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114" w:rsidRPr="00317849" w:rsidRDefault="00E4783C" w:rsidP="00317849">
      <w:pPr>
        <w:spacing w:line="360" w:lineRule="auto"/>
        <w:ind w:firstLine="709"/>
        <w:jc w:val="both"/>
        <w:rPr>
          <w:color w:val="000000"/>
          <w:sz w:val="28"/>
          <w:szCs w:val="28"/>
        </w:rPr>
      </w:pPr>
      <w:r w:rsidRPr="00317849">
        <w:rPr>
          <w:b/>
          <w:color w:val="000000"/>
          <w:sz w:val="28"/>
          <w:szCs w:val="28"/>
        </w:rPr>
        <w:t>Содержание</w:t>
      </w:r>
    </w:p>
    <w:p w:rsidR="00E4783C" w:rsidRPr="00317849" w:rsidRDefault="00E4783C" w:rsidP="00317849">
      <w:pPr>
        <w:spacing w:line="360" w:lineRule="auto"/>
        <w:ind w:firstLine="709"/>
        <w:jc w:val="both"/>
        <w:rPr>
          <w:color w:val="000000"/>
          <w:sz w:val="28"/>
          <w:szCs w:val="28"/>
        </w:rPr>
      </w:pPr>
    </w:p>
    <w:p w:rsidR="00E4783C" w:rsidRPr="00317849" w:rsidRDefault="00E4783C" w:rsidP="00317849">
      <w:pPr>
        <w:spacing w:line="360" w:lineRule="auto"/>
        <w:jc w:val="both"/>
        <w:rPr>
          <w:color w:val="000000"/>
          <w:sz w:val="28"/>
          <w:szCs w:val="28"/>
        </w:rPr>
      </w:pPr>
      <w:bookmarkStart w:id="0" w:name="OLE_LINK1"/>
      <w:r w:rsidRPr="00317849">
        <w:rPr>
          <w:color w:val="000000"/>
          <w:sz w:val="28"/>
          <w:szCs w:val="28"/>
        </w:rPr>
        <w:t>1. Анализ ресурсного потенциала организации</w:t>
      </w:r>
    </w:p>
    <w:p w:rsidR="00E4783C" w:rsidRPr="00317849" w:rsidRDefault="00E4783C" w:rsidP="00317849">
      <w:pPr>
        <w:spacing w:line="360" w:lineRule="auto"/>
        <w:jc w:val="both"/>
        <w:rPr>
          <w:color w:val="000000"/>
          <w:sz w:val="28"/>
          <w:szCs w:val="28"/>
        </w:rPr>
      </w:pPr>
      <w:r w:rsidRPr="00317849">
        <w:rPr>
          <w:color w:val="000000"/>
          <w:sz w:val="28"/>
          <w:szCs w:val="28"/>
        </w:rPr>
        <w:t>2. Анализ производства и объема продаж</w:t>
      </w:r>
    </w:p>
    <w:p w:rsidR="00E4783C" w:rsidRPr="00317849" w:rsidRDefault="00BC5C0A" w:rsidP="00317849">
      <w:pPr>
        <w:spacing w:line="360" w:lineRule="auto"/>
        <w:jc w:val="both"/>
        <w:rPr>
          <w:color w:val="000000"/>
          <w:sz w:val="28"/>
          <w:szCs w:val="28"/>
        </w:rPr>
      </w:pPr>
      <w:r w:rsidRPr="00317849">
        <w:rPr>
          <w:color w:val="000000"/>
          <w:sz w:val="28"/>
          <w:szCs w:val="28"/>
        </w:rPr>
        <w:t>3. Анализ затрат и себестоимости продукции</w:t>
      </w:r>
    </w:p>
    <w:p w:rsidR="00BC5C0A" w:rsidRPr="00317849" w:rsidRDefault="00BC5C0A" w:rsidP="00317849">
      <w:pPr>
        <w:spacing w:line="360" w:lineRule="auto"/>
        <w:jc w:val="both"/>
        <w:rPr>
          <w:color w:val="000000"/>
          <w:sz w:val="28"/>
          <w:szCs w:val="28"/>
        </w:rPr>
      </w:pPr>
      <w:r w:rsidRPr="00317849">
        <w:rPr>
          <w:color w:val="000000"/>
          <w:sz w:val="28"/>
          <w:szCs w:val="28"/>
        </w:rPr>
        <w:t>4. Анализ финансовых результатов деятельности организации</w:t>
      </w:r>
    </w:p>
    <w:p w:rsidR="00BC5C0A" w:rsidRPr="00317849" w:rsidRDefault="00BC5C0A" w:rsidP="00317849">
      <w:pPr>
        <w:spacing w:line="360" w:lineRule="auto"/>
        <w:jc w:val="both"/>
        <w:rPr>
          <w:color w:val="000000"/>
          <w:sz w:val="28"/>
          <w:szCs w:val="28"/>
        </w:rPr>
      </w:pPr>
      <w:r w:rsidRPr="00317849">
        <w:rPr>
          <w:color w:val="000000"/>
          <w:sz w:val="28"/>
          <w:szCs w:val="28"/>
        </w:rPr>
        <w:t>5. Анализ финансового положения организации</w:t>
      </w:r>
    </w:p>
    <w:p w:rsidR="00BC5C0A" w:rsidRPr="00317849" w:rsidRDefault="00BC5C0A" w:rsidP="00317849">
      <w:pPr>
        <w:spacing w:line="360" w:lineRule="auto"/>
        <w:jc w:val="both"/>
        <w:rPr>
          <w:color w:val="000000"/>
          <w:sz w:val="28"/>
          <w:szCs w:val="28"/>
        </w:rPr>
      </w:pPr>
      <w:r w:rsidRPr="00317849">
        <w:rPr>
          <w:color w:val="000000"/>
          <w:sz w:val="28"/>
          <w:szCs w:val="28"/>
        </w:rPr>
        <w:t>6. Комплексная оценка деятельности организации</w:t>
      </w:r>
    </w:p>
    <w:bookmarkEnd w:id="0"/>
    <w:p w:rsidR="00BC5C0A" w:rsidRPr="00317849" w:rsidRDefault="00BC5C0A" w:rsidP="00317849">
      <w:pPr>
        <w:spacing w:line="360" w:lineRule="auto"/>
        <w:jc w:val="both"/>
        <w:rPr>
          <w:color w:val="000000"/>
          <w:sz w:val="28"/>
          <w:szCs w:val="28"/>
        </w:rPr>
      </w:pPr>
      <w:r w:rsidRPr="00317849">
        <w:rPr>
          <w:color w:val="000000"/>
          <w:sz w:val="28"/>
          <w:szCs w:val="28"/>
        </w:rPr>
        <w:t>Список литературы</w:t>
      </w:r>
    </w:p>
    <w:p w:rsidR="00BC5C0A" w:rsidRPr="00317849" w:rsidRDefault="00BC5C0A" w:rsidP="00317849">
      <w:pPr>
        <w:spacing w:line="360" w:lineRule="auto"/>
        <w:ind w:firstLine="709"/>
        <w:jc w:val="both"/>
        <w:rPr>
          <w:color w:val="000000"/>
          <w:sz w:val="28"/>
          <w:szCs w:val="28"/>
        </w:rPr>
      </w:pPr>
    </w:p>
    <w:p w:rsidR="00BC5C0A" w:rsidRPr="00317849" w:rsidRDefault="00BC5C0A" w:rsidP="00317849">
      <w:pPr>
        <w:spacing w:line="360" w:lineRule="auto"/>
        <w:ind w:firstLine="709"/>
        <w:jc w:val="both"/>
        <w:rPr>
          <w:color w:val="000000"/>
          <w:sz w:val="28"/>
          <w:szCs w:val="28"/>
        </w:rPr>
      </w:pPr>
    </w:p>
    <w:p w:rsidR="00BC5C0A" w:rsidRPr="00317849" w:rsidRDefault="00317849" w:rsidP="00317849">
      <w:pPr>
        <w:spacing w:line="360" w:lineRule="auto"/>
        <w:ind w:firstLine="709"/>
        <w:jc w:val="both"/>
        <w:rPr>
          <w:b/>
          <w:color w:val="000000"/>
          <w:sz w:val="28"/>
          <w:szCs w:val="28"/>
        </w:rPr>
      </w:pPr>
      <w:r>
        <w:rPr>
          <w:color w:val="000000"/>
          <w:sz w:val="28"/>
          <w:szCs w:val="28"/>
        </w:rPr>
        <w:br w:type="page"/>
      </w:r>
      <w:r w:rsidR="00BC5C0A" w:rsidRPr="00317849">
        <w:rPr>
          <w:b/>
          <w:color w:val="000000"/>
          <w:sz w:val="28"/>
          <w:szCs w:val="28"/>
        </w:rPr>
        <w:t>1. Анализ ресурсного потенциала организации</w:t>
      </w:r>
    </w:p>
    <w:p w:rsidR="00BC5C0A" w:rsidRPr="00317849" w:rsidRDefault="00BC5C0A" w:rsidP="00317849">
      <w:pPr>
        <w:spacing w:line="360" w:lineRule="auto"/>
        <w:ind w:firstLine="709"/>
        <w:jc w:val="both"/>
        <w:rPr>
          <w:color w:val="000000"/>
          <w:sz w:val="28"/>
          <w:szCs w:val="28"/>
        </w:rPr>
      </w:pPr>
    </w:p>
    <w:p w:rsidR="00434CC5" w:rsidRPr="00317849" w:rsidRDefault="00434CC5" w:rsidP="00317849">
      <w:pPr>
        <w:spacing w:line="360" w:lineRule="auto"/>
        <w:ind w:firstLine="709"/>
        <w:jc w:val="both"/>
        <w:rPr>
          <w:color w:val="000000"/>
          <w:sz w:val="28"/>
          <w:szCs w:val="28"/>
        </w:rPr>
      </w:pPr>
      <w:r w:rsidRPr="00317849">
        <w:rPr>
          <w:color w:val="000000"/>
          <w:sz w:val="28"/>
          <w:szCs w:val="28"/>
        </w:rPr>
        <w:t>Таблица 1.</w:t>
      </w:r>
      <w:r w:rsidR="00317849">
        <w:rPr>
          <w:color w:val="000000"/>
          <w:sz w:val="28"/>
          <w:szCs w:val="28"/>
        </w:rPr>
        <w:t xml:space="preserve"> </w:t>
      </w:r>
      <w:r w:rsidRPr="00317849">
        <w:rPr>
          <w:color w:val="000000"/>
          <w:sz w:val="28"/>
          <w:szCs w:val="28"/>
        </w:rPr>
        <w:t>Анализ степени влияния на объем продаж отдельных факторов с использованием трудовых ресурсов</w:t>
      </w:r>
    </w:p>
    <w:tbl>
      <w:tblPr>
        <w:tblW w:w="9099" w:type="dxa"/>
        <w:tblInd w:w="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86"/>
        <w:gridCol w:w="1419"/>
        <w:gridCol w:w="1132"/>
        <w:gridCol w:w="1184"/>
        <w:gridCol w:w="1412"/>
        <w:gridCol w:w="1103"/>
        <w:gridCol w:w="1084"/>
        <w:gridCol w:w="1279"/>
      </w:tblGrid>
      <w:tr w:rsidR="00317849" w:rsidRPr="00E12209" w:rsidTr="00E12209">
        <w:trPr>
          <w:cantSplit/>
          <w:trHeight w:val="1785"/>
        </w:trPr>
        <w:tc>
          <w:tcPr>
            <w:tcW w:w="265" w:type="pct"/>
            <w:shd w:val="clear" w:color="auto" w:fill="auto"/>
          </w:tcPr>
          <w:p w:rsidR="00F727CF" w:rsidRPr="00E12209" w:rsidRDefault="00F727CF" w:rsidP="00E12209">
            <w:pPr>
              <w:spacing w:line="360" w:lineRule="auto"/>
              <w:jc w:val="both"/>
              <w:rPr>
                <w:color w:val="000000"/>
                <w:sz w:val="20"/>
              </w:rPr>
            </w:pPr>
            <w:r w:rsidRPr="00E12209">
              <w:rPr>
                <w:color w:val="000000"/>
                <w:sz w:val="20"/>
              </w:rPr>
              <w:t>№ п/п</w:t>
            </w:r>
          </w:p>
        </w:tc>
        <w:tc>
          <w:tcPr>
            <w:tcW w:w="784" w:type="pct"/>
            <w:shd w:val="clear" w:color="auto" w:fill="auto"/>
          </w:tcPr>
          <w:p w:rsidR="00F727CF" w:rsidRPr="00E12209" w:rsidRDefault="00F727CF" w:rsidP="00E12209">
            <w:pPr>
              <w:spacing w:line="360" w:lineRule="auto"/>
              <w:jc w:val="both"/>
              <w:rPr>
                <w:color w:val="000000"/>
                <w:sz w:val="20"/>
              </w:rPr>
            </w:pPr>
            <w:r w:rsidRPr="00E12209">
              <w:rPr>
                <w:color w:val="000000"/>
                <w:sz w:val="20"/>
              </w:rPr>
              <w:t>Показатель</w:t>
            </w:r>
          </w:p>
        </w:tc>
        <w:tc>
          <w:tcPr>
            <w:tcW w:w="668" w:type="pct"/>
            <w:shd w:val="clear" w:color="auto" w:fill="auto"/>
          </w:tcPr>
          <w:p w:rsidR="00F727CF" w:rsidRPr="00E12209" w:rsidRDefault="00F727CF" w:rsidP="00E12209">
            <w:pPr>
              <w:spacing w:line="360" w:lineRule="auto"/>
              <w:jc w:val="both"/>
              <w:rPr>
                <w:color w:val="000000"/>
                <w:sz w:val="20"/>
              </w:rPr>
            </w:pPr>
            <w:r w:rsidRPr="00E12209">
              <w:rPr>
                <w:color w:val="000000"/>
                <w:sz w:val="20"/>
              </w:rPr>
              <w:t>Прошлый год</w:t>
            </w:r>
          </w:p>
        </w:tc>
        <w:tc>
          <w:tcPr>
            <w:tcW w:w="676" w:type="pct"/>
            <w:shd w:val="clear" w:color="auto" w:fill="auto"/>
          </w:tcPr>
          <w:p w:rsidR="00F727CF" w:rsidRPr="00E12209" w:rsidRDefault="00F727CF" w:rsidP="00E12209">
            <w:pPr>
              <w:spacing w:line="360" w:lineRule="auto"/>
              <w:jc w:val="both"/>
              <w:rPr>
                <w:color w:val="000000"/>
                <w:sz w:val="20"/>
              </w:rPr>
            </w:pPr>
            <w:r w:rsidRPr="00E12209">
              <w:rPr>
                <w:color w:val="000000"/>
                <w:sz w:val="20"/>
              </w:rPr>
              <w:t>Отчетный год</w:t>
            </w:r>
          </w:p>
        </w:tc>
        <w:tc>
          <w:tcPr>
            <w:tcW w:w="677" w:type="pct"/>
            <w:shd w:val="clear" w:color="auto" w:fill="auto"/>
          </w:tcPr>
          <w:p w:rsidR="00F727CF" w:rsidRPr="00E12209" w:rsidRDefault="00F727CF" w:rsidP="00E12209">
            <w:pPr>
              <w:spacing w:line="360" w:lineRule="auto"/>
              <w:jc w:val="both"/>
              <w:rPr>
                <w:color w:val="000000"/>
                <w:sz w:val="20"/>
              </w:rPr>
            </w:pPr>
            <w:r w:rsidRPr="00E12209">
              <w:rPr>
                <w:color w:val="000000"/>
                <w:sz w:val="20"/>
              </w:rPr>
              <w:t>Динамика показателя</w:t>
            </w:r>
            <w:r w:rsidR="00317849" w:rsidRPr="00E12209">
              <w:rPr>
                <w:color w:val="000000"/>
                <w:sz w:val="20"/>
              </w:rPr>
              <w:t>, %</w:t>
            </w:r>
          </w:p>
        </w:tc>
        <w:tc>
          <w:tcPr>
            <w:tcW w:w="606" w:type="pct"/>
            <w:shd w:val="clear" w:color="auto" w:fill="auto"/>
          </w:tcPr>
          <w:p w:rsidR="00F727CF" w:rsidRPr="00E12209" w:rsidRDefault="00F727CF" w:rsidP="00E12209">
            <w:pPr>
              <w:spacing w:line="360" w:lineRule="auto"/>
              <w:jc w:val="both"/>
              <w:rPr>
                <w:color w:val="000000"/>
                <w:sz w:val="20"/>
              </w:rPr>
            </w:pPr>
            <w:r w:rsidRPr="00E12209">
              <w:rPr>
                <w:color w:val="000000"/>
                <w:sz w:val="20"/>
              </w:rPr>
              <w:t>Разница в процентах (+;-)</w:t>
            </w:r>
          </w:p>
        </w:tc>
        <w:tc>
          <w:tcPr>
            <w:tcW w:w="621" w:type="pct"/>
            <w:shd w:val="clear" w:color="auto" w:fill="auto"/>
          </w:tcPr>
          <w:p w:rsidR="00F727CF" w:rsidRPr="00E12209" w:rsidRDefault="00F727CF" w:rsidP="00E12209">
            <w:pPr>
              <w:spacing w:line="360" w:lineRule="auto"/>
              <w:jc w:val="both"/>
              <w:rPr>
                <w:color w:val="000000"/>
                <w:sz w:val="20"/>
              </w:rPr>
            </w:pPr>
            <w:r w:rsidRPr="00E12209">
              <w:rPr>
                <w:color w:val="000000"/>
                <w:sz w:val="20"/>
              </w:rPr>
              <w:t>Расчет влияния фактора</w:t>
            </w:r>
          </w:p>
        </w:tc>
        <w:tc>
          <w:tcPr>
            <w:tcW w:w="703" w:type="pct"/>
            <w:shd w:val="clear" w:color="auto" w:fill="auto"/>
          </w:tcPr>
          <w:p w:rsidR="00F727CF" w:rsidRPr="00E12209" w:rsidRDefault="00F727CF" w:rsidP="00E12209">
            <w:pPr>
              <w:spacing w:line="360" w:lineRule="auto"/>
              <w:jc w:val="both"/>
              <w:rPr>
                <w:color w:val="000000"/>
                <w:sz w:val="20"/>
              </w:rPr>
            </w:pPr>
            <w:r w:rsidRPr="00E12209">
              <w:rPr>
                <w:color w:val="000000"/>
                <w:sz w:val="20"/>
              </w:rPr>
              <w:t>Фактор, повлиявший на выявленное изменение</w:t>
            </w:r>
          </w:p>
        </w:tc>
      </w:tr>
      <w:tr w:rsidR="00317849" w:rsidRPr="00E12209" w:rsidTr="00E12209">
        <w:trPr>
          <w:cantSplit/>
          <w:trHeight w:val="255"/>
        </w:trPr>
        <w:tc>
          <w:tcPr>
            <w:tcW w:w="265" w:type="pct"/>
            <w:shd w:val="clear" w:color="auto" w:fill="auto"/>
          </w:tcPr>
          <w:p w:rsidR="00F727CF" w:rsidRPr="00E12209" w:rsidRDefault="00F727CF" w:rsidP="00E12209">
            <w:pPr>
              <w:spacing w:line="360" w:lineRule="auto"/>
              <w:jc w:val="both"/>
              <w:rPr>
                <w:color w:val="000000"/>
                <w:sz w:val="20"/>
              </w:rPr>
            </w:pPr>
            <w:r w:rsidRPr="00E12209">
              <w:rPr>
                <w:color w:val="000000"/>
                <w:sz w:val="20"/>
              </w:rPr>
              <w:t>1</w:t>
            </w:r>
          </w:p>
        </w:tc>
        <w:tc>
          <w:tcPr>
            <w:tcW w:w="784" w:type="pct"/>
            <w:shd w:val="clear" w:color="auto" w:fill="auto"/>
          </w:tcPr>
          <w:p w:rsidR="00F727CF" w:rsidRPr="00E12209" w:rsidRDefault="00F727CF" w:rsidP="00E12209">
            <w:pPr>
              <w:spacing w:line="360" w:lineRule="auto"/>
              <w:jc w:val="both"/>
              <w:rPr>
                <w:color w:val="000000"/>
                <w:sz w:val="20"/>
              </w:rPr>
            </w:pPr>
            <w:r w:rsidRPr="00E12209">
              <w:rPr>
                <w:color w:val="000000"/>
                <w:sz w:val="20"/>
              </w:rPr>
              <w:t>2</w:t>
            </w:r>
          </w:p>
        </w:tc>
        <w:tc>
          <w:tcPr>
            <w:tcW w:w="668" w:type="pct"/>
            <w:shd w:val="clear" w:color="auto" w:fill="auto"/>
          </w:tcPr>
          <w:p w:rsidR="00F727CF" w:rsidRPr="00E12209" w:rsidRDefault="00F727CF" w:rsidP="00E12209">
            <w:pPr>
              <w:spacing w:line="360" w:lineRule="auto"/>
              <w:jc w:val="both"/>
              <w:rPr>
                <w:color w:val="000000"/>
                <w:sz w:val="20"/>
              </w:rPr>
            </w:pPr>
            <w:r w:rsidRPr="00E12209">
              <w:rPr>
                <w:color w:val="000000"/>
                <w:sz w:val="20"/>
              </w:rPr>
              <w:t>3</w:t>
            </w:r>
          </w:p>
        </w:tc>
        <w:tc>
          <w:tcPr>
            <w:tcW w:w="676" w:type="pct"/>
            <w:shd w:val="clear" w:color="auto" w:fill="auto"/>
          </w:tcPr>
          <w:p w:rsidR="00F727CF" w:rsidRPr="00E12209" w:rsidRDefault="00F727CF" w:rsidP="00E12209">
            <w:pPr>
              <w:spacing w:line="360" w:lineRule="auto"/>
              <w:jc w:val="both"/>
              <w:rPr>
                <w:color w:val="000000"/>
                <w:sz w:val="20"/>
              </w:rPr>
            </w:pPr>
            <w:r w:rsidRPr="00E12209">
              <w:rPr>
                <w:color w:val="000000"/>
                <w:sz w:val="20"/>
              </w:rPr>
              <w:t>4</w:t>
            </w:r>
          </w:p>
        </w:tc>
        <w:tc>
          <w:tcPr>
            <w:tcW w:w="677" w:type="pct"/>
            <w:shd w:val="clear" w:color="auto" w:fill="auto"/>
          </w:tcPr>
          <w:p w:rsidR="00F727CF" w:rsidRPr="00E12209" w:rsidRDefault="00F727CF" w:rsidP="00E12209">
            <w:pPr>
              <w:spacing w:line="360" w:lineRule="auto"/>
              <w:jc w:val="both"/>
              <w:rPr>
                <w:color w:val="000000"/>
                <w:sz w:val="20"/>
              </w:rPr>
            </w:pPr>
            <w:r w:rsidRPr="00E12209">
              <w:rPr>
                <w:color w:val="000000"/>
                <w:sz w:val="20"/>
              </w:rPr>
              <w:t>5</w:t>
            </w:r>
          </w:p>
        </w:tc>
        <w:tc>
          <w:tcPr>
            <w:tcW w:w="606" w:type="pct"/>
            <w:shd w:val="clear" w:color="auto" w:fill="auto"/>
          </w:tcPr>
          <w:p w:rsidR="00F727CF" w:rsidRPr="00E12209" w:rsidRDefault="00F727CF" w:rsidP="00E12209">
            <w:pPr>
              <w:spacing w:line="360" w:lineRule="auto"/>
              <w:jc w:val="both"/>
              <w:rPr>
                <w:color w:val="000000"/>
                <w:sz w:val="20"/>
              </w:rPr>
            </w:pPr>
            <w:r w:rsidRPr="00E12209">
              <w:rPr>
                <w:color w:val="000000"/>
                <w:sz w:val="20"/>
              </w:rPr>
              <w:t>6</w:t>
            </w:r>
          </w:p>
        </w:tc>
        <w:tc>
          <w:tcPr>
            <w:tcW w:w="621" w:type="pct"/>
            <w:shd w:val="clear" w:color="auto" w:fill="auto"/>
          </w:tcPr>
          <w:p w:rsidR="00F727CF" w:rsidRPr="00E12209" w:rsidRDefault="00F727CF" w:rsidP="00E12209">
            <w:pPr>
              <w:spacing w:line="360" w:lineRule="auto"/>
              <w:jc w:val="both"/>
              <w:rPr>
                <w:color w:val="000000"/>
                <w:sz w:val="20"/>
              </w:rPr>
            </w:pPr>
            <w:r w:rsidRPr="00E12209">
              <w:rPr>
                <w:color w:val="000000"/>
                <w:sz w:val="20"/>
              </w:rPr>
              <w:t>7</w:t>
            </w:r>
          </w:p>
        </w:tc>
        <w:tc>
          <w:tcPr>
            <w:tcW w:w="703" w:type="pct"/>
            <w:shd w:val="clear" w:color="auto" w:fill="auto"/>
          </w:tcPr>
          <w:p w:rsidR="00F727CF" w:rsidRPr="00E12209" w:rsidRDefault="00F727CF" w:rsidP="00E12209">
            <w:pPr>
              <w:spacing w:line="360" w:lineRule="auto"/>
              <w:jc w:val="both"/>
              <w:rPr>
                <w:color w:val="000000"/>
                <w:sz w:val="20"/>
              </w:rPr>
            </w:pPr>
            <w:r w:rsidRPr="00E12209">
              <w:rPr>
                <w:color w:val="000000"/>
                <w:sz w:val="20"/>
              </w:rPr>
              <w:t>8</w:t>
            </w:r>
          </w:p>
        </w:tc>
      </w:tr>
      <w:tr w:rsidR="00317849" w:rsidRPr="00E12209" w:rsidTr="00E12209">
        <w:trPr>
          <w:cantSplit/>
          <w:trHeight w:val="510"/>
        </w:trPr>
        <w:tc>
          <w:tcPr>
            <w:tcW w:w="265" w:type="pct"/>
            <w:shd w:val="clear" w:color="auto" w:fill="auto"/>
          </w:tcPr>
          <w:p w:rsidR="00F727CF" w:rsidRPr="00E12209" w:rsidRDefault="00F727CF" w:rsidP="00E12209">
            <w:pPr>
              <w:spacing w:line="360" w:lineRule="auto"/>
              <w:jc w:val="both"/>
              <w:rPr>
                <w:color w:val="000000"/>
                <w:sz w:val="20"/>
              </w:rPr>
            </w:pPr>
            <w:r w:rsidRPr="00E12209">
              <w:rPr>
                <w:color w:val="000000"/>
                <w:sz w:val="20"/>
              </w:rPr>
              <w:t>1</w:t>
            </w:r>
          </w:p>
        </w:tc>
        <w:tc>
          <w:tcPr>
            <w:tcW w:w="784" w:type="pct"/>
            <w:shd w:val="clear" w:color="auto" w:fill="auto"/>
          </w:tcPr>
          <w:p w:rsidR="00F727CF" w:rsidRPr="00E12209" w:rsidRDefault="00F727CF" w:rsidP="00E12209">
            <w:pPr>
              <w:spacing w:line="360" w:lineRule="auto"/>
              <w:jc w:val="both"/>
              <w:rPr>
                <w:color w:val="000000"/>
                <w:sz w:val="20"/>
              </w:rPr>
            </w:pPr>
            <w:r w:rsidRPr="00E12209">
              <w:rPr>
                <w:color w:val="000000"/>
                <w:sz w:val="20"/>
              </w:rPr>
              <w:t>Численность рабочих, (N), чел.</w:t>
            </w:r>
          </w:p>
        </w:tc>
        <w:tc>
          <w:tcPr>
            <w:tcW w:w="668" w:type="pct"/>
            <w:shd w:val="clear" w:color="auto" w:fill="auto"/>
          </w:tcPr>
          <w:p w:rsidR="00F727CF" w:rsidRPr="00E12209" w:rsidRDefault="00F727CF" w:rsidP="00E12209">
            <w:pPr>
              <w:spacing w:line="360" w:lineRule="auto"/>
              <w:jc w:val="both"/>
              <w:rPr>
                <w:color w:val="000000"/>
                <w:sz w:val="20"/>
              </w:rPr>
            </w:pPr>
            <w:r w:rsidRPr="00E12209">
              <w:rPr>
                <w:color w:val="000000"/>
                <w:sz w:val="20"/>
              </w:rPr>
              <w:t>9750</w:t>
            </w:r>
          </w:p>
        </w:tc>
        <w:tc>
          <w:tcPr>
            <w:tcW w:w="676" w:type="pct"/>
            <w:shd w:val="clear" w:color="auto" w:fill="auto"/>
          </w:tcPr>
          <w:p w:rsidR="00F727CF" w:rsidRPr="00E12209" w:rsidRDefault="00F727CF" w:rsidP="00E12209">
            <w:pPr>
              <w:spacing w:line="360" w:lineRule="auto"/>
              <w:jc w:val="both"/>
              <w:rPr>
                <w:color w:val="000000"/>
                <w:sz w:val="20"/>
              </w:rPr>
            </w:pPr>
            <w:r w:rsidRPr="00E12209">
              <w:rPr>
                <w:color w:val="000000"/>
                <w:sz w:val="20"/>
              </w:rPr>
              <w:t>11214</w:t>
            </w:r>
          </w:p>
        </w:tc>
        <w:tc>
          <w:tcPr>
            <w:tcW w:w="677" w:type="pct"/>
            <w:shd w:val="clear" w:color="auto" w:fill="auto"/>
          </w:tcPr>
          <w:p w:rsidR="00F727CF" w:rsidRPr="00E12209" w:rsidRDefault="00F727CF" w:rsidP="00E12209">
            <w:pPr>
              <w:spacing w:line="360" w:lineRule="auto"/>
              <w:jc w:val="both"/>
              <w:rPr>
                <w:color w:val="000000"/>
                <w:sz w:val="20"/>
              </w:rPr>
            </w:pPr>
            <w:r w:rsidRPr="00E12209">
              <w:rPr>
                <w:color w:val="000000"/>
                <w:sz w:val="20"/>
              </w:rPr>
              <w:t>11</w:t>
            </w:r>
            <w:r w:rsidR="00317849" w:rsidRPr="00E12209">
              <w:rPr>
                <w:color w:val="000000"/>
                <w:sz w:val="20"/>
              </w:rPr>
              <w:t>5%</w:t>
            </w:r>
          </w:p>
        </w:tc>
        <w:tc>
          <w:tcPr>
            <w:tcW w:w="606" w:type="pct"/>
            <w:shd w:val="clear" w:color="auto" w:fill="auto"/>
          </w:tcPr>
          <w:p w:rsidR="00F727CF" w:rsidRPr="00E12209" w:rsidRDefault="00F727CF" w:rsidP="00E12209">
            <w:pPr>
              <w:spacing w:line="360" w:lineRule="auto"/>
              <w:jc w:val="both"/>
              <w:rPr>
                <w:color w:val="000000"/>
                <w:sz w:val="20"/>
              </w:rPr>
            </w:pPr>
            <w:r w:rsidRPr="00E12209">
              <w:rPr>
                <w:color w:val="000000"/>
                <w:sz w:val="20"/>
              </w:rPr>
              <w:t>+15</w:t>
            </w:r>
          </w:p>
        </w:tc>
        <w:tc>
          <w:tcPr>
            <w:tcW w:w="621" w:type="pct"/>
            <w:shd w:val="clear" w:color="auto" w:fill="auto"/>
          </w:tcPr>
          <w:p w:rsidR="00F727CF" w:rsidRPr="00E12209" w:rsidRDefault="00F727CF" w:rsidP="00E12209">
            <w:pPr>
              <w:spacing w:line="360" w:lineRule="auto"/>
              <w:jc w:val="both"/>
              <w:rPr>
                <w:color w:val="000000"/>
                <w:sz w:val="20"/>
              </w:rPr>
            </w:pPr>
            <w:r w:rsidRPr="00E12209">
              <w:rPr>
                <w:color w:val="000000"/>
                <w:sz w:val="20"/>
              </w:rPr>
              <w:t>10854.60</w:t>
            </w:r>
          </w:p>
        </w:tc>
        <w:tc>
          <w:tcPr>
            <w:tcW w:w="703" w:type="pct"/>
            <w:shd w:val="clear" w:color="auto" w:fill="auto"/>
          </w:tcPr>
          <w:p w:rsidR="00F727CF" w:rsidRPr="00E12209" w:rsidRDefault="00F727CF" w:rsidP="00E12209">
            <w:pPr>
              <w:spacing w:line="360" w:lineRule="auto"/>
              <w:jc w:val="both"/>
              <w:rPr>
                <w:color w:val="000000"/>
                <w:sz w:val="20"/>
              </w:rPr>
            </w:pPr>
            <w:r w:rsidRPr="00E12209">
              <w:rPr>
                <w:color w:val="000000"/>
                <w:sz w:val="20"/>
              </w:rPr>
              <w:t>1464</w:t>
            </w:r>
          </w:p>
        </w:tc>
      </w:tr>
      <w:tr w:rsidR="00317849" w:rsidRPr="00E12209" w:rsidTr="00E12209">
        <w:trPr>
          <w:cantSplit/>
          <w:trHeight w:val="1020"/>
        </w:trPr>
        <w:tc>
          <w:tcPr>
            <w:tcW w:w="265" w:type="pct"/>
            <w:shd w:val="clear" w:color="auto" w:fill="auto"/>
          </w:tcPr>
          <w:p w:rsidR="00F727CF" w:rsidRPr="00E12209" w:rsidRDefault="00F727CF" w:rsidP="00E12209">
            <w:pPr>
              <w:spacing w:line="360" w:lineRule="auto"/>
              <w:jc w:val="both"/>
              <w:rPr>
                <w:color w:val="000000"/>
                <w:sz w:val="20"/>
              </w:rPr>
            </w:pPr>
            <w:r w:rsidRPr="00E12209">
              <w:rPr>
                <w:color w:val="000000"/>
                <w:sz w:val="20"/>
              </w:rPr>
              <w:t>2</w:t>
            </w:r>
          </w:p>
        </w:tc>
        <w:tc>
          <w:tcPr>
            <w:tcW w:w="784" w:type="pct"/>
            <w:shd w:val="clear" w:color="auto" w:fill="auto"/>
          </w:tcPr>
          <w:p w:rsidR="00F727CF" w:rsidRPr="00E12209" w:rsidRDefault="00F727CF" w:rsidP="00E12209">
            <w:pPr>
              <w:spacing w:line="360" w:lineRule="auto"/>
              <w:jc w:val="both"/>
              <w:rPr>
                <w:color w:val="000000"/>
                <w:sz w:val="20"/>
              </w:rPr>
            </w:pPr>
            <w:r w:rsidRPr="00E12209">
              <w:rPr>
                <w:color w:val="000000"/>
                <w:sz w:val="20"/>
              </w:rPr>
              <w:t>Число отработанных человеко</w:t>
            </w:r>
            <w:r w:rsidR="00317849" w:rsidRPr="00E12209">
              <w:rPr>
                <w:color w:val="000000"/>
                <w:sz w:val="20"/>
              </w:rPr>
              <w:t>-</w:t>
            </w:r>
            <w:r w:rsidRPr="00E12209">
              <w:rPr>
                <w:color w:val="000000"/>
                <w:sz w:val="20"/>
              </w:rPr>
              <w:t>дней (Чд), дн.</w:t>
            </w:r>
          </w:p>
        </w:tc>
        <w:tc>
          <w:tcPr>
            <w:tcW w:w="668" w:type="pct"/>
            <w:shd w:val="clear" w:color="auto" w:fill="auto"/>
          </w:tcPr>
          <w:p w:rsidR="00F727CF" w:rsidRPr="00E12209" w:rsidRDefault="00F727CF" w:rsidP="00E12209">
            <w:pPr>
              <w:spacing w:line="360" w:lineRule="auto"/>
              <w:jc w:val="both"/>
              <w:rPr>
                <w:color w:val="000000"/>
                <w:sz w:val="20"/>
              </w:rPr>
            </w:pPr>
            <w:r w:rsidRPr="00E12209">
              <w:rPr>
                <w:color w:val="000000"/>
                <w:sz w:val="20"/>
              </w:rPr>
              <w:t>2340000</w:t>
            </w:r>
          </w:p>
        </w:tc>
        <w:tc>
          <w:tcPr>
            <w:tcW w:w="676" w:type="pct"/>
            <w:shd w:val="clear" w:color="auto" w:fill="auto"/>
          </w:tcPr>
          <w:p w:rsidR="00F727CF" w:rsidRPr="00E12209" w:rsidRDefault="00F727CF" w:rsidP="00E12209">
            <w:pPr>
              <w:spacing w:line="360" w:lineRule="auto"/>
              <w:jc w:val="both"/>
              <w:rPr>
                <w:color w:val="000000"/>
                <w:sz w:val="20"/>
              </w:rPr>
            </w:pPr>
            <w:r w:rsidRPr="00E12209">
              <w:rPr>
                <w:color w:val="000000"/>
                <w:sz w:val="20"/>
              </w:rPr>
              <w:t>2747430</w:t>
            </w:r>
          </w:p>
        </w:tc>
        <w:tc>
          <w:tcPr>
            <w:tcW w:w="677" w:type="pct"/>
            <w:shd w:val="clear" w:color="auto" w:fill="auto"/>
          </w:tcPr>
          <w:p w:rsidR="00F727CF" w:rsidRPr="00E12209" w:rsidRDefault="00F727CF" w:rsidP="00E12209">
            <w:pPr>
              <w:spacing w:line="360" w:lineRule="auto"/>
              <w:jc w:val="both"/>
              <w:rPr>
                <w:color w:val="000000"/>
                <w:sz w:val="20"/>
              </w:rPr>
            </w:pPr>
            <w:r w:rsidRPr="00E12209">
              <w:rPr>
                <w:color w:val="000000"/>
                <w:sz w:val="20"/>
              </w:rPr>
              <w:t>11</w:t>
            </w:r>
            <w:r w:rsidR="00317849" w:rsidRPr="00E12209">
              <w:rPr>
                <w:color w:val="000000"/>
                <w:sz w:val="20"/>
              </w:rPr>
              <w:t>7%</w:t>
            </w:r>
          </w:p>
        </w:tc>
        <w:tc>
          <w:tcPr>
            <w:tcW w:w="606" w:type="pct"/>
            <w:shd w:val="clear" w:color="auto" w:fill="auto"/>
          </w:tcPr>
          <w:p w:rsidR="00F727CF" w:rsidRPr="00E12209" w:rsidRDefault="00F727CF" w:rsidP="00E12209">
            <w:pPr>
              <w:spacing w:line="360" w:lineRule="auto"/>
              <w:jc w:val="both"/>
              <w:rPr>
                <w:color w:val="000000"/>
                <w:sz w:val="20"/>
              </w:rPr>
            </w:pPr>
            <w:r w:rsidRPr="00E12209">
              <w:rPr>
                <w:color w:val="000000"/>
                <w:sz w:val="20"/>
              </w:rPr>
              <w:t>+2</w:t>
            </w:r>
          </w:p>
        </w:tc>
        <w:tc>
          <w:tcPr>
            <w:tcW w:w="621" w:type="pct"/>
            <w:shd w:val="clear" w:color="auto" w:fill="auto"/>
          </w:tcPr>
          <w:p w:rsidR="00F727CF" w:rsidRPr="00E12209" w:rsidRDefault="00F727CF" w:rsidP="00E12209">
            <w:pPr>
              <w:spacing w:line="360" w:lineRule="auto"/>
              <w:jc w:val="both"/>
              <w:rPr>
                <w:color w:val="000000"/>
                <w:sz w:val="20"/>
              </w:rPr>
            </w:pPr>
            <w:r w:rsidRPr="00E12209">
              <w:rPr>
                <w:color w:val="000000"/>
                <w:sz w:val="20"/>
              </w:rPr>
              <w:t>1447.28</w:t>
            </w:r>
          </w:p>
        </w:tc>
        <w:tc>
          <w:tcPr>
            <w:tcW w:w="703" w:type="pct"/>
            <w:shd w:val="clear" w:color="auto" w:fill="auto"/>
          </w:tcPr>
          <w:p w:rsidR="00F727CF" w:rsidRPr="00E12209" w:rsidRDefault="00F727CF" w:rsidP="00E12209">
            <w:pPr>
              <w:spacing w:line="360" w:lineRule="auto"/>
              <w:jc w:val="both"/>
              <w:rPr>
                <w:color w:val="000000"/>
                <w:sz w:val="20"/>
              </w:rPr>
            </w:pPr>
            <w:r w:rsidRPr="00E12209">
              <w:rPr>
                <w:color w:val="000000"/>
                <w:sz w:val="20"/>
              </w:rPr>
              <w:t>5.00</w:t>
            </w:r>
          </w:p>
        </w:tc>
      </w:tr>
      <w:tr w:rsidR="00317849" w:rsidRPr="00E12209" w:rsidTr="00E12209">
        <w:trPr>
          <w:cantSplit/>
          <w:trHeight w:val="1020"/>
        </w:trPr>
        <w:tc>
          <w:tcPr>
            <w:tcW w:w="265" w:type="pct"/>
            <w:shd w:val="clear" w:color="auto" w:fill="auto"/>
          </w:tcPr>
          <w:p w:rsidR="00F727CF" w:rsidRPr="00E12209" w:rsidRDefault="00F727CF" w:rsidP="00E12209">
            <w:pPr>
              <w:spacing w:line="360" w:lineRule="auto"/>
              <w:jc w:val="both"/>
              <w:rPr>
                <w:color w:val="000000"/>
                <w:sz w:val="20"/>
              </w:rPr>
            </w:pPr>
            <w:r w:rsidRPr="00E12209">
              <w:rPr>
                <w:color w:val="000000"/>
                <w:sz w:val="20"/>
              </w:rPr>
              <w:t>3</w:t>
            </w:r>
          </w:p>
        </w:tc>
        <w:tc>
          <w:tcPr>
            <w:tcW w:w="784" w:type="pct"/>
            <w:shd w:val="clear" w:color="auto" w:fill="auto"/>
          </w:tcPr>
          <w:p w:rsidR="00F727CF" w:rsidRPr="00E12209" w:rsidRDefault="00F727CF" w:rsidP="00E12209">
            <w:pPr>
              <w:spacing w:line="360" w:lineRule="auto"/>
              <w:jc w:val="both"/>
              <w:rPr>
                <w:color w:val="000000"/>
                <w:sz w:val="20"/>
              </w:rPr>
            </w:pPr>
            <w:r w:rsidRPr="00E12209">
              <w:rPr>
                <w:color w:val="000000"/>
                <w:sz w:val="20"/>
              </w:rPr>
              <w:t>Число отработанных человеко</w:t>
            </w:r>
            <w:r w:rsidR="00317849" w:rsidRPr="00E12209">
              <w:rPr>
                <w:color w:val="000000"/>
                <w:sz w:val="20"/>
              </w:rPr>
              <w:t>-</w:t>
            </w:r>
            <w:r w:rsidRPr="00E12209">
              <w:rPr>
                <w:color w:val="000000"/>
                <w:sz w:val="20"/>
              </w:rPr>
              <w:t>часов (Чс), ч.</w:t>
            </w:r>
          </w:p>
        </w:tc>
        <w:tc>
          <w:tcPr>
            <w:tcW w:w="668" w:type="pct"/>
            <w:shd w:val="clear" w:color="auto" w:fill="auto"/>
          </w:tcPr>
          <w:p w:rsidR="00F727CF" w:rsidRPr="00E12209" w:rsidRDefault="00F727CF" w:rsidP="00E12209">
            <w:pPr>
              <w:spacing w:line="360" w:lineRule="auto"/>
              <w:jc w:val="both"/>
              <w:rPr>
                <w:color w:val="000000"/>
                <w:sz w:val="20"/>
              </w:rPr>
            </w:pPr>
            <w:r w:rsidRPr="00E12209">
              <w:rPr>
                <w:color w:val="000000"/>
                <w:sz w:val="20"/>
              </w:rPr>
              <w:t>19188000</w:t>
            </w:r>
          </w:p>
        </w:tc>
        <w:tc>
          <w:tcPr>
            <w:tcW w:w="676" w:type="pct"/>
            <w:shd w:val="clear" w:color="auto" w:fill="auto"/>
          </w:tcPr>
          <w:p w:rsidR="00F727CF" w:rsidRPr="00E12209" w:rsidRDefault="00F727CF" w:rsidP="00E12209">
            <w:pPr>
              <w:spacing w:line="360" w:lineRule="auto"/>
              <w:jc w:val="both"/>
              <w:rPr>
                <w:color w:val="000000"/>
                <w:sz w:val="20"/>
              </w:rPr>
            </w:pPr>
            <w:r w:rsidRPr="00E12209">
              <w:rPr>
                <w:color w:val="000000"/>
                <w:sz w:val="20"/>
              </w:rPr>
              <w:t>21979440</w:t>
            </w:r>
          </w:p>
        </w:tc>
        <w:tc>
          <w:tcPr>
            <w:tcW w:w="677" w:type="pct"/>
            <w:shd w:val="clear" w:color="auto" w:fill="auto"/>
          </w:tcPr>
          <w:p w:rsidR="00F727CF" w:rsidRPr="00E12209" w:rsidRDefault="00F727CF" w:rsidP="00E12209">
            <w:pPr>
              <w:spacing w:line="360" w:lineRule="auto"/>
              <w:jc w:val="both"/>
              <w:rPr>
                <w:color w:val="000000"/>
                <w:sz w:val="20"/>
              </w:rPr>
            </w:pPr>
            <w:r w:rsidRPr="00E12209">
              <w:rPr>
                <w:color w:val="000000"/>
                <w:sz w:val="20"/>
              </w:rPr>
              <w:t>11</w:t>
            </w:r>
            <w:r w:rsidR="00317849" w:rsidRPr="00E12209">
              <w:rPr>
                <w:color w:val="000000"/>
                <w:sz w:val="20"/>
              </w:rPr>
              <w:t>5%</w:t>
            </w:r>
          </w:p>
        </w:tc>
        <w:tc>
          <w:tcPr>
            <w:tcW w:w="606" w:type="pct"/>
            <w:shd w:val="clear" w:color="auto" w:fill="auto"/>
          </w:tcPr>
          <w:p w:rsidR="00F727CF" w:rsidRPr="00E12209" w:rsidRDefault="00317849" w:rsidP="00E12209">
            <w:pPr>
              <w:spacing w:line="360" w:lineRule="auto"/>
              <w:jc w:val="both"/>
              <w:rPr>
                <w:color w:val="000000"/>
                <w:sz w:val="20"/>
              </w:rPr>
            </w:pPr>
            <w:r w:rsidRPr="00E12209">
              <w:rPr>
                <w:color w:val="000000"/>
                <w:sz w:val="20"/>
              </w:rPr>
              <w:t> – 2</w:t>
            </w:r>
          </w:p>
        </w:tc>
        <w:tc>
          <w:tcPr>
            <w:tcW w:w="621" w:type="pct"/>
            <w:shd w:val="clear" w:color="auto" w:fill="auto"/>
          </w:tcPr>
          <w:p w:rsidR="00F727CF" w:rsidRPr="00E12209" w:rsidRDefault="00F727CF" w:rsidP="00E12209">
            <w:pPr>
              <w:spacing w:line="360" w:lineRule="auto"/>
              <w:jc w:val="both"/>
              <w:rPr>
                <w:color w:val="000000"/>
                <w:sz w:val="20"/>
              </w:rPr>
            </w:pPr>
            <w:r w:rsidRPr="00E12209">
              <w:rPr>
                <w:color w:val="000000"/>
                <w:sz w:val="20"/>
              </w:rPr>
              <w:t>1447.28</w:t>
            </w:r>
          </w:p>
        </w:tc>
        <w:tc>
          <w:tcPr>
            <w:tcW w:w="703" w:type="pct"/>
            <w:shd w:val="clear" w:color="auto" w:fill="auto"/>
          </w:tcPr>
          <w:p w:rsidR="00F727CF" w:rsidRPr="00E12209" w:rsidRDefault="00F727CF" w:rsidP="00E12209">
            <w:pPr>
              <w:spacing w:line="360" w:lineRule="auto"/>
              <w:jc w:val="both"/>
              <w:rPr>
                <w:color w:val="000000"/>
                <w:sz w:val="20"/>
              </w:rPr>
            </w:pPr>
            <w:r w:rsidRPr="00E12209">
              <w:rPr>
                <w:color w:val="000000"/>
                <w:sz w:val="20"/>
              </w:rPr>
              <w:t>2.00</w:t>
            </w:r>
          </w:p>
        </w:tc>
      </w:tr>
      <w:tr w:rsidR="00317849" w:rsidRPr="00E12209" w:rsidTr="00E12209">
        <w:trPr>
          <w:cantSplit/>
          <w:trHeight w:val="765"/>
        </w:trPr>
        <w:tc>
          <w:tcPr>
            <w:tcW w:w="265" w:type="pct"/>
            <w:shd w:val="clear" w:color="auto" w:fill="auto"/>
          </w:tcPr>
          <w:p w:rsidR="00F727CF" w:rsidRPr="00E12209" w:rsidRDefault="00F727CF" w:rsidP="00E12209">
            <w:pPr>
              <w:spacing w:line="360" w:lineRule="auto"/>
              <w:jc w:val="both"/>
              <w:rPr>
                <w:color w:val="000000"/>
                <w:sz w:val="20"/>
              </w:rPr>
            </w:pPr>
            <w:r w:rsidRPr="00E12209">
              <w:rPr>
                <w:color w:val="000000"/>
                <w:sz w:val="20"/>
              </w:rPr>
              <w:t>4</w:t>
            </w:r>
          </w:p>
        </w:tc>
        <w:tc>
          <w:tcPr>
            <w:tcW w:w="784" w:type="pct"/>
            <w:shd w:val="clear" w:color="auto" w:fill="auto"/>
          </w:tcPr>
          <w:p w:rsidR="00F727CF" w:rsidRPr="00E12209" w:rsidRDefault="00F727CF" w:rsidP="00E12209">
            <w:pPr>
              <w:spacing w:line="360" w:lineRule="auto"/>
              <w:jc w:val="both"/>
              <w:rPr>
                <w:color w:val="000000"/>
                <w:sz w:val="20"/>
              </w:rPr>
            </w:pPr>
            <w:r w:rsidRPr="00E12209">
              <w:rPr>
                <w:color w:val="000000"/>
                <w:sz w:val="20"/>
              </w:rPr>
              <w:t>Объем продаж (без НДС) (V), тыс руб.</w:t>
            </w:r>
          </w:p>
        </w:tc>
        <w:tc>
          <w:tcPr>
            <w:tcW w:w="668" w:type="pct"/>
            <w:shd w:val="clear" w:color="auto" w:fill="auto"/>
          </w:tcPr>
          <w:p w:rsidR="00F727CF" w:rsidRPr="00E12209" w:rsidRDefault="00F727CF" w:rsidP="00E12209">
            <w:pPr>
              <w:spacing w:line="360" w:lineRule="auto"/>
              <w:jc w:val="both"/>
              <w:rPr>
                <w:color w:val="000000"/>
                <w:sz w:val="20"/>
              </w:rPr>
            </w:pPr>
            <w:r w:rsidRPr="00E12209">
              <w:rPr>
                <w:color w:val="000000"/>
                <w:sz w:val="20"/>
              </w:rPr>
              <w:t>7236400</w:t>
            </w:r>
          </w:p>
        </w:tc>
        <w:tc>
          <w:tcPr>
            <w:tcW w:w="676" w:type="pct"/>
            <w:shd w:val="clear" w:color="auto" w:fill="auto"/>
          </w:tcPr>
          <w:p w:rsidR="00F727CF" w:rsidRPr="00E12209" w:rsidRDefault="00F727CF" w:rsidP="00E12209">
            <w:pPr>
              <w:spacing w:line="360" w:lineRule="auto"/>
              <w:jc w:val="both"/>
              <w:rPr>
                <w:color w:val="000000"/>
                <w:sz w:val="20"/>
              </w:rPr>
            </w:pPr>
            <w:r w:rsidRPr="00E12209">
              <w:rPr>
                <w:color w:val="000000"/>
                <w:sz w:val="20"/>
              </w:rPr>
              <w:t>8243819</w:t>
            </w:r>
          </w:p>
        </w:tc>
        <w:tc>
          <w:tcPr>
            <w:tcW w:w="677" w:type="pct"/>
            <w:shd w:val="clear" w:color="auto" w:fill="auto"/>
          </w:tcPr>
          <w:p w:rsidR="00F727CF" w:rsidRPr="00E12209" w:rsidRDefault="00F727CF" w:rsidP="00E12209">
            <w:pPr>
              <w:spacing w:line="360" w:lineRule="auto"/>
              <w:jc w:val="both"/>
              <w:rPr>
                <w:color w:val="000000"/>
                <w:sz w:val="20"/>
              </w:rPr>
            </w:pPr>
            <w:r w:rsidRPr="00E12209">
              <w:rPr>
                <w:color w:val="000000"/>
                <w:sz w:val="20"/>
              </w:rPr>
              <w:t>11</w:t>
            </w:r>
            <w:r w:rsidR="00317849" w:rsidRPr="00E12209">
              <w:rPr>
                <w:color w:val="000000"/>
                <w:sz w:val="20"/>
              </w:rPr>
              <w:t>4%</w:t>
            </w:r>
          </w:p>
        </w:tc>
        <w:tc>
          <w:tcPr>
            <w:tcW w:w="606" w:type="pct"/>
            <w:shd w:val="clear" w:color="auto" w:fill="auto"/>
          </w:tcPr>
          <w:p w:rsidR="00F727CF" w:rsidRPr="00E12209" w:rsidRDefault="00317849" w:rsidP="00E12209">
            <w:pPr>
              <w:spacing w:line="360" w:lineRule="auto"/>
              <w:jc w:val="both"/>
              <w:rPr>
                <w:color w:val="000000"/>
                <w:sz w:val="20"/>
              </w:rPr>
            </w:pPr>
            <w:r w:rsidRPr="00E12209">
              <w:rPr>
                <w:color w:val="000000"/>
                <w:sz w:val="20"/>
              </w:rPr>
              <w:t> – 1</w:t>
            </w:r>
          </w:p>
        </w:tc>
        <w:tc>
          <w:tcPr>
            <w:tcW w:w="621" w:type="pct"/>
            <w:shd w:val="clear" w:color="auto" w:fill="auto"/>
          </w:tcPr>
          <w:p w:rsidR="00F727CF" w:rsidRPr="00E12209" w:rsidRDefault="00F727CF" w:rsidP="00E12209">
            <w:pPr>
              <w:spacing w:line="360" w:lineRule="auto"/>
              <w:jc w:val="both"/>
              <w:rPr>
                <w:color w:val="000000"/>
                <w:sz w:val="20"/>
              </w:rPr>
            </w:pPr>
          </w:p>
        </w:tc>
        <w:tc>
          <w:tcPr>
            <w:tcW w:w="703" w:type="pct"/>
            <w:shd w:val="clear" w:color="auto" w:fill="auto"/>
          </w:tcPr>
          <w:p w:rsidR="00F727CF" w:rsidRPr="00E12209" w:rsidRDefault="00F727CF" w:rsidP="00E12209">
            <w:pPr>
              <w:spacing w:line="360" w:lineRule="auto"/>
              <w:jc w:val="both"/>
              <w:rPr>
                <w:color w:val="000000"/>
                <w:sz w:val="20"/>
              </w:rPr>
            </w:pPr>
          </w:p>
        </w:tc>
      </w:tr>
    </w:tbl>
    <w:p w:rsidR="00F727CF" w:rsidRPr="00317849" w:rsidRDefault="00F727CF" w:rsidP="00317849">
      <w:pPr>
        <w:spacing w:line="360" w:lineRule="auto"/>
        <w:ind w:firstLine="709"/>
        <w:jc w:val="both"/>
        <w:rPr>
          <w:color w:val="000000"/>
          <w:sz w:val="28"/>
          <w:szCs w:val="28"/>
        </w:rPr>
      </w:pPr>
    </w:p>
    <w:p w:rsidR="00F727CF" w:rsidRPr="00317849" w:rsidRDefault="00F727CF" w:rsidP="00317849">
      <w:pPr>
        <w:spacing w:line="360" w:lineRule="auto"/>
        <w:ind w:firstLine="709"/>
        <w:jc w:val="both"/>
        <w:rPr>
          <w:color w:val="000000"/>
          <w:sz w:val="28"/>
          <w:szCs w:val="28"/>
        </w:rPr>
      </w:pPr>
      <w:r w:rsidRPr="00317849">
        <w:rPr>
          <w:color w:val="000000"/>
          <w:sz w:val="28"/>
          <w:szCs w:val="28"/>
        </w:rPr>
        <w:t>Фактором, повлиявшим на изменение является тот показатель, изменение которого останется, если вычесть предыдущий. Так для показателя число отработанных человеко</w:t>
      </w:r>
      <w:r w:rsidR="00317849">
        <w:rPr>
          <w:color w:val="000000"/>
          <w:sz w:val="28"/>
          <w:szCs w:val="28"/>
        </w:rPr>
        <w:t>-</w:t>
      </w:r>
      <w:r w:rsidRPr="00317849">
        <w:rPr>
          <w:color w:val="000000"/>
          <w:sz w:val="28"/>
          <w:szCs w:val="28"/>
        </w:rPr>
        <w:t>дней исключить численность рабочих, то останется число дней отработанных одним рабочим, а изменение составит:</w:t>
      </w:r>
    </w:p>
    <w:p w:rsidR="00F727CF" w:rsidRPr="00317849" w:rsidRDefault="00F727CF" w:rsidP="00317849">
      <w:pPr>
        <w:spacing w:line="360" w:lineRule="auto"/>
        <w:ind w:firstLine="709"/>
        <w:jc w:val="both"/>
        <w:rPr>
          <w:color w:val="000000"/>
          <w:sz w:val="28"/>
          <w:szCs w:val="28"/>
        </w:rPr>
      </w:pPr>
      <w:r w:rsidRPr="00317849">
        <w:rPr>
          <w:color w:val="000000"/>
          <w:sz w:val="28"/>
          <w:szCs w:val="28"/>
        </w:rPr>
        <w:t>Изменение числа дней отработанных одним рабочим = 245 – 240 = 5 дней.</w:t>
      </w:r>
    </w:p>
    <w:p w:rsidR="00F727CF" w:rsidRPr="00317849" w:rsidRDefault="00F727CF" w:rsidP="00317849">
      <w:pPr>
        <w:spacing w:line="360" w:lineRule="auto"/>
        <w:ind w:firstLine="709"/>
        <w:jc w:val="both"/>
        <w:rPr>
          <w:color w:val="000000"/>
          <w:sz w:val="28"/>
          <w:szCs w:val="28"/>
        </w:rPr>
      </w:pPr>
      <w:r w:rsidRPr="00317849">
        <w:rPr>
          <w:color w:val="000000"/>
          <w:sz w:val="28"/>
          <w:szCs w:val="28"/>
        </w:rPr>
        <w:t>Для показателя число отработанных человеко</w:t>
      </w:r>
      <w:r w:rsidR="00317849">
        <w:rPr>
          <w:color w:val="000000"/>
          <w:sz w:val="28"/>
          <w:szCs w:val="28"/>
        </w:rPr>
        <w:t>-</w:t>
      </w:r>
      <w:r w:rsidRPr="00317849">
        <w:rPr>
          <w:color w:val="000000"/>
          <w:sz w:val="28"/>
          <w:szCs w:val="28"/>
        </w:rPr>
        <w:t>часов – этим фактором будет показатель – продолжительность одной смены. Её изменение составит:</w:t>
      </w:r>
    </w:p>
    <w:p w:rsidR="00F727CF" w:rsidRPr="00317849" w:rsidRDefault="00F727CF" w:rsidP="00317849">
      <w:pPr>
        <w:spacing w:line="360" w:lineRule="auto"/>
        <w:ind w:firstLine="709"/>
        <w:jc w:val="both"/>
        <w:rPr>
          <w:color w:val="000000"/>
          <w:sz w:val="28"/>
          <w:szCs w:val="28"/>
        </w:rPr>
      </w:pPr>
      <w:r w:rsidRPr="00317849">
        <w:rPr>
          <w:color w:val="000000"/>
          <w:sz w:val="28"/>
          <w:szCs w:val="28"/>
        </w:rPr>
        <w:t xml:space="preserve">Изменение продолжительности одной смены = 8,0 – 8,2 = </w:t>
      </w:r>
      <w:r w:rsidR="00317849">
        <w:rPr>
          <w:color w:val="000000"/>
          <w:sz w:val="28"/>
          <w:szCs w:val="28"/>
        </w:rPr>
        <w:t>–</w:t>
      </w:r>
      <w:r w:rsidR="00317849" w:rsidRPr="00317849">
        <w:rPr>
          <w:color w:val="000000"/>
          <w:sz w:val="28"/>
          <w:szCs w:val="28"/>
        </w:rPr>
        <w:t xml:space="preserve"> </w:t>
      </w:r>
      <w:r w:rsidRPr="00317849">
        <w:rPr>
          <w:color w:val="000000"/>
          <w:sz w:val="28"/>
          <w:szCs w:val="28"/>
        </w:rPr>
        <w:t>0,2</w:t>
      </w:r>
      <w:r w:rsidR="00317849">
        <w:rPr>
          <w:color w:val="000000"/>
          <w:sz w:val="28"/>
          <w:szCs w:val="28"/>
        </w:rPr>
        <w:t> </w:t>
      </w:r>
      <w:r w:rsidR="00317849" w:rsidRPr="00317849">
        <w:rPr>
          <w:color w:val="000000"/>
          <w:sz w:val="28"/>
          <w:szCs w:val="28"/>
        </w:rPr>
        <w:t>ч</w:t>
      </w:r>
      <w:r w:rsidRPr="00317849">
        <w:rPr>
          <w:color w:val="000000"/>
          <w:sz w:val="28"/>
          <w:szCs w:val="28"/>
        </w:rPr>
        <w:t>.</w:t>
      </w:r>
    </w:p>
    <w:p w:rsidR="00166944" w:rsidRPr="00317849" w:rsidRDefault="00166944" w:rsidP="00317849">
      <w:pPr>
        <w:spacing w:line="360" w:lineRule="auto"/>
        <w:ind w:firstLine="709"/>
        <w:jc w:val="both"/>
        <w:rPr>
          <w:color w:val="000000"/>
          <w:sz w:val="28"/>
          <w:szCs w:val="28"/>
        </w:rPr>
      </w:pPr>
      <w:r w:rsidRPr="00317849">
        <w:rPr>
          <w:color w:val="000000"/>
          <w:sz w:val="28"/>
          <w:szCs w:val="28"/>
        </w:rPr>
        <w:t>Таким образом, в среднем показатели, повлиявшие на объем продаж увеличились в отчетном году на 14 -1</w:t>
      </w:r>
      <w:r w:rsidR="00317849" w:rsidRPr="00317849">
        <w:rPr>
          <w:color w:val="000000"/>
          <w:sz w:val="28"/>
          <w:szCs w:val="28"/>
        </w:rPr>
        <w:t>7</w:t>
      </w:r>
      <w:r w:rsidR="00317849">
        <w:rPr>
          <w:color w:val="000000"/>
          <w:sz w:val="28"/>
          <w:szCs w:val="28"/>
        </w:rPr>
        <w:t>%</w:t>
      </w:r>
      <w:r w:rsidRPr="00317849">
        <w:rPr>
          <w:color w:val="000000"/>
          <w:sz w:val="28"/>
          <w:szCs w:val="28"/>
        </w:rPr>
        <w:t>, при этом наибольшее значение оказал показатель – численность рабочих.</w:t>
      </w:r>
    </w:p>
    <w:p w:rsidR="00CC7864" w:rsidRPr="00317849" w:rsidRDefault="00CC7864" w:rsidP="00317849">
      <w:pPr>
        <w:spacing w:line="360" w:lineRule="auto"/>
        <w:ind w:firstLine="709"/>
        <w:jc w:val="both"/>
        <w:rPr>
          <w:color w:val="000000"/>
          <w:sz w:val="28"/>
          <w:szCs w:val="28"/>
        </w:rPr>
      </w:pPr>
    </w:p>
    <w:p w:rsidR="00166944" w:rsidRPr="00317849" w:rsidRDefault="00166944" w:rsidP="00317849">
      <w:pPr>
        <w:spacing w:line="360" w:lineRule="auto"/>
        <w:ind w:firstLine="709"/>
        <w:jc w:val="both"/>
        <w:rPr>
          <w:color w:val="000000"/>
          <w:sz w:val="28"/>
          <w:szCs w:val="28"/>
        </w:rPr>
      </w:pPr>
      <w:r w:rsidRPr="00317849">
        <w:rPr>
          <w:color w:val="000000"/>
          <w:sz w:val="28"/>
          <w:szCs w:val="28"/>
        </w:rPr>
        <w:t>Таблица 2.</w:t>
      </w:r>
      <w:r w:rsidR="00317849">
        <w:rPr>
          <w:color w:val="000000"/>
          <w:sz w:val="28"/>
          <w:szCs w:val="28"/>
        </w:rPr>
        <w:t xml:space="preserve"> </w:t>
      </w:r>
      <w:r w:rsidRPr="00317849">
        <w:rPr>
          <w:color w:val="000000"/>
          <w:sz w:val="28"/>
          <w:szCs w:val="28"/>
        </w:rPr>
        <w:t>Анализ степени влияния на объем продаж отдельных факторов, связанных с использованием материалов</w:t>
      </w:r>
    </w:p>
    <w:tbl>
      <w:tblPr>
        <w:tblW w:w="9099" w:type="dxa"/>
        <w:tblInd w:w="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886"/>
        <w:gridCol w:w="2346"/>
        <w:gridCol w:w="1907"/>
        <w:gridCol w:w="1931"/>
        <w:gridCol w:w="2029"/>
      </w:tblGrid>
      <w:tr w:rsidR="0057463F" w:rsidRPr="00E12209" w:rsidTr="00E12209">
        <w:trPr>
          <w:cantSplit/>
          <w:trHeight w:val="510"/>
        </w:trPr>
        <w:tc>
          <w:tcPr>
            <w:tcW w:w="487" w:type="pct"/>
            <w:shd w:val="clear" w:color="auto" w:fill="auto"/>
          </w:tcPr>
          <w:p w:rsidR="0057463F" w:rsidRPr="00E12209" w:rsidRDefault="0057463F" w:rsidP="00E12209">
            <w:pPr>
              <w:spacing w:line="360" w:lineRule="auto"/>
              <w:jc w:val="both"/>
              <w:rPr>
                <w:color w:val="000000"/>
                <w:sz w:val="20"/>
              </w:rPr>
            </w:pPr>
            <w:r w:rsidRPr="00E12209">
              <w:rPr>
                <w:color w:val="000000"/>
                <w:sz w:val="20"/>
              </w:rPr>
              <w:t>№ п/п</w:t>
            </w:r>
          </w:p>
        </w:tc>
        <w:tc>
          <w:tcPr>
            <w:tcW w:w="1289" w:type="pct"/>
            <w:shd w:val="clear" w:color="auto" w:fill="auto"/>
          </w:tcPr>
          <w:p w:rsidR="0057463F" w:rsidRPr="00E12209" w:rsidRDefault="0057463F" w:rsidP="00E12209">
            <w:pPr>
              <w:spacing w:line="360" w:lineRule="auto"/>
              <w:jc w:val="both"/>
              <w:rPr>
                <w:color w:val="000000"/>
                <w:sz w:val="20"/>
              </w:rPr>
            </w:pPr>
            <w:r w:rsidRPr="00E12209">
              <w:rPr>
                <w:color w:val="000000"/>
                <w:sz w:val="20"/>
              </w:rPr>
              <w:t>Показатель</w:t>
            </w:r>
          </w:p>
        </w:tc>
        <w:tc>
          <w:tcPr>
            <w:tcW w:w="1048" w:type="pct"/>
            <w:shd w:val="clear" w:color="auto" w:fill="auto"/>
          </w:tcPr>
          <w:p w:rsidR="0057463F" w:rsidRPr="00E12209" w:rsidRDefault="0057463F" w:rsidP="00E12209">
            <w:pPr>
              <w:spacing w:line="360" w:lineRule="auto"/>
              <w:jc w:val="both"/>
              <w:rPr>
                <w:color w:val="000000"/>
                <w:sz w:val="20"/>
              </w:rPr>
            </w:pPr>
            <w:r w:rsidRPr="00E12209">
              <w:rPr>
                <w:color w:val="000000"/>
                <w:sz w:val="20"/>
              </w:rPr>
              <w:t>Прошлый год</w:t>
            </w:r>
          </w:p>
        </w:tc>
        <w:tc>
          <w:tcPr>
            <w:tcW w:w="1061" w:type="pct"/>
            <w:shd w:val="clear" w:color="auto" w:fill="auto"/>
          </w:tcPr>
          <w:p w:rsidR="0057463F" w:rsidRPr="00E12209" w:rsidRDefault="0057463F" w:rsidP="00E12209">
            <w:pPr>
              <w:spacing w:line="360" w:lineRule="auto"/>
              <w:jc w:val="both"/>
              <w:rPr>
                <w:color w:val="000000"/>
                <w:sz w:val="20"/>
              </w:rPr>
            </w:pPr>
            <w:r w:rsidRPr="00E12209">
              <w:rPr>
                <w:color w:val="000000"/>
                <w:sz w:val="20"/>
              </w:rPr>
              <w:t>Отчетный год</w:t>
            </w:r>
          </w:p>
        </w:tc>
        <w:tc>
          <w:tcPr>
            <w:tcW w:w="1116" w:type="pct"/>
            <w:shd w:val="clear" w:color="auto" w:fill="auto"/>
          </w:tcPr>
          <w:p w:rsidR="0057463F" w:rsidRPr="00E12209" w:rsidRDefault="0057463F" w:rsidP="00E12209">
            <w:pPr>
              <w:spacing w:line="360" w:lineRule="auto"/>
              <w:jc w:val="both"/>
              <w:rPr>
                <w:color w:val="000000"/>
                <w:sz w:val="20"/>
              </w:rPr>
            </w:pPr>
            <w:r w:rsidRPr="00E12209">
              <w:rPr>
                <w:color w:val="000000"/>
                <w:sz w:val="20"/>
              </w:rPr>
              <w:t>Изменение (+;-)</w:t>
            </w:r>
          </w:p>
        </w:tc>
      </w:tr>
      <w:tr w:rsidR="0057463F" w:rsidRPr="00E12209" w:rsidTr="00E12209">
        <w:trPr>
          <w:cantSplit/>
          <w:trHeight w:val="255"/>
        </w:trPr>
        <w:tc>
          <w:tcPr>
            <w:tcW w:w="487" w:type="pct"/>
            <w:shd w:val="clear" w:color="auto" w:fill="auto"/>
          </w:tcPr>
          <w:p w:rsidR="0057463F" w:rsidRPr="00E12209" w:rsidRDefault="0057463F" w:rsidP="00E12209">
            <w:pPr>
              <w:spacing w:line="360" w:lineRule="auto"/>
              <w:jc w:val="both"/>
              <w:rPr>
                <w:color w:val="000000"/>
                <w:sz w:val="20"/>
              </w:rPr>
            </w:pPr>
            <w:r w:rsidRPr="00E12209">
              <w:rPr>
                <w:color w:val="000000"/>
                <w:sz w:val="20"/>
              </w:rPr>
              <w:t>1</w:t>
            </w:r>
          </w:p>
        </w:tc>
        <w:tc>
          <w:tcPr>
            <w:tcW w:w="1289" w:type="pct"/>
            <w:shd w:val="clear" w:color="auto" w:fill="auto"/>
          </w:tcPr>
          <w:p w:rsidR="0057463F" w:rsidRPr="00E12209" w:rsidRDefault="0057463F" w:rsidP="00E12209">
            <w:pPr>
              <w:spacing w:line="360" w:lineRule="auto"/>
              <w:jc w:val="both"/>
              <w:rPr>
                <w:color w:val="000000"/>
                <w:sz w:val="20"/>
              </w:rPr>
            </w:pPr>
            <w:r w:rsidRPr="00E12209">
              <w:rPr>
                <w:color w:val="000000"/>
                <w:sz w:val="20"/>
              </w:rPr>
              <w:t>2</w:t>
            </w:r>
          </w:p>
        </w:tc>
        <w:tc>
          <w:tcPr>
            <w:tcW w:w="1048" w:type="pct"/>
            <w:shd w:val="clear" w:color="auto" w:fill="auto"/>
          </w:tcPr>
          <w:p w:rsidR="0057463F" w:rsidRPr="00E12209" w:rsidRDefault="0057463F" w:rsidP="00E12209">
            <w:pPr>
              <w:spacing w:line="360" w:lineRule="auto"/>
              <w:jc w:val="both"/>
              <w:rPr>
                <w:color w:val="000000"/>
                <w:sz w:val="20"/>
              </w:rPr>
            </w:pPr>
            <w:r w:rsidRPr="00E12209">
              <w:rPr>
                <w:color w:val="000000"/>
                <w:sz w:val="20"/>
              </w:rPr>
              <w:t>3</w:t>
            </w:r>
          </w:p>
        </w:tc>
        <w:tc>
          <w:tcPr>
            <w:tcW w:w="1061" w:type="pct"/>
            <w:shd w:val="clear" w:color="auto" w:fill="auto"/>
          </w:tcPr>
          <w:p w:rsidR="0057463F" w:rsidRPr="00E12209" w:rsidRDefault="0057463F" w:rsidP="00E12209">
            <w:pPr>
              <w:spacing w:line="360" w:lineRule="auto"/>
              <w:jc w:val="both"/>
              <w:rPr>
                <w:color w:val="000000"/>
                <w:sz w:val="20"/>
              </w:rPr>
            </w:pPr>
            <w:r w:rsidRPr="00E12209">
              <w:rPr>
                <w:color w:val="000000"/>
                <w:sz w:val="20"/>
              </w:rPr>
              <w:t>4</w:t>
            </w:r>
          </w:p>
        </w:tc>
        <w:tc>
          <w:tcPr>
            <w:tcW w:w="1116" w:type="pct"/>
            <w:shd w:val="clear" w:color="auto" w:fill="auto"/>
            <w:noWrap/>
          </w:tcPr>
          <w:p w:rsidR="0057463F" w:rsidRPr="00E12209" w:rsidRDefault="0057463F" w:rsidP="00E12209">
            <w:pPr>
              <w:spacing w:line="360" w:lineRule="auto"/>
              <w:jc w:val="both"/>
              <w:rPr>
                <w:color w:val="000000"/>
                <w:sz w:val="20"/>
              </w:rPr>
            </w:pPr>
            <w:r w:rsidRPr="00E12209">
              <w:rPr>
                <w:color w:val="000000"/>
                <w:sz w:val="20"/>
              </w:rPr>
              <w:t>5</w:t>
            </w:r>
          </w:p>
        </w:tc>
      </w:tr>
      <w:tr w:rsidR="0057463F" w:rsidRPr="00E12209" w:rsidTr="00E12209">
        <w:trPr>
          <w:cantSplit/>
          <w:trHeight w:val="510"/>
        </w:trPr>
        <w:tc>
          <w:tcPr>
            <w:tcW w:w="487" w:type="pct"/>
            <w:shd w:val="clear" w:color="auto" w:fill="auto"/>
          </w:tcPr>
          <w:p w:rsidR="0057463F" w:rsidRPr="00E12209" w:rsidRDefault="0057463F" w:rsidP="00E12209">
            <w:pPr>
              <w:spacing w:line="360" w:lineRule="auto"/>
              <w:jc w:val="both"/>
              <w:rPr>
                <w:color w:val="000000"/>
                <w:sz w:val="20"/>
              </w:rPr>
            </w:pPr>
            <w:r w:rsidRPr="00E12209">
              <w:rPr>
                <w:color w:val="000000"/>
                <w:sz w:val="20"/>
              </w:rPr>
              <w:t>1</w:t>
            </w:r>
          </w:p>
        </w:tc>
        <w:tc>
          <w:tcPr>
            <w:tcW w:w="1289" w:type="pct"/>
            <w:shd w:val="clear" w:color="auto" w:fill="auto"/>
          </w:tcPr>
          <w:p w:rsidR="0057463F" w:rsidRPr="00E12209" w:rsidRDefault="0057463F" w:rsidP="00E12209">
            <w:pPr>
              <w:spacing w:line="360" w:lineRule="auto"/>
              <w:jc w:val="both"/>
              <w:rPr>
                <w:color w:val="000000"/>
                <w:sz w:val="20"/>
              </w:rPr>
            </w:pPr>
            <w:r w:rsidRPr="00E12209">
              <w:rPr>
                <w:color w:val="000000"/>
                <w:sz w:val="20"/>
              </w:rPr>
              <w:t>Объем продаж (без НДС) (V), тыс. руб.</w:t>
            </w:r>
          </w:p>
        </w:tc>
        <w:tc>
          <w:tcPr>
            <w:tcW w:w="1048" w:type="pct"/>
            <w:shd w:val="clear" w:color="auto" w:fill="auto"/>
          </w:tcPr>
          <w:p w:rsidR="0057463F" w:rsidRPr="00E12209" w:rsidRDefault="0057463F" w:rsidP="00E12209">
            <w:pPr>
              <w:spacing w:line="360" w:lineRule="auto"/>
              <w:jc w:val="both"/>
              <w:rPr>
                <w:color w:val="000000"/>
                <w:sz w:val="20"/>
              </w:rPr>
            </w:pPr>
            <w:r w:rsidRPr="00E12209">
              <w:rPr>
                <w:color w:val="000000"/>
                <w:sz w:val="20"/>
              </w:rPr>
              <w:t>7236400</w:t>
            </w:r>
          </w:p>
        </w:tc>
        <w:tc>
          <w:tcPr>
            <w:tcW w:w="1061" w:type="pct"/>
            <w:shd w:val="clear" w:color="auto" w:fill="auto"/>
          </w:tcPr>
          <w:p w:rsidR="0057463F" w:rsidRPr="00E12209" w:rsidRDefault="0057463F" w:rsidP="00E12209">
            <w:pPr>
              <w:spacing w:line="360" w:lineRule="auto"/>
              <w:jc w:val="both"/>
              <w:rPr>
                <w:color w:val="000000"/>
                <w:sz w:val="20"/>
              </w:rPr>
            </w:pPr>
            <w:r w:rsidRPr="00E12209">
              <w:rPr>
                <w:color w:val="000000"/>
                <w:sz w:val="20"/>
              </w:rPr>
              <w:t>8243819</w:t>
            </w:r>
          </w:p>
        </w:tc>
        <w:tc>
          <w:tcPr>
            <w:tcW w:w="1116" w:type="pct"/>
            <w:shd w:val="clear" w:color="auto" w:fill="auto"/>
            <w:noWrap/>
          </w:tcPr>
          <w:p w:rsidR="0057463F" w:rsidRPr="00E12209" w:rsidRDefault="0057463F" w:rsidP="00E12209">
            <w:pPr>
              <w:spacing w:line="360" w:lineRule="auto"/>
              <w:jc w:val="both"/>
              <w:rPr>
                <w:color w:val="000000"/>
                <w:sz w:val="20"/>
              </w:rPr>
            </w:pPr>
            <w:r w:rsidRPr="00E12209">
              <w:rPr>
                <w:color w:val="000000"/>
                <w:sz w:val="20"/>
              </w:rPr>
              <w:t>1007419</w:t>
            </w:r>
          </w:p>
        </w:tc>
      </w:tr>
      <w:tr w:rsidR="0057463F" w:rsidRPr="00E12209" w:rsidTr="00E12209">
        <w:trPr>
          <w:cantSplit/>
          <w:trHeight w:val="765"/>
        </w:trPr>
        <w:tc>
          <w:tcPr>
            <w:tcW w:w="487" w:type="pct"/>
            <w:shd w:val="clear" w:color="auto" w:fill="auto"/>
          </w:tcPr>
          <w:p w:rsidR="0057463F" w:rsidRPr="00E12209" w:rsidRDefault="0057463F" w:rsidP="00E12209">
            <w:pPr>
              <w:spacing w:line="360" w:lineRule="auto"/>
              <w:jc w:val="both"/>
              <w:rPr>
                <w:color w:val="000000"/>
                <w:sz w:val="20"/>
              </w:rPr>
            </w:pPr>
            <w:r w:rsidRPr="00E12209">
              <w:rPr>
                <w:color w:val="000000"/>
                <w:sz w:val="20"/>
              </w:rPr>
              <w:t>2</w:t>
            </w:r>
          </w:p>
        </w:tc>
        <w:tc>
          <w:tcPr>
            <w:tcW w:w="1289" w:type="pct"/>
            <w:shd w:val="clear" w:color="auto" w:fill="auto"/>
          </w:tcPr>
          <w:p w:rsidR="0057463F" w:rsidRPr="00E12209" w:rsidRDefault="0057463F" w:rsidP="00E12209">
            <w:pPr>
              <w:spacing w:line="360" w:lineRule="auto"/>
              <w:jc w:val="both"/>
              <w:rPr>
                <w:color w:val="000000"/>
                <w:sz w:val="20"/>
              </w:rPr>
            </w:pPr>
            <w:r w:rsidRPr="00E12209">
              <w:rPr>
                <w:color w:val="000000"/>
                <w:sz w:val="20"/>
              </w:rPr>
              <w:t>Стоимость материалов в себестоимости продаж, (Мз), тыс. руб.</w:t>
            </w:r>
          </w:p>
        </w:tc>
        <w:tc>
          <w:tcPr>
            <w:tcW w:w="1048" w:type="pct"/>
            <w:shd w:val="clear" w:color="auto" w:fill="auto"/>
          </w:tcPr>
          <w:p w:rsidR="0057463F" w:rsidRPr="00E12209" w:rsidRDefault="0057463F" w:rsidP="00E12209">
            <w:pPr>
              <w:spacing w:line="360" w:lineRule="auto"/>
              <w:jc w:val="both"/>
              <w:rPr>
                <w:color w:val="000000"/>
                <w:sz w:val="20"/>
              </w:rPr>
            </w:pPr>
            <w:r w:rsidRPr="00E12209">
              <w:rPr>
                <w:color w:val="000000"/>
                <w:sz w:val="20"/>
              </w:rPr>
              <w:t>4211700</w:t>
            </w:r>
          </w:p>
        </w:tc>
        <w:tc>
          <w:tcPr>
            <w:tcW w:w="1061" w:type="pct"/>
            <w:shd w:val="clear" w:color="auto" w:fill="auto"/>
          </w:tcPr>
          <w:p w:rsidR="0057463F" w:rsidRPr="00E12209" w:rsidRDefault="0057463F" w:rsidP="00E12209">
            <w:pPr>
              <w:spacing w:line="360" w:lineRule="auto"/>
              <w:jc w:val="both"/>
              <w:rPr>
                <w:color w:val="000000"/>
                <w:sz w:val="20"/>
              </w:rPr>
            </w:pPr>
            <w:r w:rsidRPr="00E12209">
              <w:rPr>
                <w:color w:val="000000"/>
                <w:sz w:val="20"/>
              </w:rPr>
              <w:t>4756160</w:t>
            </w:r>
          </w:p>
        </w:tc>
        <w:tc>
          <w:tcPr>
            <w:tcW w:w="1116" w:type="pct"/>
            <w:shd w:val="clear" w:color="auto" w:fill="auto"/>
            <w:noWrap/>
          </w:tcPr>
          <w:p w:rsidR="0057463F" w:rsidRPr="00E12209" w:rsidRDefault="0057463F" w:rsidP="00E12209">
            <w:pPr>
              <w:spacing w:line="360" w:lineRule="auto"/>
              <w:jc w:val="both"/>
              <w:rPr>
                <w:color w:val="000000"/>
                <w:sz w:val="20"/>
              </w:rPr>
            </w:pPr>
            <w:r w:rsidRPr="00E12209">
              <w:rPr>
                <w:color w:val="000000"/>
                <w:sz w:val="20"/>
              </w:rPr>
              <w:t>544460</w:t>
            </w:r>
          </w:p>
        </w:tc>
      </w:tr>
      <w:tr w:rsidR="0057463F" w:rsidRPr="00E12209" w:rsidTr="00E12209">
        <w:trPr>
          <w:cantSplit/>
          <w:trHeight w:val="510"/>
        </w:trPr>
        <w:tc>
          <w:tcPr>
            <w:tcW w:w="487" w:type="pct"/>
            <w:shd w:val="clear" w:color="auto" w:fill="auto"/>
          </w:tcPr>
          <w:p w:rsidR="0057463F" w:rsidRPr="00E12209" w:rsidRDefault="0057463F" w:rsidP="00E12209">
            <w:pPr>
              <w:spacing w:line="360" w:lineRule="auto"/>
              <w:jc w:val="both"/>
              <w:rPr>
                <w:color w:val="000000"/>
                <w:sz w:val="20"/>
              </w:rPr>
            </w:pPr>
            <w:r w:rsidRPr="00E12209">
              <w:rPr>
                <w:color w:val="000000"/>
                <w:sz w:val="20"/>
              </w:rPr>
              <w:t>3</w:t>
            </w:r>
          </w:p>
        </w:tc>
        <w:tc>
          <w:tcPr>
            <w:tcW w:w="1289" w:type="pct"/>
            <w:shd w:val="clear" w:color="auto" w:fill="auto"/>
          </w:tcPr>
          <w:p w:rsidR="0057463F" w:rsidRPr="00E12209" w:rsidRDefault="0057463F" w:rsidP="00E12209">
            <w:pPr>
              <w:spacing w:line="360" w:lineRule="auto"/>
              <w:jc w:val="both"/>
              <w:rPr>
                <w:color w:val="000000"/>
                <w:sz w:val="20"/>
              </w:rPr>
            </w:pPr>
            <w:r w:rsidRPr="00E12209">
              <w:rPr>
                <w:color w:val="000000"/>
                <w:sz w:val="20"/>
              </w:rPr>
              <w:t xml:space="preserve">Коэффициент </w:t>
            </w:r>
            <w:r w:rsidR="00C65E29" w:rsidRPr="00E12209">
              <w:rPr>
                <w:color w:val="000000"/>
                <w:sz w:val="20"/>
              </w:rPr>
              <w:t>материалоотдачи</w:t>
            </w:r>
            <w:r w:rsidRPr="00E12209">
              <w:rPr>
                <w:color w:val="000000"/>
                <w:sz w:val="20"/>
              </w:rPr>
              <w:t xml:space="preserve"> (Мо) проданной продукции</w:t>
            </w:r>
          </w:p>
        </w:tc>
        <w:tc>
          <w:tcPr>
            <w:tcW w:w="1048" w:type="pct"/>
            <w:shd w:val="clear" w:color="auto" w:fill="auto"/>
          </w:tcPr>
          <w:p w:rsidR="0057463F" w:rsidRPr="00E12209" w:rsidRDefault="0057463F" w:rsidP="00E12209">
            <w:pPr>
              <w:spacing w:line="360" w:lineRule="auto"/>
              <w:jc w:val="both"/>
              <w:rPr>
                <w:color w:val="000000"/>
                <w:sz w:val="20"/>
              </w:rPr>
            </w:pPr>
            <w:r w:rsidRPr="00E12209">
              <w:rPr>
                <w:color w:val="000000"/>
                <w:sz w:val="20"/>
              </w:rPr>
              <w:t>1.72</w:t>
            </w:r>
          </w:p>
        </w:tc>
        <w:tc>
          <w:tcPr>
            <w:tcW w:w="1061" w:type="pct"/>
            <w:shd w:val="clear" w:color="auto" w:fill="auto"/>
          </w:tcPr>
          <w:p w:rsidR="0057463F" w:rsidRPr="00E12209" w:rsidRDefault="0057463F" w:rsidP="00E12209">
            <w:pPr>
              <w:spacing w:line="360" w:lineRule="auto"/>
              <w:jc w:val="both"/>
              <w:rPr>
                <w:color w:val="000000"/>
                <w:sz w:val="20"/>
              </w:rPr>
            </w:pPr>
            <w:r w:rsidRPr="00E12209">
              <w:rPr>
                <w:color w:val="000000"/>
                <w:sz w:val="20"/>
              </w:rPr>
              <w:t>1.73</w:t>
            </w:r>
          </w:p>
        </w:tc>
        <w:tc>
          <w:tcPr>
            <w:tcW w:w="1116" w:type="pct"/>
            <w:shd w:val="clear" w:color="auto" w:fill="auto"/>
            <w:noWrap/>
          </w:tcPr>
          <w:p w:rsidR="0057463F" w:rsidRPr="00E12209" w:rsidRDefault="0057463F" w:rsidP="00E12209">
            <w:pPr>
              <w:spacing w:line="360" w:lineRule="auto"/>
              <w:jc w:val="both"/>
              <w:rPr>
                <w:color w:val="000000"/>
                <w:sz w:val="20"/>
              </w:rPr>
            </w:pPr>
            <w:r w:rsidRPr="00E12209">
              <w:rPr>
                <w:color w:val="000000"/>
                <w:sz w:val="20"/>
              </w:rPr>
              <w:t>0.02</w:t>
            </w:r>
          </w:p>
        </w:tc>
      </w:tr>
      <w:tr w:rsidR="0057463F" w:rsidRPr="00E12209" w:rsidTr="00E12209">
        <w:trPr>
          <w:cantSplit/>
          <w:trHeight w:val="765"/>
        </w:trPr>
        <w:tc>
          <w:tcPr>
            <w:tcW w:w="487" w:type="pct"/>
            <w:shd w:val="clear" w:color="auto" w:fill="auto"/>
          </w:tcPr>
          <w:p w:rsidR="0057463F" w:rsidRPr="00E12209" w:rsidRDefault="0057463F" w:rsidP="00E12209">
            <w:pPr>
              <w:spacing w:line="360" w:lineRule="auto"/>
              <w:jc w:val="both"/>
              <w:rPr>
                <w:color w:val="000000"/>
                <w:sz w:val="20"/>
              </w:rPr>
            </w:pPr>
            <w:r w:rsidRPr="00E12209">
              <w:rPr>
                <w:color w:val="000000"/>
                <w:sz w:val="20"/>
              </w:rPr>
              <w:t>4</w:t>
            </w:r>
          </w:p>
        </w:tc>
        <w:tc>
          <w:tcPr>
            <w:tcW w:w="1289" w:type="pct"/>
            <w:shd w:val="clear" w:color="auto" w:fill="auto"/>
          </w:tcPr>
          <w:p w:rsidR="0057463F" w:rsidRPr="00E12209" w:rsidRDefault="0057463F" w:rsidP="00E12209">
            <w:pPr>
              <w:spacing w:line="360" w:lineRule="auto"/>
              <w:jc w:val="both"/>
              <w:rPr>
                <w:color w:val="000000"/>
                <w:sz w:val="20"/>
              </w:rPr>
            </w:pPr>
            <w:r w:rsidRPr="00E12209">
              <w:rPr>
                <w:color w:val="000000"/>
                <w:sz w:val="20"/>
              </w:rPr>
              <w:t>Влияние на изменение объема продаж (V) следующих факторов:</w:t>
            </w:r>
          </w:p>
        </w:tc>
        <w:tc>
          <w:tcPr>
            <w:tcW w:w="1048" w:type="pct"/>
            <w:shd w:val="clear" w:color="auto" w:fill="auto"/>
          </w:tcPr>
          <w:p w:rsidR="0057463F" w:rsidRPr="00E12209" w:rsidRDefault="0057463F" w:rsidP="00E12209">
            <w:pPr>
              <w:spacing w:line="360" w:lineRule="auto"/>
              <w:jc w:val="both"/>
              <w:rPr>
                <w:color w:val="000000"/>
                <w:sz w:val="20"/>
              </w:rPr>
            </w:pPr>
            <w:r w:rsidRPr="00E12209">
              <w:rPr>
                <w:color w:val="000000"/>
                <w:sz w:val="20"/>
              </w:rPr>
              <w:t>-</w:t>
            </w:r>
          </w:p>
        </w:tc>
        <w:tc>
          <w:tcPr>
            <w:tcW w:w="1061" w:type="pct"/>
            <w:shd w:val="clear" w:color="auto" w:fill="auto"/>
          </w:tcPr>
          <w:p w:rsidR="0057463F" w:rsidRPr="00E12209" w:rsidRDefault="0057463F" w:rsidP="00E12209">
            <w:pPr>
              <w:spacing w:line="360" w:lineRule="auto"/>
              <w:jc w:val="both"/>
              <w:rPr>
                <w:color w:val="000000"/>
                <w:sz w:val="20"/>
              </w:rPr>
            </w:pPr>
            <w:r w:rsidRPr="00E12209">
              <w:rPr>
                <w:color w:val="000000"/>
                <w:sz w:val="20"/>
              </w:rPr>
              <w:t>-</w:t>
            </w:r>
          </w:p>
        </w:tc>
        <w:tc>
          <w:tcPr>
            <w:tcW w:w="1116" w:type="pct"/>
            <w:shd w:val="clear" w:color="auto" w:fill="auto"/>
          </w:tcPr>
          <w:p w:rsidR="0057463F" w:rsidRPr="00E12209" w:rsidRDefault="0057463F" w:rsidP="00E12209">
            <w:pPr>
              <w:spacing w:line="360" w:lineRule="auto"/>
              <w:jc w:val="both"/>
              <w:rPr>
                <w:color w:val="000000"/>
                <w:sz w:val="20"/>
              </w:rPr>
            </w:pPr>
            <w:r w:rsidRPr="00E12209">
              <w:rPr>
                <w:color w:val="000000"/>
                <w:sz w:val="20"/>
              </w:rPr>
              <w:t>-</w:t>
            </w:r>
          </w:p>
        </w:tc>
      </w:tr>
      <w:tr w:rsidR="0057463F" w:rsidRPr="00E12209" w:rsidTr="00E12209">
        <w:trPr>
          <w:cantSplit/>
          <w:trHeight w:val="765"/>
        </w:trPr>
        <w:tc>
          <w:tcPr>
            <w:tcW w:w="487" w:type="pct"/>
            <w:shd w:val="clear" w:color="auto" w:fill="auto"/>
            <w:noWrap/>
          </w:tcPr>
          <w:p w:rsidR="0057463F" w:rsidRPr="00E12209" w:rsidRDefault="0057463F" w:rsidP="00E12209">
            <w:pPr>
              <w:spacing w:line="360" w:lineRule="auto"/>
              <w:jc w:val="both"/>
              <w:rPr>
                <w:color w:val="000000"/>
                <w:sz w:val="20"/>
              </w:rPr>
            </w:pPr>
          </w:p>
        </w:tc>
        <w:tc>
          <w:tcPr>
            <w:tcW w:w="1289" w:type="pct"/>
            <w:shd w:val="clear" w:color="auto" w:fill="auto"/>
          </w:tcPr>
          <w:p w:rsidR="0057463F" w:rsidRPr="00E12209" w:rsidRDefault="0057463F" w:rsidP="00E12209">
            <w:pPr>
              <w:spacing w:line="360" w:lineRule="auto"/>
              <w:jc w:val="both"/>
              <w:rPr>
                <w:color w:val="000000"/>
                <w:sz w:val="20"/>
              </w:rPr>
            </w:pPr>
            <w:r w:rsidRPr="00E12209">
              <w:rPr>
                <w:color w:val="000000"/>
                <w:sz w:val="20"/>
              </w:rPr>
              <w:t>а) изменение стоимости материалов в себестоимость продаж (∆Мз), тыс. руб.</w:t>
            </w:r>
          </w:p>
        </w:tc>
        <w:tc>
          <w:tcPr>
            <w:tcW w:w="1048" w:type="pct"/>
            <w:shd w:val="clear" w:color="auto" w:fill="auto"/>
          </w:tcPr>
          <w:p w:rsidR="0057463F" w:rsidRPr="00E12209" w:rsidRDefault="0057463F" w:rsidP="00E12209">
            <w:pPr>
              <w:spacing w:line="360" w:lineRule="auto"/>
              <w:jc w:val="both"/>
              <w:rPr>
                <w:color w:val="000000"/>
                <w:sz w:val="20"/>
              </w:rPr>
            </w:pPr>
            <w:r w:rsidRPr="00E12209">
              <w:rPr>
                <w:color w:val="000000"/>
                <w:sz w:val="20"/>
              </w:rPr>
              <w:t>-</w:t>
            </w:r>
          </w:p>
        </w:tc>
        <w:tc>
          <w:tcPr>
            <w:tcW w:w="1061" w:type="pct"/>
            <w:shd w:val="clear" w:color="auto" w:fill="auto"/>
          </w:tcPr>
          <w:p w:rsidR="0057463F" w:rsidRPr="00E12209" w:rsidRDefault="0057463F" w:rsidP="00E12209">
            <w:pPr>
              <w:spacing w:line="360" w:lineRule="auto"/>
              <w:jc w:val="both"/>
              <w:rPr>
                <w:color w:val="000000"/>
                <w:sz w:val="20"/>
              </w:rPr>
            </w:pPr>
            <w:r w:rsidRPr="00E12209">
              <w:rPr>
                <w:color w:val="000000"/>
                <w:sz w:val="20"/>
              </w:rPr>
              <w:t>-</w:t>
            </w:r>
          </w:p>
        </w:tc>
        <w:tc>
          <w:tcPr>
            <w:tcW w:w="1116" w:type="pct"/>
            <w:shd w:val="clear" w:color="auto" w:fill="auto"/>
          </w:tcPr>
          <w:p w:rsidR="0057463F" w:rsidRPr="00E12209" w:rsidRDefault="0057463F" w:rsidP="00E12209">
            <w:pPr>
              <w:spacing w:line="360" w:lineRule="auto"/>
              <w:jc w:val="both"/>
              <w:rPr>
                <w:color w:val="000000"/>
                <w:sz w:val="20"/>
              </w:rPr>
            </w:pPr>
            <w:r w:rsidRPr="00E12209">
              <w:rPr>
                <w:color w:val="000000"/>
                <w:sz w:val="20"/>
              </w:rPr>
              <w:t>7960.04</w:t>
            </w:r>
          </w:p>
        </w:tc>
      </w:tr>
      <w:tr w:rsidR="0057463F" w:rsidRPr="00E12209" w:rsidTr="00E12209">
        <w:trPr>
          <w:cantSplit/>
          <w:trHeight w:val="765"/>
        </w:trPr>
        <w:tc>
          <w:tcPr>
            <w:tcW w:w="487" w:type="pct"/>
            <w:shd w:val="clear" w:color="auto" w:fill="auto"/>
            <w:noWrap/>
          </w:tcPr>
          <w:p w:rsidR="0057463F" w:rsidRPr="00E12209" w:rsidRDefault="0057463F" w:rsidP="00E12209">
            <w:pPr>
              <w:spacing w:line="360" w:lineRule="auto"/>
              <w:jc w:val="both"/>
              <w:rPr>
                <w:color w:val="000000"/>
                <w:sz w:val="20"/>
              </w:rPr>
            </w:pPr>
          </w:p>
        </w:tc>
        <w:tc>
          <w:tcPr>
            <w:tcW w:w="1289" w:type="pct"/>
            <w:shd w:val="clear" w:color="auto" w:fill="auto"/>
          </w:tcPr>
          <w:p w:rsidR="0057463F" w:rsidRPr="00E12209" w:rsidRDefault="0057463F" w:rsidP="00E12209">
            <w:pPr>
              <w:spacing w:line="360" w:lineRule="auto"/>
              <w:jc w:val="both"/>
              <w:rPr>
                <w:color w:val="000000"/>
                <w:sz w:val="20"/>
              </w:rPr>
            </w:pPr>
            <w:r w:rsidRPr="00E12209">
              <w:rPr>
                <w:color w:val="000000"/>
                <w:sz w:val="20"/>
              </w:rPr>
              <w:t>б) изменения материалоотдачи проданной продукции (∆Мо), тыс. руб.</w:t>
            </w:r>
          </w:p>
        </w:tc>
        <w:tc>
          <w:tcPr>
            <w:tcW w:w="1048" w:type="pct"/>
            <w:shd w:val="clear" w:color="auto" w:fill="auto"/>
          </w:tcPr>
          <w:p w:rsidR="0057463F" w:rsidRPr="00E12209" w:rsidRDefault="0057463F" w:rsidP="00E12209">
            <w:pPr>
              <w:spacing w:line="360" w:lineRule="auto"/>
              <w:jc w:val="both"/>
              <w:rPr>
                <w:color w:val="000000"/>
                <w:sz w:val="20"/>
              </w:rPr>
            </w:pPr>
            <w:r w:rsidRPr="00E12209">
              <w:rPr>
                <w:color w:val="000000"/>
                <w:sz w:val="20"/>
              </w:rPr>
              <w:t>-</w:t>
            </w:r>
          </w:p>
        </w:tc>
        <w:tc>
          <w:tcPr>
            <w:tcW w:w="1061" w:type="pct"/>
            <w:shd w:val="clear" w:color="auto" w:fill="auto"/>
          </w:tcPr>
          <w:p w:rsidR="0057463F" w:rsidRPr="00E12209" w:rsidRDefault="0057463F" w:rsidP="00E12209">
            <w:pPr>
              <w:spacing w:line="360" w:lineRule="auto"/>
              <w:jc w:val="both"/>
              <w:rPr>
                <w:color w:val="000000"/>
                <w:sz w:val="20"/>
              </w:rPr>
            </w:pPr>
            <w:r w:rsidRPr="00E12209">
              <w:rPr>
                <w:color w:val="000000"/>
                <w:sz w:val="20"/>
              </w:rPr>
              <w:t>-</w:t>
            </w:r>
          </w:p>
        </w:tc>
        <w:tc>
          <w:tcPr>
            <w:tcW w:w="1116" w:type="pct"/>
            <w:shd w:val="clear" w:color="auto" w:fill="auto"/>
            <w:noWrap/>
          </w:tcPr>
          <w:p w:rsidR="0057463F" w:rsidRPr="00E12209" w:rsidRDefault="0057463F" w:rsidP="00E12209">
            <w:pPr>
              <w:spacing w:line="360" w:lineRule="auto"/>
              <w:jc w:val="both"/>
              <w:rPr>
                <w:color w:val="000000"/>
                <w:sz w:val="20"/>
              </w:rPr>
            </w:pPr>
            <w:r w:rsidRPr="00E12209">
              <w:rPr>
                <w:color w:val="000000"/>
                <w:sz w:val="20"/>
              </w:rPr>
              <w:t>6295.67</w:t>
            </w:r>
          </w:p>
        </w:tc>
      </w:tr>
    </w:tbl>
    <w:p w:rsidR="0057463F" w:rsidRPr="00317849" w:rsidRDefault="0057463F" w:rsidP="00317849">
      <w:pPr>
        <w:spacing w:line="360" w:lineRule="auto"/>
        <w:ind w:firstLine="709"/>
        <w:jc w:val="both"/>
        <w:rPr>
          <w:color w:val="000000"/>
          <w:sz w:val="28"/>
          <w:szCs w:val="28"/>
        </w:rPr>
      </w:pPr>
    </w:p>
    <w:p w:rsidR="00C65E29" w:rsidRPr="00317849" w:rsidRDefault="0057463F" w:rsidP="00317849">
      <w:pPr>
        <w:spacing w:line="360" w:lineRule="auto"/>
        <w:ind w:firstLine="709"/>
        <w:jc w:val="both"/>
        <w:rPr>
          <w:color w:val="000000"/>
          <w:sz w:val="28"/>
          <w:szCs w:val="28"/>
        </w:rPr>
      </w:pPr>
      <w:r w:rsidRPr="00317849">
        <w:rPr>
          <w:color w:val="000000"/>
          <w:sz w:val="28"/>
          <w:szCs w:val="28"/>
        </w:rPr>
        <w:t>Коэффициент материалоотдачи проданной продукции = выручка / стоимость материалов в себестоимости продаж.</w:t>
      </w:r>
      <w:r w:rsidR="00C65E29" w:rsidRPr="00317849">
        <w:rPr>
          <w:color w:val="000000"/>
          <w:sz w:val="28"/>
          <w:szCs w:val="28"/>
        </w:rPr>
        <w:t xml:space="preserve"> Влияние на изменение объема продаж рассчитывается аналогично таблицы 1.</w:t>
      </w:r>
    </w:p>
    <w:p w:rsidR="0057463F" w:rsidRPr="00317849" w:rsidRDefault="00C65E29" w:rsidP="00317849">
      <w:pPr>
        <w:spacing w:line="360" w:lineRule="auto"/>
        <w:ind w:firstLine="709"/>
        <w:jc w:val="both"/>
        <w:rPr>
          <w:color w:val="000000"/>
          <w:sz w:val="28"/>
          <w:szCs w:val="28"/>
        </w:rPr>
      </w:pPr>
      <w:r w:rsidRPr="00317849">
        <w:rPr>
          <w:color w:val="000000"/>
          <w:sz w:val="28"/>
          <w:szCs w:val="28"/>
        </w:rPr>
        <w:t>Таким образом, на объем продаж наибольшее влияние оказало изменение</w:t>
      </w:r>
      <w:r w:rsidR="00317849">
        <w:rPr>
          <w:color w:val="000000"/>
          <w:sz w:val="28"/>
          <w:szCs w:val="28"/>
        </w:rPr>
        <w:t xml:space="preserve"> </w:t>
      </w:r>
      <w:r w:rsidRPr="00317849">
        <w:rPr>
          <w:color w:val="000000"/>
          <w:sz w:val="28"/>
          <w:szCs w:val="28"/>
        </w:rPr>
        <w:t>стоимости материалов в себестоимости продаж. Заметно повышение в отчетном году по сравнению с прошлым отдельных факторов, связанных с использованием материалов.</w:t>
      </w:r>
    </w:p>
    <w:p w:rsidR="004A702C" w:rsidRPr="00317849" w:rsidRDefault="00CF6A31" w:rsidP="00317849">
      <w:pPr>
        <w:spacing w:line="360" w:lineRule="auto"/>
        <w:ind w:firstLine="709"/>
        <w:jc w:val="both"/>
        <w:rPr>
          <w:color w:val="000000"/>
          <w:sz w:val="28"/>
          <w:szCs w:val="28"/>
        </w:rPr>
      </w:pPr>
      <w:r>
        <w:rPr>
          <w:color w:val="000000"/>
          <w:sz w:val="28"/>
          <w:szCs w:val="28"/>
        </w:rPr>
        <w:br w:type="page"/>
      </w:r>
      <w:r w:rsidR="004A702C" w:rsidRPr="00317849">
        <w:rPr>
          <w:color w:val="000000"/>
          <w:sz w:val="28"/>
          <w:szCs w:val="28"/>
        </w:rPr>
        <w:t>Таблица 3.</w:t>
      </w:r>
      <w:r>
        <w:rPr>
          <w:color w:val="000000"/>
          <w:sz w:val="28"/>
          <w:szCs w:val="28"/>
        </w:rPr>
        <w:t xml:space="preserve"> </w:t>
      </w:r>
      <w:r w:rsidR="004A702C" w:rsidRPr="00317849">
        <w:rPr>
          <w:color w:val="000000"/>
          <w:sz w:val="28"/>
          <w:szCs w:val="28"/>
        </w:rPr>
        <w:t>Анализ степени влияния на объем продаж отдельных факторов, связанных с использованием основных сред</w:t>
      </w:r>
      <w:r>
        <w:rPr>
          <w:color w:val="000000"/>
          <w:sz w:val="28"/>
          <w:szCs w:val="28"/>
        </w:rPr>
        <w:t>ств</w:t>
      </w:r>
    </w:p>
    <w:tbl>
      <w:tblPr>
        <w:tblW w:w="9099" w:type="dxa"/>
        <w:tblInd w:w="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872"/>
        <w:gridCol w:w="2435"/>
        <w:gridCol w:w="1883"/>
        <w:gridCol w:w="1904"/>
        <w:gridCol w:w="2005"/>
      </w:tblGrid>
      <w:tr w:rsidR="00CC7864" w:rsidRPr="00E12209" w:rsidTr="00E12209">
        <w:trPr>
          <w:cantSplit/>
          <w:trHeight w:val="510"/>
        </w:trPr>
        <w:tc>
          <w:tcPr>
            <w:tcW w:w="479" w:type="pct"/>
            <w:shd w:val="clear" w:color="auto" w:fill="auto"/>
          </w:tcPr>
          <w:p w:rsidR="00E81381" w:rsidRPr="00E12209" w:rsidRDefault="00E81381" w:rsidP="00E12209">
            <w:pPr>
              <w:spacing w:line="360" w:lineRule="auto"/>
              <w:jc w:val="both"/>
              <w:rPr>
                <w:color w:val="000000"/>
                <w:sz w:val="20"/>
              </w:rPr>
            </w:pPr>
            <w:r w:rsidRPr="00E12209">
              <w:rPr>
                <w:color w:val="000000"/>
                <w:sz w:val="20"/>
              </w:rPr>
              <w:t>№ п/п</w:t>
            </w:r>
          </w:p>
        </w:tc>
        <w:tc>
          <w:tcPr>
            <w:tcW w:w="1338" w:type="pct"/>
            <w:shd w:val="clear" w:color="auto" w:fill="auto"/>
          </w:tcPr>
          <w:p w:rsidR="00E81381" w:rsidRPr="00E12209" w:rsidRDefault="00E81381" w:rsidP="00E12209">
            <w:pPr>
              <w:spacing w:line="360" w:lineRule="auto"/>
              <w:jc w:val="both"/>
              <w:rPr>
                <w:color w:val="000000"/>
                <w:sz w:val="20"/>
              </w:rPr>
            </w:pPr>
            <w:r w:rsidRPr="00E12209">
              <w:rPr>
                <w:color w:val="000000"/>
                <w:sz w:val="20"/>
              </w:rPr>
              <w:t>Показатель</w:t>
            </w:r>
          </w:p>
        </w:tc>
        <w:tc>
          <w:tcPr>
            <w:tcW w:w="1035" w:type="pct"/>
            <w:shd w:val="clear" w:color="auto" w:fill="auto"/>
          </w:tcPr>
          <w:p w:rsidR="00E81381" w:rsidRPr="00E12209" w:rsidRDefault="00E81381" w:rsidP="00E12209">
            <w:pPr>
              <w:spacing w:line="360" w:lineRule="auto"/>
              <w:jc w:val="both"/>
              <w:rPr>
                <w:color w:val="000000"/>
                <w:sz w:val="20"/>
              </w:rPr>
            </w:pPr>
            <w:r w:rsidRPr="00E12209">
              <w:rPr>
                <w:color w:val="000000"/>
                <w:sz w:val="20"/>
              </w:rPr>
              <w:t>Прошлый год</w:t>
            </w:r>
          </w:p>
        </w:tc>
        <w:tc>
          <w:tcPr>
            <w:tcW w:w="1046" w:type="pct"/>
            <w:shd w:val="clear" w:color="auto" w:fill="auto"/>
          </w:tcPr>
          <w:p w:rsidR="00E81381" w:rsidRPr="00E12209" w:rsidRDefault="00E81381" w:rsidP="00E12209">
            <w:pPr>
              <w:spacing w:line="360" w:lineRule="auto"/>
              <w:jc w:val="both"/>
              <w:rPr>
                <w:color w:val="000000"/>
                <w:sz w:val="20"/>
              </w:rPr>
            </w:pPr>
            <w:r w:rsidRPr="00E12209">
              <w:rPr>
                <w:color w:val="000000"/>
                <w:sz w:val="20"/>
              </w:rPr>
              <w:t>Отчетный год</w:t>
            </w:r>
          </w:p>
        </w:tc>
        <w:tc>
          <w:tcPr>
            <w:tcW w:w="1102" w:type="pct"/>
            <w:shd w:val="clear" w:color="auto" w:fill="auto"/>
          </w:tcPr>
          <w:p w:rsidR="00E81381" w:rsidRPr="00E12209" w:rsidRDefault="00E81381" w:rsidP="00E12209">
            <w:pPr>
              <w:spacing w:line="360" w:lineRule="auto"/>
              <w:jc w:val="both"/>
              <w:rPr>
                <w:color w:val="000000"/>
                <w:sz w:val="20"/>
              </w:rPr>
            </w:pPr>
            <w:r w:rsidRPr="00E12209">
              <w:rPr>
                <w:color w:val="000000"/>
                <w:sz w:val="20"/>
              </w:rPr>
              <w:t>Изменение (+;-)</w:t>
            </w:r>
          </w:p>
        </w:tc>
      </w:tr>
      <w:tr w:rsidR="00CC7864" w:rsidRPr="00E12209" w:rsidTr="00E12209">
        <w:trPr>
          <w:cantSplit/>
          <w:trHeight w:val="255"/>
        </w:trPr>
        <w:tc>
          <w:tcPr>
            <w:tcW w:w="479" w:type="pct"/>
            <w:shd w:val="clear" w:color="auto" w:fill="auto"/>
          </w:tcPr>
          <w:p w:rsidR="00E81381" w:rsidRPr="00E12209" w:rsidRDefault="00E81381" w:rsidP="00E12209">
            <w:pPr>
              <w:spacing w:line="360" w:lineRule="auto"/>
              <w:jc w:val="both"/>
              <w:rPr>
                <w:color w:val="000000"/>
                <w:sz w:val="20"/>
              </w:rPr>
            </w:pPr>
            <w:r w:rsidRPr="00E12209">
              <w:rPr>
                <w:color w:val="000000"/>
                <w:sz w:val="20"/>
              </w:rPr>
              <w:t>1</w:t>
            </w:r>
          </w:p>
        </w:tc>
        <w:tc>
          <w:tcPr>
            <w:tcW w:w="1338" w:type="pct"/>
            <w:shd w:val="clear" w:color="auto" w:fill="auto"/>
          </w:tcPr>
          <w:p w:rsidR="00E81381" w:rsidRPr="00E12209" w:rsidRDefault="00E81381" w:rsidP="00E12209">
            <w:pPr>
              <w:spacing w:line="360" w:lineRule="auto"/>
              <w:jc w:val="both"/>
              <w:rPr>
                <w:color w:val="000000"/>
                <w:sz w:val="20"/>
              </w:rPr>
            </w:pPr>
            <w:r w:rsidRPr="00E12209">
              <w:rPr>
                <w:color w:val="000000"/>
                <w:sz w:val="20"/>
              </w:rPr>
              <w:t>2</w:t>
            </w:r>
          </w:p>
        </w:tc>
        <w:tc>
          <w:tcPr>
            <w:tcW w:w="1035" w:type="pct"/>
            <w:shd w:val="clear" w:color="auto" w:fill="auto"/>
          </w:tcPr>
          <w:p w:rsidR="00E81381" w:rsidRPr="00E12209" w:rsidRDefault="00E81381" w:rsidP="00E12209">
            <w:pPr>
              <w:spacing w:line="360" w:lineRule="auto"/>
              <w:jc w:val="both"/>
              <w:rPr>
                <w:color w:val="000000"/>
                <w:sz w:val="20"/>
              </w:rPr>
            </w:pPr>
            <w:r w:rsidRPr="00E12209">
              <w:rPr>
                <w:color w:val="000000"/>
                <w:sz w:val="20"/>
              </w:rPr>
              <w:t>3</w:t>
            </w:r>
          </w:p>
        </w:tc>
        <w:tc>
          <w:tcPr>
            <w:tcW w:w="1046" w:type="pct"/>
            <w:shd w:val="clear" w:color="auto" w:fill="auto"/>
          </w:tcPr>
          <w:p w:rsidR="00E81381" w:rsidRPr="00E12209" w:rsidRDefault="00E81381" w:rsidP="00E12209">
            <w:pPr>
              <w:spacing w:line="360" w:lineRule="auto"/>
              <w:jc w:val="both"/>
              <w:rPr>
                <w:color w:val="000000"/>
                <w:sz w:val="20"/>
              </w:rPr>
            </w:pPr>
            <w:r w:rsidRPr="00E12209">
              <w:rPr>
                <w:color w:val="000000"/>
                <w:sz w:val="20"/>
              </w:rPr>
              <w:t>4</w:t>
            </w:r>
          </w:p>
        </w:tc>
        <w:tc>
          <w:tcPr>
            <w:tcW w:w="1102" w:type="pct"/>
            <w:shd w:val="clear" w:color="auto" w:fill="auto"/>
            <w:noWrap/>
          </w:tcPr>
          <w:p w:rsidR="00E81381" w:rsidRPr="00E12209" w:rsidRDefault="00CC7864" w:rsidP="00E12209">
            <w:pPr>
              <w:spacing w:line="360" w:lineRule="auto"/>
              <w:jc w:val="both"/>
              <w:rPr>
                <w:color w:val="000000"/>
                <w:sz w:val="20"/>
              </w:rPr>
            </w:pPr>
            <w:r w:rsidRPr="00E12209">
              <w:rPr>
                <w:color w:val="000000"/>
                <w:sz w:val="20"/>
              </w:rPr>
              <w:t>5</w:t>
            </w:r>
          </w:p>
        </w:tc>
      </w:tr>
      <w:tr w:rsidR="00CC7864" w:rsidRPr="00E12209" w:rsidTr="00E12209">
        <w:trPr>
          <w:cantSplit/>
          <w:trHeight w:val="510"/>
        </w:trPr>
        <w:tc>
          <w:tcPr>
            <w:tcW w:w="479" w:type="pct"/>
            <w:shd w:val="clear" w:color="auto" w:fill="auto"/>
          </w:tcPr>
          <w:p w:rsidR="00E81381" w:rsidRPr="00E12209" w:rsidRDefault="00E81381" w:rsidP="00E12209">
            <w:pPr>
              <w:spacing w:line="360" w:lineRule="auto"/>
              <w:jc w:val="both"/>
              <w:rPr>
                <w:color w:val="000000"/>
                <w:sz w:val="20"/>
              </w:rPr>
            </w:pPr>
            <w:r w:rsidRPr="00E12209">
              <w:rPr>
                <w:color w:val="000000"/>
                <w:sz w:val="20"/>
              </w:rPr>
              <w:t>1</w:t>
            </w:r>
          </w:p>
        </w:tc>
        <w:tc>
          <w:tcPr>
            <w:tcW w:w="1338" w:type="pct"/>
            <w:shd w:val="clear" w:color="auto" w:fill="auto"/>
          </w:tcPr>
          <w:p w:rsidR="00E81381" w:rsidRPr="00E12209" w:rsidRDefault="00E81381" w:rsidP="00E12209">
            <w:pPr>
              <w:spacing w:line="360" w:lineRule="auto"/>
              <w:jc w:val="both"/>
              <w:rPr>
                <w:color w:val="000000"/>
                <w:sz w:val="20"/>
              </w:rPr>
            </w:pPr>
            <w:r w:rsidRPr="00E12209">
              <w:rPr>
                <w:color w:val="000000"/>
                <w:sz w:val="20"/>
              </w:rPr>
              <w:t>Объем продаж (без НДС) (V), тыс. руб.</w:t>
            </w:r>
          </w:p>
        </w:tc>
        <w:tc>
          <w:tcPr>
            <w:tcW w:w="1035" w:type="pct"/>
            <w:shd w:val="clear" w:color="auto" w:fill="auto"/>
          </w:tcPr>
          <w:p w:rsidR="00E81381" w:rsidRPr="00E12209" w:rsidRDefault="00E81381" w:rsidP="00E12209">
            <w:pPr>
              <w:spacing w:line="360" w:lineRule="auto"/>
              <w:jc w:val="both"/>
              <w:rPr>
                <w:color w:val="000000"/>
                <w:sz w:val="20"/>
              </w:rPr>
            </w:pPr>
            <w:r w:rsidRPr="00E12209">
              <w:rPr>
                <w:color w:val="000000"/>
                <w:sz w:val="20"/>
              </w:rPr>
              <w:t>7236400</w:t>
            </w:r>
          </w:p>
        </w:tc>
        <w:tc>
          <w:tcPr>
            <w:tcW w:w="1046" w:type="pct"/>
            <w:shd w:val="clear" w:color="auto" w:fill="auto"/>
          </w:tcPr>
          <w:p w:rsidR="00E81381" w:rsidRPr="00E12209" w:rsidRDefault="00E81381" w:rsidP="00E12209">
            <w:pPr>
              <w:spacing w:line="360" w:lineRule="auto"/>
              <w:jc w:val="both"/>
              <w:rPr>
                <w:color w:val="000000"/>
                <w:sz w:val="20"/>
              </w:rPr>
            </w:pPr>
            <w:r w:rsidRPr="00E12209">
              <w:rPr>
                <w:color w:val="000000"/>
                <w:sz w:val="20"/>
              </w:rPr>
              <w:t>8243819</w:t>
            </w:r>
          </w:p>
        </w:tc>
        <w:tc>
          <w:tcPr>
            <w:tcW w:w="1102" w:type="pct"/>
            <w:shd w:val="clear" w:color="auto" w:fill="auto"/>
            <w:noWrap/>
          </w:tcPr>
          <w:p w:rsidR="00E81381" w:rsidRPr="00E12209" w:rsidRDefault="00E81381" w:rsidP="00E12209">
            <w:pPr>
              <w:spacing w:line="360" w:lineRule="auto"/>
              <w:jc w:val="both"/>
              <w:rPr>
                <w:color w:val="000000"/>
                <w:sz w:val="20"/>
              </w:rPr>
            </w:pPr>
            <w:r w:rsidRPr="00E12209">
              <w:rPr>
                <w:color w:val="000000"/>
                <w:sz w:val="20"/>
              </w:rPr>
              <w:t>1007419</w:t>
            </w:r>
          </w:p>
        </w:tc>
      </w:tr>
      <w:tr w:rsidR="00CC7864" w:rsidRPr="00E12209" w:rsidTr="00E12209">
        <w:trPr>
          <w:cantSplit/>
          <w:trHeight w:val="1041"/>
        </w:trPr>
        <w:tc>
          <w:tcPr>
            <w:tcW w:w="479" w:type="pct"/>
            <w:shd w:val="clear" w:color="auto" w:fill="auto"/>
          </w:tcPr>
          <w:p w:rsidR="00E81381" w:rsidRPr="00E12209" w:rsidRDefault="00E81381" w:rsidP="00E12209">
            <w:pPr>
              <w:spacing w:line="360" w:lineRule="auto"/>
              <w:jc w:val="both"/>
              <w:rPr>
                <w:color w:val="000000"/>
                <w:sz w:val="20"/>
              </w:rPr>
            </w:pPr>
            <w:r w:rsidRPr="00E12209">
              <w:rPr>
                <w:color w:val="000000"/>
                <w:sz w:val="20"/>
              </w:rPr>
              <w:t>2</w:t>
            </w:r>
          </w:p>
        </w:tc>
        <w:tc>
          <w:tcPr>
            <w:tcW w:w="1338" w:type="pct"/>
            <w:shd w:val="clear" w:color="auto" w:fill="auto"/>
          </w:tcPr>
          <w:p w:rsidR="00E81381" w:rsidRPr="00E12209" w:rsidRDefault="00E81381" w:rsidP="00E12209">
            <w:pPr>
              <w:spacing w:line="360" w:lineRule="auto"/>
              <w:jc w:val="both"/>
              <w:rPr>
                <w:color w:val="000000"/>
                <w:sz w:val="20"/>
              </w:rPr>
            </w:pPr>
            <w:r w:rsidRPr="00E12209">
              <w:rPr>
                <w:color w:val="000000"/>
                <w:sz w:val="20"/>
              </w:rPr>
              <w:t>Среднегодовая первоначальная стоимость</w:t>
            </w:r>
            <w:r w:rsidR="00317849" w:rsidRPr="00E12209">
              <w:rPr>
                <w:color w:val="000000"/>
                <w:sz w:val="20"/>
              </w:rPr>
              <w:t xml:space="preserve"> </w:t>
            </w:r>
            <w:r w:rsidRPr="00E12209">
              <w:rPr>
                <w:color w:val="000000"/>
                <w:sz w:val="20"/>
              </w:rPr>
              <w:t xml:space="preserve">активной части производственных основных средств (∆Ос пр), тыс. </w:t>
            </w:r>
            <w:r w:rsidR="00317849" w:rsidRPr="00E12209">
              <w:rPr>
                <w:color w:val="000000"/>
                <w:sz w:val="20"/>
              </w:rPr>
              <w:t>руб.</w:t>
            </w:r>
          </w:p>
        </w:tc>
        <w:tc>
          <w:tcPr>
            <w:tcW w:w="1035" w:type="pct"/>
            <w:shd w:val="clear" w:color="auto" w:fill="auto"/>
          </w:tcPr>
          <w:p w:rsidR="00E81381" w:rsidRPr="00E12209" w:rsidRDefault="00E81381" w:rsidP="00E12209">
            <w:pPr>
              <w:spacing w:line="360" w:lineRule="auto"/>
              <w:jc w:val="both"/>
              <w:rPr>
                <w:color w:val="000000"/>
                <w:sz w:val="20"/>
              </w:rPr>
            </w:pPr>
            <w:r w:rsidRPr="00E12209">
              <w:rPr>
                <w:color w:val="000000"/>
                <w:sz w:val="20"/>
              </w:rPr>
              <w:t>1654880</w:t>
            </w:r>
          </w:p>
        </w:tc>
        <w:tc>
          <w:tcPr>
            <w:tcW w:w="1046" w:type="pct"/>
            <w:shd w:val="clear" w:color="auto" w:fill="auto"/>
          </w:tcPr>
          <w:p w:rsidR="00E81381" w:rsidRPr="00E12209" w:rsidRDefault="00E81381" w:rsidP="00E12209">
            <w:pPr>
              <w:spacing w:line="360" w:lineRule="auto"/>
              <w:jc w:val="both"/>
              <w:rPr>
                <w:color w:val="000000"/>
                <w:sz w:val="20"/>
              </w:rPr>
            </w:pPr>
            <w:r w:rsidRPr="00E12209">
              <w:rPr>
                <w:color w:val="000000"/>
                <w:sz w:val="20"/>
              </w:rPr>
              <w:t>1721459</w:t>
            </w:r>
          </w:p>
        </w:tc>
        <w:tc>
          <w:tcPr>
            <w:tcW w:w="1102" w:type="pct"/>
            <w:shd w:val="clear" w:color="auto" w:fill="auto"/>
            <w:noWrap/>
          </w:tcPr>
          <w:p w:rsidR="00E81381" w:rsidRPr="00E12209" w:rsidRDefault="00E81381" w:rsidP="00E12209">
            <w:pPr>
              <w:spacing w:line="360" w:lineRule="auto"/>
              <w:jc w:val="both"/>
              <w:rPr>
                <w:color w:val="000000"/>
                <w:sz w:val="20"/>
              </w:rPr>
            </w:pPr>
            <w:r w:rsidRPr="00E12209">
              <w:rPr>
                <w:color w:val="000000"/>
                <w:sz w:val="20"/>
              </w:rPr>
              <w:t>66579</w:t>
            </w:r>
          </w:p>
        </w:tc>
      </w:tr>
      <w:tr w:rsidR="00CC7864" w:rsidRPr="00E12209" w:rsidTr="00E12209">
        <w:trPr>
          <w:cantSplit/>
          <w:trHeight w:val="1429"/>
        </w:trPr>
        <w:tc>
          <w:tcPr>
            <w:tcW w:w="479" w:type="pct"/>
            <w:shd w:val="clear" w:color="auto" w:fill="auto"/>
          </w:tcPr>
          <w:p w:rsidR="00E81381" w:rsidRPr="00E12209" w:rsidRDefault="00E81381" w:rsidP="00E12209">
            <w:pPr>
              <w:spacing w:line="360" w:lineRule="auto"/>
              <w:jc w:val="both"/>
              <w:rPr>
                <w:color w:val="000000"/>
                <w:sz w:val="20"/>
              </w:rPr>
            </w:pPr>
            <w:r w:rsidRPr="00E12209">
              <w:rPr>
                <w:color w:val="000000"/>
                <w:sz w:val="20"/>
              </w:rPr>
              <w:t>3</w:t>
            </w:r>
          </w:p>
        </w:tc>
        <w:tc>
          <w:tcPr>
            <w:tcW w:w="1338" w:type="pct"/>
            <w:shd w:val="clear" w:color="auto" w:fill="auto"/>
          </w:tcPr>
          <w:p w:rsidR="00E81381" w:rsidRPr="00E12209" w:rsidRDefault="00E81381" w:rsidP="00E12209">
            <w:pPr>
              <w:spacing w:line="360" w:lineRule="auto"/>
              <w:jc w:val="both"/>
              <w:rPr>
                <w:color w:val="000000"/>
                <w:sz w:val="20"/>
              </w:rPr>
            </w:pPr>
            <w:r w:rsidRPr="00E12209">
              <w:rPr>
                <w:color w:val="000000"/>
                <w:sz w:val="20"/>
              </w:rPr>
              <w:t xml:space="preserve">Количество дней в году, в течении которых активная часть производственных </w:t>
            </w:r>
            <w:r w:rsidR="00CC7864" w:rsidRPr="00E12209">
              <w:rPr>
                <w:color w:val="000000"/>
                <w:sz w:val="20"/>
              </w:rPr>
              <w:t>основных</w:t>
            </w:r>
            <w:r w:rsidRPr="00E12209">
              <w:rPr>
                <w:color w:val="000000"/>
                <w:sz w:val="20"/>
              </w:rPr>
              <w:t xml:space="preserve"> </w:t>
            </w:r>
            <w:r w:rsidR="00CC7864" w:rsidRPr="00E12209">
              <w:rPr>
                <w:color w:val="000000"/>
                <w:sz w:val="20"/>
              </w:rPr>
              <w:t>средств</w:t>
            </w:r>
            <w:r w:rsidRPr="00E12209">
              <w:rPr>
                <w:color w:val="000000"/>
                <w:sz w:val="20"/>
              </w:rPr>
              <w:t xml:space="preserve"> находилась в рабочем состоянии, (Рд), дн.</w:t>
            </w:r>
          </w:p>
        </w:tc>
        <w:tc>
          <w:tcPr>
            <w:tcW w:w="1035" w:type="pct"/>
            <w:shd w:val="clear" w:color="auto" w:fill="auto"/>
          </w:tcPr>
          <w:p w:rsidR="00E81381" w:rsidRPr="00E12209" w:rsidRDefault="00E81381" w:rsidP="00E12209">
            <w:pPr>
              <w:spacing w:line="360" w:lineRule="auto"/>
              <w:jc w:val="both"/>
              <w:rPr>
                <w:color w:val="000000"/>
                <w:sz w:val="20"/>
              </w:rPr>
            </w:pPr>
            <w:r w:rsidRPr="00E12209">
              <w:rPr>
                <w:color w:val="000000"/>
                <w:sz w:val="20"/>
              </w:rPr>
              <w:t>240</w:t>
            </w:r>
          </w:p>
        </w:tc>
        <w:tc>
          <w:tcPr>
            <w:tcW w:w="1046" w:type="pct"/>
            <w:shd w:val="clear" w:color="auto" w:fill="auto"/>
          </w:tcPr>
          <w:p w:rsidR="00E81381" w:rsidRPr="00E12209" w:rsidRDefault="00E81381" w:rsidP="00E12209">
            <w:pPr>
              <w:spacing w:line="360" w:lineRule="auto"/>
              <w:jc w:val="both"/>
              <w:rPr>
                <w:color w:val="000000"/>
                <w:sz w:val="20"/>
              </w:rPr>
            </w:pPr>
            <w:r w:rsidRPr="00E12209">
              <w:rPr>
                <w:color w:val="000000"/>
                <w:sz w:val="20"/>
              </w:rPr>
              <w:t>245</w:t>
            </w:r>
          </w:p>
        </w:tc>
        <w:tc>
          <w:tcPr>
            <w:tcW w:w="1102" w:type="pct"/>
            <w:shd w:val="clear" w:color="auto" w:fill="auto"/>
            <w:noWrap/>
          </w:tcPr>
          <w:p w:rsidR="00E81381" w:rsidRPr="00E12209" w:rsidRDefault="00E81381" w:rsidP="00E12209">
            <w:pPr>
              <w:spacing w:line="360" w:lineRule="auto"/>
              <w:jc w:val="both"/>
              <w:rPr>
                <w:color w:val="000000"/>
                <w:sz w:val="20"/>
              </w:rPr>
            </w:pPr>
            <w:r w:rsidRPr="00E12209">
              <w:rPr>
                <w:color w:val="000000"/>
                <w:sz w:val="20"/>
              </w:rPr>
              <w:t>5</w:t>
            </w:r>
          </w:p>
        </w:tc>
      </w:tr>
      <w:tr w:rsidR="00CC7864" w:rsidRPr="00E12209" w:rsidTr="00E12209">
        <w:trPr>
          <w:cantSplit/>
          <w:trHeight w:val="641"/>
        </w:trPr>
        <w:tc>
          <w:tcPr>
            <w:tcW w:w="479" w:type="pct"/>
            <w:shd w:val="clear" w:color="auto" w:fill="auto"/>
          </w:tcPr>
          <w:p w:rsidR="00E81381" w:rsidRPr="00E12209" w:rsidRDefault="00E81381" w:rsidP="00E12209">
            <w:pPr>
              <w:spacing w:line="360" w:lineRule="auto"/>
              <w:jc w:val="both"/>
              <w:rPr>
                <w:color w:val="000000"/>
                <w:sz w:val="20"/>
              </w:rPr>
            </w:pPr>
            <w:r w:rsidRPr="00E12209">
              <w:rPr>
                <w:color w:val="000000"/>
                <w:sz w:val="20"/>
              </w:rPr>
              <w:t>4</w:t>
            </w:r>
          </w:p>
        </w:tc>
        <w:tc>
          <w:tcPr>
            <w:tcW w:w="1338" w:type="pct"/>
            <w:shd w:val="clear" w:color="auto" w:fill="auto"/>
          </w:tcPr>
          <w:p w:rsidR="00E81381" w:rsidRPr="00E12209" w:rsidRDefault="00E81381" w:rsidP="00E12209">
            <w:pPr>
              <w:spacing w:line="360" w:lineRule="auto"/>
              <w:jc w:val="both"/>
              <w:rPr>
                <w:color w:val="000000"/>
                <w:sz w:val="20"/>
              </w:rPr>
            </w:pPr>
            <w:r w:rsidRPr="00E12209">
              <w:rPr>
                <w:color w:val="000000"/>
                <w:sz w:val="20"/>
              </w:rPr>
              <w:t>Коэффициент сменности работы оборудования (Ксм)</w:t>
            </w:r>
          </w:p>
        </w:tc>
        <w:tc>
          <w:tcPr>
            <w:tcW w:w="1035" w:type="pct"/>
            <w:shd w:val="clear" w:color="auto" w:fill="auto"/>
          </w:tcPr>
          <w:p w:rsidR="00E81381" w:rsidRPr="00E12209" w:rsidRDefault="00E81381" w:rsidP="00E12209">
            <w:pPr>
              <w:spacing w:line="360" w:lineRule="auto"/>
              <w:jc w:val="both"/>
              <w:rPr>
                <w:color w:val="000000"/>
                <w:sz w:val="20"/>
              </w:rPr>
            </w:pPr>
            <w:r w:rsidRPr="00E12209">
              <w:rPr>
                <w:color w:val="000000"/>
                <w:sz w:val="20"/>
              </w:rPr>
              <w:t>1.30</w:t>
            </w:r>
          </w:p>
        </w:tc>
        <w:tc>
          <w:tcPr>
            <w:tcW w:w="1046" w:type="pct"/>
            <w:shd w:val="clear" w:color="auto" w:fill="auto"/>
          </w:tcPr>
          <w:p w:rsidR="00E81381" w:rsidRPr="00E12209" w:rsidRDefault="00E81381" w:rsidP="00E12209">
            <w:pPr>
              <w:spacing w:line="360" w:lineRule="auto"/>
              <w:jc w:val="both"/>
              <w:rPr>
                <w:color w:val="000000"/>
                <w:sz w:val="20"/>
              </w:rPr>
            </w:pPr>
            <w:r w:rsidRPr="00E12209">
              <w:rPr>
                <w:color w:val="000000"/>
                <w:sz w:val="20"/>
              </w:rPr>
              <w:t>1.50</w:t>
            </w:r>
          </w:p>
        </w:tc>
        <w:tc>
          <w:tcPr>
            <w:tcW w:w="1102" w:type="pct"/>
            <w:shd w:val="clear" w:color="auto" w:fill="auto"/>
            <w:noWrap/>
          </w:tcPr>
          <w:p w:rsidR="00E81381" w:rsidRPr="00E12209" w:rsidRDefault="00E81381" w:rsidP="00E12209">
            <w:pPr>
              <w:spacing w:line="360" w:lineRule="auto"/>
              <w:jc w:val="both"/>
              <w:rPr>
                <w:color w:val="000000"/>
                <w:sz w:val="20"/>
              </w:rPr>
            </w:pPr>
            <w:r w:rsidRPr="00E12209">
              <w:rPr>
                <w:color w:val="000000"/>
                <w:sz w:val="20"/>
              </w:rPr>
              <w:t>0.2</w:t>
            </w:r>
          </w:p>
        </w:tc>
      </w:tr>
      <w:tr w:rsidR="00CC7864" w:rsidRPr="00E12209" w:rsidTr="00E12209">
        <w:trPr>
          <w:cantSplit/>
          <w:trHeight w:val="649"/>
        </w:trPr>
        <w:tc>
          <w:tcPr>
            <w:tcW w:w="479" w:type="pct"/>
            <w:shd w:val="clear" w:color="auto" w:fill="auto"/>
          </w:tcPr>
          <w:p w:rsidR="00E81381" w:rsidRPr="00E12209" w:rsidRDefault="00E81381" w:rsidP="00E12209">
            <w:pPr>
              <w:spacing w:line="360" w:lineRule="auto"/>
              <w:jc w:val="both"/>
              <w:rPr>
                <w:color w:val="000000"/>
                <w:sz w:val="20"/>
              </w:rPr>
            </w:pPr>
            <w:r w:rsidRPr="00E12209">
              <w:rPr>
                <w:color w:val="000000"/>
                <w:sz w:val="20"/>
              </w:rPr>
              <w:t>5</w:t>
            </w:r>
          </w:p>
        </w:tc>
        <w:tc>
          <w:tcPr>
            <w:tcW w:w="1338" w:type="pct"/>
            <w:shd w:val="clear" w:color="auto" w:fill="auto"/>
          </w:tcPr>
          <w:p w:rsidR="00E81381" w:rsidRPr="00E12209" w:rsidRDefault="00E81381" w:rsidP="00E12209">
            <w:pPr>
              <w:spacing w:line="360" w:lineRule="auto"/>
              <w:jc w:val="both"/>
              <w:rPr>
                <w:color w:val="000000"/>
                <w:sz w:val="20"/>
              </w:rPr>
            </w:pPr>
            <w:r w:rsidRPr="00E12209">
              <w:rPr>
                <w:color w:val="000000"/>
                <w:sz w:val="20"/>
              </w:rPr>
              <w:t>Средняя продолжительность смены (Псм), ч.</w:t>
            </w:r>
          </w:p>
        </w:tc>
        <w:tc>
          <w:tcPr>
            <w:tcW w:w="1035" w:type="pct"/>
            <w:shd w:val="clear" w:color="auto" w:fill="auto"/>
          </w:tcPr>
          <w:p w:rsidR="00E81381" w:rsidRPr="00E12209" w:rsidRDefault="00E81381" w:rsidP="00E12209">
            <w:pPr>
              <w:spacing w:line="360" w:lineRule="auto"/>
              <w:jc w:val="both"/>
              <w:rPr>
                <w:color w:val="000000"/>
                <w:sz w:val="20"/>
              </w:rPr>
            </w:pPr>
            <w:r w:rsidRPr="00E12209">
              <w:rPr>
                <w:color w:val="000000"/>
                <w:sz w:val="20"/>
              </w:rPr>
              <w:t>8.20</w:t>
            </w:r>
          </w:p>
        </w:tc>
        <w:tc>
          <w:tcPr>
            <w:tcW w:w="1046" w:type="pct"/>
            <w:shd w:val="clear" w:color="auto" w:fill="auto"/>
          </w:tcPr>
          <w:p w:rsidR="00E81381" w:rsidRPr="00E12209" w:rsidRDefault="00E81381" w:rsidP="00E12209">
            <w:pPr>
              <w:spacing w:line="360" w:lineRule="auto"/>
              <w:jc w:val="both"/>
              <w:rPr>
                <w:color w:val="000000"/>
                <w:sz w:val="20"/>
              </w:rPr>
            </w:pPr>
            <w:r w:rsidRPr="00E12209">
              <w:rPr>
                <w:color w:val="000000"/>
                <w:sz w:val="20"/>
              </w:rPr>
              <w:t>8.00</w:t>
            </w:r>
          </w:p>
        </w:tc>
        <w:tc>
          <w:tcPr>
            <w:tcW w:w="1102" w:type="pct"/>
            <w:shd w:val="clear" w:color="auto" w:fill="auto"/>
            <w:noWrap/>
          </w:tcPr>
          <w:p w:rsidR="00E81381" w:rsidRPr="00E12209" w:rsidRDefault="00E81381" w:rsidP="00E12209">
            <w:pPr>
              <w:spacing w:line="360" w:lineRule="auto"/>
              <w:jc w:val="both"/>
              <w:rPr>
                <w:color w:val="000000"/>
                <w:sz w:val="20"/>
              </w:rPr>
            </w:pPr>
            <w:r w:rsidRPr="00E12209">
              <w:rPr>
                <w:color w:val="000000"/>
                <w:sz w:val="20"/>
              </w:rPr>
              <w:t>-0.2</w:t>
            </w:r>
          </w:p>
        </w:tc>
      </w:tr>
      <w:tr w:rsidR="00CC7864" w:rsidRPr="00E12209" w:rsidTr="00E12209">
        <w:trPr>
          <w:cantSplit/>
          <w:trHeight w:val="1131"/>
        </w:trPr>
        <w:tc>
          <w:tcPr>
            <w:tcW w:w="479" w:type="pct"/>
            <w:shd w:val="clear" w:color="auto" w:fill="auto"/>
          </w:tcPr>
          <w:p w:rsidR="00E81381" w:rsidRPr="00E12209" w:rsidRDefault="00E81381" w:rsidP="00E12209">
            <w:pPr>
              <w:spacing w:line="360" w:lineRule="auto"/>
              <w:jc w:val="both"/>
              <w:rPr>
                <w:color w:val="000000"/>
                <w:sz w:val="20"/>
              </w:rPr>
            </w:pPr>
            <w:r w:rsidRPr="00E12209">
              <w:rPr>
                <w:color w:val="000000"/>
                <w:sz w:val="20"/>
              </w:rPr>
              <w:t>6</w:t>
            </w:r>
          </w:p>
        </w:tc>
        <w:tc>
          <w:tcPr>
            <w:tcW w:w="1338" w:type="pct"/>
            <w:shd w:val="clear" w:color="auto" w:fill="auto"/>
          </w:tcPr>
          <w:p w:rsidR="00E81381" w:rsidRPr="00E12209" w:rsidRDefault="00E81381" w:rsidP="00E12209">
            <w:pPr>
              <w:spacing w:line="360" w:lineRule="auto"/>
              <w:jc w:val="both"/>
              <w:rPr>
                <w:color w:val="000000"/>
                <w:sz w:val="20"/>
              </w:rPr>
            </w:pPr>
            <w:r w:rsidRPr="00E12209">
              <w:rPr>
                <w:color w:val="000000"/>
                <w:sz w:val="20"/>
              </w:rPr>
              <w:t xml:space="preserve">Объем продаж, приходящийся на 1 тыс. руб. стоимости </w:t>
            </w:r>
            <w:r w:rsidR="00CC7864" w:rsidRPr="00E12209">
              <w:rPr>
                <w:color w:val="000000"/>
                <w:sz w:val="20"/>
              </w:rPr>
              <w:t>активной</w:t>
            </w:r>
            <w:r w:rsidRPr="00E12209">
              <w:rPr>
                <w:color w:val="000000"/>
                <w:sz w:val="20"/>
              </w:rPr>
              <w:t xml:space="preserve"> части основных средств за 1 машино</w:t>
            </w:r>
            <w:r w:rsidR="00CF6A31" w:rsidRPr="00E12209">
              <w:rPr>
                <w:color w:val="000000"/>
                <w:sz w:val="20"/>
              </w:rPr>
              <w:t>-</w:t>
            </w:r>
            <w:r w:rsidRPr="00E12209">
              <w:rPr>
                <w:color w:val="000000"/>
                <w:sz w:val="20"/>
              </w:rPr>
              <w:t>час работы оборудования (Вч), тыс. руб.</w:t>
            </w:r>
          </w:p>
        </w:tc>
        <w:tc>
          <w:tcPr>
            <w:tcW w:w="1035" w:type="pct"/>
            <w:shd w:val="clear" w:color="auto" w:fill="auto"/>
          </w:tcPr>
          <w:p w:rsidR="00E81381" w:rsidRPr="00E12209" w:rsidRDefault="00E81381" w:rsidP="00E12209">
            <w:pPr>
              <w:spacing w:line="360" w:lineRule="auto"/>
              <w:jc w:val="both"/>
              <w:rPr>
                <w:color w:val="000000"/>
                <w:sz w:val="20"/>
              </w:rPr>
            </w:pPr>
            <w:r w:rsidRPr="00E12209">
              <w:rPr>
                <w:color w:val="000000"/>
                <w:sz w:val="20"/>
              </w:rPr>
              <w:t>2.22</w:t>
            </w:r>
          </w:p>
        </w:tc>
        <w:tc>
          <w:tcPr>
            <w:tcW w:w="1046" w:type="pct"/>
            <w:shd w:val="clear" w:color="auto" w:fill="auto"/>
          </w:tcPr>
          <w:p w:rsidR="00E81381" w:rsidRPr="00E12209" w:rsidRDefault="00E81381" w:rsidP="00E12209">
            <w:pPr>
              <w:spacing w:line="360" w:lineRule="auto"/>
              <w:jc w:val="both"/>
              <w:rPr>
                <w:color w:val="000000"/>
                <w:sz w:val="20"/>
              </w:rPr>
            </w:pPr>
            <w:r w:rsidRPr="00E12209">
              <w:rPr>
                <w:color w:val="000000"/>
                <w:sz w:val="20"/>
              </w:rPr>
              <w:t>2.44</w:t>
            </w:r>
          </w:p>
        </w:tc>
        <w:tc>
          <w:tcPr>
            <w:tcW w:w="1102" w:type="pct"/>
            <w:shd w:val="clear" w:color="auto" w:fill="auto"/>
            <w:noWrap/>
          </w:tcPr>
          <w:p w:rsidR="00E81381" w:rsidRPr="00E12209" w:rsidRDefault="00E81381" w:rsidP="00E12209">
            <w:pPr>
              <w:spacing w:line="360" w:lineRule="auto"/>
              <w:jc w:val="both"/>
              <w:rPr>
                <w:color w:val="000000"/>
                <w:sz w:val="20"/>
              </w:rPr>
            </w:pPr>
            <w:r w:rsidRPr="00E12209">
              <w:rPr>
                <w:color w:val="000000"/>
                <w:sz w:val="20"/>
              </w:rPr>
              <w:t>0.22</w:t>
            </w:r>
          </w:p>
        </w:tc>
      </w:tr>
      <w:tr w:rsidR="00CC7864" w:rsidRPr="00E12209" w:rsidTr="00E12209">
        <w:trPr>
          <w:cantSplit/>
          <w:trHeight w:val="636"/>
        </w:trPr>
        <w:tc>
          <w:tcPr>
            <w:tcW w:w="479" w:type="pct"/>
            <w:shd w:val="clear" w:color="auto" w:fill="auto"/>
          </w:tcPr>
          <w:p w:rsidR="00E81381" w:rsidRPr="00E12209" w:rsidRDefault="00E81381" w:rsidP="00E12209">
            <w:pPr>
              <w:spacing w:line="360" w:lineRule="auto"/>
              <w:jc w:val="both"/>
              <w:rPr>
                <w:color w:val="000000"/>
                <w:sz w:val="20"/>
              </w:rPr>
            </w:pPr>
            <w:r w:rsidRPr="00E12209">
              <w:rPr>
                <w:color w:val="000000"/>
                <w:sz w:val="20"/>
              </w:rPr>
              <w:t>7</w:t>
            </w:r>
          </w:p>
        </w:tc>
        <w:tc>
          <w:tcPr>
            <w:tcW w:w="1338" w:type="pct"/>
            <w:shd w:val="clear" w:color="auto" w:fill="auto"/>
          </w:tcPr>
          <w:p w:rsidR="00E81381" w:rsidRPr="00E12209" w:rsidRDefault="00E81381" w:rsidP="00E12209">
            <w:pPr>
              <w:spacing w:line="360" w:lineRule="auto"/>
              <w:jc w:val="both"/>
              <w:rPr>
                <w:color w:val="000000"/>
                <w:sz w:val="20"/>
              </w:rPr>
            </w:pPr>
            <w:r w:rsidRPr="00E12209">
              <w:rPr>
                <w:color w:val="000000"/>
                <w:sz w:val="20"/>
              </w:rPr>
              <w:t>Влияние на изменение объема продаж (∆V) следующих факторов:</w:t>
            </w:r>
          </w:p>
        </w:tc>
        <w:tc>
          <w:tcPr>
            <w:tcW w:w="1035" w:type="pct"/>
            <w:shd w:val="clear" w:color="auto" w:fill="auto"/>
          </w:tcPr>
          <w:p w:rsidR="00E81381" w:rsidRPr="00E12209" w:rsidRDefault="00E81381" w:rsidP="00E12209">
            <w:pPr>
              <w:spacing w:line="360" w:lineRule="auto"/>
              <w:jc w:val="both"/>
              <w:rPr>
                <w:color w:val="000000"/>
                <w:sz w:val="20"/>
              </w:rPr>
            </w:pPr>
            <w:r w:rsidRPr="00E12209">
              <w:rPr>
                <w:color w:val="000000"/>
                <w:sz w:val="20"/>
              </w:rPr>
              <w:t>-</w:t>
            </w:r>
          </w:p>
        </w:tc>
        <w:tc>
          <w:tcPr>
            <w:tcW w:w="1046" w:type="pct"/>
            <w:shd w:val="clear" w:color="auto" w:fill="auto"/>
          </w:tcPr>
          <w:p w:rsidR="00E81381" w:rsidRPr="00E12209" w:rsidRDefault="00E81381" w:rsidP="00E12209">
            <w:pPr>
              <w:spacing w:line="360" w:lineRule="auto"/>
              <w:jc w:val="both"/>
              <w:rPr>
                <w:color w:val="000000"/>
                <w:sz w:val="20"/>
              </w:rPr>
            </w:pPr>
            <w:r w:rsidRPr="00E12209">
              <w:rPr>
                <w:color w:val="000000"/>
                <w:sz w:val="20"/>
              </w:rPr>
              <w:t>-</w:t>
            </w:r>
          </w:p>
        </w:tc>
        <w:tc>
          <w:tcPr>
            <w:tcW w:w="1102" w:type="pct"/>
            <w:shd w:val="clear" w:color="auto" w:fill="auto"/>
          </w:tcPr>
          <w:p w:rsidR="00E81381" w:rsidRPr="00E12209" w:rsidRDefault="00E81381" w:rsidP="00E12209">
            <w:pPr>
              <w:spacing w:line="360" w:lineRule="auto"/>
              <w:jc w:val="both"/>
              <w:rPr>
                <w:color w:val="000000"/>
                <w:sz w:val="20"/>
              </w:rPr>
            </w:pPr>
            <w:r w:rsidRPr="00E12209">
              <w:rPr>
                <w:color w:val="000000"/>
                <w:sz w:val="20"/>
              </w:rPr>
              <w:t>-</w:t>
            </w:r>
          </w:p>
        </w:tc>
      </w:tr>
      <w:tr w:rsidR="00CC7864" w:rsidRPr="00E12209" w:rsidTr="00E12209">
        <w:trPr>
          <w:cantSplit/>
          <w:trHeight w:val="806"/>
        </w:trPr>
        <w:tc>
          <w:tcPr>
            <w:tcW w:w="479" w:type="pct"/>
            <w:shd w:val="clear" w:color="auto" w:fill="auto"/>
            <w:noWrap/>
          </w:tcPr>
          <w:p w:rsidR="00E81381" w:rsidRPr="00E12209" w:rsidRDefault="00E81381" w:rsidP="00E12209">
            <w:pPr>
              <w:spacing w:line="360" w:lineRule="auto"/>
              <w:jc w:val="both"/>
              <w:rPr>
                <w:color w:val="000000"/>
                <w:sz w:val="20"/>
              </w:rPr>
            </w:pPr>
          </w:p>
        </w:tc>
        <w:tc>
          <w:tcPr>
            <w:tcW w:w="1338" w:type="pct"/>
            <w:shd w:val="clear" w:color="auto" w:fill="auto"/>
          </w:tcPr>
          <w:p w:rsidR="00E81381" w:rsidRPr="00E12209" w:rsidRDefault="00E81381" w:rsidP="00E12209">
            <w:pPr>
              <w:spacing w:line="360" w:lineRule="auto"/>
              <w:jc w:val="both"/>
              <w:rPr>
                <w:color w:val="000000"/>
                <w:sz w:val="20"/>
              </w:rPr>
            </w:pPr>
            <w:r w:rsidRPr="00E12209">
              <w:rPr>
                <w:color w:val="000000"/>
                <w:sz w:val="20"/>
              </w:rPr>
              <w:t>а) изменение первоначальной стоимости</w:t>
            </w:r>
            <w:r w:rsidR="00317849" w:rsidRPr="00E12209">
              <w:rPr>
                <w:color w:val="000000"/>
                <w:sz w:val="20"/>
              </w:rPr>
              <w:t xml:space="preserve"> </w:t>
            </w:r>
            <w:r w:rsidRPr="00E12209">
              <w:rPr>
                <w:color w:val="000000"/>
                <w:sz w:val="20"/>
              </w:rPr>
              <w:t>активной части производственных основных средств (∆Ос пр), тыс. руб.</w:t>
            </w:r>
          </w:p>
        </w:tc>
        <w:tc>
          <w:tcPr>
            <w:tcW w:w="1035" w:type="pct"/>
            <w:shd w:val="clear" w:color="auto" w:fill="auto"/>
          </w:tcPr>
          <w:p w:rsidR="00E81381" w:rsidRPr="00E12209" w:rsidRDefault="00E81381" w:rsidP="00E12209">
            <w:pPr>
              <w:spacing w:line="360" w:lineRule="auto"/>
              <w:jc w:val="both"/>
              <w:rPr>
                <w:color w:val="000000"/>
                <w:sz w:val="20"/>
              </w:rPr>
            </w:pPr>
            <w:r w:rsidRPr="00E12209">
              <w:rPr>
                <w:color w:val="000000"/>
                <w:sz w:val="20"/>
              </w:rPr>
              <w:t>-</w:t>
            </w:r>
          </w:p>
        </w:tc>
        <w:tc>
          <w:tcPr>
            <w:tcW w:w="1046" w:type="pct"/>
            <w:shd w:val="clear" w:color="auto" w:fill="auto"/>
          </w:tcPr>
          <w:p w:rsidR="00E81381" w:rsidRPr="00E12209" w:rsidRDefault="00E81381" w:rsidP="00E12209">
            <w:pPr>
              <w:spacing w:line="360" w:lineRule="auto"/>
              <w:jc w:val="both"/>
              <w:rPr>
                <w:color w:val="000000"/>
                <w:sz w:val="20"/>
              </w:rPr>
            </w:pPr>
            <w:r w:rsidRPr="00E12209">
              <w:rPr>
                <w:color w:val="000000"/>
                <w:sz w:val="20"/>
              </w:rPr>
              <w:t>-</w:t>
            </w:r>
          </w:p>
        </w:tc>
        <w:tc>
          <w:tcPr>
            <w:tcW w:w="1102" w:type="pct"/>
            <w:shd w:val="clear" w:color="auto" w:fill="auto"/>
            <w:noWrap/>
          </w:tcPr>
          <w:p w:rsidR="00E81381" w:rsidRPr="00E12209" w:rsidRDefault="00E81381" w:rsidP="00E12209">
            <w:pPr>
              <w:spacing w:line="360" w:lineRule="auto"/>
              <w:jc w:val="both"/>
              <w:rPr>
                <w:color w:val="000000"/>
                <w:sz w:val="20"/>
              </w:rPr>
            </w:pPr>
            <w:r w:rsidRPr="00E12209">
              <w:rPr>
                <w:color w:val="000000"/>
                <w:sz w:val="20"/>
              </w:rPr>
              <w:t>2749.83</w:t>
            </w:r>
          </w:p>
        </w:tc>
      </w:tr>
      <w:tr w:rsidR="00CC7864" w:rsidRPr="00E12209" w:rsidTr="00E12209">
        <w:trPr>
          <w:cantSplit/>
          <w:trHeight w:val="1433"/>
        </w:trPr>
        <w:tc>
          <w:tcPr>
            <w:tcW w:w="479" w:type="pct"/>
            <w:shd w:val="clear" w:color="auto" w:fill="auto"/>
            <w:noWrap/>
          </w:tcPr>
          <w:p w:rsidR="00E81381" w:rsidRPr="00E12209" w:rsidRDefault="00E81381" w:rsidP="00E12209">
            <w:pPr>
              <w:spacing w:line="360" w:lineRule="auto"/>
              <w:jc w:val="both"/>
              <w:rPr>
                <w:color w:val="000000"/>
                <w:sz w:val="20"/>
              </w:rPr>
            </w:pPr>
          </w:p>
        </w:tc>
        <w:tc>
          <w:tcPr>
            <w:tcW w:w="1338" w:type="pct"/>
            <w:shd w:val="clear" w:color="auto" w:fill="auto"/>
          </w:tcPr>
          <w:p w:rsidR="00E81381" w:rsidRPr="00E12209" w:rsidRDefault="00E81381" w:rsidP="00E12209">
            <w:pPr>
              <w:spacing w:line="360" w:lineRule="auto"/>
              <w:jc w:val="both"/>
              <w:rPr>
                <w:color w:val="000000"/>
                <w:sz w:val="20"/>
              </w:rPr>
            </w:pPr>
            <w:r w:rsidRPr="00E12209">
              <w:rPr>
                <w:color w:val="000000"/>
                <w:sz w:val="20"/>
              </w:rPr>
              <w:t xml:space="preserve">б) изменения количества дней в году, в течении которых активная часть производственных </w:t>
            </w:r>
            <w:r w:rsidR="00CC7864" w:rsidRPr="00E12209">
              <w:rPr>
                <w:color w:val="000000"/>
                <w:sz w:val="20"/>
              </w:rPr>
              <w:t>основных</w:t>
            </w:r>
            <w:r w:rsidRPr="00E12209">
              <w:rPr>
                <w:color w:val="000000"/>
                <w:sz w:val="20"/>
              </w:rPr>
              <w:t xml:space="preserve"> </w:t>
            </w:r>
            <w:r w:rsidR="00CC7864" w:rsidRPr="00E12209">
              <w:rPr>
                <w:color w:val="000000"/>
                <w:sz w:val="20"/>
              </w:rPr>
              <w:t>средств</w:t>
            </w:r>
            <w:r w:rsidRPr="00E12209">
              <w:rPr>
                <w:color w:val="000000"/>
                <w:sz w:val="20"/>
              </w:rPr>
              <w:t xml:space="preserve"> находилась в рабочем состоянии, (∆Рд), дн.</w:t>
            </w:r>
          </w:p>
        </w:tc>
        <w:tc>
          <w:tcPr>
            <w:tcW w:w="1035" w:type="pct"/>
            <w:shd w:val="clear" w:color="auto" w:fill="auto"/>
          </w:tcPr>
          <w:p w:rsidR="00E81381" w:rsidRPr="00E12209" w:rsidRDefault="00E81381" w:rsidP="00E12209">
            <w:pPr>
              <w:spacing w:line="360" w:lineRule="auto"/>
              <w:jc w:val="both"/>
              <w:rPr>
                <w:color w:val="000000"/>
                <w:sz w:val="20"/>
              </w:rPr>
            </w:pPr>
            <w:r w:rsidRPr="00E12209">
              <w:rPr>
                <w:color w:val="000000"/>
                <w:sz w:val="20"/>
              </w:rPr>
              <w:t>-</w:t>
            </w:r>
          </w:p>
        </w:tc>
        <w:tc>
          <w:tcPr>
            <w:tcW w:w="1046" w:type="pct"/>
            <w:shd w:val="clear" w:color="auto" w:fill="auto"/>
          </w:tcPr>
          <w:p w:rsidR="00E81381" w:rsidRPr="00E12209" w:rsidRDefault="00E81381" w:rsidP="00E12209">
            <w:pPr>
              <w:spacing w:line="360" w:lineRule="auto"/>
              <w:jc w:val="both"/>
              <w:rPr>
                <w:color w:val="000000"/>
                <w:sz w:val="20"/>
              </w:rPr>
            </w:pPr>
            <w:r w:rsidRPr="00E12209">
              <w:rPr>
                <w:color w:val="000000"/>
                <w:sz w:val="20"/>
              </w:rPr>
              <w:t>-</w:t>
            </w:r>
          </w:p>
        </w:tc>
        <w:tc>
          <w:tcPr>
            <w:tcW w:w="1102" w:type="pct"/>
            <w:shd w:val="clear" w:color="auto" w:fill="auto"/>
            <w:noWrap/>
          </w:tcPr>
          <w:p w:rsidR="00E81381" w:rsidRPr="00E12209" w:rsidRDefault="00E81381" w:rsidP="00E12209">
            <w:pPr>
              <w:spacing w:line="360" w:lineRule="auto"/>
              <w:jc w:val="both"/>
              <w:rPr>
                <w:color w:val="000000"/>
                <w:sz w:val="20"/>
              </w:rPr>
            </w:pPr>
            <w:r w:rsidRPr="00E12209">
              <w:rPr>
                <w:color w:val="000000"/>
                <w:sz w:val="20"/>
              </w:rPr>
              <w:t>1447.28</w:t>
            </w:r>
          </w:p>
        </w:tc>
      </w:tr>
      <w:tr w:rsidR="00CC7864" w:rsidRPr="00E12209" w:rsidTr="00E12209">
        <w:trPr>
          <w:cantSplit/>
          <w:trHeight w:val="644"/>
        </w:trPr>
        <w:tc>
          <w:tcPr>
            <w:tcW w:w="479" w:type="pct"/>
            <w:shd w:val="clear" w:color="auto" w:fill="auto"/>
            <w:noWrap/>
          </w:tcPr>
          <w:p w:rsidR="00E81381" w:rsidRPr="00E12209" w:rsidRDefault="00E81381" w:rsidP="00E12209">
            <w:pPr>
              <w:spacing w:line="360" w:lineRule="auto"/>
              <w:jc w:val="both"/>
              <w:rPr>
                <w:color w:val="000000"/>
                <w:sz w:val="20"/>
              </w:rPr>
            </w:pPr>
          </w:p>
        </w:tc>
        <w:tc>
          <w:tcPr>
            <w:tcW w:w="1338" w:type="pct"/>
            <w:shd w:val="clear" w:color="auto" w:fill="auto"/>
          </w:tcPr>
          <w:p w:rsidR="00E81381" w:rsidRPr="00E12209" w:rsidRDefault="00E81381" w:rsidP="00E12209">
            <w:pPr>
              <w:spacing w:line="360" w:lineRule="auto"/>
              <w:jc w:val="both"/>
              <w:rPr>
                <w:color w:val="000000"/>
                <w:sz w:val="20"/>
              </w:rPr>
            </w:pPr>
            <w:r w:rsidRPr="00E12209">
              <w:rPr>
                <w:color w:val="000000"/>
                <w:sz w:val="20"/>
              </w:rPr>
              <w:t>в) изменения коэффициента сменности (∆Ксм), тыс. руб.</w:t>
            </w:r>
          </w:p>
        </w:tc>
        <w:tc>
          <w:tcPr>
            <w:tcW w:w="1035" w:type="pct"/>
            <w:shd w:val="clear" w:color="auto" w:fill="auto"/>
          </w:tcPr>
          <w:p w:rsidR="00E81381" w:rsidRPr="00E12209" w:rsidRDefault="00E81381" w:rsidP="00E12209">
            <w:pPr>
              <w:spacing w:line="360" w:lineRule="auto"/>
              <w:jc w:val="both"/>
              <w:rPr>
                <w:color w:val="000000"/>
                <w:sz w:val="20"/>
              </w:rPr>
            </w:pPr>
            <w:r w:rsidRPr="00E12209">
              <w:rPr>
                <w:color w:val="000000"/>
                <w:sz w:val="20"/>
              </w:rPr>
              <w:t>-</w:t>
            </w:r>
          </w:p>
        </w:tc>
        <w:tc>
          <w:tcPr>
            <w:tcW w:w="1046" w:type="pct"/>
            <w:shd w:val="clear" w:color="auto" w:fill="auto"/>
          </w:tcPr>
          <w:p w:rsidR="00E81381" w:rsidRPr="00E12209" w:rsidRDefault="00E81381" w:rsidP="00E12209">
            <w:pPr>
              <w:spacing w:line="360" w:lineRule="auto"/>
              <w:jc w:val="both"/>
              <w:rPr>
                <w:color w:val="000000"/>
                <w:sz w:val="20"/>
              </w:rPr>
            </w:pPr>
            <w:r w:rsidRPr="00E12209">
              <w:rPr>
                <w:color w:val="000000"/>
                <w:sz w:val="20"/>
              </w:rPr>
              <w:t>-</w:t>
            </w:r>
          </w:p>
        </w:tc>
        <w:tc>
          <w:tcPr>
            <w:tcW w:w="1102" w:type="pct"/>
            <w:shd w:val="clear" w:color="auto" w:fill="auto"/>
            <w:noWrap/>
          </w:tcPr>
          <w:p w:rsidR="00E81381" w:rsidRPr="00E12209" w:rsidRDefault="00E81381" w:rsidP="00E12209">
            <w:pPr>
              <w:spacing w:line="360" w:lineRule="auto"/>
              <w:jc w:val="both"/>
              <w:rPr>
                <w:color w:val="000000"/>
                <w:sz w:val="20"/>
              </w:rPr>
            </w:pPr>
            <w:r w:rsidRPr="00E12209">
              <w:rPr>
                <w:color w:val="000000"/>
                <w:sz w:val="20"/>
              </w:rPr>
              <w:t>9407.32</w:t>
            </w:r>
          </w:p>
        </w:tc>
      </w:tr>
      <w:tr w:rsidR="00CC7864" w:rsidRPr="00E12209" w:rsidTr="00E12209">
        <w:trPr>
          <w:cantSplit/>
          <w:trHeight w:val="765"/>
        </w:trPr>
        <w:tc>
          <w:tcPr>
            <w:tcW w:w="479" w:type="pct"/>
            <w:shd w:val="clear" w:color="auto" w:fill="auto"/>
            <w:noWrap/>
          </w:tcPr>
          <w:p w:rsidR="00E81381" w:rsidRPr="00E12209" w:rsidRDefault="00E81381" w:rsidP="00E12209">
            <w:pPr>
              <w:spacing w:line="360" w:lineRule="auto"/>
              <w:jc w:val="both"/>
              <w:rPr>
                <w:color w:val="000000"/>
                <w:sz w:val="20"/>
              </w:rPr>
            </w:pPr>
          </w:p>
        </w:tc>
        <w:tc>
          <w:tcPr>
            <w:tcW w:w="1338" w:type="pct"/>
            <w:shd w:val="clear" w:color="auto" w:fill="auto"/>
          </w:tcPr>
          <w:p w:rsidR="00E81381" w:rsidRPr="00E12209" w:rsidRDefault="00E81381" w:rsidP="00E12209">
            <w:pPr>
              <w:spacing w:line="360" w:lineRule="auto"/>
              <w:jc w:val="both"/>
              <w:rPr>
                <w:color w:val="000000"/>
                <w:sz w:val="20"/>
              </w:rPr>
            </w:pPr>
            <w:r w:rsidRPr="00E12209">
              <w:rPr>
                <w:color w:val="000000"/>
                <w:sz w:val="20"/>
              </w:rPr>
              <w:t>г) изменения средней продолжительности смены (∆Псм), тыс. руб.</w:t>
            </w:r>
          </w:p>
        </w:tc>
        <w:tc>
          <w:tcPr>
            <w:tcW w:w="1035" w:type="pct"/>
            <w:shd w:val="clear" w:color="auto" w:fill="auto"/>
          </w:tcPr>
          <w:p w:rsidR="00E81381" w:rsidRPr="00E12209" w:rsidRDefault="00E81381" w:rsidP="00E12209">
            <w:pPr>
              <w:spacing w:line="360" w:lineRule="auto"/>
              <w:jc w:val="both"/>
              <w:rPr>
                <w:color w:val="000000"/>
                <w:sz w:val="20"/>
              </w:rPr>
            </w:pPr>
            <w:r w:rsidRPr="00E12209">
              <w:rPr>
                <w:color w:val="000000"/>
                <w:sz w:val="20"/>
              </w:rPr>
              <w:t>-</w:t>
            </w:r>
          </w:p>
        </w:tc>
        <w:tc>
          <w:tcPr>
            <w:tcW w:w="1046" w:type="pct"/>
            <w:shd w:val="clear" w:color="auto" w:fill="auto"/>
          </w:tcPr>
          <w:p w:rsidR="00E81381" w:rsidRPr="00E12209" w:rsidRDefault="00E81381" w:rsidP="00E12209">
            <w:pPr>
              <w:spacing w:line="360" w:lineRule="auto"/>
              <w:jc w:val="both"/>
              <w:rPr>
                <w:color w:val="000000"/>
                <w:sz w:val="20"/>
              </w:rPr>
            </w:pPr>
            <w:r w:rsidRPr="00E12209">
              <w:rPr>
                <w:color w:val="000000"/>
                <w:sz w:val="20"/>
              </w:rPr>
              <w:t>-</w:t>
            </w:r>
          </w:p>
        </w:tc>
        <w:tc>
          <w:tcPr>
            <w:tcW w:w="1102" w:type="pct"/>
            <w:shd w:val="clear" w:color="auto" w:fill="auto"/>
            <w:noWrap/>
          </w:tcPr>
          <w:p w:rsidR="00E81381" w:rsidRPr="00E12209" w:rsidRDefault="00E81381" w:rsidP="00E12209">
            <w:pPr>
              <w:spacing w:line="360" w:lineRule="auto"/>
              <w:jc w:val="both"/>
              <w:rPr>
                <w:color w:val="000000"/>
                <w:sz w:val="20"/>
              </w:rPr>
            </w:pPr>
            <w:r w:rsidRPr="00E12209">
              <w:rPr>
                <w:color w:val="000000"/>
                <w:sz w:val="20"/>
              </w:rPr>
              <w:t>1809.10</w:t>
            </w:r>
          </w:p>
        </w:tc>
      </w:tr>
      <w:tr w:rsidR="00CC7864" w:rsidRPr="00E12209" w:rsidTr="00E12209">
        <w:trPr>
          <w:cantSplit/>
          <w:trHeight w:val="1454"/>
        </w:trPr>
        <w:tc>
          <w:tcPr>
            <w:tcW w:w="479" w:type="pct"/>
            <w:shd w:val="clear" w:color="auto" w:fill="auto"/>
            <w:noWrap/>
          </w:tcPr>
          <w:p w:rsidR="00E81381" w:rsidRPr="00E12209" w:rsidRDefault="00E81381" w:rsidP="00E12209">
            <w:pPr>
              <w:spacing w:line="360" w:lineRule="auto"/>
              <w:jc w:val="both"/>
              <w:rPr>
                <w:color w:val="000000"/>
                <w:sz w:val="20"/>
              </w:rPr>
            </w:pPr>
          </w:p>
        </w:tc>
        <w:tc>
          <w:tcPr>
            <w:tcW w:w="1338" w:type="pct"/>
            <w:shd w:val="clear" w:color="auto" w:fill="auto"/>
          </w:tcPr>
          <w:p w:rsidR="00E81381" w:rsidRPr="00E12209" w:rsidRDefault="00E81381" w:rsidP="00E12209">
            <w:pPr>
              <w:spacing w:line="360" w:lineRule="auto"/>
              <w:jc w:val="both"/>
              <w:rPr>
                <w:color w:val="000000"/>
                <w:sz w:val="20"/>
              </w:rPr>
            </w:pPr>
            <w:r w:rsidRPr="00E12209">
              <w:rPr>
                <w:color w:val="000000"/>
                <w:sz w:val="20"/>
              </w:rPr>
              <w:t>д) изменения</w:t>
            </w:r>
            <w:r w:rsidR="00317849" w:rsidRPr="00E12209">
              <w:rPr>
                <w:color w:val="000000"/>
                <w:sz w:val="20"/>
              </w:rPr>
              <w:t xml:space="preserve"> </w:t>
            </w:r>
            <w:r w:rsidRPr="00E12209">
              <w:rPr>
                <w:color w:val="000000"/>
                <w:sz w:val="20"/>
              </w:rPr>
              <w:t xml:space="preserve">объема продаж, приходящегося на 1 тыс. руб. стоимости </w:t>
            </w:r>
            <w:r w:rsidR="00CC7864" w:rsidRPr="00E12209">
              <w:rPr>
                <w:color w:val="000000"/>
                <w:sz w:val="20"/>
              </w:rPr>
              <w:t>активной</w:t>
            </w:r>
            <w:r w:rsidRPr="00E12209">
              <w:rPr>
                <w:color w:val="000000"/>
                <w:sz w:val="20"/>
              </w:rPr>
              <w:t xml:space="preserve"> части основных средств за 1 машино</w:t>
            </w:r>
            <w:r w:rsidR="00CF6A31" w:rsidRPr="00E12209">
              <w:rPr>
                <w:color w:val="000000"/>
                <w:sz w:val="20"/>
              </w:rPr>
              <w:t>-</w:t>
            </w:r>
            <w:r w:rsidRPr="00E12209">
              <w:rPr>
                <w:color w:val="000000"/>
                <w:sz w:val="20"/>
              </w:rPr>
              <w:t>час работы оборудования (∆Вч), тыс. руб.</w:t>
            </w:r>
          </w:p>
        </w:tc>
        <w:tc>
          <w:tcPr>
            <w:tcW w:w="1035" w:type="pct"/>
            <w:shd w:val="clear" w:color="auto" w:fill="auto"/>
          </w:tcPr>
          <w:p w:rsidR="00E81381" w:rsidRPr="00E12209" w:rsidRDefault="00E81381" w:rsidP="00E12209">
            <w:pPr>
              <w:spacing w:line="360" w:lineRule="auto"/>
              <w:jc w:val="both"/>
              <w:rPr>
                <w:color w:val="000000"/>
                <w:sz w:val="20"/>
              </w:rPr>
            </w:pPr>
            <w:r w:rsidRPr="00E12209">
              <w:rPr>
                <w:color w:val="000000"/>
                <w:sz w:val="20"/>
              </w:rPr>
              <w:t>-</w:t>
            </w:r>
          </w:p>
        </w:tc>
        <w:tc>
          <w:tcPr>
            <w:tcW w:w="1046" w:type="pct"/>
            <w:shd w:val="clear" w:color="auto" w:fill="auto"/>
          </w:tcPr>
          <w:p w:rsidR="00E81381" w:rsidRPr="00E12209" w:rsidRDefault="00E81381" w:rsidP="00E12209">
            <w:pPr>
              <w:spacing w:line="360" w:lineRule="auto"/>
              <w:jc w:val="both"/>
              <w:rPr>
                <w:color w:val="000000"/>
                <w:sz w:val="20"/>
              </w:rPr>
            </w:pPr>
            <w:r w:rsidRPr="00E12209">
              <w:rPr>
                <w:color w:val="000000"/>
                <w:sz w:val="20"/>
              </w:rPr>
              <w:t>-</w:t>
            </w:r>
          </w:p>
        </w:tc>
        <w:tc>
          <w:tcPr>
            <w:tcW w:w="1102" w:type="pct"/>
            <w:shd w:val="clear" w:color="auto" w:fill="auto"/>
            <w:noWrap/>
          </w:tcPr>
          <w:p w:rsidR="00E81381" w:rsidRPr="00E12209" w:rsidRDefault="00E81381" w:rsidP="00E12209">
            <w:pPr>
              <w:spacing w:line="360" w:lineRule="auto"/>
              <w:jc w:val="both"/>
              <w:rPr>
                <w:color w:val="000000"/>
                <w:sz w:val="20"/>
              </w:rPr>
            </w:pPr>
            <w:r w:rsidRPr="00E12209">
              <w:rPr>
                <w:color w:val="000000"/>
                <w:sz w:val="20"/>
              </w:rPr>
              <w:t>6874.58</w:t>
            </w:r>
          </w:p>
        </w:tc>
      </w:tr>
    </w:tbl>
    <w:p w:rsidR="00E81381" w:rsidRPr="00317849" w:rsidRDefault="00E81381" w:rsidP="00317849">
      <w:pPr>
        <w:spacing w:line="360" w:lineRule="auto"/>
        <w:ind w:firstLine="709"/>
        <w:jc w:val="both"/>
        <w:rPr>
          <w:color w:val="000000"/>
          <w:sz w:val="28"/>
          <w:szCs w:val="28"/>
        </w:rPr>
      </w:pPr>
    </w:p>
    <w:p w:rsidR="004A702C" w:rsidRPr="00317849" w:rsidRDefault="00CC7864" w:rsidP="00317849">
      <w:pPr>
        <w:spacing w:line="360" w:lineRule="auto"/>
        <w:ind w:firstLine="709"/>
        <w:jc w:val="both"/>
        <w:rPr>
          <w:color w:val="000000"/>
          <w:sz w:val="28"/>
          <w:szCs w:val="28"/>
        </w:rPr>
      </w:pPr>
      <w:r w:rsidRPr="00317849">
        <w:rPr>
          <w:color w:val="000000"/>
          <w:sz w:val="28"/>
          <w:szCs w:val="28"/>
        </w:rPr>
        <w:t>Таким образом, наибольшее влияние на объем продаж оказало изменение коэффициента сменности, в связи с этим уменьшился машино – час работы оборудования, что повлияло на изменение объема продаж, приходящегося на 1 тыс. руб. активной части основных средств.</w:t>
      </w:r>
    </w:p>
    <w:p w:rsidR="00C6727E" w:rsidRDefault="00C6727E" w:rsidP="00317849">
      <w:pPr>
        <w:spacing w:line="360" w:lineRule="auto"/>
        <w:ind w:firstLine="709"/>
        <w:jc w:val="both"/>
        <w:rPr>
          <w:color w:val="000000"/>
          <w:sz w:val="28"/>
          <w:szCs w:val="28"/>
        </w:rPr>
      </w:pPr>
    </w:p>
    <w:p w:rsidR="00CF6A31" w:rsidRPr="00317849" w:rsidRDefault="00CF6A31" w:rsidP="00317849">
      <w:pPr>
        <w:spacing w:line="360" w:lineRule="auto"/>
        <w:ind w:firstLine="709"/>
        <w:jc w:val="both"/>
        <w:rPr>
          <w:color w:val="000000"/>
          <w:sz w:val="28"/>
          <w:szCs w:val="28"/>
        </w:rPr>
      </w:pPr>
    </w:p>
    <w:p w:rsidR="00C6727E" w:rsidRPr="00317849" w:rsidRDefault="00CF6A31" w:rsidP="00317849">
      <w:pPr>
        <w:spacing w:line="360" w:lineRule="auto"/>
        <w:ind w:firstLine="709"/>
        <w:jc w:val="both"/>
        <w:rPr>
          <w:color w:val="000000"/>
          <w:sz w:val="28"/>
          <w:szCs w:val="28"/>
        </w:rPr>
      </w:pPr>
      <w:r>
        <w:rPr>
          <w:color w:val="000000"/>
          <w:sz w:val="28"/>
          <w:szCs w:val="28"/>
        </w:rPr>
        <w:br w:type="page"/>
      </w:r>
      <w:r w:rsidR="00CC7864" w:rsidRPr="00317849">
        <w:rPr>
          <w:color w:val="000000"/>
          <w:sz w:val="28"/>
          <w:szCs w:val="28"/>
        </w:rPr>
        <w:t>Таблица</w:t>
      </w:r>
      <w:r w:rsidR="00C6727E" w:rsidRPr="00317849">
        <w:rPr>
          <w:color w:val="000000"/>
          <w:sz w:val="28"/>
          <w:szCs w:val="28"/>
        </w:rPr>
        <w:t xml:space="preserve"> 4.</w:t>
      </w:r>
      <w:r>
        <w:rPr>
          <w:color w:val="000000"/>
          <w:sz w:val="28"/>
          <w:szCs w:val="28"/>
        </w:rPr>
        <w:t xml:space="preserve"> </w:t>
      </w:r>
      <w:r w:rsidR="00C6727E" w:rsidRPr="00317849">
        <w:rPr>
          <w:color w:val="000000"/>
          <w:sz w:val="28"/>
          <w:szCs w:val="28"/>
        </w:rPr>
        <w:t>Характеристика соотношения экстенсивности и интенсивности использования ресурсов в процессе производства</w:t>
      </w:r>
    </w:p>
    <w:tbl>
      <w:tblPr>
        <w:tblW w:w="9334" w:type="dxa"/>
        <w:tblInd w:w="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42"/>
        <w:gridCol w:w="1577"/>
        <w:gridCol w:w="1057"/>
        <w:gridCol w:w="1073"/>
        <w:gridCol w:w="1047"/>
        <w:gridCol w:w="1635"/>
        <w:gridCol w:w="911"/>
        <w:gridCol w:w="1492"/>
      </w:tblGrid>
      <w:tr w:rsidR="009E1F11" w:rsidRPr="00E12209" w:rsidTr="00E12209">
        <w:trPr>
          <w:cantSplit/>
          <w:trHeight w:val="765"/>
        </w:trPr>
        <w:tc>
          <w:tcPr>
            <w:tcW w:w="290" w:type="pct"/>
            <w:vMerge w:val="restart"/>
            <w:shd w:val="clear" w:color="auto" w:fill="auto"/>
          </w:tcPr>
          <w:p w:rsidR="009E1F11" w:rsidRPr="00E12209" w:rsidRDefault="009E1F11" w:rsidP="00E12209">
            <w:pPr>
              <w:spacing w:line="360" w:lineRule="auto"/>
              <w:jc w:val="both"/>
              <w:rPr>
                <w:color w:val="000000"/>
                <w:sz w:val="20"/>
              </w:rPr>
            </w:pPr>
            <w:r w:rsidRPr="00E12209">
              <w:rPr>
                <w:color w:val="000000"/>
                <w:sz w:val="20"/>
              </w:rPr>
              <w:t>№ п/п</w:t>
            </w:r>
          </w:p>
        </w:tc>
        <w:tc>
          <w:tcPr>
            <w:tcW w:w="845" w:type="pct"/>
            <w:vMerge w:val="restart"/>
            <w:shd w:val="clear" w:color="auto" w:fill="auto"/>
          </w:tcPr>
          <w:p w:rsidR="009E1F11" w:rsidRPr="00E12209" w:rsidRDefault="009E1F11" w:rsidP="00E12209">
            <w:pPr>
              <w:spacing w:line="360" w:lineRule="auto"/>
              <w:jc w:val="both"/>
              <w:rPr>
                <w:color w:val="000000"/>
                <w:sz w:val="20"/>
              </w:rPr>
            </w:pPr>
            <w:r w:rsidRPr="00E12209">
              <w:rPr>
                <w:color w:val="000000"/>
                <w:sz w:val="20"/>
              </w:rPr>
              <w:t>Показатель</w:t>
            </w:r>
          </w:p>
        </w:tc>
        <w:tc>
          <w:tcPr>
            <w:tcW w:w="566" w:type="pct"/>
            <w:vMerge w:val="restart"/>
            <w:shd w:val="clear" w:color="auto" w:fill="auto"/>
          </w:tcPr>
          <w:p w:rsidR="009E1F11" w:rsidRPr="00E12209" w:rsidRDefault="009E1F11" w:rsidP="00E12209">
            <w:pPr>
              <w:spacing w:line="360" w:lineRule="auto"/>
              <w:jc w:val="both"/>
              <w:rPr>
                <w:color w:val="000000"/>
                <w:sz w:val="20"/>
              </w:rPr>
            </w:pPr>
            <w:r w:rsidRPr="00E12209">
              <w:rPr>
                <w:color w:val="000000"/>
                <w:sz w:val="20"/>
              </w:rPr>
              <w:t>Прошлый год</w:t>
            </w:r>
          </w:p>
        </w:tc>
        <w:tc>
          <w:tcPr>
            <w:tcW w:w="575" w:type="pct"/>
            <w:vMerge w:val="restart"/>
            <w:shd w:val="clear" w:color="auto" w:fill="auto"/>
          </w:tcPr>
          <w:p w:rsidR="009E1F11" w:rsidRPr="00E12209" w:rsidRDefault="009E1F11" w:rsidP="00E12209">
            <w:pPr>
              <w:spacing w:line="360" w:lineRule="auto"/>
              <w:jc w:val="both"/>
              <w:rPr>
                <w:color w:val="000000"/>
                <w:sz w:val="20"/>
              </w:rPr>
            </w:pPr>
            <w:r w:rsidRPr="00E12209">
              <w:rPr>
                <w:color w:val="000000"/>
                <w:sz w:val="20"/>
              </w:rPr>
              <w:t>Отчетный год</w:t>
            </w:r>
          </w:p>
        </w:tc>
        <w:tc>
          <w:tcPr>
            <w:tcW w:w="561" w:type="pct"/>
            <w:vMerge w:val="restart"/>
            <w:shd w:val="clear" w:color="auto" w:fill="auto"/>
          </w:tcPr>
          <w:p w:rsidR="009E1F11" w:rsidRPr="00E12209" w:rsidRDefault="009E1F11" w:rsidP="00E12209">
            <w:pPr>
              <w:spacing w:line="360" w:lineRule="auto"/>
              <w:jc w:val="both"/>
              <w:rPr>
                <w:color w:val="000000"/>
                <w:sz w:val="20"/>
              </w:rPr>
            </w:pPr>
            <w:r w:rsidRPr="00E12209">
              <w:rPr>
                <w:color w:val="000000"/>
                <w:sz w:val="20"/>
              </w:rPr>
              <w:t>Темп прироста</w:t>
            </w:r>
            <w:r w:rsidR="00317849" w:rsidRPr="00E12209">
              <w:rPr>
                <w:color w:val="000000"/>
                <w:sz w:val="20"/>
              </w:rPr>
              <w:t>, %</w:t>
            </w:r>
          </w:p>
        </w:tc>
        <w:tc>
          <w:tcPr>
            <w:tcW w:w="876" w:type="pct"/>
            <w:vMerge w:val="restart"/>
            <w:shd w:val="clear" w:color="auto" w:fill="auto"/>
          </w:tcPr>
          <w:p w:rsidR="009E1F11" w:rsidRPr="00E12209" w:rsidRDefault="009E1F11" w:rsidP="00E12209">
            <w:pPr>
              <w:spacing w:line="360" w:lineRule="auto"/>
              <w:jc w:val="both"/>
              <w:rPr>
                <w:color w:val="000000"/>
                <w:sz w:val="20"/>
              </w:rPr>
            </w:pPr>
            <w:r w:rsidRPr="00E12209">
              <w:rPr>
                <w:color w:val="000000"/>
                <w:sz w:val="20"/>
              </w:rPr>
              <w:t xml:space="preserve">Прирост ресурса на </w:t>
            </w:r>
            <w:r w:rsidR="00317849" w:rsidRPr="00E12209">
              <w:rPr>
                <w:color w:val="000000"/>
                <w:sz w:val="20"/>
              </w:rPr>
              <w:t>1%</w:t>
            </w:r>
            <w:r w:rsidRPr="00E12209">
              <w:rPr>
                <w:color w:val="000000"/>
                <w:sz w:val="20"/>
              </w:rPr>
              <w:t xml:space="preserve"> прироста выручки от продаж (Кэкст.i)</w:t>
            </w:r>
          </w:p>
        </w:tc>
        <w:tc>
          <w:tcPr>
            <w:tcW w:w="1288" w:type="pct"/>
            <w:gridSpan w:val="2"/>
            <w:shd w:val="clear" w:color="auto" w:fill="auto"/>
          </w:tcPr>
          <w:p w:rsidR="009E1F11" w:rsidRPr="00E12209" w:rsidRDefault="009E1F11" w:rsidP="00E12209">
            <w:pPr>
              <w:spacing w:line="360" w:lineRule="auto"/>
              <w:jc w:val="both"/>
              <w:rPr>
                <w:color w:val="000000"/>
                <w:sz w:val="20"/>
              </w:rPr>
            </w:pPr>
            <w:r w:rsidRPr="00E12209">
              <w:rPr>
                <w:color w:val="000000"/>
                <w:sz w:val="20"/>
              </w:rPr>
              <w:t>Коэффициенты влияния на прирост выручки от продаж</w:t>
            </w:r>
          </w:p>
        </w:tc>
      </w:tr>
      <w:tr w:rsidR="009E1F11" w:rsidRPr="00E12209" w:rsidTr="00E12209">
        <w:trPr>
          <w:cantSplit/>
          <w:trHeight w:val="1275"/>
        </w:trPr>
        <w:tc>
          <w:tcPr>
            <w:tcW w:w="290" w:type="pct"/>
            <w:vMerge/>
            <w:shd w:val="clear" w:color="auto" w:fill="auto"/>
          </w:tcPr>
          <w:p w:rsidR="009E1F11" w:rsidRPr="00E12209" w:rsidRDefault="009E1F11" w:rsidP="00E12209">
            <w:pPr>
              <w:spacing w:line="360" w:lineRule="auto"/>
              <w:jc w:val="both"/>
              <w:rPr>
                <w:color w:val="000000"/>
                <w:sz w:val="20"/>
              </w:rPr>
            </w:pPr>
          </w:p>
        </w:tc>
        <w:tc>
          <w:tcPr>
            <w:tcW w:w="845" w:type="pct"/>
            <w:vMerge/>
            <w:shd w:val="clear" w:color="auto" w:fill="auto"/>
          </w:tcPr>
          <w:p w:rsidR="009E1F11" w:rsidRPr="00E12209" w:rsidRDefault="009E1F11" w:rsidP="00E12209">
            <w:pPr>
              <w:spacing w:line="360" w:lineRule="auto"/>
              <w:jc w:val="both"/>
              <w:rPr>
                <w:color w:val="000000"/>
                <w:sz w:val="20"/>
              </w:rPr>
            </w:pPr>
          </w:p>
        </w:tc>
        <w:tc>
          <w:tcPr>
            <w:tcW w:w="566" w:type="pct"/>
            <w:vMerge/>
            <w:shd w:val="clear" w:color="auto" w:fill="auto"/>
          </w:tcPr>
          <w:p w:rsidR="009E1F11" w:rsidRPr="00E12209" w:rsidRDefault="009E1F11" w:rsidP="00E12209">
            <w:pPr>
              <w:spacing w:line="360" w:lineRule="auto"/>
              <w:jc w:val="both"/>
              <w:rPr>
                <w:color w:val="000000"/>
                <w:sz w:val="20"/>
              </w:rPr>
            </w:pPr>
          </w:p>
        </w:tc>
        <w:tc>
          <w:tcPr>
            <w:tcW w:w="575" w:type="pct"/>
            <w:vMerge/>
            <w:shd w:val="clear" w:color="auto" w:fill="auto"/>
          </w:tcPr>
          <w:p w:rsidR="009E1F11" w:rsidRPr="00E12209" w:rsidRDefault="009E1F11" w:rsidP="00E12209">
            <w:pPr>
              <w:spacing w:line="360" w:lineRule="auto"/>
              <w:jc w:val="both"/>
              <w:rPr>
                <w:color w:val="000000"/>
                <w:sz w:val="20"/>
              </w:rPr>
            </w:pPr>
          </w:p>
        </w:tc>
        <w:tc>
          <w:tcPr>
            <w:tcW w:w="561" w:type="pct"/>
            <w:vMerge/>
            <w:shd w:val="clear" w:color="auto" w:fill="auto"/>
          </w:tcPr>
          <w:p w:rsidR="009E1F11" w:rsidRPr="00E12209" w:rsidRDefault="009E1F11" w:rsidP="00E12209">
            <w:pPr>
              <w:spacing w:line="360" w:lineRule="auto"/>
              <w:jc w:val="both"/>
              <w:rPr>
                <w:color w:val="000000"/>
                <w:sz w:val="20"/>
              </w:rPr>
            </w:pPr>
          </w:p>
        </w:tc>
        <w:tc>
          <w:tcPr>
            <w:tcW w:w="876" w:type="pct"/>
            <w:vMerge/>
            <w:shd w:val="clear" w:color="auto" w:fill="auto"/>
          </w:tcPr>
          <w:p w:rsidR="009E1F11" w:rsidRPr="00E12209" w:rsidRDefault="009E1F11" w:rsidP="00E12209">
            <w:pPr>
              <w:spacing w:line="360" w:lineRule="auto"/>
              <w:jc w:val="both"/>
              <w:rPr>
                <w:color w:val="000000"/>
                <w:sz w:val="20"/>
              </w:rPr>
            </w:pPr>
          </w:p>
        </w:tc>
        <w:tc>
          <w:tcPr>
            <w:tcW w:w="488" w:type="pct"/>
            <w:shd w:val="clear" w:color="auto" w:fill="auto"/>
          </w:tcPr>
          <w:p w:rsidR="009E1F11" w:rsidRPr="00E12209" w:rsidRDefault="009E1F11" w:rsidP="00E12209">
            <w:pPr>
              <w:spacing w:line="360" w:lineRule="auto"/>
              <w:jc w:val="both"/>
              <w:rPr>
                <w:color w:val="000000"/>
                <w:sz w:val="20"/>
              </w:rPr>
            </w:pPr>
            <w:r w:rsidRPr="00E12209">
              <w:rPr>
                <w:color w:val="000000"/>
                <w:sz w:val="20"/>
              </w:rPr>
              <w:t>экстенсивности использования ресурса</w:t>
            </w:r>
          </w:p>
        </w:tc>
        <w:tc>
          <w:tcPr>
            <w:tcW w:w="800" w:type="pct"/>
            <w:shd w:val="clear" w:color="auto" w:fill="auto"/>
          </w:tcPr>
          <w:p w:rsidR="009E1F11" w:rsidRPr="00E12209" w:rsidRDefault="009E1F11" w:rsidP="00E12209">
            <w:pPr>
              <w:spacing w:line="360" w:lineRule="auto"/>
              <w:jc w:val="both"/>
              <w:rPr>
                <w:color w:val="000000"/>
                <w:sz w:val="20"/>
              </w:rPr>
            </w:pPr>
            <w:r w:rsidRPr="00E12209">
              <w:rPr>
                <w:color w:val="000000"/>
                <w:sz w:val="20"/>
              </w:rPr>
              <w:t>интенсивности использования ресурса</w:t>
            </w:r>
          </w:p>
        </w:tc>
      </w:tr>
      <w:tr w:rsidR="009E1F11" w:rsidRPr="00E12209" w:rsidTr="00E12209">
        <w:trPr>
          <w:cantSplit/>
          <w:trHeight w:val="255"/>
        </w:trPr>
        <w:tc>
          <w:tcPr>
            <w:tcW w:w="290" w:type="pct"/>
            <w:shd w:val="clear" w:color="auto" w:fill="auto"/>
          </w:tcPr>
          <w:p w:rsidR="009E1F11" w:rsidRPr="00E12209" w:rsidRDefault="009E1F11" w:rsidP="00E12209">
            <w:pPr>
              <w:spacing w:line="360" w:lineRule="auto"/>
              <w:jc w:val="both"/>
              <w:rPr>
                <w:color w:val="000000"/>
                <w:sz w:val="20"/>
              </w:rPr>
            </w:pPr>
            <w:r w:rsidRPr="00E12209">
              <w:rPr>
                <w:color w:val="000000"/>
                <w:sz w:val="20"/>
              </w:rPr>
              <w:t>1</w:t>
            </w:r>
          </w:p>
        </w:tc>
        <w:tc>
          <w:tcPr>
            <w:tcW w:w="845" w:type="pct"/>
            <w:shd w:val="clear" w:color="auto" w:fill="auto"/>
          </w:tcPr>
          <w:p w:rsidR="009E1F11" w:rsidRPr="00E12209" w:rsidRDefault="009E1F11" w:rsidP="00E12209">
            <w:pPr>
              <w:spacing w:line="360" w:lineRule="auto"/>
              <w:jc w:val="both"/>
              <w:rPr>
                <w:color w:val="000000"/>
                <w:sz w:val="20"/>
              </w:rPr>
            </w:pPr>
            <w:r w:rsidRPr="00E12209">
              <w:rPr>
                <w:color w:val="000000"/>
                <w:sz w:val="20"/>
              </w:rPr>
              <w:t>2</w:t>
            </w:r>
          </w:p>
        </w:tc>
        <w:tc>
          <w:tcPr>
            <w:tcW w:w="566" w:type="pct"/>
            <w:shd w:val="clear" w:color="auto" w:fill="auto"/>
          </w:tcPr>
          <w:p w:rsidR="009E1F11" w:rsidRPr="00E12209" w:rsidRDefault="009E1F11" w:rsidP="00E12209">
            <w:pPr>
              <w:spacing w:line="360" w:lineRule="auto"/>
              <w:jc w:val="both"/>
              <w:rPr>
                <w:color w:val="000000"/>
                <w:sz w:val="20"/>
              </w:rPr>
            </w:pPr>
            <w:r w:rsidRPr="00E12209">
              <w:rPr>
                <w:color w:val="000000"/>
                <w:sz w:val="20"/>
              </w:rPr>
              <w:t>3</w:t>
            </w:r>
          </w:p>
        </w:tc>
        <w:tc>
          <w:tcPr>
            <w:tcW w:w="575" w:type="pct"/>
            <w:shd w:val="clear" w:color="auto" w:fill="auto"/>
          </w:tcPr>
          <w:p w:rsidR="009E1F11" w:rsidRPr="00E12209" w:rsidRDefault="009E1F11" w:rsidP="00E12209">
            <w:pPr>
              <w:spacing w:line="360" w:lineRule="auto"/>
              <w:jc w:val="both"/>
              <w:rPr>
                <w:color w:val="000000"/>
                <w:sz w:val="20"/>
              </w:rPr>
            </w:pPr>
            <w:r w:rsidRPr="00E12209">
              <w:rPr>
                <w:color w:val="000000"/>
                <w:sz w:val="20"/>
              </w:rPr>
              <w:t>4</w:t>
            </w:r>
          </w:p>
        </w:tc>
        <w:tc>
          <w:tcPr>
            <w:tcW w:w="561" w:type="pct"/>
            <w:shd w:val="clear" w:color="auto" w:fill="auto"/>
          </w:tcPr>
          <w:p w:rsidR="009E1F11" w:rsidRPr="00E12209" w:rsidRDefault="009E1F11" w:rsidP="00E12209">
            <w:pPr>
              <w:spacing w:line="360" w:lineRule="auto"/>
              <w:jc w:val="both"/>
              <w:rPr>
                <w:color w:val="000000"/>
                <w:sz w:val="20"/>
              </w:rPr>
            </w:pPr>
            <w:r w:rsidRPr="00E12209">
              <w:rPr>
                <w:color w:val="000000"/>
                <w:sz w:val="20"/>
              </w:rPr>
              <w:t>5</w:t>
            </w:r>
          </w:p>
        </w:tc>
        <w:tc>
          <w:tcPr>
            <w:tcW w:w="876" w:type="pct"/>
            <w:shd w:val="clear" w:color="auto" w:fill="auto"/>
          </w:tcPr>
          <w:p w:rsidR="009E1F11" w:rsidRPr="00E12209" w:rsidRDefault="009E1F11" w:rsidP="00E12209">
            <w:pPr>
              <w:spacing w:line="360" w:lineRule="auto"/>
              <w:jc w:val="both"/>
              <w:rPr>
                <w:color w:val="000000"/>
                <w:sz w:val="20"/>
              </w:rPr>
            </w:pPr>
            <w:r w:rsidRPr="00E12209">
              <w:rPr>
                <w:color w:val="000000"/>
                <w:sz w:val="20"/>
              </w:rPr>
              <w:t>6</w:t>
            </w:r>
          </w:p>
        </w:tc>
        <w:tc>
          <w:tcPr>
            <w:tcW w:w="488" w:type="pct"/>
            <w:shd w:val="clear" w:color="auto" w:fill="auto"/>
          </w:tcPr>
          <w:p w:rsidR="009E1F11" w:rsidRPr="00E12209" w:rsidRDefault="009E1F11" w:rsidP="00E12209">
            <w:pPr>
              <w:spacing w:line="360" w:lineRule="auto"/>
              <w:jc w:val="both"/>
              <w:rPr>
                <w:color w:val="000000"/>
                <w:sz w:val="20"/>
              </w:rPr>
            </w:pPr>
            <w:r w:rsidRPr="00E12209">
              <w:rPr>
                <w:color w:val="000000"/>
                <w:sz w:val="20"/>
              </w:rPr>
              <w:t>7</w:t>
            </w:r>
          </w:p>
        </w:tc>
        <w:tc>
          <w:tcPr>
            <w:tcW w:w="800" w:type="pct"/>
            <w:shd w:val="clear" w:color="auto" w:fill="auto"/>
          </w:tcPr>
          <w:p w:rsidR="009E1F11" w:rsidRPr="00E12209" w:rsidRDefault="009E1F11" w:rsidP="00E12209">
            <w:pPr>
              <w:spacing w:line="360" w:lineRule="auto"/>
              <w:jc w:val="both"/>
              <w:rPr>
                <w:color w:val="000000"/>
                <w:sz w:val="20"/>
              </w:rPr>
            </w:pPr>
            <w:r w:rsidRPr="00E12209">
              <w:rPr>
                <w:color w:val="000000"/>
                <w:sz w:val="20"/>
              </w:rPr>
              <w:t>8</w:t>
            </w:r>
          </w:p>
        </w:tc>
      </w:tr>
      <w:tr w:rsidR="009E1F11" w:rsidRPr="00E12209" w:rsidTr="00E12209">
        <w:trPr>
          <w:cantSplit/>
          <w:trHeight w:val="255"/>
        </w:trPr>
        <w:tc>
          <w:tcPr>
            <w:tcW w:w="290" w:type="pct"/>
            <w:shd w:val="clear" w:color="auto" w:fill="auto"/>
          </w:tcPr>
          <w:p w:rsidR="009E1F11" w:rsidRPr="00E12209" w:rsidRDefault="009E1F11" w:rsidP="00E12209">
            <w:pPr>
              <w:spacing w:line="360" w:lineRule="auto"/>
              <w:jc w:val="both"/>
              <w:rPr>
                <w:color w:val="000000"/>
                <w:sz w:val="20"/>
              </w:rPr>
            </w:pPr>
            <w:r w:rsidRPr="00E12209">
              <w:rPr>
                <w:color w:val="000000"/>
                <w:sz w:val="20"/>
              </w:rPr>
              <w:t>1</w:t>
            </w:r>
          </w:p>
        </w:tc>
        <w:tc>
          <w:tcPr>
            <w:tcW w:w="845" w:type="pct"/>
            <w:shd w:val="clear" w:color="auto" w:fill="auto"/>
          </w:tcPr>
          <w:p w:rsidR="009E1F11" w:rsidRPr="00E12209" w:rsidRDefault="009E1F11" w:rsidP="00E12209">
            <w:pPr>
              <w:spacing w:line="360" w:lineRule="auto"/>
              <w:jc w:val="both"/>
              <w:rPr>
                <w:color w:val="000000"/>
                <w:sz w:val="20"/>
              </w:rPr>
            </w:pPr>
            <w:r w:rsidRPr="00E12209">
              <w:rPr>
                <w:color w:val="000000"/>
                <w:sz w:val="20"/>
              </w:rPr>
              <w:t>Численность рабочих, (N), чел.</w:t>
            </w:r>
          </w:p>
        </w:tc>
        <w:tc>
          <w:tcPr>
            <w:tcW w:w="566" w:type="pct"/>
            <w:shd w:val="clear" w:color="auto" w:fill="auto"/>
          </w:tcPr>
          <w:p w:rsidR="009E1F11" w:rsidRPr="00E12209" w:rsidRDefault="009E1F11" w:rsidP="00E12209">
            <w:pPr>
              <w:spacing w:line="360" w:lineRule="auto"/>
              <w:jc w:val="both"/>
              <w:rPr>
                <w:color w:val="000000"/>
                <w:sz w:val="20"/>
              </w:rPr>
            </w:pPr>
            <w:r w:rsidRPr="00E12209">
              <w:rPr>
                <w:color w:val="000000"/>
                <w:sz w:val="20"/>
              </w:rPr>
              <w:t>9750</w:t>
            </w:r>
          </w:p>
        </w:tc>
        <w:tc>
          <w:tcPr>
            <w:tcW w:w="575" w:type="pct"/>
            <w:shd w:val="clear" w:color="auto" w:fill="auto"/>
          </w:tcPr>
          <w:p w:rsidR="009E1F11" w:rsidRPr="00E12209" w:rsidRDefault="009E1F11" w:rsidP="00E12209">
            <w:pPr>
              <w:spacing w:line="360" w:lineRule="auto"/>
              <w:jc w:val="both"/>
              <w:rPr>
                <w:color w:val="000000"/>
                <w:sz w:val="20"/>
              </w:rPr>
            </w:pPr>
            <w:r w:rsidRPr="00E12209">
              <w:rPr>
                <w:color w:val="000000"/>
                <w:sz w:val="20"/>
              </w:rPr>
              <w:t>11214</w:t>
            </w:r>
          </w:p>
        </w:tc>
        <w:tc>
          <w:tcPr>
            <w:tcW w:w="561" w:type="pct"/>
            <w:shd w:val="clear" w:color="auto" w:fill="auto"/>
          </w:tcPr>
          <w:p w:rsidR="009E1F11" w:rsidRPr="00E12209" w:rsidRDefault="009E1F11" w:rsidP="00E12209">
            <w:pPr>
              <w:spacing w:line="360" w:lineRule="auto"/>
              <w:jc w:val="both"/>
              <w:rPr>
                <w:color w:val="000000"/>
                <w:sz w:val="20"/>
              </w:rPr>
            </w:pPr>
            <w:r w:rsidRPr="00E12209">
              <w:rPr>
                <w:color w:val="000000"/>
                <w:sz w:val="20"/>
              </w:rPr>
              <w:t>15.02</w:t>
            </w:r>
          </w:p>
        </w:tc>
        <w:tc>
          <w:tcPr>
            <w:tcW w:w="876" w:type="pct"/>
            <w:shd w:val="clear" w:color="auto" w:fill="auto"/>
          </w:tcPr>
          <w:p w:rsidR="009E1F11" w:rsidRPr="00E12209" w:rsidRDefault="009E1F11" w:rsidP="00E12209">
            <w:pPr>
              <w:spacing w:line="360" w:lineRule="auto"/>
              <w:jc w:val="both"/>
              <w:rPr>
                <w:color w:val="000000"/>
                <w:sz w:val="20"/>
              </w:rPr>
            </w:pPr>
            <w:r w:rsidRPr="00E12209">
              <w:rPr>
                <w:color w:val="000000"/>
                <w:sz w:val="20"/>
              </w:rPr>
              <w:t>1.08</w:t>
            </w:r>
          </w:p>
        </w:tc>
        <w:tc>
          <w:tcPr>
            <w:tcW w:w="488" w:type="pct"/>
            <w:shd w:val="clear" w:color="auto" w:fill="auto"/>
          </w:tcPr>
          <w:p w:rsidR="009E1F11" w:rsidRPr="00E12209" w:rsidRDefault="009E1F11" w:rsidP="00E12209">
            <w:pPr>
              <w:spacing w:line="360" w:lineRule="auto"/>
              <w:jc w:val="both"/>
              <w:rPr>
                <w:color w:val="000000"/>
                <w:sz w:val="20"/>
              </w:rPr>
            </w:pPr>
            <w:r w:rsidRPr="00E12209">
              <w:rPr>
                <w:color w:val="000000"/>
                <w:sz w:val="20"/>
              </w:rPr>
              <w:t>107.86</w:t>
            </w:r>
          </w:p>
        </w:tc>
        <w:tc>
          <w:tcPr>
            <w:tcW w:w="800" w:type="pct"/>
            <w:shd w:val="clear" w:color="auto" w:fill="auto"/>
          </w:tcPr>
          <w:p w:rsidR="009E1F11" w:rsidRPr="00E12209" w:rsidRDefault="009E1F11" w:rsidP="00E12209">
            <w:pPr>
              <w:spacing w:line="360" w:lineRule="auto"/>
              <w:jc w:val="both"/>
              <w:rPr>
                <w:color w:val="000000"/>
                <w:sz w:val="20"/>
              </w:rPr>
            </w:pPr>
            <w:r w:rsidRPr="00E12209">
              <w:rPr>
                <w:color w:val="000000"/>
                <w:sz w:val="20"/>
              </w:rPr>
              <w:t>-7.86</w:t>
            </w:r>
          </w:p>
        </w:tc>
      </w:tr>
      <w:tr w:rsidR="009E1F11" w:rsidRPr="00E12209" w:rsidTr="00E12209">
        <w:trPr>
          <w:cantSplit/>
          <w:trHeight w:val="1020"/>
        </w:trPr>
        <w:tc>
          <w:tcPr>
            <w:tcW w:w="290" w:type="pct"/>
            <w:shd w:val="clear" w:color="auto" w:fill="auto"/>
          </w:tcPr>
          <w:p w:rsidR="009E1F11" w:rsidRPr="00E12209" w:rsidRDefault="009E1F11" w:rsidP="00E12209">
            <w:pPr>
              <w:spacing w:line="360" w:lineRule="auto"/>
              <w:jc w:val="both"/>
              <w:rPr>
                <w:color w:val="000000"/>
                <w:sz w:val="20"/>
              </w:rPr>
            </w:pPr>
            <w:r w:rsidRPr="00E12209">
              <w:rPr>
                <w:color w:val="000000"/>
                <w:sz w:val="20"/>
              </w:rPr>
              <w:t>2</w:t>
            </w:r>
          </w:p>
        </w:tc>
        <w:tc>
          <w:tcPr>
            <w:tcW w:w="845" w:type="pct"/>
            <w:shd w:val="clear" w:color="auto" w:fill="auto"/>
          </w:tcPr>
          <w:p w:rsidR="009E1F11" w:rsidRPr="00E12209" w:rsidRDefault="009E1F11" w:rsidP="00E12209">
            <w:pPr>
              <w:spacing w:line="360" w:lineRule="auto"/>
              <w:jc w:val="both"/>
              <w:rPr>
                <w:color w:val="000000"/>
                <w:sz w:val="20"/>
              </w:rPr>
            </w:pPr>
            <w:r w:rsidRPr="00E12209">
              <w:rPr>
                <w:color w:val="000000"/>
                <w:sz w:val="20"/>
              </w:rPr>
              <w:t>Среднегодовая стоимость активной части производственных фондов, тыс. руб.</w:t>
            </w:r>
          </w:p>
        </w:tc>
        <w:tc>
          <w:tcPr>
            <w:tcW w:w="566" w:type="pct"/>
            <w:shd w:val="clear" w:color="auto" w:fill="auto"/>
          </w:tcPr>
          <w:p w:rsidR="009E1F11" w:rsidRPr="00E12209" w:rsidRDefault="009E1F11" w:rsidP="00E12209">
            <w:pPr>
              <w:spacing w:line="360" w:lineRule="auto"/>
              <w:jc w:val="both"/>
              <w:rPr>
                <w:color w:val="000000"/>
                <w:sz w:val="20"/>
              </w:rPr>
            </w:pPr>
            <w:r w:rsidRPr="00E12209">
              <w:rPr>
                <w:color w:val="000000"/>
                <w:sz w:val="20"/>
              </w:rPr>
              <w:t>1654880</w:t>
            </w:r>
          </w:p>
        </w:tc>
        <w:tc>
          <w:tcPr>
            <w:tcW w:w="575" w:type="pct"/>
            <w:shd w:val="clear" w:color="auto" w:fill="auto"/>
          </w:tcPr>
          <w:p w:rsidR="009E1F11" w:rsidRPr="00E12209" w:rsidRDefault="009E1F11" w:rsidP="00E12209">
            <w:pPr>
              <w:spacing w:line="360" w:lineRule="auto"/>
              <w:jc w:val="both"/>
              <w:rPr>
                <w:color w:val="000000"/>
                <w:sz w:val="20"/>
              </w:rPr>
            </w:pPr>
            <w:r w:rsidRPr="00E12209">
              <w:rPr>
                <w:color w:val="000000"/>
                <w:sz w:val="20"/>
              </w:rPr>
              <w:t>1721459</w:t>
            </w:r>
          </w:p>
        </w:tc>
        <w:tc>
          <w:tcPr>
            <w:tcW w:w="561" w:type="pct"/>
            <w:shd w:val="clear" w:color="auto" w:fill="auto"/>
          </w:tcPr>
          <w:p w:rsidR="009E1F11" w:rsidRPr="00E12209" w:rsidRDefault="009E1F11" w:rsidP="00E12209">
            <w:pPr>
              <w:spacing w:line="360" w:lineRule="auto"/>
              <w:jc w:val="both"/>
              <w:rPr>
                <w:color w:val="000000"/>
                <w:sz w:val="20"/>
              </w:rPr>
            </w:pPr>
            <w:r w:rsidRPr="00E12209">
              <w:rPr>
                <w:color w:val="000000"/>
                <w:sz w:val="20"/>
              </w:rPr>
              <w:t>4.02</w:t>
            </w:r>
          </w:p>
        </w:tc>
        <w:tc>
          <w:tcPr>
            <w:tcW w:w="876" w:type="pct"/>
            <w:shd w:val="clear" w:color="auto" w:fill="auto"/>
          </w:tcPr>
          <w:p w:rsidR="009E1F11" w:rsidRPr="00E12209" w:rsidRDefault="009E1F11" w:rsidP="00E12209">
            <w:pPr>
              <w:spacing w:line="360" w:lineRule="auto"/>
              <w:jc w:val="both"/>
              <w:rPr>
                <w:color w:val="000000"/>
                <w:sz w:val="20"/>
              </w:rPr>
            </w:pPr>
            <w:r w:rsidRPr="00E12209">
              <w:rPr>
                <w:color w:val="000000"/>
                <w:sz w:val="20"/>
              </w:rPr>
              <w:t>0.29</w:t>
            </w:r>
          </w:p>
        </w:tc>
        <w:tc>
          <w:tcPr>
            <w:tcW w:w="488" w:type="pct"/>
            <w:shd w:val="clear" w:color="auto" w:fill="auto"/>
          </w:tcPr>
          <w:p w:rsidR="009E1F11" w:rsidRPr="00E12209" w:rsidRDefault="009E1F11" w:rsidP="00E12209">
            <w:pPr>
              <w:spacing w:line="360" w:lineRule="auto"/>
              <w:jc w:val="both"/>
              <w:rPr>
                <w:color w:val="000000"/>
                <w:sz w:val="20"/>
              </w:rPr>
            </w:pPr>
            <w:r w:rsidRPr="00E12209">
              <w:rPr>
                <w:color w:val="000000"/>
                <w:sz w:val="20"/>
              </w:rPr>
              <w:t>28.90</w:t>
            </w:r>
          </w:p>
        </w:tc>
        <w:tc>
          <w:tcPr>
            <w:tcW w:w="800" w:type="pct"/>
            <w:shd w:val="clear" w:color="auto" w:fill="auto"/>
          </w:tcPr>
          <w:p w:rsidR="009E1F11" w:rsidRPr="00E12209" w:rsidRDefault="009E1F11" w:rsidP="00E12209">
            <w:pPr>
              <w:spacing w:line="360" w:lineRule="auto"/>
              <w:jc w:val="both"/>
              <w:rPr>
                <w:color w:val="000000"/>
                <w:sz w:val="20"/>
              </w:rPr>
            </w:pPr>
            <w:r w:rsidRPr="00E12209">
              <w:rPr>
                <w:color w:val="000000"/>
                <w:sz w:val="20"/>
              </w:rPr>
              <w:t>71.10</w:t>
            </w:r>
          </w:p>
        </w:tc>
      </w:tr>
      <w:tr w:rsidR="009E1F11" w:rsidRPr="00E12209" w:rsidTr="00E12209">
        <w:trPr>
          <w:cantSplit/>
          <w:trHeight w:val="825"/>
        </w:trPr>
        <w:tc>
          <w:tcPr>
            <w:tcW w:w="290" w:type="pct"/>
            <w:shd w:val="clear" w:color="auto" w:fill="auto"/>
          </w:tcPr>
          <w:p w:rsidR="009E1F11" w:rsidRPr="00E12209" w:rsidRDefault="009E1F11" w:rsidP="00E12209">
            <w:pPr>
              <w:spacing w:line="360" w:lineRule="auto"/>
              <w:jc w:val="both"/>
              <w:rPr>
                <w:color w:val="000000"/>
                <w:sz w:val="20"/>
              </w:rPr>
            </w:pPr>
            <w:r w:rsidRPr="00E12209">
              <w:rPr>
                <w:color w:val="000000"/>
                <w:sz w:val="20"/>
              </w:rPr>
              <w:t>3</w:t>
            </w:r>
          </w:p>
        </w:tc>
        <w:tc>
          <w:tcPr>
            <w:tcW w:w="845" w:type="pct"/>
            <w:shd w:val="clear" w:color="auto" w:fill="auto"/>
          </w:tcPr>
          <w:p w:rsidR="009E1F11" w:rsidRPr="00E12209" w:rsidRDefault="009E1F11" w:rsidP="00E12209">
            <w:pPr>
              <w:spacing w:line="360" w:lineRule="auto"/>
              <w:jc w:val="both"/>
              <w:rPr>
                <w:color w:val="000000"/>
                <w:sz w:val="20"/>
              </w:rPr>
            </w:pPr>
            <w:r w:rsidRPr="00E12209">
              <w:rPr>
                <w:color w:val="000000"/>
                <w:sz w:val="20"/>
              </w:rPr>
              <w:t>Стоимость материалов, использованных при производстве готовой продукции, тыс. руб.</w:t>
            </w:r>
          </w:p>
        </w:tc>
        <w:tc>
          <w:tcPr>
            <w:tcW w:w="566" w:type="pct"/>
            <w:shd w:val="clear" w:color="auto" w:fill="auto"/>
          </w:tcPr>
          <w:p w:rsidR="009E1F11" w:rsidRPr="00E12209" w:rsidRDefault="009E1F11" w:rsidP="00E12209">
            <w:pPr>
              <w:spacing w:line="360" w:lineRule="auto"/>
              <w:jc w:val="both"/>
              <w:rPr>
                <w:color w:val="000000"/>
                <w:sz w:val="20"/>
              </w:rPr>
            </w:pPr>
            <w:r w:rsidRPr="00E12209">
              <w:rPr>
                <w:color w:val="000000"/>
                <w:sz w:val="20"/>
              </w:rPr>
              <w:t>4211700</w:t>
            </w:r>
          </w:p>
        </w:tc>
        <w:tc>
          <w:tcPr>
            <w:tcW w:w="575" w:type="pct"/>
            <w:shd w:val="clear" w:color="auto" w:fill="auto"/>
          </w:tcPr>
          <w:p w:rsidR="009E1F11" w:rsidRPr="00E12209" w:rsidRDefault="009E1F11" w:rsidP="00E12209">
            <w:pPr>
              <w:spacing w:line="360" w:lineRule="auto"/>
              <w:jc w:val="both"/>
              <w:rPr>
                <w:color w:val="000000"/>
                <w:sz w:val="20"/>
              </w:rPr>
            </w:pPr>
            <w:r w:rsidRPr="00E12209">
              <w:rPr>
                <w:color w:val="000000"/>
                <w:sz w:val="20"/>
              </w:rPr>
              <w:t>4756160</w:t>
            </w:r>
          </w:p>
        </w:tc>
        <w:tc>
          <w:tcPr>
            <w:tcW w:w="561" w:type="pct"/>
            <w:shd w:val="clear" w:color="auto" w:fill="auto"/>
          </w:tcPr>
          <w:p w:rsidR="009E1F11" w:rsidRPr="00E12209" w:rsidRDefault="009E1F11" w:rsidP="00E12209">
            <w:pPr>
              <w:spacing w:line="360" w:lineRule="auto"/>
              <w:jc w:val="both"/>
              <w:rPr>
                <w:color w:val="000000"/>
                <w:sz w:val="20"/>
              </w:rPr>
            </w:pPr>
            <w:r w:rsidRPr="00E12209">
              <w:rPr>
                <w:color w:val="000000"/>
                <w:sz w:val="20"/>
              </w:rPr>
              <w:t>12.93</w:t>
            </w:r>
          </w:p>
        </w:tc>
        <w:tc>
          <w:tcPr>
            <w:tcW w:w="876" w:type="pct"/>
            <w:shd w:val="clear" w:color="auto" w:fill="auto"/>
          </w:tcPr>
          <w:p w:rsidR="009E1F11" w:rsidRPr="00E12209" w:rsidRDefault="009E1F11" w:rsidP="00E12209">
            <w:pPr>
              <w:spacing w:line="360" w:lineRule="auto"/>
              <w:jc w:val="both"/>
              <w:rPr>
                <w:color w:val="000000"/>
                <w:sz w:val="20"/>
              </w:rPr>
            </w:pPr>
            <w:r w:rsidRPr="00E12209">
              <w:rPr>
                <w:color w:val="000000"/>
                <w:sz w:val="20"/>
              </w:rPr>
              <w:t>0.93</w:t>
            </w:r>
          </w:p>
        </w:tc>
        <w:tc>
          <w:tcPr>
            <w:tcW w:w="488" w:type="pct"/>
            <w:shd w:val="clear" w:color="auto" w:fill="auto"/>
          </w:tcPr>
          <w:p w:rsidR="009E1F11" w:rsidRPr="00E12209" w:rsidRDefault="009E1F11" w:rsidP="00E12209">
            <w:pPr>
              <w:spacing w:line="360" w:lineRule="auto"/>
              <w:jc w:val="both"/>
              <w:rPr>
                <w:color w:val="000000"/>
                <w:sz w:val="20"/>
              </w:rPr>
            </w:pPr>
            <w:r w:rsidRPr="00E12209">
              <w:rPr>
                <w:color w:val="000000"/>
                <w:sz w:val="20"/>
              </w:rPr>
              <w:t>92.86</w:t>
            </w:r>
          </w:p>
        </w:tc>
        <w:tc>
          <w:tcPr>
            <w:tcW w:w="800" w:type="pct"/>
            <w:shd w:val="clear" w:color="auto" w:fill="auto"/>
          </w:tcPr>
          <w:p w:rsidR="009E1F11" w:rsidRPr="00E12209" w:rsidRDefault="009E1F11" w:rsidP="00E12209">
            <w:pPr>
              <w:spacing w:line="360" w:lineRule="auto"/>
              <w:jc w:val="both"/>
              <w:rPr>
                <w:color w:val="000000"/>
                <w:sz w:val="20"/>
              </w:rPr>
            </w:pPr>
            <w:r w:rsidRPr="00E12209">
              <w:rPr>
                <w:color w:val="000000"/>
                <w:sz w:val="20"/>
              </w:rPr>
              <w:t>7.14</w:t>
            </w:r>
          </w:p>
        </w:tc>
      </w:tr>
      <w:tr w:rsidR="009E1F11" w:rsidRPr="00E12209" w:rsidTr="00E12209">
        <w:trPr>
          <w:cantSplit/>
          <w:trHeight w:val="510"/>
        </w:trPr>
        <w:tc>
          <w:tcPr>
            <w:tcW w:w="290" w:type="pct"/>
            <w:shd w:val="clear" w:color="auto" w:fill="auto"/>
          </w:tcPr>
          <w:p w:rsidR="009E1F11" w:rsidRPr="00E12209" w:rsidRDefault="009E1F11" w:rsidP="00E12209">
            <w:pPr>
              <w:spacing w:line="360" w:lineRule="auto"/>
              <w:jc w:val="both"/>
              <w:rPr>
                <w:color w:val="000000"/>
                <w:sz w:val="20"/>
              </w:rPr>
            </w:pPr>
            <w:r w:rsidRPr="00E12209">
              <w:rPr>
                <w:color w:val="000000"/>
                <w:sz w:val="20"/>
              </w:rPr>
              <w:t>4</w:t>
            </w:r>
          </w:p>
        </w:tc>
        <w:tc>
          <w:tcPr>
            <w:tcW w:w="845" w:type="pct"/>
            <w:shd w:val="clear" w:color="auto" w:fill="auto"/>
          </w:tcPr>
          <w:p w:rsidR="009E1F11" w:rsidRPr="00E12209" w:rsidRDefault="009E1F11" w:rsidP="00E12209">
            <w:pPr>
              <w:spacing w:line="360" w:lineRule="auto"/>
              <w:jc w:val="both"/>
              <w:rPr>
                <w:color w:val="000000"/>
                <w:sz w:val="20"/>
              </w:rPr>
            </w:pPr>
            <w:r w:rsidRPr="00E12209">
              <w:rPr>
                <w:color w:val="000000"/>
                <w:sz w:val="20"/>
              </w:rPr>
              <w:t>Выручка от продажи продукции, тыс. руб.</w:t>
            </w:r>
          </w:p>
        </w:tc>
        <w:tc>
          <w:tcPr>
            <w:tcW w:w="566" w:type="pct"/>
            <w:shd w:val="clear" w:color="auto" w:fill="auto"/>
          </w:tcPr>
          <w:p w:rsidR="009E1F11" w:rsidRPr="00E12209" w:rsidRDefault="009E1F11" w:rsidP="00E12209">
            <w:pPr>
              <w:spacing w:line="360" w:lineRule="auto"/>
              <w:jc w:val="both"/>
              <w:rPr>
                <w:color w:val="000000"/>
                <w:sz w:val="20"/>
              </w:rPr>
            </w:pPr>
            <w:r w:rsidRPr="00E12209">
              <w:rPr>
                <w:color w:val="000000"/>
                <w:sz w:val="20"/>
              </w:rPr>
              <w:t>7236400</w:t>
            </w:r>
          </w:p>
        </w:tc>
        <w:tc>
          <w:tcPr>
            <w:tcW w:w="575" w:type="pct"/>
            <w:shd w:val="clear" w:color="auto" w:fill="auto"/>
          </w:tcPr>
          <w:p w:rsidR="009E1F11" w:rsidRPr="00E12209" w:rsidRDefault="009E1F11" w:rsidP="00E12209">
            <w:pPr>
              <w:spacing w:line="360" w:lineRule="auto"/>
              <w:jc w:val="both"/>
              <w:rPr>
                <w:color w:val="000000"/>
                <w:sz w:val="20"/>
              </w:rPr>
            </w:pPr>
            <w:r w:rsidRPr="00E12209">
              <w:rPr>
                <w:color w:val="000000"/>
                <w:sz w:val="20"/>
              </w:rPr>
              <w:t>8243819</w:t>
            </w:r>
          </w:p>
        </w:tc>
        <w:tc>
          <w:tcPr>
            <w:tcW w:w="561" w:type="pct"/>
            <w:shd w:val="clear" w:color="auto" w:fill="auto"/>
          </w:tcPr>
          <w:p w:rsidR="009E1F11" w:rsidRPr="00E12209" w:rsidRDefault="009E1F11" w:rsidP="00E12209">
            <w:pPr>
              <w:spacing w:line="360" w:lineRule="auto"/>
              <w:jc w:val="both"/>
              <w:rPr>
                <w:color w:val="000000"/>
                <w:sz w:val="20"/>
              </w:rPr>
            </w:pPr>
            <w:r w:rsidRPr="00E12209">
              <w:rPr>
                <w:color w:val="000000"/>
                <w:sz w:val="20"/>
              </w:rPr>
              <w:t>13.92</w:t>
            </w:r>
          </w:p>
        </w:tc>
        <w:tc>
          <w:tcPr>
            <w:tcW w:w="876" w:type="pct"/>
            <w:shd w:val="clear" w:color="auto" w:fill="auto"/>
          </w:tcPr>
          <w:p w:rsidR="009E1F11" w:rsidRPr="00E12209" w:rsidRDefault="009E1F11" w:rsidP="00E12209">
            <w:pPr>
              <w:spacing w:line="360" w:lineRule="auto"/>
              <w:jc w:val="both"/>
              <w:rPr>
                <w:color w:val="000000"/>
                <w:sz w:val="20"/>
              </w:rPr>
            </w:pPr>
            <w:r w:rsidRPr="00E12209">
              <w:rPr>
                <w:color w:val="000000"/>
                <w:sz w:val="20"/>
              </w:rPr>
              <w:t>-</w:t>
            </w:r>
          </w:p>
        </w:tc>
        <w:tc>
          <w:tcPr>
            <w:tcW w:w="488" w:type="pct"/>
            <w:shd w:val="clear" w:color="auto" w:fill="auto"/>
          </w:tcPr>
          <w:p w:rsidR="009E1F11" w:rsidRPr="00E12209" w:rsidRDefault="009E1F11" w:rsidP="00E12209">
            <w:pPr>
              <w:spacing w:line="360" w:lineRule="auto"/>
              <w:jc w:val="both"/>
              <w:rPr>
                <w:color w:val="000000"/>
                <w:sz w:val="20"/>
              </w:rPr>
            </w:pPr>
            <w:r w:rsidRPr="00E12209">
              <w:rPr>
                <w:color w:val="000000"/>
                <w:sz w:val="20"/>
              </w:rPr>
              <w:t>-</w:t>
            </w:r>
          </w:p>
        </w:tc>
        <w:tc>
          <w:tcPr>
            <w:tcW w:w="800" w:type="pct"/>
            <w:shd w:val="clear" w:color="auto" w:fill="auto"/>
          </w:tcPr>
          <w:p w:rsidR="009E1F11" w:rsidRPr="00E12209" w:rsidRDefault="009E1F11" w:rsidP="00E12209">
            <w:pPr>
              <w:spacing w:line="360" w:lineRule="auto"/>
              <w:jc w:val="both"/>
              <w:rPr>
                <w:color w:val="000000"/>
                <w:sz w:val="20"/>
              </w:rPr>
            </w:pPr>
            <w:r w:rsidRPr="00E12209">
              <w:rPr>
                <w:color w:val="000000"/>
                <w:sz w:val="20"/>
              </w:rPr>
              <w:t>-</w:t>
            </w:r>
          </w:p>
        </w:tc>
      </w:tr>
      <w:tr w:rsidR="009E1F11" w:rsidRPr="00E12209" w:rsidTr="00E12209">
        <w:trPr>
          <w:cantSplit/>
          <w:trHeight w:val="765"/>
        </w:trPr>
        <w:tc>
          <w:tcPr>
            <w:tcW w:w="290" w:type="pct"/>
            <w:shd w:val="clear" w:color="auto" w:fill="auto"/>
          </w:tcPr>
          <w:p w:rsidR="009E1F11" w:rsidRPr="00E12209" w:rsidRDefault="009E1F11" w:rsidP="00E12209">
            <w:pPr>
              <w:spacing w:line="360" w:lineRule="auto"/>
              <w:jc w:val="both"/>
              <w:rPr>
                <w:color w:val="000000"/>
                <w:sz w:val="20"/>
              </w:rPr>
            </w:pPr>
            <w:r w:rsidRPr="00E12209">
              <w:rPr>
                <w:color w:val="000000"/>
                <w:sz w:val="20"/>
              </w:rPr>
              <w:t>5</w:t>
            </w:r>
          </w:p>
        </w:tc>
        <w:tc>
          <w:tcPr>
            <w:tcW w:w="845" w:type="pct"/>
            <w:shd w:val="clear" w:color="auto" w:fill="auto"/>
          </w:tcPr>
          <w:p w:rsidR="009E1F11" w:rsidRPr="00E12209" w:rsidRDefault="009E1F11" w:rsidP="00E12209">
            <w:pPr>
              <w:spacing w:line="360" w:lineRule="auto"/>
              <w:jc w:val="both"/>
              <w:rPr>
                <w:color w:val="000000"/>
                <w:sz w:val="20"/>
              </w:rPr>
            </w:pPr>
            <w:r w:rsidRPr="00E12209">
              <w:rPr>
                <w:color w:val="000000"/>
                <w:sz w:val="20"/>
              </w:rPr>
              <w:t>Алгоритм расчета показателя, характеризующего комплексное использование ресурсов</w:t>
            </w:r>
          </w:p>
        </w:tc>
        <w:tc>
          <w:tcPr>
            <w:tcW w:w="566" w:type="pct"/>
            <w:shd w:val="clear" w:color="auto" w:fill="auto"/>
          </w:tcPr>
          <w:p w:rsidR="009E1F11" w:rsidRPr="00E12209" w:rsidRDefault="009E1F11" w:rsidP="00E12209">
            <w:pPr>
              <w:spacing w:line="360" w:lineRule="auto"/>
              <w:jc w:val="both"/>
              <w:rPr>
                <w:color w:val="000000"/>
                <w:sz w:val="20"/>
              </w:rPr>
            </w:pPr>
            <w:r w:rsidRPr="00E12209">
              <w:rPr>
                <w:color w:val="000000"/>
                <w:sz w:val="20"/>
              </w:rPr>
              <w:t>-</w:t>
            </w:r>
          </w:p>
        </w:tc>
        <w:tc>
          <w:tcPr>
            <w:tcW w:w="575" w:type="pct"/>
            <w:shd w:val="clear" w:color="auto" w:fill="auto"/>
          </w:tcPr>
          <w:p w:rsidR="009E1F11" w:rsidRPr="00E12209" w:rsidRDefault="009E1F11" w:rsidP="00E12209">
            <w:pPr>
              <w:spacing w:line="360" w:lineRule="auto"/>
              <w:jc w:val="both"/>
              <w:rPr>
                <w:color w:val="000000"/>
                <w:sz w:val="20"/>
              </w:rPr>
            </w:pPr>
            <w:r w:rsidRPr="00E12209">
              <w:rPr>
                <w:color w:val="000000"/>
                <w:sz w:val="20"/>
              </w:rPr>
              <w:t>-</w:t>
            </w:r>
          </w:p>
        </w:tc>
        <w:tc>
          <w:tcPr>
            <w:tcW w:w="561" w:type="pct"/>
            <w:shd w:val="clear" w:color="auto" w:fill="auto"/>
          </w:tcPr>
          <w:p w:rsidR="009E1F11" w:rsidRPr="00E12209" w:rsidRDefault="009E1F11" w:rsidP="00E12209">
            <w:pPr>
              <w:spacing w:line="360" w:lineRule="auto"/>
              <w:jc w:val="both"/>
              <w:rPr>
                <w:color w:val="000000"/>
                <w:sz w:val="20"/>
              </w:rPr>
            </w:pPr>
            <w:r w:rsidRPr="00E12209">
              <w:rPr>
                <w:color w:val="000000"/>
                <w:sz w:val="20"/>
              </w:rPr>
              <w:t>-</w:t>
            </w:r>
          </w:p>
        </w:tc>
        <w:tc>
          <w:tcPr>
            <w:tcW w:w="876" w:type="pct"/>
            <w:shd w:val="clear" w:color="auto" w:fill="auto"/>
          </w:tcPr>
          <w:p w:rsidR="009E1F11" w:rsidRPr="00E12209" w:rsidRDefault="009E1F11" w:rsidP="00E12209">
            <w:pPr>
              <w:spacing w:line="360" w:lineRule="auto"/>
              <w:jc w:val="both"/>
              <w:rPr>
                <w:color w:val="000000"/>
                <w:sz w:val="20"/>
              </w:rPr>
            </w:pPr>
          </w:p>
        </w:tc>
        <w:tc>
          <w:tcPr>
            <w:tcW w:w="488" w:type="pct"/>
            <w:shd w:val="clear" w:color="auto" w:fill="auto"/>
          </w:tcPr>
          <w:p w:rsidR="009E1F11" w:rsidRPr="00E12209" w:rsidRDefault="009E1F11" w:rsidP="00E12209">
            <w:pPr>
              <w:spacing w:line="360" w:lineRule="auto"/>
              <w:jc w:val="both"/>
              <w:rPr>
                <w:color w:val="000000"/>
                <w:sz w:val="20"/>
              </w:rPr>
            </w:pPr>
          </w:p>
        </w:tc>
        <w:tc>
          <w:tcPr>
            <w:tcW w:w="800" w:type="pct"/>
            <w:shd w:val="clear" w:color="auto" w:fill="auto"/>
          </w:tcPr>
          <w:p w:rsidR="009E1F11" w:rsidRPr="00E12209" w:rsidRDefault="009E1F11" w:rsidP="00E12209">
            <w:pPr>
              <w:spacing w:line="360" w:lineRule="auto"/>
              <w:jc w:val="both"/>
              <w:rPr>
                <w:color w:val="000000"/>
                <w:sz w:val="20"/>
              </w:rPr>
            </w:pPr>
          </w:p>
        </w:tc>
      </w:tr>
      <w:tr w:rsidR="009E1F11" w:rsidRPr="00E12209" w:rsidTr="00E12209">
        <w:trPr>
          <w:cantSplit/>
          <w:trHeight w:val="765"/>
        </w:trPr>
        <w:tc>
          <w:tcPr>
            <w:tcW w:w="290" w:type="pct"/>
            <w:shd w:val="clear" w:color="auto" w:fill="auto"/>
          </w:tcPr>
          <w:p w:rsidR="009E1F11" w:rsidRPr="00E12209" w:rsidRDefault="009E1F11" w:rsidP="00E12209">
            <w:pPr>
              <w:spacing w:line="360" w:lineRule="auto"/>
              <w:jc w:val="both"/>
              <w:rPr>
                <w:color w:val="000000"/>
                <w:sz w:val="20"/>
              </w:rPr>
            </w:pPr>
            <w:r w:rsidRPr="00E12209">
              <w:rPr>
                <w:color w:val="000000"/>
                <w:sz w:val="20"/>
              </w:rPr>
              <w:t>6</w:t>
            </w:r>
          </w:p>
        </w:tc>
        <w:tc>
          <w:tcPr>
            <w:tcW w:w="845" w:type="pct"/>
            <w:shd w:val="clear" w:color="auto" w:fill="auto"/>
          </w:tcPr>
          <w:p w:rsidR="009E1F11" w:rsidRPr="00E12209" w:rsidRDefault="009E1F11" w:rsidP="00E12209">
            <w:pPr>
              <w:spacing w:line="360" w:lineRule="auto"/>
              <w:jc w:val="both"/>
              <w:rPr>
                <w:color w:val="000000"/>
                <w:sz w:val="20"/>
              </w:rPr>
            </w:pPr>
            <w:r w:rsidRPr="00E12209">
              <w:rPr>
                <w:color w:val="000000"/>
                <w:sz w:val="20"/>
              </w:rPr>
              <w:t>Показатели, характеризующие комплексное использование ресурсов</w:t>
            </w:r>
          </w:p>
        </w:tc>
        <w:tc>
          <w:tcPr>
            <w:tcW w:w="566" w:type="pct"/>
            <w:shd w:val="clear" w:color="auto" w:fill="auto"/>
          </w:tcPr>
          <w:p w:rsidR="009E1F11" w:rsidRPr="00E12209" w:rsidRDefault="009E1F11" w:rsidP="00E12209">
            <w:pPr>
              <w:spacing w:line="360" w:lineRule="auto"/>
              <w:jc w:val="both"/>
              <w:rPr>
                <w:color w:val="000000"/>
                <w:sz w:val="20"/>
              </w:rPr>
            </w:pPr>
            <w:r w:rsidRPr="00E12209">
              <w:rPr>
                <w:color w:val="000000"/>
                <w:sz w:val="20"/>
              </w:rPr>
              <w:t>-</w:t>
            </w:r>
          </w:p>
        </w:tc>
        <w:tc>
          <w:tcPr>
            <w:tcW w:w="575" w:type="pct"/>
            <w:shd w:val="clear" w:color="auto" w:fill="auto"/>
          </w:tcPr>
          <w:p w:rsidR="009E1F11" w:rsidRPr="00E12209" w:rsidRDefault="009E1F11" w:rsidP="00E12209">
            <w:pPr>
              <w:spacing w:line="360" w:lineRule="auto"/>
              <w:jc w:val="both"/>
              <w:rPr>
                <w:color w:val="000000"/>
                <w:sz w:val="20"/>
              </w:rPr>
            </w:pPr>
            <w:r w:rsidRPr="00E12209">
              <w:rPr>
                <w:color w:val="000000"/>
                <w:sz w:val="20"/>
              </w:rPr>
              <w:t>-</w:t>
            </w:r>
          </w:p>
        </w:tc>
        <w:tc>
          <w:tcPr>
            <w:tcW w:w="561" w:type="pct"/>
            <w:shd w:val="clear" w:color="auto" w:fill="auto"/>
          </w:tcPr>
          <w:p w:rsidR="009E1F11" w:rsidRPr="00E12209" w:rsidRDefault="009E1F11" w:rsidP="00E12209">
            <w:pPr>
              <w:spacing w:line="360" w:lineRule="auto"/>
              <w:jc w:val="both"/>
              <w:rPr>
                <w:color w:val="000000"/>
                <w:sz w:val="20"/>
              </w:rPr>
            </w:pPr>
            <w:r w:rsidRPr="00E12209">
              <w:rPr>
                <w:color w:val="000000"/>
                <w:sz w:val="20"/>
              </w:rPr>
              <w:t>-</w:t>
            </w:r>
          </w:p>
        </w:tc>
        <w:tc>
          <w:tcPr>
            <w:tcW w:w="876" w:type="pct"/>
            <w:shd w:val="clear" w:color="auto" w:fill="auto"/>
          </w:tcPr>
          <w:p w:rsidR="009E1F11" w:rsidRPr="00E12209" w:rsidRDefault="009E1F11" w:rsidP="00E12209">
            <w:pPr>
              <w:spacing w:line="360" w:lineRule="auto"/>
              <w:jc w:val="both"/>
              <w:rPr>
                <w:color w:val="000000"/>
                <w:sz w:val="20"/>
              </w:rPr>
            </w:pPr>
            <w:r w:rsidRPr="00E12209">
              <w:rPr>
                <w:color w:val="000000"/>
                <w:sz w:val="20"/>
              </w:rPr>
              <w:t>0.77</w:t>
            </w:r>
          </w:p>
        </w:tc>
        <w:tc>
          <w:tcPr>
            <w:tcW w:w="488" w:type="pct"/>
            <w:shd w:val="clear" w:color="auto" w:fill="auto"/>
          </w:tcPr>
          <w:p w:rsidR="009E1F11" w:rsidRPr="00E12209" w:rsidRDefault="009E1F11" w:rsidP="00E12209">
            <w:pPr>
              <w:spacing w:line="360" w:lineRule="auto"/>
              <w:jc w:val="both"/>
              <w:rPr>
                <w:color w:val="000000"/>
                <w:sz w:val="20"/>
              </w:rPr>
            </w:pPr>
            <w:r w:rsidRPr="00E12209">
              <w:rPr>
                <w:color w:val="000000"/>
                <w:sz w:val="20"/>
              </w:rPr>
              <w:t>76.54</w:t>
            </w:r>
          </w:p>
        </w:tc>
        <w:tc>
          <w:tcPr>
            <w:tcW w:w="800" w:type="pct"/>
            <w:shd w:val="clear" w:color="auto" w:fill="auto"/>
          </w:tcPr>
          <w:p w:rsidR="009E1F11" w:rsidRPr="00E12209" w:rsidRDefault="009E1F11" w:rsidP="00E12209">
            <w:pPr>
              <w:spacing w:line="360" w:lineRule="auto"/>
              <w:jc w:val="both"/>
              <w:rPr>
                <w:color w:val="000000"/>
                <w:sz w:val="20"/>
              </w:rPr>
            </w:pPr>
            <w:r w:rsidRPr="00E12209">
              <w:rPr>
                <w:color w:val="000000"/>
                <w:sz w:val="20"/>
              </w:rPr>
              <w:t>23.46</w:t>
            </w:r>
          </w:p>
        </w:tc>
      </w:tr>
    </w:tbl>
    <w:p w:rsidR="00C6727E" w:rsidRPr="00317849" w:rsidRDefault="00C6727E" w:rsidP="00317849">
      <w:pPr>
        <w:spacing w:line="360" w:lineRule="auto"/>
        <w:ind w:firstLine="709"/>
        <w:jc w:val="both"/>
        <w:rPr>
          <w:color w:val="000000"/>
          <w:sz w:val="28"/>
          <w:szCs w:val="28"/>
        </w:rPr>
      </w:pPr>
    </w:p>
    <w:p w:rsidR="00166944" w:rsidRPr="00317849" w:rsidRDefault="0049628A" w:rsidP="00317849">
      <w:pPr>
        <w:spacing w:line="360" w:lineRule="auto"/>
        <w:ind w:firstLine="709"/>
        <w:jc w:val="both"/>
        <w:rPr>
          <w:color w:val="000000"/>
          <w:sz w:val="28"/>
          <w:szCs w:val="28"/>
        </w:rPr>
      </w:pPr>
      <w:r w:rsidRPr="00317849">
        <w:rPr>
          <w:color w:val="000000"/>
          <w:sz w:val="28"/>
          <w:szCs w:val="28"/>
        </w:rPr>
        <w:t xml:space="preserve">Таким образом, на </w:t>
      </w:r>
      <w:r w:rsidR="00317849" w:rsidRPr="00317849">
        <w:rPr>
          <w:color w:val="000000"/>
          <w:sz w:val="28"/>
          <w:szCs w:val="28"/>
        </w:rPr>
        <w:t>1</w:t>
      </w:r>
      <w:r w:rsidR="00317849">
        <w:rPr>
          <w:color w:val="000000"/>
          <w:sz w:val="28"/>
          <w:szCs w:val="28"/>
        </w:rPr>
        <w:t>%</w:t>
      </w:r>
      <w:r w:rsidRPr="00317849">
        <w:rPr>
          <w:color w:val="000000"/>
          <w:sz w:val="28"/>
          <w:szCs w:val="28"/>
        </w:rPr>
        <w:t xml:space="preserve"> прироста выручки наибольший прирост у показателя численности рабочих, что было</w:t>
      </w:r>
      <w:r w:rsidR="00317849">
        <w:rPr>
          <w:color w:val="000000"/>
          <w:sz w:val="28"/>
          <w:szCs w:val="28"/>
        </w:rPr>
        <w:t xml:space="preserve"> </w:t>
      </w:r>
      <w:r w:rsidRPr="00317849">
        <w:rPr>
          <w:color w:val="000000"/>
          <w:sz w:val="28"/>
          <w:szCs w:val="28"/>
        </w:rPr>
        <w:t>подтверждено в предыдущих расчетах. Коэффициент экстенсивности использования ресурсов превышает коэффициент интенсивности в 3,26 раз.</w:t>
      </w:r>
    </w:p>
    <w:p w:rsidR="002F427A" w:rsidRPr="00317849" w:rsidRDefault="002F427A" w:rsidP="00317849">
      <w:pPr>
        <w:spacing w:line="360" w:lineRule="auto"/>
        <w:ind w:firstLine="709"/>
        <w:jc w:val="both"/>
        <w:rPr>
          <w:color w:val="000000"/>
          <w:sz w:val="28"/>
          <w:szCs w:val="28"/>
        </w:rPr>
      </w:pPr>
    </w:p>
    <w:p w:rsidR="002F427A" w:rsidRPr="00317849" w:rsidRDefault="002F427A" w:rsidP="00317849">
      <w:pPr>
        <w:spacing w:line="360" w:lineRule="auto"/>
        <w:ind w:firstLine="709"/>
        <w:jc w:val="both"/>
        <w:rPr>
          <w:color w:val="000000"/>
          <w:sz w:val="28"/>
          <w:szCs w:val="28"/>
        </w:rPr>
      </w:pPr>
      <w:r w:rsidRPr="00317849">
        <w:rPr>
          <w:color w:val="000000"/>
          <w:sz w:val="28"/>
          <w:szCs w:val="28"/>
        </w:rPr>
        <w:t>Таблица 5.</w:t>
      </w:r>
      <w:r w:rsidR="00CF6A31">
        <w:rPr>
          <w:color w:val="000000"/>
          <w:sz w:val="28"/>
          <w:szCs w:val="28"/>
        </w:rPr>
        <w:t xml:space="preserve"> </w:t>
      </w:r>
      <w:r w:rsidRPr="00317849">
        <w:rPr>
          <w:color w:val="000000"/>
          <w:sz w:val="28"/>
          <w:szCs w:val="28"/>
        </w:rPr>
        <w:t>Комплексный резерв увеличения объема продаж продукции за счет внутренних резервов использования ресурсов</w:t>
      </w:r>
    </w:p>
    <w:tbl>
      <w:tblPr>
        <w:tblW w:w="9009" w:type="dxa"/>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949"/>
        <w:gridCol w:w="3981"/>
        <w:gridCol w:w="1771"/>
        <w:gridCol w:w="2308"/>
      </w:tblGrid>
      <w:tr w:rsidR="009D34F2" w:rsidRPr="00E12209" w:rsidTr="00E12209">
        <w:trPr>
          <w:cantSplit/>
          <w:trHeight w:val="479"/>
        </w:trPr>
        <w:tc>
          <w:tcPr>
            <w:tcW w:w="526" w:type="pct"/>
            <w:shd w:val="clear" w:color="auto" w:fill="auto"/>
          </w:tcPr>
          <w:p w:rsidR="009D34F2" w:rsidRPr="00E12209" w:rsidRDefault="009D34F2" w:rsidP="00E12209">
            <w:pPr>
              <w:spacing w:line="360" w:lineRule="auto"/>
              <w:jc w:val="both"/>
              <w:rPr>
                <w:color w:val="000000"/>
                <w:sz w:val="20"/>
              </w:rPr>
            </w:pPr>
            <w:r w:rsidRPr="00E12209">
              <w:rPr>
                <w:color w:val="000000"/>
                <w:sz w:val="20"/>
              </w:rPr>
              <w:t>№ п/п</w:t>
            </w:r>
          </w:p>
        </w:tc>
        <w:tc>
          <w:tcPr>
            <w:tcW w:w="2209" w:type="pct"/>
            <w:shd w:val="clear" w:color="auto" w:fill="auto"/>
          </w:tcPr>
          <w:p w:rsidR="009D34F2" w:rsidRPr="00E12209" w:rsidRDefault="009D34F2" w:rsidP="00E12209">
            <w:pPr>
              <w:spacing w:line="360" w:lineRule="auto"/>
              <w:jc w:val="both"/>
              <w:rPr>
                <w:color w:val="000000"/>
                <w:sz w:val="20"/>
              </w:rPr>
            </w:pPr>
            <w:r w:rsidRPr="00E12209">
              <w:rPr>
                <w:color w:val="000000"/>
                <w:sz w:val="20"/>
              </w:rPr>
              <w:t>Показатель</w:t>
            </w:r>
          </w:p>
        </w:tc>
        <w:tc>
          <w:tcPr>
            <w:tcW w:w="983" w:type="pct"/>
            <w:shd w:val="clear" w:color="auto" w:fill="auto"/>
          </w:tcPr>
          <w:p w:rsidR="009D34F2" w:rsidRPr="00E12209" w:rsidRDefault="009D34F2" w:rsidP="00E12209">
            <w:pPr>
              <w:spacing w:line="360" w:lineRule="auto"/>
              <w:jc w:val="both"/>
              <w:rPr>
                <w:color w:val="000000"/>
                <w:sz w:val="20"/>
              </w:rPr>
            </w:pPr>
            <w:r w:rsidRPr="00E12209">
              <w:rPr>
                <w:color w:val="000000"/>
                <w:sz w:val="20"/>
              </w:rPr>
              <w:t>Резерв увеличения объема продаж, выявленных в процессе анализа</w:t>
            </w:r>
          </w:p>
        </w:tc>
        <w:tc>
          <w:tcPr>
            <w:tcW w:w="1281" w:type="pct"/>
            <w:shd w:val="clear" w:color="auto" w:fill="auto"/>
          </w:tcPr>
          <w:p w:rsidR="009D34F2" w:rsidRPr="00E12209" w:rsidRDefault="009D34F2" w:rsidP="00E12209">
            <w:pPr>
              <w:spacing w:line="360" w:lineRule="auto"/>
              <w:jc w:val="both"/>
              <w:rPr>
                <w:color w:val="000000"/>
                <w:sz w:val="20"/>
              </w:rPr>
            </w:pPr>
            <w:r w:rsidRPr="00E12209">
              <w:rPr>
                <w:color w:val="000000"/>
                <w:sz w:val="20"/>
              </w:rPr>
              <w:t xml:space="preserve">Резерв увеличения объема продаж при комплексном использовании имеющихся резервов улучшения </w:t>
            </w:r>
            <w:r w:rsidR="00CF6A31" w:rsidRPr="00E12209">
              <w:rPr>
                <w:color w:val="000000"/>
                <w:sz w:val="20"/>
              </w:rPr>
              <w:t>использования</w:t>
            </w:r>
            <w:r w:rsidRPr="00E12209">
              <w:rPr>
                <w:color w:val="000000"/>
                <w:sz w:val="20"/>
              </w:rPr>
              <w:t xml:space="preserve"> ресурсов</w:t>
            </w:r>
          </w:p>
        </w:tc>
      </w:tr>
      <w:tr w:rsidR="009D34F2" w:rsidRPr="00E12209" w:rsidTr="00E12209">
        <w:trPr>
          <w:cantSplit/>
          <w:trHeight w:val="255"/>
        </w:trPr>
        <w:tc>
          <w:tcPr>
            <w:tcW w:w="526" w:type="pct"/>
            <w:shd w:val="clear" w:color="auto" w:fill="auto"/>
          </w:tcPr>
          <w:p w:rsidR="009D34F2" w:rsidRPr="00E12209" w:rsidRDefault="009D34F2" w:rsidP="00E12209">
            <w:pPr>
              <w:spacing w:line="360" w:lineRule="auto"/>
              <w:jc w:val="both"/>
              <w:rPr>
                <w:color w:val="000000"/>
                <w:sz w:val="20"/>
              </w:rPr>
            </w:pPr>
            <w:r w:rsidRPr="00E12209">
              <w:rPr>
                <w:color w:val="000000"/>
                <w:sz w:val="20"/>
              </w:rPr>
              <w:t>1</w:t>
            </w:r>
          </w:p>
        </w:tc>
        <w:tc>
          <w:tcPr>
            <w:tcW w:w="2209" w:type="pct"/>
            <w:shd w:val="clear" w:color="auto" w:fill="auto"/>
          </w:tcPr>
          <w:p w:rsidR="009D34F2" w:rsidRPr="00E12209" w:rsidRDefault="009D34F2" w:rsidP="00E12209">
            <w:pPr>
              <w:spacing w:line="360" w:lineRule="auto"/>
              <w:jc w:val="both"/>
              <w:rPr>
                <w:color w:val="000000"/>
                <w:sz w:val="20"/>
              </w:rPr>
            </w:pPr>
            <w:r w:rsidRPr="00E12209">
              <w:rPr>
                <w:color w:val="000000"/>
                <w:sz w:val="20"/>
              </w:rPr>
              <w:t>2</w:t>
            </w:r>
          </w:p>
        </w:tc>
        <w:tc>
          <w:tcPr>
            <w:tcW w:w="983" w:type="pct"/>
            <w:shd w:val="clear" w:color="auto" w:fill="auto"/>
          </w:tcPr>
          <w:p w:rsidR="009D34F2" w:rsidRPr="00E12209" w:rsidRDefault="009D34F2" w:rsidP="00E12209">
            <w:pPr>
              <w:spacing w:line="360" w:lineRule="auto"/>
              <w:jc w:val="both"/>
              <w:rPr>
                <w:color w:val="000000"/>
                <w:sz w:val="20"/>
              </w:rPr>
            </w:pPr>
            <w:r w:rsidRPr="00E12209">
              <w:rPr>
                <w:color w:val="000000"/>
                <w:sz w:val="20"/>
              </w:rPr>
              <w:t>3</w:t>
            </w:r>
          </w:p>
        </w:tc>
        <w:tc>
          <w:tcPr>
            <w:tcW w:w="1281" w:type="pct"/>
            <w:shd w:val="clear" w:color="auto" w:fill="auto"/>
          </w:tcPr>
          <w:p w:rsidR="009D34F2" w:rsidRPr="00E12209" w:rsidRDefault="009D34F2" w:rsidP="00E12209">
            <w:pPr>
              <w:spacing w:line="360" w:lineRule="auto"/>
              <w:jc w:val="both"/>
              <w:rPr>
                <w:color w:val="000000"/>
                <w:sz w:val="20"/>
              </w:rPr>
            </w:pPr>
            <w:r w:rsidRPr="00E12209">
              <w:rPr>
                <w:color w:val="000000"/>
                <w:sz w:val="20"/>
              </w:rPr>
              <w:t>4</w:t>
            </w:r>
          </w:p>
        </w:tc>
      </w:tr>
      <w:tr w:rsidR="009D34F2" w:rsidRPr="00E12209" w:rsidTr="00E12209">
        <w:trPr>
          <w:cantSplit/>
          <w:trHeight w:val="696"/>
        </w:trPr>
        <w:tc>
          <w:tcPr>
            <w:tcW w:w="526" w:type="pct"/>
            <w:shd w:val="clear" w:color="auto" w:fill="auto"/>
          </w:tcPr>
          <w:p w:rsidR="009D34F2" w:rsidRPr="00E12209" w:rsidRDefault="009D34F2" w:rsidP="00E12209">
            <w:pPr>
              <w:spacing w:line="360" w:lineRule="auto"/>
              <w:jc w:val="both"/>
              <w:rPr>
                <w:color w:val="000000"/>
                <w:sz w:val="20"/>
              </w:rPr>
            </w:pPr>
            <w:r w:rsidRPr="00E12209">
              <w:rPr>
                <w:color w:val="000000"/>
                <w:sz w:val="20"/>
              </w:rPr>
              <w:t>1</w:t>
            </w:r>
          </w:p>
        </w:tc>
        <w:tc>
          <w:tcPr>
            <w:tcW w:w="2209" w:type="pct"/>
            <w:shd w:val="clear" w:color="auto" w:fill="auto"/>
          </w:tcPr>
          <w:p w:rsidR="009D34F2" w:rsidRPr="00E12209" w:rsidRDefault="009D34F2" w:rsidP="00E12209">
            <w:pPr>
              <w:spacing w:line="360" w:lineRule="auto"/>
              <w:jc w:val="both"/>
              <w:rPr>
                <w:color w:val="000000"/>
                <w:sz w:val="20"/>
              </w:rPr>
            </w:pPr>
            <w:r w:rsidRPr="00E12209">
              <w:rPr>
                <w:color w:val="000000"/>
                <w:sz w:val="20"/>
              </w:rPr>
              <w:t xml:space="preserve">Увеличение </w:t>
            </w:r>
            <w:r w:rsidR="002E0757" w:rsidRPr="00E12209">
              <w:rPr>
                <w:color w:val="000000"/>
                <w:sz w:val="20"/>
              </w:rPr>
              <w:t>стоимости</w:t>
            </w:r>
            <w:r w:rsidRPr="00E12209">
              <w:rPr>
                <w:color w:val="000000"/>
                <w:sz w:val="20"/>
              </w:rPr>
              <w:t xml:space="preserve"> продаж за счет лучшего </w:t>
            </w:r>
            <w:r w:rsidR="002E0757" w:rsidRPr="00E12209">
              <w:rPr>
                <w:color w:val="000000"/>
                <w:sz w:val="20"/>
              </w:rPr>
              <w:t>использования</w:t>
            </w:r>
            <w:r w:rsidRPr="00E12209">
              <w:rPr>
                <w:color w:val="000000"/>
                <w:sz w:val="20"/>
              </w:rPr>
              <w:t xml:space="preserve"> трудовых ресурсов</w:t>
            </w:r>
          </w:p>
        </w:tc>
        <w:tc>
          <w:tcPr>
            <w:tcW w:w="983" w:type="pct"/>
            <w:shd w:val="clear" w:color="auto" w:fill="auto"/>
          </w:tcPr>
          <w:p w:rsidR="009D34F2" w:rsidRPr="00E12209" w:rsidRDefault="009D34F2" w:rsidP="00E12209">
            <w:pPr>
              <w:spacing w:line="360" w:lineRule="auto"/>
              <w:jc w:val="both"/>
              <w:rPr>
                <w:color w:val="000000"/>
                <w:sz w:val="20"/>
              </w:rPr>
            </w:pPr>
            <w:r w:rsidRPr="00E12209">
              <w:rPr>
                <w:color w:val="000000"/>
                <w:sz w:val="20"/>
              </w:rPr>
              <w:t>1464</w:t>
            </w:r>
          </w:p>
        </w:tc>
        <w:tc>
          <w:tcPr>
            <w:tcW w:w="1281" w:type="pct"/>
            <w:shd w:val="clear" w:color="auto" w:fill="auto"/>
          </w:tcPr>
          <w:p w:rsidR="009D34F2" w:rsidRPr="00E12209" w:rsidRDefault="009D34F2" w:rsidP="00E12209">
            <w:pPr>
              <w:spacing w:line="360" w:lineRule="auto"/>
              <w:jc w:val="both"/>
              <w:rPr>
                <w:color w:val="000000"/>
                <w:sz w:val="20"/>
              </w:rPr>
            </w:pPr>
            <w:r w:rsidRPr="00E12209">
              <w:rPr>
                <w:color w:val="000000"/>
                <w:sz w:val="20"/>
              </w:rPr>
              <w:t>1500</w:t>
            </w:r>
          </w:p>
        </w:tc>
      </w:tr>
      <w:tr w:rsidR="009D34F2" w:rsidRPr="00E12209" w:rsidTr="00E12209">
        <w:trPr>
          <w:cantSplit/>
          <w:trHeight w:val="1020"/>
        </w:trPr>
        <w:tc>
          <w:tcPr>
            <w:tcW w:w="526" w:type="pct"/>
            <w:shd w:val="clear" w:color="auto" w:fill="auto"/>
          </w:tcPr>
          <w:p w:rsidR="009D34F2" w:rsidRPr="00E12209" w:rsidRDefault="009D34F2" w:rsidP="00E12209">
            <w:pPr>
              <w:spacing w:line="360" w:lineRule="auto"/>
              <w:jc w:val="both"/>
              <w:rPr>
                <w:color w:val="000000"/>
                <w:sz w:val="20"/>
              </w:rPr>
            </w:pPr>
            <w:r w:rsidRPr="00E12209">
              <w:rPr>
                <w:color w:val="000000"/>
                <w:sz w:val="20"/>
              </w:rPr>
              <w:t>2</w:t>
            </w:r>
          </w:p>
        </w:tc>
        <w:tc>
          <w:tcPr>
            <w:tcW w:w="2209" w:type="pct"/>
            <w:shd w:val="clear" w:color="auto" w:fill="auto"/>
          </w:tcPr>
          <w:p w:rsidR="009D34F2" w:rsidRPr="00E12209" w:rsidRDefault="009D34F2" w:rsidP="00E12209">
            <w:pPr>
              <w:spacing w:line="360" w:lineRule="auto"/>
              <w:jc w:val="both"/>
              <w:rPr>
                <w:color w:val="000000"/>
                <w:sz w:val="20"/>
              </w:rPr>
            </w:pPr>
            <w:r w:rsidRPr="00E12209">
              <w:rPr>
                <w:color w:val="000000"/>
                <w:sz w:val="20"/>
              </w:rPr>
              <w:t xml:space="preserve">Увеличение </w:t>
            </w:r>
            <w:r w:rsidR="002E0757" w:rsidRPr="00E12209">
              <w:rPr>
                <w:color w:val="000000"/>
                <w:sz w:val="20"/>
              </w:rPr>
              <w:t>стоимости</w:t>
            </w:r>
            <w:r w:rsidRPr="00E12209">
              <w:rPr>
                <w:color w:val="000000"/>
                <w:sz w:val="20"/>
              </w:rPr>
              <w:t xml:space="preserve"> продаж за счет лучшего </w:t>
            </w:r>
            <w:r w:rsidR="002E0757" w:rsidRPr="00E12209">
              <w:rPr>
                <w:color w:val="000000"/>
                <w:sz w:val="20"/>
              </w:rPr>
              <w:t>использования</w:t>
            </w:r>
            <w:r w:rsidRPr="00E12209">
              <w:rPr>
                <w:color w:val="000000"/>
                <w:sz w:val="20"/>
              </w:rPr>
              <w:t xml:space="preserve"> материальных ресурсов</w:t>
            </w:r>
          </w:p>
        </w:tc>
        <w:tc>
          <w:tcPr>
            <w:tcW w:w="983" w:type="pct"/>
            <w:shd w:val="clear" w:color="auto" w:fill="auto"/>
          </w:tcPr>
          <w:p w:rsidR="009D34F2" w:rsidRPr="00E12209" w:rsidRDefault="009D34F2" w:rsidP="00E12209">
            <w:pPr>
              <w:spacing w:line="360" w:lineRule="auto"/>
              <w:jc w:val="both"/>
              <w:rPr>
                <w:color w:val="000000"/>
                <w:sz w:val="20"/>
              </w:rPr>
            </w:pPr>
            <w:r w:rsidRPr="00E12209">
              <w:rPr>
                <w:color w:val="000000"/>
                <w:sz w:val="20"/>
              </w:rPr>
              <w:t>14255</w:t>
            </w:r>
          </w:p>
        </w:tc>
        <w:tc>
          <w:tcPr>
            <w:tcW w:w="1281" w:type="pct"/>
            <w:shd w:val="clear" w:color="auto" w:fill="auto"/>
          </w:tcPr>
          <w:p w:rsidR="009D34F2" w:rsidRPr="00E12209" w:rsidRDefault="009D34F2" w:rsidP="00E12209">
            <w:pPr>
              <w:spacing w:line="360" w:lineRule="auto"/>
              <w:jc w:val="both"/>
              <w:rPr>
                <w:color w:val="000000"/>
                <w:sz w:val="20"/>
              </w:rPr>
            </w:pPr>
            <w:r w:rsidRPr="00E12209">
              <w:rPr>
                <w:color w:val="000000"/>
                <w:sz w:val="20"/>
              </w:rPr>
              <w:t>16000</w:t>
            </w:r>
          </w:p>
        </w:tc>
      </w:tr>
      <w:tr w:rsidR="009D34F2" w:rsidRPr="00E12209" w:rsidTr="00E12209">
        <w:trPr>
          <w:cantSplit/>
          <w:trHeight w:val="1036"/>
        </w:trPr>
        <w:tc>
          <w:tcPr>
            <w:tcW w:w="526" w:type="pct"/>
            <w:shd w:val="clear" w:color="auto" w:fill="auto"/>
          </w:tcPr>
          <w:p w:rsidR="009D34F2" w:rsidRPr="00E12209" w:rsidRDefault="009D34F2" w:rsidP="00E12209">
            <w:pPr>
              <w:spacing w:line="360" w:lineRule="auto"/>
              <w:jc w:val="both"/>
              <w:rPr>
                <w:color w:val="000000"/>
                <w:sz w:val="20"/>
              </w:rPr>
            </w:pPr>
            <w:r w:rsidRPr="00E12209">
              <w:rPr>
                <w:color w:val="000000"/>
                <w:sz w:val="20"/>
              </w:rPr>
              <w:t>3</w:t>
            </w:r>
          </w:p>
        </w:tc>
        <w:tc>
          <w:tcPr>
            <w:tcW w:w="2209" w:type="pct"/>
            <w:shd w:val="clear" w:color="auto" w:fill="auto"/>
          </w:tcPr>
          <w:p w:rsidR="009D34F2" w:rsidRPr="00E12209" w:rsidRDefault="009D34F2" w:rsidP="00E12209">
            <w:pPr>
              <w:spacing w:line="360" w:lineRule="auto"/>
              <w:jc w:val="both"/>
              <w:rPr>
                <w:color w:val="000000"/>
                <w:sz w:val="20"/>
              </w:rPr>
            </w:pPr>
            <w:r w:rsidRPr="00E12209">
              <w:rPr>
                <w:color w:val="000000"/>
                <w:sz w:val="20"/>
              </w:rPr>
              <w:t xml:space="preserve">Увеличение </w:t>
            </w:r>
            <w:r w:rsidR="002E0757" w:rsidRPr="00E12209">
              <w:rPr>
                <w:color w:val="000000"/>
                <w:sz w:val="20"/>
              </w:rPr>
              <w:t>стоимости</w:t>
            </w:r>
            <w:r w:rsidRPr="00E12209">
              <w:rPr>
                <w:color w:val="000000"/>
                <w:sz w:val="20"/>
              </w:rPr>
              <w:t xml:space="preserve"> продаж за счет лучшего </w:t>
            </w:r>
            <w:r w:rsidR="002E0757" w:rsidRPr="00E12209">
              <w:rPr>
                <w:color w:val="000000"/>
                <w:sz w:val="20"/>
              </w:rPr>
              <w:t>использования</w:t>
            </w:r>
            <w:r w:rsidRPr="00E12209">
              <w:rPr>
                <w:color w:val="000000"/>
                <w:sz w:val="20"/>
              </w:rPr>
              <w:t xml:space="preserve"> </w:t>
            </w:r>
            <w:r w:rsidR="002E0757" w:rsidRPr="00E12209">
              <w:rPr>
                <w:color w:val="000000"/>
                <w:sz w:val="20"/>
              </w:rPr>
              <w:t>основных</w:t>
            </w:r>
            <w:r w:rsidRPr="00E12209">
              <w:rPr>
                <w:color w:val="000000"/>
                <w:sz w:val="20"/>
              </w:rPr>
              <w:t xml:space="preserve"> производственных средств</w:t>
            </w:r>
          </w:p>
        </w:tc>
        <w:tc>
          <w:tcPr>
            <w:tcW w:w="983" w:type="pct"/>
            <w:shd w:val="clear" w:color="auto" w:fill="auto"/>
          </w:tcPr>
          <w:p w:rsidR="009D34F2" w:rsidRPr="00E12209" w:rsidRDefault="009D34F2" w:rsidP="00E12209">
            <w:pPr>
              <w:spacing w:line="360" w:lineRule="auto"/>
              <w:jc w:val="both"/>
              <w:rPr>
                <w:color w:val="000000"/>
                <w:sz w:val="20"/>
              </w:rPr>
            </w:pPr>
            <w:r w:rsidRPr="00E12209">
              <w:rPr>
                <w:color w:val="000000"/>
                <w:sz w:val="20"/>
              </w:rPr>
              <w:t>22288</w:t>
            </w:r>
          </w:p>
        </w:tc>
        <w:tc>
          <w:tcPr>
            <w:tcW w:w="1281" w:type="pct"/>
            <w:shd w:val="clear" w:color="auto" w:fill="auto"/>
          </w:tcPr>
          <w:p w:rsidR="009D34F2" w:rsidRPr="00E12209" w:rsidRDefault="009D34F2" w:rsidP="00E12209">
            <w:pPr>
              <w:spacing w:line="360" w:lineRule="auto"/>
              <w:jc w:val="both"/>
              <w:rPr>
                <w:color w:val="000000"/>
                <w:sz w:val="20"/>
              </w:rPr>
            </w:pPr>
            <w:r w:rsidRPr="00E12209">
              <w:rPr>
                <w:color w:val="000000"/>
                <w:sz w:val="20"/>
              </w:rPr>
              <w:t>25000</w:t>
            </w:r>
          </w:p>
        </w:tc>
      </w:tr>
      <w:tr w:rsidR="009D34F2" w:rsidRPr="00E12209" w:rsidTr="00E12209">
        <w:trPr>
          <w:cantSplit/>
          <w:trHeight w:val="313"/>
        </w:trPr>
        <w:tc>
          <w:tcPr>
            <w:tcW w:w="526" w:type="pct"/>
            <w:shd w:val="clear" w:color="auto" w:fill="auto"/>
          </w:tcPr>
          <w:p w:rsidR="009D34F2" w:rsidRPr="00E12209" w:rsidRDefault="009D34F2" w:rsidP="00E12209">
            <w:pPr>
              <w:spacing w:line="360" w:lineRule="auto"/>
              <w:jc w:val="both"/>
              <w:rPr>
                <w:color w:val="000000"/>
                <w:sz w:val="20"/>
              </w:rPr>
            </w:pPr>
            <w:r w:rsidRPr="00E12209">
              <w:rPr>
                <w:color w:val="000000"/>
                <w:sz w:val="20"/>
              </w:rPr>
              <w:t>4</w:t>
            </w:r>
          </w:p>
        </w:tc>
        <w:tc>
          <w:tcPr>
            <w:tcW w:w="2209" w:type="pct"/>
            <w:shd w:val="clear" w:color="auto" w:fill="auto"/>
          </w:tcPr>
          <w:p w:rsidR="009D34F2" w:rsidRPr="00E12209" w:rsidRDefault="009D34F2" w:rsidP="00E12209">
            <w:pPr>
              <w:spacing w:line="360" w:lineRule="auto"/>
              <w:jc w:val="both"/>
              <w:rPr>
                <w:color w:val="000000"/>
                <w:sz w:val="20"/>
              </w:rPr>
            </w:pPr>
            <w:r w:rsidRPr="00E12209">
              <w:rPr>
                <w:color w:val="000000"/>
                <w:sz w:val="20"/>
              </w:rPr>
              <w:t>Итого комплек</w:t>
            </w:r>
            <w:r w:rsidR="00220572" w:rsidRPr="00E12209">
              <w:rPr>
                <w:color w:val="000000"/>
                <w:sz w:val="20"/>
              </w:rPr>
              <w:t>т</w:t>
            </w:r>
            <w:r w:rsidRPr="00E12209">
              <w:rPr>
                <w:color w:val="000000"/>
                <w:sz w:val="20"/>
              </w:rPr>
              <w:t>ный ресурс</w:t>
            </w:r>
          </w:p>
        </w:tc>
        <w:tc>
          <w:tcPr>
            <w:tcW w:w="983" w:type="pct"/>
            <w:shd w:val="clear" w:color="auto" w:fill="auto"/>
          </w:tcPr>
          <w:p w:rsidR="009D34F2" w:rsidRPr="00E12209" w:rsidRDefault="009D34F2" w:rsidP="00E12209">
            <w:pPr>
              <w:spacing w:line="360" w:lineRule="auto"/>
              <w:jc w:val="both"/>
              <w:rPr>
                <w:color w:val="000000"/>
                <w:sz w:val="20"/>
              </w:rPr>
            </w:pPr>
            <w:r w:rsidRPr="00E12209">
              <w:rPr>
                <w:color w:val="000000"/>
                <w:sz w:val="20"/>
              </w:rPr>
              <w:t>-</w:t>
            </w:r>
          </w:p>
        </w:tc>
        <w:tc>
          <w:tcPr>
            <w:tcW w:w="1281" w:type="pct"/>
            <w:shd w:val="clear" w:color="auto" w:fill="auto"/>
          </w:tcPr>
          <w:p w:rsidR="009D34F2" w:rsidRPr="00E12209" w:rsidRDefault="009D34F2" w:rsidP="00E12209">
            <w:pPr>
              <w:spacing w:line="360" w:lineRule="auto"/>
              <w:jc w:val="both"/>
              <w:rPr>
                <w:color w:val="000000"/>
                <w:sz w:val="20"/>
              </w:rPr>
            </w:pPr>
            <w:r w:rsidRPr="00E12209">
              <w:rPr>
                <w:color w:val="000000"/>
                <w:sz w:val="20"/>
              </w:rPr>
              <w:t>42500</w:t>
            </w:r>
          </w:p>
        </w:tc>
      </w:tr>
    </w:tbl>
    <w:p w:rsidR="009D34F2" w:rsidRPr="00317849" w:rsidRDefault="009D34F2" w:rsidP="00317849">
      <w:pPr>
        <w:spacing w:line="360" w:lineRule="auto"/>
        <w:ind w:firstLine="709"/>
        <w:jc w:val="both"/>
        <w:rPr>
          <w:color w:val="000000"/>
          <w:sz w:val="28"/>
          <w:szCs w:val="28"/>
        </w:rPr>
      </w:pPr>
    </w:p>
    <w:p w:rsidR="002F427A" w:rsidRPr="00317849" w:rsidRDefault="00220572" w:rsidP="00317849">
      <w:pPr>
        <w:spacing w:line="360" w:lineRule="auto"/>
        <w:ind w:firstLine="709"/>
        <w:jc w:val="both"/>
        <w:rPr>
          <w:color w:val="000000"/>
          <w:sz w:val="28"/>
          <w:szCs w:val="28"/>
        </w:rPr>
      </w:pPr>
      <w:r w:rsidRPr="00317849">
        <w:rPr>
          <w:color w:val="000000"/>
          <w:sz w:val="28"/>
          <w:szCs w:val="28"/>
        </w:rPr>
        <w:t xml:space="preserve">Таким образом, комплектный резерв увеличения объема продаж за счет использования ресурсного потенциала составляет 42500 тыс. руб. При этом увеличение стоимости продаж за счет лучшего использования трудовых ресурсов планируется за счет увеличения численность рабочих, а увеличение стоимости продаж за счет лучшего использования материальных ресурсов – через сокращение затрат на производство изделий, </w:t>
      </w:r>
      <w:r w:rsidR="00317849">
        <w:rPr>
          <w:color w:val="000000"/>
          <w:sz w:val="28"/>
          <w:szCs w:val="28"/>
        </w:rPr>
        <w:t>т.е.</w:t>
      </w:r>
      <w:r w:rsidRPr="00317849">
        <w:rPr>
          <w:color w:val="000000"/>
          <w:sz w:val="28"/>
          <w:szCs w:val="28"/>
        </w:rPr>
        <w:t xml:space="preserve"> издержек.</w:t>
      </w:r>
    </w:p>
    <w:p w:rsidR="00220572" w:rsidRPr="00317849" w:rsidRDefault="00220572" w:rsidP="00317849">
      <w:pPr>
        <w:spacing w:line="360" w:lineRule="auto"/>
        <w:ind w:firstLine="709"/>
        <w:jc w:val="both"/>
        <w:rPr>
          <w:color w:val="000000"/>
          <w:sz w:val="28"/>
          <w:szCs w:val="28"/>
        </w:rPr>
      </w:pPr>
      <w:r w:rsidRPr="00317849">
        <w:rPr>
          <w:color w:val="000000"/>
          <w:sz w:val="28"/>
          <w:szCs w:val="28"/>
        </w:rPr>
        <w:t>Так наибольшее влияние на объем продаж оказал коэффициент сменности, то планируется увеличить рабочий день и ставить его на уровне прошлого года</w:t>
      </w:r>
    </w:p>
    <w:p w:rsidR="00BD5302" w:rsidRPr="00317849" w:rsidRDefault="00BD5302" w:rsidP="00317849">
      <w:pPr>
        <w:spacing w:line="360" w:lineRule="auto"/>
        <w:ind w:firstLine="709"/>
        <w:jc w:val="both"/>
        <w:rPr>
          <w:color w:val="000000"/>
          <w:sz w:val="28"/>
          <w:szCs w:val="28"/>
        </w:rPr>
      </w:pPr>
    </w:p>
    <w:p w:rsidR="00BC5C0A" w:rsidRPr="00CF6A31" w:rsidRDefault="00BC5C0A" w:rsidP="00317849">
      <w:pPr>
        <w:spacing w:line="360" w:lineRule="auto"/>
        <w:ind w:firstLine="709"/>
        <w:jc w:val="both"/>
        <w:rPr>
          <w:b/>
          <w:color w:val="000000"/>
          <w:sz w:val="28"/>
          <w:szCs w:val="28"/>
        </w:rPr>
      </w:pPr>
      <w:r w:rsidRPr="00CF6A31">
        <w:rPr>
          <w:b/>
          <w:color w:val="000000"/>
          <w:sz w:val="28"/>
          <w:szCs w:val="28"/>
        </w:rPr>
        <w:t>2. Анализ производства и объема продаж</w:t>
      </w:r>
    </w:p>
    <w:p w:rsidR="00CF6A31" w:rsidRDefault="00CF6A31" w:rsidP="00317849">
      <w:pPr>
        <w:spacing w:line="360" w:lineRule="auto"/>
        <w:ind w:firstLine="709"/>
        <w:jc w:val="both"/>
        <w:rPr>
          <w:color w:val="000000"/>
          <w:sz w:val="28"/>
          <w:szCs w:val="28"/>
        </w:rPr>
      </w:pPr>
    </w:p>
    <w:p w:rsidR="00A553E9" w:rsidRPr="00317849" w:rsidRDefault="00902C90" w:rsidP="00317849">
      <w:pPr>
        <w:spacing w:line="360" w:lineRule="auto"/>
        <w:ind w:firstLine="709"/>
        <w:jc w:val="both"/>
        <w:rPr>
          <w:color w:val="000000"/>
          <w:sz w:val="28"/>
          <w:szCs w:val="28"/>
        </w:rPr>
      </w:pPr>
      <w:r w:rsidRPr="00317849">
        <w:rPr>
          <w:color w:val="000000"/>
          <w:sz w:val="28"/>
          <w:szCs w:val="28"/>
        </w:rPr>
        <w:t>Количество проданной продукции в отчетном году увеличилось в 1,2 раза, что в свою очередь повлияло на размет выручки и вызвало её увеличение в 1,14 раз. Динамика цен трех изделий неоднородна, происходит и снижение</w:t>
      </w:r>
      <w:r w:rsidR="00317849">
        <w:rPr>
          <w:color w:val="000000"/>
          <w:sz w:val="28"/>
          <w:szCs w:val="28"/>
        </w:rPr>
        <w:t xml:space="preserve"> </w:t>
      </w:r>
      <w:r w:rsidRPr="00317849">
        <w:rPr>
          <w:color w:val="000000"/>
          <w:sz w:val="28"/>
          <w:szCs w:val="28"/>
        </w:rPr>
        <w:t>и увеличение. Сохранив цены прошлого года при изменении количества изделий предприятие получило бы больше выручки в 1,088 раз.</w:t>
      </w:r>
    </w:p>
    <w:p w:rsidR="00A553E9" w:rsidRPr="00317849" w:rsidRDefault="00A553E9" w:rsidP="00317849">
      <w:pPr>
        <w:spacing w:line="360" w:lineRule="auto"/>
        <w:ind w:firstLine="709"/>
        <w:jc w:val="both"/>
        <w:rPr>
          <w:color w:val="000000"/>
          <w:sz w:val="28"/>
          <w:szCs w:val="28"/>
        </w:rPr>
      </w:pPr>
    </w:p>
    <w:p w:rsidR="00A553E9" w:rsidRPr="00317849" w:rsidRDefault="00A553E9" w:rsidP="00317849">
      <w:pPr>
        <w:spacing w:line="360" w:lineRule="auto"/>
        <w:ind w:firstLine="709"/>
        <w:jc w:val="both"/>
        <w:rPr>
          <w:color w:val="000000"/>
          <w:sz w:val="28"/>
          <w:szCs w:val="28"/>
        </w:rPr>
      </w:pPr>
      <w:r w:rsidRPr="00317849">
        <w:rPr>
          <w:color w:val="000000"/>
          <w:sz w:val="28"/>
          <w:szCs w:val="28"/>
        </w:rPr>
        <w:t>Таблица 6.</w:t>
      </w:r>
      <w:r w:rsidR="00CF6A31">
        <w:rPr>
          <w:color w:val="000000"/>
          <w:sz w:val="28"/>
          <w:szCs w:val="28"/>
        </w:rPr>
        <w:t xml:space="preserve"> </w:t>
      </w:r>
      <w:r w:rsidRPr="00317849">
        <w:rPr>
          <w:color w:val="000000"/>
          <w:sz w:val="28"/>
          <w:szCs w:val="28"/>
        </w:rPr>
        <w:t>Влияние на прирост объема продаж изменения количества проданной продукции, её структуры и цен на неё</w:t>
      </w:r>
    </w:p>
    <w:tbl>
      <w:tblPr>
        <w:tblW w:w="9099" w:type="dxa"/>
        <w:tblInd w:w="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86"/>
        <w:gridCol w:w="1267"/>
        <w:gridCol w:w="917"/>
        <w:gridCol w:w="919"/>
        <w:gridCol w:w="917"/>
        <w:gridCol w:w="919"/>
        <w:gridCol w:w="917"/>
        <w:gridCol w:w="920"/>
        <w:gridCol w:w="920"/>
        <w:gridCol w:w="917"/>
      </w:tblGrid>
      <w:tr w:rsidR="00A553E9" w:rsidRPr="00E12209" w:rsidTr="00E12209">
        <w:trPr>
          <w:trHeight w:val="255"/>
        </w:trPr>
        <w:tc>
          <w:tcPr>
            <w:tcW w:w="237" w:type="pct"/>
            <w:vMerge w:val="restart"/>
            <w:shd w:val="clear" w:color="auto" w:fill="auto"/>
          </w:tcPr>
          <w:p w:rsidR="00A553E9" w:rsidRPr="00E12209" w:rsidRDefault="00A553E9" w:rsidP="00E12209">
            <w:pPr>
              <w:spacing w:line="360" w:lineRule="auto"/>
              <w:jc w:val="both"/>
              <w:rPr>
                <w:color w:val="000000"/>
                <w:sz w:val="20"/>
              </w:rPr>
            </w:pPr>
            <w:r w:rsidRPr="00E12209">
              <w:rPr>
                <w:color w:val="000000"/>
                <w:sz w:val="20"/>
              </w:rPr>
              <w:t>№</w:t>
            </w:r>
          </w:p>
          <w:p w:rsidR="00A553E9" w:rsidRPr="00E12209" w:rsidRDefault="00A553E9" w:rsidP="00E12209">
            <w:pPr>
              <w:spacing w:line="360" w:lineRule="auto"/>
              <w:jc w:val="both"/>
              <w:rPr>
                <w:color w:val="000000"/>
                <w:sz w:val="20"/>
              </w:rPr>
            </w:pPr>
            <w:r w:rsidRPr="00E12209">
              <w:rPr>
                <w:color w:val="000000"/>
                <w:sz w:val="20"/>
              </w:rPr>
              <w:t>п/п</w:t>
            </w:r>
          </w:p>
        </w:tc>
        <w:tc>
          <w:tcPr>
            <w:tcW w:w="696" w:type="pct"/>
            <w:vMerge w:val="restart"/>
            <w:shd w:val="clear" w:color="auto" w:fill="auto"/>
          </w:tcPr>
          <w:p w:rsidR="00A553E9" w:rsidRPr="00E12209" w:rsidRDefault="00A553E9" w:rsidP="00E12209">
            <w:pPr>
              <w:spacing w:line="360" w:lineRule="auto"/>
              <w:jc w:val="both"/>
              <w:rPr>
                <w:color w:val="000000"/>
                <w:sz w:val="20"/>
              </w:rPr>
            </w:pPr>
            <w:r w:rsidRPr="00E12209">
              <w:rPr>
                <w:color w:val="000000"/>
                <w:sz w:val="20"/>
              </w:rPr>
              <w:t>Показа-</w:t>
            </w:r>
          </w:p>
          <w:p w:rsidR="00A553E9" w:rsidRPr="00E12209" w:rsidRDefault="00A553E9" w:rsidP="00E12209">
            <w:pPr>
              <w:spacing w:line="360" w:lineRule="auto"/>
              <w:jc w:val="both"/>
              <w:rPr>
                <w:color w:val="000000"/>
                <w:sz w:val="20"/>
              </w:rPr>
            </w:pPr>
            <w:r w:rsidRPr="00E12209">
              <w:rPr>
                <w:color w:val="000000"/>
                <w:sz w:val="20"/>
              </w:rPr>
              <w:t>тель</w:t>
            </w:r>
          </w:p>
        </w:tc>
        <w:tc>
          <w:tcPr>
            <w:tcW w:w="1017" w:type="pct"/>
            <w:gridSpan w:val="2"/>
            <w:shd w:val="clear" w:color="auto" w:fill="auto"/>
          </w:tcPr>
          <w:p w:rsidR="00A553E9" w:rsidRPr="00E12209" w:rsidRDefault="00A553E9" w:rsidP="00E12209">
            <w:pPr>
              <w:spacing w:line="360" w:lineRule="auto"/>
              <w:jc w:val="both"/>
              <w:rPr>
                <w:color w:val="000000"/>
                <w:sz w:val="20"/>
              </w:rPr>
            </w:pPr>
            <w:r w:rsidRPr="00E12209">
              <w:rPr>
                <w:color w:val="000000"/>
                <w:sz w:val="20"/>
              </w:rPr>
              <w:t>Изделие А</w:t>
            </w:r>
          </w:p>
        </w:tc>
        <w:tc>
          <w:tcPr>
            <w:tcW w:w="1017" w:type="pct"/>
            <w:gridSpan w:val="2"/>
            <w:shd w:val="clear" w:color="auto" w:fill="auto"/>
          </w:tcPr>
          <w:p w:rsidR="00A553E9" w:rsidRPr="00E12209" w:rsidRDefault="00A553E9" w:rsidP="00E12209">
            <w:pPr>
              <w:spacing w:line="360" w:lineRule="auto"/>
              <w:jc w:val="both"/>
              <w:rPr>
                <w:color w:val="000000"/>
                <w:sz w:val="20"/>
              </w:rPr>
            </w:pPr>
            <w:r w:rsidRPr="00E12209">
              <w:rPr>
                <w:color w:val="000000"/>
                <w:sz w:val="20"/>
              </w:rPr>
              <w:t>Изделие В</w:t>
            </w:r>
          </w:p>
        </w:tc>
        <w:tc>
          <w:tcPr>
            <w:tcW w:w="1017" w:type="pct"/>
            <w:gridSpan w:val="2"/>
            <w:shd w:val="clear" w:color="auto" w:fill="auto"/>
          </w:tcPr>
          <w:p w:rsidR="00A553E9" w:rsidRPr="00E12209" w:rsidRDefault="00A553E9" w:rsidP="00E12209">
            <w:pPr>
              <w:spacing w:line="360" w:lineRule="auto"/>
              <w:jc w:val="both"/>
              <w:rPr>
                <w:color w:val="000000"/>
                <w:sz w:val="20"/>
              </w:rPr>
            </w:pPr>
            <w:r w:rsidRPr="00E12209">
              <w:rPr>
                <w:color w:val="000000"/>
                <w:sz w:val="20"/>
              </w:rPr>
              <w:t>Изделие С</w:t>
            </w:r>
          </w:p>
        </w:tc>
        <w:tc>
          <w:tcPr>
            <w:tcW w:w="1017" w:type="pct"/>
            <w:gridSpan w:val="2"/>
            <w:shd w:val="clear" w:color="auto" w:fill="auto"/>
          </w:tcPr>
          <w:p w:rsidR="00A553E9" w:rsidRPr="00E12209" w:rsidRDefault="00A553E9" w:rsidP="00E12209">
            <w:pPr>
              <w:spacing w:line="360" w:lineRule="auto"/>
              <w:jc w:val="both"/>
              <w:rPr>
                <w:color w:val="000000"/>
                <w:sz w:val="20"/>
              </w:rPr>
            </w:pPr>
            <w:r w:rsidRPr="00E12209">
              <w:rPr>
                <w:color w:val="000000"/>
                <w:sz w:val="20"/>
              </w:rPr>
              <w:t>Итого</w:t>
            </w:r>
          </w:p>
        </w:tc>
      </w:tr>
      <w:tr w:rsidR="00A553E9" w:rsidRPr="00E12209" w:rsidTr="00E12209">
        <w:trPr>
          <w:trHeight w:val="915"/>
        </w:trPr>
        <w:tc>
          <w:tcPr>
            <w:tcW w:w="237" w:type="pct"/>
            <w:vMerge/>
            <w:shd w:val="clear" w:color="auto" w:fill="auto"/>
          </w:tcPr>
          <w:p w:rsidR="00A553E9" w:rsidRPr="00E12209" w:rsidRDefault="00A553E9" w:rsidP="00E12209">
            <w:pPr>
              <w:spacing w:line="360" w:lineRule="auto"/>
              <w:jc w:val="both"/>
              <w:rPr>
                <w:color w:val="000000"/>
                <w:sz w:val="20"/>
              </w:rPr>
            </w:pPr>
          </w:p>
        </w:tc>
        <w:tc>
          <w:tcPr>
            <w:tcW w:w="696" w:type="pct"/>
            <w:vMerge/>
            <w:shd w:val="clear" w:color="auto" w:fill="auto"/>
          </w:tcPr>
          <w:p w:rsidR="00A553E9" w:rsidRPr="00E12209" w:rsidRDefault="00A553E9" w:rsidP="00E12209">
            <w:pPr>
              <w:spacing w:line="360" w:lineRule="auto"/>
              <w:jc w:val="both"/>
              <w:rPr>
                <w:color w:val="000000"/>
                <w:sz w:val="20"/>
              </w:rPr>
            </w:pPr>
          </w:p>
        </w:tc>
        <w:tc>
          <w:tcPr>
            <w:tcW w:w="508" w:type="pct"/>
            <w:shd w:val="clear" w:color="auto" w:fill="auto"/>
          </w:tcPr>
          <w:p w:rsidR="00A553E9" w:rsidRPr="00E12209" w:rsidRDefault="00A553E9" w:rsidP="00E12209">
            <w:pPr>
              <w:spacing w:line="360" w:lineRule="auto"/>
              <w:jc w:val="both"/>
              <w:rPr>
                <w:color w:val="000000"/>
                <w:sz w:val="20"/>
              </w:rPr>
            </w:pPr>
            <w:r w:rsidRPr="00E12209">
              <w:rPr>
                <w:color w:val="000000"/>
                <w:sz w:val="20"/>
              </w:rPr>
              <w:t>Прош-</w:t>
            </w:r>
          </w:p>
          <w:p w:rsidR="00A553E9" w:rsidRPr="00E12209" w:rsidRDefault="00A553E9" w:rsidP="00E12209">
            <w:pPr>
              <w:spacing w:line="360" w:lineRule="auto"/>
              <w:jc w:val="both"/>
              <w:rPr>
                <w:color w:val="000000"/>
                <w:sz w:val="20"/>
              </w:rPr>
            </w:pPr>
            <w:r w:rsidRPr="00E12209">
              <w:rPr>
                <w:color w:val="000000"/>
                <w:sz w:val="20"/>
              </w:rPr>
              <w:t>лый год</w:t>
            </w:r>
          </w:p>
        </w:tc>
        <w:tc>
          <w:tcPr>
            <w:tcW w:w="508" w:type="pct"/>
            <w:shd w:val="clear" w:color="auto" w:fill="auto"/>
          </w:tcPr>
          <w:p w:rsidR="00A553E9" w:rsidRPr="00E12209" w:rsidRDefault="00A553E9" w:rsidP="00E12209">
            <w:pPr>
              <w:spacing w:line="360" w:lineRule="auto"/>
              <w:jc w:val="both"/>
              <w:rPr>
                <w:color w:val="000000"/>
                <w:sz w:val="20"/>
              </w:rPr>
            </w:pPr>
            <w:r w:rsidRPr="00E12209">
              <w:rPr>
                <w:color w:val="000000"/>
                <w:sz w:val="20"/>
              </w:rPr>
              <w:t>Отчет</w:t>
            </w:r>
          </w:p>
          <w:p w:rsidR="00A553E9" w:rsidRPr="00E12209" w:rsidRDefault="00A553E9" w:rsidP="00E12209">
            <w:pPr>
              <w:spacing w:line="360" w:lineRule="auto"/>
              <w:jc w:val="both"/>
              <w:rPr>
                <w:color w:val="000000"/>
                <w:sz w:val="20"/>
              </w:rPr>
            </w:pPr>
            <w:r w:rsidRPr="00E12209">
              <w:rPr>
                <w:color w:val="000000"/>
                <w:sz w:val="20"/>
              </w:rPr>
              <w:t>ный год</w:t>
            </w:r>
          </w:p>
        </w:tc>
        <w:tc>
          <w:tcPr>
            <w:tcW w:w="508" w:type="pct"/>
            <w:shd w:val="clear" w:color="auto" w:fill="auto"/>
          </w:tcPr>
          <w:p w:rsidR="00A553E9" w:rsidRPr="00E12209" w:rsidRDefault="00A553E9" w:rsidP="00E12209">
            <w:pPr>
              <w:spacing w:line="360" w:lineRule="auto"/>
              <w:jc w:val="both"/>
              <w:rPr>
                <w:color w:val="000000"/>
                <w:sz w:val="20"/>
              </w:rPr>
            </w:pPr>
            <w:r w:rsidRPr="00E12209">
              <w:rPr>
                <w:color w:val="000000"/>
                <w:sz w:val="20"/>
              </w:rPr>
              <w:t>Прош-</w:t>
            </w:r>
          </w:p>
          <w:p w:rsidR="00A553E9" w:rsidRPr="00E12209" w:rsidRDefault="00A553E9" w:rsidP="00E12209">
            <w:pPr>
              <w:spacing w:line="360" w:lineRule="auto"/>
              <w:jc w:val="both"/>
              <w:rPr>
                <w:color w:val="000000"/>
                <w:sz w:val="20"/>
              </w:rPr>
            </w:pPr>
            <w:r w:rsidRPr="00E12209">
              <w:rPr>
                <w:color w:val="000000"/>
                <w:sz w:val="20"/>
              </w:rPr>
              <w:t>лый год</w:t>
            </w:r>
          </w:p>
        </w:tc>
        <w:tc>
          <w:tcPr>
            <w:tcW w:w="508" w:type="pct"/>
            <w:shd w:val="clear" w:color="auto" w:fill="auto"/>
          </w:tcPr>
          <w:p w:rsidR="00A553E9" w:rsidRPr="00E12209" w:rsidRDefault="00A553E9" w:rsidP="00E12209">
            <w:pPr>
              <w:spacing w:line="360" w:lineRule="auto"/>
              <w:jc w:val="both"/>
              <w:rPr>
                <w:color w:val="000000"/>
                <w:sz w:val="20"/>
              </w:rPr>
            </w:pPr>
            <w:r w:rsidRPr="00E12209">
              <w:rPr>
                <w:color w:val="000000"/>
                <w:sz w:val="20"/>
              </w:rPr>
              <w:t>Отчет-</w:t>
            </w:r>
          </w:p>
          <w:p w:rsidR="00A553E9" w:rsidRPr="00E12209" w:rsidRDefault="00A553E9" w:rsidP="00E12209">
            <w:pPr>
              <w:spacing w:line="360" w:lineRule="auto"/>
              <w:jc w:val="both"/>
              <w:rPr>
                <w:color w:val="000000"/>
                <w:sz w:val="20"/>
              </w:rPr>
            </w:pPr>
            <w:r w:rsidRPr="00E12209">
              <w:rPr>
                <w:color w:val="000000"/>
                <w:sz w:val="20"/>
              </w:rPr>
              <w:t>ный год</w:t>
            </w:r>
          </w:p>
        </w:tc>
        <w:tc>
          <w:tcPr>
            <w:tcW w:w="508" w:type="pct"/>
            <w:shd w:val="clear" w:color="auto" w:fill="auto"/>
          </w:tcPr>
          <w:p w:rsidR="00A553E9" w:rsidRPr="00E12209" w:rsidRDefault="00A553E9" w:rsidP="00E12209">
            <w:pPr>
              <w:spacing w:line="360" w:lineRule="auto"/>
              <w:jc w:val="both"/>
              <w:rPr>
                <w:color w:val="000000"/>
                <w:sz w:val="20"/>
              </w:rPr>
            </w:pPr>
            <w:r w:rsidRPr="00E12209">
              <w:rPr>
                <w:color w:val="000000"/>
                <w:sz w:val="20"/>
              </w:rPr>
              <w:t>Прош-лый год</w:t>
            </w:r>
          </w:p>
        </w:tc>
        <w:tc>
          <w:tcPr>
            <w:tcW w:w="508" w:type="pct"/>
            <w:shd w:val="clear" w:color="auto" w:fill="auto"/>
          </w:tcPr>
          <w:p w:rsidR="00A553E9" w:rsidRPr="00E12209" w:rsidRDefault="00A553E9" w:rsidP="00E12209">
            <w:pPr>
              <w:spacing w:line="360" w:lineRule="auto"/>
              <w:jc w:val="both"/>
              <w:rPr>
                <w:color w:val="000000"/>
                <w:sz w:val="20"/>
              </w:rPr>
            </w:pPr>
            <w:r w:rsidRPr="00E12209">
              <w:rPr>
                <w:color w:val="000000"/>
                <w:sz w:val="20"/>
              </w:rPr>
              <w:t>Отчет-</w:t>
            </w:r>
          </w:p>
          <w:p w:rsidR="00A553E9" w:rsidRPr="00E12209" w:rsidRDefault="00A553E9" w:rsidP="00E12209">
            <w:pPr>
              <w:spacing w:line="360" w:lineRule="auto"/>
              <w:jc w:val="both"/>
              <w:rPr>
                <w:color w:val="000000"/>
                <w:sz w:val="20"/>
              </w:rPr>
            </w:pPr>
            <w:r w:rsidRPr="00E12209">
              <w:rPr>
                <w:color w:val="000000"/>
                <w:sz w:val="20"/>
              </w:rPr>
              <w:t>ный год</w:t>
            </w:r>
          </w:p>
        </w:tc>
        <w:tc>
          <w:tcPr>
            <w:tcW w:w="509" w:type="pct"/>
            <w:shd w:val="clear" w:color="auto" w:fill="auto"/>
          </w:tcPr>
          <w:p w:rsidR="00A553E9" w:rsidRPr="00E12209" w:rsidRDefault="00A553E9" w:rsidP="00E12209">
            <w:pPr>
              <w:spacing w:line="360" w:lineRule="auto"/>
              <w:jc w:val="both"/>
              <w:rPr>
                <w:color w:val="000000"/>
                <w:sz w:val="20"/>
              </w:rPr>
            </w:pPr>
            <w:r w:rsidRPr="00E12209">
              <w:rPr>
                <w:color w:val="000000"/>
                <w:sz w:val="20"/>
              </w:rPr>
              <w:t>Прош-</w:t>
            </w:r>
          </w:p>
          <w:p w:rsidR="00A553E9" w:rsidRPr="00E12209" w:rsidRDefault="00A553E9" w:rsidP="00E12209">
            <w:pPr>
              <w:spacing w:line="360" w:lineRule="auto"/>
              <w:jc w:val="both"/>
              <w:rPr>
                <w:color w:val="000000"/>
                <w:sz w:val="20"/>
              </w:rPr>
            </w:pPr>
            <w:r w:rsidRPr="00E12209">
              <w:rPr>
                <w:color w:val="000000"/>
                <w:sz w:val="20"/>
              </w:rPr>
              <w:t>лый год</w:t>
            </w:r>
          </w:p>
        </w:tc>
        <w:tc>
          <w:tcPr>
            <w:tcW w:w="508" w:type="pct"/>
            <w:shd w:val="clear" w:color="auto" w:fill="auto"/>
          </w:tcPr>
          <w:p w:rsidR="00A553E9" w:rsidRPr="00E12209" w:rsidRDefault="00A553E9" w:rsidP="00E12209">
            <w:pPr>
              <w:spacing w:line="360" w:lineRule="auto"/>
              <w:jc w:val="both"/>
              <w:rPr>
                <w:color w:val="000000"/>
                <w:sz w:val="20"/>
              </w:rPr>
            </w:pPr>
            <w:r w:rsidRPr="00E12209">
              <w:rPr>
                <w:color w:val="000000"/>
                <w:sz w:val="20"/>
              </w:rPr>
              <w:t>Отчет-</w:t>
            </w:r>
          </w:p>
          <w:p w:rsidR="00A553E9" w:rsidRPr="00E12209" w:rsidRDefault="00A553E9" w:rsidP="00E12209">
            <w:pPr>
              <w:spacing w:line="360" w:lineRule="auto"/>
              <w:jc w:val="both"/>
              <w:rPr>
                <w:color w:val="000000"/>
                <w:sz w:val="20"/>
              </w:rPr>
            </w:pPr>
            <w:r w:rsidRPr="00E12209">
              <w:rPr>
                <w:color w:val="000000"/>
                <w:sz w:val="20"/>
              </w:rPr>
              <w:t>ный год</w:t>
            </w:r>
          </w:p>
        </w:tc>
      </w:tr>
      <w:tr w:rsidR="00A553E9" w:rsidRPr="00E12209" w:rsidTr="00E12209">
        <w:trPr>
          <w:trHeight w:val="255"/>
        </w:trPr>
        <w:tc>
          <w:tcPr>
            <w:tcW w:w="237" w:type="pct"/>
            <w:shd w:val="clear" w:color="auto" w:fill="auto"/>
          </w:tcPr>
          <w:p w:rsidR="00A553E9" w:rsidRPr="00E12209" w:rsidRDefault="00A553E9" w:rsidP="00E12209">
            <w:pPr>
              <w:spacing w:line="360" w:lineRule="auto"/>
              <w:jc w:val="both"/>
              <w:rPr>
                <w:color w:val="000000"/>
                <w:sz w:val="20"/>
              </w:rPr>
            </w:pPr>
            <w:r w:rsidRPr="00E12209">
              <w:rPr>
                <w:color w:val="000000"/>
                <w:sz w:val="20"/>
              </w:rPr>
              <w:t>1</w:t>
            </w:r>
          </w:p>
        </w:tc>
        <w:tc>
          <w:tcPr>
            <w:tcW w:w="696" w:type="pct"/>
            <w:shd w:val="clear" w:color="auto" w:fill="auto"/>
          </w:tcPr>
          <w:p w:rsidR="00A553E9" w:rsidRPr="00E12209" w:rsidRDefault="00A553E9" w:rsidP="00E12209">
            <w:pPr>
              <w:spacing w:line="360" w:lineRule="auto"/>
              <w:jc w:val="both"/>
              <w:rPr>
                <w:color w:val="000000"/>
                <w:sz w:val="20"/>
              </w:rPr>
            </w:pPr>
            <w:r w:rsidRPr="00E12209">
              <w:rPr>
                <w:color w:val="000000"/>
                <w:sz w:val="20"/>
              </w:rPr>
              <w:t>2</w:t>
            </w:r>
          </w:p>
        </w:tc>
        <w:tc>
          <w:tcPr>
            <w:tcW w:w="508" w:type="pct"/>
            <w:shd w:val="clear" w:color="auto" w:fill="auto"/>
          </w:tcPr>
          <w:p w:rsidR="00A553E9" w:rsidRPr="00E12209" w:rsidRDefault="00A553E9" w:rsidP="00E12209">
            <w:pPr>
              <w:spacing w:line="360" w:lineRule="auto"/>
              <w:jc w:val="both"/>
              <w:rPr>
                <w:color w:val="000000"/>
                <w:sz w:val="20"/>
              </w:rPr>
            </w:pPr>
            <w:r w:rsidRPr="00E12209">
              <w:rPr>
                <w:color w:val="000000"/>
                <w:sz w:val="20"/>
              </w:rPr>
              <w:t>3</w:t>
            </w:r>
          </w:p>
        </w:tc>
        <w:tc>
          <w:tcPr>
            <w:tcW w:w="508" w:type="pct"/>
            <w:shd w:val="clear" w:color="auto" w:fill="auto"/>
          </w:tcPr>
          <w:p w:rsidR="00A553E9" w:rsidRPr="00E12209" w:rsidRDefault="00A553E9" w:rsidP="00E12209">
            <w:pPr>
              <w:spacing w:line="360" w:lineRule="auto"/>
              <w:jc w:val="both"/>
              <w:rPr>
                <w:color w:val="000000"/>
                <w:sz w:val="20"/>
              </w:rPr>
            </w:pPr>
            <w:r w:rsidRPr="00E12209">
              <w:rPr>
                <w:color w:val="000000"/>
                <w:sz w:val="20"/>
              </w:rPr>
              <w:t>4</w:t>
            </w:r>
          </w:p>
        </w:tc>
        <w:tc>
          <w:tcPr>
            <w:tcW w:w="508" w:type="pct"/>
            <w:shd w:val="clear" w:color="auto" w:fill="auto"/>
          </w:tcPr>
          <w:p w:rsidR="00A553E9" w:rsidRPr="00E12209" w:rsidRDefault="00A553E9" w:rsidP="00E12209">
            <w:pPr>
              <w:spacing w:line="360" w:lineRule="auto"/>
              <w:jc w:val="both"/>
              <w:rPr>
                <w:color w:val="000000"/>
                <w:sz w:val="20"/>
              </w:rPr>
            </w:pPr>
            <w:r w:rsidRPr="00E12209">
              <w:rPr>
                <w:color w:val="000000"/>
                <w:sz w:val="20"/>
              </w:rPr>
              <w:t>5</w:t>
            </w:r>
          </w:p>
        </w:tc>
        <w:tc>
          <w:tcPr>
            <w:tcW w:w="508" w:type="pct"/>
            <w:shd w:val="clear" w:color="auto" w:fill="auto"/>
          </w:tcPr>
          <w:p w:rsidR="00A553E9" w:rsidRPr="00E12209" w:rsidRDefault="00A553E9" w:rsidP="00E12209">
            <w:pPr>
              <w:spacing w:line="360" w:lineRule="auto"/>
              <w:jc w:val="both"/>
              <w:rPr>
                <w:color w:val="000000"/>
                <w:sz w:val="20"/>
              </w:rPr>
            </w:pPr>
            <w:r w:rsidRPr="00E12209">
              <w:rPr>
                <w:color w:val="000000"/>
                <w:sz w:val="20"/>
              </w:rPr>
              <w:t>6</w:t>
            </w:r>
          </w:p>
        </w:tc>
        <w:tc>
          <w:tcPr>
            <w:tcW w:w="508" w:type="pct"/>
            <w:shd w:val="clear" w:color="auto" w:fill="auto"/>
          </w:tcPr>
          <w:p w:rsidR="00A553E9" w:rsidRPr="00E12209" w:rsidRDefault="00A553E9" w:rsidP="00E12209">
            <w:pPr>
              <w:spacing w:line="360" w:lineRule="auto"/>
              <w:jc w:val="both"/>
              <w:rPr>
                <w:color w:val="000000"/>
                <w:sz w:val="20"/>
              </w:rPr>
            </w:pPr>
            <w:r w:rsidRPr="00E12209">
              <w:rPr>
                <w:color w:val="000000"/>
                <w:sz w:val="20"/>
              </w:rPr>
              <w:t>7</w:t>
            </w:r>
          </w:p>
        </w:tc>
        <w:tc>
          <w:tcPr>
            <w:tcW w:w="508" w:type="pct"/>
            <w:shd w:val="clear" w:color="auto" w:fill="auto"/>
          </w:tcPr>
          <w:p w:rsidR="00A553E9" w:rsidRPr="00E12209" w:rsidRDefault="00A553E9" w:rsidP="00E12209">
            <w:pPr>
              <w:spacing w:line="360" w:lineRule="auto"/>
              <w:jc w:val="both"/>
              <w:rPr>
                <w:color w:val="000000"/>
                <w:sz w:val="20"/>
              </w:rPr>
            </w:pPr>
            <w:r w:rsidRPr="00E12209">
              <w:rPr>
                <w:color w:val="000000"/>
                <w:sz w:val="20"/>
              </w:rPr>
              <w:t>8</w:t>
            </w:r>
          </w:p>
        </w:tc>
        <w:tc>
          <w:tcPr>
            <w:tcW w:w="509" w:type="pct"/>
            <w:shd w:val="clear" w:color="auto" w:fill="auto"/>
          </w:tcPr>
          <w:p w:rsidR="00A553E9" w:rsidRPr="00E12209" w:rsidRDefault="00A553E9" w:rsidP="00E12209">
            <w:pPr>
              <w:spacing w:line="360" w:lineRule="auto"/>
              <w:jc w:val="both"/>
              <w:rPr>
                <w:color w:val="000000"/>
                <w:sz w:val="20"/>
              </w:rPr>
            </w:pPr>
            <w:r w:rsidRPr="00E12209">
              <w:rPr>
                <w:color w:val="000000"/>
                <w:sz w:val="20"/>
              </w:rPr>
              <w:t>9</w:t>
            </w:r>
          </w:p>
        </w:tc>
        <w:tc>
          <w:tcPr>
            <w:tcW w:w="508" w:type="pct"/>
            <w:shd w:val="clear" w:color="auto" w:fill="auto"/>
          </w:tcPr>
          <w:p w:rsidR="00A553E9" w:rsidRPr="00E12209" w:rsidRDefault="00A553E9" w:rsidP="00E12209">
            <w:pPr>
              <w:spacing w:line="360" w:lineRule="auto"/>
              <w:jc w:val="both"/>
              <w:rPr>
                <w:color w:val="000000"/>
                <w:sz w:val="20"/>
              </w:rPr>
            </w:pPr>
            <w:r w:rsidRPr="00E12209">
              <w:rPr>
                <w:color w:val="000000"/>
                <w:sz w:val="20"/>
              </w:rPr>
              <w:t>10</w:t>
            </w:r>
          </w:p>
        </w:tc>
      </w:tr>
      <w:tr w:rsidR="00A553E9" w:rsidRPr="00E12209" w:rsidTr="00E12209">
        <w:trPr>
          <w:trHeight w:val="255"/>
        </w:trPr>
        <w:tc>
          <w:tcPr>
            <w:tcW w:w="237" w:type="pct"/>
            <w:shd w:val="clear" w:color="auto" w:fill="auto"/>
          </w:tcPr>
          <w:p w:rsidR="00A553E9" w:rsidRPr="00E12209" w:rsidRDefault="00A553E9" w:rsidP="00E12209">
            <w:pPr>
              <w:spacing w:line="360" w:lineRule="auto"/>
              <w:jc w:val="both"/>
              <w:rPr>
                <w:color w:val="000000"/>
                <w:sz w:val="20"/>
              </w:rPr>
            </w:pPr>
            <w:r w:rsidRPr="00E12209">
              <w:rPr>
                <w:color w:val="000000"/>
                <w:sz w:val="20"/>
              </w:rPr>
              <w:t>1</w:t>
            </w:r>
          </w:p>
        </w:tc>
        <w:tc>
          <w:tcPr>
            <w:tcW w:w="696" w:type="pct"/>
            <w:shd w:val="clear" w:color="auto" w:fill="auto"/>
          </w:tcPr>
          <w:p w:rsidR="00A553E9" w:rsidRPr="00E12209" w:rsidRDefault="00A553E9" w:rsidP="00E12209">
            <w:pPr>
              <w:spacing w:line="360" w:lineRule="auto"/>
              <w:jc w:val="both"/>
              <w:rPr>
                <w:color w:val="000000"/>
                <w:sz w:val="20"/>
              </w:rPr>
            </w:pPr>
            <w:r w:rsidRPr="00E12209">
              <w:rPr>
                <w:color w:val="000000"/>
                <w:sz w:val="20"/>
              </w:rPr>
              <w:t>Количество, шт.</w:t>
            </w:r>
          </w:p>
        </w:tc>
        <w:tc>
          <w:tcPr>
            <w:tcW w:w="508" w:type="pct"/>
            <w:shd w:val="clear" w:color="auto" w:fill="auto"/>
          </w:tcPr>
          <w:p w:rsidR="00A553E9" w:rsidRPr="00E12209" w:rsidRDefault="00A553E9" w:rsidP="00E12209">
            <w:pPr>
              <w:spacing w:line="360" w:lineRule="auto"/>
              <w:jc w:val="both"/>
              <w:rPr>
                <w:color w:val="000000"/>
                <w:sz w:val="20"/>
              </w:rPr>
            </w:pPr>
            <w:r w:rsidRPr="00E12209">
              <w:rPr>
                <w:color w:val="000000"/>
                <w:sz w:val="20"/>
              </w:rPr>
              <w:t>11500</w:t>
            </w:r>
          </w:p>
        </w:tc>
        <w:tc>
          <w:tcPr>
            <w:tcW w:w="508" w:type="pct"/>
            <w:shd w:val="clear" w:color="auto" w:fill="auto"/>
          </w:tcPr>
          <w:p w:rsidR="00A553E9" w:rsidRPr="00E12209" w:rsidRDefault="00A553E9" w:rsidP="00E12209">
            <w:pPr>
              <w:spacing w:line="360" w:lineRule="auto"/>
              <w:jc w:val="both"/>
              <w:rPr>
                <w:color w:val="000000"/>
                <w:sz w:val="20"/>
              </w:rPr>
            </w:pPr>
            <w:r w:rsidRPr="00E12209">
              <w:rPr>
                <w:color w:val="000000"/>
                <w:sz w:val="20"/>
              </w:rPr>
              <w:t>11680</w:t>
            </w:r>
          </w:p>
        </w:tc>
        <w:tc>
          <w:tcPr>
            <w:tcW w:w="508" w:type="pct"/>
            <w:shd w:val="clear" w:color="auto" w:fill="auto"/>
          </w:tcPr>
          <w:p w:rsidR="00A553E9" w:rsidRPr="00E12209" w:rsidRDefault="00A553E9" w:rsidP="00E12209">
            <w:pPr>
              <w:spacing w:line="360" w:lineRule="auto"/>
              <w:jc w:val="both"/>
              <w:rPr>
                <w:color w:val="000000"/>
                <w:sz w:val="20"/>
              </w:rPr>
            </w:pPr>
            <w:r w:rsidRPr="00E12209">
              <w:rPr>
                <w:color w:val="000000"/>
                <w:sz w:val="20"/>
              </w:rPr>
              <w:t>5880</w:t>
            </w:r>
          </w:p>
        </w:tc>
        <w:tc>
          <w:tcPr>
            <w:tcW w:w="508" w:type="pct"/>
            <w:shd w:val="clear" w:color="auto" w:fill="auto"/>
          </w:tcPr>
          <w:p w:rsidR="00A553E9" w:rsidRPr="00E12209" w:rsidRDefault="00A553E9" w:rsidP="00E12209">
            <w:pPr>
              <w:spacing w:line="360" w:lineRule="auto"/>
              <w:jc w:val="both"/>
              <w:rPr>
                <w:color w:val="000000"/>
                <w:sz w:val="20"/>
              </w:rPr>
            </w:pPr>
            <w:r w:rsidRPr="00E12209">
              <w:rPr>
                <w:color w:val="000000"/>
                <w:sz w:val="20"/>
              </w:rPr>
              <w:t>5600</w:t>
            </w:r>
          </w:p>
        </w:tc>
        <w:tc>
          <w:tcPr>
            <w:tcW w:w="508" w:type="pct"/>
            <w:shd w:val="clear" w:color="auto" w:fill="auto"/>
          </w:tcPr>
          <w:p w:rsidR="00A553E9" w:rsidRPr="00E12209" w:rsidRDefault="00A553E9" w:rsidP="00E12209">
            <w:pPr>
              <w:spacing w:line="360" w:lineRule="auto"/>
              <w:jc w:val="both"/>
              <w:rPr>
                <w:color w:val="000000"/>
                <w:sz w:val="20"/>
              </w:rPr>
            </w:pPr>
            <w:r w:rsidRPr="00E12209">
              <w:rPr>
                <w:color w:val="000000"/>
                <w:sz w:val="20"/>
              </w:rPr>
              <w:t>7000</w:t>
            </w:r>
          </w:p>
        </w:tc>
        <w:tc>
          <w:tcPr>
            <w:tcW w:w="508" w:type="pct"/>
            <w:shd w:val="clear" w:color="auto" w:fill="auto"/>
          </w:tcPr>
          <w:p w:rsidR="00A553E9" w:rsidRPr="00E12209" w:rsidRDefault="00A553E9" w:rsidP="00E12209">
            <w:pPr>
              <w:spacing w:line="360" w:lineRule="auto"/>
              <w:jc w:val="both"/>
              <w:rPr>
                <w:color w:val="000000"/>
                <w:sz w:val="20"/>
              </w:rPr>
            </w:pPr>
            <w:r w:rsidRPr="00E12209">
              <w:rPr>
                <w:color w:val="000000"/>
                <w:sz w:val="20"/>
              </w:rPr>
              <w:t>11976</w:t>
            </w:r>
          </w:p>
        </w:tc>
        <w:tc>
          <w:tcPr>
            <w:tcW w:w="509" w:type="pct"/>
            <w:shd w:val="clear" w:color="auto" w:fill="auto"/>
          </w:tcPr>
          <w:p w:rsidR="00A553E9" w:rsidRPr="00E12209" w:rsidRDefault="00A553E9" w:rsidP="00E12209">
            <w:pPr>
              <w:spacing w:line="360" w:lineRule="auto"/>
              <w:jc w:val="both"/>
              <w:rPr>
                <w:color w:val="000000"/>
                <w:sz w:val="20"/>
              </w:rPr>
            </w:pPr>
            <w:r w:rsidRPr="00E12209">
              <w:rPr>
                <w:color w:val="000000"/>
                <w:sz w:val="20"/>
              </w:rPr>
              <w:t>24380</w:t>
            </w:r>
          </w:p>
        </w:tc>
        <w:tc>
          <w:tcPr>
            <w:tcW w:w="508" w:type="pct"/>
            <w:shd w:val="clear" w:color="auto" w:fill="auto"/>
          </w:tcPr>
          <w:p w:rsidR="00A553E9" w:rsidRPr="00E12209" w:rsidRDefault="00A553E9" w:rsidP="00E12209">
            <w:pPr>
              <w:spacing w:line="360" w:lineRule="auto"/>
              <w:jc w:val="both"/>
              <w:rPr>
                <w:color w:val="000000"/>
                <w:sz w:val="20"/>
              </w:rPr>
            </w:pPr>
            <w:r w:rsidRPr="00E12209">
              <w:rPr>
                <w:color w:val="000000"/>
                <w:sz w:val="20"/>
              </w:rPr>
              <w:t>29256</w:t>
            </w:r>
          </w:p>
        </w:tc>
      </w:tr>
      <w:tr w:rsidR="00A553E9" w:rsidRPr="00E12209" w:rsidTr="00E12209">
        <w:trPr>
          <w:trHeight w:val="255"/>
        </w:trPr>
        <w:tc>
          <w:tcPr>
            <w:tcW w:w="237" w:type="pct"/>
            <w:shd w:val="clear" w:color="auto" w:fill="auto"/>
          </w:tcPr>
          <w:p w:rsidR="00A553E9" w:rsidRPr="00E12209" w:rsidRDefault="00A553E9" w:rsidP="00E12209">
            <w:pPr>
              <w:spacing w:line="360" w:lineRule="auto"/>
              <w:jc w:val="both"/>
              <w:rPr>
                <w:color w:val="000000"/>
                <w:sz w:val="20"/>
              </w:rPr>
            </w:pPr>
            <w:r w:rsidRPr="00E12209">
              <w:rPr>
                <w:color w:val="000000"/>
                <w:sz w:val="20"/>
              </w:rPr>
              <w:t>2</w:t>
            </w:r>
          </w:p>
        </w:tc>
        <w:tc>
          <w:tcPr>
            <w:tcW w:w="696" w:type="pct"/>
            <w:shd w:val="clear" w:color="auto" w:fill="auto"/>
          </w:tcPr>
          <w:p w:rsidR="00A553E9" w:rsidRPr="00E12209" w:rsidRDefault="00A553E9" w:rsidP="00E12209">
            <w:pPr>
              <w:spacing w:line="360" w:lineRule="auto"/>
              <w:jc w:val="both"/>
              <w:rPr>
                <w:color w:val="000000"/>
                <w:sz w:val="20"/>
              </w:rPr>
            </w:pPr>
            <w:r w:rsidRPr="00E12209">
              <w:rPr>
                <w:color w:val="000000"/>
                <w:sz w:val="20"/>
              </w:rPr>
              <w:t>Цена, тыс. руб.</w:t>
            </w:r>
          </w:p>
        </w:tc>
        <w:tc>
          <w:tcPr>
            <w:tcW w:w="508" w:type="pct"/>
            <w:shd w:val="clear" w:color="auto" w:fill="auto"/>
          </w:tcPr>
          <w:p w:rsidR="00A553E9" w:rsidRPr="00E12209" w:rsidRDefault="00A553E9" w:rsidP="00E12209">
            <w:pPr>
              <w:spacing w:line="360" w:lineRule="auto"/>
              <w:jc w:val="both"/>
              <w:rPr>
                <w:color w:val="000000"/>
                <w:sz w:val="20"/>
              </w:rPr>
            </w:pPr>
            <w:r w:rsidRPr="00E12209">
              <w:rPr>
                <w:color w:val="000000"/>
                <w:sz w:val="20"/>
              </w:rPr>
              <w:t>256</w:t>
            </w:r>
          </w:p>
        </w:tc>
        <w:tc>
          <w:tcPr>
            <w:tcW w:w="508" w:type="pct"/>
            <w:shd w:val="clear" w:color="auto" w:fill="auto"/>
          </w:tcPr>
          <w:p w:rsidR="00A553E9" w:rsidRPr="00E12209" w:rsidRDefault="00A553E9" w:rsidP="00E12209">
            <w:pPr>
              <w:spacing w:line="360" w:lineRule="auto"/>
              <w:jc w:val="both"/>
              <w:rPr>
                <w:color w:val="000000"/>
                <w:sz w:val="20"/>
              </w:rPr>
            </w:pPr>
            <w:r w:rsidRPr="00E12209">
              <w:rPr>
                <w:color w:val="000000"/>
                <w:sz w:val="20"/>
              </w:rPr>
              <w:t>302.3</w:t>
            </w:r>
          </w:p>
        </w:tc>
        <w:tc>
          <w:tcPr>
            <w:tcW w:w="508" w:type="pct"/>
            <w:shd w:val="clear" w:color="auto" w:fill="auto"/>
          </w:tcPr>
          <w:p w:rsidR="00A553E9" w:rsidRPr="00E12209" w:rsidRDefault="00A553E9" w:rsidP="00E12209">
            <w:pPr>
              <w:spacing w:line="360" w:lineRule="auto"/>
              <w:jc w:val="both"/>
              <w:rPr>
                <w:color w:val="000000"/>
                <w:sz w:val="20"/>
              </w:rPr>
            </w:pPr>
            <w:r w:rsidRPr="00E12209">
              <w:rPr>
                <w:color w:val="000000"/>
                <w:sz w:val="20"/>
              </w:rPr>
              <w:t>305</w:t>
            </w:r>
          </w:p>
        </w:tc>
        <w:tc>
          <w:tcPr>
            <w:tcW w:w="508" w:type="pct"/>
            <w:shd w:val="clear" w:color="auto" w:fill="auto"/>
          </w:tcPr>
          <w:p w:rsidR="00A553E9" w:rsidRPr="00E12209" w:rsidRDefault="00A553E9" w:rsidP="00E12209">
            <w:pPr>
              <w:spacing w:line="360" w:lineRule="auto"/>
              <w:jc w:val="both"/>
              <w:rPr>
                <w:color w:val="000000"/>
                <w:sz w:val="20"/>
              </w:rPr>
            </w:pPr>
            <w:r w:rsidRPr="00E12209">
              <w:rPr>
                <w:color w:val="000000"/>
                <w:sz w:val="20"/>
              </w:rPr>
              <w:t>264.64</w:t>
            </w:r>
          </w:p>
        </w:tc>
        <w:tc>
          <w:tcPr>
            <w:tcW w:w="508" w:type="pct"/>
            <w:shd w:val="clear" w:color="auto" w:fill="auto"/>
          </w:tcPr>
          <w:p w:rsidR="00A553E9" w:rsidRPr="00E12209" w:rsidRDefault="00A553E9" w:rsidP="00E12209">
            <w:pPr>
              <w:spacing w:line="360" w:lineRule="auto"/>
              <w:jc w:val="both"/>
              <w:rPr>
                <w:color w:val="000000"/>
                <w:sz w:val="20"/>
              </w:rPr>
            </w:pPr>
            <w:r w:rsidRPr="00E12209">
              <w:rPr>
                <w:color w:val="000000"/>
                <w:sz w:val="20"/>
              </w:rPr>
              <w:t>357</w:t>
            </w:r>
          </w:p>
        </w:tc>
        <w:tc>
          <w:tcPr>
            <w:tcW w:w="508" w:type="pct"/>
            <w:shd w:val="clear" w:color="auto" w:fill="auto"/>
          </w:tcPr>
          <w:p w:rsidR="00A553E9" w:rsidRPr="00E12209" w:rsidRDefault="00A553E9" w:rsidP="00E12209">
            <w:pPr>
              <w:spacing w:line="360" w:lineRule="auto"/>
              <w:jc w:val="both"/>
              <w:rPr>
                <w:color w:val="000000"/>
                <w:sz w:val="20"/>
              </w:rPr>
            </w:pPr>
            <w:r w:rsidRPr="00E12209">
              <w:rPr>
                <w:color w:val="000000"/>
                <w:sz w:val="20"/>
              </w:rPr>
              <w:t>269.89</w:t>
            </w:r>
          </w:p>
        </w:tc>
        <w:tc>
          <w:tcPr>
            <w:tcW w:w="509" w:type="pct"/>
            <w:shd w:val="clear" w:color="auto" w:fill="auto"/>
          </w:tcPr>
          <w:p w:rsidR="00A553E9" w:rsidRPr="00E12209" w:rsidRDefault="00A553E9" w:rsidP="00E12209">
            <w:pPr>
              <w:spacing w:line="360" w:lineRule="auto"/>
              <w:jc w:val="both"/>
              <w:rPr>
                <w:color w:val="000000"/>
                <w:sz w:val="20"/>
              </w:rPr>
            </w:pPr>
            <w:r w:rsidRPr="00E12209">
              <w:rPr>
                <w:color w:val="000000"/>
                <w:sz w:val="20"/>
              </w:rPr>
              <w:t>-</w:t>
            </w:r>
          </w:p>
        </w:tc>
        <w:tc>
          <w:tcPr>
            <w:tcW w:w="508" w:type="pct"/>
            <w:shd w:val="clear" w:color="auto" w:fill="auto"/>
          </w:tcPr>
          <w:p w:rsidR="00A553E9" w:rsidRPr="00E12209" w:rsidRDefault="00A553E9" w:rsidP="00E12209">
            <w:pPr>
              <w:spacing w:line="360" w:lineRule="auto"/>
              <w:jc w:val="both"/>
              <w:rPr>
                <w:color w:val="000000"/>
                <w:sz w:val="20"/>
              </w:rPr>
            </w:pPr>
            <w:r w:rsidRPr="00E12209">
              <w:rPr>
                <w:color w:val="000000"/>
                <w:sz w:val="20"/>
              </w:rPr>
              <w:t>-</w:t>
            </w:r>
          </w:p>
        </w:tc>
      </w:tr>
      <w:tr w:rsidR="00A553E9" w:rsidRPr="00E12209" w:rsidTr="00E12209">
        <w:trPr>
          <w:trHeight w:val="510"/>
        </w:trPr>
        <w:tc>
          <w:tcPr>
            <w:tcW w:w="237" w:type="pct"/>
            <w:shd w:val="clear" w:color="auto" w:fill="auto"/>
          </w:tcPr>
          <w:p w:rsidR="00A553E9" w:rsidRPr="00E12209" w:rsidRDefault="00A553E9" w:rsidP="00E12209">
            <w:pPr>
              <w:spacing w:line="360" w:lineRule="auto"/>
              <w:jc w:val="both"/>
              <w:rPr>
                <w:color w:val="000000"/>
                <w:sz w:val="20"/>
              </w:rPr>
            </w:pPr>
            <w:r w:rsidRPr="00E12209">
              <w:rPr>
                <w:color w:val="000000"/>
                <w:sz w:val="20"/>
              </w:rPr>
              <w:t>3</w:t>
            </w:r>
          </w:p>
        </w:tc>
        <w:tc>
          <w:tcPr>
            <w:tcW w:w="696" w:type="pct"/>
            <w:shd w:val="clear" w:color="auto" w:fill="auto"/>
          </w:tcPr>
          <w:p w:rsidR="00A553E9" w:rsidRPr="00E12209" w:rsidRDefault="00A553E9" w:rsidP="00E12209">
            <w:pPr>
              <w:spacing w:line="360" w:lineRule="auto"/>
              <w:jc w:val="both"/>
              <w:rPr>
                <w:color w:val="000000"/>
                <w:sz w:val="20"/>
              </w:rPr>
            </w:pPr>
            <w:r w:rsidRPr="00E12209">
              <w:rPr>
                <w:color w:val="000000"/>
                <w:sz w:val="20"/>
              </w:rPr>
              <w:t>Выручка, тыс. руб.</w:t>
            </w:r>
          </w:p>
        </w:tc>
        <w:tc>
          <w:tcPr>
            <w:tcW w:w="508" w:type="pct"/>
            <w:shd w:val="clear" w:color="auto" w:fill="auto"/>
          </w:tcPr>
          <w:p w:rsidR="00A553E9" w:rsidRPr="00E12209" w:rsidRDefault="00A553E9" w:rsidP="00E12209">
            <w:pPr>
              <w:spacing w:line="360" w:lineRule="auto"/>
              <w:jc w:val="both"/>
              <w:rPr>
                <w:color w:val="000000"/>
                <w:sz w:val="20"/>
              </w:rPr>
            </w:pPr>
            <w:r w:rsidRPr="00E12209">
              <w:rPr>
                <w:color w:val="000000"/>
                <w:sz w:val="20"/>
              </w:rPr>
              <w:t>2944000</w:t>
            </w:r>
          </w:p>
        </w:tc>
        <w:tc>
          <w:tcPr>
            <w:tcW w:w="508" w:type="pct"/>
            <w:shd w:val="clear" w:color="auto" w:fill="auto"/>
          </w:tcPr>
          <w:p w:rsidR="00A553E9" w:rsidRPr="00E12209" w:rsidRDefault="00A553E9" w:rsidP="00E12209">
            <w:pPr>
              <w:spacing w:line="360" w:lineRule="auto"/>
              <w:jc w:val="both"/>
              <w:rPr>
                <w:color w:val="000000"/>
                <w:sz w:val="20"/>
              </w:rPr>
            </w:pPr>
            <w:r w:rsidRPr="00E12209">
              <w:rPr>
                <w:color w:val="000000"/>
                <w:sz w:val="20"/>
              </w:rPr>
              <w:t>3530864</w:t>
            </w:r>
          </w:p>
        </w:tc>
        <w:tc>
          <w:tcPr>
            <w:tcW w:w="508" w:type="pct"/>
            <w:shd w:val="clear" w:color="auto" w:fill="auto"/>
          </w:tcPr>
          <w:p w:rsidR="00A553E9" w:rsidRPr="00E12209" w:rsidRDefault="00A553E9" w:rsidP="00E12209">
            <w:pPr>
              <w:spacing w:line="360" w:lineRule="auto"/>
              <w:jc w:val="both"/>
              <w:rPr>
                <w:color w:val="000000"/>
                <w:sz w:val="20"/>
              </w:rPr>
            </w:pPr>
            <w:r w:rsidRPr="00E12209">
              <w:rPr>
                <w:color w:val="000000"/>
                <w:sz w:val="20"/>
              </w:rPr>
              <w:t>1793400</w:t>
            </w:r>
          </w:p>
        </w:tc>
        <w:tc>
          <w:tcPr>
            <w:tcW w:w="508" w:type="pct"/>
            <w:shd w:val="clear" w:color="auto" w:fill="auto"/>
          </w:tcPr>
          <w:p w:rsidR="00A553E9" w:rsidRPr="00E12209" w:rsidRDefault="00A553E9" w:rsidP="00E12209">
            <w:pPr>
              <w:spacing w:line="360" w:lineRule="auto"/>
              <w:jc w:val="both"/>
              <w:rPr>
                <w:color w:val="000000"/>
                <w:sz w:val="20"/>
              </w:rPr>
            </w:pPr>
            <w:r w:rsidRPr="00E12209">
              <w:rPr>
                <w:color w:val="000000"/>
                <w:sz w:val="20"/>
              </w:rPr>
              <w:t>1480752</w:t>
            </w:r>
          </w:p>
        </w:tc>
        <w:tc>
          <w:tcPr>
            <w:tcW w:w="508" w:type="pct"/>
            <w:shd w:val="clear" w:color="auto" w:fill="auto"/>
          </w:tcPr>
          <w:p w:rsidR="00A553E9" w:rsidRPr="00E12209" w:rsidRDefault="00A553E9" w:rsidP="00E12209">
            <w:pPr>
              <w:spacing w:line="360" w:lineRule="auto"/>
              <w:jc w:val="both"/>
              <w:rPr>
                <w:color w:val="000000"/>
                <w:sz w:val="20"/>
              </w:rPr>
            </w:pPr>
            <w:r w:rsidRPr="00E12209">
              <w:rPr>
                <w:color w:val="000000"/>
                <w:sz w:val="20"/>
              </w:rPr>
              <w:t>2499000</w:t>
            </w:r>
          </w:p>
        </w:tc>
        <w:tc>
          <w:tcPr>
            <w:tcW w:w="508" w:type="pct"/>
            <w:shd w:val="clear" w:color="auto" w:fill="auto"/>
          </w:tcPr>
          <w:p w:rsidR="00A553E9" w:rsidRPr="00E12209" w:rsidRDefault="00A553E9" w:rsidP="00E12209">
            <w:pPr>
              <w:spacing w:line="360" w:lineRule="auto"/>
              <w:jc w:val="both"/>
              <w:rPr>
                <w:color w:val="000000"/>
                <w:sz w:val="20"/>
              </w:rPr>
            </w:pPr>
            <w:r w:rsidRPr="00E12209">
              <w:rPr>
                <w:color w:val="000000"/>
                <w:sz w:val="20"/>
              </w:rPr>
              <w:t>3232203</w:t>
            </w:r>
          </w:p>
        </w:tc>
        <w:tc>
          <w:tcPr>
            <w:tcW w:w="509" w:type="pct"/>
            <w:shd w:val="clear" w:color="auto" w:fill="auto"/>
          </w:tcPr>
          <w:p w:rsidR="00A553E9" w:rsidRPr="00E12209" w:rsidRDefault="00A553E9" w:rsidP="00E12209">
            <w:pPr>
              <w:spacing w:line="360" w:lineRule="auto"/>
              <w:jc w:val="both"/>
              <w:rPr>
                <w:color w:val="000000"/>
                <w:sz w:val="20"/>
              </w:rPr>
            </w:pPr>
            <w:r w:rsidRPr="00E12209">
              <w:rPr>
                <w:color w:val="000000"/>
                <w:sz w:val="20"/>
              </w:rPr>
              <w:t>7236400</w:t>
            </w:r>
          </w:p>
        </w:tc>
        <w:tc>
          <w:tcPr>
            <w:tcW w:w="508" w:type="pct"/>
            <w:shd w:val="clear" w:color="auto" w:fill="auto"/>
          </w:tcPr>
          <w:p w:rsidR="00A553E9" w:rsidRPr="00E12209" w:rsidRDefault="00A553E9" w:rsidP="00E12209">
            <w:pPr>
              <w:spacing w:line="360" w:lineRule="auto"/>
              <w:jc w:val="both"/>
              <w:rPr>
                <w:color w:val="000000"/>
                <w:sz w:val="20"/>
              </w:rPr>
            </w:pPr>
            <w:r w:rsidRPr="00E12209">
              <w:rPr>
                <w:color w:val="000000"/>
                <w:sz w:val="20"/>
              </w:rPr>
              <w:t>8243819</w:t>
            </w:r>
          </w:p>
        </w:tc>
      </w:tr>
      <w:tr w:rsidR="00A553E9" w:rsidRPr="00E12209" w:rsidTr="00E12209">
        <w:trPr>
          <w:trHeight w:val="1785"/>
        </w:trPr>
        <w:tc>
          <w:tcPr>
            <w:tcW w:w="237" w:type="pct"/>
            <w:shd w:val="clear" w:color="auto" w:fill="auto"/>
          </w:tcPr>
          <w:p w:rsidR="00A553E9" w:rsidRPr="00E12209" w:rsidRDefault="00A553E9" w:rsidP="00E12209">
            <w:pPr>
              <w:spacing w:line="360" w:lineRule="auto"/>
              <w:jc w:val="both"/>
              <w:rPr>
                <w:color w:val="000000"/>
                <w:sz w:val="20"/>
              </w:rPr>
            </w:pPr>
            <w:r w:rsidRPr="00E12209">
              <w:rPr>
                <w:color w:val="000000"/>
                <w:sz w:val="20"/>
              </w:rPr>
              <w:t>4</w:t>
            </w:r>
          </w:p>
        </w:tc>
        <w:tc>
          <w:tcPr>
            <w:tcW w:w="696" w:type="pct"/>
            <w:shd w:val="clear" w:color="auto" w:fill="auto"/>
          </w:tcPr>
          <w:p w:rsidR="00A553E9" w:rsidRPr="00E12209" w:rsidRDefault="00A553E9" w:rsidP="00E12209">
            <w:pPr>
              <w:spacing w:line="360" w:lineRule="auto"/>
              <w:jc w:val="both"/>
              <w:rPr>
                <w:color w:val="000000"/>
                <w:sz w:val="20"/>
              </w:rPr>
            </w:pPr>
            <w:r w:rsidRPr="00E12209">
              <w:rPr>
                <w:color w:val="000000"/>
                <w:sz w:val="20"/>
              </w:rPr>
              <w:t>Расчетный показатель выручки за отчетный год при структуре и ценах прошлого года, тыс. руб.</w:t>
            </w:r>
          </w:p>
        </w:tc>
        <w:tc>
          <w:tcPr>
            <w:tcW w:w="508" w:type="pct"/>
            <w:shd w:val="clear" w:color="auto" w:fill="auto"/>
          </w:tcPr>
          <w:p w:rsidR="00A553E9" w:rsidRPr="00E12209" w:rsidRDefault="00A553E9" w:rsidP="00E12209">
            <w:pPr>
              <w:spacing w:line="360" w:lineRule="auto"/>
              <w:jc w:val="both"/>
              <w:rPr>
                <w:color w:val="000000"/>
                <w:sz w:val="20"/>
              </w:rPr>
            </w:pPr>
            <w:r w:rsidRPr="00E12209">
              <w:rPr>
                <w:color w:val="000000"/>
                <w:sz w:val="20"/>
              </w:rPr>
              <w:t>-</w:t>
            </w:r>
          </w:p>
        </w:tc>
        <w:tc>
          <w:tcPr>
            <w:tcW w:w="508" w:type="pct"/>
            <w:shd w:val="clear" w:color="auto" w:fill="auto"/>
          </w:tcPr>
          <w:p w:rsidR="00A553E9" w:rsidRPr="00E12209" w:rsidRDefault="00A553E9" w:rsidP="00E12209">
            <w:pPr>
              <w:spacing w:line="360" w:lineRule="auto"/>
              <w:jc w:val="both"/>
              <w:rPr>
                <w:color w:val="000000"/>
                <w:sz w:val="20"/>
              </w:rPr>
            </w:pPr>
            <w:r w:rsidRPr="00E12209">
              <w:rPr>
                <w:color w:val="000000"/>
                <w:sz w:val="20"/>
              </w:rPr>
              <w:t>2944000</w:t>
            </w:r>
          </w:p>
        </w:tc>
        <w:tc>
          <w:tcPr>
            <w:tcW w:w="508" w:type="pct"/>
            <w:shd w:val="clear" w:color="auto" w:fill="auto"/>
          </w:tcPr>
          <w:p w:rsidR="00A553E9" w:rsidRPr="00E12209" w:rsidRDefault="00A553E9" w:rsidP="00E12209">
            <w:pPr>
              <w:spacing w:line="360" w:lineRule="auto"/>
              <w:jc w:val="both"/>
              <w:rPr>
                <w:color w:val="000000"/>
                <w:sz w:val="20"/>
              </w:rPr>
            </w:pPr>
            <w:r w:rsidRPr="00E12209">
              <w:rPr>
                <w:color w:val="000000"/>
                <w:sz w:val="20"/>
              </w:rPr>
              <w:t>-</w:t>
            </w:r>
          </w:p>
        </w:tc>
        <w:tc>
          <w:tcPr>
            <w:tcW w:w="508" w:type="pct"/>
            <w:shd w:val="clear" w:color="auto" w:fill="auto"/>
          </w:tcPr>
          <w:p w:rsidR="00A553E9" w:rsidRPr="00E12209" w:rsidRDefault="00A553E9" w:rsidP="00E12209">
            <w:pPr>
              <w:spacing w:line="360" w:lineRule="auto"/>
              <w:jc w:val="both"/>
              <w:rPr>
                <w:color w:val="000000"/>
                <w:sz w:val="20"/>
              </w:rPr>
            </w:pPr>
            <w:r w:rsidRPr="00E12209">
              <w:rPr>
                <w:color w:val="000000"/>
                <w:sz w:val="20"/>
              </w:rPr>
              <w:t>1793400</w:t>
            </w:r>
          </w:p>
        </w:tc>
        <w:tc>
          <w:tcPr>
            <w:tcW w:w="508" w:type="pct"/>
            <w:shd w:val="clear" w:color="auto" w:fill="auto"/>
          </w:tcPr>
          <w:p w:rsidR="00A553E9" w:rsidRPr="00E12209" w:rsidRDefault="00A553E9" w:rsidP="00E12209">
            <w:pPr>
              <w:spacing w:line="360" w:lineRule="auto"/>
              <w:jc w:val="both"/>
              <w:rPr>
                <w:color w:val="000000"/>
                <w:sz w:val="20"/>
              </w:rPr>
            </w:pPr>
            <w:r w:rsidRPr="00E12209">
              <w:rPr>
                <w:color w:val="000000"/>
                <w:sz w:val="20"/>
              </w:rPr>
              <w:t>-</w:t>
            </w:r>
          </w:p>
        </w:tc>
        <w:tc>
          <w:tcPr>
            <w:tcW w:w="508" w:type="pct"/>
            <w:shd w:val="clear" w:color="auto" w:fill="auto"/>
          </w:tcPr>
          <w:p w:rsidR="00A553E9" w:rsidRPr="00E12209" w:rsidRDefault="00A553E9" w:rsidP="00E12209">
            <w:pPr>
              <w:spacing w:line="360" w:lineRule="auto"/>
              <w:jc w:val="both"/>
              <w:rPr>
                <w:color w:val="000000"/>
                <w:sz w:val="20"/>
              </w:rPr>
            </w:pPr>
            <w:r w:rsidRPr="00E12209">
              <w:rPr>
                <w:color w:val="000000"/>
                <w:sz w:val="20"/>
              </w:rPr>
              <w:t>2499000</w:t>
            </w:r>
          </w:p>
        </w:tc>
        <w:tc>
          <w:tcPr>
            <w:tcW w:w="509" w:type="pct"/>
            <w:shd w:val="clear" w:color="auto" w:fill="auto"/>
          </w:tcPr>
          <w:p w:rsidR="00A553E9" w:rsidRPr="00E12209" w:rsidRDefault="00A553E9" w:rsidP="00E12209">
            <w:pPr>
              <w:spacing w:line="360" w:lineRule="auto"/>
              <w:jc w:val="both"/>
              <w:rPr>
                <w:color w:val="000000"/>
                <w:sz w:val="20"/>
              </w:rPr>
            </w:pPr>
            <w:r w:rsidRPr="00E12209">
              <w:rPr>
                <w:color w:val="000000"/>
                <w:sz w:val="20"/>
              </w:rPr>
              <w:t>-</w:t>
            </w:r>
          </w:p>
        </w:tc>
        <w:tc>
          <w:tcPr>
            <w:tcW w:w="508" w:type="pct"/>
            <w:shd w:val="clear" w:color="auto" w:fill="auto"/>
          </w:tcPr>
          <w:p w:rsidR="00A553E9" w:rsidRPr="00E12209" w:rsidRDefault="00A553E9" w:rsidP="00E12209">
            <w:pPr>
              <w:spacing w:line="360" w:lineRule="auto"/>
              <w:jc w:val="both"/>
              <w:rPr>
                <w:color w:val="000000"/>
                <w:sz w:val="20"/>
              </w:rPr>
            </w:pPr>
            <w:r w:rsidRPr="00E12209">
              <w:rPr>
                <w:color w:val="000000"/>
                <w:sz w:val="20"/>
              </w:rPr>
              <w:t>7236400</w:t>
            </w:r>
          </w:p>
        </w:tc>
      </w:tr>
      <w:tr w:rsidR="00A553E9" w:rsidRPr="00E12209" w:rsidTr="00E12209">
        <w:trPr>
          <w:trHeight w:val="1530"/>
        </w:trPr>
        <w:tc>
          <w:tcPr>
            <w:tcW w:w="237" w:type="pct"/>
            <w:shd w:val="clear" w:color="auto" w:fill="auto"/>
          </w:tcPr>
          <w:p w:rsidR="00A553E9" w:rsidRPr="00E12209" w:rsidRDefault="00A553E9" w:rsidP="00E12209">
            <w:pPr>
              <w:spacing w:line="360" w:lineRule="auto"/>
              <w:jc w:val="both"/>
              <w:rPr>
                <w:color w:val="000000"/>
                <w:sz w:val="20"/>
              </w:rPr>
            </w:pPr>
            <w:r w:rsidRPr="00E12209">
              <w:rPr>
                <w:color w:val="000000"/>
                <w:sz w:val="20"/>
              </w:rPr>
              <w:t>5</w:t>
            </w:r>
          </w:p>
        </w:tc>
        <w:tc>
          <w:tcPr>
            <w:tcW w:w="696" w:type="pct"/>
            <w:shd w:val="clear" w:color="auto" w:fill="auto"/>
          </w:tcPr>
          <w:p w:rsidR="00A553E9" w:rsidRPr="00E12209" w:rsidRDefault="00A553E9" w:rsidP="00E12209">
            <w:pPr>
              <w:spacing w:line="360" w:lineRule="auto"/>
              <w:jc w:val="both"/>
              <w:rPr>
                <w:color w:val="000000"/>
                <w:sz w:val="20"/>
              </w:rPr>
            </w:pPr>
            <w:r w:rsidRPr="00E12209">
              <w:rPr>
                <w:color w:val="000000"/>
                <w:sz w:val="20"/>
              </w:rPr>
              <w:t>Расчетный показатель выручки за отчетный год при ценах прошлого года, тыс. руб.</w:t>
            </w:r>
          </w:p>
        </w:tc>
        <w:tc>
          <w:tcPr>
            <w:tcW w:w="508" w:type="pct"/>
            <w:shd w:val="clear" w:color="auto" w:fill="auto"/>
          </w:tcPr>
          <w:p w:rsidR="00A553E9" w:rsidRPr="00E12209" w:rsidRDefault="00A553E9" w:rsidP="00E12209">
            <w:pPr>
              <w:spacing w:line="360" w:lineRule="auto"/>
              <w:jc w:val="both"/>
              <w:rPr>
                <w:color w:val="000000"/>
                <w:sz w:val="20"/>
              </w:rPr>
            </w:pPr>
            <w:r w:rsidRPr="00E12209">
              <w:rPr>
                <w:color w:val="000000"/>
                <w:sz w:val="20"/>
              </w:rPr>
              <w:t>-</w:t>
            </w:r>
          </w:p>
        </w:tc>
        <w:tc>
          <w:tcPr>
            <w:tcW w:w="508" w:type="pct"/>
            <w:shd w:val="clear" w:color="auto" w:fill="auto"/>
          </w:tcPr>
          <w:p w:rsidR="00A553E9" w:rsidRPr="00E12209" w:rsidRDefault="00A553E9" w:rsidP="00E12209">
            <w:pPr>
              <w:spacing w:line="360" w:lineRule="auto"/>
              <w:jc w:val="both"/>
              <w:rPr>
                <w:color w:val="000000"/>
                <w:sz w:val="20"/>
              </w:rPr>
            </w:pPr>
            <w:r w:rsidRPr="00E12209">
              <w:rPr>
                <w:color w:val="000000"/>
                <w:sz w:val="20"/>
              </w:rPr>
              <w:t>2990080</w:t>
            </w:r>
          </w:p>
        </w:tc>
        <w:tc>
          <w:tcPr>
            <w:tcW w:w="508" w:type="pct"/>
            <w:shd w:val="clear" w:color="auto" w:fill="auto"/>
          </w:tcPr>
          <w:p w:rsidR="00A553E9" w:rsidRPr="00E12209" w:rsidRDefault="00A553E9" w:rsidP="00E12209">
            <w:pPr>
              <w:spacing w:line="360" w:lineRule="auto"/>
              <w:jc w:val="both"/>
              <w:rPr>
                <w:color w:val="000000"/>
                <w:sz w:val="20"/>
              </w:rPr>
            </w:pPr>
            <w:r w:rsidRPr="00E12209">
              <w:rPr>
                <w:color w:val="000000"/>
                <w:sz w:val="20"/>
              </w:rPr>
              <w:t>-</w:t>
            </w:r>
          </w:p>
        </w:tc>
        <w:tc>
          <w:tcPr>
            <w:tcW w:w="508" w:type="pct"/>
            <w:shd w:val="clear" w:color="auto" w:fill="auto"/>
          </w:tcPr>
          <w:p w:rsidR="00A553E9" w:rsidRPr="00E12209" w:rsidRDefault="00A553E9" w:rsidP="00E12209">
            <w:pPr>
              <w:spacing w:line="360" w:lineRule="auto"/>
              <w:jc w:val="both"/>
              <w:rPr>
                <w:color w:val="000000"/>
                <w:sz w:val="20"/>
              </w:rPr>
            </w:pPr>
            <w:r w:rsidRPr="00E12209">
              <w:rPr>
                <w:color w:val="000000"/>
                <w:sz w:val="20"/>
              </w:rPr>
              <w:t>1708000</w:t>
            </w:r>
          </w:p>
        </w:tc>
        <w:tc>
          <w:tcPr>
            <w:tcW w:w="508" w:type="pct"/>
            <w:shd w:val="clear" w:color="auto" w:fill="auto"/>
          </w:tcPr>
          <w:p w:rsidR="00A553E9" w:rsidRPr="00E12209" w:rsidRDefault="00A553E9" w:rsidP="00E12209">
            <w:pPr>
              <w:spacing w:line="360" w:lineRule="auto"/>
              <w:jc w:val="both"/>
              <w:rPr>
                <w:color w:val="000000"/>
                <w:sz w:val="20"/>
              </w:rPr>
            </w:pPr>
            <w:r w:rsidRPr="00E12209">
              <w:rPr>
                <w:color w:val="000000"/>
                <w:sz w:val="20"/>
              </w:rPr>
              <w:t>-</w:t>
            </w:r>
          </w:p>
        </w:tc>
        <w:tc>
          <w:tcPr>
            <w:tcW w:w="508" w:type="pct"/>
            <w:shd w:val="clear" w:color="auto" w:fill="auto"/>
          </w:tcPr>
          <w:p w:rsidR="00A553E9" w:rsidRPr="00E12209" w:rsidRDefault="00A553E9" w:rsidP="00E12209">
            <w:pPr>
              <w:spacing w:line="360" w:lineRule="auto"/>
              <w:jc w:val="both"/>
              <w:rPr>
                <w:color w:val="000000"/>
                <w:sz w:val="20"/>
              </w:rPr>
            </w:pPr>
            <w:r w:rsidRPr="00E12209">
              <w:rPr>
                <w:color w:val="000000"/>
                <w:sz w:val="20"/>
              </w:rPr>
              <w:t>4275432</w:t>
            </w:r>
          </w:p>
        </w:tc>
        <w:tc>
          <w:tcPr>
            <w:tcW w:w="509" w:type="pct"/>
            <w:shd w:val="clear" w:color="auto" w:fill="auto"/>
          </w:tcPr>
          <w:p w:rsidR="00A553E9" w:rsidRPr="00E12209" w:rsidRDefault="00A553E9" w:rsidP="00E12209">
            <w:pPr>
              <w:spacing w:line="360" w:lineRule="auto"/>
              <w:jc w:val="both"/>
              <w:rPr>
                <w:color w:val="000000"/>
                <w:sz w:val="20"/>
              </w:rPr>
            </w:pPr>
            <w:r w:rsidRPr="00E12209">
              <w:rPr>
                <w:color w:val="000000"/>
                <w:sz w:val="20"/>
              </w:rPr>
              <w:t>-</w:t>
            </w:r>
          </w:p>
        </w:tc>
        <w:tc>
          <w:tcPr>
            <w:tcW w:w="508" w:type="pct"/>
            <w:shd w:val="clear" w:color="auto" w:fill="auto"/>
          </w:tcPr>
          <w:p w:rsidR="00A553E9" w:rsidRPr="00E12209" w:rsidRDefault="00A553E9" w:rsidP="00E12209">
            <w:pPr>
              <w:spacing w:line="360" w:lineRule="auto"/>
              <w:jc w:val="both"/>
              <w:rPr>
                <w:color w:val="000000"/>
                <w:sz w:val="20"/>
              </w:rPr>
            </w:pPr>
            <w:r w:rsidRPr="00E12209">
              <w:rPr>
                <w:color w:val="000000"/>
                <w:sz w:val="20"/>
              </w:rPr>
              <w:t>8973512</w:t>
            </w:r>
          </w:p>
        </w:tc>
      </w:tr>
    </w:tbl>
    <w:p w:rsidR="00A553E9" w:rsidRPr="00317849" w:rsidRDefault="00A553E9" w:rsidP="00317849">
      <w:pPr>
        <w:spacing w:line="360" w:lineRule="auto"/>
        <w:ind w:firstLine="709"/>
        <w:jc w:val="both"/>
        <w:rPr>
          <w:color w:val="000000"/>
          <w:sz w:val="28"/>
          <w:szCs w:val="28"/>
        </w:rPr>
      </w:pPr>
    </w:p>
    <w:p w:rsidR="00A04734" w:rsidRPr="00317849" w:rsidRDefault="00A2314E" w:rsidP="00317849">
      <w:pPr>
        <w:spacing w:line="360" w:lineRule="auto"/>
        <w:ind w:firstLine="709"/>
        <w:jc w:val="both"/>
        <w:rPr>
          <w:color w:val="000000"/>
          <w:sz w:val="28"/>
          <w:szCs w:val="28"/>
        </w:rPr>
      </w:pPr>
      <w:r w:rsidRPr="00317849">
        <w:rPr>
          <w:color w:val="000000"/>
          <w:sz w:val="28"/>
          <w:szCs w:val="28"/>
        </w:rPr>
        <w:t xml:space="preserve">Составим вспомогательную таблицу </w:t>
      </w:r>
      <w:r w:rsidR="00541098" w:rsidRPr="00317849">
        <w:rPr>
          <w:color w:val="000000"/>
          <w:sz w:val="28"/>
          <w:szCs w:val="28"/>
        </w:rPr>
        <w:t>7</w:t>
      </w:r>
      <w:r w:rsidRPr="00317849">
        <w:rPr>
          <w:color w:val="000000"/>
          <w:sz w:val="28"/>
          <w:szCs w:val="28"/>
        </w:rPr>
        <w:t>.</w:t>
      </w:r>
    </w:p>
    <w:p w:rsidR="00CF6A31" w:rsidRDefault="00CF6A31" w:rsidP="00317849">
      <w:pPr>
        <w:spacing w:line="360" w:lineRule="auto"/>
        <w:ind w:firstLine="709"/>
        <w:jc w:val="both"/>
        <w:rPr>
          <w:color w:val="000000"/>
          <w:sz w:val="28"/>
          <w:szCs w:val="28"/>
        </w:rPr>
      </w:pPr>
    </w:p>
    <w:p w:rsidR="00A2314E" w:rsidRPr="00317849" w:rsidRDefault="00541098" w:rsidP="00317849">
      <w:pPr>
        <w:spacing w:line="360" w:lineRule="auto"/>
        <w:ind w:firstLine="709"/>
        <w:jc w:val="both"/>
        <w:rPr>
          <w:color w:val="000000"/>
          <w:sz w:val="28"/>
          <w:szCs w:val="28"/>
        </w:rPr>
      </w:pPr>
      <w:r w:rsidRPr="00317849">
        <w:rPr>
          <w:color w:val="000000"/>
          <w:sz w:val="28"/>
          <w:szCs w:val="28"/>
        </w:rPr>
        <w:t>Таблица 7</w:t>
      </w:r>
      <w:r w:rsidR="00A2314E" w:rsidRPr="00317849">
        <w:rPr>
          <w:color w:val="000000"/>
          <w:sz w:val="28"/>
          <w:szCs w:val="28"/>
        </w:rPr>
        <w:t>.</w:t>
      </w:r>
      <w:r w:rsidR="00CF6A31">
        <w:rPr>
          <w:color w:val="000000"/>
          <w:sz w:val="28"/>
          <w:szCs w:val="28"/>
        </w:rPr>
        <w:t xml:space="preserve"> </w:t>
      </w:r>
      <w:r w:rsidR="00A2314E" w:rsidRPr="00317849">
        <w:rPr>
          <w:color w:val="000000"/>
          <w:sz w:val="28"/>
          <w:szCs w:val="28"/>
        </w:rPr>
        <w:t>Исходные данные для составления бизнес</w:t>
      </w:r>
      <w:r w:rsidR="00CF6A31">
        <w:rPr>
          <w:color w:val="000000"/>
          <w:sz w:val="28"/>
          <w:szCs w:val="28"/>
        </w:rPr>
        <w:t>-</w:t>
      </w:r>
      <w:r w:rsidR="00A2314E" w:rsidRPr="00317849">
        <w:rPr>
          <w:color w:val="000000"/>
          <w:sz w:val="28"/>
          <w:szCs w:val="28"/>
        </w:rPr>
        <w:t xml:space="preserve"> плана на будущий отчетный период</w:t>
      </w:r>
    </w:p>
    <w:tbl>
      <w:tblPr>
        <w:tblW w:w="9099" w:type="dxa"/>
        <w:tblInd w:w="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16"/>
        <w:gridCol w:w="1634"/>
        <w:gridCol w:w="1146"/>
        <w:gridCol w:w="1146"/>
        <w:gridCol w:w="1146"/>
        <w:gridCol w:w="1145"/>
        <w:gridCol w:w="1145"/>
        <w:gridCol w:w="1221"/>
      </w:tblGrid>
      <w:tr w:rsidR="00F056ED" w:rsidRPr="00E12209" w:rsidTr="00E12209">
        <w:trPr>
          <w:cantSplit/>
          <w:trHeight w:val="510"/>
        </w:trPr>
        <w:tc>
          <w:tcPr>
            <w:tcW w:w="283" w:type="pct"/>
            <w:shd w:val="clear" w:color="auto" w:fill="auto"/>
          </w:tcPr>
          <w:p w:rsidR="00F056ED" w:rsidRPr="00E12209" w:rsidRDefault="00F056ED" w:rsidP="00E12209">
            <w:pPr>
              <w:spacing w:line="360" w:lineRule="auto"/>
              <w:jc w:val="both"/>
              <w:rPr>
                <w:color w:val="000000"/>
                <w:sz w:val="20"/>
              </w:rPr>
            </w:pPr>
            <w:r w:rsidRPr="00E12209">
              <w:rPr>
                <w:color w:val="000000"/>
                <w:sz w:val="20"/>
              </w:rPr>
              <w:t>№ п/п</w:t>
            </w:r>
          </w:p>
        </w:tc>
        <w:tc>
          <w:tcPr>
            <w:tcW w:w="898" w:type="pct"/>
            <w:shd w:val="clear" w:color="auto" w:fill="auto"/>
          </w:tcPr>
          <w:p w:rsidR="00F056ED" w:rsidRPr="00E12209" w:rsidRDefault="00F056ED" w:rsidP="00E12209">
            <w:pPr>
              <w:spacing w:line="360" w:lineRule="auto"/>
              <w:jc w:val="both"/>
              <w:rPr>
                <w:color w:val="000000"/>
                <w:sz w:val="20"/>
              </w:rPr>
            </w:pPr>
            <w:r w:rsidRPr="00E12209">
              <w:rPr>
                <w:color w:val="000000"/>
                <w:sz w:val="20"/>
              </w:rPr>
              <w:t>Показатель</w:t>
            </w:r>
          </w:p>
        </w:tc>
        <w:tc>
          <w:tcPr>
            <w:tcW w:w="630" w:type="pct"/>
            <w:shd w:val="clear" w:color="auto" w:fill="auto"/>
          </w:tcPr>
          <w:p w:rsidR="00F056ED" w:rsidRPr="00E12209" w:rsidRDefault="00F056ED" w:rsidP="00E12209">
            <w:pPr>
              <w:spacing w:line="360" w:lineRule="auto"/>
              <w:jc w:val="both"/>
              <w:rPr>
                <w:color w:val="000000"/>
                <w:sz w:val="20"/>
              </w:rPr>
            </w:pPr>
            <w:r w:rsidRPr="00E12209">
              <w:rPr>
                <w:color w:val="000000"/>
                <w:sz w:val="20"/>
              </w:rPr>
              <w:t>Изделие А</w:t>
            </w:r>
          </w:p>
        </w:tc>
        <w:tc>
          <w:tcPr>
            <w:tcW w:w="630" w:type="pct"/>
            <w:shd w:val="clear" w:color="auto" w:fill="auto"/>
          </w:tcPr>
          <w:p w:rsidR="00F056ED" w:rsidRPr="00E12209" w:rsidRDefault="00F056ED" w:rsidP="00E12209">
            <w:pPr>
              <w:spacing w:line="360" w:lineRule="auto"/>
              <w:jc w:val="both"/>
              <w:rPr>
                <w:color w:val="000000"/>
                <w:sz w:val="20"/>
              </w:rPr>
            </w:pPr>
            <w:r w:rsidRPr="00E12209">
              <w:rPr>
                <w:color w:val="000000"/>
                <w:sz w:val="20"/>
              </w:rPr>
              <w:t>Изделие В</w:t>
            </w:r>
          </w:p>
        </w:tc>
        <w:tc>
          <w:tcPr>
            <w:tcW w:w="630" w:type="pct"/>
            <w:shd w:val="clear" w:color="auto" w:fill="auto"/>
          </w:tcPr>
          <w:p w:rsidR="00F056ED" w:rsidRPr="00E12209" w:rsidRDefault="00F056ED" w:rsidP="00E12209">
            <w:pPr>
              <w:spacing w:line="360" w:lineRule="auto"/>
              <w:jc w:val="both"/>
              <w:rPr>
                <w:color w:val="000000"/>
                <w:sz w:val="20"/>
              </w:rPr>
            </w:pPr>
            <w:r w:rsidRPr="00E12209">
              <w:rPr>
                <w:color w:val="000000"/>
                <w:sz w:val="20"/>
              </w:rPr>
              <w:t>Изделие С</w:t>
            </w:r>
          </w:p>
        </w:tc>
        <w:tc>
          <w:tcPr>
            <w:tcW w:w="629" w:type="pct"/>
            <w:shd w:val="clear" w:color="auto" w:fill="auto"/>
          </w:tcPr>
          <w:p w:rsidR="00F056ED" w:rsidRPr="00E12209" w:rsidRDefault="00F056ED" w:rsidP="00E12209">
            <w:pPr>
              <w:spacing w:line="360" w:lineRule="auto"/>
              <w:jc w:val="both"/>
              <w:rPr>
                <w:color w:val="000000"/>
                <w:sz w:val="20"/>
              </w:rPr>
            </w:pPr>
            <w:r w:rsidRPr="00E12209">
              <w:rPr>
                <w:color w:val="000000"/>
                <w:sz w:val="20"/>
              </w:rPr>
              <w:t>Изделие D</w:t>
            </w:r>
          </w:p>
        </w:tc>
        <w:tc>
          <w:tcPr>
            <w:tcW w:w="629" w:type="pct"/>
            <w:shd w:val="clear" w:color="auto" w:fill="auto"/>
          </w:tcPr>
          <w:p w:rsidR="00F056ED" w:rsidRPr="00E12209" w:rsidRDefault="00F056ED" w:rsidP="00E12209">
            <w:pPr>
              <w:spacing w:line="360" w:lineRule="auto"/>
              <w:jc w:val="both"/>
              <w:rPr>
                <w:color w:val="000000"/>
                <w:sz w:val="20"/>
              </w:rPr>
            </w:pPr>
            <w:r w:rsidRPr="00E12209">
              <w:rPr>
                <w:color w:val="000000"/>
                <w:sz w:val="20"/>
              </w:rPr>
              <w:t>Изделие E</w:t>
            </w:r>
          </w:p>
        </w:tc>
        <w:tc>
          <w:tcPr>
            <w:tcW w:w="672" w:type="pct"/>
            <w:shd w:val="clear" w:color="auto" w:fill="auto"/>
          </w:tcPr>
          <w:p w:rsidR="00F056ED" w:rsidRPr="00E12209" w:rsidRDefault="00F056ED" w:rsidP="00E12209">
            <w:pPr>
              <w:spacing w:line="360" w:lineRule="auto"/>
              <w:jc w:val="both"/>
              <w:rPr>
                <w:color w:val="000000"/>
                <w:sz w:val="20"/>
              </w:rPr>
            </w:pPr>
            <w:r w:rsidRPr="00E12209">
              <w:rPr>
                <w:color w:val="000000"/>
                <w:sz w:val="20"/>
              </w:rPr>
              <w:t>Итого</w:t>
            </w:r>
          </w:p>
        </w:tc>
      </w:tr>
      <w:tr w:rsidR="00F056ED" w:rsidRPr="00E12209" w:rsidTr="00E12209">
        <w:trPr>
          <w:cantSplit/>
          <w:trHeight w:val="255"/>
        </w:trPr>
        <w:tc>
          <w:tcPr>
            <w:tcW w:w="283" w:type="pct"/>
            <w:shd w:val="clear" w:color="auto" w:fill="auto"/>
          </w:tcPr>
          <w:p w:rsidR="00F056ED" w:rsidRPr="00E12209" w:rsidRDefault="00F056ED" w:rsidP="00E12209">
            <w:pPr>
              <w:spacing w:line="360" w:lineRule="auto"/>
              <w:jc w:val="both"/>
              <w:rPr>
                <w:color w:val="000000"/>
                <w:sz w:val="20"/>
              </w:rPr>
            </w:pPr>
            <w:r w:rsidRPr="00E12209">
              <w:rPr>
                <w:color w:val="000000"/>
                <w:sz w:val="20"/>
              </w:rPr>
              <w:t>1</w:t>
            </w:r>
          </w:p>
        </w:tc>
        <w:tc>
          <w:tcPr>
            <w:tcW w:w="898" w:type="pct"/>
            <w:shd w:val="clear" w:color="auto" w:fill="auto"/>
          </w:tcPr>
          <w:p w:rsidR="00F056ED" w:rsidRPr="00E12209" w:rsidRDefault="00F056ED" w:rsidP="00E12209">
            <w:pPr>
              <w:spacing w:line="360" w:lineRule="auto"/>
              <w:jc w:val="both"/>
              <w:rPr>
                <w:color w:val="000000"/>
                <w:sz w:val="20"/>
              </w:rPr>
            </w:pPr>
            <w:r w:rsidRPr="00E12209">
              <w:rPr>
                <w:color w:val="000000"/>
                <w:sz w:val="20"/>
              </w:rPr>
              <w:t>2</w:t>
            </w:r>
          </w:p>
        </w:tc>
        <w:tc>
          <w:tcPr>
            <w:tcW w:w="630" w:type="pct"/>
            <w:shd w:val="clear" w:color="auto" w:fill="auto"/>
          </w:tcPr>
          <w:p w:rsidR="00F056ED" w:rsidRPr="00E12209" w:rsidRDefault="00F056ED" w:rsidP="00E12209">
            <w:pPr>
              <w:spacing w:line="360" w:lineRule="auto"/>
              <w:jc w:val="both"/>
              <w:rPr>
                <w:color w:val="000000"/>
                <w:sz w:val="20"/>
              </w:rPr>
            </w:pPr>
            <w:r w:rsidRPr="00E12209">
              <w:rPr>
                <w:color w:val="000000"/>
                <w:sz w:val="20"/>
              </w:rPr>
              <w:t>3</w:t>
            </w:r>
          </w:p>
        </w:tc>
        <w:tc>
          <w:tcPr>
            <w:tcW w:w="630" w:type="pct"/>
            <w:shd w:val="clear" w:color="auto" w:fill="auto"/>
          </w:tcPr>
          <w:p w:rsidR="00F056ED" w:rsidRPr="00E12209" w:rsidRDefault="00F056ED" w:rsidP="00E12209">
            <w:pPr>
              <w:spacing w:line="360" w:lineRule="auto"/>
              <w:jc w:val="both"/>
              <w:rPr>
                <w:color w:val="000000"/>
                <w:sz w:val="20"/>
              </w:rPr>
            </w:pPr>
            <w:r w:rsidRPr="00E12209">
              <w:rPr>
                <w:color w:val="000000"/>
                <w:sz w:val="20"/>
              </w:rPr>
              <w:t>4</w:t>
            </w:r>
          </w:p>
        </w:tc>
        <w:tc>
          <w:tcPr>
            <w:tcW w:w="630" w:type="pct"/>
            <w:shd w:val="clear" w:color="auto" w:fill="auto"/>
          </w:tcPr>
          <w:p w:rsidR="00F056ED" w:rsidRPr="00E12209" w:rsidRDefault="00F056ED" w:rsidP="00E12209">
            <w:pPr>
              <w:spacing w:line="360" w:lineRule="auto"/>
              <w:jc w:val="both"/>
              <w:rPr>
                <w:color w:val="000000"/>
                <w:sz w:val="20"/>
              </w:rPr>
            </w:pPr>
            <w:r w:rsidRPr="00E12209">
              <w:rPr>
                <w:color w:val="000000"/>
                <w:sz w:val="20"/>
              </w:rPr>
              <w:t>5</w:t>
            </w:r>
          </w:p>
        </w:tc>
        <w:tc>
          <w:tcPr>
            <w:tcW w:w="629" w:type="pct"/>
            <w:shd w:val="clear" w:color="auto" w:fill="auto"/>
          </w:tcPr>
          <w:p w:rsidR="00F056ED" w:rsidRPr="00E12209" w:rsidRDefault="00F056ED" w:rsidP="00E12209">
            <w:pPr>
              <w:spacing w:line="360" w:lineRule="auto"/>
              <w:jc w:val="both"/>
              <w:rPr>
                <w:color w:val="000000"/>
                <w:sz w:val="20"/>
              </w:rPr>
            </w:pPr>
            <w:r w:rsidRPr="00E12209">
              <w:rPr>
                <w:color w:val="000000"/>
                <w:sz w:val="20"/>
              </w:rPr>
              <w:t>6</w:t>
            </w:r>
          </w:p>
        </w:tc>
        <w:tc>
          <w:tcPr>
            <w:tcW w:w="629" w:type="pct"/>
            <w:shd w:val="clear" w:color="auto" w:fill="auto"/>
          </w:tcPr>
          <w:p w:rsidR="00F056ED" w:rsidRPr="00E12209" w:rsidRDefault="00F056ED" w:rsidP="00E12209">
            <w:pPr>
              <w:spacing w:line="360" w:lineRule="auto"/>
              <w:jc w:val="both"/>
              <w:rPr>
                <w:color w:val="000000"/>
                <w:sz w:val="20"/>
              </w:rPr>
            </w:pPr>
            <w:r w:rsidRPr="00E12209">
              <w:rPr>
                <w:color w:val="000000"/>
                <w:sz w:val="20"/>
              </w:rPr>
              <w:t>7</w:t>
            </w:r>
          </w:p>
        </w:tc>
        <w:tc>
          <w:tcPr>
            <w:tcW w:w="672" w:type="pct"/>
            <w:shd w:val="clear" w:color="auto" w:fill="auto"/>
          </w:tcPr>
          <w:p w:rsidR="00F056ED" w:rsidRPr="00E12209" w:rsidRDefault="00F056ED" w:rsidP="00E12209">
            <w:pPr>
              <w:spacing w:line="360" w:lineRule="auto"/>
              <w:jc w:val="both"/>
              <w:rPr>
                <w:color w:val="000000"/>
                <w:sz w:val="20"/>
              </w:rPr>
            </w:pPr>
            <w:r w:rsidRPr="00E12209">
              <w:rPr>
                <w:color w:val="000000"/>
                <w:sz w:val="20"/>
              </w:rPr>
              <w:t>8</w:t>
            </w:r>
          </w:p>
        </w:tc>
      </w:tr>
      <w:tr w:rsidR="00F056ED" w:rsidRPr="00E12209" w:rsidTr="00E12209">
        <w:trPr>
          <w:cantSplit/>
          <w:trHeight w:val="255"/>
        </w:trPr>
        <w:tc>
          <w:tcPr>
            <w:tcW w:w="283" w:type="pct"/>
            <w:shd w:val="clear" w:color="auto" w:fill="auto"/>
          </w:tcPr>
          <w:p w:rsidR="00F056ED" w:rsidRPr="00E12209" w:rsidRDefault="00F056ED" w:rsidP="00E12209">
            <w:pPr>
              <w:spacing w:line="360" w:lineRule="auto"/>
              <w:jc w:val="both"/>
              <w:rPr>
                <w:color w:val="000000"/>
                <w:sz w:val="20"/>
              </w:rPr>
            </w:pPr>
            <w:r w:rsidRPr="00E12209">
              <w:rPr>
                <w:color w:val="000000"/>
                <w:sz w:val="20"/>
              </w:rPr>
              <w:t>1</w:t>
            </w:r>
          </w:p>
        </w:tc>
        <w:tc>
          <w:tcPr>
            <w:tcW w:w="898" w:type="pct"/>
            <w:shd w:val="clear" w:color="auto" w:fill="auto"/>
          </w:tcPr>
          <w:p w:rsidR="00F056ED" w:rsidRPr="00E12209" w:rsidRDefault="00F056ED" w:rsidP="00E12209">
            <w:pPr>
              <w:spacing w:line="360" w:lineRule="auto"/>
              <w:jc w:val="both"/>
              <w:rPr>
                <w:color w:val="000000"/>
                <w:sz w:val="20"/>
              </w:rPr>
            </w:pPr>
            <w:r w:rsidRPr="00E12209">
              <w:rPr>
                <w:color w:val="000000"/>
                <w:sz w:val="20"/>
              </w:rPr>
              <w:t>Спрос на изделие, шт.</w:t>
            </w:r>
          </w:p>
        </w:tc>
        <w:tc>
          <w:tcPr>
            <w:tcW w:w="630" w:type="pct"/>
            <w:shd w:val="clear" w:color="auto" w:fill="auto"/>
          </w:tcPr>
          <w:p w:rsidR="00F056ED" w:rsidRPr="00E12209" w:rsidRDefault="00F056ED" w:rsidP="00E12209">
            <w:pPr>
              <w:spacing w:line="360" w:lineRule="auto"/>
              <w:jc w:val="both"/>
              <w:rPr>
                <w:color w:val="000000"/>
                <w:sz w:val="20"/>
              </w:rPr>
            </w:pPr>
            <w:r w:rsidRPr="00E12209">
              <w:rPr>
                <w:color w:val="000000"/>
                <w:sz w:val="20"/>
              </w:rPr>
              <w:t>12000</w:t>
            </w:r>
          </w:p>
        </w:tc>
        <w:tc>
          <w:tcPr>
            <w:tcW w:w="630" w:type="pct"/>
            <w:shd w:val="clear" w:color="auto" w:fill="auto"/>
          </w:tcPr>
          <w:p w:rsidR="00F056ED" w:rsidRPr="00E12209" w:rsidRDefault="00F056ED" w:rsidP="00E12209">
            <w:pPr>
              <w:spacing w:line="360" w:lineRule="auto"/>
              <w:jc w:val="both"/>
              <w:rPr>
                <w:color w:val="000000"/>
                <w:sz w:val="20"/>
              </w:rPr>
            </w:pPr>
            <w:r w:rsidRPr="00E12209">
              <w:rPr>
                <w:color w:val="000000"/>
                <w:sz w:val="20"/>
              </w:rPr>
              <w:t>4500</w:t>
            </w:r>
          </w:p>
        </w:tc>
        <w:tc>
          <w:tcPr>
            <w:tcW w:w="630" w:type="pct"/>
            <w:shd w:val="clear" w:color="auto" w:fill="auto"/>
          </w:tcPr>
          <w:p w:rsidR="00F056ED" w:rsidRPr="00E12209" w:rsidRDefault="00F056ED" w:rsidP="00E12209">
            <w:pPr>
              <w:spacing w:line="360" w:lineRule="auto"/>
              <w:jc w:val="both"/>
              <w:rPr>
                <w:color w:val="000000"/>
                <w:sz w:val="20"/>
              </w:rPr>
            </w:pPr>
            <w:r w:rsidRPr="00E12209">
              <w:rPr>
                <w:color w:val="000000"/>
                <w:sz w:val="20"/>
              </w:rPr>
              <w:t>4500</w:t>
            </w:r>
          </w:p>
        </w:tc>
        <w:tc>
          <w:tcPr>
            <w:tcW w:w="629" w:type="pct"/>
            <w:shd w:val="clear" w:color="auto" w:fill="auto"/>
          </w:tcPr>
          <w:p w:rsidR="00F056ED" w:rsidRPr="00E12209" w:rsidRDefault="00F056ED" w:rsidP="00E12209">
            <w:pPr>
              <w:spacing w:line="360" w:lineRule="auto"/>
              <w:jc w:val="both"/>
              <w:rPr>
                <w:color w:val="000000"/>
                <w:sz w:val="20"/>
              </w:rPr>
            </w:pPr>
            <w:r w:rsidRPr="00E12209">
              <w:rPr>
                <w:color w:val="000000"/>
                <w:sz w:val="20"/>
              </w:rPr>
              <w:t>2500</w:t>
            </w:r>
          </w:p>
        </w:tc>
        <w:tc>
          <w:tcPr>
            <w:tcW w:w="629" w:type="pct"/>
            <w:shd w:val="clear" w:color="auto" w:fill="auto"/>
          </w:tcPr>
          <w:p w:rsidR="00F056ED" w:rsidRPr="00E12209" w:rsidRDefault="00F056ED" w:rsidP="00E12209">
            <w:pPr>
              <w:spacing w:line="360" w:lineRule="auto"/>
              <w:jc w:val="both"/>
              <w:rPr>
                <w:color w:val="000000"/>
                <w:sz w:val="20"/>
              </w:rPr>
            </w:pPr>
            <w:r w:rsidRPr="00E12209">
              <w:rPr>
                <w:color w:val="000000"/>
                <w:sz w:val="20"/>
              </w:rPr>
              <w:t>6000</w:t>
            </w:r>
          </w:p>
        </w:tc>
        <w:tc>
          <w:tcPr>
            <w:tcW w:w="672" w:type="pct"/>
            <w:shd w:val="clear" w:color="auto" w:fill="auto"/>
          </w:tcPr>
          <w:p w:rsidR="00F056ED" w:rsidRPr="00E12209" w:rsidRDefault="00F056ED" w:rsidP="00E12209">
            <w:pPr>
              <w:spacing w:line="360" w:lineRule="auto"/>
              <w:jc w:val="both"/>
              <w:rPr>
                <w:color w:val="000000"/>
                <w:sz w:val="20"/>
              </w:rPr>
            </w:pPr>
            <w:r w:rsidRPr="00E12209">
              <w:rPr>
                <w:color w:val="000000"/>
                <w:sz w:val="20"/>
              </w:rPr>
              <w:t>29500</w:t>
            </w:r>
          </w:p>
        </w:tc>
      </w:tr>
      <w:tr w:rsidR="00F056ED" w:rsidRPr="00E12209" w:rsidTr="00E12209">
        <w:trPr>
          <w:cantSplit/>
          <w:trHeight w:val="765"/>
        </w:trPr>
        <w:tc>
          <w:tcPr>
            <w:tcW w:w="283" w:type="pct"/>
            <w:shd w:val="clear" w:color="auto" w:fill="auto"/>
          </w:tcPr>
          <w:p w:rsidR="00F056ED" w:rsidRPr="00E12209" w:rsidRDefault="00F056ED" w:rsidP="00E12209">
            <w:pPr>
              <w:spacing w:line="360" w:lineRule="auto"/>
              <w:jc w:val="both"/>
              <w:rPr>
                <w:color w:val="000000"/>
                <w:sz w:val="20"/>
              </w:rPr>
            </w:pPr>
            <w:r w:rsidRPr="00E12209">
              <w:rPr>
                <w:color w:val="000000"/>
                <w:sz w:val="20"/>
              </w:rPr>
              <w:t>2</w:t>
            </w:r>
          </w:p>
        </w:tc>
        <w:tc>
          <w:tcPr>
            <w:tcW w:w="898" w:type="pct"/>
            <w:shd w:val="clear" w:color="auto" w:fill="auto"/>
          </w:tcPr>
          <w:p w:rsidR="00F056ED" w:rsidRPr="00E12209" w:rsidRDefault="00F056ED" w:rsidP="00E12209">
            <w:pPr>
              <w:spacing w:line="360" w:lineRule="auto"/>
              <w:jc w:val="both"/>
              <w:rPr>
                <w:color w:val="000000"/>
                <w:sz w:val="20"/>
              </w:rPr>
            </w:pPr>
            <w:r w:rsidRPr="00E12209">
              <w:rPr>
                <w:color w:val="000000"/>
                <w:sz w:val="20"/>
              </w:rPr>
              <w:t>Цена изделия на будущий период, тыс. руб.</w:t>
            </w:r>
          </w:p>
        </w:tc>
        <w:tc>
          <w:tcPr>
            <w:tcW w:w="630" w:type="pct"/>
            <w:shd w:val="clear" w:color="auto" w:fill="auto"/>
          </w:tcPr>
          <w:p w:rsidR="00F056ED" w:rsidRPr="00E12209" w:rsidRDefault="00F056ED" w:rsidP="00E12209">
            <w:pPr>
              <w:spacing w:line="360" w:lineRule="auto"/>
              <w:jc w:val="both"/>
              <w:rPr>
                <w:color w:val="000000"/>
                <w:sz w:val="20"/>
              </w:rPr>
            </w:pPr>
            <w:r w:rsidRPr="00E12209">
              <w:rPr>
                <w:color w:val="000000"/>
                <w:sz w:val="20"/>
              </w:rPr>
              <w:t>320</w:t>
            </w:r>
          </w:p>
        </w:tc>
        <w:tc>
          <w:tcPr>
            <w:tcW w:w="630" w:type="pct"/>
            <w:shd w:val="clear" w:color="auto" w:fill="auto"/>
          </w:tcPr>
          <w:p w:rsidR="00F056ED" w:rsidRPr="00E12209" w:rsidRDefault="00F056ED" w:rsidP="00E12209">
            <w:pPr>
              <w:spacing w:line="360" w:lineRule="auto"/>
              <w:jc w:val="both"/>
              <w:rPr>
                <w:color w:val="000000"/>
                <w:sz w:val="20"/>
              </w:rPr>
            </w:pPr>
            <w:r w:rsidRPr="00E12209">
              <w:rPr>
                <w:color w:val="000000"/>
                <w:sz w:val="20"/>
              </w:rPr>
              <w:t>310</w:t>
            </w:r>
          </w:p>
        </w:tc>
        <w:tc>
          <w:tcPr>
            <w:tcW w:w="630" w:type="pct"/>
            <w:shd w:val="clear" w:color="auto" w:fill="auto"/>
          </w:tcPr>
          <w:p w:rsidR="00F056ED" w:rsidRPr="00E12209" w:rsidRDefault="00F056ED" w:rsidP="00E12209">
            <w:pPr>
              <w:spacing w:line="360" w:lineRule="auto"/>
              <w:jc w:val="both"/>
              <w:rPr>
                <w:color w:val="000000"/>
                <w:sz w:val="20"/>
              </w:rPr>
            </w:pPr>
            <w:r w:rsidRPr="00E12209">
              <w:rPr>
                <w:color w:val="000000"/>
                <w:sz w:val="20"/>
              </w:rPr>
              <w:t>750</w:t>
            </w:r>
          </w:p>
        </w:tc>
        <w:tc>
          <w:tcPr>
            <w:tcW w:w="629" w:type="pct"/>
            <w:shd w:val="clear" w:color="auto" w:fill="auto"/>
          </w:tcPr>
          <w:p w:rsidR="00F056ED" w:rsidRPr="00E12209" w:rsidRDefault="00F056ED" w:rsidP="00E12209">
            <w:pPr>
              <w:spacing w:line="360" w:lineRule="auto"/>
              <w:jc w:val="both"/>
              <w:rPr>
                <w:color w:val="000000"/>
                <w:sz w:val="20"/>
              </w:rPr>
            </w:pPr>
            <w:r w:rsidRPr="00E12209">
              <w:rPr>
                <w:color w:val="000000"/>
                <w:sz w:val="20"/>
              </w:rPr>
              <w:t>590</w:t>
            </w:r>
          </w:p>
        </w:tc>
        <w:tc>
          <w:tcPr>
            <w:tcW w:w="629" w:type="pct"/>
            <w:shd w:val="clear" w:color="auto" w:fill="auto"/>
          </w:tcPr>
          <w:p w:rsidR="00F056ED" w:rsidRPr="00E12209" w:rsidRDefault="00F056ED" w:rsidP="00E12209">
            <w:pPr>
              <w:spacing w:line="360" w:lineRule="auto"/>
              <w:jc w:val="both"/>
              <w:rPr>
                <w:color w:val="000000"/>
                <w:sz w:val="20"/>
              </w:rPr>
            </w:pPr>
            <w:r w:rsidRPr="00E12209">
              <w:rPr>
                <w:color w:val="000000"/>
                <w:sz w:val="20"/>
              </w:rPr>
              <w:t>980</w:t>
            </w:r>
          </w:p>
        </w:tc>
        <w:tc>
          <w:tcPr>
            <w:tcW w:w="672" w:type="pct"/>
            <w:shd w:val="clear" w:color="auto" w:fill="auto"/>
          </w:tcPr>
          <w:p w:rsidR="00F056ED" w:rsidRPr="00E12209" w:rsidRDefault="00F056ED" w:rsidP="00E12209">
            <w:pPr>
              <w:spacing w:line="360" w:lineRule="auto"/>
              <w:jc w:val="both"/>
              <w:rPr>
                <w:color w:val="000000"/>
                <w:sz w:val="20"/>
              </w:rPr>
            </w:pPr>
            <w:r w:rsidRPr="00E12209">
              <w:rPr>
                <w:color w:val="000000"/>
                <w:sz w:val="20"/>
              </w:rPr>
              <w:t>-</w:t>
            </w:r>
          </w:p>
        </w:tc>
      </w:tr>
      <w:tr w:rsidR="00F056ED" w:rsidRPr="00E12209" w:rsidTr="00E12209">
        <w:trPr>
          <w:cantSplit/>
          <w:trHeight w:val="1275"/>
        </w:trPr>
        <w:tc>
          <w:tcPr>
            <w:tcW w:w="283" w:type="pct"/>
            <w:shd w:val="clear" w:color="auto" w:fill="auto"/>
          </w:tcPr>
          <w:p w:rsidR="00F056ED" w:rsidRPr="00E12209" w:rsidRDefault="00F056ED" w:rsidP="00E12209">
            <w:pPr>
              <w:spacing w:line="360" w:lineRule="auto"/>
              <w:jc w:val="both"/>
              <w:rPr>
                <w:color w:val="000000"/>
                <w:sz w:val="20"/>
              </w:rPr>
            </w:pPr>
            <w:r w:rsidRPr="00E12209">
              <w:rPr>
                <w:color w:val="000000"/>
                <w:sz w:val="20"/>
              </w:rPr>
              <w:t>3</w:t>
            </w:r>
          </w:p>
        </w:tc>
        <w:tc>
          <w:tcPr>
            <w:tcW w:w="898" w:type="pct"/>
            <w:shd w:val="clear" w:color="auto" w:fill="auto"/>
          </w:tcPr>
          <w:p w:rsidR="00F056ED" w:rsidRPr="00E12209" w:rsidRDefault="00F056ED" w:rsidP="00E12209">
            <w:pPr>
              <w:spacing w:line="360" w:lineRule="auto"/>
              <w:jc w:val="both"/>
              <w:rPr>
                <w:color w:val="000000"/>
                <w:sz w:val="20"/>
              </w:rPr>
            </w:pPr>
            <w:r w:rsidRPr="00E12209">
              <w:rPr>
                <w:color w:val="000000"/>
                <w:sz w:val="20"/>
              </w:rPr>
              <w:t>Себестоимость единицы продукции, возможной у выпуску в следующем отчетном году, тыс. руб.</w:t>
            </w:r>
          </w:p>
        </w:tc>
        <w:tc>
          <w:tcPr>
            <w:tcW w:w="630" w:type="pct"/>
            <w:shd w:val="clear" w:color="auto" w:fill="auto"/>
          </w:tcPr>
          <w:p w:rsidR="00F056ED" w:rsidRPr="00E12209" w:rsidRDefault="00F056ED" w:rsidP="00E12209">
            <w:pPr>
              <w:spacing w:line="360" w:lineRule="auto"/>
              <w:jc w:val="both"/>
              <w:rPr>
                <w:color w:val="000000"/>
                <w:sz w:val="20"/>
              </w:rPr>
            </w:pPr>
            <w:r w:rsidRPr="00E12209">
              <w:rPr>
                <w:color w:val="000000"/>
                <w:sz w:val="20"/>
              </w:rPr>
              <w:t>294</w:t>
            </w:r>
          </w:p>
        </w:tc>
        <w:tc>
          <w:tcPr>
            <w:tcW w:w="630" w:type="pct"/>
            <w:shd w:val="clear" w:color="auto" w:fill="auto"/>
          </w:tcPr>
          <w:p w:rsidR="00F056ED" w:rsidRPr="00E12209" w:rsidRDefault="00F056ED" w:rsidP="00E12209">
            <w:pPr>
              <w:spacing w:line="360" w:lineRule="auto"/>
              <w:jc w:val="both"/>
              <w:rPr>
                <w:color w:val="000000"/>
                <w:sz w:val="20"/>
              </w:rPr>
            </w:pPr>
            <w:r w:rsidRPr="00E12209">
              <w:rPr>
                <w:color w:val="000000"/>
                <w:sz w:val="20"/>
              </w:rPr>
              <w:t>269</w:t>
            </w:r>
          </w:p>
        </w:tc>
        <w:tc>
          <w:tcPr>
            <w:tcW w:w="630" w:type="pct"/>
            <w:shd w:val="clear" w:color="auto" w:fill="auto"/>
          </w:tcPr>
          <w:p w:rsidR="00F056ED" w:rsidRPr="00E12209" w:rsidRDefault="00F056ED" w:rsidP="00E12209">
            <w:pPr>
              <w:spacing w:line="360" w:lineRule="auto"/>
              <w:jc w:val="both"/>
              <w:rPr>
                <w:color w:val="000000"/>
                <w:sz w:val="20"/>
              </w:rPr>
            </w:pPr>
            <w:r w:rsidRPr="00E12209">
              <w:rPr>
                <w:color w:val="000000"/>
                <w:sz w:val="20"/>
              </w:rPr>
              <w:t>695</w:t>
            </w:r>
          </w:p>
        </w:tc>
        <w:tc>
          <w:tcPr>
            <w:tcW w:w="629" w:type="pct"/>
            <w:shd w:val="clear" w:color="auto" w:fill="auto"/>
          </w:tcPr>
          <w:p w:rsidR="00F056ED" w:rsidRPr="00E12209" w:rsidRDefault="00F056ED" w:rsidP="00E12209">
            <w:pPr>
              <w:spacing w:line="360" w:lineRule="auto"/>
              <w:jc w:val="both"/>
              <w:rPr>
                <w:color w:val="000000"/>
                <w:sz w:val="20"/>
              </w:rPr>
            </w:pPr>
            <w:r w:rsidRPr="00E12209">
              <w:rPr>
                <w:color w:val="000000"/>
                <w:sz w:val="20"/>
              </w:rPr>
              <w:t>570</w:t>
            </w:r>
          </w:p>
        </w:tc>
        <w:tc>
          <w:tcPr>
            <w:tcW w:w="629" w:type="pct"/>
            <w:shd w:val="clear" w:color="auto" w:fill="auto"/>
          </w:tcPr>
          <w:p w:rsidR="00F056ED" w:rsidRPr="00E12209" w:rsidRDefault="00F056ED" w:rsidP="00E12209">
            <w:pPr>
              <w:spacing w:line="360" w:lineRule="auto"/>
              <w:jc w:val="both"/>
              <w:rPr>
                <w:color w:val="000000"/>
                <w:sz w:val="20"/>
              </w:rPr>
            </w:pPr>
            <w:r w:rsidRPr="00E12209">
              <w:rPr>
                <w:color w:val="000000"/>
                <w:sz w:val="20"/>
              </w:rPr>
              <w:t>-</w:t>
            </w:r>
          </w:p>
        </w:tc>
        <w:tc>
          <w:tcPr>
            <w:tcW w:w="672" w:type="pct"/>
            <w:shd w:val="clear" w:color="auto" w:fill="auto"/>
          </w:tcPr>
          <w:p w:rsidR="00F056ED" w:rsidRPr="00E12209" w:rsidRDefault="00F056ED" w:rsidP="00E12209">
            <w:pPr>
              <w:spacing w:line="360" w:lineRule="auto"/>
              <w:jc w:val="both"/>
              <w:rPr>
                <w:color w:val="000000"/>
                <w:sz w:val="20"/>
              </w:rPr>
            </w:pPr>
            <w:r w:rsidRPr="00E12209">
              <w:rPr>
                <w:color w:val="000000"/>
                <w:sz w:val="20"/>
              </w:rPr>
              <w:t>-</w:t>
            </w:r>
          </w:p>
        </w:tc>
      </w:tr>
      <w:tr w:rsidR="00F056ED" w:rsidRPr="00E12209" w:rsidTr="00E12209">
        <w:trPr>
          <w:cantSplit/>
          <w:trHeight w:val="1785"/>
        </w:trPr>
        <w:tc>
          <w:tcPr>
            <w:tcW w:w="283" w:type="pct"/>
            <w:shd w:val="clear" w:color="auto" w:fill="auto"/>
          </w:tcPr>
          <w:p w:rsidR="00F056ED" w:rsidRPr="00E12209" w:rsidRDefault="00F056ED" w:rsidP="00E12209">
            <w:pPr>
              <w:spacing w:line="360" w:lineRule="auto"/>
              <w:jc w:val="both"/>
              <w:rPr>
                <w:color w:val="000000"/>
                <w:sz w:val="20"/>
              </w:rPr>
            </w:pPr>
            <w:r w:rsidRPr="00E12209">
              <w:rPr>
                <w:color w:val="000000"/>
                <w:sz w:val="20"/>
              </w:rPr>
              <w:t>4</w:t>
            </w:r>
          </w:p>
        </w:tc>
        <w:tc>
          <w:tcPr>
            <w:tcW w:w="898" w:type="pct"/>
            <w:shd w:val="clear" w:color="auto" w:fill="auto"/>
          </w:tcPr>
          <w:p w:rsidR="00F056ED" w:rsidRPr="00E12209" w:rsidRDefault="00F056ED" w:rsidP="00E12209">
            <w:pPr>
              <w:spacing w:line="360" w:lineRule="auto"/>
              <w:jc w:val="both"/>
              <w:rPr>
                <w:color w:val="000000"/>
                <w:sz w:val="20"/>
              </w:rPr>
            </w:pPr>
            <w:r w:rsidRPr="00E12209">
              <w:rPr>
                <w:color w:val="000000"/>
                <w:sz w:val="20"/>
              </w:rPr>
              <w:t xml:space="preserve">Объем продаж исходя из спроса и возможности её выпуска, который может быть включен в бизнес </w:t>
            </w:r>
            <w:r w:rsidR="00317849" w:rsidRPr="00E12209">
              <w:rPr>
                <w:color w:val="000000"/>
                <w:sz w:val="20"/>
              </w:rPr>
              <w:t xml:space="preserve">– </w:t>
            </w:r>
            <w:r w:rsidRPr="00E12209">
              <w:rPr>
                <w:color w:val="000000"/>
                <w:sz w:val="20"/>
              </w:rPr>
              <w:t>план, тыс. руб.</w:t>
            </w:r>
          </w:p>
        </w:tc>
        <w:tc>
          <w:tcPr>
            <w:tcW w:w="630" w:type="pct"/>
            <w:shd w:val="clear" w:color="auto" w:fill="auto"/>
          </w:tcPr>
          <w:p w:rsidR="00F056ED" w:rsidRPr="00E12209" w:rsidRDefault="00F056ED" w:rsidP="00E12209">
            <w:pPr>
              <w:spacing w:line="360" w:lineRule="auto"/>
              <w:jc w:val="both"/>
              <w:rPr>
                <w:color w:val="000000"/>
                <w:sz w:val="20"/>
              </w:rPr>
            </w:pPr>
            <w:r w:rsidRPr="00E12209">
              <w:rPr>
                <w:color w:val="000000"/>
                <w:sz w:val="20"/>
              </w:rPr>
              <w:t>3840000</w:t>
            </w:r>
          </w:p>
        </w:tc>
        <w:tc>
          <w:tcPr>
            <w:tcW w:w="630" w:type="pct"/>
            <w:shd w:val="clear" w:color="auto" w:fill="auto"/>
          </w:tcPr>
          <w:p w:rsidR="00F056ED" w:rsidRPr="00E12209" w:rsidRDefault="00F056ED" w:rsidP="00E12209">
            <w:pPr>
              <w:spacing w:line="360" w:lineRule="auto"/>
              <w:jc w:val="both"/>
              <w:rPr>
                <w:color w:val="000000"/>
                <w:sz w:val="20"/>
              </w:rPr>
            </w:pPr>
            <w:r w:rsidRPr="00E12209">
              <w:rPr>
                <w:color w:val="000000"/>
                <w:sz w:val="20"/>
              </w:rPr>
              <w:t>1395000</w:t>
            </w:r>
          </w:p>
        </w:tc>
        <w:tc>
          <w:tcPr>
            <w:tcW w:w="630" w:type="pct"/>
            <w:shd w:val="clear" w:color="auto" w:fill="auto"/>
          </w:tcPr>
          <w:p w:rsidR="00F056ED" w:rsidRPr="00E12209" w:rsidRDefault="00F056ED" w:rsidP="00E12209">
            <w:pPr>
              <w:spacing w:line="360" w:lineRule="auto"/>
              <w:jc w:val="both"/>
              <w:rPr>
                <w:color w:val="000000"/>
                <w:sz w:val="20"/>
              </w:rPr>
            </w:pPr>
            <w:r w:rsidRPr="00E12209">
              <w:rPr>
                <w:color w:val="000000"/>
                <w:sz w:val="20"/>
              </w:rPr>
              <w:t>3375000</w:t>
            </w:r>
          </w:p>
        </w:tc>
        <w:tc>
          <w:tcPr>
            <w:tcW w:w="629" w:type="pct"/>
            <w:shd w:val="clear" w:color="auto" w:fill="auto"/>
          </w:tcPr>
          <w:p w:rsidR="00F056ED" w:rsidRPr="00E12209" w:rsidRDefault="00F056ED" w:rsidP="00E12209">
            <w:pPr>
              <w:spacing w:line="360" w:lineRule="auto"/>
              <w:jc w:val="both"/>
              <w:rPr>
                <w:color w:val="000000"/>
                <w:sz w:val="20"/>
              </w:rPr>
            </w:pPr>
            <w:r w:rsidRPr="00E12209">
              <w:rPr>
                <w:color w:val="000000"/>
                <w:sz w:val="20"/>
              </w:rPr>
              <w:t>1475000</w:t>
            </w:r>
          </w:p>
        </w:tc>
        <w:tc>
          <w:tcPr>
            <w:tcW w:w="629" w:type="pct"/>
            <w:shd w:val="clear" w:color="auto" w:fill="auto"/>
          </w:tcPr>
          <w:p w:rsidR="00F056ED" w:rsidRPr="00E12209" w:rsidRDefault="00F056ED" w:rsidP="00E12209">
            <w:pPr>
              <w:spacing w:line="360" w:lineRule="auto"/>
              <w:jc w:val="both"/>
              <w:rPr>
                <w:color w:val="000000"/>
                <w:sz w:val="20"/>
              </w:rPr>
            </w:pPr>
            <w:r w:rsidRPr="00E12209">
              <w:rPr>
                <w:color w:val="000000"/>
                <w:sz w:val="20"/>
              </w:rPr>
              <w:t>5880000</w:t>
            </w:r>
          </w:p>
        </w:tc>
        <w:tc>
          <w:tcPr>
            <w:tcW w:w="672" w:type="pct"/>
            <w:shd w:val="clear" w:color="auto" w:fill="auto"/>
          </w:tcPr>
          <w:p w:rsidR="00F056ED" w:rsidRPr="00E12209" w:rsidRDefault="00F056ED" w:rsidP="00E12209">
            <w:pPr>
              <w:spacing w:line="360" w:lineRule="auto"/>
              <w:jc w:val="both"/>
              <w:rPr>
                <w:color w:val="000000"/>
                <w:sz w:val="20"/>
              </w:rPr>
            </w:pPr>
            <w:r w:rsidRPr="00E12209">
              <w:rPr>
                <w:color w:val="000000"/>
                <w:sz w:val="20"/>
              </w:rPr>
              <w:t>15965000</w:t>
            </w:r>
          </w:p>
        </w:tc>
      </w:tr>
      <w:tr w:rsidR="00F056ED" w:rsidRPr="00E12209" w:rsidTr="00E12209">
        <w:trPr>
          <w:cantSplit/>
          <w:trHeight w:val="1020"/>
        </w:trPr>
        <w:tc>
          <w:tcPr>
            <w:tcW w:w="283" w:type="pct"/>
            <w:shd w:val="clear" w:color="auto" w:fill="auto"/>
          </w:tcPr>
          <w:p w:rsidR="00F056ED" w:rsidRPr="00E12209" w:rsidRDefault="00F056ED" w:rsidP="00E12209">
            <w:pPr>
              <w:spacing w:line="360" w:lineRule="auto"/>
              <w:jc w:val="both"/>
              <w:rPr>
                <w:color w:val="000000"/>
                <w:sz w:val="20"/>
              </w:rPr>
            </w:pPr>
            <w:r w:rsidRPr="00E12209">
              <w:rPr>
                <w:color w:val="000000"/>
                <w:sz w:val="20"/>
              </w:rPr>
              <w:t>5</w:t>
            </w:r>
          </w:p>
        </w:tc>
        <w:tc>
          <w:tcPr>
            <w:tcW w:w="898" w:type="pct"/>
            <w:shd w:val="clear" w:color="auto" w:fill="auto"/>
          </w:tcPr>
          <w:p w:rsidR="00F056ED" w:rsidRPr="00E12209" w:rsidRDefault="00F056ED" w:rsidP="00E12209">
            <w:pPr>
              <w:spacing w:line="360" w:lineRule="auto"/>
              <w:jc w:val="both"/>
              <w:rPr>
                <w:color w:val="000000"/>
                <w:sz w:val="20"/>
              </w:rPr>
            </w:pPr>
            <w:r w:rsidRPr="00E12209">
              <w:rPr>
                <w:color w:val="000000"/>
                <w:sz w:val="20"/>
              </w:rPr>
              <w:t xml:space="preserve">Себестоимость объема продаж, включено в бизнес </w:t>
            </w:r>
            <w:r w:rsidR="00317849" w:rsidRPr="00E12209">
              <w:rPr>
                <w:color w:val="000000"/>
                <w:sz w:val="20"/>
              </w:rPr>
              <w:t xml:space="preserve">– </w:t>
            </w:r>
            <w:r w:rsidRPr="00E12209">
              <w:rPr>
                <w:color w:val="000000"/>
                <w:sz w:val="20"/>
              </w:rPr>
              <w:t>план, тыс. руб.</w:t>
            </w:r>
          </w:p>
        </w:tc>
        <w:tc>
          <w:tcPr>
            <w:tcW w:w="630" w:type="pct"/>
            <w:shd w:val="clear" w:color="auto" w:fill="auto"/>
          </w:tcPr>
          <w:p w:rsidR="00F056ED" w:rsidRPr="00E12209" w:rsidRDefault="00F056ED" w:rsidP="00E12209">
            <w:pPr>
              <w:spacing w:line="360" w:lineRule="auto"/>
              <w:jc w:val="both"/>
              <w:rPr>
                <w:color w:val="000000"/>
                <w:sz w:val="20"/>
              </w:rPr>
            </w:pPr>
            <w:r w:rsidRPr="00E12209">
              <w:rPr>
                <w:color w:val="000000"/>
                <w:sz w:val="20"/>
              </w:rPr>
              <w:t>3528000</w:t>
            </w:r>
          </w:p>
        </w:tc>
        <w:tc>
          <w:tcPr>
            <w:tcW w:w="630" w:type="pct"/>
            <w:shd w:val="clear" w:color="auto" w:fill="auto"/>
          </w:tcPr>
          <w:p w:rsidR="00F056ED" w:rsidRPr="00E12209" w:rsidRDefault="00F056ED" w:rsidP="00E12209">
            <w:pPr>
              <w:spacing w:line="360" w:lineRule="auto"/>
              <w:jc w:val="both"/>
              <w:rPr>
                <w:color w:val="000000"/>
                <w:sz w:val="20"/>
              </w:rPr>
            </w:pPr>
            <w:r w:rsidRPr="00E12209">
              <w:rPr>
                <w:color w:val="000000"/>
                <w:sz w:val="20"/>
              </w:rPr>
              <w:t>1210500</w:t>
            </w:r>
          </w:p>
        </w:tc>
        <w:tc>
          <w:tcPr>
            <w:tcW w:w="630" w:type="pct"/>
            <w:shd w:val="clear" w:color="auto" w:fill="auto"/>
          </w:tcPr>
          <w:p w:rsidR="00F056ED" w:rsidRPr="00E12209" w:rsidRDefault="00F056ED" w:rsidP="00E12209">
            <w:pPr>
              <w:spacing w:line="360" w:lineRule="auto"/>
              <w:jc w:val="both"/>
              <w:rPr>
                <w:color w:val="000000"/>
                <w:sz w:val="20"/>
              </w:rPr>
            </w:pPr>
            <w:r w:rsidRPr="00E12209">
              <w:rPr>
                <w:color w:val="000000"/>
                <w:sz w:val="20"/>
              </w:rPr>
              <w:t>3127500</w:t>
            </w:r>
          </w:p>
        </w:tc>
        <w:tc>
          <w:tcPr>
            <w:tcW w:w="629" w:type="pct"/>
            <w:shd w:val="clear" w:color="auto" w:fill="auto"/>
          </w:tcPr>
          <w:p w:rsidR="00F056ED" w:rsidRPr="00E12209" w:rsidRDefault="00F056ED" w:rsidP="00E12209">
            <w:pPr>
              <w:spacing w:line="360" w:lineRule="auto"/>
              <w:jc w:val="both"/>
              <w:rPr>
                <w:color w:val="000000"/>
                <w:sz w:val="20"/>
              </w:rPr>
            </w:pPr>
            <w:r w:rsidRPr="00E12209">
              <w:rPr>
                <w:color w:val="000000"/>
                <w:sz w:val="20"/>
              </w:rPr>
              <w:t>1425000</w:t>
            </w:r>
          </w:p>
        </w:tc>
        <w:tc>
          <w:tcPr>
            <w:tcW w:w="629" w:type="pct"/>
            <w:shd w:val="clear" w:color="auto" w:fill="auto"/>
          </w:tcPr>
          <w:p w:rsidR="00F056ED" w:rsidRPr="00E12209" w:rsidRDefault="00F056ED" w:rsidP="00E12209">
            <w:pPr>
              <w:spacing w:line="360" w:lineRule="auto"/>
              <w:jc w:val="both"/>
              <w:rPr>
                <w:color w:val="000000"/>
                <w:sz w:val="20"/>
              </w:rPr>
            </w:pPr>
            <w:r w:rsidRPr="00E12209">
              <w:rPr>
                <w:color w:val="000000"/>
                <w:sz w:val="20"/>
              </w:rPr>
              <w:t>0</w:t>
            </w:r>
          </w:p>
        </w:tc>
        <w:tc>
          <w:tcPr>
            <w:tcW w:w="672" w:type="pct"/>
            <w:shd w:val="clear" w:color="auto" w:fill="auto"/>
          </w:tcPr>
          <w:p w:rsidR="00F056ED" w:rsidRPr="00E12209" w:rsidRDefault="00F056ED" w:rsidP="00E12209">
            <w:pPr>
              <w:spacing w:line="360" w:lineRule="auto"/>
              <w:jc w:val="both"/>
              <w:rPr>
                <w:color w:val="000000"/>
                <w:sz w:val="20"/>
              </w:rPr>
            </w:pPr>
            <w:r w:rsidRPr="00E12209">
              <w:rPr>
                <w:color w:val="000000"/>
                <w:sz w:val="20"/>
              </w:rPr>
              <w:t>9291000</w:t>
            </w:r>
          </w:p>
        </w:tc>
      </w:tr>
      <w:tr w:rsidR="00F056ED" w:rsidRPr="00E12209" w:rsidTr="00E12209">
        <w:trPr>
          <w:cantSplit/>
          <w:trHeight w:val="765"/>
        </w:trPr>
        <w:tc>
          <w:tcPr>
            <w:tcW w:w="283" w:type="pct"/>
            <w:shd w:val="clear" w:color="auto" w:fill="auto"/>
          </w:tcPr>
          <w:p w:rsidR="00F056ED" w:rsidRPr="00E12209" w:rsidRDefault="00F056ED" w:rsidP="00E12209">
            <w:pPr>
              <w:spacing w:line="360" w:lineRule="auto"/>
              <w:jc w:val="both"/>
              <w:rPr>
                <w:color w:val="000000"/>
                <w:sz w:val="20"/>
              </w:rPr>
            </w:pPr>
            <w:r w:rsidRPr="00E12209">
              <w:rPr>
                <w:color w:val="000000"/>
                <w:sz w:val="20"/>
              </w:rPr>
              <w:t>6</w:t>
            </w:r>
          </w:p>
        </w:tc>
        <w:tc>
          <w:tcPr>
            <w:tcW w:w="898" w:type="pct"/>
            <w:shd w:val="clear" w:color="auto" w:fill="auto"/>
          </w:tcPr>
          <w:p w:rsidR="00F056ED" w:rsidRPr="00E12209" w:rsidRDefault="00F056ED" w:rsidP="00E12209">
            <w:pPr>
              <w:spacing w:line="360" w:lineRule="auto"/>
              <w:jc w:val="both"/>
              <w:rPr>
                <w:color w:val="000000"/>
                <w:sz w:val="20"/>
              </w:rPr>
            </w:pPr>
            <w:r w:rsidRPr="00E12209">
              <w:rPr>
                <w:color w:val="000000"/>
                <w:sz w:val="20"/>
              </w:rPr>
              <w:t xml:space="preserve">Прибыль от продаж на </w:t>
            </w:r>
            <w:r w:rsidR="00E36175" w:rsidRPr="00E12209">
              <w:rPr>
                <w:color w:val="000000"/>
                <w:sz w:val="20"/>
              </w:rPr>
              <w:t>планируемый</w:t>
            </w:r>
            <w:r w:rsidRPr="00E12209">
              <w:rPr>
                <w:color w:val="000000"/>
                <w:sz w:val="20"/>
              </w:rPr>
              <w:t xml:space="preserve"> период,</w:t>
            </w:r>
            <w:r w:rsidR="00317849" w:rsidRPr="00E12209">
              <w:rPr>
                <w:color w:val="000000"/>
                <w:sz w:val="20"/>
              </w:rPr>
              <w:t xml:space="preserve"> </w:t>
            </w:r>
            <w:r w:rsidRPr="00E12209">
              <w:rPr>
                <w:color w:val="000000"/>
                <w:sz w:val="20"/>
              </w:rPr>
              <w:t>тыс. руб.</w:t>
            </w:r>
          </w:p>
        </w:tc>
        <w:tc>
          <w:tcPr>
            <w:tcW w:w="630" w:type="pct"/>
            <w:shd w:val="clear" w:color="auto" w:fill="auto"/>
          </w:tcPr>
          <w:p w:rsidR="00F056ED" w:rsidRPr="00E12209" w:rsidRDefault="00F056ED" w:rsidP="00E12209">
            <w:pPr>
              <w:spacing w:line="360" w:lineRule="auto"/>
              <w:jc w:val="both"/>
              <w:rPr>
                <w:color w:val="000000"/>
                <w:sz w:val="20"/>
              </w:rPr>
            </w:pPr>
            <w:r w:rsidRPr="00E12209">
              <w:rPr>
                <w:color w:val="000000"/>
                <w:sz w:val="20"/>
              </w:rPr>
              <w:t>312000</w:t>
            </w:r>
          </w:p>
        </w:tc>
        <w:tc>
          <w:tcPr>
            <w:tcW w:w="630" w:type="pct"/>
            <w:shd w:val="clear" w:color="auto" w:fill="auto"/>
          </w:tcPr>
          <w:p w:rsidR="00F056ED" w:rsidRPr="00E12209" w:rsidRDefault="00F056ED" w:rsidP="00E12209">
            <w:pPr>
              <w:spacing w:line="360" w:lineRule="auto"/>
              <w:jc w:val="both"/>
              <w:rPr>
                <w:color w:val="000000"/>
                <w:sz w:val="20"/>
              </w:rPr>
            </w:pPr>
            <w:r w:rsidRPr="00E12209">
              <w:rPr>
                <w:color w:val="000000"/>
                <w:sz w:val="20"/>
              </w:rPr>
              <w:t>184500</w:t>
            </w:r>
          </w:p>
        </w:tc>
        <w:tc>
          <w:tcPr>
            <w:tcW w:w="630" w:type="pct"/>
            <w:shd w:val="clear" w:color="auto" w:fill="auto"/>
          </w:tcPr>
          <w:p w:rsidR="00F056ED" w:rsidRPr="00E12209" w:rsidRDefault="00F056ED" w:rsidP="00E12209">
            <w:pPr>
              <w:spacing w:line="360" w:lineRule="auto"/>
              <w:jc w:val="both"/>
              <w:rPr>
                <w:color w:val="000000"/>
                <w:sz w:val="20"/>
              </w:rPr>
            </w:pPr>
            <w:r w:rsidRPr="00E12209">
              <w:rPr>
                <w:color w:val="000000"/>
                <w:sz w:val="20"/>
              </w:rPr>
              <w:t>247500</w:t>
            </w:r>
          </w:p>
        </w:tc>
        <w:tc>
          <w:tcPr>
            <w:tcW w:w="629" w:type="pct"/>
            <w:shd w:val="clear" w:color="auto" w:fill="auto"/>
          </w:tcPr>
          <w:p w:rsidR="00F056ED" w:rsidRPr="00E12209" w:rsidRDefault="00F056ED" w:rsidP="00E12209">
            <w:pPr>
              <w:spacing w:line="360" w:lineRule="auto"/>
              <w:jc w:val="both"/>
              <w:rPr>
                <w:color w:val="000000"/>
                <w:sz w:val="20"/>
              </w:rPr>
            </w:pPr>
            <w:r w:rsidRPr="00E12209">
              <w:rPr>
                <w:color w:val="000000"/>
                <w:sz w:val="20"/>
              </w:rPr>
              <w:t>50000</w:t>
            </w:r>
          </w:p>
        </w:tc>
        <w:tc>
          <w:tcPr>
            <w:tcW w:w="629" w:type="pct"/>
            <w:shd w:val="clear" w:color="auto" w:fill="auto"/>
          </w:tcPr>
          <w:p w:rsidR="00F056ED" w:rsidRPr="00E12209" w:rsidRDefault="00F056ED" w:rsidP="00E12209">
            <w:pPr>
              <w:spacing w:line="360" w:lineRule="auto"/>
              <w:jc w:val="both"/>
              <w:rPr>
                <w:color w:val="000000"/>
                <w:sz w:val="20"/>
              </w:rPr>
            </w:pPr>
            <w:r w:rsidRPr="00E12209">
              <w:rPr>
                <w:color w:val="000000"/>
                <w:sz w:val="20"/>
              </w:rPr>
              <w:t>0</w:t>
            </w:r>
          </w:p>
        </w:tc>
        <w:tc>
          <w:tcPr>
            <w:tcW w:w="672" w:type="pct"/>
            <w:shd w:val="clear" w:color="auto" w:fill="auto"/>
          </w:tcPr>
          <w:p w:rsidR="00F056ED" w:rsidRPr="00E12209" w:rsidRDefault="00F056ED" w:rsidP="00E12209">
            <w:pPr>
              <w:spacing w:line="360" w:lineRule="auto"/>
              <w:jc w:val="both"/>
              <w:rPr>
                <w:color w:val="000000"/>
                <w:sz w:val="20"/>
              </w:rPr>
            </w:pPr>
            <w:r w:rsidRPr="00E12209">
              <w:rPr>
                <w:color w:val="000000"/>
                <w:sz w:val="20"/>
              </w:rPr>
              <w:t>794000</w:t>
            </w:r>
          </w:p>
        </w:tc>
      </w:tr>
      <w:tr w:rsidR="00F056ED" w:rsidRPr="00E12209" w:rsidTr="00E12209">
        <w:trPr>
          <w:cantSplit/>
          <w:trHeight w:val="1275"/>
        </w:trPr>
        <w:tc>
          <w:tcPr>
            <w:tcW w:w="283" w:type="pct"/>
            <w:shd w:val="clear" w:color="auto" w:fill="auto"/>
          </w:tcPr>
          <w:p w:rsidR="00F056ED" w:rsidRPr="00E12209" w:rsidRDefault="00F056ED" w:rsidP="00E12209">
            <w:pPr>
              <w:spacing w:line="360" w:lineRule="auto"/>
              <w:jc w:val="both"/>
              <w:rPr>
                <w:color w:val="000000"/>
                <w:sz w:val="20"/>
              </w:rPr>
            </w:pPr>
            <w:r w:rsidRPr="00E12209">
              <w:rPr>
                <w:color w:val="000000"/>
                <w:sz w:val="20"/>
              </w:rPr>
              <w:t>7</w:t>
            </w:r>
          </w:p>
        </w:tc>
        <w:tc>
          <w:tcPr>
            <w:tcW w:w="898" w:type="pct"/>
            <w:shd w:val="clear" w:color="auto" w:fill="auto"/>
          </w:tcPr>
          <w:p w:rsidR="00F056ED" w:rsidRPr="00E12209" w:rsidRDefault="00F056ED" w:rsidP="00E12209">
            <w:pPr>
              <w:spacing w:line="360" w:lineRule="auto"/>
              <w:jc w:val="both"/>
              <w:rPr>
                <w:color w:val="000000"/>
                <w:sz w:val="20"/>
              </w:rPr>
            </w:pPr>
            <w:r w:rsidRPr="00E12209">
              <w:rPr>
                <w:color w:val="000000"/>
                <w:sz w:val="20"/>
              </w:rPr>
              <w:t>Коэффициент рентабельности изделия исходя из отношения прибыли к объему продаж</w:t>
            </w:r>
          </w:p>
        </w:tc>
        <w:tc>
          <w:tcPr>
            <w:tcW w:w="630" w:type="pct"/>
            <w:shd w:val="clear" w:color="auto" w:fill="auto"/>
          </w:tcPr>
          <w:p w:rsidR="00F056ED" w:rsidRPr="00E12209" w:rsidRDefault="00F056ED" w:rsidP="00E12209">
            <w:pPr>
              <w:spacing w:line="360" w:lineRule="auto"/>
              <w:jc w:val="both"/>
              <w:rPr>
                <w:color w:val="000000"/>
                <w:sz w:val="20"/>
              </w:rPr>
            </w:pPr>
            <w:r w:rsidRPr="00E12209">
              <w:rPr>
                <w:color w:val="000000"/>
                <w:sz w:val="20"/>
              </w:rPr>
              <w:t>8.13</w:t>
            </w:r>
          </w:p>
        </w:tc>
        <w:tc>
          <w:tcPr>
            <w:tcW w:w="630" w:type="pct"/>
            <w:shd w:val="clear" w:color="auto" w:fill="auto"/>
          </w:tcPr>
          <w:p w:rsidR="00F056ED" w:rsidRPr="00E12209" w:rsidRDefault="00F056ED" w:rsidP="00E12209">
            <w:pPr>
              <w:spacing w:line="360" w:lineRule="auto"/>
              <w:jc w:val="both"/>
              <w:rPr>
                <w:color w:val="000000"/>
                <w:sz w:val="20"/>
              </w:rPr>
            </w:pPr>
            <w:r w:rsidRPr="00E12209">
              <w:rPr>
                <w:color w:val="000000"/>
                <w:sz w:val="20"/>
              </w:rPr>
              <w:t>13.23</w:t>
            </w:r>
          </w:p>
        </w:tc>
        <w:tc>
          <w:tcPr>
            <w:tcW w:w="630" w:type="pct"/>
            <w:shd w:val="clear" w:color="auto" w:fill="auto"/>
          </w:tcPr>
          <w:p w:rsidR="00F056ED" w:rsidRPr="00E12209" w:rsidRDefault="00F056ED" w:rsidP="00E12209">
            <w:pPr>
              <w:spacing w:line="360" w:lineRule="auto"/>
              <w:jc w:val="both"/>
              <w:rPr>
                <w:color w:val="000000"/>
                <w:sz w:val="20"/>
              </w:rPr>
            </w:pPr>
            <w:r w:rsidRPr="00E12209">
              <w:rPr>
                <w:color w:val="000000"/>
                <w:sz w:val="20"/>
              </w:rPr>
              <w:t>7.33</w:t>
            </w:r>
          </w:p>
        </w:tc>
        <w:tc>
          <w:tcPr>
            <w:tcW w:w="629" w:type="pct"/>
            <w:shd w:val="clear" w:color="auto" w:fill="auto"/>
          </w:tcPr>
          <w:p w:rsidR="00F056ED" w:rsidRPr="00E12209" w:rsidRDefault="00F056ED" w:rsidP="00E12209">
            <w:pPr>
              <w:spacing w:line="360" w:lineRule="auto"/>
              <w:jc w:val="both"/>
              <w:rPr>
                <w:color w:val="000000"/>
                <w:sz w:val="20"/>
              </w:rPr>
            </w:pPr>
            <w:r w:rsidRPr="00E12209">
              <w:rPr>
                <w:color w:val="000000"/>
                <w:sz w:val="20"/>
              </w:rPr>
              <w:t>3.39</w:t>
            </w:r>
          </w:p>
        </w:tc>
        <w:tc>
          <w:tcPr>
            <w:tcW w:w="629" w:type="pct"/>
            <w:shd w:val="clear" w:color="auto" w:fill="auto"/>
          </w:tcPr>
          <w:p w:rsidR="00F056ED" w:rsidRPr="00E12209" w:rsidRDefault="00F056ED" w:rsidP="00E12209">
            <w:pPr>
              <w:spacing w:line="360" w:lineRule="auto"/>
              <w:jc w:val="both"/>
              <w:rPr>
                <w:color w:val="000000"/>
                <w:sz w:val="20"/>
              </w:rPr>
            </w:pPr>
            <w:r w:rsidRPr="00E12209">
              <w:rPr>
                <w:color w:val="000000"/>
                <w:sz w:val="20"/>
              </w:rPr>
              <w:t>0</w:t>
            </w:r>
          </w:p>
        </w:tc>
        <w:tc>
          <w:tcPr>
            <w:tcW w:w="672" w:type="pct"/>
            <w:shd w:val="clear" w:color="auto" w:fill="auto"/>
          </w:tcPr>
          <w:p w:rsidR="00F056ED" w:rsidRPr="00E12209" w:rsidRDefault="00F056ED" w:rsidP="00E12209">
            <w:pPr>
              <w:spacing w:line="360" w:lineRule="auto"/>
              <w:jc w:val="both"/>
              <w:rPr>
                <w:color w:val="000000"/>
                <w:sz w:val="20"/>
              </w:rPr>
            </w:pPr>
            <w:r w:rsidRPr="00E12209">
              <w:rPr>
                <w:color w:val="000000"/>
                <w:sz w:val="20"/>
              </w:rPr>
              <w:t>-</w:t>
            </w:r>
          </w:p>
        </w:tc>
      </w:tr>
      <w:tr w:rsidR="00F056ED" w:rsidRPr="00E12209" w:rsidTr="00E12209">
        <w:trPr>
          <w:cantSplit/>
          <w:trHeight w:val="1530"/>
        </w:trPr>
        <w:tc>
          <w:tcPr>
            <w:tcW w:w="283" w:type="pct"/>
            <w:shd w:val="clear" w:color="auto" w:fill="auto"/>
          </w:tcPr>
          <w:p w:rsidR="00F056ED" w:rsidRPr="00E12209" w:rsidRDefault="00F056ED" w:rsidP="00E12209">
            <w:pPr>
              <w:spacing w:line="360" w:lineRule="auto"/>
              <w:jc w:val="both"/>
              <w:rPr>
                <w:color w:val="000000"/>
                <w:sz w:val="20"/>
              </w:rPr>
            </w:pPr>
            <w:r w:rsidRPr="00E12209">
              <w:rPr>
                <w:color w:val="000000"/>
                <w:sz w:val="20"/>
              </w:rPr>
              <w:t>8</w:t>
            </w:r>
          </w:p>
        </w:tc>
        <w:tc>
          <w:tcPr>
            <w:tcW w:w="898" w:type="pct"/>
            <w:shd w:val="clear" w:color="auto" w:fill="auto"/>
          </w:tcPr>
          <w:p w:rsidR="00F056ED" w:rsidRPr="00E12209" w:rsidRDefault="00F056ED" w:rsidP="00E12209">
            <w:pPr>
              <w:spacing w:line="360" w:lineRule="auto"/>
              <w:jc w:val="both"/>
              <w:rPr>
                <w:color w:val="000000"/>
                <w:sz w:val="20"/>
              </w:rPr>
            </w:pPr>
            <w:r w:rsidRPr="00E12209">
              <w:rPr>
                <w:color w:val="000000"/>
                <w:sz w:val="20"/>
              </w:rPr>
              <w:t xml:space="preserve">Отнесение продукции к определенной </w:t>
            </w:r>
            <w:r w:rsidR="009D53C7" w:rsidRPr="00E12209">
              <w:rPr>
                <w:color w:val="000000"/>
                <w:sz w:val="20"/>
              </w:rPr>
              <w:t>группе</w:t>
            </w:r>
            <w:r w:rsidRPr="00E12209">
              <w:rPr>
                <w:color w:val="000000"/>
                <w:sz w:val="20"/>
              </w:rPr>
              <w:t xml:space="preserve"> в </w:t>
            </w:r>
            <w:r w:rsidR="009D53C7" w:rsidRPr="00E12209">
              <w:rPr>
                <w:color w:val="000000"/>
                <w:sz w:val="20"/>
              </w:rPr>
              <w:t>зависимости</w:t>
            </w:r>
            <w:r w:rsidRPr="00E12209">
              <w:rPr>
                <w:color w:val="000000"/>
                <w:sz w:val="20"/>
              </w:rPr>
              <w:t xml:space="preserve"> от уровня её рентабельности, тыс. руб.</w:t>
            </w:r>
          </w:p>
        </w:tc>
        <w:tc>
          <w:tcPr>
            <w:tcW w:w="630" w:type="pct"/>
            <w:shd w:val="clear" w:color="auto" w:fill="auto"/>
          </w:tcPr>
          <w:p w:rsidR="00F056ED" w:rsidRPr="00E12209" w:rsidRDefault="00F056ED" w:rsidP="00E12209">
            <w:pPr>
              <w:spacing w:line="360" w:lineRule="auto"/>
              <w:jc w:val="both"/>
              <w:rPr>
                <w:color w:val="000000"/>
                <w:sz w:val="20"/>
              </w:rPr>
            </w:pPr>
            <w:r w:rsidRPr="00E12209">
              <w:rPr>
                <w:color w:val="000000"/>
                <w:sz w:val="20"/>
              </w:rPr>
              <w:t>1</w:t>
            </w:r>
          </w:p>
        </w:tc>
        <w:tc>
          <w:tcPr>
            <w:tcW w:w="630" w:type="pct"/>
            <w:shd w:val="clear" w:color="auto" w:fill="auto"/>
          </w:tcPr>
          <w:p w:rsidR="00F056ED" w:rsidRPr="00E12209" w:rsidRDefault="00F056ED" w:rsidP="00E12209">
            <w:pPr>
              <w:spacing w:line="360" w:lineRule="auto"/>
              <w:jc w:val="both"/>
              <w:rPr>
                <w:color w:val="000000"/>
                <w:sz w:val="20"/>
              </w:rPr>
            </w:pPr>
            <w:r w:rsidRPr="00E12209">
              <w:rPr>
                <w:color w:val="000000"/>
                <w:sz w:val="20"/>
              </w:rPr>
              <w:t>2</w:t>
            </w:r>
          </w:p>
        </w:tc>
        <w:tc>
          <w:tcPr>
            <w:tcW w:w="630" w:type="pct"/>
            <w:shd w:val="clear" w:color="auto" w:fill="auto"/>
          </w:tcPr>
          <w:p w:rsidR="00F056ED" w:rsidRPr="00E12209" w:rsidRDefault="00F056ED" w:rsidP="00E12209">
            <w:pPr>
              <w:spacing w:line="360" w:lineRule="auto"/>
              <w:jc w:val="both"/>
              <w:rPr>
                <w:color w:val="000000"/>
                <w:sz w:val="20"/>
              </w:rPr>
            </w:pPr>
            <w:r w:rsidRPr="00E12209">
              <w:rPr>
                <w:color w:val="000000"/>
                <w:sz w:val="20"/>
              </w:rPr>
              <w:t>1</w:t>
            </w:r>
          </w:p>
        </w:tc>
        <w:tc>
          <w:tcPr>
            <w:tcW w:w="629" w:type="pct"/>
            <w:shd w:val="clear" w:color="auto" w:fill="auto"/>
          </w:tcPr>
          <w:p w:rsidR="00F056ED" w:rsidRPr="00E12209" w:rsidRDefault="00F056ED" w:rsidP="00E12209">
            <w:pPr>
              <w:spacing w:line="360" w:lineRule="auto"/>
              <w:jc w:val="both"/>
              <w:rPr>
                <w:color w:val="000000"/>
                <w:sz w:val="20"/>
              </w:rPr>
            </w:pPr>
            <w:r w:rsidRPr="00E12209">
              <w:rPr>
                <w:color w:val="000000"/>
                <w:sz w:val="20"/>
              </w:rPr>
              <w:t>1</w:t>
            </w:r>
          </w:p>
        </w:tc>
        <w:tc>
          <w:tcPr>
            <w:tcW w:w="629" w:type="pct"/>
            <w:shd w:val="clear" w:color="auto" w:fill="auto"/>
          </w:tcPr>
          <w:p w:rsidR="00F056ED" w:rsidRPr="00E12209" w:rsidRDefault="00F056ED" w:rsidP="00E12209">
            <w:pPr>
              <w:spacing w:line="360" w:lineRule="auto"/>
              <w:jc w:val="both"/>
              <w:rPr>
                <w:color w:val="000000"/>
                <w:sz w:val="20"/>
              </w:rPr>
            </w:pPr>
            <w:r w:rsidRPr="00E12209">
              <w:rPr>
                <w:color w:val="000000"/>
                <w:sz w:val="20"/>
              </w:rPr>
              <w:t>-</w:t>
            </w:r>
          </w:p>
        </w:tc>
        <w:tc>
          <w:tcPr>
            <w:tcW w:w="672" w:type="pct"/>
            <w:shd w:val="clear" w:color="auto" w:fill="auto"/>
          </w:tcPr>
          <w:p w:rsidR="00F056ED" w:rsidRPr="00E12209" w:rsidRDefault="00F056ED" w:rsidP="00E12209">
            <w:pPr>
              <w:spacing w:line="360" w:lineRule="auto"/>
              <w:jc w:val="both"/>
              <w:rPr>
                <w:color w:val="000000"/>
                <w:sz w:val="20"/>
              </w:rPr>
            </w:pPr>
            <w:r w:rsidRPr="00E12209">
              <w:rPr>
                <w:color w:val="000000"/>
                <w:sz w:val="20"/>
              </w:rPr>
              <w:t>-</w:t>
            </w:r>
          </w:p>
        </w:tc>
      </w:tr>
    </w:tbl>
    <w:p w:rsidR="00F056ED" w:rsidRPr="00317849" w:rsidRDefault="00F056ED" w:rsidP="00317849">
      <w:pPr>
        <w:spacing w:line="360" w:lineRule="auto"/>
        <w:ind w:firstLine="709"/>
        <w:jc w:val="both"/>
        <w:rPr>
          <w:color w:val="000000"/>
          <w:sz w:val="28"/>
          <w:szCs w:val="28"/>
        </w:rPr>
      </w:pPr>
    </w:p>
    <w:p w:rsidR="00F056ED" w:rsidRPr="00317849" w:rsidRDefault="00F056ED" w:rsidP="00317849">
      <w:pPr>
        <w:spacing w:line="360" w:lineRule="auto"/>
        <w:ind w:firstLine="709"/>
        <w:jc w:val="both"/>
        <w:rPr>
          <w:color w:val="000000"/>
          <w:sz w:val="28"/>
          <w:szCs w:val="28"/>
        </w:rPr>
      </w:pPr>
      <w:r w:rsidRPr="00317849">
        <w:rPr>
          <w:color w:val="000000"/>
          <w:sz w:val="28"/>
          <w:szCs w:val="28"/>
        </w:rPr>
        <w:t>Выделим 2 группы продукции в зависимости от уровня их рентабельности:</w:t>
      </w:r>
    </w:p>
    <w:p w:rsidR="00F056ED" w:rsidRPr="00317849" w:rsidRDefault="00F056ED" w:rsidP="00317849">
      <w:pPr>
        <w:spacing w:line="360" w:lineRule="auto"/>
        <w:ind w:firstLine="709"/>
        <w:jc w:val="both"/>
        <w:rPr>
          <w:color w:val="000000"/>
          <w:sz w:val="28"/>
          <w:szCs w:val="28"/>
        </w:rPr>
      </w:pPr>
      <w:r w:rsidRPr="00317849">
        <w:rPr>
          <w:color w:val="000000"/>
          <w:sz w:val="28"/>
          <w:szCs w:val="28"/>
        </w:rPr>
        <w:t>Ниже 1</w:t>
      </w:r>
      <w:r w:rsidR="00317849" w:rsidRPr="00317849">
        <w:rPr>
          <w:color w:val="000000"/>
          <w:sz w:val="28"/>
          <w:szCs w:val="28"/>
        </w:rPr>
        <w:t>0</w:t>
      </w:r>
      <w:r w:rsidR="00317849">
        <w:rPr>
          <w:color w:val="000000"/>
          <w:sz w:val="28"/>
          <w:szCs w:val="28"/>
        </w:rPr>
        <w:t>%</w:t>
      </w:r>
      <w:r w:rsidRPr="00317849">
        <w:rPr>
          <w:color w:val="000000"/>
          <w:sz w:val="28"/>
          <w:szCs w:val="28"/>
        </w:rPr>
        <w:t xml:space="preserve"> </w:t>
      </w:r>
      <w:r w:rsidR="00317849">
        <w:rPr>
          <w:color w:val="000000"/>
          <w:sz w:val="28"/>
          <w:szCs w:val="28"/>
        </w:rPr>
        <w:t>–</w:t>
      </w:r>
      <w:r w:rsidR="00317849" w:rsidRPr="00317849">
        <w:rPr>
          <w:color w:val="000000"/>
          <w:sz w:val="28"/>
          <w:szCs w:val="28"/>
        </w:rPr>
        <w:t xml:space="preserve"> </w:t>
      </w:r>
      <w:r w:rsidRPr="00317849">
        <w:rPr>
          <w:color w:val="000000"/>
          <w:sz w:val="28"/>
          <w:szCs w:val="28"/>
        </w:rPr>
        <w:t xml:space="preserve">группа </w:t>
      </w:r>
      <w:r w:rsidR="00317849">
        <w:rPr>
          <w:color w:val="000000"/>
          <w:sz w:val="28"/>
          <w:szCs w:val="28"/>
        </w:rPr>
        <w:t>№</w:t>
      </w:r>
      <w:r w:rsidR="00317849" w:rsidRPr="00317849">
        <w:rPr>
          <w:color w:val="000000"/>
          <w:sz w:val="28"/>
          <w:szCs w:val="28"/>
        </w:rPr>
        <w:t>1</w:t>
      </w:r>
      <w:r w:rsidRPr="00317849">
        <w:rPr>
          <w:color w:val="000000"/>
          <w:sz w:val="28"/>
          <w:szCs w:val="28"/>
        </w:rPr>
        <w:t>.</w:t>
      </w:r>
    </w:p>
    <w:p w:rsidR="00F056ED" w:rsidRPr="00317849" w:rsidRDefault="00F056ED" w:rsidP="00317849">
      <w:pPr>
        <w:spacing w:line="360" w:lineRule="auto"/>
        <w:ind w:firstLine="709"/>
        <w:jc w:val="both"/>
        <w:rPr>
          <w:color w:val="000000"/>
          <w:sz w:val="28"/>
          <w:szCs w:val="28"/>
        </w:rPr>
      </w:pPr>
      <w:r w:rsidRPr="00317849">
        <w:rPr>
          <w:color w:val="000000"/>
          <w:sz w:val="28"/>
          <w:szCs w:val="28"/>
        </w:rPr>
        <w:t>10 – 2</w:t>
      </w:r>
      <w:r w:rsidR="00317849" w:rsidRPr="00317849">
        <w:rPr>
          <w:color w:val="000000"/>
          <w:sz w:val="28"/>
          <w:szCs w:val="28"/>
        </w:rPr>
        <w:t>5</w:t>
      </w:r>
      <w:r w:rsidR="00317849">
        <w:rPr>
          <w:color w:val="000000"/>
          <w:sz w:val="28"/>
          <w:szCs w:val="28"/>
        </w:rPr>
        <w:t>%</w:t>
      </w:r>
      <w:r w:rsidRPr="00317849">
        <w:rPr>
          <w:color w:val="000000"/>
          <w:sz w:val="28"/>
          <w:szCs w:val="28"/>
        </w:rPr>
        <w:t xml:space="preserve"> </w:t>
      </w:r>
      <w:r w:rsidR="00317849">
        <w:rPr>
          <w:color w:val="000000"/>
          <w:sz w:val="28"/>
          <w:szCs w:val="28"/>
        </w:rPr>
        <w:t>–</w:t>
      </w:r>
      <w:r w:rsidR="00317849" w:rsidRPr="00317849">
        <w:rPr>
          <w:color w:val="000000"/>
          <w:sz w:val="28"/>
          <w:szCs w:val="28"/>
        </w:rPr>
        <w:t xml:space="preserve"> </w:t>
      </w:r>
      <w:r w:rsidRPr="00317849">
        <w:rPr>
          <w:color w:val="000000"/>
          <w:sz w:val="28"/>
          <w:szCs w:val="28"/>
        </w:rPr>
        <w:t xml:space="preserve">группа </w:t>
      </w:r>
      <w:r w:rsidR="00317849">
        <w:rPr>
          <w:color w:val="000000"/>
          <w:sz w:val="28"/>
          <w:szCs w:val="28"/>
        </w:rPr>
        <w:t>№</w:t>
      </w:r>
      <w:r w:rsidR="00317849" w:rsidRPr="00317849">
        <w:rPr>
          <w:color w:val="000000"/>
          <w:sz w:val="28"/>
          <w:szCs w:val="28"/>
        </w:rPr>
        <w:t>2</w:t>
      </w:r>
      <w:r w:rsidRPr="00317849">
        <w:rPr>
          <w:color w:val="000000"/>
          <w:sz w:val="28"/>
          <w:szCs w:val="28"/>
        </w:rPr>
        <w:t>.</w:t>
      </w:r>
    </w:p>
    <w:p w:rsidR="00F056ED" w:rsidRPr="00317849" w:rsidRDefault="000F7389" w:rsidP="00317849">
      <w:pPr>
        <w:spacing w:line="360" w:lineRule="auto"/>
        <w:ind w:firstLine="709"/>
        <w:jc w:val="both"/>
        <w:rPr>
          <w:color w:val="000000"/>
          <w:sz w:val="28"/>
          <w:szCs w:val="28"/>
        </w:rPr>
      </w:pPr>
      <w:r w:rsidRPr="00317849">
        <w:rPr>
          <w:color w:val="000000"/>
          <w:sz w:val="28"/>
          <w:szCs w:val="28"/>
        </w:rPr>
        <w:t xml:space="preserve">Таким образом, </w:t>
      </w:r>
      <w:r w:rsidR="004118CA" w:rsidRPr="00317849">
        <w:rPr>
          <w:color w:val="000000"/>
          <w:sz w:val="28"/>
          <w:szCs w:val="28"/>
        </w:rPr>
        <w:t xml:space="preserve">в первую группу отнесены 3 изделия А, С и </w:t>
      </w:r>
      <w:r w:rsidR="004118CA" w:rsidRPr="00317849">
        <w:rPr>
          <w:color w:val="000000"/>
          <w:sz w:val="28"/>
          <w:szCs w:val="28"/>
          <w:lang w:val="en-GB"/>
        </w:rPr>
        <w:t>D</w:t>
      </w:r>
      <w:r w:rsidR="004118CA" w:rsidRPr="00317849">
        <w:rPr>
          <w:color w:val="000000"/>
          <w:sz w:val="28"/>
          <w:szCs w:val="28"/>
        </w:rPr>
        <w:t xml:space="preserve">. Ко второй группе относится изделие </w:t>
      </w:r>
      <w:r w:rsidR="00317849" w:rsidRPr="00317849">
        <w:rPr>
          <w:color w:val="000000"/>
          <w:sz w:val="28"/>
          <w:szCs w:val="28"/>
        </w:rPr>
        <w:t>В.</w:t>
      </w:r>
      <w:r w:rsidR="00317849">
        <w:rPr>
          <w:color w:val="000000"/>
          <w:sz w:val="28"/>
          <w:szCs w:val="28"/>
        </w:rPr>
        <w:t> </w:t>
      </w:r>
      <w:r w:rsidR="00317849" w:rsidRPr="00317849">
        <w:rPr>
          <w:color w:val="000000"/>
          <w:sz w:val="28"/>
          <w:szCs w:val="28"/>
        </w:rPr>
        <w:t>Чем</w:t>
      </w:r>
      <w:r w:rsidR="004118CA" w:rsidRPr="00317849">
        <w:rPr>
          <w:color w:val="000000"/>
          <w:sz w:val="28"/>
          <w:szCs w:val="28"/>
        </w:rPr>
        <w:t xml:space="preserve"> выше рентабельность, тем выше прибыль предприятия, поэтому в следующем году в первую очередь необходимо выпускать изделие В, затем А и </w:t>
      </w:r>
      <w:r w:rsidR="00317849" w:rsidRPr="00317849">
        <w:rPr>
          <w:color w:val="000000"/>
          <w:sz w:val="28"/>
          <w:szCs w:val="28"/>
        </w:rPr>
        <w:t>С.</w:t>
      </w:r>
      <w:r w:rsidR="00317849">
        <w:rPr>
          <w:color w:val="000000"/>
          <w:sz w:val="28"/>
          <w:szCs w:val="28"/>
        </w:rPr>
        <w:t> </w:t>
      </w:r>
      <w:r w:rsidR="00317849" w:rsidRPr="00317849">
        <w:rPr>
          <w:color w:val="000000"/>
          <w:sz w:val="28"/>
          <w:szCs w:val="28"/>
        </w:rPr>
        <w:t>Низкая</w:t>
      </w:r>
      <w:r w:rsidR="004118CA" w:rsidRPr="00317849">
        <w:rPr>
          <w:color w:val="000000"/>
          <w:sz w:val="28"/>
          <w:szCs w:val="28"/>
        </w:rPr>
        <w:t xml:space="preserve"> рентабельность изделия С свидетельствует о </w:t>
      </w:r>
      <w:r w:rsidR="000E58FC" w:rsidRPr="00317849">
        <w:rPr>
          <w:color w:val="000000"/>
          <w:sz w:val="28"/>
          <w:szCs w:val="28"/>
        </w:rPr>
        <w:t xml:space="preserve">его </w:t>
      </w:r>
      <w:r w:rsidR="004118CA" w:rsidRPr="00317849">
        <w:rPr>
          <w:color w:val="000000"/>
          <w:sz w:val="28"/>
          <w:szCs w:val="28"/>
        </w:rPr>
        <w:t>недора</w:t>
      </w:r>
      <w:r w:rsidR="0009090D" w:rsidRPr="00317849">
        <w:rPr>
          <w:color w:val="000000"/>
          <w:sz w:val="28"/>
          <w:szCs w:val="28"/>
        </w:rPr>
        <w:t>ботке, поэтому необходима корректировка расчетных показателей данного изделия</w:t>
      </w:r>
      <w:r w:rsidR="000E58FC" w:rsidRPr="00317849">
        <w:rPr>
          <w:color w:val="000000"/>
          <w:sz w:val="28"/>
          <w:szCs w:val="28"/>
        </w:rPr>
        <w:t>.</w:t>
      </w:r>
    </w:p>
    <w:p w:rsidR="00A2314E" w:rsidRPr="00317849" w:rsidRDefault="00A2314E" w:rsidP="00317849">
      <w:pPr>
        <w:spacing w:line="360" w:lineRule="auto"/>
        <w:ind w:firstLine="709"/>
        <w:jc w:val="both"/>
        <w:rPr>
          <w:color w:val="000000"/>
          <w:sz w:val="28"/>
          <w:szCs w:val="28"/>
        </w:rPr>
      </w:pPr>
    </w:p>
    <w:p w:rsidR="009D53C7" w:rsidRPr="00317849" w:rsidRDefault="009D53C7" w:rsidP="00317849">
      <w:pPr>
        <w:spacing w:line="360" w:lineRule="auto"/>
        <w:ind w:firstLine="709"/>
        <w:jc w:val="both"/>
        <w:rPr>
          <w:color w:val="000000"/>
          <w:sz w:val="28"/>
          <w:szCs w:val="28"/>
        </w:rPr>
      </w:pPr>
      <w:r w:rsidRPr="00317849">
        <w:rPr>
          <w:color w:val="000000"/>
          <w:sz w:val="28"/>
          <w:szCs w:val="28"/>
        </w:rPr>
        <w:t>Таблица 8.</w:t>
      </w:r>
      <w:r w:rsidR="00CF6A31">
        <w:rPr>
          <w:color w:val="000000"/>
          <w:sz w:val="28"/>
          <w:szCs w:val="28"/>
        </w:rPr>
        <w:t xml:space="preserve"> </w:t>
      </w:r>
      <w:r w:rsidRPr="00317849">
        <w:rPr>
          <w:color w:val="000000"/>
          <w:sz w:val="28"/>
          <w:szCs w:val="28"/>
        </w:rPr>
        <w:t>Критический объем продаж за отчетный год и на планируемый объем продаж, обеспеченный спросом</w:t>
      </w:r>
    </w:p>
    <w:tbl>
      <w:tblPr>
        <w:tblW w:w="9099" w:type="dxa"/>
        <w:tblInd w:w="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94"/>
        <w:gridCol w:w="3301"/>
        <w:gridCol w:w="1714"/>
        <w:gridCol w:w="2890"/>
      </w:tblGrid>
      <w:tr w:rsidR="000E1BCE" w:rsidRPr="00E12209" w:rsidTr="00E12209">
        <w:trPr>
          <w:cantSplit/>
          <w:trHeight w:val="695"/>
        </w:trPr>
        <w:tc>
          <w:tcPr>
            <w:tcW w:w="656" w:type="pct"/>
            <w:shd w:val="clear" w:color="auto" w:fill="auto"/>
          </w:tcPr>
          <w:p w:rsidR="000E1BCE" w:rsidRPr="00E12209" w:rsidRDefault="000E1BCE" w:rsidP="00E12209">
            <w:pPr>
              <w:spacing w:line="360" w:lineRule="auto"/>
              <w:jc w:val="both"/>
              <w:rPr>
                <w:color w:val="000000"/>
                <w:sz w:val="20"/>
              </w:rPr>
            </w:pPr>
            <w:r w:rsidRPr="00E12209">
              <w:rPr>
                <w:color w:val="000000"/>
                <w:sz w:val="20"/>
              </w:rPr>
              <w:t>№ п/п</w:t>
            </w:r>
          </w:p>
        </w:tc>
        <w:tc>
          <w:tcPr>
            <w:tcW w:w="1814" w:type="pct"/>
            <w:shd w:val="clear" w:color="auto" w:fill="auto"/>
          </w:tcPr>
          <w:p w:rsidR="000E1BCE" w:rsidRPr="00E12209" w:rsidRDefault="000E1BCE" w:rsidP="00E12209">
            <w:pPr>
              <w:spacing w:line="360" w:lineRule="auto"/>
              <w:jc w:val="both"/>
              <w:rPr>
                <w:color w:val="000000"/>
                <w:sz w:val="20"/>
              </w:rPr>
            </w:pPr>
            <w:r w:rsidRPr="00E12209">
              <w:rPr>
                <w:color w:val="000000"/>
                <w:sz w:val="20"/>
              </w:rPr>
              <w:t>Показатель</w:t>
            </w:r>
          </w:p>
        </w:tc>
        <w:tc>
          <w:tcPr>
            <w:tcW w:w="942" w:type="pct"/>
            <w:shd w:val="clear" w:color="auto" w:fill="auto"/>
          </w:tcPr>
          <w:p w:rsidR="000E1BCE" w:rsidRPr="00E12209" w:rsidRDefault="000E1BCE" w:rsidP="00E12209">
            <w:pPr>
              <w:spacing w:line="360" w:lineRule="auto"/>
              <w:jc w:val="both"/>
              <w:rPr>
                <w:color w:val="000000"/>
                <w:sz w:val="20"/>
              </w:rPr>
            </w:pPr>
            <w:r w:rsidRPr="00E12209">
              <w:rPr>
                <w:color w:val="000000"/>
                <w:sz w:val="20"/>
              </w:rPr>
              <w:t>За отчетный год</w:t>
            </w:r>
          </w:p>
        </w:tc>
        <w:tc>
          <w:tcPr>
            <w:tcW w:w="1588" w:type="pct"/>
            <w:shd w:val="clear" w:color="auto" w:fill="auto"/>
          </w:tcPr>
          <w:p w:rsidR="000E1BCE" w:rsidRPr="00E12209" w:rsidRDefault="000E1BCE" w:rsidP="00E12209">
            <w:pPr>
              <w:spacing w:line="360" w:lineRule="auto"/>
              <w:jc w:val="both"/>
              <w:rPr>
                <w:color w:val="000000"/>
                <w:sz w:val="20"/>
              </w:rPr>
            </w:pPr>
            <w:r w:rsidRPr="00E12209">
              <w:rPr>
                <w:color w:val="000000"/>
                <w:sz w:val="20"/>
              </w:rPr>
              <w:t>На планируемый период, обеспеченный спросом</w:t>
            </w:r>
          </w:p>
        </w:tc>
      </w:tr>
      <w:tr w:rsidR="000E1BCE" w:rsidRPr="00E12209" w:rsidTr="00E12209">
        <w:trPr>
          <w:cantSplit/>
          <w:trHeight w:val="255"/>
        </w:trPr>
        <w:tc>
          <w:tcPr>
            <w:tcW w:w="656" w:type="pct"/>
            <w:shd w:val="clear" w:color="auto" w:fill="auto"/>
          </w:tcPr>
          <w:p w:rsidR="000E1BCE" w:rsidRPr="00E12209" w:rsidRDefault="000E1BCE" w:rsidP="00E12209">
            <w:pPr>
              <w:spacing w:line="360" w:lineRule="auto"/>
              <w:jc w:val="both"/>
              <w:rPr>
                <w:color w:val="000000"/>
                <w:sz w:val="20"/>
              </w:rPr>
            </w:pPr>
            <w:r w:rsidRPr="00E12209">
              <w:rPr>
                <w:color w:val="000000"/>
                <w:sz w:val="20"/>
              </w:rPr>
              <w:t>1</w:t>
            </w:r>
          </w:p>
        </w:tc>
        <w:tc>
          <w:tcPr>
            <w:tcW w:w="1814" w:type="pct"/>
            <w:shd w:val="clear" w:color="auto" w:fill="auto"/>
          </w:tcPr>
          <w:p w:rsidR="000E1BCE" w:rsidRPr="00E12209" w:rsidRDefault="000E1BCE" w:rsidP="00E12209">
            <w:pPr>
              <w:spacing w:line="360" w:lineRule="auto"/>
              <w:jc w:val="both"/>
              <w:rPr>
                <w:color w:val="000000"/>
                <w:sz w:val="20"/>
              </w:rPr>
            </w:pPr>
            <w:r w:rsidRPr="00E12209">
              <w:rPr>
                <w:color w:val="000000"/>
                <w:sz w:val="20"/>
              </w:rPr>
              <w:t>2</w:t>
            </w:r>
          </w:p>
        </w:tc>
        <w:tc>
          <w:tcPr>
            <w:tcW w:w="942" w:type="pct"/>
            <w:shd w:val="clear" w:color="auto" w:fill="auto"/>
          </w:tcPr>
          <w:p w:rsidR="000E1BCE" w:rsidRPr="00E12209" w:rsidRDefault="000E1BCE" w:rsidP="00E12209">
            <w:pPr>
              <w:spacing w:line="360" w:lineRule="auto"/>
              <w:jc w:val="both"/>
              <w:rPr>
                <w:color w:val="000000"/>
                <w:sz w:val="20"/>
              </w:rPr>
            </w:pPr>
            <w:r w:rsidRPr="00E12209">
              <w:rPr>
                <w:color w:val="000000"/>
                <w:sz w:val="20"/>
              </w:rPr>
              <w:t>3</w:t>
            </w:r>
          </w:p>
        </w:tc>
        <w:tc>
          <w:tcPr>
            <w:tcW w:w="1588" w:type="pct"/>
            <w:shd w:val="clear" w:color="auto" w:fill="auto"/>
          </w:tcPr>
          <w:p w:rsidR="000E1BCE" w:rsidRPr="00E12209" w:rsidRDefault="000E1BCE" w:rsidP="00E12209">
            <w:pPr>
              <w:spacing w:line="360" w:lineRule="auto"/>
              <w:jc w:val="both"/>
              <w:rPr>
                <w:color w:val="000000"/>
                <w:sz w:val="20"/>
              </w:rPr>
            </w:pPr>
            <w:r w:rsidRPr="00E12209">
              <w:rPr>
                <w:color w:val="000000"/>
                <w:sz w:val="20"/>
              </w:rPr>
              <w:t>4</w:t>
            </w:r>
          </w:p>
        </w:tc>
      </w:tr>
      <w:tr w:rsidR="000E1BCE" w:rsidRPr="00E12209" w:rsidTr="00E12209">
        <w:trPr>
          <w:cantSplit/>
          <w:trHeight w:val="255"/>
        </w:trPr>
        <w:tc>
          <w:tcPr>
            <w:tcW w:w="656" w:type="pct"/>
            <w:shd w:val="clear" w:color="auto" w:fill="auto"/>
          </w:tcPr>
          <w:p w:rsidR="000E1BCE" w:rsidRPr="00E12209" w:rsidRDefault="000E1BCE" w:rsidP="00E12209">
            <w:pPr>
              <w:spacing w:line="360" w:lineRule="auto"/>
              <w:jc w:val="both"/>
              <w:rPr>
                <w:color w:val="000000"/>
                <w:sz w:val="20"/>
              </w:rPr>
            </w:pPr>
            <w:r w:rsidRPr="00E12209">
              <w:rPr>
                <w:color w:val="000000"/>
                <w:sz w:val="20"/>
              </w:rPr>
              <w:t>1</w:t>
            </w:r>
          </w:p>
        </w:tc>
        <w:tc>
          <w:tcPr>
            <w:tcW w:w="1814" w:type="pct"/>
            <w:shd w:val="clear" w:color="auto" w:fill="auto"/>
          </w:tcPr>
          <w:p w:rsidR="000E1BCE" w:rsidRPr="00E12209" w:rsidRDefault="000E1BCE" w:rsidP="00E12209">
            <w:pPr>
              <w:spacing w:line="360" w:lineRule="auto"/>
              <w:jc w:val="both"/>
              <w:rPr>
                <w:color w:val="000000"/>
                <w:sz w:val="20"/>
              </w:rPr>
            </w:pPr>
            <w:r w:rsidRPr="00E12209">
              <w:rPr>
                <w:color w:val="000000"/>
                <w:sz w:val="20"/>
              </w:rPr>
              <w:t>Выручка от продаж, тыс. руб.</w:t>
            </w:r>
          </w:p>
        </w:tc>
        <w:tc>
          <w:tcPr>
            <w:tcW w:w="942" w:type="pct"/>
            <w:shd w:val="clear" w:color="auto" w:fill="auto"/>
          </w:tcPr>
          <w:p w:rsidR="000E1BCE" w:rsidRPr="00E12209" w:rsidRDefault="000E1BCE" w:rsidP="00E12209">
            <w:pPr>
              <w:spacing w:line="360" w:lineRule="auto"/>
              <w:jc w:val="both"/>
              <w:rPr>
                <w:color w:val="000000"/>
                <w:sz w:val="20"/>
              </w:rPr>
            </w:pPr>
            <w:r w:rsidRPr="00E12209">
              <w:rPr>
                <w:color w:val="000000"/>
                <w:sz w:val="20"/>
              </w:rPr>
              <w:t>7236400</w:t>
            </w:r>
          </w:p>
        </w:tc>
        <w:tc>
          <w:tcPr>
            <w:tcW w:w="1588" w:type="pct"/>
            <w:shd w:val="clear" w:color="auto" w:fill="auto"/>
          </w:tcPr>
          <w:p w:rsidR="000E1BCE" w:rsidRPr="00E12209" w:rsidRDefault="000E1BCE" w:rsidP="00E12209">
            <w:pPr>
              <w:spacing w:line="360" w:lineRule="auto"/>
              <w:jc w:val="both"/>
              <w:rPr>
                <w:color w:val="000000"/>
                <w:sz w:val="20"/>
              </w:rPr>
            </w:pPr>
            <w:r w:rsidRPr="00E12209">
              <w:rPr>
                <w:color w:val="000000"/>
                <w:sz w:val="20"/>
              </w:rPr>
              <w:t>8243819</w:t>
            </w:r>
          </w:p>
        </w:tc>
      </w:tr>
      <w:tr w:rsidR="000E1BCE" w:rsidRPr="00E12209" w:rsidTr="00E12209">
        <w:trPr>
          <w:cantSplit/>
          <w:trHeight w:val="255"/>
        </w:trPr>
        <w:tc>
          <w:tcPr>
            <w:tcW w:w="656" w:type="pct"/>
            <w:shd w:val="clear" w:color="auto" w:fill="auto"/>
          </w:tcPr>
          <w:p w:rsidR="000E1BCE" w:rsidRPr="00E12209" w:rsidRDefault="000E1BCE" w:rsidP="00E12209">
            <w:pPr>
              <w:spacing w:line="360" w:lineRule="auto"/>
              <w:jc w:val="both"/>
              <w:rPr>
                <w:color w:val="000000"/>
                <w:sz w:val="20"/>
              </w:rPr>
            </w:pPr>
            <w:r w:rsidRPr="00E12209">
              <w:rPr>
                <w:color w:val="000000"/>
                <w:sz w:val="20"/>
              </w:rPr>
              <w:t>2</w:t>
            </w:r>
          </w:p>
        </w:tc>
        <w:tc>
          <w:tcPr>
            <w:tcW w:w="1814" w:type="pct"/>
            <w:shd w:val="clear" w:color="auto" w:fill="auto"/>
          </w:tcPr>
          <w:p w:rsidR="000E1BCE" w:rsidRPr="00E12209" w:rsidRDefault="000E1BCE" w:rsidP="00E12209">
            <w:pPr>
              <w:spacing w:line="360" w:lineRule="auto"/>
              <w:jc w:val="both"/>
              <w:rPr>
                <w:color w:val="000000"/>
                <w:sz w:val="20"/>
              </w:rPr>
            </w:pPr>
            <w:r w:rsidRPr="00E12209">
              <w:rPr>
                <w:color w:val="000000"/>
                <w:sz w:val="20"/>
              </w:rPr>
              <w:t>Переменные затраты, тыс. руб.</w:t>
            </w:r>
          </w:p>
        </w:tc>
        <w:tc>
          <w:tcPr>
            <w:tcW w:w="942" w:type="pct"/>
            <w:shd w:val="clear" w:color="auto" w:fill="auto"/>
          </w:tcPr>
          <w:p w:rsidR="000E1BCE" w:rsidRPr="00E12209" w:rsidRDefault="000E1BCE" w:rsidP="00E12209">
            <w:pPr>
              <w:spacing w:line="360" w:lineRule="auto"/>
              <w:jc w:val="both"/>
              <w:rPr>
                <w:color w:val="000000"/>
                <w:sz w:val="20"/>
              </w:rPr>
            </w:pPr>
            <w:r w:rsidRPr="00E12209">
              <w:rPr>
                <w:color w:val="000000"/>
                <w:sz w:val="20"/>
              </w:rPr>
              <w:t>4426831</w:t>
            </w:r>
          </w:p>
        </w:tc>
        <w:tc>
          <w:tcPr>
            <w:tcW w:w="1588" w:type="pct"/>
            <w:shd w:val="clear" w:color="auto" w:fill="auto"/>
          </w:tcPr>
          <w:p w:rsidR="000E1BCE" w:rsidRPr="00E12209" w:rsidRDefault="000E1BCE" w:rsidP="00E12209">
            <w:pPr>
              <w:spacing w:line="360" w:lineRule="auto"/>
              <w:jc w:val="both"/>
              <w:rPr>
                <w:color w:val="000000"/>
                <w:sz w:val="20"/>
              </w:rPr>
            </w:pPr>
            <w:r w:rsidRPr="00E12209">
              <w:rPr>
                <w:color w:val="000000"/>
                <w:sz w:val="20"/>
              </w:rPr>
              <w:t>5197725</w:t>
            </w:r>
          </w:p>
        </w:tc>
      </w:tr>
      <w:tr w:rsidR="000E1BCE" w:rsidRPr="00E12209" w:rsidTr="00E12209">
        <w:trPr>
          <w:cantSplit/>
          <w:trHeight w:val="255"/>
        </w:trPr>
        <w:tc>
          <w:tcPr>
            <w:tcW w:w="656" w:type="pct"/>
            <w:shd w:val="clear" w:color="auto" w:fill="auto"/>
          </w:tcPr>
          <w:p w:rsidR="000E1BCE" w:rsidRPr="00E12209" w:rsidRDefault="000E1BCE" w:rsidP="00E12209">
            <w:pPr>
              <w:spacing w:line="360" w:lineRule="auto"/>
              <w:jc w:val="both"/>
              <w:rPr>
                <w:color w:val="000000"/>
                <w:sz w:val="20"/>
              </w:rPr>
            </w:pPr>
            <w:r w:rsidRPr="00E12209">
              <w:rPr>
                <w:color w:val="000000"/>
                <w:sz w:val="20"/>
              </w:rPr>
              <w:t>3</w:t>
            </w:r>
          </w:p>
        </w:tc>
        <w:tc>
          <w:tcPr>
            <w:tcW w:w="1814" w:type="pct"/>
            <w:shd w:val="clear" w:color="auto" w:fill="auto"/>
          </w:tcPr>
          <w:p w:rsidR="000E1BCE" w:rsidRPr="00E12209" w:rsidRDefault="000E1BCE" w:rsidP="00E12209">
            <w:pPr>
              <w:spacing w:line="360" w:lineRule="auto"/>
              <w:jc w:val="both"/>
              <w:rPr>
                <w:color w:val="000000"/>
                <w:sz w:val="20"/>
              </w:rPr>
            </w:pPr>
            <w:r w:rsidRPr="00E12209">
              <w:rPr>
                <w:color w:val="000000"/>
                <w:sz w:val="20"/>
              </w:rPr>
              <w:t>Постоянные затраты, тыс. руб.</w:t>
            </w:r>
          </w:p>
        </w:tc>
        <w:tc>
          <w:tcPr>
            <w:tcW w:w="942" w:type="pct"/>
            <w:shd w:val="clear" w:color="auto" w:fill="auto"/>
          </w:tcPr>
          <w:p w:rsidR="000E1BCE" w:rsidRPr="00E12209" w:rsidRDefault="000E1BCE" w:rsidP="00E12209">
            <w:pPr>
              <w:spacing w:line="360" w:lineRule="auto"/>
              <w:jc w:val="both"/>
              <w:rPr>
                <w:color w:val="000000"/>
                <w:sz w:val="20"/>
              </w:rPr>
            </w:pPr>
            <w:r w:rsidRPr="00E12209">
              <w:rPr>
                <w:color w:val="000000"/>
                <w:sz w:val="20"/>
              </w:rPr>
              <w:t>2910208</w:t>
            </w:r>
          </w:p>
        </w:tc>
        <w:tc>
          <w:tcPr>
            <w:tcW w:w="1588" w:type="pct"/>
            <w:shd w:val="clear" w:color="auto" w:fill="auto"/>
          </w:tcPr>
          <w:p w:rsidR="000E1BCE" w:rsidRPr="00E12209" w:rsidRDefault="000E1BCE" w:rsidP="00E12209">
            <w:pPr>
              <w:spacing w:line="360" w:lineRule="auto"/>
              <w:jc w:val="both"/>
              <w:rPr>
                <w:color w:val="000000"/>
                <w:sz w:val="20"/>
              </w:rPr>
            </w:pPr>
            <w:r w:rsidRPr="00E12209">
              <w:rPr>
                <w:color w:val="000000"/>
                <w:sz w:val="20"/>
              </w:rPr>
              <w:t>2798775</w:t>
            </w:r>
          </w:p>
        </w:tc>
      </w:tr>
      <w:tr w:rsidR="000E1BCE" w:rsidRPr="00E12209" w:rsidTr="00E12209">
        <w:trPr>
          <w:cantSplit/>
          <w:trHeight w:val="255"/>
        </w:trPr>
        <w:tc>
          <w:tcPr>
            <w:tcW w:w="656" w:type="pct"/>
            <w:shd w:val="clear" w:color="auto" w:fill="auto"/>
          </w:tcPr>
          <w:p w:rsidR="000E1BCE" w:rsidRPr="00E12209" w:rsidRDefault="000E1BCE" w:rsidP="00E12209">
            <w:pPr>
              <w:spacing w:line="360" w:lineRule="auto"/>
              <w:jc w:val="both"/>
              <w:rPr>
                <w:color w:val="000000"/>
                <w:sz w:val="20"/>
              </w:rPr>
            </w:pPr>
            <w:r w:rsidRPr="00E12209">
              <w:rPr>
                <w:color w:val="000000"/>
                <w:sz w:val="20"/>
              </w:rPr>
              <w:t>4</w:t>
            </w:r>
          </w:p>
        </w:tc>
        <w:tc>
          <w:tcPr>
            <w:tcW w:w="1814" w:type="pct"/>
            <w:shd w:val="clear" w:color="auto" w:fill="auto"/>
          </w:tcPr>
          <w:p w:rsidR="000E1BCE" w:rsidRPr="00E12209" w:rsidRDefault="000E1BCE" w:rsidP="00E12209">
            <w:pPr>
              <w:spacing w:line="360" w:lineRule="auto"/>
              <w:jc w:val="both"/>
              <w:rPr>
                <w:color w:val="000000"/>
                <w:sz w:val="20"/>
              </w:rPr>
            </w:pPr>
            <w:r w:rsidRPr="00E12209">
              <w:rPr>
                <w:color w:val="000000"/>
                <w:sz w:val="20"/>
              </w:rPr>
              <w:t>Прибыль от продаж, тыс. руб.</w:t>
            </w:r>
          </w:p>
        </w:tc>
        <w:tc>
          <w:tcPr>
            <w:tcW w:w="942" w:type="pct"/>
            <w:shd w:val="clear" w:color="auto" w:fill="auto"/>
          </w:tcPr>
          <w:p w:rsidR="000E1BCE" w:rsidRPr="00E12209" w:rsidRDefault="000E1BCE" w:rsidP="00E12209">
            <w:pPr>
              <w:spacing w:line="360" w:lineRule="auto"/>
              <w:jc w:val="both"/>
              <w:rPr>
                <w:color w:val="000000"/>
                <w:sz w:val="20"/>
              </w:rPr>
            </w:pPr>
            <w:r w:rsidRPr="00E12209">
              <w:rPr>
                <w:color w:val="000000"/>
                <w:sz w:val="20"/>
              </w:rPr>
              <w:t>721824</w:t>
            </w:r>
          </w:p>
        </w:tc>
        <w:tc>
          <w:tcPr>
            <w:tcW w:w="1588" w:type="pct"/>
            <w:shd w:val="clear" w:color="auto" w:fill="auto"/>
          </w:tcPr>
          <w:p w:rsidR="000E1BCE" w:rsidRPr="00E12209" w:rsidRDefault="000E1BCE" w:rsidP="00E12209">
            <w:pPr>
              <w:spacing w:line="360" w:lineRule="auto"/>
              <w:jc w:val="both"/>
              <w:rPr>
                <w:color w:val="000000"/>
                <w:sz w:val="20"/>
              </w:rPr>
            </w:pPr>
            <w:r w:rsidRPr="00E12209">
              <w:rPr>
                <w:color w:val="000000"/>
                <w:sz w:val="20"/>
              </w:rPr>
              <w:t>906780</w:t>
            </w:r>
          </w:p>
        </w:tc>
      </w:tr>
      <w:tr w:rsidR="000E1BCE" w:rsidRPr="00E12209" w:rsidTr="00E12209">
        <w:trPr>
          <w:cantSplit/>
          <w:trHeight w:val="510"/>
        </w:trPr>
        <w:tc>
          <w:tcPr>
            <w:tcW w:w="656" w:type="pct"/>
            <w:shd w:val="clear" w:color="auto" w:fill="auto"/>
          </w:tcPr>
          <w:p w:rsidR="000E1BCE" w:rsidRPr="00E12209" w:rsidRDefault="000E1BCE" w:rsidP="00E12209">
            <w:pPr>
              <w:spacing w:line="360" w:lineRule="auto"/>
              <w:jc w:val="both"/>
              <w:rPr>
                <w:color w:val="000000"/>
                <w:sz w:val="20"/>
              </w:rPr>
            </w:pPr>
            <w:r w:rsidRPr="00E12209">
              <w:rPr>
                <w:color w:val="000000"/>
                <w:sz w:val="20"/>
              </w:rPr>
              <w:t>5</w:t>
            </w:r>
          </w:p>
        </w:tc>
        <w:tc>
          <w:tcPr>
            <w:tcW w:w="1814" w:type="pct"/>
            <w:shd w:val="clear" w:color="auto" w:fill="auto"/>
          </w:tcPr>
          <w:p w:rsidR="000E1BCE" w:rsidRPr="00E12209" w:rsidRDefault="000E1BCE" w:rsidP="00E12209">
            <w:pPr>
              <w:spacing w:line="360" w:lineRule="auto"/>
              <w:jc w:val="both"/>
              <w:rPr>
                <w:color w:val="000000"/>
                <w:sz w:val="20"/>
              </w:rPr>
            </w:pPr>
            <w:r w:rsidRPr="00E12209">
              <w:rPr>
                <w:color w:val="000000"/>
                <w:sz w:val="20"/>
              </w:rPr>
              <w:t>Маржинальный доход в составе выручки от продаж, тыс. руб.</w:t>
            </w:r>
          </w:p>
        </w:tc>
        <w:tc>
          <w:tcPr>
            <w:tcW w:w="942" w:type="pct"/>
            <w:shd w:val="clear" w:color="auto" w:fill="auto"/>
          </w:tcPr>
          <w:p w:rsidR="000E1BCE" w:rsidRPr="00E12209" w:rsidRDefault="000E1BCE" w:rsidP="00E12209">
            <w:pPr>
              <w:spacing w:line="360" w:lineRule="auto"/>
              <w:jc w:val="both"/>
              <w:rPr>
                <w:color w:val="000000"/>
                <w:sz w:val="20"/>
              </w:rPr>
            </w:pPr>
            <w:r w:rsidRPr="00E12209">
              <w:rPr>
                <w:color w:val="000000"/>
                <w:sz w:val="20"/>
              </w:rPr>
              <w:t>2809569</w:t>
            </w:r>
          </w:p>
        </w:tc>
        <w:tc>
          <w:tcPr>
            <w:tcW w:w="1588" w:type="pct"/>
            <w:shd w:val="clear" w:color="auto" w:fill="auto"/>
          </w:tcPr>
          <w:p w:rsidR="000E1BCE" w:rsidRPr="00E12209" w:rsidRDefault="000E1BCE" w:rsidP="00E12209">
            <w:pPr>
              <w:spacing w:line="360" w:lineRule="auto"/>
              <w:jc w:val="both"/>
              <w:rPr>
                <w:color w:val="000000"/>
                <w:sz w:val="20"/>
              </w:rPr>
            </w:pPr>
            <w:r w:rsidRPr="00E12209">
              <w:rPr>
                <w:color w:val="000000"/>
                <w:sz w:val="20"/>
              </w:rPr>
              <w:t>3046094</w:t>
            </w:r>
          </w:p>
        </w:tc>
      </w:tr>
      <w:tr w:rsidR="000E1BCE" w:rsidRPr="00E12209" w:rsidTr="00E12209">
        <w:trPr>
          <w:cantSplit/>
          <w:trHeight w:val="510"/>
        </w:trPr>
        <w:tc>
          <w:tcPr>
            <w:tcW w:w="656" w:type="pct"/>
            <w:shd w:val="clear" w:color="auto" w:fill="auto"/>
          </w:tcPr>
          <w:p w:rsidR="000E1BCE" w:rsidRPr="00E12209" w:rsidRDefault="000E1BCE" w:rsidP="00E12209">
            <w:pPr>
              <w:spacing w:line="360" w:lineRule="auto"/>
              <w:jc w:val="both"/>
              <w:rPr>
                <w:color w:val="000000"/>
                <w:sz w:val="20"/>
              </w:rPr>
            </w:pPr>
            <w:r w:rsidRPr="00E12209">
              <w:rPr>
                <w:color w:val="000000"/>
                <w:sz w:val="20"/>
              </w:rPr>
              <w:t>6</w:t>
            </w:r>
          </w:p>
        </w:tc>
        <w:tc>
          <w:tcPr>
            <w:tcW w:w="1814" w:type="pct"/>
            <w:shd w:val="clear" w:color="auto" w:fill="auto"/>
          </w:tcPr>
          <w:p w:rsidR="000E1BCE" w:rsidRPr="00E12209" w:rsidRDefault="000E1BCE" w:rsidP="00E12209">
            <w:pPr>
              <w:spacing w:line="360" w:lineRule="auto"/>
              <w:jc w:val="both"/>
              <w:rPr>
                <w:color w:val="000000"/>
                <w:sz w:val="20"/>
              </w:rPr>
            </w:pPr>
            <w:r w:rsidRPr="00E12209">
              <w:rPr>
                <w:color w:val="000000"/>
                <w:sz w:val="20"/>
              </w:rPr>
              <w:t>Доля маржинального дохода в составе выручке от продаж</w:t>
            </w:r>
          </w:p>
        </w:tc>
        <w:tc>
          <w:tcPr>
            <w:tcW w:w="942" w:type="pct"/>
            <w:shd w:val="clear" w:color="auto" w:fill="auto"/>
          </w:tcPr>
          <w:p w:rsidR="000E1BCE" w:rsidRPr="00E12209" w:rsidRDefault="000E1BCE" w:rsidP="00E12209">
            <w:pPr>
              <w:spacing w:line="360" w:lineRule="auto"/>
              <w:jc w:val="both"/>
              <w:rPr>
                <w:color w:val="000000"/>
                <w:sz w:val="20"/>
              </w:rPr>
            </w:pPr>
            <w:r w:rsidRPr="00E12209">
              <w:rPr>
                <w:color w:val="000000"/>
                <w:sz w:val="20"/>
              </w:rPr>
              <w:t>0.39</w:t>
            </w:r>
          </w:p>
        </w:tc>
        <w:tc>
          <w:tcPr>
            <w:tcW w:w="1588" w:type="pct"/>
            <w:shd w:val="clear" w:color="auto" w:fill="auto"/>
          </w:tcPr>
          <w:p w:rsidR="000E1BCE" w:rsidRPr="00E12209" w:rsidRDefault="000E1BCE" w:rsidP="00E12209">
            <w:pPr>
              <w:spacing w:line="360" w:lineRule="auto"/>
              <w:jc w:val="both"/>
              <w:rPr>
                <w:color w:val="000000"/>
                <w:sz w:val="20"/>
              </w:rPr>
            </w:pPr>
            <w:r w:rsidRPr="00E12209">
              <w:rPr>
                <w:color w:val="000000"/>
                <w:sz w:val="20"/>
              </w:rPr>
              <w:t>0.37</w:t>
            </w:r>
          </w:p>
        </w:tc>
      </w:tr>
      <w:tr w:rsidR="000E1BCE" w:rsidRPr="00E12209" w:rsidTr="00E12209">
        <w:trPr>
          <w:cantSplit/>
          <w:trHeight w:val="288"/>
        </w:trPr>
        <w:tc>
          <w:tcPr>
            <w:tcW w:w="656" w:type="pct"/>
            <w:shd w:val="clear" w:color="auto" w:fill="auto"/>
          </w:tcPr>
          <w:p w:rsidR="000E1BCE" w:rsidRPr="00E12209" w:rsidRDefault="000E1BCE" w:rsidP="00E12209">
            <w:pPr>
              <w:spacing w:line="360" w:lineRule="auto"/>
              <w:jc w:val="both"/>
              <w:rPr>
                <w:color w:val="000000"/>
                <w:sz w:val="20"/>
              </w:rPr>
            </w:pPr>
            <w:r w:rsidRPr="00E12209">
              <w:rPr>
                <w:color w:val="000000"/>
                <w:sz w:val="20"/>
              </w:rPr>
              <w:t>7</w:t>
            </w:r>
          </w:p>
        </w:tc>
        <w:tc>
          <w:tcPr>
            <w:tcW w:w="1814" w:type="pct"/>
            <w:shd w:val="clear" w:color="auto" w:fill="auto"/>
          </w:tcPr>
          <w:p w:rsidR="000E1BCE" w:rsidRPr="00E12209" w:rsidRDefault="00317849" w:rsidP="00E12209">
            <w:pPr>
              <w:spacing w:line="360" w:lineRule="auto"/>
              <w:jc w:val="both"/>
              <w:rPr>
                <w:color w:val="000000"/>
                <w:sz w:val="20"/>
              </w:rPr>
            </w:pPr>
            <w:r w:rsidRPr="00E12209">
              <w:rPr>
                <w:color w:val="000000"/>
                <w:sz w:val="20"/>
              </w:rPr>
              <w:t xml:space="preserve">«Критическая точка» </w:t>
            </w:r>
            <w:r w:rsidR="000E1BCE" w:rsidRPr="00E12209">
              <w:rPr>
                <w:color w:val="000000"/>
                <w:sz w:val="20"/>
              </w:rPr>
              <w:t>объема продаж, тыс. руб.</w:t>
            </w:r>
          </w:p>
        </w:tc>
        <w:tc>
          <w:tcPr>
            <w:tcW w:w="942" w:type="pct"/>
            <w:shd w:val="clear" w:color="auto" w:fill="auto"/>
          </w:tcPr>
          <w:p w:rsidR="000E1BCE" w:rsidRPr="00E12209" w:rsidRDefault="000E1BCE" w:rsidP="00E12209">
            <w:pPr>
              <w:spacing w:line="360" w:lineRule="auto"/>
              <w:jc w:val="both"/>
              <w:rPr>
                <w:color w:val="000000"/>
                <w:sz w:val="20"/>
              </w:rPr>
            </w:pPr>
            <w:r w:rsidRPr="00E12209">
              <w:rPr>
                <w:color w:val="000000"/>
                <w:sz w:val="20"/>
              </w:rPr>
              <w:t>1.04</w:t>
            </w:r>
          </w:p>
        </w:tc>
        <w:tc>
          <w:tcPr>
            <w:tcW w:w="1588" w:type="pct"/>
            <w:shd w:val="clear" w:color="auto" w:fill="auto"/>
          </w:tcPr>
          <w:p w:rsidR="000E1BCE" w:rsidRPr="00E12209" w:rsidRDefault="000E1BCE" w:rsidP="00E12209">
            <w:pPr>
              <w:spacing w:line="360" w:lineRule="auto"/>
              <w:jc w:val="both"/>
              <w:rPr>
                <w:color w:val="000000"/>
                <w:sz w:val="20"/>
              </w:rPr>
            </w:pPr>
            <w:r w:rsidRPr="00E12209">
              <w:rPr>
                <w:color w:val="000000"/>
                <w:sz w:val="20"/>
              </w:rPr>
              <w:t>0.92</w:t>
            </w:r>
          </w:p>
        </w:tc>
      </w:tr>
      <w:tr w:rsidR="000E1BCE" w:rsidRPr="00E12209" w:rsidTr="00E12209">
        <w:trPr>
          <w:cantSplit/>
          <w:trHeight w:val="321"/>
        </w:trPr>
        <w:tc>
          <w:tcPr>
            <w:tcW w:w="656" w:type="pct"/>
            <w:shd w:val="clear" w:color="auto" w:fill="auto"/>
          </w:tcPr>
          <w:p w:rsidR="000E1BCE" w:rsidRPr="00E12209" w:rsidRDefault="000E1BCE" w:rsidP="00E12209">
            <w:pPr>
              <w:spacing w:line="360" w:lineRule="auto"/>
              <w:jc w:val="both"/>
              <w:rPr>
                <w:color w:val="000000"/>
                <w:sz w:val="20"/>
              </w:rPr>
            </w:pPr>
            <w:r w:rsidRPr="00E12209">
              <w:rPr>
                <w:color w:val="000000"/>
                <w:sz w:val="20"/>
              </w:rPr>
              <w:t>8</w:t>
            </w:r>
          </w:p>
        </w:tc>
        <w:tc>
          <w:tcPr>
            <w:tcW w:w="1814" w:type="pct"/>
            <w:shd w:val="clear" w:color="auto" w:fill="auto"/>
          </w:tcPr>
          <w:p w:rsidR="000E1BCE" w:rsidRPr="00E12209" w:rsidRDefault="000E1BCE" w:rsidP="00E12209">
            <w:pPr>
              <w:spacing w:line="360" w:lineRule="auto"/>
              <w:jc w:val="both"/>
              <w:rPr>
                <w:color w:val="000000"/>
                <w:sz w:val="20"/>
              </w:rPr>
            </w:pPr>
            <w:r w:rsidRPr="00E12209">
              <w:rPr>
                <w:color w:val="000000"/>
                <w:sz w:val="20"/>
              </w:rPr>
              <w:t>Запас финансовой прочности, тыс. руб.</w:t>
            </w:r>
          </w:p>
        </w:tc>
        <w:tc>
          <w:tcPr>
            <w:tcW w:w="942" w:type="pct"/>
            <w:shd w:val="clear" w:color="auto" w:fill="auto"/>
          </w:tcPr>
          <w:p w:rsidR="000E1BCE" w:rsidRPr="00E12209" w:rsidRDefault="000E1BCE" w:rsidP="00E12209">
            <w:pPr>
              <w:spacing w:line="360" w:lineRule="auto"/>
              <w:jc w:val="both"/>
              <w:rPr>
                <w:color w:val="000000"/>
                <w:sz w:val="20"/>
              </w:rPr>
            </w:pPr>
            <w:r w:rsidRPr="00E12209">
              <w:rPr>
                <w:color w:val="000000"/>
                <w:sz w:val="20"/>
              </w:rPr>
              <w:t>47036.60</w:t>
            </w:r>
          </w:p>
        </w:tc>
        <w:tc>
          <w:tcPr>
            <w:tcW w:w="1588" w:type="pct"/>
            <w:shd w:val="clear" w:color="auto" w:fill="auto"/>
          </w:tcPr>
          <w:p w:rsidR="000E1BCE" w:rsidRPr="00E12209" w:rsidRDefault="000E1BCE" w:rsidP="00E12209">
            <w:pPr>
              <w:spacing w:line="360" w:lineRule="auto"/>
              <w:jc w:val="both"/>
              <w:rPr>
                <w:color w:val="000000"/>
                <w:sz w:val="20"/>
              </w:rPr>
            </w:pPr>
            <w:r w:rsidRPr="00E12209">
              <w:rPr>
                <w:color w:val="000000"/>
                <w:sz w:val="20"/>
              </w:rPr>
              <w:t>53584.82</w:t>
            </w:r>
          </w:p>
        </w:tc>
      </w:tr>
      <w:tr w:rsidR="000E1BCE" w:rsidRPr="00E12209" w:rsidTr="00E12209">
        <w:trPr>
          <w:cantSplit/>
          <w:trHeight w:val="473"/>
        </w:trPr>
        <w:tc>
          <w:tcPr>
            <w:tcW w:w="656" w:type="pct"/>
            <w:shd w:val="clear" w:color="auto" w:fill="auto"/>
          </w:tcPr>
          <w:p w:rsidR="000E1BCE" w:rsidRPr="00E12209" w:rsidRDefault="000E1BCE" w:rsidP="00E12209">
            <w:pPr>
              <w:spacing w:line="360" w:lineRule="auto"/>
              <w:jc w:val="both"/>
              <w:rPr>
                <w:color w:val="000000"/>
                <w:sz w:val="20"/>
              </w:rPr>
            </w:pPr>
            <w:r w:rsidRPr="00E12209">
              <w:rPr>
                <w:color w:val="000000"/>
                <w:sz w:val="20"/>
              </w:rPr>
              <w:t>9</w:t>
            </w:r>
          </w:p>
        </w:tc>
        <w:tc>
          <w:tcPr>
            <w:tcW w:w="1814" w:type="pct"/>
            <w:shd w:val="clear" w:color="auto" w:fill="auto"/>
          </w:tcPr>
          <w:p w:rsidR="000E1BCE" w:rsidRPr="00E12209" w:rsidRDefault="000E1BCE" w:rsidP="00E12209">
            <w:pPr>
              <w:spacing w:line="360" w:lineRule="auto"/>
              <w:jc w:val="both"/>
              <w:rPr>
                <w:color w:val="000000"/>
                <w:sz w:val="20"/>
              </w:rPr>
            </w:pPr>
            <w:r w:rsidRPr="00E12209">
              <w:rPr>
                <w:color w:val="000000"/>
                <w:sz w:val="20"/>
              </w:rPr>
              <w:t>Уровень запаса финансовой прочности в объеме продаж, тыс. руб.</w:t>
            </w:r>
          </w:p>
        </w:tc>
        <w:tc>
          <w:tcPr>
            <w:tcW w:w="942" w:type="pct"/>
            <w:shd w:val="clear" w:color="auto" w:fill="auto"/>
          </w:tcPr>
          <w:p w:rsidR="000E1BCE" w:rsidRPr="00E12209" w:rsidRDefault="000E1BCE" w:rsidP="00E12209">
            <w:pPr>
              <w:spacing w:line="360" w:lineRule="auto"/>
              <w:jc w:val="both"/>
              <w:rPr>
                <w:color w:val="000000"/>
                <w:sz w:val="20"/>
              </w:rPr>
            </w:pPr>
            <w:r w:rsidRPr="00E12209">
              <w:rPr>
                <w:color w:val="000000"/>
                <w:sz w:val="20"/>
              </w:rPr>
              <w:t>6</w:t>
            </w:r>
            <w:r w:rsidR="00317849" w:rsidRPr="00E12209">
              <w:rPr>
                <w:color w:val="000000"/>
                <w:sz w:val="20"/>
              </w:rPr>
              <w:t>5%</w:t>
            </w:r>
          </w:p>
        </w:tc>
        <w:tc>
          <w:tcPr>
            <w:tcW w:w="1588" w:type="pct"/>
            <w:shd w:val="clear" w:color="auto" w:fill="auto"/>
          </w:tcPr>
          <w:p w:rsidR="000E1BCE" w:rsidRPr="00E12209" w:rsidRDefault="000E1BCE" w:rsidP="00E12209">
            <w:pPr>
              <w:spacing w:line="360" w:lineRule="auto"/>
              <w:jc w:val="both"/>
              <w:rPr>
                <w:color w:val="000000"/>
                <w:sz w:val="20"/>
              </w:rPr>
            </w:pPr>
            <w:r w:rsidRPr="00E12209">
              <w:rPr>
                <w:color w:val="000000"/>
                <w:sz w:val="20"/>
              </w:rPr>
              <w:t>7</w:t>
            </w:r>
            <w:r w:rsidR="00317849" w:rsidRPr="00E12209">
              <w:rPr>
                <w:color w:val="000000"/>
                <w:sz w:val="20"/>
              </w:rPr>
              <w:t>2%</w:t>
            </w:r>
          </w:p>
        </w:tc>
      </w:tr>
    </w:tbl>
    <w:p w:rsidR="009D53C7" w:rsidRPr="00317849" w:rsidRDefault="009D53C7" w:rsidP="00317849">
      <w:pPr>
        <w:spacing w:line="360" w:lineRule="auto"/>
        <w:ind w:firstLine="709"/>
        <w:jc w:val="both"/>
        <w:rPr>
          <w:color w:val="000000"/>
          <w:sz w:val="28"/>
          <w:szCs w:val="28"/>
        </w:rPr>
      </w:pPr>
    </w:p>
    <w:p w:rsidR="009D53C7" w:rsidRPr="00317849" w:rsidRDefault="00D34093" w:rsidP="00317849">
      <w:pPr>
        <w:spacing w:line="360" w:lineRule="auto"/>
        <w:ind w:firstLine="709"/>
        <w:jc w:val="both"/>
        <w:rPr>
          <w:color w:val="000000"/>
          <w:sz w:val="28"/>
          <w:szCs w:val="28"/>
        </w:rPr>
      </w:pPr>
      <w:r w:rsidRPr="00317849">
        <w:rPr>
          <w:color w:val="000000"/>
          <w:sz w:val="28"/>
          <w:szCs w:val="28"/>
        </w:rPr>
        <w:t>Таким образом, для данного предприятия сложившаяся ситуация безопасна, о чем говорит уровень запаса финансовой прочности в объеме продаж, находящийся на уровне 6</w:t>
      </w:r>
      <w:r w:rsidR="00317849" w:rsidRPr="00317849">
        <w:rPr>
          <w:color w:val="000000"/>
          <w:sz w:val="28"/>
          <w:szCs w:val="28"/>
        </w:rPr>
        <w:t>5</w:t>
      </w:r>
      <w:r w:rsidR="00317849">
        <w:rPr>
          <w:color w:val="000000"/>
          <w:sz w:val="28"/>
          <w:szCs w:val="28"/>
        </w:rPr>
        <w:t>%</w:t>
      </w:r>
      <w:r w:rsidRPr="00317849">
        <w:rPr>
          <w:color w:val="000000"/>
          <w:sz w:val="28"/>
          <w:szCs w:val="28"/>
        </w:rPr>
        <w:t xml:space="preserve"> </w:t>
      </w:r>
      <w:r w:rsidR="00317849">
        <w:rPr>
          <w:color w:val="000000"/>
          <w:sz w:val="28"/>
          <w:szCs w:val="28"/>
        </w:rPr>
        <w:t>–</w:t>
      </w:r>
      <w:r w:rsidR="00317849" w:rsidRPr="00317849">
        <w:rPr>
          <w:color w:val="000000"/>
          <w:sz w:val="28"/>
          <w:szCs w:val="28"/>
        </w:rPr>
        <w:t xml:space="preserve"> </w:t>
      </w:r>
      <w:r w:rsidRPr="00317849">
        <w:rPr>
          <w:color w:val="000000"/>
          <w:sz w:val="28"/>
          <w:szCs w:val="28"/>
        </w:rPr>
        <w:t>в прошлом году и 7</w:t>
      </w:r>
      <w:r w:rsidR="00317849" w:rsidRPr="00317849">
        <w:rPr>
          <w:color w:val="000000"/>
          <w:sz w:val="28"/>
          <w:szCs w:val="28"/>
        </w:rPr>
        <w:t>5</w:t>
      </w:r>
      <w:r w:rsidR="00317849">
        <w:rPr>
          <w:color w:val="000000"/>
          <w:sz w:val="28"/>
          <w:szCs w:val="28"/>
        </w:rPr>
        <w:t>%</w:t>
      </w:r>
      <w:r w:rsidRPr="00317849">
        <w:rPr>
          <w:color w:val="000000"/>
          <w:sz w:val="28"/>
          <w:szCs w:val="28"/>
        </w:rPr>
        <w:t xml:space="preserve"> </w:t>
      </w:r>
      <w:r w:rsidR="00317849">
        <w:rPr>
          <w:color w:val="000000"/>
          <w:sz w:val="28"/>
          <w:szCs w:val="28"/>
        </w:rPr>
        <w:t>–</w:t>
      </w:r>
      <w:r w:rsidR="00317849" w:rsidRPr="00317849">
        <w:rPr>
          <w:color w:val="000000"/>
          <w:sz w:val="28"/>
          <w:szCs w:val="28"/>
        </w:rPr>
        <w:t xml:space="preserve"> </w:t>
      </w:r>
      <w:r w:rsidRPr="00317849">
        <w:rPr>
          <w:color w:val="000000"/>
          <w:sz w:val="28"/>
          <w:szCs w:val="28"/>
        </w:rPr>
        <w:t>в отчетном году.</w:t>
      </w:r>
    </w:p>
    <w:p w:rsidR="00D34093" w:rsidRPr="00317849" w:rsidRDefault="00D34093" w:rsidP="00317849">
      <w:pPr>
        <w:spacing w:line="360" w:lineRule="auto"/>
        <w:ind w:firstLine="709"/>
        <w:jc w:val="both"/>
        <w:rPr>
          <w:color w:val="000000"/>
          <w:sz w:val="28"/>
          <w:szCs w:val="28"/>
        </w:rPr>
      </w:pPr>
    </w:p>
    <w:p w:rsidR="00BC5C0A" w:rsidRPr="00CF6A31" w:rsidRDefault="00CF6A31" w:rsidP="00317849">
      <w:pPr>
        <w:spacing w:line="360" w:lineRule="auto"/>
        <w:ind w:firstLine="709"/>
        <w:jc w:val="both"/>
        <w:rPr>
          <w:b/>
          <w:color w:val="000000"/>
          <w:sz w:val="28"/>
          <w:szCs w:val="28"/>
        </w:rPr>
      </w:pPr>
      <w:r>
        <w:rPr>
          <w:color w:val="000000"/>
          <w:sz w:val="28"/>
          <w:szCs w:val="28"/>
        </w:rPr>
        <w:br w:type="page"/>
      </w:r>
      <w:r w:rsidR="00BC5C0A" w:rsidRPr="00CF6A31">
        <w:rPr>
          <w:b/>
          <w:color w:val="000000"/>
          <w:sz w:val="28"/>
          <w:szCs w:val="28"/>
        </w:rPr>
        <w:t>3. Анализ затрат и себестоимости продукции</w:t>
      </w:r>
    </w:p>
    <w:p w:rsidR="00E35FC4" w:rsidRPr="00317849" w:rsidRDefault="00E35FC4" w:rsidP="00317849">
      <w:pPr>
        <w:spacing w:line="360" w:lineRule="auto"/>
        <w:ind w:firstLine="709"/>
        <w:jc w:val="both"/>
        <w:rPr>
          <w:color w:val="000000"/>
          <w:sz w:val="28"/>
          <w:szCs w:val="28"/>
        </w:rPr>
      </w:pPr>
    </w:p>
    <w:p w:rsidR="00E844A2" w:rsidRPr="00317849" w:rsidRDefault="00E844A2" w:rsidP="00317849">
      <w:pPr>
        <w:spacing w:line="360" w:lineRule="auto"/>
        <w:ind w:firstLine="709"/>
        <w:jc w:val="both"/>
        <w:rPr>
          <w:color w:val="000000"/>
          <w:sz w:val="28"/>
          <w:szCs w:val="28"/>
        </w:rPr>
      </w:pPr>
      <w:r w:rsidRPr="00317849">
        <w:rPr>
          <w:color w:val="000000"/>
          <w:sz w:val="28"/>
          <w:szCs w:val="28"/>
        </w:rPr>
        <w:t>Таблица 9.</w:t>
      </w:r>
      <w:r w:rsidR="00CF6A31">
        <w:rPr>
          <w:color w:val="000000"/>
          <w:sz w:val="28"/>
          <w:szCs w:val="28"/>
        </w:rPr>
        <w:t xml:space="preserve"> </w:t>
      </w:r>
      <w:r w:rsidRPr="00317849">
        <w:rPr>
          <w:color w:val="000000"/>
          <w:sz w:val="28"/>
          <w:szCs w:val="28"/>
        </w:rPr>
        <w:t>Расходы по обычн</w:t>
      </w:r>
      <w:r w:rsidR="002523BF" w:rsidRPr="00317849">
        <w:rPr>
          <w:color w:val="000000"/>
          <w:sz w:val="28"/>
          <w:szCs w:val="28"/>
        </w:rPr>
        <w:t>ы</w:t>
      </w:r>
      <w:r w:rsidRPr="00317849">
        <w:rPr>
          <w:color w:val="000000"/>
          <w:sz w:val="28"/>
          <w:szCs w:val="28"/>
        </w:rPr>
        <w:t>м видам деятельности в поэлементном разрезе</w:t>
      </w:r>
      <w:r w:rsidR="002523BF" w:rsidRPr="00317849">
        <w:rPr>
          <w:color w:val="000000"/>
          <w:sz w:val="28"/>
          <w:szCs w:val="28"/>
        </w:rPr>
        <w:t xml:space="preserve"> за отчетный и прошлый годы</w:t>
      </w:r>
    </w:p>
    <w:tbl>
      <w:tblPr>
        <w:tblW w:w="9099" w:type="dxa"/>
        <w:tblInd w:w="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33"/>
        <w:gridCol w:w="1873"/>
        <w:gridCol w:w="1327"/>
        <w:gridCol w:w="937"/>
        <w:gridCol w:w="1327"/>
        <w:gridCol w:w="937"/>
        <w:gridCol w:w="1228"/>
        <w:gridCol w:w="837"/>
      </w:tblGrid>
      <w:tr w:rsidR="00B743AE" w:rsidRPr="00E12209" w:rsidTr="00E12209">
        <w:trPr>
          <w:cantSplit/>
          <w:trHeight w:val="255"/>
        </w:trPr>
        <w:tc>
          <w:tcPr>
            <w:tcW w:w="348" w:type="pct"/>
            <w:vMerge w:val="restart"/>
            <w:shd w:val="clear" w:color="auto" w:fill="auto"/>
          </w:tcPr>
          <w:p w:rsidR="00B743AE" w:rsidRPr="00E12209" w:rsidRDefault="00B743AE" w:rsidP="00E12209">
            <w:pPr>
              <w:spacing w:line="360" w:lineRule="auto"/>
              <w:jc w:val="both"/>
              <w:rPr>
                <w:color w:val="000000"/>
                <w:sz w:val="20"/>
              </w:rPr>
            </w:pPr>
            <w:r w:rsidRPr="00E12209">
              <w:rPr>
                <w:color w:val="000000"/>
                <w:sz w:val="20"/>
              </w:rPr>
              <w:t>№ п/п</w:t>
            </w:r>
          </w:p>
        </w:tc>
        <w:tc>
          <w:tcPr>
            <w:tcW w:w="1029" w:type="pct"/>
            <w:vMerge w:val="restart"/>
            <w:shd w:val="clear" w:color="auto" w:fill="auto"/>
          </w:tcPr>
          <w:p w:rsidR="00B743AE" w:rsidRPr="00E12209" w:rsidRDefault="00B743AE" w:rsidP="00E12209">
            <w:pPr>
              <w:spacing w:line="360" w:lineRule="auto"/>
              <w:jc w:val="both"/>
              <w:rPr>
                <w:color w:val="000000"/>
                <w:sz w:val="20"/>
              </w:rPr>
            </w:pPr>
            <w:r w:rsidRPr="00E12209">
              <w:rPr>
                <w:color w:val="000000"/>
                <w:sz w:val="20"/>
              </w:rPr>
              <w:t>Элемент затрат по обычным видам деятельности</w:t>
            </w:r>
          </w:p>
        </w:tc>
        <w:tc>
          <w:tcPr>
            <w:tcW w:w="1244" w:type="pct"/>
            <w:gridSpan w:val="2"/>
            <w:shd w:val="clear" w:color="auto" w:fill="auto"/>
          </w:tcPr>
          <w:p w:rsidR="00B743AE" w:rsidRPr="00E12209" w:rsidRDefault="00B743AE" w:rsidP="00E12209">
            <w:pPr>
              <w:spacing w:line="360" w:lineRule="auto"/>
              <w:jc w:val="both"/>
              <w:rPr>
                <w:color w:val="000000"/>
                <w:sz w:val="20"/>
              </w:rPr>
            </w:pPr>
            <w:r w:rsidRPr="00E12209">
              <w:rPr>
                <w:color w:val="000000"/>
                <w:sz w:val="20"/>
              </w:rPr>
              <w:t>За отчетный год</w:t>
            </w:r>
          </w:p>
        </w:tc>
        <w:tc>
          <w:tcPr>
            <w:tcW w:w="1244" w:type="pct"/>
            <w:gridSpan w:val="2"/>
            <w:shd w:val="clear" w:color="auto" w:fill="auto"/>
          </w:tcPr>
          <w:p w:rsidR="00B743AE" w:rsidRPr="00E12209" w:rsidRDefault="00B743AE" w:rsidP="00E12209">
            <w:pPr>
              <w:spacing w:line="360" w:lineRule="auto"/>
              <w:jc w:val="both"/>
              <w:rPr>
                <w:color w:val="000000"/>
                <w:sz w:val="20"/>
              </w:rPr>
            </w:pPr>
            <w:r w:rsidRPr="00E12209">
              <w:rPr>
                <w:color w:val="000000"/>
                <w:sz w:val="20"/>
              </w:rPr>
              <w:t>За прошлый год</w:t>
            </w:r>
          </w:p>
        </w:tc>
        <w:tc>
          <w:tcPr>
            <w:tcW w:w="1136" w:type="pct"/>
            <w:gridSpan w:val="2"/>
            <w:shd w:val="clear" w:color="auto" w:fill="auto"/>
          </w:tcPr>
          <w:p w:rsidR="00B743AE" w:rsidRPr="00E12209" w:rsidRDefault="00B743AE" w:rsidP="00E12209">
            <w:pPr>
              <w:spacing w:line="360" w:lineRule="auto"/>
              <w:jc w:val="both"/>
              <w:rPr>
                <w:color w:val="000000"/>
                <w:sz w:val="20"/>
              </w:rPr>
            </w:pPr>
            <w:r w:rsidRPr="00E12209">
              <w:rPr>
                <w:color w:val="000000"/>
                <w:sz w:val="20"/>
              </w:rPr>
              <w:t>Изменение (+;-)</w:t>
            </w:r>
          </w:p>
        </w:tc>
      </w:tr>
      <w:tr w:rsidR="00B743AE" w:rsidRPr="00E12209" w:rsidTr="00E12209">
        <w:trPr>
          <w:cantSplit/>
          <w:trHeight w:val="765"/>
        </w:trPr>
        <w:tc>
          <w:tcPr>
            <w:tcW w:w="348" w:type="pct"/>
            <w:vMerge/>
            <w:shd w:val="clear" w:color="auto" w:fill="auto"/>
          </w:tcPr>
          <w:p w:rsidR="00B743AE" w:rsidRPr="00E12209" w:rsidRDefault="00B743AE" w:rsidP="00E12209">
            <w:pPr>
              <w:spacing w:line="360" w:lineRule="auto"/>
              <w:jc w:val="both"/>
              <w:rPr>
                <w:color w:val="000000"/>
                <w:sz w:val="20"/>
              </w:rPr>
            </w:pPr>
          </w:p>
        </w:tc>
        <w:tc>
          <w:tcPr>
            <w:tcW w:w="1029" w:type="pct"/>
            <w:vMerge/>
            <w:shd w:val="clear" w:color="auto" w:fill="auto"/>
          </w:tcPr>
          <w:p w:rsidR="00B743AE" w:rsidRPr="00E12209" w:rsidRDefault="00B743AE" w:rsidP="00E12209">
            <w:pPr>
              <w:spacing w:line="360" w:lineRule="auto"/>
              <w:jc w:val="both"/>
              <w:rPr>
                <w:color w:val="000000"/>
                <w:sz w:val="20"/>
              </w:rPr>
            </w:pPr>
          </w:p>
        </w:tc>
        <w:tc>
          <w:tcPr>
            <w:tcW w:w="729" w:type="pct"/>
            <w:shd w:val="clear" w:color="auto" w:fill="auto"/>
          </w:tcPr>
          <w:p w:rsidR="00B743AE" w:rsidRPr="00E12209" w:rsidRDefault="00B743AE" w:rsidP="00E12209">
            <w:pPr>
              <w:spacing w:line="360" w:lineRule="auto"/>
              <w:jc w:val="both"/>
              <w:rPr>
                <w:color w:val="000000"/>
                <w:sz w:val="20"/>
              </w:rPr>
            </w:pPr>
            <w:r w:rsidRPr="00E12209">
              <w:rPr>
                <w:color w:val="000000"/>
                <w:sz w:val="20"/>
              </w:rPr>
              <w:t>тыс. руб.</w:t>
            </w:r>
          </w:p>
        </w:tc>
        <w:tc>
          <w:tcPr>
            <w:tcW w:w="515" w:type="pct"/>
            <w:shd w:val="clear" w:color="auto" w:fill="auto"/>
          </w:tcPr>
          <w:p w:rsidR="00B743AE" w:rsidRPr="00E12209" w:rsidRDefault="00B743AE" w:rsidP="00E12209">
            <w:pPr>
              <w:spacing w:line="360" w:lineRule="auto"/>
              <w:jc w:val="both"/>
              <w:rPr>
                <w:color w:val="000000"/>
                <w:sz w:val="20"/>
              </w:rPr>
            </w:pPr>
            <w:r w:rsidRPr="00E12209">
              <w:rPr>
                <w:color w:val="000000"/>
                <w:sz w:val="20"/>
              </w:rPr>
              <w:t>%</w:t>
            </w:r>
          </w:p>
        </w:tc>
        <w:tc>
          <w:tcPr>
            <w:tcW w:w="729" w:type="pct"/>
            <w:shd w:val="clear" w:color="auto" w:fill="auto"/>
          </w:tcPr>
          <w:p w:rsidR="00B743AE" w:rsidRPr="00E12209" w:rsidRDefault="00B743AE" w:rsidP="00E12209">
            <w:pPr>
              <w:spacing w:line="360" w:lineRule="auto"/>
              <w:jc w:val="both"/>
              <w:rPr>
                <w:color w:val="000000"/>
                <w:sz w:val="20"/>
              </w:rPr>
            </w:pPr>
            <w:r w:rsidRPr="00E12209">
              <w:rPr>
                <w:color w:val="000000"/>
                <w:sz w:val="20"/>
              </w:rPr>
              <w:t>тыс. руб.</w:t>
            </w:r>
          </w:p>
        </w:tc>
        <w:tc>
          <w:tcPr>
            <w:tcW w:w="515" w:type="pct"/>
            <w:shd w:val="clear" w:color="auto" w:fill="auto"/>
          </w:tcPr>
          <w:p w:rsidR="00B743AE" w:rsidRPr="00E12209" w:rsidRDefault="00B743AE" w:rsidP="00E12209">
            <w:pPr>
              <w:spacing w:line="360" w:lineRule="auto"/>
              <w:jc w:val="both"/>
              <w:rPr>
                <w:color w:val="000000"/>
                <w:sz w:val="20"/>
              </w:rPr>
            </w:pPr>
            <w:r w:rsidRPr="00E12209">
              <w:rPr>
                <w:color w:val="000000"/>
                <w:sz w:val="20"/>
              </w:rPr>
              <w:t>%</w:t>
            </w:r>
          </w:p>
        </w:tc>
        <w:tc>
          <w:tcPr>
            <w:tcW w:w="675" w:type="pct"/>
            <w:shd w:val="clear" w:color="auto" w:fill="auto"/>
          </w:tcPr>
          <w:p w:rsidR="00B743AE" w:rsidRPr="00E12209" w:rsidRDefault="00B743AE" w:rsidP="00E12209">
            <w:pPr>
              <w:spacing w:line="360" w:lineRule="auto"/>
              <w:jc w:val="both"/>
              <w:rPr>
                <w:color w:val="000000"/>
                <w:sz w:val="20"/>
              </w:rPr>
            </w:pPr>
            <w:r w:rsidRPr="00E12209">
              <w:rPr>
                <w:color w:val="000000"/>
                <w:sz w:val="20"/>
              </w:rPr>
              <w:t>тыс. руб.</w:t>
            </w:r>
          </w:p>
        </w:tc>
        <w:tc>
          <w:tcPr>
            <w:tcW w:w="461" w:type="pct"/>
            <w:shd w:val="clear" w:color="auto" w:fill="auto"/>
          </w:tcPr>
          <w:p w:rsidR="00B743AE" w:rsidRPr="00E12209" w:rsidRDefault="00B743AE" w:rsidP="00E12209">
            <w:pPr>
              <w:spacing w:line="360" w:lineRule="auto"/>
              <w:jc w:val="both"/>
              <w:rPr>
                <w:color w:val="000000"/>
                <w:sz w:val="20"/>
              </w:rPr>
            </w:pPr>
            <w:r w:rsidRPr="00E12209">
              <w:rPr>
                <w:color w:val="000000"/>
                <w:sz w:val="20"/>
              </w:rPr>
              <w:t>%</w:t>
            </w:r>
          </w:p>
        </w:tc>
      </w:tr>
      <w:tr w:rsidR="00B743AE" w:rsidRPr="00E12209" w:rsidTr="00E12209">
        <w:trPr>
          <w:cantSplit/>
          <w:trHeight w:val="510"/>
        </w:trPr>
        <w:tc>
          <w:tcPr>
            <w:tcW w:w="348" w:type="pct"/>
            <w:shd w:val="clear" w:color="auto" w:fill="auto"/>
          </w:tcPr>
          <w:p w:rsidR="00B743AE" w:rsidRPr="00E12209" w:rsidRDefault="00B743AE" w:rsidP="00E12209">
            <w:pPr>
              <w:spacing w:line="360" w:lineRule="auto"/>
              <w:jc w:val="both"/>
              <w:rPr>
                <w:color w:val="000000"/>
                <w:sz w:val="20"/>
              </w:rPr>
            </w:pPr>
            <w:r w:rsidRPr="00E12209">
              <w:rPr>
                <w:color w:val="000000"/>
                <w:sz w:val="20"/>
              </w:rPr>
              <w:t>1</w:t>
            </w:r>
          </w:p>
        </w:tc>
        <w:tc>
          <w:tcPr>
            <w:tcW w:w="1029" w:type="pct"/>
            <w:shd w:val="clear" w:color="auto" w:fill="auto"/>
          </w:tcPr>
          <w:p w:rsidR="00B743AE" w:rsidRPr="00E12209" w:rsidRDefault="00B743AE" w:rsidP="00E12209">
            <w:pPr>
              <w:spacing w:line="360" w:lineRule="auto"/>
              <w:jc w:val="both"/>
              <w:rPr>
                <w:color w:val="000000"/>
                <w:sz w:val="20"/>
              </w:rPr>
            </w:pPr>
            <w:r w:rsidRPr="00E12209">
              <w:rPr>
                <w:color w:val="000000"/>
                <w:sz w:val="20"/>
              </w:rPr>
              <w:t>Материальные затраты</w:t>
            </w:r>
          </w:p>
        </w:tc>
        <w:tc>
          <w:tcPr>
            <w:tcW w:w="729" w:type="pct"/>
            <w:shd w:val="clear" w:color="auto" w:fill="auto"/>
          </w:tcPr>
          <w:p w:rsidR="00B743AE" w:rsidRPr="00E12209" w:rsidRDefault="00B743AE" w:rsidP="00E12209">
            <w:pPr>
              <w:spacing w:line="360" w:lineRule="auto"/>
              <w:jc w:val="both"/>
              <w:rPr>
                <w:color w:val="000000"/>
                <w:sz w:val="20"/>
              </w:rPr>
            </w:pPr>
            <w:r w:rsidRPr="00E12209">
              <w:rPr>
                <w:color w:val="000000"/>
                <w:sz w:val="20"/>
              </w:rPr>
              <w:t>4756160</w:t>
            </w:r>
          </w:p>
        </w:tc>
        <w:tc>
          <w:tcPr>
            <w:tcW w:w="515" w:type="pct"/>
            <w:shd w:val="clear" w:color="auto" w:fill="auto"/>
          </w:tcPr>
          <w:p w:rsidR="00B743AE" w:rsidRPr="00E12209" w:rsidRDefault="00B743AE" w:rsidP="00E12209">
            <w:pPr>
              <w:spacing w:line="360" w:lineRule="auto"/>
              <w:jc w:val="both"/>
              <w:rPr>
                <w:color w:val="000000"/>
                <w:sz w:val="20"/>
              </w:rPr>
            </w:pPr>
            <w:r w:rsidRPr="00E12209">
              <w:rPr>
                <w:color w:val="000000"/>
                <w:sz w:val="20"/>
              </w:rPr>
              <w:t>113</w:t>
            </w:r>
          </w:p>
        </w:tc>
        <w:tc>
          <w:tcPr>
            <w:tcW w:w="729" w:type="pct"/>
            <w:shd w:val="clear" w:color="auto" w:fill="auto"/>
          </w:tcPr>
          <w:p w:rsidR="00B743AE" w:rsidRPr="00E12209" w:rsidRDefault="00B743AE" w:rsidP="00E12209">
            <w:pPr>
              <w:spacing w:line="360" w:lineRule="auto"/>
              <w:jc w:val="both"/>
              <w:rPr>
                <w:color w:val="000000"/>
                <w:sz w:val="20"/>
              </w:rPr>
            </w:pPr>
            <w:r w:rsidRPr="00E12209">
              <w:rPr>
                <w:color w:val="000000"/>
                <w:sz w:val="20"/>
              </w:rPr>
              <w:t>4211700</w:t>
            </w:r>
          </w:p>
        </w:tc>
        <w:tc>
          <w:tcPr>
            <w:tcW w:w="515" w:type="pct"/>
            <w:shd w:val="clear" w:color="auto" w:fill="auto"/>
          </w:tcPr>
          <w:p w:rsidR="00B743AE" w:rsidRPr="00E12209" w:rsidRDefault="00B743AE" w:rsidP="00E12209">
            <w:pPr>
              <w:spacing w:line="360" w:lineRule="auto"/>
              <w:jc w:val="both"/>
              <w:rPr>
                <w:color w:val="000000"/>
                <w:sz w:val="20"/>
              </w:rPr>
            </w:pPr>
            <w:r w:rsidRPr="00E12209">
              <w:rPr>
                <w:color w:val="000000"/>
                <w:sz w:val="20"/>
              </w:rPr>
              <w:t>100</w:t>
            </w:r>
          </w:p>
        </w:tc>
        <w:tc>
          <w:tcPr>
            <w:tcW w:w="675" w:type="pct"/>
            <w:shd w:val="clear" w:color="auto" w:fill="auto"/>
          </w:tcPr>
          <w:p w:rsidR="00B743AE" w:rsidRPr="00E12209" w:rsidRDefault="00B743AE" w:rsidP="00E12209">
            <w:pPr>
              <w:spacing w:line="360" w:lineRule="auto"/>
              <w:jc w:val="both"/>
              <w:rPr>
                <w:color w:val="000000"/>
                <w:sz w:val="20"/>
              </w:rPr>
            </w:pPr>
            <w:r w:rsidRPr="00E12209">
              <w:rPr>
                <w:color w:val="000000"/>
                <w:sz w:val="20"/>
              </w:rPr>
              <w:t>544460</w:t>
            </w:r>
          </w:p>
        </w:tc>
        <w:tc>
          <w:tcPr>
            <w:tcW w:w="461" w:type="pct"/>
            <w:shd w:val="clear" w:color="auto" w:fill="auto"/>
          </w:tcPr>
          <w:p w:rsidR="00B743AE" w:rsidRPr="00E12209" w:rsidRDefault="00B743AE" w:rsidP="00E12209">
            <w:pPr>
              <w:spacing w:line="360" w:lineRule="auto"/>
              <w:jc w:val="both"/>
              <w:rPr>
                <w:color w:val="000000"/>
                <w:sz w:val="20"/>
              </w:rPr>
            </w:pPr>
            <w:r w:rsidRPr="00E12209">
              <w:rPr>
                <w:color w:val="000000"/>
                <w:sz w:val="20"/>
              </w:rPr>
              <w:t>13</w:t>
            </w:r>
          </w:p>
        </w:tc>
      </w:tr>
      <w:tr w:rsidR="00B743AE" w:rsidRPr="00E12209" w:rsidTr="00E12209">
        <w:trPr>
          <w:cantSplit/>
          <w:trHeight w:val="570"/>
        </w:trPr>
        <w:tc>
          <w:tcPr>
            <w:tcW w:w="348" w:type="pct"/>
            <w:shd w:val="clear" w:color="auto" w:fill="auto"/>
          </w:tcPr>
          <w:p w:rsidR="00B743AE" w:rsidRPr="00E12209" w:rsidRDefault="00B743AE" w:rsidP="00E12209">
            <w:pPr>
              <w:spacing w:line="360" w:lineRule="auto"/>
              <w:jc w:val="both"/>
              <w:rPr>
                <w:color w:val="000000"/>
                <w:sz w:val="20"/>
              </w:rPr>
            </w:pPr>
            <w:r w:rsidRPr="00E12209">
              <w:rPr>
                <w:color w:val="000000"/>
                <w:sz w:val="20"/>
              </w:rPr>
              <w:t>2</w:t>
            </w:r>
          </w:p>
        </w:tc>
        <w:tc>
          <w:tcPr>
            <w:tcW w:w="1029" w:type="pct"/>
            <w:shd w:val="clear" w:color="auto" w:fill="auto"/>
          </w:tcPr>
          <w:p w:rsidR="00B743AE" w:rsidRPr="00E12209" w:rsidRDefault="00B743AE" w:rsidP="00E12209">
            <w:pPr>
              <w:spacing w:line="360" w:lineRule="auto"/>
              <w:jc w:val="both"/>
              <w:rPr>
                <w:color w:val="000000"/>
                <w:sz w:val="20"/>
              </w:rPr>
            </w:pPr>
            <w:r w:rsidRPr="00E12209">
              <w:rPr>
                <w:color w:val="000000"/>
                <w:sz w:val="20"/>
              </w:rPr>
              <w:t>Затраты на оплату труда</w:t>
            </w:r>
          </w:p>
        </w:tc>
        <w:tc>
          <w:tcPr>
            <w:tcW w:w="729" w:type="pct"/>
            <w:shd w:val="clear" w:color="auto" w:fill="auto"/>
          </w:tcPr>
          <w:p w:rsidR="00B743AE" w:rsidRPr="00E12209" w:rsidRDefault="00B743AE" w:rsidP="00E12209">
            <w:pPr>
              <w:spacing w:line="360" w:lineRule="auto"/>
              <w:jc w:val="both"/>
              <w:rPr>
                <w:color w:val="000000"/>
                <w:sz w:val="20"/>
              </w:rPr>
            </w:pPr>
            <w:r w:rsidRPr="00E12209">
              <w:rPr>
                <w:color w:val="000000"/>
                <w:sz w:val="20"/>
              </w:rPr>
              <w:t>1540978</w:t>
            </w:r>
          </w:p>
        </w:tc>
        <w:tc>
          <w:tcPr>
            <w:tcW w:w="515" w:type="pct"/>
            <w:shd w:val="clear" w:color="auto" w:fill="auto"/>
          </w:tcPr>
          <w:p w:rsidR="00B743AE" w:rsidRPr="00E12209" w:rsidRDefault="00B743AE" w:rsidP="00E12209">
            <w:pPr>
              <w:spacing w:line="360" w:lineRule="auto"/>
              <w:jc w:val="both"/>
              <w:rPr>
                <w:color w:val="000000"/>
                <w:sz w:val="20"/>
              </w:rPr>
            </w:pPr>
            <w:r w:rsidRPr="00E12209">
              <w:rPr>
                <w:color w:val="000000"/>
                <w:sz w:val="20"/>
              </w:rPr>
              <w:t>118</w:t>
            </w:r>
          </w:p>
        </w:tc>
        <w:tc>
          <w:tcPr>
            <w:tcW w:w="729" w:type="pct"/>
            <w:shd w:val="clear" w:color="auto" w:fill="auto"/>
          </w:tcPr>
          <w:p w:rsidR="00B743AE" w:rsidRPr="00E12209" w:rsidRDefault="00B743AE" w:rsidP="00E12209">
            <w:pPr>
              <w:spacing w:line="360" w:lineRule="auto"/>
              <w:jc w:val="both"/>
              <w:rPr>
                <w:color w:val="000000"/>
                <w:sz w:val="20"/>
              </w:rPr>
            </w:pPr>
            <w:r w:rsidRPr="00E12209">
              <w:rPr>
                <w:color w:val="000000"/>
                <w:sz w:val="20"/>
              </w:rPr>
              <w:t>1302925</w:t>
            </w:r>
          </w:p>
        </w:tc>
        <w:tc>
          <w:tcPr>
            <w:tcW w:w="515" w:type="pct"/>
            <w:shd w:val="clear" w:color="auto" w:fill="auto"/>
          </w:tcPr>
          <w:p w:rsidR="00B743AE" w:rsidRPr="00E12209" w:rsidRDefault="00B743AE" w:rsidP="00E12209">
            <w:pPr>
              <w:spacing w:line="360" w:lineRule="auto"/>
              <w:jc w:val="both"/>
              <w:rPr>
                <w:color w:val="000000"/>
                <w:sz w:val="20"/>
              </w:rPr>
            </w:pPr>
            <w:r w:rsidRPr="00E12209">
              <w:rPr>
                <w:color w:val="000000"/>
                <w:sz w:val="20"/>
              </w:rPr>
              <w:t>100</w:t>
            </w:r>
          </w:p>
        </w:tc>
        <w:tc>
          <w:tcPr>
            <w:tcW w:w="675" w:type="pct"/>
            <w:shd w:val="clear" w:color="auto" w:fill="auto"/>
          </w:tcPr>
          <w:p w:rsidR="00B743AE" w:rsidRPr="00E12209" w:rsidRDefault="00B743AE" w:rsidP="00E12209">
            <w:pPr>
              <w:spacing w:line="360" w:lineRule="auto"/>
              <w:jc w:val="both"/>
              <w:rPr>
                <w:color w:val="000000"/>
                <w:sz w:val="20"/>
              </w:rPr>
            </w:pPr>
            <w:r w:rsidRPr="00E12209">
              <w:rPr>
                <w:color w:val="000000"/>
                <w:sz w:val="20"/>
              </w:rPr>
              <w:t>238053</w:t>
            </w:r>
          </w:p>
        </w:tc>
        <w:tc>
          <w:tcPr>
            <w:tcW w:w="461" w:type="pct"/>
            <w:shd w:val="clear" w:color="auto" w:fill="auto"/>
          </w:tcPr>
          <w:p w:rsidR="00B743AE" w:rsidRPr="00E12209" w:rsidRDefault="00B743AE" w:rsidP="00E12209">
            <w:pPr>
              <w:spacing w:line="360" w:lineRule="auto"/>
              <w:jc w:val="both"/>
              <w:rPr>
                <w:color w:val="000000"/>
                <w:sz w:val="20"/>
              </w:rPr>
            </w:pPr>
            <w:r w:rsidRPr="00E12209">
              <w:rPr>
                <w:color w:val="000000"/>
                <w:sz w:val="20"/>
              </w:rPr>
              <w:t>18</w:t>
            </w:r>
          </w:p>
        </w:tc>
      </w:tr>
      <w:tr w:rsidR="00B743AE" w:rsidRPr="00E12209" w:rsidTr="00E12209">
        <w:trPr>
          <w:cantSplit/>
          <w:trHeight w:val="510"/>
        </w:trPr>
        <w:tc>
          <w:tcPr>
            <w:tcW w:w="348" w:type="pct"/>
            <w:shd w:val="clear" w:color="auto" w:fill="auto"/>
          </w:tcPr>
          <w:p w:rsidR="00B743AE" w:rsidRPr="00E12209" w:rsidRDefault="00B743AE" w:rsidP="00E12209">
            <w:pPr>
              <w:spacing w:line="360" w:lineRule="auto"/>
              <w:jc w:val="both"/>
              <w:rPr>
                <w:color w:val="000000"/>
                <w:sz w:val="20"/>
              </w:rPr>
            </w:pPr>
            <w:r w:rsidRPr="00E12209">
              <w:rPr>
                <w:color w:val="000000"/>
                <w:sz w:val="20"/>
              </w:rPr>
              <w:t>3</w:t>
            </w:r>
          </w:p>
        </w:tc>
        <w:tc>
          <w:tcPr>
            <w:tcW w:w="1029" w:type="pct"/>
            <w:shd w:val="clear" w:color="auto" w:fill="auto"/>
          </w:tcPr>
          <w:p w:rsidR="00B743AE" w:rsidRPr="00E12209" w:rsidRDefault="00B743AE" w:rsidP="00E12209">
            <w:pPr>
              <w:spacing w:line="360" w:lineRule="auto"/>
              <w:jc w:val="both"/>
              <w:rPr>
                <w:color w:val="000000"/>
                <w:sz w:val="20"/>
              </w:rPr>
            </w:pPr>
            <w:r w:rsidRPr="00E12209">
              <w:rPr>
                <w:color w:val="000000"/>
                <w:sz w:val="20"/>
              </w:rPr>
              <w:t>Отчисления на социальные нужды</w:t>
            </w:r>
          </w:p>
        </w:tc>
        <w:tc>
          <w:tcPr>
            <w:tcW w:w="729" w:type="pct"/>
            <w:shd w:val="clear" w:color="auto" w:fill="auto"/>
          </w:tcPr>
          <w:p w:rsidR="00B743AE" w:rsidRPr="00E12209" w:rsidRDefault="00B743AE" w:rsidP="00E12209">
            <w:pPr>
              <w:spacing w:line="360" w:lineRule="auto"/>
              <w:jc w:val="both"/>
              <w:rPr>
                <w:color w:val="000000"/>
                <w:sz w:val="20"/>
              </w:rPr>
            </w:pPr>
            <w:r w:rsidRPr="00E12209">
              <w:rPr>
                <w:color w:val="000000"/>
                <w:sz w:val="20"/>
              </w:rPr>
              <w:t>400602</w:t>
            </w:r>
          </w:p>
        </w:tc>
        <w:tc>
          <w:tcPr>
            <w:tcW w:w="515" w:type="pct"/>
            <w:shd w:val="clear" w:color="auto" w:fill="auto"/>
          </w:tcPr>
          <w:p w:rsidR="00B743AE" w:rsidRPr="00E12209" w:rsidRDefault="00B743AE" w:rsidP="00E12209">
            <w:pPr>
              <w:spacing w:line="360" w:lineRule="auto"/>
              <w:jc w:val="both"/>
              <w:rPr>
                <w:color w:val="000000"/>
                <w:sz w:val="20"/>
              </w:rPr>
            </w:pPr>
            <w:r w:rsidRPr="00E12209">
              <w:rPr>
                <w:color w:val="000000"/>
                <w:sz w:val="20"/>
              </w:rPr>
              <w:t>118</w:t>
            </w:r>
          </w:p>
        </w:tc>
        <w:tc>
          <w:tcPr>
            <w:tcW w:w="729" w:type="pct"/>
            <w:shd w:val="clear" w:color="auto" w:fill="auto"/>
          </w:tcPr>
          <w:p w:rsidR="00B743AE" w:rsidRPr="00E12209" w:rsidRDefault="00B743AE" w:rsidP="00E12209">
            <w:pPr>
              <w:spacing w:line="360" w:lineRule="auto"/>
              <w:jc w:val="both"/>
              <w:rPr>
                <w:color w:val="000000"/>
                <w:sz w:val="20"/>
              </w:rPr>
            </w:pPr>
            <w:r w:rsidRPr="00E12209">
              <w:rPr>
                <w:color w:val="000000"/>
                <w:sz w:val="20"/>
              </w:rPr>
              <w:t>338758</w:t>
            </w:r>
          </w:p>
        </w:tc>
        <w:tc>
          <w:tcPr>
            <w:tcW w:w="515" w:type="pct"/>
            <w:shd w:val="clear" w:color="auto" w:fill="auto"/>
          </w:tcPr>
          <w:p w:rsidR="00B743AE" w:rsidRPr="00E12209" w:rsidRDefault="00B743AE" w:rsidP="00E12209">
            <w:pPr>
              <w:spacing w:line="360" w:lineRule="auto"/>
              <w:jc w:val="both"/>
              <w:rPr>
                <w:color w:val="000000"/>
                <w:sz w:val="20"/>
              </w:rPr>
            </w:pPr>
            <w:r w:rsidRPr="00E12209">
              <w:rPr>
                <w:color w:val="000000"/>
                <w:sz w:val="20"/>
              </w:rPr>
              <w:t>100</w:t>
            </w:r>
          </w:p>
        </w:tc>
        <w:tc>
          <w:tcPr>
            <w:tcW w:w="675" w:type="pct"/>
            <w:shd w:val="clear" w:color="auto" w:fill="auto"/>
          </w:tcPr>
          <w:p w:rsidR="00B743AE" w:rsidRPr="00E12209" w:rsidRDefault="00B743AE" w:rsidP="00E12209">
            <w:pPr>
              <w:spacing w:line="360" w:lineRule="auto"/>
              <w:jc w:val="both"/>
              <w:rPr>
                <w:color w:val="000000"/>
                <w:sz w:val="20"/>
              </w:rPr>
            </w:pPr>
            <w:r w:rsidRPr="00E12209">
              <w:rPr>
                <w:color w:val="000000"/>
                <w:sz w:val="20"/>
              </w:rPr>
              <w:t>61844</w:t>
            </w:r>
          </w:p>
        </w:tc>
        <w:tc>
          <w:tcPr>
            <w:tcW w:w="461" w:type="pct"/>
            <w:shd w:val="clear" w:color="auto" w:fill="auto"/>
          </w:tcPr>
          <w:p w:rsidR="00B743AE" w:rsidRPr="00E12209" w:rsidRDefault="00B743AE" w:rsidP="00E12209">
            <w:pPr>
              <w:spacing w:line="360" w:lineRule="auto"/>
              <w:jc w:val="both"/>
              <w:rPr>
                <w:color w:val="000000"/>
                <w:sz w:val="20"/>
              </w:rPr>
            </w:pPr>
            <w:r w:rsidRPr="00E12209">
              <w:rPr>
                <w:color w:val="000000"/>
                <w:sz w:val="20"/>
              </w:rPr>
              <w:t>18</w:t>
            </w:r>
          </w:p>
        </w:tc>
      </w:tr>
      <w:tr w:rsidR="00B743AE" w:rsidRPr="00E12209" w:rsidTr="00E12209">
        <w:trPr>
          <w:cantSplit/>
          <w:trHeight w:val="255"/>
        </w:trPr>
        <w:tc>
          <w:tcPr>
            <w:tcW w:w="348" w:type="pct"/>
            <w:shd w:val="clear" w:color="auto" w:fill="auto"/>
          </w:tcPr>
          <w:p w:rsidR="00B743AE" w:rsidRPr="00E12209" w:rsidRDefault="00B743AE" w:rsidP="00E12209">
            <w:pPr>
              <w:spacing w:line="360" w:lineRule="auto"/>
              <w:jc w:val="both"/>
              <w:rPr>
                <w:color w:val="000000"/>
                <w:sz w:val="20"/>
              </w:rPr>
            </w:pPr>
            <w:r w:rsidRPr="00E12209">
              <w:rPr>
                <w:color w:val="000000"/>
                <w:sz w:val="20"/>
              </w:rPr>
              <w:t>4</w:t>
            </w:r>
          </w:p>
        </w:tc>
        <w:tc>
          <w:tcPr>
            <w:tcW w:w="1029" w:type="pct"/>
            <w:shd w:val="clear" w:color="auto" w:fill="auto"/>
          </w:tcPr>
          <w:p w:rsidR="00B743AE" w:rsidRPr="00E12209" w:rsidRDefault="00B743AE" w:rsidP="00E12209">
            <w:pPr>
              <w:spacing w:line="360" w:lineRule="auto"/>
              <w:jc w:val="both"/>
              <w:rPr>
                <w:color w:val="000000"/>
                <w:sz w:val="20"/>
              </w:rPr>
            </w:pPr>
            <w:r w:rsidRPr="00E12209">
              <w:rPr>
                <w:color w:val="000000"/>
                <w:sz w:val="20"/>
              </w:rPr>
              <w:t>Амортизация</w:t>
            </w:r>
          </w:p>
        </w:tc>
        <w:tc>
          <w:tcPr>
            <w:tcW w:w="729" w:type="pct"/>
            <w:shd w:val="clear" w:color="auto" w:fill="auto"/>
          </w:tcPr>
          <w:p w:rsidR="00B743AE" w:rsidRPr="00E12209" w:rsidRDefault="00B743AE" w:rsidP="00E12209">
            <w:pPr>
              <w:spacing w:line="360" w:lineRule="auto"/>
              <w:jc w:val="both"/>
              <w:rPr>
                <w:color w:val="000000"/>
                <w:sz w:val="20"/>
              </w:rPr>
            </w:pPr>
            <w:r w:rsidRPr="00E12209">
              <w:rPr>
                <w:color w:val="000000"/>
                <w:sz w:val="20"/>
              </w:rPr>
              <w:t>474025</w:t>
            </w:r>
          </w:p>
        </w:tc>
        <w:tc>
          <w:tcPr>
            <w:tcW w:w="515" w:type="pct"/>
            <w:shd w:val="clear" w:color="auto" w:fill="auto"/>
          </w:tcPr>
          <w:p w:rsidR="00B743AE" w:rsidRPr="00E12209" w:rsidRDefault="00B743AE" w:rsidP="00E12209">
            <w:pPr>
              <w:spacing w:line="360" w:lineRule="auto"/>
              <w:jc w:val="both"/>
              <w:rPr>
                <w:color w:val="000000"/>
                <w:sz w:val="20"/>
              </w:rPr>
            </w:pPr>
            <w:r w:rsidRPr="00E12209">
              <w:rPr>
                <w:color w:val="000000"/>
                <w:sz w:val="20"/>
              </w:rPr>
              <w:t>95</w:t>
            </w:r>
          </w:p>
        </w:tc>
        <w:tc>
          <w:tcPr>
            <w:tcW w:w="729" w:type="pct"/>
            <w:shd w:val="clear" w:color="auto" w:fill="auto"/>
          </w:tcPr>
          <w:p w:rsidR="00B743AE" w:rsidRPr="00E12209" w:rsidRDefault="00B743AE" w:rsidP="00E12209">
            <w:pPr>
              <w:spacing w:line="360" w:lineRule="auto"/>
              <w:jc w:val="both"/>
              <w:rPr>
                <w:color w:val="000000"/>
                <w:sz w:val="20"/>
              </w:rPr>
            </w:pPr>
            <w:r w:rsidRPr="00E12209">
              <w:rPr>
                <w:color w:val="000000"/>
                <w:sz w:val="20"/>
              </w:rPr>
              <w:t>497621</w:t>
            </w:r>
          </w:p>
        </w:tc>
        <w:tc>
          <w:tcPr>
            <w:tcW w:w="515" w:type="pct"/>
            <w:shd w:val="clear" w:color="auto" w:fill="auto"/>
          </w:tcPr>
          <w:p w:rsidR="00B743AE" w:rsidRPr="00E12209" w:rsidRDefault="00B743AE" w:rsidP="00E12209">
            <w:pPr>
              <w:spacing w:line="360" w:lineRule="auto"/>
              <w:jc w:val="both"/>
              <w:rPr>
                <w:color w:val="000000"/>
                <w:sz w:val="20"/>
              </w:rPr>
            </w:pPr>
            <w:r w:rsidRPr="00E12209">
              <w:rPr>
                <w:color w:val="000000"/>
                <w:sz w:val="20"/>
              </w:rPr>
              <w:t>100</w:t>
            </w:r>
          </w:p>
        </w:tc>
        <w:tc>
          <w:tcPr>
            <w:tcW w:w="675" w:type="pct"/>
            <w:shd w:val="clear" w:color="auto" w:fill="auto"/>
          </w:tcPr>
          <w:p w:rsidR="00B743AE" w:rsidRPr="00E12209" w:rsidRDefault="00B743AE" w:rsidP="00E12209">
            <w:pPr>
              <w:spacing w:line="360" w:lineRule="auto"/>
              <w:jc w:val="both"/>
              <w:rPr>
                <w:color w:val="000000"/>
                <w:sz w:val="20"/>
              </w:rPr>
            </w:pPr>
            <w:r w:rsidRPr="00E12209">
              <w:rPr>
                <w:color w:val="000000"/>
                <w:sz w:val="20"/>
              </w:rPr>
              <w:t>-23596</w:t>
            </w:r>
          </w:p>
        </w:tc>
        <w:tc>
          <w:tcPr>
            <w:tcW w:w="461" w:type="pct"/>
            <w:shd w:val="clear" w:color="auto" w:fill="auto"/>
          </w:tcPr>
          <w:p w:rsidR="00B743AE" w:rsidRPr="00E12209" w:rsidRDefault="00B743AE" w:rsidP="00E12209">
            <w:pPr>
              <w:spacing w:line="360" w:lineRule="auto"/>
              <w:jc w:val="both"/>
              <w:rPr>
                <w:color w:val="000000"/>
                <w:sz w:val="20"/>
              </w:rPr>
            </w:pPr>
            <w:r w:rsidRPr="00E12209">
              <w:rPr>
                <w:color w:val="000000"/>
                <w:sz w:val="20"/>
              </w:rPr>
              <w:t>-5</w:t>
            </w:r>
          </w:p>
        </w:tc>
      </w:tr>
      <w:tr w:rsidR="00B743AE" w:rsidRPr="00E12209" w:rsidTr="00E12209">
        <w:trPr>
          <w:cantSplit/>
          <w:trHeight w:val="255"/>
        </w:trPr>
        <w:tc>
          <w:tcPr>
            <w:tcW w:w="348" w:type="pct"/>
            <w:shd w:val="clear" w:color="auto" w:fill="auto"/>
          </w:tcPr>
          <w:p w:rsidR="00B743AE" w:rsidRPr="00E12209" w:rsidRDefault="00B743AE" w:rsidP="00E12209">
            <w:pPr>
              <w:spacing w:line="360" w:lineRule="auto"/>
              <w:jc w:val="both"/>
              <w:rPr>
                <w:color w:val="000000"/>
                <w:sz w:val="20"/>
              </w:rPr>
            </w:pPr>
            <w:r w:rsidRPr="00E12209">
              <w:rPr>
                <w:color w:val="000000"/>
                <w:sz w:val="20"/>
              </w:rPr>
              <w:t>5</w:t>
            </w:r>
          </w:p>
        </w:tc>
        <w:tc>
          <w:tcPr>
            <w:tcW w:w="1029" w:type="pct"/>
            <w:shd w:val="clear" w:color="auto" w:fill="auto"/>
          </w:tcPr>
          <w:p w:rsidR="00B743AE" w:rsidRPr="00E12209" w:rsidRDefault="00B743AE" w:rsidP="00E12209">
            <w:pPr>
              <w:spacing w:line="360" w:lineRule="auto"/>
              <w:jc w:val="both"/>
              <w:rPr>
                <w:color w:val="000000"/>
                <w:sz w:val="20"/>
              </w:rPr>
            </w:pPr>
            <w:r w:rsidRPr="00E12209">
              <w:rPr>
                <w:color w:val="000000"/>
                <w:sz w:val="20"/>
              </w:rPr>
              <w:t>Прочие затраты</w:t>
            </w:r>
          </w:p>
        </w:tc>
        <w:tc>
          <w:tcPr>
            <w:tcW w:w="729" w:type="pct"/>
            <w:shd w:val="clear" w:color="auto" w:fill="auto"/>
          </w:tcPr>
          <w:p w:rsidR="00B743AE" w:rsidRPr="00E12209" w:rsidRDefault="00B743AE" w:rsidP="00E12209">
            <w:pPr>
              <w:spacing w:line="360" w:lineRule="auto"/>
              <w:jc w:val="both"/>
              <w:rPr>
                <w:color w:val="000000"/>
                <w:sz w:val="20"/>
              </w:rPr>
            </w:pPr>
            <w:r w:rsidRPr="00E12209">
              <w:rPr>
                <w:color w:val="000000"/>
                <w:sz w:val="20"/>
              </w:rPr>
              <w:t>165274</w:t>
            </w:r>
          </w:p>
        </w:tc>
        <w:tc>
          <w:tcPr>
            <w:tcW w:w="515" w:type="pct"/>
            <w:shd w:val="clear" w:color="auto" w:fill="auto"/>
          </w:tcPr>
          <w:p w:rsidR="00B743AE" w:rsidRPr="00E12209" w:rsidRDefault="00B743AE" w:rsidP="00E12209">
            <w:pPr>
              <w:spacing w:line="360" w:lineRule="auto"/>
              <w:jc w:val="both"/>
              <w:rPr>
                <w:color w:val="000000"/>
                <w:sz w:val="20"/>
              </w:rPr>
            </w:pPr>
            <w:r w:rsidRPr="00E12209">
              <w:rPr>
                <w:color w:val="000000"/>
                <w:sz w:val="20"/>
              </w:rPr>
              <w:t>101</w:t>
            </w:r>
          </w:p>
        </w:tc>
        <w:tc>
          <w:tcPr>
            <w:tcW w:w="729" w:type="pct"/>
            <w:shd w:val="clear" w:color="auto" w:fill="auto"/>
          </w:tcPr>
          <w:p w:rsidR="00B743AE" w:rsidRPr="00E12209" w:rsidRDefault="00B743AE" w:rsidP="00E12209">
            <w:pPr>
              <w:spacing w:line="360" w:lineRule="auto"/>
              <w:jc w:val="both"/>
              <w:rPr>
                <w:color w:val="000000"/>
                <w:sz w:val="20"/>
              </w:rPr>
            </w:pPr>
            <w:r w:rsidRPr="00E12209">
              <w:rPr>
                <w:color w:val="000000"/>
                <w:sz w:val="20"/>
              </w:rPr>
              <w:t>163572</w:t>
            </w:r>
          </w:p>
        </w:tc>
        <w:tc>
          <w:tcPr>
            <w:tcW w:w="515" w:type="pct"/>
            <w:shd w:val="clear" w:color="auto" w:fill="auto"/>
          </w:tcPr>
          <w:p w:rsidR="00B743AE" w:rsidRPr="00E12209" w:rsidRDefault="00B743AE" w:rsidP="00E12209">
            <w:pPr>
              <w:spacing w:line="360" w:lineRule="auto"/>
              <w:jc w:val="both"/>
              <w:rPr>
                <w:color w:val="000000"/>
                <w:sz w:val="20"/>
              </w:rPr>
            </w:pPr>
            <w:r w:rsidRPr="00E12209">
              <w:rPr>
                <w:color w:val="000000"/>
                <w:sz w:val="20"/>
              </w:rPr>
              <w:t>100</w:t>
            </w:r>
          </w:p>
        </w:tc>
        <w:tc>
          <w:tcPr>
            <w:tcW w:w="675" w:type="pct"/>
            <w:shd w:val="clear" w:color="auto" w:fill="auto"/>
          </w:tcPr>
          <w:p w:rsidR="00B743AE" w:rsidRPr="00E12209" w:rsidRDefault="00B743AE" w:rsidP="00E12209">
            <w:pPr>
              <w:spacing w:line="360" w:lineRule="auto"/>
              <w:jc w:val="both"/>
              <w:rPr>
                <w:color w:val="000000"/>
                <w:sz w:val="20"/>
              </w:rPr>
            </w:pPr>
            <w:r w:rsidRPr="00E12209">
              <w:rPr>
                <w:color w:val="000000"/>
                <w:sz w:val="20"/>
              </w:rPr>
              <w:t>1702</w:t>
            </w:r>
          </w:p>
        </w:tc>
        <w:tc>
          <w:tcPr>
            <w:tcW w:w="461" w:type="pct"/>
            <w:shd w:val="clear" w:color="auto" w:fill="auto"/>
          </w:tcPr>
          <w:p w:rsidR="00B743AE" w:rsidRPr="00E12209" w:rsidRDefault="00B743AE" w:rsidP="00E12209">
            <w:pPr>
              <w:spacing w:line="360" w:lineRule="auto"/>
              <w:jc w:val="both"/>
              <w:rPr>
                <w:color w:val="000000"/>
                <w:sz w:val="20"/>
              </w:rPr>
            </w:pPr>
            <w:r w:rsidRPr="00E12209">
              <w:rPr>
                <w:color w:val="000000"/>
                <w:sz w:val="20"/>
              </w:rPr>
              <w:t>1</w:t>
            </w:r>
          </w:p>
        </w:tc>
      </w:tr>
      <w:tr w:rsidR="00B743AE" w:rsidRPr="00E12209" w:rsidTr="00E12209">
        <w:trPr>
          <w:cantSplit/>
          <w:trHeight w:val="255"/>
        </w:trPr>
        <w:tc>
          <w:tcPr>
            <w:tcW w:w="348" w:type="pct"/>
            <w:shd w:val="clear" w:color="auto" w:fill="auto"/>
          </w:tcPr>
          <w:p w:rsidR="00B743AE" w:rsidRPr="00E12209" w:rsidRDefault="00B743AE" w:rsidP="00E12209">
            <w:pPr>
              <w:spacing w:line="360" w:lineRule="auto"/>
              <w:jc w:val="both"/>
              <w:rPr>
                <w:color w:val="000000"/>
                <w:sz w:val="20"/>
              </w:rPr>
            </w:pPr>
            <w:r w:rsidRPr="00E12209">
              <w:rPr>
                <w:color w:val="000000"/>
                <w:sz w:val="20"/>
              </w:rPr>
              <w:t>6</w:t>
            </w:r>
          </w:p>
        </w:tc>
        <w:tc>
          <w:tcPr>
            <w:tcW w:w="1029" w:type="pct"/>
            <w:shd w:val="clear" w:color="auto" w:fill="auto"/>
          </w:tcPr>
          <w:p w:rsidR="00B743AE" w:rsidRPr="00E12209" w:rsidRDefault="00B743AE" w:rsidP="00E12209">
            <w:pPr>
              <w:spacing w:line="360" w:lineRule="auto"/>
              <w:jc w:val="both"/>
              <w:rPr>
                <w:color w:val="000000"/>
                <w:sz w:val="20"/>
              </w:rPr>
            </w:pPr>
            <w:r w:rsidRPr="00E12209">
              <w:rPr>
                <w:color w:val="000000"/>
                <w:sz w:val="20"/>
              </w:rPr>
              <w:t>Итого</w:t>
            </w:r>
          </w:p>
        </w:tc>
        <w:tc>
          <w:tcPr>
            <w:tcW w:w="729" w:type="pct"/>
            <w:shd w:val="clear" w:color="auto" w:fill="auto"/>
          </w:tcPr>
          <w:p w:rsidR="00B743AE" w:rsidRPr="00E12209" w:rsidRDefault="00B743AE" w:rsidP="00E12209">
            <w:pPr>
              <w:spacing w:line="360" w:lineRule="auto"/>
              <w:jc w:val="both"/>
              <w:rPr>
                <w:color w:val="000000"/>
                <w:sz w:val="20"/>
              </w:rPr>
            </w:pPr>
            <w:r w:rsidRPr="00E12209">
              <w:rPr>
                <w:color w:val="000000"/>
                <w:sz w:val="20"/>
              </w:rPr>
              <w:t>7337039</w:t>
            </w:r>
          </w:p>
        </w:tc>
        <w:tc>
          <w:tcPr>
            <w:tcW w:w="515" w:type="pct"/>
            <w:shd w:val="clear" w:color="auto" w:fill="auto"/>
          </w:tcPr>
          <w:p w:rsidR="00B743AE" w:rsidRPr="00E12209" w:rsidRDefault="00B743AE" w:rsidP="00E12209">
            <w:pPr>
              <w:spacing w:line="360" w:lineRule="auto"/>
              <w:jc w:val="both"/>
              <w:rPr>
                <w:color w:val="000000"/>
                <w:sz w:val="20"/>
              </w:rPr>
            </w:pPr>
          </w:p>
        </w:tc>
        <w:tc>
          <w:tcPr>
            <w:tcW w:w="729" w:type="pct"/>
            <w:shd w:val="clear" w:color="auto" w:fill="auto"/>
          </w:tcPr>
          <w:p w:rsidR="00B743AE" w:rsidRPr="00E12209" w:rsidRDefault="00B743AE" w:rsidP="00E12209">
            <w:pPr>
              <w:spacing w:line="360" w:lineRule="auto"/>
              <w:jc w:val="both"/>
              <w:rPr>
                <w:color w:val="000000"/>
                <w:sz w:val="20"/>
              </w:rPr>
            </w:pPr>
            <w:r w:rsidRPr="00E12209">
              <w:rPr>
                <w:color w:val="000000"/>
                <w:sz w:val="20"/>
              </w:rPr>
              <w:t>6514576</w:t>
            </w:r>
          </w:p>
        </w:tc>
        <w:tc>
          <w:tcPr>
            <w:tcW w:w="515" w:type="pct"/>
            <w:shd w:val="clear" w:color="auto" w:fill="auto"/>
          </w:tcPr>
          <w:p w:rsidR="00B743AE" w:rsidRPr="00E12209" w:rsidRDefault="00B743AE" w:rsidP="00E12209">
            <w:pPr>
              <w:spacing w:line="360" w:lineRule="auto"/>
              <w:jc w:val="both"/>
              <w:rPr>
                <w:color w:val="000000"/>
                <w:sz w:val="20"/>
              </w:rPr>
            </w:pPr>
            <w:r w:rsidRPr="00E12209">
              <w:rPr>
                <w:color w:val="000000"/>
                <w:sz w:val="20"/>
              </w:rPr>
              <w:t>100</w:t>
            </w:r>
          </w:p>
        </w:tc>
        <w:tc>
          <w:tcPr>
            <w:tcW w:w="675" w:type="pct"/>
            <w:shd w:val="clear" w:color="auto" w:fill="auto"/>
          </w:tcPr>
          <w:p w:rsidR="00B743AE" w:rsidRPr="00E12209" w:rsidRDefault="00B743AE" w:rsidP="00E12209">
            <w:pPr>
              <w:spacing w:line="360" w:lineRule="auto"/>
              <w:jc w:val="both"/>
              <w:rPr>
                <w:color w:val="000000"/>
                <w:sz w:val="20"/>
              </w:rPr>
            </w:pPr>
            <w:r w:rsidRPr="00E12209">
              <w:rPr>
                <w:color w:val="000000"/>
                <w:sz w:val="20"/>
              </w:rPr>
              <w:t>822463</w:t>
            </w:r>
          </w:p>
        </w:tc>
        <w:tc>
          <w:tcPr>
            <w:tcW w:w="461" w:type="pct"/>
            <w:shd w:val="clear" w:color="auto" w:fill="auto"/>
          </w:tcPr>
          <w:p w:rsidR="00B743AE" w:rsidRPr="00E12209" w:rsidRDefault="00B743AE" w:rsidP="00E12209">
            <w:pPr>
              <w:spacing w:line="360" w:lineRule="auto"/>
              <w:jc w:val="both"/>
              <w:rPr>
                <w:color w:val="000000"/>
                <w:sz w:val="20"/>
              </w:rPr>
            </w:pPr>
          </w:p>
        </w:tc>
      </w:tr>
    </w:tbl>
    <w:p w:rsidR="002523BF" w:rsidRPr="00317849" w:rsidRDefault="002523BF" w:rsidP="00317849">
      <w:pPr>
        <w:spacing w:line="360" w:lineRule="auto"/>
        <w:ind w:firstLine="709"/>
        <w:jc w:val="both"/>
        <w:rPr>
          <w:color w:val="000000"/>
          <w:sz w:val="28"/>
          <w:szCs w:val="28"/>
        </w:rPr>
      </w:pPr>
    </w:p>
    <w:p w:rsidR="002523BF" w:rsidRPr="00317849" w:rsidRDefault="005F190F" w:rsidP="00317849">
      <w:pPr>
        <w:spacing w:line="360" w:lineRule="auto"/>
        <w:ind w:firstLine="709"/>
        <w:jc w:val="both"/>
        <w:rPr>
          <w:color w:val="000000"/>
          <w:sz w:val="28"/>
          <w:szCs w:val="28"/>
        </w:rPr>
      </w:pPr>
      <w:r w:rsidRPr="00317849">
        <w:rPr>
          <w:color w:val="000000"/>
          <w:sz w:val="28"/>
          <w:szCs w:val="28"/>
        </w:rPr>
        <w:t xml:space="preserve">Таким образом, по всем элементам затрат по обычным видам деятельности, кроме амортизации произошло увеличение за отчетный период. Наибольшему отклонению подверглись затраты на оплату труда </w:t>
      </w:r>
      <w:r w:rsidR="00D41D31" w:rsidRPr="00317849">
        <w:rPr>
          <w:color w:val="000000"/>
          <w:sz w:val="28"/>
          <w:szCs w:val="28"/>
        </w:rPr>
        <w:t xml:space="preserve">и отчисления на социальные нужды </w:t>
      </w:r>
      <w:r w:rsidRPr="00317849">
        <w:rPr>
          <w:color w:val="000000"/>
          <w:sz w:val="28"/>
          <w:szCs w:val="28"/>
        </w:rPr>
        <w:t>(на 1</w:t>
      </w:r>
      <w:r w:rsidR="00317849" w:rsidRPr="00317849">
        <w:rPr>
          <w:color w:val="000000"/>
          <w:sz w:val="28"/>
          <w:szCs w:val="28"/>
        </w:rPr>
        <w:t>8</w:t>
      </w:r>
      <w:r w:rsidR="00317849">
        <w:rPr>
          <w:color w:val="000000"/>
          <w:sz w:val="28"/>
          <w:szCs w:val="28"/>
        </w:rPr>
        <w:t>%</w:t>
      </w:r>
      <w:r w:rsidRPr="00317849">
        <w:rPr>
          <w:color w:val="000000"/>
          <w:sz w:val="28"/>
          <w:szCs w:val="28"/>
        </w:rPr>
        <w:t>)</w:t>
      </w:r>
      <w:r w:rsidR="00D41D31" w:rsidRPr="00317849">
        <w:rPr>
          <w:color w:val="000000"/>
          <w:sz w:val="28"/>
          <w:szCs w:val="28"/>
        </w:rPr>
        <w:t xml:space="preserve">. Произошло снижение амортизации на </w:t>
      </w:r>
      <w:r w:rsidR="00317849" w:rsidRPr="00317849">
        <w:rPr>
          <w:color w:val="000000"/>
          <w:sz w:val="28"/>
          <w:szCs w:val="28"/>
        </w:rPr>
        <w:t>5</w:t>
      </w:r>
      <w:r w:rsidR="00317849">
        <w:rPr>
          <w:color w:val="000000"/>
          <w:sz w:val="28"/>
          <w:szCs w:val="28"/>
        </w:rPr>
        <w:t>%</w:t>
      </w:r>
      <w:r w:rsidR="00D41D31" w:rsidRPr="00317849">
        <w:rPr>
          <w:color w:val="000000"/>
          <w:sz w:val="28"/>
          <w:szCs w:val="28"/>
        </w:rPr>
        <w:t>.</w:t>
      </w:r>
    </w:p>
    <w:p w:rsidR="001F7D2A" w:rsidRPr="00317849" w:rsidRDefault="004232C6" w:rsidP="00317849">
      <w:pPr>
        <w:spacing w:line="360" w:lineRule="auto"/>
        <w:ind w:firstLine="709"/>
        <w:jc w:val="both"/>
        <w:rPr>
          <w:color w:val="000000"/>
          <w:sz w:val="28"/>
          <w:szCs w:val="28"/>
        </w:rPr>
      </w:pPr>
      <w:r w:rsidRPr="00317849">
        <w:rPr>
          <w:color w:val="000000"/>
          <w:sz w:val="28"/>
          <w:szCs w:val="28"/>
        </w:rPr>
        <w:t xml:space="preserve">На основе представленных данных можно говорить о динамике роста себестоимость продукции в отчетном году по сравнению с прошлым. Самое большое увеличение дало изделие </w:t>
      </w:r>
      <w:r w:rsidR="00317849" w:rsidRPr="00317849">
        <w:rPr>
          <w:color w:val="000000"/>
          <w:sz w:val="28"/>
          <w:szCs w:val="28"/>
        </w:rPr>
        <w:t>С.</w:t>
      </w:r>
      <w:r w:rsidR="00317849">
        <w:rPr>
          <w:color w:val="000000"/>
          <w:sz w:val="28"/>
          <w:szCs w:val="28"/>
        </w:rPr>
        <w:t> </w:t>
      </w:r>
      <w:r w:rsidR="00317849" w:rsidRPr="00317849">
        <w:rPr>
          <w:color w:val="000000"/>
          <w:sz w:val="28"/>
          <w:szCs w:val="28"/>
        </w:rPr>
        <w:t>Это</w:t>
      </w:r>
      <w:r w:rsidRPr="00317849">
        <w:rPr>
          <w:color w:val="000000"/>
          <w:sz w:val="28"/>
          <w:szCs w:val="28"/>
        </w:rPr>
        <w:t xml:space="preserve"> связано с повышением в 1,7 раз количества единиц изделий. Для остальных видов изделий характерно довольно низкое увеличение или же небольшое снижение. По всем видам изделий, кроме изделия А заметно уменьшение цены. Так цена изделия В снизилась на 1</w:t>
      </w:r>
      <w:r w:rsidR="00317849" w:rsidRPr="00317849">
        <w:rPr>
          <w:color w:val="000000"/>
          <w:sz w:val="28"/>
          <w:szCs w:val="28"/>
        </w:rPr>
        <w:t>5</w:t>
      </w:r>
      <w:r w:rsidR="00317849">
        <w:rPr>
          <w:color w:val="000000"/>
          <w:sz w:val="28"/>
          <w:szCs w:val="28"/>
        </w:rPr>
        <w:t>%</w:t>
      </w:r>
      <w:r w:rsidRPr="00317849">
        <w:rPr>
          <w:color w:val="000000"/>
          <w:sz w:val="28"/>
          <w:szCs w:val="28"/>
        </w:rPr>
        <w:t>, а изделия с – на 3</w:t>
      </w:r>
      <w:r w:rsidR="00317849" w:rsidRPr="00317849">
        <w:rPr>
          <w:color w:val="000000"/>
          <w:sz w:val="28"/>
          <w:szCs w:val="28"/>
        </w:rPr>
        <w:t>2</w:t>
      </w:r>
      <w:r w:rsidR="00317849">
        <w:rPr>
          <w:color w:val="000000"/>
          <w:sz w:val="28"/>
          <w:szCs w:val="28"/>
        </w:rPr>
        <w:t>%</w:t>
      </w:r>
      <w:r w:rsidRPr="00317849">
        <w:rPr>
          <w:color w:val="000000"/>
          <w:sz w:val="28"/>
          <w:szCs w:val="28"/>
        </w:rPr>
        <w:t>.</w:t>
      </w:r>
    </w:p>
    <w:p w:rsidR="002D5D79" w:rsidRPr="00317849" w:rsidRDefault="002D5D79" w:rsidP="00317849">
      <w:pPr>
        <w:spacing w:line="360" w:lineRule="auto"/>
        <w:ind w:firstLine="709"/>
        <w:jc w:val="both"/>
        <w:rPr>
          <w:color w:val="000000"/>
          <w:sz w:val="28"/>
          <w:szCs w:val="28"/>
        </w:rPr>
      </w:pPr>
      <w:r w:rsidRPr="00317849">
        <w:rPr>
          <w:color w:val="000000"/>
          <w:sz w:val="28"/>
          <w:szCs w:val="28"/>
        </w:rPr>
        <w:t>Себестоимость объема продаж отчетного года при себестоимости единицы продукции прошлого года для изделия А = 253,99*11680 = 2966603,2 тыс. руб.</w:t>
      </w:r>
    </w:p>
    <w:p w:rsidR="002D5D79" w:rsidRPr="00317849" w:rsidRDefault="002D5D79" w:rsidP="00317849">
      <w:pPr>
        <w:spacing w:line="360" w:lineRule="auto"/>
        <w:ind w:firstLine="709"/>
        <w:jc w:val="both"/>
        <w:rPr>
          <w:color w:val="000000"/>
          <w:sz w:val="28"/>
          <w:szCs w:val="28"/>
        </w:rPr>
      </w:pPr>
      <w:r w:rsidRPr="00317849">
        <w:rPr>
          <w:color w:val="000000"/>
          <w:sz w:val="28"/>
          <w:szCs w:val="28"/>
        </w:rPr>
        <w:t>Себестоимость объема продаж отчетного года при себестоимости единицы продукции прошлого года для изд</w:t>
      </w:r>
      <w:r w:rsidR="00CF6A31">
        <w:rPr>
          <w:color w:val="000000"/>
          <w:sz w:val="28"/>
          <w:szCs w:val="28"/>
        </w:rPr>
        <w:t>елия В = 231,</w:t>
      </w:r>
      <w:r w:rsidRPr="00317849">
        <w:rPr>
          <w:color w:val="000000"/>
          <w:sz w:val="28"/>
          <w:szCs w:val="28"/>
        </w:rPr>
        <w:t>41*5600 = 1296896 тыс. руб.</w:t>
      </w:r>
    </w:p>
    <w:p w:rsidR="002D5D79" w:rsidRPr="00317849" w:rsidRDefault="002D5D79" w:rsidP="00317849">
      <w:pPr>
        <w:spacing w:line="360" w:lineRule="auto"/>
        <w:ind w:firstLine="709"/>
        <w:jc w:val="both"/>
        <w:rPr>
          <w:color w:val="000000"/>
          <w:sz w:val="28"/>
          <w:szCs w:val="28"/>
        </w:rPr>
      </w:pPr>
      <w:r w:rsidRPr="00317849">
        <w:rPr>
          <w:color w:val="000000"/>
          <w:sz w:val="28"/>
          <w:szCs w:val="28"/>
        </w:rPr>
        <w:t>Себестоимость объема продаж отчетного года при себестоимости единицы продукции пр</w:t>
      </w:r>
      <w:r w:rsidR="00CF6A31">
        <w:rPr>
          <w:color w:val="000000"/>
          <w:sz w:val="28"/>
          <w:szCs w:val="28"/>
        </w:rPr>
        <w:t>ошлого года для изделия С = 319</w:t>
      </w:r>
      <w:r w:rsidRPr="00317849">
        <w:rPr>
          <w:color w:val="000000"/>
          <w:sz w:val="28"/>
          <w:szCs w:val="28"/>
        </w:rPr>
        <w:t>*11976 = 3820344 тыс. руб.</w:t>
      </w:r>
    </w:p>
    <w:p w:rsidR="00A37877" w:rsidRPr="00317849" w:rsidRDefault="00A37877" w:rsidP="00317849">
      <w:pPr>
        <w:spacing w:line="360" w:lineRule="auto"/>
        <w:ind w:firstLine="709"/>
        <w:jc w:val="both"/>
        <w:rPr>
          <w:color w:val="000000"/>
          <w:sz w:val="28"/>
          <w:szCs w:val="28"/>
        </w:rPr>
      </w:pPr>
      <w:r w:rsidRPr="00317849">
        <w:rPr>
          <w:color w:val="000000"/>
          <w:sz w:val="28"/>
          <w:szCs w:val="28"/>
        </w:rPr>
        <w:t>При условии данных расчетов себестоимость изделия С превысила себестоимость в отчетном году на 966942 тыс. руб. По остальным изделиям данный показатель ниже расчетных данных.</w:t>
      </w:r>
    </w:p>
    <w:p w:rsidR="002D5D79" w:rsidRPr="00317849" w:rsidRDefault="002D5D79" w:rsidP="00317849">
      <w:pPr>
        <w:spacing w:line="360" w:lineRule="auto"/>
        <w:ind w:firstLine="709"/>
        <w:jc w:val="both"/>
        <w:rPr>
          <w:color w:val="000000"/>
          <w:sz w:val="28"/>
          <w:szCs w:val="28"/>
        </w:rPr>
      </w:pPr>
      <w:r w:rsidRPr="00317849">
        <w:rPr>
          <w:color w:val="000000"/>
          <w:sz w:val="28"/>
          <w:szCs w:val="28"/>
        </w:rPr>
        <w:t xml:space="preserve">Стоимость продаж отчетного года по ценам прошлого года изделия А = 11680*256 = </w:t>
      </w:r>
      <w:r w:rsidR="005B3487" w:rsidRPr="00317849">
        <w:rPr>
          <w:color w:val="000000"/>
          <w:sz w:val="28"/>
          <w:szCs w:val="28"/>
        </w:rPr>
        <w:t>2990080 тыс. руб.</w:t>
      </w:r>
    </w:p>
    <w:p w:rsidR="002D5D79" w:rsidRPr="00317849" w:rsidRDefault="002D5D79" w:rsidP="00317849">
      <w:pPr>
        <w:spacing w:line="360" w:lineRule="auto"/>
        <w:ind w:firstLine="709"/>
        <w:jc w:val="both"/>
        <w:rPr>
          <w:color w:val="000000"/>
          <w:sz w:val="28"/>
          <w:szCs w:val="28"/>
        </w:rPr>
      </w:pPr>
      <w:r w:rsidRPr="00317849">
        <w:rPr>
          <w:color w:val="000000"/>
          <w:sz w:val="28"/>
          <w:szCs w:val="28"/>
        </w:rPr>
        <w:t xml:space="preserve">Стоимость продаж отчетного года по ценам прошлого года изделия В = </w:t>
      </w:r>
      <w:r w:rsidR="005B3487" w:rsidRPr="00317849">
        <w:rPr>
          <w:color w:val="000000"/>
          <w:sz w:val="28"/>
          <w:szCs w:val="28"/>
        </w:rPr>
        <w:t>5600</w:t>
      </w:r>
      <w:r w:rsidRPr="00317849">
        <w:rPr>
          <w:color w:val="000000"/>
          <w:sz w:val="28"/>
          <w:szCs w:val="28"/>
        </w:rPr>
        <w:t>*</w:t>
      </w:r>
      <w:r w:rsidR="005B3487" w:rsidRPr="00317849">
        <w:rPr>
          <w:color w:val="000000"/>
          <w:sz w:val="28"/>
          <w:szCs w:val="28"/>
        </w:rPr>
        <w:t>305</w:t>
      </w:r>
      <w:r w:rsidRPr="00317849">
        <w:rPr>
          <w:color w:val="000000"/>
          <w:sz w:val="28"/>
          <w:szCs w:val="28"/>
        </w:rPr>
        <w:t xml:space="preserve"> = </w:t>
      </w:r>
      <w:r w:rsidR="005B3487" w:rsidRPr="00317849">
        <w:rPr>
          <w:color w:val="000000"/>
          <w:sz w:val="28"/>
          <w:szCs w:val="28"/>
        </w:rPr>
        <w:t>1708000 тыс. руб.</w:t>
      </w:r>
    </w:p>
    <w:p w:rsidR="002D5D79" w:rsidRPr="00317849" w:rsidRDefault="002D5D79" w:rsidP="00317849">
      <w:pPr>
        <w:spacing w:line="360" w:lineRule="auto"/>
        <w:ind w:firstLine="709"/>
        <w:jc w:val="both"/>
        <w:rPr>
          <w:color w:val="000000"/>
          <w:sz w:val="28"/>
          <w:szCs w:val="28"/>
        </w:rPr>
      </w:pPr>
      <w:r w:rsidRPr="00317849">
        <w:rPr>
          <w:color w:val="000000"/>
          <w:sz w:val="28"/>
          <w:szCs w:val="28"/>
        </w:rPr>
        <w:t>Стоимость продаж отчетного года по цена</w:t>
      </w:r>
      <w:r w:rsidR="005B3487" w:rsidRPr="00317849">
        <w:rPr>
          <w:color w:val="000000"/>
          <w:sz w:val="28"/>
          <w:szCs w:val="28"/>
        </w:rPr>
        <w:t>м прошлого года изделия С = 11976</w:t>
      </w:r>
      <w:r w:rsidRPr="00317849">
        <w:rPr>
          <w:color w:val="000000"/>
          <w:sz w:val="28"/>
          <w:szCs w:val="28"/>
        </w:rPr>
        <w:t>*</w:t>
      </w:r>
      <w:r w:rsidR="005B3487" w:rsidRPr="00317849">
        <w:rPr>
          <w:color w:val="000000"/>
          <w:sz w:val="28"/>
          <w:szCs w:val="28"/>
        </w:rPr>
        <w:t>357</w:t>
      </w:r>
      <w:r w:rsidRPr="00317849">
        <w:rPr>
          <w:color w:val="000000"/>
          <w:sz w:val="28"/>
          <w:szCs w:val="28"/>
        </w:rPr>
        <w:t xml:space="preserve"> = </w:t>
      </w:r>
      <w:r w:rsidR="005B3487" w:rsidRPr="00317849">
        <w:rPr>
          <w:color w:val="000000"/>
          <w:sz w:val="28"/>
          <w:szCs w:val="28"/>
        </w:rPr>
        <w:t>4275432 тыс. руб.</w:t>
      </w:r>
    </w:p>
    <w:p w:rsidR="00A37877" w:rsidRPr="00317849" w:rsidRDefault="00A37877" w:rsidP="00317849">
      <w:pPr>
        <w:spacing w:line="360" w:lineRule="auto"/>
        <w:ind w:firstLine="709"/>
        <w:jc w:val="both"/>
        <w:rPr>
          <w:color w:val="000000"/>
          <w:sz w:val="28"/>
          <w:szCs w:val="28"/>
        </w:rPr>
      </w:pPr>
      <w:r w:rsidRPr="00317849">
        <w:rPr>
          <w:color w:val="000000"/>
          <w:sz w:val="28"/>
          <w:szCs w:val="28"/>
        </w:rPr>
        <w:t>Сохранив на данном предприятии цены прошлого года, стоимость изделий В и С будет увеличена, на изделие А наоборот снизится.</w:t>
      </w:r>
    </w:p>
    <w:p w:rsidR="00A37877" w:rsidRPr="00317849" w:rsidRDefault="00430B8A" w:rsidP="00317849">
      <w:pPr>
        <w:spacing w:line="360" w:lineRule="auto"/>
        <w:ind w:firstLine="709"/>
        <w:jc w:val="both"/>
        <w:rPr>
          <w:color w:val="000000"/>
          <w:sz w:val="28"/>
          <w:szCs w:val="28"/>
        </w:rPr>
      </w:pPr>
      <w:r w:rsidRPr="00317849">
        <w:rPr>
          <w:color w:val="000000"/>
          <w:sz w:val="28"/>
          <w:szCs w:val="28"/>
        </w:rPr>
        <w:t>Расчет влияния материала (</w:t>
      </w:r>
      <w:r w:rsidRPr="00317849">
        <w:rPr>
          <w:color w:val="000000"/>
          <w:sz w:val="28"/>
          <w:szCs w:val="28"/>
          <w:lang w:val="en-GB"/>
        </w:rPr>
        <w:t>X</w:t>
      </w:r>
      <w:r w:rsidR="00317849" w:rsidRPr="00317849">
        <w:rPr>
          <w:color w:val="000000"/>
          <w:sz w:val="28"/>
          <w:szCs w:val="28"/>
        </w:rPr>
        <w:t>,</w:t>
      </w:r>
      <w:r w:rsidR="00317849">
        <w:rPr>
          <w:color w:val="000000"/>
          <w:sz w:val="28"/>
          <w:szCs w:val="28"/>
        </w:rPr>
        <w:t xml:space="preserve"> </w:t>
      </w:r>
      <w:r w:rsidR="00317849" w:rsidRPr="00317849">
        <w:rPr>
          <w:color w:val="000000"/>
          <w:sz w:val="28"/>
          <w:szCs w:val="28"/>
          <w:lang w:val="en-GB"/>
        </w:rPr>
        <w:t>Y</w:t>
      </w:r>
      <w:r w:rsidR="00317849" w:rsidRPr="00317849">
        <w:rPr>
          <w:color w:val="000000"/>
          <w:sz w:val="28"/>
          <w:szCs w:val="28"/>
        </w:rPr>
        <w:t>,</w:t>
      </w:r>
      <w:r w:rsidR="00317849">
        <w:rPr>
          <w:color w:val="000000"/>
          <w:sz w:val="28"/>
          <w:szCs w:val="28"/>
        </w:rPr>
        <w:t xml:space="preserve"> </w:t>
      </w:r>
      <w:r w:rsidR="00317849" w:rsidRPr="00317849">
        <w:rPr>
          <w:color w:val="000000"/>
          <w:sz w:val="28"/>
          <w:szCs w:val="28"/>
          <w:lang w:val="en-GB"/>
        </w:rPr>
        <w:t>Z</w:t>
      </w:r>
      <w:r w:rsidR="00317849" w:rsidRPr="00317849">
        <w:rPr>
          <w:color w:val="000000"/>
          <w:sz w:val="28"/>
          <w:szCs w:val="28"/>
        </w:rPr>
        <w:t>,</w:t>
      </w:r>
      <w:r w:rsidR="00317849">
        <w:rPr>
          <w:color w:val="000000"/>
          <w:sz w:val="28"/>
          <w:szCs w:val="28"/>
        </w:rPr>
        <w:t xml:space="preserve"> </w:t>
      </w:r>
      <w:r w:rsidR="00317849" w:rsidRPr="00317849">
        <w:rPr>
          <w:color w:val="000000"/>
          <w:sz w:val="28"/>
          <w:szCs w:val="28"/>
          <w:lang w:val="en-GB"/>
        </w:rPr>
        <w:t>W</w:t>
      </w:r>
      <w:r w:rsidRPr="00317849">
        <w:rPr>
          <w:color w:val="000000"/>
          <w:sz w:val="28"/>
          <w:szCs w:val="28"/>
        </w:rPr>
        <w:t>) = разница в процентах фактора (</w:t>
      </w:r>
      <w:r w:rsidRPr="00317849">
        <w:rPr>
          <w:color w:val="000000"/>
          <w:sz w:val="28"/>
          <w:szCs w:val="28"/>
          <w:lang w:val="en-GB"/>
        </w:rPr>
        <w:t>X</w:t>
      </w:r>
      <w:r w:rsidR="00317849" w:rsidRPr="00317849">
        <w:rPr>
          <w:color w:val="000000"/>
          <w:sz w:val="28"/>
          <w:szCs w:val="28"/>
        </w:rPr>
        <w:t>,</w:t>
      </w:r>
      <w:r w:rsidR="00317849">
        <w:rPr>
          <w:color w:val="000000"/>
          <w:sz w:val="28"/>
          <w:szCs w:val="28"/>
        </w:rPr>
        <w:t xml:space="preserve"> </w:t>
      </w:r>
      <w:r w:rsidR="00317849" w:rsidRPr="00317849">
        <w:rPr>
          <w:color w:val="000000"/>
          <w:sz w:val="28"/>
          <w:szCs w:val="28"/>
          <w:lang w:val="en-GB"/>
        </w:rPr>
        <w:t>Y</w:t>
      </w:r>
      <w:r w:rsidR="00317849" w:rsidRPr="00317849">
        <w:rPr>
          <w:color w:val="000000"/>
          <w:sz w:val="28"/>
          <w:szCs w:val="28"/>
        </w:rPr>
        <w:t>,</w:t>
      </w:r>
      <w:r w:rsidR="00317849">
        <w:rPr>
          <w:color w:val="000000"/>
          <w:sz w:val="28"/>
          <w:szCs w:val="28"/>
        </w:rPr>
        <w:t xml:space="preserve"> </w:t>
      </w:r>
      <w:r w:rsidR="00317849" w:rsidRPr="00317849">
        <w:rPr>
          <w:color w:val="000000"/>
          <w:sz w:val="28"/>
          <w:szCs w:val="28"/>
          <w:lang w:val="en-GB"/>
        </w:rPr>
        <w:t>Z</w:t>
      </w:r>
      <w:r w:rsidR="00317849" w:rsidRPr="00317849">
        <w:rPr>
          <w:color w:val="000000"/>
          <w:sz w:val="28"/>
          <w:szCs w:val="28"/>
        </w:rPr>
        <w:t>,</w:t>
      </w:r>
      <w:r w:rsidR="00317849">
        <w:rPr>
          <w:color w:val="000000"/>
          <w:sz w:val="28"/>
          <w:szCs w:val="28"/>
        </w:rPr>
        <w:t xml:space="preserve"> </w:t>
      </w:r>
      <w:r w:rsidR="00317849" w:rsidRPr="00317849">
        <w:rPr>
          <w:color w:val="000000"/>
          <w:sz w:val="28"/>
          <w:szCs w:val="28"/>
          <w:lang w:val="en-GB"/>
        </w:rPr>
        <w:t>W</w:t>
      </w:r>
      <w:r w:rsidRPr="00317849">
        <w:rPr>
          <w:color w:val="000000"/>
          <w:sz w:val="28"/>
          <w:szCs w:val="28"/>
        </w:rPr>
        <w:t>) * прошлогоднюю стоимость всех материалов / 100</w:t>
      </w:r>
    </w:p>
    <w:p w:rsidR="00430B8A" w:rsidRPr="00317849" w:rsidRDefault="00430B8A" w:rsidP="00317849">
      <w:pPr>
        <w:spacing w:line="360" w:lineRule="auto"/>
        <w:ind w:firstLine="709"/>
        <w:jc w:val="both"/>
        <w:rPr>
          <w:color w:val="000000"/>
          <w:sz w:val="28"/>
          <w:szCs w:val="28"/>
        </w:rPr>
      </w:pPr>
      <w:r w:rsidRPr="00317849">
        <w:rPr>
          <w:color w:val="000000"/>
          <w:sz w:val="28"/>
          <w:szCs w:val="28"/>
        </w:rPr>
        <w:t>Расчет влияния материала (</w:t>
      </w:r>
      <w:r w:rsidRPr="00317849">
        <w:rPr>
          <w:color w:val="000000"/>
          <w:sz w:val="28"/>
          <w:szCs w:val="28"/>
          <w:lang w:val="en-GB"/>
        </w:rPr>
        <w:t>X</w:t>
      </w:r>
      <w:r w:rsidRPr="00317849">
        <w:rPr>
          <w:color w:val="000000"/>
          <w:sz w:val="28"/>
          <w:szCs w:val="28"/>
        </w:rPr>
        <w:t xml:space="preserve">) = 0,23 * 4211700 /100 = </w:t>
      </w:r>
      <w:r w:rsidR="00EA42AD" w:rsidRPr="00317849">
        <w:rPr>
          <w:color w:val="000000"/>
          <w:sz w:val="28"/>
          <w:szCs w:val="28"/>
        </w:rPr>
        <w:t>9686,91 тыс. руб.</w:t>
      </w:r>
    </w:p>
    <w:p w:rsidR="00EA42AD" w:rsidRPr="00317849" w:rsidRDefault="00EA42AD" w:rsidP="00317849">
      <w:pPr>
        <w:spacing w:line="360" w:lineRule="auto"/>
        <w:ind w:firstLine="709"/>
        <w:jc w:val="both"/>
        <w:rPr>
          <w:color w:val="000000"/>
          <w:sz w:val="28"/>
          <w:szCs w:val="28"/>
        </w:rPr>
      </w:pPr>
      <w:r w:rsidRPr="00317849">
        <w:rPr>
          <w:color w:val="000000"/>
          <w:sz w:val="28"/>
          <w:szCs w:val="28"/>
        </w:rPr>
        <w:t>Расчет влияния материала (</w:t>
      </w:r>
      <w:r w:rsidRPr="00317849">
        <w:rPr>
          <w:color w:val="000000"/>
          <w:sz w:val="28"/>
          <w:szCs w:val="28"/>
          <w:lang w:val="en-GB"/>
        </w:rPr>
        <w:t>Y</w:t>
      </w:r>
      <w:r w:rsidRPr="00317849">
        <w:rPr>
          <w:color w:val="000000"/>
          <w:sz w:val="28"/>
          <w:szCs w:val="28"/>
        </w:rPr>
        <w:t xml:space="preserve">) = </w:t>
      </w:r>
      <w:r w:rsidR="00317849">
        <w:rPr>
          <w:color w:val="000000"/>
          <w:sz w:val="28"/>
          <w:szCs w:val="28"/>
        </w:rPr>
        <w:t>–</w:t>
      </w:r>
      <w:r w:rsidR="00317849" w:rsidRPr="00317849">
        <w:rPr>
          <w:color w:val="000000"/>
          <w:sz w:val="28"/>
          <w:szCs w:val="28"/>
        </w:rPr>
        <w:t xml:space="preserve"> </w:t>
      </w:r>
      <w:r w:rsidRPr="00317849">
        <w:rPr>
          <w:color w:val="000000"/>
          <w:sz w:val="28"/>
          <w:szCs w:val="28"/>
        </w:rPr>
        <w:t xml:space="preserve">0,16 * 4211700 /100 = </w:t>
      </w:r>
      <w:r w:rsidR="00317849">
        <w:rPr>
          <w:color w:val="000000"/>
          <w:sz w:val="28"/>
          <w:szCs w:val="28"/>
        </w:rPr>
        <w:t>–</w:t>
      </w:r>
      <w:r w:rsidR="00317849" w:rsidRPr="00317849">
        <w:rPr>
          <w:color w:val="000000"/>
          <w:sz w:val="28"/>
          <w:szCs w:val="28"/>
        </w:rPr>
        <w:t xml:space="preserve"> </w:t>
      </w:r>
      <w:r w:rsidRPr="00317849">
        <w:rPr>
          <w:color w:val="000000"/>
          <w:sz w:val="28"/>
          <w:szCs w:val="28"/>
        </w:rPr>
        <w:t>6738,72 тыс. руб.</w:t>
      </w:r>
    </w:p>
    <w:p w:rsidR="00EA42AD" w:rsidRPr="00317849" w:rsidRDefault="00EA42AD" w:rsidP="00317849">
      <w:pPr>
        <w:spacing w:line="360" w:lineRule="auto"/>
        <w:ind w:firstLine="709"/>
        <w:jc w:val="both"/>
        <w:rPr>
          <w:color w:val="000000"/>
          <w:sz w:val="28"/>
          <w:szCs w:val="28"/>
        </w:rPr>
      </w:pPr>
      <w:r w:rsidRPr="00317849">
        <w:rPr>
          <w:color w:val="000000"/>
          <w:sz w:val="28"/>
          <w:szCs w:val="28"/>
        </w:rPr>
        <w:t>Расчет влияния материала (</w:t>
      </w:r>
      <w:r w:rsidRPr="00317849">
        <w:rPr>
          <w:color w:val="000000"/>
          <w:sz w:val="28"/>
          <w:szCs w:val="28"/>
          <w:lang w:val="en-GB"/>
        </w:rPr>
        <w:t>Z</w:t>
      </w:r>
      <w:r w:rsidRPr="00317849">
        <w:rPr>
          <w:color w:val="000000"/>
          <w:sz w:val="28"/>
          <w:szCs w:val="28"/>
        </w:rPr>
        <w:t xml:space="preserve">) = </w:t>
      </w:r>
      <w:r w:rsidR="007B1461" w:rsidRPr="00317849">
        <w:rPr>
          <w:color w:val="000000"/>
          <w:sz w:val="28"/>
          <w:szCs w:val="28"/>
        </w:rPr>
        <w:t>0,12</w:t>
      </w:r>
      <w:r w:rsidRPr="00317849">
        <w:rPr>
          <w:color w:val="000000"/>
          <w:sz w:val="28"/>
          <w:szCs w:val="28"/>
        </w:rPr>
        <w:t xml:space="preserve"> * 4211700 /100 = 11371,59 тыс. руб.</w:t>
      </w:r>
    </w:p>
    <w:p w:rsidR="00EA42AD" w:rsidRPr="00317849" w:rsidRDefault="00EA42AD" w:rsidP="00317849">
      <w:pPr>
        <w:spacing w:line="360" w:lineRule="auto"/>
        <w:ind w:firstLine="709"/>
        <w:jc w:val="both"/>
        <w:rPr>
          <w:color w:val="000000"/>
          <w:sz w:val="28"/>
          <w:szCs w:val="28"/>
        </w:rPr>
      </w:pPr>
      <w:r w:rsidRPr="00317849">
        <w:rPr>
          <w:color w:val="000000"/>
          <w:sz w:val="28"/>
          <w:szCs w:val="28"/>
        </w:rPr>
        <w:t>Расчет влияния материала (</w:t>
      </w:r>
      <w:r w:rsidRPr="00317849">
        <w:rPr>
          <w:color w:val="000000"/>
          <w:sz w:val="28"/>
          <w:szCs w:val="28"/>
          <w:lang w:val="en-GB"/>
        </w:rPr>
        <w:t>W</w:t>
      </w:r>
      <w:r w:rsidRPr="00317849">
        <w:rPr>
          <w:color w:val="000000"/>
          <w:sz w:val="28"/>
          <w:szCs w:val="28"/>
        </w:rPr>
        <w:t xml:space="preserve">) = </w:t>
      </w:r>
      <w:r w:rsidR="007B1461" w:rsidRPr="00317849">
        <w:rPr>
          <w:color w:val="000000"/>
          <w:sz w:val="28"/>
          <w:szCs w:val="28"/>
        </w:rPr>
        <w:t>0,08</w:t>
      </w:r>
      <w:r w:rsidRPr="00317849">
        <w:rPr>
          <w:color w:val="000000"/>
          <w:sz w:val="28"/>
          <w:szCs w:val="28"/>
        </w:rPr>
        <w:t xml:space="preserve"> * 4211700 /100 = 3369,36 тыс. руб.</w:t>
      </w:r>
    </w:p>
    <w:p w:rsidR="00EA42AD" w:rsidRPr="00317849" w:rsidRDefault="00EA42AD" w:rsidP="00317849">
      <w:pPr>
        <w:spacing w:line="360" w:lineRule="auto"/>
        <w:ind w:firstLine="709"/>
        <w:jc w:val="both"/>
        <w:rPr>
          <w:color w:val="000000"/>
          <w:sz w:val="28"/>
          <w:szCs w:val="28"/>
        </w:rPr>
      </w:pPr>
      <w:r w:rsidRPr="00317849">
        <w:rPr>
          <w:color w:val="000000"/>
          <w:sz w:val="28"/>
          <w:szCs w:val="28"/>
        </w:rPr>
        <w:t xml:space="preserve">Исходя из приведенных расчетов, на стоимость основных видов используемых в производстве материалов наибольшее влияние оказывает использование материала </w:t>
      </w:r>
      <w:r w:rsidRPr="00317849">
        <w:rPr>
          <w:color w:val="000000"/>
          <w:sz w:val="28"/>
          <w:szCs w:val="28"/>
          <w:lang w:val="en-GB"/>
        </w:rPr>
        <w:t>Z</w:t>
      </w:r>
      <w:r w:rsidR="007B1461" w:rsidRPr="00317849">
        <w:rPr>
          <w:color w:val="000000"/>
          <w:sz w:val="28"/>
          <w:szCs w:val="28"/>
        </w:rPr>
        <w:t>.</w:t>
      </w:r>
      <w:r w:rsidR="00BA2B9C" w:rsidRPr="00317849">
        <w:rPr>
          <w:color w:val="000000"/>
          <w:sz w:val="28"/>
          <w:szCs w:val="28"/>
        </w:rPr>
        <w:t xml:space="preserve"> Аналогично происходит расчет по каждому влияющему фактору.</w:t>
      </w:r>
    </w:p>
    <w:p w:rsidR="007B1461" w:rsidRPr="00317849" w:rsidRDefault="007B1461" w:rsidP="00317849">
      <w:pPr>
        <w:spacing w:line="360" w:lineRule="auto"/>
        <w:ind w:firstLine="709"/>
        <w:jc w:val="both"/>
        <w:rPr>
          <w:color w:val="000000"/>
          <w:sz w:val="28"/>
          <w:szCs w:val="28"/>
        </w:rPr>
      </w:pPr>
      <w:r w:rsidRPr="00317849">
        <w:rPr>
          <w:color w:val="000000"/>
          <w:sz w:val="28"/>
          <w:szCs w:val="28"/>
        </w:rPr>
        <w:t xml:space="preserve">Расчет влияния количества материалов = </w:t>
      </w:r>
      <w:r w:rsidR="00BA2B9C" w:rsidRPr="00317849">
        <w:rPr>
          <w:color w:val="000000"/>
          <w:sz w:val="28"/>
          <w:szCs w:val="28"/>
        </w:rPr>
        <w:t>0,07*4211700 / 100 = 2948,19 тыс. руб.</w:t>
      </w:r>
    </w:p>
    <w:p w:rsidR="00BA2B9C" w:rsidRPr="00317849" w:rsidRDefault="00BA2B9C" w:rsidP="00317849">
      <w:pPr>
        <w:spacing w:line="360" w:lineRule="auto"/>
        <w:ind w:firstLine="709"/>
        <w:jc w:val="both"/>
        <w:rPr>
          <w:color w:val="000000"/>
          <w:sz w:val="28"/>
          <w:szCs w:val="28"/>
        </w:rPr>
      </w:pPr>
      <w:r w:rsidRPr="00317849">
        <w:rPr>
          <w:color w:val="000000"/>
          <w:sz w:val="28"/>
          <w:szCs w:val="28"/>
        </w:rPr>
        <w:t>Расчет влияния цены материалов =</w:t>
      </w:r>
      <w:r w:rsidR="00CF6A31">
        <w:rPr>
          <w:color w:val="000000"/>
          <w:sz w:val="28"/>
          <w:szCs w:val="28"/>
        </w:rPr>
        <w:t xml:space="preserve"> 0,</w:t>
      </w:r>
      <w:r w:rsidRPr="00317849">
        <w:rPr>
          <w:color w:val="000000"/>
          <w:sz w:val="28"/>
          <w:szCs w:val="28"/>
        </w:rPr>
        <w:t>02*4211700/100 = 842,34 тыс. руб.</w:t>
      </w:r>
    </w:p>
    <w:p w:rsidR="00E35FC4" w:rsidRPr="00317849" w:rsidRDefault="00BA2B9C" w:rsidP="00317849">
      <w:pPr>
        <w:spacing w:line="360" w:lineRule="auto"/>
        <w:ind w:firstLine="709"/>
        <w:jc w:val="both"/>
        <w:rPr>
          <w:color w:val="000000"/>
          <w:sz w:val="28"/>
          <w:szCs w:val="28"/>
        </w:rPr>
      </w:pPr>
      <w:r w:rsidRPr="00317849">
        <w:rPr>
          <w:color w:val="000000"/>
          <w:sz w:val="28"/>
          <w:szCs w:val="28"/>
        </w:rPr>
        <w:t>Как видно из расчет</w:t>
      </w:r>
      <w:r w:rsidR="007C5C17" w:rsidRPr="00317849">
        <w:rPr>
          <w:color w:val="000000"/>
          <w:sz w:val="28"/>
          <w:szCs w:val="28"/>
        </w:rPr>
        <w:t>а</w:t>
      </w:r>
      <w:r w:rsidRPr="00317849">
        <w:rPr>
          <w:color w:val="000000"/>
          <w:sz w:val="28"/>
          <w:szCs w:val="28"/>
        </w:rPr>
        <w:t xml:space="preserve"> наибольшее влияние оказывает изменение количества материалов, чем изменение их цены.</w:t>
      </w:r>
    </w:p>
    <w:p w:rsidR="00BA2B9C" w:rsidRPr="00317849" w:rsidRDefault="00BA2B9C" w:rsidP="00317849">
      <w:pPr>
        <w:spacing w:line="360" w:lineRule="auto"/>
        <w:ind w:firstLine="709"/>
        <w:jc w:val="both"/>
        <w:rPr>
          <w:color w:val="000000"/>
          <w:sz w:val="28"/>
          <w:szCs w:val="28"/>
        </w:rPr>
      </w:pPr>
      <w:r w:rsidRPr="00317849">
        <w:rPr>
          <w:color w:val="000000"/>
          <w:sz w:val="28"/>
          <w:szCs w:val="28"/>
        </w:rPr>
        <w:t>Резервы снижения стоимость материалов можно получить путем снижения цены материалов или уменьшения использования количества.</w:t>
      </w:r>
    </w:p>
    <w:p w:rsidR="00BA2B9C" w:rsidRPr="00317849" w:rsidRDefault="007C5C17" w:rsidP="00317849">
      <w:pPr>
        <w:spacing w:line="360" w:lineRule="auto"/>
        <w:ind w:firstLine="709"/>
        <w:jc w:val="both"/>
        <w:rPr>
          <w:color w:val="000000"/>
          <w:sz w:val="28"/>
          <w:szCs w:val="28"/>
        </w:rPr>
      </w:pPr>
      <w:r w:rsidRPr="00317849">
        <w:rPr>
          <w:color w:val="000000"/>
          <w:sz w:val="28"/>
          <w:szCs w:val="28"/>
        </w:rPr>
        <w:t>На оплату труда влияют следующие факторы:</w:t>
      </w:r>
    </w:p>
    <w:p w:rsidR="007C5C17" w:rsidRPr="00317849" w:rsidRDefault="007C5C17" w:rsidP="00317849">
      <w:pPr>
        <w:numPr>
          <w:ilvl w:val="0"/>
          <w:numId w:val="3"/>
        </w:numPr>
        <w:spacing w:line="360" w:lineRule="auto"/>
        <w:ind w:left="0" w:firstLine="709"/>
        <w:jc w:val="both"/>
        <w:rPr>
          <w:color w:val="000000"/>
          <w:sz w:val="28"/>
          <w:szCs w:val="28"/>
        </w:rPr>
      </w:pPr>
      <w:r w:rsidRPr="00317849">
        <w:rPr>
          <w:color w:val="000000"/>
          <w:sz w:val="28"/>
          <w:szCs w:val="28"/>
        </w:rPr>
        <w:t>Среднегодовая численность рабочих;</w:t>
      </w:r>
    </w:p>
    <w:p w:rsidR="007C5C17" w:rsidRPr="00317849" w:rsidRDefault="007C5C17" w:rsidP="00317849">
      <w:pPr>
        <w:numPr>
          <w:ilvl w:val="0"/>
          <w:numId w:val="3"/>
        </w:numPr>
        <w:spacing w:line="360" w:lineRule="auto"/>
        <w:ind w:left="0" w:firstLine="709"/>
        <w:jc w:val="both"/>
        <w:rPr>
          <w:color w:val="000000"/>
          <w:sz w:val="28"/>
          <w:szCs w:val="28"/>
        </w:rPr>
      </w:pPr>
      <w:r w:rsidRPr="00317849">
        <w:rPr>
          <w:color w:val="000000"/>
          <w:sz w:val="28"/>
          <w:szCs w:val="28"/>
        </w:rPr>
        <w:t>Среднечасовая заработанная плата;</w:t>
      </w:r>
    </w:p>
    <w:p w:rsidR="007C5C17" w:rsidRPr="00317849" w:rsidRDefault="007C5C17" w:rsidP="00317849">
      <w:pPr>
        <w:numPr>
          <w:ilvl w:val="0"/>
          <w:numId w:val="3"/>
        </w:numPr>
        <w:spacing w:line="360" w:lineRule="auto"/>
        <w:ind w:left="0" w:firstLine="709"/>
        <w:jc w:val="both"/>
        <w:rPr>
          <w:color w:val="000000"/>
          <w:sz w:val="28"/>
          <w:szCs w:val="28"/>
        </w:rPr>
      </w:pPr>
      <w:r w:rsidRPr="00317849">
        <w:rPr>
          <w:color w:val="000000"/>
          <w:sz w:val="28"/>
          <w:szCs w:val="28"/>
        </w:rPr>
        <w:t>Количество отработанных дней в году.</w:t>
      </w:r>
    </w:p>
    <w:p w:rsidR="007C5C17" w:rsidRPr="00317849" w:rsidRDefault="007C5C17" w:rsidP="00317849">
      <w:pPr>
        <w:spacing w:line="360" w:lineRule="auto"/>
        <w:ind w:firstLine="709"/>
        <w:jc w:val="both"/>
        <w:rPr>
          <w:color w:val="000000"/>
          <w:sz w:val="28"/>
          <w:szCs w:val="28"/>
        </w:rPr>
      </w:pPr>
    </w:p>
    <w:p w:rsidR="007C5C17" w:rsidRPr="00317849" w:rsidRDefault="007C5C17" w:rsidP="00317849">
      <w:pPr>
        <w:spacing w:line="360" w:lineRule="auto"/>
        <w:ind w:firstLine="709"/>
        <w:jc w:val="both"/>
        <w:rPr>
          <w:color w:val="000000"/>
          <w:sz w:val="28"/>
          <w:szCs w:val="28"/>
        </w:rPr>
      </w:pPr>
      <w:r w:rsidRPr="00317849">
        <w:rPr>
          <w:color w:val="000000"/>
          <w:sz w:val="28"/>
          <w:szCs w:val="28"/>
        </w:rPr>
        <w:t>Таблица 10.</w:t>
      </w:r>
      <w:r w:rsidR="00CF6A31">
        <w:rPr>
          <w:color w:val="000000"/>
          <w:sz w:val="28"/>
          <w:szCs w:val="28"/>
        </w:rPr>
        <w:t xml:space="preserve"> </w:t>
      </w:r>
      <w:r w:rsidRPr="00317849">
        <w:rPr>
          <w:color w:val="000000"/>
          <w:sz w:val="28"/>
          <w:szCs w:val="28"/>
        </w:rPr>
        <w:t>Состав, структура и динамика доходов и расходов</w:t>
      </w:r>
    </w:p>
    <w:tbl>
      <w:tblPr>
        <w:tblW w:w="9099" w:type="dxa"/>
        <w:tblInd w:w="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49"/>
        <w:gridCol w:w="1803"/>
        <w:gridCol w:w="1190"/>
        <w:gridCol w:w="1059"/>
        <w:gridCol w:w="1190"/>
        <w:gridCol w:w="1059"/>
        <w:gridCol w:w="1190"/>
        <w:gridCol w:w="1059"/>
      </w:tblGrid>
      <w:tr w:rsidR="00C620C0" w:rsidRPr="00E12209" w:rsidTr="00E12209">
        <w:trPr>
          <w:cantSplit/>
          <w:trHeight w:val="255"/>
        </w:trPr>
        <w:tc>
          <w:tcPr>
            <w:tcW w:w="301" w:type="pct"/>
            <w:vMerge w:val="restart"/>
            <w:shd w:val="clear" w:color="auto" w:fill="auto"/>
          </w:tcPr>
          <w:p w:rsidR="00C620C0" w:rsidRPr="00E12209" w:rsidRDefault="00C620C0" w:rsidP="00E12209">
            <w:pPr>
              <w:spacing w:line="360" w:lineRule="auto"/>
              <w:jc w:val="both"/>
              <w:rPr>
                <w:color w:val="000000"/>
                <w:sz w:val="20"/>
              </w:rPr>
            </w:pPr>
            <w:r w:rsidRPr="00E12209">
              <w:rPr>
                <w:color w:val="000000"/>
                <w:sz w:val="20"/>
              </w:rPr>
              <w:t>№ п/п</w:t>
            </w:r>
          </w:p>
        </w:tc>
        <w:tc>
          <w:tcPr>
            <w:tcW w:w="990" w:type="pct"/>
            <w:vMerge w:val="restart"/>
            <w:shd w:val="clear" w:color="auto" w:fill="auto"/>
          </w:tcPr>
          <w:p w:rsidR="00C620C0" w:rsidRPr="00E12209" w:rsidRDefault="00C620C0" w:rsidP="00E12209">
            <w:pPr>
              <w:spacing w:line="360" w:lineRule="auto"/>
              <w:jc w:val="both"/>
              <w:rPr>
                <w:color w:val="000000"/>
                <w:sz w:val="20"/>
              </w:rPr>
            </w:pPr>
            <w:r w:rsidRPr="00E12209">
              <w:rPr>
                <w:color w:val="000000"/>
                <w:sz w:val="20"/>
              </w:rPr>
              <w:t>Элемент затрат по обычным видам деятельности</w:t>
            </w:r>
          </w:p>
        </w:tc>
        <w:tc>
          <w:tcPr>
            <w:tcW w:w="1236" w:type="pct"/>
            <w:gridSpan w:val="2"/>
            <w:shd w:val="clear" w:color="auto" w:fill="auto"/>
          </w:tcPr>
          <w:p w:rsidR="00C620C0" w:rsidRPr="00E12209" w:rsidRDefault="00C620C0" w:rsidP="00E12209">
            <w:pPr>
              <w:spacing w:line="360" w:lineRule="auto"/>
              <w:jc w:val="both"/>
              <w:rPr>
                <w:color w:val="000000"/>
                <w:sz w:val="20"/>
              </w:rPr>
            </w:pPr>
            <w:r w:rsidRPr="00E12209">
              <w:rPr>
                <w:color w:val="000000"/>
                <w:sz w:val="20"/>
              </w:rPr>
              <w:t>Отчетный год</w:t>
            </w:r>
          </w:p>
        </w:tc>
        <w:tc>
          <w:tcPr>
            <w:tcW w:w="1236" w:type="pct"/>
            <w:gridSpan w:val="2"/>
            <w:shd w:val="clear" w:color="auto" w:fill="auto"/>
          </w:tcPr>
          <w:p w:rsidR="00C620C0" w:rsidRPr="00E12209" w:rsidRDefault="00C620C0" w:rsidP="00E12209">
            <w:pPr>
              <w:spacing w:line="360" w:lineRule="auto"/>
              <w:jc w:val="both"/>
              <w:rPr>
                <w:color w:val="000000"/>
                <w:sz w:val="20"/>
              </w:rPr>
            </w:pPr>
            <w:r w:rsidRPr="00E12209">
              <w:rPr>
                <w:color w:val="000000"/>
                <w:sz w:val="20"/>
              </w:rPr>
              <w:t>Прошлый год</w:t>
            </w:r>
          </w:p>
        </w:tc>
        <w:tc>
          <w:tcPr>
            <w:tcW w:w="1236" w:type="pct"/>
            <w:gridSpan w:val="2"/>
            <w:shd w:val="clear" w:color="auto" w:fill="auto"/>
          </w:tcPr>
          <w:p w:rsidR="00C620C0" w:rsidRPr="00E12209" w:rsidRDefault="00C620C0" w:rsidP="00E12209">
            <w:pPr>
              <w:spacing w:line="360" w:lineRule="auto"/>
              <w:jc w:val="both"/>
              <w:rPr>
                <w:color w:val="000000"/>
                <w:sz w:val="20"/>
              </w:rPr>
            </w:pPr>
            <w:r w:rsidRPr="00E12209">
              <w:rPr>
                <w:color w:val="000000"/>
                <w:sz w:val="20"/>
              </w:rPr>
              <w:t>Изменение (+;-)</w:t>
            </w:r>
          </w:p>
        </w:tc>
      </w:tr>
      <w:tr w:rsidR="00C620C0" w:rsidRPr="00E12209" w:rsidTr="00E12209">
        <w:trPr>
          <w:cantSplit/>
          <w:trHeight w:val="510"/>
        </w:trPr>
        <w:tc>
          <w:tcPr>
            <w:tcW w:w="301" w:type="pct"/>
            <w:vMerge/>
            <w:shd w:val="clear" w:color="auto" w:fill="auto"/>
          </w:tcPr>
          <w:p w:rsidR="00C620C0" w:rsidRPr="00E12209" w:rsidRDefault="00C620C0" w:rsidP="00E12209">
            <w:pPr>
              <w:spacing w:line="360" w:lineRule="auto"/>
              <w:jc w:val="both"/>
              <w:rPr>
                <w:color w:val="000000"/>
                <w:sz w:val="20"/>
              </w:rPr>
            </w:pPr>
          </w:p>
        </w:tc>
        <w:tc>
          <w:tcPr>
            <w:tcW w:w="990" w:type="pct"/>
            <w:vMerge/>
            <w:shd w:val="clear" w:color="auto" w:fill="auto"/>
          </w:tcPr>
          <w:p w:rsidR="00C620C0" w:rsidRPr="00E12209" w:rsidRDefault="00C620C0" w:rsidP="00E12209">
            <w:pPr>
              <w:spacing w:line="360" w:lineRule="auto"/>
              <w:jc w:val="both"/>
              <w:rPr>
                <w:color w:val="000000"/>
                <w:sz w:val="20"/>
              </w:rPr>
            </w:pPr>
          </w:p>
        </w:tc>
        <w:tc>
          <w:tcPr>
            <w:tcW w:w="654" w:type="pct"/>
            <w:shd w:val="clear" w:color="auto" w:fill="auto"/>
          </w:tcPr>
          <w:p w:rsidR="00C620C0" w:rsidRPr="00E12209" w:rsidRDefault="00C620C0" w:rsidP="00E12209">
            <w:pPr>
              <w:spacing w:line="360" w:lineRule="auto"/>
              <w:jc w:val="both"/>
              <w:rPr>
                <w:color w:val="000000"/>
                <w:sz w:val="20"/>
              </w:rPr>
            </w:pPr>
            <w:r w:rsidRPr="00E12209">
              <w:rPr>
                <w:color w:val="000000"/>
                <w:sz w:val="20"/>
              </w:rPr>
              <w:t>Сумма, тыс. руб.</w:t>
            </w:r>
          </w:p>
        </w:tc>
        <w:tc>
          <w:tcPr>
            <w:tcW w:w="582" w:type="pct"/>
            <w:shd w:val="clear" w:color="auto" w:fill="auto"/>
          </w:tcPr>
          <w:p w:rsidR="00C620C0" w:rsidRPr="00E12209" w:rsidRDefault="00C620C0" w:rsidP="00E12209">
            <w:pPr>
              <w:spacing w:line="360" w:lineRule="auto"/>
              <w:jc w:val="both"/>
              <w:rPr>
                <w:color w:val="000000"/>
                <w:sz w:val="20"/>
              </w:rPr>
            </w:pPr>
            <w:r w:rsidRPr="00E12209">
              <w:rPr>
                <w:color w:val="000000"/>
                <w:sz w:val="20"/>
              </w:rPr>
              <w:t>% к итогу</w:t>
            </w:r>
          </w:p>
        </w:tc>
        <w:tc>
          <w:tcPr>
            <w:tcW w:w="654" w:type="pct"/>
            <w:shd w:val="clear" w:color="auto" w:fill="auto"/>
          </w:tcPr>
          <w:p w:rsidR="00C620C0" w:rsidRPr="00E12209" w:rsidRDefault="00C620C0" w:rsidP="00E12209">
            <w:pPr>
              <w:spacing w:line="360" w:lineRule="auto"/>
              <w:jc w:val="both"/>
              <w:rPr>
                <w:color w:val="000000"/>
                <w:sz w:val="20"/>
              </w:rPr>
            </w:pPr>
            <w:r w:rsidRPr="00E12209">
              <w:rPr>
                <w:color w:val="000000"/>
                <w:sz w:val="20"/>
              </w:rPr>
              <w:t>Сумма, тыс. руб.</w:t>
            </w:r>
          </w:p>
        </w:tc>
        <w:tc>
          <w:tcPr>
            <w:tcW w:w="582" w:type="pct"/>
            <w:shd w:val="clear" w:color="auto" w:fill="auto"/>
          </w:tcPr>
          <w:p w:rsidR="00C620C0" w:rsidRPr="00E12209" w:rsidRDefault="00C620C0" w:rsidP="00E12209">
            <w:pPr>
              <w:spacing w:line="360" w:lineRule="auto"/>
              <w:jc w:val="both"/>
              <w:rPr>
                <w:color w:val="000000"/>
                <w:sz w:val="20"/>
              </w:rPr>
            </w:pPr>
            <w:r w:rsidRPr="00E12209">
              <w:rPr>
                <w:color w:val="000000"/>
                <w:sz w:val="20"/>
              </w:rPr>
              <w:t>% к итогу</w:t>
            </w:r>
          </w:p>
        </w:tc>
        <w:tc>
          <w:tcPr>
            <w:tcW w:w="654" w:type="pct"/>
            <w:shd w:val="clear" w:color="auto" w:fill="auto"/>
          </w:tcPr>
          <w:p w:rsidR="00C620C0" w:rsidRPr="00E12209" w:rsidRDefault="00C620C0" w:rsidP="00E12209">
            <w:pPr>
              <w:spacing w:line="360" w:lineRule="auto"/>
              <w:jc w:val="both"/>
              <w:rPr>
                <w:color w:val="000000"/>
                <w:sz w:val="20"/>
              </w:rPr>
            </w:pPr>
            <w:r w:rsidRPr="00E12209">
              <w:rPr>
                <w:color w:val="000000"/>
                <w:sz w:val="20"/>
              </w:rPr>
              <w:t>Сумма, тыс. руб.</w:t>
            </w:r>
          </w:p>
        </w:tc>
        <w:tc>
          <w:tcPr>
            <w:tcW w:w="582" w:type="pct"/>
            <w:shd w:val="clear" w:color="auto" w:fill="auto"/>
          </w:tcPr>
          <w:p w:rsidR="00C620C0" w:rsidRPr="00E12209" w:rsidRDefault="00C620C0" w:rsidP="00E12209">
            <w:pPr>
              <w:spacing w:line="360" w:lineRule="auto"/>
              <w:jc w:val="both"/>
              <w:rPr>
                <w:color w:val="000000"/>
                <w:sz w:val="20"/>
              </w:rPr>
            </w:pPr>
            <w:r w:rsidRPr="00E12209">
              <w:rPr>
                <w:color w:val="000000"/>
                <w:sz w:val="20"/>
              </w:rPr>
              <w:t>% к итогу</w:t>
            </w:r>
          </w:p>
        </w:tc>
      </w:tr>
      <w:tr w:rsidR="00C620C0" w:rsidRPr="00E12209" w:rsidTr="00E12209">
        <w:trPr>
          <w:cantSplit/>
          <w:trHeight w:val="255"/>
        </w:trPr>
        <w:tc>
          <w:tcPr>
            <w:tcW w:w="301" w:type="pct"/>
            <w:shd w:val="clear" w:color="auto" w:fill="auto"/>
          </w:tcPr>
          <w:p w:rsidR="00C620C0" w:rsidRPr="00E12209" w:rsidRDefault="00C620C0" w:rsidP="00E12209">
            <w:pPr>
              <w:spacing w:line="360" w:lineRule="auto"/>
              <w:jc w:val="both"/>
              <w:rPr>
                <w:color w:val="000000"/>
                <w:sz w:val="20"/>
              </w:rPr>
            </w:pPr>
            <w:r w:rsidRPr="00E12209">
              <w:rPr>
                <w:color w:val="000000"/>
                <w:sz w:val="20"/>
              </w:rPr>
              <w:t>1</w:t>
            </w:r>
          </w:p>
        </w:tc>
        <w:tc>
          <w:tcPr>
            <w:tcW w:w="990" w:type="pct"/>
            <w:shd w:val="clear" w:color="auto" w:fill="auto"/>
          </w:tcPr>
          <w:p w:rsidR="00C620C0" w:rsidRPr="00E12209" w:rsidRDefault="00C620C0" w:rsidP="00E12209">
            <w:pPr>
              <w:spacing w:line="360" w:lineRule="auto"/>
              <w:jc w:val="both"/>
              <w:rPr>
                <w:color w:val="000000"/>
                <w:sz w:val="20"/>
              </w:rPr>
            </w:pPr>
            <w:r w:rsidRPr="00E12209">
              <w:rPr>
                <w:color w:val="000000"/>
                <w:sz w:val="20"/>
              </w:rPr>
              <w:t>Выручка (нетто)</w:t>
            </w:r>
          </w:p>
        </w:tc>
        <w:tc>
          <w:tcPr>
            <w:tcW w:w="654" w:type="pct"/>
            <w:shd w:val="clear" w:color="auto" w:fill="auto"/>
          </w:tcPr>
          <w:p w:rsidR="00C620C0" w:rsidRPr="00E12209" w:rsidRDefault="00C620C0" w:rsidP="00E12209">
            <w:pPr>
              <w:spacing w:line="360" w:lineRule="auto"/>
              <w:jc w:val="both"/>
              <w:rPr>
                <w:color w:val="000000"/>
                <w:sz w:val="20"/>
              </w:rPr>
            </w:pPr>
            <w:r w:rsidRPr="00E12209">
              <w:rPr>
                <w:color w:val="000000"/>
                <w:sz w:val="20"/>
              </w:rPr>
              <w:t>8243819</w:t>
            </w:r>
          </w:p>
        </w:tc>
        <w:tc>
          <w:tcPr>
            <w:tcW w:w="582" w:type="pct"/>
            <w:shd w:val="clear" w:color="auto" w:fill="auto"/>
          </w:tcPr>
          <w:p w:rsidR="00C620C0" w:rsidRPr="00E12209" w:rsidRDefault="00C620C0" w:rsidP="00E12209">
            <w:pPr>
              <w:spacing w:line="360" w:lineRule="auto"/>
              <w:jc w:val="both"/>
              <w:rPr>
                <w:color w:val="000000"/>
                <w:sz w:val="20"/>
              </w:rPr>
            </w:pPr>
            <w:r w:rsidRPr="00E12209">
              <w:rPr>
                <w:color w:val="000000"/>
                <w:sz w:val="20"/>
              </w:rPr>
              <w:t>0.9939</w:t>
            </w:r>
          </w:p>
        </w:tc>
        <w:tc>
          <w:tcPr>
            <w:tcW w:w="654" w:type="pct"/>
            <w:shd w:val="clear" w:color="auto" w:fill="auto"/>
          </w:tcPr>
          <w:p w:rsidR="00C620C0" w:rsidRPr="00E12209" w:rsidRDefault="00C620C0" w:rsidP="00E12209">
            <w:pPr>
              <w:spacing w:line="360" w:lineRule="auto"/>
              <w:jc w:val="both"/>
              <w:rPr>
                <w:color w:val="000000"/>
                <w:sz w:val="20"/>
              </w:rPr>
            </w:pPr>
            <w:r w:rsidRPr="00E12209">
              <w:rPr>
                <w:color w:val="000000"/>
                <w:sz w:val="20"/>
              </w:rPr>
              <w:t>7236400</w:t>
            </w:r>
          </w:p>
        </w:tc>
        <w:tc>
          <w:tcPr>
            <w:tcW w:w="582" w:type="pct"/>
            <w:shd w:val="clear" w:color="auto" w:fill="auto"/>
          </w:tcPr>
          <w:p w:rsidR="00C620C0" w:rsidRPr="00E12209" w:rsidRDefault="00C620C0" w:rsidP="00E12209">
            <w:pPr>
              <w:spacing w:line="360" w:lineRule="auto"/>
              <w:jc w:val="both"/>
              <w:rPr>
                <w:color w:val="000000"/>
                <w:sz w:val="20"/>
              </w:rPr>
            </w:pPr>
            <w:r w:rsidRPr="00E12209">
              <w:rPr>
                <w:color w:val="000000"/>
                <w:sz w:val="20"/>
              </w:rPr>
              <w:t>0.9927</w:t>
            </w:r>
          </w:p>
        </w:tc>
        <w:tc>
          <w:tcPr>
            <w:tcW w:w="654" w:type="pct"/>
            <w:shd w:val="clear" w:color="auto" w:fill="auto"/>
          </w:tcPr>
          <w:p w:rsidR="00C620C0" w:rsidRPr="00E12209" w:rsidRDefault="00C620C0" w:rsidP="00E12209">
            <w:pPr>
              <w:spacing w:line="360" w:lineRule="auto"/>
              <w:jc w:val="both"/>
              <w:rPr>
                <w:color w:val="000000"/>
                <w:sz w:val="20"/>
              </w:rPr>
            </w:pPr>
            <w:r w:rsidRPr="00E12209">
              <w:rPr>
                <w:color w:val="000000"/>
                <w:sz w:val="20"/>
              </w:rPr>
              <w:t>1007419</w:t>
            </w:r>
          </w:p>
        </w:tc>
        <w:tc>
          <w:tcPr>
            <w:tcW w:w="582" w:type="pct"/>
            <w:shd w:val="clear" w:color="auto" w:fill="auto"/>
          </w:tcPr>
          <w:p w:rsidR="00C620C0" w:rsidRPr="00E12209" w:rsidRDefault="00C620C0" w:rsidP="00E12209">
            <w:pPr>
              <w:spacing w:line="360" w:lineRule="auto"/>
              <w:jc w:val="both"/>
              <w:rPr>
                <w:color w:val="000000"/>
                <w:sz w:val="20"/>
              </w:rPr>
            </w:pPr>
            <w:r w:rsidRPr="00E12209">
              <w:rPr>
                <w:color w:val="000000"/>
                <w:sz w:val="20"/>
              </w:rPr>
              <w:t>1.0026</w:t>
            </w:r>
          </w:p>
        </w:tc>
      </w:tr>
      <w:tr w:rsidR="00C620C0" w:rsidRPr="00E12209" w:rsidTr="00E12209">
        <w:trPr>
          <w:cantSplit/>
          <w:trHeight w:val="510"/>
        </w:trPr>
        <w:tc>
          <w:tcPr>
            <w:tcW w:w="301" w:type="pct"/>
            <w:shd w:val="clear" w:color="auto" w:fill="auto"/>
          </w:tcPr>
          <w:p w:rsidR="00C620C0" w:rsidRPr="00E12209" w:rsidRDefault="00C620C0" w:rsidP="00E12209">
            <w:pPr>
              <w:spacing w:line="360" w:lineRule="auto"/>
              <w:jc w:val="both"/>
              <w:rPr>
                <w:color w:val="000000"/>
                <w:sz w:val="20"/>
              </w:rPr>
            </w:pPr>
            <w:r w:rsidRPr="00E12209">
              <w:rPr>
                <w:color w:val="000000"/>
                <w:sz w:val="20"/>
              </w:rPr>
              <w:t>2</w:t>
            </w:r>
          </w:p>
        </w:tc>
        <w:tc>
          <w:tcPr>
            <w:tcW w:w="990" w:type="pct"/>
            <w:shd w:val="clear" w:color="auto" w:fill="auto"/>
          </w:tcPr>
          <w:p w:rsidR="00C620C0" w:rsidRPr="00E12209" w:rsidRDefault="00C620C0" w:rsidP="00E12209">
            <w:pPr>
              <w:spacing w:line="360" w:lineRule="auto"/>
              <w:jc w:val="both"/>
              <w:rPr>
                <w:color w:val="000000"/>
                <w:sz w:val="20"/>
              </w:rPr>
            </w:pPr>
            <w:r w:rsidRPr="00E12209">
              <w:rPr>
                <w:color w:val="000000"/>
                <w:sz w:val="20"/>
              </w:rPr>
              <w:t>Проценты к получению</w:t>
            </w:r>
          </w:p>
        </w:tc>
        <w:tc>
          <w:tcPr>
            <w:tcW w:w="654" w:type="pct"/>
            <w:shd w:val="clear" w:color="auto" w:fill="auto"/>
          </w:tcPr>
          <w:p w:rsidR="00C620C0" w:rsidRPr="00E12209" w:rsidRDefault="00C620C0" w:rsidP="00E12209">
            <w:pPr>
              <w:spacing w:line="360" w:lineRule="auto"/>
              <w:jc w:val="both"/>
              <w:rPr>
                <w:color w:val="000000"/>
                <w:sz w:val="20"/>
              </w:rPr>
            </w:pPr>
            <w:r w:rsidRPr="00E12209">
              <w:rPr>
                <w:color w:val="000000"/>
                <w:sz w:val="20"/>
              </w:rPr>
              <w:t>24890</w:t>
            </w:r>
          </w:p>
        </w:tc>
        <w:tc>
          <w:tcPr>
            <w:tcW w:w="582" w:type="pct"/>
            <w:shd w:val="clear" w:color="auto" w:fill="auto"/>
          </w:tcPr>
          <w:p w:rsidR="00C620C0" w:rsidRPr="00E12209" w:rsidRDefault="00C620C0" w:rsidP="00E12209">
            <w:pPr>
              <w:spacing w:line="360" w:lineRule="auto"/>
              <w:jc w:val="both"/>
              <w:rPr>
                <w:color w:val="000000"/>
                <w:sz w:val="20"/>
              </w:rPr>
            </w:pPr>
            <w:r w:rsidRPr="00E12209">
              <w:rPr>
                <w:color w:val="000000"/>
                <w:sz w:val="20"/>
              </w:rPr>
              <w:t>0.0030</w:t>
            </w:r>
          </w:p>
        </w:tc>
        <w:tc>
          <w:tcPr>
            <w:tcW w:w="654" w:type="pct"/>
            <w:shd w:val="clear" w:color="auto" w:fill="auto"/>
          </w:tcPr>
          <w:p w:rsidR="00C620C0" w:rsidRPr="00E12209" w:rsidRDefault="00C620C0" w:rsidP="00E12209">
            <w:pPr>
              <w:spacing w:line="360" w:lineRule="auto"/>
              <w:jc w:val="both"/>
              <w:rPr>
                <w:color w:val="000000"/>
                <w:sz w:val="20"/>
              </w:rPr>
            </w:pPr>
            <w:r w:rsidRPr="00E12209">
              <w:rPr>
                <w:color w:val="000000"/>
                <w:sz w:val="20"/>
              </w:rPr>
              <w:t>27676</w:t>
            </w:r>
          </w:p>
        </w:tc>
        <w:tc>
          <w:tcPr>
            <w:tcW w:w="582" w:type="pct"/>
            <w:shd w:val="clear" w:color="auto" w:fill="auto"/>
          </w:tcPr>
          <w:p w:rsidR="00C620C0" w:rsidRPr="00E12209" w:rsidRDefault="00C620C0" w:rsidP="00E12209">
            <w:pPr>
              <w:spacing w:line="360" w:lineRule="auto"/>
              <w:jc w:val="both"/>
              <w:rPr>
                <w:color w:val="000000"/>
                <w:sz w:val="20"/>
              </w:rPr>
            </w:pPr>
            <w:r w:rsidRPr="00E12209">
              <w:rPr>
                <w:color w:val="000000"/>
                <w:sz w:val="20"/>
              </w:rPr>
              <w:t>0.0038</w:t>
            </w:r>
          </w:p>
        </w:tc>
        <w:tc>
          <w:tcPr>
            <w:tcW w:w="654" w:type="pct"/>
            <w:shd w:val="clear" w:color="auto" w:fill="auto"/>
          </w:tcPr>
          <w:p w:rsidR="00C620C0" w:rsidRPr="00E12209" w:rsidRDefault="00C620C0" w:rsidP="00E12209">
            <w:pPr>
              <w:spacing w:line="360" w:lineRule="auto"/>
              <w:jc w:val="both"/>
              <w:rPr>
                <w:color w:val="000000"/>
                <w:sz w:val="20"/>
              </w:rPr>
            </w:pPr>
            <w:r w:rsidRPr="00E12209">
              <w:rPr>
                <w:color w:val="000000"/>
                <w:sz w:val="20"/>
              </w:rPr>
              <w:t>-2786</w:t>
            </w:r>
          </w:p>
        </w:tc>
        <w:tc>
          <w:tcPr>
            <w:tcW w:w="582" w:type="pct"/>
            <w:shd w:val="clear" w:color="auto" w:fill="auto"/>
          </w:tcPr>
          <w:p w:rsidR="00C620C0" w:rsidRPr="00E12209" w:rsidRDefault="00C620C0" w:rsidP="00E12209">
            <w:pPr>
              <w:spacing w:line="360" w:lineRule="auto"/>
              <w:jc w:val="both"/>
              <w:rPr>
                <w:color w:val="000000"/>
                <w:sz w:val="20"/>
              </w:rPr>
            </w:pPr>
            <w:r w:rsidRPr="00E12209">
              <w:rPr>
                <w:color w:val="000000"/>
                <w:sz w:val="20"/>
              </w:rPr>
              <w:t>-0.0028</w:t>
            </w:r>
          </w:p>
        </w:tc>
      </w:tr>
      <w:tr w:rsidR="00C620C0" w:rsidRPr="00E12209" w:rsidTr="00E12209">
        <w:trPr>
          <w:cantSplit/>
          <w:trHeight w:val="255"/>
        </w:trPr>
        <w:tc>
          <w:tcPr>
            <w:tcW w:w="301" w:type="pct"/>
            <w:shd w:val="clear" w:color="auto" w:fill="auto"/>
          </w:tcPr>
          <w:p w:rsidR="00C620C0" w:rsidRPr="00E12209" w:rsidRDefault="00C620C0" w:rsidP="00E12209">
            <w:pPr>
              <w:spacing w:line="360" w:lineRule="auto"/>
              <w:jc w:val="both"/>
              <w:rPr>
                <w:color w:val="000000"/>
                <w:sz w:val="20"/>
              </w:rPr>
            </w:pPr>
            <w:r w:rsidRPr="00E12209">
              <w:rPr>
                <w:color w:val="000000"/>
                <w:sz w:val="20"/>
              </w:rPr>
              <w:t>3</w:t>
            </w:r>
          </w:p>
        </w:tc>
        <w:tc>
          <w:tcPr>
            <w:tcW w:w="990" w:type="pct"/>
            <w:shd w:val="clear" w:color="auto" w:fill="auto"/>
          </w:tcPr>
          <w:p w:rsidR="00C620C0" w:rsidRPr="00E12209" w:rsidRDefault="00C620C0" w:rsidP="00E12209">
            <w:pPr>
              <w:spacing w:line="360" w:lineRule="auto"/>
              <w:jc w:val="both"/>
              <w:rPr>
                <w:color w:val="000000"/>
                <w:sz w:val="20"/>
              </w:rPr>
            </w:pPr>
            <w:r w:rsidRPr="00E12209">
              <w:rPr>
                <w:color w:val="000000"/>
                <w:sz w:val="20"/>
              </w:rPr>
              <w:t>Прочие доходы</w:t>
            </w:r>
          </w:p>
        </w:tc>
        <w:tc>
          <w:tcPr>
            <w:tcW w:w="654" w:type="pct"/>
            <w:shd w:val="clear" w:color="auto" w:fill="auto"/>
          </w:tcPr>
          <w:p w:rsidR="00C620C0" w:rsidRPr="00E12209" w:rsidRDefault="00C620C0" w:rsidP="00E12209">
            <w:pPr>
              <w:spacing w:line="360" w:lineRule="auto"/>
              <w:jc w:val="both"/>
              <w:rPr>
                <w:color w:val="000000"/>
                <w:sz w:val="20"/>
              </w:rPr>
            </w:pPr>
            <w:r w:rsidRPr="00E12209">
              <w:rPr>
                <w:color w:val="000000"/>
                <w:sz w:val="20"/>
              </w:rPr>
              <w:t>25960</w:t>
            </w:r>
          </w:p>
        </w:tc>
        <w:tc>
          <w:tcPr>
            <w:tcW w:w="582" w:type="pct"/>
            <w:shd w:val="clear" w:color="auto" w:fill="auto"/>
          </w:tcPr>
          <w:p w:rsidR="00C620C0" w:rsidRPr="00E12209" w:rsidRDefault="00C620C0" w:rsidP="00E12209">
            <w:pPr>
              <w:spacing w:line="360" w:lineRule="auto"/>
              <w:jc w:val="both"/>
              <w:rPr>
                <w:color w:val="000000"/>
                <w:sz w:val="20"/>
              </w:rPr>
            </w:pPr>
            <w:r w:rsidRPr="00E12209">
              <w:rPr>
                <w:color w:val="000000"/>
                <w:sz w:val="20"/>
              </w:rPr>
              <w:t>0.0031</w:t>
            </w:r>
          </w:p>
        </w:tc>
        <w:tc>
          <w:tcPr>
            <w:tcW w:w="654" w:type="pct"/>
            <w:shd w:val="clear" w:color="auto" w:fill="auto"/>
          </w:tcPr>
          <w:p w:rsidR="00C620C0" w:rsidRPr="00E12209" w:rsidRDefault="00C620C0" w:rsidP="00E12209">
            <w:pPr>
              <w:spacing w:line="360" w:lineRule="auto"/>
              <w:jc w:val="both"/>
              <w:rPr>
                <w:color w:val="000000"/>
                <w:sz w:val="20"/>
              </w:rPr>
            </w:pPr>
            <w:r w:rsidRPr="00E12209">
              <w:rPr>
                <w:color w:val="000000"/>
                <w:sz w:val="20"/>
              </w:rPr>
              <w:t>25824</w:t>
            </w:r>
          </w:p>
        </w:tc>
        <w:tc>
          <w:tcPr>
            <w:tcW w:w="582" w:type="pct"/>
            <w:shd w:val="clear" w:color="auto" w:fill="auto"/>
          </w:tcPr>
          <w:p w:rsidR="00C620C0" w:rsidRPr="00E12209" w:rsidRDefault="00C620C0" w:rsidP="00E12209">
            <w:pPr>
              <w:spacing w:line="360" w:lineRule="auto"/>
              <w:jc w:val="both"/>
              <w:rPr>
                <w:color w:val="000000"/>
                <w:sz w:val="20"/>
              </w:rPr>
            </w:pPr>
            <w:r w:rsidRPr="00E12209">
              <w:rPr>
                <w:color w:val="000000"/>
                <w:sz w:val="20"/>
              </w:rPr>
              <w:t>0.0035</w:t>
            </w:r>
          </w:p>
        </w:tc>
        <w:tc>
          <w:tcPr>
            <w:tcW w:w="654" w:type="pct"/>
            <w:shd w:val="clear" w:color="auto" w:fill="auto"/>
          </w:tcPr>
          <w:p w:rsidR="00C620C0" w:rsidRPr="00E12209" w:rsidRDefault="00C620C0" w:rsidP="00E12209">
            <w:pPr>
              <w:spacing w:line="360" w:lineRule="auto"/>
              <w:jc w:val="both"/>
              <w:rPr>
                <w:color w:val="000000"/>
                <w:sz w:val="20"/>
              </w:rPr>
            </w:pPr>
            <w:r w:rsidRPr="00E12209">
              <w:rPr>
                <w:color w:val="000000"/>
                <w:sz w:val="20"/>
              </w:rPr>
              <w:t>136</w:t>
            </w:r>
          </w:p>
        </w:tc>
        <w:tc>
          <w:tcPr>
            <w:tcW w:w="582" w:type="pct"/>
            <w:shd w:val="clear" w:color="auto" w:fill="auto"/>
          </w:tcPr>
          <w:p w:rsidR="00C620C0" w:rsidRPr="00E12209" w:rsidRDefault="00C620C0" w:rsidP="00E12209">
            <w:pPr>
              <w:spacing w:line="360" w:lineRule="auto"/>
              <w:jc w:val="both"/>
              <w:rPr>
                <w:color w:val="000000"/>
                <w:sz w:val="20"/>
              </w:rPr>
            </w:pPr>
            <w:r w:rsidRPr="00E12209">
              <w:rPr>
                <w:color w:val="000000"/>
                <w:sz w:val="20"/>
              </w:rPr>
              <w:t>0.0001</w:t>
            </w:r>
          </w:p>
        </w:tc>
      </w:tr>
      <w:tr w:rsidR="00C620C0" w:rsidRPr="00E12209" w:rsidTr="00E12209">
        <w:trPr>
          <w:cantSplit/>
          <w:trHeight w:val="255"/>
        </w:trPr>
        <w:tc>
          <w:tcPr>
            <w:tcW w:w="301" w:type="pct"/>
            <w:shd w:val="clear" w:color="auto" w:fill="auto"/>
          </w:tcPr>
          <w:p w:rsidR="00C620C0" w:rsidRPr="00E12209" w:rsidRDefault="00C620C0" w:rsidP="00E12209">
            <w:pPr>
              <w:spacing w:line="360" w:lineRule="auto"/>
              <w:jc w:val="both"/>
              <w:rPr>
                <w:color w:val="000000"/>
                <w:sz w:val="20"/>
              </w:rPr>
            </w:pPr>
            <w:r w:rsidRPr="00E12209">
              <w:rPr>
                <w:color w:val="000000"/>
                <w:sz w:val="20"/>
              </w:rPr>
              <w:t>4</w:t>
            </w:r>
          </w:p>
        </w:tc>
        <w:tc>
          <w:tcPr>
            <w:tcW w:w="990" w:type="pct"/>
            <w:shd w:val="clear" w:color="auto" w:fill="auto"/>
          </w:tcPr>
          <w:p w:rsidR="00C620C0" w:rsidRPr="00E12209" w:rsidRDefault="00C620C0" w:rsidP="00E12209">
            <w:pPr>
              <w:spacing w:line="360" w:lineRule="auto"/>
              <w:jc w:val="both"/>
              <w:rPr>
                <w:color w:val="000000"/>
                <w:sz w:val="20"/>
              </w:rPr>
            </w:pPr>
            <w:r w:rsidRPr="00E12209">
              <w:rPr>
                <w:color w:val="000000"/>
                <w:sz w:val="20"/>
              </w:rPr>
              <w:t>Всего доходов</w:t>
            </w:r>
          </w:p>
        </w:tc>
        <w:tc>
          <w:tcPr>
            <w:tcW w:w="654" w:type="pct"/>
            <w:shd w:val="clear" w:color="auto" w:fill="auto"/>
          </w:tcPr>
          <w:p w:rsidR="00C620C0" w:rsidRPr="00E12209" w:rsidRDefault="00C620C0" w:rsidP="00E12209">
            <w:pPr>
              <w:spacing w:line="360" w:lineRule="auto"/>
              <w:jc w:val="both"/>
              <w:rPr>
                <w:color w:val="000000"/>
                <w:sz w:val="20"/>
              </w:rPr>
            </w:pPr>
            <w:r w:rsidRPr="00E12209">
              <w:rPr>
                <w:color w:val="000000"/>
                <w:sz w:val="20"/>
              </w:rPr>
              <w:t>8294669</w:t>
            </w:r>
          </w:p>
        </w:tc>
        <w:tc>
          <w:tcPr>
            <w:tcW w:w="582" w:type="pct"/>
            <w:shd w:val="clear" w:color="auto" w:fill="auto"/>
          </w:tcPr>
          <w:p w:rsidR="00C620C0" w:rsidRPr="00E12209" w:rsidRDefault="00C620C0" w:rsidP="00E12209">
            <w:pPr>
              <w:spacing w:line="360" w:lineRule="auto"/>
              <w:jc w:val="both"/>
              <w:rPr>
                <w:color w:val="000000"/>
                <w:sz w:val="20"/>
              </w:rPr>
            </w:pPr>
            <w:r w:rsidRPr="00E12209">
              <w:rPr>
                <w:color w:val="000000"/>
                <w:sz w:val="20"/>
              </w:rPr>
              <w:t>1</w:t>
            </w:r>
          </w:p>
        </w:tc>
        <w:tc>
          <w:tcPr>
            <w:tcW w:w="654" w:type="pct"/>
            <w:shd w:val="clear" w:color="auto" w:fill="auto"/>
          </w:tcPr>
          <w:p w:rsidR="00C620C0" w:rsidRPr="00E12209" w:rsidRDefault="00C620C0" w:rsidP="00E12209">
            <w:pPr>
              <w:spacing w:line="360" w:lineRule="auto"/>
              <w:jc w:val="both"/>
              <w:rPr>
                <w:color w:val="000000"/>
                <w:sz w:val="20"/>
              </w:rPr>
            </w:pPr>
            <w:r w:rsidRPr="00E12209">
              <w:rPr>
                <w:color w:val="000000"/>
                <w:sz w:val="20"/>
              </w:rPr>
              <w:t>7289900</w:t>
            </w:r>
          </w:p>
        </w:tc>
        <w:tc>
          <w:tcPr>
            <w:tcW w:w="582" w:type="pct"/>
            <w:shd w:val="clear" w:color="auto" w:fill="auto"/>
          </w:tcPr>
          <w:p w:rsidR="00C620C0" w:rsidRPr="00E12209" w:rsidRDefault="00C620C0" w:rsidP="00E12209">
            <w:pPr>
              <w:spacing w:line="360" w:lineRule="auto"/>
              <w:jc w:val="both"/>
              <w:rPr>
                <w:color w:val="000000"/>
                <w:sz w:val="20"/>
              </w:rPr>
            </w:pPr>
            <w:r w:rsidRPr="00E12209">
              <w:rPr>
                <w:color w:val="000000"/>
                <w:sz w:val="20"/>
              </w:rPr>
              <w:t>1</w:t>
            </w:r>
          </w:p>
        </w:tc>
        <w:tc>
          <w:tcPr>
            <w:tcW w:w="654" w:type="pct"/>
            <w:shd w:val="clear" w:color="auto" w:fill="auto"/>
          </w:tcPr>
          <w:p w:rsidR="00C620C0" w:rsidRPr="00E12209" w:rsidRDefault="00C620C0" w:rsidP="00E12209">
            <w:pPr>
              <w:spacing w:line="360" w:lineRule="auto"/>
              <w:jc w:val="both"/>
              <w:rPr>
                <w:color w:val="000000"/>
                <w:sz w:val="20"/>
              </w:rPr>
            </w:pPr>
            <w:r w:rsidRPr="00E12209">
              <w:rPr>
                <w:color w:val="000000"/>
                <w:sz w:val="20"/>
              </w:rPr>
              <w:t>1004769</w:t>
            </w:r>
          </w:p>
        </w:tc>
        <w:tc>
          <w:tcPr>
            <w:tcW w:w="582" w:type="pct"/>
            <w:shd w:val="clear" w:color="auto" w:fill="auto"/>
          </w:tcPr>
          <w:p w:rsidR="00C620C0" w:rsidRPr="00E12209" w:rsidRDefault="00C620C0" w:rsidP="00E12209">
            <w:pPr>
              <w:spacing w:line="360" w:lineRule="auto"/>
              <w:jc w:val="both"/>
              <w:rPr>
                <w:color w:val="000000"/>
                <w:sz w:val="20"/>
              </w:rPr>
            </w:pPr>
            <w:r w:rsidRPr="00E12209">
              <w:rPr>
                <w:color w:val="000000"/>
                <w:sz w:val="20"/>
              </w:rPr>
              <w:t>1</w:t>
            </w:r>
          </w:p>
        </w:tc>
      </w:tr>
      <w:tr w:rsidR="00C620C0" w:rsidRPr="00E12209" w:rsidTr="00E12209">
        <w:trPr>
          <w:cantSplit/>
          <w:trHeight w:val="510"/>
        </w:trPr>
        <w:tc>
          <w:tcPr>
            <w:tcW w:w="301" w:type="pct"/>
            <w:shd w:val="clear" w:color="auto" w:fill="auto"/>
          </w:tcPr>
          <w:p w:rsidR="00C620C0" w:rsidRPr="00E12209" w:rsidRDefault="00C620C0" w:rsidP="00E12209">
            <w:pPr>
              <w:spacing w:line="360" w:lineRule="auto"/>
              <w:jc w:val="both"/>
              <w:rPr>
                <w:color w:val="000000"/>
                <w:sz w:val="20"/>
              </w:rPr>
            </w:pPr>
            <w:r w:rsidRPr="00E12209">
              <w:rPr>
                <w:color w:val="000000"/>
                <w:sz w:val="20"/>
              </w:rPr>
              <w:t>5</w:t>
            </w:r>
          </w:p>
        </w:tc>
        <w:tc>
          <w:tcPr>
            <w:tcW w:w="990" w:type="pct"/>
            <w:shd w:val="clear" w:color="auto" w:fill="auto"/>
          </w:tcPr>
          <w:p w:rsidR="00C620C0" w:rsidRPr="00E12209" w:rsidRDefault="00C620C0" w:rsidP="00E12209">
            <w:pPr>
              <w:spacing w:line="360" w:lineRule="auto"/>
              <w:jc w:val="both"/>
              <w:rPr>
                <w:color w:val="000000"/>
                <w:sz w:val="20"/>
              </w:rPr>
            </w:pPr>
            <w:r w:rsidRPr="00E12209">
              <w:rPr>
                <w:color w:val="000000"/>
                <w:sz w:val="20"/>
              </w:rPr>
              <w:t>Себестоимость продукции</w:t>
            </w:r>
          </w:p>
        </w:tc>
        <w:tc>
          <w:tcPr>
            <w:tcW w:w="654" w:type="pct"/>
            <w:shd w:val="clear" w:color="auto" w:fill="auto"/>
          </w:tcPr>
          <w:p w:rsidR="00C620C0" w:rsidRPr="00E12209" w:rsidRDefault="00C620C0" w:rsidP="00E12209">
            <w:pPr>
              <w:spacing w:line="360" w:lineRule="auto"/>
              <w:jc w:val="both"/>
              <w:rPr>
                <w:color w:val="000000"/>
                <w:sz w:val="20"/>
              </w:rPr>
            </w:pPr>
            <w:r w:rsidRPr="00E12209">
              <w:rPr>
                <w:color w:val="000000"/>
                <w:sz w:val="20"/>
              </w:rPr>
              <w:t>5409150</w:t>
            </w:r>
          </w:p>
        </w:tc>
        <w:tc>
          <w:tcPr>
            <w:tcW w:w="582" w:type="pct"/>
            <w:shd w:val="clear" w:color="auto" w:fill="auto"/>
          </w:tcPr>
          <w:p w:rsidR="00C620C0" w:rsidRPr="00E12209" w:rsidRDefault="00C620C0" w:rsidP="00E12209">
            <w:pPr>
              <w:spacing w:line="360" w:lineRule="auto"/>
              <w:jc w:val="both"/>
              <w:rPr>
                <w:color w:val="000000"/>
                <w:sz w:val="20"/>
              </w:rPr>
            </w:pPr>
            <w:r w:rsidRPr="00E12209">
              <w:rPr>
                <w:color w:val="000000"/>
                <w:sz w:val="20"/>
              </w:rPr>
              <w:t>0.6761</w:t>
            </w:r>
          </w:p>
        </w:tc>
        <w:tc>
          <w:tcPr>
            <w:tcW w:w="654" w:type="pct"/>
            <w:shd w:val="clear" w:color="auto" w:fill="auto"/>
          </w:tcPr>
          <w:p w:rsidR="00C620C0" w:rsidRPr="00E12209" w:rsidRDefault="00C620C0" w:rsidP="00E12209">
            <w:pPr>
              <w:spacing w:line="360" w:lineRule="auto"/>
              <w:jc w:val="both"/>
              <w:rPr>
                <w:color w:val="000000"/>
                <w:sz w:val="20"/>
              </w:rPr>
            </w:pPr>
            <w:r w:rsidRPr="00E12209">
              <w:rPr>
                <w:color w:val="000000"/>
                <w:sz w:val="20"/>
              </w:rPr>
              <w:t>4801575</w:t>
            </w:r>
          </w:p>
        </w:tc>
        <w:tc>
          <w:tcPr>
            <w:tcW w:w="582" w:type="pct"/>
            <w:shd w:val="clear" w:color="auto" w:fill="auto"/>
          </w:tcPr>
          <w:p w:rsidR="00C620C0" w:rsidRPr="00E12209" w:rsidRDefault="00C620C0" w:rsidP="00E12209">
            <w:pPr>
              <w:spacing w:line="360" w:lineRule="auto"/>
              <w:jc w:val="both"/>
              <w:rPr>
                <w:color w:val="000000"/>
                <w:sz w:val="20"/>
              </w:rPr>
            </w:pPr>
            <w:r w:rsidRPr="00E12209">
              <w:rPr>
                <w:color w:val="000000"/>
                <w:sz w:val="20"/>
              </w:rPr>
              <w:t>0.6847</w:t>
            </w:r>
          </w:p>
        </w:tc>
        <w:tc>
          <w:tcPr>
            <w:tcW w:w="654" w:type="pct"/>
            <w:shd w:val="clear" w:color="auto" w:fill="auto"/>
          </w:tcPr>
          <w:p w:rsidR="00C620C0" w:rsidRPr="00E12209" w:rsidRDefault="00C620C0" w:rsidP="00E12209">
            <w:pPr>
              <w:spacing w:line="360" w:lineRule="auto"/>
              <w:jc w:val="both"/>
              <w:rPr>
                <w:color w:val="000000"/>
                <w:sz w:val="20"/>
              </w:rPr>
            </w:pPr>
            <w:r w:rsidRPr="00E12209">
              <w:rPr>
                <w:color w:val="000000"/>
                <w:sz w:val="20"/>
              </w:rPr>
              <w:t>607575</w:t>
            </w:r>
          </w:p>
        </w:tc>
        <w:tc>
          <w:tcPr>
            <w:tcW w:w="582" w:type="pct"/>
            <w:shd w:val="clear" w:color="auto" w:fill="auto"/>
          </w:tcPr>
          <w:p w:rsidR="00C620C0" w:rsidRPr="00E12209" w:rsidRDefault="00C620C0" w:rsidP="00E12209">
            <w:pPr>
              <w:spacing w:line="360" w:lineRule="auto"/>
              <w:jc w:val="both"/>
              <w:rPr>
                <w:color w:val="000000"/>
                <w:sz w:val="20"/>
              </w:rPr>
            </w:pPr>
            <w:r w:rsidRPr="00E12209">
              <w:rPr>
                <w:color w:val="000000"/>
                <w:sz w:val="20"/>
              </w:rPr>
              <w:t>0.6153</w:t>
            </w:r>
          </w:p>
        </w:tc>
      </w:tr>
      <w:tr w:rsidR="00C620C0" w:rsidRPr="00E12209" w:rsidTr="00E12209">
        <w:trPr>
          <w:cantSplit/>
          <w:trHeight w:val="510"/>
        </w:trPr>
        <w:tc>
          <w:tcPr>
            <w:tcW w:w="301" w:type="pct"/>
            <w:shd w:val="clear" w:color="auto" w:fill="auto"/>
          </w:tcPr>
          <w:p w:rsidR="00C620C0" w:rsidRPr="00E12209" w:rsidRDefault="00C620C0" w:rsidP="00E12209">
            <w:pPr>
              <w:spacing w:line="360" w:lineRule="auto"/>
              <w:jc w:val="both"/>
              <w:rPr>
                <w:color w:val="000000"/>
                <w:sz w:val="20"/>
              </w:rPr>
            </w:pPr>
            <w:r w:rsidRPr="00E12209">
              <w:rPr>
                <w:color w:val="000000"/>
                <w:sz w:val="20"/>
              </w:rPr>
              <w:t>6</w:t>
            </w:r>
          </w:p>
        </w:tc>
        <w:tc>
          <w:tcPr>
            <w:tcW w:w="990" w:type="pct"/>
            <w:shd w:val="clear" w:color="auto" w:fill="auto"/>
          </w:tcPr>
          <w:p w:rsidR="00C620C0" w:rsidRPr="00E12209" w:rsidRDefault="00C620C0" w:rsidP="00E12209">
            <w:pPr>
              <w:spacing w:line="360" w:lineRule="auto"/>
              <w:jc w:val="both"/>
              <w:rPr>
                <w:color w:val="000000"/>
                <w:sz w:val="20"/>
              </w:rPr>
            </w:pPr>
            <w:r w:rsidRPr="00E12209">
              <w:rPr>
                <w:color w:val="000000"/>
                <w:sz w:val="20"/>
              </w:rPr>
              <w:t>Коммерческие расходы</w:t>
            </w:r>
          </w:p>
        </w:tc>
        <w:tc>
          <w:tcPr>
            <w:tcW w:w="654" w:type="pct"/>
            <w:shd w:val="clear" w:color="auto" w:fill="auto"/>
          </w:tcPr>
          <w:p w:rsidR="00C620C0" w:rsidRPr="00E12209" w:rsidRDefault="00C620C0" w:rsidP="00E12209">
            <w:pPr>
              <w:spacing w:line="360" w:lineRule="auto"/>
              <w:jc w:val="both"/>
              <w:rPr>
                <w:color w:val="000000"/>
                <w:sz w:val="20"/>
              </w:rPr>
            </w:pPr>
            <w:r w:rsidRPr="00E12209">
              <w:rPr>
                <w:color w:val="000000"/>
                <w:sz w:val="20"/>
              </w:rPr>
              <w:t>759877</w:t>
            </w:r>
          </w:p>
        </w:tc>
        <w:tc>
          <w:tcPr>
            <w:tcW w:w="582" w:type="pct"/>
            <w:shd w:val="clear" w:color="auto" w:fill="auto"/>
          </w:tcPr>
          <w:p w:rsidR="00C620C0" w:rsidRPr="00E12209" w:rsidRDefault="00C620C0" w:rsidP="00E12209">
            <w:pPr>
              <w:spacing w:line="360" w:lineRule="auto"/>
              <w:jc w:val="both"/>
              <w:rPr>
                <w:color w:val="000000"/>
                <w:sz w:val="20"/>
              </w:rPr>
            </w:pPr>
            <w:r w:rsidRPr="00E12209">
              <w:rPr>
                <w:color w:val="000000"/>
                <w:sz w:val="20"/>
              </w:rPr>
              <w:t>0.0950</w:t>
            </w:r>
          </w:p>
        </w:tc>
        <w:tc>
          <w:tcPr>
            <w:tcW w:w="654" w:type="pct"/>
            <w:shd w:val="clear" w:color="auto" w:fill="auto"/>
          </w:tcPr>
          <w:p w:rsidR="00C620C0" w:rsidRPr="00E12209" w:rsidRDefault="00C620C0" w:rsidP="00E12209">
            <w:pPr>
              <w:spacing w:line="360" w:lineRule="auto"/>
              <w:jc w:val="both"/>
              <w:rPr>
                <w:color w:val="000000"/>
                <w:sz w:val="20"/>
              </w:rPr>
            </w:pPr>
            <w:r w:rsidRPr="00E12209">
              <w:rPr>
                <w:color w:val="000000"/>
                <w:sz w:val="20"/>
              </w:rPr>
              <w:t>674452</w:t>
            </w:r>
          </w:p>
        </w:tc>
        <w:tc>
          <w:tcPr>
            <w:tcW w:w="582" w:type="pct"/>
            <w:shd w:val="clear" w:color="auto" w:fill="auto"/>
          </w:tcPr>
          <w:p w:rsidR="00C620C0" w:rsidRPr="00E12209" w:rsidRDefault="00C620C0" w:rsidP="00E12209">
            <w:pPr>
              <w:spacing w:line="360" w:lineRule="auto"/>
              <w:jc w:val="both"/>
              <w:rPr>
                <w:color w:val="000000"/>
                <w:sz w:val="20"/>
              </w:rPr>
            </w:pPr>
            <w:r w:rsidRPr="00E12209">
              <w:rPr>
                <w:color w:val="000000"/>
                <w:sz w:val="20"/>
              </w:rPr>
              <w:t>0.0962</w:t>
            </w:r>
          </w:p>
        </w:tc>
        <w:tc>
          <w:tcPr>
            <w:tcW w:w="654" w:type="pct"/>
            <w:shd w:val="clear" w:color="auto" w:fill="auto"/>
          </w:tcPr>
          <w:p w:rsidR="00C620C0" w:rsidRPr="00E12209" w:rsidRDefault="00C620C0" w:rsidP="00E12209">
            <w:pPr>
              <w:spacing w:line="360" w:lineRule="auto"/>
              <w:jc w:val="both"/>
              <w:rPr>
                <w:color w:val="000000"/>
                <w:sz w:val="20"/>
              </w:rPr>
            </w:pPr>
            <w:r w:rsidRPr="00E12209">
              <w:rPr>
                <w:color w:val="000000"/>
                <w:sz w:val="20"/>
              </w:rPr>
              <w:t>85425</w:t>
            </w:r>
          </w:p>
        </w:tc>
        <w:tc>
          <w:tcPr>
            <w:tcW w:w="582" w:type="pct"/>
            <w:shd w:val="clear" w:color="auto" w:fill="auto"/>
          </w:tcPr>
          <w:p w:rsidR="00C620C0" w:rsidRPr="00E12209" w:rsidRDefault="00C620C0" w:rsidP="00E12209">
            <w:pPr>
              <w:spacing w:line="360" w:lineRule="auto"/>
              <w:jc w:val="both"/>
              <w:rPr>
                <w:color w:val="000000"/>
                <w:sz w:val="20"/>
              </w:rPr>
            </w:pPr>
            <w:r w:rsidRPr="00E12209">
              <w:rPr>
                <w:color w:val="000000"/>
                <w:sz w:val="20"/>
              </w:rPr>
              <w:t>0.0865</w:t>
            </w:r>
          </w:p>
        </w:tc>
      </w:tr>
      <w:tr w:rsidR="00C620C0" w:rsidRPr="00E12209" w:rsidTr="00E12209">
        <w:trPr>
          <w:cantSplit/>
          <w:trHeight w:val="510"/>
        </w:trPr>
        <w:tc>
          <w:tcPr>
            <w:tcW w:w="301" w:type="pct"/>
            <w:shd w:val="clear" w:color="auto" w:fill="auto"/>
            <w:noWrap/>
          </w:tcPr>
          <w:p w:rsidR="00C620C0" w:rsidRPr="00E12209" w:rsidRDefault="00C620C0" w:rsidP="00E12209">
            <w:pPr>
              <w:spacing w:line="360" w:lineRule="auto"/>
              <w:jc w:val="both"/>
              <w:rPr>
                <w:color w:val="000000"/>
                <w:sz w:val="20"/>
              </w:rPr>
            </w:pPr>
          </w:p>
        </w:tc>
        <w:tc>
          <w:tcPr>
            <w:tcW w:w="990" w:type="pct"/>
            <w:shd w:val="clear" w:color="auto" w:fill="auto"/>
          </w:tcPr>
          <w:p w:rsidR="00C620C0" w:rsidRPr="00E12209" w:rsidRDefault="00C620C0" w:rsidP="00E12209">
            <w:pPr>
              <w:spacing w:line="360" w:lineRule="auto"/>
              <w:jc w:val="both"/>
              <w:rPr>
                <w:color w:val="000000"/>
                <w:sz w:val="20"/>
              </w:rPr>
            </w:pPr>
            <w:r w:rsidRPr="00E12209">
              <w:rPr>
                <w:color w:val="000000"/>
                <w:sz w:val="20"/>
              </w:rPr>
              <w:t>Управленческие расходы</w:t>
            </w:r>
          </w:p>
        </w:tc>
        <w:tc>
          <w:tcPr>
            <w:tcW w:w="654" w:type="pct"/>
            <w:shd w:val="clear" w:color="auto" w:fill="auto"/>
          </w:tcPr>
          <w:p w:rsidR="00C620C0" w:rsidRPr="00E12209" w:rsidRDefault="00C620C0" w:rsidP="00E12209">
            <w:pPr>
              <w:spacing w:line="360" w:lineRule="auto"/>
              <w:jc w:val="both"/>
              <w:rPr>
                <w:color w:val="000000"/>
                <w:sz w:val="20"/>
              </w:rPr>
            </w:pPr>
            <w:r w:rsidRPr="00E12209">
              <w:rPr>
                <w:color w:val="000000"/>
                <w:sz w:val="20"/>
              </w:rPr>
              <w:t>1168012</w:t>
            </w:r>
          </w:p>
        </w:tc>
        <w:tc>
          <w:tcPr>
            <w:tcW w:w="582" w:type="pct"/>
            <w:shd w:val="clear" w:color="auto" w:fill="auto"/>
          </w:tcPr>
          <w:p w:rsidR="00C620C0" w:rsidRPr="00E12209" w:rsidRDefault="00C620C0" w:rsidP="00E12209">
            <w:pPr>
              <w:spacing w:line="360" w:lineRule="auto"/>
              <w:jc w:val="both"/>
              <w:rPr>
                <w:color w:val="000000"/>
                <w:sz w:val="20"/>
              </w:rPr>
            </w:pPr>
            <w:r w:rsidRPr="00E12209">
              <w:rPr>
                <w:color w:val="000000"/>
                <w:sz w:val="20"/>
              </w:rPr>
              <w:t>0.1460</w:t>
            </w:r>
          </w:p>
        </w:tc>
        <w:tc>
          <w:tcPr>
            <w:tcW w:w="654" w:type="pct"/>
            <w:shd w:val="clear" w:color="auto" w:fill="auto"/>
          </w:tcPr>
          <w:p w:rsidR="00C620C0" w:rsidRPr="00E12209" w:rsidRDefault="00C620C0" w:rsidP="00E12209">
            <w:pPr>
              <w:spacing w:line="360" w:lineRule="auto"/>
              <w:jc w:val="both"/>
              <w:rPr>
                <w:color w:val="000000"/>
                <w:sz w:val="20"/>
              </w:rPr>
            </w:pPr>
            <w:r w:rsidRPr="00E12209">
              <w:rPr>
                <w:color w:val="000000"/>
                <w:sz w:val="20"/>
              </w:rPr>
              <w:t>1038549</w:t>
            </w:r>
          </w:p>
        </w:tc>
        <w:tc>
          <w:tcPr>
            <w:tcW w:w="582" w:type="pct"/>
            <w:shd w:val="clear" w:color="auto" w:fill="auto"/>
          </w:tcPr>
          <w:p w:rsidR="00C620C0" w:rsidRPr="00E12209" w:rsidRDefault="00C620C0" w:rsidP="00E12209">
            <w:pPr>
              <w:spacing w:line="360" w:lineRule="auto"/>
              <w:jc w:val="both"/>
              <w:rPr>
                <w:color w:val="000000"/>
                <w:sz w:val="20"/>
              </w:rPr>
            </w:pPr>
            <w:r w:rsidRPr="00E12209">
              <w:rPr>
                <w:color w:val="000000"/>
                <w:sz w:val="20"/>
              </w:rPr>
              <w:t>0.1481</w:t>
            </w:r>
          </w:p>
        </w:tc>
        <w:tc>
          <w:tcPr>
            <w:tcW w:w="654" w:type="pct"/>
            <w:shd w:val="clear" w:color="auto" w:fill="auto"/>
          </w:tcPr>
          <w:p w:rsidR="00C620C0" w:rsidRPr="00E12209" w:rsidRDefault="00C620C0" w:rsidP="00E12209">
            <w:pPr>
              <w:spacing w:line="360" w:lineRule="auto"/>
              <w:jc w:val="both"/>
              <w:rPr>
                <w:color w:val="000000"/>
                <w:sz w:val="20"/>
              </w:rPr>
            </w:pPr>
            <w:r w:rsidRPr="00E12209">
              <w:rPr>
                <w:color w:val="000000"/>
                <w:sz w:val="20"/>
              </w:rPr>
              <w:t>129463</w:t>
            </w:r>
          </w:p>
        </w:tc>
        <w:tc>
          <w:tcPr>
            <w:tcW w:w="582" w:type="pct"/>
            <w:shd w:val="clear" w:color="auto" w:fill="auto"/>
          </w:tcPr>
          <w:p w:rsidR="00C620C0" w:rsidRPr="00E12209" w:rsidRDefault="00C620C0" w:rsidP="00E12209">
            <w:pPr>
              <w:spacing w:line="360" w:lineRule="auto"/>
              <w:jc w:val="both"/>
              <w:rPr>
                <w:color w:val="000000"/>
                <w:sz w:val="20"/>
              </w:rPr>
            </w:pPr>
            <w:r w:rsidRPr="00E12209">
              <w:rPr>
                <w:color w:val="000000"/>
                <w:sz w:val="20"/>
              </w:rPr>
              <w:t>0.1311</w:t>
            </w:r>
          </w:p>
        </w:tc>
      </w:tr>
      <w:tr w:rsidR="00C620C0" w:rsidRPr="00E12209" w:rsidTr="00E12209">
        <w:trPr>
          <w:cantSplit/>
          <w:trHeight w:val="510"/>
        </w:trPr>
        <w:tc>
          <w:tcPr>
            <w:tcW w:w="301" w:type="pct"/>
            <w:shd w:val="clear" w:color="auto" w:fill="auto"/>
            <w:noWrap/>
          </w:tcPr>
          <w:p w:rsidR="00C620C0" w:rsidRPr="00E12209" w:rsidRDefault="00C620C0" w:rsidP="00E12209">
            <w:pPr>
              <w:spacing w:line="360" w:lineRule="auto"/>
              <w:jc w:val="both"/>
              <w:rPr>
                <w:color w:val="000000"/>
                <w:sz w:val="20"/>
              </w:rPr>
            </w:pPr>
          </w:p>
        </w:tc>
        <w:tc>
          <w:tcPr>
            <w:tcW w:w="990" w:type="pct"/>
            <w:shd w:val="clear" w:color="auto" w:fill="auto"/>
          </w:tcPr>
          <w:p w:rsidR="00C620C0" w:rsidRPr="00E12209" w:rsidRDefault="00C620C0" w:rsidP="00E12209">
            <w:pPr>
              <w:spacing w:line="360" w:lineRule="auto"/>
              <w:jc w:val="both"/>
              <w:rPr>
                <w:color w:val="000000"/>
                <w:sz w:val="20"/>
              </w:rPr>
            </w:pPr>
            <w:r w:rsidRPr="00E12209">
              <w:rPr>
                <w:color w:val="000000"/>
                <w:sz w:val="20"/>
              </w:rPr>
              <w:t>Проценты к уплате</w:t>
            </w:r>
          </w:p>
        </w:tc>
        <w:tc>
          <w:tcPr>
            <w:tcW w:w="654" w:type="pct"/>
            <w:shd w:val="clear" w:color="auto" w:fill="auto"/>
          </w:tcPr>
          <w:p w:rsidR="00C620C0" w:rsidRPr="00E12209" w:rsidRDefault="00C620C0" w:rsidP="00E12209">
            <w:pPr>
              <w:spacing w:line="360" w:lineRule="auto"/>
              <w:jc w:val="both"/>
              <w:rPr>
                <w:color w:val="000000"/>
                <w:sz w:val="20"/>
              </w:rPr>
            </w:pPr>
            <w:r w:rsidRPr="00E12209">
              <w:rPr>
                <w:color w:val="000000"/>
                <w:sz w:val="20"/>
              </w:rPr>
              <w:t>285035</w:t>
            </w:r>
          </w:p>
        </w:tc>
        <w:tc>
          <w:tcPr>
            <w:tcW w:w="582" w:type="pct"/>
            <w:shd w:val="clear" w:color="auto" w:fill="auto"/>
          </w:tcPr>
          <w:p w:rsidR="00C620C0" w:rsidRPr="00E12209" w:rsidRDefault="00C620C0" w:rsidP="00E12209">
            <w:pPr>
              <w:spacing w:line="360" w:lineRule="auto"/>
              <w:jc w:val="both"/>
              <w:rPr>
                <w:color w:val="000000"/>
                <w:sz w:val="20"/>
              </w:rPr>
            </w:pPr>
            <w:r w:rsidRPr="00E12209">
              <w:rPr>
                <w:color w:val="000000"/>
                <w:sz w:val="20"/>
              </w:rPr>
              <w:t>0.0356</w:t>
            </w:r>
          </w:p>
        </w:tc>
        <w:tc>
          <w:tcPr>
            <w:tcW w:w="654" w:type="pct"/>
            <w:shd w:val="clear" w:color="auto" w:fill="auto"/>
          </w:tcPr>
          <w:p w:rsidR="00C620C0" w:rsidRPr="00E12209" w:rsidRDefault="00C620C0" w:rsidP="00E12209">
            <w:pPr>
              <w:spacing w:line="360" w:lineRule="auto"/>
              <w:jc w:val="both"/>
              <w:rPr>
                <w:color w:val="000000"/>
                <w:sz w:val="20"/>
              </w:rPr>
            </w:pPr>
            <w:r w:rsidRPr="00E12209">
              <w:rPr>
                <w:color w:val="000000"/>
                <w:sz w:val="20"/>
              </w:rPr>
              <w:t>165522</w:t>
            </w:r>
          </w:p>
        </w:tc>
        <w:tc>
          <w:tcPr>
            <w:tcW w:w="582" w:type="pct"/>
            <w:shd w:val="clear" w:color="auto" w:fill="auto"/>
          </w:tcPr>
          <w:p w:rsidR="00C620C0" w:rsidRPr="00E12209" w:rsidRDefault="00C620C0" w:rsidP="00E12209">
            <w:pPr>
              <w:spacing w:line="360" w:lineRule="auto"/>
              <w:jc w:val="both"/>
              <w:rPr>
                <w:color w:val="000000"/>
                <w:sz w:val="20"/>
              </w:rPr>
            </w:pPr>
            <w:r w:rsidRPr="00E12209">
              <w:rPr>
                <w:color w:val="000000"/>
                <w:sz w:val="20"/>
              </w:rPr>
              <w:t>0.0236</w:t>
            </w:r>
          </w:p>
        </w:tc>
        <w:tc>
          <w:tcPr>
            <w:tcW w:w="654" w:type="pct"/>
            <w:shd w:val="clear" w:color="auto" w:fill="auto"/>
          </w:tcPr>
          <w:p w:rsidR="00C620C0" w:rsidRPr="00E12209" w:rsidRDefault="00C620C0" w:rsidP="00E12209">
            <w:pPr>
              <w:spacing w:line="360" w:lineRule="auto"/>
              <w:jc w:val="both"/>
              <w:rPr>
                <w:color w:val="000000"/>
                <w:sz w:val="20"/>
              </w:rPr>
            </w:pPr>
            <w:r w:rsidRPr="00E12209">
              <w:rPr>
                <w:color w:val="000000"/>
                <w:sz w:val="20"/>
              </w:rPr>
              <w:t>119513</w:t>
            </w:r>
          </w:p>
        </w:tc>
        <w:tc>
          <w:tcPr>
            <w:tcW w:w="582" w:type="pct"/>
            <w:shd w:val="clear" w:color="auto" w:fill="auto"/>
          </w:tcPr>
          <w:p w:rsidR="00C620C0" w:rsidRPr="00E12209" w:rsidRDefault="00C620C0" w:rsidP="00E12209">
            <w:pPr>
              <w:spacing w:line="360" w:lineRule="auto"/>
              <w:jc w:val="both"/>
              <w:rPr>
                <w:color w:val="000000"/>
                <w:sz w:val="20"/>
              </w:rPr>
            </w:pPr>
            <w:r w:rsidRPr="00E12209">
              <w:rPr>
                <w:color w:val="000000"/>
                <w:sz w:val="20"/>
              </w:rPr>
              <w:t>0.1210</w:t>
            </w:r>
          </w:p>
        </w:tc>
      </w:tr>
      <w:tr w:rsidR="00C620C0" w:rsidRPr="00E12209" w:rsidTr="00E12209">
        <w:trPr>
          <w:cantSplit/>
          <w:trHeight w:val="255"/>
        </w:trPr>
        <w:tc>
          <w:tcPr>
            <w:tcW w:w="301" w:type="pct"/>
            <w:shd w:val="clear" w:color="auto" w:fill="auto"/>
            <w:noWrap/>
          </w:tcPr>
          <w:p w:rsidR="00C620C0" w:rsidRPr="00E12209" w:rsidRDefault="00C620C0" w:rsidP="00E12209">
            <w:pPr>
              <w:spacing w:line="360" w:lineRule="auto"/>
              <w:jc w:val="both"/>
              <w:rPr>
                <w:color w:val="000000"/>
                <w:sz w:val="20"/>
              </w:rPr>
            </w:pPr>
          </w:p>
        </w:tc>
        <w:tc>
          <w:tcPr>
            <w:tcW w:w="990" w:type="pct"/>
            <w:shd w:val="clear" w:color="auto" w:fill="auto"/>
          </w:tcPr>
          <w:p w:rsidR="00C620C0" w:rsidRPr="00E12209" w:rsidRDefault="00C620C0" w:rsidP="00E12209">
            <w:pPr>
              <w:spacing w:line="360" w:lineRule="auto"/>
              <w:jc w:val="both"/>
              <w:rPr>
                <w:color w:val="000000"/>
                <w:sz w:val="20"/>
              </w:rPr>
            </w:pPr>
            <w:r w:rsidRPr="00E12209">
              <w:rPr>
                <w:color w:val="000000"/>
                <w:sz w:val="20"/>
              </w:rPr>
              <w:t>Прочие расходы</w:t>
            </w:r>
          </w:p>
        </w:tc>
        <w:tc>
          <w:tcPr>
            <w:tcW w:w="654" w:type="pct"/>
            <w:shd w:val="clear" w:color="auto" w:fill="auto"/>
          </w:tcPr>
          <w:p w:rsidR="00C620C0" w:rsidRPr="00E12209" w:rsidRDefault="00C620C0" w:rsidP="00E12209">
            <w:pPr>
              <w:spacing w:line="360" w:lineRule="auto"/>
              <w:jc w:val="both"/>
              <w:rPr>
                <w:color w:val="000000"/>
                <w:sz w:val="20"/>
              </w:rPr>
            </w:pPr>
            <w:r w:rsidRPr="00E12209">
              <w:rPr>
                <w:color w:val="000000"/>
                <w:sz w:val="20"/>
              </w:rPr>
              <w:t>378349</w:t>
            </w:r>
          </w:p>
        </w:tc>
        <w:tc>
          <w:tcPr>
            <w:tcW w:w="582" w:type="pct"/>
            <w:shd w:val="clear" w:color="auto" w:fill="auto"/>
          </w:tcPr>
          <w:p w:rsidR="00C620C0" w:rsidRPr="00E12209" w:rsidRDefault="00C620C0" w:rsidP="00E12209">
            <w:pPr>
              <w:spacing w:line="360" w:lineRule="auto"/>
              <w:jc w:val="both"/>
              <w:rPr>
                <w:color w:val="000000"/>
                <w:sz w:val="20"/>
              </w:rPr>
            </w:pPr>
            <w:r w:rsidRPr="00E12209">
              <w:rPr>
                <w:color w:val="000000"/>
                <w:sz w:val="20"/>
              </w:rPr>
              <w:t>0.0473</w:t>
            </w:r>
          </w:p>
        </w:tc>
        <w:tc>
          <w:tcPr>
            <w:tcW w:w="654" w:type="pct"/>
            <w:shd w:val="clear" w:color="auto" w:fill="auto"/>
          </w:tcPr>
          <w:p w:rsidR="00C620C0" w:rsidRPr="00E12209" w:rsidRDefault="00C620C0" w:rsidP="00E12209">
            <w:pPr>
              <w:spacing w:line="360" w:lineRule="auto"/>
              <w:jc w:val="both"/>
              <w:rPr>
                <w:color w:val="000000"/>
                <w:sz w:val="20"/>
              </w:rPr>
            </w:pPr>
            <w:r w:rsidRPr="00E12209">
              <w:rPr>
                <w:color w:val="000000"/>
                <w:sz w:val="20"/>
              </w:rPr>
              <w:t>332924</w:t>
            </w:r>
          </w:p>
        </w:tc>
        <w:tc>
          <w:tcPr>
            <w:tcW w:w="582" w:type="pct"/>
            <w:shd w:val="clear" w:color="auto" w:fill="auto"/>
          </w:tcPr>
          <w:p w:rsidR="00C620C0" w:rsidRPr="00E12209" w:rsidRDefault="00C620C0" w:rsidP="00E12209">
            <w:pPr>
              <w:spacing w:line="360" w:lineRule="auto"/>
              <w:jc w:val="both"/>
              <w:rPr>
                <w:color w:val="000000"/>
                <w:sz w:val="20"/>
              </w:rPr>
            </w:pPr>
            <w:r w:rsidRPr="00E12209">
              <w:rPr>
                <w:color w:val="000000"/>
                <w:sz w:val="20"/>
              </w:rPr>
              <w:t>0.0475</w:t>
            </w:r>
          </w:p>
        </w:tc>
        <w:tc>
          <w:tcPr>
            <w:tcW w:w="654" w:type="pct"/>
            <w:shd w:val="clear" w:color="auto" w:fill="auto"/>
          </w:tcPr>
          <w:p w:rsidR="00C620C0" w:rsidRPr="00E12209" w:rsidRDefault="00C620C0" w:rsidP="00E12209">
            <w:pPr>
              <w:spacing w:line="360" w:lineRule="auto"/>
              <w:jc w:val="both"/>
              <w:rPr>
                <w:color w:val="000000"/>
                <w:sz w:val="20"/>
              </w:rPr>
            </w:pPr>
            <w:r w:rsidRPr="00E12209">
              <w:rPr>
                <w:color w:val="000000"/>
                <w:sz w:val="20"/>
              </w:rPr>
              <w:t>45425</w:t>
            </w:r>
          </w:p>
        </w:tc>
        <w:tc>
          <w:tcPr>
            <w:tcW w:w="582" w:type="pct"/>
            <w:shd w:val="clear" w:color="auto" w:fill="auto"/>
          </w:tcPr>
          <w:p w:rsidR="00C620C0" w:rsidRPr="00E12209" w:rsidRDefault="00C620C0" w:rsidP="00E12209">
            <w:pPr>
              <w:spacing w:line="360" w:lineRule="auto"/>
              <w:jc w:val="both"/>
              <w:rPr>
                <w:color w:val="000000"/>
                <w:sz w:val="20"/>
              </w:rPr>
            </w:pPr>
            <w:r w:rsidRPr="00E12209">
              <w:rPr>
                <w:color w:val="000000"/>
                <w:sz w:val="20"/>
              </w:rPr>
              <w:t>0.0460</w:t>
            </w:r>
          </w:p>
        </w:tc>
      </w:tr>
      <w:tr w:rsidR="00C620C0" w:rsidRPr="00E12209" w:rsidTr="00E12209">
        <w:trPr>
          <w:cantSplit/>
          <w:trHeight w:val="255"/>
        </w:trPr>
        <w:tc>
          <w:tcPr>
            <w:tcW w:w="301" w:type="pct"/>
            <w:shd w:val="clear" w:color="auto" w:fill="auto"/>
            <w:noWrap/>
          </w:tcPr>
          <w:p w:rsidR="00C620C0" w:rsidRPr="00E12209" w:rsidRDefault="00C620C0" w:rsidP="00E12209">
            <w:pPr>
              <w:spacing w:line="360" w:lineRule="auto"/>
              <w:jc w:val="both"/>
              <w:rPr>
                <w:color w:val="000000"/>
                <w:sz w:val="20"/>
              </w:rPr>
            </w:pPr>
          </w:p>
        </w:tc>
        <w:tc>
          <w:tcPr>
            <w:tcW w:w="990" w:type="pct"/>
            <w:shd w:val="clear" w:color="auto" w:fill="auto"/>
          </w:tcPr>
          <w:p w:rsidR="00C620C0" w:rsidRPr="00E12209" w:rsidRDefault="00C620C0" w:rsidP="00E12209">
            <w:pPr>
              <w:spacing w:line="360" w:lineRule="auto"/>
              <w:jc w:val="both"/>
              <w:rPr>
                <w:color w:val="000000"/>
                <w:sz w:val="20"/>
              </w:rPr>
            </w:pPr>
            <w:r w:rsidRPr="00E12209">
              <w:rPr>
                <w:color w:val="000000"/>
                <w:sz w:val="20"/>
              </w:rPr>
              <w:t>Всего расходов</w:t>
            </w:r>
          </w:p>
        </w:tc>
        <w:tc>
          <w:tcPr>
            <w:tcW w:w="654" w:type="pct"/>
            <w:shd w:val="clear" w:color="auto" w:fill="auto"/>
            <w:noWrap/>
          </w:tcPr>
          <w:p w:rsidR="00C620C0" w:rsidRPr="00E12209" w:rsidRDefault="00C620C0" w:rsidP="00E12209">
            <w:pPr>
              <w:spacing w:line="360" w:lineRule="auto"/>
              <w:jc w:val="both"/>
              <w:rPr>
                <w:color w:val="000000"/>
                <w:sz w:val="20"/>
              </w:rPr>
            </w:pPr>
            <w:r w:rsidRPr="00E12209">
              <w:rPr>
                <w:color w:val="000000"/>
                <w:sz w:val="20"/>
              </w:rPr>
              <w:t>8000423</w:t>
            </w:r>
          </w:p>
        </w:tc>
        <w:tc>
          <w:tcPr>
            <w:tcW w:w="582" w:type="pct"/>
            <w:shd w:val="clear" w:color="auto" w:fill="auto"/>
          </w:tcPr>
          <w:p w:rsidR="00C620C0" w:rsidRPr="00E12209" w:rsidRDefault="00C620C0" w:rsidP="00E12209">
            <w:pPr>
              <w:spacing w:line="360" w:lineRule="auto"/>
              <w:jc w:val="both"/>
              <w:rPr>
                <w:color w:val="000000"/>
                <w:sz w:val="20"/>
              </w:rPr>
            </w:pPr>
            <w:r w:rsidRPr="00E12209">
              <w:rPr>
                <w:color w:val="000000"/>
                <w:sz w:val="20"/>
              </w:rPr>
              <w:t>1</w:t>
            </w:r>
          </w:p>
        </w:tc>
        <w:tc>
          <w:tcPr>
            <w:tcW w:w="654" w:type="pct"/>
            <w:shd w:val="clear" w:color="auto" w:fill="auto"/>
            <w:noWrap/>
          </w:tcPr>
          <w:p w:rsidR="00C620C0" w:rsidRPr="00E12209" w:rsidRDefault="00C620C0" w:rsidP="00E12209">
            <w:pPr>
              <w:spacing w:line="360" w:lineRule="auto"/>
              <w:jc w:val="both"/>
              <w:rPr>
                <w:color w:val="000000"/>
                <w:sz w:val="20"/>
              </w:rPr>
            </w:pPr>
            <w:r w:rsidRPr="00E12209">
              <w:rPr>
                <w:color w:val="000000"/>
                <w:sz w:val="20"/>
              </w:rPr>
              <w:t>7013022</w:t>
            </w:r>
          </w:p>
        </w:tc>
        <w:tc>
          <w:tcPr>
            <w:tcW w:w="582" w:type="pct"/>
            <w:shd w:val="clear" w:color="auto" w:fill="auto"/>
          </w:tcPr>
          <w:p w:rsidR="00C620C0" w:rsidRPr="00E12209" w:rsidRDefault="00C620C0" w:rsidP="00E12209">
            <w:pPr>
              <w:spacing w:line="360" w:lineRule="auto"/>
              <w:jc w:val="both"/>
              <w:rPr>
                <w:color w:val="000000"/>
                <w:sz w:val="20"/>
              </w:rPr>
            </w:pPr>
            <w:r w:rsidRPr="00E12209">
              <w:rPr>
                <w:color w:val="000000"/>
                <w:sz w:val="20"/>
              </w:rPr>
              <w:t>1</w:t>
            </w:r>
          </w:p>
        </w:tc>
        <w:tc>
          <w:tcPr>
            <w:tcW w:w="654" w:type="pct"/>
            <w:shd w:val="clear" w:color="auto" w:fill="auto"/>
          </w:tcPr>
          <w:p w:rsidR="00C620C0" w:rsidRPr="00E12209" w:rsidRDefault="00C620C0" w:rsidP="00E12209">
            <w:pPr>
              <w:spacing w:line="360" w:lineRule="auto"/>
              <w:jc w:val="both"/>
              <w:rPr>
                <w:color w:val="000000"/>
                <w:sz w:val="20"/>
              </w:rPr>
            </w:pPr>
            <w:r w:rsidRPr="00E12209">
              <w:rPr>
                <w:color w:val="000000"/>
                <w:sz w:val="20"/>
              </w:rPr>
              <w:t>987401</w:t>
            </w:r>
          </w:p>
        </w:tc>
        <w:tc>
          <w:tcPr>
            <w:tcW w:w="582" w:type="pct"/>
            <w:shd w:val="clear" w:color="auto" w:fill="auto"/>
          </w:tcPr>
          <w:p w:rsidR="00C620C0" w:rsidRPr="00E12209" w:rsidRDefault="00C620C0" w:rsidP="00E12209">
            <w:pPr>
              <w:spacing w:line="360" w:lineRule="auto"/>
              <w:jc w:val="both"/>
              <w:rPr>
                <w:color w:val="000000"/>
                <w:sz w:val="20"/>
              </w:rPr>
            </w:pPr>
            <w:r w:rsidRPr="00E12209">
              <w:rPr>
                <w:color w:val="000000"/>
                <w:sz w:val="20"/>
              </w:rPr>
              <w:t>1</w:t>
            </w:r>
          </w:p>
        </w:tc>
      </w:tr>
      <w:tr w:rsidR="00C620C0" w:rsidRPr="00E12209" w:rsidTr="00E12209">
        <w:trPr>
          <w:cantSplit/>
          <w:trHeight w:val="765"/>
        </w:trPr>
        <w:tc>
          <w:tcPr>
            <w:tcW w:w="301" w:type="pct"/>
            <w:shd w:val="clear" w:color="auto" w:fill="auto"/>
            <w:noWrap/>
          </w:tcPr>
          <w:p w:rsidR="00C620C0" w:rsidRPr="00E12209" w:rsidRDefault="00C620C0" w:rsidP="00E12209">
            <w:pPr>
              <w:spacing w:line="360" w:lineRule="auto"/>
              <w:jc w:val="both"/>
              <w:rPr>
                <w:color w:val="000000"/>
                <w:sz w:val="20"/>
              </w:rPr>
            </w:pPr>
          </w:p>
        </w:tc>
        <w:tc>
          <w:tcPr>
            <w:tcW w:w="990" w:type="pct"/>
            <w:shd w:val="clear" w:color="auto" w:fill="auto"/>
          </w:tcPr>
          <w:p w:rsidR="00C620C0" w:rsidRPr="00E12209" w:rsidRDefault="00C620C0" w:rsidP="00E12209">
            <w:pPr>
              <w:spacing w:line="360" w:lineRule="auto"/>
              <w:jc w:val="both"/>
              <w:rPr>
                <w:color w:val="000000"/>
                <w:sz w:val="20"/>
              </w:rPr>
            </w:pPr>
            <w:r w:rsidRPr="00E12209">
              <w:rPr>
                <w:color w:val="000000"/>
                <w:sz w:val="20"/>
              </w:rPr>
              <w:t>Превышение доходов над расходами</w:t>
            </w:r>
          </w:p>
        </w:tc>
        <w:tc>
          <w:tcPr>
            <w:tcW w:w="654" w:type="pct"/>
            <w:shd w:val="clear" w:color="auto" w:fill="auto"/>
            <w:noWrap/>
          </w:tcPr>
          <w:p w:rsidR="00C620C0" w:rsidRPr="00E12209" w:rsidRDefault="00C620C0" w:rsidP="00E12209">
            <w:pPr>
              <w:spacing w:line="360" w:lineRule="auto"/>
              <w:jc w:val="both"/>
              <w:rPr>
                <w:color w:val="000000"/>
                <w:sz w:val="20"/>
              </w:rPr>
            </w:pPr>
            <w:r w:rsidRPr="00E12209">
              <w:rPr>
                <w:color w:val="000000"/>
                <w:sz w:val="20"/>
              </w:rPr>
              <w:t>294246</w:t>
            </w:r>
          </w:p>
        </w:tc>
        <w:tc>
          <w:tcPr>
            <w:tcW w:w="582" w:type="pct"/>
            <w:shd w:val="clear" w:color="auto" w:fill="auto"/>
          </w:tcPr>
          <w:p w:rsidR="00C620C0" w:rsidRPr="00E12209" w:rsidRDefault="00C620C0" w:rsidP="00E12209">
            <w:pPr>
              <w:spacing w:line="360" w:lineRule="auto"/>
              <w:jc w:val="both"/>
              <w:rPr>
                <w:color w:val="000000"/>
                <w:sz w:val="20"/>
              </w:rPr>
            </w:pPr>
          </w:p>
        </w:tc>
        <w:tc>
          <w:tcPr>
            <w:tcW w:w="654" w:type="pct"/>
            <w:shd w:val="clear" w:color="auto" w:fill="auto"/>
            <w:noWrap/>
          </w:tcPr>
          <w:p w:rsidR="00C620C0" w:rsidRPr="00E12209" w:rsidRDefault="00C620C0" w:rsidP="00E12209">
            <w:pPr>
              <w:spacing w:line="360" w:lineRule="auto"/>
              <w:jc w:val="both"/>
              <w:rPr>
                <w:color w:val="000000"/>
                <w:sz w:val="20"/>
              </w:rPr>
            </w:pPr>
            <w:r w:rsidRPr="00E12209">
              <w:rPr>
                <w:color w:val="000000"/>
                <w:sz w:val="20"/>
              </w:rPr>
              <w:t>276878</w:t>
            </w:r>
          </w:p>
        </w:tc>
        <w:tc>
          <w:tcPr>
            <w:tcW w:w="582" w:type="pct"/>
            <w:shd w:val="clear" w:color="auto" w:fill="auto"/>
            <w:noWrap/>
          </w:tcPr>
          <w:p w:rsidR="00C620C0" w:rsidRPr="00E12209" w:rsidRDefault="00C620C0" w:rsidP="00E12209">
            <w:pPr>
              <w:spacing w:line="360" w:lineRule="auto"/>
              <w:jc w:val="both"/>
              <w:rPr>
                <w:color w:val="000000"/>
                <w:sz w:val="20"/>
              </w:rPr>
            </w:pPr>
          </w:p>
        </w:tc>
        <w:tc>
          <w:tcPr>
            <w:tcW w:w="654" w:type="pct"/>
            <w:shd w:val="clear" w:color="auto" w:fill="auto"/>
            <w:noWrap/>
          </w:tcPr>
          <w:p w:rsidR="00C620C0" w:rsidRPr="00E12209" w:rsidRDefault="00C620C0" w:rsidP="00E12209">
            <w:pPr>
              <w:spacing w:line="360" w:lineRule="auto"/>
              <w:jc w:val="both"/>
              <w:rPr>
                <w:color w:val="000000"/>
                <w:sz w:val="20"/>
              </w:rPr>
            </w:pPr>
            <w:r w:rsidRPr="00E12209">
              <w:rPr>
                <w:color w:val="000000"/>
                <w:sz w:val="20"/>
              </w:rPr>
              <w:t>17368</w:t>
            </w:r>
          </w:p>
        </w:tc>
        <w:tc>
          <w:tcPr>
            <w:tcW w:w="582" w:type="pct"/>
            <w:shd w:val="clear" w:color="auto" w:fill="auto"/>
            <w:noWrap/>
          </w:tcPr>
          <w:p w:rsidR="00C620C0" w:rsidRPr="00E12209" w:rsidRDefault="00C620C0" w:rsidP="00E12209">
            <w:pPr>
              <w:spacing w:line="360" w:lineRule="auto"/>
              <w:jc w:val="both"/>
              <w:rPr>
                <w:color w:val="000000"/>
                <w:sz w:val="20"/>
              </w:rPr>
            </w:pPr>
          </w:p>
        </w:tc>
      </w:tr>
    </w:tbl>
    <w:p w:rsidR="00C620C0" w:rsidRPr="00317849" w:rsidRDefault="00C620C0" w:rsidP="00317849">
      <w:pPr>
        <w:spacing w:line="360" w:lineRule="auto"/>
        <w:ind w:firstLine="709"/>
        <w:jc w:val="both"/>
        <w:rPr>
          <w:color w:val="000000"/>
          <w:sz w:val="28"/>
          <w:szCs w:val="28"/>
        </w:rPr>
      </w:pPr>
    </w:p>
    <w:p w:rsidR="00C620C0" w:rsidRPr="00317849" w:rsidRDefault="00C620C0" w:rsidP="00317849">
      <w:pPr>
        <w:spacing w:line="360" w:lineRule="auto"/>
        <w:ind w:firstLine="709"/>
        <w:jc w:val="both"/>
        <w:rPr>
          <w:color w:val="000000"/>
          <w:sz w:val="28"/>
          <w:szCs w:val="28"/>
        </w:rPr>
      </w:pPr>
      <w:r w:rsidRPr="00317849">
        <w:rPr>
          <w:color w:val="000000"/>
          <w:sz w:val="28"/>
          <w:szCs w:val="28"/>
        </w:rPr>
        <w:t>Как видно из таблицы 10</w:t>
      </w:r>
      <w:r w:rsidR="00141B9F" w:rsidRPr="00317849">
        <w:rPr>
          <w:color w:val="000000"/>
          <w:sz w:val="28"/>
          <w:szCs w:val="28"/>
        </w:rPr>
        <w:t>, наблюдается превышение доходов над расходами на 17368 тыс. руб. или на 6,2</w:t>
      </w:r>
      <w:r w:rsidR="00317849" w:rsidRPr="00317849">
        <w:rPr>
          <w:color w:val="000000"/>
          <w:sz w:val="28"/>
          <w:szCs w:val="28"/>
        </w:rPr>
        <w:t>7</w:t>
      </w:r>
      <w:r w:rsidR="00317849">
        <w:rPr>
          <w:color w:val="000000"/>
          <w:sz w:val="28"/>
          <w:szCs w:val="28"/>
        </w:rPr>
        <w:t>%</w:t>
      </w:r>
      <w:r w:rsidR="00141B9F" w:rsidRPr="00317849">
        <w:rPr>
          <w:color w:val="000000"/>
          <w:sz w:val="28"/>
          <w:szCs w:val="28"/>
        </w:rPr>
        <w:t>. Это связано с увеличением доходов и расходов. Проценты к получению в отчетном году снизились на 1</w:t>
      </w:r>
      <w:r w:rsidR="00317849" w:rsidRPr="00317849">
        <w:rPr>
          <w:color w:val="000000"/>
          <w:sz w:val="28"/>
          <w:szCs w:val="28"/>
        </w:rPr>
        <w:t>1</w:t>
      </w:r>
      <w:r w:rsidR="00317849">
        <w:rPr>
          <w:color w:val="000000"/>
          <w:sz w:val="28"/>
          <w:szCs w:val="28"/>
        </w:rPr>
        <w:t>%</w:t>
      </w:r>
      <w:r w:rsidR="00141B9F" w:rsidRPr="00317849">
        <w:rPr>
          <w:color w:val="000000"/>
          <w:sz w:val="28"/>
          <w:szCs w:val="28"/>
        </w:rPr>
        <w:t xml:space="preserve"> по сравнению с прошлым годом.</w:t>
      </w:r>
    </w:p>
    <w:p w:rsidR="007C48BF" w:rsidRPr="00317849" w:rsidRDefault="007C48BF" w:rsidP="00317849">
      <w:pPr>
        <w:spacing w:line="360" w:lineRule="auto"/>
        <w:ind w:firstLine="709"/>
        <w:jc w:val="both"/>
        <w:rPr>
          <w:color w:val="000000"/>
          <w:sz w:val="28"/>
          <w:szCs w:val="28"/>
        </w:rPr>
      </w:pPr>
    </w:p>
    <w:p w:rsidR="00BC5C0A" w:rsidRPr="00CF6A31" w:rsidRDefault="00BC5C0A" w:rsidP="00317849">
      <w:pPr>
        <w:spacing w:line="360" w:lineRule="auto"/>
        <w:ind w:firstLine="709"/>
        <w:jc w:val="both"/>
        <w:rPr>
          <w:b/>
          <w:color w:val="000000"/>
          <w:sz w:val="28"/>
          <w:szCs w:val="28"/>
        </w:rPr>
      </w:pPr>
      <w:r w:rsidRPr="00CF6A31">
        <w:rPr>
          <w:b/>
          <w:color w:val="000000"/>
          <w:sz w:val="28"/>
          <w:szCs w:val="28"/>
        </w:rPr>
        <w:t>4. Анализ финансовых результатов деятельности организации</w:t>
      </w:r>
    </w:p>
    <w:p w:rsidR="009A7E98" w:rsidRPr="00317849" w:rsidRDefault="009A7E98" w:rsidP="00317849">
      <w:pPr>
        <w:spacing w:line="360" w:lineRule="auto"/>
        <w:ind w:firstLine="709"/>
        <w:jc w:val="both"/>
        <w:rPr>
          <w:color w:val="000000"/>
          <w:sz w:val="28"/>
          <w:szCs w:val="28"/>
        </w:rPr>
      </w:pPr>
    </w:p>
    <w:p w:rsidR="009A7E98" w:rsidRPr="00317849" w:rsidRDefault="009A7E98" w:rsidP="00317849">
      <w:pPr>
        <w:spacing w:line="360" w:lineRule="auto"/>
        <w:ind w:firstLine="709"/>
        <w:jc w:val="both"/>
        <w:rPr>
          <w:color w:val="000000"/>
          <w:sz w:val="28"/>
          <w:szCs w:val="28"/>
        </w:rPr>
      </w:pPr>
      <w:r w:rsidRPr="00317849">
        <w:rPr>
          <w:color w:val="000000"/>
          <w:sz w:val="28"/>
          <w:szCs w:val="28"/>
        </w:rPr>
        <w:t>В таблице 11. приведены показатели, характеризующие взаимосвязь прибыли и рентабельности.</w:t>
      </w:r>
    </w:p>
    <w:p w:rsidR="00CF6A31" w:rsidRDefault="00CF6A31" w:rsidP="00317849">
      <w:pPr>
        <w:spacing w:line="360" w:lineRule="auto"/>
        <w:ind w:firstLine="709"/>
        <w:jc w:val="both"/>
        <w:rPr>
          <w:color w:val="000000"/>
          <w:sz w:val="28"/>
          <w:szCs w:val="28"/>
        </w:rPr>
      </w:pPr>
    </w:p>
    <w:p w:rsidR="00287D5A" w:rsidRPr="00317849" w:rsidRDefault="00287D5A" w:rsidP="00317849">
      <w:pPr>
        <w:spacing w:line="360" w:lineRule="auto"/>
        <w:ind w:firstLine="709"/>
        <w:jc w:val="both"/>
        <w:rPr>
          <w:color w:val="000000"/>
          <w:sz w:val="28"/>
          <w:szCs w:val="28"/>
        </w:rPr>
      </w:pPr>
      <w:r w:rsidRPr="00317849">
        <w:rPr>
          <w:color w:val="000000"/>
          <w:sz w:val="28"/>
          <w:szCs w:val="28"/>
        </w:rPr>
        <w:t>Таблица 11.</w:t>
      </w:r>
      <w:r w:rsidR="00CF6A31">
        <w:rPr>
          <w:color w:val="000000"/>
          <w:sz w:val="28"/>
          <w:szCs w:val="28"/>
        </w:rPr>
        <w:t xml:space="preserve"> </w:t>
      </w:r>
      <w:r w:rsidRPr="00317849">
        <w:rPr>
          <w:color w:val="000000"/>
          <w:sz w:val="28"/>
          <w:szCs w:val="28"/>
        </w:rPr>
        <w:t>Показатели, характеризующие прибыль и рентабельность</w:t>
      </w:r>
    </w:p>
    <w:tbl>
      <w:tblPr>
        <w:tblW w:w="923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331"/>
        <w:gridCol w:w="1121"/>
        <w:gridCol w:w="2784"/>
      </w:tblGrid>
      <w:tr w:rsidR="00913BC1" w:rsidRPr="00E12209" w:rsidTr="00E12209">
        <w:trPr>
          <w:cantSplit/>
          <w:trHeight w:val="647"/>
          <w:jc w:val="center"/>
        </w:trPr>
        <w:tc>
          <w:tcPr>
            <w:tcW w:w="3493" w:type="pct"/>
            <w:gridSpan w:val="2"/>
            <w:shd w:val="clear" w:color="auto" w:fill="auto"/>
          </w:tcPr>
          <w:p w:rsidR="00913BC1" w:rsidRPr="00E12209" w:rsidRDefault="00913BC1" w:rsidP="00E12209">
            <w:pPr>
              <w:spacing w:line="360" w:lineRule="auto"/>
              <w:jc w:val="both"/>
              <w:rPr>
                <w:bCs/>
                <w:color w:val="000000"/>
                <w:sz w:val="20"/>
              </w:rPr>
            </w:pPr>
            <w:r w:rsidRPr="00E12209">
              <w:rPr>
                <w:bCs/>
                <w:color w:val="000000"/>
                <w:sz w:val="20"/>
              </w:rPr>
              <w:t>Показатель</w:t>
            </w:r>
          </w:p>
        </w:tc>
        <w:tc>
          <w:tcPr>
            <w:tcW w:w="1507" w:type="pct"/>
            <w:shd w:val="clear" w:color="auto" w:fill="auto"/>
          </w:tcPr>
          <w:p w:rsidR="00913BC1" w:rsidRPr="00E12209" w:rsidRDefault="00913BC1" w:rsidP="00E12209">
            <w:pPr>
              <w:numPr>
                <w:ilvl w:val="12"/>
                <w:numId w:val="0"/>
              </w:numPr>
              <w:spacing w:line="360" w:lineRule="auto"/>
              <w:jc w:val="both"/>
              <w:rPr>
                <w:bCs/>
                <w:color w:val="000000"/>
                <w:sz w:val="20"/>
              </w:rPr>
            </w:pPr>
            <w:r w:rsidRPr="00E12209">
              <w:rPr>
                <w:bCs/>
                <w:color w:val="000000"/>
                <w:sz w:val="20"/>
              </w:rPr>
              <w:t>Условные обозначения</w:t>
            </w:r>
          </w:p>
        </w:tc>
      </w:tr>
      <w:tr w:rsidR="00913BC1" w:rsidRPr="00E12209" w:rsidTr="00E12209">
        <w:trPr>
          <w:cantSplit/>
          <w:trHeight w:val="110"/>
          <w:jc w:val="center"/>
        </w:trPr>
        <w:tc>
          <w:tcPr>
            <w:tcW w:w="3493" w:type="pct"/>
            <w:gridSpan w:val="2"/>
            <w:shd w:val="clear" w:color="auto" w:fill="auto"/>
          </w:tcPr>
          <w:p w:rsidR="00913BC1" w:rsidRPr="00E12209" w:rsidRDefault="00913BC1" w:rsidP="00E12209">
            <w:pPr>
              <w:spacing w:line="360" w:lineRule="auto"/>
              <w:jc w:val="both"/>
              <w:rPr>
                <w:bCs/>
                <w:color w:val="000000"/>
                <w:sz w:val="20"/>
              </w:rPr>
            </w:pPr>
            <w:r w:rsidRPr="00E12209">
              <w:rPr>
                <w:bCs/>
                <w:color w:val="000000"/>
                <w:sz w:val="20"/>
              </w:rPr>
              <w:t>Прибыль</w:t>
            </w:r>
          </w:p>
        </w:tc>
        <w:tc>
          <w:tcPr>
            <w:tcW w:w="1507" w:type="pct"/>
            <w:shd w:val="clear" w:color="auto" w:fill="auto"/>
          </w:tcPr>
          <w:p w:rsidR="00913BC1" w:rsidRPr="00E12209" w:rsidRDefault="00913BC1" w:rsidP="00E12209">
            <w:pPr>
              <w:spacing w:line="360" w:lineRule="auto"/>
              <w:jc w:val="both"/>
              <w:rPr>
                <w:bCs/>
                <w:color w:val="000000"/>
                <w:sz w:val="20"/>
                <w:lang w:val="en-US"/>
              </w:rPr>
            </w:pPr>
            <w:r w:rsidRPr="00E12209">
              <w:rPr>
                <w:bCs/>
                <w:color w:val="000000"/>
                <w:sz w:val="20"/>
                <w:lang w:val="en-US"/>
              </w:rPr>
              <w:t>P=N-S</w:t>
            </w:r>
          </w:p>
        </w:tc>
      </w:tr>
      <w:tr w:rsidR="00913BC1" w:rsidRPr="00E12209" w:rsidTr="00E12209">
        <w:trPr>
          <w:cantSplit/>
          <w:trHeight w:val="204"/>
          <w:jc w:val="center"/>
        </w:trPr>
        <w:tc>
          <w:tcPr>
            <w:tcW w:w="3493" w:type="pct"/>
            <w:gridSpan w:val="2"/>
            <w:shd w:val="clear" w:color="auto" w:fill="auto"/>
          </w:tcPr>
          <w:p w:rsidR="00913BC1" w:rsidRPr="00E12209" w:rsidRDefault="00913BC1" w:rsidP="00E12209">
            <w:pPr>
              <w:spacing w:line="360" w:lineRule="auto"/>
              <w:jc w:val="both"/>
              <w:rPr>
                <w:bCs/>
                <w:color w:val="000000"/>
                <w:sz w:val="20"/>
              </w:rPr>
            </w:pPr>
            <w:r w:rsidRPr="00E12209">
              <w:rPr>
                <w:bCs/>
                <w:color w:val="000000"/>
                <w:sz w:val="20"/>
              </w:rPr>
              <w:t>Затраты на 1 руб. продукции</w:t>
            </w:r>
          </w:p>
        </w:tc>
        <w:tc>
          <w:tcPr>
            <w:tcW w:w="1507" w:type="pct"/>
            <w:shd w:val="clear" w:color="auto" w:fill="auto"/>
          </w:tcPr>
          <w:p w:rsidR="00913BC1" w:rsidRPr="00E12209" w:rsidRDefault="00913BC1" w:rsidP="00E12209">
            <w:pPr>
              <w:spacing w:line="360" w:lineRule="auto"/>
              <w:jc w:val="both"/>
              <w:rPr>
                <w:bCs/>
                <w:color w:val="000000"/>
                <w:sz w:val="20"/>
              </w:rPr>
            </w:pPr>
            <w:r w:rsidRPr="00E12209">
              <w:rPr>
                <w:bCs/>
                <w:color w:val="000000"/>
                <w:sz w:val="20"/>
                <w:lang w:val="en-US"/>
              </w:rPr>
              <w:t>Z=S/N</w:t>
            </w:r>
          </w:p>
        </w:tc>
      </w:tr>
      <w:tr w:rsidR="00913BC1" w:rsidRPr="00E12209" w:rsidTr="00E12209">
        <w:trPr>
          <w:cantSplit/>
          <w:trHeight w:val="315"/>
          <w:jc w:val="center"/>
        </w:trPr>
        <w:tc>
          <w:tcPr>
            <w:tcW w:w="3493" w:type="pct"/>
            <w:gridSpan w:val="2"/>
            <w:shd w:val="clear" w:color="auto" w:fill="auto"/>
          </w:tcPr>
          <w:p w:rsidR="00913BC1" w:rsidRPr="00E12209" w:rsidRDefault="00913BC1" w:rsidP="00E12209">
            <w:pPr>
              <w:spacing w:line="360" w:lineRule="auto"/>
              <w:jc w:val="both"/>
              <w:rPr>
                <w:bCs/>
                <w:color w:val="000000"/>
                <w:sz w:val="20"/>
              </w:rPr>
            </w:pPr>
            <w:r w:rsidRPr="00E12209">
              <w:rPr>
                <w:bCs/>
                <w:color w:val="000000"/>
                <w:sz w:val="20"/>
              </w:rPr>
              <w:t>Рентабельность продукции</w:t>
            </w:r>
          </w:p>
        </w:tc>
        <w:tc>
          <w:tcPr>
            <w:tcW w:w="1507" w:type="pct"/>
            <w:shd w:val="clear" w:color="auto" w:fill="auto"/>
          </w:tcPr>
          <w:p w:rsidR="00913BC1" w:rsidRPr="00E12209" w:rsidRDefault="00913BC1" w:rsidP="00E12209">
            <w:pPr>
              <w:spacing w:line="360" w:lineRule="auto"/>
              <w:jc w:val="both"/>
              <w:rPr>
                <w:bCs/>
                <w:color w:val="000000"/>
                <w:sz w:val="20"/>
                <w:lang w:val="en-US"/>
              </w:rPr>
            </w:pPr>
            <w:r w:rsidRPr="00E12209">
              <w:rPr>
                <w:bCs/>
                <w:color w:val="000000"/>
                <w:sz w:val="20"/>
                <w:lang w:val="en-US"/>
              </w:rPr>
              <w:t>P(n)=</w:t>
            </w:r>
          </w:p>
          <w:p w:rsidR="00913BC1" w:rsidRPr="00E12209" w:rsidRDefault="00913BC1" w:rsidP="00E12209">
            <w:pPr>
              <w:spacing w:line="360" w:lineRule="auto"/>
              <w:jc w:val="both"/>
              <w:rPr>
                <w:bCs/>
                <w:color w:val="000000"/>
                <w:sz w:val="20"/>
                <w:lang w:val="en-US"/>
              </w:rPr>
            </w:pPr>
            <w:r w:rsidRPr="00E12209">
              <w:rPr>
                <w:bCs/>
                <w:color w:val="000000"/>
                <w:sz w:val="20"/>
                <w:lang w:val="en-US"/>
              </w:rPr>
              <w:t>=P*100/N</w:t>
            </w:r>
          </w:p>
        </w:tc>
      </w:tr>
      <w:tr w:rsidR="00512532" w:rsidRPr="00E12209" w:rsidTr="00E12209">
        <w:trPr>
          <w:cantSplit/>
          <w:jc w:val="center"/>
        </w:trPr>
        <w:tc>
          <w:tcPr>
            <w:tcW w:w="2886" w:type="pct"/>
            <w:shd w:val="clear" w:color="auto" w:fill="auto"/>
          </w:tcPr>
          <w:p w:rsidR="00512532" w:rsidRPr="00E12209" w:rsidRDefault="00512532" w:rsidP="00E12209">
            <w:pPr>
              <w:spacing w:line="360" w:lineRule="auto"/>
              <w:jc w:val="both"/>
              <w:rPr>
                <w:bCs/>
                <w:snapToGrid w:val="0"/>
                <w:color w:val="000000"/>
                <w:sz w:val="20"/>
              </w:rPr>
            </w:pPr>
            <w:r w:rsidRPr="00E12209">
              <w:rPr>
                <w:bCs/>
                <w:snapToGrid w:val="0"/>
                <w:color w:val="000000"/>
                <w:sz w:val="20"/>
              </w:rPr>
              <w:t>Рентабельность активов по прибыли до налогообложения (%)</w:t>
            </w:r>
          </w:p>
        </w:tc>
        <w:tc>
          <w:tcPr>
            <w:tcW w:w="2114" w:type="pct"/>
            <w:gridSpan w:val="2"/>
            <w:shd w:val="clear" w:color="auto" w:fill="auto"/>
          </w:tcPr>
          <w:p w:rsidR="00512532" w:rsidRPr="00E12209" w:rsidRDefault="00512532" w:rsidP="00E12209">
            <w:pPr>
              <w:spacing w:line="360" w:lineRule="auto"/>
              <w:jc w:val="both"/>
              <w:rPr>
                <w:bCs/>
                <w:snapToGrid w:val="0"/>
                <w:color w:val="000000"/>
                <w:sz w:val="20"/>
              </w:rPr>
            </w:pPr>
            <w:r w:rsidRPr="00E12209">
              <w:rPr>
                <w:bCs/>
                <w:color w:val="000000"/>
                <w:sz w:val="20"/>
              </w:rPr>
              <w:t xml:space="preserve">[Строка 140 формы </w:t>
            </w:r>
            <w:r w:rsidR="00317849" w:rsidRPr="00E12209">
              <w:rPr>
                <w:bCs/>
                <w:color w:val="000000"/>
                <w:sz w:val="20"/>
              </w:rPr>
              <w:t>№2</w:t>
            </w:r>
            <w:r w:rsidRPr="00E12209">
              <w:rPr>
                <w:bCs/>
                <w:color w:val="000000"/>
                <w:sz w:val="20"/>
              </w:rPr>
              <w:t xml:space="preserve"> / (0,5 * (строка 300н г +</w:t>
            </w:r>
            <w:r w:rsidR="00317849" w:rsidRPr="00E12209">
              <w:rPr>
                <w:bCs/>
                <w:color w:val="000000"/>
                <w:sz w:val="20"/>
              </w:rPr>
              <w:t xml:space="preserve"> </w:t>
            </w:r>
            <w:r w:rsidRPr="00E12209">
              <w:rPr>
                <w:bCs/>
                <w:color w:val="000000"/>
                <w:sz w:val="20"/>
              </w:rPr>
              <w:t>300к г) баланса)] * 10</w:t>
            </w:r>
            <w:r w:rsidR="00317849" w:rsidRPr="00E12209">
              <w:rPr>
                <w:bCs/>
                <w:color w:val="000000"/>
                <w:sz w:val="20"/>
              </w:rPr>
              <w:t>0%</w:t>
            </w:r>
          </w:p>
        </w:tc>
      </w:tr>
      <w:tr w:rsidR="00512532" w:rsidRPr="00E12209" w:rsidTr="00E12209">
        <w:trPr>
          <w:cantSplit/>
          <w:jc w:val="center"/>
        </w:trPr>
        <w:tc>
          <w:tcPr>
            <w:tcW w:w="2886" w:type="pct"/>
            <w:shd w:val="clear" w:color="auto" w:fill="auto"/>
          </w:tcPr>
          <w:p w:rsidR="00512532" w:rsidRPr="00E12209" w:rsidRDefault="00512532" w:rsidP="00E12209">
            <w:pPr>
              <w:spacing w:line="360" w:lineRule="auto"/>
              <w:jc w:val="both"/>
              <w:rPr>
                <w:bCs/>
                <w:snapToGrid w:val="0"/>
                <w:color w:val="000000"/>
                <w:sz w:val="20"/>
              </w:rPr>
            </w:pPr>
            <w:r w:rsidRPr="00E12209">
              <w:rPr>
                <w:bCs/>
                <w:snapToGrid w:val="0"/>
                <w:color w:val="000000"/>
                <w:sz w:val="20"/>
              </w:rPr>
              <w:t>Рентабельность активов по чистой прибыли (%)</w:t>
            </w:r>
          </w:p>
        </w:tc>
        <w:tc>
          <w:tcPr>
            <w:tcW w:w="2114" w:type="pct"/>
            <w:gridSpan w:val="2"/>
            <w:shd w:val="clear" w:color="auto" w:fill="auto"/>
          </w:tcPr>
          <w:p w:rsidR="00512532" w:rsidRPr="00E12209" w:rsidRDefault="00512532" w:rsidP="00E12209">
            <w:pPr>
              <w:spacing w:line="360" w:lineRule="auto"/>
              <w:jc w:val="both"/>
              <w:rPr>
                <w:bCs/>
                <w:snapToGrid w:val="0"/>
                <w:color w:val="000000"/>
                <w:sz w:val="20"/>
              </w:rPr>
            </w:pPr>
            <w:r w:rsidRPr="00E12209">
              <w:rPr>
                <w:bCs/>
                <w:color w:val="000000"/>
                <w:sz w:val="20"/>
              </w:rPr>
              <w:t xml:space="preserve">[Строка 190 формы </w:t>
            </w:r>
            <w:r w:rsidR="00317849" w:rsidRPr="00E12209">
              <w:rPr>
                <w:bCs/>
                <w:color w:val="000000"/>
                <w:sz w:val="20"/>
              </w:rPr>
              <w:t>№2</w:t>
            </w:r>
            <w:r w:rsidRPr="00E12209">
              <w:rPr>
                <w:bCs/>
                <w:color w:val="000000"/>
                <w:sz w:val="20"/>
              </w:rPr>
              <w:t xml:space="preserve"> / (0,5 * (строка 300н г +</w:t>
            </w:r>
            <w:r w:rsidR="00317849" w:rsidRPr="00E12209">
              <w:rPr>
                <w:bCs/>
                <w:color w:val="000000"/>
                <w:sz w:val="20"/>
              </w:rPr>
              <w:t xml:space="preserve"> </w:t>
            </w:r>
            <w:r w:rsidRPr="00E12209">
              <w:rPr>
                <w:bCs/>
                <w:color w:val="000000"/>
                <w:sz w:val="20"/>
              </w:rPr>
              <w:t>300к г) баланса)] * 10</w:t>
            </w:r>
            <w:r w:rsidR="00317849" w:rsidRPr="00E12209">
              <w:rPr>
                <w:bCs/>
                <w:color w:val="000000"/>
                <w:sz w:val="20"/>
              </w:rPr>
              <w:t>0%</w:t>
            </w:r>
          </w:p>
        </w:tc>
      </w:tr>
      <w:tr w:rsidR="00512532" w:rsidRPr="00E12209" w:rsidTr="00E12209">
        <w:trPr>
          <w:cantSplit/>
          <w:jc w:val="center"/>
        </w:trPr>
        <w:tc>
          <w:tcPr>
            <w:tcW w:w="2886" w:type="pct"/>
            <w:shd w:val="clear" w:color="auto" w:fill="auto"/>
          </w:tcPr>
          <w:p w:rsidR="00512532" w:rsidRPr="00E12209" w:rsidRDefault="00512532" w:rsidP="00E12209">
            <w:pPr>
              <w:spacing w:line="360" w:lineRule="auto"/>
              <w:jc w:val="both"/>
              <w:rPr>
                <w:bCs/>
                <w:snapToGrid w:val="0"/>
                <w:color w:val="000000"/>
                <w:sz w:val="20"/>
              </w:rPr>
            </w:pPr>
            <w:r w:rsidRPr="00E12209">
              <w:rPr>
                <w:bCs/>
                <w:snapToGrid w:val="0"/>
                <w:color w:val="000000"/>
                <w:sz w:val="20"/>
              </w:rPr>
              <w:t>Рентабельность оборотных активов по прибыли до налогообложения (%)</w:t>
            </w:r>
          </w:p>
        </w:tc>
        <w:tc>
          <w:tcPr>
            <w:tcW w:w="2114" w:type="pct"/>
            <w:gridSpan w:val="2"/>
            <w:shd w:val="clear" w:color="auto" w:fill="auto"/>
          </w:tcPr>
          <w:p w:rsidR="00512532" w:rsidRPr="00E12209" w:rsidRDefault="00512532" w:rsidP="00E12209">
            <w:pPr>
              <w:spacing w:line="360" w:lineRule="auto"/>
              <w:jc w:val="both"/>
              <w:rPr>
                <w:bCs/>
                <w:snapToGrid w:val="0"/>
                <w:color w:val="000000"/>
                <w:sz w:val="20"/>
              </w:rPr>
            </w:pPr>
            <w:r w:rsidRPr="00E12209">
              <w:rPr>
                <w:bCs/>
                <w:color w:val="000000"/>
                <w:sz w:val="20"/>
              </w:rPr>
              <w:t xml:space="preserve">[Строка 140 формы </w:t>
            </w:r>
            <w:r w:rsidR="00317849" w:rsidRPr="00E12209">
              <w:rPr>
                <w:bCs/>
                <w:color w:val="000000"/>
                <w:sz w:val="20"/>
              </w:rPr>
              <w:t>№2</w:t>
            </w:r>
            <w:r w:rsidRPr="00E12209">
              <w:rPr>
                <w:bCs/>
                <w:color w:val="000000"/>
                <w:sz w:val="20"/>
              </w:rPr>
              <w:t xml:space="preserve"> / (0,5 * (строка 290н г +</w:t>
            </w:r>
            <w:r w:rsidR="00317849" w:rsidRPr="00E12209">
              <w:rPr>
                <w:bCs/>
                <w:color w:val="000000"/>
                <w:sz w:val="20"/>
              </w:rPr>
              <w:t xml:space="preserve"> </w:t>
            </w:r>
            <w:r w:rsidRPr="00E12209">
              <w:rPr>
                <w:bCs/>
                <w:color w:val="000000"/>
                <w:sz w:val="20"/>
              </w:rPr>
              <w:t>290к г) баланса)] * 10</w:t>
            </w:r>
            <w:r w:rsidR="00317849" w:rsidRPr="00E12209">
              <w:rPr>
                <w:bCs/>
                <w:color w:val="000000"/>
                <w:sz w:val="20"/>
              </w:rPr>
              <w:t>0%</w:t>
            </w:r>
          </w:p>
        </w:tc>
      </w:tr>
      <w:tr w:rsidR="00512532" w:rsidRPr="00E12209" w:rsidTr="00E12209">
        <w:trPr>
          <w:cantSplit/>
          <w:jc w:val="center"/>
        </w:trPr>
        <w:tc>
          <w:tcPr>
            <w:tcW w:w="2886" w:type="pct"/>
            <w:shd w:val="clear" w:color="auto" w:fill="auto"/>
          </w:tcPr>
          <w:p w:rsidR="00512532" w:rsidRPr="00E12209" w:rsidRDefault="00512532" w:rsidP="00E12209">
            <w:pPr>
              <w:spacing w:line="360" w:lineRule="auto"/>
              <w:jc w:val="both"/>
              <w:rPr>
                <w:bCs/>
                <w:snapToGrid w:val="0"/>
                <w:color w:val="000000"/>
                <w:sz w:val="20"/>
              </w:rPr>
            </w:pPr>
            <w:r w:rsidRPr="00E12209">
              <w:rPr>
                <w:bCs/>
                <w:snapToGrid w:val="0"/>
                <w:color w:val="000000"/>
                <w:sz w:val="20"/>
              </w:rPr>
              <w:t>Рентабельность оборотных активов по чистой прибыли (%)</w:t>
            </w:r>
          </w:p>
        </w:tc>
        <w:tc>
          <w:tcPr>
            <w:tcW w:w="2114" w:type="pct"/>
            <w:gridSpan w:val="2"/>
            <w:shd w:val="clear" w:color="auto" w:fill="auto"/>
          </w:tcPr>
          <w:p w:rsidR="00512532" w:rsidRPr="00E12209" w:rsidRDefault="00512532" w:rsidP="00E12209">
            <w:pPr>
              <w:spacing w:line="360" w:lineRule="auto"/>
              <w:jc w:val="both"/>
              <w:rPr>
                <w:bCs/>
                <w:snapToGrid w:val="0"/>
                <w:color w:val="000000"/>
                <w:sz w:val="20"/>
              </w:rPr>
            </w:pPr>
            <w:r w:rsidRPr="00E12209">
              <w:rPr>
                <w:bCs/>
                <w:color w:val="000000"/>
                <w:sz w:val="20"/>
              </w:rPr>
              <w:t xml:space="preserve">[Строка 190 формы </w:t>
            </w:r>
            <w:r w:rsidR="00317849" w:rsidRPr="00E12209">
              <w:rPr>
                <w:bCs/>
                <w:color w:val="000000"/>
                <w:sz w:val="20"/>
              </w:rPr>
              <w:t>№2</w:t>
            </w:r>
            <w:r w:rsidRPr="00E12209">
              <w:rPr>
                <w:bCs/>
                <w:color w:val="000000"/>
                <w:sz w:val="20"/>
              </w:rPr>
              <w:t xml:space="preserve"> / (0,5 * (строка 290н г +</w:t>
            </w:r>
            <w:r w:rsidR="00317849" w:rsidRPr="00E12209">
              <w:rPr>
                <w:bCs/>
                <w:color w:val="000000"/>
                <w:sz w:val="20"/>
              </w:rPr>
              <w:t xml:space="preserve"> </w:t>
            </w:r>
            <w:r w:rsidRPr="00E12209">
              <w:rPr>
                <w:bCs/>
                <w:color w:val="000000"/>
                <w:sz w:val="20"/>
              </w:rPr>
              <w:t>290к г) баланса)] * 10</w:t>
            </w:r>
            <w:r w:rsidR="00317849" w:rsidRPr="00E12209">
              <w:rPr>
                <w:bCs/>
                <w:color w:val="000000"/>
                <w:sz w:val="20"/>
              </w:rPr>
              <w:t>0%</w:t>
            </w:r>
          </w:p>
        </w:tc>
      </w:tr>
      <w:tr w:rsidR="00512532" w:rsidRPr="00E12209" w:rsidTr="00E12209">
        <w:trPr>
          <w:cantSplit/>
          <w:jc w:val="center"/>
        </w:trPr>
        <w:tc>
          <w:tcPr>
            <w:tcW w:w="2886" w:type="pct"/>
            <w:shd w:val="clear" w:color="auto" w:fill="auto"/>
          </w:tcPr>
          <w:p w:rsidR="00512532" w:rsidRPr="00E12209" w:rsidRDefault="00512532" w:rsidP="00E12209">
            <w:pPr>
              <w:spacing w:line="360" w:lineRule="auto"/>
              <w:jc w:val="both"/>
              <w:rPr>
                <w:bCs/>
                <w:snapToGrid w:val="0"/>
                <w:color w:val="000000"/>
                <w:sz w:val="20"/>
              </w:rPr>
            </w:pPr>
            <w:r w:rsidRPr="00E12209">
              <w:rPr>
                <w:bCs/>
                <w:snapToGrid w:val="0"/>
                <w:color w:val="000000"/>
                <w:sz w:val="20"/>
              </w:rPr>
              <w:t>Рентабельность продаж по прибыли до налогообложения (%)</w:t>
            </w:r>
          </w:p>
        </w:tc>
        <w:tc>
          <w:tcPr>
            <w:tcW w:w="2114" w:type="pct"/>
            <w:gridSpan w:val="2"/>
            <w:shd w:val="clear" w:color="auto" w:fill="auto"/>
          </w:tcPr>
          <w:p w:rsidR="00512532" w:rsidRPr="00E12209" w:rsidRDefault="00512532" w:rsidP="00E12209">
            <w:pPr>
              <w:spacing w:line="360" w:lineRule="auto"/>
              <w:jc w:val="both"/>
              <w:rPr>
                <w:bCs/>
                <w:snapToGrid w:val="0"/>
                <w:color w:val="000000"/>
                <w:sz w:val="20"/>
              </w:rPr>
            </w:pPr>
            <w:r w:rsidRPr="00E12209">
              <w:rPr>
                <w:bCs/>
                <w:color w:val="000000"/>
                <w:sz w:val="20"/>
              </w:rPr>
              <w:t xml:space="preserve">(Строка 140 формы </w:t>
            </w:r>
            <w:r w:rsidR="00317849" w:rsidRPr="00E12209">
              <w:rPr>
                <w:bCs/>
                <w:color w:val="000000"/>
                <w:sz w:val="20"/>
              </w:rPr>
              <w:t>№2</w:t>
            </w:r>
            <w:r w:rsidRPr="00E12209">
              <w:rPr>
                <w:bCs/>
                <w:color w:val="000000"/>
                <w:sz w:val="20"/>
              </w:rPr>
              <w:t xml:space="preserve"> / строка 010 формы </w:t>
            </w:r>
            <w:r w:rsidR="00317849" w:rsidRPr="00E12209">
              <w:rPr>
                <w:bCs/>
                <w:color w:val="000000"/>
                <w:sz w:val="20"/>
              </w:rPr>
              <w:t>№2</w:t>
            </w:r>
            <w:r w:rsidRPr="00E12209">
              <w:rPr>
                <w:bCs/>
                <w:color w:val="000000"/>
                <w:sz w:val="20"/>
              </w:rPr>
              <w:t>) * 10</w:t>
            </w:r>
            <w:r w:rsidR="00317849" w:rsidRPr="00E12209">
              <w:rPr>
                <w:bCs/>
                <w:color w:val="000000"/>
                <w:sz w:val="20"/>
              </w:rPr>
              <w:t>0%</w:t>
            </w:r>
          </w:p>
        </w:tc>
      </w:tr>
      <w:tr w:rsidR="00512532" w:rsidRPr="00E12209" w:rsidTr="00E12209">
        <w:trPr>
          <w:cantSplit/>
          <w:jc w:val="center"/>
        </w:trPr>
        <w:tc>
          <w:tcPr>
            <w:tcW w:w="2886" w:type="pct"/>
            <w:shd w:val="clear" w:color="auto" w:fill="auto"/>
          </w:tcPr>
          <w:p w:rsidR="00512532" w:rsidRPr="00E12209" w:rsidRDefault="00512532" w:rsidP="00E12209">
            <w:pPr>
              <w:spacing w:line="360" w:lineRule="auto"/>
              <w:jc w:val="both"/>
              <w:rPr>
                <w:bCs/>
                <w:snapToGrid w:val="0"/>
                <w:color w:val="000000"/>
                <w:sz w:val="20"/>
              </w:rPr>
            </w:pPr>
            <w:r w:rsidRPr="00E12209">
              <w:rPr>
                <w:bCs/>
                <w:snapToGrid w:val="0"/>
                <w:color w:val="000000"/>
                <w:sz w:val="20"/>
              </w:rPr>
              <w:t>Рентабельность продаж по прибыли от продаж (%)</w:t>
            </w:r>
          </w:p>
        </w:tc>
        <w:tc>
          <w:tcPr>
            <w:tcW w:w="2114" w:type="pct"/>
            <w:gridSpan w:val="2"/>
            <w:shd w:val="clear" w:color="auto" w:fill="auto"/>
          </w:tcPr>
          <w:p w:rsidR="00512532" w:rsidRPr="00E12209" w:rsidRDefault="00512532" w:rsidP="00E12209">
            <w:pPr>
              <w:spacing w:line="360" w:lineRule="auto"/>
              <w:jc w:val="both"/>
              <w:rPr>
                <w:bCs/>
                <w:snapToGrid w:val="0"/>
                <w:color w:val="000000"/>
                <w:sz w:val="20"/>
              </w:rPr>
            </w:pPr>
            <w:r w:rsidRPr="00E12209">
              <w:rPr>
                <w:bCs/>
                <w:color w:val="000000"/>
                <w:sz w:val="20"/>
              </w:rPr>
              <w:t xml:space="preserve">(Строка 050 формы </w:t>
            </w:r>
            <w:r w:rsidR="00317849" w:rsidRPr="00E12209">
              <w:rPr>
                <w:bCs/>
                <w:color w:val="000000"/>
                <w:sz w:val="20"/>
              </w:rPr>
              <w:t>№2</w:t>
            </w:r>
            <w:r w:rsidRPr="00E12209">
              <w:rPr>
                <w:bCs/>
                <w:color w:val="000000"/>
                <w:sz w:val="20"/>
              </w:rPr>
              <w:t xml:space="preserve"> / строка 010 формы </w:t>
            </w:r>
            <w:r w:rsidR="00317849" w:rsidRPr="00E12209">
              <w:rPr>
                <w:bCs/>
                <w:color w:val="000000"/>
                <w:sz w:val="20"/>
              </w:rPr>
              <w:t>№2</w:t>
            </w:r>
            <w:r w:rsidRPr="00E12209">
              <w:rPr>
                <w:bCs/>
                <w:color w:val="000000"/>
                <w:sz w:val="20"/>
              </w:rPr>
              <w:t>) * 10</w:t>
            </w:r>
            <w:r w:rsidR="00317849" w:rsidRPr="00E12209">
              <w:rPr>
                <w:bCs/>
                <w:color w:val="000000"/>
                <w:sz w:val="20"/>
              </w:rPr>
              <w:t>0%</w:t>
            </w:r>
          </w:p>
        </w:tc>
      </w:tr>
      <w:tr w:rsidR="00512532" w:rsidRPr="00E12209" w:rsidTr="00E12209">
        <w:trPr>
          <w:cantSplit/>
          <w:jc w:val="center"/>
        </w:trPr>
        <w:tc>
          <w:tcPr>
            <w:tcW w:w="2886" w:type="pct"/>
            <w:shd w:val="clear" w:color="auto" w:fill="auto"/>
          </w:tcPr>
          <w:p w:rsidR="00512532" w:rsidRPr="00E12209" w:rsidRDefault="00512532" w:rsidP="00E12209">
            <w:pPr>
              <w:spacing w:line="360" w:lineRule="auto"/>
              <w:jc w:val="both"/>
              <w:rPr>
                <w:bCs/>
                <w:snapToGrid w:val="0"/>
                <w:color w:val="000000"/>
                <w:sz w:val="20"/>
              </w:rPr>
            </w:pPr>
            <w:r w:rsidRPr="00E12209">
              <w:rPr>
                <w:bCs/>
                <w:snapToGrid w:val="0"/>
                <w:color w:val="000000"/>
                <w:sz w:val="20"/>
              </w:rPr>
              <w:t>Рентабельность расходов по обычным видам деятельности по прибыли от продаж (%)</w:t>
            </w:r>
          </w:p>
        </w:tc>
        <w:tc>
          <w:tcPr>
            <w:tcW w:w="2114" w:type="pct"/>
            <w:gridSpan w:val="2"/>
            <w:shd w:val="clear" w:color="auto" w:fill="auto"/>
          </w:tcPr>
          <w:p w:rsidR="00512532" w:rsidRPr="00E12209" w:rsidRDefault="00512532" w:rsidP="00E12209">
            <w:pPr>
              <w:spacing w:line="360" w:lineRule="auto"/>
              <w:jc w:val="both"/>
              <w:rPr>
                <w:bCs/>
                <w:snapToGrid w:val="0"/>
                <w:color w:val="000000"/>
                <w:sz w:val="20"/>
              </w:rPr>
            </w:pPr>
            <w:r w:rsidRPr="00E12209">
              <w:rPr>
                <w:bCs/>
                <w:color w:val="000000"/>
                <w:sz w:val="20"/>
              </w:rPr>
              <w:t xml:space="preserve">(Строка 050 формы </w:t>
            </w:r>
            <w:r w:rsidR="00317849" w:rsidRPr="00E12209">
              <w:rPr>
                <w:bCs/>
                <w:color w:val="000000"/>
                <w:sz w:val="20"/>
              </w:rPr>
              <w:t>№2</w:t>
            </w:r>
            <w:r w:rsidRPr="00E12209">
              <w:rPr>
                <w:bCs/>
                <w:color w:val="000000"/>
                <w:sz w:val="20"/>
              </w:rPr>
              <w:t xml:space="preserve"> / сумма строк 020, 030, 040 формы </w:t>
            </w:r>
            <w:r w:rsidR="00317849" w:rsidRPr="00E12209">
              <w:rPr>
                <w:bCs/>
                <w:color w:val="000000"/>
                <w:sz w:val="20"/>
              </w:rPr>
              <w:t>№2</w:t>
            </w:r>
            <w:r w:rsidRPr="00E12209">
              <w:rPr>
                <w:bCs/>
                <w:color w:val="000000"/>
                <w:sz w:val="20"/>
              </w:rPr>
              <w:t>) * 10</w:t>
            </w:r>
            <w:r w:rsidR="00317849" w:rsidRPr="00E12209">
              <w:rPr>
                <w:bCs/>
                <w:color w:val="000000"/>
                <w:sz w:val="20"/>
              </w:rPr>
              <w:t>0%</w:t>
            </w:r>
          </w:p>
        </w:tc>
      </w:tr>
      <w:tr w:rsidR="00512532" w:rsidRPr="00E12209" w:rsidTr="00E12209">
        <w:trPr>
          <w:cantSplit/>
          <w:jc w:val="center"/>
        </w:trPr>
        <w:tc>
          <w:tcPr>
            <w:tcW w:w="2886" w:type="pct"/>
            <w:shd w:val="clear" w:color="auto" w:fill="auto"/>
          </w:tcPr>
          <w:p w:rsidR="00512532" w:rsidRPr="00E12209" w:rsidRDefault="00512532" w:rsidP="00E12209">
            <w:pPr>
              <w:spacing w:line="360" w:lineRule="auto"/>
              <w:jc w:val="both"/>
              <w:rPr>
                <w:bCs/>
                <w:snapToGrid w:val="0"/>
                <w:color w:val="000000"/>
                <w:sz w:val="20"/>
              </w:rPr>
            </w:pPr>
            <w:r w:rsidRPr="00E12209">
              <w:rPr>
                <w:bCs/>
                <w:snapToGrid w:val="0"/>
                <w:color w:val="000000"/>
                <w:sz w:val="20"/>
              </w:rPr>
              <w:t>Рентабельность расходов по чистой прибыли (%)</w:t>
            </w:r>
          </w:p>
        </w:tc>
        <w:tc>
          <w:tcPr>
            <w:tcW w:w="2114" w:type="pct"/>
            <w:gridSpan w:val="2"/>
            <w:shd w:val="clear" w:color="auto" w:fill="auto"/>
          </w:tcPr>
          <w:p w:rsidR="00512532" w:rsidRPr="00E12209" w:rsidRDefault="00512532" w:rsidP="00E12209">
            <w:pPr>
              <w:spacing w:line="360" w:lineRule="auto"/>
              <w:jc w:val="both"/>
              <w:rPr>
                <w:bCs/>
                <w:snapToGrid w:val="0"/>
                <w:color w:val="000000"/>
                <w:sz w:val="20"/>
              </w:rPr>
            </w:pPr>
            <w:r w:rsidRPr="00E12209">
              <w:rPr>
                <w:bCs/>
                <w:color w:val="000000"/>
                <w:sz w:val="20"/>
              </w:rPr>
              <w:t xml:space="preserve">(Строка 190 формы </w:t>
            </w:r>
            <w:r w:rsidR="00317849" w:rsidRPr="00E12209">
              <w:rPr>
                <w:bCs/>
                <w:color w:val="000000"/>
                <w:sz w:val="20"/>
              </w:rPr>
              <w:t>№2</w:t>
            </w:r>
            <w:r w:rsidRPr="00E12209">
              <w:rPr>
                <w:bCs/>
                <w:color w:val="000000"/>
                <w:sz w:val="20"/>
              </w:rPr>
              <w:t xml:space="preserve"> / сумма строк 020, 030, 040, 070, 100, 130, 150 формы </w:t>
            </w:r>
            <w:r w:rsidR="00317849" w:rsidRPr="00E12209">
              <w:rPr>
                <w:bCs/>
                <w:color w:val="000000"/>
                <w:sz w:val="20"/>
              </w:rPr>
              <w:t>№2</w:t>
            </w:r>
            <w:r w:rsidRPr="00E12209">
              <w:rPr>
                <w:bCs/>
                <w:color w:val="000000"/>
                <w:sz w:val="20"/>
              </w:rPr>
              <w:t>) * 10</w:t>
            </w:r>
            <w:r w:rsidR="00317849" w:rsidRPr="00E12209">
              <w:rPr>
                <w:bCs/>
                <w:color w:val="000000"/>
                <w:sz w:val="20"/>
              </w:rPr>
              <w:t>0%</w:t>
            </w:r>
          </w:p>
        </w:tc>
      </w:tr>
      <w:tr w:rsidR="00512532" w:rsidRPr="00E12209" w:rsidTr="00E12209">
        <w:trPr>
          <w:cantSplit/>
          <w:jc w:val="center"/>
        </w:trPr>
        <w:tc>
          <w:tcPr>
            <w:tcW w:w="2886" w:type="pct"/>
            <w:shd w:val="clear" w:color="auto" w:fill="auto"/>
          </w:tcPr>
          <w:p w:rsidR="00512532" w:rsidRPr="00E12209" w:rsidRDefault="00512532" w:rsidP="00E12209">
            <w:pPr>
              <w:spacing w:line="360" w:lineRule="auto"/>
              <w:jc w:val="both"/>
              <w:rPr>
                <w:bCs/>
                <w:snapToGrid w:val="0"/>
                <w:color w:val="000000"/>
                <w:sz w:val="20"/>
              </w:rPr>
            </w:pPr>
            <w:r w:rsidRPr="00E12209">
              <w:rPr>
                <w:bCs/>
                <w:snapToGrid w:val="0"/>
                <w:color w:val="000000"/>
                <w:sz w:val="20"/>
              </w:rPr>
              <w:t>Рентабельность собственного капитала по прибыли до налогообложения (уточненный вариант) (%)</w:t>
            </w:r>
          </w:p>
        </w:tc>
        <w:tc>
          <w:tcPr>
            <w:tcW w:w="2114" w:type="pct"/>
            <w:gridSpan w:val="2"/>
            <w:shd w:val="clear" w:color="auto" w:fill="auto"/>
          </w:tcPr>
          <w:p w:rsidR="00512532" w:rsidRPr="00E12209" w:rsidRDefault="00512532" w:rsidP="00E12209">
            <w:pPr>
              <w:spacing w:line="360" w:lineRule="auto"/>
              <w:jc w:val="both"/>
              <w:rPr>
                <w:bCs/>
                <w:snapToGrid w:val="0"/>
                <w:color w:val="000000"/>
                <w:sz w:val="20"/>
              </w:rPr>
            </w:pPr>
            <w:r w:rsidRPr="00E12209">
              <w:rPr>
                <w:bCs/>
                <w:color w:val="000000"/>
                <w:sz w:val="20"/>
              </w:rPr>
              <w:t xml:space="preserve">[Строка 140 формы </w:t>
            </w:r>
            <w:r w:rsidR="00317849" w:rsidRPr="00E12209">
              <w:rPr>
                <w:bCs/>
                <w:color w:val="000000"/>
                <w:sz w:val="20"/>
              </w:rPr>
              <w:t>№2</w:t>
            </w:r>
            <w:r w:rsidRPr="00E12209">
              <w:rPr>
                <w:bCs/>
                <w:color w:val="000000"/>
                <w:sz w:val="20"/>
              </w:rPr>
              <w:t xml:space="preserve"> / (0,5 * (сумма строк 490, </w:t>
            </w:r>
            <w:r w:rsidR="00317849" w:rsidRPr="00E12209">
              <w:rPr>
                <w:bCs/>
                <w:color w:val="000000"/>
                <w:sz w:val="20"/>
              </w:rPr>
              <w:t>640 н.</w:t>
            </w:r>
            <w:r w:rsidRPr="00E12209">
              <w:rPr>
                <w:bCs/>
                <w:color w:val="000000"/>
                <w:sz w:val="20"/>
              </w:rPr>
              <w:t xml:space="preserve">г. + сумма строк 490, </w:t>
            </w:r>
            <w:r w:rsidR="00317849" w:rsidRPr="00E12209">
              <w:rPr>
                <w:bCs/>
                <w:color w:val="000000"/>
                <w:sz w:val="20"/>
              </w:rPr>
              <w:t>640 к.</w:t>
            </w:r>
            <w:r w:rsidRPr="00E12209">
              <w:rPr>
                <w:bCs/>
                <w:color w:val="000000"/>
                <w:sz w:val="20"/>
              </w:rPr>
              <w:t>г.) баланса)] * 10</w:t>
            </w:r>
            <w:r w:rsidR="00317849" w:rsidRPr="00E12209">
              <w:rPr>
                <w:bCs/>
                <w:color w:val="000000"/>
                <w:sz w:val="20"/>
              </w:rPr>
              <w:t>0%</w:t>
            </w:r>
          </w:p>
        </w:tc>
      </w:tr>
      <w:tr w:rsidR="00512532" w:rsidRPr="00E12209" w:rsidTr="00E12209">
        <w:trPr>
          <w:cantSplit/>
          <w:jc w:val="center"/>
        </w:trPr>
        <w:tc>
          <w:tcPr>
            <w:tcW w:w="2886" w:type="pct"/>
            <w:shd w:val="clear" w:color="auto" w:fill="auto"/>
          </w:tcPr>
          <w:p w:rsidR="00512532" w:rsidRPr="00E12209" w:rsidRDefault="00512532" w:rsidP="00E12209">
            <w:pPr>
              <w:spacing w:line="360" w:lineRule="auto"/>
              <w:jc w:val="both"/>
              <w:rPr>
                <w:bCs/>
                <w:snapToGrid w:val="0"/>
                <w:color w:val="000000"/>
                <w:sz w:val="20"/>
              </w:rPr>
            </w:pPr>
            <w:r w:rsidRPr="00E12209">
              <w:rPr>
                <w:bCs/>
                <w:snapToGrid w:val="0"/>
                <w:color w:val="000000"/>
                <w:sz w:val="20"/>
              </w:rPr>
              <w:t>Рентабельность собственного капитала по прибыли до налогообложения (упрощенный вариант) (%)</w:t>
            </w:r>
          </w:p>
        </w:tc>
        <w:tc>
          <w:tcPr>
            <w:tcW w:w="2114" w:type="pct"/>
            <w:gridSpan w:val="2"/>
            <w:shd w:val="clear" w:color="auto" w:fill="auto"/>
          </w:tcPr>
          <w:p w:rsidR="00512532" w:rsidRPr="00E12209" w:rsidRDefault="00512532" w:rsidP="00E12209">
            <w:pPr>
              <w:spacing w:line="360" w:lineRule="auto"/>
              <w:jc w:val="both"/>
              <w:rPr>
                <w:bCs/>
                <w:snapToGrid w:val="0"/>
                <w:color w:val="000000"/>
                <w:sz w:val="20"/>
              </w:rPr>
            </w:pPr>
            <w:r w:rsidRPr="00E12209">
              <w:rPr>
                <w:bCs/>
                <w:color w:val="000000"/>
                <w:sz w:val="20"/>
              </w:rPr>
              <w:t xml:space="preserve">[Строка 140 формы </w:t>
            </w:r>
            <w:r w:rsidR="00317849" w:rsidRPr="00E12209">
              <w:rPr>
                <w:bCs/>
                <w:color w:val="000000"/>
                <w:sz w:val="20"/>
              </w:rPr>
              <w:t>№2</w:t>
            </w:r>
            <w:r w:rsidRPr="00E12209">
              <w:rPr>
                <w:bCs/>
                <w:color w:val="000000"/>
                <w:sz w:val="20"/>
              </w:rPr>
              <w:t xml:space="preserve"> / (0,5 * (строка </w:t>
            </w:r>
            <w:r w:rsidR="00317849" w:rsidRPr="00E12209">
              <w:rPr>
                <w:bCs/>
                <w:color w:val="000000"/>
                <w:sz w:val="20"/>
              </w:rPr>
              <w:t>490 н.</w:t>
            </w:r>
            <w:r w:rsidRPr="00E12209">
              <w:rPr>
                <w:bCs/>
                <w:color w:val="000000"/>
                <w:sz w:val="20"/>
              </w:rPr>
              <w:t xml:space="preserve">г. + строка </w:t>
            </w:r>
            <w:r w:rsidR="00317849" w:rsidRPr="00E12209">
              <w:rPr>
                <w:bCs/>
                <w:color w:val="000000"/>
                <w:sz w:val="20"/>
              </w:rPr>
              <w:t>490 к.</w:t>
            </w:r>
            <w:r w:rsidRPr="00E12209">
              <w:rPr>
                <w:bCs/>
                <w:color w:val="000000"/>
                <w:sz w:val="20"/>
              </w:rPr>
              <w:t>г.) баланса)] * 10</w:t>
            </w:r>
            <w:r w:rsidR="00317849" w:rsidRPr="00E12209">
              <w:rPr>
                <w:bCs/>
                <w:color w:val="000000"/>
                <w:sz w:val="20"/>
              </w:rPr>
              <w:t>0%</w:t>
            </w:r>
          </w:p>
        </w:tc>
      </w:tr>
      <w:tr w:rsidR="00512532" w:rsidRPr="00E12209" w:rsidTr="00E12209">
        <w:trPr>
          <w:cantSplit/>
          <w:jc w:val="center"/>
        </w:trPr>
        <w:tc>
          <w:tcPr>
            <w:tcW w:w="2886" w:type="pct"/>
            <w:shd w:val="clear" w:color="auto" w:fill="auto"/>
          </w:tcPr>
          <w:p w:rsidR="00512532" w:rsidRPr="00E12209" w:rsidRDefault="00512532" w:rsidP="00E12209">
            <w:pPr>
              <w:spacing w:line="360" w:lineRule="auto"/>
              <w:jc w:val="both"/>
              <w:rPr>
                <w:bCs/>
                <w:snapToGrid w:val="0"/>
                <w:color w:val="000000"/>
                <w:sz w:val="20"/>
              </w:rPr>
            </w:pPr>
            <w:r w:rsidRPr="00E12209">
              <w:rPr>
                <w:bCs/>
                <w:snapToGrid w:val="0"/>
                <w:color w:val="000000"/>
                <w:sz w:val="20"/>
              </w:rPr>
              <w:t>Рентабельность собственного капитала по чистой прибыли (упрощенный вариант) (%)</w:t>
            </w:r>
          </w:p>
        </w:tc>
        <w:tc>
          <w:tcPr>
            <w:tcW w:w="2114" w:type="pct"/>
            <w:gridSpan w:val="2"/>
            <w:shd w:val="clear" w:color="auto" w:fill="auto"/>
          </w:tcPr>
          <w:p w:rsidR="00512532" w:rsidRPr="00E12209" w:rsidRDefault="00512532" w:rsidP="00E12209">
            <w:pPr>
              <w:spacing w:line="360" w:lineRule="auto"/>
              <w:jc w:val="both"/>
              <w:rPr>
                <w:bCs/>
                <w:color w:val="000000"/>
                <w:sz w:val="20"/>
              </w:rPr>
            </w:pPr>
            <w:r w:rsidRPr="00E12209">
              <w:rPr>
                <w:bCs/>
                <w:color w:val="000000"/>
                <w:sz w:val="20"/>
              </w:rPr>
              <w:t xml:space="preserve">[Строка 190 формы </w:t>
            </w:r>
            <w:r w:rsidR="00317849" w:rsidRPr="00E12209">
              <w:rPr>
                <w:bCs/>
                <w:color w:val="000000"/>
                <w:sz w:val="20"/>
              </w:rPr>
              <w:t>№2</w:t>
            </w:r>
            <w:r w:rsidRPr="00E12209">
              <w:rPr>
                <w:bCs/>
                <w:color w:val="000000"/>
                <w:sz w:val="20"/>
              </w:rPr>
              <w:t xml:space="preserve"> / (0,5 * (строка </w:t>
            </w:r>
            <w:r w:rsidR="00317849" w:rsidRPr="00E12209">
              <w:rPr>
                <w:bCs/>
                <w:color w:val="000000"/>
                <w:sz w:val="20"/>
              </w:rPr>
              <w:t>490 н.</w:t>
            </w:r>
            <w:r w:rsidRPr="00E12209">
              <w:rPr>
                <w:bCs/>
                <w:color w:val="000000"/>
                <w:sz w:val="20"/>
              </w:rPr>
              <w:t xml:space="preserve">г. + строка </w:t>
            </w:r>
            <w:r w:rsidR="00317849" w:rsidRPr="00E12209">
              <w:rPr>
                <w:bCs/>
                <w:color w:val="000000"/>
                <w:sz w:val="20"/>
              </w:rPr>
              <w:t>490 к.</w:t>
            </w:r>
            <w:r w:rsidRPr="00E12209">
              <w:rPr>
                <w:bCs/>
                <w:color w:val="000000"/>
                <w:sz w:val="20"/>
              </w:rPr>
              <w:t>г.) баланса)] * 10</w:t>
            </w:r>
            <w:r w:rsidR="00317849" w:rsidRPr="00E12209">
              <w:rPr>
                <w:bCs/>
                <w:color w:val="000000"/>
                <w:sz w:val="20"/>
              </w:rPr>
              <w:t>0%</w:t>
            </w:r>
          </w:p>
        </w:tc>
      </w:tr>
      <w:tr w:rsidR="00512532" w:rsidRPr="00E12209" w:rsidTr="00E12209">
        <w:trPr>
          <w:cantSplit/>
          <w:jc w:val="center"/>
        </w:trPr>
        <w:tc>
          <w:tcPr>
            <w:tcW w:w="2886" w:type="pct"/>
            <w:shd w:val="clear" w:color="auto" w:fill="auto"/>
          </w:tcPr>
          <w:p w:rsidR="00512532" w:rsidRPr="00E12209" w:rsidRDefault="00512532" w:rsidP="00E12209">
            <w:pPr>
              <w:spacing w:line="360" w:lineRule="auto"/>
              <w:jc w:val="both"/>
              <w:rPr>
                <w:bCs/>
                <w:snapToGrid w:val="0"/>
                <w:color w:val="000000"/>
                <w:sz w:val="20"/>
              </w:rPr>
            </w:pPr>
            <w:r w:rsidRPr="00E12209">
              <w:rPr>
                <w:bCs/>
                <w:snapToGrid w:val="0"/>
                <w:color w:val="000000"/>
                <w:sz w:val="20"/>
              </w:rPr>
              <w:t>Рентабельность собственного капитала по чистой прибыли (уточненный вариант) (%)</w:t>
            </w:r>
          </w:p>
        </w:tc>
        <w:tc>
          <w:tcPr>
            <w:tcW w:w="2114" w:type="pct"/>
            <w:gridSpan w:val="2"/>
            <w:shd w:val="clear" w:color="auto" w:fill="auto"/>
          </w:tcPr>
          <w:p w:rsidR="00512532" w:rsidRPr="00E12209" w:rsidRDefault="00512532" w:rsidP="00E12209">
            <w:pPr>
              <w:spacing w:line="360" w:lineRule="auto"/>
              <w:jc w:val="both"/>
              <w:rPr>
                <w:bCs/>
                <w:color w:val="000000"/>
                <w:sz w:val="20"/>
              </w:rPr>
            </w:pPr>
            <w:r w:rsidRPr="00E12209">
              <w:rPr>
                <w:bCs/>
                <w:color w:val="000000"/>
                <w:sz w:val="20"/>
              </w:rPr>
              <w:t xml:space="preserve">[Строка 190 формы </w:t>
            </w:r>
            <w:r w:rsidR="00317849" w:rsidRPr="00E12209">
              <w:rPr>
                <w:bCs/>
                <w:color w:val="000000"/>
                <w:sz w:val="20"/>
              </w:rPr>
              <w:t>№2</w:t>
            </w:r>
            <w:r w:rsidRPr="00E12209">
              <w:rPr>
                <w:bCs/>
                <w:color w:val="000000"/>
                <w:sz w:val="20"/>
              </w:rPr>
              <w:t xml:space="preserve"> / (0,5 * (сумма строк 490, </w:t>
            </w:r>
            <w:r w:rsidR="00317849" w:rsidRPr="00E12209">
              <w:rPr>
                <w:bCs/>
                <w:color w:val="000000"/>
                <w:sz w:val="20"/>
              </w:rPr>
              <w:t>640 н.</w:t>
            </w:r>
            <w:r w:rsidRPr="00E12209">
              <w:rPr>
                <w:bCs/>
                <w:color w:val="000000"/>
                <w:sz w:val="20"/>
              </w:rPr>
              <w:t xml:space="preserve">г. + сумма строк 490, </w:t>
            </w:r>
            <w:r w:rsidR="00317849" w:rsidRPr="00E12209">
              <w:rPr>
                <w:bCs/>
                <w:color w:val="000000"/>
                <w:sz w:val="20"/>
              </w:rPr>
              <w:t>640 к.</w:t>
            </w:r>
            <w:r w:rsidRPr="00E12209">
              <w:rPr>
                <w:bCs/>
                <w:color w:val="000000"/>
                <w:sz w:val="20"/>
              </w:rPr>
              <w:t>г.) баланса)] * 10</w:t>
            </w:r>
            <w:r w:rsidR="00317849" w:rsidRPr="00E12209">
              <w:rPr>
                <w:bCs/>
                <w:color w:val="000000"/>
                <w:sz w:val="20"/>
              </w:rPr>
              <w:t>0%</w:t>
            </w:r>
          </w:p>
        </w:tc>
      </w:tr>
    </w:tbl>
    <w:p w:rsidR="00913BC1" w:rsidRPr="00317849" w:rsidRDefault="00913BC1" w:rsidP="00317849">
      <w:pPr>
        <w:spacing w:line="360" w:lineRule="auto"/>
        <w:ind w:firstLine="709"/>
        <w:jc w:val="both"/>
        <w:rPr>
          <w:color w:val="000000"/>
          <w:sz w:val="28"/>
          <w:szCs w:val="28"/>
        </w:rPr>
      </w:pPr>
    </w:p>
    <w:p w:rsidR="00913BC1" w:rsidRPr="00317849" w:rsidRDefault="00913BC1" w:rsidP="00317849">
      <w:pPr>
        <w:spacing w:line="360" w:lineRule="auto"/>
        <w:ind w:firstLine="709"/>
        <w:jc w:val="both"/>
        <w:rPr>
          <w:color w:val="000000"/>
          <w:sz w:val="28"/>
          <w:szCs w:val="28"/>
        </w:rPr>
      </w:pPr>
      <w:r w:rsidRPr="00317849">
        <w:rPr>
          <w:color w:val="000000"/>
          <w:sz w:val="28"/>
          <w:szCs w:val="28"/>
        </w:rPr>
        <w:t>Таблица 12.</w:t>
      </w:r>
      <w:r w:rsidR="00CF6A31">
        <w:rPr>
          <w:color w:val="000000"/>
          <w:sz w:val="28"/>
          <w:szCs w:val="28"/>
        </w:rPr>
        <w:t xml:space="preserve"> </w:t>
      </w:r>
      <w:r w:rsidRPr="00317849">
        <w:rPr>
          <w:color w:val="000000"/>
          <w:sz w:val="28"/>
          <w:szCs w:val="28"/>
        </w:rPr>
        <w:t>Анализ показателей прибыли и факторов, повлиявших на чистую прибыль</w:t>
      </w:r>
    </w:p>
    <w:tbl>
      <w:tblPr>
        <w:tblW w:w="9099" w:type="dxa"/>
        <w:tblInd w:w="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914"/>
        <w:gridCol w:w="2173"/>
        <w:gridCol w:w="1954"/>
        <w:gridCol w:w="1976"/>
        <w:gridCol w:w="2082"/>
      </w:tblGrid>
      <w:tr w:rsidR="00913BC1" w:rsidRPr="00E12209" w:rsidTr="00E12209">
        <w:trPr>
          <w:cantSplit/>
          <w:trHeight w:val="555"/>
        </w:trPr>
        <w:tc>
          <w:tcPr>
            <w:tcW w:w="502" w:type="pct"/>
            <w:shd w:val="clear" w:color="auto" w:fill="auto"/>
          </w:tcPr>
          <w:p w:rsidR="00913BC1" w:rsidRPr="00E12209" w:rsidRDefault="00913BC1" w:rsidP="00E12209">
            <w:pPr>
              <w:spacing w:line="360" w:lineRule="auto"/>
              <w:jc w:val="both"/>
              <w:rPr>
                <w:color w:val="000000"/>
                <w:sz w:val="20"/>
              </w:rPr>
            </w:pPr>
            <w:r w:rsidRPr="00E12209">
              <w:rPr>
                <w:color w:val="000000"/>
                <w:sz w:val="20"/>
              </w:rPr>
              <w:t>№ п/п</w:t>
            </w:r>
          </w:p>
        </w:tc>
        <w:tc>
          <w:tcPr>
            <w:tcW w:w="1194" w:type="pct"/>
            <w:shd w:val="clear" w:color="auto" w:fill="auto"/>
          </w:tcPr>
          <w:p w:rsidR="00913BC1" w:rsidRPr="00E12209" w:rsidRDefault="00913BC1" w:rsidP="00E12209">
            <w:pPr>
              <w:spacing w:line="360" w:lineRule="auto"/>
              <w:jc w:val="both"/>
              <w:rPr>
                <w:color w:val="000000"/>
                <w:sz w:val="20"/>
              </w:rPr>
            </w:pPr>
            <w:r w:rsidRPr="00E12209">
              <w:rPr>
                <w:color w:val="000000"/>
                <w:sz w:val="20"/>
              </w:rPr>
              <w:t>Показатель</w:t>
            </w:r>
          </w:p>
        </w:tc>
        <w:tc>
          <w:tcPr>
            <w:tcW w:w="1074" w:type="pct"/>
            <w:shd w:val="clear" w:color="auto" w:fill="auto"/>
          </w:tcPr>
          <w:p w:rsidR="00913BC1" w:rsidRPr="00E12209" w:rsidRDefault="00913BC1" w:rsidP="00E12209">
            <w:pPr>
              <w:spacing w:line="360" w:lineRule="auto"/>
              <w:jc w:val="both"/>
              <w:rPr>
                <w:color w:val="000000"/>
                <w:sz w:val="20"/>
              </w:rPr>
            </w:pPr>
            <w:r w:rsidRPr="00E12209">
              <w:rPr>
                <w:color w:val="000000"/>
                <w:sz w:val="20"/>
              </w:rPr>
              <w:t>Прошлый год</w:t>
            </w:r>
          </w:p>
        </w:tc>
        <w:tc>
          <w:tcPr>
            <w:tcW w:w="1086" w:type="pct"/>
            <w:shd w:val="clear" w:color="auto" w:fill="auto"/>
          </w:tcPr>
          <w:p w:rsidR="00913BC1" w:rsidRPr="00E12209" w:rsidRDefault="00913BC1" w:rsidP="00E12209">
            <w:pPr>
              <w:spacing w:line="360" w:lineRule="auto"/>
              <w:jc w:val="both"/>
              <w:rPr>
                <w:color w:val="000000"/>
                <w:sz w:val="20"/>
              </w:rPr>
            </w:pPr>
            <w:r w:rsidRPr="00E12209">
              <w:rPr>
                <w:color w:val="000000"/>
                <w:sz w:val="20"/>
              </w:rPr>
              <w:t>Отчетный год</w:t>
            </w:r>
          </w:p>
        </w:tc>
        <w:tc>
          <w:tcPr>
            <w:tcW w:w="1145" w:type="pct"/>
            <w:shd w:val="clear" w:color="auto" w:fill="auto"/>
          </w:tcPr>
          <w:p w:rsidR="00913BC1" w:rsidRPr="00E12209" w:rsidRDefault="00913BC1" w:rsidP="00E12209">
            <w:pPr>
              <w:spacing w:line="360" w:lineRule="auto"/>
              <w:jc w:val="both"/>
              <w:rPr>
                <w:color w:val="000000"/>
                <w:sz w:val="20"/>
              </w:rPr>
            </w:pPr>
            <w:r w:rsidRPr="00E12209">
              <w:rPr>
                <w:color w:val="000000"/>
                <w:sz w:val="20"/>
              </w:rPr>
              <w:t>Изменение (+;-)</w:t>
            </w:r>
          </w:p>
        </w:tc>
      </w:tr>
      <w:tr w:rsidR="00913BC1" w:rsidRPr="00E12209" w:rsidTr="00E12209">
        <w:trPr>
          <w:cantSplit/>
          <w:trHeight w:val="255"/>
        </w:trPr>
        <w:tc>
          <w:tcPr>
            <w:tcW w:w="502" w:type="pct"/>
            <w:shd w:val="clear" w:color="auto" w:fill="auto"/>
          </w:tcPr>
          <w:p w:rsidR="00913BC1" w:rsidRPr="00E12209" w:rsidRDefault="00913BC1" w:rsidP="00E12209">
            <w:pPr>
              <w:spacing w:line="360" w:lineRule="auto"/>
              <w:jc w:val="both"/>
              <w:rPr>
                <w:color w:val="000000"/>
                <w:sz w:val="20"/>
              </w:rPr>
            </w:pPr>
            <w:r w:rsidRPr="00E12209">
              <w:rPr>
                <w:color w:val="000000"/>
                <w:sz w:val="20"/>
              </w:rPr>
              <w:t>1</w:t>
            </w:r>
          </w:p>
        </w:tc>
        <w:tc>
          <w:tcPr>
            <w:tcW w:w="1194" w:type="pct"/>
            <w:shd w:val="clear" w:color="auto" w:fill="auto"/>
          </w:tcPr>
          <w:p w:rsidR="00913BC1" w:rsidRPr="00E12209" w:rsidRDefault="00913BC1" w:rsidP="00E12209">
            <w:pPr>
              <w:spacing w:line="360" w:lineRule="auto"/>
              <w:jc w:val="both"/>
              <w:rPr>
                <w:color w:val="000000"/>
                <w:sz w:val="20"/>
              </w:rPr>
            </w:pPr>
            <w:r w:rsidRPr="00E12209">
              <w:rPr>
                <w:color w:val="000000"/>
                <w:sz w:val="20"/>
              </w:rPr>
              <w:t>2</w:t>
            </w:r>
          </w:p>
        </w:tc>
        <w:tc>
          <w:tcPr>
            <w:tcW w:w="1074" w:type="pct"/>
            <w:shd w:val="clear" w:color="auto" w:fill="auto"/>
          </w:tcPr>
          <w:p w:rsidR="00913BC1" w:rsidRPr="00E12209" w:rsidRDefault="00913BC1" w:rsidP="00E12209">
            <w:pPr>
              <w:spacing w:line="360" w:lineRule="auto"/>
              <w:jc w:val="both"/>
              <w:rPr>
                <w:color w:val="000000"/>
                <w:sz w:val="20"/>
              </w:rPr>
            </w:pPr>
            <w:r w:rsidRPr="00E12209">
              <w:rPr>
                <w:color w:val="000000"/>
                <w:sz w:val="20"/>
              </w:rPr>
              <w:t>3</w:t>
            </w:r>
          </w:p>
        </w:tc>
        <w:tc>
          <w:tcPr>
            <w:tcW w:w="1086" w:type="pct"/>
            <w:shd w:val="clear" w:color="auto" w:fill="auto"/>
          </w:tcPr>
          <w:p w:rsidR="00913BC1" w:rsidRPr="00E12209" w:rsidRDefault="00913BC1" w:rsidP="00E12209">
            <w:pPr>
              <w:spacing w:line="360" w:lineRule="auto"/>
              <w:jc w:val="both"/>
              <w:rPr>
                <w:color w:val="000000"/>
                <w:sz w:val="20"/>
              </w:rPr>
            </w:pPr>
            <w:r w:rsidRPr="00E12209">
              <w:rPr>
                <w:color w:val="000000"/>
                <w:sz w:val="20"/>
              </w:rPr>
              <w:t>4</w:t>
            </w:r>
          </w:p>
        </w:tc>
        <w:tc>
          <w:tcPr>
            <w:tcW w:w="1145" w:type="pct"/>
            <w:shd w:val="clear" w:color="auto" w:fill="auto"/>
          </w:tcPr>
          <w:p w:rsidR="00913BC1" w:rsidRPr="00E12209" w:rsidRDefault="00913BC1" w:rsidP="00E12209">
            <w:pPr>
              <w:spacing w:line="360" w:lineRule="auto"/>
              <w:jc w:val="both"/>
              <w:rPr>
                <w:color w:val="000000"/>
                <w:sz w:val="20"/>
              </w:rPr>
            </w:pPr>
            <w:r w:rsidRPr="00E12209">
              <w:rPr>
                <w:color w:val="000000"/>
                <w:sz w:val="20"/>
              </w:rPr>
              <w:t>5</w:t>
            </w:r>
          </w:p>
        </w:tc>
      </w:tr>
      <w:tr w:rsidR="00913BC1" w:rsidRPr="00E12209" w:rsidTr="00E12209">
        <w:trPr>
          <w:cantSplit/>
          <w:trHeight w:val="255"/>
        </w:trPr>
        <w:tc>
          <w:tcPr>
            <w:tcW w:w="502" w:type="pct"/>
            <w:shd w:val="clear" w:color="auto" w:fill="auto"/>
          </w:tcPr>
          <w:p w:rsidR="00913BC1" w:rsidRPr="00E12209" w:rsidRDefault="00913BC1" w:rsidP="00E12209">
            <w:pPr>
              <w:spacing w:line="360" w:lineRule="auto"/>
              <w:jc w:val="both"/>
              <w:rPr>
                <w:color w:val="000000"/>
                <w:sz w:val="20"/>
              </w:rPr>
            </w:pPr>
            <w:r w:rsidRPr="00E12209">
              <w:rPr>
                <w:color w:val="000000"/>
                <w:sz w:val="20"/>
              </w:rPr>
              <w:t>1</w:t>
            </w:r>
          </w:p>
        </w:tc>
        <w:tc>
          <w:tcPr>
            <w:tcW w:w="1194" w:type="pct"/>
            <w:shd w:val="clear" w:color="auto" w:fill="auto"/>
          </w:tcPr>
          <w:p w:rsidR="00913BC1" w:rsidRPr="00E12209" w:rsidRDefault="00913BC1" w:rsidP="00E12209">
            <w:pPr>
              <w:spacing w:line="360" w:lineRule="auto"/>
              <w:jc w:val="both"/>
              <w:rPr>
                <w:color w:val="000000"/>
                <w:sz w:val="20"/>
              </w:rPr>
            </w:pPr>
            <w:r w:rsidRPr="00E12209">
              <w:rPr>
                <w:color w:val="000000"/>
                <w:sz w:val="20"/>
              </w:rPr>
              <w:t>Валовая прибыль</w:t>
            </w:r>
          </w:p>
        </w:tc>
        <w:tc>
          <w:tcPr>
            <w:tcW w:w="1074" w:type="pct"/>
            <w:shd w:val="clear" w:color="auto" w:fill="auto"/>
          </w:tcPr>
          <w:p w:rsidR="00913BC1" w:rsidRPr="00E12209" w:rsidRDefault="00913BC1" w:rsidP="00E12209">
            <w:pPr>
              <w:spacing w:line="360" w:lineRule="auto"/>
              <w:jc w:val="both"/>
              <w:rPr>
                <w:color w:val="000000"/>
                <w:sz w:val="20"/>
              </w:rPr>
            </w:pPr>
            <w:r w:rsidRPr="00E12209">
              <w:rPr>
                <w:color w:val="000000"/>
                <w:sz w:val="20"/>
              </w:rPr>
              <w:t>2434825</w:t>
            </w:r>
          </w:p>
        </w:tc>
        <w:tc>
          <w:tcPr>
            <w:tcW w:w="1086" w:type="pct"/>
            <w:shd w:val="clear" w:color="auto" w:fill="auto"/>
          </w:tcPr>
          <w:p w:rsidR="00913BC1" w:rsidRPr="00E12209" w:rsidRDefault="00913BC1" w:rsidP="00E12209">
            <w:pPr>
              <w:spacing w:line="360" w:lineRule="auto"/>
              <w:jc w:val="both"/>
              <w:rPr>
                <w:color w:val="000000"/>
                <w:sz w:val="20"/>
              </w:rPr>
            </w:pPr>
            <w:r w:rsidRPr="00E12209">
              <w:rPr>
                <w:color w:val="000000"/>
                <w:sz w:val="20"/>
              </w:rPr>
              <w:t>2834669</w:t>
            </w:r>
          </w:p>
        </w:tc>
        <w:tc>
          <w:tcPr>
            <w:tcW w:w="1145" w:type="pct"/>
            <w:shd w:val="clear" w:color="auto" w:fill="auto"/>
          </w:tcPr>
          <w:p w:rsidR="00913BC1" w:rsidRPr="00E12209" w:rsidRDefault="00913BC1" w:rsidP="00E12209">
            <w:pPr>
              <w:spacing w:line="360" w:lineRule="auto"/>
              <w:jc w:val="both"/>
              <w:rPr>
                <w:color w:val="000000"/>
                <w:sz w:val="20"/>
              </w:rPr>
            </w:pPr>
            <w:r w:rsidRPr="00E12209">
              <w:rPr>
                <w:color w:val="000000"/>
                <w:sz w:val="20"/>
              </w:rPr>
              <w:t>399844</w:t>
            </w:r>
          </w:p>
        </w:tc>
      </w:tr>
      <w:tr w:rsidR="00913BC1" w:rsidRPr="00E12209" w:rsidTr="00E12209">
        <w:trPr>
          <w:cantSplit/>
          <w:trHeight w:val="255"/>
        </w:trPr>
        <w:tc>
          <w:tcPr>
            <w:tcW w:w="502" w:type="pct"/>
            <w:shd w:val="clear" w:color="auto" w:fill="auto"/>
          </w:tcPr>
          <w:p w:rsidR="00913BC1" w:rsidRPr="00E12209" w:rsidRDefault="00913BC1" w:rsidP="00E12209">
            <w:pPr>
              <w:spacing w:line="360" w:lineRule="auto"/>
              <w:jc w:val="both"/>
              <w:rPr>
                <w:color w:val="000000"/>
                <w:sz w:val="20"/>
              </w:rPr>
            </w:pPr>
            <w:r w:rsidRPr="00E12209">
              <w:rPr>
                <w:color w:val="000000"/>
                <w:sz w:val="20"/>
              </w:rPr>
              <w:t>2</w:t>
            </w:r>
          </w:p>
        </w:tc>
        <w:tc>
          <w:tcPr>
            <w:tcW w:w="1194" w:type="pct"/>
            <w:shd w:val="clear" w:color="auto" w:fill="auto"/>
          </w:tcPr>
          <w:p w:rsidR="00913BC1" w:rsidRPr="00E12209" w:rsidRDefault="00913BC1" w:rsidP="00E12209">
            <w:pPr>
              <w:spacing w:line="360" w:lineRule="auto"/>
              <w:jc w:val="both"/>
              <w:rPr>
                <w:color w:val="000000"/>
                <w:sz w:val="20"/>
              </w:rPr>
            </w:pPr>
            <w:r w:rsidRPr="00E12209">
              <w:rPr>
                <w:color w:val="000000"/>
                <w:sz w:val="20"/>
              </w:rPr>
              <w:t>Прибыль от продаж</w:t>
            </w:r>
          </w:p>
        </w:tc>
        <w:tc>
          <w:tcPr>
            <w:tcW w:w="1074" w:type="pct"/>
            <w:shd w:val="clear" w:color="auto" w:fill="auto"/>
          </w:tcPr>
          <w:p w:rsidR="00913BC1" w:rsidRPr="00E12209" w:rsidRDefault="00913BC1" w:rsidP="00E12209">
            <w:pPr>
              <w:spacing w:line="360" w:lineRule="auto"/>
              <w:jc w:val="both"/>
              <w:rPr>
                <w:color w:val="000000"/>
                <w:sz w:val="20"/>
              </w:rPr>
            </w:pPr>
            <w:r w:rsidRPr="00E12209">
              <w:rPr>
                <w:color w:val="000000"/>
                <w:sz w:val="20"/>
              </w:rPr>
              <w:t>721824</w:t>
            </w:r>
          </w:p>
        </w:tc>
        <w:tc>
          <w:tcPr>
            <w:tcW w:w="1086" w:type="pct"/>
            <w:shd w:val="clear" w:color="auto" w:fill="auto"/>
          </w:tcPr>
          <w:p w:rsidR="00913BC1" w:rsidRPr="00E12209" w:rsidRDefault="00913BC1" w:rsidP="00E12209">
            <w:pPr>
              <w:spacing w:line="360" w:lineRule="auto"/>
              <w:jc w:val="both"/>
              <w:rPr>
                <w:color w:val="000000"/>
                <w:sz w:val="20"/>
              </w:rPr>
            </w:pPr>
            <w:r w:rsidRPr="00E12209">
              <w:rPr>
                <w:color w:val="000000"/>
                <w:sz w:val="20"/>
              </w:rPr>
              <w:t>906780</w:t>
            </w:r>
          </w:p>
        </w:tc>
        <w:tc>
          <w:tcPr>
            <w:tcW w:w="1145" w:type="pct"/>
            <w:shd w:val="clear" w:color="auto" w:fill="auto"/>
          </w:tcPr>
          <w:p w:rsidR="00913BC1" w:rsidRPr="00E12209" w:rsidRDefault="00913BC1" w:rsidP="00E12209">
            <w:pPr>
              <w:spacing w:line="360" w:lineRule="auto"/>
              <w:jc w:val="both"/>
              <w:rPr>
                <w:color w:val="000000"/>
                <w:sz w:val="20"/>
              </w:rPr>
            </w:pPr>
            <w:r w:rsidRPr="00E12209">
              <w:rPr>
                <w:color w:val="000000"/>
                <w:sz w:val="20"/>
              </w:rPr>
              <w:t>184956</w:t>
            </w:r>
          </w:p>
        </w:tc>
      </w:tr>
      <w:tr w:rsidR="00913BC1" w:rsidRPr="00E12209" w:rsidTr="00E12209">
        <w:trPr>
          <w:cantSplit/>
          <w:trHeight w:val="510"/>
        </w:trPr>
        <w:tc>
          <w:tcPr>
            <w:tcW w:w="502" w:type="pct"/>
            <w:shd w:val="clear" w:color="auto" w:fill="auto"/>
          </w:tcPr>
          <w:p w:rsidR="00913BC1" w:rsidRPr="00E12209" w:rsidRDefault="00913BC1" w:rsidP="00E12209">
            <w:pPr>
              <w:spacing w:line="360" w:lineRule="auto"/>
              <w:jc w:val="both"/>
              <w:rPr>
                <w:color w:val="000000"/>
                <w:sz w:val="20"/>
              </w:rPr>
            </w:pPr>
            <w:r w:rsidRPr="00E12209">
              <w:rPr>
                <w:color w:val="000000"/>
                <w:sz w:val="20"/>
              </w:rPr>
              <w:t>3</w:t>
            </w:r>
          </w:p>
        </w:tc>
        <w:tc>
          <w:tcPr>
            <w:tcW w:w="1194" w:type="pct"/>
            <w:shd w:val="clear" w:color="auto" w:fill="auto"/>
          </w:tcPr>
          <w:p w:rsidR="00913BC1" w:rsidRPr="00E12209" w:rsidRDefault="00913BC1" w:rsidP="00E12209">
            <w:pPr>
              <w:spacing w:line="360" w:lineRule="auto"/>
              <w:jc w:val="both"/>
              <w:rPr>
                <w:color w:val="000000"/>
                <w:sz w:val="20"/>
              </w:rPr>
            </w:pPr>
            <w:r w:rsidRPr="00E12209">
              <w:rPr>
                <w:color w:val="000000"/>
                <w:sz w:val="20"/>
              </w:rPr>
              <w:t>Прибыль (убыток) по прочим операциям</w:t>
            </w:r>
          </w:p>
        </w:tc>
        <w:tc>
          <w:tcPr>
            <w:tcW w:w="1074" w:type="pct"/>
            <w:shd w:val="clear" w:color="auto" w:fill="auto"/>
          </w:tcPr>
          <w:p w:rsidR="00913BC1" w:rsidRPr="00E12209" w:rsidRDefault="00913BC1" w:rsidP="00E12209">
            <w:pPr>
              <w:spacing w:line="360" w:lineRule="auto"/>
              <w:jc w:val="both"/>
              <w:rPr>
                <w:color w:val="000000"/>
                <w:sz w:val="20"/>
              </w:rPr>
            </w:pPr>
          </w:p>
        </w:tc>
        <w:tc>
          <w:tcPr>
            <w:tcW w:w="1086" w:type="pct"/>
            <w:shd w:val="clear" w:color="auto" w:fill="auto"/>
          </w:tcPr>
          <w:p w:rsidR="00913BC1" w:rsidRPr="00E12209" w:rsidRDefault="00913BC1" w:rsidP="00E12209">
            <w:pPr>
              <w:spacing w:line="360" w:lineRule="auto"/>
              <w:jc w:val="both"/>
              <w:rPr>
                <w:color w:val="000000"/>
                <w:sz w:val="20"/>
              </w:rPr>
            </w:pPr>
          </w:p>
        </w:tc>
        <w:tc>
          <w:tcPr>
            <w:tcW w:w="1145" w:type="pct"/>
            <w:shd w:val="clear" w:color="auto" w:fill="auto"/>
          </w:tcPr>
          <w:p w:rsidR="00913BC1" w:rsidRPr="00E12209" w:rsidRDefault="00913BC1" w:rsidP="00E12209">
            <w:pPr>
              <w:spacing w:line="360" w:lineRule="auto"/>
              <w:jc w:val="both"/>
              <w:rPr>
                <w:color w:val="000000"/>
                <w:sz w:val="20"/>
              </w:rPr>
            </w:pPr>
            <w:r w:rsidRPr="00E12209">
              <w:rPr>
                <w:color w:val="000000"/>
                <w:sz w:val="20"/>
              </w:rPr>
              <w:t>0</w:t>
            </w:r>
          </w:p>
        </w:tc>
      </w:tr>
      <w:tr w:rsidR="00913BC1" w:rsidRPr="00E12209" w:rsidTr="00E12209">
        <w:trPr>
          <w:cantSplit/>
          <w:trHeight w:val="510"/>
        </w:trPr>
        <w:tc>
          <w:tcPr>
            <w:tcW w:w="502" w:type="pct"/>
            <w:shd w:val="clear" w:color="auto" w:fill="auto"/>
          </w:tcPr>
          <w:p w:rsidR="00913BC1" w:rsidRPr="00E12209" w:rsidRDefault="00913BC1" w:rsidP="00E12209">
            <w:pPr>
              <w:spacing w:line="360" w:lineRule="auto"/>
              <w:jc w:val="both"/>
              <w:rPr>
                <w:color w:val="000000"/>
                <w:sz w:val="20"/>
              </w:rPr>
            </w:pPr>
            <w:r w:rsidRPr="00E12209">
              <w:rPr>
                <w:color w:val="000000"/>
                <w:sz w:val="20"/>
              </w:rPr>
              <w:t>4</w:t>
            </w:r>
          </w:p>
        </w:tc>
        <w:tc>
          <w:tcPr>
            <w:tcW w:w="1194" w:type="pct"/>
            <w:shd w:val="clear" w:color="auto" w:fill="auto"/>
          </w:tcPr>
          <w:p w:rsidR="00913BC1" w:rsidRPr="00E12209" w:rsidRDefault="00913BC1" w:rsidP="00E12209">
            <w:pPr>
              <w:spacing w:line="360" w:lineRule="auto"/>
              <w:jc w:val="both"/>
              <w:rPr>
                <w:color w:val="000000"/>
                <w:sz w:val="20"/>
              </w:rPr>
            </w:pPr>
            <w:r w:rsidRPr="00E12209">
              <w:rPr>
                <w:color w:val="000000"/>
                <w:sz w:val="20"/>
              </w:rPr>
              <w:t>Прибыль (убыток) до налогообложения</w:t>
            </w:r>
          </w:p>
        </w:tc>
        <w:tc>
          <w:tcPr>
            <w:tcW w:w="1074" w:type="pct"/>
            <w:shd w:val="clear" w:color="auto" w:fill="auto"/>
          </w:tcPr>
          <w:p w:rsidR="00913BC1" w:rsidRPr="00E12209" w:rsidRDefault="00913BC1" w:rsidP="00E12209">
            <w:pPr>
              <w:spacing w:line="360" w:lineRule="auto"/>
              <w:jc w:val="both"/>
              <w:rPr>
                <w:color w:val="000000"/>
                <w:sz w:val="20"/>
              </w:rPr>
            </w:pPr>
            <w:r w:rsidRPr="00E12209">
              <w:rPr>
                <w:color w:val="000000"/>
                <w:sz w:val="20"/>
              </w:rPr>
              <w:t>276878</w:t>
            </w:r>
          </w:p>
        </w:tc>
        <w:tc>
          <w:tcPr>
            <w:tcW w:w="1086" w:type="pct"/>
            <w:shd w:val="clear" w:color="auto" w:fill="auto"/>
          </w:tcPr>
          <w:p w:rsidR="00913BC1" w:rsidRPr="00E12209" w:rsidRDefault="00913BC1" w:rsidP="00E12209">
            <w:pPr>
              <w:spacing w:line="360" w:lineRule="auto"/>
              <w:jc w:val="both"/>
              <w:rPr>
                <w:color w:val="000000"/>
                <w:sz w:val="20"/>
              </w:rPr>
            </w:pPr>
            <w:r w:rsidRPr="00E12209">
              <w:rPr>
                <w:color w:val="000000"/>
                <w:sz w:val="20"/>
              </w:rPr>
              <w:t>294246</w:t>
            </w:r>
          </w:p>
        </w:tc>
        <w:tc>
          <w:tcPr>
            <w:tcW w:w="1145" w:type="pct"/>
            <w:shd w:val="clear" w:color="auto" w:fill="auto"/>
          </w:tcPr>
          <w:p w:rsidR="00913BC1" w:rsidRPr="00E12209" w:rsidRDefault="00913BC1" w:rsidP="00E12209">
            <w:pPr>
              <w:spacing w:line="360" w:lineRule="auto"/>
              <w:jc w:val="both"/>
              <w:rPr>
                <w:color w:val="000000"/>
                <w:sz w:val="20"/>
              </w:rPr>
            </w:pPr>
            <w:r w:rsidRPr="00E12209">
              <w:rPr>
                <w:color w:val="000000"/>
                <w:sz w:val="20"/>
              </w:rPr>
              <w:t>17368</w:t>
            </w:r>
          </w:p>
        </w:tc>
      </w:tr>
      <w:tr w:rsidR="00913BC1" w:rsidRPr="00E12209" w:rsidTr="00E12209">
        <w:trPr>
          <w:cantSplit/>
          <w:trHeight w:val="255"/>
        </w:trPr>
        <w:tc>
          <w:tcPr>
            <w:tcW w:w="502" w:type="pct"/>
            <w:shd w:val="clear" w:color="auto" w:fill="auto"/>
          </w:tcPr>
          <w:p w:rsidR="00913BC1" w:rsidRPr="00E12209" w:rsidRDefault="00913BC1" w:rsidP="00E12209">
            <w:pPr>
              <w:spacing w:line="360" w:lineRule="auto"/>
              <w:jc w:val="both"/>
              <w:rPr>
                <w:color w:val="000000"/>
                <w:sz w:val="20"/>
              </w:rPr>
            </w:pPr>
            <w:r w:rsidRPr="00E12209">
              <w:rPr>
                <w:color w:val="000000"/>
                <w:sz w:val="20"/>
              </w:rPr>
              <w:t>5</w:t>
            </w:r>
          </w:p>
        </w:tc>
        <w:tc>
          <w:tcPr>
            <w:tcW w:w="1194" w:type="pct"/>
            <w:shd w:val="clear" w:color="auto" w:fill="auto"/>
          </w:tcPr>
          <w:p w:rsidR="00913BC1" w:rsidRPr="00E12209" w:rsidRDefault="00913BC1" w:rsidP="00E12209">
            <w:pPr>
              <w:spacing w:line="360" w:lineRule="auto"/>
              <w:jc w:val="both"/>
              <w:rPr>
                <w:color w:val="000000"/>
                <w:sz w:val="20"/>
              </w:rPr>
            </w:pPr>
            <w:r w:rsidRPr="00E12209">
              <w:rPr>
                <w:color w:val="000000"/>
                <w:sz w:val="20"/>
              </w:rPr>
              <w:t>Налог на прибыль</w:t>
            </w:r>
          </w:p>
        </w:tc>
        <w:tc>
          <w:tcPr>
            <w:tcW w:w="1074" w:type="pct"/>
            <w:shd w:val="clear" w:color="auto" w:fill="auto"/>
          </w:tcPr>
          <w:p w:rsidR="00913BC1" w:rsidRPr="00E12209" w:rsidRDefault="00913BC1" w:rsidP="00E12209">
            <w:pPr>
              <w:spacing w:line="360" w:lineRule="auto"/>
              <w:jc w:val="both"/>
              <w:rPr>
                <w:color w:val="000000"/>
                <w:sz w:val="20"/>
              </w:rPr>
            </w:pPr>
            <w:r w:rsidRPr="00E12209">
              <w:rPr>
                <w:color w:val="000000"/>
                <w:sz w:val="20"/>
              </w:rPr>
              <w:t>39960</w:t>
            </w:r>
          </w:p>
        </w:tc>
        <w:tc>
          <w:tcPr>
            <w:tcW w:w="1086" w:type="pct"/>
            <w:shd w:val="clear" w:color="auto" w:fill="auto"/>
          </w:tcPr>
          <w:p w:rsidR="00913BC1" w:rsidRPr="00E12209" w:rsidRDefault="00913BC1" w:rsidP="00E12209">
            <w:pPr>
              <w:spacing w:line="360" w:lineRule="auto"/>
              <w:jc w:val="both"/>
              <w:rPr>
                <w:color w:val="000000"/>
                <w:sz w:val="20"/>
              </w:rPr>
            </w:pPr>
            <w:r w:rsidRPr="00E12209">
              <w:rPr>
                <w:color w:val="000000"/>
                <w:sz w:val="20"/>
              </w:rPr>
              <w:t>38296</w:t>
            </w:r>
          </w:p>
        </w:tc>
        <w:tc>
          <w:tcPr>
            <w:tcW w:w="1145" w:type="pct"/>
            <w:shd w:val="clear" w:color="auto" w:fill="auto"/>
          </w:tcPr>
          <w:p w:rsidR="00913BC1" w:rsidRPr="00E12209" w:rsidRDefault="00913BC1" w:rsidP="00E12209">
            <w:pPr>
              <w:spacing w:line="360" w:lineRule="auto"/>
              <w:jc w:val="both"/>
              <w:rPr>
                <w:color w:val="000000"/>
                <w:sz w:val="20"/>
              </w:rPr>
            </w:pPr>
            <w:r w:rsidRPr="00E12209">
              <w:rPr>
                <w:color w:val="000000"/>
                <w:sz w:val="20"/>
              </w:rPr>
              <w:t>-1664</w:t>
            </w:r>
          </w:p>
        </w:tc>
      </w:tr>
      <w:tr w:rsidR="00913BC1" w:rsidRPr="00E12209" w:rsidTr="00E12209">
        <w:trPr>
          <w:cantSplit/>
          <w:trHeight w:val="510"/>
        </w:trPr>
        <w:tc>
          <w:tcPr>
            <w:tcW w:w="502" w:type="pct"/>
            <w:shd w:val="clear" w:color="auto" w:fill="auto"/>
          </w:tcPr>
          <w:p w:rsidR="00913BC1" w:rsidRPr="00E12209" w:rsidRDefault="00913BC1" w:rsidP="00E12209">
            <w:pPr>
              <w:spacing w:line="360" w:lineRule="auto"/>
              <w:jc w:val="both"/>
              <w:rPr>
                <w:color w:val="000000"/>
                <w:sz w:val="20"/>
              </w:rPr>
            </w:pPr>
            <w:r w:rsidRPr="00E12209">
              <w:rPr>
                <w:color w:val="000000"/>
                <w:sz w:val="20"/>
              </w:rPr>
              <w:t>6</w:t>
            </w:r>
          </w:p>
        </w:tc>
        <w:tc>
          <w:tcPr>
            <w:tcW w:w="1194" w:type="pct"/>
            <w:shd w:val="clear" w:color="auto" w:fill="auto"/>
          </w:tcPr>
          <w:p w:rsidR="00913BC1" w:rsidRPr="00E12209" w:rsidRDefault="00913BC1" w:rsidP="00E12209">
            <w:pPr>
              <w:spacing w:line="360" w:lineRule="auto"/>
              <w:jc w:val="both"/>
              <w:rPr>
                <w:color w:val="000000"/>
                <w:sz w:val="20"/>
              </w:rPr>
            </w:pPr>
            <w:r w:rsidRPr="00E12209">
              <w:rPr>
                <w:color w:val="000000"/>
                <w:sz w:val="20"/>
              </w:rPr>
              <w:t>Чистая прибыль (убыток)</w:t>
            </w:r>
          </w:p>
        </w:tc>
        <w:tc>
          <w:tcPr>
            <w:tcW w:w="1074" w:type="pct"/>
            <w:shd w:val="clear" w:color="auto" w:fill="auto"/>
          </w:tcPr>
          <w:p w:rsidR="00913BC1" w:rsidRPr="00E12209" w:rsidRDefault="00913BC1" w:rsidP="00E12209">
            <w:pPr>
              <w:spacing w:line="360" w:lineRule="auto"/>
              <w:jc w:val="both"/>
              <w:rPr>
                <w:color w:val="000000"/>
                <w:sz w:val="20"/>
              </w:rPr>
            </w:pPr>
            <w:r w:rsidRPr="00E12209">
              <w:rPr>
                <w:color w:val="000000"/>
                <w:sz w:val="20"/>
              </w:rPr>
              <w:t>236918</w:t>
            </w:r>
          </w:p>
        </w:tc>
        <w:tc>
          <w:tcPr>
            <w:tcW w:w="1086" w:type="pct"/>
            <w:shd w:val="clear" w:color="auto" w:fill="auto"/>
          </w:tcPr>
          <w:p w:rsidR="00913BC1" w:rsidRPr="00E12209" w:rsidRDefault="00913BC1" w:rsidP="00E12209">
            <w:pPr>
              <w:spacing w:line="360" w:lineRule="auto"/>
              <w:jc w:val="both"/>
              <w:rPr>
                <w:color w:val="000000"/>
                <w:sz w:val="20"/>
              </w:rPr>
            </w:pPr>
            <w:r w:rsidRPr="00E12209">
              <w:rPr>
                <w:color w:val="000000"/>
                <w:sz w:val="20"/>
              </w:rPr>
              <w:t>255950</w:t>
            </w:r>
          </w:p>
        </w:tc>
        <w:tc>
          <w:tcPr>
            <w:tcW w:w="1145" w:type="pct"/>
            <w:shd w:val="clear" w:color="auto" w:fill="auto"/>
          </w:tcPr>
          <w:p w:rsidR="00913BC1" w:rsidRPr="00E12209" w:rsidRDefault="00913BC1" w:rsidP="00E12209">
            <w:pPr>
              <w:spacing w:line="360" w:lineRule="auto"/>
              <w:jc w:val="both"/>
              <w:rPr>
                <w:color w:val="000000"/>
                <w:sz w:val="20"/>
              </w:rPr>
            </w:pPr>
            <w:r w:rsidRPr="00E12209">
              <w:rPr>
                <w:color w:val="000000"/>
                <w:sz w:val="20"/>
              </w:rPr>
              <w:t>19032</w:t>
            </w:r>
          </w:p>
        </w:tc>
      </w:tr>
      <w:tr w:rsidR="00913BC1" w:rsidRPr="00E12209" w:rsidTr="00E12209">
        <w:trPr>
          <w:cantSplit/>
          <w:trHeight w:val="765"/>
        </w:trPr>
        <w:tc>
          <w:tcPr>
            <w:tcW w:w="502" w:type="pct"/>
            <w:shd w:val="clear" w:color="auto" w:fill="auto"/>
          </w:tcPr>
          <w:p w:rsidR="00913BC1" w:rsidRPr="00E12209" w:rsidRDefault="00913BC1" w:rsidP="00E12209">
            <w:pPr>
              <w:spacing w:line="360" w:lineRule="auto"/>
              <w:jc w:val="both"/>
              <w:rPr>
                <w:color w:val="000000"/>
                <w:sz w:val="20"/>
              </w:rPr>
            </w:pPr>
            <w:r w:rsidRPr="00E12209">
              <w:rPr>
                <w:color w:val="000000"/>
                <w:sz w:val="20"/>
              </w:rPr>
              <w:t>7</w:t>
            </w:r>
          </w:p>
        </w:tc>
        <w:tc>
          <w:tcPr>
            <w:tcW w:w="1194" w:type="pct"/>
            <w:shd w:val="clear" w:color="auto" w:fill="auto"/>
          </w:tcPr>
          <w:p w:rsidR="00913BC1" w:rsidRPr="00E12209" w:rsidRDefault="00913BC1" w:rsidP="00E12209">
            <w:pPr>
              <w:spacing w:line="360" w:lineRule="auto"/>
              <w:jc w:val="both"/>
              <w:rPr>
                <w:color w:val="000000"/>
                <w:sz w:val="20"/>
              </w:rPr>
            </w:pPr>
            <w:r w:rsidRPr="00E12209">
              <w:rPr>
                <w:color w:val="000000"/>
                <w:sz w:val="20"/>
              </w:rPr>
              <w:t>Изменение чистой прибыли отчетного периода за счет:</w:t>
            </w:r>
          </w:p>
        </w:tc>
        <w:tc>
          <w:tcPr>
            <w:tcW w:w="1074" w:type="pct"/>
            <w:shd w:val="clear" w:color="auto" w:fill="auto"/>
            <w:noWrap/>
          </w:tcPr>
          <w:p w:rsidR="00913BC1" w:rsidRPr="00E12209" w:rsidRDefault="00913BC1" w:rsidP="00E12209">
            <w:pPr>
              <w:spacing w:line="360" w:lineRule="auto"/>
              <w:jc w:val="both"/>
              <w:rPr>
                <w:color w:val="000000"/>
                <w:sz w:val="20"/>
              </w:rPr>
            </w:pPr>
            <w:r w:rsidRPr="00E12209">
              <w:rPr>
                <w:color w:val="000000"/>
                <w:sz w:val="20"/>
              </w:rPr>
              <w:t>-</w:t>
            </w:r>
          </w:p>
        </w:tc>
        <w:tc>
          <w:tcPr>
            <w:tcW w:w="1086" w:type="pct"/>
            <w:shd w:val="clear" w:color="auto" w:fill="auto"/>
            <w:noWrap/>
          </w:tcPr>
          <w:p w:rsidR="00913BC1" w:rsidRPr="00E12209" w:rsidRDefault="00913BC1" w:rsidP="00E12209">
            <w:pPr>
              <w:spacing w:line="360" w:lineRule="auto"/>
              <w:jc w:val="both"/>
              <w:rPr>
                <w:color w:val="000000"/>
                <w:sz w:val="20"/>
              </w:rPr>
            </w:pPr>
            <w:r w:rsidRPr="00E12209">
              <w:rPr>
                <w:color w:val="000000"/>
                <w:sz w:val="20"/>
              </w:rPr>
              <w:t>-</w:t>
            </w:r>
          </w:p>
        </w:tc>
        <w:tc>
          <w:tcPr>
            <w:tcW w:w="1145" w:type="pct"/>
            <w:shd w:val="clear" w:color="auto" w:fill="auto"/>
            <w:noWrap/>
          </w:tcPr>
          <w:p w:rsidR="00913BC1" w:rsidRPr="00E12209" w:rsidRDefault="00913BC1" w:rsidP="00E12209">
            <w:pPr>
              <w:spacing w:line="360" w:lineRule="auto"/>
              <w:jc w:val="both"/>
              <w:rPr>
                <w:color w:val="000000"/>
                <w:sz w:val="20"/>
              </w:rPr>
            </w:pPr>
            <w:r w:rsidRPr="00E12209">
              <w:rPr>
                <w:color w:val="000000"/>
                <w:sz w:val="20"/>
              </w:rPr>
              <w:t>-</w:t>
            </w:r>
          </w:p>
        </w:tc>
      </w:tr>
      <w:tr w:rsidR="00913BC1" w:rsidRPr="00E12209" w:rsidTr="00E12209">
        <w:trPr>
          <w:cantSplit/>
          <w:trHeight w:val="708"/>
        </w:trPr>
        <w:tc>
          <w:tcPr>
            <w:tcW w:w="502" w:type="pct"/>
            <w:shd w:val="clear" w:color="auto" w:fill="auto"/>
            <w:noWrap/>
          </w:tcPr>
          <w:p w:rsidR="00913BC1" w:rsidRPr="00E12209" w:rsidRDefault="00913BC1" w:rsidP="00E12209">
            <w:pPr>
              <w:spacing w:line="360" w:lineRule="auto"/>
              <w:jc w:val="both"/>
              <w:rPr>
                <w:color w:val="000000"/>
                <w:sz w:val="20"/>
              </w:rPr>
            </w:pPr>
          </w:p>
        </w:tc>
        <w:tc>
          <w:tcPr>
            <w:tcW w:w="1194" w:type="pct"/>
            <w:shd w:val="clear" w:color="auto" w:fill="auto"/>
          </w:tcPr>
          <w:p w:rsidR="00913BC1" w:rsidRPr="00E12209" w:rsidRDefault="00913BC1" w:rsidP="00E12209">
            <w:pPr>
              <w:spacing w:line="360" w:lineRule="auto"/>
              <w:jc w:val="both"/>
              <w:rPr>
                <w:color w:val="000000"/>
                <w:sz w:val="20"/>
              </w:rPr>
            </w:pPr>
            <w:r w:rsidRPr="00E12209">
              <w:rPr>
                <w:color w:val="000000"/>
                <w:sz w:val="20"/>
              </w:rPr>
              <w:t>а) изменения прибыли до налогообложения</w:t>
            </w:r>
          </w:p>
        </w:tc>
        <w:tc>
          <w:tcPr>
            <w:tcW w:w="1074" w:type="pct"/>
            <w:shd w:val="clear" w:color="auto" w:fill="auto"/>
            <w:noWrap/>
          </w:tcPr>
          <w:p w:rsidR="00913BC1" w:rsidRPr="00E12209" w:rsidRDefault="00913BC1" w:rsidP="00E12209">
            <w:pPr>
              <w:spacing w:line="360" w:lineRule="auto"/>
              <w:jc w:val="both"/>
              <w:rPr>
                <w:color w:val="000000"/>
                <w:sz w:val="20"/>
              </w:rPr>
            </w:pPr>
            <w:r w:rsidRPr="00E12209">
              <w:rPr>
                <w:color w:val="000000"/>
                <w:sz w:val="20"/>
              </w:rPr>
              <w:t>-</w:t>
            </w:r>
          </w:p>
        </w:tc>
        <w:tc>
          <w:tcPr>
            <w:tcW w:w="1086" w:type="pct"/>
            <w:shd w:val="clear" w:color="auto" w:fill="auto"/>
            <w:noWrap/>
          </w:tcPr>
          <w:p w:rsidR="00913BC1" w:rsidRPr="00E12209" w:rsidRDefault="00913BC1" w:rsidP="00E12209">
            <w:pPr>
              <w:spacing w:line="360" w:lineRule="auto"/>
              <w:jc w:val="both"/>
              <w:rPr>
                <w:color w:val="000000"/>
                <w:sz w:val="20"/>
              </w:rPr>
            </w:pPr>
            <w:r w:rsidRPr="00E12209">
              <w:rPr>
                <w:color w:val="000000"/>
                <w:sz w:val="20"/>
              </w:rPr>
              <w:t>-</w:t>
            </w:r>
          </w:p>
        </w:tc>
        <w:tc>
          <w:tcPr>
            <w:tcW w:w="1145" w:type="pct"/>
            <w:shd w:val="clear" w:color="auto" w:fill="auto"/>
          </w:tcPr>
          <w:p w:rsidR="00913BC1" w:rsidRPr="00E12209" w:rsidRDefault="00913BC1" w:rsidP="00E12209">
            <w:pPr>
              <w:spacing w:line="360" w:lineRule="auto"/>
              <w:jc w:val="both"/>
              <w:rPr>
                <w:color w:val="000000"/>
                <w:sz w:val="20"/>
              </w:rPr>
            </w:pPr>
            <w:r w:rsidRPr="00E12209">
              <w:rPr>
                <w:color w:val="000000"/>
                <w:sz w:val="20"/>
              </w:rPr>
              <w:t>27.58</w:t>
            </w:r>
          </w:p>
        </w:tc>
      </w:tr>
      <w:tr w:rsidR="00913BC1" w:rsidRPr="00E12209" w:rsidTr="00E12209">
        <w:trPr>
          <w:cantSplit/>
          <w:trHeight w:val="795"/>
        </w:trPr>
        <w:tc>
          <w:tcPr>
            <w:tcW w:w="502" w:type="pct"/>
            <w:shd w:val="clear" w:color="auto" w:fill="auto"/>
            <w:noWrap/>
          </w:tcPr>
          <w:p w:rsidR="00913BC1" w:rsidRPr="00E12209" w:rsidRDefault="00913BC1" w:rsidP="00E12209">
            <w:pPr>
              <w:spacing w:line="360" w:lineRule="auto"/>
              <w:jc w:val="both"/>
              <w:rPr>
                <w:color w:val="000000"/>
                <w:sz w:val="20"/>
              </w:rPr>
            </w:pPr>
          </w:p>
        </w:tc>
        <w:tc>
          <w:tcPr>
            <w:tcW w:w="1194" w:type="pct"/>
            <w:shd w:val="clear" w:color="auto" w:fill="auto"/>
          </w:tcPr>
          <w:p w:rsidR="00913BC1" w:rsidRPr="00E12209" w:rsidRDefault="00913BC1" w:rsidP="00E12209">
            <w:pPr>
              <w:spacing w:line="360" w:lineRule="auto"/>
              <w:jc w:val="both"/>
              <w:rPr>
                <w:color w:val="000000"/>
                <w:sz w:val="20"/>
              </w:rPr>
            </w:pPr>
            <w:r w:rsidRPr="00E12209">
              <w:rPr>
                <w:color w:val="000000"/>
                <w:sz w:val="20"/>
              </w:rPr>
              <w:t>б) изменения суммы налога на прибыль и других аналогичных обязательных платежей</w:t>
            </w:r>
          </w:p>
        </w:tc>
        <w:tc>
          <w:tcPr>
            <w:tcW w:w="1074" w:type="pct"/>
            <w:shd w:val="clear" w:color="auto" w:fill="auto"/>
            <w:noWrap/>
          </w:tcPr>
          <w:p w:rsidR="00913BC1" w:rsidRPr="00E12209" w:rsidRDefault="00913BC1" w:rsidP="00E12209">
            <w:pPr>
              <w:spacing w:line="360" w:lineRule="auto"/>
              <w:jc w:val="both"/>
              <w:rPr>
                <w:color w:val="000000"/>
                <w:sz w:val="20"/>
              </w:rPr>
            </w:pPr>
            <w:r w:rsidRPr="00E12209">
              <w:rPr>
                <w:color w:val="000000"/>
                <w:sz w:val="20"/>
              </w:rPr>
              <w:t>-</w:t>
            </w:r>
          </w:p>
        </w:tc>
        <w:tc>
          <w:tcPr>
            <w:tcW w:w="1086" w:type="pct"/>
            <w:shd w:val="clear" w:color="auto" w:fill="auto"/>
            <w:noWrap/>
          </w:tcPr>
          <w:p w:rsidR="00913BC1" w:rsidRPr="00E12209" w:rsidRDefault="00913BC1" w:rsidP="00E12209">
            <w:pPr>
              <w:spacing w:line="360" w:lineRule="auto"/>
              <w:jc w:val="both"/>
              <w:rPr>
                <w:color w:val="000000"/>
                <w:sz w:val="20"/>
              </w:rPr>
            </w:pPr>
            <w:r w:rsidRPr="00E12209">
              <w:rPr>
                <w:color w:val="000000"/>
                <w:sz w:val="20"/>
              </w:rPr>
              <w:t>-</w:t>
            </w:r>
          </w:p>
        </w:tc>
        <w:tc>
          <w:tcPr>
            <w:tcW w:w="1145" w:type="pct"/>
            <w:shd w:val="clear" w:color="auto" w:fill="auto"/>
            <w:noWrap/>
          </w:tcPr>
          <w:p w:rsidR="00913BC1" w:rsidRPr="00E12209" w:rsidRDefault="00913BC1" w:rsidP="00E12209">
            <w:pPr>
              <w:spacing w:line="360" w:lineRule="auto"/>
              <w:jc w:val="both"/>
              <w:rPr>
                <w:color w:val="000000"/>
                <w:sz w:val="20"/>
              </w:rPr>
            </w:pPr>
            <w:r w:rsidRPr="00E12209">
              <w:rPr>
                <w:color w:val="000000"/>
                <w:sz w:val="20"/>
              </w:rPr>
              <w:t>22.71</w:t>
            </w:r>
          </w:p>
        </w:tc>
      </w:tr>
    </w:tbl>
    <w:p w:rsidR="00913BC1" w:rsidRPr="00317849" w:rsidRDefault="00913BC1" w:rsidP="00317849">
      <w:pPr>
        <w:spacing w:line="360" w:lineRule="auto"/>
        <w:ind w:firstLine="709"/>
        <w:jc w:val="both"/>
        <w:rPr>
          <w:color w:val="000000"/>
          <w:sz w:val="28"/>
          <w:szCs w:val="28"/>
        </w:rPr>
      </w:pPr>
    </w:p>
    <w:p w:rsidR="009A7E98" w:rsidRPr="00317849" w:rsidRDefault="00A65BFF" w:rsidP="00317849">
      <w:pPr>
        <w:spacing w:line="360" w:lineRule="auto"/>
        <w:ind w:firstLine="709"/>
        <w:jc w:val="both"/>
        <w:rPr>
          <w:color w:val="000000"/>
          <w:sz w:val="28"/>
          <w:szCs w:val="28"/>
        </w:rPr>
      </w:pPr>
      <w:r w:rsidRPr="00317849">
        <w:rPr>
          <w:color w:val="000000"/>
          <w:sz w:val="28"/>
          <w:szCs w:val="28"/>
        </w:rPr>
        <w:t>Таким образом, прибыль формируется за счет валовой прибыли, а налог на прибыль к чистой прибыли соотносится как 1:6.</w:t>
      </w:r>
      <w:r w:rsidR="001F79D3" w:rsidRPr="00317849">
        <w:rPr>
          <w:color w:val="000000"/>
          <w:sz w:val="28"/>
          <w:szCs w:val="28"/>
        </w:rPr>
        <w:t xml:space="preserve"> Наибольшее изменение чистой прибыли отчетного периода связано с изменением прибыли до налогообложения, хотя изменения суммы налога на прибыль и других аналогичных обязательных платежей также существенно влияет.</w:t>
      </w:r>
    </w:p>
    <w:p w:rsidR="00754069" w:rsidRPr="00317849" w:rsidRDefault="00754069" w:rsidP="00317849">
      <w:pPr>
        <w:spacing w:line="360" w:lineRule="auto"/>
        <w:ind w:firstLine="709"/>
        <w:jc w:val="both"/>
        <w:rPr>
          <w:color w:val="000000"/>
          <w:sz w:val="28"/>
          <w:szCs w:val="28"/>
        </w:rPr>
      </w:pPr>
    </w:p>
    <w:p w:rsidR="009141FE" w:rsidRPr="00317849" w:rsidRDefault="00CF6A31" w:rsidP="00317849">
      <w:pPr>
        <w:spacing w:line="360" w:lineRule="auto"/>
        <w:ind w:firstLine="709"/>
        <w:jc w:val="both"/>
        <w:rPr>
          <w:color w:val="000000"/>
          <w:sz w:val="28"/>
          <w:szCs w:val="28"/>
        </w:rPr>
      </w:pPr>
      <w:r>
        <w:rPr>
          <w:color w:val="000000"/>
          <w:sz w:val="28"/>
          <w:szCs w:val="28"/>
        </w:rPr>
        <w:br w:type="page"/>
      </w:r>
      <w:r w:rsidR="00754069" w:rsidRPr="00317849">
        <w:rPr>
          <w:color w:val="000000"/>
          <w:sz w:val="28"/>
          <w:szCs w:val="28"/>
        </w:rPr>
        <w:t>Таблица 13.</w:t>
      </w:r>
      <w:r>
        <w:rPr>
          <w:color w:val="000000"/>
          <w:sz w:val="28"/>
          <w:szCs w:val="28"/>
        </w:rPr>
        <w:t xml:space="preserve"> </w:t>
      </w:r>
      <w:r w:rsidR="00AE3491" w:rsidRPr="00317849">
        <w:rPr>
          <w:color w:val="000000"/>
          <w:sz w:val="28"/>
          <w:szCs w:val="28"/>
        </w:rPr>
        <w:t>Анализ факторов, повлиявших на изменение прибыли от продаж</w:t>
      </w:r>
    </w:p>
    <w:tbl>
      <w:tblPr>
        <w:tblW w:w="9099" w:type="dxa"/>
        <w:tblInd w:w="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867"/>
        <w:gridCol w:w="2571"/>
        <w:gridCol w:w="1873"/>
        <w:gridCol w:w="1894"/>
        <w:gridCol w:w="1894"/>
      </w:tblGrid>
      <w:tr w:rsidR="00AE3491" w:rsidRPr="00E12209" w:rsidTr="00E12209">
        <w:trPr>
          <w:cantSplit/>
          <w:trHeight w:val="1785"/>
        </w:trPr>
        <w:tc>
          <w:tcPr>
            <w:tcW w:w="476" w:type="pct"/>
            <w:shd w:val="clear" w:color="auto" w:fill="auto"/>
          </w:tcPr>
          <w:p w:rsidR="00AE3491" w:rsidRPr="00E12209" w:rsidRDefault="00AE3491" w:rsidP="00E12209">
            <w:pPr>
              <w:spacing w:line="360" w:lineRule="auto"/>
              <w:jc w:val="both"/>
              <w:rPr>
                <w:color w:val="000000"/>
                <w:sz w:val="20"/>
              </w:rPr>
            </w:pPr>
            <w:r w:rsidRPr="00E12209">
              <w:rPr>
                <w:color w:val="000000"/>
                <w:sz w:val="20"/>
              </w:rPr>
              <w:t>№ п/п</w:t>
            </w:r>
          </w:p>
        </w:tc>
        <w:tc>
          <w:tcPr>
            <w:tcW w:w="1412" w:type="pct"/>
            <w:shd w:val="clear" w:color="auto" w:fill="auto"/>
          </w:tcPr>
          <w:p w:rsidR="00AE3491" w:rsidRPr="00E12209" w:rsidRDefault="00AE3491" w:rsidP="00E12209">
            <w:pPr>
              <w:spacing w:line="360" w:lineRule="auto"/>
              <w:jc w:val="both"/>
              <w:rPr>
                <w:color w:val="000000"/>
                <w:sz w:val="20"/>
              </w:rPr>
            </w:pPr>
            <w:r w:rsidRPr="00E12209">
              <w:rPr>
                <w:color w:val="000000"/>
                <w:sz w:val="20"/>
              </w:rPr>
              <w:t>Показатель</w:t>
            </w:r>
          </w:p>
        </w:tc>
        <w:tc>
          <w:tcPr>
            <w:tcW w:w="1029" w:type="pct"/>
            <w:shd w:val="clear" w:color="auto" w:fill="auto"/>
          </w:tcPr>
          <w:p w:rsidR="00AE3491" w:rsidRPr="00E12209" w:rsidRDefault="00AE3491" w:rsidP="00E12209">
            <w:pPr>
              <w:spacing w:line="360" w:lineRule="auto"/>
              <w:jc w:val="both"/>
              <w:rPr>
                <w:color w:val="000000"/>
                <w:sz w:val="20"/>
              </w:rPr>
            </w:pPr>
            <w:r w:rsidRPr="00E12209">
              <w:rPr>
                <w:color w:val="000000"/>
                <w:sz w:val="20"/>
              </w:rPr>
              <w:t>Прошлый год</w:t>
            </w:r>
          </w:p>
        </w:tc>
        <w:tc>
          <w:tcPr>
            <w:tcW w:w="1041" w:type="pct"/>
            <w:shd w:val="clear" w:color="auto" w:fill="auto"/>
          </w:tcPr>
          <w:p w:rsidR="00AE3491" w:rsidRPr="00E12209" w:rsidRDefault="00AE3491" w:rsidP="00E12209">
            <w:pPr>
              <w:spacing w:line="360" w:lineRule="auto"/>
              <w:jc w:val="both"/>
              <w:rPr>
                <w:color w:val="000000"/>
                <w:sz w:val="20"/>
              </w:rPr>
            </w:pPr>
            <w:r w:rsidRPr="00E12209">
              <w:rPr>
                <w:color w:val="000000"/>
                <w:sz w:val="20"/>
              </w:rPr>
              <w:t>Отчетный год при прошлогодних ценах и себестоимости</w:t>
            </w:r>
          </w:p>
        </w:tc>
        <w:tc>
          <w:tcPr>
            <w:tcW w:w="1041" w:type="pct"/>
            <w:shd w:val="clear" w:color="auto" w:fill="auto"/>
          </w:tcPr>
          <w:p w:rsidR="00AE3491" w:rsidRPr="00E12209" w:rsidRDefault="00AE3491" w:rsidP="00E12209">
            <w:pPr>
              <w:spacing w:line="360" w:lineRule="auto"/>
              <w:jc w:val="both"/>
              <w:rPr>
                <w:color w:val="000000"/>
                <w:sz w:val="20"/>
              </w:rPr>
            </w:pPr>
            <w:r w:rsidRPr="00E12209">
              <w:rPr>
                <w:color w:val="000000"/>
                <w:sz w:val="20"/>
              </w:rPr>
              <w:t>Отчетный год</w:t>
            </w:r>
          </w:p>
        </w:tc>
      </w:tr>
      <w:tr w:rsidR="00AE3491" w:rsidRPr="00E12209" w:rsidTr="00E12209">
        <w:trPr>
          <w:cantSplit/>
          <w:trHeight w:val="255"/>
        </w:trPr>
        <w:tc>
          <w:tcPr>
            <w:tcW w:w="476" w:type="pct"/>
            <w:shd w:val="clear" w:color="auto" w:fill="auto"/>
          </w:tcPr>
          <w:p w:rsidR="00AE3491" w:rsidRPr="00E12209" w:rsidRDefault="00AE3491" w:rsidP="00E12209">
            <w:pPr>
              <w:spacing w:line="360" w:lineRule="auto"/>
              <w:jc w:val="both"/>
              <w:rPr>
                <w:color w:val="000000"/>
                <w:sz w:val="20"/>
              </w:rPr>
            </w:pPr>
            <w:r w:rsidRPr="00E12209">
              <w:rPr>
                <w:color w:val="000000"/>
                <w:sz w:val="20"/>
              </w:rPr>
              <w:t>1</w:t>
            </w:r>
          </w:p>
        </w:tc>
        <w:tc>
          <w:tcPr>
            <w:tcW w:w="1412" w:type="pct"/>
            <w:shd w:val="clear" w:color="auto" w:fill="auto"/>
          </w:tcPr>
          <w:p w:rsidR="00AE3491" w:rsidRPr="00E12209" w:rsidRDefault="00AE3491" w:rsidP="00E12209">
            <w:pPr>
              <w:spacing w:line="360" w:lineRule="auto"/>
              <w:jc w:val="both"/>
              <w:rPr>
                <w:color w:val="000000"/>
                <w:sz w:val="20"/>
              </w:rPr>
            </w:pPr>
            <w:r w:rsidRPr="00E12209">
              <w:rPr>
                <w:color w:val="000000"/>
                <w:sz w:val="20"/>
              </w:rPr>
              <w:t>2</w:t>
            </w:r>
          </w:p>
        </w:tc>
        <w:tc>
          <w:tcPr>
            <w:tcW w:w="1029" w:type="pct"/>
            <w:shd w:val="clear" w:color="auto" w:fill="auto"/>
          </w:tcPr>
          <w:p w:rsidR="00AE3491" w:rsidRPr="00E12209" w:rsidRDefault="00AE3491" w:rsidP="00E12209">
            <w:pPr>
              <w:spacing w:line="360" w:lineRule="auto"/>
              <w:jc w:val="both"/>
              <w:rPr>
                <w:color w:val="000000"/>
                <w:sz w:val="20"/>
              </w:rPr>
            </w:pPr>
            <w:r w:rsidRPr="00E12209">
              <w:rPr>
                <w:color w:val="000000"/>
                <w:sz w:val="20"/>
              </w:rPr>
              <w:t>3</w:t>
            </w:r>
          </w:p>
        </w:tc>
        <w:tc>
          <w:tcPr>
            <w:tcW w:w="1041" w:type="pct"/>
            <w:shd w:val="clear" w:color="auto" w:fill="auto"/>
          </w:tcPr>
          <w:p w:rsidR="00AE3491" w:rsidRPr="00E12209" w:rsidRDefault="00AE3491" w:rsidP="00E12209">
            <w:pPr>
              <w:spacing w:line="360" w:lineRule="auto"/>
              <w:jc w:val="both"/>
              <w:rPr>
                <w:color w:val="000000"/>
                <w:sz w:val="20"/>
              </w:rPr>
            </w:pPr>
            <w:r w:rsidRPr="00E12209">
              <w:rPr>
                <w:color w:val="000000"/>
                <w:sz w:val="20"/>
              </w:rPr>
              <w:t>4</w:t>
            </w:r>
          </w:p>
        </w:tc>
        <w:tc>
          <w:tcPr>
            <w:tcW w:w="1041" w:type="pct"/>
            <w:shd w:val="clear" w:color="auto" w:fill="auto"/>
          </w:tcPr>
          <w:p w:rsidR="00AE3491" w:rsidRPr="00E12209" w:rsidRDefault="00AE3491" w:rsidP="00E12209">
            <w:pPr>
              <w:spacing w:line="360" w:lineRule="auto"/>
              <w:jc w:val="both"/>
              <w:rPr>
                <w:color w:val="000000"/>
                <w:sz w:val="20"/>
              </w:rPr>
            </w:pPr>
            <w:r w:rsidRPr="00E12209">
              <w:rPr>
                <w:color w:val="000000"/>
                <w:sz w:val="20"/>
              </w:rPr>
              <w:t>5</w:t>
            </w:r>
          </w:p>
        </w:tc>
      </w:tr>
      <w:tr w:rsidR="00AE3491" w:rsidRPr="00E12209" w:rsidTr="00E12209">
        <w:trPr>
          <w:cantSplit/>
          <w:trHeight w:val="371"/>
        </w:trPr>
        <w:tc>
          <w:tcPr>
            <w:tcW w:w="476" w:type="pct"/>
            <w:shd w:val="clear" w:color="auto" w:fill="auto"/>
          </w:tcPr>
          <w:p w:rsidR="00AE3491" w:rsidRPr="00E12209" w:rsidRDefault="00AE3491" w:rsidP="00E12209">
            <w:pPr>
              <w:spacing w:line="360" w:lineRule="auto"/>
              <w:jc w:val="both"/>
              <w:rPr>
                <w:color w:val="000000"/>
                <w:sz w:val="20"/>
              </w:rPr>
            </w:pPr>
            <w:r w:rsidRPr="00E12209">
              <w:rPr>
                <w:color w:val="000000"/>
                <w:sz w:val="20"/>
              </w:rPr>
              <w:t>1</w:t>
            </w:r>
          </w:p>
        </w:tc>
        <w:tc>
          <w:tcPr>
            <w:tcW w:w="1412" w:type="pct"/>
            <w:shd w:val="clear" w:color="auto" w:fill="auto"/>
          </w:tcPr>
          <w:p w:rsidR="00AE3491" w:rsidRPr="00E12209" w:rsidRDefault="00AE3491" w:rsidP="00E12209">
            <w:pPr>
              <w:spacing w:line="360" w:lineRule="auto"/>
              <w:jc w:val="both"/>
              <w:rPr>
                <w:color w:val="000000"/>
                <w:sz w:val="20"/>
              </w:rPr>
            </w:pPr>
            <w:r w:rsidRPr="00E12209">
              <w:rPr>
                <w:color w:val="000000"/>
                <w:sz w:val="20"/>
              </w:rPr>
              <w:t>Выручка от продаж</w:t>
            </w:r>
          </w:p>
        </w:tc>
        <w:tc>
          <w:tcPr>
            <w:tcW w:w="1029" w:type="pct"/>
            <w:shd w:val="clear" w:color="auto" w:fill="auto"/>
          </w:tcPr>
          <w:p w:rsidR="00AE3491" w:rsidRPr="00E12209" w:rsidRDefault="00AE3491" w:rsidP="00E12209">
            <w:pPr>
              <w:spacing w:line="360" w:lineRule="auto"/>
              <w:jc w:val="both"/>
              <w:rPr>
                <w:color w:val="000000"/>
                <w:sz w:val="20"/>
              </w:rPr>
            </w:pPr>
            <w:r w:rsidRPr="00E12209">
              <w:rPr>
                <w:color w:val="000000"/>
                <w:sz w:val="20"/>
              </w:rPr>
              <w:t>7236400</w:t>
            </w:r>
          </w:p>
        </w:tc>
        <w:tc>
          <w:tcPr>
            <w:tcW w:w="1041" w:type="pct"/>
            <w:shd w:val="clear" w:color="auto" w:fill="auto"/>
          </w:tcPr>
          <w:p w:rsidR="00AE3491" w:rsidRPr="00E12209" w:rsidRDefault="00AE3491" w:rsidP="00E12209">
            <w:pPr>
              <w:spacing w:line="360" w:lineRule="auto"/>
              <w:jc w:val="both"/>
              <w:rPr>
                <w:color w:val="000000"/>
                <w:sz w:val="20"/>
              </w:rPr>
            </w:pPr>
            <w:r w:rsidRPr="00E12209">
              <w:rPr>
                <w:color w:val="000000"/>
                <w:sz w:val="20"/>
              </w:rPr>
              <w:t>8973512</w:t>
            </w:r>
          </w:p>
        </w:tc>
        <w:tc>
          <w:tcPr>
            <w:tcW w:w="1041" w:type="pct"/>
            <w:shd w:val="clear" w:color="auto" w:fill="auto"/>
          </w:tcPr>
          <w:p w:rsidR="00AE3491" w:rsidRPr="00E12209" w:rsidRDefault="00AE3491" w:rsidP="00E12209">
            <w:pPr>
              <w:spacing w:line="360" w:lineRule="auto"/>
              <w:jc w:val="both"/>
              <w:rPr>
                <w:color w:val="000000"/>
                <w:sz w:val="20"/>
              </w:rPr>
            </w:pPr>
            <w:r w:rsidRPr="00E12209">
              <w:rPr>
                <w:color w:val="000000"/>
                <w:sz w:val="20"/>
              </w:rPr>
              <w:t>8243819</w:t>
            </w:r>
          </w:p>
        </w:tc>
      </w:tr>
      <w:tr w:rsidR="00AE3491" w:rsidRPr="00E12209" w:rsidTr="00E12209">
        <w:trPr>
          <w:cantSplit/>
          <w:trHeight w:val="467"/>
        </w:trPr>
        <w:tc>
          <w:tcPr>
            <w:tcW w:w="476" w:type="pct"/>
            <w:shd w:val="clear" w:color="auto" w:fill="auto"/>
          </w:tcPr>
          <w:p w:rsidR="00AE3491" w:rsidRPr="00E12209" w:rsidRDefault="00AE3491" w:rsidP="00E12209">
            <w:pPr>
              <w:spacing w:line="360" w:lineRule="auto"/>
              <w:jc w:val="both"/>
              <w:rPr>
                <w:color w:val="000000"/>
                <w:sz w:val="20"/>
              </w:rPr>
            </w:pPr>
            <w:r w:rsidRPr="00E12209">
              <w:rPr>
                <w:color w:val="000000"/>
                <w:sz w:val="20"/>
              </w:rPr>
              <w:t>2</w:t>
            </w:r>
          </w:p>
        </w:tc>
        <w:tc>
          <w:tcPr>
            <w:tcW w:w="1412" w:type="pct"/>
            <w:shd w:val="clear" w:color="auto" w:fill="auto"/>
          </w:tcPr>
          <w:p w:rsidR="00AE3491" w:rsidRPr="00E12209" w:rsidRDefault="00AE3491" w:rsidP="00E12209">
            <w:pPr>
              <w:spacing w:line="360" w:lineRule="auto"/>
              <w:jc w:val="both"/>
              <w:rPr>
                <w:color w:val="000000"/>
                <w:sz w:val="20"/>
              </w:rPr>
            </w:pPr>
            <w:r w:rsidRPr="00E12209">
              <w:rPr>
                <w:color w:val="000000"/>
                <w:sz w:val="20"/>
              </w:rPr>
              <w:t>Себестоимость проданных товаров</w:t>
            </w:r>
          </w:p>
        </w:tc>
        <w:tc>
          <w:tcPr>
            <w:tcW w:w="1029" w:type="pct"/>
            <w:shd w:val="clear" w:color="auto" w:fill="auto"/>
          </w:tcPr>
          <w:p w:rsidR="00AE3491" w:rsidRPr="00E12209" w:rsidRDefault="00AE3491" w:rsidP="00E12209">
            <w:pPr>
              <w:spacing w:line="360" w:lineRule="auto"/>
              <w:jc w:val="both"/>
              <w:rPr>
                <w:color w:val="000000"/>
                <w:sz w:val="20"/>
              </w:rPr>
            </w:pPr>
            <w:r w:rsidRPr="00E12209">
              <w:rPr>
                <w:color w:val="000000"/>
                <w:sz w:val="20"/>
              </w:rPr>
              <w:t>6514576</w:t>
            </w:r>
          </w:p>
        </w:tc>
        <w:tc>
          <w:tcPr>
            <w:tcW w:w="1041" w:type="pct"/>
            <w:shd w:val="clear" w:color="auto" w:fill="auto"/>
          </w:tcPr>
          <w:p w:rsidR="00AE3491" w:rsidRPr="00E12209" w:rsidRDefault="00AE3491" w:rsidP="00E12209">
            <w:pPr>
              <w:spacing w:line="360" w:lineRule="auto"/>
              <w:jc w:val="both"/>
              <w:rPr>
                <w:color w:val="000000"/>
                <w:sz w:val="20"/>
              </w:rPr>
            </w:pPr>
            <w:r w:rsidRPr="00E12209">
              <w:rPr>
                <w:color w:val="000000"/>
                <w:sz w:val="20"/>
              </w:rPr>
              <w:t>8082843</w:t>
            </w:r>
          </w:p>
        </w:tc>
        <w:tc>
          <w:tcPr>
            <w:tcW w:w="1041" w:type="pct"/>
            <w:shd w:val="clear" w:color="auto" w:fill="auto"/>
          </w:tcPr>
          <w:p w:rsidR="00AE3491" w:rsidRPr="00E12209" w:rsidRDefault="00AE3491" w:rsidP="00E12209">
            <w:pPr>
              <w:spacing w:line="360" w:lineRule="auto"/>
              <w:jc w:val="both"/>
              <w:rPr>
                <w:color w:val="000000"/>
                <w:sz w:val="20"/>
              </w:rPr>
            </w:pPr>
            <w:r w:rsidRPr="00E12209">
              <w:rPr>
                <w:color w:val="000000"/>
                <w:sz w:val="20"/>
              </w:rPr>
              <w:t>7337039</w:t>
            </w:r>
          </w:p>
        </w:tc>
      </w:tr>
      <w:tr w:rsidR="00AE3491" w:rsidRPr="00E12209" w:rsidTr="00E12209">
        <w:trPr>
          <w:cantSplit/>
          <w:trHeight w:val="410"/>
        </w:trPr>
        <w:tc>
          <w:tcPr>
            <w:tcW w:w="476" w:type="pct"/>
            <w:shd w:val="clear" w:color="auto" w:fill="auto"/>
          </w:tcPr>
          <w:p w:rsidR="00AE3491" w:rsidRPr="00E12209" w:rsidRDefault="00AE3491" w:rsidP="00E12209">
            <w:pPr>
              <w:spacing w:line="360" w:lineRule="auto"/>
              <w:jc w:val="both"/>
              <w:rPr>
                <w:color w:val="000000"/>
                <w:sz w:val="20"/>
              </w:rPr>
            </w:pPr>
            <w:r w:rsidRPr="00E12209">
              <w:rPr>
                <w:color w:val="000000"/>
                <w:sz w:val="20"/>
              </w:rPr>
              <w:t>3</w:t>
            </w:r>
          </w:p>
        </w:tc>
        <w:tc>
          <w:tcPr>
            <w:tcW w:w="1412" w:type="pct"/>
            <w:shd w:val="clear" w:color="auto" w:fill="auto"/>
          </w:tcPr>
          <w:p w:rsidR="00AE3491" w:rsidRPr="00E12209" w:rsidRDefault="00AE3491" w:rsidP="00E12209">
            <w:pPr>
              <w:spacing w:line="360" w:lineRule="auto"/>
              <w:jc w:val="both"/>
              <w:rPr>
                <w:color w:val="000000"/>
                <w:sz w:val="20"/>
              </w:rPr>
            </w:pPr>
            <w:r w:rsidRPr="00E12209">
              <w:rPr>
                <w:color w:val="000000"/>
                <w:sz w:val="20"/>
              </w:rPr>
              <w:t>Коммерческие расходы</w:t>
            </w:r>
          </w:p>
        </w:tc>
        <w:tc>
          <w:tcPr>
            <w:tcW w:w="1029" w:type="pct"/>
            <w:shd w:val="clear" w:color="auto" w:fill="auto"/>
          </w:tcPr>
          <w:p w:rsidR="00AE3491" w:rsidRPr="00E12209" w:rsidRDefault="00AE3491" w:rsidP="00E12209">
            <w:pPr>
              <w:spacing w:line="360" w:lineRule="auto"/>
              <w:jc w:val="both"/>
              <w:rPr>
                <w:color w:val="000000"/>
                <w:sz w:val="20"/>
              </w:rPr>
            </w:pPr>
            <w:r w:rsidRPr="00E12209">
              <w:rPr>
                <w:color w:val="000000"/>
                <w:sz w:val="20"/>
              </w:rPr>
              <w:t>674452</w:t>
            </w:r>
          </w:p>
        </w:tc>
        <w:tc>
          <w:tcPr>
            <w:tcW w:w="1041" w:type="pct"/>
            <w:shd w:val="clear" w:color="auto" w:fill="auto"/>
          </w:tcPr>
          <w:p w:rsidR="00AE3491" w:rsidRPr="00E12209" w:rsidRDefault="00AE3491" w:rsidP="00E12209">
            <w:pPr>
              <w:spacing w:line="360" w:lineRule="auto"/>
              <w:jc w:val="both"/>
              <w:rPr>
                <w:color w:val="000000"/>
                <w:sz w:val="20"/>
              </w:rPr>
            </w:pPr>
          </w:p>
        </w:tc>
        <w:tc>
          <w:tcPr>
            <w:tcW w:w="1041" w:type="pct"/>
            <w:shd w:val="clear" w:color="auto" w:fill="auto"/>
          </w:tcPr>
          <w:p w:rsidR="00AE3491" w:rsidRPr="00E12209" w:rsidRDefault="00AE3491" w:rsidP="00E12209">
            <w:pPr>
              <w:spacing w:line="360" w:lineRule="auto"/>
              <w:jc w:val="both"/>
              <w:rPr>
                <w:color w:val="000000"/>
                <w:sz w:val="20"/>
              </w:rPr>
            </w:pPr>
            <w:r w:rsidRPr="00E12209">
              <w:rPr>
                <w:color w:val="000000"/>
                <w:sz w:val="20"/>
              </w:rPr>
              <w:t>759877</w:t>
            </w:r>
          </w:p>
        </w:tc>
      </w:tr>
      <w:tr w:rsidR="00AE3491" w:rsidRPr="00E12209" w:rsidTr="00E12209">
        <w:trPr>
          <w:cantSplit/>
          <w:trHeight w:val="302"/>
        </w:trPr>
        <w:tc>
          <w:tcPr>
            <w:tcW w:w="476" w:type="pct"/>
            <w:shd w:val="clear" w:color="auto" w:fill="auto"/>
          </w:tcPr>
          <w:p w:rsidR="00AE3491" w:rsidRPr="00E12209" w:rsidRDefault="00AE3491" w:rsidP="00E12209">
            <w:pPr>
              <w:spacing w:line="360" w:lineRule="auto"/>
              <w:jc w:val="both"/>
              <w:rPr>
                <w:color w:val="000000"/>
                <w:sz w:val="20"/>
              </w:rPr>
            </w:pPr>
            <w:r w:rsidRPr="00E12209">
              <w:rPr>
                <w:color w:val="000000"/>
                <w:sz w:val="20"/>
              </w:rPr>
              <w:t>4</w:t>
            </w:r>
          </w:p>
        </w:tc>
        <w:tc>
          <w:tcPr>
            <w:tcW w:w="1412" w:type="pct"/>
            <w:shd w:val="clear" w:color="auto" w:fill="auto"/>
          </w:tcPr>
          <w:p w:rsidR="00AE3491" w:rsidRPr="00E12209" w:rsidRDefault="00AE3491" w:rsidP="00E12209">
            <w:pPr>
              <w:spacing w:line="360" w:lineRule="auto"/>
              <w:jc w:val="both"/>
              <w:rPr>
                <w:color w:val="000000"/>
                <w:sz w:val="20"/>
              </w:rPr>
            </w:pPr>
            <w:r w:rsidRPr="00E12209">
              <w:rPr>
                <w:color w:val="000000"/>
                <w:sz w:val="20"/>
              </w:rPr>
              <w:t>Управленческие расходы</w:t>
            </w:r>
          </w:p>
        </w:tc>
        <w:tc>
          <w:tcPr>
            <w:tcW w:w="1029" w:type="pct"/>
            <w:shd w:val="clear" w:color="auto" w:fill="auto"/>
          </w:tcPr>
          <w:p w:rsidR="00AE3491" w:rsidRPr="00E12209" w:rsidRDefault="00AE3491" w:rsidP="00E12209">
            <w:pPr>
              <w:spacing w:line="360" w:lineRule="auto"/>
              <w:jc w:val="both"/>
              <w:rPr>
                <w:color w:val="000000"/>
                <w:sz w:val="20"/>
              </w:rPr>
            </w:pPr>
            <w:r w:rsidRPr="00E12209">
              <w:rPr>
                <w:color w:val="000000"/>
                <w:sz w:val="20"/>
              </w:rPr>
              <w:t>1038549</w:t>
            </w:r>
          </w:p>
        </w:tc>
        <w:tc>
          <w:tcPr>
            <w:tcW w:w="1041" w:type="pct"/>
            <w:shd w:val="clear" w:color="auto" w:fill="auto"/>
          </w:tcPr>
          <w:p w:rsidR="00AE3491" w:rsidRPr="00E12209" w:rsidRDefault="00AE3491" w:rsidP="00E12209">
            <w:pPr>
              <w:spacing w:line="360" w:lineRule="auto"/>
              <w:jc w:val="both"/>
              <w:rPr>
                <w:color w:val="000000"/>
                <w:sz w:val="20"/>
              </w:rPr>
            </w:pPr>
          </w:p>
        </w:tc>
        <w:tc>
          <w:tcPr>
            <w:tcW w:w="1041" w:type="pct"/>
            <w:shd w:val="clear" w:color="auto" w:fill="auto"/>
          </w:tcPr>
          <w:p w:rsidR="00AE3491" w:rsidRPr="00E12209" w:rsidRDefault="00AE3491" w:rsidP="00E12209">
            <w:pPr>
              <w:spacing w:line="360" w:lineRule="auto"/>
              <w:jc w:val="both"/>
              <w:rPr>
                <w:color w:val="000000"/>
                <w:sz w:val="20"/>
              </w:rPr>
            </w:pPr>
            <w:r w:rsidRPr="00E12209">
              <w:rPr>
                <w:color w:val="000000"/>
                <w:sz w:val="20"/>
              </w:rPr>
              <w:t>1168012</w:t>
            </w:r>
          </w:p>
        </w:tc>
      </w:tr>
      <w:tr w:rsidR="00AE3491" w:rsidRPr="00E12209" w:rsidTr="00E12209">
        <w:trPr>
          <w:cantSplit/>
          <w:trHeight w:val="321"/>
        </w:trPr>
        <w:tc>
          <w:tcPr>
            <w:tcW w:w="476" w:type="pct"/>
            <w:shd w:val="clear" w:color="auto" w:fill="auto"/>
          </w:tcPr>
          <w:p w:rsidR="00AE3491" w:rsidRPr="00E12209" w:rsidRDefault="00AE3491" w:rsidP="00E12209">
            <w:pPr>
              <w:spacing w:line="360" w:lineRule="auto"/>
              <w:jc w:val="both"/>
              <w:rPr>
                <w:color w:val="000000"/>
                <w:sz w:val="20"/>
              </w:rPr>
            </w:pPr>
            <w:r w:rsidRPr="00E12209">
              <w:rPr>
                <w:color w:val="000000"/>
                <w:sz w:val="20"/>
              </w:rPr>
              <w:t>5</w:t>
            </w:r>
          </w:p>
        </w:tc>
        <w:tc>
          <w:tcPr>
            <w:tcW w:w="1412" w:type="pct"/>
            <w:shd w:val="clear" w:color="auto" w:fill="auto"/>
          </w:tcPr>
          <w:p w:rsidR="00AE3491" w:rsidRPr="00E12209" w:rsidRDefault="00AE3491" w:rsidP="00E12209">
            <w:pPr>
              <w:spacing w:line="360" w:lineRule="auto"/>
              <w:jc w:val="both"/>
              <w:rPr>
                <w:color w:val="000000"/>
                <w:sz w:val="20"/>
              </w:rPr>
            </w:pPr>
            <w:r w:rsidRPr="00E12209">
              <w:rPr>
                <w:color w:val="000000"/>
                <w:sz w:val="20"/>
              </w:rPr>
              <w:t>Прибыль от продаж</w:t>
            </w:r>
          </w:p>
        </w:tc>
        <w:tc>
          <w:tcPr>
            <w:tcW w:w="1029" w:type="pct"/>
            <w:shd w:val="clear" w:color="auto" w:fill="auto"/>
          </w:tcPr>
          <w:p w:rsidR="00AE3491" w:rsidRPr="00E12209" w:rsidRDefault="00AE3491" w:rsidP="00E12209">
            <w:pPr>
              <w:spacing w:line="360" w:lineRule="auto"/>
              <w:jc w:val="both"/>
              <w:rPr>
                <w:color w:val="000000"/>
                <w:sz w:val="20"/>
              </w:rPr>
            </w:pPr>
            <w:r w:rsidRPr="00E12209">
              <w:rPr>
                <w:color w:val="000000"/>
                <w:sz w:val="20"/>
              </w:rPr>
              <w:t>721824</w:t>
            </w:r>
          </w:p>
        </w:tc>
        <w:tc>
          <w:tcPr>
            <w:tcW w:w="1041" w:type="pct"/>
            <w:shd w:val="clear" w:color="auto" w:fill="auto"/>
          </w:tcPr>
          <w:p w:rsidR="00AE3491" w:rsidRPr="00E12209" w:rsidRDefault="00AE3491" w:rsidP="00E12209">
            <w:pPr>
              <w:spacing w:line="360" w:lineRule="auto"/>
              <w:jc w:val="both"/>
              <w:rPr>
                <w:color w:val="000000"/>
                <w:sz w:val="20"/>
              </w:rPr>
            </w:pPr>
            <w:r w:rsidRPr="00E12209">
              <w:rPr>
                <w:color w:val="000000"/>
                <w:sz w:val="20"/>
              </w:rPr>
              <w:t>890668.8</w:t>
            </w:r>
          </w:p>
        </w:tc>
        <w:tc>
          <w:tcPr>
            <w:tcW w:w="1041" w:type="pct"/>
            <w:shd w:val="clear" w:color="auto" w:fill="auto"/>
          </w:tcPr>
          <w:p w:rsidR="00AE3491" w:rsidRPr="00E12209" w:rsidRDefault="00AE3491" w:rsidP="00E12209">
            <w:pPr>
              <w:spacing w:line="360" w:lineRule="auto"/>
              <w:jc w:val="both"/>
              <w:rPr>
                <w:color w:val="000000"/>
                <w:sz w:val="20"/>
              </w:rPr>
            </w:pPr>
            <w:r w:rsidRPr="00E12209">
              <w:rPr>
                <w:color w:val="000000"/>
                <w:sz w:val="20"/>
              </w:rPr>
              <w:t>906780</w:t>
            </w:r>
          </w:p>
        </w:tc>
      </w:tr>
    </w:tbl>
    <w:p w:rsidR="00AE3491" w:rsidRPr="00317849" w:rsidRDefault="00AE3491" w:rsidP="00317849">
      <w:pPr>
        <w:spacing w:line="360" w:lineRule="auto"/>
        <w:ind w:firstLine="709"/>
        <w:jc w:val="both"/>
        <w:rPr>
          <w:color w:val="000000"/>
          <w:sz w:val="28"/>
          <w:szCs w:val="28"/>
        </w:rPr>
      </w:pPr>
    </w:p>
    <w:p w:rsidR="009141FE" w:rsidRPr="00317849" w:rsidRDefault="00177994" w:rsidP="00317849">
      <w:pPr>
        <w:spacing w:line="360" w:lineRule="auto"/>
        <w:ind w:firstLine="709"/>
        <w:jc w:val="both"/>
        <w:rPr>
          <w:color w:val="000000"/>
          <w:sz w:val="28"/>
          <w:szCs w:val="28"/>
        </w:rPr>
      </w:pPr>
      <w:r w:rsidRPr="00317849">
        <w:rPr>
          <w:color w:val="000000"/>
          <w:sz w:val="28"/>
          <w:szCs w:val="28"/>
        </w:rPr>
        <w:t>Как видно из таблицы 13., прибыль от продаж в отчетном при ценах и себестоимости прошлого года ниже, чем в отчетном году при существующих параметрах. Себестоимость в отчетном году возросла на 12,</w:t>
      </w:r>
      <w:r w:rsidR="00317849" w:rsidRPr="00317849">
        <w:rPr>
          <w:color w:val="000000"/>
          <w:sz w:val="28"/>
          <w:szCs w:val="28"/>
        </w:rPr>
        <w:t>6</w:t>
      </w:r>
      <w:r w:rsidR="00317849">
        <w:rPr>
          <w:color w:val="000000"/>
          <w:sz w:val="28"/>
          <w:szCs w:val="28"/>
        </w:rPr>
        <w:t>%</w:t>
      </w:r>
      <w:r w:rsidRPr="00317849">
        <w:rPr>
          <w:color w:val="000000"/>
          <w:sz w:val="28"/>
          <w:szCs w:val="28"/>
        </w:rPr>
        <w:t>, а при ценах и себестоимости прошлого года возможный рост составил бы 2</w:t>
      </w:r>
      <w:r w:rsidR="00317849" w:rsidRPr="00317849">
        <w:rPr>
          <w:color w:val="000000"/>
          <w:sz w:val="28"/>
          <w:szCs w:val="28"/>
        </w:rPr>
        <w:t>4</w:t>
      </w:r>
      <w:r w:rsidR="00317849">
        <w:rPr>
          <w:color w:val="000000"/>
          <w:sz w:val="28"/>
          <w:szCs w:val="28"/>
        </w:rPr>
        <w:t>%</w:t>
      </w:r>
      <w:r w:rsidRPr="00317849">
        <w:rPr>
          <w:color w:val="000000"/>
          <w:sz w:val="28"/>
          <w:szCs w:val="28"/>
        </w:rPr>
        <w:t>. Аналогично у</w:t>
      </w:r>
      <w:r w:rsidR="008558A8" w:rsidRPr="00317849">
        <w:rPr>
          <w:color w:val="000000"/>
          <w:sz w:val="28"/>
          <w:szCs w:val="28"/>
        </w:rPr>
        <w:t>в</w:t>
      </w:r>
      <w:r w:rsidRPr="00317849">
        <w:rPr>
          <w:color w:val="000000"/>
          <w:sz w:val="28"/>
          <w:szCs w:val="28"/>
        </w:rPr>
        <w:t>еличилась бы выручка от продаж.</w:t>
      </w:r>
    </w:p>
    <w:p w:rsidR="00CF6A31" w:rsidRDefault="00CF6A31" w:rsidP="00317849">
      <w:pPr>
        <w:spacing w:line="360" w:lineRule="auto"/>
        <w:ind w:firstLine="709"/>
        <w:jc w:val="both"/>
        <w:rPr>
          <w:color w:val="000000"/>
          <w:sz w:val="28"/>
          <w:szCs w:val="28"/>
        </w:rPr>
      </w:pPr>
    </w:p>
    <w:p w:rsidR="00177994" w:rsidRPr="00317849" w:rsidRDefault="003D1845" w:rsidP="00317849">
      <w:pPr>
        <w:spacing w:line="360" w:lineRule="auto"/>
        <w:ind w:firstLine="709"/>
        <w:jc w:val="both"/>
        <w:rPr>
          <w:color w:val="000000"/>
          <w:sz w:val="28"/>
          <w:szCs w:val="28"/>
        </w:rPr>
      </w:pPr>
      <w:r w:rsidRPr="00317849">
        <w:rPr>
          <w:color w:val="000000"/>
          <w:sz w:val="28"/>
          <w:szCs w:val="28"/>
        </w:rPr>
        <w:t>Коэффициент рентабельности производственной деятельности = Прибыль от продаж / Выручка</w:t>
      </w:r>
    </w:p>
    <w:p w:rsidR="00CF6A31" w:rsidRDefault="00CF6A31" w:rsidP="00317849">
      <w:pPr>
        <w:spacing w:line="360" w:lineRule="auto"/>
        <w:ind w:firstLine="709"/>
        <w:jc w:val="both"/>
        <w:rPr>
          <w:color w:val="000000"/>
          <w:sz w:val="28"/>
          <w:szCs w:val="28"/>
        </w:rPr>
      </w:pPr>
    </w:p>
    <w:p w:rsidR="003D1845" w:rsidRPr="00317849" w:rsidRDefault="003D1845" w:rsidP="00317849">
      <w:pPr>
        <w:spacing w:line="360" w:lineRule="auto"/>
        <w:ind w:firstLine="709"/>
        <w:jc w:val="both"/>
        <w:rPr>
          <w:color w:val="000000"/>
          <w:sz w:val="28"/>
          <w:szCs w:val="28"/>
        </w:rPr>
      </w:pPr>
      <w:r w:rsidRPr="00317849">
        <w:rPr>
          <w:color w:val="000000"/>
          <w:sz w:val="28"/>
          <w:szCs w:val="28"/>
        </w:rPr>
        <w:t>Коэффициент эксплуатационных затрат = 1 – Коэффициент рентабельности производственной деятельности</w:t>
      </w:r>
    </w:p>
    <w:p w:rsidR="003D1845" w:rsidRPr="00317849" w:rsidRDefault="003D1845" w:rsidP="00317849">
      <w:pPr>
        <w:spacing w:line="360" w:lineRule="auto"/>
        <w:ind w:firstLine="709"/>
        <w:jc w:val="both"/>
        <w:rPr>
          <w:color w:val="000000"/>
          <w:sz w:val="28"/>
          <w:szCs w:val="28"/>
        </w:rPr>
      </w:pPr>
    </w:p>
    <w:p w:rsidR="003D1845" w:rsidRPr="00317849" w:rsidRDefault="003D1845" w:rsidP="00317849">
      <w:pPr>
        <w:spacing w:line="360" w:lineRule="auto"/>
        <w:ind w:firstLine="709"/>
        <w:jc w:val="both"/>
        <w:rPr>
          <w:color w:val="000000"/>
          <w:sz w:val="28"/>
          <w:szCs w:val="28"/>
        </w:rPr>
      </w:pPr>
      <w:r w:rsidRPr="00317849">
        <w:rPr>
          <w:color w:val="000000"/>
          <w:sz w:val="28"/>
          <w:szCs w:val="28"/>
        </w:rPr>
        <w:t>Таблица 14.</w:t>
      </w:r>
      <w:r w:rsidR="00CF6A31">
        <w:rPr>
          <w:color w:val="000000"/>
          <w:sz w:val="28"/>
          <w:szCs w:val="28"/>
        </w:rPr>
        <w:t xml:space="preserve"> </w:t>
      </w:r>
      <w:r w:rsidRPr="00317849">
        <w:rPr>
          <w:color w:val="000000"/>
          <w:sz w:val="28"/>
          <w:szCs w:val="28"/>
        </w:rPr>
        <w:t>Расчет коэффициентов производственной деятельности</w:t>
      </w:r>
    </w:p>
    <w:tbl>
      <w:tblPr>
        <w:tblW w:w="9099" w:type="dxa"/>
        <w:tblInd w:w="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960"/>
        <w:gridCol w:w="4033"/>
        <w:gridCol w:w="2042"/>
        <w:gridCol w:w="2064"/>
      </w:tblGrid>
      <w:tr w:rsidR="003D1845" w:rsidRPr="00E12209" w:rsidTr="00E12209">
        <w:trPr>
          <w:cantSplit/>
        </w:trPr>
        <w:tc>
          <w:tcPr>
            <w:tcW w:w="528" w:type="pct"/>
            <w:shd w:val="clear" w:color="auto" w:fill="auto"/>
          </w:tcPr>
          <w:p w:rsidR="003D1845" w:rsidRPr="00E12209" w:rsidRDefault="003D1845" w:rsidP="00E12209">
            <w:pPr>
              <w:spacing w:line="360" w:lineRule="auto"/>
              <w:jc w:val="both"/>
              <w:rPr>
                <w:color w:val="000000"/>
                <w:sz w:val="20"/>
                <w:szCs w:val="28"/>
              </w:rPr>
            </w:pPr>
            <w:r w:rsidRPr="00E12209">
              <w:rPr>
                <w:color w:val="000000"/>
                <w:sz w:val="20"/>
                <w:szCs w:val="28"/>
              </w:rPr>
              <w:t>№ п/п</w:t>
            </w:r>
          </w:p>
        </w:tc>
        <w:tc>
          <w:tcPr>
            <w:tcW w:w="2216" w:type="pct"/>
            <w:shd w:val="clear" w:color="auto" w:fill="auto"/>
          </w:tcPr>
          <w:p w:rsidR="003D1845" w:rsidRPr="00E12209" w:rsidRDefault="003D1845" w:rsidP="00E12209">
            <w:pPr>
              <w:spacing w:line="360" w:lineRule="auto"/>
              <w:jc w:val="both"/>
              <w:rPr>
                <w:color w:val="000000"/>
                <w:sz w:val="20"/>
                <w:szCs w:val="28"/>
              </w:rPr>
            </w:pPr>
            <w:r w:rsidRPr="00E12209">
              <w:rPr>
                <w:color w:val="000000"/>
                <w:sz w:val="20"/>
                <w:szCs w:val="28"/>
              </w:rPr>
              <w:t>Показатель</w:t>
            </w:r>
          </w:p>
        </w:tc>
        <w:tc>
          <w:tcPr>
            <w:tcW w:w="1122" w:type="pct"/>
            <w:shd w:val="clear" w:color="auto" w:fill="auto"/>
          </w:tcPr>
          <w:p w:rsidR="003D1845" w:rsidRPr="00E12209" w:rsidRDefault="003D1845" w:rsidP="00E12209">
            <w:pPr>
              <w:spacing w:line="360" w:lineRule="auto"/>
              <w:jc w:val="both"/>
              <w:rPr>
                <w:color w:val="000000"/>
                <w:sz w:val="20"/>
                <w:szCs w:val="28"/>
              </w:rPr>
            </w:pPr>
            <w:r w:rsidRPr="00E12209">
              <w:rPr>
                <w:color w:val="000000"/>
                <w:sz w:val="20"/>
                <w:szCs w:val="28"/>
              </w:rPr>
              <w:t>Прошлый год</w:t>
            </w:r>
          </w:p>
        </w:tc>
        <w:tc>
          <w:tcPr>
            <w:tcW w:w="1134" w:type="pct"/>
            <w:shd w:val="clear" w:color="auto" w:fill="auto"/>
          </w:tcPr>
          <w:p w:rsidR="003D1845" w:rsidRPr="00E12209" w:rsidRDefault="003D1845" w:rsidP="00E12209">
            <w:pPr>
              <w:spacing w:line="360" w:lineRule="auto"/>
              <w:jc w:val="both"/>
              <w:rPr>
                <w:color w:val="000000"/>
                <w:sz w:val="20"/>
                <w:szCs w:val="28"/>
              </w:rPr>
            </w:pPr>
            <w:r w:rsidRPr="00E12209">
              <w:rPr>
                <w:color w:val="000000"/>
                <w:sz w:val="20"/>
                <w:szCs w:val="28"/>
              </w:rPr>
              <w:t>Отчетный год</w:t>
            </w:r>
          </w:p>
        </w:tc>
      </w:tr>
      <w:tr w:rsidR="003D1845" w:rsidRPr="00E12209" w:rsidTr="00E12209">
        <w:trPr>
          <w:cantSplit/>
          <w:trHeight w:val="644"/>
        </w:trPr>
        <w:tc>
          <w:tcPr>
            <w:tcW w:w="528" w:type="pct"/>
            <w:shd w:val="clear" w:color="auto" w:fill="auto"/>
          </w:tcPr>
          <w:p w:rsidR="003D1845" w:rsidRPr="00E12209" w:rsidRDefault="003D1845" w:rsidP="00E12209">
            <w:pPr>
              <w:spacing w:line="360" w:lineRule="auto"/>
              <w:jc w:val="both"/>
              <w:rPr>
                <w:color w:val="000000"/>
                <w:sz w:val="20"/>
                <w:szCs w:val="28"/>
              </w:rPr>
            </w:pPr>
            <w:r w:rsidRPr="00E12209">
              <w:rPr>
                <w:color w:val="000000"/>
                <w:sz w:val="20"/>
                <w:szCs w:val="28"/>
              </w:rPr>
              <w:t>1</w:t>
            </w:r>
          </w:p>
        </w:tc>
        <w:tc>
          <w:tcPr>
            <w:tcW w:w="2216" w:type="pct"/>
            <w:shd w:val="clear" w:color="auto" w:fill="auto"/>
          </w:tcPr>
          <w:p w:rsidR="003D1845" w:rsidRPr="00E12209" w:rsidRDefault="003D1845" w:rsidP="00E12209">
            <w:pPr>
              <w:spacing w:line="360" w:lineRule="auto"/>
              <w:jc w:val="both"/>
              <w:rPr>
                <w:color w:val="000000"/>
                <w:sz w:val="20"/>
                <w:szCs w:val="28"/>
              </w:rPr>
            </w:pPr>
            <w:r w:rsidRPr="00E12209">
              <w:rPr>
                <w:color w:val="000000"/>
                <w:sz w:val="20"/>
                <w:szCs w:val="28"/>
              </w:rPr>
              <w:t>Коэффициент рентабельности производственной деятельности</w:t>
            </w:r>
          </w:p>
        </w:tc>
        <w:tc>
          <w:tcPr>
            <w:tcW w:w="1122" w:type="pct"/>
            <w:shd w:val="clear" w:color="auto" w:fill="auto"/>
          </w:tcPr>
          <w:p w:rsidR="003D1845" w:rsidRPr="00E12209" w:rsidRDefault="00317849" w:rsidP="00E12209">
            <w:pPr>
              <w:spacing w:line="360" w:lineRule="auto"/>
              <w:jc w:val="both"/>
              <w:rPr>
                <w:color w:val="000000"/>
                <w:sz w:val="20"/>
                <w:szCs w:val="28"/>
              </w:rPr>
            </w:pPr>
            <w:r w:rsidRPr="00E12209">
              <w:rPr>
                <w:color w:val="000000"/>
                <w:sz w:val="20"/>
                <w:szCs w:val="28"/>
              </w:rPr>
              <w:t>9%</w:t>
            </w:r>
          </w:p>
        </w:tc>
        <w:tc>
          <w:tcPr>
            <w:tcW w:w="1134" w:type="pct"/>
            <w:shd w:val="clear" w:color="auto" w:fill="auto"/>
          </w:tcPr>
          <w:p w:rsidR="003D1845" w:rsidRPr="00E12209" w:rsidRDefault="003D1845" w:rsidP="00E12209">
            <w:pPr>
              <w:spacing w:line="360" w:lineRule="auto"/>
              <w:jc w:val="both"/>
              <w:rPr>
                <w:color w:val="000000"/>
                <w:sz w:val="20"/>
                <w:szCs w:val="28"/>
              </w:rPr>
            </w:pPr>
            <w:r w:rsidRPr="00E12209">
              <w:rPr>
                <w:color w:val="000000"/>
                <w:sz w:val="20"/>
                <w:szCs w:val="28"/>
              </w:rPr>
              <w:t>1</w:t>
            </w:r>
            <w:r w:rsidR="00317849" w:rsidRPr="00E12209">
              <w:rPr>
                <w:color w:val="000000"/>
                <w:sz w:val="20"/>
                <w:szCs w:val="28"/>
              </w:rPr>
              <w:t>0%</w:t>
            </w:r>
          </w:p>
        </w:tc>
      </w:tr>
      <w:tr w:rsidR="003D1845" w:rsidRPr="00E12209" w:rsidTr="00E12209">
        <w:trPr>
          <w:cantSplit/>
        </w:trPr>
        <w:tc>
          <w:tcPr>
            <w:tcW w:w="528" w:type="pct"/>
            <w:shd w:val="clear" w:color="auto" w:fill="auto"/>
          </w:tcPr>
          <w:p w:rsidR="003D1845" w:rsidRPr="00E12209" w:rsidRDefault="003D1845" w:rsidP="00E12209">
            <w:pPr>
              <w:spacing w:line="360" w:lineRule="auto"/>
              <w:jc w:val="both"/>
              <w:rPr>
                <w:color w:val="000000"/>
                <w:sz w:val="20"/>
                <w:szCs w:val="28"/>
              </w:rPr>
            </w:pPr>
            <w:r w:rsidRPr="00E12209">
              <w:rPr>
                <w:color w:val="000000"/>
                <w:sz w:val="20"/>
                <w:szCs w:val="28"/>
              </w:rPr>
              <w:t>2</w:t>
            </w:r>
          </w:p>
        </w:tc>
        <w:tc>
          <w:tcPr>
            <w:tcW w:w="2216" w:type="pct"/>
            <w:shd w:val="clear" w:color="auto" w:fill="auto"/>
          </w:tcPr>
          <w:p w:rsidR="003D1845" w:rsidRPr="00E12209" w:rsidRDefault="003D1845" w:rsidP="00E12209">
            <w:pPr>
              <w:spacing w:line="360" w:lineRule="auto"/>
              <w:jc w:val="both"/>
              <w:rPr>
                <w:color w:val="000000"/>
                <w:sz w:val="20"/>
                <w:szCs w:val="28"/>
              </w:rPr>
            </w:pPr>
            <w:r w:rsidRPr="00E12209">
              <w:rPr>
                <w:color w:val="000000"/>
                <w:sz w:val="20"/>
                <w:szCs w:val="28"/>
              </w:rPr>
              <w:t>Коэффициент эксплуатационных затрат</w:t>
            </w:r>
          </w:p>
        </w:tc>
        <w:tc>
          <w:tcPr>
            <w:tcW w:w="1122" w:type="pct"/>
            <w:shd w:val="clear" w:color="auto" w:fill="auto"/>
          </w:tcPr>
          <w:p w:rsidR="003D1845" w:rsidRPr="00E12209" w:rsidRDefault="003D1845" w:rsidP="00E12209">
            <w:pPr>
              <w:spacing w:line="360" w:lineRule="auto"/>
              <w:jc w:val="both"/>
              <w:rPr>
                <w:color w:val="000000"/>
                <w:sz w:val="20"/>
                <w:szCs w:val="28"/>
              </w:rPr>
            </w:pPr>
            <w:r w:rsidRPr="00E12209">
              <w:rPr>
                <w:color w:val="000000"/>
                <w:sz w:val="20"/>
                <w:szCs w:val="28"/>
              </w:rPr>
              <w:t>9</w:t>
            </w:r>
            <w:r w:rsidR="00317849" w:rsidRPr="00E12209">
              <w:rPr>
                <w:color w:val="000000"/>
                <w:sz w:val="20"/>
                <w:szCs w:val="28"/>
              </w:rPr>
              <w:t>1%</w:t>
            </w:r>
          </w:p>
        </w:tc>
        <w:tc>
          <w:tcPr>
            <w:tcW w:w="1134" w:type="pct"/>
            <w:shd w:val="clear" w:color="auto" w:fill="auto"/>
          </w:tcPr>
          <w:p w:rsidR="003D1845" w:rsidRPr="00E12209" w:rsidRDefault="003D1845" w:rsidP="00E12209">
            <w:pPr>
              <w:spacing w:line="360" w:lineRule="auto"/>
              <w:jc w:val="both"/>
              <w:rPr>
                <w:color w:val="000000"/>
                <w:sz w:val="20"/>
                <w:szCs w:val="28"/>
              </w:rPr>
            </w:pPr>
            <w:r w:rsidRPr="00E12209">
              <w:rPr>
                <w:color w:val="000000"/>
                <w:sz w:val="20"/>
                <w:szCs w:val="28"/>
              </w:rPr>
              <w:t>9</w:t>
            </w:r>
            <w:r w:rsidR="00317849" w:rsidRPr="00E12209">
              <w:rPr>
                <w:color w:val="000000"/>
                <w:sz w:val="20"/>
                <w:szCs w:val="28"/>
              </w:rPr>
              <w:t>0%</w:t>
            </w:r>
          </w:p>
        </w:tc>
      </w:tr>
    </w:tbl>
    <w:p w:rsidR="003D1845" w:rsidRPr="00317849" w:rsidRDefault="003D1845" w:rsidP="00317849">
      <w:pPr>
        <w:spacing w:line="360" w:lineRule="auto"/>
        <w:ind w:firstLine="709"/>
        <w:jc w:val="both"/>
        <w:rPr>
          <w:color w:val="000000"/>
          <w:sz w:val="28"/>
          <w:szCs w:val="28"/>
        </w:rPr>
      </w:pPr>
    </w:p>
    <w:p w:rsidR="003D1845" w:rsidRPr="00317849" w:rsidRDefault="00CF6A31" w:rsidP="00317849">
      <w:pPr>
        <w:spacing w:line="360" w:lineRule="auto"/>
        <w:ind w:firstLine="709"/>
        <w:jc w:val="both"/>
        <w:rPr>
          <w:color w:val="000000"/>
          <w:sz w:val="28"/>
          <w:szCs w:val="28"/>
        </w:rPr>
      </w:pPr>
      <w:r>
        <w:rPr>
          <w:color w:val="000000"/>
          <w:sz w:val="28"/>
          <w:szCs w:val="28"/>
        </w:rPr>
        <w:br w:type="page"/>
      </w:r>
      <w:r w:rsidR="003D1845" w:rsidRPr="00317849">
        <w:rPr>
          <w:color w:val="000000"/>
          <w:sz w:val="28"/>
          <w:szCs w:val="28"/>
        </w:rPr>
        <w:t xml:space="preserve">Коэффициент рентабельности в отчетном году вырос на </w:t>
      </w:r>
      <w:r w:rsidR="00317849" w:rsidRPr="00317849">
        <w:rPr>
          <w:color w:val="000000"/>
          <w:sz w:val="28"/>
          <w:szCs w:val="28"/>
        </w:rPr>
        <w:t>1</w:t>
      </w:r>
      <w:r w:rsidR="00317849">
        <w:rPr>
          <w:color w:val="000000"/>
          <w:sz w:val="28"/>
          <w:szCs w:val="28"/>
        </w:rPr>
        <w:t>%</w:t>
      </w:r>
      <w:r w:rsidR="003D1845" w:rsidRPr="00317849">
        <w:rPr>
          <w:color w:val="000000"/>
          <w:sz w:val="28"/>
          <w:szCs w:val="28"/>
        </w:rPr>
        <w:t xml:space="preserve">, что повлекло за собою снижение коэффициента эксплуатационных </w:t>
      </w:r>
      <w:r w:rsidR="00FF3F16" w:rsidRPr="00317849">
        <w:rPr>
          <w:color w:val="000000"/>
          <w:sz w:val="28"/>
          <w:szCs w:val="28"/>
        </w:rPr>
        <w:t>затрат, так как они являются взаимодополняющими.</w:t>
      </w:r>
    </w:p>
    <w:p w:rsidR="00E04E0F" w:rsidRPr="00317849" w:rsidRDefault="00E04E0F" w:rsidP="00317849">
      <w:pPr>
        <w:spacing w:line="360" w:lineRule="auto"/>
        <w:ind w:firstLine="709"/>
        <w:jc w:val="both"/>
        <w:rPr>
          <w:color w:val="000000"/>
          <w:sz w:val="28"/>
          <w:szCs w:val="28"/>
        </w:rPr>
      </w:pPr>
    </w:p>
    <w:p w:rsidR="00FF3F16" w:rsidRPr="00317849" w:rsidRDefault="00FF3F16" w:rsidP="00317849">
      <w:pPr>
        <w:spacing w:line="360" w:lineRule="auto"/>
        <w:ind w:firstLine="709"/>
        <w:jc w:val="both"/>
        <w:rPr>
          <w:color w:val="000000"/>
          <w:sz w:val="28"/>
          <w:szCs w:val="28"/>
        </w:rPr>
      </w:pPr>
      <w:r w:rsidRPr="00317849">
        <w:rPr>
          <w:color w:val="000000"/>
          <w:sz w:val="28"/>
          <w:szCs w:val="28"/>
        </w:rPr>
        <w:t>Таблица 15.</w:t>
      </w:r>
      <w:r w:rsidR="00CF6A31">
        <w:rPr>
          <w:color w:val="000000"/>
          <w:sz w:val="28"/>
          <w:szCs w:val="28"/>
        </w:rPr>
        <w:t xml:space="preserve"> </w:t>
      </w:r>
      <w:r w:rsidRPr="00317849">
        <w:rPr>
          <w:color w:val="000000"/>
          <w:sz w:val="28"/>
          <w:szCs w:val="28"/>
        </w:rPr>
        <w:t>Анализ рентабельности производственной деятельности</w:t>
      </w:r>
    </w:p>
    <w:tbl>
      <w:tblPr>
        <w:tblW w:w="9009" w:type="dxa"/>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780"/>
        <w:gridCol w:w="3180"/>
        <w:gridCol w:w="1530"/>
        <w:gridCol w:w="1517"/>
        <w:gridCol w:w="2002"/>
      </w:tblGrid>
      <w:tr w:rsidR="00E04E0F" w:rsidRPr="00E12209" w:rsidTr="00E12209">
        <w:trPr>
          <w:cantSplit/>
          <w:trHeight w:val="510"/>
        </w:trPr>
        <w:tc>
          <w:tcPr>
            <w:tcW w:w="433" w:type="pct"/>
            <w:shd w:val="clear" w:color="auto" w:fill="auto"/>
          </w:tcPr>
          <w:p w:rsidR="00E04E0F" w:rsidRPr="00E12209" w:rsidRDefault="00E04E0F" w:rsidP="00E12209">
            <w:pPr>
              <w:spacing w:line="360" w:lineRule="auto"/>
              <w:jc w:val="both"/>
              <w:rPr>
                <w:color w:val="000000"/>
                <w:sz w:val="20"/>
              </w:rPr>
            </w:pPr>
            <w:r w:rsidRPr="00E12209">
              <w:rPr>
                <w:color w:val="000000"/>
                <w:sz w:val="20"/>
              </w:rPr>
              <w:t>№ п/п</w:t>
            </w:r>
          </w:p>
        </w:tc>
        <w:tc>
          <w:tcPr>
            <w:tcW w:w="1765" w:type="pct"/>
            <w:shd w:val="clear" w:color="auto" w:fill="auto"/>
          </w:tcPr>
          <w:p w:rsidR="00E04E0F" w:rsidRPr="00E12209" w:rsidRDefault="00E04E0F" w:rsidP="00E12209">
            <w:pPr>
              <w:spacing w:line="360" w:lineRule="auto"/>
              <w:jc w:val="both"/>
              <w:rPr>
                <w:color w:val="000000"/>
                <w:sz w:val="20"/>
              </w:rPr>
            </w:pPr>
            <w:r w:rsidRPr="00E12209">
              <w:rPr>
                <w:color w:val="000000"/>
                <w:sz w:val="20"/>
              </w:rPr>
              <w:t>Показатели</w:t>
            </w:r>
          </w:p>
        </w:tc>
        <w:tc>
          <w:tcPr>
            <w:tcW w:w="849" w:type="pct"/>
            <w:shd w:val="clear" w:color="auto" w:fill="auto"/>
          </w:tcPr>
          <w:p w:rsidR="00E04E0F" w:rsidRPr="00E12209" w:rsidRDefault="00E04E0F" w:rsidP="00E12209">
            <w:pPr>
              <w:spacing w:line="360" w:lineRule="auto"/>
              <w:jc w:val="both"/>
              <w:rPr>
                <w:color w:val="000000"/>
                <w:sz w:val="20"/>
              </w:rPr>
            </w:pPr>
            <w:r w:rsidRPr="00E12209">
              <w:rPr>
                <w:color w:val="000000"/>
                <w:sz w:val="20"/>
              </w:rPr>
              <w:t>Отчетный год</w:t>
            </w:r>
          </w:p>
        </w:tc>
        <w:tc>
          <w:tcPr>
            <w:tcW w:w="842" w:type="pct"/>
            <w:shd w:val="clear" w:color="auto" w:fill="auto"/>
          </w:tcPr>
          <w:p w:rsidR="00E04E0F" w:rsidRPr="00E12209" w:rsidRDefault="00E04E0F" w:rsidP="00E12209">
            <w:pPr>
              <w:spacing w:line="360" w:lineRule="auto"/>
              <w:jc w:val="both"/>
              <w:rPr>
                <w:color w:val="000000"/>
                <w:sz w:val="20"/>
              </w:rPr>
            </w:pPr>
            <w:r w:rsidRPr="00E12209">
              <w:rPr>
                <w:color w:val="000000"/>
                <w:sz w:val="20"/>
              </w:rPr>
              <w:t>Прошлый год</w:t>
            </w:r>
          </w:p>
        </w:tc>
        <w:tc>
          <w:tcPr>
            <w:tcW w:w="1111" w:type="pct"/>
            <w:shd w:val="clear" w:color="auto" w:fill="auto"/>
          </w:tcPr>
          <w:p w:rsidR="00E04E0F" w:rsidRPr="00E12209" w:rsidRDefault="00E04E0F" w:rsidP="00E12209">
            <w:pPr>
              <w:spacing w:line="360" w:lineRule="auto"/>
              <w:jc w:val="both"/>
              <w:rPr>
                <w:color w:val="000000"/>
                <w:sz w:val="20"/>
              </w:rPr>
            </w:pPr>
            <w:r w:rsidRPr="00E12209">
              <w:rPr>
                <w:color w:val="000000"/>
                <w:sz w:val="20"/>
              </w:rPr>
              <w:t>Изменение (+;-)</w:t>
            </w:r>
          </w:p>
        </w:tc>
      </w:tr>
      <w:tr w:rsidR="00E04E0F" w:rsidRPr="00E12209" w:rsidTr="00E12209">
        <w:trPr>
          <w:cantSplit/>
          <w:trHeight w:val="255"/>
        </w:trPr>
        <w:tc>
          <w:tcPr>
            <w:tcW w:w="433" w:type="pct"/>
            <w:shd w:val="clear" w:color="auto" w:fill="auto"/>
          </w:tcPr>
          <w:p w:rsidR="00E04E0F" w:rsidRPr="00E12209" w:rsidRDefault="00E04E0F" w:rsidP="00E12209">
            <w:pPr>
              <w:spacing w:line="360" w:lineRule="auto"/>
              <w:jc w:val="both"/>
              <w:rPr>
                <w:color w:val="000000"/>
                <w:sz w:val="20"/>
              </w:rPr>
            </w:pPr>
            <w:r w:rsidRPr="00E12209">
              <w:rPr>
                <w:color w:val="000000"/>
                <w:sz w:val="20"/>
              </w:rPr>
              <w:t>1</w:t>
            </w:r>
          </w:p>
        </w:tc>
        <w:tc>
          <w:tcPr>
            <w:tcW w:w="1765" w:type="pct"/>
            <w:shd w:val="clear" w:color="auto" w:fill="auto"/>
          </w:tcPr>
          <w:p w:rsidR="00E04E0F" w:rsidRPr="00E12209" w:rsidRDefault="00E04E0F" w:rsidP="00E12209">
            <w:pPr>
              <w:spacing w:line="360" w:lineRule="auto"/>
              <w:jc w:val="both"/>
              <w:rPr>
                <w:color w:val="000000"/>
                <w:sz w:val="20"/>
              </w:rPr>
            </w:pPr>
            <w:r w:rsidRPr="00E12209">
              <w:rPr>
                <w:color w:val="000000"/>
                <w:sz w:val="20"/>
              </w:rPr>
              <w:t>2</w:t>
            </w:r>
          </w:p>
        </w:tc>
        <w:tc>
          <w:tcPr>
            <w:tcW w:w="849" w:type="pct"/>
            <w:shd w:val="clear" w:color="auto" w:fill="auto"/>
          </w:tcPr>
          <w:p w:rsidR="00E04E0F" w:rsidRPr="00E12209" w:rsidRDefault="00E04E0F" w:rsidP="00E12209">
            <w:pPr>
              <w:spacing w:line="360" w:lineRule="auto"/>
              <w:jc w:val="both"/>
              <w:rPr>
                <w:color w:val="000000"/>
                <w:sz w:val="20"/>
              </w:rPr>
            </w:pPr>
            <w:r w:rsidRPr="00E12209">
              <w:rPr>
                <w:color w:val="000000"/>
                <w:sz w:val="20"/>
              </w:rPr>
              <w:t>3</w:t>
            </w:r>
          </w:p>
        </w:tc>
        <w:tc>
          <w:tcPr>
            <w:tcW w:w="842" w:type="pct"/>
            <w:shd w:val="clear" w:color="auto" w:fill="auto"/>
          </w:tcPr>
          <w:p w:rsidR="00E04E0F" w:rsidRPr="00E12209" w:rsidRDefault="00E04E0F" w:rsidP="00E12209">
            <w:pPr>
              <w:spacing w:line="360" w:lineRule="auto"/>
              <w:jc w:val="both"/>
              <w:rPr>
                <w:color w:val="000000"/>
                <w:sz w:val="20"/>
              </w:rPr>
            </w:pPr>
            <w:r w:rsidRPr="00E12209">
              <w:rPr>
                <w:color w:val="000000"/>
                <w:sz w:val="20"/>
              </w:rPr>
              <w:t>4</w:t>
            </w:r>
          </w:p>
        </w:tc>
        <w:tc>
          <w:tcPr>
            <w:tcW w:w="1111" w:type="pct"/>
            <w:shd w:val="clear" w:color="auto" w:fill="auto"/>
          </w:tcPr>
          <w:p w:rsidR="00E04E0F" w:rsidRPr="00E12209" w:rsidRDefault="00E04E0F" w:rsidP="00E12209">
            <w:pPr>
              <w:spacing w:line="360" w:lineRule="auto"/>
              <w:jc w:val="both"/>
              <w:rPr>
                <w:color w:val="000000"/>
                <w:sz w:val="20"/>
              </w:rPr>
            </w:pPr>
            <w:r w:rsidRPr="00E12209">
              <w:rPr>
                <w:color w:val="000000"/>
                <w:sz w:val="20"/>
              </w:rPr>
              <w:t>5</w:t>
            </w:r>
          </w:p>
        </w:tc>
      </w:tr>
      <w:tr w:rsidR="00E04E0F" w:rsidRPr="00E12209" w:rsidTr="00E12209">
        <w:trPr>
          <w:cantSplit/>
          <w:trHeight w:val="255"/>
        </w:trPr>
        <w:tc>
          <w:tcPr>
            <w:tcW w:w="433" w:type="pct"/>
            <w:shd w:val="clear" w:color="auto" w:fill="auto"/>
          </w:tcPr>
          <w:p w:rsidR="00E04E0F" w:rsidRPr="00E12209" w:rsidRDefault="00E04E0F" w:rsidP="00E12209">
            <w:pPr>
              <w:spacing w:line="360" w:lineRule="auto"/>
              <w:jc w:val="both"/>
              <w:rPr>
                <w:color w:val="000000"/>
                <w:sz w:val="20"/>
              </w:rPr>
            </w:pPr>
            <w:r w:rsidRPr="00E12209">
              <w:rPr>
                <w:color w:val="000000"/>
                <w:sz w:val="20"/>
              </w:rPr>
              <w:t>1</w:t>
            </w:r>
          </w:p>
        </w:tc>
        <w:tc>
          <w:tcPr>
            <w:tcW w:w="1765" w:type="pct"/>
            <w:shd w:val="clear" w:color="auto" w:fill="auto"/>
          </w:tcPr>
          <w:p w:rsidR="00E04E0F" w:rsidRPr="00E12209" w:rsidRDefault="00E04E0F" w:rsidP="00E12209">
            <w:pPr>
              <w:spacing w:line="360" w:lineRule="auto"/>
              <w:jc w:val="both"/>
              <w:rPr>
                <w:color w:val="000000"/>
                <w:sz w:val="20"/>
              </w:rPr>
            </w:pPr>
            <w:r w:rsidRPr="00E12209">
              <w:rPr>
                <w:color w:val="000000"/>
                <w:sz w:val="20"/>
              </w:rPr>
              <w:t>Выручка (нетто), тыс. руб.</w:t>
            </w:r>
          </w:p>
        </w:tc>
        <w:tc>
          <w:tcPr>
            <w:tcW w:w="849" w:type="pct"/>
            <w:shd w:val="clear" w:color="auto" w:fill="auto"/>
          </w:tcPr>
          <w:p w:rsidR="00E04E0F" w:rsidRPr="00E12209" w:rsidRDefault="00E04E0F" w:rsidP="00E12209">
            <w:pPr>
              <w:spacing w:line="360" w:lineRule="auto"/>
              <w:jc w:val="both"/>
              <w:rPr>
                <w:color w:val="000000"/>
                <w:sz w:val="20"/>
              </w:rPr>
            </w:pPr>
            <w:r w:rsidRPr="00E12209">
              <w:rPr>
                <w:color w:val="000000"/>
                <w:sz w:val="20"/>
              </w:rPr>
              <w:t>8243819</w:t>
            </w:r>
          </w:p>
        </w:tc>
        <w:tc>
          <w:tcPr>
            <w:tcW w:w="842" w:type="pct"/>
            <w:shd w:val="clear" w:color="auto" w:fill="auto"/>
          </w:tcPr>
          <w:p w:rsidR="00E04E0F" w:rsidRPr="00E12209" w:rsidRDefault="00E04E0F" w:rsidP="00E12209">
            <w:pPr>
              <w:spacing w:line="360" w:lineRule="auto"/>
              <w:jc w:val="both"/>
              <w:rPr>
                <w:color w:val="000000"/>
                <w:sz w:val="20"/>
              </w:rPr>
            </w:pPr>
            <w:r w:rsidRPr="00E12209">
              <w:rPr>
                <w:color w:val="000000"/>
                <w:sz w:val="20"/>
              </w:rPr>
              <w:t>7236400</w:t>
            </w:r>
          </w:p>
        </w:tc>
        <w:tc>
          <w:tcPr>
            <w:tcW w:w="1111" w:type="pct"/>
            <w:shd w:val="clear" w:color="auto" w:fill="auto"/>
          </w:tcPr>
          <w:p w:rsidR="00E04E0F" w:rsidRPr="00E12209" w:rsidRDefault="00E04E0F" w:rsidP="00E12209">
            <w:pPr>
              <w:spacing w:line="360" w:lineRule="auto"/>
              <w:jc w:val="both"/>
              <w:rPr>
                <w:color w:val="000000"/>
                <w:sz w:val="20"/>
              </w:rPr>
            </w:pPr>
            <w:r w:rsidRPr="00E12209">
              <w:rPr>
                <w:color w:val="000000"/>
                <w:sz w:val="20"/>
              </w:rPr>
              <w:t>1007419</w:t>
            </w:r>
          </w:p>
        </w:tc>
      </w:tr>
      <w:tr w:rsidR="00E04E0F" w:rsidRPr="00E12209" w:rsidTr="00E12209">
        <w:trPr>
          <w:cantSplit/>
          <w:trHeight w:val="510"/>
        </w:trPr>
        <w:tc>
          <w:tcPr>
            <w:tcW w:w="433" w:type="pct"/>
            <w:shd w:val="clear" w:color="auto" w:fill="auto"/>
          </w:tcPr>
          <w:p w:rsidR="00E04E0F" w:rsidRPr="00E12209" w:rsidRDefault="00E04E0F" w:rsidP="00E12209">
            <w:pPr>
              <w:spacing w:line="360" w:lineRule="auto"/>
              <w:jc w:val="both"/>
              <w:rPr>
                <w:color w:val="000000"/>
                <w:sz w:val="20"/>
              </w:rPr>
            </w:pPr>
            <w:r w:rsidRPr="00E12209">
              <w:rPr>
                <w:color w:val="000000"/>
                <w:sz w:val="20"/>
              </w:rPr>
              <w:t>2</w:t>
            </w:r>
          </w:p>
        </w:tc>
        <w:tc>
          <w:tcPr>
            <w:tcW w:w="1765" w:type="pct"/>
            <w:shd w:val="clear" w:color="auto" w:fill="auto"/>
          </w:tcPr>
          <w:p w:rsidR="00E04E0F" w:rsidRPr="00E12209" w:rsidRDefault="00E04E0F" w:rsidP="00E12209">
            <w:pPr>
              <w:spacing w:line="360" w:lineRule="auto"/>
              <w:jc w:val="both"/>
              <w:rPr>
                <w:color w:val="000000"/>
                <w:sz w:val="20"/>
              </w:rPr>
            </w:pPr>
            <w:r w:rsidRPr="00E12209">
              <w:rPr>
                <w:color w:val="000000"/>
                <w:sz w:val="20"/>
              </w:rPr>
              <w:t>Переменные расходы, тыс. руб.</w:t>
            </w:r>
          </w:p>
        </w:tc>
        <w:tc>
          <w:tcPr>
            <w:tcW w:w="849" w:type="pct"/>
            <w:shd w:val="clear" w:color="auto" w:fill="auto"/>
          </w:tcPr>
          <w:p w:rsidR="00E04E0F" w:rsidRPr="00E12209" w:rsidRDefault="00E04E0F" w:rsidP="00E12209">
            <w:pPr>
              <w:spacing w:line="360" w:lineRule="auto"/>
              <w:jc w:val="both"/>
              <w:rPr>
                <w:color w:val="000000"/>
                <w:sz w:val="20"/>
              </w:rPr>
            </w:pPr>
            <w:r w:rsidRPr="00E12209">
              <w:rPr>
                <w:color w:val="000000"/>
                <w:sz w:val="20"/>
              </w:rPr>
              <w:t>5197725</w:t>
            </w:r>
          </w:p>
        </w:tc>
        <w:tc>
          <w:tcPr>
            <w:tcW w:w="842" w:type="pct"/>
            <w:shd w:val="clear" w:color="auto" w:fill="auto"/>
          </w:tcPr>
          <w:p w:rsidR="00E04E0F" w:rsidRPr="00E12209" w:rsidRDefault="00E04E0F" w:rsidP="00E12209">
            <w:pPr>
              <w:spacing w:line="360" w:lineRule="auto"/>
              <w:jc w:val="both"/>
              <w:rPr>
                <w:color w:val="000000"/>
                <w:sz w:val="20"/>
              </w:rPr>
            </w:pPr>
            <w:r w:rsidRPr="00E12209">
              <w:rPr>
                <w:color w:val="000000"/>
                <w:sz w:val="20"/>
              </w:rPr>
              <w:t>4426831</w:t>
            </w:r>
          </w:p>
        </w:tc>
        <w:tc>
          <w:tcPr>
            <w:tcW w:w="1111" w:type="pct"/>
            <w:shd w:val="clear" w:color="auto" w:fill="auto"/>
          </w:tcPr>
          <w:p w:rsidR="00E04E0F" w:rsidRPr="00E12209" w:rsidRDefault="00E04E0F" w:rsidP="00E12209">
            <w:pPr>
              <w:spacing w:line="360" w:lineRule="auto"/>
              <w:jc w:val="both"/>
              <w:rPr>
                <w:color w:val="000000"/>
                <w:sz w:val="20"/>
              </w:rPr>
            </w:pPr>
            <w:r w:rsidRPr="00E12209">
              <w:rPr>
                <w:color w:val="000000"/>
                <w:sz w:val="20"/>
              </w:rPr>
              <w:t>770894</w:t>
            </w:r>
          </w:p>
        </w:tc>
      </w:tr>
      <w:tr w:rsidR="00E04E0F" w:rsidRPr="00E12209" w:rsidTr="00E12209">
        <w:trPr>
          <w:cantSplit/>
          <w:trHeight w:val="510"/>
        </w:trPr>
        <w:tc>
          <w:tcPr>
            <w:tcW w:w="433" w:type="pct"/>
            <w:shd w:val="clear" w:color="auto" w:fill="auto"/>
          </w:tcPr>
          <w:p w:rsidR="00E04E0F" w:rsidRPr="00E12209" w:rsidRDefault="00E04E0F" w:rsidP="00E12209">
            <w:pPr>
              <w:spacing w:line="360" w:lineRule="auto"/>
              <w:jc w:val="both"/>
              <w:rPr>
                <w:color w:val="000000"/>
                <w:sz w:val="20"/>
              </w:rPr>
            </w:pPr>
            <w:r w:rsidRPr="00E12209">
              <w:rPr>
                <w:color w:val="000000"/>
                <w:sz w:val="20"/>
              </w:rPr>
              <w:t>3</w:t>
            </w:r>
          </w:p>
        </w:tc>
        <w:tc>
          <w:tcPr>
            <w:tcW w:w="1765" w:type="pct"/>
            <w:shd w:val="clear" w:color="auto" w:fill="auto"/>
          </w:tcPr>
          <w:p w:rsidR="00E04E0F" w:rsidRPr="00E12209" w:rsidRDefault="00E04E0F" w:rsidP="00E12209">
            <w:pPr>
              <w:spacing w:line="360" w:lineRule="auto"/>
              <w:jc w:val="both"/>
              <w:rPr>
                <w:color w:val="000000"/>
                <w:sz w:val="20"/>
              </w:rPr>
            </w:pPr>
            <w:r w:rsidRPr="00E12209">
              <w:rPr>
                <w:color w:val="000000"/>
                <w:sz w:val="20"/>
              </w:rPr>
              <w:t>Маржинальная прибыль, тыс. руб.</w:t>
            </w:r>
          </w:p>
        </w:tc>
        <w:tc>
          <w:tcPr>
            <w:tcW w:w="849" w:type="pct"/>
            <w:shd w:val="clear" w:color="auto" w:fill="auto"/>
          </w:tcPr>
          <w:p w:rsidR="00E04E0F" w:rsidRPr="00E12209" w:rsidRDefault="00E04E0F" w:rsidP="00E12209">
            <w:pPr>
              <w:spacing w:line="360" w:lineRule="auto"/>
              <w:jc w:val="both"/>
              <w:rPr>
                <w:color w:val="000000"/>
                <w:sz w:val="20"/>
              </w:rPr>
            </w:pPr>
            <w:r w:rsidRPr="00E12209">
              <w:rPr>
                <w:color w:val="000000"/>
                <w:sz w:val="20"/>
              </w:rPr>
              <w:t>3046094</w:t>
            </w:r>
          </w:p>
        </w:tc>
        <w:tc>
          <w:tcPr>
            <w:tcW w:w="842" w:type="pct"/>
            <w:shd w:val="clear" w:color="auto" w:fill="auto"/>
          </w:tcPr>
          <w:p w:rsidR="00E04E0F" w:rsidRPr="00E12209" w:rsidRDefault="00E04E0F" w:rsidP="00E12209">
            <w:pPr>
              <w:spacing w:line="360" w:lineRule="auto"/>
              <w:jc w:val="both"/>
              <w:rPr>
                <w:color w:val="000000"/>
                <w:sz w:val="20"/>
              </w:rPr>
            </w:pPr>
            <w:r w:rsidRPr="00E12209">
              <w:rPr>
                <w:color w:val="000000"/>
                <w:sz w:val="20"/>
              </w:rPr>
              <w:t>2809569</w:t>
            </w:r>
          </w:p>
        </w:tc>
        <w:tc>
          <w:tcPr>
            <w:tcW w:w="1111" w:type="pct"/>
            <w:shd w:val="clear" w:color="auto" w:fill="auto"/>
          </w:tcPr>
          <w:p w:rsidR="00E04E0F" w:rsidRPr="00E12209" w:rsidRDefault="00E04E0F" w:rsidP="00E12209">
            <w:pPr>
              <w:spacing w:line="360" w:lineRule="auto"/>
              <w:jc w:val="both"/>
              <w:rPr>
                <w:color w:val="000000"/>
                <w:sz w:val="20"/>
              </w:rPr>
            </w:pPr>
            <w:r w:rsidRPr="00E12209">
              <w:rPr>
                <w:color w:val="000000"/>
                <w:sz w:val="20"/>
              </w:rPr>
              <w:t>236525</w:t>
            </w:r>
          </w:p>
        </w:tc>
      </w:tr>
      <w:tr w:rsidR="00E04E0F" w:rsidRPr="00E12209" w:rsidTr="00E12209">
        <w:trPr>
          <w:cantSplit/>
          <w:trHeight w:val="754"/>
        </w:trPr>
        <w:tc>
          <w:tcPr>
            <w:tcW w:w="433" w:type="pct"/>
            <w:shd w:val="clear" w:color="auto" w:fill="auto"/>
          </w:tcPr>
          <w:p w:rsidR="00E04E0F" w:rsidRPr="00E12209" w:rsidRDefault="00E04E0F" w:rsidP="00E12209">
            <w:pPr>
              <w:spacing w:line="360" w:lineRule="auto"/>
              <w:jc w:val="both"/>
              <w:rPr>
                <w:color w:val="000000"/>
                <w:sz w:val="20"/>
              </w:rPr>
            </w:pPr>
            <w:r w:rsidRPr="00E12209">
              <w:rPr>
                <w:color w:val="000000"/>
                <w:sz w:val="20"/>
              </w:rPr>
              <w:t>4</w:t>
            </w:r>
          </w:p>
        </w:tc>
        <w:tc>
          <w:tcPr>
            <w:tcW w:w="1765" w:type="pct"/>
            <w:shd w:val="clear" w:color="auto" w:fill="auto"/>
          </w:tcPr>
          <w:p w:rsidR="00E04E0F" w:rsidRPr="00E12209" w:rsidRDefault="00E04E0F" w:rsidP="00E12209">
            <w:pPr>
              <w:spacing w:line="360" w:lineRule="auto"/>
              <w:jc w:val="both"/>
              <w:rPr>
                <w:color w:val="000000"/>
                <w:sz w:val="20"/>
              </w:rPr>
            </w:pPr>
            <w:r w:rsidRPr="00E12209">
              <w:rPr>
                <w:color w:val="000000"/>
                <w:sz w:val="20"/>
              </w:rPr>
              <w:t>Коэффициент рентабельности производственной деятельности</w:t>
            </w:r>
          </w:p>
        </w:tc>
        <w:tc>
          <w:tcPr>
            <w:tcW w:w="849" w:type="pct"/>
            <w:shd w:val="clear" w:color="auto" w:fill="auto"/>
          </w:tcPr>
          <w:p w:rsidR="00E04E0F" w:rsidRPr="00E12209" w:rsidRDefault="00E04E0F" w:rsidP="00E12209">
            <w:pPr>
              <w:spacing w:line="360" w:lineRule="auto"/>
              <w:jc w:val="both"/>
              <w:rPr>
                <w:color w:val="000000"/>
                <w:sz w:val="20"/>
              </w:rPr>
            </w:pPr>
            <w:r w:rsidRPr="00E12209">
              <w:rPr>
                <w:color w:val="000000"/>
                <w:sz w:val="20"/>
              </w:rPr>
              <w:t>0.10</w:t>
            </w:r>
          </w:p>
        </w:tc>
        <w:tc>
          <w:tcPr>
            <w:tcW w:w="842" w:type="pct"/>
            <w:shd w:val="clear" w:color="auto" w:fill="auto"/>
          </w:tcPr>
          <w:p w:rsidR="00E04E0F" w:rsidRPr="00E12209" w:rsidRDefault="00E04E0F" w:rsidP="00E12209">
            <w:pPr>
              <w:spacing w:line="360" w:lineRule="auto"/>
              <w:jc w:val="both"/>
              <w:rPr>
                <w:color w:val="000000"/>
                <w:sz w:val="20"/>
              </w:rPr>
            </w:pPr>
            <w:r w:rsidRPr="00E12209">
              <w:rPr>
                <w:color w:val="000000"/>
                <w:sz w:val="20"/>
              </w:rPr>
              <w:t>0.09</w:t>
            </w:r>
          </w:p>
        </w:tc>
        <w:tc>
          <w:tcPr>
            <w:tcW w:w="1111" w:type="pct"/>
            <w:shd w:val="clear" w:color="auto" w:fill="auto"/>
          </w:tcPr>
          <w:p w:rsidR="00E04E0F" w:rsidRPr="00E12209" w:rsidRDefault="00E04E0F" w:rsidP="00E12209">
            <w:pPr>
              <w:spacing w:line="360" w:lineRule="auto"/>
              <w:jc w:val="both"/>
              <w:rPr>
                <w:color w:val="000000"/>
                <w:sz w:val="20"/>
              </w:rPr>
            </w:pPr>
            <w:r w:rsidRPr="00E12209">
              <w:rPr>
                <w:color w:val="000000"/>
                <w:sz w:val="20"/>
              </w:rPr>
              <w:t>0.01</w:t>
            </w:r>
          </w:p>
        </w:tc>
      </w:tr>
      <w:tr w:rsidR="00E04E0F" w:rsidRPr="00E12209" w:rsidTr="00E12209">
        <w:trPr>
          <w:cantSplit/>
          <w:trHeight w:val="891"/>
        </w:trPr>
        <w:tc>
          <w:tcPr>
            <w:tcW w:w="433" w:type="pct"/>
            <w:shd w:val="clear" w:color="auto" w:fill="auto"/>
          </w:tcPr>
          <w:p w:rsidR="00E04E0F" w:rsidRPr="00E12209" w:rsidRDefault="00E04E0F" w:rsidP="00E12209">
            <w:pPr>
              <w:spacing w:line="360" w:lineRule="auto"/>
              <w:jc w:val="both"/>
              <w:rPr>
                <w:color w:val="000000"/>
                <w:sz w:val="20"/>
              </w:rPr>
            </w:pPr>
            <w:r w:rsidRPr="00E12209">
              <w:rPr>
                <w:color w:val="000000"/>
                <w:sz w:val="20"/>
              </w:rPr>
              <w:t>5</w:t>
            </w:r>
          </w:p>
        </w:tc>
        <w:tc>
          <w:tcPr>
            <w:tcW w:w="1765" w:type="pct"/>
            <w:shd w:val="clear" w:color="auto" w:fill="auto"/>
          </w:tcPr>
          <w:p w:rsidR="00E04E0F" w:rsidRPr="00E12209" w:rsidRDefault="00E04E0F" w:rsidP="00E12209">
            <w:pPr>
              <w:spacing w:line="360" w:lineRule="auto"/>
              <w:jc w:val="both"/>
              <w:rPr>
                <w:color w:val="000000"/>
                <w:sz w:val="20"/>
              </w:rPr>
            </w:pPr>
            <w:r w:rsidRPr="00E12209">
              <w:rPr>
                <w:color w:val="000000"/>
                <w:sz w:val="20"/>
              </w:rPr>
              <w:t>Влияние на изменение коэффициента рентабельности производственной деятельности следующих факторов:</w:t>
            </w:r>
          </w:p>
        </w:tc>
        <w:tc>
          <w:tcPr>
            <w:tcW w:w="849" w:type="pct"/>
            <w:shd w:val="clear" w:color="auto" w:fill="auto"/>
          </w:tcPr>
          <w:p w:rsidR="00E04E0F" w:rsidRPr="00E12209" w:rsidRDefault="00E04E0F" w:rsidP="00E12209">
            <w:pPr>
              <w:spacing w:line="360" w:lineRule="auto"/>
              <w:jc w:val="both"/>
              <w:rPr>
                <w:color w:val="000000"/>
                <w:sz w:val="20"/>
              </w:rPr>
            </w:pPr>
            <w:r w:rsidRPr="00E12209">
              <w:rPr>
                <w:color w:val="000000"/>
                <w:sz w:val="20"/>
              </w:rPr>
              <w:t>-</w:t>
            </w:r>
          </w:p>
        </w:tc>
        <w:tc>
          <w:tcPr>
            <w:tcW w:w="842" w:type="pct"/>
            <w:shd w:val="clear" w:color="auto" w:fill="auto"/>
          </w:tcPr>
          <w:p w:rsidR="00E04E0F" w:rsidRPr="00E12209" w:rsidRDefault="00E04E0F" w:rsidP="00E12209">
            <w:pPr>
              <w:spacing w:line="360" w:lineRule="auto"/>
              <w:jc w:val="both"/>
              <w:rPr>
                <w:color w:val="000000"/>
                <w:sz w:val="20"/>
              </w:rPr>
            </w:pPr>
            <w:r w:rsidRPr="00E12209">
              <w:rPr>
                <w:color w:val="000000"/>
                <w:sz w:val="20"/>
              </w:rPr>
              <w:t>-</w:t>
            </w:r>
          </w:p>
        </w:tc>
        <w:tc>
          <w:tcPr>
            <w:tcW w:w="1111" w:type="pct"/>
            <w:shd w:val="clear" w:color="auto" w:fill="auto"/>
          </w:tcPr>
          <w:p w:rsidR="00E04E0F" w:rsidRPr="00E12209" w:rsidRDefault="00E04E0F" w:rsidP="00E12209">
            <w:pPr>
              <w:spacing w:line="360" w:lineRule="auto"/>
              <w:jc w:val="both"/>
              <w:rPr>
                <w:color w:val="000000"/>
                <w:sz w:val="20"/>
              </w:rPr>
            </w:pPr>
            <w:r w:rsidRPr="00E12209">
              <w:rPr>
                <w:color w:val="000000"/>
                <w:sz w:val="20"/>
              </w:rPr>
              <w:t>-</w:t>
            </w:r>
          </w:p>
        </w:tc>
      </w:tr>
      <w:tr w:rsidR="00E04E0F" w:rsidRPr="00E12209" w:rsidTr="00E12209">
        <w:trPr>
          <w:cantSplit/>
          <w:trHeight w:val="898"/>
        </w:trPr>
        <w:tc>
          <w:tcPr>
            <w:tcW w:w="433" w:type="pct"/>
            <w:shd w:val="clear" w:color="auto" w:fill="auto"/>
          </w:tcPr>
          <w:p w:rsidR="00E04E0F" w:rsidRPr="00E12209" w:rsidRDefault="00E04E0F" w:rsidP="00E12209">
            <w:pPr>
              <w:spacing w:line="360" w:lineRule="auto"/>
              <w:jc w:val="both"/>
              <w:rPr>
                <w:color w:val="000000"/>
                <w:sz w:val="20"/>
              </w:rPr>
            </w:pPr>
          </w:p>
        </w:tc>
        <w:tc>
          <w:tcPr>
            <w:tcW w:w="1765" w:type="pct"/>
            <w:shd w:val="clear" w:color="auto" w:fill="auto"/>
          </w:tcPr>
          <w:p w:rsidR="00E04E0F" w:rsidRPr="00E12209" w:rsidRDefault="00E04E0F" w:rsidP="00E12209">
            <w:pPr>
              <w:spacing w:line="360" w:lineRule="auto"/>
              <w:jc w:val="both"/>
              <w:rPr>
                <w:color w:val="000000"/>
                <w:sz w:val="20"/>
              </w:rPr>
            </w:pPr>
            <w:r w:rsidRPr="00E12209">
              <w:rPr>
                <w:color w:val="000000"/>
                <w:sz w:val="20"/>
              </w:rPr>
              <w:t>а) изменения дохода от продаж, приходящегося на 1 рубль переменных расходов</w:t>
            </w:r>
          </w:p>
        </w:tc>
        <w:tc>
          <w:tcPr>
            <w:tcW w:w="849" w:type="pct"/>
            <w:shd w:val="clear" w:color="auto" w:fill="auto"/>
          </w:tcPr>
          <w:p w:rsidR="00E04E0F" w:rsidRPr="00E12209" w:rsidRDefault="00E04E0F" w:rsidP="00E12209">
            <w:pPr>
              <w:spacing w:line="360" w:lineRule="auto"/>
              <w:jc w:val="both"/>
              <w:rPr>
                <w:color w:val="000000"/>
                <w:sz w:val="20"/>
              </w:rPr>
            </w:pPr>
            <w:r w:rsidRPr="00E12209">
              <w:rPr>
                <w:color w:val="000000"/>
                <w:sz w:val="20"/>
              </w:rPr>
              <w:t>-</w:t>
            </w:r>
          </w:p>
        </w:tc>
        <w:tc>
          <w:tcPr>
            <w:tcW w:w="842" w:type="pct"/>
            <w:shd w:val="clear" w:color="auto" w:fill="auto"/>
          </w:tcPr>
          <w:p w:rsidR="00E04E0F" w:rsidRPr="00E12209" w:rsidRDefault="00E04E0F" w:rsidP="00E12209">
            <w:pPr>
              <w:spacing w:line="360" w:lineRule="auto"/>
              <w:jc w:val="both"/>
              <w:rPr>
                <w:color w:val="000000"/>
                <w:sz w:val="20"/>
              </w:rPr>
            </w:pPr>
            <w:r w:rsidRPr="00E12209">
              <w:rPr>
                <w:color w:val="000000"/>
                <w:sz w:val="20"/>
              </w:rPr>
              <w:t>-</w:t>
            </w:r>
          </w:p>
        </w:tc>
        <w:tc>
          <w:tcPr>
            <w:tcW w:w="1111" w:type="pct"/>
            <w:shd w:val="clear" w:color="auto" w:fill="auto"/>
          </w:tcPr>
          <w:p w:rsidR="00E04E0F" w:rsidRPr="00E12209" w:rsidRDefault="00317849" w:rsidP="00E12209">
            <w:pPr>
              <w:spacing w:line="360" w:lineRule="auto"/>
              <w:jc w:val="both"/>
              <w:rPr>
                <w:color w:val="000000"/>
                <w:sz w:val="20"/>
              </w:rPr>
            </w:pPr>
            <w:r w:rsidRPr="00E12209">
              <w:rPr>
                <w:color w:val="000000"/>
                <w:sz w:val="20"/>
              </w:rPr>
              <w:t>– </w:t>
            </w:r>
            <w:r w:rsidR="00E04E0F" w:rsidRPr="00E12209">
              <w:rPr>
                <w:color w:val="000000"/>
                <w:sz w:val="20"/>
              </w:rPr>
              <w:t>0.004</w:t>
            </w:r>
          </w:p>
        </w:tc>
      </w:tr>
      <w:tr w:rsidR="00E04E0F" w:rsidRPr="00E12209" w:rsidTr="00E12209">
        <w:trPr>
          <w:cantSplit/>
          <w:trHeight w:val="1020"/>
        </w:trPr>
        <w:tc>
          <w:tcPr>
            <w:tcW w:w="433" w:type="pct"/>
            <w:shd w:val="clear" w:color="auto" w:fill="auto"/>
          </w:tcPr>
          <w:p w:rsidR="00E04E0F" w:rsidRPr="00E12209" w:rsidRDefault="00E04E0F" w:rsidP="00E12209">
            <w:pPr>
              <w:spacing w:line="360" w:lineRule="auto"/>
              <w:jc w:val="both"/>
              <w:rPr>
                <w:color w:val="000000"/>
                <w:sz w:val="20"/>
              </w:rPr>
            </w:pPr>
          </w:p>
        </w:tc>
        <w:tc>
          <w:tcPr>
            <w:tcW w:w="1765" w:type="pct"/>
            <w:shd w:val="clear" w:color="auto" w:fill="auto"/>
          </w:tcPr>
          <w:p w:rsidR="00E04E0F" w:rsidRPr="00E12209" w:rsidRDefault="00E04E0F" w:rsidP="00E12209">
            <w:pPr>
              <w:spacing w:line="360" w:lineRule="auto"/>
              <w:jc w:val="both"/>
              <w:rPr>
                <w:color w:val="000000"/>
                <w:sz w:val="20"/>
              </w:rPr>
            </w:pPr>
            <w:r w:rsidRPr="00E12209">
              <w:rPr>
                <w:color w:val="000000"/>
                <w:sz w:val="20"/>
              </w:rPr>
              <w:t>б) изменения коэффициента рентабельности продаж, рассчитанной на основании маржинальной прибыли</w:t>
            </w:r>
          </w:p>
        </w:tc>
        <w:tc>
          <w:tcPr>
            <w:tcW w:w="849" w:type="pct"/>
            <w:shd w:val="clear" w:color="auto" w:fill="auto"/>
          </w:tcPr>
          <w:p w:rsidR="00E04E0F" w:rsidRPr="00E12209" w:rsidRDefault="00E04E0F" w:rsidP="00E12209">
            <w:pPr>
              <w:spacing w:line="360" w:lineRule="auto"/>
              <w:jc w:val="both"/>
              <w:rPr>
                <w:color w:val="000000"/>
                <w:sz w:val="20"/>
              </w:rPr>
            </w:pPr>
            <w:r w:rsidRPr="00E12209">
              <w:rPr>
                <w:color w:val="000000"/>
                <w:sz w:val="20"/>
              </w:rPr>
              <w:t>-</w:t>
            </w:r>
          </w:p>
        </w:tc>
        <w:tc>
          <w:tcPr>
            <w:tcW w:w="842" w:type="pct"/>
            <w:shd w:val="clear" w:color="auto" w:fill="auto"/>
          </w:tcPr>
          <w:p w:rsidR="00E04E0F" w:rsidRPr="00E12209" w:rsidRDefault="00E04E0F" w:rsidP="00E12209">
            <w:pPr>
              <w:spacing w:line="360" w:lineRule="auto"/>
              <w:jc w:val="both"/>
              <w:rPr>
                <w:color w:val="000000"/>
                <w:sz w:val="20"/>
              </w:rPr>
            </w:pPr>
            <w:r w:rsidRPr="00E12209">
              <w:rPr>
                <w:color w:val="000000"/>
                <w:sz w:val="20"/>
              </w:rPr>
              <w:t>-</w:t>
            </w:r>
          </w:p>
        </w:tc>
        <w:tc>
          <w:tcPr>
            <w:tcW w:w="1111" w:type="pct"/>
            <w:shd w:val="clear" w:color="auto" w:fill="auto"/>
          </w:tcPr>
          <w:p w:rsidR="00E04E0F" w:rsidRPr="00E12209" w:rsidRDefault="00317849" w:rsidP="00E12209">
            <w:pPr>
              <w:spacing w:line="360" w:lineRule="auto"/>
              <w:jc w:val="both"/>
              <w:rPr>
                <w:color w:val="000000"/>
                <w:sz w:val="20"/>
              </w:rPr>
            </w:pPr>
            <w:r w:rsidRPr="00E12209">
              <w:rPr>
                <w:color w:val="000000"/>
                <w:sz w:val="20"/>
              </w:rPr>
              <w:t>– </w:t>
            </w:r>
            <w:r w:rsidR="00E04E0F" w:rsidRPr="00E12209">
              <w:rPr>
                <w:color w:val="000000"/>
                <w:sz w:val="20"/>
              </w:rPr>
              <w:t>0.0018</w:t>
            </w:r>
          </w:p>
        </w:tc>
      </w:tr>
    </w:tbl>
    <w:p w:rsidR="003D1845" w:rsidRPr="00317849" w:rsidRDefault="003D1845" w:rsidP="00317849">
      <w:pPr>
        <w:spacing w:line="360" w:lineRule="auto"/>
        <w:ind w:firstLine="709"/>
        <w:jc w:val="both"/>
        <w:rPr>
          <w:color w:val="000000"/>
          <w:sz w:val="28"/>
          <w:szCs w:val="28"/>
        </w:rPr>
      </w:pPr>
    </w:p>
    <w:p w:rsidR="00E04E0F" w:rsidRPr="00317849" w:rsidRDefault="00E04E0F" w:rsidP="00317849">
      <w:pPr>
        <w:spacing w:line="360" w:lineRule="auto"/>
        <w:ind w:firstLine="709"/>
        <w:jc w:val="both"/>
        <w:rPr>
          <w:color w:val="000000"/>
          <w:sz w:val="28"/>
          <w:szCs w:val="28"/>
        </w:rPr>
      </w:pPr>
      <w:r w:rsidRPr="00317849">
        <w:rPr>
          <w:color w:val="000000"/>
          <w:sz w:val="28"/>
          <w:szCs w:val="28"/>
        </w:rPr>
        <w:t>Таким образом, на изменение коэффициента рентабельности производственной деятельности в большей степени влияет изменение дохода от продаж, приходящегося на 1 рубль переменных расходов.</w:t>
      </w:r>
    </w:p>
    <w:p w:rsidR="00E04E0F" w:rsidRPr="00317849" w:rsidRDefault="00E04E0F" w:rsidP="00317849">
      <w:pPr>
        <w:spacing w:line="360" w:lineRule="auto"/>
        <w:ind w:firstLine="709"/>
        <w:jc w:val="both"/>
        <w:rPr>
          <w:color w:val="000000"/>
          <w:sz w:val="28"/>
          <w:szCs w:val="28"/>
        </w:rPr>
      </w:pPr>
      <w:r w:rsidRPr="00317849">
        <w:rPr>
          <w:color w:val="000000"/>
          <w:sz w:val="28"/>
          <w:szCs w:val="28"/>
        </w:rPr>
        <w:t>Пояснительная записка:</w:t>
      </w:r>
    </w:p>
    <w:p w:rsidR="00E04E0F" w:rsidRPr="00317849" w:rsidRDefault="00E04E0F" w:rsidP="00317849">
      <w:pPr>
        <w:spacing w:line="360" w:lineRule="auto"/>
        <w:ind w:firstLine="709"/>
        <w:jc w:val="both"/>
        <w:rPr>
          <w:color w:val="000000"/>
          <w:sz w:val="28"/>
          <w:szCs w:val="28"/>
        </w:rPr>
      </w:pPr>
      <w:r w:rsidRPr="00317849">
        <w:rPr>
          <w:color w:val="000000"/>
          <w:sz w:val="28"/>
          <w:szCs w:val="28"/>
        </w:rPr>
        <w:t>В качестве путей повышения рентабельности производственной деятельности можно выделить снижение затрат, приходящихся на 1 руб. продукции или увеличить рост производства.</w:t>
      </w:r>
    </w:p>
    <w:p w:rsidR="00E04E0F" w:rsidRPr="00317849" w:rsidRDefault="00E04E0F" w:rsidP="00317849">
      <w:pPr>
        <w:spacing w:line="360" w:lineRule="auto"/>
        <w:ind w:firstLine="709"/>
        <w:jc w:val="both"/>
        <w:rPr>
          <w:color w:val="000000"/>
          <w:sz w:val="28"/>
          <w:szCs w:val="28"/>
        </w:rPr>
      </w:pPr>
    </w:p>
    <w:p w:rsidR="00E04E0F" w:rsidRPr="00317849" w:rsidRDefault="00CF6A31" w:rsidP="00317849">
      <w:pPr>
        <w:spacing w:line="360" w:lineRule="auto"/>
        <w:ind w:firstLine="709"/>
        <w:jc w:val="both"/>
        <w:rPr>
          <w:color w:val="000000"/>
          <w:sz w:val="28"/>
          <w:szCs w:val="28"/>
        </w:rPr>
      </w:pPr>
      <w:r>
        <w:rPr>
          <w:color w:val="000000"/>
          <w:sz w:val="28"/>
          <w:szCs w:val="28"/>
        </w:rPr>
        <w:br w:type="page"/>
      </w:r>
      <w:r w:rsidR="00E04E0F" w:rsidRPr="00317849">
        <w:rPr>
          <w:color w:val="000000"/>
          <w:sz w:val="28"/>
          <w:szCs w:val="28"/>
        </w:rPr>
        <w:t>Таблица 16.</w:t>
      </w:r>
      <w:r>
        <w:rPr>
          <w:color w:val="000000"/>
          <w:sz w:val="28"/>
          <w:szCs w:val="28"/>
        </w:rPr>
        <w:t xml:space="preserve"> </w:t>
      </w:r>
      <w:r w:rsidR="00E04E0F" w:rsidRPr="00317849">
        <w:rPr>
          <w:color w:val="000000"/>
          <w:sz w:val="28"/>
          <w:szCs w:val="28"/>
        </w:rPr>
        <w:t>Анализ рентабельности активов и факторов, влияющих на нее</w:t>
      </w:r>
    </w:p>
    <w:tbl>
      <w:tblPr>
        <w:tblW w:w="9009" w:type="dxa"/>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772"/>
        <w:gridCol w:w="2491"/>
        <w:gridCol w:w="1889"/>
        <w:gridCol w:w="1868"/>
        <w:gridCol w:w="1989"/>
      </w:tblGrid>
      <w:tr w:rsidR="00E9336C" w:rsidRPr="00E12209" w:rsidTr="00E12209">
        <w:trPr>
          <w:cantSplit/>
          <w:trHeight w:val="510"/>
        </w:trPr>
        <w:tc>
          <w:tcPr>
            <w:tcW w:w="428" w:type="pct"/>
            <w:shd w:val="clear" w:color="auto" w:fill="auto"/>
          </w:tcPr>
          <w:p w:rsidR="00E9336C" w:rsidRPr="00E12209" w:rsidRDefault="00E9336C" w:rsidP="00E12209">
            <w:pPr>
              <w:spacing w:line="360" w:lineRule="auto"/>
              <w:jc w:val="both"/>
              <w:rPr>
                <w:color w:val="000000"/>
                <w:sz w:val="20"/>
              </w:rPr>
            </w:pPr>
            <w:r w:rsidRPr="00E12209">
              <w:rPr>
                <w:color w:val="000000"/>
                <w:sz w:val="20"/>
              </w:rPr>
              <w:t>№ п/п</w:t>
            </w:r>
          </w:p>
        </w:tc>
        <w:tc>
          <w:tcPr>
            <w:tcW w:w="1382" w:type="pct"/>
            <w:shd w:val="clear" w:color="auto" w:fill="auto"/>
          </w:tcPr>
          <w:p w:rsidR="00E9336C" w:rsidRPr="00E12209" w:rsidRDefault="00E9336C" w:rsidP="00E12209">
            <w:pPr>
              <w:spacing w:line="360" w:lineRule="auto"/>
              <w:jc w:val="both"/>
              <w:rPr>
                <w:color w:val="000000"/>
                <w:sz w:val="20"/>
              </w:rPr>
            </w:pPr>
            <w:r w:rsidRPr="00E12209">
              <w:rPr>
                <w:color w:val="000000"/>
                <w:sz w:val="20"/>
              </w:rPr>
              <w:t>Показатели</w:t>
            </w:r>
          </w:p>
        </w:tc>
        <w:tc>
          <w:tcPr>
            <w:tcW w:w="1048" w:type="pct"/>
            <w:shd w:val="clear" w:color="auto" w:fill="auto"/>
          </w:tcPr>
          <w:p w:rsidR="00E9336C" w:rsidRPr="00E12209" w:rsidRDefault="00E9336C" w:rsidP="00E12209">
            <w:pPr>
              <w:spacing w:line="360" w:lineRule="auto"/>
              <w:jc w:val="both"/>
              <w:rPr>
                <w:color w:val="000000"/>
                <w:sz w:val="20"/>
              </w:rPr>
            </w:pPr>
            <w:r w:rsidRPr="00E12209">
              <w:rPr>
                <w:color w:val="000000"/>
                <w:sz w:val="20"/>
              </w:rPr>
              <w:t>Отчетный год</w:t>
            </w:r>
          </w:p>
        </w:tc>
        <w:tc>
          <w:tcPr>
            <w:tcW w:w="1037" w:type="pct"/>
            <w:shd w:val="clear" w:color="auto" w:fill="auto"/>
          </w:tcPr>
          <w:p w:rsidR="00E9336C" w:rsidRPr="00E12209" w:rsidRDefault="00E9336C" w:rsidP="00E12209">
            <w:pPr>
              <w:spacing w:line="360" w:lineRule="auto"/>
              <w:jc w:val="both"/>
              <w:rPr>
                <w:color w:val="000000"/>
                <w:sz w:val="20"/>
              </w:rPr>
            </w:pPr>
            <w:r w:rsidRPr="00E12209">
              <w:rPr>
                <w:color w:val="000000"/>
                <w:sz w:val="20"/>
              </w:rPr>
              <w:t>Прошлый год</w:t>
            </w:r>
          </w:p>
        </w:tc>
        <w:tc>
          <w:tcPr>
            <w:tcW w:w="1104" w:type="pct"/>
            <w:shd w:val="clear" w:color="auto" w:fill="auto"/>
          </w:tcPr>
          <w:p w:rsidR="00E9336C" w:rsidRPr="00E12209" w:rsidRDefault="00E9336C" w:rsidP="00E12209">
            <w:pPr>
              <w:spacing w:line="360" w:lineRule="auto"/>
              <w:jc w:val="both"/>
              <w:rPr>
                <w:color w:val="000000"/>
                <w:sz w:val="20"/>
              </w:rPr>
            </w:pPr>
            <w:r w:rsidRPr="00E12209">
              <w:rPr>
                <w:color w:val="000000"/>
                <w:sz w:val="20"/>
              </w:rPr>
              <w:t>Изменение (+;-)</w:t>
            </w:r>
          </w:p>
        </w:tc>
      </w:tr>
      <w:tr w:rsidR="00E9336C" w:rsidRPr="00E12209" w:rsidTr="00E12209">
        <w:trPr>
          <w:cantSplit/>
          <w:trHeight w:val="255"/>
        </w:trPr>
        <w:tc>
          <w:tcPr>
            <w:tcW w:w="428" w:type="pct"/>
            <w:shd w:val="clear" w:color="auto" w:fill="auto"/>
          </w:tcPr>
          <w:p w:rsidR="00E9336C" w:rsidRPr="00E12209" w:rsidRDefault="00E9336C" w:rsidP="00E12209">
            <w:pPr>
              <w:spacing w:line="360" w:lineRule="auto"/>
              <w:jc w:val="both"/>
              <w:rPr>
                <w:color w:val="000000"/>
                <w:sz w:val="20"/>
              </w:rPr>
            </w:pPr>
            <w:r w:rsidRPr="00E12209">
              <w:rPr>
                <w:color w:val="000000"/>
                <w:sz w:val="20"/>
              </w:rPr>
              <w:t>1</w:t>
            </w:r>
          </w:p>
        </w:tc>
        <w:tc>
          <w:tcPr>
            <w:tcW w:w="1382" w:type="pct"/>
            <w:shd w:val="clear" w:color="auto" w:fill="auto"/>
          </w:tcPr>
          <w:p w:rsidR="00E9336C" w:rsidRPr="00E12209" w:rsidRDefault="00E9336C" w:rsidP="00E12209">
            <w:pPr>
              <w:spacing w:line="360" w:lineRule="auto"/>
              <w:jc w:val="both"/>
              <w:rPr>
                <w:color w:val="000000"/>
                <w:sz w:val="20"/>
              </w:rPr>
            </w:pPr>
            <w:r w:rsidRPr="00E12209">
              <w:rPr>
                <w:color w:val="000000"/>
                <w:sz w:val="20"/>
              </w:rPr>
              <w:t>2</w:t>
            </w:r>
          </w:p>
        </w:tc>
        <w:tc>
          <w:tcPr>
            <w:tcW w:w="1048" w:type="pct"/>
            <w:shd w:val="clear" w:color="auto" w:fill="auto"/>
          </w:tcPr>
          <w:p w:rsidR="00E9336C" w:rsidRPr="00E12209" w:rsidRDefault="00E9336C" w:rsidP="00E12209">
            <w:pPr>
              <w:spacing w:line="360" w:lineRule="auto"/>
              <w:jc w:val="both"/>
              <w:rPr>
                <w:color w:val="000000"/>
                <w:sz w:val="20"/>
              </w:rPr>
            </w:pPr>
            <w:r w:rsidRPr="00E12209">
              <w:rPr>
                <w:color w:val="000000"/>
                <w:sz w:val="20"/>
              </w:rPr>
              <w:t>3</w:t>
            </w:r>
          </w:p>
        </w:tc>
        <w:tc>
          <w:tcPr>
            <w:tcW w:w="1037" w:type="pct"/>
            <w:shd w:val="clear" w:color="auto" w:fill="auto"/>
          </w:tcPr>
          <w:p w:rsidR="00E9336C" w:rsidRPr="00E12209" w:rsidRDefault="00E9336C" w:rsidP="00E12209">
            <w:pPr>
              <w:spacing w:line="360" w:lineRule="auto"/>
              <w:jc w:val="both"/>
              <w:rPr>
                <w:color w:val="000000"/>
                <w:sz w:val="20"/>
              </w:rPr>
            </w:pPr>
            <w:r w:rsidRPr="00E12209">
              <w:rPr>
                <w:color w:val="000000"/>
                <w:sz w:val="20"/>
              </w:rPr>
              <w:t>4</w:t>
            </w:r>
          </w:p>
        </w:tc>
        <w:tc>
          <w:tcPr>
            <w:tcW w:w="1104" w:type="pct"/>
            <w:shd w:val="clear" w:color="auto" w:fill="auto"/>
          </w:tcPr>
          <w:p w:rsidR="00E9336C" w:rsidRPr="00E12209" w:rsidRDefault="00E9336C" w:rsidP="00E12209">
            <w:pPr>
              <w:spacing w:line="360" w:lineRule="auto"/>
              <w:jc w:val="both"/>
              <w:rPr>
                <w:color w:val="000000"/>
                <w:sz w:val="20"/>
              </w:rPr>
            </w:pPr>
            <w:r w:rsidRPr="00E12209">
              <w:rPr>
                <w:color w:val="000000"/>
                <w:sz w:val="20"/>
              </w:rPr>
              <w:t>5</w:t>
            </w:r>
          </w:p>
        </w:tc>
      </w:tr>
      <w:tr w:rsidR="00E9336C" w:rsidRPr="00E12209" w:rsidTr="00E12209">
        <w:trPr>
          <w:cantSplit/>
          <w:trHeight w:val="510"/>
        </w:trPr>
        <w:tc>
          <w:tcPr>
            <w:tcW w:w="428" w:type="pct"/>
            <w:shd w:val="clear" w:color="auto" w:fill="auto"/>
          </w:tcPr>
          <w:p w:rsidR="00E9336C" w:rsidRPr="00E12209" w:rsidRDefault="00E9336C" w:rsidP="00E12209">
            <w:pPr>
              <w:spacing w:line="360" w:lineRule="auto"/>
              <w:jc w:val="both"/>
              <w:rPr>
                <w:color w:val="000000"/>
                <w:sz w:val="20"/>
              </w:rPr>
            </w:pPr>
            <w:r w:rsidRPr="00E12209">
              <w:rPr>
                <w:color w:val="000000"/>
                <w:sz w:val="20"/>
              </w:rPr>
              <w:t>1</w:t>
            </w:r>
          </w:p>
        </w:tc>
        <w:tc>
          <w:tcPr>
            <w:tcW w:w="1382" w:type="pct"/>
            <w:shd w:val="clear" w:color="auto" w:fill="auto"/>
          </w:tcPr>
          <w:p w:rsidR="00E9336C" w:rsidRPr="00E12209" w:rsidRDefault="00E9336C" w:rsidP="00E12209">
            <w:pPr>
              <w:spacing w:line="360" w:lineRule="auto"/>
              <w:jc w:val="both"/>
              <w:rPr>
                <w:color w:val="000000"/>
                <w:sz w:val="20"/>
              </w:rPr>
            </w:pPr>
            <w:r w:rsidRPr="00E12209">
              <w:rPr>
                <w:color w:val="000000"/>
                <w:sz w:val="20"/>
              </w:rPr>
              <w:t>Прибыль до налогообложения, тыс. руб.</w:t>
            </w:r>
          </w:p>
        </w:tc>
        <w:tc>
          <w:tcPr>
            <w:tcW w:w="1048" w:type="pct"/>
            <w:shd w:val="clear" w:color="auto" w:fill="auto"/>
          </w:tcPr>
          <w:p w:rsidR="00E9336C" w:rsidRPr="00E12209" w:rsidRDefault="00E9336C" w:rsidP="00E12209">
            <w:pPr>
              <w:spacing w:line="360" w:lineRule="auto"/>
              <w:jc w:val="both"/>
              <w:rPr>
                <w:color w:val="000000"/>
                <w:sz w:val="20"/>
              </w:rPr>
            </w:pPr>
            <w:r w:rsidRPr="00E12209">
              <w:rPr>
                <w:color w:val="000000"/>
                <w:sz w:val="20"/>
              </w:rPr>
              <w:t>294246</w:t>
            </w:r>
          </w:p>
        </w:tc>
        <w:tc>
          <w:tcPr>
            <w:tcW w:w="1037" w:type="pct"/>
            <w:shd w:val="clear" w:color="auto" w:fill="auto"/>
          </w:tcPr>
          <w:p w:rsidR="00E9336C" w:rsidRPr="00E12209" w:rsidRDefault="00E9336C" w:rsidP="00E12209">
            <w:pPr>
              <w:spacing w:line="360" w:lineRule="auto"/>
              <w:jc w:val="both"/>
              <w:rPr>
                <w:color w:val="000000"/>
                <w:sz w:val="20"/>
              </w:rPr>
            </w:pPr>
            <w:r w:rsidRPr="00E12209">
              <w:rPr>
                <w:color w:val="000000"/>
                <w:sz w:val="20"/>
              </w:rPr>
              <w:t>276878</w:t>
            </w:r>
          </w:p>
        </w:tc>
        <w:tc>
          <w:tcPr>
            <w:tcW w:w="1104" w:type="pct"/>
            <w:shd w:val="clear" w:color="auto" w:fill="auto"/>
          </w:tcPr>
          <w:p w:rsidR="00E9336C" w:rsidRPr="00E12209" w:rsidRDefault="00E9336C" w:rsidP="00E12209">
            <w:pPr>
              <w:spacing w:line="360" w:lineRule="auto"/>
              <w:jc w:val="both"/>
              <w:rPr>
                <w:color w:val="000000"/>
                <w:sz w:val="20"/>
              </w:rPr>
            </w:pPr>
            <w:r w:rsidRPr="00E12209">
              <w:rPr>
                <w:color w:val="000000"/>
                <w:sz w:val="20"/>
              </w:rPr>
              <w:t>17368</w:t>
            </w:r>
          </w:p>
        </w:tc>
      </w:tr>
      <w:tr w:rsidR="00E9336C" w:rsidRPr="00E12209" w:rsidTr="00E12209">
        <w:trPr>
          <w:cantSplit/>
          <w:trHeight w:val="295"/>
        </w:trPr>
        <w:tc>
          <w:tcPr>
            <w:tcW w:w="428" w:type="pct"/>
            <w:shd w:val="clear" w:color="auto" w:fill="auto"/>
          </w:tcPr>
          <w:p w:rsidR="00E9336C" w:rsidRPr="00E12209" w:rsidRDefault="00E9336C" w:rsidP="00E12209">
            <w:pPr>
              <w:spacing w:line="360" w:lineRule="auto"/>
              <w:jc w:val="both"/>
              <w:rPr>
                <w:color w:val="000000"/>
                <w:sz w:val="20"/>
              </w:rPr>
            </w:pPr>
            <w:r w:rsidRPr="00E12209">
              <w:rPr>
                <w:color w:val="000000"/>
                <w:sz w:val="20"/>
              </w:rPr>
              <w:t>2</w:t>
            </w:r>
          </w:p>
        </w:tc>
        <w:tc>
          <w:tcPr>
            <w:tcW w:w="1382" w:type="pct"/>
            <w:shd w:val="clear" w:color="auto" w:fill="auto"/>
          </w:tcPr>
          <w:p w:rsidR="00E9336C" w:rsidRPr="00E12209" w:rsidRDefault="00E9336C" w:rsidP="00E12209">
            <w:pPr>
              <w:spacing w:line="360" w:lineRule="auto"/>
              <w:jc w:val="both"/>
              <w:rPr>
                <w:color w:val="000000"/>
                <w:sz w:val="20"/>
              </w:rPr>
            </w:pPr>
            <w:r w:rsidRPr="00E12209">
              <w:rPr>
                <w:color w:val="000000"/>
                <w:sz w:val="20"/>
              </w:rPr>
              <w:t>Активы, тыс. руб.</w:t>
            </w:r>
          </w:p>
        </w:tc>
        <w:tc>
          <w:tcPr>
            <w:tcW w:w="1048" w:type="pct"/>
            <w:shd w:val="clear" w:color="auto" w:fill="auto"/>
          </w:tcPr>
          <w:p w:rsidR="00E9336C" w:rsidRPr="00E12209" w:rsidRDefault="00E9336C" w:rsidP="00E12209">
            <w:pPr>
              <w:spacing w:line="360" w:lineRule="auto"/>
              <w:jc w:val="both"/>
              <w:rPr>
                <w:color w:val="000000"/>
                <w:sz w:val="20"/>
              </w:rPr>
            </w:pPr>
            <w:r w:rsidRPr="00E12209">
              <w:rPr>
                <w:color w:val="000000"/>
                <w:sz w:val="20"/>
              </w:rPr>
              <w:t>3269400</w:t>
            </w:r>
          </w:p>
        </w:tc>
        <w:tc>
          <w:tcPr>
            <w:tcW w:w="1037" w:type="pct"/>
            <w:shd w:val="clear" w:color="auto" w:fill="auto"/>
          </w:tcPr>
          <w:p w:rsidR="00E9336C" w:rsidRPr="00E12209" w:rsidRDefault="00E9336C" w:rsidP="00E12209">
            <w:pPr>
              <w:spacing w:line="360" w:lineRule="auto"/>
              <w:jc w:val="both"/>
              <w:rPr>
                <w:color w:val="000000"/>
                <w:sz w:val="20"/>
              </w:rPr>
            </w:pPr>
            <w:r w:rsidRPr="00E12209">
              <w:rPr>
                <w:color w:val="000000"/>
                <w:sz w:val="20"/>
              </w:rPr>
              <w:t>3146340</w:t>
            </w:r>
          </w:p>
        </w:tc>
        <w:tc>
          <w:tcPr>
            <w:tcW w:w="1104" w:type="pct"/>
            <w:shd w:val="clear" w:color="auto" w:fill="auto"/>
          </w:tcPr>
          <w:p w:rsidR="00E9336C" w:rsidRPr="00E12209" w:rsidRDefault="00E9336C" w:rsidP="00E12209">
            <w:pPr>
              <w:spacing w:line="360" w:lineRule="auto"/>
              <w:jc w:val="both"/>
              <w:rPr>
                <w:color w:val="000000"/>
                <w:sz w:val="20"/>
              </w:rPr>
            </w:pPr>
            <w:r w:rsidRPr="00E12209">
              <w:rPr>
                <w:color w:val="000000"/>
                <w:sz w:val="20"/>
              </w:rPr>
              <w:t>123060</w:t>
            </w:r>
          </w:p>
        </w:tc>
      </w:tr>
      <w:tr w:rsidR="00E9336C" w:rsidRPr="00E12209" w:rsidTr="00E12209">
        <w:trPr>
          <w:cantSplit/>
          <w:trHeight w:val="314"/>
        </w:trPr>
        <w:tc>
          <w:tcPr>
            <w:tcW w:w="428" w:type="pct"/>
            <w:shd w:val="clear" w:color="auto" w:fill="auto"/>
          </w:tcPr>
          <w:p w:rsidR="00E9336C" w:rsidRPr="00E12209" w:rsidRDefault="00E9336C" w:rsidP="00E12209">
            <w:pPr>
              <w:spacing w:line="360" w:lineRule="auto"/>
              <w:jc w:val="both"/>
              <w:rPr>
                <w:color w:val="000000"/>
                <w:sz w:val="20"/>
              </w:rPr>
            </w:pPr>
            <w:r w:rsidRPr="00E12209">
              <w:rPr>
                <w:color w:val="000000"/>
                <w:sz w:val="20"/>
              </w:rPr>
              <w:t>3</w:t>
            </w:r>
          </w:p>
        </w:tc>
        <w:tc>
          <w:tcPr>
            <w:tcW w:w="1382" w:type="pct"/>
            <w:shd w:val="clear" w:color="auto" w:fill="auto"/>
          </w:tcPr>
          <w:p w:rsidR="00E9336C" w:rsidRPr="00E12209" w:rsidRDefault="00E9336C" w:rsidP="00E12209">
            <w:pPr>
              <w:spacing w:line="360" w:lineRule="auto"/>
              <w:jc w:val="both"/>
              <w:rPr>
                <w:color w:val="000000"/>
                <w:sz w:val="20"/>
              </w:rPr>
            </w:pPr>
            <w:r w:rsidRPr="00E12209">
              <w:rPr>
                <w:color w:val="000000"/>
                <w:sz w:val="20"/>
              </w:rPr>
              <w:t>Рентабельность активов, коэфф.</w:t>
            </w:r>
          </w:p>
        </w:tc>
        <w:tc>
          <w:tcPr>
            <w:tcW w:w="1048" w:type="pct"/>
            <w:shd w:val="clear" w:color="auto" w:fill="auto"/>
          </w:tcPr>
          <w:p w:rsidR="00E9336C" w:rsidRPr="00E12209" w:rsidRDefault="00E9336C" w:rsidP="00E12209">
            <w:pPr>
              <w:spacing w:line="360" w:lineRule="auto"/>
              <w:jc w:val="both"/>
              <w:rPr>
                <w:color w:val="000000"/>
                <w:sz w:val="20"/>
              </w:rPr>
            </w:pPr>
            <w:r w:rsidRPr="00E12209">
              <w:rPr>
                <w:color w:val="000000"/>
                <w:sz w:val="20"/>
              </w:rPr>
              <w:t>0.0917</w:t>
            </w:r>
          </w:p>
        </w:tc>
        <w:tc>
          <w:tcPr>
            <w:tcW w:w="1037" w:type="pct"/>
            <w:shd w:val="clear" w:color="auto" w:fill="auto"/>
          </w:tcPr>
          <w:p w:rsidR="00E9336C" w:rsidRPr="00E12209" w:rsidRDefault="00E9336C" w:rsidP="00E12209">
            <w:pPr>
              <w:spacing w:line="360" w:lineRule="auto"/>
              <w:jc w:val="both"/>
              <w:rPr>
                <w:color w:val="000000"/>
                <w:sz w:val="20"/>
              </w:rPr>
            </w:pPr>
            <w:r w:rsidRPr="00E12209">
              <w:rPr>
                <w:color w:val="000000"/>
                <w:sz w:val="20"/>
              </w:rPr>
              <w:t>0.0863</w:t>
            </w:r>
          </w:p>
        </w:tc>
        <w:tc>
          <w:tcPr>
            <w:tcW w:w="1104" w:type="pct"/>
            <w:shd w:val="clear" w:color="auto" w:fill="auto"/>
          </w:tcPr>
          <w:p w:rsidR="00E9336C" w:rsidRPr="00E12209" w:rsidRDefault="00E9336C" w:rsidP="00E12209">
            <w:pPr>
              <w:spacing w:line="360" w:lineRule="auto"/>
              <w:jc w:val="both"/>
              <w:rPr>
                <w:color w:val="000000"/>
                <w:sz w:val="20"/>
              </w:rPr>
            </w:pPr>
            <w:r w:rsidRPr="00E12209">
              <w:rPr>
                <w:color w:val="000000"/>
                <w:sz w:val="20"/>
              </w:rPr>
              <w:t>0.0054</w:t>
            </w:r>
          </w:p>
        </w:tc>
      </w:tr>
      <w:tr w:rsidR="00E9336C" w:rsidRPr="00E12209" w:rsidTr="00E12209">
        <w:trPr>
          <w:cantSplit/>
          <w:trHeight w:val="805"/>
        </w:trPr>
        <w:tc>
          <w:tcPr>
            <w:tcW w:w="428" w:type="pct"/>
            <w:shd w:val="clear" w:color="auto" w:fill="auto"/>
          </w:tcPr>
          <w:p w:rsidR="00E9336C" w:rsidRPr="00E12209" w:rsidRDefault="00E9336C" w:rsidP="00E12209">
            <w:pPr>
              <w:spacing w:line="360" w:lineRule="auto"/>
              <w:jc w:val="both"/>
              <w:rPr>
                <w:color w:val="000000"/>
                <w:sz w:val="20"/>
              </w:rPr>
            </w:pPr>
            <w:r w:rsidRPr="00E12209">
              <w:rPr>
                <w:color w:val="000000"/>
                <w:sz w:val="20"/>
              </w:rPr>
              <w:t>4</w:t>
            </w:r>
          </w:p>
        </w:tc>
        <w:tc>
          <w:tcPr>
            <w:tcW w:w="1382" w:type="pct"/>
            <w:shd w:val="clear" w:color="auto" w:fill="auto"/>
          </w:tcPr>
          <w:p w:rsidR="00E9336C" w:rsidRPr="00E12209" w:rsidRDefault="00E9336C" w:rsidP="00E12209">
            <w:pPr>
              <w:spacing w:line="360" w:lineRule="auto"/>
              <w:jc w:val="both"/>
              <w:rPr>
                <w:color w:val="000000"/>
                <w:sz w:val="20"/>
              </w:rPr>
            </w:pPr>
            <w:r w:rsidRPr="00E12209">
              <w:rPr>
                <w:color w:val="000000"/>
                <w:sz w:val="20"/>
              </w:rPr>
              <w:t>Влияние на изменение коэффициента рентабельности активов следующих факторов:</w:t>
            </w:r>
          </w:p>
        </w:tc>
        <w:tc>
          <w:tcPr>
            <w:tcW w:w="1048" w:type="pct"/>
            <w:shd w:val="clear" w:color="auto" w:fill="auto"/>
          </w:tcPr>
          <w:p w:rsidR="00E9336C" w:rsidRPr="00E12209" w:rsidRDefault="00E9336C" w:rsidP="00E12209">
            <w:pPr>
              <w:spacing w:line="360" w:lineRule="auto"/>
              <w:jc w:val="both"/>
              <w:rPr>
                <w:color w:val="000000"/>
                <w:sz w:val="20"/>
              </w:rPr>
            </w:pPr>
            <w:r w:rsidRPr="00E12209">
              <w:rPr>
                <w:color w:val="000000"/>
                <w:sz w:val="20"/>
              </w:rPr>
              <w:t>-</w:t>
            </w:r>
          </w:p>
        </w:tc>
        <w:tc>
          <w:tcPr>
            <w:tcW w:w="1037" w:type="pct"/>
            <w:shd w:val="clear" w:color="auto" w:fill="auto"/>
          </w:tcPr>
          <w:p w:rsidR="00E9336C" w:rsidRPr="00E12209" w:rsidRDefault="00E9336C" w:rsidP="00E12209">
            <w:pPr>
              <w:spacing w:line="360" w:lineRule="auto"/>
              <w:jc w:val="both"/>
              <w:rPr>
                <w:color w:val="000000"/>
                <w:sz w:val="20"/>
              </w:rPr>
            </w:pPr>
            <w:r w:rsidRPr="00E12209">
              <w:rPr>
                <w:color w:val="000000"/>
                <w:sz w:val="20"/>
              </w:rPr>
              <w:t>-</w:t>
            </w:r>
          </w:p>
        </w:tc>
        <w:tc>
          <w:tcPr>
            <w:tcW w:w="1104" w:type="pct"/>
            <w:shd w:val="clear" w:color="auto" w:fill="auto"/>
          </w:tcPr>
          <w:p w:rsidR="00E9336C" w:rsidRPr="00E12209" w:rsidRDefault="00E9336C" w:rsidP="00E12209">
            <w:pPr>
              <w:spacing w:line="360" w:lineRule="auto"/>
              <w:jc w:val="both"/>
              <w:rPr>
                <w:color w:val="000000"/>
                <w:sz w:val="20"/>
              </w:rPr>
            </w:pPr>
            <w:r w:rsidRPr="00E12209">
              <w:rPr>
                <w:color w:val="000000"/>
                <w:sz w:val="20"/>
              </w:rPr>
              <w:t>-</w:t>
            </w:r>
          </w:p>
        </w:tc>
      </w:tr>
      <w:tr w:rsidR="00E9336C" w:rsidRPr="00E12209" w:rsidTr="00E12209">
        <w:trPr>
          <w:cantSplit/>
          <w:trHeight w:val="510"/>
        </w:trPr>
        <w:tc>
          <w:tcPr>
            <w:tcW w:w="428" w:type="pct"/>
            <w:shd w:val="clear" w:color="auto" w:fill="auto"/>
          </w:tcPr>
          <w:p w:rsidR="00E9336C" w:rsidRPr="00E12209" w:rsidRDefault="00E9336C" w:rsidP="00E12209">
            <w:pPr>
              <w:spacing w:line="360" w:lineRule="auto"/>
              <w:jc w:val="both"/>
              <w:rPr>
                <w:color w:val="000000"/>
                <w:sz w:val="20"/>
              </w:rPr>
            </w:pPr>
          </w:p>
        </w:tc>
        <w:tc>
          <w:tcPr>
            <w:tcW w:w="1382" w:type="pct"/>
            <w:shd w:val="clear" w:color="auto" w:fill="auto"/>
          </w:tcPr>
          <w:p w:rsidR="00E9336C" w:rsidRPr="00E12209" w:rsidRDefault="00E9336C" w:rsidP="00E12209">
            <w:pPr>
              <w:spacing w:line="360" w:lineRule="auto"/>
              <w:jc w:val="both"/>
              <w:rPr>
                <w:color w:val="000000"/>
                <w:sz w:val="20"/>
              </w:rPr>
            </w:pPr>
            <w:r w:rsidRPr="00E12209">
              <w:rPr>
                <w:color w:val="000000"/>
                <w:sz w:val="20"/>
              </w:rPr>
              <w:t>а) изменения выручки от продаж на 1 руб. доходов</w:t>
            </w:r>
          </w:p>
        </w:tc>
        <w:tc>
          <w:tcPr>
            <w:tcW w:w="1048" w:type="pct"/>
            <w:shd w:val="clear" w:color="auto" w:fill="auto"/>
          </w:tcPr>
          <w:p w:rsidR="00E9336C" w:rsidRPr="00E12209" w:rsidRDefault="00E9336C" w:rsidP="00E12209">
            <w:pPr>
              <w:spacing w:line="360" w:lineRule="auto"/>
              <w:jc w:val="both"/>
              <w:rPr>
                <w:color w:val="000000"/>
                <w:sz w:val="20"/>
              </w:rPr>
            </w:pPr>
            <w:r w:rsidRPr="00E12209">
              <w:rPr>
                <w:color w:val="000000"/>
                <w:sz w:val="20"/>
              </w:rPr>
              <w:t>-</w:t>
            </w:r>
          </w:p>
        </w:tc>
        <w:tc>
          <w:tcPr>
            <w:tcW w:w="1037" w:type="pct"/>
            <w:shd w:val="clear" w:color="auto" w:fill="auto"/>
          </w:tcPr>
          <w:p w:rsidR="00E9336C" w:rsidRPr="00E12209" w:rsidRDefault="00E9336C" w:rsidP="00E12209">
            <w:pPr>
              <w:spacing w:line="360" w:lineRule="auto"/>
              <w:jc w:val="both"/>
              <w:rPr>
                <w:color w:val="000000"/>
                <w:sz w:val="20"/>
              </w:rPr>
            </w:pPr>
            <w:r w:rsidRPr="00E12209">
              <w:rPr>
                <w:color w:val="000000"/>
                <w:sz w:val="20"/>
              </w:rPr>
              <w:t>-</w:t>
            </w:r>
          </w:p>
        </w:tc>
        <w:tc>
          <w:tcPr>
            <w:tcW w:w="1104" w:type="pct"/>
            <w:shd w:val="clear" w:color="auto" w:fill="auto"/>
          </w:tcPr>
          <w:p w:rsidR="00E9336C" w:rsidRPr="00E12209" w:rsidRDefault="00E9336C" w:rsidP="00E12209">
            <w:pPr>
              <w:spacing w:line="360" w:lineRule="auto"/>
              <w:jc w:val="both"/>
              <w:rPr>
                <w:color w:val="000000"/>
                <w:sz w:val="20"/>
              </w:rPr>
            </w:pPr>
            <w:r w:rsidRPr="00E12209">
              <w:rPr>
                <w:color w:val="000000"/>
                <w:sz w:val="20"/>
              </w:rPr>
              <w:t>0.1726</w:t>
            </w:r>
          </w:p>
        </w:tc>
      </w:tr>
      <w:tr w:rsidR="00E9336C" w:rsidRPr="00E12209" w:rsidTr="00E12209">
        <w:trPr>
          <w:cantSplit/>
          <w:trHeight w:val="510"/>
        </w:trPr>
        <w:tc>
          <w:tcPr>
            <w:tcW w:w="428" w:type="pct"/>
            <w:shd w:val="clear" w:color="auto" w:fill="auto"/>
          </w:tcPr>
          <w:p w:rsidR="00E9336C" w:rsidRPr="00E12209" w:rsidRDefault="00E9336C" w:rsidP="00E12209">
            <w:pPr>
              <w:spacing w:line="360" w:lineRule="auto"/>
              <w:jc w:val="both"/>
              <w:rPr>
                <w:color w:val="000000"/>
                <w:sz w:val="20"/>
              </w:rPr>
            </w:pPr>
          </w:p>
        </w:tc>
        <w:tc>
          <w:tcPr>
            <w:tcW w:w="1382" w:type="pct"/>
            <w:shd w:val="clear" w:color="auto" w:fill="auto"/>
          </w:tcPr>
          <w:p w:rsidR="00E9336C" w:rsidRPr="00E12209" w:rsidRDefault="00E9336C" w:rsidP="00E12209">
            <w:pPr>
              <w:spacing w:line="360" w:lineRule="auto"/>
              <w:jc w:val="both"/>
              <w:rPr>
                <w:color w:val="000000"/>
                <w:sz w:val="20"/>
              </w:rPr>
            </w:pPr>
            <w:r w:rsidRPr="00E12209">
              <w:rPr>
                <w:color w:val="000000"/>
                <w:sz w:val="20"/>
              </w:rPr>
              <w:t>б) изменения доходов на 1 руб. активов</w:t>
            </w:r>
          </w:p>
        </w:tc>
        <w:tc>
          <w:tcPr>
            <w:tcW w:w="1048" w:type="pct"/>
            <w:shd w:val="clear" w:color="auto" w:fill="auto"/>
          </w:tcPr>
          <w:p w:rsidR="00E9336C" w:rsidRPr="00E12209" w:rsidRDefault="00E9336C" w:rsidP="00E12209">
            <w:pPr>
              <w:spacing w:line="360" w:lineRule="auto"/>
              <w:jc w:val="both"/>
              <w:rPr>
                <w:color w:val="000000"/>
                <w:sz w:val="20"/>
              </w:rPr>
            </w:pPr>
            <w:r w:rsidRPr="00E12209">
              <w:rPr>
                <w:color w:val="000000"/>
                <w:sz w:val="20"/>
              </w:rPr>
              <w:t>-</w:t>
            </w:r>
          </w:p>
        </w:tc>
        <w:tc>
          <w:tcPr>
            <w:tcW w:w="1037" w:type="pct"/>
            <w:shd w:val="clear" w:color="auto" w:fill="auto"/>
          </w:tcPr>
          <w:p w:rsidR="00E9336C" w:rsidRPr="00E12209" w:rsidRDefault="00E9336C" w:rsidP="00E12209">
            <w:pPr>
              <w:spacing w:line="360" w:lineRule="auto"/>
              <w:jc w:val="both"/>
              <w:rPr>
                <w:color w:val="000000"/>
                <w:sz w:val="20"/>
              </w:rPr>
            </w:pPr>
            <w:r w:rsidRPr="00E12209">
              <w:rPr>
                <w:color w:val="000000"/>
                <w:sz w:val="20"/>
              </w:rPr>
              <w:t>-</w:t>
            </w:r>
          </w:p>
        </w:tc>
        <w:tc>
          <w:tcPr>
            <w:tcW w:w="1104" w:type="pct"/>
            <w:shd w:val="clear" w:color="auto" w:fill="auto"/>
          </w:tcPr>
          <w:p w:rsidR="00E9336C" w:rsidRPr="00E12209" w:rsidRDefault="00E9336C" w:rsidP="00E12209">
            <w:pPr>
              <w:spacing w:line="360" w:lineRule="auto"/>
              <w:jc w:val="both"/>
              <w:rPr>
                <w:color w:val="000000"/>
                <w:sz w:val="20"/>
              </w:rPr>
            </w:pPr>
            <w:r w:rsidRPr="00E12209">
              <w:rPr>
                <w:color w:val="000000"/>
                <w:sz w:val="20"/>
              </w:rPr>
              <w:t>0.0002</w:t>
            </w:r>
          </w:p>
        </w:tc>
      </w:tr>
      <w:tr w:rsidR="00E9336C" w:rsidRPr="00E12209" w:rsidTr="00E12209">
        <w:trPr>
          <w:cantSplit/>
          <w:trHeight w:val="765"/>
        </w:trPr>
        <w:tc>
          <w:tcPr>
            <w:tcW w:w="428" w:type="pct"/>
            <w:shd w:val="clear" w:color="auto" w:fill="auto"/>
            <w:noWrap/>
          </w:tcPr>
          <w:p w:rsidR="00E9336C" w:rsidRPr="00E12209" w:rsidRDefault="00E9336C" w:rsidP="00E12209">
            <w:pPr>
              <w:spacing w:line="360" w:lineRule="auto"/>
              <w:jc w:val="both"/>
              <w:rPr>
                <w:color w:val="000000"/>
                <w:sz w:val="20"/>
              </w:rPr>
            </w:pPr>
          </w:p>
        </w:tc>
        <w:tc>
          <w:tcPr>
            <w:tcW w:w="1382" w:type="pct"/>
            <w:shd w:val="clear" w:color="auto" w:fill="auto"/>
          </w:tcPr>
          <w:p w:rsidR="00E9336C" w:rsidRPr="00E12209" w:rsidRDefault="00E9336C" w:rsidP="00E12209">
            <w:pPr>
              <w:spacing w:line="360" w:lineRule="auto"/>
              <w:jc w:val="both"/>
              <w:rPr>
                <w:color w:val="000000"/>
                <w:sz w:val="20"/>
              </w:rPr>
            </w:pPr>
            <w:r w:rsidRPr="00E12209">
              <w:rPr>
                <w:color w:val="000000"/>
                <w:sz w:val="20"/>
              </w:rPr>
              <w:t xml:space="preserve">в) изменения прибыли до налогообложения на 1 </w:t>
            </w:r>
            <w:r w:rsidR="00317849" w:rsidRPr="00E12209">
              <w:rPr>
                <w:color w:val="000000"/>
                <w:sz w:val="20"/>
              </w:rPr>
              <w:t>руб. в</w:t>
            </w:r>
            <w:r w:rsidRPr="00E12209">
              <w:rPr>
                <w:color w:val="000000"/>
                <w:sz w:val="20"/>
              </w:rPr>
              <w:t>ыручки от продаж</w:t>
            </w:r>
          </w:p>
        </w:tc>
        <w:tc>
          <w:tcPr>
            <w:tcW w:w="1048" w:type="pct"/>
            <w:shd w:val="clear" w:color="auto" w:fill="auto"/>
          </w:tcPr>
          <w:p w:rsidR="00E9336C" w:rsidRPr="00E12209" w:rsidRDefault="00E9336C" w:rsidP="00E12209">
            <w:pPr>
              <w:spacing w:line="360" w:lineRule="auto"/>
              <w:jc w:val="both"/>
              <w:rPr>
                <w:color w:val="000000"/>
                <w:sz w:val="20"/>
              </w:rPr>
            </w:pPr>
            <w:r w:rsidRPr="00E12209">
              <w:rPr>
                <w:color w:val="000000"/>
                <w:sz w:val="20"/>
              </w:rPr>
              <w:t>-</w:t>
            </w:r>
          </w:p>
        </w:tc>
        <w:tc>
          <w:tcPr>
            <w:tcW w:w="1037" w:type="pct"/>
            <w:shd w:val="clear" w:color="auto" w:fill="auto"/>
          </w:tcPr>
          <w:p w:rsidR="00E9336C" w:rsidRPr="00E12209" w:rsidRDefault="00E9336C" w:rsidP="00E12209">
            <w:pPr>
              <w:spacing w:line="360" w:lineRule="auto"/>
              <w:jc w:val="both"/>
              <w:rPr>
                <w:color w:val="000000"/>
                <w:sz w:val="20"/>
              </w:rPr>
            </w:pPr>
            <w:r w:rsidRPr="00E12209">
              <w:rPr>
                <w:color w:val="000000"/>
                <w:sz w:val="20"/>
              </w:rPr>
              <w:t>-</w:t>
            </w:r>
          </w:p>
        </w:tc>
        <w:tc>
          <w:tcPr>
            <w:tcW w:w="1104" w:type="pct"/>
            <w:shd w:val="clear" w:color="auto" w:fill="auto"/>
            <w:noWrap/>
          </w:tcPr>
          <w:p w:rsidR="00E9336C" w:rsidRPr="00E12209" w:rsidRDefault="00317849" w:rsidP="00E12209">
            <w:pPr>
              <w:spacing w:line="360" w:lineRule="auto"/>
              <w:jc w:val="both"/>
              <w:rPr>
                <w:color w:val="000000"/>
                <w:sz w:val="20"/>
              </w:rPr>
            </w:pPr>
            <w:r w:rsidRPr="00E12209">
              <w:rPr>
                <w:color w:val="000000"/>
                <w:sz w:val="20"/>
              </w:rPr>
              <w:t>– </w:t>
            </w:r>
            <w:r w:rsidR="00E9336C" w:rsidRPr="00E12209">
              <w:rPr>
                <w:color w:val="000000"/>
                <w:sz w:val="20"/>
              </w:rPr>
              <w:t>0.0025</w:t>
            </w:r>
          </w:p>
        </w:tc>
      </w:tr>
    </w:tbl>
    <w:p w:rsidR="00E9336C" w:rsidRPr="00317849" w:rsidRDefault="00E9336C" w:rsidP="00317849">
      <w:pPr>
        <w:spacing w:line="360" w:lineRule="auto"/>
        <w:ind w:firstLine="709"/>
        <w:jc w:val="both"/>
        <w:rPr>
          <w:color w:val="000000"/>
          <w:sz w:val="28"/>
          <w:szCs w:val="28"/>
        </w:rPr>
      </w:pPr>
    </w:p>
    <w:p w:rsidR="00E04E0F" w:rsidRPr="00317849" w:rsidRDefault="0019078A" w:rsidP="00317849">
      <w:pPr>
        <w:spacing w:line="360" w:lineRule="auto"/>
        <w:ind w:firstLine="709"/>
        <w:jc w:val="both"/>
        <w:rPr>
          <w:color w:val="000000"/>
          <w:sz w:val="28"/>
          <w:szCs w:val="28"/>
        </w:rPr>
      </w:pPr>
      <w:r w:rsidRPr="00317849">
        <w:rPr>
          <w:color w:val="000000"/>
          <w:sz w:val="28"/>
          <w:szCs w:val="28"/>
        </w:rPr>
        <w:t xml:space="preserve">Таким образом, на а изменение коэффициента рентабельности активов оказывает в большей степени изменения выручки от продаж на 1 руб. доходов, а также снижение изменения прибыли до налогообложения на 1 </w:t>
      </w:r>
      <w:r w:rsidR="00317849" w:rsidRPr="00317849">
        <w:rPr>
          <w:color w:val="000000"/>
          <w:sz w:val="28"/>
          <w:szCs w:val="28"/>
        </w:rPr>
        <w:t>руб.</w:t>
      </w:r>
      <w:r w:rsidR="00317849">
        <w:rPr>
          <w:color w:val="000000"/>
          <w:sz w:val="28"/>
          <w:szCs w:val="28"/>
        </w:rPr>
        <w:t xml:space="preserve"> </w:t>
      </w:r>
      <w:r w:rsidR="00317849" w:rsidRPr="00317849">
        <w:rPr>
          <w:color w:val="000000"/>
          <w:sz w:val="28"/>
          <w:szCs w:val="28"/>
        </w:rPr>
        <w:t>в</w:t>
      </w:r>
      <w:r w:rsidRPr="00317849">
        <w:rPr>
          <w:color w:val="000000"/>
          <w:sz w:val="28"/>
          <w:szCs w:val="28"/>
        </w:rPr>
        <w:t>ыручки от продаж на 0,0025.</w:t>
      </w:r>
    </w:p>
    <w:p w:rsidR="0019078A" w:rsidRPr="00317849" w:rsidRDefault="0019078A" w:rsidP="00317849">
      <w:pPr>
        <w:spacing w:line="360" w:lineRule="auto"/>
        <w:ind w:firstLine="709"/>
        <w:jc w:val="both"/>
        <w:rPr>
          <w:color w:val="000000"/>
          <w:sz w:val="28"/>
          <w:szCs w:val="28"/>
        </w:rPr>
      </w:pPr>
    </w:p>
    <w:p w:rsidR="0019078A" w:rsidRPr="00317849" w:rsidRDefault="0019078A" w:rsidP="00317849">
      <w:pPr>
        <w:spacing w:line="360" w:lineRule="auto"/>
        <w:ind w:firstLine="709"/>
        <w:jc w:val="both"/>
        <w:rPr>
          <w:color w:val="000000"/>
          <w:sz w:val="28"/>
          <w:szCs w:val="28"/>
        </w:rPr>
      </w:pPr>
      <w:r w:rsidRPr="00317849">
        <w:rPr>
          <w:color w:val="000000"/>
          <w:sz w:val="28"/>
          <w:szCs w:val="28"/>
        </w:rPr>
        <w:t>Таблица 17.</w:t>
      </w:r>
      <w:r w:rsidR="00CF6A31">
        <w:rPr>
          <w:color w:val="000000"/>
          <w:sz w:val="28"/>
          <w:szCs w:val="28"/>
        </w:rPr>
        <w:t xml:space="preserve"> </w:t>
      </w:r>
      <w:r w:rsidRPr="00317849">
        <w:rPr>
          <w:color w:val="000000"/>
          <w:sz w:val="28"/>
          <w:szCs w:val="28"/>
        </w:rPr>
        <w:t>Анализ рентабельности собственного капитала</w:t>
      </w:r>
    </w:p>
    <w:tbl>
      <w:tblPr>
        <w:tblW w:w="9009" w:type="dxa"/>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796"/>
        <w:gridCol w:w="3074"/>
        <w:gridCol w:w="1620"/>
        <w:gridCol w:w="1488"/>
        <w:gridCol w:w="2031"/>
      </w:tblGrid>
      <w:tr w:rsidR="00701BFC" w:rsidRPr="00E12209" w:rsidTr="00E12209">
        <w:trPr>
          <w:cantSplit/>
          <w:trHeight w:val="255"/>
        </w:trPr>
        <w:tc>
          <w:tcPr>
            <w:tcW w:w="442" w:type="pct"/>
            <w:shd w:val="clear" w:color="auto" w:fill="auto"/>
          </w:tcPr>
          <w:p w:rsidR="00701BFC" w:rsidRPr="00E12209" w:rsidRDefault="00701BFC" w:rsidP="00E12209">
            <w:pPr>
              <w:spacing w:line="360" w:lineRule="auto"/>
              <w:jc w:val="both"/>
              <w:rPr>
                <w:color w:val="000000"/>
                <w:sz w:val="20"/>
              </w:rPr>
            </w:pPr>
            <w:r w:rsidRPr="00E12209">
              <w:rPr>
                <w:color w:val="000000"/>
                <w:sz w:val="20"/>
              </w:rPr>
              <w:t>№ п/п</w:t>
            </w:r>
          </w:p>
        </w:tc>
        <w:tc>
          <w:tcPr>
            <w:tcW w:w="1706" w:type="pct"/>
            <w:shd w:val="clear" w:color="auto" w:fill="auto"/>
          </w:tcPr>
          <w:p w:rsidR="00701BFC" w:rsidRPr="00E12209" w:rsidRDefault="00701BFC" w:rsidP="00E12209">
            <w:pPr>
              <w:spacing w:line="360" w:lineRule="auto"/>
              <w:jc w:val="both"/>
              <w:rPr>
                <w:color w:val="000000"/>
                <w:sz w:val="20"/>
              </w:rPr>
            </w:pPr>
            <w:r w:rsidRPr="00E12209">
              <w:rPr>
                <w:color w:val="000000"/>
                <w:sz w:val="20"/>
              </w:rPr>
              <w:t>Показатели</w:t>
            </w:r>
          </w:p>
        </w:tc>
        <w:tc>
          <w:tcPr>
            <w:tcW w:w="899" w:type="pct"/>
            <w:shd w:val="clear" w:color="auto" w:fill="auto"/>
          </w:tcPr>
          <w:p w:rsidR="00701BFC" w:rsidRPr="00E12209" w:rsidRDefault="00701BFC" w:rsidP="00E12209">
            <w:pPr>
              <w:spacing w:line="360" w:lineRule="auto"/>
              <w:jc w:val="both"/>
              <w:rPr>
                <w:color w:val="000000"/>
                <w:sz w:val="20"/>
              </w:rPr>
            </w:pPr>
            <w:r w:rsidRPr="00E12209">
              <w:rPr>
                <w:color w:val="000000"/>
                <w:sz w:val="20"/>
              </w:rPr>
              <w:t>Отчетный год</w:t>
            </w:r>
          </w:p>
        </w:tc>
        <w:tc>
          <w:tcPr>
            <w:tcW w:w="826" w:type="pct"/>
            <w:shd w:val="clear" w:color="auto" w:fill="auto"/>
          </w:tcPr>
          <w:p w:rsidR="00701BFC" w:rsidRPr="00E12209" w:rsidRDefault="00701BFC" w:rsidP="00E12209">
            <w:pPr>
              <w:spacing w:line="360" w:lineRule="auto"/>
              <w:jc w:val="both"/>
              <w:rPr>
                <w:color w:val="000000"/>
                <w:sz w:val="20"/>
              </w:rPr>
            </w:pPr>
            <w:r w:rsidRPr="00E12209">
              <w:rPr>
                <w:color w:val="000000"/>
                <w:sz w:val="20"/>
              </w:rPr>
              <w:t>Прошлый год</w:t>
            </w:r>
          </w:p>
        </w:tc>
        <w:tc>
          <w:tcPr>
            <w:tcW w:w="1127" w:type="pct"/>
            <w:shd w:val="clear" w:color="auto" w:fill="auto"/>
          </w:tcPr>
          <w:p w:rsidR="00701BFC" w:rsidRPr="00E12209" w:rsidRDefault="00701BFC" w:rsidP="00E12209">
            <w:pPr>
              <w:spacing w:line="360" w:lineRule="auto"/>
              <w:jc w:val="both"/>
              <w:rPr>
                <w:color w:val="000000"/>
                <w:sz w:val="20"/>
              </w:rPr>
            </w:pPr>
            <w:r w:rsidRPr="00E12209">
              <w:rPr>
                <w:color w:val="000000"/>
                <w:sz w:val="20"/>
              </w:rPr>
              <w:t>Изменение (+;-)</w:t>
            </w:r>
          </w:p>
        </w:tc>
      </w:tr>
      <w:tr w:rsidR="00701BFC" w:rsidRPr="00E12209" w:rsidTr="00E12209">
        <w:trPr>
          <w:cantSplit/>
          <w:trHeight w:val="255"/>
        </w:trPr>
        <w:tc>
          <w:tcPr>
            <w:tcW w:w="442" w:type="pct"/>
            <w:shd w:val="clear" w:color="auto" w:fill="auto"/>
          </w:tcPr>
          <w:p w:rsidR="00701BFC" w:rsidRPr="00E12209" w:rsidRDefault="00701BFC" w:rsidP="00E12209">
            <w:pPr>
              <w:spacing w:line="360" w:lineRule="auto"/>
              <w:jc w:val="both"/>
              <w:rPr>
                <w:color w:val="000000"/>
                <w:sz w:val="20"/>
              </w:rPr>
            </w:pPr>
            <w:r w:rsidRPr="00E12209">
              <w:rPr>
                <w:color w:val="000000"/>
                <w:sz w:val="20"/>
              </w:rPr>
              <w:t>1</w:t>
            </w:r>
          </w:p>
        </w:tc>
        <w:tc>
          <w:tcPr>
            <w:tcW w:w="1706" w:type="pct"/>
            <w:shd w:val="clear" w:color="auto" w:fill="auto"/>
          </w:tcPr>
          <w:p w:rsidR="00701BFC" w:rsidRPr="00E12209" w:rsidRDefault="00701BFC" w:rsidP="00E12209">
            <w:pPr>
              <w:spacing w:line="360" w:lineRule="auto"/>
              <w:jc w:val="both"/>
              <w:rPr>
                <w:color w:val="000000"/>
                <w:sz w:val="20"/>
              </w:rPr>
            </w:pPr>
            <w:r w:rsidRPr="00E12209">
              <w:rPr>
                <w:color w:val="000000"/>
                <w:sz w:val="20"/>
              </w:rPr>
              <w:t>2</w:t>
            </w:r>
          </w:p>
        </w:tc>
        <w:tc>
          <w:tcPr>
            <w:tcW w:w="899" w:type="pct"/>
            <w:shd w:val="clear" w:color="auto" w:fill="auto"/>
          </w:tcPr>
          <w:p w:rsidR="00701BFC" w:rsidRPr="00E12209" w:rsidRDefault="00701BFC" w:rsidP="00E12209">
            <w:pPr>
              <w:spacing w:line="360" w:lineRule="auto"/>
              <w:jc w:val="both"/>
              <w:rPr>
                <w:color w:val="000000"/>
                <w:sz w:val="20"/>
              </w:rPr>
            </w:pPr>
            <w:r w:rsidRPr="00E12209">
              <w:rPr>
                <w:color w:val="000000"/>
                <w:sz w:val="20"/>
              </w:rPr>
              <w:t>3</w:t>
            </w:r>
          </w:p>
        </w:tc>
        <w:tc>
          <w:tcPr>
            <w:tcW w:w="826" w:type="pct"/>
            <w:shd w:val="clear" w:color="auto" w:fill="auto"/>
          </w:tcPr>
          <w:p w:rsidR="00701BFC" w:rsidRPr="00E12209" w:rsidRDefault="00701BFC" w:rsidP="00E12209">
            <w:pPr>
              <w:spacing w:line="360" w:lineRule="auto"/>
              <w:jc w:val="both"/>
              <w:rPr>
                <w:color w:val="000000"/>
                <w:sz w:val="20"/>
              </w:rPr>
            </w:pPr>
            <w:r w:rsidRPr="00E12209">
              <w:rPr>
                <w:color w:val="000000"/>
                <w:sz w:val="20"/>
              </w:rPr>
              <w:t>4</w:t>
            </w:r>
          </w:p>
        </w:tc>
        <w:tc>
          <w:tcPr>
            <w:tcW w:w="1127" w:type="pct"/>
            <w:shd w:val="clear" w:color="auto" w:fill="auto"/>
          </w:tcPr>
          <w:p w:rsidR="00701BFC" w:rsidRPr="00E12209" w:rsidRDefault="00701BFC" w:rsidP="00E12209">
            <w:pPr>
              <w:spacing w:line="360" w:lineRule="auto"/>
              <w:jc w:val="both"/>
              <w:rPr>
                <w:color w:val="000000"/>
                <w:sz w:val="20"/>
              </w:rPr>
            </w:pPr>
            <w:r w:rsidRPr="00E12209">
              <w:rPr>
                <w:color w:val="000000"/>
                <w:sz w:val="20"/>
              </w:rPr>
              <w:t>5</w:t>
            </w:r>
          </w:p>
        </w:tc>
      </w:tr>
      <w:tr w:rsidR="00701BFC" w:rsidRPr="00E12209" w:rsidTr="00E12209">
        <w:trPr>
          <w:cantSplit/>
          <w:trHeight w:val="255"/>
        </w:trPr>
        <w:tc>
          <w:tcPr>
            <w:tcW w:w="442" w:type="pct"/>
            <w:shd w:val="clear" w:color="auto" w:fill="auto"/>
          </w:tcPr>
          <w:p w:rsidR="00701BFC" w:rsidRPr="00E12209" w:rsidRDefault="00701BFC" w:rsidP="00E12209">
            <w:pPr>
              <w:spacing w:line="360" w:lineRule="auto"/>
              <w:jc w:val="both"/>
              <w:rPr>
                <w:color w:val="000000"/>
                <w:sz w:val="20"/>
              </w:rPr>
            </w:pPr>
            <w:r w:rsidRPr="00E12209">
              <w:rPr>
                <w:color w:val="000000"/>
                <w:sz w:val="20"/>
              </w:rPr>
              <w:t>1</w:t>
            </w:r>
          </w:p>
        </w:tc>
        <w:tc>
          <w:tcPr>
            <w:tcW w:w="1706" w:type="pct"/>
            <w:shd w:val="clear" w:color="auto" w:fill="auto"/>
          </w:tcPr>
          <w:p w:rsidR="00701BFC" w:rsidRPr="00E12209" w:rsidRDefault="00701BFC" w:rsidP="00E12209">
            <w:pPr>
              <w:spacing w:line="360" w:lineRule="auto"/>
              <w:jc w:val="both"/>
              <w:rPr>
                <w:color w:val="000000"/>
                <w:sz w:val="20"/>
              </w:rPr>
            </w:pPr>
            <w:r w:rsidRPr="00E12209">
              <w:rPr>
                <w:color w:val="000000"/>
                <w:sz w:val="20"/>
              </w:rPr>
              <w:t>Чистая прибыль, тыс. руб.</w:t>
            </w:r>
          </w:p>
        </w:tc>
        <w:tc>
          <w:tcPr>
            <w:tcW w:w="899" w:type="pct"/>
            <w:shd w:val="clear" w:color="auto" w:fill="auto"/>
          </w:tcPr>
          <w:p w:rsidR="00701BFC" w:rsidRPr="00E12209" w:rsidRDefault="00701BFC" w:rsidP="00E12209">
            <w:pPr>
              <w:spacing w:line="360" w:lineRule="auto"/>
              <w:jc w:val="both"/>
              <w:rPr>
                <w:color w:val="000000"/>
                <w:sz w:val="20"/>
              </w:rPr>
            </w:pPr>
            <w:r w:rsidRPr="00E12209">
              <w:rPr>
                <w:color w:val="000000"/>
                <w:sz w:val="20"/>
              </w:rPr>
              <w:t>255950</w:t>
            </w:r>
          </w:p>
        </w:tc>
        <w:tc>
          <w:tcPr>
            <w:tcW w:w="826" w:type="pct"/>
            <w:shd w:val="clear" w:color="auto" w:fill="auto"/>
          </w:tcPr>
          <w:p w:rsidR="00701BFC" w:rsidRPr="00E12209" w:rsidRDefault="00701BFC" w:rsidP="00E12209">
            <w:pPr>
              <w:spacing w:line="360" w:lineRule="auto"/>
              <w:jc w:val="both"/>
              <w:rPr>
                <w:color w:val="000000"/>
                <w:sz w:val="20"/>
              </w:rPr>
            </w:pPr>
            <w:r w:rsidRPr="00E12209">
              <w:rPr>
                <w:color w:val="000000"/>
                <w:sz w:val="20"/>
              </w:rPr>
              <w:t>236918</w:t>
            </w:r>
          </w:p>
        </w:tc>
        <w:tc>
          <w:tcPr>
            <w:tcW w:w="1127" w:type="pct"/>
            <w:shd w:val="clear" w:color="auto" w:fill="auto"/>
          </w:tcPr>
          <w:p w:rsidR="00701BFC" w:rsidRPr="00E12209" w:rsidRDefault="00701BFC" w:rsidP="00E12209">
            <w:pPr>
              <w:spacing w:line="360" w:lineRule="auto"/>
              <w:jc w:val="both"/>
              <w:rPr>
                <w:color w:val="000000"/>
                <w:sz w:val="20"/>
              </w:rPr>
            </w:pPr>
            <w:r w:rsidRPr="00E12209">
              <w:rPr>
                <w:color w:val="000000"/>
                <w:sz w:val="20"/>
              </w:rPr>
              <w:t>19032</w:t>
            </w:r>
          </w:p>
        </w:tc>
      </w:tr>
      <w:tr w:rsidR="00701BFC" w:rsidRPr="00E12209" w:rsidTr="00E12209">
        <w:trPr>
          <w:cantSplit/>
          <w:trHeight w:val="510"/>
        </w:trPr>
        <w:tc>
          <w:tcPr>
            <w:tcW w:w="442" w:type="pct"/>
            <w:shd w:val="clear" w:color="auto" w:fill="auto"/>
          </w:tcPr>
          <w:p w:rsidR="00701BFC" w:rsidRPr="00E12209" w:rsidRDefault="00701BFC" w:rsidP="00E12209">
            <w:pPr>
              <w:spacing w:line="360" w:lineRule="auto"/>
              <w:jc w:val="both"/>
              <w:rPr>
                <w:color w:val="000000"/>
                <w:sz w:val="20"/>
              </w:rPr>
            </w:pPr>
            <w:r w:rsidRPr="00E12209">
              <w:rPr>
                <w:color w:val="000000"/>
                <w:sz w:val="20"/>
              </w:rPr>
              <w:t>2</w:t>
            </w:r>
          </w:p>
        </w:tc>
        <w:tc>
          <w:tcPr>
            <w:tcW w:w="1706" w:type="pct"/>
            <w:shd w:val="clear" w:color="auto" w:fill="auto"/>
          </w:tcPr>
          <w:p w:rsidR="00701BFC" w:rsidRPr="00E12209" w:rsidRDefault="00701BFC" w:rsidP="00E12209">
            <w:pPr>
              <w:spacing w:line="360" w:lineRule="auto"/>
              <w:jc w:val="both"/>
              <w:rPr>
                <w:color w:val="000000"/>
                <w:sz w:val="20"/>
              </w:rPr>
            </w:pPr>
            <w:r w:rsidRPr="00E12209">
              <w:rPr>
                <w:color w:val="000000"/>
                <w:sz w:val="20"/>
              </w:rPr>
              <w:t>Собственный капитал, тыс. руб.</w:t>
            </w:r>
          </w:p>
        </w:tc>
        <w:tc>
          <w:tcPr>
            <w:tcW w:w="899" w:type="pct"/>
            <w:shd w:val="clear" w:color="auto" w:fill="auto"/>
          </w:tcPr>
          <w:p w:rsidR="00701BFC" w:rsidRPr="00E12209" w:rsidRDefault="00701BFC" w:rsidP="00E12209">
            <w:pPr>
              <w:spacing w:line="360" w:lineRule="auto"/>
              <w:jc w:val="both"/>
              <w:rPr>
                <w:color w:val="000000"/>
                <w:sz w:val="20"/>
              </w:rPr>
            </w:pPr>
            <w:r w:rsidRPr="00E12209">
              <w:rPr>
                <w:color w:val="000000"/>
                <w:sz w:val="20"/>
              </w:rPr>
              <w:t>945791</w:t>
            </w:r>
          </w:p>
        </w:tc>
        <w:tc>
          <w:tcPr>
            <w:tcW w:w="826" w:type="pct"/>
            <w:shd w:val="clear" w:color="auto" w:fill="auto"/>
          </w:tcPr>
          <w:p w:rsidR="00701BFC" w:rsidRPr="00E12209" w:rsidRDefault="00701BFC" w:rsidP="00E12209">
            <w:pPr>
              <w:spacing w:line="360" w:lineRule="auto"/>
              <w:jc w:val="both"/>
              <w:rPr>
                <w:color w:val="000000"/>
                <w:sz w:val="20"/>
              </w:rPr>
            </w:pPr>
            <w:r w:rsidRPr="00E12209">
              <w:rPr>
                <w:color w:val="000000"/>
                <w:sz w:val="20"/>
              </w:rPr>
              <w:t>833409</w:t>
            </w:r>
          </w:p>
        </w:tc>
        <w:tc>
          <w:tcPr>
            <w:tcW w:w="1127" w:type="pct"/>
            <w:shd w:val="clear" w:color="auto" w:fill="auto"/>
          </w:tcPr>
          <w:p w:rsidR="00701BFC" w:rsidRPr="00E12209" w:rsidRDefault="00701BFC" w:rsidP="00E12209">
            <w:pPr>
              <w:spacing w:line="360" w:lineRule="auto"/>
              <w:jc w:val="both"/>
              <w:rPr>
                <w:color w:val="000000"/>
                <w:sz w:val="20"/>
              </w:rPr>
            </w:pPr>
            <w:r w:rsidRPr="00E12209">
              <w:rPr>
                <w:color w:val="000000"/>
                <w:sz w:val="20"/>
              </w:rPr>
              <w:t>112382</w:t>
            </w:r>
          </w:p>
        </w:tc>
      </w:tr>
      <w:tr w:rsidR="00701BFC" w:rsidRPr="00E12209" w:rsidTr="00E12209">
        <w:trPr>
          <w:cantSplit/>
          <w:trHeight w:val="447"/>
        </w:trPr>
        <w:tc>
          <w:tcPr>
            <w:tcW w:w="442" w:type="pct"/>
            <w:shd w:val="clear" w:color="auto" w:fill="auto"/>
          </w:tcPr>
          <w:p w:rsidR="00701BFC" w:rsidRPr="00E12209" w:rsidRDefault="00701BFC" w:rsidP="00E12209">
            <w:pPr>
              <w:spacing w:line="360" w:lineRule="auto"/>
              <w:jc w:val="both"/>
              <w:rPr>
                <w:color w:val="000000"/>
                <w:sz w:val="20"/>
              </w:rPr>
            </w:pPr>
            <w:r w:rsidRPr="00E12209">
              <w:rPr>
                <w:color w:val="000000"/>
                <w:sz w:val="20"/>
              </w:rPr>
              <w:t>3</w:t>
            </w:r>
          </w:p>
        </w:tc>
        <w:tc>
          <w:tcPr>
            <w:tcW w:w="1706" w:type="pct"/>
            <w:shd w:val="clear" w:color="auto" w:fill="auto"/>
          </w:tcPr>
          <w:p w:rsidR="00701BFC" w:rsidRPr="00E12209" w:rsidRDefault="00701BFC" w:rsidP="00E12209">
            <w:pPr>
              <w:spacing w:line="360" w:lineRule="auto"/>
              <w:jc w:val="both"/>
              <w:rPr>
                <w:color w:val="000000"/>
                <w:sz w:val="20"/>
              </w:rPr>
            </w:pPr>
            <w:r w:rsidRPr="00E12209">
              <w:rPr>
                <w:color w:val="000000"/>
                <w:sz w:val="20"/>
              </w:rPr>
              <w:t xml:space="preserve">Коэффициент рентабельности </w:t>
            </w:r>
            <w:r w:rsidR="00BC23AB" w:rsidRPr="00E12209">
              <w:rPr>
                <w:color w:val="000000"/>
                <w:sz w:val="20"/>
              </w:rPr>
              <w:t>собственного</w:t>
            </w:r>
            <w:r w:rsidRPr="00E12209">
              <w:rPr>
                <w:color w:val="000000"/>
                <w:sz w:val="20"/>
              </w:rPr>
              <w:t xml:space="preserve"> капитала</w:t>
            </w:r>
          </w:p>
        </w:tc>
        <w:tc>
          <w:tcPr>
            <w:tcW w:w="899" w:type="pct"/>
            <w:shd w:val="clear" w:color="auto" w:fill="auto"/>
          </w:tcPr>
          <w:p w:rsidR="00701BFC" w:rsidRPr="00E12209" w:rsidRDefault="00701BFC" w:rsidP="00E12209">
            <w:pPr>
              <w:spacing w:line="360" w:lineRule="auto"/>
              <w:jc w:val="both"/>
              <w:rPr>
                <w:color w:val="000000"/>
                <w:sz w:val="20"/>
              </w:rPr>
            </w:pPr>
            <w:r w:rsidRPr="00E12209">
              <w:rPr>
                <w:color w:val="000000"/>
                <w:sz w:val="20"/>
              </w:rPr>
              <w:t>0.2877</w:t>
            </w:r>
          </w:p>
        </w:tc>
        <w:tc>
          <w:tcPr>
            <w:tcW w:w="826" w:type="pct"/>
            <w:shd w:val="clear" w:color="auto" w:fill="auto"/>
          </w:tcPr>
          <w:p w:rsidR="00701BFC" w:rsidRPr="00E12209" w:rsidRDefault="00701BFC" w:rsidP="00E12209">
            <w:pPr>
              <w:spacing w:line="360" w:lineRule="auto"/>
              <w:jc w:val="both"/>
              <w:rPr>
                <w:color w:val="000000"/>
                <w:sz w:val="20"/>
              </w:rPr>
            </w:pPr>
            <w:r w:rsidRPr="00E12209">
              <w:rPr>
                <w:color w:val="000000"/>
                <w:sz w:val="20"/>
              </w:rPr>
              <w:t>0.2663</w:t>
            </w:r>
          </w:p>
        </w:tc>
        <w:tc>
          <w:tcPr>
            <w:tcW w:w="1127" w:type="pct"/>
            <w:shd w:val="clear" w:color="auto" w:fill="auto"/>
          </w:tcPr>
          <w:p w:rsidR="00701BFC" w:rsidRPr="00E12209" w:rsidRDefault="00701BFC" w:rsidP="00E12209">
            <w:pPr>
              <w:spacing w:line="360" w:lineRule="auto"/>
              <w:jc w:val="both"/>
              <w:rPr>
                <w:color w:val="000000"/>
                <w:sz w:val="20"/>
              </w:rPr>
            </w:pPr>
            <w:r w:rsidRPr="00E12209">
              <w:rPr>
                <w:color w:val="000000"/>
                <w:sz w:val="20"/>
              </w:rPr>
              <w:t>0.0214</w:t>
            </w:r>
          </w:p>
        </w:tc>
      </w:tr>
      <w:tr w:rsidR="00701BFC" w:rsidRPr="00E12209" w:rsidTr="00E12209">
        <w:trPr>
          <w:cantSplit/>
          <w:trHeight w:val="1013"/>
        </w:trPr>
        <w:tc>
          <w:tcPr>
            <w:tcW w:w="442" w:type="pct"/>
            <w:shd w:val="clear" w:color="auto" w:fill="auto"/>
          </w:tcPr>
          <w:p w:rsidR="00701BFC" w:rsidRPr="00E12209" w:rsidRDefault="00701BFC" w:rsidP="00E12209">
            <w:pPr>
              <w:spacing w:line="360" w:lineRule="auto"/>
              <w:jc w:val="both"/>
              <w:rPr>
                <w:color w:val="000000"/>
                <w:sz w:val="20"/>
              </w:rPr>
            </w:pPr>
            <w:r w:rsidRPr="00E12209">
              <w:rPr>
                <w:color w:val="000000"/>
                <w:sz w:val="20"/>
              </w:rPr>
              <w:t>4</w:t>
            </w:r>
          </w:p>
        </w:tc>
        <w:tc>
          <w:tcPr>
            <w:tcW w:w="1706" w:type="pct"/>
            <w:shd w:val="clear" w:color="auto" w:fill="auto"/>
          </w:tcPr>
          <w:p w:rsidR="00701BFC" w:rsidRPr="00E12209" w:rsidRDefault="00701BFC" w:rsidP="00E12209">
            <w:pPr>
              <w:spacing w:line="360" w:lineRule="auto"/>
              <w:jc w:val="both"/>
              <w:rPr>
                <w:color w:val="000000"/>
                <w:sz w:val="20"/>
              </w:rPr>
            </w:pPr>
            <w:r w:rsidRPr="00E12209">
              <w:rPr>
                <w:color w:val="000000"/>
                <w:sz w:val="20"/>
              </w:rPr>
              <w:t xml:space="preserve">Влияние на изменение коэффициента рентабельности </w:t>
            </w:r>
            <w:r w:rsidR="00BC23AB" w:rsidRPr="00E12209">
              <w:rPr>
                <w:color w:val="000000"/>
                <w:sz w:val="20"/>
              </w:rPr>
              <w:t>собственного</w:t>
            </w:r>
            <w:r w:rsidRPr="00E12209">
              <w:rPr>
                <w:color w:val="000000"/>
                <w:sz w:val="20"/>
              </w:rPr>
              <w:t xml:space="preserve"> капитала следующих факторов:</w:t>
            </w:r>
          </w:p>
        </w:tc>
        <w:tc>
          <w:tcPr>
            <w:tcW w:w="899" w:type="pct"/>
            <w:shd w:val="clear" w:color="auto" w:fill="auto"/>
          </w:tcPr>
          <w:p w:rsidR="00701BFC" w:rsidRPr="00E12209" w:rsidRDefault="00701BFC" w:rsidP="00E12209">
            <w:pPr>
              <w:spacing w:line="360" w:lineRule="auto"/>
              <w:jc w:val="both"/>
              <w:rPr>
                <w:color w:val="000000"/>
                <w:sz w:val="20"/>
              </w:rPr>
            </w:pPr>
            <w:r w:rsidRPr="00E12209">
              <w:rPr>
                <w:color w:val="000000"/>
                <w:sz w:val="20"/>
              </w:rPr>
              <w:t>-</w:t>
            </w:r>
          </w:p>
        </w:tc>
        <w:tc>
          <w:tcPr>
            <w:tcW w:w="826" w:type="pct"/>
            <w:shd w:val="clear" w:color="auto" w:fill="auto"/>
          </w:tcPr>
          <w:p w:rsidR="00701BFC" w:rsidRPr="00E12209" w:rsidRDefault="00701BFC" w:rsidP="00E12209">
            <w:pPr>
              <w:spacing w:line="360" w:lineRule="auto"/>
              <w:jc w:val="both"/>
              <w:rPr>
                <w:color w:val="000000"/>
                <w:sz w:val="20"/>
              </w:rPr>
            </w:pPr>
            <w:r w:rsidRPr="00E12209">
              <w:rPr>
                <w:color w:val="000000"/>
                <w:sz w:val="20"/>
              </w:rPr>
              <w:t>-</w:t>
            </w:r>
          </w:p>
        </w:tc>
        <w:tc>
          <w:tcPr>
            <w:tcW w:w="1127" w:type="pct"/>
            <w:shd w:val="clear" w:color="auto" w:fill="auto"/>
          </w:tcPr>
          <w:p w:rsidR="00701BFC" w:rsidRPr="00E12209" w:rsidRDefault="00701BFC" w:rsidP="00E12209">
            <w:pPr>
              <w:spacing w:line="360" w:lineRule="auto"/>
              <w:jc w:val="both"/>
              <w:rPr>
                <w:color w:val="000000"/>
                <w:sz w:val="20"/>
              </w:rPr>
            </w:pPr>
            <w:r w:rsidRPr="00E12209">
              <w:rPr>
                <w:color w:val="000000"/>
                <w:sz w:val="20"/>
              </w:rPr>
              <w:t>-</w:t>
            </w:r>
          </w:p>
        </w:tc>
      </w:tr>
      <w:tr w:rsidR="00701BFC" w:rsidRPr="00E12209" w:rsidTr="00E12209">
        <w:trPr>
          <w:cantSplit/>
          <w:trHeight w:val="510"/>
        </w:trPr>
        <w:tc>
          <w:tcPr>
            <w:tcW w:w="442" w:type="pct"/>
            <w:shd w:val="clear" w:color="auto" w:fill="auto"/>
          </w:tcPr>
          <w:p w:rsidR="00701BFC" w:rsidRPr="00E12209" w:rsidRDefault="00701BFC" w:rsidP="00E12209">
            <w:pPr>
              <w:spacing w:line="360" w:lineRule="auto"/>
              <w:jc w:val="both"/>
              <w:rPr>
                <w:color w:val="000000"/>
                <w:sz w:val="20"/>
              </w:rPr>
            </w:pPr>
          </w:p>
        </w:tc>
        <w:tc>
          <w:tcPr>
            <w:tcW w:w="1706" w:type="pct"/>
            <w:shd w:val="clear" w:color="auto" w:fill="auto"/>
          </w:tcPr>
          <w:p w:rsidR="00701BFC" w:rsidRPr="00E12209" w:rsidRDefault="00701BFC" w:rsidP="00E12209">
            <w:pPr>
              <w:spacing w:line="360" w:lineRule="auto"/>
              <w:jc w:val="both"/>
              <w:rPr>
                <w:color w:val="000000"/>
                <w:sz w:val="20"/>
              </w:rPr>
            </w:pPr>
            <w:r w:rsidRPr="00E12209">
              <w:rPr>
                <w:color w:val="000000"/>
                <w:sz w:val="20"/>
              </w:rPr>
              <w:t>а) изменения финансового рычага</w:t>
            </w:r>
          </w:p>
        </w:tc>
        <w:tc>
          <w:tcPr>
            <w:tcW w:w="899" w:type="pct"/>
            <w:shd w:val="clear" w:color="auto" w:fill="auto"/>
          </w:tcPr>
          <w:p w:rsidR="00701BFC" w:rsidRPr="00E12209" w:rsidRDefault="00701BFC" w:rsidP="00E12209">
            <w:pPr>
              <w:spacing w:line="360" w:lineRule="auto"/>
              <w:jc w:val="both"/>
              <w:rPr>
                <w:color w:val="000000"/>
                <w:sz w:val="20"/>
              </w:rPr>
            </w:pPr>
            <w:r w:rsidRPr="00E12209">
              <w:rPr>
                <w:color w:val="000000"/>
                <w:sz w:val="20"/>
              </w:rPr>
              <w:t>-</w:t>
            </w:r>
          </w:p>
        </w:tc>
        <w:tc>
          <w:tcPr>
            <w:tcW w:w="826" w:type="pct"/>
            <w:shd w:val="clear" w:color="auto" w:fill="auto"/>
          </w:tcPr>
          <w:p w:rsidR="00701BFC" w:rsidRPr="00E12209" w:rsidRDefault="00701BFC" w:rsidP="00E12209">
            <w:pPr>
              <w:spacing w:line="360" w:lineRule="auto"/>
              <w:jc w:val="both"/>
              <w:rPr>
                <w:color w:val="000000"/>
                <w:sz w:val="20"/>
              </w:rPr>
            </w:pPr>
            <w:r w:rsidRPr="00E12209">
              <w:rPr>
                <w:color w:val="000000"/>
                <w:sz w:val="20"/>
              </w:rPr>
              <w:t>-</w:t>
            </w:r>
          </w:p>
        </w:tc>
        <w:tc>
          <w:tcPr>
            <w:tcW w:w="1127" w:type="pct"/>
            <w:shd w:val="clear" w:color="auto" w:fill="auto"/>
          </w:tcPr>
          <w:p w:rsidR="00701BFC" w:rsidRPr="00E12209" w:rsidRDefault="00701BFC" w:rsidP="00E12209">
            <w:pPr>
              <w:spacing w:line="360" w:lineRule="auto"/>
              <w:jc w:val="both"/>
              <w:rPr>
                <w:color w:val="000000"/>
                <w:sz w:val="20"/>
              </w:rPr>
            </w:pPr>
            <w:r w:rsidRPr="00E12209">
              <w:rPr>
                <w:color w:val="000000"/>
                <w:sz w:val="20"/>
              </w:rPr>
              <w:t>0.0080</w:t>
            </w:r>
          </w:p>
        </w:tc>
      </w:tr>
      <w:tr w:rsidR="00701BFC" w:rsidRPr="00E12209" w:rsidTr="00E12209">
        <w:trPr>
          <w:cantSplit/>
          <w:trHeight w:val="600"/>
        </w:trPr>
        <w:tc>
          <w:tcPr>
            <w:tcW w:w="442" w:type="pct"/>
            <w:shd w:val="clear" w:color="auto" w:fill="auto"/>
          </w:tcPr>
          <w:p w:rsidR="00701BFC" w:rsidRPr="00E12209" w:rsidRDefault="00701BFC" w:rsidP="00E12209">
            <w:pPr>
              <w:spacing w:line="360" w:lineRule="auto"/>
              <w:jc w:val="both"/>
              <w:rPr>
                <w:color w:val="000000"/>
                <w:sz w:val="20"/>
              </w:rPr>
            </w:pPr>
          </w:p>
        </w:tc>
        <w:tc>
          <w:tcPr>
            <w:tcW w:w="1706" w:type="pct"/>
            <w:shd w:val="clear" w:color="auto" w:fill="auto"/>
          </w:tcPr>
          <w:p w:rsidR="00701BFC" w:rsidRPr="00E12209" w:rsidRDefault="00701BFC" w:rsidP="00E12209">
            <w:pPr>
              <w:spacing w:line="360" w:lineRule="auto"/>
              <w:jc w:val="both"/>
              <w:rPr>
                <w:color w:val="000000"/>
                <w:sz w:val="20"/>
              </w:rPr>
            </w:pPr>
            <w:r w:rsidRPr="00E12209">
              <w:rPr>
                <w:color w:val="000000"/>
                <w:sz w:val="20"/>
              </w:rPr>
              <w:t>б) изменение коэффициента текущей ликвидности</w:t>
            </w:r>
          </w:p>
        </w:tc>
        <w:tc>
          <w:tcPr>
            <w:tcW w:w="899" w:type="pct"/>
            <w:shd w:val="clear" w:color="auto" w:fill="auto"/>
          </w:tcPr>
          <w:p w:rsidR="00701BFC" w:rsidRPr="00E12209" w:rsidRDefault="00701BFC" w:rsidP="00E12209">
            <w:pPr>
              <w:spacing w:line="360" w:lineRule="auto"/>
              <w:jc w:val="both"/>
              <w:rPr>
                <w:color w:val="000000"/>
                <w:sz w:val="20"/>
              </w:rPr>
            </w:pPr>
            <w:r w:rsidRPr="00E12209">
              <w:rPr>
                <w:color w:val="000000"/>
                <w:sz w:val="20"/>
              </w:rPr>
              <w:t>-</w:t>
            </w:r>
          </w:p>
        </w:tc>
        <w:tc>
          <w:tcPr>
            <w:tcW w:w="826" w:type="pct"/>
            <w:shd w:val="clear" w:color="auto" w:fill="auto"/>
          </w:tcPr>
          <w:p w:rsidR="00701BFC" w:rsidRPr="00E12209" w:rsidRDefault="00701BFC" w:rsidP="00E12209">
            <w:pPr>
              <w:spacing w:line="360" w:lineRule="auto"/>
              <w:jc w:val="both"/>
              <w:rPr>
                <w:color w:val="000000"/>
                <w:sz w:val="20"/>
              </w:rPr>
            </w:pPr>
            <w:r w:rsidRPr="00E12209">
              <w:rPr>
                <w:color w:val="000000"/>
                <w:sz w:val="20"/>
              </w:rPr>
              <w:t>-</w:t>
            </w:r>
          </w:p>
        </w:tc>
        <w:tc>
          <w:tcPr>
            <w:tcW w:w="1127" w:type="pct"/>
            <w:shd w:val="clear" w:color="auto" w:fill="auto"/>
          </w:tcPr>
          <w:p w:rsidR="00701BFC" w:rsidRPr="00E12209" w:rsidRDefault="00317849" w:rsidP="00E12209">
            <w:pPr>
              <w:spacing w:line="360" w:lineRule="auto"/>
              <w:jc w:val="both"/>
              <w:rPr>
                <w:color w:val="000000"/>
                <w:sz w:val="20"/>
              </w:rPr>
            </w:pPr>
            <w:r w:rsidRPr="00E12209">
              <w:rPr>
                <w:color w:val="000000"/>
                <w:sz w:val="20"/>
              </w:rPr>
              <w:t>– </w:t>
            </w:r>
            <w:r w:rsidR="00701BFC" w:rsidRPr="00E12209">
              <w:rPr>
                <w:color w:val="000000"/>
                <w:sz w:val="20"/>
              </w:rPr>
              <w:t>0.0084</w:t>
            </w:r>
          </w:p>
        </w:tc>
      </w:tr>
      <w:tr w:rsidR="00701BFC" w:rsidRPr="00E12209" w:rsidTr="00E12209">
        <w:trPr>
          <w:cantSplit/>
          <w:trHeight w:val="483"/>
        </w:trPr>
        <w:tc>
          <w:tcPr>
            <w:tcW w:w="442" w:type="pct"/>
            <w:shd w:val="clear" w:color="auto" w:fill="auto"/>
          </w:tcPr>
          <w:p w:rsidR="00701BFC" w:rsidRPr="00E12209" w:rsidRDefault="00701BFC" w:rsidP="00E12209">
            <w:pPr>
              <w:spacing w:line="360" w:lineRule="auto"/>
              <w:jc w:val="both"/>
              <w:rPr>
                <w:color w:val="000000"/>
                <w:sz w:val="20"/>
              </w:rPr>
            </w:pPr>
          </w:p>
        </w:tc>
        <w:tc>
          <w:tcPr>
            <w:tcW w:w="1706" w:type="pct"/>
            <w:shd w:val="clear" w:color="auto" w:fill="auto"/>
          </w:tcPr>
          <w:p w:rsidR="00701BFC" w:rsidRPr="00E12209" w:rsidRDefault="00701BFC" w:rsidP="00E12209">
            <w:pPr>
              <w:spacing w:line="360" w:lineRule="auto"/>
              <w:jc w:val="both"/>
              <w:rPr>
                <w:color w:val="000000"/>
                <w:sz w:val="20"/>
              </w:rPr>
            </w:pPr>
            <w:r w:rsidRPr="00E12209">
              <w:rPr>
                <w:color w:val="000000"/>
                <w:sz w:val="20"/>
              </w:rPr>
              <w:t>в) изменение коэффициента оборачиваемости</w:t>
            </w:r>
          </w:p>
        </w:tc>
        <w:tc>
          <w:tcPr>
            <w:tcW w:w="899" w:type="pct"/>
            <w:shd w:val="clear" w:color="auto" w:fill="auto"/>
          </w:tcPr>
          <w:p w:rsidR="00701BFC" w:rsidRPr="00E12209" w:rsidRDefault="00701BFC" w:rsidP="00E12209">
            <w:pPr>
              <w:spacing w:line="360" w:lineRule="auto"/>
              <w:jc w:val="both"/>
              <w:rPr>
                <w:color w:val="000000"/>
                <w:sz w:val="20"/>
              </w:rPr>
            </w:pPr>
            <w:r w:rsidRPr="00E12209">
              <w:rPr>
                <w:color w:val="000000"/>
                <w:sz w:val="20"/>
              </w:rPr>
              <w:t>-</w:t>
            </w:r>
          </w:p>
        </w:tc>
        <w:tc>
          <w:tcPr>
            <w:tcW w:w="826" w:type="pct"/>
            <w:shd w:val="clear" w:color="auto" w:fill="auto"/>
          </w:tcPr>
          <w:p w:rsidR="00701BFC" w:rsidRPr="00E12209" w:rsidRDefault="00701BFC" w:rsidP="00E12209">
            <w:pPr>
              <w:spacing w:line="360" w:lineRule="auto"/>
              <w:jc w:val="both"/>
              <w:rPr>
                <w:color w:val="000000"/>
                <w:sz w:val="20"/>
              </w:rPr>
            </w:pPr>
            <w:r w:rsidRPr="00E12209">
              <w:rPr>
                <w:color w:val="000000"/>
                <w:sz w:val="20"/>
              </w:rPr>
              <w:t>-</w:t>
            </w:r>
          </w:p>
        </w:tc>
        <w:tc>
          <w:tcPr>
            <w:tcW w:w="1127" w:type="pct"/>
            <w:shd w:val="clear" w:color="auto" w:fill="auto"/>
          </w:tcPr>
          <w:p w:rsidR="00701BFC" w:rsidRPr="00E12209" w:rsidRDefault="00701BFC" w:rsidP="00E12209">
            <w:pPr>
              <w:spacing w:line="360" w:lineRule="auto"/>
              <w:jc w:val="both"/>
              <w:rPr>
                <w:color w:val="000000"/>
                <w:sz w:val="20"/>
              </w:rPr>
            </w:pPr>
            <w:r w:rsidRPr="00E12209">
              <w:rPr>
                <w:color w:val="000000"/>
                <w:sz w:val="20"/>
              </w:rPr>
              <w:t>0.3009</w:t>
            </w:r>
          </w:p>
        </w:tc>
      </w:tr>
      <w:tr w:rsidR="00701BFC" w:rsidRPr="00E12209" w:rsidTr="00E12209">
        <w:trPr>
          <w:cantSplit/>
          <w:trHeight w:val="510"/>
        </w:trPr>
        <w:tc>
          <w:tcPr>
            <w:tcW w:w="442" w:type="pct"/>
            <w:shd w:val="clear" w:color="auto" w:fill="auto"/>
          </w:tcPr>
          <w:p w:rsidR="00701BFC" w:rsidRPr="00E12209" w:rsidRDefault="00701BFC" w:rsidP="00E12209">
            <w:pPr>
              <w:spacing w:line="360" w:lineRule="auto"/>
              <w:jc w:val="both"/>
              <w:rPr>
                <w:color w:val="000000"/>
                <w:sz w:val="20"/>
              </w:rPr>
            </w:pPr>
          </w:p>
        </w:tc>
        <w:tc>
          <w:tcPr>
            <w:tcW w:w="1706" w:type="pct"/>
            <w:shd w:val="clear" w:color="auto" w:fill="auto"/>
          </w:tcPr>
          <w:p w:rsidR="00701BFC" w:rsidRPr="00E12209" w:rsidRDefault="00701BFC" w:rsidP="00E12209">
            <w:pPr>
              <w:spacing w:line="360" w:lineRule="auto"/>
              <w:jc w:val="both"/>
              <w:rPr>
                <w:color w:val="000000"/>
                <w:sz w:val="20"/>
              </w:rPr>
            </w:pPr>
            <w:r w:rsidRPr="00E12209">
              <w:rPr>
                <w:color w:val="000000"/>
                <w:sz w:val="20"/>
              </w:rPr>
              <w:t>г) изменения коэффициента рентабельности продаж</w:t>
            </w:r>
          </w:p>
        </w:tc>
        <w:tc>
          <w:tcPr>
            <w:tcW w:w="899" w:type="pct"/>
            <w:shd w:val="clear" w:color="auto" w:fill="auto"/>
          </w:tcPr>
          <w:p w:rsidR="00701BFC" w:rsidRPr="00E12209" w:rsidRDefault="00701BFC" w:rsidP="00E12209">
            <w:pPr>
              <w:spacing w:line="360" w:lineRule="auto"/>
              <w:jc w:val="both"/>
              <w:rPr>
                <w:color w:val="000000"/>
                <w:sz w:val="20"/>
              </w:rPr>
            </w:pPr>
            <w:r w:rsidRPr="00E12209">
              <w:rPr>
                <w:color w:val="000000"/>
                <w:sz w:val="20"/>
              </w:rPr>
              <w:t>-</w:t>
            </w:r>
          </w:p>
        </w:tc>
        <w:tc>
          <w:tcPr>
            <w:tcW w:w="826" w:type="pct"/>
            <w:shd w:val="clear" w:color="auto" w:fill="auto"/>
          </w:tcPr>
          <w:p w:rsidR="00701BFC" w:rsidRPr="00E12209" w:rsidRDefault="00701BFC" w:rsidP="00E12209">
            <w:pPr>
              <w:spacing w:line="360" w:lineRule="auto"/>
              <w:jc w:val="both"/>
              <w:rPr>
                <w:color w:val="000000"/>
                <w:sz w:val="20"/>
              </w:rPr>
            </w:pPr>
            <w:r w:rsidRPr="00E12209">
              <w:rPr>
                <w:color w:val="000000"/>
                <w:sz w:val="20"/>
              </w:rPr>
              <w:t>-</w:t>
            </w:r>
          </w:p>
        </w:tc>
        <w:tc>
          <w:tcPr>
            <w:tcW w:w="1127" w:type="pct"/>
            <w:shd w:val="clear" w:color="auto" w:fill="auto"/>
          </w:tcPr>
          <w:p w:rsidR="00701BFC" w:rsidRPr="00E12209" w:rsidRDefault="00701BFC" w:rsidP="00E12209">
            <w:pPr>
              <w:spacing w:line="360" w:lineRule="auto"/>
              <w:jc w:val="both"/>
              <w:rPr>
                <w:color w:val="000000"/>
                <w:sz w:val="20"/>
              </w:rPr>
            </w:pPr>
            <w:r w:rsidRPr="00E12209">
              <w:rPr>
                <w:color w:val="000000"/>
                <w:sz w:val="20"/>
              </w:rPr>
              <w:t>0.0027</w:t>
            </w:r>
          </w:p>
        </w:tc>
      </w:tr>
    </w:tbl>
    <w:p w:rsidR="00701BFC" w:rsidRPr="00317849" w:rsidRDefault="00701BFC" w:rsidP="00317849">
      <w:pPr>
        <w:spacing w:line="360" w:lineRule="auto"/>
        <w:ind w:firstLine="709"/>
        <w:jc w:val="both"/>
        <w:rPr>
          <w:color w:val="000000"/>
          <w:sz w:val="28"/>
          <w:szCs w:val="28"/>
        </w:rPr>
      </w:pPr>
    </w:p>
    <w:p w:rsidR="00BF772F" w:rsidRPr="00317849" w:rsidRDefault="00BF772F" w:rsidP="00317849">
      <w:pPr>
        <w:spacing w:line="360" w:lineRule="auto"/>
        <w:ind w:firstLine="709"/>
        <w:jc w:val="both"/>
        <w:rPr>
          <w:color w:val="000000"/>
          <w:sz w:val="28"/>
          <w:szCs w:val="28"/>
        </w:rPr>
      </w:pPr>
      <w:r w:rsidRPr="00317849">
        <w:rPr>
          <w:color w:val="000000"/>
          <w:sz w:val="28"/>
          <w:szCs w:val="28"/>
        </w:rPr>
        <w:t>Наибольшее влияние на изменение коэффициента рентабельности собственного капитала оказывает изменение коэффициента оборачиваемости, при этом отрицательное значение имеет изменение коэффициента текущей ликвидности.</w:t>
      </w:r>
    </w:p>
    <w:p w:rsidR="00BF772F" w:rsidRPr="00317849" w:rsidRDefault="00BF772F" w:rsidP="00317849">
      <w:pPr>
        <w:spacing w:line="360" w:lineRule="auto"/>
        <w:ind w:firstLine="709"/>
        <w:jc w:val="both"/>
        <w:rPr>
          <w:color w:val="000000"/>
          <w:sz w:val="28"/>
          <w:szCs w:val="28"/>
        </w:rPr>
      </w:pPr>
      <w:r w:rsidRPr="00317849">
        <w:rPr>
          <w:color w:val="000000"/>
          <w:sz w:val="28"/>
          <w:szCs w:val="28"/>
        </w:rPr>
        <w:t>Данные факторы действительно влияют на рентабельности собственного капитала, так они все взаимосвязаны и изменение одного фактора влечет за собой изменение другого.</w:t>
      </w:r>
    </w:p>
    <w:p w:rsidR="00EB525C" w:rsidRPr="00317849" w:rsidRDefault="00EB525C" w:rsidP="00317849">
      <w:pPr>
        <w:spacing w:line="360" w:lineRule="auto"/>
        <w:ind w:firstLine="709"/>
        <w:jc w:val="both"/>
        <w:rPr>
          <w:color w:val="000000"/>
          <w:sz w:val="28"/>
          <w:szCs w:val="28"/>
        </w:rPr>
      </w:pPr>
    </w:p>
    <w:p w:rsidR="00BC5C0A" w:rsidRPr="00CF6A31" w:rsidRDefault="00BC5C0A" w:rsidP="00317849">
      <w:pPr>
        <w:spacing w:line="360" w:lineRule="auto"/>
        <w:ind w:firstLine="709"/>
        <w:jc w:val="both"/>
        <w:rPr>
          <w:b/>
          <w:color w:val="000000"/>
          <w:sz w:val="28"/>
          <w:szCs w:val="28"/>
        </w:rPr>
      </w:pPr>
      <w:r w:rsidRPr="00CF6A31">
        <w:rPr>
          <w:b/>
          <w:color w:val="000000"/>
          <w:sz w:val="28"/>
          <w:szCs w:val="28"/>
        </w:rPr>
        <w:t>5. Анализ финансового положения организации</w:t>
      </w:r>
    </w:p>
    <w:p w:rsidR="004C18BF" w:rsidRPr="00317849" w:rsidRDefault="004C18BF" w:rsidP="00317849">
      <w:pPr>
        <w:spacing w:line="360" w:lineRule="auto"/>
        <w:ind w:firstLine="709"/>
        <w:jc w:val="both"/>
        <w:rPr>
          <w:color w:val="000000"/>
          <w:sz w:val="28"/>
          <w:szCs w:val="28"/>
        </w:rPr>
      </w:pPr>
    </w:p>
    <w:p w:rsidR="004C18BF" w:rsidRPr="00317849" w:rsidRDefault="004C18BF" w:rsidP="00317849">
      <w:pPr>
        <w:spacing w:line="360" w:lineRule="auto"/>
        <w:ind w:firstLine="709"/>
        <w:jc w:val="both"/>
        <w:rPr>
          <w:color w:val="000000"/>
          <w:sz w:val="28"/>
          <w:szCs w:val="28"/>
        </w:rPr>
      </w:pPr>
      <w:r w:rsidRPr="00317849">
        <w:rPr>
          <w:color w:val="000000"/>
          <w:sz w:val="28"/>
          <w:szCs w:val="28"/>
        </w:rPr>
        <w:t>Таблица 18.</w:t>
      </w:r>
      <w:r w:rsidR="00CF6A31">
        <w:rPr>
          <w:color w:val="000000"/>
          <w:sz w:val="28"/>
          <w:szCs w:val="28"/>
        </w:rPr>
        <w:t xml:space="preserve"> </w:t>
      </w:r>
      <w:r w:rsidRPr="00317849">
        <w:rPr>
          <w:color w:val="000000"/>
          <w:sz w:val="28"/>
          <w:szCs w:val="28"/>
        </w:rPr>
        <w:t>Экономический эффект операционного и финансовых рычагов</w:t>
      </w:r>
    </w:p>
    <w:tbl>
      <w:tblPr>
        <w:tblW w:w="9009" w:type="dxa"/>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14"/>
        <w:gridCol w:w="3166"/>
        <w:gridCol w:w="1712"/>
        <w:gridCol w:w="1169"/>
        <w:gridCol w:w="1081"/>
        <w:gridCol w:w="1267"/>
      </w:tblGrid>
      <w:tr w:rsidR="004C18BF" w:rsidRPr="00E12209" w:rsidTr="00E12209">
        <w:trPr>
          <w:cantSplit/>
          <w:trHeight w:val="510"/>
        </w:trPr>
        <w:tc>
          <w:tcPr>
            <w:tcW w:w="341" w:type="pct"/>
            <w:shd w:val="clear" w:color="auto" w:fill="auto"/>
          </w:tcPr>
          <w:p w:rsidR="004C18BF" w:rsidRPr="00E12209" w:rsidRDefault="004C18BF" w:rsidP="00E12209">
            <w:pPr>
              <w:spacing w:line="360" w:lineRule="auto"/>
              <w:jc w:val="both"/>
              <w:rPr>
                <w:color w:val="000000"/>
                <w:sz w:val="20"/>
              </w:rPr>
            </w:pPr>
            <w:r w:rsidRPr="00E12209">
              <w:rPr>
                <w:color w:val="000000"/>
                <w:sz w:val="20"/>
              </w:rPr>
              <w:t>№ п/п</w:t>
            </w:r>
          </w:p>
        </w:tc>
        <w:tc>
          <w:tcPr>
            <w:tcW w:w="1757" w:type="pct"/>
            <w:shd w:val="clear" w:color="auto" w:fill="auto"/>
          </w:tcPr>
          <w:p w:rsidR="004C18BF" w:rsidRPr="00E12209" w:rsidRDefault="004C18BF" w:rsidP="00E12209">
            <w:pPr>
              <w:spacing w:line="360" w:lineRule="auto"/>
              <w:jc w:val="both"/>
              <w:rPr>
                <w:color w:val="000000"/>
                <w:sz w:val="20"/>
              </w:rPr>
            </w:pPr>
            <w:r w:rsidRPr="00E12209">
              <w:rPr>
                <w:color w:val="000000"/>
                <w:sz w:val="20"/>
              </w:rPr>
              <w:t>Показатель</w:t>
            </w:r>
          </w:p>
        </w:tc>
        <w:tc>
          <w:tcPr>
            <w:tcW w:w="950" w:type="pct"/>
            <w:shd w:val="clear" w:color="auto" w:fill="auto"/>
          </w:tcPr>
          <w:p w:rsidR="004C18BF" w:rsidRPr="00E12209" w:rsidRDefault="004C18BF" w:rsidP="00E12209">
            <w:pPr>
              <w:spacing w:line="360" w:lineRule="auto"/>
              <w:jc w:val="both"/>
              <w:rPr>
                <w:color w:val="000000"/>
                <w:sz w:val="20"/>
              </w:rPr>
            </w:pPr>
            <w:r w:rsidRPr="00E12209">
              <w:rPr>
                <w:color w:val="000000"/>
                <w:sz w:val="20"/>
              </w:rPr>
              <w:t>Алгоритм расчета</w:t>
            </w:r>
          </w:p>
        </w:tc>
        <w:tc>
          <w:tcPr>
            <w:tcW w:w="649" w:type="pct"/>
            <w:shd w:val="clear" w:color="auto" w:fill="auto"/>
          </w:tcPr>
          <w:p w:rsidR="004C18BF" w:rsidRPr="00E12209" w:rsidRDefault="004C18BF" w:rsidP="00E12209">
            <w:pPr>
              <w:spacing w:line="360" w:lineRule="auto"/>
              <w:jc w:val="both"/>
              <w:rPr>
                <w:color w:val="000000"/>
                <w:sz w:val="20"/>
              </w:rPr>
            </w:pPr>
            <w:r w:rsidRPr="00E12209">
              <w:rPr>
                <w:color w:val="000000"/>
                <w:sz w:val="20"/>
              </w:rPr>
              <w:t>Прошлый год</w:t>
            </w:r>
          </w:p>
        </w:tc>
        <w:tc>
          <w:tcPr>
            <w:tcW w:w="600" w:type="pct"/>
            <w:shd w:val="clear" w:color="auto" w:fill="auto"/>
          </w:tcPr>
          <w:p w:rsidR="004C18BF" w:rsidRPr="00E12209" w:rsidRDefault="004C18BF" w:rsidP="00E12209">
            <w:pPr>
              <w:spacing w:line="360" w:lineRule="auto"/>
              <w:jc w:val="both"/>
              <w:rPr>
                <w:color w:val="000000"/>
                <w:sz w:val="20"/>
              </w:rPr>
            </w:pPr>
            <w:r w:rsidRPr="00E12209">
              <w:rPr>
                <w:color w:val="000000"/>
                <w:sz w:val="20"/>
              </w:rPr>
              <w:t>Отчетный год</w:t>
            </w:r>
          </w:p>
        </w:tc>
        <w:tc>
          <w:tcPr>
            <w:tcW w:w="704" w:type="pct"/>
            <w:shd w:val="clear" w:color="auto" w:fill="auto"/>
          </w:tcPr>
          <w:p w:rsidR="004C18BF" w:rsidRPr="00E12209" w:rsidRDefault="004C18BF" w:rsidP="00E12209">
            <w:pPr>
              <w:spacing w:line="360" w:lineRule="auto"/>
              <w:jc w:val="both"/>
              <w:rPr>
                <w:color w:val="000000"/>
                <w:sz w:val="20"/>
              </w:rPr>
            </w:pPr>
            <w:r w:rsidRPr="00E12209">
              <w:rPr>
                <w:color w:val="000000"/>
                <w:sz w:val="20"/>
              </w:rPr>
              <w:t>Изменение (+;-)</w:t>
            </w:r>
          </w:p>
        </w:tc>
      </w:tr>
      <w:tr w:rsidR="004C18BF" w:rsidRPr="00E12209" w:rsidTr="00E12209">
        <w:trPr>
          <w:cantSplit/>
          <w:trHeight w:val="1020"/>
        </w:trPr>
        <w:tc>
          <w:tcPr>
            <w:tcW w:w="341" w:type="pct"/>
            <w:shd w:val="clear" w:color="auto" w:fill="auto"/>
          </w:tcPr>
          <w:p w:rsidR="004C18BF" w:rsidRPr="00E12209" w:rsidRDefault="004C18BF" w:rsidP="00E12209">
            <w:pPr>
              <w:spacing w:line="360" w:lineRule="auto"/>
              <w:jc w:val="both"/>
              <w:rPr>
                <w:color w:val="000000"/>
                <w:sz w:val="20"/>
              </w:rPr>
            </w:pPr>
            <w:r w:rsidRPr="00E12209">
              <w:rPr>
                <w:color w:val="000000"/>
                <w:sz w:val="20"/>
              </w:rPr>
              <w:t>1</w:t>
            </w:r>
          </w:p>
        </w:tc>
        <w:tc>
          <w:tcPr>
            <w:tcW w:w="1757" w:type="pct"/>
            <w:shd w:val="clear" w:color="auto" w:fill="auto"/>
          </w:tcPr>
          <w:p w:rsidR="004C18BF" w:rsidRPr="00E12209" w:rsidRDefault="004C18BF" w:rsidP="00E12209">
            <w:pPr>
              <w:spacing w:line="360" w:lineRule="auto"/>
              <w:jc w:val="both"/>
              <w:rPr>
                <w:color w:val="000000"/>
                <w:sz w:val="20"/>
              </w:rPr>
            </w:pPr>
            <w:r w:rsidRPr="00E12209">
              <w:rPr>
                <w:bCs/>
                <w:snapToGrid w:val="0"/>
                <w:color w:val="000000"/>
                <w:sz w:val="20"/>
              </w:rPr>
              <w:t>Коэффициент финансовой активности (финансовый рычаг, финансовый леверидж)</w:t>
            </w:r>
          </w:p>
        </w:tc>
        <w:tc>
          <w:tcPr>
            <w:tcW w:w="950" w:type="pct"/>
            <w:shd w:val="clear" w:color="auto" w:fill="auto"/>
          </w:tcPr>
          <w:p w:rsidR="004C18BF" w:rsidRPr="00E12209" w:rsidRDefault="004C18BF" w:rsidP="00E12209">
            <w:pPr>
              <w:spacing w:line="360" w:lineRule="auto"/>
              <w:jc w:val="both"/>
              <w:rPr>
                <w:color w:val="000000"/>
                <w:sz w:val="20"/>
              </w:rPr>
            </w:pPr>
            <w:r w:rsidRPr="00E12209">
              <w:rPr>
                <w:bCs/>
                <w:color w:val="000000"/>
                <w:sz w:val="20"/>
              </w:rPr>
              <w:t>Сумма строк 590, 690 баланса / строка 490 баланса</w:t>
            </w:r>
          </w:p>
        </w:tc>
        <w:tc>
          <w:tcPr>
            <w:tcW w:w="649" w:type="pct"/>
            <w:shd w:val="clear" w:color="auto" w:fill="auto"/>
          </w:tcPr>
          <w:p w:rsidR="004C18BF" w:rsidRPr="00E12209" w:rsidRDefault="004C18BF" w:rsidP="00E12209">
            <w:pPr>
              <w:spacing w:line="360" w:lineRule="auto"/>
              <w:jc w:val="both"/>
              <w:rPr>
                <w:color w:val="000000"/>
                <w:sz w:val="20"/>
              </w:rPr>
            </w:pPr>
            <w:r w:rsidRPr="00E12209">
              <w:rPr>
                <w:color w:val="000000"/>
                <w:sz w:val="20"/>
              </w:rPr>
              <w:t>0.62</w:t>
            </w:r>
          </w:p>
        </w:tc>
        <w:tc>
          <w:tcPr>
            <w:tcW w:w="600" w:type="pct"/>
            <w:shd w:val="clear" w:color="auto" w:fill="auto"/>
          </w:tcPr>
          <w:p w:rsidR="004C18BF" w:rsidRPr="00E12209" w:rsidRDefault="004C18BF" w:rsidP="00E12209">
            <w:pPr>
              <w:spacing w:line="360" w:lineRule="auto"/>
              <w:jc w:val="both"/>
              <w:rPr>
                <w:color w:val="000000"/>
                <w:sz w:val="20"/>
              </w:rPr>
            </w:pPr>
            <w:r w:rsidRPr="00E12209">
              <w:rPr>
                <w:color w:val="000000"/>
                <w:sz w:val="20"/>
              </w:rPr>
              <w:t>0.65</w:t>
            </w:r>
          </w:p>
        </w:tc>
        <w:tc>
          <w:tcPr>
            <w:tcW w:w="704" w:type="pct"/>
            <w:shd w:val="clear" w:color="auto" w:fill="auto"/>
          </w:tcPr>
          <w:p w:rsidR="004C18BF" w:rsidRPr="00E12209" w:rsidRDefault="004C18BF" w:rsidP="00E12209">
            <w:pPr>
              <w:spacing w:line="360" w:lineRule="auto"/>
              <w:jc w:val="both"/>
              <w:rPr>
                <w:color w:val="000000"/>
                <w:sz w:val="20"/>
              </w:rPr>
            </w:pPr>
            <w:r w:rsidRPr="00E12209">
              <w:rPr>
                <w:color w:val="000000"/>
                <w:sz w:val="20"/>
              </w:rPr>
              <w:t>0.03</w:t>
            </w:r>
          </w:p>
        </w:tc>
      </w:tr>
      <w:tr w:rsidR="004C18BF" w:rsidRPr="00E12209" w:rsidTr="00E12209">
        <w:trPr>
          <w:cantSplit/>
          <w:trHeight w:val="1275"/>
        </w:trPr>
        <w:tc>
          <w:tcPr>
            <w:tcW w:w="341" w:type="pct"/>
            <w:shd w:val="clear" w:color="auto" w:fill="auto"/>
          </w:tcPr>
          <w:p w:rsidR="004C18BF" w:rsidRPr="00E12209" w:rsidRDefault="004C18BF" w:rsidP="00E12209">
            <w:pPr>
              <w:spacing w:line="360" w:lineRule="auto"/>
              <w:jc w:val="both"/>
              <w:rPr>
                <w:color w:val="000000"/>
                <w:sz w:val="20"/>
              </w:rPr>
            </w:pPr>
            <w:r w:rsidRPr="00E12209">
              <w:rPr>
                <w:color w:val="000000"/>
                <w:sz w:val="20"/>
              </w:rPr>
              <w:t>2</w:t>
            </w:r>
          </w:p>
        </w:tc>
        <w:tc>
          <w:tcPr>
            <w:tcW w:w="1757" w:type="pct"/>
            <w:shd w:val="clear" w:color="auto" w:fill="auto"/>
          </w:tcPr>
          <w:p w:rsidR="004C18BF" w:rsidRPr="00E12209" w:rsidRDefault="004C18BF" w:rsidP="00E12209">
            <w:pPr>
              <w:spacing w:line="360" w:lineRule="auto"/>
              <w:jc w:val="both"/>
              <w:rPr>
                <w:color w:val="000000"/>
                <w:sz w:val="20"/>
              </w:rPr>
            </w:pPr>
            <w:r w:rsidRPr="00E12209">
              <w:rPr>
                <w:color w:val="000000"/>
                <w:sz w:val="20"/>
              </w:rPr>
              <w:t>Эффект операционного рычага</w:t>
            </w:r>
          </w:p>
        </w:tc>
        <w:tc>
          <w:tcPr>
            <w:tcW w:w="950" w:type="pct"/>
            <w:shd w:val="clear" w:color="auto" w:fill="auto"/>
          </w:tcPr>
          <w:p w:rsidR="004C18BF" w:rsidRPr="00E12209" w:rsidRDefault="004C18BF" w:rsidP="00E12209">
            <w:pPr>
              <w:spacing w:line="360" w:lineRule="auto"/>
              <w:jc w:val="both"/>
              <w:rPr>
                <w:color w:val="000000"/>
                <w:sz w:val="20"/>
              </w:rPr>
            </w:pPr>
            <w:r w:rsidRPr="00E12209">
              <w:rPr>
                <w:color w:val="000000"/>
                <w:sz w:val="20"/>
              </w:rPr>
              <w:t>Темп изменения валового дохода</w:t>
            </w:r>
            <w:r w:rsidR="00317849" w:rsidRPr="00E12209">
              <w:rPr>
                <w:color w:val="000000"/>
                <w:sz w:val="20"/>
              </w:rPr>
              <w:t> / Темп</w:t>
            </w:r>
            <w:r w:rsidRPr="00E12209">
              <w:rPr>
                <w:color w:val="000000"/>
                <w:sz w:val="20"/>
              </w:rPr>
              <w:t xml:space="preserve"> изменения выручки</w:t>
            </w:r>
          </w:p>
        </w:tc>
        <w:tc>
          <w:tcPr>
            <w:tcW w:w="649" w:type="pct"/>
            <w:shd w:val="clear" w:color="auto" w:fill="auto"/>
          </w:tcPr>
          <w:p w:rsidR="004C18BF" w:rsidRPr="00E12209" w:rsidRDefault="004C18BF" w:rsidP="00E12209">
            <w:pPr>
              <w:spacing w:line="360" w:lineRule="auto"/>
              <w:jc w:val="both"/>
              <w:rPr>
                <w:color w:val="000000"/>
                <w:sz w:val="20"/>
              </w:rPr>
            </w:pPr>
            <w:r w:rsidRPr="00E12209">
              <w:rPr>
                <w:color w:val="000000"/>
                <w:sz w:val="20"/>
              </w:rPr>
              <w:t>1.23</w:t>
            </w:r>
          </w:p>
        </w:tc>
        <w:tc>
          <w:tcPr>
            <w:tcW w:w="600" w:type="pct"/>
            <w:shd w:val="clear" w:color="auto" w:fill="auto"/>
          </w:tcPr>
          <w:p w:rsidR="004C18BF" w:rsidRPr="00E12209" w:rsidRDefault="004C18BF" w:rsidP="00E12209">
            <w:pPr>
              <w:spacing w:line="360" w:lineRule="auto"/>
              <w:jc w:val="both"/>
              <w:rPr>
                <w:color w:val="000000"/>
                <w:sz w:val="20"/>
              </w:rPr>
            </w:pPr>
            <w:r w:rsidRPr="00E12209">
              <w:rPr>
                <w:color w:val="000000"/>
                <w:sz w:val="20"/>
              </w:rPr>
              <w:t>1.23</w:t>
            </w:r>
          </w:p>
        </w:tc>
        <w:tc>
          <w:tcPr>
            <w:tcW w:w="704" w:type="pct"/>
            <w:shd w:val="clear" w:color="auto" w:fill="auto"/>
          </w:tcPr>
          <w:p w:rsidR="004C18BF" w:rsidRPr="00E12209" w:rsidRDefault="004C18BF" w:rsidP="00E12209">
            <w:pPr>
              <w:spacing w:line="360" w:lineRule="auto"/>
              <w:jc w:val="both"/>
              <w:rPr>
                <w:color w:val="000000"/>
                <w:sz w:val="20"/>
              </w:rPr>
            </w:pPr>
            <w:r w:rsidRPr="00E12209">
              <w:rPr>
                <w:color w:val="000000"/>
                <w:sz w:val="20"/>
              </w:rPr>
              <w:t>0</w:t>
            </w:r>
          </w:p>
        </w:tc>
      </w:tr>
    </w:tbl>
    <w:p w:rsidR="004C18BF" w:rsidRPr="00317849" w:rsidRDefault="00CF6A31" w:rsidP="00317849">
      <w:pPr>
        <w:spacing w:line="360" w:lineRule="auto"/>
        <w:ind w:firstLine="709"/>
        <w:jc w:val="both"/>
        <w:rPr>
          <w:color w:val="000000"/>
          <w:sz w:val="28"/>
          <w:szCs w:val="28"/>
        </w:rPr>
      </w:pPr>
      <w:r>
        <w:rPr>
          <w:color w:val="000000"/>
          <w:sz w:val="28"/>
          <w:szCs w:val="28"/>
        </w:rPr>
        <w:br w:type="page"/>
      </w:r>
      <w:r w:rsidR="004C18BF" w:rsidRPr="00317849">
        <w:rPr>
          <w:color w:val="000000"/>
          <w:sz w:val="28"/>
          <w:szCs w:val="28"/>
        </w:rPr>
        <w:t>Как видно из таблицы 18., изменения произошли в коэффициенте финансового рычага, а именно увеличение в отчетном году на 0,03.</w:t>
      </w:r>
    </w:p>
    <w:p w:rsidR="004204E1" w:rsidRPr="00317849" w:rsidRDefault="004204E1" w:rsidP="00317849">
      <w:pPr>
        <w:spacing w:line="360" w:lineRule="auto"/>
        <w:ind w:firstLine="709"/>
        <w:jc w:val="both"/>
        <w:rPr>
          <w:color w:val="000000"/>
          <w:sz w:val="28"/>
          <w:szCs w:val="28"/>
        </w:rPr>
      </w:pPr>
    </w:p>
    <w:p w:rsidR="004204E1" w:rsidRPr="00317849" w:rsidRDefault="004204E1" w:rsidP="00317849">
      <w:pPr>
        <w:spacing w:line="360" w:lineRule="auto"/>
        <w:ind w:firstLine="709"/>
        <w:jc w:val="both"/>
        <w:rPr>
          <w:color w:val="000000"/>
          <w:sz w:val="28"/>
          <w:szCs w:val="28"/>
        </w:rPr>
      </w:pPr>
      <w:r w:rsidRPr="00317849">
        <w:rPr>
          <w:color w:val="000000"/>
          <w:sz w:val="28"/>
          <w:szCs w:val="28"/>
        </w:rPr>
        <w:t>Таблица 19.</w:t>
      </w:r>
      <w:r w:rsidR="00CF6A31">
        <w:rPr>
          <w:color w:val="000000"/>
          <w:sz w:val="28"/>
          <w:szCs w:val="28"/>
        </w:rPr>
        <w:t xml:space="preserve"> </w:t>
      </w:r>
      <w:r w:rsidRPr="00317849">
        <w:rPr>
          <w:color w:val="000000"/>
          <w:sz w:val="28"/>
          <w:szCs w:val="28"/>
        </w:rPr>
        <w:t>Расчет коэффициентов ликвидности</w:t>
      </w:r>
    </w:p>
    <w:tbl>
      <w:tblPr>
        <w:tblW w:w="9099" w:type="dxa"/>
        <w:tblInd w:w="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54"/>
        <w:gridCol w:w="1920"/>
        <w:gridCol w:w="1888"/>
        <w:gridCol w:w="1523"/>
        <w:gridCol w:w="1507"/>
        <w:gridCol w:w="1607"/>
      </w:tblGrid>
      <w:tr w:rsidR="00A56C8A" w:rsidRPr="00E12209" w:rsidTr="00E12209">
        <w:trPr>
          <w:cantSplit/>
          <w:trHeight w:val="510"/>
        </w:trPr>
        <w:tc>
          <w:tcPr>
            <w:tcW w:w="359" w:type="pct"/>
            <w:shd w:val="clear" w:color="auto" w:fill="auto"/>
          </w:tcPr>
          <w:p w:rsidR="00A56C8A" w:rsidRPr="00E12209" w:rsidRDefault="00A56C8A" w:rsidP="00E12209">
            <w:pPr>
              <w:spacing w:line="360" w:lineRule="auto"/>
              <w:jc w:val="both"/>
              <w:rPr>
                <w:color w:val="000000"/>
                <w:sz w:val="20"/>
              </w:rPr>
            </w:pPr>
            <w:r w:rsidRPr="00E12209">
              <w:rPr>
                <w:bCs/>
                <w:color w:val="000000"/>
                <w:sz w:val="20"/>
              </w:rPr>
              <w:t>№ п/п</w:t>
            </w:r>
          </w:p>
        </w:tc>
        <w:tc>
          <w:tcPr>
            <w:tcW w:w="1055" w:type="pct"/>
            <w:shd w:val="clear" w:color="auto" w:fill="auto"/>
          </w:tcPr>
          <w:p w:rsidR="00A56C8A" w:rsidRPr="00E12209" w:rsidRDefault="00A56C8A" w:rsidP="00E12209">
            <w:pPr>
              <w:spacing w:line="360" w:lineRule="auto"/>
              <w:jc w:val="both"/>
              <w:rPr>
                <w:color w:val="000000"/>
                <w:sz w:val="20"/>
              </w:rPr>
            </w:pPr>
            <w:r w:rsidRPr="00E12209">
              <w:rPr>
                <w:bCs/>
                <w:color w:val="000000"/>
                <w:sz w:val="20"/>
              </w:rPr>
              <w:t>Наименование</w:t>
            </w:r>
          </w:p>
        </w:tc>
        <w:tc>
          <w:tcPr>
            <w:tcW w:w="1037" w:type="pct"/>
            <w:shd w:val="clear" w:color="auto" w:fill="auto"/>
          </w:tcPr>
          <w:p w:rsidR="00A56C8A" w:rsidRPr="00E12209" w:rsidRDefault="00A56C8A" w:rsidP="00E12209">
            <w:pPr>
              <w:spacing w:line="360" w:lineRule="auto"/>
              <w:jc w:val="both"/>
              <w:rPr>
                <w:color w:val="000000"/>
                <w:sz w:val="20"/>
              </w:rPr>
            </w:pPr>
            <w:r w:rsidRPr="00E12209">
              <w:rPr>
                <w:bCs/>
                <w:color w:val="000000"/>
                <w:sz w:val="20"/>
              </w:rPr>
              <w:t>Алгоритм расчет</w:t>
            </w:r>
          </w:p>
        </w:tc>
        <w:tc>
          <w:tcPr>
            <w:tcW w:w="837" w:type="pct"/>
            <w:shd w:val="clear" w:color="auto" w:fill="auto"/>
          </w:tcPr>
          <w:p w:rsidR="00A56C8A" w:rsidRPr="00E12209" w:rsidRDefault="00A56C8A" w:rsidP="00E12209">
            <w:pPr>
              <w:spacing w:line="360" w:lineRule="auto"/>
              <w:jc w:val="both"/>
              <w:rPr>
                <w:color w:val="000000"/>
                <w:sz w:val="20"/>
              </w:rPr>
            </w:pPr>
            <w:r w:rsidRPr="00E12209">
              <w:rPr>
                <w:bCs/>
                <w:color w:val="000000"/>
                <w:sz w:val="20"/>
              </w:rPr>
              <w:t>Отчетный год</w:t>
            </w:r>
          </w:p>
        </w:tc>
        <w:tc>
          <w:tcPr>
            <w:tcW w:w="828" w:type="pct"/>
            <w:shd w:val="clear" w:color="auto" w:fill="auto"/>
          </w:tcPr>
          <w:p w:rsidR="00A56C8A" w:rsidRPr="00E12209" w:rsidRDefault="00A56C8A" w:rsidP="00E12209">
            <w:pPr>
              <w:spacing w:line="360" w:lineRule="auto"/>
              <w:jc w:val="both"/>
              <w:rPr>
                <w:color w:val="000000"/>
                <w:sz w:val="20"/>
              </w:rPr>
            </w:pPr>
            <w:r w:rsidRPr="00E12209">
              <w:rPr>
                <w:color w:val="000000"/>
                <w:sz w:val="20"/>
              </w:rPr>
              <w:t>Прошлый год</w:t>
            </w:r>
          </w:p>
        </w:tc>
        <w:tc>
          <w:tcPr>
            <w:tcW w:w="883" w:type="pct"/>
            <w:shd w:val="clear" w:color="auto" w:fill="auto"/>
          </w:tcPr>
          <w:p w:rsidR="00A56C8A" w:rsidRPr="00E12209" w:rsidRDefault="00A56C8A" w:rsidP="00E12209">
            <w:pPr>
              <w:spacing w:line="360" w:lineRule="auto"/>
              <w:jc w:val="both"/>
              <w:rPr>
                <w:color w:val="000000"/>
                <w:sz w:val="20"/>
              </w:rPr>
            </w:pPr>
            <w:r w:rsidRPr="00E12209">
              <w:rPr>
                <w:color w:val="000000"/>
                <w:sz w:val="20"/>
              </w:rPr>
              <w:t>Изменение (+;-)</w:t>
            </w:r>
          </w:p>
        </w:tc>
      </w:tr>
      <w:tr w:rsidR="00A56C8A" w:rsidRPr="00E12209" w:rsidTr="00E12209">
        <w:trPr>
          <w:cantSplit/>
          <w:trHeight w:val="610"/>
        </w:trPr>
        <w:tc>
          <w:tcPr>
            <w:tcW w:w="359" w:type="pct"/>
            <w:shd w:val="clear" w:color="auto" w:fill="auto"/>
          </w:tcPr>
          <w:p w:rsidR="00A56C8A" w:rsidRPr="00E12209" w:rsidRDefault="00A56C8A" w:rsidP="00E12209">
            <w:pPr>
              <w:spacing w:line="360" w:lineRule="auto"/>
              <w:jc w:val="both"/>
              <w:rPr>
                <w:color w:val="000000"/>
                <w:sz w:val="20"/>
              </w:rPr>
            </w:pPr>
            <w:r w:rsidRPr="00E12209">
              <w:rPr>
                <w:bCs/>
                <w:color w:val="000000"/>
                <w:sz w:val="20"/>
              </w:rPr>
              <w:t>1</w:t>
            </w:r>
          </w:p>
        </w:tc>
        <w:tc>
          <w:tcPr>
            <w:tcW w:w="1055" w:type="pct"/>
            <w:shd w:val="clear" w:color="auto" w:fill="auto"/>
          </w:tcPr>
          <w:p w:rsidR="00A56C8A" w:rsidRPr="00E12209" w:rsidRDefault="00A56C8A" w:rsidP="00E12209">
            <w:pPr>
              <w:spacing w:line="360" w:lineRule="auto"/>
              <w:jc w:val="both"/>
              <w:rPr>
                <w:color w:val="000000"/>
                <w:sz w:val="20"/>
              </w:rPr>
            </w:pPr>
            <w:r w:rsidRPr="00E12209">
              <w:rPr>
                <w:bCs/>
                <w:color w:val="000000"/>
                <w:sz w:val="20"/>
              </w:rPr>
              <w:t>Коэффициент общей ликвидности</w:t>
            </w:r>
          </w:p>
        </w:tc>
        <w:tc>
          <w:tcPr>
            <w:tcW w:w="1037" w:type="pct"/>
            <w:shd w:val="clear" w:color="auto" w:fill="auto"/>
          </w:tcPr>
          <w:p w:rsidR="00A56C8A" w:rsidRPr="00E12209" w:rsidRDefault="00A56C8A" w:rsidP="00E12209">
            <w:pPr>
              <w:spacing w:line="360" w:lineRule="auto"/>
              <w:jc w:val="both"/>
              <w:rPr>
                <w:color w:val="000000"/>
                <w:sz w:val="20"/>
              </w:rPr>
            </w:pPr>
            <w:r w:rsidRPr="00E12209">
              <w:rPr>
                <w:color w:val="000000"/>
                <w:sz w:val="20"/>
              </w:rPr>
              <w:t>290 / (610+620+630+660)</w:t>
            </w:r>
          </w:p>
        </w:tc>
        <w:tc>
          <w:tcPr>
            <w:tcW w:w="837" w:type="pct"/>
            <w:shd w:val="clear" w:color="auto" w:fill="auto"/>
            <w:noWrap/>
          </w:tcPr>
          <w:p w:rsidR="00A56C8A" w:rsidRPr="00E12209" w:rsidRDefault="00A56C8A" w:rsidP="00E12209">
            <w:pPr>
              <w:spacing w:line="360" w:lineRule="auto"/>
              <w:jc w:val="both"/>
              <w:rPr>
                <w:color w:val="000000"/>
                <w:sz w:val="20"/>
              </w:rPr>
            </w:pPr>
            <w:r w:rsidRPr="00E12209">
              <w:rPr>
                <w:color w:val="000000"/>
                <w:sz w:val="20"/>
              </w:rPr>
              <w:t>1.828</w:t>
            </w:r>
          </w:p>
        </w:tc>
        <w:tc>
          <w:tcPr>
            <w:tcW w:w="828" w:type="pct"/>
            <w:shd w:val="clear" w:color="auto" w:fill="auto"/>
            <w:noWrap/>
          </w:tcPr>
          <w:p w:rsidR="00A56C8A" w:rsidRPr="00E12209" w:rsidRDefault="00A56C8A" w:rsidP="00E12209">
            <w:pPr>
              <w:spacing w:line="360" w:lineRule="auto"/>
              <w:jc w:val="both"/>
              <w:rPr>
                <w:color w:val="000000"/>
                <w:sz w:val="20"/>
              </w:rPr>
            </w:pPr>
            <w:r w:rsidRPr="00E12209">
              <w:rPr>
                <w:color w:val="000000"/>
                <w:sz w:val="20"/>
              </w:rPr>
              <w:t>1.8545</w:t>
            </w:r>
          </w:p>
        </w:tc>
        <w:tc>
          <w:tcPr>
            <w:tcW w:w="883" w:type="pct"/>
            <w:shd w:val="clear" w:color="auto" w:fill="auto"/>
            <w:noWrap/>
          </w:tcPr>
          <w:p w:rsidR="00A56C8A" w:rsidRPr="00E12209" w:rsidRDefault="00A56C8A" w:rsidP="00E12209">
            <w:pPr>
              <w:spacing w:line="360" w:lineRule="auto"/>
              <w:jc w:val="both"/>
              <w:rPr>
                <w:color w:val="000000"/>
                <w:sz w:val="20"/>
              </w:rPr>
            </w:pPr>
            <w:r w:rsidRPr="00E12209">
              <w:rPr>
                <w:color w:val="000000"/>
                <w:sz w:val="20"/>
              </w:rPr>
              <w:t>-0.026</w:t>
            </w:r>
          </w:p>
        </w:tc>
      </w:tr>
      <w:tr w:rsidR="00A56C8A" w:rsidRPr="00E12209" w:rsidTr="00E12209">
        <w:trPr>
          <w:cantSplit/>
          <w:trHeight w:val="1036"/>
        </w:trPr>
        <w:tc>
          <w:tcPr>
            <w:tcW w:w="359" w:type="pct"/>
            <w:shd w:val="clear" w:color="auto" w:fill="auto"/>
          </w:tcPr>
          <w:p w:rsidR="00A56C8A" w:rsidRPr="00E12209" w:rsidRDefault="00A56C8A" w:rsidP="00E12209">
            <w:pPr>
              <w:spacing w:line="360" w:lineRule="auto"/>
              <w:jc w:val="both"/>
              <w:rPr>
                <w:color w:val="000000"/>
                <w:sz w:val="20"/>
              </w:rPr>
            </w:pPr>
            <w:r w:rsidRPr="00E12209">
              <w:rPr>
                <w:bCs/>
                <w:color w:val="000000"/>
                <w:sz w:val="20"/>
              </w:rPr>
              <w:t>2</w:t>
            </w:r>
          </w:p>
        </w:tc>
        <w:tc>
          <w:tcPr>
            <w:tcW w:w="1055" w:type="pct"/>
            <w:shd w:val="clear" w:color="auto" w:fill="auto"/>
          </w:tcPr>
          <w:p w:rsidR="00A56C8A" w:rsidRPr="00E12209" w:rsidRDefault="00A56C8A" w:rsidP="00E12209">
            <w:pPr>
              <w:spacing w:line="360" w:lineRule="auto"/>
              <w:jc w:val="both"/>
              <w:rPr>
                <w:color w:val="000000"/>
                <w:sz w:val="20"/>
              </w:rPr>
            </w:pPr>
            <w:r w:rsidRPr="00E12209">
              <w:rPr>
                <w:bCs/>
                <w:color w:val="000000"/>
                <w:sz w:val="20"/>
              </w:rPr>
              <w:t>Коэффициент текущей ликвидности</w:t>
            </w:r>
          </w:p>
        </w:tc>
        <w:tc>
          <w:tcPr>
            <w:tcW w:w="1037" w:type="pct"/>
            <w:shd w:val="clear" w:color="auto" w:fill="auto"/>
          </w:tcPr>
          <w:p w:rsidR="00A56C8A" w:rsidRPr="00E12209" w:rsidRDefault="00A56C8A" w:rsidP="00E12209">
            <w:pPr>
              <w:spacing w:line="360" w:lineRule="auto"/>
              <w:jc w:val="both"/>
              <w:rPr>
                <w:color w:val="000000"/>
                <w:sz w:val="20"/>
              </w:rPr>
            </w:pPr>
            <w:r w:rsidRPr="00E12209">
              <w:rPr>
                <w:color w:val="000000"/>
                <w:sz w:val="20"/>
              </w:rPr>
              <w:t>(290</w:t>
            </w:r>
            <w:r w:rsidR="00317849" w:rsidRPr="00E12209">
              <w:rPr>
                <w:color w:val="000000"/>
                <w:sz w:val="20"/>
              </w:rPr>
              <w:t>–2</w:t>
            </w:r>
            <w:r w:rsidRPr="00E12209">
              <w:rPr>
                <w:color w:val="000000"/>
                <w:sz w:val="20"/>
              </w:rPr>
              <w:t>20</w:t>
            </w:r>
            <w:r w:rsidR="00317849" w:rsidRPr="00E12209">
              <w:rPr>
                <w:color w:val="000000"/>
                <w:sz w:val="20"/>
              </w:rPr>
              <w:t>–2</w:t>
            </w:r>
            <w:r w:rsidRPr="00E12209">
              <w:rPr>
                <w:color w:val="000000"/>
                <w:sz w:val="20"/>
              </w:rPr>
              <w:t>30) / (610+620+630+660)</w:t>
            </w:r>
          </w:p>
        </w:tc>
        <w:tc>
          <w:tcPr>
            <w:tcW w:w="837" w:type="pct"/>
            <w:shd w:val="clear" w:color="auto" w:fill="auto"/>
          </w:tcPr>
          <w:p w:rsidR="00A56C8A" w:rsidRPr="00E12209" w:rsidRDefault="00A56C8A" w:rsidP="00E12209">
            <w:pPr>
              <w:spacing w:line="360" w:lineRule="auto"/>
              <w:jc w:val="both"/>
              <w:rPr>
                <w:color w:val="000000"/>
                <w:sz w:val="20"/>
              </w:rPr>
            </w:pPr>
            <w:r w:rsidRPr="00E12209">
              <w:rPr>
                <w:bCs/>
                <w:color w:val="000000"/>
                <w:sz w:val="20"/>
              </w:rPr>
              <w:t>1.69</w:t>
            </w:r>
          </w:p>
        </w:tc>
        <w:tc>
          <w:tcPr>
            <w:tcW w:w="828" w:type="pct"/>
            <w:shd w:val="clear" w:color="auto" w:fill="auto"/>
            <w:noWrap/>
          </w:tcPr>
          <w:p w:rsidR="00A56C8A" w:rsidRPr="00E12209" w:rsidRDefault="00A56C8A" w:rsidP="00E12209">
            <w:pPr>
              <w:spacing w:line="360" w:lineRule="auto"/>
              <w:jc w:val="both"/>
              <w:rPr>
                <w:color w:val="000000"/>
                <w:sz w:val="20"/>
              </w:rPr>
            </w:pPr>
            <w:r w:rsidRPr="00E12209">
              <w:rPr>
                <w:color w:val="000000"/>
                <w:sz w:val="20"/>
              </w:rPr>
              <w:t>1.73</w:t>
            </w:r>
          </w:p>
        </w:tc>
        <w:tc>
          <w:tcPr>
            <w:tcW w:w="883" w:type="pct"/>
            <w:shd w:val="clear" w:color="auto" w:fill="auto"/>
            <w:noWrap/>
          </w:tcPr>
          <w:p w:rsidR="00A56C8A" w:rsidRPr="00E12209" w:rsidRDefault="00A56C8A" w:rsidP="00E12209">
            <w:pPr>
              <w:spacing w:line="360" w:lineRule="auto"/>
              <w:jc w:val="both"/>
              <w:rPr>
                <w:color w:val="000000"/>
                <w:sz w:val="20"/>
              </w:rPr>
            </w:pPr>
            <w:r w:rsidRPr="00E12209">
              <w:rPr>
                <w:color w:val="000000"/>
                <w:sz w:val="20"/>
              </w:rPr>
              <w:t>-0.04</w:t>
            </w:r>
          </w:p>
        </w:tc>
      </w:tr>
      <w:tr w:rsidR="00A56C8A" w:rsidRPr="00E12209" w:rsidTr="00E12209">
        <w:trPr>
          <w:cantSplit/>
          <w:trHeight w:val="964"/>
        </w:trPr>
        <w:tc>
          <w:tcPr>
            <w:tcW w:w="359" w:type="pct"/>
            <w:shd w:val="clear" w:color="auto" w:fill="auto"/>
          </w:tcPr>
          <w:p w:rsidR="00A56C8A" w:rsidRPr="00E12209" w:rsidRDefault="00A56C8A" w:rsidP="00E12209">
            <w:pPr>
              <w:spacing w:line="360" w:lineRule="auto"/>
              <w:jc w:val="both"/>
              <w:rPr>
                <w:color w:val="000000"/>
                <w:sz w:val="20"/>
              </w:rPr>
            </w:pPr>
            <w:r w:rsidRPr="00E12209">
              <w:rPr>
                <w:bCs/>
                <w:color w:val="000000"/>
                <w:sz w:val="20"/>
              </w:rPr>
              <w:t>3</w:t>
            </w:r>
          </w:p>
        </w:tc>
        <w:tc>
          <w:tcPr>
            <w:tcW w:w="1055" w:type="pct"/>
            <w:shd w:val="clear" w:color="auto" w:fill="auto"/>
          </w:tcPr>
          <w:p w:rsidR="00A56C8A" w:rsidRPr="00E12209" w:rsidRDefault="00A56C8A" w:rsidP="00E12209">
            <w:pPr>
              <w:spacing w:line="360" w:lineRule="auto"/>
              <w:jc w:val="both"/>
              <w:rPr>
                <w:color w:val="000000"/>
                <w:sz w:val="20"/>
              </w:rPr>
            </w:pPr>
            <w:r w:rsidRPr="00E12209">
              <w:rPr>
                <w:bCs/>
                <w:color w:val="000000"/>
                <w:sz w:val="20"/>
              </w:rPr>
              <w:t>Коэффициент абсолютной ликвидности</w:t>
            </w:r>
          </w:p>
        </w:tc>
        <w:tc>
          <w:tcPr>
            <w:tcW w:w="1037" w:type="pct"/>
            <w:shd w:val="clear" w:color="auto" w:fill="auto"/>
          </w:tcPr>
          <w:p w:rsidR="00A56C8A" w:rsidRPr="00E12209" w:rsidRDefault="00A56C8A" w:rsidP="00E12209">
            <w:pPr>
              <w:spacing w:line="360" w:lineRule="auto"/>
              <w:jc w:val="both"/>
              <w:rPr>
                <w:color w:val="000000"/>
                <w:sz w:val="20"/>
              </w:rPr>
            </w:pPr>
            <w:r w:rsidRPr="00E12209">
              <w:rPr>
                <w:color w:val="000000"/>
                <w:sz w:val="20"/>
              </w:rPr>
              <w:t>260 / (610+620+630+660)</w:t>
            </w:r>
          </w:p>
        </w:tc>
        <w:tc>
          <w:tcPr>
            <w:tcW w:w="837" w:type="pct"/>
            <w:shd w:val="clear" w:color="auto" w:fill="auto"/>
          </w:tcPr>
          <w:p w:rsidR="00A56C8A" w:rsidRPr="00E12209" w:rsidRDefault="00A56C8A" w:rsidP="00E12209">
            <w:pPr>
              <w:spacing w:line="360" w:lineRule="auto"/>
              <w:jc w:val="both"/>
              <w:rPr>
                <w:color w:val="000000"/>
                <w:sz w:val="20"/>
              </w:rPr>
            </w:pPr>
            <w:r w:rsidRPr="00E12209">
              <w:rPr>
                <w:color w:val="000000"/>
                <w:sz w:val="20"/>
              </w:rPr>
              <w:t>0.0883</w:t>
            </w:r>
          </w:p>
        </w:tc>
        <w:tc>
          <w:tcPr>
            <w:tcW w:w="828" w:type="pct"/>
            <w:shd w:val="clear" w:color="auto" w:fill="auto"/>
            <w:noWrap/>
          </w:tcPr>
          <w:p w:rsidR="00A56C8A" w:rsidRPr="00E12209" w:rsidRDefault="00A56C8A" w:rsidP="00E12209">
            <w:pPr>
              <w:spacing w:line="360" w:lineRule="auto"/>
              <w:jc w:val="both"/>
              <w:rPr>
                <w:color w:val="000000"/>
                <w:sz w:val="20"/>
              </w:rPr>
            </w:pPr>
            <w:r w:rsidRPr="00E12209">
              <w:rPr>
                <w:color w:val="000000"/>
                <w:sz w:val="20"/>
              </w:rPr>
              <w:t>0.0887</w:t>
            </w:r>
          </w:p>
        </w:tc>
        <w:tc>
          <w:tcPr>
            <w:tcW w:w="883" w:type="pct"/>
            <w:shd w:val="clear" w:color="auto" w:fill="auto"/>
            <w:noWrap/>
          </w:tcPr>
          <w:p w:rsidR="00A56C8A" w:rsidRPr="00E12209" w:rsidRDefault="00A56C8A" w:rsidP="00E12209">
            <w:pPr>
              <w:spacing w:line="360" w:lineRule="auto"/>
              <w:jc w:val="both"/>
              <w:rPr>
                <w:color w:val="000000"/>
                <w:sz w:val="20"/>
              </w:rPr>
            </w:pPr>
            <w:r w:rsidRPr="00E12209">
              <w:rPr>
                <w:color w:val="000000"/>
                <w:sz w:val="20"/>
              </w:rPr>
              <w:t>-0.0003</w:t>
            </w:r>
          </w:p>
        </w:tc>
      </w:tr>
      <w:tr w:rsidR="00A56C8A" w:rsidRPr="00E12209" w:rsidTr="00E12209">
        <w:trPr>
          <w:cantSplit/>
          <w:trHeight w:val="1275"/>
        </w:trPr>
        <w:tc>
          <w:tcPr>
            <w:tcW w:w="359" w:type="pct"/>
            <w:shd w:val="clear" w:color="auto" w:fill="auto"/>
          </w:tcPr>
          <w:p w:rsidR="00A56C8A" w:rsidRPr="00E12209" w:rsidRDefault="00A56C8A" w:rsidP="00E12209">
            <w:pPr>
              <w:spacing w:line="360" w:lineRule="auto"/>
              <w:jc w:val="both"/>
              <w:rPr>
                <w:color w:val="000000"/>
                <w:sz w:val="20"/>
              </w:rPr>
            </w:pPr>
            <w:r w:rsidRPr="00E12209">
              <w:rPr>
                <w:bCs/>
                <w:color w:val="000000"/>
                <w:sz w:val="20"/>
              </w:rPr>
              <w:t>4</w:t>
            </w:r>
          </w:p>
        </w:tc>
        <w:tc>
          <w:tcPr>
            <w:tcW w:w="1055" w:type="pct"/>
            <w:shd w:val="clear" w:color="auto" w:fill="auto"/>
          </w:tcPr>
          <w:p w:rsidR="00A56C8A" w:rsidRPr="00E12209" w:rsidRDefault="00A56C8A" w:rsidP="00E12209">
            <w:pPr>
              <w:spacing w:line="360" w:lineRule="auto"/>
              <w:jc w:val="both"/>
              <w:rPr>
                <w:color w:val="000000"/>
                <w:sz w:val="20"/>
              </w:rPr>
            </w:pPr>
            <w:r w:rsidRPr="00E12209">
              <w:rPr>
                <w:bCs/>
                <w:color w:val="000000"/>
                <w:sz w:val="20"/>
              </w:rPr>
              <w:t>Коэффициент срочной ликвидности</w:t>
            </w:r>
          </w:p>
        </w:tc>
        <w:tc>
          <w:tcPr>
            <w:tcW w:w="1037" w:type="pct"/>
            <w:shd w:val="clear" w:color="auto" w:fill="auto"/>
          </w:tcPr>
          <w:p w:rsidR="00A56C8A" w:rsidRPr="00E12209" w:rsidRDefault="00A56C8A" w:rsidP="00E12209">
            <w:pPr>
              <w:spacing w:line="360" w:lineRule="auto"/>
              <w:jc w:val="both"/>
              <w:rPr>
                <w:color w:val="000000"/>
                <w:sz w:val="20"/>
              </w:rPr>
            </w:pPr>
            <w:r w:rsidRPr="00E12209">
              <w:rPr>
                <w:color w:val="000000"/>
                <w:sz w:val="20"/>
              </w:rPr>
              <w:t>(250+260) / (610+620+630+660)</w:t>
            </w:r>
          </w:p>
        </w:tc>
        <w:tc>
          <w:tcPr>
            <w:tcW w:w="837" w:type="pct"/>
            <w:shd w:val="clear" w:color="auto" w:fill="auto"/>
          </w:tcPr>
          <w:p w:rsidR="00A56C8A" w:rsidRPr="00E12209" w:rsidRDefault="00A56C8A" w:rsidP="00E12209">
            <w:pPr>
              <w:spacing w:line="360" w:lineRule="auto"/>
              <w:jc w:val="both"/>
              <w:rPr>
                <w:color w:val="000000"/>
                <w:sz w:val="20"/>
              </w:rPr>
            </w:pPr>
            <w:r w:rsidRPr="00E12209">
              <w:rPr>
                <w:color w:val="000000"/>
                <w:sz w:val="20"/>
              </w:rPr>
              <w:t>0.1536</w:t>
            </w:r>
          </w:p>
        </w:tc>
        <w:tc>
          <w:tcPr>
            <w:tcW w:w="828" w:type="pct"/>
            <w:shd w:val="clear" w:color="auto" w:fill="auto"/>
            <w:noWrap/>
          </w:tcPr>
          <w:p w:rsidR="00A56C8A" w:rsidRPr="00E12209" w:rsidRDefault="00A56C8A" w:rsidP="00E12209">
            <w:pPr>
              <w:spacing w:line="360" w:lineRule="auto"/>
              <w:jc w:val="both"/>
              <w:rPr>
                <w:color w:val="000000"/>
                <w:sz w:val="20"/>
              </w:rPr>
            </w:pPr>
            <w:r w:rsidRPr="00E12209">
              <w:rPr>
                <w:color w:val="000000"/>
                <w:sz w:val="20"/>
              </w:rPr>
              <w:t>0.1607</w:t>
            </w:r>
          </w:p>
        </w:tc>
        <w:tc>
          <w:tcPr>
            <w:tcW w:w="883" w:type="pct"/>
            <w:shd w:val="clear" w:color="auto" w:fill="auto"/>
            <w:noWrap/>
          </w:tcPr>
          <w:p w:rsidR="00A56C8A" w:rsidRPr="00E12209" w:rsidRDefault="00A56C8A" w:rsidP="00E12209">
            <w:pPr>
              <w:spacing w:line="360" w:lineRule="auto"/>
              <w:jc w:val="both"/>
              <w:rPr>
                <w:color w:val="000000"/>
                <w:sz w:val="20"/>
              </w:rPr>
            </w:pPr>
            <w:r w:rsidRPr="00E12209">
              <w:rPr>
                <w:color w:val="000000"/>
                <w:sz w:val="20"/>
              </w:rPr>
              <w:t>-0.0077</w:t>
            </w:r>
          </w:p>
        </w:tc>
      </w:tr>
      <w:tr w:rsidR="00A56C8A" w:rsidRPr="00E12209" w:rsidTr="00E12209">
        <w:trPr>
          <w:cantSplit/>
          <w:trHeight w:val="1071"/>
        </w:trPr>
        <w:tc>
          <w:tcPr>
            <w:tcW w:w="359" w:type="pct"/>
            <w:shd w:val="clear" w:color="auto" w:fill="auto"/>
          </w:tcPr>
          <w:p w:rsidR="00A56C8A" w:rsidRPr="00E12209" w:rsidRDefault="00A56C8A" w:rsidP="00E12209">
            <w:pPr>
              <w:spacing w:line="360" w:lineRule="auto"/>
              <w:jc w:val="both"/>
              <w:rPr>
                <w:color w:val="000000"/>
                <w:sz w:val="20"/>
              </w:rPr>
            </w:pPr>
            <w:r w:rsidRPr="00E12209">
              <w:rPr>
                <w:bCs/>
                <w:color w:val="000000"/>
                <w:sz w:val="20"/>
              </w:rPr>
              <w:t>5</w:t>
            </w:r>
          </w:p>
        </w:tc>
        <w:tc>
          <w:tcPr>
            <w:tcW w:w="1055" w:type="pct"/>
            <w:shd w:val="clear" w:color="auto" w:fill="auto"/>
          </w:tcPr>
          <w:p w:rsidR="00A56C8A" w:rsidRPr="00E12209" w:rsidRDefault="00A56C8A" w:rsidP="00E12209">
            <w:pPr>
              <w:spacing w:line="360" w:lineRule="auto"/>
              <w:jc w:val="both"/>
              <w:rPr>
                <w:color w:val="000000"/>
                <w:sz w:val="20"/>
              </w:rPr>
            </w:pPr>
            <w:r w:rsidRPr="00E12209">
              <w:rPr>
                <w:bCs/>
                <w:color w:val="000000"/>
                <w:sz w:val="20"/>
              </w:rPr>
              <w:t>Коэффициент промежуточной ликвидности</w:t>
            </w:r>
          </w:p>
        </w:tc>
        <w:tc>
          <w:tcPr>
            <w:tcW w:w="1037" w:type="pct"/>
            <w:shd w:val="clear" w:color="auto" w:fill="auto"/>
          </w:tcPr>
          <w:p w:rsidR="00A56C8A" w:rsidRPr="00E12209" w:rsidRDefault="00A56C8A" w:rsidP="00E12209">
            <w:pPr>
              <w:spacing w:line="360" w:lineRule="auto"/>
              <w:jc w:val="both"/>
              <w:rPr>
                <w:color w:val="000000"/>
                <w:sz w:val="20"/>
              </w:rPr>
            </w:pPr>
            <w:r w:rsidRPr="00E12209">
              <w:rPr>
                <w:color w:val="000000"/>
                <w:sz w:val="20"/>
              </w:rPr>
              <w:t>(290</w:t>
            </w:r>
            <w:r w:rsidR="00317849" w:rsidRPr="00E12209">
              <w:rPr>
                <w:color w:val="000000"/>
                <w:sz w:val="20"/>
              </w:rPr>
              <w:t>–2</w:t>
            </w:r>
            <w:r w:rsidRPr="00E12209">
              <w:rPr>
                <w:color w:val="000000"/>
                <w:sz w:val="20"/>
              </w:rPr>
              <w:t>20</w:t>
            </w:r>
            <w:r w:rsidR="00317849" w:rsidRPr="00E12209">
              <w:rPr>
                <w:color w:val="000000"/>
                <w:sz w:val="20"/>
              </w:rPr>
              <w:t>–2</w:t>
            </w:r>
            <w:r w:rsidRPr="00E12209">
              <w:rPr>
                <w:color w:val="000000"/>
                <w:sz w:val="20"/>
              </w:rPr>
              <w:t>30) / (610+620+630+660)</w:t>
            </w:r>
          </w:p>
        </w:tc>
        <w:tc>
          <w:tcPr>
            <w:tcW w:w="837" w:type="pct"/>
            <w:shd w:val="clear" w:color="auto" w:fill="auto"/>
          </w:tcPr>
          <w:p w:rsidR="00A56C8A" w:rsidRPr="00E12209" w:rsidRDefault="00A56C8A" w:rsidP="00E12209">
            <w:pPr>
              <w:spacing w:line="360" w:lineRule="auto"/>
              <w:jc w:val="both"/>
              <w:rPr>
                <w:color w:val="000000"/>
                <w:sz w:val="20"/>
              </w:rPr>
            </w:pPr>
            <w:r w:rsidRPr="00E12209">
              <w:rPr>
                <w:bCs/>
                <w:color w:val="000000"/>
                <w:sz w:val="20"/>
              </w:rPr>
              <w:t>1.69</w:t>
            </w:r>
          </w:p>
        </w:tc>
        <w:tc>
          <w:tcPr>
            <w:tcW w:w="828" w:type="pct"/>
            <w:shd w:val="clear" w:color="auto" w:fill="auto"/>
            <w:noWrap/>
          </w:tcPr>
          <w:p w:rsidR="00A56C8A" w:rsidRPr="00E12209" w:rsidRDefault="00A56C8A" w:rsidP="00E12209">
            <w:pPr>
              <w:spacing w:line="360" w:lineRule="auto"/>
              <w:jc w:val="both"/>
              <w:rPr>
                <w:color w:val="000000"/>
                <w:sz w:val="20"/>
              </w:rPr>
            </w:pPr>
            <w:r w:rsidRPr="00E12209">
              <w:rPr>
                <w:color w:val="000000"/>
                <w:sz w:val="20"/>
              </w:rPr>
              <w:t>1.73</w:t>
            </w:r>
          </w:p>
        </w:tc>
        <w:tc>
          <w:tcPr>
            <w:tcW w:w="883" w:type="pct"/>
            <w:shd w:val="clear" w:color="auto" w:fill="auto"/>
            <w:noWrap/>
          </w:tcPr>
          <w:p w:rsidR="00A56C8A" w:rsidRPr="00E12209" w:rsidRDefault="00A56C8A" w:rsidP="00E12209">
            <w:pPr>
              <w:spacing w:line="360" w:lineRule="auto"/>
              <w:jc w:val="both"/>
              <w:rPr>
                <w:color w:val="000000"/>
                <w:sz w:val="20"/>
              </w:rPr>
            </w:pPr>
            <w:r w:rsidRPr="00E12209">
              <w:rPr>
                <w:color w:val="000000"/>
                <w:sz w:val="20"/>
              </w:rPr>
              <w:t>-0.04</w:t>
            </w:r>
          </w:p>
        </w:tc>
      </w:tr>
    </w:tbl>
    <w:p w:rsidR="00A56C8A" w:rsidRPr="00317849" w:rsidRDefault="00A56C8A" w:rsidP="00317849">
      <w:pPr>
        <w:spacing w:line="360" w:lineRule="auto"/>
        <w:ind w:firstLine="709"/>
        <w:jc w:val="both"/>
        <w:rPr>
          <w:color w:val="000000"/>
          <w:sz w:val="28"/>
          <w:szCs w:val="28"/>
        </w:rPr>
      </w:pPr>
    </w:p>
    <w:p w:rsidR="004204E1" w:rsidRPr="00317849" w:rsidRDefault="005C02DB" w:rsidP="00317849">
      <w:pPr>
        <w:spacing w:line="360" w:lineRule="auto"/>
        <w:ind w:firstLine="709"/>
        <w:jc w:val="both"/>
        <w:rPr>
          <w:color w:val="000000"/>
          <w:sz w:val="28"/>
          <w:szCs w:val="28"/>
        </w:rPr>
      </w:pPr>
      <w:r w:rsidRPr="00317849">
        <w:rPr>
          <w:color w:val="000000"/>
          <w:sz w:val="28"/>
          <w:szCs w:val="28"/>
        </w:rPr>
        <w:t>Расчет коэффициентов ликвидности показывает, что коэффициент общей ликвидности соответствует установленным нормам и находится в диапазоне</w:t>
      </w:r>
      <w:r w:rsidR="00317849">
        <w:rPr>
          <w:color w:val="000000"/>
          <w:sz w:val="28"/>
          <w:szCs w:val="28"/>
        </w:rPr>
        <w:t xml:space="preserve"> </w:t>
      </w:r>
      <w:r w:rsidRPr="00317849">
        <w:rPr>
          <w:color w:val="000000"/>
          <w:sz w:val="28"/>
          <w:szCs w:val="28"/>
        </w:rPr>
        <w:t>от 1,5 до 2. Также и коэффициент текущей ликвидности имеет нормативное значение, распложенное от 1 до 2. Коэффициент абсолютной ликвидности значительно выше установленного норматива, а коэффициент срочной ликвидности наоборот ниже установленного значения.</w:t>
      </w:r>
    </w:p>
    <w:p w:rsidR="005C02DB" w:rsidRPr="00317849" w:rsidRDefault="00F425ED" w:rsidP="00317849">
      <w:pPr>
        <w:spacing w:line="360" w:lineRule="auto"/>
        <w:ind w:firstLine="709"/>
        <w:jc w:val="both"/>
        <w:rPr>
          <w:color w:val="000000"/>
          <w:sz w:val="28"/>
          <w:szCs w:val="28"/>
        </w:rPr>
      </w:pPr>
      <w:r w:rsidRPr="00317849">
        <w:rPr>
          <w:color w:val="000000"/>
          <w:sz w:val="28"/>
          <w:szCs w:val="28"/>
        </w:rPr>
        <w:t>На конец отчетного периода произошло увеличение как дебиторской задолженности, так и кредиторской. При этом кредиторская задолженность более чем в 2 раза выше дебиторской. Около 8</w:t>
      </w:r>
      <w:r w:rsidR="00317849" w:rsidRPr="00317849">
        <w:rPr>
          <w:color w:val="000000"/>
          <w:sz w:val="28"/>
          <w:szCs w:val="28"/>
        </w:rPr>
        <w:t>0</w:t>
      </w:r>
      <w:r w:rsidR="00317849">
        <w:rPr>
          <w:color w:val="000000"/>
          <w:sz w:val="28"/>
          <w:szCs w:val="28"/>
        </w:rPr>
        <w:t>%</w:t>
      </w:r>
      <w:r w:rsidRPr="00317849">
        <w:rPr>
          <w:color w:val="000000"/>
          <w:sz w:val="28"/>
          <w:szCs w:val="28"/>
        </w:rPr>
        <w:t xml:space="preserve"> дебиторской задолженности составляют расчеты с покупателями и заказчиками. Кредиторская задолженность на конец отчетного периода выросла за счет увеличения задолженность перед поставщиками и подрядчиками.</w:t>
      </w:r>
    </w:p>
    <w:p w:rsidR="00317849" w:rsidRDefault="00633D76" w:rsidP="00317849">
      <w:pPr>
        <w:numPr>
          <w:ilvl w:val="0"/>
          <w:numId w:val="4"/>
        </w:numPr>
        <w:tabs>
          <w:tab w:val="num" w:pos="765"/>
        </w:tabs>
        <w:spacing w:line="360" w:lineRule="auto"/>
        <w:ind w:left="0" w:firstLine="709"/>
        <w:jc w:val="both"/>
        <w:rPr>
          <w:color w:val="000000"/>
          <w:sz w:val="28"/>
        </w:rPr>
      </w:pPr>
      <w:r w:rsidRPr="00317849">
        <w:rPr>
          <w:color w:val="000000"/>
          <w:sz w:val="28"/>
        </w:rPr>
        <w:t>Общая сумма имущества предприятия выросла в 1,7 раза. В структуре активов наибольшими темпами выросли материально-производственные запасы (что обусловлено спецификой производства и необходимостью наличия постоянного запаса сырья и материалов для обеспечения непрерывности производственного процесса) Наиболее ликвидная часть активов дебиторская задолженность и денежные средства выросли в 2 раза. В структуре пассивов происходит увеличение доли собственного капитала предприятия в 1,7 раз. При этом в структуре собственного капитала предприятия непрерывно растет доля нераспределенной прибыли. Недостаток оборотных средств для расширенного производства предприятие пополняет за счет взятия кредитов, причем деловая репутация ООО</w:t>
      </w:r>
      <w:r w:rsidR="00317849">
        <w:rPr>
          <w:color w:val="000000"/>
          <w:sz w:val="28"/>
        </w:rPr>
        <w:t> </w:t>
      </w:r>
      <w:r w:rsidR="00317849" w:rsidRPr="00317849">
        <w:rPr>
          <w:color w:val="000000"/>
          <w:sz w:val="28"/>
        </w:rPr>
        <w:t>«</w:t>
      </w:r>
      <w:r w:rsidRPr="00317849">
        <w:rPr>
          <w:color w:val="000000"/>
          <w:sz w:val="28"/>
        </w:rPr>
        <w:t>Агат» позволяет им брать кредиты со сроком погашения больше года.</w:t>
      </w:r>
      <w:r w:rsidR="00317849">
        <w:rPr>
          <w:color w:val="000000"/>
          <w:sz w:val="28"/>
        </w:rPr>
        <w:t xml:space="preserve"> </w:t>
      </w:r>
      <w:r w:rsidRPr="00317849">
        <w:rPr>
          <w:color w:val="000000"/>
          <w:sz w:val="28"/>
        </w:rPr>
        <w:t>Основной положительный момент изменения структуры баланса – это увеличение собственных оборотных средств.</w:t>
      </w:r>
    </w:p>
    <w:p w:rsidR="00633D76" w:rsidRPr="00317849" w:rsidRDefault="00633D76" w:rsidP="00317849">
      <w:pPr>
        <w:numPr>
          <w:ilvl w:val="0"/>
          <w:numId w:val="4"/>
        </w:numPr>
        <w:tabs>
          <w:tab w:val="num" w:pos="765"/>
        </w:tabs>
        <w:spacing w:line="360" w:lineRule="auto"/>
        <w:ind w:left="0" w:firstLine="709"/>
        <w:jc w:val="both"/>
        <w:rPr>
          <w:color w:val="000000"/>
          <w:sz w:val="28"/>
        </w:rPr>
      </w:pPr>
      <w:r w:rsidRPr="00317849">
        <w:rPr>
          <w:color w:val="000000"/>
          <w:sz w:val="28"/>
        </w:rPr>
        <w:t>Анализ ликвидности показал, что в результате увеличения доли собственного оборотного капитала происходит улучшение всех показателей ликвидности и платежеспособности. Предприятие имеет в целом ликвидный баланс и платежеспособно по своим долгам, но денежных средств структуре активов недостаточно.</w:t>
      </w:r>
    </w:p>
    <w:p w:rsidR="00633D76" w:rsidRPr="00317849" w:rsidRDefault="00633D76" w:rsidP="00317849">
      <w:pPr>
        <w:numPr>
          <w:ilvl w:val="0"/>
          <w:numId w:val="4"/>
        </w:numPr>
        <w:tabs>
          <w:tab w:val="num" w:pos="765"/>
        </w:tabs>
        <w:spacing w:line="360" w:lineRule="auto"/>
        <w:ind w:left="0" w:firstLine="709"/>
        <w:jc w:val="both"/>
        <w:rPr>
          <w:color w:val="000000"/>
          <w:sz w:val="28"/>
        </w:rPr>
      </w:pPr>
      <w:r w:rsidRPr="00317849">
        <w:rPr>
          <w:color w:val="000000"/>
          <w:sz w:val="28"/>
        </w:rPr>
        <w:t>Анализ динамики показателей финансовой устойчивости позволил нам отнести ООО</w:t>
      </w:r>
      <w:r w:rsidR="00317849">
        <w:rPr>
          <w:color w:val="000000"/>
          <w:sz w:val="28"/>
        </w:rPr>
        <w:t> </w:t>
      </w:r>
      <w:r w:rsidR="00317849" w:rsidRPr="00317849">
        <w:rPr>
          <w:color w:val="000000"/>
          <w:sz w:val="28"/>
        </w:rPr>
        <w:t>«</w:t>
      </w:r>
      <w:r w:rsidRPr="00317849">
        <w:rPr>
          <w:color w:val="000000"/>
          <w:sz w:val="28"/>
        </w:rPr>
        <w:t>Агат» к предприятию с устойчивым финансовым состоянием, сумма собственных оборотных средств предприятия достаточна для формирования необходимых для производственного процесса запасов и затрат без привлечения заемных средств.</w:t>
      </w:r>
    </w:p>
    <w:p w:rsidR="00CF6A31" w:rsidRDefault="00CF6A31" w:rsidP="00317849">
      <w:pPr>
        <w:spacing w:line="360" w:lineRule="auto"/>
        <w:ind w:firstLine="709"/>
        <w:jc w:val="both"/>
        <w:rPr>
          <w:color w:val="000000"/>
          <w:sz w:val="28"/>
          <w:szCs w:val="28"/>
        </w:rPr>
      </w:pPr>
    </w:p>
    <w:p w:rsidR="00CF6A31" w:rsidRDefault="00CF6A31" w:rsidP="00317849">
      <w:pPr>
        <w:spacing w:line="360" w:lineRule="auto"/>
        <w:ind w:firstLine="709"/>
        <w:jc w:val="both"/>
        <w:rPr>
          <w:color w:val="000000"/>
          <w:sz w:val="28"/>
          <w:szCs w:val="28"/>
        </w:rPr>
      </w:pPr>
    </w:p>
    <w:p w:rsidR="00BC5C0A" w:rsidRPr="00CF6A31" w:rsidRDefault="00CF6A31" w:rsidP="00317849">
      <w:pPr>
        <w:spacing w:line="360" w:lineRule="auto"/>
        <w:ind w:firstLine="709"/>
        <w:jc w:val="both"/>
        <w:rPr>
          <w:b/>
          <w:color w:val="000000"/>
          <w:sz w:val="28"/>
          <w:szCs w:val="28"/>
        </w:rPr>
      </w:pPr>
      <w:r>
        <w:rPr>
          <w:b/>
          <w:color w:val="000000"/>
          <w:sz w:val="28"/>
          <w:szCs w:val="28"/>
        </w:rPr>
        <w:br w:type="page"/>
      </w:r>
      <w:r w:rsidR="00BC5C0A" w:rsidRPr="00CF6A31">
        <w:rPr>
          <w:b/>
          <w:color w:val="000000"/>
          <w:sz w:val="28"/>
          <w:szCs w:val="28"/>
        </w:rPr>
        <w:t>6. Комплексная оценка деятельности организации</w:t>
      </w:r>
    </w:p>
    <w:p w:rsidR="00633D76" w:rsidRPr="00317849" w:rsidRDefault="00633D76" w:rsidP="00317849">
      <w:pPr>
        <w:spacing w:line="360" w:lineRule="auto"/>
        <w:ind w:firstLine="709"/>
        <w:jc w:val="both"/>
        <w:rPr>
          <w:color w:val="000000"/>
          <w:sz w:val="28"/>
          <w:szCs w:val="28"/>
        </w:rPr>
      </w:pPr>
    </w:p>
    <w:p w:rsidR="00633D76" w:rsidRPr="00317849" w:rsidRDefault="00633D76" w:rsidP="00317849">
      <w:pPr>
        <w:spacing w:line="360" w:lineRule="auto"/>
        <w:ind w:firstLine="709"/>
        <w:jc w:val="both"/>
        <w:rPr>
          <w:color w:val="000000"/>
          <w:sz w:val="28"/>
          <w:szCs w:val="28"/>
        </w:rPr>
      </w:pPr>
      <w:r w:rsidRPr="00317849">
        <w:rPr>
          <w:color w:val="000000"/>
          <w:sz w:val="28"/>
          <w:szCs w:val="28"/>
        </w:rPr>
        <w:t>Таблица 20.</w:t>
      </w:r>
      <w:r w:rsidR="00CF6A31">
        <w:rPr>
          <w:color w:val="000000"/>
          <w:sz w:val="28"/>
          <w:szCs w:val="28"/>
        </w:rPr>
        <w:t xml:space="preserve"> </w:t>
      </w:r>
      <w:r w:rsidRPr="00317849">
        <w:rPr>
          <w:color w:val="000000"/>
          <w:sz w:val="28"/>
          <w:szCs w:val="28"/>
        </w:rPr>
        <w:t xml:space="preserve">Подготовка стандартизированных показателей для комплексной оценки результатов деятельности </w:t>
      </w:r>
      <w:r w:rsidR="00D10632" w:rsidRPr="00317849">
        <w:rPr>
          <w:color w:val="000000"/>
          <w:sz w:val="28"/>
          <w:szCs w:val="28"/>
        </w:rPr>
        <w:t>ООО</w:t>
      </w:r>
    </w:p>
    <w:tbl>
      <w:tblPr>
        <w:tblW w:w="9009" w:type="dxa"/>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83"/>
        <w:gridCol w:w="2642"/>
        <w:gridCol w:w="1392"/>
        <w:gridCol w:w="1380"/>
        <w:gridCol w:w="1252"/>
        <w:gridCol w:w="1760"/>
      </w:tblGrid>
      <w:tr w:rsidR="00D10632" w:rsidRPr="00E12209" w:rsidTr="00E12209">
        <w:trPr>
          <w:cantSplit/>
          <w:trHeight w:val="255"/>
        </w:trPr>
        <w:tc>
          <w:tcPr>
            <w:tcW w:w="323" w:type="pct"/>
            <w:vMerge w:val="restart"/>
            <w:shd w:val="clear" w:color="auto" w:fill="auto"/>
          </w:tcPr>
          <w:p w:rsidR="00D10632" w:rsidRPr="00E12209" w:rsidRDefault="00D10632" w:rsidP="00E12209">
            <w:pPr>
              <w:spacing w:line="360" w:lineRule="auto"/>
              <w:jc w:val="both"/>
              <w:rPr>
                <w:color w:val="000000"/>
                <w:sz w:val="20"/>
              </w:rPr>
            </w:pPr>
            <w:r w:rsidRPr="00E12209">
              <w:rPr>
                <w:color w:val="000000"/>
                <w:sz w:val="20"/>
              </w:rPr>
              <w:t>№ п/п</w:t>
            </w:r>
          </w:p>
        </w:tc>
        <w:tc>
          <w:tcPr>
            <w:tcW w:w="1466" w:type="pct"/>
            <w:vMerge w:val="restart"/>
            <w:shd w:val="clear" w:color="auto" w:fill="auto"/>
          </w:tcPr>
          <w:p w:rsidR="00D10632" w:rsidRPr="00E12209" w:rsidRDefault="00D10632" w:rsidP="00E12209">
            <w:pPr>
              <w:spacing w:line="360" w:lineRule="auto"/>
              <w:jc w:val="both"/>
              <w:rPr>
                <w:color w:val="000000"/>
                <w:sz w:val="20"/>
              </w:rPr>
            </w:pPr>
            <w:r w:rsidRPr="00E12209">
              <w:rPr>
                <w:color w:val="000000"/>
                <w:sz w:val="20"/>
              </w:rPr>
              <w:t>Стандартизированный комплексный показатель</w:t>
            </w:r>
          </w:p>
        </w:tc>
        <w:tc>
          <w:tcPr>
            <w:tcW w:w="2233" w:type="pct"/>
            <w:gridSpan w:val="3"/>
            <w:shd w:val="clear" w:color="auto" w:fill="auto"/>
          </w:tcPr>
          <w:p w:rsidR="00D10632" w:rsidRPr="00E12209" w:rsidRDefault="00D10632" w:rsidP="00E12209">
            <w:pPr>
              <w:spacing w:line="360" w:lineRule="auto"/>
              <w:jc w:val="both"/>
              <w:rPr>
                <w:color w:val="000000"/>
                <w:sz w:val="20"/>
              </w:rPr>
            </w:pPr>
            <w:r w:rsidRPr="00E12209">
              <w:rPr>
                <w:color w:val="000000"/>
                <w:sz w:val="20"/>
              </w:rPr>
              <w:t>ООО</w:t>
            </w:r>
          </w:p>
        </w:tc>
        <w:tc>
          <w:tcPr>
            <w:tcW w:w="977" w:type="pct"/>
            <w:vMerge w:val="restart"/>
            <w:shd w:val="clear" w:color="auto" w:fill="auto"/>
          </w:tcPr>
          <w:p w:rsidR="00D10632" w:rsidRPr="00E12209" w:rsidRDefault="00D10632" w:rsidP="00E12209">
            <w:pPr>
              <w:spacing w:line="360" w:lineRule="auto"/>
              <w:jc w:val="both"/>
              <w:rPr>
                <w:color w:val="000000"/>
                <w:sz w:val="20"/>
              </w:rPr>
            </w:pPr>
            <w:r w:rsidRPr="00E12209">
              <w:rPr>
                <w:color w:val="000000"/>
                <w:sz w:val="20"/>
              </w:rPr>
              <w:t>Наибольшее значение показателя</w:t>
            </w:r>
          </w:p>
        </w:tc>
      </w:tr>
      <w:tr w:rsidR="00D10632" w:rsidRPr="00E12209" w:rsidTr="00E12209">
        <w:trPr>
          <w:cantSplit/>
          <w:trHeight w:val="1230"/>
        </w:trPr>
        <w:tc>
          <w:tcPr>
            <w:tcW w:w="323" w:type="pct"/>
            <w:vMerge/>
            <w:shd w:val="clear" w:color="auto" w:fill="auto"/>
          </w:tcPr>
          <w:p w:rsidR="00D10632" w:rsidRPr="00E12209" w:rsidRDefault="00D10632" w:rsidP="00E12209">
            <w:pPr>
              <w:spacing w:line="360" w:lineRule="auto"/>
              <w:jc w:val="both"/>
              <w:rPr>
                <w:color w:val="000000"/>
                <w:sz w:val="20"/>
              </w:rPr>
            </w:pPr>
          </w:p>
        </w:tc>
        <w:tc>
          <w:tcPr>
            <w:tcW w:w="1466" w:type="pct"/>
            <w:vMerge/>
            <w:shd w:val="clear" w:color="auto" w:fill="auto"/>
          </w:tcPr>
          <w:p w:rsidR="00D10632" w:rsidRPr="00E12209" w:rsidRDefault="00D10632" w:rsidP="00E12209">
            <w:pPr>
              <w:spacing w:line="360" w:lineRule="auto"/>
              <w:jc w:val="both"/>
              <w:rPr>
                <w:color w:val="000000"/>
                <w:sz w:val="20"/>
              </w:rPr>
            </w:pPr>
          </w:p>
        </w:tc>
        <w:tc>
          <w:tcPr>
            <w:tcW w:w="772" w:type="pct"/>
            <w:shd w:val="clear" w:color="auto" w:fill="auto"/>
          </w:tcPr>
          <w:p w:rsidR="00D10632" w:rsidRPr="00E12209" w:rsidRDefault="00317849" w:rsidP="00E12209">
            <w:pPr>
              <w:spacing w:line="360" w:lineRule="auto"/>
              <w:jc w:val="both"/>
              <w:rPr>
                <w:color w:val="000000"/>
                <w:sz w:val="20"/>
              </w:rPr>
            </w:pPr>
            <w:r w:rsidRPr="00E12209">
              <w:rPr>
                <w:color w:val="000000"/>
                <w:sz w:val="20"/>
              </w:rPr>
              <w:t>«</w:t>
            </w:r>
            <w:r w:rsidR="00D10632" w:rsidRPr="00E12209">
              <w:rPr>
                <w:color w:val="000000"/>
                <w:sz w:val="20"/>
              </w:rPr>
              <w:t>Алмаз</w:t>
            </w:r>
            <w:r w:rsidRPr="00E12209">
              <w:rPr>
                <w:color w:val="000000"/>
                <w:sz w:val="20"/>
              </w:rPr>
              <w:t>»</w:t>
            </w:r>
          </w:p>
        </w:tc>
        <w:tc>
          <w:tcPr>
            <w:tcW w:w="766" w:type="pct"/>
            <w:shd w:val="clear" w:color="auto" w:fill="auto"/>
          </w:tcPr>
          <w:p w:rsidR="00D10632" w:rsidRPr="00E12209" w:rsidRDefault="00317849" w:rsidP="00E12209">
            <w:pPr>
              <w:spacing w:line="360" w:lineRule="auto"/>
              <w:jc w:val="both"/>
              <w:rPr>
                <w:color w:val="000000"/>
                <w:sz w:val="20"/>
              </w:rPr>
            </w:pPr>
            <w:r w:rsidRPr="00E12209">
              <w:rPr>
                <w:color w:val="000000"/>
                <w:sz w:val="20"/>
              </w:rPr>
              <w:t>«</w:t>
            </w:r>
            <w:r w:rsidR="00D10632" w:rsidRPr="00E12209">
              <w:rPr>
                <w:color w:val="000000"/>
                <w:sz w:val="20"/>
              </w:rPr>
              <w:t>Рубин</w:t>
            </w:r>
            <w:r w:rsidRPr="00E12209">
              <w:rPr>
                <w:color w:val="000000"/>
                <w:sz w:val="20"/>
              </w:rPr>
              <w:t>»</w:t>
            </w:r>
          </w:p>
        </w:tc>
        <w:tc>
          <w:tcPr>
            <w:tcW w:w="695" w:type="pct"/>
            <w:shd w:val="clear" w:color="auto" w:fill="auto"/>
          </w:tcPr>
          <w:p w:rsidR="00D10632" w:rsidRPr="00E12209" w:rsidRDefault="00317849" w:rsidP="00E12209">
            <w:pPr>
              <w:spacing w:line="360" w:lineRule="auto"/>
              <w:jc w:val="both"/>
              <w:rPr>
                <w:color w:val="000000"/>
                <w:sz w:val="20"/>
              </w:rPr>
            </w:pPr>
            <w:r w:rsidRPr="00E12209">
              <w:rPr>
                <w:color w:val="000000"/>
                <w:sz w:val="20"/>
              </w:rPr>
              <w:t>«</w:t>
            </w:r>
            <w:r w:rsidR="00D10632" w:rsidRPr="00E12209">
              <w:rPr>
                <w:color w:val="000000"/>
                <w:sz w:val="20"/>
              </w:rPr>
              <w:t>Агат</w:t>
            </w:r>
            <w:r w:rsidRPr="00E12209">
              <w:rPr>
                <w:color w:val="000000"/>
                <w:sz w:val="20"/>
              </w:rPr>
              <w:t>»</w:t>
            </w:r>
          </w:p>
        </w:tc>
        <w:tc>
          <w:tcPr>
            <w:tcW w:w="977" w:type="pct"/>
            <w:vMerge/>
            <w:shd w:val="clear" w:color="auto" w:fill="auto"/>
          </w:tcPr>
          <w:p w:rsidR="00D10632" w:rsidRPr="00E12209" w:rsidRDefault="00D10632" w:rsidP="00E12209">
            <w:pPr>
              <w:spacing w:line="360" w:lineRule="auto"/>
              <w:jc w:val="both"/>
              <w:rPr>
                <w:color w:val="000000"/>
                <w:sz w:val="20"/>
              </w:rPr>
            </w:pPr>
          </w:p>
        </w:tc>
      </w:tr>
      <w:tr w:rsidR="00D10632" w:rsidRPr="00E12209" w:rsidTr="00E12209">
        <w:trPr>
          <w:cantSplit/>
          <w:trHeight w:val="255"/>
        </w:trPr>
        <w:tc>
          <w:tcPr>
            <w:tcW w:w="323" w:type="pct"/>
            <w:shd w:val="clear" w:color="auto" w:fill="auto"/>
          </w:tcPr>
          <w:p w:rsidR="00D10632" w:rsidRPr="00E12209" w:rsidRDefault="00D10632" w:rsidP="00E12209">
            <w:pPr>
              <w:spacing w:line="360" w:lineRule="auto"/>
              <w:jc w:val="both"/>
              <w:rPr>
                <w:color w:val="000000"/>
                <w:sz w:val="20"/>
              </w:rPr>
            </w:pPr>
            <w:r w:rsidRPr="00E12209">
              <w:rPr>
                <w:color w:val="000000"/>
                <w:sz w:val="20"/>
              </w:rPr>
              <w:t>1</w:t>
            </w:r>
          </w:p>
        </w:tc>
        <w:tc>
          <w:tcPr>
            <w:tcW w:w="1466" w:type="pct"/>
            <w:shd w:val="clear" w:color="auto" w:fill="auto"/>
          </w:tcPr>
          <w:p w:rsidR="00D10632" w:rsidRPr="00E12209" w:rsidRDefault="00D10632" w:rsidP="00E12209">
            <w:pPr>
              <w:spacing w:line="360" w:lineRule="auto"/>
              <w:jc w:val="both"/>
              <w:rPr>
                <w:color w:val="000000"/>
                <w:sz w:val="20"/>
              </w:rPr>
            </w:pPr>
            <w:r w:rsidRPr="00E12209">
              <w:rPr>
                <w:color w:val="000000"/>
                <w:sz w:val="20"/>
              </w:rPr>
              <w:t>2</w:t>
            </w:r>
          </w:p>
        </w:tc>
        <w:tc>
          <w:tcPr>
            <w:tcW w:w="772" w:type="pct"/>
            <w:shd w:val="clear" w:color="auto" w:fill="auto"/>
          </w:tcPr>
          <w:p w:rsidR="00D10632" w:rsidRPr="00E12209" w:rsidRDefault="00D10632" w:rsidP="00E12209">
            <w:pPr>
              <w:spacing w:line="360" w:lineRule="auto"/>
              <w:jc w:val="both"/>
              <w:rPr>
                <w:color w:val="000000"/>
                <w:sz w:val="20"/>
              </w:rPr>
            </w:pPr>
            <w:r w:rsidRPr="00E12209">
              <w:rPr>
                <w:color w:val="000000"/>
                <w:sz w:val="20"/>
              </w:rPr>
              <w:t>3</w:t>
            </w:r>
          </w:p>
        </w:tc>
        <w:tc>
          <w:tcPr>
            <w:tcW w:w="766" w:type="pct"/>
            <w:shd w:val="clear" w:color="auto" w:fill="auto"/>
          </w:tcPr>
          <w:p w:rsidR="00D10632" w:rsidRPr="00E12209" w:rsidRDefault="00D10632" w:rsidP="00E12209">
            <w:pPr>
              <w:spacing w:line="360" w:lineRule="auto"/>
              <w:jc w:val="both"/>
              <w:rPr>
                <w:color w:val="000000"/>
                <w:sz w:val="20"/>
              </w:rPr>
            </w:pPr>
            <w:r w:rsidRPr="00E12209">
              <w:rPr>
                <w:color w:val="000000"/>
                <w:sz w:val="20"/>
              </w:rPr>
              <w:t>4</w:t>
            </w:r>
          </w:p>
        </w:tc>
        <w:tc>
          <w:tcPr>
            <w:tcW w:w="695" w:type="pct"/>
            <w:shd w:val="clear" w:color="auto" w:fill="auto"/>
          </w:tcPr>
          <w:p w:rsidR="00D10632" w:rsidRPr="00E12209" w:rsidRDefault="00D10632" w:rsidP="00E12209">
            <w:pPr>
              <w:spacing w:line="360" w:lineRule="auto"/>
              <w:jc w:val="both"/>
              <w:rPr>
                <w:color w:val="000000"/>
                <w:sz w:val="20"/>
              </w:rPr>
            </w:pPr>
            <w:r w:rsidRPr="00E12209">
              <w:rPr>
                <w:color w:val="000000"/>
                <w:sz w:val="20"/>
              </w:rPr>
              <w:t>5</w:t>
            </w:r>
          </w:p>
        </w:tc>
        <w:tc>
          <w:tcPr>
            <w:tcW w:w="977" w:type="pct"/>
            <w:shd w:val="clear" w:color="auto" w:fill="auto"/>
          </w:tcPr>
          <w:p w:rsidR="00D10632" w:rsidRPr="00E12209" w:rsidRDefault="00D10632" w:rsidP="00E12209">
            <w:pPr>
              <w:spacing w:line="360" w:lineRule="auto"/>
              <w:jc w:val="both"/>
              <w:rPr>
                <w:color w:val="000000"/>
                <w:sz w:val="20"/>
              </w:rPr>
            </w:pPr>
            <w:r w:rsidRPr="00E12209">
              <w:rPr>
                <w:color w:val="000000"/>
                <w:sz w:val="20"/>
              </w:rPr>
              <w:t>6</w:t>
            </w:r>
          </w:p>
        </w:tc>
      </w:tr>
      <w:tr w:rsidR="00D10632" w:rsidRPr="00E12209" w:rsidTr="00E12209">
        <w:trPr>
          <w:cantSplit/>
          <w:trHeight w:val="765"/>
        </w:trPr>
        <w:tc>
          <w:tcPr>
            <w:tcW w:w="323" w:type="pct"/>
            <w:shd w:val="clear" w:color="auto" w:fill="auto"/>
          </w:tcPr>
          <w:p w:rsidR="00D10632" w:rsidRPr="00E12209" w:rsidRDefault="00D10632" w:rsidP="00E12209">
            <w:pPr>
              <w:spacing w:line="360" w:lineRule="auto"/>
              <w:jc w:val="both"/>
              <w:rPr>
                <w:color w:val="000000"/>
                <w:sz w:val="20"/>
              </w:rPr>
            </w:pPr>
            <w:r w:rsidRPr="00E12209">
              <w:rPr>
                <w:color w:val="000000"/>
                <w:sz w:val="20"/>
              </w:rPr>
              <w:t>1</w:t>
            </w:r>
          </w:p>
        </w:tc>
        <w:tc>
          <w:tcPr>
            <w:tcW w:w="1466" w:type="pct"/>
            <w:shd w:val="clear" w:color="auto" w:fill="auto"/>
          </w:tcPr>
          <w:p w:rsidR="00D10632" w:rsidRPr="00E12209" w:rsidRDefault="00D10632" w:rsidP="00E12209">
            <w:pPr>
              <w:spacing w:line="360" w:lineRule="auto"/>
              <w:jc w:val="both"/>
              <w:rPr>
                <w:color w:val="000000"/>
                <w:sz w:val="20"/>
              </w:rPr>
            </w:pPr>
            <w:r w:rsidRPr="00E12209">
              <w:rPr>
                <w:color w:val="000000"/>
                <w:sz w:val="20"/>
              </w:rPr>
              <w:t>Коэффициент рентабельности продаж</w:t>
            </w:r>
          </w:p>
        </w:tc>
        <w:tc>
          <w:tcPr>
            <w:tcW w:w="772" w:type="pct"/>
            <w:shd w:val="clear" w:color="auto" w:fill="auto"/>
          </w:tcPr>
          <w:p w:rsidR="00D10632" w:rsidRPr="00E12209" w:rsidRDefault="00D10632" w:rsidP="00E12209">
            <w:pPr>
              <w:spacing w:line="360" w:lineRule="auto"/>
              <w:jc w:val="both"/>
              <w:rPr>
                <w:color w:val="000000"/>
                <w:sz w:val="20"/>
              </w:rPr>
            </w:pPr>
            <w:r w:rsidRPr="00E12209">
              <w:rPr>
                <w:color w:val="000000"/>
                <w:sz w:val="20"/>
              </w:rPr>
              <w:t>0.092</w:t>
            </w:r>
          </w:p>
        </w:tc>
        <w:tc>
          <w:tcPr>
            <w:tcW w:w="766" w:type="pct"/>
            <w:shd w:val="clear" w:color="auto" w:fill="auto"/>
          </w:tcPr>
          <w:p w:rsidR="00D10632" w:rsidRPr="00E12209" w:rsidRDefault="00D10632" w:rsidP="00E12209">
            <w:pPr>
              <w:spacing w:line="360" w:lineRule="auto"/>
              <w:jc w:val="both"/>
              <w:rPr>
                <w:color w:val="000000"/>
                <w:sz w:val="20"/>
              </w:rPr>
            </w:pPr>
            <w:r w:rsidRPr="00E12209">
              <w:rPr>
                <w:color w:val="000000"/>
                <w:sz w:val="20"/>
              </w:rPr>
              <w:t>0.094</w:t>
            </w:r>
          </w:p>
        </w:tc>
        <w:tc>
          <w:tcPr>
            <w:tcW w:w="695" w:type="pct"/>
            <w:shd w:val="clear" w:color="auto" w:fill="auto"/>
          </w:tcPr>
          <w:p w:rsidR="00D10632" w:rsidRPr="00E12209" w:rsidRDefault="00D10632" w:rsidP="00E12209">
            <w:pPr>
              <w:spacing w:line="360" w:lineRule="auto"/>
              <w:jc w:val="both"/>
              <w:rPr>
                <w:color w:val="000000"/>
                <w:sz w:val="20"/>
              </w:rPr>
            </w:pPr>
            <w:r w:rsidRPr="00E12209">
              <w:rPr>
                <w:color w:val="000000"/>
                <w:sz w:val="20"/>
              </w:rPr>
              <w:t>0.110</w:t>
            </w:r>
          </w:p>
        </w:tc>
        <w:tc>
          <w:tcPr>
            <w:tcW w:w="977" w:type="pct"/>
            <w:shd w:val="clear" w:color="auto" w:fill="auto"/>
          </w:tcPr>
          <w:p w:rsidR="00D10632" w:rsidRPr="00E12209" w:rsidRDefault="00D10632" w:rsidP="00E12209">
            <w:pPr>
              <w:spacing w:line="360" w:lineRule="auto"/>
              <w:jc w:val="both"/>
              <w:rPr>
                <w:color w:val="000000"/>
                <w:sz w:val="20"/>
              </w:rPr>
            </w:pPr>
            <w:r w:rsidRPr="00E12209">
              <w:rPr>
                <w:color w:val="000000"/>
                <w:sz w:val="20"/>
              </w:rPr>
              <w:t>0.110</w:t>
            </w:r>
          </w:p>
        </w:tc>
      </w:tr>
      <w:tr w:rsidR="00D10632" w:rsidRPr="00E12209" w:rsidTr="00E12209">
        <w:trPr>
          <w:cantSplit/>
          <w:trHeight w:val="765"/>
        </w:trPr>
        <w:tc>
          <w:tcPr>
            <w:tcW w:w="323" w:type="pct"/>
            <w:shd w:val="clear" w:color="auto" w:fill="auto"/>
          </w:tcPr>
          <w:p w:rsidR="00D10632" w:rsidRPr="00E12209" w:rsidRDefault="00D10632" w:rsidP="00E12209">
            <w:pPr>
              <w:spacing w:line="360" w:lineRule="auto"/>
              <w:jc w:val="both"/>
              <w:rPr>
                <w:color w:val="000000"/>
                <w:sz w:val="20"/>
              </w:rPr>
            </w:pPr>
            <w:r w:rsidRPr="00E12209">
              <w:rPr>
                <w:color w:val="000000"/>
                <w:sz w:val="20"/>
              </w:rPr>
              <w:t>2</w:t>
            </w:r>
          </w:p>
        </w:tc>
        <w:tc>
          <w:tcPr>
            <w:tcW w:w="1466" w:type="pct"/>
            <w:shd w:val="clear" w:color="auto" w:fill="auto"/>
          </w:tcPr>
          <w:p w:rsidR="00D10632" w:rsidRPr="00E12209" w:rsidRDefault="00D10632" w:rsidP="00E12209">
            <w:pPr>
              <w:spacing w:line="360" w:lineRule="auto"/>
              <w:jc w:val="both"/>
              <w:rPr>
                <w:color w:val="000000"/>
                <w:sz w:val="20"/>
              </w:rPr>
            </w:pPr>
            <w:r w:rsidRPr="00E12209">
              <w:rPr>
                <w:color w:val="000000"/>
                <w:sz w:val="20"/>
              </w:rPr>
              <w:t>Коэффициент рентабельности активов</w:t>
            </w:r>
          </w:p>
        </w:tc>
        <w:tc>
          <w:tcPr>
            <w:tcW w:w="772" w:type="pct"/>
            <w:shd w:val="clear" w:color="auto" w:fill="auto"/>
          </w:tcPr>
          <w:p w:rsidR="00D10632" w:rsidRPr="00E12209" w:rsidRDefault="00D10632" w:rsidP="00E12209">
            <w:pPr>
              <w:spacing w:line="360" w:lineRule="auto"/>
              <w:jc w:val="both"/>
              <w:rPr>
                <w:color w:val="000000"/>
                <w:sz w:val="20"/>
              </w:rPr>
            </w:pPr>
            <w:r w:rsidRPr="00E12209">
              <w:rPr>
                <w:color w:val="000000"/>
                <w:sz w:val="20"/>
              </w:rPr>
              <w:t>0.046</w:t>
            </w:r>
          </w:p>
        </w:tc>
        <w:tc>
          <w:tcPr>
            <w:tcW w:w="766" w:type="pct"/>
            <w:shd w:val="clear" w:color="auto" w:fill="auto"/>
          </w:tcPr>
          <w:p w:rsidR="00D10632" w:rsidRPr="00E12209" w:rsidRDefault="00D10632" w:rsidP="00E12209">
            <w:pPr>
              <w:spacing w:line="360" w:lineRule="auto"/>
              <w:jc w:val="both"/>
              <w:rPr>
                <w:color w:val="000000"/>
                <w:sz w:val="20"/>
              </w:rPr>
            </w:pPr>
            <w:r w:rsidRPr="00E12209">
              <w:rPr>
                <w:color w:val="000000"/>
                <w:sz w:val="20"/>
              </w:rPr>
              <w:t>0.047</w:t>
            </w:r>
          </w:p>
        </w:tc>
        <w:tc>
          <w:tcPr>
            <w:tcW w:w="695" w:type="pct"/>
            <w:shd w:val="clear" w:color="auto" w:fill="auto"/>
          </w:tcPr>
          <w:p w:rsidR="00D10632" w:rsidRPr="00E12209" w:rsidRDefault="00D10632" w:rsidP="00E12209">
            <w:pPr>
              <w:spacing w:line="360" w:lineRule="auto"/>
              <w:jc w:val="both"/>
              <w:rPr>
                <w:color w:val="000000"/>
                <w:sz w:val="20"/>
              </w:rPr>
            </w:pPr>
            <w:r w:rsidRPr="00E12209">
              <w:rPr>
                <w:color w:val="000000"/>
                <w:sz w:val="20"/>
              </w:rPr>
              <w:t>0.086</w:t>
            </w:r>
          </w:p>
        </w:tc>
        <w:tc>
          <w:tcPr>
            <w:tcW w:w="977" w:type="pct"/>
            <w:shd w:val="clear" w:color="auto" w:fill="auto"/>
          </w:tcPr>
          <w:p w:rsidR="00D10632" w:rsidRPr="00E12209" w:rsidRDefault="00D10632" w:rsidP="00E12209">
            <w:pPr>
              <w:spacing w:line="360" w:lineRule="auto"/>
              <w:jc w:val="both"/>
              <w:rPr>
                <w:color w:val="000000"/>
                <w:sz w:val="20"/>
              </w:rPr>
            </w:pPr>
            <w:r w:rsidRPr="00E12209">
              <w:rPr>
                <w:color w:val="000000"/>
                <w:sz w:val="20"/>
              </w:rPr>
              <w:t>0.086</w:t>
            </w:r>
          </w:p>
        </w:tc>
      </w:tr>
      <w:tr w:rsidR="00D10632" w:rsidRPr="00E12209" w:rsidTr="00E12209">
        <w:trPr>
          <w:cantSplit/>
          <w:trHeight w:val="1020"/>
        </w:trPr>
        <w:tc>
          <w:tcPr>
            <w:tcW w:w="323" w:type="pct"/>
            <w:shd w:val="clear" w:color="auto" w:fill="auto"/>
          </w:tcPr>
          <w:p w:rsidR="00D10632" w:rsidRPr="00E12209" w:rsidRDefault="00D10632" w:rsidP="00E12209">
            <w:pPr>
              <w:spacing w:line="360" w:lineRule="auto"/>
              <w:jc w:val="both"/>
              <w:rPr>
                <w:color w:val="000000"/>
                <w:sz w:val="20"/>
              </w:rPr>
            </w:pPr>
            <w:r w:rsidRPr="00E12209">
              <w:rPr>
                <w:color w:val="000000"/>
                <w:sz w:val="20"/>
              </w:rPr>
              <w:t>3</w:t>
            </w:r>
          </w:p>
        </w:tc>
        <w:tc>
          <w:tcPr>
            <w:tcW w:w="1466" w:type="pct"/>
            <w:shd w:val="clear" w:color="auto" w:fill="auto"/>
          </w:tcPr>
          <w:p w:rsidR="00D10632" w:rsidRPr="00E12209" w:rsidRDefault="00D10632" w:rsidP="00E12209">
            <w:pPr>
              <w:spacing w:line="360" w:lineRule="auto"/>
              <w:jc w:val="both"/>
              <w:rPr>
                <w:color w:val="000000"/>
                <w:sz w:val="20"/>
              </w:rPr>
            </w:pPr>
            <w:r w:rsidRPr="00E12209">
              <w:rPr>
                <w:color w:val="000000"/>
                <w:sz w:val="20"/>
              </w:rPr>
              <w:t>Коэффициент рентабельности собственного капитала</w:t>
            </w:r>
          </w:p>
        </w:tc>
        <w:tc>
          <w:tcPr>
            <w:tcW w:w="772" w:type="pct"/>
            <w:shd w:val="clear" w:color="auto" w:fill="auto"/>
          </w:tcPr>
          <w:p w:rsidR="00D10632" w:rsidRPr="00E12209" w:rsidRDefault="00D10632" w:rsidP="00E12209">
            <w:pPr>
              <w:spacing w:line="360" w:lineRule="auto"/>
              <w:jc w:val="both"/>
              <w:rPr>
                <w:color w:val="000000"/>
                <w:sz w:val="20"/>
              </w:rPr>
            </w:pPr>
            <w:r w:rsidRPr="00E12209">
              <w:rPr>
                <w:color w:val="000000"/>
                <w:sz w:val="20"/>
              </w:rPr>
              <w:t>0.059</w:t>
            </w:r>
          </w:p>
        </w:tc>
        <w:tc>
          <w:tcPr>
            <w:tcW w:w="766" w:type="pct"/>
            <w:shd w:val="clear" w:color="auto" w:fill="auto"/>
          </w:tcPr>
          <w:p w:rsidR="00D10632" w:rsidRPr="00E12209" w:rsidRDefault="00D10632" w:rsidP="00E12209">
            <w:pPr>
              <w:spacing w:line="360" w:lineRule="auto"/>
              <w:jc w:val="both"/>
              <w:rPr>
                <w:color w:val="000000"/>
                <w:sz w:val="20"/>
              </w:rPr>
            </w:pPr>
            <w:r w:rsidRPr="00E12209">
              <w:rPr>
                <w:color w:val="000000"/>
                <w:sz w:val="20"/>
              </w:rPr>
              <w:t>0.063</w:t>
            </w:r>
          </w:p>
        </w:tc>
        <w:tc>
          <w:tcPr>
            <w:tcW w:w="695" w:type="pct"/>
            <w:shd w:val="clear" w:color="auto" w:fill="auto"/>
          </w:tcPr>
          <w:p w:rsidR="00D10632" w:rsidRPr="00E12209" w:rsidRDefault="00D10632" w:rsidP="00E12209">
            <w:pPr>
              <w:spacing w:line="360" w:lineRule="auto"/>
              <w:jc w:val="both"/>
              <w:rPr>
                <w:color w:val="000000"/>
                <w:sz w:val="20"/>
              </w:rPr>
            </w:pPr>
            <w:r w:rsidRPr="00E12209">
              <w:rPr>
                <w:color w:val="000000"/>
                <w:sz w:val="20"/>
              </w:rPr>
              <w:t>0.266</w:t>
            </w:r>
          </w:p>
        </w:tc>
        <w:tc>
          <w:tcPr>
            <w:tcW w:w="977" w:type="pct"/>
            <w:shd w:val="clear" w:color="auto" w:fill="auto"/>
          </w:tcPr>
          <w:p w:rsidR="00D10632" w:rsidRPr="00E12209" w:rsidRDefault="00D10632" w:rsidP="00E12209">
            <w:pPr>
              <w:spacing w:line="360" w:lineRule="auto"/>
              <w:jc w:val="both"/>
              <w:rPr>
                <w:color w:val="000000"/>
                <w:sz w:val="20"/>
              </w:rPr>
            </w:pPr>
            <w:r w:rsidRPr="00E12209">
              <w:rPr>
                <w:color w:val="000000"/>
                <w:sz w:val="20"/>
              </w:rPr>
              <w:t>0.063</w:t>
            </w:r>
          </w:p>
        </w:tc>
      </w:tr>
      <w:tr w:rsidR="00D10632" w:rsidRPr="00E12209" w:rsidTr="00E12209">
        <w:trPr>
          <w:cantSplit/>
          <w:trHeight w:val="765"/>
        </w:trPr>
        <w:tc>
          <w:tcPr>
            <w:tcW w:w="323" w:type="pct"/>
            <w:shd w:val="clear" w:color="auto" w:fill="auto"/>
          </w:tcPr>
          <w:p w:rsidR="00D10632" w:rsidRPr="00E12209" w:rsidRDefault="00D10632" w:rsidP="00E12209">
            <w:pPr>
              <w:spacing w:line="360" w:lineRule="auto"/>
              <w:jc w:val="both"/>
              <w:rPr>
                <w:color w:val="000000"/>
                <w:sz w:val="20"/>
              </w:rPr>
            </w:pPr>
            <w:r w:rsidRPr="00E12209">
              <w:rPr>
                <w:color w:val="000000"/>
                <w:sz w:val="20"/>
              </w:rPr>
              <w:t>4</w:t>
            </w:r>
          </w:p>
        </w:tc>
        <w:tc>
          <w:tcPr>
            <w:tcW w:w="1466" w:type="pct"/>
            <w:shd w:val="clear" w:color="auto" w:fill="auto"/>
          </w:tcPr>
          <w:p w:rsidR="00D10632" w:rsidRPr="00E12209" w:rsidRDefault="00D10632" w:rsidP="00E12209">
            <w:pPr>
              <w:spacing w:line="360" w:lineRule="auto"/>
              <w:jc w:val="both"/>
              <w:rPr>
                <w:color w:val="000000"/>
                <w:sz w:val="20"/>
              </w:rPr>
            </w:pPr>
            <w:r w:rsidRPr="00E12209">
              <w:rPr>
                <w:color w:val="000000"/>
                <w:sz w:val="20"/>
              </w:rPr>
              <w:t>Коэффициент рентабельности доходов</w:t>
            </w:r>
          </w:p>
        </w:tc>
        <w:tc>
          <w:tcPr>
            <w:tcW w:w="772" w:type="pct"/>
            <w:shd w:val="clear" w:color="auto" w:fill="auto"/>
          </w:tcPr>
          <w:p w:rsidR="00D10632" w:rsidRPr="00E12209" w:rsidRDefault="00D10632" w:rsidP="00E12209">
            <w:pPr>
              <w:spacing w:line="360" w:lineRule="auto"/>
              <w:jc w:val="both"/>
              <w:rPr>
                <w:color w:val="000000"/>
                <w:sz w:val="20"/>
              </w:rPr>
            </w:pPr>
            <w:r w:rsidRPr="00E12209">
              <w:rPr>
                <w:color w:val="000000"/>
                <w:sz w:val="20"/>
              </w:rPr>
              <w:t>0.026</w:t>
            </w:r>
          </w:p>
        </w:tc>
        <w:tc>
          <w:tcPr>
            <w:tcW w:w="766" w:type="pct"/>
            <w:shd w:val="clear" w:color="auto" w:fill="auto"/>
          </w:tcPr>
          <w:p w:rsidR="00D10632" w:rsidRPr="00E12209" w:rsidRDefault="00D10632" w:rsidP="00E12209">
            <w:pPr>
              <w:spacing w:line="360" w:lineRule="auto"/>
              <w:jc w:val="both"/>
              <w:rPr>
                <w:color w:val="000000"/>
                <w:sz w:val="20"/>
              </w:rPr>
            </w:pPr>
            <w:r w:rsidRPr="00E12209">
              <w:rPr>
                <w:color w:val="000000"/>
                <w:sz w:val="20"/>
              </w:rPr>
              <w:t>0.027</w:t>
            </w:r>
          </w:p>
        </w:tc>
        <w:tc>
          <w:tcPr>
            <w:tcW w:w="695" w:type="pct"/>
            <w:shd w:val="clear" w:color="auto" w:fill="auto"/>
          </w:tcPr>
          <w:p w:rsidR="00D10632" w:rsidRPr="00E12209" w:rsidRDefault="00D10632" w:rsidP="00E12209">
            <w:pPr>
              <w:spacing w:line="360" w:lineRule="auto"/>
              <w:jc w:val="both"/>
              <w:rPr>
                <w:color w:val="000000"/>
                <w:sz w:val="20"/>
              </w:rPr>
            </w:pPr>
            <w:r w:rsidRPr="00E12209">
              <w:rPr>
                <w:color w:val="000000"/>
                <w:sz w:val="20"/>
              </w:rPr>
              <w:t>0.034</w:t>
            </w:r>
          </w:p>
        </w:tc>
        <w:tc>
          <w:tcPr>
            <w:tcW w:w="977" w:type="pct"/>
            <w:shd w:val="clear" w:color="auto" w:fill="auto"/>
          </w:tcPr>
          <w:p w:rsidR="00D10632" w:rsidRPr="00E12209" w:rsidRDefault="00D10632" w:rsidP="00E12209">
            <w:pPr>
              <w:spacing w:line="360" w:lineRule="auto"/>
              <w:jc w:val="both"/>
              <w:rPr>
                <w:color w:val="000000"/>
                <w:sz w:val="20"/>
              </w:rPr>
            </w:pPr>
            <w:r w:rsidRPr="00E12209">
              <w:rPr>
                <w:color w:val="000000"/>
                <w:sz w:val="20"/>
              </w:rPr>
              <w:t>0.034</w:t>
            </w:r>
          </w:p>
        </w:tc>
      </w:tr>
      <w:tr w:rsidR="00D10632" w:rsidRPr="00E12209" w:rsidTr="00E12209">
        <w:trPr>
          <w:cantSplit/>
          <w:trHeight w:val="765"/>
        </w:trPr>
        <w:tc>
          <w:tcPr>
            <w:tcW w:w="323" w:type="pct"/>
            <w:shd w:val="clear" w:color="auto" w:fill="auto"/>
          </w:tcPr>
          <w:p w:rsidR="00D10632" w:rsidRPr="00E12209" w:rsidRDefault="00D10632" w:rsidP="00E12209">
            <w:pPr>
              <w:spacing w:line="360" w:lineRule="auto"/>
              <w:jc w:val="both"/>
              <w:rPr>
                <w:color w:val="000000"/>
                <w:sz w:val="20"/>
              </w:rPr>
            </w:pPr>
            <w:r w:rsidRPr="00E12209">
              <w:rPr>
                <w:color w:val="000000"/>
                <w:sz w:val="20"/>
              </w:rPr>
              <w:t>5</w:t>
            </w:r>
          </w:p>
        </w:tc>
        <w:tc>
          <w:tcPr>
            <w:tcW w:w="1466" w:type="pct"/>
            <w:shd w:val="clear" w:color="auto" w:fill="auto"/>
          </w:tcPr>
          <w:p w:rsidR="00D10632" w:rsidRPr="00E12209" w:rsidRDefault="00D10632" w:rsidP="00E12209">
            <w:pPr>
              <w:spacing w:line="360" w:lineRule="auto"/>
              <w:jc w:val="both"/>
              <w:rPr>
                <w:color w:val="000000"/>
                <w:sz w:val="20"/>
              </w:rPr>
            </w:pPr>
            <w:r w:rsidRPr="00E12209">
              <w:rPr>
                <w:color w:val="000000"/>
                <w:sz w:val="20"/>
              </w:rPr>
              <w:t>Коэффициент рентабельности расходов</w:t>
            </w:r>
          </w:p>
        </w:tc>
        <w:tc>
          <w:tcPr>
            <w:tcW w:w="772" w:type="pct"/>
            <w:shd w:val="clear" w:color="auto" w:fill="auto"/>
          </w:tcPr>
          <w:p w:rsidR="00D10632" w:rsidRPr="00E12209" w:rsidRDefault="00D10632" w:rsidP="00E12209">
            <w:pPr>
              <w:spacing w:line="360" w:lineRule="auto"/>
              <w:jc w:val="both"/>
              <w:rPr>
                <w:color w:val="000000"/>
                <w:sz w:val="20"/>
              </w:rPr>
            </w:pPr>
            <w:r w:rsidRPr="00E12209">
              <w:rPr>
                <w:color w:val="000000"/>
                <w:sz w:val="20"/>
              </w:rPr>
              <w:t>0.024</w:t>
            </w:r>
          </w:p>
        </w:tc>
        <w:tc>
          <w:tcPr>
            <w:tcW w:w="766" w:type="pct"/>
            <w:shd w:val="clear" w:color="auto" w:fill="auto"/>
          </w:tcPr>
          <w:p w:rsidR="00D10632" w:rsidRPr="00E12209" w:rsidRDefault="00D10632" w:rsidP="00E12209">
            <w:pPr>
              <w:spacing w:line="360" w:lineRule="auto"/>
              <w:jc w:val="both"/>
              <w:rPr>
                <w:color w:val="000000"/>
                <w:sz w:val="20"/>
              </w:rPr>
            </w:pPr>
            <w:r w:rsidRPr="00E12209">
              <w:rPr>
                <w:color w:val="000000"/>
                <w:sz w:val="20"/>
              </w:rPr>
              <w:t>0.025</w:t>
            </w:r>
          </w:p>
        </w:tc>
        <w:tc>
          <w:tcPr>
            <w:tcW w:w="695" w:type="pct"/>
            <w:shd w:val="clear" w:color="auto" w:fill="auto"/>
          </w:tcPr>
          <w:p w:rsidR="00D10632" w:rsidRPr="00E12209" w:rsidRDefault="00D10632" w:rsidP="00E12209">
            <w:pPr>
              <w:spacing w:line="360" w:lineRule="auto"/>
              <w:jc w:val="both"/>
              <w:rPr>
                <w:color w:val="000000"/>
                <w:sz w:val="20"/>
              </w:rPr>
            </w:pPr>
            <w:r w:rsidRPr="00E12209">
              <w:rPr>
                <w:color w:val="000000"/>
                <w:sz w:val="20"/>
              </w:rPr>
              <w:t>0.032</w:t>
            </w:r>
          </w:p>
        </w:tc>
        <w:tc>
          <w:tcPr>
            <w:tcW w:w="977" w:type="pct"/>
            <w:shd w:val="clear" w:color="auto" w:fill="auto"/>
          </w:tcPr>
          <w:p w:rsidR="00D10632" w:rsidRPr="00E12209" w:rsidRDefault="00D10632" w:rsidP="00E12209">
            <w:pPr>
              <w:spacing w:line="360" w:lineRule="auto"/>
              <w:jc w:val="both"/>
              <w:rPr>
                <w:color w:val="000000"/>
                <w:sz w:val="20"/>
              </w:rPr>
            </w:pPr>
            <w:r w:rsidRPr="00E12209">
              <w:rPr>
                <w:color w:val="000000"/>
                <w:sz w:val="20"/>
              </w:rPr>
              <w:t>0.032</w:t>
            </w:r>
          </w:p>
        </w:tc>
      </w:tr>
      <w:tr w:rsidR="00D10632" w:rsidRPr="00E12209" w:rsidTr="00E12209">
        <w:trPr>
          <w:cantSplit/>
          <w:trHeight w:val="765"/>
        </w:trPr>
        <w:tc>
          <w:tcPr>
            <w:tcW w:w="323" w:type="pct"/>
            <w:shd w:val="clear" w:color="auto" w:fill="auto"/>
          </w:tcPr>
          <w:p w:rsidR="00D10632" w:rsidRPr="00E12209" w:rsidRDefault="00D10632" w:rsidP="00E12209">
            <w:pPr>
              <w:spacing w:line="360" w:lineRule="auto"/>
              <w:jc w:val="both"/>
              <w:rPr>
                <w:color w:val="000000"/>
                <w:sz w:val="20"/>
              </w:rPr>
            </w:pPr>
            <w:r w:rsidRPr="00E12209">
              <w:rPr>
                <w:color w:val="000000"/>
                <w:sz w:val="20"/>
              </w:rPr>
              <w:t>6</w:t>
            </w:r>
          </w:p>
        </w:tc>
        <w:tc>
          <w:tcPr>
            <w:tcW w:w="1466" w:type="pct"/>
            <w:shd w:val="clear" w:color="auto" w:fill="auto"/>
          </w:tcPr>
          <w:p w:rsidR="00D10632" w:rsidRPr="00E12209" w:rsidRDefault="00D10632" w:rsidP="00E12209">
            <w:pPr>
              <w:spacing w:line="360" w:lineRule="auto"/>
              <w:jc w:val="both"/>
              <w:rPr>
                <w:color w:val="000000"/>
                <w:sz w:val="20"/>
              </w:rPr>
            </w:pPr>
            <w:r w:rsidRPr="00E12209">
              <w:rPr>
                <w:color w:val="000000"/>
                <w:sz w:val="20"/>
              </w:rPr>
              <w:t>Коэффициент финансовой независимости</w:t>
            </w:r>
          </w:p>
        </w:tc>
        <w:tc>
          <w:tcPr>
            <w:tcW w:w="772" w:type="pct"/>
            <w:shd w:val="clear" w:color="auto" w:fill="auto"/>
          </w:tcPr>
          <w:p w:rsidR="00D10632" w:rsidRPr="00E12209" w:rsidRDefault="00D10632" w:rsidP="00E12209">
            <w:pPr>
              <w:spacing w:line="360" w:lineRule="auto"/>
              <w:jc w:val="both"/>
              <w:rPr>
                <w:color w:val="000000"/>
                <w:sz w:val="20"/>
              </w:rPr>
            </w:pPr>
            <w:r w:rsidRPr="00E12209">
              <w:rPr>
                <w:color w:val="000000"/>
                <w:sz w:val="20"/>
              </w:rPr>
              <w:t>0.618</w:t>
            </w:r>
          </w:p>
        </w:tc>
        <w:tc>
          <w:tcPr>
            <w:tcW w:w="766" w:type="pct"/>
            <w:shd w:val="clear" w:color="auto" w:fill="auto"/>
          </w:tcPr>
          <w:p w:rsidR="00D10632" w:rsidRPr="00E12209" w:rsidRDefault="00D10632" w:rsidP="00E12209">
            <w:pPr>
              <w:spacing w:line="360" w:lineRule="auto"/>
              <w:jc w:val="both"/>
              <w:rPr>
                <w:color w:val="000000"/>
                <w:sz w:val="20"/>
              </w:rPr>
            </w:pPr>
            <w:r w:rsidRPr="00E12209">
              <w:rPr>
                <w:color w:val="000000"/>
                <w:sz w:val="20"/>
              </w:rPr>
              <w:t>0.611</w:t>
            </w:r>
          </w:p>
        </w:tc>
        <w:tc>
          <w:tcPr>
            <w:tcW w:w="695" w:type="pct"/>
            <w:shd w:val="clear" w:color="auto" w:fill="auto"/>
          </w:tcPr>
          <w:p w:rsidR="00D10632" w:rsidRPr="00E12209" w:rsidRDefault="00D10632" w:rsidP="00E12209">
            <w:pPr>
              <w:spacing w:line="360" w:lineRule="auto"/>
              <w:jc w:val="both"/>
              <w:rPr>
                <w:color w:val="000000"/>
                <w:sz w:val="20"/>
              </w:rPr>
            </w:pPr>
            <w:r w:rsidRPr="00E12209">
              <w:rPr>
                <w:color w:val="000000"/>
                <w:sz w:val="20"/>
              </w:rPr>
              <w:t>0.605</w:t>
            </w:r>
          </w:p>
        </w:tc>
        <w:tc>
          <w:tcPr>
            <w:tcW w:w="977" w:type="pct"/>
            <w:shd w:val="clear" w:color="auto" w:fill="auto"/>
          </w:tcPr>
          <w:p w:rsidR="00D10632" w:rsidRPr="00E12209" w:rsidRDefault="00D10632" w:rsidP="00E12209">
            <w:pPr>
              <w:spacing w:line="360" w:lineRule="auto"/>
              <w:jc w:val="both"/>
              <w:rPr>
                <w:color w:val="000000"/>
                <w:sz w:val="20"/>
              </w:rPr>
            </w:pPr>
            <w:r w:rsidRPr="00E12209">
              <w:rPr>
                <w:color w:val="000000"/>
                <w:sz w:val="20"/>
              </w:rPr>
              <w:t>0.618</w:t>
            </w:r>
          </w:p>
        </w:tc>
      </w:tr>
    </w:tbl>
    <w:p w:rsidR="00D10632" w:rsidRPr="00317849" w:rsidRDefault="00D10632" w:rsidP="00317849">
      <w:pPr>
        <w:spacing w:line="360" w:lineRule="auto"/>
        <w:ind w:firstLine="709"/>
        <w:jc w:val="both"/>
        <w:rPr>
          <w:color w:val="000000"/>
          <w:sz w:val="28"/>
          <w:szCs w:val="28"/>
        </w:rPr>
      </w:pPr>
    </w:p>
    <w:p w:rsidR="00D10632" w:rsidRPr="00317849" w:rsidRDefault="00D10632" w:rsidP="00317849">
      <w:pPr>
        <w:spacing w:line="360" w:lineRule="auto"/>
        <w:ind w:firstLine="709"/>
        <w:jc w:val="both"/>
        <w:rPr>
          <w:color w:val="000000"/>
          <w:sz w:val="28"/>
          <w:szCs w:val="28"/>
        </w:rPr>
      </w:pPr>
      <w:r w:rsidRPr="00317849">
        <w:rPr>
          <w:color w:val="000000"/>
          <w:sz w:val="28"/>
          <w:szCs w:val="28"/>
        </w:rPr>
        <w:t>Таблица 21.</w:t>
      </w:r>
      <w:r w:rsidR="00CF6A31">
        <w:rPr>
          <w:color w:val="000000"/>
          <w:sz w:val="28"/>
          <w:szCs w:val="28"/>
        </w:rPr>
        <w:t xml:space="preserve"> </w:t>
      </w:r>
      <w:r w:rsidRPr="00317849">
        <w:rPr>
          <w:color w:val="000000"/>
          <w:sz w:val="28"/>
          <w:szCs w:val="28"/>
        </w:rPr>
        <w:t>Матрица стандартизированных показателей для комплексной оценки результатов деятельности ООО</w:t>
      </w:r>
    </w:p>
    <w:tbl>
      <w:tblPr>
        <w:tblW w:w="9099" w:type="dxa"/>
        <w:tblInd w:w="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61"/>
        <w:gridCol w:w="2608"/>
        <w:gridCol w:w="1374"/>
        <w:gridCol w:w="1363"/>
        <w:gridCol w:w="1237"/>
        <w:gridCol w:w="1856"/>
      </w:tblGrid>
      <w:tr w:rsidR="00206A5A" w:rsidRPr="00E12209" w:rsidTr="00E12209">
        <w:trPr>
          <w:cantSplit/>
          <w:trHeight w:val="255"/>
        </w:trPr>
        <w:tc>
          <w:tcPr>
            <w:tcW w:w="363" w:type="pct"/>
            <w:vMerge w:val="restart"/>
            <w:shd w:val="clear" w:color="auto" w:fill="auto"/>
          </w:tcPr>
          <w:p w:rsidR="00206A5A" w:rsidRPr="00E12209" w:rsidRDefault="00206A5A" w:rsidP="00E12209">
            <w:pPr>
              <w:spacing w:line="360" w:lineRule="auto"/>
              <w:jc w:val="both"/>
              <w:rPr>
                <w:color w:val="000000"/>
                <w:sz w:val="20"/>
              </w:rPr>
            </w:pPr>
            <w:r w:rsidRPr="00E12209">
              <w:rPr>
                <w:color w:val="000000"/>
                <w:sz w:val="20"/>
              </w:rPr>
              <w:t>№ п/п</w:t>
            </w:r>
          </w:p>
        </w:tc>
        <w:tc>
          <w:tcPr>
            <w:tcW w:w="1433" w:type="pct"/>
            <w:vMerge w:val="restart"/>
            <w:shd w:val="clear" w:color="auto" w:fill="auto"/>
          </w:tcPr>
          <w:p w:rsidR="00206A5A" w:rsidRPr="00E12209" w:rsidRDefault="00206A5A" w:rsidP="00E12209">
            <w:pPr>
              <w:spacing w:line="360" w:lineRule="auto"/>
              <w:jc w:val="both"/>
              <w:rPr>
                <w:color w:val="000000"/>
                <w:sz w:val="20"/>
              </w:rPr>
            </w:pPr>
            <w:r w:rsidRPr="00E12209">
              <w:rPr>
                <w:color w:val="000000"/>
                <w:sz w:val="20"/>
              </w:rPr>
              <w:t>Стандартизированный комплексный показатель</w:t>
            </w:r>
          </w:p>
        </w:tc>
        <w:tc>
          <w:tcPr>
            <w:tcW w:w="2184" w:type="pct"/>
            <w:gridSpan w:val="3"/>
            <w:shd w:val="clear" w:color="auto" w:fill="auto"/>
          </w:tcPr>
          <w:p w:rsidR="00206A5A" w:rsidRPr="00E12209" w:rsidRDefault="00206A5A" w:rsidP="00E12209">
            <w:pPr>
              <w:spacing w:line="360" w:lineRule="auto"/>
              <w:jc w:val="both"/>
              <w:rPr>
                <w:color w:val="000000"/>
                <w:sz w:val="20"/>
              </w:rPr>
            </w:pPr>
            <w:r w:rsidRPr="00E12209">
              <w:rPr>
                <w:color w:val="000000"/>
                <w:sz w:val="20"/>
              </w:rPr>
              <w:t>ООО</w:t>
            </w:r>
          </w:p>
        </w:tc>
        <w:tc>
          <w:tcPr>
            <w:tcW w:w="1021" w:type="pct"/>
            <w:vMerge w:val="restart"/>
            <w:shd w:val="clear" w:color="auto" w:fill="auto"/>
          </w:tcPr>
          <w:p w:rsidR="00206A5A" w:rsidRPr="00E12209" w:rsidRDefault="00206A5A" w:rsidP="00E12209">
            <w:pPr>
              <w:spacing w:line="360" w:lineRule="auto"/>
              <w:jc w:val="both"/>
              <w:rPr>
                <w:color w:val="000000"/>
                <w:sz w:val="20"/>
              </w:rPr>
            </w:pPr>
            <w:r w:rsidRPr="00E12209">
              <w:rPr>
                <w:color w:val="000000"/>
                <w:sz w:val="20"/>
              </w:rPr>
              <w:t>Коэффициент значимости показателя</w:t>
            </w:r>
          </w:p>
        </w:tc>
      </w:tr>
      <w:tr w:rsidR="00206A5A" w:rsidRPr="00E12209" w:rsidTr="00E12209">
        <w:trPr>
          <w:cantSplit/>
          <w:trHeight w:val="1350"/>
        </w:trPr>
        <w:tc>
          <w:tcPr>
            <w:tcW w:w="363" w:type="pct"/>
            <w:vMerge/>
            <w:shd w:val="clear" w:color="auto" w:fill="auto"/>
          </w:tcPr>
          <w:p w:rsidR="00206A5A" w:rsidRPr="00E12209" w:rsidRDefault="00206A5A" w:rsidP="00E12209">
            <w:pPr>
              <w:spacing w:line="360" w:lineRule="auto"/>
              <w:jc w:val="both"/>
              <w:rPr>
                <w:color w:val="000000"/>
                <w:sz w:val="20"/>
              </w:rPr>
            </w:pPr>
          </w:p>
        </w:tc>
        <w:tc>
          <w:tcPr>
            <w:tcW w:w="1433" w:type="pct"/>
            <w:vMerge/>
            <w:shd w:val="clear" w:color="auto" w:fill="auto"/>
          </w:tcPr>
          <w:p w:rsidR="00206A5A" w:rsidRPr="00E12209" w:rsidRDefault="00206A5A" w:rsidP="00E12209">
            <w:pPr>
              <w:spacing w:line="360" w:lineRule="auto"/>
              <w:jc w:val="both"/>
              <w:rPr>
                <w:color w:val="000000"/>
                <w:sz w:val="20"/>
              </w:rPr>
            </w:pPr>
          </w:p>
        </w:tc>
        <w:tc>
          <w:tcPr>
            <w:tcW w:w="755" w:type="pct"/>
            <w:shd w:val="clear" w:color="auto" w:fill="auto"/>
          </w:tcPr>
          <w:p w:rsidR="00206A5A" w:rsidRPr="00E12209" w:rsidRDefault="00317849" w:rsidP="00E12209">
            <w:pPr>
              <w:spacing w:line="360" w:lineRule="auto"/>
              <w:jc w:val="both"/>
              <w:rPr>
                <w:color w:val="000000"/>
                <w:sz w:val="20"/>
              </w:rPr>
            </w:pPr>
            <w:r w:rsidRPr="00E12209">
              <w:rPr>
                <w:color w:val="000000"/>
                <w:sz w:val="20"/>
              </w:rPr>
              <w:t>«</w:t>
            </w:r>
            <w:r w:rsidR="00206A5A" w:rsidRPr="00E12209">
              <w:rPr>
                <w:color w:val="000000"/>
                <w:sz w:val="20"/>
              </w:rPr>
              <w:t>Алмаз</w:t>
            </w:r>
            <w:r w:rsidRPr="00E12209">
              <w:rPr>
                <w:color w:val="000000"/>
                <w:sz w:val="20"/>
              </w:rPr>
              <w:t>»</w:t>
            </w:r>
          </w:p>
        </w:tc>
        <w:tc>
          <w:tcPr>
            <w:tcW w:w="749" w:type="pct"/>
            <w:shd w:val="clear" w:color="auto" w:fill="auto"/>
          </w:tcPr>
          <w:p w:rsidR="00206A5A" w:rsidRPr="00E12209" w:rsidRDefault="00317849" w:rsidP="00E12209">
            <w:pPr>
              <w:spacing w:line="360" w:lineRule="auto"/>
              <w:jc w:val="both"/>
              <w:rPr>
                <w:color w:val="000000"/>
                <w:sz w:val="20"/>
              </w:rPr>
            </w:pPr>
            <w:r w:rsidRPr="00E12209">
              <w:rPr>
                <w:color w:val="000000"/>
                <w:sz w:val="20"/>
              </w:rPr>
              <w:t>«</w:t>
            </w:r>
            <w:r w:rsidR="00206A5A" w:rsidRPr="00E12209">
              <w:rPr>
                <w:color w:val="000000"/>
                <w:sz w:val="20"/>
              </w:rPr>
              <w:t>Рубин</w:t>
            </w:r>
            <w:r w:rsidRPr="00E12209">
              <w:rPr>
                <w:color w:val="000000"/>
                <w:sz w:val="20"/>
              </w:rPr>
              <w:t>»</w:t>
            </w:r>
          </w:p>
        </w:tc>
        <w:tc>
          <w:tcPr>
            <w:tcW w:w="680" w:type="pct"/>
            <w:shd w:val="clear" w:color="auto" w:fill="auto"/>
          </w:tcPr>
          <w:p w:rsidR="00206A5A" w:rsidRPr="00E12209" w:rsidRDefault="00317849" w:rsidP="00E12209">
            <w:pPr>
              <w:spacing w:line="360" w:lineRule="auto"/>
              <w:jc w:val="both"/>
              <w:rPr>
                <w:color w:val="000000"/>
                <w:sz w:val="20"/>
              </w:rPr>
            </w:pPr>
            <w:r w:rsidRPr="00E12209">
              <w:rPr>
                <w:color w:val="000000"/>
                <w:sz w:val="20"/>
              </w:rPr>
              <w:t>«</w:t>
            </w:r>
            <w:r w:rsidR="00206A5A" w:rsidRPr="00E12209">
              <w:rPr>
                <w:color w:val="000000"/>
                <w:sz w:val="20"/>
              </w:rPr>
              <w:t>Агат</w:t>
            </w:r>
            <w:r w:rsidRPr="00E12209">
              <w:rPr>
                <w:color w:val="000000"/>
                <w:sz w:val="20"/>
              </w:rPr>
              <w:t>»</w:t>
            </w:r>
          </w:p>
        </w:tc>
        <w:tc>
          <w:tcPr>
            <w:tcW w:w="1021" w:type="pct"/>
            <w:vMerge/>
            <w:shd w:val="clear" w:color="auto" w:fill="auto"/>
          </w:tcPr>
          <w:p w:rsidR="00206A5A" w:rsidRPr="00E12209" w:rsidRDefault="00206A5A" w:rsidP="00E12209">
            <w:pPr>
              <w:spacing w:line="360" w:lineRule="auto"/>
              <w:jc w:val="both"/>
              <w:rPr>
                <w:color w:val="000000"/>
                <w:sz w:val="20"/>
              </w:rPr>
            </w:pPr>
          </w:p>
        </w:tc>
      </w:tr>
      <w:tr w:rsidR="00206A5A" w:rsidRPr="00E12209" w:rsidTr="00E12209">
        <w:trPr>
          <w:cantSplit/>
          <w:trHeight w:val="255"/>
        </w:trPr>
        <w:tc>
          <w:tcPr>
            <w:tcW w:w="363" w:type="pct"/>
            <w:shd w:val="clear" w:color="auto" w:fill="auto"/>
          </w:tcPr>
          <w:p w:rsidR="00206A5A" w:rsidRPr="00E12209" w:rsidRDefault="00206A5A" w:rsidP="00E12209">
            <w:pPr>
              <w:spacing w:line="360" w:lineRule="auto"/>
              <w:jc w:val="both"/>
              <w:rPr>
                <w:color w:val="000000"/>
                <w:sz w:val="20"/>
              </w:rPr>
            </w:pPr>
            <w:r w:rsidRPr="00E12209">
              <w:rPr>
                <w:color w:val="000000"/>
                <w:sz w:val="20"/>
              </w:rPr>
              <w:t>1</w:t>
            </w:r>
          </w:p>
        </w:tc>
        <w:tc>
          <w:tcPr>
            <w:tcW w:w="1433" w:type="pct"/>
            <w:shd w:val="clear" w:color="auto" w:fill="auto"/>
          </w:tcPr>
          <w:p w:rsidR="00206A5A" w:rsidRPr="00E12209" w:rsidRDefault="00206A5A" w:rsidP="00E12209">
            <w:pPr>
              <w:spacing w:line="360" w:lineRule="auto"/>
              <w:jc w:val="both"/>
              <w:rPr>
                <w:color w:val="000000"/>
                <w:sz w:val="20"/>
              </w:rPr>
            </w:pPr>
            <w:r w:rsidRPr="00E12209">
              <w:rPr>
                <w:color w:val="000000"/>
                <w:sz w:val="20"/>
              </w:rPr>
              <w:t>2</w:t>
            </w:r>
          </w:p>
        </w:tc>
        <w:tc>
          <w:tcPr>
            <w:tcW w:w="755" w:type="pct"/>
            <w:shd w:val="clear" w:color="auto" w:fill="auto"/>
          </w:tcPr>
          <w:p w:rsidR="00206A5A" w:rsidRPr="00E12209" w:rsidRDefault="00206A5A" w:rsidP="00E12209">
            <w:pPr>
              <w:spacing w:line="360" w:lineRule="auto"/>
              <w:jc w:val="both"/>
              <w:rPr>
                <w:color w:val="000000"/>
                <w:sz w:val="20"/>
              </w:rPr>
            </w:pPr>
            <w:r w:rsidRPr="00E12209">
              <w:rPr>
                <w:color w:val="000000"/>
                <w:sz w:val="20"/>
              </w:rPr>
              <w:t>3</w:t>
            </w:r>
          </w:p>
        </w:tc>
        <w:tc>
          <w:tcPr>
            <w:tcW w:w="749" w:type="pct"/>
            <w:shd w:val="clear" w:color="auto" w:fill="auto"/>
          </w:tcPr>
          <w:p w:rsidR="00206A5A" w:rsidRPr="00E12209" w:rsidRDefault="00206A5A" w:rsidP="00E12209">
            <w:pPr>
              <w:spacing w:line="360" w:lineRule="auto"/>
              <w:jc w:val="both"/>
              <w:rPr>
                <w:color w:val="000000"/>
                <w:sz w:val="20"/>
              </w:rPr>
            </w:pPr>
            <w:r w:rsidRPr="00E12209">
              <w:rPr>
                <w:color w:val="000000"/>
                <w:sz w:val="20"/>
              </w:rPr>
              <w:t>4</w:t>
            </w:r>
          </w:p>
        </w:tc>
        <w:tc>
          <w:tcPr>
            <w:tcW w:w="680" w:type="pct"/>
            <w:shd w:val="clear" w:color="auto" w:fill="auto"/>
          </w:tcPr>
          <w:p w:rsidR="00206A5A" w:rsidRPr="00E12209" w:rsidRDefault="00206A5A" w:rsidP="00E12209">
            <w:pPr>
              <w:spacing w:line="360" w:lineRule="auto"/>
              <w:jc w:val="both"/>
              <w:rPr>
                <w:color w:val="000000"/>
                <w:sz w:val="20"/>
              </w:rPr>
            </w:pPr>
            <w:r w:rsidRPr="00E12209">
              <w:rPr>
                <w:color w:val="000000"/>
                <w:sz w:val="20"/>
              </w:rPr>
              <w:t>5</w:t>
            </w:r>
          </w:p>
        </w:tc>
        <w:tc>
          <w:tcPr>
            <w:tcW w:w="1021" w:type="pct"/>
            <w:shd w:val="clear" w:color="auto" w:fill="auto"/>
          </w:tcPr>
          <w:p w:rsidR="00206A5A" w:rsidRPr="00E12209" w:rsidRDefault="00206A5A" w:rsidP="00E12209">
            <w:pPr>
              <w:spacing w:line="360" w:lineRule="auto"/>
              <w:jc w:val="both"/>
              <w:rPr>
                <w:color w:val="000000"/>
                <w:sz w:val="20"/>
              </w:rPr>
            </w:pPr>
            <w:r w:rsidRPr="00E12209">
              <w:rPr>
                <w:color w:val="000000"/>
                <w:sz w:val="20"/>
              </w:rPr>
              <w:t>6</w:t>
            </w:r>
          </w:p>
        </w:tc>
      </w:tr>
      <w:tr w:rsidR="00206A5A" w:rsidRPr="00E12209" w:rsidTr="00E12209">
        <w:trPr>
          <w:cantSplit/>
          <w:trHeight w:val="673"/>
        </w:trPr>
        <w:tc>
          <w:tcPr>
            <w:tcW w:w="363" w:type="pct"/>
            <w:shd w:val="clear" w:color="auto" w:fill="auto"/>
          </w:tcPr>
          <w:p w:rsidR="00206A5A" w:rsidRPr="00E12209" w:rsidRDefault="00206A5A" w:rsidP="00E12209">
            <w:pPr>
              <w:spacing w:line="360" w:lineRule="auto"/>
              <w:jc w:val="both"/>
              <w:rPr>
                <w:color w:val="000000"/>
                <w:sz w:val="20"/>
              </w:rPr>
            </w:pPr>
            <w:r w:rsidRPr="00E12209">
              <w:rPr>
                <w:color w:val="000000"/>
                <w:sz w:val="20"/>
              </w:rPr>
              <w:t>1</w:t>
            </w:r>
          </w:p>
        </w:tc>
        <w:tc>
          <w:tcPr>
            <w:tcW w:w="1433" w:type="pct"/>
            <w:shd w:val="clear" w:color="auto" w:fill="auto"/>
          </w:tcPr>
          <w:p w:rsidR="00206A5A" w:rsidRPr="00E12209" w:rsidRDefault="00206A5A" w:rsidP="00E12209">
            <w:pPr>
              <w:spacing w:line="360" w:lineRule="auto"/>
              <w:jc w:val="both"/>
              <w:rPr>
                <w:color w:val="000000"/>
                <w:sz w:val="20"/>
              </w:rPr>
            </w:pPr>
            <w:r w:rsidRPr="00E12209">
              <w:rPr>
                <w:color w:val="000000"/>
                <w:sz w:val="20"/>
              </w:rPr>
              <w:t>Коэффициент рентабельности продаж</w:t>
            </w:r>
          </w:p>
        </w:tc>
        <w:tc>
          <w:tcPr>
            <w:tcW w:w="755" w:type="pct"/>
            <w:shd w:val="clear" w:color="auto" w:fill="auto"/>
          </w:tcPr>
          <w:p w:rsidR="00206A5A" w:rsidRPr="00E12209" w:rsidRDefault="00206A5A" w:rsidP="00E12209">
            <w:pPr>
              <w:spacing w:line="360" w:lineRule="auto"/>
              <w:jc w:val="both"/>
              <w:rPr>
                <w:color w:val="000000"/>
                <w:sz w:val="20"/>
              </w:rPr>
            </w:pPr>
            <w:r w:rsidRPr="00E12209">
              <w:rPr>
                <w:color w:val="000000"/>
                <w:sz w:val="20"/>
              </w:rPr>
              <w:t>0.915</w:t>
            </w:r>
          </w:p>
        </w:tc>
        <w:tc>
          <w:tcPr>
            <w:tcW w:w="749" w:type="pct"/>
            <w:shd w:val="clear" w:color="auto" w:fill="auto"/>
          </w:tcPr>
          <w:p w:rsidR="00206A5A" w:rsidRPr="00E12209" w:rsidRDefault="00206A5A" w:rsidP="00E12209">
            <w:pPr>
              <w:spacing w:line="360" w:lineRule="auto"/>
              <w:jc w:val="both"/>
              <w:rPr>
                <w:color w:val="000000"/>
                <w:sz w:val="20"/>
              </w:rPr>
            </w:pPr>
            <w:r w:rsidRPr="00E12209">
              <w:rPr>
                <w:color w:val="000000"/>
                <w:sz w:val="20"/>
              </w:rPr>
              <w:t>0.924</w:t>
            </w:r>
          </w:p>
        </w:tc>
        <w:tc>
          <w:tcPr>
            <w:tcW w:w="680" w:type="pct"/>
            <w:shd w:val="clear" w:color="auto" w:fill="auto"/>
          </w:tcPr>
          <w:p w:rsidR="00206A5A" w:rsidRPr="00E12209" w:rsidRDefault="00206A5A" w:rsidP="00E12209">
            <w:pPr>
              <w:spacing w:line="360" w:lineRule="auto"/>
              <w:jc w:val="both"/>
              <w:rPr>
                <w:color w:val="000000"/>
                <w:sz w:val="20"/>
              </w:rPr>
            </w:pPr>
            <w:r w:rsidRPr="00E12209">
              <w:rPr>
                <w:color w:val="000000"/>
                <w:sz w:val="20"/>
              </w:rPr>
              <w:t>1.000</w:t>
            </w:r>
          </w:p>
        </w:tc>
        <w:tc>
          <w:tcPr>
            <w:tcW w:w="1021" w:type="pct"/>
            <w:shd w:val="clear" w:color="auto" w:fill="auto"/>
          </w:tcPr>
          <w:p w:rsidR="00206A5A" w:rsidRPr="00E12209" w:rsidRDefault="00206A5A" w:rsidP="00E12209">
            <w:pPr>
              <w:spacing w:line="360" w:lineRule="auto"/>
              <w:jc w:val="both"/>
              <w:rPr>
                <w:color w:val="000000"/>
                <w:sz w:val="20"/>
              </w:rPr>
            </w:pPr>
            <w:r w:rsidRPr="00E12209">
              <w:rPr>
                <w:color w:val="000000"/>
                <w:sz w:val="20"/>
              </w:rPr>
              <w:t>1.8</w:t>
            </w:r>
          </w:p>
        </w:tc>
      </w:tr>
      <w:tr w:rsidR="00206A5A" w:rsidRPr="00E12209" w:rsidTr="00E12209">
        <w:trPr>
          <w:cantSplit/>
          <w:trHeight w:val="640"/>
        </w:trPr>
        <w:tc>
          <w:tcPr>
            <w:tcW w:w="363" w:type="pct"/>
            <w:shd w:val="clear" w:color="auto" w:fill="auto"/>
          </w:tcPr>
          <w:p w:rsidR="00206A5A" w:rsidRPr="00E12209" w:rsidRDefault="00206A5A" w:rsidP="00E12209">
            <w:pPr>
              <w:spacing w:line="360" w:lineRule="auto"/>
              <w:jc w:val="both"/>
              <w:rPr>
                <w:color w:val="000000"/>
                <w:sz w:val="20"/>
              </w:rPr>
            </w:pPr>
            <w:r w:rsidRPr="00E12209">
              <w:rPr>
                <w:color w:val="000000"/>
                <w:sz w:val="20"/>
              </w:rPr>
              <w:t>2</w:t>
            </w:r>
          </w:p>
        </w:tc>
        <w:tc>
          <w:tcPr>
            <w:tcW w:w="1433" w:type="pct"/>
            <w:shd w:val="clear" w:color="auto" w:fill="auto"/>
          </w:tcPr>
          <w:p w:rsidR="00206A5A" w:rsidRPr="00E12209" w:rsidRDefault="00206A5A" w:rsidP="00E12209">
            <w:pPr>
              <w:spacing w:line="360" w:lineRule="auto"/>
              <w:jc w:val="both"/>
              <w:rPr>
                <w:color w:val="000000"/>
                <w:sz w:val="20"/>
              </w:rPr>
            </w:pPr>
            <w:r w:rsidRPr="00E12209">
              <w:rPr>
                <w:color w:val="000000"/>
                <w:sz w:val="20"/>
              </w:rPr>
              <w:t>Коэффициент рентабельности активов</w:t>
            </w:r>
          </w:p>
        </w:tc>
        <w:tc>
          <w:tcPr>
            <w:tcW w:w="755" w:type="pct"/>
            <w:shd w:val="clear" w:color="auto" w:fill="auto"/>
          </w:tcPr>
          <w:p w:rsidR="00206A5A" w:rsidRPr="00E12209" w:rsidRDefault="00206A5A" w:rsidP="00E12209">
            <w:pPr>
              <w:spacing w:line="360" w:lineRule="auto"/>
              <w:jc w:val="both"/>
              <w:rPr>
                <w:color w:val="000000"/>
                <w:sz w:val="20"/>
              </w:rPr>
            </w:pPr>
            <w:r w:rsidRPr="00E12209">
              <w:rPr>
                <w:color w:val="000000"/>
                <w:sz w:val="20"/>
              </w:rPr>
              <w:t>0.731</w:t>
            </w:r>
          </w:p>
        </w:tc>
        <w:tc>
          <w:tcPr>
            <w:tcW w:w="749" w:type="pct"/>
            <w:shd w:val="clear" w:color="auto" w:fill="auto"/>
          </w:tcPr>
          <w:p w:rsidR="00206A5A" w:rsidRPr="00E12209" w:rsidRDefault="00206A5A" w:rsidP="00E12209">
            <w:pPr>
              <w:spacing w:line="360" w:lineRule="auto"/>
              <w:jc w:val="both"/>
              <w:rPr>
                <w:color w:val="000000"/>
                <w:sz w:val="20"/>
              </w:rPr>
            </w:pPr>
            <w:r w:rsidRPr="00E12209">
              <w:rPr>
                <w:color w:val="000000"/>
                <w:sz w:val="20"/>
              </w:rPr>
              <w:t>0.739</w:t>
            </w:r>
          </w:p>
        </w:tc>
        <w:tc>
          <w:tcPr>
            <w:tcW w:w="680" w:type="pct"/>
            <w:shd w:val="clear" w:color="auto" w:fill="auto"/>
          </w:tcPr>
          <w:p w:rsidR="00206A5A" w:rsidRPr="00E12209" w:rsidRDefault="00206A5A" w:rsidP="00E12209">
            <w:pPr>
              <w:spacing w:line="360" w:lineRule="auto"/>
              <w:jc w:val="both"/>
              <w:rPr>
                <w:color w:val="000000"/>
                <w:sz w:val="20"/>
              </w:rPr>
            </w:pPr>
            <w:r w:rsidRPr="00E12209">
              <w:rPr>
                <w:color w:val="000000"/>
                <w:sz w:val="20"/>
              </w:rPr>
              <w:t>1.000</w:t>
            </w:r>
          </w:p>
        </w:tc>
        <w:tc>
          <w:tcPr>
            <w:tcW w:w="1021" w:type="pct"/>
            <w:shd w:val="clear" w:color="auto" w:fill="auto"/>
          </w:tcPr>
          <w:p w:rsidR="00206A5A" w:rsidRPr="00E12209" w:rsidRDefault="00206A5A" w:rsidP="00E12209">
            <w:pPr>
              <w:spacing w:line="360" w:lineRule="auto"/>
              <w:jc w:val="both"/>
              <w:rPr>
                <w:color w:val="000000"/>
                <w:sz w:val="20"/>
              </w:rPr>
            </w:pPr>
            <w:r w:rsidRPr="00E12209">
              <w:rPr>
                <w:color w:val="000000"/>
                <w:sz w:val="20"/>
              </w:rPr>
              <w:t>1.4</w:t>
            </w:r>
          </w:p>
        </w:tc>
      </w:tr>
      <w:tr w:rsidR="00206A5A" w:rsidRPr="00E12209" w:rsidTr="00E12209">
        <w:trPr>
          <w:cantSplit/>
          <w:trHeight w:val="648"/>
        </w:trPr>
        <w:tc>
          <w:tcPr>
            <w:tcW w:w="363" w:type="pct"/>
            <w:shd w:val="clear" w:color="auto" w:fill="auto"/>
          </w:tcPr>
          <w:p w:rsidR="00206A5A" w:rsidRPr="00E12209" w:rsidRDefault="00206A5A" w:rsidP="00E12209">
            <w:pPr>
              <w:spacing w:line="360" w:lineRule="auto"/>
              <w:jc w:val="both"/>
              <w:rPr>
                <w:color w:val="000000"/>
                <w:sz w:val="20"/>
              </w:rPr>
            </w:pPr>
            <w:r w:rsidRPr="00E12209">
              <w:rPr>
                <w:color w:val="000000"/>
                <w:sz w:val="20"/>
              </w:rPr>
              <w:t>3</w:t>
            </w:r>
          </w:p>
        </w:tc>
        <w:tc>
          <w:tcPr>
            <w:tcW w:w="1433" w:type="pct"/>
            <w:shd w:val="clear" w:color="auto" w:fill="auto"/>
          </w:tcPr>
          <w:p w:rsidR="00206A5A" w:rsidRPr="00E12209" w:rsidRDefault="00206A5A" w:rsidP="00E12209">
            <w:pPr>
              <w:spacing w:line="360" w:lineRule="auto"/>
              <w:jc w:val="both"/>
              <w:rPr>
                <w:color w:val="000000"/>
                <w:sz w:val="20"/>
              </w:rPr>
            </w:pPr>
            <w:r w:rsidRPr="00E12209">
              <w:rPr>
                <w:color w:val="000000"/>
                <w:sz w:val="20"/>
              </w:rPr>
              <w:t>Коэффициент рентабельности собственного капитала</w:t>
            </w:r>
          </w:p>
        </w:tc>
        <w:tc>
          <w:tcPr>
            <w:tcW w:w="755" w:type="pct"/>
            <w:shd w:val="clear" w:color="auto" w:fill="auto"/>
          </w:tcPr>
          <w:p w:rsidR="00206A5A" w:rsidRPr="00E12209" w:rsidRDefault="00206A5A" w:rsidP="00E12209">
            <w:pPr>
              <w:spacing w:line="360" w:lineRule="auto"/>
              <w:jc w:val="both"/>
              <w:rPr>
                <w:color w:val="000000"/>
                <w:sz w:val="20"/>
              </w:rPr>
            </w:pPr>
            <w:r w:rsidRPr="00E12209">
              <w:rPr>
                <w:color w:val="000000"/>
                <w:sz w:val="20"/>
              </w:rPr>
              <w:t>0.968</w:t>
            </w:r>
          </w:p>
        </w:tc>
        <w:tc>
          <w:tcPr>
            <w:tcW w:w="749" w:type="pct"/>
            <w:shd w:val="clear" w:color="auto" w:fill="auto"/>
          </w:tcPr>
          <w:p w:rsidR="00206A5A" w:rsidRPr="00E12209" w:rsidRDefault="00206A5A" w:rsidP="00E12209">
            <w:pPr>
              <w:spacing w:line="360" w:lineRule="auto"/>
              <w:jc w:val="both"/>
              <w:rPr>
                <w:color w:val="000000"/>
                <w:sz w:val="20"/>
              </w:rPr>
            </w:pPr>
            <w:r w:rsidRPr="00E12209">
              <w:rPr>
                <w:color w:val="000000"/>
                <w:sz w:val="20"/>
              </w:rPr>
              <w:t>1.000</w:t>
            </w:r>
          </w:p>
        </w:tc>
        <w:tc>
          <w:tcPr>
            <w:tcW w:w="680" w:type="pct"/>
            <w:shd w:val="clear" w:color="auto" w:fill="auto"/>
          </w:tcPr>
          <w:p w:rsidR="00206A5A" w:rsidRPr="00E12209" w:rsidRDefault="00206A5A" w:rsidP="00E12209">
            <w:pPr>
              <w:spacing w:line="360" w:lineRule="auto"/>
              <w:jc w:val="both"/>
              <w:rPr>
                <w:color w:val="000000"/>
                <w:sz w:val="20"/>
              </w:rPr>
            </w:pPr>
            <w:r w:rsidRPr="00E12209">
              <w:rPr>
                <w:color w:val="000000"/>
                <w:sz w:val="20"/>
              </w:rPr>
              <w:t>2.055</w:t>
            </w:r>
          </w:p>
        </w:tc>
        <w:tc>
          <w:tcPr>
            <w:tcW w:w="1021" w:type="pct"/>
            <w:shd w:val="clear" w:color="auto" w:fill="auto"/>
          </w:tcPr>
          <w:p w:rsidR="00206A5A" w:rsidRPr="00E12209" w:rsidRDefault="00206A5A" w:rsidP="00E12209">
            <w:pPr>
              <w:spacing w:line="360" w:lineRule="auto"/>
              <w:jc w:val="both"/>
              <w:rPr>
                <w:color w:val="000000"/>
                <w:sz w:val="20"/>
              </w:rPr>
            </w:pPr>
            <w:r w:rsidRPr="00E12209">
              <w:rPr>
                <w:color w:val="000000"/>
                <w:sz w:val="20"/>
              </w:rPr>
              <w:t>2.0</w:t>
            </w:r>
          </w:p>
        </w:tc>
      </w:tr>
      <w:tr w:rsidR="00206A5A" w:rsidRPr="00E12209" w:rsidTr="00E12209">
        <w:trPr>
          <w:cantSplit/>
          <w:trHeight w:val="628"/>
        </w:trPr>
        <w:tc>
          <w:tcPr>
            <w:tcW w:w="363" w:type="pct"/>
            <w:shd w:val="clear" w:color="auto" w:fill="auto"/>
          </w:tcPr>
          <w:p w:rsidR="00206A5A" w:rsidRPr="00E12209" w:rsidRDefault="00206A5A" w:rsidP="00E12209">
            <w:pPr>
              <w:spacing w:line="360" w:lineRule="auto"/>
              <w:jc w:val="both"/>
              <w:rPr>
                <w:color w:val="000000"/>
                <w:sz w:val="20"/>
              </w:rPr>
            </w:pPr>
            <w:r w:rsidRPr="00E12209">
              <w:rPr>
                <w:color w:val="000000"/>
                <w:sz w:val="20"/>
              </w:rPr>
              <w:t>4</w:t>
            </w:r>
          </w:p>
        </w:tc>
        <w:tc>
          <w:tcPr>
            <w:tcW w:w="1433" w:type="pct"/>
            <w:shd w:val="clear" w:color="auto" w:fill="auto"/>
          </w:tcPr>
          <w:p w:rsidR="00206A5A" w:rsidRPr="00E12209" w:rsidRDefault="00206A5A" w:rsidP="00E12209">
            <w:pPr>
              <w:spacing w:line="360" w:lineRule="auto"/>
              <w:jc w:val="both"/>
              <w:rPr>
                <w:color w:val="000000"/>
                <w:sz w:val="20"/>
              </w:rPr>
            </w:pPr>
            <w:r w:rsidRPr="00E12209">
              <w:rPr>
                <w:color w:val="000000"/>
                <w:sz w:val="20"/>
              </w:rPr>
              <w:t>Коэффициент рентабельности доходов</w:t>
            </w:r>
          </w:p>
        </w:tc>
        <w:tc>
          <w:tcPr>
            <w:tcW w:w="755" w:type="pct"/>
            <w:shd w:val="clear" w:color="auto" w:fill="auto"/>
          </w:tcPr>
          <w:p w:rsidR="00206A5A" w:rsidRPr="00E12209" w:rsidRDefault="00206A5A" w:rsidP="00E12209">
            <w:pPr>
              <w:spacing w:line="360" w:lineRule="auto"/>
              <w:jc w:val="both"/>
              <w:rPr>
                <w:color w:val="000000"/>
                <w:sz w:val="20"/>
              </w:rPr>
            </w:pPr>
            <w:r w:rsidRPr="00E12209">
              <w:rPr>
                <w:color w:val="000000"/>
                <w:sz w:val="20"/>
              </w:rPr>
              <w:t>0.874</w:t>
            </w:r>
          </w:p>
        </w:tc>
        <w:tc>
          <w:tcPr>
            <w:tcW w:w="749" w:type="pct"/>
            <w:shd w:val="clear" w:color="auto" w:fill="auto"/>
          </w:tcPr>
          <w:p w:rsidR="00206A5A" w:rsidRPr="00E12209" w:rsidRDefault="00206A5A" w:rsidP="00E12209">
            <w:pPr>
              <w:spacing w:line="360" w:lineRule="auto"/>
              <w:jc w:val="both"/>
              <w:rPr>
                <w:color w:val="000000"/>
                <w:sz w:val="20"/>
              </w:rPr>
            </w:pPr>
            <w:r w:rsidRPr="00E12209">
              <w:rPr>
                <w:color w:val="000000"/>
                <w:sz w:val="20"/>
              </w:rPr>
              <w:t>0.891</w:t>
            </w:r>
          </w:p>
        </w:tc>
        <w:tc>
          <w:tcPr>
            <w:tcW w:w="680" w:type="pct"/>
            <w:shd w:val="clear" w:color="auto" w:fill="auto"/>
          </w:tcPr>
          <w:p w:rsidR="00206A5A" w:rsidRPr="00E12209" w:rsidRDefault="00206A5A" w:rsidP="00E12209">
            <w:pPr>
              <w:spacing w:line="360" w:lineRule="auto"/>
              <w:jc w:val="both"/>
              <w:rPr>
                <w:color w:val="000000"/>
                <w:sz w:val="20"/>
              </w:rPr>
            </w:pPr>
            <w:r w:rsidRPr="00E12209">
              <w:rPr>
                <w:color w:val="000000"/>
                <w:sz w:val="20"/>
              </w:rPr>
              <w:t>1.000</w:t>
            </w:r>
          </w:p>
        </w:tc>
        <w:tc>
          <w:tcPr>
            <w:tcW w:w="1021" w:type="pct"/>
            <w:shd w:val="clear" w:color="auto" w:fill="auto"/>
          </w:tcPr>
          <w:p w:rsidR="00206A5A" w:rsidRPr="00E12209" w:rsidRDefault="00206A5A" w:rsidP="00E12209">
            <w:pPr>
              <w:spacing w:line="360" w:lineRule="auto"/>
              <w:jc w:val="both"/>
              <w:rPr>
                <w:color w:val="000000"/>
                <w:sz w:val="20"/>
              </w:rPr>
            </w:pPr>
            <w:r w:rsidRPr="00E12209">
              <w:rPr>
                <w:color w:val="000000"/>
                <w:sz w:val="20"/>
              </w:rPr>
              <w:t>1.6</w:t>
            </w:r>
          </w:p>
        </w:tc>
      </w:tr>
      <w:tr w:rsidR="00206A5A" w:rsidRPr="00E12209" w:rsidTr="00E12209">
        <w:trPr>
          <w:cantSplit/>
          <w:trHeight w:val="487"/>
        </w:trPr>
        <w:tc>
          <w:tcPr>
            <w:tcW w:w="363" w:type="pct"/>
            <w:shd w:val="clear" w:color="auto" w:fill="auto"/>
          </w:tcPr>
          <w:p w:rsidR="00206A5A" w:rsidRPr="00E12209" w:rsidRDefault="00206A5A" w:rsidP="00E12209">
            <w:pPr>
              <w:spacing w:line="360" w:lineRule="auto"/>
              <w:jc w:val="both"/>
              <w:rPr>
                <w:color w:val="000000"/>
                <w:sz w:val="20"/>
              </w:rPr>
            </w:pPr>
            <w:r w:rsidRPr="00E12209">
              <w:rPr>
                <w:color w:val="000000"/>
                <w:sz w:val="20"/>
              </w:rPr>
              <w:t>5</w:t>
            </w:r>
          </w:p>
        </w:tc>
        <w:tc>
          <w:tcPr>
            <w:tcW w:w="1433" w:type="pct"/>
            <w:shd w:val="clear" w:color="auto" w:fill="auto"/>
          </w:tcPr>
          <w:p w:rsidR="00206A5A" w:rsidRPr="00E12209" w:rsidRDefault="00206A5A" w:rsidP="00E12209">
            <w:pPr>
              <w:spacing w:line="360" w:lineRule="auto"/>
              <w:jc w:val="both"/>
              <w:rPr>
                <w:color w:val="000000"/>
                <w:sz w:val="20"/>
              </w:rPr>
            </w:pPr>
            <w:r w:rsidRPr="00E12209">
              <w:rPr>
                <w:color w:val="000000"/>
                <w:sz w:val="20"/>
              </w:rPr>
              <w:t>Коэффициент рентабельности расходов</w:t>
            </w:r>
          </w:p>
        </w:tc>
        <w:tc>
          <w:tcPr>
            <w:tcW w:w="755" w:type="pct"/>
            <w:shd w:val="clear" w:color="auto" w:fill="auto"/>
          </w:tcPr>
          <w:p w:rsidR="00206A5A" w:rsidRPr="00E12209" w:rsidRDefault="00206A5A" w:rsidP="00E12209">
            <w:pPr>
              <w:spacing w:line="360" w:lineRule="auto"/>
              <w:jc w:val="both"/>
              <w:rPr>
                <w:color w:val="000000"/>
                <w:sz w:val="20"/>
              </w:rPr>
            </w:pPr>
            <w:r w:rsidRPr="00E12209">
              <w:rPr>
                <w:color w:val="000000"/>
                <w:sz w:val="20"/>
              </w:rPr>
              <w:t>0.868</w:t>
            </w:r>
          </w:p>
        </w:tc>
        <w:tc>
          <w:tcPr>
            <w:tcW w:w="749" w:type="pct"/>
            <w:shd w:val="clear" w:color="auto" w:fill="auto"/>
          </w:tcPr>
          <w:p w:rsidR="00206A5A" w:rsidRPr="00E12209" w:rsidRDefault="00206A5A" w:rsidP="00E12209">
            <w:pPr>
              <w:spacing w:line="360" w:lineRule="auto"/>
              <w:jc w:val="both"/>
              <w:rPr>
                <w:color w:val="000000"/>
                <w:sz w:val="20"/>
              </w:rPr>
            </w:pPr>
            <w:r w:rsidRPr="00E12209">
              <w:rPr>
                <w:color w:val="000000"/>
                <w:sz w:val="20"/>
              </w:rPr>
              <w:t>0.886</w:t>
            </w:r>
          </w:p>
        </w:tc>
        <w:tc>
          <w:tcPr>
            <w:tcW w:w="680" w:type="pct"/>
            <w:shd w:val="clear" w:color="auto" w:fill="auto"/>
          </w:tcPr>
          <w:p w:rsidR="00206A5A" w:rsidRPr="00E12209" w:rsidRDefault="00206A5A" w:rsidP="00E12209">
            <w:pPr>
              <w:spacing w:line="360" w:lineRule="auto"/>
              <w:jc w:val="both"/>
              <w:rPr>
                <w:color w:val="000000"/>
                <w:sz w:val="20"/>
              </w:rPr>
            </w:pPr>
            <w:r w:rsidRPr="00E12209">
              <w:rPr>
                <w:color w:val="000000"/>
                <w:sz w:val="20"/>
              </w:rPr>
              <w:t>1.000</w:t>
            </w:r>
          </w:p>
        </w:tc>
        <w:tc>
          <w:tcPr>
            <w:tcW w:w="1021" w:type="pct"/>
            <w:shd w:val="clear" w:color="auto" w:fill="auto"/>
          </w:tcPr>
          <w:p w:rsidR="00206A5A" w:rsidRPr="00E12209" w:rsidRDefault="00206A5A" w:rsidP="00E12209">
            <w:pPr>
              <w:spacing w:line="360" w:lineRule="auto"/>
              <w:jc w:val="both"/>
              <w:rPr>
                <w:color w:val="000000"/>
                <w:sz w:val="20"/>
              </w:rPr>
            </w:pPr>
            <w:r w:rsidRPr="00E12209">
              <w:rPr>
                <w:color w:val="000000"/>
                <w:sz w:val="20"/>
              </w:rPr>
              <w:t>1.5</w:t>
            </w:r>
          </w:p>
        </w:tc>
      </w:tr>
      <w:tr w:rsidR="00206A5A" w:rsidRPr="00E12209" w:rsidTr="00E12209">
        <w:trPr>
          <w:cantSplit/>
          <w:trHeight w:val="579"/>
        </w:trPr>
        <w:tc>
          <w:tcPr>
            <w:tcW w:w="363" w:type="pct"/>
            <w:shd w:val="clear" w:color="auto" w:fill="auto"/>
          </w:tcPr>
          <w:p w:rsidR="00206A5A" w:rsidRPr="00E12209" w:rsidRDefault="00206A5A" w:rsidP="00E12209">
            <w:pPr>
              <w:spacing w:line="360" w:lineRule="auto"/>
              <w:jc w:val="both"/>
              <w:rPr>
                <w:color w:val="000000"/>
                <w:sz w:val="20"/>
              </w:rPr>
            </w:pPr>
            <w:r w:rsidRPr="00E12209">
              <w:rPr>
                <w:color w:val="000000"/>
                <w:sz w:val="20"/>
              </w:rPr>
              <w:t>6</w:t>
            </w:r>
          </w:p>
        </w:tc>
        <w:tc>
          <w:tcPr>
            <w:tcW w:w="1433" w:type="pct"/>
            <w:shd w:val="clear" w:color="auto" w:fill="auto"/>
          </w:tcPr>
          <w:p w:rsidR="00206A5A" w:rsidRPr="00E12209" w:rsidRDefault="00206A5A" w:rsidP="00E12209">
            <w:pPr>
              <w:spacing w:line="360" w:lineRule="auto"/>
              <w:jc w:val="both"/>
              <w:rPr>
                <w:color w:val="000000"/>
                <w:sz w:val="20"/>
              </w:rPr>
            </w:pPr>
            <w:r w:rsidRPr="00E12209">
              <w:rPr>
                <w:color w:val="000000"/>
                <w:sz w:val="20"/>
              </w:rPr>
              <w:t>Коэффициент финансовой независимости</w:t>
            </w:r>
          </w:p>
        </w:tc>
        <w:tc>
          <w:tcPr>
            <w:tcW w:w="755" w:type="pct"/>
            <w:shd w:val="clear" w:color="auto" w:fill="auto"/>
          </w:tcPr>
          <w:p w:rsidR="00206A5A" w:rsidRPr="00E12209" w:rsidRDefault="00206A5A" w:rsidP="00E12209">
            <w:pPr>
              <w:spacing w:line="360" w:lineRule="auto"/>
              <w:jc w:val="both"/>
              <w:rPr>
                <w:color w:val="000000"/>
                <w:sz w:val="20"/>
              </w:rPr>
            </w:pPr>
            <w:r w:rsidRPr="00E12209">
              <w:rPr>
                <w:color w:val="000000"/>
                <w:sz w:val="20"/>
              </w:rPr>
              <w:t>1.000</w:t>
            </w:r>
          </w:p>
        </w:tc>
        <w:tc>
          <w:tcPr>
            <w:tcW w:w="749" w:type="pct"/>
            <w:shd w:val="clear" w:color="auto" w:fill="auto"/>
          </w:tcPr>
          <w:p w:rsidR="00206A5A" w:rsidRPr="00E12209" w:rsidRDefault="00206A5A" w:rsidP="00E12209">
            <w:pPr>
              <w:spacing w:line="360" w:lineRule="auto"/>
              <w:jc w:val="both"/>
              <w:rPr>
                <w:color w:val="000000"/>
                <w:sz w:val="20"/>
              </w:rPr>
            </w:pPr>
            <w:r w:rsidRPr="00E12209">
              <w:rPr>
                <w:color w:val="000000"/>
                <w:sz w:val="20"/>
              </w:rPr>
              <w:t>0.994</w:t>
            </w:r>
          </w:p>
        </w:tc>
        <w:tc>
          <w:tcPr>
            <w:tcW w:w="680" w:type="pct"/>
            <w:shd w:val="clear" w:color="auto" w:fill="auto"/>
          </w:tcPr>
          <w:p w:rsidR="00206A5A" w:rsidRPr="00E12209" w:rsidRDefault="00206A5A" w:rsidP="00E12209">
            <w:pPr>
              <w:spacing w:line="360" w:lineRule="auto"/>
              <w:jc w:val="both"/>
              <w:rPr>
                <w:color w:val="000000"/>
                <w:sz w:val="20"/>
              </w:rPr>
            </w:pPr>
            <w:r w:rsidRPr="00E12209">
              <w:rPr>
                <w:color w:val="000000"/>
                <w:sz w:val="20"/>
              </w:rPr>
              <w:t>0.990</w:t>
            </w:r>
          </w:p>
        </w:tc>
        <w:tc>
          <w:tcPr>
            <w:tcW w:w="1021" w:type="pct"/>
            <w:shd w:val="clear" w:color="auto" w:fill="auto"/>
          </w:tcPr>
          <w:p w:rsidR="00206A5A" w:rsidRPr="00E12209" w:rsidRDefault="00206A5A" w:rsidP="00E12209">
            <w:pPr>
              <w:spacing w:line="360" w:lineRule="auto"/>
              <w:jc w:val="both"/>
              <w:rPr>
                <w:color w:val="000000"/>
                <w:sz w:val="20"/>
              </w:rPr>
            </w:pPr>
            <w:r w:rsidRPr="00E12209">
              <w:rPr>
                <w:color w:val="000000"/>
                <w:sz w:val="20"/>
              </w:rPr>
              <w:t>1.7</w:t>
            </w:r>
          </w:p>
        </w:tc>
      </w:tr>
      <w:tr w:rsidR="00206A5A" w:rsidRPr="00E12209" w:rsidTr="00E12209">
        <w:trPr>
          <w:cantSplit/>
          <w:trHeight w:val="255"/>
        </w:trPr>
        <w:tc>
          <w:tcPr>
            <w:tcW w:w="363" w:type="pct"/>
            <w:shd w:val="clear" w:color="auto" w:fill="auto"/>
          </w:tcPr>
          <w:p w:rsidR="00206A5A" w:rsidRPr="00E12209" w:rsidRDefault="00206A5A" w:rsidP="00E12209">
            <w:pPr>
              <w:spacing w:line="360" w:lineRule="auto"/>
              <w:jc w:val="both"/>
              <w:rPr>
                <w:color w:val="000000"/>
                <w:sz w:val="20"/>
              </w:rPr>
            </w:pPr>
            <w:r w:rsidRPr="00E12209">
              <w:rPr>
                <w:color w:val="000000"/>
                <w:sz w:val="20"/>
              </w:rPr>
              <w:t>7</w:t>
            </w:r>
          </w:p>
        </w:tc>
        <w:tc>
          <w:tcPr>
            <w:tcW w:w="1433" w:type="pct"/>
            <w:shd w:val="clear" w:color="auto" w:fill="auto"/>
          </w:tcPr>
          <w:p w:rsidR="00206A5A" w:rsidRPr="00E12209" w:rsidRDefault="00206A5A" w:rsidP="00E12209">
            <w:pPr>
              <w:spacing w:line="360" w:lineRule="auto"/>
              <w:jc w:val="both"/>
              <w:rPr>
                <w:color w:val="000000"/>
                <w:sz w:val="20"/>
              </w:rPr>
            </w:pPr>
            <w:r w:rsidRPr="00E12209">
              <w:rPr>
                <w:color w:val="000000"/>
                <w:sz w:val="20"/>
              </w:rPr>
              <w:t>Итого</w:t>
            </w:r>
          </w:p>
        </w:tc>
        <w:tc>
          <w:tcPr>
            <w:tcW w:w="755" w:type="pct"/>
            <w:shd w:val="clear" w:color="auto" w:fill="auto"/>
            <w:noWrap/>
          </w:tcPr>
          <w:p w:rsidR="00206A5A" w:rsidRPr="00E12209" w:rsidRDefault="00206A5A" w:rsidP="00E12209">
            <w:pPr>
              <w:spacing w:line="360" w:lineRule="auto"/>
              <w:jc w:val="both"/>
              <w:rPr>
                <w:color w:val="000000"/>
                <w:sz w:val="20"/>
              </w:rPr>
            </w:pPr>
            <w:r w:rsidRPr="00E12209">
              <w:rPr>
                <w:color w:val="000000"/>
                <w:sz w:val="20"/>
              </w:rPr>
              <w:t>5.356</w:t>
            </w:r>
          </w:p>
        </w:tc>
        <w:tc>
          <w:tcPr>
            <w:tcW w:w="749" w:type="pct"/>
            <w:shd w:val="clear" w:color="auto" w:fill="auto"/>
            <w:noWrap/>
          </w:tcPr>
          <w:p w:rsidR="00206A5A" w:rsidRPr="00E12209" w:rsidRDefault="00206A5A" w:rsidP="00E12209">
            <w:pPr>
              <w:spacing w:line="360" w:lineRule="auto"/>
              <w:jc w:val="both"/>
              <w:rPr>
                <w:color w:val="000000"/>
                <w:sz w:val="20"/>
              </w:rPr>
            </w:pPr>
            <w:r w:rsidRPr="00E12209">
              <w:rPr>
                <w:color w:val="000000"/>
                <w:sz w:val="20"/>
              </w:rPr>
              <w:t>5.435</w:t>
            </w:r>
          </w:p>
        </w:tc>
        <w:tc>
          <w:tcPr>
            <w:tcW w:w="680" w:type="pct"/>
            <w:shd w:val="clear" w:color="auto" w:fill="auto"/>
            <w:noWrap/>
          </w:tcPr>
          <w:p w:rsidR="00206A5A" w:rsidRPr="00E12209" w:rsidRDefault="00206A5A" w:rsidP="00E12209">
            <w:pPr>
              <w:spacing w:line="360" w:lineRule="auto"/>
              <w:jc w:val="both"/>
              <w:rPr>
                <w:color w:val="000000"/>
                <w:sz w:val="20"/>
              </w:rPr>
            </w:pPr>
            <w:r w:rsidRPr="00E12209">
              <w:rPr>
                <w:color w:val="000000"/>
                <w:sz w:val="20"/>
              </w:rPr>
              <w:t>7.045</w:t>
            </w:r>
          </w:p>
        </w:tc>
        <w:tc>
          <w:tcPr>
            <w:tcW w:w="1021" w:type="pct"/>
            <w:shd w:val="clear" w:color="auto" w:fill="auto"/>
            <w:noWrap/>
          </w:tcPr>
          <w:p w:rsidR="00206A5A" w:rsidRPr="00E12209" w:rsidRDefault="00206A5A" w:rsidP="00E12209">
            <w:pPr>
              <w:spacing w:line="360" w:lineRule="auto"/>
              <w:jc w:val="both"/>
              <w:rPr>
                <w:color w:val="000000"/>
                <w:sz w:val="20"/>
              </w:rPr>
            </w:pPr>
            <w:r w:rsidRPr="00E12209">
              <w:rPr>
                <w:color w:val="000000"/>
                <w:sz w:val="20"/>
              </w:rPr>
              <w:t>10.000</w:t>
            </w:r>
          </w:p>
        </w:tc>
      </w:tr>
      <w:tr w:rsidR="00206A5A" w:rsidRPr="00E12209" w:rsidTr="00E12209">
        <w:trPr>
          <w:cantSplit/>
          <w:trHeight w:val="513"/>
        </w:trPr>
        <w:tc>
          <w:tcPr>
            <w:tcW w:w="363" w:type="pct"/>
            <w:shd w:val="clear" w:color="auto" w:fill="auto"/>
          </w:tcPr>
          <w:p w:rsidR="00206A5A" w:rsidRPr="00E12209" w:rsidRDefault="00206A5A" w:rsidP="00E12209">
            <w:pPr>
              <w:spacing w:line="360" w:lineRule="auto"/>
              <w:jc w:val="both"/>
              <w:rPr>
                <w:color w:val="000000"/>
                <w:sz w:val="20"/>
              </w:rPr>
            </w:pPr>
            <w:r w:rsidRPr="00E12209">
              <w:rPr>
                <w:color w:val="000000"/>
                <w:sz w:val="20"/>
              </w:rPr>
              <w:t>8</w:t>
            </w:r>
          </w:p>
        </w:tc>
        <w:tc>
          <w:tcPr>
            <w:tcW w:w="1433" w:type="pct"/>
            <w:shd w:val="clear" w:color="auto" w:fill="auto"/>
          </w:tcPr>
          <w:p w:rsidR="00206A5A" w:rsidRPr="00E12209" w:rsidRDefault="00206A5A" w:rsidP="00E12209">
            <w:pPr>
              <w:spacing w:line="360" w:lineRule="auto"/>
              <w:jc w:val="both"/>
              <w:rPr>
                <w:color w:val="000000"/>
                <w:sz w:val="20"/>
              </w:rPr>
            </w:pPr>
            <w:r w:rsidRPr="00E12209">
              <w:rPr>
                <w:color w:val="000000"/>
                <w:sz w:val="20"/>
              </w:rPr>
              <w:t>Рейтинговая оценка с учетом степени значимости показателя</w:t>
            </w:r>
          </w:p>
        </w:tc>
        <w:tc>
          <w:tcPr>
            <w:tcW w:w="755" w:type="pct"/>
            <w:shd w:val="clear" w:color="auto" w:fill="auto"/>
          </w:tcPr>
          <w:p w:rsidR="00206A5A" w:rsidRPr="00E12209" w:rsidRDefault="00206A5A" w:rsidP="00E12209">
            <w:pPr>
              <w:spacing w:line="360" w:lineRule="auto"/>
              <w:jc w:val="both"/>
              <w:rPr>
                <w:color w:val="000000"/>
                <w:sz w:val="20"/>
              </w:rPr>
            </w:pPr>
            <w:r w:rsidRPr="00E12209">
              <w:rPr>
                <w:color w:val="000000"/>
                <w:sz w:val="20"/>
              </w:rPr>
              <w:t>53.564</w:t>
            </w:r>
          </w:p>
        </w:tc>
        <w:tc>
          <w:tcPr>
            <w:tcW w:w="749" w:type="pct"/>
            <w:shd w:val="clear" w:color="auto" w:fill="auto"/>
          </w:tcPr>
          <w:p w:rsidR="00206A5A" w:rsidRPr="00E12209" w:rsidRDefault="00206A5A" w:rsidP="00E12209">
            <w:pPr>
              <w:spacing w:line="360" w:lineRule="auto"/>
              <w:jc w:val="both"/>
              <w:rPr>
                <w:color w:val="000000"/>
                <w:sz w:val="20"/>
              </w:rPr>
            </w:pPr>
            <w:r w:rsidRPr="00E12209">
              <w:rPr>
                <w:color w:val="000000"/>
                <w:sz w:val="20"/>
              </w:rPr>
              <w:t>54.353</w:t>
            </w:r>
          </w:p>
        </w:tc>
        <w:tc>
          <w:tcPr>
            <w:tcW w:w="680" w:type="pct"/>
            <w:shd w:val="clear" w:color="auto" w:fill="auto"/>
          </w:tcPr>
          <w:p w:rsidR="00206A5A" w:rsidRPr="00E12209" w:rsidRDefault="00206A5A" w:rsidP="00E12209">
            <w:pPr>
              <w:spacing w:line="360" w:lineRule="auto"/>
              <w:jc w:val="both"/>
              <w:rPr>
                <w:color w:val="000000"/>
                <w:sz w:val="20"/>
              </w:rPr>
            </w:pPr>
            <w:r w:rsidRPr="00E12209">
              <w:rPr>
                <w:color w:val="000000"/>
                <w:sz w:val="20"/>
              </w:rPr>
              <w:t>70.446</w:t>
            </w:r>
          </w:p>
        </w:tc>
        <w:tc>
          <w:tcPr>
            <w:tcW w:w="1021" w:type="pct"/>
            <w:shd w:val="clear" w:color="auto" w:fill="auto"/>
          </w:tcPr>
          <w:p w:rsidR="00206A5A" w:rsidRPr="00E12209" w:rsidRDefault="00206A5A" w:rsidP="00E12209">
            <w:pPr>
              <w:spacing w:line="360" w:lineRule="auto"/>
              <w:jc w:val="both"/>
              <w:rPr>
                <w:color w:val="000000"/>
                <w:sz w:val="20"/>
              </w:rPr>
            </w:pPr>
          </w:p>
        </w:tc>
      </w:tr>
      <w:tr w:rsidR="00206A5A" w:rsidRPr="00E12209" w:rsidTr="00E12209">
        <w:trPr>
          <w:cantSplit/>
          <w:trHeight w:val="442"/>
        </w:trPr>
        <w:tc>
          <w:tcPr>
            <w:tcW w:w="363" w:type="pct"/>
            <w:shd w:val="clear" w:color="auto" w:fill="auto"/>
          </w:tcPr>
          <w:p w:rsidR="00206A5A" w:rsidRPr="00E12209" w:rsidRDefault="00206A5A" w:rsidP="00E12209">
            <w:pPr>
              <w:spacing w:line="360" w:lineRule="auto"/>
              <w:jc w:val="both"/>
              <w:rPr>
                <w:color w:val="000000"/>
                <w:sz w:val="20"/>
              </w:rPr>
            </w:pPr>
            <w:r w:rsidRPr="00E12209">
              <w:rPr>
                <w:color w:val="000000"/>
                <w:sz w:val="20"/>
              </w:rPr>
              <w:t>9</w:t>
            </w:r>
          </w:p>
        </w:tc>
        <w:tc>
          <w:tcPr>
            <w:tcW w:w="1433" w:type="pct"/>
            <w:shd w:val="clear" w:color="auto" w:fill="auto"/>
          </w:tcPr>
          <w:p w:rsidR="00206A5A" w:rsidRPr="00E12209" w:rsidRDefault="00206A5A" w:rsidP="00E12209">
            <w:pPr>
              <w:spacing w:line="360" w:lineRule="auto"/>
              <w:jc w:val="both"/>
              <w:rPr>
                <w:color w:val="000000"/>
                <w:sz w:val="20"/>
              </w:rPr>
            </w:pPr>
            <w:r w:rsidRPr="00E12209">
              <w:rPr>
                <w:color w:val="000000"/>
                <w:sz w:val="20"/>
              </w:rPr>
              <w:t>Ранжирование мест ООО</w:t>
            </w:r>
          </w:p>
        </w:tc>
        <w:tc>
          <w:tcPr>
            <w:tcW w:w="755" w:type="pct"/>
            <w:shd w:val="clear" w:color="auto" w:fill="auto"/>
            <w:noWrap/>
          </w:tcPr>
          <w:p w:rsidR="00206A5A" w:rsidRPr="00E12209" w:rsidRDefault="00206A5A" w:rsidP="00E12209">
            <w:pPr>
              <w:spacing w:line="360" w:lineRule="auto"/>
              <w:jc w:val="both"/>
              <w:rPr>
                <w:color w:val="000000"/>
                <w:sz w:val="20"/>
              </w:rPr>
            </w:pPr>
            <w:r w:rsidRPr="00E12209">
              <w:rPr>
                <w:color w:val="000000"/>
                <w:sz w:val="20"/>
              </w:rPr>
              <w:t>3</w:t>
            </w:r>
          </w:p>
        </w:tc>
        <w:tc>
          <w:tcPr>
            <w:tcW w:w="749" w:type="pct"/>
            <w:shd w:val="clear" w:color="auto" w:fill="auto"/>
            <w:noWrap/>
          </w:tcPr>
          <w:p w:rsidR="00206A5A" w:rsidRPr="00E12209" w:rsidRDefault="00206A5A" w:rsidP="00E12209">
            <w:pPr>
              <w:spacing w:line="360" w:lineRule="auto"/>
              <w:jc w:val="both"/>
              <w:rPr>
                <w:color w:val="000000"/>
                <w:sz w:val="20"/>
              </w:rPr>
            </w:pPr>
            <w:r w:rsidRPr="00E12209">
              <w:rPr>
                <w:color w:val="000000"/>
                <w:sz w:val="20"/>
              </w:rPr>
              <w:t>2</w:t>
            </w:r>
          </w:p>
        </w:tc>
        <w:tc>
          <w:tcPr>
            <w:tcW w:w="680" w:type="pct"/>
            <w:shd w:val="clear" w:color="auto" w:fill="auto"/>
            <w:noWrap/>
          </w:tcPr>
          <w:p w:rsidR="00206A5A" w:rsidRPr="00E12209" w:rsidRDefault="00206A5A" w:rsidP="00E12209">
            <w:pPr>
              <w:spacing w:line="360" w:lineRule="auto"/>
              <w:jc w:val="both"/>
              <w:rPr>
                <w:color w:val="000000"/>
                <w:sz w:val="20"/>
              </w:rPr>
            </w:pPr>
            <w:r w:rsidRPr="00E12209">
              <w:rPr>
                <w:color w:val="000000"/>
                <w:sz w:val="20"/>
              </w:rPr>
              <w:t>1</w:t>
            </w:r>
          </w:p>
        </w:tc>
        <w:tc>
          <w:tcPr>
            <w:tcW w:w="1021" w:type="pct"/>
            <w:shd w:val="clear" w:color="auto" w:fill="auto"/>
            <w:noWrap/>
          </w:tcPr>
          <w:p w:rsidR="00206A5A" w:rsidRPr="00E12209" w:rsidRDefault="00206A5A" w:rsidP="00E12209">
            <w:pPr>
              <w:spacing w:line="360" w:lineRule="auto"/>
              <w:jc w:val="both"/>
              <w:rPr>
                <w:color w:val="000000"/>
                <w:sz w:val="20"/>
              </w:rPr>
            </w:pPr>
          </w:p>
        </w:tc>
      </w:tr>
    </w:tbl>
    <w:p w:rsidR="00D10632" w:rsidRPr="00317849" w:rsidRDefault="00D10632" w:rsidP="00317849">
      <w:pPr>
        <w:spacing w:line="360" w:lineRule="auto"/>
        <w:ind w:firstLine="709"/>
        <w:jc w:val="both"/>
        <w:rPr>
          <w:color w:val="000000"/>
          <w:sz w:val="28"/>
          <w:szCs w:val="28"/>
        </w:rPr>
      </w:pPr>
    </w:p>
    <w:p w:rsidR="004C18BF" w:rsidRPr="00317849" w:rsidRDefault="004C18BF" w:rsidP="00317849">
      <w:pPr>
        <w:pStyle w:val="3"/>
        <w:rPr>
          <w:color w:val="000000"/>
        </w:rPr>
      </w:pPr>
      <w:r w:rsidRPr="00317849">
        <w:rPr>
          <w:color w:val="000000"/>
        </w:rPr>
        <w:t>Проведенный анализ финансово-экономического состояния в динамике позволяет сделать ряд следующих выводов об основных положительных моментах развития предприятия и о его проблемах:</w:t>
      </w:r>
    </w:p>
    <w:p w:rsidR="004C18BF" w:rsidRPr="00317849" w:rsidRDefault="004C18BF" w:rsidP="00317849">
      <w:pPr>
        <w:numPr>
          <w:ilvl w:val="0"/>
          <w:numId w:val="6"/>
        </w:numPr>
        <w:tabs>
          <w:tab w:val="num" w:pos="765"/>
        </w:tabs>
        <w:spacing w:line="360" w:lineRule="auto"/>
        <w:ind w:left="0" w:firstLine="709"/>
        <w:jc w:val="both"/>
        <w:rPr>
          <w:color w:val="000000"/>
          <w:sz w:val="28"/>
        </w:rPr>
      </w:pPr>
      <w:r w:rsidRPr="00317849">
        <w:rPr>
          <w:color w:val="000000"/>
          <w:sz w:val="28"/>
        </w:rPr>
        <w:t>Анализ деловой активности показал, что темпы роста прибыли отстают от</w:t>
      </w:r>
      <w:r w:rsidR="00317849">
        <w:rPr>
          <w:color w:val="000000"/>
          <w:sz w:val="28"/>
        </w:rPr>
        <w:t xml:space="preserve"> </w:t>
      </w:r>
      <w:r w:rsidRPr="00317849">
        <w:rPr>
          <w:color w:val="000000"/>
          <w:sz w:val="28"/>
        </w:rPr>
        <w:t>темпов роста выручки а активов. Динамика изменения относительных показателей деловой активности положительна. Производительность труда и фондоотдача растут, оборачиваемость активов не только соответствует рекомендуемым для предприятий значениям, но и значительно убыстря</w:t>
      </w:r>
      <w:r w:rsidR="00C46710" w:rsidRPr="00317849">
        <w:rPr>
          <w:color w:val="000000"/>
          <w:sz w:val="28"/>
        </w:rPr>
        <w:t>ется.</w:t>
      </w:r>
    </w:p>
    <w:p w:rsidR="004C18BF" w:rsidRPr="00317849" w:rsidRDefault="004C18BF" w:rsidP="00317849">
      <w:pPr>
        <w:numPr>
          <w:ilvl w:val="0"/>
          <w:numId w:val="6"/>
        </w:numPr>
        <w:tabs>
          <w:tab w:val="num" w:pos="765"/>
        </w:tabs>
        <w:spacing w:line="360" w:lineRule="auto"/>
        <w:ind w:left="0" w:firstLine="709"/>
        <w:jc w:val="both"/>
        <w:rPr>
          <w:color w:val="000000"/>
          <w:sz w:val="28"/>
        </w:rPr>
      </w:pPr>
      <w:r w:rsidRPr="00317849">
        <w:rPr>
          <w:color w:val="000000"/>
          <w:sz w:val="28"/>
        </w:rPr>
        <w:t xml:space="preserve">Анализ затрат на производство и реализацию продукции показал, что последние выросли в результате увеличения товарного выпуска в </w:t>
      </w:r>
      <w:r w:rsidR="00C46710" w:rsidRPr="00317849">
        <w:rPr>
          <w:color w:val="000000"/>
          <w:sz w:val="28"/>
        </w:rPr>
        <w:t>2</w:t>
      </w:r>
      <w:r w:rsidRPr="00317849">
        <w:rPr>
          <w:color w:val="000000"/>
          <w:sz w:val="28"/>
        </w:rPr>
        <w:t xml:space="preserve"> раз</w:t>
      </w:r>
      <w:r w:rsidR="00C46710" w:rsidRPr="00317849">
        <w:rPr>
          <w:color w:val="000000"/>
          <w:sz w:val="28"/>
        </w:rPr>
        <w:t>а</w:t>
      </w:r>
      <w:r w:rsidRPr="00317849">
        <w:rPr>
          <w:color w:val="000000"/>
          <w:sz w:val="28"/>
        </w:rPr>
        <w:t>. Основным недостатком и фактором, определяющим недополучение прибылей предприятием и значительное снижение рентабельности деятельности явилось значительное увеличение доли материальных затрат в структуре себестоимости</w:t>
      </w:r>
      <w:r w:rsidR="00C46710" w:rsidRPr="00317849">
        <w:rPr>
          <w:color w:val="000000"/>
          <w:sz w:val="28"/>
        </w:rPr>
        <w:t>.</w:t>
      </w:r>
      <w:r w:rsidRPr="00317849">
        <w:rPr>
          <w:color w:val="000000"/>
          <w:sz w:val="28"/>
        </w:rPr>
        <w:t xml:space="preserve"> Это повлекло увеличение себестоимости выпускаемой и реализуемой продукции</w:t>
      </w:r>
      <w:r w:rsidR="00C46710" w:rsidRPr="00317849">
        <w:rPr>
          <w:color w:val="000000"/>
          <w:sz w:val="28"/>
        </w:rPr>
        <w:t>.</w:t>
      </w:r>
    </w:p>
    <w:p w:rsidR="00206A5A" w:rsidRPr="00317849" w:rsidRDefault="004C18BF" w:rsidP="00317849">
      <w:pPr>
        <w:numPr>
          <w:ilvl w:val="0"/>
          <w:numId w:val="6"/>
        </w:numPr>
        <w:tabs>
          <w:tab w:val="num" w:pos="765"/>
        </w:tabs>
        <w:spacing w:line="360" w:lineRule="auto"/>
        <w:ind w:left="0" w:firstLine="709"/>
        <w:jc w:val="both"/>
        <w:rPr>
          <w:color w:val="000000"/>
          <w:sz w:val="28"/>
        </w:rPr>
      </w:pPr>
      <w:r w:rsidRPr="00317849">
        <w:rPr>
          <w:color w:val="000000"/>
          <w:sz w:val="28"/>
        </w:rPr>
        <w:t xml:space="preserve">Анализ прибыли и рентабельности наглядно показал, что хотя предприятие значительно наращивает объемы выпуска и реализации – почти в </w:t>
      </w:r>
      <w:r w:rsidR="00C46710" w:rsidRPr="00317849">
        <w:rPr>
          <w:color w:val="000000"/>
          <w:sz w:val="28"/>
        </w:rPr>
        <w:t>2</w:t>
      </w:r>
      <w:r w:rsidRPr="00317849">
        <w:rPr>
          <w:color w:val="000000"/>
          <w:sz w:val="28"/>
        </w:rPr>
        <w:t xml:space="preserve"> раз, увеличение затрат на 1 рубль реализации сказалось на снижении суммы полученной чистой прибыли и уменьшении рентабельности деятельности.</w:t>
      </w:r>
    </w:p>
    <w:p w:rsidR="004C18BF" w:rsidRPr="00317849" w:rsidRDefault="00206A5A" w:rsidP="00317849">
      <w:pPr>
        <w:numPr>
          <w:ilvl w:val="0"/>
          <w:numId w:val="6"/>
        </w:numPr>
        <w:tabs>
          <w:tab w:val="num" w:pos="765"/>
        </w:tabs>
        <w:spacing w:line="360" w:lineRule="auto"/>
        <w:ind w:left="0" w:firstLine="709"/>
        <w:jc w:val="both"/>
        <w:rPr>
          <w:color w:val="000000"/>
          <w:sz w:val="28"/>
        </w:rPr>
      </w:pPr>
      <w:r w:rsidRPr="00317849">
        <w:rPr>
          <w:color w:val="000000"/>
          <w:sz w:val="28"/>
        </w:rPr>
        <w:t>П</w:t>
      </w:r>
      <w:r w:rsidR="004C18BF" w:rsidRPr="00317849">
        <w:rPr>
          <w:color w:val="000000"/>
          <w:sz w:val="28"/>
        </w:rPr>
        <w:t xml:space="preserve">роведенный анализ показал, что </w:t>
      </w:r>
      <w:r w:rsidR="00C46710" w:rsidRPr="00317849">
        <w:rPr>
          <w:color w:val="000000"/>
          <w:sz w:val="28"/>
        </w:rPr>
        <w:t>ООО</w:t>
      </w:r>
      <w:r w:rsidR="00317849">
        <w:rPr>
          <w:color w:val="000000"/>
          <w:sz w:val="28"/>
        </w:rPr>
        <w:t> </w:t>
      </w:r>
      <w:r w:rsidR="00317849" w:rsidRPr="00317849">
        <w:rPr>
          <w:color w:val="000000"/>
          <w:sz w:val="28"/>
        </w:rPr>
        <w:t>«</w:t>
      </w:r>
      <w:r w:rsidR="00C46710" w:rsidRPr="00317849">
        <w:rPr>
          <w:color w:val="000000"/>
          <w:sz w:val="28"/>
        </w:rPr>
        <w:t>Агат»</w:t>
      </w:r>
      <w:r w:rsidR="004C18BF" w:rsidRPr="00317849">
        <w:rPr>
          <w:color w:val="000000"/>
          <w:sz w:val="28"/>
        </w:rPr>
        <w:t xml:space="preserve"> </w:t>
      </w:r>
      <w:r w:rsidR="00317849">
        <w:rPr>
          <w:color w:val="000000"/>
          <w:sz w:val="28"/>
        </w:rPr>
        <w:t>–</w:t>
      </w:r>
      <w:r w:rsidR="00317849" w:rsidRPr="00317849">
        <w:rPr>
          <w:color w:val="000000"/>
          <w:sz w:val="28"/>
        </w:rPr>
        <w:t xml:space="preserve"> </w:t>
      </w:r>
      <w:r w:rsidR="004C18BF" w:rsidRPr="00317849">
        <w:rPr>
          <w:color w:val="000000"/>
          <w:sz w:val="28"/>
        </w:rPr>
        <w:t>предприятие довольно сильное и стабильное по всем показателям, но для улучшения эффективности деятельности необходимо особое внимание уделить именно поиску путей снижения себестоимости выпускаемой продукции, особенно за счет снижения стоимости сырья, материалов и покупных полуфабрикатов.</w:t>
      </w:r>
    </w:p>
    <w:p w:rsidR="00C46710" w:rsidRDefault="00C46710" w:rsidP="00317849">
      <w:pPr>
        <w:spacing w:line="360" w:lineRule="auto"/>
        <w:ind w:firstLine="709"/>
        <w:jc w:val="both"/>
        <w:rPr>
          <w:color w:val="000000"/>
          <w:sz w:val="28"/>
          <w:szCs w:val="28"/>
        </w:rPr>
      </w:pPr>
    </w:p>
    <w:p w:rsidR="00CF6A31" w:rsidRPr="00317849" w:rsidRDefault="00CF6A31" w:rsidP="00317849">
      <w:pPr>
        <w:spacing w:line="360" w:lineRule="auto"/>
        <w:ind w:firstLine="709"/>
        <w:jc w:val="both"/>
        <w:rPr>
          <w:color w:val="000000"/>
          <w:sz w:val="28"/>
          <w:szCs w:val="28"/>
        </w:rPr>
      </w:pPr>
    </w:p>
    <w:p w:rsidR="00EF187C" w:rsidRPr="00CF6A31" w:rsidRDefault="00CF6A31" w:rsidP="00317849">
      <w:pPr>
        <w:spacing w:line="360" w:lineRule="auto"/>
        <w:ind w:firstLine="709"/>
        <w:jc w:val="both"/>
        <w:rPr>
          <w:b/>
          <w:color w:val="000000"/>
          <w:sz w:val="28"/>
          <w:szCs w:val="28"/>
        </w:rPr>
      </w:pPr>
      <w:r>
        <w:rPr>
          <w:color w:val="000000"/>
          <w:sz w:val="28"/>
          <w:szCs w:val="28"/>
        </w:rPr>
        <w:br w:type="page"/>
      </w:r>
      <w:r w:rsidR="00EF187C" w:rsidRPr="00CF6A31">
        <w:rPr>
          <w:b/>
          <w:color w:val="000000"/>
          <w:sz w:val="28"/>
          <w:szCs w:val="28"/>
        </w:rPr>
        <w:t>Список литературы</w:t>
      </w:r>
    </w:p>
    <w:p w:rsidR="00EF187C" w:rsidRPr="00317849" w:rsidRDefault="00EF187C" w:rsidP="00317849">
      <w:pPr>
        <w:spacing w:line="360" w:lineRule="auto"/>
        <w:ind w:firstLine="709"/>
        <w:jc w:val="both"/>
        <w:rPr>
          <w:color w:val="000000"/>
          <w:sz w:val="28"/>
          <w:szCs w:val="28"/>
        </w:rPr>
      </w:pPr>
    </w:p>
    <w:p w:rsidR="00C46710" w:rsidRPr="00317849" w:rsidRDefault="00C46710" w:rsidP="00CF6A31">
      <w:pPr>
        <w:numPr>
          <w:ilvl w:val="0"/>
          <w:numId w:val="1"/>
        </w:numPr>
        <w:tabs>
          <w:tab w:val="clear" w:pos="360"/>
          <w:tab w:val="num" w:pos="450"/>
        </w:tabs>
        <w:spacing w:line="360" w:lineRule="auto"/>
        <w:ind w:left="0" w:firstLine="0"/>
        <w:jc w:val="both"/>
        <w:rPr>
          <w:color w:val="000000"/>
          <w:sz w:val="28"/>
          <w:szCs w:val="28"/>
        </w:rPr>
      </w:pPr>
      <w:r w:rsidRPr="00317849">
        <w:rPr>
          <w:color w:val="000000"/>
          <w:sz w:val="28"/>
          <w:szCs w:val="28"/>
        </w:rPr>
        <w:t xml:space="preserve">Анализ финансовой отчетности: учебник/ </w:t>
      </w:r>
      <w:r w:rsidR="00317849" w:rsidRPr="00317849">
        <w:rPr>
          <w:color w:val="000000"/>
          <w:sz w:val="28"/>
          <w:szCs w:val="28"/>
        </w:rPr>
        <w:t>Л.В.</w:t>
      </w:r>
      <w:r w:rsidR="00317849">
        <w:rPr>
          <w:color w:val="000000"/>
          <w:sz w:val="28"/>
          <w:szCs w:val="28"/>
        </w:rPr>
        <w:t> </w:t>
      </w:r>
      <w:r w:rsidR="00317849" w:rsidRPr="00317849">
        <w:rPr>
          <w:color w:val="000000"/>
          <w:sz w:val="28"/>
          <w:szCs w:val="28"/>
        </w:rPr>
        <w:t>Донцова</w:t>
      </w:r>
      <w:r w:rsidRPr="00317849">
        <w:rPr>
          <w:color w:val="000000"/>
          <w:sz w:val="28"/>
          <w:szCs w:val="28"/>
        </w:rPr>
        <w:t xml:space="preserve">, </w:t>
      </w:r>
      <w:r w:rsidR="00317849" w:rsidRPr="00317849">
        <w:rPr>
          <w:color w:val="000000"/>
          <w:sz w:val="28"/>
          <w:szCs w:val="28"/>
        </w:rPr>
        <w:t>Н.А.</w:t>
      </w:r>
      <w:r w:rsidR="00317849">
        <w:rPr>
          <w:color w:val="000000"/>
          <w:sz w:val="28"/>
          <w:szCs w:val="28"/>
        </w:rPr>
        <w:t> </w:t>
      </w:r>
      <w:r w:rsidR="00317849" w:rsidRPr="00317849">
        <w:rPr>
          <w:color w:val="000000"/>
          <w:sz w:val="28"/>
          <w:szCs w:val="28"/>
        </w:rPr>
        <w:t>Никифорова</w:t>
      </w:r>
      <w:r w:rsidRPr="00317849">
        <w:rPr>
          <w:color w:val="000000"/>
          <w:sz w:val="28"/>
          <w:szCs w:val="28"/>
        </w:rPr>
        <w:t>.</w:t>
      </w:r>
      <w:r w:rsidR="00317849">
        <w:rPr>
          <w:color w:val="000000"/>
          <w:sz w:val="28"/>
          <w:szCs w:val="28"/>
        </w:rPr>
        <w:t xml:space="preserve"> </w:t>
      </w:r>
      <w:r w:rsidRPr="00317849">
        <w:rPr>
          <w:color w:val="000000"/>
          <w:sz w:val="28"/>
          <w:szCs w:val="28"/>
        </w:rPr>
        <w:t>5 – изд., перераб. и доп. – М.: Издательство «Дело и сервис», 2007. – 368</w:t>
      </w:r>
      <w:r w:rsidR="00317849">
        <w:rPr>
          <w:color w:val="000000"/>
          <w:sz w:val="28"/>
          <w:szCs w:val="28"/>
        </w:rPr>
        <w:t> </w:t>
      </w:r>
      <w:r w:rsidR="00317849" w:rsidRPr="00317849">
        <w:rPr>
          <w:color w:val="000000"/>
          <w:sz w:val="28"/>
          <w:szCs w:val="28"/>
        </w:rPr>
        <w:t>с.</w:t>
      </w:r>
    </w:p>
    <w:p w:rsidR="00C46710" w:rsidRPr="00317849" w:rsidRDefault="00C46710" w:rsidP="00CF6A31">
      <w:pPr>
        <w:numPr>
          <w:ilvl w:val="0"/>
          <w:numId w:val="1"/>
        </w:numPr>
        <w:tabs>
          <w:tab w:val="clear" w:pos="360"/>
          <w:tab w:val="num" w:pos="450"/>
        </w:tabs>
        <w:spacing w:line="360" w:lineRule="auto"/>
        <w:ind w:left="0" w:firstLine="0"/>
        <w:jc w:val="both"/>
        <w:rPr>
          <w:color w:val="000000"/>
          <w:sz w:val="28"/>
          <w:szCs w:val="28"/>
        </w:rPr>
      </w:pPr>
      <w:r w:rsidRPr="00317849">
        <w:rPr>
          <w:color w:val="000000"/>
          <w:sz w:val="28"/>
          <w:szCs w:val="28"/>
        </w:rPr>
        <w:t>Анализ финансовой отчетности: учебник/</w:t>
      </w:r>
      <w:r w:rsidR="00A917F3">
        <w:rPr>
          <w:color w:val="000000"/>
          <w:sz w:val="28"/>
          <w:szCs w:val="28"/>
        </w:rPr>
        <w:t xml:space="preserve"> </w:t>
      </w:r>
      <w:r w:rsidR="00317849" w:rsidRPr="00317849">
        <w:rPr>
          <w:color w:val="000000"/>
          <w:sz w:val="28"/>
          <w:szCs w:val="28"/>
        </w:rPr>
        <w:t>Б.Т.</w:t>
      </w:r>
      <w:r w:rsidR="00317849">
        <w:rPr>
          <w:color w:val="000000"/>
          <w:sz w:val="28"/>
          <w:szCs w:val="28"/>
        </w:rPr>
        <w:t> </w:t>
      </w:r>
      <w:r w:rsidR="00317849" w:rsidRPr="00317849">
        <w:rPr>
          <w:color w:val="000000"/>
          <w:sz w:val="28"/>
          <w:szCs w:val="28"/>
        </w:rPr>
        <w:t>Жарылгасова</w:t>
      </w:r>
      <w:r w:rsidRPr="00317849">
        <w:rPr>
          <w:color w:val="000000"/>
          <w:sz w:val="28"/>
          <w:szCs w:val="28"/>
        </w:rPr>
        <w:t xml:space="preserve">, </w:t>
      </w:r>
      <w:r w:rsidR="00317849" w:rsidRPr="00317849">
        <w:rPr>
          <w:color w:val="000000"/>
          <w:sz w:val="28"/>
          <w:szCs w:val="28"/>
        </w:rPr>
        <w:t>А.Е.</w:t>
      </w:r>
      <w:r w:rsidR="00317849">
        <w:rPr>
          <w:color w:val="000000"/>
          <w:sz w:val="28"/>
          <w:szCs w:val="28"/>
        </w:rPr>
        <w:t> </w:t>
      </w:r>
      <w:r w:rsidR="00317849" w:rsidRPr="00317849">
        <w:rPr>
          <w:color w:val="000000"/>
          <w:sz w:val="28"/>
          <w:szCs w:val="28"/>
        </w:rPr>
        <w:t>Суглобов</w:t>
      </w:r>
      <w:r w:rsidRPr="00317849">
        <w:rPr>
          <w:color w:val="000000"/>
          <w:sz w:val="28"/>
          <w:szCs w:val="28"/>
        </w:rPr>
        <w:t>. – М.: КНОРУС, 2006. – 312</w:t>
      </w:r>
      <w:r w:rsidR="00317849">
        <w:rPr>
          <w:color w:val="000000"/>
          <w:sz w:val="28"/>
          <w:szCs w:val="28"/>
        </w:rPr>
        <w:t> </w:t>
      </w:r>
      <w:r w:rsidR="00317849" w:rsidRPr="00317849">
        <w:rPr>
          <w:color w:val="000000"/>
          <w:sz w:val="28"/>
          <w:szCs w:val="28"/>
        </w:rPr>
        <w:t>с.</w:t>
      </w:r>
    </w:p>
    <w:p w:rsidR="00C46710" w:rsidRPr="00317849" w:rsidRDefault="00C46710" w:rsidP="00CF6A31">
      <w:pPr>
        <w:numPr>
          <w:ilvl w:val="0"/>
          <w:numId w:val="1"/>
        </w:numPr>
        <w:tabs>
          <w:tab w:val="clear" w:pos="360"/>
          <w:tab w:val="num" w:pos="450"/>
        </w:tabs>
        <w:spacing w:line="360" w:lineRule="auto"/>
        <w:ind w:left="0" w:firstLine="0"/>
        <w:jc w:val="both"/>
        <w:rPr>
          <w:color w:val="000000"/>
          <w:sz w:val="28"/>
          <w:szCs w:val="28"/>
        </w:rPr>
      </w:pPr>
      <w:r w:rsidRPr="00317849">
        <w:rPr>
          <w:color w:val="000000"/>
          <w:sz w:val="28"/>
          <w:szCs w:val="28"/>
        </w:rPr>
        <w:t>Анализ финансовой отчетности: Учебное пособие для вузов/</w:t>
      </w:r>
      <w:r w:rsidR="00317849" w:rsidRPr="00317849">
        <w:rPr>
          <w:color w:val="000000"/>
          <w:sz w:val="28"/>
          <w:szCs w:val="28"/>
        </w:rPr>
        <w:t>Ю.В.</w:t>
      </w:r>
      <w:r w:rsidR="00317849">
        <w:rPr>
          <w:color w:val="000000"/>
          <w:sz w:val="28"/>
          <w:szCs w:val="28"/>
        </w:rPr>
        <w:t> </w:t>
      </w:r>
      <w:r w:rsidR="00317849" w:rsidRPr="00317849">
        <w:rPr>
          <w:color w:val="000000"/>
          <w:sz w:val="28"/>
          <w:szCs w:val="28"/>
        </w:rPr>
        <w:t>Радченко</w:t>
      </w:r>
      <w:r w:rsidRPr="00317849">
        <w:rPr>
          <w:color w:val="000000"/>
          <w:sz w:val="28"/>
          <w:szCs w:val="28"/>
        </w:rPr>
        <w:t>.</w:t>
      </w:r>
      <w:r w:rsidR="00317849">
        <w:rPr>
          <w:color w:val="000000"/>
          <w:sz w:val="28"/>
          <w:szCs w:val="28"/>
        </w:rPr>
        <w:t xml:space="preserve"> </w:t>
      </w:r>
      <w:r w:rsidRPr="00317849">
        <w:rPr>
          <w:color w:val="000000"/>
          <w:sz w:val="28"/>
          <w:szCs w:val="28"/>
        </w:rPr>
        <w:t>– 2 – е изд., доп. – Ростов н/Д: Феникс, 2007. – 192</w:t>
      </w:r>
      <w:r w:rsidR="00317849">
        <w:rPr>
          <w:color w:val="000000"/>
          <w:sz w:val="28"/>
          <w:szCs w:val="28"/>
        </w:rPr>
        <w:t> </w:t>
      </w:r>
      <w:r w:rsidR="00317849" w:rsidRPr="00317849">
        <w:rPr>
          <w:color w:val="000000"/>
          <w:sz w:val="28"/>
          <w:szCs w:val="28"/>
        </w:rPr>
        <w:t>с.</w:t>
      </w:r>
    </w:p>
    <w:p w:rsidR="00C46710" w:rsidRPr="00317849" w:rsidRDefault="00317849" w:rsidP="00CF6A31">
      <w:pPr>
        <w:pStyle w:val="HTML"/>
        <w:numPr>
          <w:ilvl w:val="0"/>
          <w:numId w:val="1"/>
        </w:numPr>
        <w:tabs>
          <w:tab w:val="clear" w:pos="360"/>
          <w:tab w:val="num" w:pos="450"/>
        </w:tabs>
        <w:spacing w:line="360" w:lineRule="auto"/>
        <w:ind w:left="0" w:firstLine="0"/>
        <w:rPr>
          <w:rFonts w:ascii="Times New Roman" w:hAnsi="Times New Roman" w:cs="Times New Roman"/>
          <w:color w:val="000000"/>
          <w:sz w:val="28"/>
          <w:szCs w:val="28"/>
        </w:rPr>
      </w:pPr>
      <w:r w:rsidRPr="00317849">
        <w:rPr>
          <w:rFonts w:ascii="Times New Roman" w:hAnsi="Times New Roman" w:cs="Times New Roman"/>
          <w:color w:val="000000"/>
          <w:sz w:val="28"/>
          <w:szCs w:val="28"/>
        </w:rPr>
        <w:t>Бондаренко</w:t>
      </w:r>
      <w:r>
        <w:rPr>
          <w:rFonts w:ascii="Times New Roman" w:hAnsi="Times New Roman" w:cs="Times New Roman"/>
          <w:color w:val="000000"/>
          <w:sz w:val="28"/>
          <w:szCs w:val="28"/>
        </w:rPr>
        <w:t> </w:t>
      </w:r>
      <w:r w:rsidRPr="00317849">
        <w:rPr>
          <w:rFonts w:ascii="Times New Roman" w:hAnsi="Times New Roman" w:cs="Times New Roman"/>
          <w:color w:val="000000"/>
          <w:sz w:val="28"/>
          <w:szCs w:val="28"/>
        </w:rPr>
        <w:t>М.Л.</w:t>
      </w:r>
      <w:r>
        <w:rPr>
          <w:rFonts w:ascii="Times New Roman" w:hAnsi="Times New Roman" w:cs="Times New Roman"/>
          <w:color w:val="000000"/>
          <w:sz w:val="28"/>
          <w:szCs w:val="28"/>
        </w:rPr>
        <w:t> </w:t>
      </w:r>
      <w:r w:rsidRPr="00317849">
        <w:rPr>
          <w:rFonts w:ascii="Times New Roman" w:hAnsi="Times New Roman" w:cs="Times New Roman"/>
          <w:color w:val="000000"/>
          <w:sz w:val="28"/>
          <w:szCs w:val="28"/>
        </w:rPr>
        <w:t>Практические</w:t>
      </w:r>
      <w:r w:rsidR="00C46710" w:rsidRPr="00317849">
        <w:rPr>
          <w:rFonts w:ascii="Times New Roman" w:hAnsi="Times New Roman" w:cs="Times New Roman"/>
          <w:color w:val="000000"/>
          <w:sz w:val="28"/>
          <w:szCs w:val="28"/>
        </w:rPr>
        <w:t xml:space="preserve"> рекомендации. Экономический</w:t>
      </w:r>
      <w:r>
        <w:rPr>
          <w:rFonts w:ascii="Times New Roman" w:hAnsi="Times New Roman" w:cs="Times New Roman"/>
          <w:color w:val="000000"/>
          <w:sz w:val="28"/>
          <w:szCs w:val="28"/>
        </w:rPr>
        <w:t xml:space="preserve"> </w:t>
      </w:r>
      <w:r w:rsidR="00C46710" w:rsidRPr="00317849">
        <w:rPr>
          <w:rFonts w:ascii="Times New Roman" w:hAnsi="Times New Roman" w:cs="Times New Roman"/>
          <w:color w:val="000000"/>
          <w:sz w:val="28"/>
          <w:szCs w:val="28"/>
        </w:rPr>
        <w:t>анализ. – М.: ЮНИТИ, 2004. – 278</w:t>
      </w:r>
      <w:r>
        <w:rPr>
          <w:rFonts w:ascii="Times New Roman" w:hAnsi="Times New Roman" w:cs="Times New Roman"/>
          <w:color w:val="000000"/>
          <w:sz w:val="28"/>
          <w:szCs w:val="28"/>
        </w:rPr>
        <w:t> </w:t>
      </w:r>
      <w:r w:rsidRPr="00317849">
        <w:rPr>
          <w:rFonts w:ascii="Times New Roman" w:hAnsi="Times New Roman" w:cs="Times New Roman"/>
          <w:color w:val="000000"/>
          <w:sz w:val="28"/>
          <w:szCs w:val="28"/>
        </w:rPr>
        <w:t>с.</w:t>
      </w:r>
    </w:p>
    <w:p w:rsidR="00C46710" w:rsidRPr="00317849" w:rsidRDefault="00317849" w:rsidP="00CF6A31">
      <w:pPr>
        <w:numPr>
          <w:ilvl w:val="0"/>
          <w:numId w:val="1"/>
        </w:numPr>
        <w:tabs>
          <w:tab w:val="clear" w:pos="360"/>
          <w:tab w:val="num" w:pos="450"/>
        </w:tabs>
        <w:spacing w:line="360" w:lineRule="auto"/>
        <w:ind w:left="0" w:firstLine="0"/>
        <w:jc w:val="both"/>
        <w:rPr>
          <w:color w:val="000000"/>
          <w:sz w:val="28"/>
          <w:szCs w:val="28"/>
        </w:rPr>
      </w:pPr>
      <w:r w:rsidRPr="00317849">
        <w:rPr>
          <w:color w:val="000000"/>
          <w:sz w:val="28"/>
          <w:szCs w:val="28"/>
        </w:rPr>
        <w:t>Камышанов</w:t>
      </w:r>
      <w:r>
        <w:rPr>
          <w:color w:val="000000"/>
          <w:sz w:val="28"/>
          <w:szCs w:val="28"/>
        </w:rPr>
        <w:t> </w:t>
      </w:r>
      <w:r w:rsidRPr="00317849">
        <w:rPr>
          <w:color w:val="000000"/>
          <w:sz w:val="28"/>
          <w:szCs w:val="28"/>
        </w:rPr>
        <w:t>П.И.</w:t>
      </w:r>
      <w:r>
        <w:rPr>
          <w:color w:val="000000"/>
          <w:sz w:val="28"/>
          <w:szCs w:val="28"/>
        </w:rPr>
        <w:t> </w:t>
      </w:r>
      <w:r w:rsidRPr="00317849">
        <w:rPr>
          <w:color w:val="000000"/>
          <w:sz w:val="28"/>
          <w:szCs w:val="28"/>
        </w:rPr>
        <w:t>Практическое</w:t>
      </w:r>
      <w:r w:rsidR="00C46710" w:rsidRPr="00317849">
        <w:rPr>
          <w:color w:val="000000"/>
          <w:sz w:val="28"/>
          <w:szCs w:val="28"/>
        </w:rPr>
        <w:t xml:space="preserve"> пособие по бухгалтерскому учету: </w:t>
      </w:r>
      <w:r>
        <w:rPr>
          <w:color w:val="000000"/>
          <w:sz w:val="28"/>
          <w:szCs w:val="28"/>
        </w:rPr>
        <w:t>–</w:t>
      </w:r>
      <w:r w:rsidRPr="00317849">
        <w:rPr>
          <w:color w:val="000000"/>
          <w:sz w:val="28"/>
          <w:szCs w:val="28"/>
        </w:rPr>
        <w:t xml:space="preserve"> </w:t>
      </w:r>
      <w:r w:rsidR="00C46710" w:rsidRPr="00317849">
        <w:rPr>
          <w:color w:val="000000"/>
          <w:sz w:val="28"/>
          <w:szCs w:val="28"/>
        </w:rPr>
        <w:t>3</w:t>
      </w:r>
      <w:r>
        <w:rPr>
          <w:color w:val="000000"/>
          <w:sz w:val="28"/>
          <w:szCs w:val="28"/>
        </w:rPr>
        <w:t>-</w:t>
      </w:r>
      <w:r w:rsidRPr="00317849">
        <w:rPr>
          <w:color w:val="000000"/>
          <w:sz w:val="28"/>
          <w:szCs w:val="28"/>
        </w:rPr>
        <w:t>е</w:t>
      </w:r>
      <w:r w:rsidR="00C46710" w:rsidRPr="00317849">
        <w:rPr>
          <w:color w:val="000000"/>
          <w:sz w:val="28"/>
          <w:szCs w:val="28"/>
        </w:rPr>
        <w:t xml:space="preserve"> издание перераб. и доп. </w:t>
      </w:r>
      <w:r>
        <w:rPr>
          <w:color w:val="000000"/>
          <w:sz w:val="28"/>
          <w:szCs w:val="28"/>
        </w:rPr>
        <w:t>–</w:t>
      </w:r>
      <w:r w:rsidRPr="00317849">
        <w:rPr>
          <w:color w:val="000000"/>
          <w:sz w:val="28"/>
          <w:szCs w:val="28"/>
        </w:rPr>
        <w:t xml:space="preserve"> </w:t>
      </w:r>
      <w:r w:rsidR="00C46710" w:rsidRPr="00317849">
        <w:rPr>
          <w:color w:val="000000"/>
          <w:sz w:val="28"/>
          <w:szCs w:val="28"/>
        </w:rPr>
        <w:t>М.</w:t>
      </w:r>
      <w:r>
        <w:rPr>
          <w:color w:val="000000"/>
          <w:sz w:val="28"/>
          <w:szCs w:val="28"/>
        </w:rPr>
        <w:t>:</w:t>
      </w:r>
      <w:r w:rsidR="00C46710" w:rsidRPr="00317849">
        <w:rPr>
          <w:color w:val="000000"/>
          <w:sz w:val="28"/>
          <w:szCs w:val="28"/>
        </w:rPr>
        <w:t xml:space="preserve"> ООО</w:t>
      </w:r>
      <w:r>
        <w:rPr>
          <w:color w:val="000000"/>
          <w:sz w:val="28"/>
          <w:szCs w:val="28"/>
        </w:rPr>
        <w:t> </w:t>
      </w:r>
      <w:r w:rsidRPr="00317849">
        <w:rPr>
          <w:color w:val="000000"/>
          <w:sz w:val="28"/>
          <w:szCs w:val="28"/>
        </w:rPr>
        <w:t>«</w:t>
      </w:r>
      <w:r w:rsidR="00C46710" w:rsidRPr="00317849">
        <w:rPr>
          <w:color w:val="000000"/>
          <w:sz w:val="28"/>
          <w:szCs w:val="28"/>
        </w:rPr>
        <w:t xml:space="preserve">МЕДпресс»; </w:t>
      </w:r>
      <w:r>
        <w:rPr>
          <w:color w:val="000000"/>
          <w:sz w:val="28"/>
          <w:szCs w:val="28"/>
        </w:rPr>
        <w:t>–</w:t>
      </w:r>
      <w:r w:rsidRPr="00317849">
        <w:rPr>
          <w:color w:val="000000"/>
          <w:sz w:val="28"/>
          <w:szCs w:val="28"/>
        </w:rPr>
        <w:t xml:space="preserve"> </w:t>
      </w:r>
      <w:r w:rsidR="00C46710" w:rsidRPr="00317849">
        <w:rPr>
          <w:color w:val="000000"/>
          <w:sz w:val="28"/>
          <w:szCs w:val="28"/>
        </w:rPr>
        <w:t>Элиста.</w:t>
      </w:r>
      <w:r>
        <w:rPr>
          <w:color w:val="000000"/>
          <w:sz w:val="28"/>
          <w:szCs w:val="28"/>
        </w:rPr>
        <w:t>:</w:t>
      </w:r>
      <w:r w:rsidR="00C46710" w:rsidRPr="00317849">
        <w:rPr>
          <w:color w:val="000000"/>
          <w:sz w:val="28"/>
          <w:szCs w:val="28"/>
        </w:rPr>
        <w:t xml:space="preserve"> АПП «Джангар», 2008. – 389</w:t>
      </w:r>
      <w:r>
        <w:rPr>
          <w:color w:val="000000"/>
          <w:sz w:val="28"/>
          <w:szCs w:val="28"/>
        </w:rPr>
        <w:t> </w:t>
      </w:r>
      <w:r w:rsidRPr="00317849">
        <w:rPr>
          <w:color w:val="000000"/>
          <w:sz w:val="28"/>
          <w:szCs w:val="28"/>
        </w:rPr>
        <w:t>с.</w:t>
      </w:r>
    </w:p>
    <w:p w:rsidR="00C46710" w:rsidRPr="00317849" w:rsidRDefault="00C46710" w:rsidP="00CF6A31">
      <w:pPr>
        <w:numPr>
          <w:ilvl w:val="0"/>
          <w:numId w:val="1"/>
        </w:numPr>
        <w:shd w:val="clear" w:color="auto" w:fill="FFFFFF"/>
        <w:tabs>
          <w:tab w:val="clear" w:pos="360"/>
          <w:tab w:val="num" w:pos="450"/>
        </w:tabs>
        <w:spacing w:line="360" w:lineRule="auto"/>
        <w:ind w:left="0" w:firstLine="0"/>
        <w:jc w:val="both"/>
        <w:rPr>
          <w:color w:val="000000"/>
          <w:sz w:val="28"/>
          <w:szCs w:val="28"/>
        </w:rPr>
      </w:pPr>
      <w:r w:rsidRPr="00317849">
        <w:rPr>
          <w:color w:val="000000"/>
          <w:sz w:val="28"/>
          <w:szCs w:val="28"/>
        </w:rPr>
        <w:t xml:space="preserve">Организация производства /Под ред. </w:t>
      </w:r>
      <w:r w:rsidR="00317849" w:rsidRPr="00317849">
        <w:rPr>
          <w:color w:val="000000"/>
          <w:sz w:val="28"/>
          <w:szCs w:val="28"/>
        </w:rPr>
        <w:t>Туровца</w:t>
      </w:r>
      <w:r w:rsidR="00317849">
        <w:rPr>
          <w:color w:val="000000"/>
          <w:sz w:val="28"/>
          <w:szCs w:val="28"/>
        </w:rPr>
        <w:t> </w:t>
      </w:r>
      <w:r w:rsidR="00317849" w:rsidRPr="00317849">
        <w:rPr>
          <w:color w:val="000000"/>
          <w:sz w:val="28"/>
          <w:szCs w:val="28"/>
        </w:rPr>
        <w:t>О.Г.М.</w:t>
      </w:r>
      <w:r w:rsidRPr="00317849">
        <w:rPr>
          <w:color w:val="000000"/>
          <w:sz w:val="28"/>
          <w:szCs w:val="28"/>
        </w:rPr>
        <w:t>: Изд – во Кнорус, 2003</w:t>
      </w:r>
      <w:r w:rsidR="00317849">
        <w:rPr>
          <w:color w:val="000000"/>
          <w:sz w:val="28"/>
          <w:szCs w:val="28"/>
        </w:rPr>
        <w:t>.</w:t>
      </w:r>
      <w:r w:rsidRPr="00317849">
        <w:rPr>
          <w:color w:val="000000"/>
          <w:sz w:val="28"/>
          <w:szCs w:val="28"/>
        </w:rPr>
        <w:t xml:space="preserve"> </w:t>
      </w:r>
      <w:r w:rsidR="00317849">
        <w:rPr>
          <w:color w:val="000000"/>
          <w:sz w:val="28"/>
          <w:szCs w:val="28"/>
        </w:rPr>
        <w:t xml:space="preserve">– </w:t>
      </w:r>
      <w:r w:rsidRPr="00317849">
        <w:rPr>
          <w:color w:val="000000"/>
          <w:sz w:val="28"/>
          <w:szCs w:val="28"/>
        </w:rPr>
        <w:t>390</w:t>
      </w:r>
      <w:r w:rsidR="00317849">
        <w:rPr>
          <w:color w:val="000000"/>
          <w:sz w:val="28"/>
          <w:szCs w:val="28"/>
        </w:rPr>
        <w:t> </w:t>
      </w:r>
      <w:r w:rsidR="00317849" w:rsidRPr="00317849">
        <w:rPr>
          <w:color w:val="000000"/>
          <w:sz w:val="28"/>
          <w:szCs w:val="28"/>
        </w:rPr>
        <w:t>с.</w:t>
      </w:r>
    </w:p>
    <w:p w:rsidR="00C46710" w:rsidRPr="00317849" w:rsidRDefault="00317849" w:rsidP="00CF6A31">
      <w:pPr>
        <w:pStyle w:val="HTML"/>
        <w:numPr>
          <w:ilvl w:val="0"/>
          <w:numId w:val="1"/>
        </w:numPr>
        <w:tabs>
          <w:tab w:val="clear" w:pos="360"/>
          <w:tab w:val="num" w:pos="450"/>
        </w:tabs>
        <w:spacing w:line="360" w:lineRule="auto"/>
        <w:ind w:left="0" w:firstLine="0"/>
        <w:rPr>
          <w:rFonts w:ascii="Times New Roman" w:hAnsi="Times New Roman" w:cs="Times New Roman"/>
          <w:color w:val="000000"/>
          <w:sz w:val="28"/>
          <w:szCs w:val="28"/>
        </w:rPr>
      </w:pPr>
      <w:r w:rsidRPr="00317849">
        <w:rPr>
          <w:rFonts w:ascii="Times New Roman" w:hAnsi="Times New Roman" w:cs="Times New Roman"/>
          <w:color w:val="000000"/>
          <w:sz w:val="28"/>
          <w:szCs w:val="28"/>
        </w:rPr>
        <w:t>Прохоров</w:t>
      </w:r>
      <w:r>
        <w:rPr>
          <w:rFonts w:ascii="Times New Roman" w:hAnsi="Times New Roman" w:cs="Times New Roman"/>
          <w:color w:val="000000"/>
          <w:sz w:val="28"/>
          <w:szCs w:val="28"/>
        </w:rPr>
        <w:t> </w:t>
      </w:r>
      <w:r w:rsidRPr="00317849">
        <w:rPr>
          <w:rFonts w:ascii="Times New Roman" w:hAnsi="Times New Roman" w:cs="Times New Roman"/>
          <w:color w:val="000000"/>
          <w:sz w:val="28"/>
          <w:szCs w:val="28"/>
        </w:rPr>
        <w:t>С.А.</w:t>
      </w:r>
      <w:r>
        <w:rPr>
          <w:rFonts w:ascii="Times New Roman" w:hAnsi="Times New Roman" w:cs="Times New Roman"/>
          <w:color w:val="000000"/>
          <w:sz w:val="28"/>
          <w:szCs w:val="28"/>
        </w:rPr>
        <w:t> </w:t>
      </w:r>
      <w:r w:rsidRPr="00317849">
        <w:rPr>
          <w:rFonts w:ascii="Times New Roman" w:hAnsi="Times New Roman" w:cs="Times New Roman"/>
          <w:color w:val="000000"/>
          <w:sz w:val="28"/>
          <w:szCs w:val="28"/>
        </w:rPr>
        <w:t>Экономика</w:t>
      </w:r>
      <w:r w:rsidR="00C46710" w:rsidRPr="00317849">
        <w:rPr>
          <w:rFonts w:ascii="Times New Roman" w:hAnsi="Times New Roman" w:cs="Times New Roman"/>
          <w:color w:val="000000"/>
          <w:sz w:val="28"/>
          <w:szCs w:val="28"/>
        </w:rPr>
        <w:t xml:space="preserve"> предприятия. – М.: Наука, 2001. – 290</w:t>
      </w:r>
      <w:r>
        <w:rPr>
          <w:rFonts w:ascii="Times New Roman" w:hAnsi="Times New Roman" w:cs="Times New Roman"/>
          <w:color w:val="000000"/>
          <w:sz w:val="28"/>
          <w:szCs w:val="28"/>
        </w:rPr>
        <w:t> </w:t>
      </w:r>
      <w:r w:rsidRPr="00317849">
        <w:rPr>
          <w:rFonts w:ascii="Times New Roman" w:hAnsi="Times New Roman" w:cs="Times New Roman"/>
          <w:color w:val="000000"/>
          <w:sz w:val="28"/>
          <w:szCs w:val="28"/>
        </w:rPr>
        <w:t>с.</w:t>
      </w:r>
    </w:p>
    <w:p w:rsidR="00C46710" w:rsidRPr="00317849" w:rsidRDefault="00317849" w:rsidP="00CF6A31">
      <w:pPr>
        <w:numPr>
          <w:ilvl w:val="0"/>
          <w:numId w:val="1"/>
        </w:numPr>
        <w:tabs>
          <w:tab w:val="clear" w:pos="360"/>
          <w:tab w:val="num" w:pos="450"/>
        </w:tabs>
        <w:spacing w:line="360" w:lineRule="auto"/>
        <w:ind w:left="0" w:firstLine="0"/>
        <w:jc w:val="both"/>
        <w:rPr>
          <w:color w:val="000000"/>
          <w:sz w:val="28"/>
          <w:szCs w:val="28"/>
        </w:rPr>
      </w:pPr>
      <w:r w:rsidRPr="00317849">
        <w:rPr>
          <w:color w:val="000000"/>
          <w:sz w:val="28"/>
          <w:szCs w:val="28"/>
        </w:rPr>
        <w:t>Савицкая</w:t>
      </w:r>
      <w:r>
        <w:rPr>
          <w:color w:val="000000"/>
          <w:sz w:val="28"/>
          <w:szCs w:val="28"/>
        </w:rPr>
        <w:t> </w:t>
      </w:r>
      <w:r w:rsidRPr="00317849">
        <w:rPr>
          <w:color w:val="000000"/>
          <w:sz w:val="28"/>
          <w:szCs w:val="28"/>
        </w:rPr>
        <w:t>Г.В.</w:t>
      </w:r>
      <w:r>
        <w:rPr>
          <w:color w:val="000000"/>
          <w:sz w:val="28"/>
          <w:szCs w:val="28"/>
        </w:rPr>
        <w:t> </w:t>
      </w:r>
      <w:r w:rsidRPr="00317849">
        <w:rPr>
          <w:color w:val="000000"/>
          <w:sz w:val="28"/>
          <w:szCs w:val="28"/>
        </w:rPr>
        <w:t>Анализ</w:t>
      </w:r>
      <w:r w:rsidR="00C46710" w:rsidRPr="00317849">
        <w:rPr>
          <w:color w:val="000000"/>
          <w:sz w:val="28"/>
          <w:szCs w:val="28"/>
        </w:rPr>
        <w:t xml:space="preserve"> финансово-хозяйственной деятельности. </w:t>
      </w:r>
      <w:r>
        <w:rPr>
          <w:color w:val="000000"/>
          <w:sz w:val="28"/>
          <w:szCs w:val="28"/>
        </w:rPr>
        <w:t>–</w:t>
      </w:r>
      <w:r w:rsidRPr="00317849">
        <w:rPr>
          <w:color w:val="000000"/>
          <w:sz w:val="28"/>
          <w:szCs w:val="28"/>
        </w:rPr>
        <w:t xml:space="preserve"> </w:t>
      </w:r>
      <w:r w:rsidR="00C46710" w:rsidRPr="00317849">
        <w:rPr>
          <w:color w:val="000000"/>
          <w:sz w:val="28"/>
          <w:szCs w:val="28"/>
        </w:rPr>
        <w:t>М.</w:t>
      </w:r>
      <w:r>
        <w:rPr>
          <w:color w:val="000000"/>
          <w:sz w:val="28"/>
          <w:szCs w:val="28"/>
        </w:rPr>
        <w:t>:</w:t>
      </w:r>
      <w:r w:rsidR="00C46710" w:rsidRPr="00317849">
        <w:rPr>
          <w:color w:val="000000"/>
          <w:sz w:val="28"/>
          <w:szCs w:val="28"/>
        </w:rPr>
        <w:t xml:space="preserve"> Финансы и статистика, 2008. – 170</w:t>
      </w:r>
      <w:r>
        <w:rPr>
          <w:color w:val="000000"/>
          <w:sz w:val="28"/>
          <w:szCs w:val="28"/>
        </w:rPr>
        <w:t> </w:t>
      </w:r>
      <w:r w:rsidRPr="00317849">
        <w:rPr>
          <w:color w:val="000000"/>
          <w:sz w:val="28"/>
          <w:szCs w:val="28"/>
        </w:rPr>
        <w:t>с.</w:t>
      </w:r>
    </w:p>
    <w:p w:rsidR="00C46710" w:rsidRPr="00317849" w:rsidRDefault="00317849" w:rsidP="00CF6A31">
      <w:pPr>
        <w:numPr>
          <w:ilvl w:val="0"/>
          <w:numId w:val="1"/>
        </w:numPr>
        <w:tabs>
          <w:tab w:val="clear" w:pos="360"/>
          <w:tab w:val="num" w:pos="450"/>
        </w:tabs>
        <w:spacing w:line="360" w:lineRule="auto"/>
        <w:ind w:left="0" w:firstLine="0"/>
        <w:jc w:val="both"/>
        <w:rPr>
          <w:color w:val="000000"/>
          <w:sz w:val="28"/>
          <w:szCs w:val="28"/>
        </w:rPr>
      </w:pPr>
      <w:r w:rsidRPr="00317849">
        <w:rPr>
          <w:color w:val="000000"/>
          <w:sz w:val="28"/>
          <w:szCs w:val="28"/>
        </w:rPr>
        <w:t>Сергеев</w:t>
      </w:r>
      <w:r>
        <w:rPr>
          <w:color w:val="000000"/>
          <w:sz w:val="28"/>
          <w:szCs w:val="28"/>
        </w:rPr>
        <w:t> </w:t>
      </w:r>
      <w:r w:rsidRPr="00317849">
        <w:rPr>
          <w:color w:val="000000"/>
          <w:sz w:val="28"/>
          <w:szCs w:val="28"/>
        </w:rPr>
        <w:t>И.В.</w:t>
      </w:r>
      <w:r>
        <w:rPr>
          <w:color w:val="000000"/>
          <w:sz w:val="28"/>
          <w:szCs w:val="28"/>
        </w:rPr>
        <w:t> </w:t>
      </w:r>
      <w:r w:rsidRPr="00317849">
        <w:rPr>
          <w:color w:val="000000"/>
          <w:sz w:val="28"/>
          <w:szCs w:val="28"/>
        </w:rPr>
        <w:t>Экономика</w:t>
      </w:r>
      <w:r w:rsidR="00C46710" w:rsidRPr="00317849">
        <w:rPr>
          <w:color w:val="000000"/>
          <w:sz w:val="28"/>
          <w:szCs w:val="28"/>
        </w:rPr>
        <w:t xml:space="preserve"> предприятия: Учебное пособие. </w:t>
      </w:r>
      <w:r>
        <w:rPr>
          <w:color w:val="000000"/>
          <w:sz w:val="28"/>
          <w:szCs w:val="28"/>
        </w:rPr>
        <w:t>–</w:t>
      </w:r>
      <w:r w:rsidRPr="00317849">
        <w:rPr>
          <w:color w:val="000000"/>
          <w:sz w:val="28"/>
          <w:szCs w:val="28"/>
        </w:rPr>
        <w:t xml:space="preserve"> </w:t>
      </w:r>
      <w:r w:rsidR="00C46710" w:rsidRPr="00317849">
        <w:rPr>
          <w:color w:val="000000"/>
          <w:sz w:val="28"/>
          <w:szCs w:val="28"/>
        </w:rPr>
        <w:t>М.</w:t>
      </w:r>
      <w:r>
        <w:rPr>
          <w:color w:val="000000"/>
          <w:sz w:val="28"/>
          <w:szCs w:val="28"/>
        </w:rPr>
        <w:t>:</w:t>
      </w:r>
      <w:r w:rsidR="00C46710" w:rsidRPr="00317849">
        <w:rPr>
          <w:color w:val="000000"/>
          <w:sz w:val="28"/>
          <w:szCs w:val="28"/>
        </w:rPr>
        <w:t xml:space="preserve"> Финансы и статистика, 2006. – 205</w:t>
      </w:r>
      <w:r>
        <w:rPr>
          <w:color w:val="000000"/>
          <w:sz w:val="28"/>
          <w:szCs w:val="28"/>
        </w:rPr>
        <w:t> </w:t>
      </w:r>
      <w:r w:rsidRPr="00317849">
        <w:rPr>
          <w:color w:val="000000"/>
          <w:sz w:val="28"/>
          <w:szCs w:val="28"/>
        </w:rPr>
        <w:t>с.</w:t>
      </w:r>
    </w:p>
    <w:p w:rsidR="00C46710" w:rsidRPr="00317849" w:rsidRDefault="00317849" w:rsidP="00CF6A31">
      <w:pPr>
        <w:pStyle w:val="HTML"/>
        <w:numPr>
          <w:ilvl w:val="0"/>
          <w:numId w:val="1"/>
        </w:numPr>
        <w:tabs>
          <w:tab w:val="clear" w:pos="360"/>
          <w:tab w:val="num" w:pos="450"/>
        </w:tabs>
        <w:spacing w:line="360" w:lineRule="auto"/>
        <w:ind w:left="0" w:firstLine="0"/>
        <w:rPr>
          <w:rFonts w:ascii="Times New Roman" w:hAnsi="Times New Roman" w:cs="Times New Roman"/>
          <w:color w:val="000000"/>
          <w:sz w:val="28"/>
          <w:szCs w:val="28"/>
        </w:rPr>
      </w:pPr>
      <w:r w:rsidRPr="00317849">
        <w:rPr>
          <w:rFonts w:ascii="Times New Roman" w:hAnsi="Times New Roman" w:cs="Times New Roman"/>
          <w:color w:val="000000"/>
          <w:sz w:val="28"/>
          <w:szCs w:val="28"/>
        </w:rPr>
        <w:t>Сивкова</w:t>
      </w:r>
      <w:r>
        <w:rPr>
          <w:rFonts w:ascii="Times New Roman" w:hAnsi="Times New Roman" w:cs="Times New Roman"/>
          <w:color w:val="000000"/>
          <w:sz w:val="28"/>
          <w:szCs w:val="28"/>
        </w:rPr>
        <w:t> </w:t>
      </w:r>
      <w:r w:rsidRPr="00317849">
        <w:rPr>
          <w:rFonts w:ascii="Times New Roman" w:hAnsi="Times New Roman" w:cs="Times New Roman"/>
          <w:color w:val="000000"/>
          <w:sz w:val="28"/>
          <w:szCs w:val="28"/>
        </w:rPr>
        <w:t>А.И.</w:t>
      </w:r>
      <w:r w:rsidR="00C46710" w:rsidRPr="00317849">
        <w:rPr>
          <w:rFonts w:ascii="Times New Roman" w:hAnsi="Times New Roman" w:cs="Times New Roman"/>
          <w:color w:val="000000"/>
          <w:sz w:val="28"/>
          <w:szCs w:val="28"/>
        </w:rPr>
        <w:t xml:space="preserve">, </w:t>
      </w:r>
      <w:r w:rsidRPr="00317849">
        <w:rPr>
          <w:rFonts w:ascii="Times New Roman" w:hAnsi="Times New Roman" w:cs="Times New Roman"/>
          <w:color w:val="000000"/>
          <w:sz w:val="28"/>
          <w:szCs w:val="28"/>
        </w:rPr>
        <w:t>Фрадкина</w:t>
      </w:r>
      <w:r>
        <w:rPr>
          <w:rFonts w:ascii="Times New Roman" w:hAnsi="Times New Roman" w:cs="Times New Roman"/>
          <w:color w:val="000000"/>
          <w:sz w:val="28"/>
          <w:szCs w:val="28"/>
        </w:rPr>
        <w:t> </w:t>
      </w:r>
      <w:r w:rsidRPr="00317849">
        <w:rPr>
          <w:rFonts w:ascii="Times New Roman" w:hAnsi="Times New Roman" w:cs="Times New Roman"/>
          <w:color w:val="000000"/>
          <w:sz w:val="28"/>
          <w:szCs w:val="28"/>
        </w:rPr>
        <w:t>Е.К.</w:t>
      </w:r>
      <w:r w:rsidR="00A917F3">
        <w:rPr>
          <w:rFonts w:ascii="Times New Roman" w:hAnsi="Times New Roman" w:cs="Times New Roman"/>
          <w:color w:val="000000"/>
          <w:sz w:val="28"/>
          <w:szCs w:val="28"/>
        </w:rPr>
        <w:t xml:space="preserve"> </w:t>
      </w:r>
      <w:r w:rsidRPr="00317849">
        <w:rPr>
          <w:rFonts w:ascii="Times New Roman" w:hAnsi="Times New Roman" w:cs="Times New Roman"/>
          <w:color w:val="000000"/>
          <w:sz w:val="28"/>
          <w:szCs w:val="28"/>
        </w:rPr>
        <w:t>Анализ</w:t>
      </w:r>
      <w:r w:rsidR="00C46710" w:rsidRPr="00317849">
        <w:rPr>
          <w:rFonts w:ascii="Times New Roman" w:hAnsi="Times New Roman" w:cs="Times New Roman"/>
          <w:color w:val="000000"/>
          <w:sz w:val="28"/>
          <w:szCs w:val="28"/>
        </w:rPr>
        <w:t xml:space="preserve"> финансово-хозяйственной деятельности предприятия. – Ростов н/Д: изд-во «Феникс», 2001. </w:t>
      </w:r>
      <w:r>
        <w:rPr>
          <w:rFonts w:ascii="Times New Roman" w:hAnsi="Times New Roman" w:cs="Times New Roman"/>
          <w:color w:val="000000"/>
          <w:sz w:val="28"/>
          <w:szCs w:val="28"/>
        </w:rPr>
        <w:t>–</w:t>
      </w:r>
      <w:r w:rsidRPr="00317849">
        <w:rPr>
          <w:rFonts w:ascii="Times New Roman" w:hAnsi="Times New Roman" w:cs="Times New Roman"/>
          <w:color w:val="000000"/>
          <w:sz w:val="28"/>
          <w:szCs w:val="28"/>
        </w:rPr>
        <w:t xml:space="preserve"> </w:t>
      </w:r>
      <w:r w:rsidR="00C46710" w:rsidRPr="00317849">
        <w:rPr>
          <w:rFonts w:ascii="Times New Roman" w:hAnsi="Times New Roman" w:cs="Times New Roman"/>
          <w:color w:val="000000"/>
          <w:sz w:val="28"/>
          <w:szCs w:val="28"/>
        </w:rPr>
        <w:t>167</w:t>
      </w:r>
      <w:r>
        <w:rPr>
          <w:rFonts w:ascii="Times New Roman" w:hAnsi="Times New Roman" w:cs="Times New Roman"/>
          <w:color w:val="000000"/>
          <w:sz w:val="28"/>
          <w:szCs w:val="28"/>
        </w:rPr>
        <w:t> </w:t>
      </w:r>
      <w:r w:rsidRPr="00317849">
        <w:rPr>
          <w:rFonts w:ascii="Times New Roman" w:hAnsi="Times New Roman" w:cs="Times New Roman"/>
          <w:color w:val="000000"/>
          <w:sz w:val="28"/>
          <w:szCs w:val="28"/>
        </w:rPr>
        <w:t>с.</w:t>
      </w:r>
    </w:p>
    <w:p w:rsidR="00C46710" w:rsidRPr="00317849" w:rsidRDefault="00C46710" w:rsidP="00CF6A31">
      <w:pPr>
        <w:numPr>
          <w:ilvl w:val="0"/>
          <w:numId w:val="1"/>
        </w:numPr>
        <w:tabs>
          <w:tab w:val="clear" w:pos="360"/>
          <w:tab w:val="num" w:pos="450"/>
        </w:tabs>
        <w:spacing w:line="360" w:lineRule="auto"/>
        <w:ind w:left="0" w:firstLine="0"/>
        <w:jc w:val="both"/>
        <w:rPr>
          <w:color w:val="000000"/>
          <w:sz w:val="28"/>
          <w:szCs w:val="28"/>
        </w:rPr>
      </w:pPr>
      <w:r w:rsidRPr="00317849">
        <w:rPr>
          <w:color w:val="000000"/>
          <w:sz w:val="28"/>
          <w:szCs w:val="28"/>
        </w:rPr>
        <w:t xml:space="preserve">Экономический анализ финансово </w:t>
      </w:r>
      <w:r w:rsidR="00317849">
        <w:rPr>
          <w:color w:val="000000"/>
          <w:sz w:val="28"/>
          <w:szCs w:val="28"/>
        </w:rPr>
        <w:t>–</w:t>
      </w:r>
      <w:r w:rsidR="00317849" w:rsidRPr="00317849">
        <w:rPr>
          <w:color w:val="000000"/>
          <w:sz w:val="28"/>
          <w:szCs w:val="28"/>
        </w:rPr>
        <w:t xml:space="preserve"> </w:t>
      </w:r>
      <w:r w:rsidRPr="00317849">
        <w:rPr>
          <w:color w:val="000000"/>
          <w:sz w:val="28"/>
          <w:szCs w:val="28"/>
        </w:rPr>
        <w:t>хозяйственной деятельности. Учебник для ср. проф. образования</w:t>
      </w:r>
      <w:r w:rsidR="00317849">
        <w:rPr>
          <w:color w:val="000000"/>
          <w:sz w:val="28"/>
          <w:szCs w:val="28"/>
        </w:rPr>
        <w:t xml:space="preserve"> / </w:t>
      </w:r>
      <w:r w:rsidR="00317849" w:rsidRPr="00317849">
        <w:rPr>
          <w:color w:val="000000"/>
          <w:sz w:val="28"/>
          <w:szCs w:val="28"/>
        </w:rPr>
        <w:t>Под</w:t>
      </w:r>
      <w:r w:rsidRPr="00317849">
        <w:rPr>
          <w:color w:val="000000"/>
          <w:sz w:val="28"/>
          <w:szCs w:val="28"/>
        </w:rPr>
        <w:t xml:space="preserve"> общ. ред. </w:t>
      </w:r>
      <w:r w:rsidR="00317849" w:rsidRPr="00317849">
        <w:rPr>
          <w:color w:val="000000"/>
          <w:sz w:val="28"/>
          <w:szCs w:val="28"/>
        </w:rPr>
        <w:t>М.В.</w:t>
      </w:r>
      <w:r w:rsidR="00317849">
        <w:rPr>
          <w:color w:val="000000"/>
          <w:sz w:val="28"/>
          <w:szCs w:val="28"/>
        </w:rPr>
        <w:t> </w:t>
      </w:r>
      <w:r w:rsidR="00317849" w:rsidRPr="00317849">
        <w:rPr>
          <w:color w:val="000000"/>
          <w:sz w:val="28"/>
          <w:szCs w:val="28"/>
        </w:rPr>
        <w:t>Мельник</w:t>
      </w:r>
      <w:r w:rsidRPr="00317849">
        <w:rPr>
          <w:color w:val="000000"/>
          <w:sz w:val="28"/>
          <w:szCs w:val="28"/>
        </w:rPr>
        <w:t>; Финансовая Академия при Правительстве РФ. – М.: Экономистъ, 2004. – 320</w:t>
      </w:r>
      <w:r w:rsidR="00317849">
        <w:rPr>
          <w:color w:val="000000"/>
          <w:sz w:val="28"/>
          <w:szCs w:val="28"/>
        </w:rPr>
        <w:t> </w:t>
      </w:r>
      <w:r w:rsidR="00317849" w:rsidRPr="00317849">
        <w:rPr>
          <w:color w:val="000000"/>
          <w:sz w:val="28"/>
          <w:szCs w:val="28"/>
        </w:rPr>
        <w:t>с.</w:t>
      </w:r>
      <w:bookmarkStart w:id="1" w:name="_GoBack"/>
      <w:bookmarkEnd w:id="1"/>
    </w:p>
    <w:sectPr w:rsidR="00C46710" w:rsidRPr="00317849" w:rsidSect="00317849">
      <w:footerReference w:type="even" r:id="rId7"/>
      <w:footerReference w:type="default" r:id="rId8"/>
      <w:pgSz w:w="11906" w:h="16838" w:code="1"/>
      <w:pgMar w:top="1134" w:right="850" w:bottom="1134" w:left="1701" w:header="720" w:footer="720" w:gutter="0"/>
      <w:pgNumType w:start="2"/>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2209" w:rsidRDefault="00E12209">
      <w:r>
        <w:separator/>
      </w:r>
    </w:p>
  </w:endnote>
  <w:endnote w:type="continuationSeparator" w:id="0">
    <w:p w:rsidR="00E12209" w:rsidRDefault="00E12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849" w:rsidRDefault="00317849" w:rsidP="00206A5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317849" w:rsidRDefault="0031784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849" w:rsidRDefault="00317849" w:rsidP="00206A5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D66FA1">
      <w:rPr>
        <w:rStyle w:val="a6"/>
        <w:noProof/>
      </w:rPr>
      <w:t>3</w:t>
    </w:r>
    <w:r>
      <w:rPr>
        <w:rStyle w:val="a6"/>
      </w:rPr>
      <w:fldChar w:fldCharType="end"/>
    </w:r>
  </w:p>
  <w:p w:rsidR="00317849" w:rsidRDefault="0031784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2209" w:rsidRDefault="00E12209">
      <w:r>
        <w:separator/>
      </w:r>
    </w:p>
  </w:footnote>
  <w:footnote w:type="continuationSeparator" w:id="0">
    <w:p w:rsidR="00E12209" w:rsidRDefault="00E122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7E0B80"/>
    <w:multiLevelType w:val="hybridMultilevel"/>
    <w:tmpl w:val="C730FF06"/>
    <w:lvl w:ilvl="0" w:tplc="9C7CE444">
      <w:start w:val="1"/>
      <w:numFmt w:val="bullet"/>
      <w:lvlText w:val="-"/>
      <w:lvlJc w:val="left"/>
      <w:pPr>
        <w:tabs>
          <w:tab w:val="num" w:pos="709"/>
        </w:tabs>
        <w:ind w:left="709" w:hanging="360"/>
      </w:pPr>
      <w:rPr>
        <w:rFonts w:ascii="Courier New" w:hAnsi="Courier New"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38251E82"/>
    <w:multiLevelType w:val="hybridMultilevel"/>
    <w:tmpl w:val="5428EBF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3F9F076A"/>
    <w:multiLevelType w:val="hybridMultilevel"/>
    <w:tmpl w:val="4232E9CC"/>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
    <w:nsid w:val="4CAF1930"/>
    <w:multiLevelType w:val="hybridMultilevel"/>
    <w:tmpl w:val="1C24F6DE"/>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4">
    <w:nsid w:val="6A0C1F71"/>
    <w:multiLevelType w:val="singleLevel"/>
    <w:tmpl w:val="04190011"/>
    <w:lvl w:ilvl="0">
      <w:start w:val="1"/>
      <w:numFmt w:val="decimal"/>
      <w:lvlText w:val="%1)"/>
      <w:lvlJc w:val="left"/>
      <w:pPr>
        <w:tabs>
          <w:tab w:val="num" w:pos="360"/>
        </w:tabs>
        <w:ind w:left="360" w:hanging="360"/>
      </w:pPr>
      <w:rPr>
        <w:rFonts w:cs="Times New Roman"/>
      </w:rPr>
    </w:lvl>
  </w:abstractNum>
  <w:abstractNum w:abstractNumId="5">
    <w:nsid w:val="759824D7"/>
    <w:multiLevelType w:val="hybridMultilevel"/>
    <w:tmpl w:val="2F3C93AA"/>
    <w:lvl w:ilvl="0" w:tplc="04190011">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movePersonalInformation/>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9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3114"/>
    <w:rsid w:val="00027C7B"/>
    <w:rsid w:val="0009090D"/>
    <w:rsid w:val="000C1A1D"/>
    <w:rsid w:val="000E1BCE"/>
    <w:rsid w:val="000E58FC"/>
    <w:rsid w:val="000F7389"/>
    <w:rsid w:val="00141B9F"/>
    <w:rsid w:val="00166944"/>
    <w:rsid w:val="00177994"/>
    <w:rsid w:val="0019078A"/>
    <w:rsid w:val="001B1380"/>
    <w:rsid w:val="001F79D3"/>
    <w:rsid w:val="001F7D2A"/>
    <w:rsid w:val="00206A5A"/>
    <w:rsid w:val="00220572"/>
    <w:rsid w:val="002523BF"/>
    <w:rsid w:val="00287D5A"/>
    <w:rsid w:val="002D5D79"/>
    <w:rsid w:val="002E0757"/>
    <w:rsid w:val="002E6CC4"/>
    <w:rsid w:val="002F427A"/>
    <w:rsid w:val="00317849"/>
    <w:rsid w:val="003D1845"/>
    <w:rsid w:val="003D5F38"/>
    <w:rsid w:val="004118CA"/>
    <w:rsid w:val="004204E1"/>
    <w:rsid w:val="004232C6"/>
    <w:rsid w:val="00430B8A"/>
    <w:rsid w:val="00434CC5"/>
    <w:rsid w:val="0049628A"/>
    <w:rsid w:val="004A702C"/>
    <w:rsid w:val="004C18BF"/>
    <w:rsid w:val="00512532"/>
    <w:rsid w:val="00541098"/>
    <w:rsid w:val="0057463F"/>
    <w:rsid w:val="00593D27"/>
    <w:rsid w:val="005B3487"/>
    <w:rsid w:val="005C02DB"/>
    <w:rsid w:val="005F190F"/>
    <w:rsid w:val="00633D76"/>
    <w:rsid w:val="006658F0"/>
    <w:rsid w:val="006D0F7F"/>
    <w:rsid w:val="007007E7"/>
    <w:rsid w:val="00701BFC"/>
    <w:rsid w:val="0073770D"/>
    <w:rsid w:val="00754069"/>
    <w:rsid w:val="00755DF5"/>
    <w:rsid w:val="007618BE"/>
    <w:rsid w:val="007B1461"/>
    <w:rsid w:val="007C48BF"/>
    <w:rsid w:val="007C5C17"/>
    <w:rsid w:val="008558A8"/>
    <w:rsid w:val="00902C90"/>
    <w:rsid w:val="00913BC1"/>
    <w:rsid w:val="009141FE"/>
    <w:rsid w:val="009A7E98"/>
    <w:rsid w:val="009D34F2"/>
    <w:rsid w:val="009D53C7"/>
    <w:rsid w:val="009E1F11"/>
    <w:rsid w:val="00A04734"/>
    <w:rsid w:val="00A2314E"/>
    <w:rsid w:val="00A37877"/>
    <w:rsid w:val="00A553E9"/>
    <w:rsid w:val="00A56C8A"/>
    <w:rsid w:val="00A65BFF"/>
    <w:rsid w:val="00A917F3"/>
    <w:rsid w:val="00AE3491"/>
    <w:rsid w:val="00B35EAC"/>
    <w:rsid w:val="00B743AE"/>
    <w:rsid w:val="00BA2B9C"/>
    <w:rsid w:val="00BC23AB"/>
    <w:rsid w:val="00BC2552"/>
    <w:rsid w:val="00BC5C0A"/>
    <w:rsid w:val="00BD5302"/>
    <w:rsid w:val="00BF772F"/>
    <w:rsid w:val="00C46710"/>
    <w:rsid w:val="00C57B22"/>
    <w:rsid w:val="00C620C0"/>
    <w:rsid w:val="00C65E29"/>
    <w:rsid w:val="00C6727E"/>
    <w:rsid w:val="00CC7864"/>
    <w:rsid w:val="00CE4B55"/>
    <w:rsid w:val="00CF6A31"/>
    <w:rsid w:val="00D10632"/>
    <w:rsid w:val="00D34093"/>
    <w:rsid w:val="00D41D31"/>
    <w:rsid w:val="00D66FA1"/>
    <w:rsid w:val="00DD61E1"/>
    <w:rsid w:val="00E04E0F"/>
    <w:rsid w:val="00E073BF"/>
    <w:rsid w:val="00E12209"/>
    <w:rsid w:val="00E125EE"/>
    <w:rsid w:val="00E306F6"/>
    <w:rsid w:val="00E35FC4"/>
    <w:rsid w:val="00E36175"/>
    <w:rsid w:val="00E4783C"/>
    <w:rsid w:val="00E81381"/>
    <w:rsid w:val="00E844A2"/>
    <w:rsid w:val="00E9336C"/>
    <w:rsid w:val="00EA42AD"/>
    <w:rsid w:val="00EB525C"/>
    <w:rsid w:val="00EF187C"/>
    <w:rsid w:val="00F056ED"/>
    <w:rsid w:val="00F13114"/>
    <w:rsid w:val="00F306BC"/>
    <w:rsid w:val="00F425ED"/>
    <w:rsid w:val="00F727CF"/>
    <w:rsid w:val="00FF3F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EF1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s="Arial"/>
      <w:color w:val="202020"/>
      <w:sz w:val="20"/>
      <w:szCs w:val="20"/>
    </w:rPr>
  </w:style>
  <w:style w:type="character" w:customStyle="1" w:styleId="HTML0">
    <w:name w:val="Стандартний HTML Знак"/>
    <w:link w:val="HTML"/>
    <w:uiPriority w:val="99"/>
    <w:semiHidden/>
    <w:rPr>
      <w:rFonts w:ascii="Courier New" w:hAnsi="Courier New" w:cs="Courier New"/>
      <w:sz w:val="20"/>
      <w:szCs w:val="20"/>
      <w:lang w:eastAsia="zh-CN"/>
    </w:rPr>
  </w:style>
  <w:style w:type="table" w:styleId="a3">
    <w:name w:val="Table Grid"/>
    <w:basedOn w:val="a1"/>
    <w:uiPriority w:val="99"/>
    <w:rsid w:val="003D18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Indent 3"/>
    <w:basedOn w:val="a"/>
    <w:link w:val="30"/>
    <w:uiPriority w:val="99"/>
    <w:rsid w:val="004C18BF"/>
    <w:pPr>
      <w:spacing w:line="360" w:lineRule="auto"/>
      <w:ind w:firstLine="709"/>
      <w:jc w:val="both"/>
    </w:pPr>
    <w:rPr>
      <w:sz w:val="28"/>
      <w:szCs w:val="28"/>
    </w:rPr>
  </w:style>
  <w:style w:type="character" w:customStyle="1" w:styleId="30">
    <w:name w:val="Основний текст з відступом 3 Знак"/>
    <w:link w:val="3"/>
    <w:uiPriority w:val="99"/>
    <w:semiHidden/>
    <w:rPr>
      <w:sz w:val="16"/>
      <w:szCs w:val="16"/>
      <w:lang w:eastAsia="zh-CN"/>
    </w:rPr>
  </w:style>
  <w:style w:type="paragraph" w:styleId="a4">
    <w:name w:val="footer"/>
    <w:basedOn w:val="a"/>
    <w:link w:val="a5"/>
    <w:uiPriority w:val="99"/>
    <w:rsid w:val="00206A5A"/>
    <w:pPr>
      <w:tabs>
        <w:tab w:val="center" w:pos="4677"/>
        <w:tab w:val="right" w:pos="9355"/>
      </w:tabs>
    </w:pPr>
  </w:style>
  <w:style w:type="character" w:customStyle="1" w:styleId="a5">
    <w:name w:val="Нижній колонтитул Знак"/>
    <w:link w:val="a4"/>
    <w:uiPriority w:val="99"/>
    <w:semiHidden/>
    <w:rPr>
      <w:sz w:val="24"/>
      <w:szCs w:val="24"/>
      <w:lang w:eastAsia="zh-CN"/>
    </w:rPr>
  </w:style>
  <w:style w:type="character" w:styleId="a6">
    <w:name w:val="page number"/>
    <w:uiPriority w:val="99"/>
    <w:rsid w:val="00206A5A"/>
    <w:rPr>
      <w:rFonts w:cs="Times New Roman"/>
    </w:rPr>
  </w:style>
  <w:style w:type="table" w:styleId="1">
    <w:name w:val="Table Grid 1"/>
    <w:basedOn w:val="a1"/>
    <w:uiPriority w:val="99"/>
    <w:rsid w:val="00317849"/>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512599">
      <w:marLeft w:val="0"/>
      <w:marRight w:val="0"/>
      <w:marTop w:val="0"/>
      <w:marBottom w:val="0"/>
      <w:divBdr>
        <w:top w:val="none" w:sz="0" w:space="0" w:color="auto"/>
        <w:left w:val="none" w:sz="0" w:space="0" w:color="auto"/>
        <w:bottom w:val="none" w:sz="0" w:space="0" w:color="auto"/>
        <w:right w:val="none" w:sz="0" w:space="0" w:color="auto"/>
      </w:divBdr>
    </w:div>
    <w:div w:id="323512600">
      <w:marLeft w:val="0"/>
      <w:marRight w:val="0"/>
      <w:marTop w:val="0"/>
      <w:marBottom w:val="0"/>
      <w:divBdr>
        <w:top w:val="none" w:sz="0" w:space="0" w:color="auto"/>
        <w:left w:val="none" w:sz="0" w:space="0" w:color="auto"/>
        <w:bottom w:val="none" w:sz="0" w:space="0" w:color="auto"/>
        <w:right w:val="none" w:sz="0" w:space="0" w:color="auto"/>
      </w:divBdr>
    </w:div>
    <w:div w:id="323512601">
      <w:marLeft w:val="0"/>
      <w:marRight w:val="0"/>
      <w:marTop w:val="0"/>
      <w:marBottom w:val="0"/>
      <w:divBdr>
        <w:top w:val="none" w:sz="0" w:space="0" w:color="auto"/>
        <w:left w:val="none" w:sz="0" w:space="0" w:color="auto"/>
        <w:bottom w:val="none" w:sz="0" w:space="0" w:color="auto"/>
        <w:right w:val="none" w:sz="0" w:space="0" w:color="auto"/>
      </w:divBdr>
    </w:div>
    <w:div w:id="323512602">
      <w:marLeft w:val="0"/>
      <w:marRight w:val="0"/>
      <w:marTop w:val="0"/>
      <w:marBottom w:val="0"/>
      <w:divBdr>
        <w:top w:val="none" w:sz="0" w:space="0" w:color="auto"/>
        <w:left w:val="none" w:sz="0" w:space="0" w:color="auto"/>
        <w:bottom w:val="none" w:sz="0" w:space="0" w:color="auto"/>
        <w:right w:val="none" w:sz="0" w:space="0" w:color="auto"/>
      </w:divBdr>
    </w:div>
    <w:div w:id="323512603">
      <w:marLeft w:val="0"/>
      <w:marRight w:val="0"/>
      <w:marTop w:val="0"/>
      <w:marBottom w:val="0"/>
      <w:divBdr>
        <w:top w:val="none" w:sz="0" w:space="0" w:color="auto"/>
        <w:left w:val="none" w:sz="0" w:space="0" w:color="auto"/>
        <w:bottom w:val="none" w:sz="0" w:space="0" w:color="auto"/>
        <w:right w:val="none" w:sz="0" w:space="0" w:color="auto"/>
      </w:divBdr>
    </w:div>
    <w:div w:id="323512604">
      <w:marLeft w:val="0"/>
      <w:marRight w:val="0"/>
      <w:marTop w:val="0"/>
      <w:marBottom w:val="0"/>
      <w:divBdr>
        <w:top w:val="none" w:sz="0" w:space="0" w:color="auto"/>
        <w:left w:val="none" w:sz="0" w:space="0" w:color="auto"/>
        <w:bottom w:val="none" w:sz="0" w:space="0" w:color="auto"/>
        <w:right w:val="none" w:sz="0" w:space="0" w:color="auto"/>
      </w:divBdr>
    </w:div>
    <w:div w:id="323512605">
      <w:marLeft w:val="0"/>
      <w:marRight w:val="0"/>
      <w:marTop w:val="0"/>
      <w:marBottom w:val="0"/>
      <w:divBdr>
        <w:top w:val="none" w:sz="0" w:space="0" w:color="auto"/>
        <w:left w:val="none" w:sz="0" w:space="0" w:color="auto"/>
        <w:bottom w:val="none" w:sz="0" w:space="0" w:color="auto"/>
        <w:right w:val="none" w:sz="0" w:space="0" w:color="auto"/>
      </w:divBdr>
    </w:div>
    <w:div w:id="323512606">
      <w:marLeft w:val="0"/>
      <w:marRight w:val="0"/>
      <w:marTop w:val="0"/>
      <w:marBottom w:val="0"/>
      <w:divBdr>
        <w:top w:val="none" w:sz="0" w:space="0" w:color="auto"/>
        <w:left w:val="none" w:sz="0" w:space="0" w:color="auto"/>
        <w:bottom w:val="none" w:sz="0" w:space="0" w:color="auto"/>
        <w:right w:val="none" w:sz="0" w:space="0" w:color="auto"/>
      </w:divBdr>
    </w:div>
    <w:div w:id="323512607">
      <w:marLeft w:val="0"/>
      <w:marRight w:val="0"/>
      <w:marTop w:val="0"/>
      <w:marBottom w:val="0"/>
      <w:divBdr>
        <w:top w:val="none" w:sz="0" w:space="0" w:color="auto"/>
        <w:left w:val="none" w:sz="0" w:space="0" w:color="auto"/>
        <w:bottom w:val="none" w:sz="0" w:space="0" w:color="auto"/>
        <w:right w:val="none" w:sz="0" w:space="0" w:color="auto"/>
      </w:divBdr>
    </w:div>
    <w:div w:id="323512608">
      <w:marLeft w:val="0"/>
      <w:marRight w:val="0"/>
      <w:marTop w:val="0"/>
      <w:marBottom w:val="0"/>
      <w:divBdr>
        <w:top w:val="none" w:sz="0" w:space="0" w:color="auto"/>
        <w:left w:val="none" w:sz="0" w:space="0" w:color="auto"/>
        <w:bottom w:val="none" w:sz="0" w:space="0" w:color="auto"/>
        <w:right w:val="none" w:sz="0" w:space="0" w:color="auto"/>
      </w:divBdr>
    </w:div>
    <w:div w:id="323512609">
      <w:marLeft w:val="0"/>
      <w:marRight w:val="0"/>
      <w:marTop w:val="0"/>
      <w:marBottom w:val="0"/>
      <w:divBdr>
        <w:top w:val="none" w:sz="0" w:space="0" w:color="auto"/>
        <w:left w:val="none" w:sz="0" w:space="0" w:color="auto"/>
        <w:bottom w:val="none" w:sz="0" w:space="0" w:color="auto"/>
        <w:right w:val="none" w:sz="0" w:space="0" w:color="auto"/>
      </w:divBdr>
    </w:div>
    <w:div w:id="323512610">
      <w:marLeft w:val="0"/>
      <w:marRight w:val="0"/>
      <w:marTop w:val="0"/>
      <w:marBottom w:val="0"/>
      <w:divBdr>
        <w:top w:val="none" w:sz="0" w:space="0" w:color="auto"/>
        <w:left w:val="none" w:sz="0" w:space="0" w:color="auto"/>
        <w:bottom w:val="none" w:sz="0" w:space="0" w:color="auto"/>
        <w:right w:val="none" w:sz="0" w:space="0" w:color="auto"/>
      </w:divBdr>
    </w:div>
    <w:div w:id="323512611">
      <w:marLeft w:val="0"/>
      <w:marRight w:val="0"/>
      <w:marTop w:val="0"/>
      <w:marBottom w:val="0"/>
      <w:divBdr>
        <w:top w:val="none" w:sz="0" w:space="0" w:color="auto"/>
        <w:left w:val="none" w:sz="0" w:space="0" w:color="auto"/>
        <w:bottom w:val="none" w:sz="0" w:space="0" w:color="auto"/>
        <w:right w:val="none" w:sz="0" w:space="0" w:color="auto"/>
      </w:divBdr>
    </w:div>
    <w:div w:id="323512612">
      <w:marLeft w:val="0"/>
      <w:marRight w:val="0"/>
      <w:marTop w:val="0"/>
      <w:marBottom w:val="0"/>
      <w:divBdr>
        <w:top w:val="none" w:sz="0" w:space="0" w:color="auto"/>
        <w:left w:val="none" w:sz="0" w:space="0" w:color="auto"/>
        <w:bottom w:val="none" w:sz="0" w:space="0" w:color="auto"/>
        <w:right w:val="none" w:sz="0" w:space="0" w:color="auto"/>
      </w:divBdr>
    </w:div>
    <w:div w:id="323512613">
      <w:marLeft w:val="0"/>
      <w:marRight w:val="0"/>
      <w:marTop w:val="0"/>
      <w:marBottom w:val="0"/>
      <w:divBdr>
        <w:top w:val="none" w:sz="0" w:space="0" w:color="auto"/>
        <w:left w:val="none" w:sz="0" w:space="0" w:color="auto"/>
        <w:bottom w:val="none" w:sz="0" w:space="0" w:color="auto"/>
        <w:right w:val="none" w:sz="0" w:space="0" w:color="auto"/>
      </w:divBdr>
    </w:div>
    <w:div w:id="323512614">
      <w:marLeft w:val="0"/>
      <w:marRight w:val="0"/>
      <w:marTop w:val="0"/>
      <w:marBottom w:val="0"/>
      <w:divBdr>
        <w:top w:val="none" w:sz="0" w:space="0" w:color="auto"/>
        <w:left w:val="none" w:sz="0" w:space="0" w:color="auto"/>
        <w:bottom w:val="none" w:sz="0" w:space="0" w:color="auto"/>
        <w:right w:val="none" w:sz="0" w:space="0" w:color="auto"/>
      </w:divBdr>
    </w:div>
    <w:div w:id="323512615">
      <w:marLeft w:val="0"/>
      <w:marRight w:val="0"/>
      <w:marTop w:val="0"/>
      <w:marBottom w:val="0"/>
      <w:divBdr>
        <w:top w:val="none" w:sz="0" w:space="0" w:color="auto"/>
        <w:left w:val="none" w:sz="0" w:space="0" w:color="auto"/>
        <w:bottom w:val="none" w:sz="0" w:space="0" w:color="auto"/>
        <w:right w:val="none" w:sz="0" w:space="0" w:color="auto"/>
      </w:divBdr>
    </w:div>
    <w:div w:id="323512616">
      <w:marLeft w:val="0"/>
      <w:marRight w:val="0"/>
      <w:marTop w:val="0"/>
      <w:marBottom w:val="0"/>
      <w:divBdr>
        <w:top w:val="none" w:sz="0" w:space="0" w:color="auto"/>
        <w:left w:val="none" w:sz="0" w:space="0" w:color="auto"/>
        <w:bottom w:val="none" w:sz="0" w:space="0" w:color="auto"/>
        <w:right w:val="none" w:sz="0" w:space="0" w:color="auto"/>
      </w:divBdr>
    </w:div>
    <w:div w:id="3235126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4470</Words>
  <Characters>25483</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29894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
  <cp:keywords/>
  <dc:description/>
  <cp:lastModifiedBy/>
  <cp:revision>1</cp:revision>
  <dcterms:created xsi:type="dcterms:W3CDTF">2014-08-18T14:06:00Z</dcterms:created>
  <dcterms:modified xsi:type="dcterms:W3CDTF">2014-08-18T14:06:00Z</dcterms:modified>
</cp:coreProperties>
</file>