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C9" w:rsidRPr="001F0F7A" w:rsidRDefault="008560C9" w:rsidP="001F0F7A">
      <w:pPr>
        <w:keepNext/>
        <w:spacing w:line="360" w:lineRule="auto"/>
        <w:ind w:firstLine="720"/>
        <w:jc w:val="center"/>
        <w:rPr>
          <w:sz w:val="28"/>
          <w:szCs w:val="28"/>
        </w:rPr>
      </w:pPr>
      <w:r w:rsidRPr="001F0F7A">
        <w:rPr>
          <w:sz w:val="28"/>
          <w:szCs w:val="28"/>
        </w:rPr>
        <w:t>РОСЖЕЛДОР</w:t>
      </w:r>
    </w:p>
    <w:p w:rsidR="008560C9" w:rsidRPr="001F0F7A" w:rsidRDefault="008560C9" w:rsidP="001F0F7A">
      <w:pPr>
        <w:keepNext/>
        <w:spacing w:line="360" w:lineRule="auto"/>
        <w:ind w:firstLine="720"/>
        <w:jc w:val="center"/>
        <w:rPr>
          <w:sz w:val="28"/>
          <w:szCs w:val="28"/>
        </w:rPr>
      </w:pPr>
      <w:r w:rsidRPr="001F0F7A">
        <w:rPr>
          <w:sz w:val="28"/>
          <w:szCs w:val="28"/>
        </w:rPr>
        <w:t>Государственное образовательное учреждение</w:t>
      </w:r>
    </w:p>
    <w:p w:rsidR="008560C9" w:rsidRPr="001F0F7A" w:rsidRDefault="008560C9" w:rsidP="001F0F7A">
      <w:pPr>
        <w:keepNext/>
        <w:spacing w:line="360" w:lineRule="auto"/>
        <w:ind w:firstLine="720"/>
        <w:jc w:val="center"/>
        <w:rPr>
          <w:sz w:val="28"/>
          <w:szCs w:val="28"/>
        </w:rPr>
      </w:pPr>
      <w:r w:rsidRPr="001F0F7A">
        <w:rPr>
          <w:sz w:val="28"/>
          <w:szCs w:val="28"/>
        </w:rPr>
        <w:t>высшего профессионального образования</w:t>
      </w:r>
    </w:p>
    <w:p w:rsidR="008560C9" w:rsidRPr="001F0F7A" w:rsidRDefault="008560C9" w:rsidP="001F0F7A">
      <w:pPr>
        <w:keepNext/>
        <w:spacing w:line="360" w:lineRule="auto"/>
        <w:ind w:firstLine="720"/>
        <w:jc w:val="center"/>
        <w:rPr>
          <w:sz w:val="28"/>
          <w:szCs w:val="28"/>
        </w:rPr>
      </w:pPr>
      <w:r w:rsidRPr="001F0F7A">
        <w:rPr>
          <w:sz w:val="28"/>
          <w:szCs w:val="28"/>
        </w:rPr>
        <w:t>« Ростовский государственный университет путей сообщения»</w:t>
      </w:r>
    </w:p>
    <w:p w:rsidR="008560C9" w:rsidRPr="001F0F7A" w:rsidRDefault="008560C9" w:rsidP="001F0F7A">
      <w:pPr>
        <w:keepNext/>
        <w:spacing w:line="360" w:lineRule="auto"/>
        <w:ind w:firstLine="720"/>
        <w:jc w:val="center"/>
        <w:rPr>
          <w:sz w:val="28"/>
          <w:szCs w:val="28"/>
        </w:rPr>
      </w:pPr>
      <w:r w:rsidRPr="001F0F7A">
        <w:rPr>
          <w:sz w:val="28"/>
          <w:szCs w:val="28"/>
        </w:rPr>
        <w:t>(РГУПС)</w:t>
      </w:r>
    </w:p>
    <w:p w:rsidR="008560C9" w:rsidRPr="001F0F7A" w:rsidRDefault="008560C9" w:rsidP="001F0F7A">
      <w:pPr>
        <w:keepNext/>
        <w:spacing w:line="360" w:lineRule="auto"/>
        <w:ind w:firstLine="720"/>
        <w:jc w:val="both"/>
        <w:rPr>
          <w:sz w:val="28"/>
          <w:szCs w:val="28"/>
        </w:rPr>
      </w:pPr>
    </w:p>
    <w:p w:rsidR="008560C9" w:rsidRPr="001F0F7A" w:rsidRDefault="008560C9" w:rsidP="001F0F7A">
      <w:pPr>
        <w:keepNext/>
        <w:spacing w:line="360" w:lineRule="auto"/>
        <w:ind w:firstLine="720"/>
        <w:jc w:val="both"/>
        <w:rPr>
          <w:sz w:val="28"/>
          <w:szCs w:val="28"/>
        </w:rPr>
      </w:pPr>
    </w:p>
    <w:p w:rsidR="008560C9" w:rsidRPr="001F0F7A" w:rsidRDefault="008560C9" w:rsidP="001F0F7A">
      <w:pPr>
        <w:keepNext/>
        <w:spacing w:line="360" w:lineRule="auto"/>
        <w:ind w:firstLine="720"/>
        <w:jc w:val="right"/>
        <w:rPr>
          <w:sz w:val="28"/>
          <w:szCs w:val="28"/>
        </w:rPr>
      </w:pPr>
      <w:r w:rsidRPr="001F0F7A">
        <w:rPr>
          <w:sz w:val="28"/>
          <w:szCs w:val="28"/>
        </w:rPr>
        <w:t>Кафедра «Экономика и предпринимательство»</w:t>
      </w:r>
    </w:p>
    <w:p w:rsidR="008560C9" w:rsidRPr="001F0F7A" w:rsidRDefault="008560C9" w:rsidP="001F0F7A">
      <w:pPr>
        <w:keepNext/>
        <w:spacing w:line="360" w:lineRule="auto"/>
        <w:ind w:firstLine="720"/>
        <w:jc w:val="right"/>
        <w:rPr>
          <w:sz w:val="28"/>
          <w:szCs w:val="28"/>
        </w:rPr>
      </w:pPr>
      <w:r w:rsidRPr="001F0F7A">
        <w:rPr>
          <w:sz w:val="28"/>
          <w:szCs w:val="28"/>
        </w:rPr>
        <w:t>Дисциплина «Анализ и диагностика финансово-хозяйственной деятельности предприятия»</w:t>
      </w:r>
    </w:p>
    <w:p w:rsidR="008560C9" w:rsidRPr="001F0F7A" w:rsidRDefault="008560C9" w:rsidP="001F0F7A">
      <w:pPr>
        <w:keepNext/>
        <w:spacing w:line="360" w:lineRule="auto"/>
        <w:ind w:firstLine="720"/>
        <w:jc w:val="both"/>
        <w:rPr>
          <w:sz w:val="28"/>
          <w:szCs w:val="28"/>
        </w:rPr>
      </w:pPr>
    </w:p>
    <w:p w:rsidR="008560C9" w:rsidRPr="001F0F7A" w:rsidRDefault="008560C9" w:rsidP="001F0F7A">
      <w:pPr>
        <w:keepNext/>
        <w:spacing w:line="360" w:lineRule="auto"/>
        <w:ind w:firstLine="720"/>
        <w:jc w:val="both"/>
        <w:rPr>
          <w:sz w:val="28"/>
          <w:szCs w:val="28"/>
        </w:rPr>
      </w:pPr>
    </w:p>
    <w:p w:rsidR="008560C9" w:rsidRPr="001F0F7A" w:rsidRDefault="008560C9" w:rsidP="001F0F7A">
      <w:pPr>
        <w:keepNext/>
        <w:spacing w:line="360" w:lineRule="auto"/>
        <w:ind w:firstLine="720"/>
        <w:jc w:val="both"/>
        <w:rPr>
          <w:sz w:val="28"/>
        </w:rPr>
      </w:pPr>
    </w:p>
    <w:p w:rsidR="008560C9" w:rsidRPr="001F0F7A" w:rsidRDefault="008560C9" w:rsidP="001F0F7A">
      <w:pPr>
        <w:keepNext/>
        <w:spacing w:line="360" w:lineRule="auto"/>
        <w:ind w:firstLine="720"/>
        <w:jc w:val="both"/>
        <w:rPr>
          <w:sz w:val="28"/>
        </w:rPr>
      </w:pPr>
    </w:p>
    <w:p w:rsidR="008560C9" w:rsidRPr="001F0F7A" w:rsidRDefault="008560C9" w:rsidP="001F0F7A">
      <w:pPr>
        <w:keepNext/>
        <w:spacing w:line="360" w:lineRule="auto"/>
        <w:ind w:firstLine="720"/>
        <w:jc w:val="center"/>
        <w:rPr>
          <w:b/>
          <w:sz w:val="28"/>
          <w:szCs w:val="28"/>
        </w:rPr>
      </w:pPr>
      <w:r w:rsidRPr="001F0F7A">
        <w:rPr>
          <w:b/>
          <w:sz w:val="28"/>
          <w:szCs w:val="28"/>
        </w:rPr>
        <w:t>КУРСОВОЙ ПРОЕКТ</w:t>
      </w:r>
    </w:p>
    <w:p w:rsidR="008560C9" w:rsidRPr="001F0F7A" w:rsidRDefault="008560C9" w:rsidP="001F0F7A">
      <w:pPr>
        <w:keepNext/>
        <w:spacing w:line="360" w:lineRule="auto"/>
        <w:ind w:firstLine="720"/>
        <w:jc w:val="center"/>
        <w:rPr>
          <w:b/>
          <w:sz w:val="28"/>
          <w:szCs w:val="28"/>
        </w:rPr>
      </w:pPr>
      <w:r w:rsidRPr="001F0F7A">
        <w:rPr>
          <w:b/>
          <w:sz w:val="28"/>
          <w:szCs w:val="28"/>
        </w:rPr>
        <w:t>на тему: «Анализ и диагностика финансово-хозяйственной деятельности железной дороги</w:t>
      </w:r>
      <w:r w:rsidR="001F0F7A">
        <w:rPr>
          <w:b/>
          <w:sz w:val="28"/>
          <w:szCs w:val="28"/>
        </w:rPr>
        <w:t>»</w:t>
      </w:r>
    </w:p>
    <w:p w:rsidR="008560C9" w:rsidRPr="001F0F7A" w:rsidRDefault="008560C9" w:rsidP="001F0F7A">
      <w:pPr>
        <w:keepNext/>
        <w:spacing w:line="360" w:lineRule="auto"/>
        <w:ind w:firstLine="720"/>
        <w:jc w:val="both"/>
        <w:rPr>
          <w:sz w:val="28"/>
          <w:szCs w:val="28"/>
        </w:rPr>
      </w:pPr>
    </w:p>
    <w:p w:rsidR="008560C9" w:rsidRPr="001F0F7A" w:rsidRDefault="008560C9" w:rsidP="001F0F7A">
      <w:pPr>
        <w:keepNext/>
        <w:spacing w:line="360" w:lineRule="auto"/>
        <w:ind w:firstLine="720"/>
        <w:jc w:val="both"/>
        <w:rPr>
          <w:sz w:val="28"/>
          <w:szCs w:val="28"/>
        </w:rPr>
      </w:pPr>
    </w:p>
    <w:p w:rsidR="008560C9" w:rsidRPr="001F0F7A" w:rsidRDefault="008560C9" w:rsidP="001F0F7A">
      <w:pPr>
        <w:keepNext/>
        <w:spacing w:line="360" w:lineRule="auto"/>
        <w:ind w:firstLine="720"/>
        <w:jc w:val="right"/>
        <w:rPr>
          <w:sz w:val="28"/>
          <w:szCs w:val="28"/>
        </w:rPr>
      </w:pPr>
      <w:r w:rsidRPr="001F0F7A">
        <w:rPr>
          <w:sz w:val="28"/>
          <w:szCs w:val="28"/>
        </w:rPr>
        <w:t>Студент</w:t>
      </w:r>
    </w:p>
    <w:p w:rsidR="008560C9" w:rsidRPr="001F0F7A" w:rsidRDefault="008560C9" w:rsidP="001F0F7A">
      <w:pPr>
        <w:keepNext/>
        <w:spacing w:line="360" w:lineRule="auto"/>
        <w:ind w:firstLine="720"/>
        <w:jc w:val="right"/>
        <w:rPr>
          <w:sz w:val="28"/>
          <w:szCs w:val="28"/>
        </w:rPr>
      </w:pPr>
      <w:r w:rsidRPr="001F0F7A">
        <w:rPr>
          <w:sz w:val="28"/>
          <w:szCs w:val="28"/>
        </w:rPr>
        <w:t>группа</w:t>
      </w:r>
    </w:p>
    <w:p w:rsidR="008560C9" w:rsidRPr="001F0F7A" w:rsidRDefault="008560C9" w:rsidP="001F0F7A">
      <w:pPr>
        <w:keepNext/>
        <w:spacing w:line="360" w:lineRule="auto"/>
        <w:ind w:firstLine="720"/>
        <w:jc w:val="right"/>
        <w:rPr>
          <w:sz w:val="28"/>
          <w:szCs w:val="28"/>
        </w:rPr>
      </w:pPr>
    </w:p>
    <w:p w:rsidR="008560C9" w:rsidRPr="001F0F7A" w:rsidRDefault="008560C9" w:rsidP="001F0F7A">
      <w:pPr>
        <w:keepNext/>
        <w:tabs>
          <w:tab w:val="left" w:pos="7470"/>
        </w:tabs>
        <w:spacing w:line="360" w:lineRule="auto"/>
        <w:ind w:firstLine="720"/>
        <w:jc w:val="right"/>
        <w:rPr>
          <w:sz w:val="28"/>
          <w:szCs w:val="28"/>
        </w:rPr>
      </w:pPr>
      <w:r w:rsidRPr="001F0F7A">
        <w:rPr>
          <w:sz w:val="28"/>
          <w:szCs w:val="28"/>
        </w:rPr>
        <w:t>Руководитель</w:t>
      </w:r>
    </w:p>
    <w:p w:rsidR="008560C9" w:rsidRPr="001F0F7A" w:rsidRDefault="008560C9" w:rsidP="001F0F7A">
      <w:pPr>
        <w:keepNext/>
        <w:tabs>
          <w:tab w:val="left" w:pos="7470"/>
        </w:tabs>
        <w:spacing w:line="360" w:lineRule="auto"/>
        <w:ind w:firstLine="720"/>
        <w:jc w:val="right"/>
        <w:rPr>
          <w:sz w:val="28"/>
          <w:szCs w:val="28"/>
        </w:rPr>
      </w:pPr>
      <w:r w:rsidRPr="001F0F7A">
        <w:rPr>
          <w:sz w:val="28"/>
          <w:szCs w:val="28"/>
        </w:rPr>
        <w:t>курсовой работы</w:t>
      </w:r>
      <w:r w:rsidR="001F0F7A">
        <w:rPr>
          <w:sz w:val="28"/>
          <w:szCs w:val="28"/>
        </w:rPr>
        <w:t xml:space="preserve"> </w:t>
      </w:r>
      <w:r w:rsidRPr="001F0F7A">
        <w:rPr>
          <w:sz w:val="28"/>
          <w:szCs w:val="28"/>
        </w:rPr>
        <w:t>Кузина Е.Л</w:t>
      </w:r>
    </w:p>
    <w:p w:rsidR="008560C9" w:rsidRDefault="008560C9" w:rsidP="001F0F7A">
      <w:pPr>
        <w:keepNext/>
        <w:spacing w:line="360" w:lineRule="auto"/>
        <w:ind w:firstLine="720"/>
        <w:jc w:val="both"/>
        <w:rPr>
          <w:sz w:val="28"/>
          <w:szCs w:val="28"/>
        </w:rPr>
      </w:pPr>
    </w:p>
    <w:p w:rsidR="001F0F7A" w:rsidRDefault="001F0F7A" w:rsidP="001F0F7A">
      <w:pPr>
        <w:keepNext/>
        <w:spacing w:line="360" w:lineRule="auto"/>
        <w:ind w:firstLine="720"/>
        <w:jc w:val="both"/>
        <w:rPr>
          <w:sz w:val="28"/>
          <w:szCs w:val="28"/>
        </w:rPr>
      </w:pPr>
    </w:p>
    <w:p w:rsidR="008560C9" w:rsidRPr="001F0F7A" w:rsidRDefault="008560C9" w:rsidP="001F0F7A">
      <w:pPr>
        <w:keepNext/>
        <w:spacing w:line="360" w:lineRule="auto"/>
        <w:ind w:firstLine="720"/>
        <w:jc w:val="both"/>
        <w:rPr>
          <w:sz w:val="28"/>
          <w:szCs w:val="28"/>
        </w:rPr>
      </w:pPr>
    </w:p>
    <w:p w:rsidR="008560C9" w:rsidRPr="001F0F7A" w:rsidRDefault="008560C9" w:rsidP="001F0F7A">
      <w:pPr>
        <w:keepNext/>
        <w:spacing w:line="360" w:lineRule="auto"/>
        <w:ind w:firstLine="720"/>
        <w:jc w:val="center"/>
        <w:rPr>
          <w:sz w:val="28"/>
          <w:szCs w:val="28"/>
        </w:rPr>
      </w:pPr>
      <w:r w:rsidRPr="001F0F7A">
        <w:rPr>
          <w:sz w:val="28"/>
          <w:szCs w:val="28"/>
        </w:rPr>
        <w:t>Ростов-на-Дону</w:t>
      </w:r>
    </w:p>
    <w:p w:rsidR="008560C9" w:rsidRPr="001F0F7A" w:rsidRDefault="008560C9" w:rsidP="001F0F7A">
      <w:pPr>
        <w:keepNext/>
        <w:spacing w:line="360" w:lineRule="auto"/>
        <w:ind w:firstLine="720"/>
        <w:jc w:val="center"/>
        <w:rPr>
          <w:sz w:val="28"/>
          <w:szCs w:val="28"/>
        </w:rPr>
      </w:pPr>
      <w:r w:rsidRPr="001F0F7A">
        <w:rPr>
          <w:sz w:val="28"/>
          <w:szCs w:val="28"/>
        </w:rPr>
        <w:t>2008г.</w:t>
      </w:r>
    </w:p>
    <w:p w:rsidR="00024A04" w:rsidRPr="001F0F7A" w:rsidRDefault="001F0F7A" w:rsidP="001F0F7A">
      <w:pPr>
        <w:keepNext/>
        <w:spacing w:line="360" w:lineRule="auto"/>
        <w:ind w:firstLine="720"/>
        <w:jc w:val="center"/>
        <w:rPr>
          <w:b/>
          <w:sz w:val="28"/>
          <w:szCs w:val="28"/>
        </w:rPr>
      </w:pPr>
      <w:r>
        <w:rPr>
          <w:sz w:val="28"/>
          <w:szCs w:val="32"/>
        </w:rPr>
        <w:br w:type="page"/>
      </w:r>
      <w:r w:rsidR="00024A04" w:rsidRPr="001F0F7A">
        <w:rPr>
          <w:b/>
          <w:sz w:val="28"/>
          <w:szCs w:val="32"/>
        </w:rPr>
        <w:t>Содержание</w:t>
      </w:r>
    </w:p>
    <w:p w:rsidR="00024A04" w:rsidRPr="001F0F7A" w:rsidRDefault="00024A04" w:rsidP="001F0F7A">
      <w:pPr>
        <w:keepNext/>
        <w:spacing w:line="360" w:lineRule="auto"/>
        <w:ind w:firstLine="720"/>
        <w:jc w:val="both"/>
        <w:rPr>
          <w:sz w:val="28"/>
          <w:szCs w:val="28"/>
        </w:rPr>
      </w:pPr>
    </w:p>
    <w:p w:rsidR="00024A04" w:rsidRPr="001F0F7A" w:rsidRDefault="00024A04" w:rsidP="001F0F7A">
      <w:pPr>
        <w:keepNext/>
        <w:spacing w:line="360" w:lineRule="auto"/>
        <w:rPr>
          <w:sz w:val="28"/>
          <w:szCs w:val="28"/>
        </w:rPr>
      </w:pPr>
      <w:r w:rsidRPr="001F0F7A">
        <w:rPr>
          <w:sz w:val="28"/>
          <w:szCs w:val="28"/>
        </w:rPr>
        <w:t>1. Вв</w:t>
      </w:r>
      <w:r w:rsidR="008560C9" w:rsidRPr="001F0F7A">
        <w:rPr>
          <w:sz w:val="28"/>
          <w:szCs w:val="28"/>
        </w:rPr>
        <w:t>едение</w:t>
      </w:r>
    </w:p>
    <w:p w:rsidR="00024A04" w:rsidRPr="001F0F7A" w:rsidRDefault="00024A04" w:rsidP="001F0F7A">
      <w:pPr>
        <w:keepNext/>
        <w:spacing w:line="360" w:lineRule="auto"/>
        <w:rPr>
          <w:sz w:val="28"/>
          <w:szCs w:val="28"/>
        </w:rPr>
      </w:pPr>
      <w:r w:rsidRPr="001F0F7A">
        <w:rPr>
          <w:sz w:val="28"/>
          <w:szCs w:val="28"/>
        </w:rPr>
        <w:t>2. Задание по</w:t>
      </w:r>
      <w:r w:rsidR="008560C9" w:rsidRPr="001F0F7A">
        <w:rPr>
          <w:sz w:val="28"/>
          <w:szCs w:val="28"/>
        </w:rPr>
        <w:t xml:space="preserve"> курсовому проектированию</w:t>
      </w:r>
    </w:p>
    <w:p w:rsidR="00024A04" w:rsidRPr="001F0F7A" w:rsidRDefault="00024A04" w:rsidP="001F0F7A">
      <w:pPr>
        <w:keepNext/>
        <w:spacing w:line="360" w:lineRule="auto"/>
        <w:rPr>
          <w:sz w:val="28"/>
          <w:szCs w:val="28"/>
        </w:rPr>
      </w:pPr>
      <w:r w:rsidRPr="001F0F7A">
        <w:rPr>
          <w:sz w:val="28"/>
          <w:szCs w:val="28"/>
        </w:rPr>
        <w:t>3. Общие мет</w:t>
      </w:r>
      <w:r w:rsidR="008560C9" w:rsidRPr="001F0F7A">
        <w:rPr>
          <w:sz w:val="28"/>
          <w:szCs w:val="28"/>
        </w:rPr>
        <w:t>одические указания</w:t>
      </w:r>
    </w:p>
    <w:p w:rsidR="00024A04" w:rsidRPr="001F0F7A" w:rsidRDefault="00024A04" w:rsidP="001F0F7A">
      <w:pPr>
        <w:keepNext/>
        <w:spacing w:line="360" w:lineRule="auto"/>
        <w:rPr>
          <w:sz w:val="28"/>
          <w:szCs w:val="28"/>
        </w:rPr>
      </w:pPr>
      <w:r w:rsidRPr="001F0F7A">
        <w:rPr>
          <w:sz w:val="28"/>
          <w:szCs w:val="28"/>
        </w:rPr>
        <w:t>4. Методические указания по вы</w:t>
      </w:r>
      <w:r w:rsidR="008560C9" w:rsidRPr="001F0F7A">
        <w:rPr>
          <w:sz w:val="28"/>
          <w:szCs w:val="28"/>
        </w:rPr>
        <w:t>полнению отдельных расчетов</w:t>
      </w:r>
    </w:p>
    <w:p w:rsidR="00024A04" w:rsidRPr="001F0F7A" w:rsidRDefault="00024A04" w:rsidP="001F0F7A">
      <w:pPr>
        <w:keepNext/>
        <w:spacing w:line="360" w:lineRule="auto"/>
        <w:rPr>
          <w:sz w:val="28"/>
          <w:szCs w:val="28"/>
        </w:rPr>
      </w:pPr>
      <w:r w:rsidRPr="001F0F7A">
        <w:rPr>
          <w:sz w:val="28"/>
          <w:szCs w:val="28"/>
        </w:rPr>
        <w:t>4.1 Анализ объема перевозки и качества эксплуатационной работы</w:t>
      </w:r>
    </w:p>
    <w:p w:rsidR="00024A04" w:rsidRPr="001F0F7A" w:rsidRDefault="00024A04" w:rsidP="001F0F7A">
      <w:pPr>
        <w:keepNext/>
        <w:spacing w:line="360" w:lineRule="auto"/>
        <w:rPr>
          <w:sz w:val="28"/>
          <w:szCs w:val="28"/>
        </w:rPr>
      </w:pPr>
      <w:r w:rsidRPr="001F0F7A">
        <w:rPr>
          <w:sz w:val="28"/>
          <w:szCs w:val="28"/>
        </w:rPr>
        <w:t>4.2 Анализ эксплуатационных расходов</w:t>
      </w:r>
    </w:p>
    <w:p w:rsidR="00024A04" w:rsidRPr="001F0F7A" w:rsidRDefault="00024A04" w:rsidP="001F0F7A">
      <w:pPr>
        <w:keepNext/>
        <w:spacing w:line="360" w:lineRule="auto"/>
        <w:rPr>
          <w:sz w:val="28"/>
          <w:szCs w:val="28"/>
        </w:rPr>
      </w:pPr>
      <w:r w:rsidRPr="001F0F7A">
        <w:rPr>
          <w:sz w:val="28"/>
          <w:szCs w:val="28"/>
        </w:rPr>
        <w:t>4.3 Анализ финансовых результатов</w:t>
      </w:r>
    </w:p>
    <w:p w:rsidR="00024A04" w:rsidRPr="001F0F7A" w:rsidRDefault="00024A04" w:rsidP="001F0F7A">
      <w:pPr>
        <w:keepNext/>
        <w:spacing w:line="360" w:lineRule="auto"/>
        <w:rPr>
          <w:sz w:val="28"/>
          <w:szCs w:val="28"/>
        </w:rPr>
      </w:pPr>
      <w:r w:rsidRPr="001F0F7A">
        <w:rPr>
          <w:sz w:val="28"/>
          <w:szCs w:val="28"/>
        </w:rPr>
        <w:t>Спи</w:t>
      </w:r>
      <w:r w:rsidR="008560C9" w:rsidRPr="001F0F7A">
        <w:rPr>
          <w:sz w:val="28"/>
          <w:szCs w:val="28"/>
        </w:rPr>
        <w:t>сок литературы</w:t>
      </w:r>
    </w:p>
    <w:p w:rsidR="00024A04" w:rsidRPr="001F0F7A" w:rsidRDefault="001F0F7A" w:rsidP="001F0F7A">
      <w:pPr>
        <w:keepNext/>
        <w:spacing w:line="360" w:lineRule="auto"/>
        <w:ind w:firstLine="720"/>
        <w:jc w:val="center"/>
        <w:rPr>
          <w:b/>
          <w:sz w:val="28"/>
          <w:szCs w:val="32"/>
        </w:rPr>
      </w:pPr>
      <w:r>
        <w:rPr>
          <w:sz w:val="28"/>
          <w:szCs w:val="28"/>
        </w:rPr>
        <w:br w:type="page"/>
      </w:r>
      <w:r w:rsidR="00024A04" w:rsidRPr="001F0F7A">
        <w:rPr>
          <w:b/>
          <w:sz w:val="28"/>
          <w:szCs w:val="32"/>
        </w:rPr>
        <w:t>Введение</w:t>
      </w:r>
    </w:p>
    <w:p w:rsidR="00024A04" w:rsidRPr="001F0F7A" w:rsidRDefault="00024A04" w:rsidP="001F0F7A">
      <w:pPr>
        <w:keepNext/>
        <w:spacing w:line="360" w:lineRule="auto"/>
        <w:ind w:firstLine="720"/>
        <w:jc w:val="both"/>
        <w:rPr>
          <w:sz w:val="28"/>
          <w:szCs w:val="28"/>
        </w:rPr>
      </w:pPr>
    </w:p>
    <w:p w:rsidR="00024A04" w:rsidRPr="001F0F7A" w:rsidRDefault="00024A04" w:rsidP="001F0F7A">
      <w:pPr>
        <w:keepNext/>
        <w:spacing w:line="360" w:lineRule="auto"/>
        <w:ind w:firstLine="720"/>
        <w:jc w:val="both"/>
        <w:rPr>
          <w:sz w:val="28"/>
          <w:szCs w:val="28"/>
        </w:rPr>
      </w:pPr>
      <w:r w:rsidRPr="001F0F7A">
        <w:rPr>
          <w:sz w:val="28"/>
          <w:szCs w:val="28"/>
        </w:rPr>
        <w:t>Целью работы является изучение системы взаимосвязи показателей железной дороги, приобретение практических навыков в выполнении аналитических расчетов по оценке влияния различных факторов (показателей) на итоги производственной деятельности, в частности на финансовые результаты, экономическая интерпретация полученных в результате анализа данных и определение направления поиска резервов, улучшения экономической деятельности дороги.</w:t>
      </w:r>
    </w:p>
    <w:p w:rsidR="00024A04" w:rsidRPr="001F0F7A" w:rsidRDefault="00024A04" w:rsidP="001F0F7A">
      <w:pPr>
        <w:keepNext/>
        <w:spacing w:line="360" w:lineRule="auto"/>
        <w:ind w:firstLine="720"/>
        <w:jc w:val="both"/>
        <w:rPr>
          <w:sz w:val="28"/>
          <w:szCs w:val="28"/>
        </w:rPr>
      </w:pPr>
      <w:r w:rsidRPr="001F0F7A">
        <w:rPr>
          <w:sz w:val="28"/>
          <w:szCs w:val="28"/>
        </w:rPr>
        <w:t>Анализ выполняется по условным данным о работе железной дороги за год.</w:t>
      </w:r>
    </w:p>
    <w:p w:rsidR="00024A04" w:rsidRPr="001F0F7A" w:rsidRDefault="00024A04" w:rsidP="001F0F7A">
      <w:pPr>
        <w:keepNext/>
        <w:spacing w:line="360" w:lineRule="auto"/>
        <w:ind w:firstLine="720"/>
        <w:jc w:val="both"/>
        <w:rPr>
          <w:sz w:val="28"/>
          <w:szCs w:val="28"/>
        </w:rPr>
      </w:pPr>
      <w:r w:rsidRPr="001F0F7A">
        <w:rPr>
          <w:sz w:val="28"/>
          <w:szCs w:val="28"/>
        </w:rPr>
        <w:t>По каждому разделу курсовой работы анализ выполняется в следующем порядке:</w:t>
      </w:r>
    </w:p>
    <w:p w:rsidR="00024A04" w:rsidRPr="001F0F7A" w:rsidRDefault="00024A04" w:rsidP="001F0F7A">
      <w:pPr>
        <w:keepNext/>
        <w:numPr>
          <w:ilvl w:val="0"/>
          <w:numId w:val="3"/>
        </w:numPr>
        <w:autoSpaceDE/>
        <w:autoSpaceDN/>
        <w:adjustRightInd/>
        <w:spacing w:line="360" w:lineRule="auto"/>
        <w:ind w:left="0" w:firstLine="720"/>
        <w:jc w:val="both"/>
        <w:rPr>
          <w:sz w:val="28"/>
          <w:szCs w:val="28"/>
        </w:rPr>
      </w:pPr>
      <w:r w:rsidRPr="001F0F7A">
        <w:rPr>
          <w:sz w:val="28"/>
          <w:szCs w:val="28"/>
        </w:rPr>
        <w:t>Построится взаимосвязанная система результативного показателя, группы факторов и субфакторов в виде графической системы и аналитических формул.</w:t>
      </w:r>
    </w:p>
    <w:p w:rsidR="00024A04" w:rsidRPr="001F0F7A" w:rsidRDefault="00024A04" w:rsidP="001F0F7A">
      <w:pPr>
        <w:keepNext/>
        <w:numPr>
          <w:ilvl w:val="0"/>
          <w:numId w:val="3"/>
        </w:numPr>
        <w:autoSpaceDE/>
        <w:autoSpaceDN/>
        <w:adjustRightInd/>
        <w:spacing w:line="360" w:lineRule="auto"/>
        <w:ind w:left="0" w:firstLine="720"/>
        <w:jc w:val="both"/>
        <w:rPr>
          <w:sz w:val="28"/>
          <w:szCs w:val="28"/>
        </w:rPr>
      </w:pPr>
      <w:r w:rsidRPr="001F0F7A">
        <w:rPr>
          <w:sz w:val="28"/>
          <w:szCs w:val="28"/>
        </w:rPr>
        <w:t>Формируется информационная база для факторного анализа результативного показателя.</w:t>
      </w:r>
    </w:p>
    <w:p w:rsidR="00024A04" w:rsidRPr="001F0F7A" w:rsidRDefault="00024A04" w:rsidP="001F0F7A">
      <w:pPr>
        <w:keepNext/>
        <w:numPr>
          <w:ilvl w:val="0"/>
          <w:numId w:val="3"/>
        </w:numPr>
        <w:autoSpaceDE/>
        <w:autoSpaceDN/>
        <w:adjustRightInd/>
        <w:spacing w:line="360" w:lineRule="auto"/>
        <w:ind w:left="0" w:firstLine="720"/>
        <w:jc w:val="both"/>
        <w:rPr>
          <w:sz w:val="28"/>
          <w:szCs w:val="28"/>
        </w:rPr>
      </w:pPr>
      <w:r w:rsidRPr="001F0F7A">
        <w:rPr>
          <w:sz w:val="28"/>
          <w:szCs w:val="28"/>
        </w:rPr>
        <w:t>Определяются абсолютные и относительные изменения результативного показателя, обосновывается его выбор, исходя из конкретной ситуации (выбор способа расчетов, формализация задачи в виде ряда аналитических формул зависимости).</w:t>
      </w:r>
    </w:p>
    <w:p w:rsidR="00024A04" w:rsidRPr="001F0F7A" w:rsidRDefault="00024A04" w:rsidP="001F0F7A">
      <w:pPr>
        <w:keepNext/>
        <w:numPr>
          <w:ilvl w:val="0"/>
          <w:numId w:val="3"/>
        </w:numPr>
        <w:autoSpaceDE/>
        <w:autoSpaceDN/>
        <w:adjustRightInd/>
        <w:spacing w:line="360" w:lineRule="auto"/>
        <w:ind w:left="0" w:firstLine="720"/>
        <w:jc w:val="both"/>
        <w:rPr>
          <w:sz w:val="28"/>
          <w:szCs w:val="28"/>
        </w:rPr>
      </w:pPr>
      <w:r w:rsidRPr="001F0F7A">
        <w:rPr>
          <w:sz w:val="28"/>
          <w:szCs w:val="28"/>
        </w:rPr>
        <w:t>Определяются абсолютные и относительные изменения результативного показателя от влияния каждого технико-экономического фактора.</w:t>
      </w:r>
    </w:p>
    <w:p w:rsidR="00024A04" w:rsidRPr="001F0F7A" w:rsidRDefault="00024A04" w:rsidP="001F0F7A">
      <w:pPr>
        <w:keepNext/>
        <w:numPr>
          <w:ilvl w:val="0"/>
          <w:numId w:val="3"/>
        </w:numPr>
        <w:autoSpaceDE/>
        <w:autoSpaceDN/>
        <w:adjustRightInd/>
        <w:spacing w:line="360" w:lineRule="auto"/>
        <w:ind w:left="0" w:firstLine="720"/>
        <w:jc w:val="both"/>
        <w:rPr>
          <w:sz w:val="28"/>
          <w:szCs w:val="28"/>
        </w:rPr>
      </w:pPr>
      <w:r w:rsidRPr="001F0F7A">
        <w:rPr>
          <w:sz w:val="28"/>
          <w:szCs w:val="28"/>
        </w:rPr>
        <w:t>Выполняется проверка полученных результатов, используя для этого специальные приемы (баланс отклонений).</w:t>
      </w:r>
    </w:p>
    <w:p w:rsidR="00024A04" w:rsidRPr="001F0F7A" w:rsidRDefault="00024A04" w:rsidP="001F0F7A">
      <w:pPr>
        <w:keepNext/>
        <w:numPr>
          <w:ilvl w:val="0"/>
          <w:numId w:val="3"/>
        </w:numPr>
        <w:autoSpaceDE/>
        <w:autoSpaceDN/>
        <w:adjustRightInd/>
        <w:spacing w:line="360" w:lineRule="auto"/>
        <w:ind w:left="0" w:firstLine="720"/>
        <w:jc w:val="both"/>
        <w:rPr>
          <w:sz w:val="28"/>
          <w:szCs w:val="28"/>
        </w:rPr>
      </w:pPr>
      <w:r w:rsidRPr="001F0F7A">
        <w:rPr>
          <w:sz w:val="28"/>
          <w:szCs w:val="28"/>
        </w:rPr>
        <w:t>Интерпретируются результаты анализа с подсчетом доли (степени) влияния на отклонение отчетного уровня результативного показателя от плана, (как каждого фактора, так и некоторых их групп, например, оказавших положительное и отрицательное влияние, экстенсивных и интенсивных, внутренних и внешних для дороги и т. д.).</w:t>
      </w:r>
    </w:p>
    <w:p w:rsidR="00024A04" w:rsidRPr="001F0F7A" w:rsidRDefault="00024A04" w:rsidP="001F0F7A">
      <w:pPr>
        <w:keepNext/>
        <w:numPr>
          <w:ilvl w:val="0"/>
          <w:numId w:val="3"/>
        </w:numPr>
        <w:autoSpaceDE/>
        <w:autoSpaceDN/>
        <w:adjustRightInd/>
        <w:spacing w:line="360" w:lineRule="auto"/>
        <w:ind w:left="0" w:firstLine="720"/>
        <w:jc w:val="both"/>
        <w:rPr>
          <w:sz w:val="28"/>
          <w:szCs w:val="28"/>
        </w:rPr>
      </w:pPr>
      <w:r w:rsidRPr="001F0F7A">
        <w:rPr>
          <w:sz w:val="28"/>
          <w:szCs w:val="28"/>
        </w:rPr>
        <w:t>Делается вывод.</w:t>
      </w:r>
    </w:p>
    <w:p w:rsidR="00024A04" w:rsidRPr="001F0F7A" w:rsidRDefault="001F0F7A" w:rsidP="001F0F7A">
      <w:pPr>
        <w:keepNext/>
        <w:spacing w:line="360" w:lineRule="auto"/>
        <w:ind w:firstLine="720"/>
        <w:jc w:val="center"/>
        <w:rPr>
          <w:b/>
          <w:sz w:val="28"/>
          <w:szCs w:val="32"/>
        </w:rPr>
      </w:pPr>
      <w:r>
        <w:rPr>
          <w:sz w:val="28"/>
          <w:szCs w:val="32"/>
        </w:rPr>
        <w:br w:type="page"/>
      </w:r>
      <w:r w:rsidR="00024A04" w:rsidRPr="001F0F7A">
        <w:rPr>
          <w:b/>
          <w:sz w:val="28"/>
          <w:szCs w:val="32"/>
        </w:rPr>
        <w:t>2</w:t>
      </w:r>
      <w:r w:rsidR="000D512F" w:rsidRPr="001F0F7A">
        <w:rPr>
          <w:b/>
          <w:sz w:val="28"/>
          <w:szCs w:val="32"/>
        </w:rPr>
        <w:t>.</w:t>
      </w:r>
      <w:r w:rsidR="00024A04" w:rsidRPr="001F0F7A">
        <w:rPr>
          <w:b/>
          <w:sz w:val="28"/>
          <w:szCs w:val="32"/>
        </w:rPr>
        <w:t xml:space="preserve"> Задание по курсовому проектированию</w:t>
      </w:r>
    </w:p>
    <w:p w:rsidR="001F0F7A" w:rsidRDefault="001F0F7A" w:rsidP="001F0F7A">
      <w:pPr>
        <w:keepNext/>
        <w:spacing w:line="360" w:lineRule="auto"/>
        <w:ind w:firstLine="720"/>
        <w:jc w:val="both"/>
        <w:rPr>
          <w:sz w:val="28"/>
          <w:szCs w:val="28"/>
        </w:rPr>
      </w:pPr>
    </w:p>
    <w:p w:rsidR="00024A04" w:rsidRPr="001F0F7A" w:rsidRDefault="00024A04" w:rsidP="001F0F7A">
      <w:pPr>
        <w:keepNext/>
        <w:spacing w:line="360" w:lineRule="auto"/>
        <w:ind w:firstLine="720"/>
        <w:jc w:val="both"/>
        <w:rPr>
          <w:sz w:val="28"/>
          <w:szCs w:val="28"/>
        </w:rPr>
      </w:pPr>
      <w:r w:rsidRPr="001F0F7A">
        <w:rPr>
          <w:sz w:val="28"/>
          <w:szCs w:val="28"/>
        </w:rPr>
        <w:t>В курсовом проекте выполняются следующие разделы:</w:t>
      </w:r>
    </w:p>
    <w:p w:rsidR="00024A04" w:rsidRPr="001F0F7A" w:rsidRDefault="00024A04" w:rsidP="001F0F7A">
      <w:pPr>
        <w:keepNext/>
        <w:spacing w:line="360" w:lineRule="auto"/>
        <w:ind w:firstLine="720"/>
        <w:jc w:val="both"/>
        <w:rPr>
          <w:sz w:val="28"/>
          <w:szCs w:val="28"/>
        </w:rPr>
      </w:pPr>
      <w:r w:rsidRPr="001F0F7A">
        <w:rPr>
          <w:sz w:val="28"/>
          <w:szCs w:val="28"/>
        </w:rPr>
        <w:t>1. Анализ объема перевозок и качества эксплуатационной работы.</w:t>
      </w:r>
    </w:p>
    <w:p w:rsidR="00024A04" w:rsidRPr="001F0F7A" w:rsidRDefault="00024A04" w:rsidP="001F0F7A">
      <w:pPr>
        <w:keepNext/>
        <w:spacing w:line="360" w:lineRule="auto"/>
        <w:ind w:firstLine="720"/>
        <w:jc w:val="both"/>
        <w:rPr>
          <w:sz w:val="28"/>
          <w:szCs w:val="28"/>
        </w:rPr>
      </w:pPr>
      <w:r w:rsidRPr="001F0F7A">
        <w:rPr>
          <w:sz w:val="28"/>
          <w:szCs w:val="28"/>
        </w:rPr>
        <w:t>2. Анализ расходов по перевозкам.</w:t>
      </w:r>
    </w:p>
    <w:p w:rsidR="00024A04" w:rsidRPr="001F0F7A" w:rsidRDefault="00024A04" w:rsidP="001F0F7A">
      <w:pPr>
        <w:keepNext/>
        <w:spacing w:line="360" w:lineRule="auto"/>
        <w:ind w:firstLine="720"/>
        <w:jc w:val="both"/>
        <w:rPr>
          <w:sz w:val="28"/>
          <w:szCs w:val="28"/>
        </w:rPr>
      </w:pPr>
      <w:r w:rsidRPr="001F0F7A">
        <w:rPr>
          <w:sz w:val="28"/>
          <w:szCs w:val="28"/>
        </w:rPr>
        <w:t>3. Анализ финансовых результатов.</w:t>
      </w:r>
    </w:p>
    <w:p w:rsidR="00024A04" w:rsidRPr="001F0F7A" w:rsidRDefault="00024A04" w:rsidP="001F0F7A">
      <w:pPr>
        <w:keepNext/>
        <w:spacing w:line="360" w:lineRule="auto"/>
        <w:ind w:firstLine="720"/>
        <w:jc w:val="both"/>
        <w:rPr>
          <w:sz w:val="28"/>
          <w:szCs w:val="28"/>
        </w:rPr>
      </w:pPr>
      <w:r w:rsidRPr="001F0F7A">
        <w:rPr>
          <w:sz w:val="28"/>
          <w:szCs w:val="28"/>
        </w:rPr>
        <w:t>При выполнении работы необходимо:</w:t>
      </w:r>
    </w:p>
    <w:p w:rsidR="00024A04" w:rsidRPr="001F0F7A" w:rsidRDefault="00024A04" w:rsidP="001F0F7A">
      <w:pPr>
        <w:keepNext/>
        <w:numPr>
          <w:ilvl w:val="0"/>
          <w:numId w:val="4"/>
        </w:numPr>
        <w:autoSpaceDE/>
        <w:autoSpaceDN/>
        <w:adjustRightInd/>
        <w:spacing w:line="360" w:lineRule="auto"/>
        <w:ind w:left="0" w:firstLine="720"/>
        <w:jc w:val="both"/>
        <w:rPr>
          <w:sz w:val="28"/>
          <w:szCs w:val="28"/>
        </w:rPr>
      </w:pPr>
      <w:r w:rsidRPr="001F0F7A">
        <w:rPr>
          <w:sz w:val="28"/>
          <w:szCs w:val="28"/>
        </w:rPr>
        <w:t>Изучить по рекомендуемой литературе и методическим указаниям к данной работе методы экономического анализа. Выписать из приложений исходные данные в аналитическую таблицу 1;</w:t>
      </w:r>
    </w:p>
    <w:p w:rsidR="00024A04" w:rsidRPr="001F0F7A" w:rsidRDefault="00024A04" w:rsidP="001F0F7A">
      <w:pPr>
        <w:keepNext/>
        <w:numPr>
          <w:ilvl w:val="0"/>
          <w:numId w:val="4"/>
        </w:numPr>
        <w:autoSpaceDE/>
        <w:autoSpaceDN/>
        <w:adjustRightInd/>
        <w:spacing w:line="360" w:lineRule="auto"/>
        <w:ind w:left="0" w:firstLine="720"/>
        <w:jc w:val="both"/>
        <w:rPr>
          <w:sz w:val="28"/>
          <w:szCs w:val="28"/>
        </w:rPr>
      </w:pPr>
      <w:r w:rsidRPr="001F0F7A">
        <w:rPr>
          <w:sz w:val="28"/>
          <w:szCs w:val="28"/>
        </w:rPr>
        <w:t>Выбрать метод оценки влияния отдельных факторов (субфакторов) на уровень результативного показателя;</w:t>
      </w:r>
    </w:p>
    <w:p w:rsidR="00024A04" w:rsidRPr="001F0F7A" w:rsidRDefault="00024A04" w:rsidP="001F0F7A">
      <w:pPr>
        <w:keepNext/>
        <w:numPr>
          <w:ilvl w:val="0"/>
          <w:numId w:val="4"/>
        </w:numPr>
        <w:autoSpaceDE/>
        <w:autoSpaceDN/>
        <w:adjustRightInd/>
        <w:spacing w:line="360" w:lineRule="auto"/>
        <w:ind w:left="0" w:firstLine="720"/>
        <w:jc w:val="both"/>
        <w:rPr>
          <w:sz w:val="28"/>
          <w:szCs w:val="28"/>
        </w:rPr>
      </w:pPr>
      <w:r w:rsidRPr="001F0F7A">
        <w:rPr>
          <w:sz w:val="28"/>
          <w:szCs w:val="28"/>
        </w:rPr>
        <w:t>Построить графическую схему взаимосвязи результативного показателя, субфакторов и факторов. Все внутренние связи между показателями, представленные на схеме линиями связи, выразить в виде аналитических формул зависимости;</w:t>
      </w:r>
    </w:p>
    <w:p w:rsidR="00024A04" w:rsidRPr="001F0F7A" w:rsidRDefault="00024A04" w:rsidP="001F0F7A">
      <w:pPr>
        <w:keepNext/>
        <w:numPr>
          <w:ilvl w:val="0"/>
          <w:numId w:val="4"/>
        </w:numPr>
        <w:autoSpaceDE/>
        <w:autoSpaceDN/>
        <w:adjustRightInd/>
        <w:spacing w:line="360" w:lineRule="auto"/>
        <w:ind w:left="0" w:firstLine="720"/>
        <w:jc w:val="both"/>
        <w:rPr>
          <w:sz w:val="28"/>
          <w:szCs w:val="28"/>
        </w:rPr>
      </w:pPr>
      <w:r w:rsidRPr="001F0F7A">
        <w:rPr>
          <w:sz w:val="28"/>
          <w:szCs w:val="28"/>
        </w:rPr>
        <w:t>Произвести расчет влияния факторов на уровень результативного показателя в абсолютном и относительном виде;</w:t>
      </w:r>
    </w:p>
    <w:p w:rsidR="00024A04" w:rsidRPr="001F0F7A" w:rsidRDefault="00024A04" w:rsidP="001F0F7A">
      <w:pPr>
        <w:keepNext/>
        <w:numPr>
          <w:ilvl w:val="0"/>
          <w:numId w:val="4"/>
        </w:numPr>
        <w:autoSpaceDE/>
        <w:autoSpaceDN/>
        <w:adjustRightInd/>
        <w:spacing w:line="360" w:lineRule="auto"/>
        <w:ind w:left="0" w:firstLine="720"/>
        <w:jc w:val="both"/>
        <w:rPr>
          <w:sz w:val="28"/>
          <w:szCs w:val="28"/>
        </w:rPr>
      </w:pPr>
      <w:r w:rsidRPr="001F0F7A">
        <w:rPr>
          <w:sz w:val="28"/>
          <w:szCs w:val="28"/>
        </w:rPr>
        <w:t>Выполнить все аналитические проверки, имея в виду, что:</w:t>
      </w:r>
    </w:p>
    <w:p w:rsidR="00024A04" w:rsidRPr="001F0F7A" w:rsidRDefault="00024A04" w:rsidP="001F0F7A">
      <w:pPr>
        <w:keepNext/>
        <w:spacing w:line="360" w:lineRule="auto"/>
        <w:ind w:firstLine="720"/>
        <w:jc w:val="both"/>
        <w:rPr>
          <w:sz w:val="28"/>
          <w:szCs w:val="28"/>
        </w:rPr>
      </w:pPr>
      <w:r w:rsidRPr="001F0F7A">
        <w:rPr>
          <w:sz w:val="28"/>
          <w:szCs w:val="28"/>
        </w:rPr>
        <w:t>- сумма частных отклонений результативного показателя по факторам должна быть равна общему его изменению за изучаемый период;</w:t>
      </w:r>
    </w:p>
    <w:p w:rsidR="00024A04" w:rsidRPr="001F0F7A" w:rsidRDefault="00024A04" w:rsidP="001F0F7A">
      <w:pPr>
        <w:keepNext/>
        <w:spacing w:line="360" w:lineRule="auto"/>
        <w:ind w:firstLine="720"/>
        <w:jc w:val="both"/>
        <w:rPr>
          <w:sz w:val="28"/>
          <w:szCs w:val="28"/>
        </w:rPr>
      </w:pPr>
      <w:r w:rsidRPr="001F0F7A">
        <w:rPr>
          <w:sz w:val="28"/>
          <w:szCs w:val="28"/>
        </w:rPr>
        <w:t>- отклонения результативного показателя под влиянием каждого фактора, полученные разными способами элиминирования, должны быть одинаковы по величине.</w:t>
      </w:r>
    </w:p>
    <w:p w:rsidR="00024A04" w:rsidRPr="001F0F7A" w:rsidRDefault="00024A04" w:rsidP="001F0F7A">
      <w:pPr>
        <w:keepNext/>
        <w:spacing w:line="360" w:lineRule="auto"/>
        <w:ind w:firstLine="720"/>
        <w:jc w:val="both"/>
        <w:rPr>
          <w:sz w:val="28"/>
          <w:szCs w:val="28"/>
        </w:rPr>
      </w:pPr>
      <w:r w:rsidRPr="001F0F7A">
        <w:rPr>
          <w:sz w:val="28"/>
          <w:szCs w:val="28"/>
        </w:rPr>
        <w:t>Сделать обобщающие выводы по результатам анализа.</w:t>
      </w:r>
    </w:p>
    <w:p w:rsidR="00024A04" w:rsidRPr="001F0F7A" w:rsidRDefault="00024A04" w:rsidP="001F0F7A">
      <w:pPr>
        <w:keepNext/>
        <w:spacing w:line="360" w:lineRule="auto"/>
        <w:ind w:firstLine="720"/>
        <w:jc w:val="both"/>
        <w:rPr>
          <w:sz w:val="28"/>
          <w:szCs w:val="28"/>
        </w:rPr>
      </w:pPr>
    </w:p>
    <w:p w:rsidR="00902E75" w:rsidRPr="001F0F7A" w:rsidRDefault="00902E75" w:rsidP="001F0F7A">
      <w:pPr>
        <w:keepNext/>
        <w:spacing w:line="360" w:lineRule="auto"/>
        <w:ind w:firstLine="720"/>
        <w:jc w:val="both"/>
        <w:rPr>
          <w:sz w:val="28"/>
          <w:szCs w:val="28"/>
        </w:rPr>
      </w:pPr>
      <w:r w:rsidRPr="001F0F7A">
        <w:rPr>
          <w:sz w:val="28"/>
          <w:szCs w:val="28"/>
        </w:rPr>
        <w:t>Показатели работы железной дороги для расчета доходов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3175"/>
        <w:gridCol w:w="3175"/>
      </w:tblGrid>
      <w:tr w:rsidR="000D512F" w:rsidRPr="002A3393" w:rsidTr="002A3393">
        <w:tc>
          <w:tcPr>
            <w:tcW w:w="3285" w:type="dxa"/>
            <w:shd w:val="clear" w:color="auto" w:fill="auto"/>
          </w:tcPr>
          <w:p w:rsidR="000D512F" w:rsidRPr="001F0F7A" w:rsidRDefault="000D512F" w:rsidP="002A3393">
            <w:pPr>
              <w:keepNext/>
              <w:spacing w:line="360" w:lineRule="auto"/>
              <w:jc w:val="both"/>
            </w:pPr>
            <w:r w:rsidRPr="001F0F7A">
              <w:t>Показатели</w:t>
            </w:r>
          </w:p>
        </w:tc>
        <w:tc>
          <w:tcPr>
            <w:tcW w:w="3286" w:type="dxa"/>
            <w:shd w:val="clear" w:color="auto" w:fill="auto"/>
          </w:tcPr>
          <w:p w:rsidR="00776364" w:rsidRPr="001F0F7A" w:rsidRDefault="000D512F" w:rsidP="002A3393">
            <w:pPr>
              <w:keepNext/>
              <w:spacing w:line="360" w:lineRule="auto"/>
              <w:jc w:val="both"/>
            </w:pPr>
            <w:r w:rsidRPr="001F0F7A">
              <w:t>Факт</w:t>
            </w:r>
          </w:p>
        </w:tc>
        <w:tc>
          <w:tcPr>
            <w:tcW w:w="3286" w:type="dxa"/>
            <w:shd w:val="clear" w:color="auto" w:fill="auto"/>
          </w:tcPr>
          <w:p w:rsidR="000D512F" w:rsidRPr="001F0F7A" w:rsidRDefault="000D512F" w:rsidP="002A3393">
            <w:pPr>
              <w:keepNext/>
              <w:spacing w:line="360" w:lineRule="auto"/>
              <w:jc w:val="both"/>
            </w:pPr>
            <w:r w:rsidRPr="001F0F7A">
              <w:t>План</w:t>
            </w:r>
          </w:p>
        </w:tc>
      </w:tr>
      <w:tr w:rsidR="000D512F" w:rsidRPr="002A3393" w:rsidTr="002A3393">
        <w:tc>
          <w:tcPr>
            <w:tcW w:w="3285" w:type="dxa"/>
            <w:shd w:val="clear" w:color="auto" w:fill="auto"/>
          </w:tcPr>
          <w:p w:rsidR="000D512F" w:rsidRPr="001F0F7A" w:rsidRDefault="000D512F" w:rsidP="002A3393">
            <w:pPr>
              <w:keepNext/>
              <w:spacing w:line="360" w:lineRule="auto"/>
              <w:jc w:val="both"/>
            </w:pPr>
            <w:r w:rsidRPr="001F0F7A">
              <w:t>Приведенные тонно-километры, млн.</w:t>
            </w:r>
          </w:p>
        </w:tc>
        <w:tc>
          <w:tcPr>
            <w:tcW w:w="3286" w:type="dxa"/>
            <w:shd w:val="clear" w:color="auto" w:fill="auto"/>
          </w:tcPr>
          <w:p w:rsidR="000D512F" w:rsidRPr="001F0F7A" w:rsidRDefault="007348CA" w:rsidP="002A3393">
            <w:pPr>
              <w:keepNext/>
              <w:spacing w:line="360" w:lineRule="auto"/>
              <w:jc w:val="both"/>
            </w:pPr>
            <w:r w:rsidRPr="001F0F7A">
              <w:t>98022</w:t>
            </w:r>
          </w:p>
        </w:tc>
        <w:tc>
          <w:tcPr>
            <w:tcW w:w="3286" w:type="dxa"/>
            <w:shd w:val="clear" w:color="auto" w:fill="auto"/>
          </w:tcPr>
          <w:p w:rsidR="000D512F" w:rsidRPr="001F0F7A" w:rsidRDefault="00B050F8" w:rsidP="002A3393">
            <w:pPr>
              <w:keepNext/>
              <w:spacing w:line="360" w:lineRule="auto"/>
              <w:jc w:val="both"/>
            </w:pPr>
            <w:r w:rsidRPr="001F0F7A">
              <w:t>98719</w:t>
            </w:r>
          </w:p>
        </w:tc>
      </w:tr>
      <w:tr w:rsidR="000D512F" w:rsidRPr="002A3393" w:rsidTr="002A3393">
        <w:tc>
          <w:tcPr>
            <w:tcW w:w="3285" w:type="dxa"/>
            <w:shd w:val="clear" w:color="auto" w:fill="auto"/>
          </w:tcPr>
          <w:p w:rsidR="000D512F" w:rsidRPr="001F0F7A" w:rsidRDefault="000D512F" w:rsidP="002A3393">
            <w:pPr>
              <w:keepNext/>
              <w:spacing w:line="360" w:lineRule="auto"/>
              <w:jc w:val="both"/>
            </w:pPr>
            <w:r w:rsidRPr="001F0F7A">
              <w:t>Тарифные тонно-километры, млн.</w:t>
            </w:r>
          </w:p>
        </w:tc>
        <w:tc>
          <w:tcPr>
            <w:tcW w:w="3286" w:type="dxa"/>
            <w:shd w:val="clear" w:color="auto" w:fill="auto"/>
          </w:tcPr>
          <w:p w:rsidR="000D512F" w:rsidRPr="001F0F7A" w:rsidRDefault="007348CA" w:rsidP="002A3393">
            <w:pPr>
              <w:keepNext/>
              <w:spacing w:line="360" w:lineRule="auto"/>
              <w:jc w:val="both"/>
            </w:pPr>
            <w:r w:rsidRPr="001F0F7A">
              <w:t>88220</w:t>
            </w:r>
          </w:p>
        </w:tc>
        <w:tc>
          <w:tcPr>
            <w:tcW w:w="3286" w:type="dxa"/>
            <w:shd w:val="clear" w:color="auto" w:fill="auto"/>
          </w:tcPr>
          <w:p w:rsidR="000D512F" w:rsidRPr="001F0F7A" w:rsidRDefault="00B050F8" w:rsidP="002A3393">
            <w:pPr>
              <w:keepNext/>
              <w:spacing w:line="360" w:lineRule="auto"/>
              <w:jc w:val="both"/>
            </w:pPr>
            <w:r w:rsidRPr="001F0F7A">
              <w:t>86900</w:t>
            </w:r>
          </w:p>
        </w:tc>
      </w:tr>
      <w:tr w:rsidR="000D512F" w:rsidRPr="002A3393" w:rsidTr="002A3393">
        <w:tc>
          <w:tcPr>
            <w:tcW w:w="3285" w:type="dxa"/>
            <w:shd w:val="clear" w:color="auto" w:fill="auto"/>
          </w:tcPr>
          <w:p w:rsidR="000D512F" w:rsidRPr="001F0F7A" w:rsidRDefault="000D512F" w:rsidP="002A3393">
            <w:pPr>
              <w:keepNext/>
              <w:spacing w:line="360" w:lineRule="auto"/>
              <w:jc w:val="both"/>
            </w:pPr>
            <w:r w:rsidRPr="001F0F7A">
              <w:t>Количество погруженных и отправленных тонн, тыс.</w:t>
            </w:r>
          </w:p>
        </w:tc>
        <w:tc>
          <w:tcPr>
            <w:tcW w:w="3286" w:type="dxa"/>
            <w:shd w:val="clear" w:color="auto" w:fill="auto"/>
          </w:tcPr>
          <w:p w:rsidR="000D512F" w:rsidRPr="001F0F7A" w:rsidRDefault="007348CA" w:rsidP="002A3393">
            <w:pPr>
              <w:keepNext/>
              <w:spacing w:line="360" w:lineRule="auto"/>
              <w:jc w:val="both"/>
            </w:pPr>
            <w:r w:rsidRPr="001F0F7A">
              <w:t>54897</w:t>
            </w:r>
          </w:p>
        </w:tc>
        <w:tc>
          <w:tcPr>
            <w:tcW w:w="3286" w:type="dxa"/>
            <w:shd w:val="clear" w:color="auto" w:fill="auto"/>
          </w:tcPr>
          <w:p w:rsidR="000D512F" w:rsidRPr="001F0F7A" w:rsidRDefault="00B050F8" w:rsidP="002A3393">
            <w:pPr>
              <w:keepNext/>
              <w:spacing w:line="360" w:lineRule="auto"/>
              <w:jc w:val="both"/>
            </w:pPr>
            <w:r w:rsidRPr="001F0F7A">
              <w:t>56066</w:t>
            </w:r>
          </w:p>
        </w:tc>
      </w:tr>
      <w:tr w:rsidR="000D512F" w:rsidRPr="002A3393" w:rsidTr="002A3393">
        <w:tc>
          <w:tcPr>
            <w:tcW w:w="3285" w:type="dxa"/>
            <w:shd w:val="clear" w:color="auto" w:fill="auto"/>
          </w:tcPr>
          <w:p w:rsidR="000D512F" w:rsidRPr="001F0F7A" w:rsidRDefault="007348CA" w:rsidP="002A3393">
            <w:pPr>
              <w:keepNext/>
              <w:spacing w:line="360" w:lineRule="auto"/>
              <w:jc w:val="both"/>
            </w:pPr>
            <w:r w:rsidRPr="001F0F7A">
              <w:t>Количество перевезенных пассажиров</w:t>
            </w:r>
          </w:p>
        </w:tc>
        <w:tc>
          <w:tcPr>
            <w:tcW w:w="3286" w:type="dxa"/>
            <w:shd w:val="clear" w:color="auto" w:fill="auto"/>
          </w:tcPr>
          <w:p w:rsidR="000D512F" w:rsidRPr="001F0F7A" w:rsidRDefault="007348CA" w:rsidP="002A3393">
            <w:pPr>
              <w:keepNext/>
              <w:spacing w:line="360" w:lineRule="auto"/>
              <w:jc w:val="both"/>
            </w:pPr>
            <w:r w:rsidRPr="001F0F7A">
              <w:t>98,0</w:t>
            </w:r>
          </w:p>
        </w:tc>
        <w:tc>
          <w:tcPr>
            <w:tcW w:w="3286" w:type="dxa"/>
            <w:shd w:val="clear" w:color="auto" w:fill="auto"/>
          </w:tcPr>
          <w:p w:rsidR="000D512F" w:rsidRPr="001F0F7A" w:rsidRDefault="00B050F8" w:rsidP="002A3393">
            <w:pPr>
              <w:keepNext/>
              <w:spacing w:line="360" w:lineRule="auto"/>
              <w:jc w:val="both"/>
            </w:pPr>
            <w:r w:rsidRPr="001F0F7A">
              <w:t>110</w:t>
            </w:r>
          </w:p>
        </w:tc>
      </w:tr>
      <w:tr w:rsidR="007348CA" w:rsidRPr="002A3393" w:rsidTr="002A3393">
        <w:tc>
          <w:tcPr>
            <w:tcW w:w="3285" w:type="dxa"/>
            <w:shd w:val="clear" w:color="auto" w:fill="auto"/>
          </w:tcPr>
          <w:p w:rsidR="007348CA" w:rsidRPr="001F0F7A" w:rsidRDefault="007348CA" w:rsidP="002A3393">
            <w:pPr>
              <w:keepNext/>
              <w:spacing w:line="360" w:lineRule="auto"/>
              <w:jc w:val="both"/>
            </w:pPr>
            <w:r w:rsidRPr="001F0F7A">
              <w:t>Структура погрузки в вагонах по родам грузов, %</w:t>
            </w:r>
          </w:p>
          <w:p w:rsidR="007348CA" w:rsidRPr="001F0F7A" w:rsidRDefault="007348CA" w:rsidP="002A3393">
            <w:pPr>
              <w:keepNext/>
              <w:spacing w:line="360" w:lineRule="auto"/>
              <w:jc w:val="both"/>
            </w:pPr>
            <w:r w:rsidRPr="001F0F7A">
              <w:t>уголь</w:t>
            </w:r>
          </w:p>
          <w:p w:rsidR="007348CA" w:rsidRPr="001F0F7A" w:rsidRDefault="007348CA" w:rsidP="002A3393">
            <w:pPr>
              <w:keepNext/>
              <w:spacing w:line="360" w:lineRule="auto"/>
              <w:jc w:val="both"/>
            </w:pPr>
            <w:r w:rsidRPr="001F0F7A">
              <w:t>нефть</w:t>
            </w:r>
          </w:p>
          <w:p w:rsidR="007348CA" w:rsidRPr="001F0F7A" w:rsidRDefault="007348CA" w:rsidP="002A3393">
            <w:pPr>
              <w:keepNext/>
              <w:spacing w:line="360" w:lineRule="auto"/>
              <w:jc w:val="both"/>
            </w:pPr>
            <w:r w:rsidRPr="001F0F7A">
              <w:t>хлебные</w:t>
            </w:r>
          </w:p>
          <w:p w:rsidR="007348CA" w:rsidRPr="001F0F7A" w:rsidRDefault="007348CA" w:rsidP="002A3393">
            <w:pPr>
              <w:keepNext/>
              <w:spacing w:line="360" w:lineRule="auto"/>
              <w:jc w:val="both"/>
            </w:pPr>
            <w:r w:rsidRPr="001F0F7A">
              <w:t>лесные</w:t>
            </w:r>
          </w:p>
          <w:p w:rsidR="007348CA" w:rsidRPr="001F0F7A" w:rsidRDefault="007348CA" w:rsidP="002A3393">
            <w:pPr>
              <w:keepNext/>
              <w:spacing w:line="360" w:lineRule="auto"/>
              <w:jc w:val="both"/>
            </w:pPr>
            <w:r w:rsidRPr="001F0F7A">
              <w:t>прочие</w:t>
            </w:r>
          </w:p>
        </w:tc>
        <w:tc>
          <w:tcPr>
            <w:tcW w:w="3286" w:type="dxa"/>
            <w:shd w:val="clear" w:color="auto" w:fill="auto"/>
          </w:tcPr>
          <w:p w:rsidR="007348CA" w:rsidRPr="001F0F7A" w:rsidRDefault="007348CA" w:rsidP="002A3393">
            <w:pPr>
              <w:keepNext/>
              <w:spacing w:line="360" w:lineRule="auto"/>
              <w:jc w:val="both"/>
            </w:pPr>
          </w:p>
          <w:p w:rsidR="007348CA" w:rsidRPr="001F0F7A" w:rsidRDefault="007348CA" w:rsidP="002A3393">
            <w:pPr>
              <w:keepNext/>
              <w:spacing w:line="360" w:lineRule="auto"/>
              <w:jc w:val="both"/>
            </w:pPr>
          </w:p>
          <w:p w:rsidR="007348CA" w:rsidRPr="001F0F7A" w:rsidRDefault="007348CA" w:rsidP="002A3393">
            <w:pPr>
              <w:keepNext/>
              <w:spacing w:line="360" w:lineRule="auto"/>
              <w:jc w:val="both"/>
            </w:pPr>
            <w:r w:rsidRPr="001F0F7A">
              <w:t>20</w:t>
            </w:r>
          </w:p>
          <w:p w:rsidR="007348CA" w:rsidRPr="001F0F7A" w:rsidRDefault="007348CA" w:rsidP="002A3393">
            <w:pPr>
              <w:keepNext/>
              <w:spacing w:line="360" w:lineRule="auto"/>
              <w:jc w:val="both"/>
            </w:pPr>
            <w:r w:rsidRPr="001F0F7A">
              <w:t>14</w:t>
            </w:r>
          </w:p>
          <w:p w:rsidR="007348CA" w:rsidRPr="001F0F7A" w:rsidRDefault="007348CA" w:rsidP="002A3393">
            <w:pPr>
              <w:keepNext/>
              <w:spacing w:line="360" w:lineRule="auto"/>
              <w:jc w:val="both"/>
            </w:pPr>
            <w:r w:rsidRPr="001F0F7A">
              <w:t>18</w:t>
            </w:r>
          </w:p>
          <w:p w:rsidR="007348CA" w:rsidRPr="001F0F7A" w:rsidRDefault="007348CA" w:rsidP="002A3393">
            <w:pPr>
              <w:keepNext/>
              <w:spacing w:line="360" w:lineRule="auto"/>
              <w:jc w:val="both"/>
            </w:pPr>
            <w:r w:rsidRPr="001F0F7A">
              <w:t>23</w:t>
            </w:r>
          </w:p>
          <w:p w:rsidR="007348CA" w:rsidRPr="001F0F7A" w:rsidRDefault="007348CA" w:rsidP="002A3393">
            <w:pPr>
              <w:keepNext/>
              <w:spacing w:line="360" w:lineRule="auto"/>
              <w:jc w:val="both"/>
            </w:pPr>
            <w:r w:rsidRPr="001F0F7A">
              <w:t>25</w:t>
            </w:r>
          </w:p>
        </w:tc>
        <w:tc>
          <w:tcPr>
            <w:tcW w:w="3286" w:type="dxa"/>
            <w:shd w:val="clear" w:color="auto" w:fill="auto"/>
          </w:tcPr>
          <w:p w:rsidR="00B050F8" w:rsidRPr="001F0F7A" w:rsidRDefault="00B050F8" w:rsidP="002A3393">
            <w:pPr>
              <w:keepNext/>
              <w:spacing w:line="360" w:lineRule="auto"/>
              <w:jc w:val="both"/>
            </w:pPr>
          </w:p>
          <w:p w:rsidR="00B050F8" w:rsidRPr="001F0F7A" w:rsidRDefault="00B050F8" w:rsidP="002A3393">
            <w:pPr>
              <w:keepNext/>
              <w:spacing w:line="360" w:lineRule="auto"/>
              <w:jc w:val="both"/>
            </w:pPr>
          </w:p>
          <w:p w:rsidR="00B050F8" w:rsidRPr="001F0F7A" w:rsidRDefault="00B050F8" w:rsidP="002A3393">
            <w:pPr>
              <w:keepNext/>
              <w:spacing w:line="360" w:lineRule="auto"/>
              <w:jc w:val="both"/>
            </w:pPr>
            <w:r w:rsidRPr="001F0F7A">
              <w:t>17</w:t>
            </w:r>
          </w:p>
          <w:p w:rsidR="00B050F8" w:rsidRPr="001F0F7A" w:rsidRDefault="00B050F8" w:rsidP="002A3393">
            <w:pPr>
              <w:keepNext/>
              <w:spacing w:line="360" w:lineRule="auto"/>
              <w:jc w:val="both"/>
            </w:pPr>
            <w:r w:rsidRPr="001F0F7A">
              <w:t>18</w:t>
            </w:r>
          </w:p>
          <w:p w:rsidR="00B050F8" w:rsidRPr="001F0F7A" w:rsidRDefault="00B050F8" w:rsidP="002A3393">
            <w:pPr>
              <w:keepNext/>
              <w:spacing w:line="360" w:lineRule="auto"/>
              <w:jc w:val="both"/>
            </w:pPr>
            <w:r w:rsidRPr="001F0F7A">
              <w:t>18</w:t>
            </w:r>
          </w:p>
          <w:p w:rsidR="00B050F8" w:rsidRPr="001F0F7A" w:rsidRDefault="00B050F8" w:rsidP="002A3393">
            <w:pPr>
              <w:keepNext/>
              <w:spacing w:line="360" w:lineRule="auto"/>
              <w:jc w:val="both"/>
            </w:pPr>
            <w:r w:rsidRPr="001F0F7A">
              <w:t>21</w:t>
            </w:r>
          </w:p>
          <w:p w:rsidR="007348CA" w:rsidRPr="001F0F7A" w:rsidRDefault="00B050F8" w:rsidP="002A3393">
            <w:pPr>
              <w:keepNext/>
              <w:spacing w:line="360" w:lineRule="auto"/>
              <w:jc w:val="both"/>
            </w:pPr>
            <w:r w:rsidRPr="001F0F7A">
              <w:t>26</w:t>
            </w:r>
          </w:p>
        </w:tc>
      </w:tr>
      <w:tr w:rsidR="007348CA" w:rsidRPr="002A3393" w:rsidTr="002A3393">
        <w:tc>
          <w:tcPr>
            <w:tcW w:w="3285" w:type="dxa"/>
            <w:shd w:val="clear" w:color="auto" w:fill="auto"/>
          </w:tcPr>
          <w:p w:rsidR="007348CA" w:rsidRPr="001F0F7A" w:rsidRDefault="007348CA" w:rsidP="002A3393">
            <w:pPr>
              <w:keepNext/>
              <w:spacing w:line="360" w:lineRule="auto"/>
              <w:jc w:val="both"/>
            </w:pPr>
            <w:r w:rsidRPr="001F0F7A">
              <w:t>Статистическая нагрузка по родам грузов, т/ваг.</w:t>
            </w:r>
          </w:p>
          <w:p w:rsidR="007348CA" w:rsidRPr="001F0F7A" w:rsidRDefault="007348CA" w:rsidP="002A3393">
            <w:pPr>
              <w:keepNext/>
              <w:spacing w:line="360" w:lineRule="auto"/>
              <w:jc w:val="both"/>
            </w:pPr>
            <w:r w:rsidRPr="001F0F7A">
              <w:t>уголь</w:t>
            </w:r>
          </w:p>
          <w:p w:rsidR="007348CA" w:rsidRPr="001F0F7A" w:rsidRDefault="007348CA" w:rsidP="002A3393">
            <w:pPr>
              <w:keepNext/>
              <w:spacing w:line="360" w:lineRule="auto"/>
              <w:jc w:val="both"/>
            </w:pPr>
            <w:r w:rsidRPr="001F0F7A">
              <w:t>нефть</w:t>
            </w:r>
          </w:p>
          <w:p w:rsidR="007348CA" w:rsidRPr="001F0F7A" w:rsidRDefault="007348CA" w:rsidP="002A3393">
            <w:pPr>
              <w:keepNext/>
              <w:spacing w:line="360" w:lineRule="auto"/>
              <w:jc w:val="both"/>
            </w:pPr>
            <w:r w:rsidRPr="001F0F7A">
              <w:t>хлебные</w:t>
            </w:r>
          </w:p>
          <w:p w:rsidR="007348CA" w:rsidRPr="001F0F7A" w:rsidRDefault="007348CA" w:rsidP="002A3393">
            <w:pPr>
              <w:keepNext/>
              <w:spacing w:line="360" w:lineRule="auto"/>
              <w:jc w:val="both"/>
            </w:pPr>
            <w:r w:rsidRPr="001F0F7A">
              <w:t>лесные</w:t>
            </w:r>
          </w:p>
          <w:p w:rsidR="007348CA" w:rsidRPr="001F0F7A" w:rsidRDefault="007348CA" w:rsidP="002A3393">
            <w:pPr>
              <w:keepNext/>
              <w:spacing w:line="360" w:lineRule="auto"/>
              <w:jc w:val="both"/>
            </w:pPr>
            <w:r w:rsidRPr="001F0F7A">
              <w:t>прочие</w:t>
            </w:r>
          </w:p>
        </w:tc>
        <w:tc>
          <w:tcPr>
            <w:tcW w:w="3286" w:type="dxa"/>
            <w:shd w:val="clear" w:color="auto" w:fill="auto"/>
          </w:tcPr>
          <w:p w:rsidR="00B050F8" w:rsidRPr="001F0F7A" w:rsidRDefault="00B050F8" w:rsidP="002A3393">
            <w:pPr>
              <w:keepNext/>
              <w:spacing w:line="360" w:lineRule="auto"/>
              <w:jc w:val="both"/>
            </w:pPr>
          </w:p>
          <w:p w:rsidR="00B050F8" w:rsidRPr="001F0F7A" w:rsidRDefault="00B050F8" w:rsidP="002A3393">
            <w:pPr>
              <w:keepNext/>
              <w:spacing w:line="360" w:lineRule="auto"/>
              <w:jc w:val="both"/>
            </w:pPr>
          </w:p>
          <w:p w:rsidR="00B050F8" w:rsidRPr="001F0F7A" w:rsidRDefault="00B050F8" w:rsidP="002A3393">
            <w:pPr>
              <w:keepNext/>
              <w:spacing w:line="360" w:lineRule="auto"/>
              <w:jc w:val="both"/>
            </w:pPr>
            <w:r w:rsidRPr="001F0F7A">
              <w:t>62</w:t>
            </w:r>
          </w:p>
          <w:p w:rsidR="00B050F8" w:rsidRPr="001F0F7A" w:rsidRDefault="00B050F8" w:rsidP="002A3393">
            <w:pPr>
              <w:keepNext/>
              <w:spacing w:line="360" w:lineRule="auto"/>
              <w:jc w:val="both"/>
            </w:pPr>
            <w:r w:rsidRPr="001F0F7A">
              <w:t>40</w:t>
            </w:r>
          </w:p>
          <w:p w:rsidR="00B050F8" w:rsidRPr="001F0F7A" w:rsidRDefault="00B050F8" w:rsidP="002A3393">
            <w:pPr>
              <w:keepNext/>
              <w:spacing w:line="360" w:lineRule="auto"/>
              <w:jc w:val="both"/>
            </w:pPr>
            <w:r w:rsidRPr="001F0F7A">
              <w:t>44</w:t>
            </w:r>
          </w:p>
          <w:p w:rsidR="00B050F8" w:rsidRPr="001F0F7A" w:rsidRDefault="00B050F8" w:rsidP="002A3393">
            <w:pPr>
              <w:keepNext/>
              <w:spacing w:line="360" w:lineRule="auto"/>
              <w:jc w:val="both"/>
            </w:pPr>
            <w:r w:rsidRPr="001F0F7A">
              <w:t>40</w:t>
            </w:r>
          </w:p>
          <w:p w:rsidR="007348CA" w:rsidRPr="001F0F7A" w:rsidRDefault="00B050F8" w:rsidP="002A3393">
            <w:pPr>
              <w:keepNext/>
              <w:spacing w:line="360" w:lineRule="auto"/>
              <w:jc w:val="both"/>
            </w:pPr>
            <w:r w:rsidRPr="001F0F7A">
              <w:t>44</w:t>
            </w:r>
          </w:p>
        </w:tc>
        <w:tc>
          <w:tcPr>
            <w:tcW w:w="3286" w:type="dxa"/>
            <w:shd w:val="clear" w:color="auto" w:fill="auto"/>
          </w:tcPr>
          <w:p w:rsidR="00B050F8" w:rsidRPr="001F0F7A" w:rsidRDefault="00B050F8" w:rsidP="002A3393">
            <w:pPr>
              <w:keepNext/>
              <w:spacing w:line="360" w:lineRule="auto"/>
              <w:jc w:val="both"/>
            </w:pPr>
          </w:p>
          <w:p w:rsidR="00B050F8" w:rsidRPr="001F0F7A" w:rsidRDefault="00B050F8" w:rsidP="002A3393">
            <w:pPr>
              <w:keepNext/>
              <w:spacing w:line="360" w:lineRule="auto"/>
              <w:jc w:val="both"/>
            </w:pPr>
          </w:p>
          <w:p w:rsidR="00B050F8" w:rsidRPr="001F0F7A" w:rsidRDefault="00B050F8" w:rsidP="002A3393">
            <w:pPr>
              <w:keepNext/>
              <w:spacing w:line="360" w:lineRule="auto"/>
              <w:jc w:val="both"/>
            </w:pPr>
            <w:r w:rsidRPr="001F0F7A">
              <w:t>60</w:t>
            </w:r>
          </w:p>
          <w:p w:rsidR="00B050F8" w:rsidRPr="001F0F7A" w:rsidRDefault="00B050F8" w:rsidP="002A3393">
            <w:pPr>
              <w:keepNext/>
              <w:spacing w:line="360" w:lineRule="auto"/>
              <w:jc w:val="both"/>
            </w:pPr>
            <w:r w:rsidRPr="001F0F7A">
              <w:t>42</w:t>
            </w:r>
          </w:p>
          <w:p w:rsidR="00B050F8" w:rsidRPr="001F0F7A" w:rsidRDefault="00B050F8" w:rsidP="002A3393">
            <w:pPr>
              <w:keepNext/>
              <w:spacing w:line="360" w:lineRule="auto"/>
              <w:jc w:val="both"/>
            </w:pPr>
            <w:r w:rsidRPr="001F0F7A">
              <w:t>50</w:t>
            </w:r>
          </w:p>
          <w:p w:rsidR="00B050F8" w:rsidRPr="001F0F7A" w:rsidRDefault="00B050F8" w:rsidP="002A3393">
            <w:pPr>
              <w:keepNext/>
              <w:spacing w:line="360" w:lineRule="auto"/>
              <w:jc w:val="both"/>
            </w:pPr>
            <w:r w:rsidRPr="001F0F7A">
              <w:t>44</w:t>
            </w:r>
          </w:p>
          <w:p w:rsidR="007348CA" w:rsidRPr="001F0F7A" w:rsidRDefault="00B050F8" w:rsidP="002A3393">
            <w:pPr>
              <w:keepNext/>
              <w:spacing w:line="360" w:lineRule="auto"/>
              <w:jc w:val="both"/>
            </w:pPr>
            <w:r w:rsidRPr="001F0F7A">
              <w:t>42</w:t>
            </w:r>
          </w:p>
        </w:tc>
      </w:tr>
      <w:tr w:rsidR="007348CA" w:rsidRPr="002A3393" w:rsidTr="002A3393">
        <w:tc>
          <w:tcPr>
            <w:tcW w:w="3285" w:type="dxa"/>
            <w:shd w:val="clear" w:color="auto" w:fill="auto"/>
          </w:tcPr>
          <w:p w:rsidR="007348CA" w:rsidRPr="001F0F7A" w:rsidRDefault="007348CA" w:rsidP="002A3393">
            <w:pPr>
              <w:keepNext/>
              <w:spacing w:line="360" w:lineRule="auto"/>
              <w:jc w:val="both"/>
            </w:pPr>
            <w:r w:rsidRPr="001F0F7A">
              <w:t>Структура перевозки грузов по видам сообщения, %</w:t>
            </w:r>
          </w:p>
          <w:p w:rsidR="007348CA" w:rsidRPr="001F0F7A" w:rsidRDefault="007348CA" w:rsidP="002A3393">
            <w:pPr>
              <w:keepNext/>
              <w:spacing w:line="360" w:lineRule="auto"/>
              <w:jc w:val="both"/>
            </w:pPr>
            <w:r w:rsidRPr="001F0F7A">
              <w:t>Местное</w:t>
            </w:r>
          </w:p>
          <w:p w:rsidR="007348CA" w:rsidRPr="001F0F7A" w:rsidRDefault="007348CA" w:rsidP="002A3393">
            <w:pPr>
              <w:keepNext/>
              <w:spacing w:line="360" w:lineRule="auto"/>
              <w:jc w:val="both"/>
            </w:pPr>
            <w:r w:rsidRPr="001F0F7A">
              <w:t>Прямое</w:t>
            </w:r>
          </w:p>
        </w:tc>
        <w:tc>
          <w:tcPr>
            <w:tcW w:w="3286" w:type="dxa"/>
            <w:shd w:val="clear" w:color="auto" w:fill="auto"/>
          </w:tcPr>
          <w:p w:rsidR="00A04E50" w:rsidRPr="001F0F7A" w:rsidRDefault="00A04E50" w:rsidP="002A3393">
            <w:pPr>
              <w:keepNext/>
              <w:spacing w:line="360" w:lineRule="auto"/>
              <w:jc w:val="both"/>
            </w:pPr>
          </w:p>
          <w:p w:rsidR="00A04E50" w:rsidRPr="001F0F7A" w:rsidRDefault="00A04E50" w:rsidP="002A3393">
            <w:pPr>
              <w:keepNext/>
              <w:spacing w:line="360" w:lineRule="auto"/>
              <w:jc w:val="both"/>
            </w:pPr>
          </w:p>
          <w:p w:rsidR="00A04E50" w:rsidRPr="001F0F7A" w:rsidRDefault="00A04E50" w:rsidP="002A3393">
            <w:pPr>
              <w:keepNext/>
              <w:spacing w:line="360" w:lineRule="auto"/>
              <w:jc w:val="both"/>
            </w:pPr>
            <w:r w:rsidRPr="001F0F7A">
              <w:t>23,8</w:t>
            </w:r>
          </w:p>
          <w:p w:rsidR="007348CA" w:rsidRPr="001F0F7A" w:rsidRDefault="00A04E50" w:rsidP="002A3393">
            <w:pPr>
              <w:keepNext/>
              <w:spacing w:line="360" w:lineRule="auto"/>
              <w:jc w:val="both"/>
            </w:pPr>
            <w:r w:rsidRPr="001F0F7A">
              <w:t>76,2</w:t>
            </w:r>
          </w:p>
        </w:tc>
        <w:tc>
          <w:tcPr>
            <w:tcW w:w="3286" w:type="dxa"/>
            <w:shd w:val="clear" w:color="auto" w:fill="auto"/>
          </w:tcPr>
          <w:p w:rsidR="00A04E50" w:rsidRPr="001F0F7A" w:rsidRDefault="00A04E50" w:rsidP="002A3393">
            <w:pPr>
              <w:keepNext/>
              <w:spacing w:line="360" w:lineRule="auto"/>
              <w:jc w:val="both"/>
            </w:pPr>
          </w:p>
          <w:p w:rsidR="00A04E50" w:rsidRPr="001F0F7A" w:rsidRDefault="00A04E50" w:rsidP="002A3393">
            <w:pPr>
              <w:keepNext/>
              <w:spacing w:line="360" w:lineRule="auto"/>
              <w:jc w:val="both"/>
            </w:pPr>
          </w:p>
          <w:p w:rsidR="00A04E50" w:rsidRPr="001F0F7A" w:rsidRDefault="00A04E50" w:rsidP="002A3393">
            <w:pPr>
              <w:keepNext/>
              <w:spacing w:line="360" w:lineRule="auto"/>
              <w:jc w:val="both"/>
            </w:pPr>
            <w:r w:rsidRPr="001F0F7A">
              <w:t>22,3</w:t>
            </w:r>
          </w:p>
          <w:p w:rsidR="007348CA" w:rsidRPr="001F0F7A" w:rsidRDefault="00A04E50" w:rsidP="002A3393">
            <w:pPr>
              <w:keepNext/>
              <w:spacing w:line="360" w:lineRule="auto"/>
              <w:jc w:val="both"/>
            </w:pPr>
            <w:r w:rsidRPr="001F0F7A">
              <w:t>77,7</w:t>
            </w:r>
          </w:p>
        </w:tc>
      </w:tr>
      <w:tr w:rsidR="007348CA" w:rsidRPr="002A3393" w:rsidTr="002A3393">
        <w:tc>
          <w:tcPr>
            <w:tcW w:w="3285" w:type="dxa"/>
            <w:shd w:val="clear" w:color="auto" w:fill="auto"/>
          </w:tcPr>
          <w:p w:rsidR="007348CA" w:rsidRPr="001F0F7A" w:rsidRDefault="007348CA" w:rsidP="002A3393">
            <w:pPr>
              <w:keepNext/>
              <w:spacing w:line="360" w:lineRule="auto"/>
              <w:jc w:val="both"/>
            </w:pPr>
            <w:r w:rsidRPr="001F0F7A">
              <w:t>Средняя дальность перевозки грузов в прямом сообщении, км</w:t>
            </w:r>
          </w:p>
        </w:tc>
        <w:tc>
          <w:tcPr>
            <w:tcW w:w="3286" w:type="dxa"/>
            <w:shd w:val="clear" w:color="auto" w:fill="auto"/>
          </w:tcPr>
          <w:p w:rsidR="007348CA" w:rsidRPr="001F0F7A" w:rsidRDefault="00A04E50" w:rsidP="002A3393">
            <w:pPr>
              <w:keepNext/>
              <w:spacing w:line="360" w:lineRule="auto"/>
              <w:jc w:val="both"/>
            </w:pPr>
            <w:r w:rsidRPr="001F0F7A">
              <w:t>370</w:t>
            </w:r>
          </w:p>
        </w:tc>
        <w:tc>
          <w:tcPr>
            <w:tcW w:w="3286" w:type="dxa"/>
            <w:shd w:val="clear" w:color="auto" w:fill="auto"/>
          </w:tcPr>
          <w:p w:rsidR="007348CA" w:rsidRPr="001F0F7A" w:rsidRDefault="00A04E50" w:rsidP="002A3393">
            <w:pPr>
              <w:keepNext/>
              <w:spacing w:line="360" w:lineRule="auto"/>
              <w:jc w:val="both"/>
            </w:pPr>
            <w:r w:rsidRPr="001F0F7A">
              <w:t>372</w:t>
            </w:r>
          </w:p>
        </w:tc>
      </w:tr>
      <w:tr w:rsidR="007348CA" w:rsidRPr="002A3393" w:rsidTr="002A3393">
        <w:tc>
          <w:tcPr>
            <w:tcW w:w="3285" w:type="dxa"/>
            <w:shd w:val="clear" w:color="auto" w:fill="auto"/>
          </w:tcPr>
          <w:p w:rsidR="007348CA" w:rsidRPr="001F0F7A" w:rsidRDefault="007348CA" w:rsidP="002A3393">
            <w:pPr>
              <w:keepNext/>
              <w:spacing w:line="360" w:lineRule="auto"/>
              <w:jc w:val="both"/>
            </w:pPr>
            <w:r w:rsidRPr="001F0F7A">
              <w:t>Структура перевозки грузов в местном сообщении, %</w:t>
            </w:r>
          </w:p>
          <w:p w:rsidR="007348CA" w:rsidRPr="001F0F7A" w:rsidRDefault="007348CA" w:rsidP="002A3393">
            <w:pPr>
              <w:keepNext/>
              <w:spacing w:line="360" w:lineRule="auto"/>
              <w:jc w:val="both"/>
            </w:pPr>
            <w:r w:rsidRPr="001F0F7A">
              <w:t>уголь</w:t>
            </w:r>
          </w:p>
          <w:p w:rsidR="007348CA" w:rsidRPr="001F0F7A" w:rsidRDefault="007348CA" w:rsidP="002A3393">
            <w:pPr>
              <w:keepNext/>
              <w:spacing w:line="360" w:lineRule="auto"/>
              <w:jc w:val="both"/>
            </w:pPr>
            <w:r w:rsidRPr="001F0F7A">
              <w:t>нефть</w:t>
            </w:r>
          </w:p>
          <w:p w:rsidR="007348CA" w:rsidRPr="001F0F7A" w:rsidRDefault="007348CA" w:rsidP="002A3393">
            <w:pPr>
              <w:keepNext/>
              <w:spacing w:line="360" w:lineRule="auto"/>
              <w:jc w:val="both"/>
            </w:pPr>
            <w:r w:rsidRPr="001F0F7A">
              <w:t>хлебные</w:t>
            </w:r>
          </w:p>
          <w:p w:rsidR="007348CA" w:rsidRPr="001F0F7A" w:rsidRDefault="007348CA" w:rsidP="002A3393">
            <w:pPr>
              <w:keepNext/>
              <w:spacing w:line="360" w:lineRule="auto"/>
              <w:jc w:val="both"/>
            </w:pPr>
            <w:r w:rsidRPr="001F0F7A">
              <w:t>лесные</w:t>
            </w:r>
          </w:p>
          <w:p w:rsidR="007348CA" w:rsidRPr="001F0F7A" w:rsidRDefault="007348CA" w:rsidP="002A3393">
            <w:pPr>
              <w:keepNext/>
              <w:spacing w:line="360" w:lineRule="auto"/>
              <w:jc w:val="both"/>
            </w:pPr>
            <w:r w:rsidRPr="001F0F7A">
              <w:t>прочие</w:t>
            </w:r>
          </w:p>
        </w:tc>
        <w:tc>
          <w:tcPr>
            <w:tcW w:w="3286" w:type="dxa"/>
            <w:shd w:val="clear" w:color="auto" w:fill="auto"/>
          </w:tcPr>
          <w:p w:rsidR="00A04E50" w:rsidRPr="001F0F7A" w:rsidRDefault="00A04E50" w:rsidP="002A3393">
            <w:pPr>
              <w:keepNext/>
              <w:spacing w:line="360" w:lineRule="auto"/>
              <w:jc w:val="both"/>
            </w:pPr>
          </w:p>
          <w:p w:rsidR="00A04E50" w:rsidRPr="001F0F7A" w:rsidRDefault="00A04E50" w:rsidP="002A3393">
            <w:pPr>
              <w:keepNext/>
              <w:spacing w:line="360" w:lineRule="auto"/>
              <w:jc w:val="both"/>
            </w:pPr>
          </w:p>
          <w:p w:rsidR="00A04E50" w:rsidRPr="001F0F7A" w:rsidRDefault="00A04E50" w:rsidP="002A3393">
            <w:pPr>
              <w:keepNext/>
              <w:spacing w:line="360" w:lineRule="auto"/>
              <w:jc w:val="both"/>
            </w:pPr>
            <w:r w:rsidRPr="001F0F7A">
              <w:t>12,0</w:t>
            </w:r>
          </w:p>
          <w:p w:rsidR="00A04E50" w:rsidRPr="001F0F7A" w:rsidRDefault="00A04E50" w:rsidP="002A3393">
            <w:pPr>
              <w:keepNext/>
              <w:spacing w:line="360" w:lineRule="auto"/>
              <w:jc w:val="both"/>
            </w:pPr>
            <w:r w:rsidRPr="001F0F7A">
              <w:t>15,2</w:t>
            </w:r>
          </w:p>
          <w:p w:rsidR="00A04E50" w:rsidRPr="001F0F7A" w:rsidRDefault="00A04E50" w:rsidP="002A3393">
            <w:pPr>
              <w:keepNext/>
              <w:spacing w:line="360" w:lineRule="auto"/>
              <w:jc w:val="both"/>
            </w:pPr>
            <w:r w:rsidRPr="001F0F7A">
              <w:t>8,0</w:t>
            </w:r>
          </w:p>
          <w:p w:rsidR="00A04E50" w:rsidRPr="001F0F7A" w:rsidRDefault="00A04E50" w:rsidP="002A3393">
            <w:pPr>
              <w:keepNext/>
              <w:spacing w:line="360" w:lineRule="auto"/>
              <w:jc w:val="both"/>
            </w:pPr>
            <w:r w:rsidRPr="001F0F7A">
              <w:t>20,9</w:t>
            </w:r>
          </w:p>
          <w:p w:rsidR="007348CA" w:rsidRPr="001F0F7A" w:rsidRDefault="00A04E50" w:rsidP="002A3393">
            <w:pPr>
              <w:keepNext/>
              <w:spacing w:line="360" w:lineRule="auto"/>
              <w:jc w:val="both"/>
            </w:pPr>
            <w:r w:rsidRPr="001F0F7A">
              <w:t>43,9</w:t>
            </w:r>
          </w:p>
        </w:tc>
        <w:tc>
          <w:tcPr>
            <w:tcW w:w="3286" w:type="dxa"/>
            <w:shd w:val="clear" w:color="auto" w:fill="auto"/>
          </w:tcPr>
          <w:p w:rsidR="00A04E50" w:rsidRPr="001F0F7A" w:rsidRDefault="00A04E50" w:rsidP="002A3393">
            <w:pPr>
              <w:keepNext/>
              <w:spacing w:line="360" w:lineRule="auto"/>
              <w:jc w:val="both"/>
            </w:pPr>
          </w:p>
          <w:p w:rsidR="00A04E50" w:rsidRPr="001F0F7A" w:rsidRDefault="00A04E50" w:rsidP="002A3393">
            <w:pPr>
              <w:keepNext/>
              <w:spacing w:line="360" w:lineRule="auto"/>
              <w:jc w:val="both"/>
            </w:pPr>
          </w:p>
          <w:p w:rsidR="00A04E50" w:rsidRPr="001F0F7A" w:rsidRDefault="00A04E50" w:rsidP="002A3393">
            <w:pPr>
              <w:keepNext/>
              <w:spacing w:line="360" w:lineRule="auto"/>
              <w:jc w:val="both"/>
            </w:pPr>
            <w:r w:rsidRPr="001F0F7A">
              <w:t>11,0</w:t>
            </w:r>
          </w:p>
          <w:p w:rsidR="00A04E50" w:rsidRPr="001F0F7A" w:rsidRDefault="00A04E50" w:rsidP="002A3393">
            <w:pPr>
              <w:keepNext/>
              <w:spacing w:line="360" w:lineRule="auto"/>
              <w:jc w:val="both"/>
            </w:pPr>
            <w:r w:rsidRPr="001F0F7A">
              <w:t>14,7</w:t>
            </w:r>
          </w:p>
          <w:p w:rsidR="00A04E50" w:rsidRPr="001F0F7A" w:rsidRDefault="00A04E50" w:rsidP="002A3393">
            <w:pPr>
              <w:keepNext/>
              <w:spacing w:line="360" w:lineRule="auto"/>
              <w:jc w:val="both"/>
            </w:pPr>
            <w:r w:rsidRPr="001F0F7A">
              <w:t>8,1</w:t>
            </w:r>
          </w:p>
          <w:p w:rsidR="00A04E50" w:rsidRPr="001F0F7A" w:rsidRDefault="00A04E50" w:rsidP="002A3393">
            <w:pPr>
              <w:keepNext/>
              <w:spacing w:line="360" w:lineRule="auto"/>
              <w:jc w:val="both"/>
            </w:pPr>
            <w:r w:rsidRPr="001F0F7A">
              <w:t>21,9</w:t>
            </w:r>
          </w:p>
          <w:p w:rsidR="007348CA" w:rsidRPr="001F0F7A" w:rsidRDefault="00A04E50" w:rsidP="002A3393">
            <w:pPr>
              <w:keepNext/>
              <w:spacing w:line="360" w:lineRule="auto"/>
              <w:jc w:val="both"/>
            </w:pPr>
            <w:r w:rsidRPr="001F0F7A">
              <w:t>42,0</w:t>
            </w:r>
          </w:p>
        </w:tc>
      </w:tr>
      <w:tr w:rsidR="007348CA" w:rsidRPr="002A3393" w:rsidTr="002A3393">
        <w:tc>
          <w:tcPr>
            <w:tcW w:w="3285" w:type="dxa"/>
            <w:shd w:val="clear" w:color="auto" w:fill="auto"/>
          </w:tcPr>
          <w:p w:rsidR="005421EB" w:rsidRPr="001F0F7A" w:rsidRDefault="007348CA" w:rsidP="002A3393">
            <w:pPr>
              <w:keepNext/>
              <w:spacing w:line="360" w:lineRule="auto"/>
              <w:jc w:val="both"/>
            </w:pPr>
            <w:r w:rsidRPr="001F0F7A">
              <w:t>Доля порожнего</w:t>
            </w:r>
            <w:r w:rsidR="005421EB" w:rsidRPr="001F0F7A">
              <w:t xml:space="preserve"> пробега вагонов, %</w:t>
            </w:r>
          </w:p>
        </w:tc>
        <w:tc>
          <w:tcPr>
            <w:tcW w:w="3286" w:type="dxa"/>
            <w:shd w:val="clear" w:color="auto" w:fill="auto"/>
          </w:tcPr>
          <w:p w:rsidR="007348CA" w:rsidRPr="001F0F7A" w:rsidRDefault="00A04E50" w:rsidP="002A3393">
            <w:pPr>
              <w:keepNext/>
              <w:spacing w:line="360" w:lineRule="auto"/>
              <w:jc w:val="both"/>
            </w:pPr>
            <w:r w:rsidRPr="001F0F7A">
              <w:t>28,7</w:t>
            </w:r>
          </w:p>
        </w:tc>
        <w:tc>
          <w:tcPr>
            <w:tcW w:w="3286" w:type="dxa"/>
            <w:shd w:val="clear" w:color="auto" w:fill="auto"/>
          </w:tcPr>
          <w:p w:rsidR="007348CA" w:rsidRPr="001F0F7A" w:rsidRDefault="00A04E50" w:rsidP="002A3393">
            <w:pPr>
              <w:keepNext/>
              <w:spacing w:line="360" w:lineRule="auto"/>
              <w:jc w:val="both"/>
            </w:pPr>
            <w:r w:rsidRPr="001F0F7A">
              <w:t>29,6</w:t>
            </w:r>
          </w:p>
        </w:tc>
      </w:tr>
      <w:tr w:rsidR="007348CA" w:rsidRPr="002A3393" w:rsidTr="002A3393">
        <w:tc>
          <w:tcPr>
            <w:tcW w:w="3285" w:type="dxa"/>
            <w:shd w:val="clear" w:color="auto" w:fill="auto"/>
          </w:tcPr>
          <w:p w:rsidR="005421EB" w:rsidRPr="001F0F7A" w:rsidRDefault="005421EB" w:rsidP="002A3393">
            <w:pPr>
              <w:keepNext/>
              <w:spacing w:line="360" w:lineRule="auto"/>
              <w:jc w:val="both"/>
            </w:pPr>
            <w:r w:rsidRPr="001F0F7A">
              <w:t>Тонно-километры эксплуатационные, млн.</w:t>
            </w:r>
          </w:p>
        </w:tc>
        <w:tc>
          <w:tcPr>
            <w:tcW w:w="3286" w:type="dxa"/>
            <w:shd w:val="clear" w:color="auto" w:fill="auto"/>
          </w:tcPr>
          <w:p w:rsidR="007348CA" w:rsidRPr="001F0F7A" w:rsidRDefault="00A04E50" w:rsidP="002A3393">
            <w:pPr>
              <w:keepNext/>
              <w:spacing w:line="360" w:lineRule="auto"/>
              <w:jc w:val="both"/>
            </w:pPr>
            <w:r w:rsidRPr="001F0F7A">
              <w:t>90514</w:t>
            </w:r>
          </w:p>
        </w:tc>
        <w:tc>
          <w:tcPr>
            <w:tcW w:w="3286" w:type="dxa"/>
            <w:shd w:val="clear" w:color="auto" w:fill="auto"/>
          </w:tcPr>
          <w:p w:rsidR="007348CA" w:rsidRPr="001F0F7A" w:rsidRDefault="00A04E50" w:rsidP="002A3393">
            <w:pPr>
              <w:keepNext/>
              <w:spacing w:line="360" w:lineRule="auto"/>
              <w:jc w:val="both"/>
            </w:pPr>
            <w:r w:rsidRPr="001F0F7A">
              <w:t>89116</w:t>
            </w:r>
          </w:p>
        </w:tc>
      </w:tr>
      <w:tr w:rsidR="007348CA" w:rsidRPr="002A3393" w:rsidTr="002A3393">
        <w:tc>
          <w:tcPr>
            <w:tcW w:w="3285" w:type="dxa"/>
            <w:shd w:val="clear" w:color="auto" w:fill="auto"/>
          </w:tcPr>
          <w:p w:rsidR="005421EB" w:rsidRPr="001F0F7A" w:rsidRDefault="005421EB" w:rsidP="002A3393">
            <w:pPr>
              <w:keepNext/>
              <w:spacing w:line="360" w:lineRule="auto"/>
              <w:jc w:val="both"/>
            </w:pPr>
            <w:r w:rsidRPr="001F0F7A">
              <w:t>Вес тары вагона, т.</w:t>
            </w:r>
          </w:p>
        </w:tc>
        <w:tc>
          <w:tcPr>
            <w:tcW w:w="3286" w:type="dxa"/>
            <w:shd w:val="clear" w:color="auto" w:fill="auto"/>
          </w:tcPr>
          <w:p w:rsidR="007348CA" w:rsidRPr="001F0F7A" w:rsidRDefault="00A04E50" w:rsidP="002A3393">
            <w:pPr>
              <w:keepNext/>
              <w:spacing w:line="360" w:lineRule="auto"/>
              <w:jc w:val="both"/>
            </w:pPr>
            <w:r w:rsidRPr="001F0F7A">
              <w:t>22,8</w:t>
            </w:r>
          </w:p>
        </w:tc>
        <w:tc>
          <w:tcPr>
            <w:tcW w:w="3286" w:type="dxa"/>
            <w:shd w:val="clear" w:color="auto" w:fill="auto"/>
          </w:tcPr>
          <w:p w:rsidR="007348CA" w:rsidRPr="001F0F7A" w:rsidRDefault="00A04E50" w:rsidP="002A3393">
            <w:pPr>
              <w:keepNext/>
              <w:spacing w:line="360" w:lineRule="auto"/>
              <w:jc w:val="both"/>
            </w:pPr>
            <w:r w:rsidRPr="001F0F7A">
              <w:t>22,7</w:t>
            </w:r>
          </w:p>
        </w:tc>
      </w:tr>
      <w:tr w:rsidR="007348CA" w:rsidRPr="002A3393" w:rsidTr="002A3393">
        <w:tc>
          <w:tcPr>
            <w:tcW w:w="3285" w:type="dxa"/>
            <w:shd w:val="clear" w:color="auto" w:fill="auto"/>
          </w:tcPr>
          <w:p w:rsidR="007348CA" w:rsidRPr="001F0F7A" w:rsidRDefault="005421EB" w:rsidP="002A3393">
            <w:pPr>
              <w:keepNext/>
              <w:spacing w:line="360" w:lineRule="auto"/>
              <w:jc w:val="both"/>
            </w:pPr>
            <w:r w:rsidRPr="001F0F7A">
              <w:t>Среднесуточный пробег вагона, км.</w:t>
            </w:r>
          </w:p>
        </w:tc>
        <w:tc>
          <w:tcPr>
            <w:tcW w:w="3286" w:type="dxa"/>
            <w:shd w:val="clear" w:color="auto" w:fill="auto"/>
          </w:tcPr>
          <w:p w:rsidR="007348CA" w:rsidRPr="001F0F7A" w:rsidRDefault="00A04E50" w:rsidP="002A3393">
            <w:pPr>
              <w:keepNext/>
              <w:spacing w:line="360" w:lineRule="auto"/>
              <w:jc w:val="both"/>
            </w:pPr>
            <w:r w:rsidRPr="001F0F7A">
              <w:t>296</w:t>
            </w:r>
          </w:p>
        </w:tc>
        <w:tc>
          <w:tcPr>
            <w:tcW w:w="3286" w:type="dxa"/>
            <w:shd w:val="clear" w:color="auto" w:fill="auto"/>
          </w:tcPr>
          <w:p w:rsidR="007348CA" w:rsidRPr="001F0F7A" w:rsidRDefault="00A04E50" w:rsidP="002A3393">
            <w:pPr>
              <w:keepNext/>
              <w:spacing w:line="360" w:lineRule="auto"/>
              <w:jc w:val="both"/>
            </w:pPr>
            <w:r w:rsidRPr="001F0F7A">
              <w:t>292</w:t>
            </w:r>
          </w:p>
        </w:tc>
      </w:tr>
      <w:tr w:rsidR="007348CA" w:rsidRPr="002A3393" w:rsidTr="002A3393">
        <w:tc>
          <w:tcPr>
            <w:tcW w:w="3285" w:type="dxa"/>
            <w:shd w:val="clear" w:color="auto" w:fill="auto"/>
          </w:tcPr>
          <w:p w:rsidR="007348CA" w:rsidRPr="001F0F7A" w:rsidRDefault="005421EB" w:rsidP="002A3393">
            <w:pPr>
              <w:keepNext/>
              <w:spacing w:line="360" w:lineRule="auto"/>
              <w:jc w:val="both"/>
            </w:pPr>
            <w:r w:rsidRPr="001F0F7A">
              <w:t>Средний вес пробега брутто, т.</w:t>
            </w:r>
          </w:p>
        </w:tc>
        <w:tc>
          <w:tcPr>
            <w:tcW w:w="3286" w:type="dxa"/>
            <w:shd w:val="clear" w:color="auto" w:fill="auto"/>
          </w:tcPr>
          <w:p w:rsidR="007348CA" w:rsidRPr="001F0F7A" w:rsidRDefault="00A04E50" w:rsidP="002A3393">
            <w:pPr>
              <w:keepNext/>
              <w:spacing w:line="360" w:lineRule="auto"/>
              <w:jc w:val="both"/>
            </w:pPr>
            <w:r w:rsidRPr="001F0F7A">
              <w:t>3280</w:t>
            </w:r>
          </w:p>
        </w:tc>
        <w:tc>
          <w:tcPr>
            <w:tcW w:w="3286" w:type="dxa"/>
            <w:shd w:val="clear" w:color="auto" w:fill="auto"/>
          </w:tcPr>
          <w:p w:rsidR="007348CA" w:rsidRPr="001F0F7A" w:rsidRDefault="00A04E50" w:rsidP="002A3393">
            <w:pPr>
              <w:keepNext/>
              <w:spacing w:line="360" w:lineRule="auto"/>
              <w:jc w:val="both"/>
            </w:pPr>
            <w:r w:rsidRPr="001F0F7A">
              <w:t>3520</w:t>
            </w:r>
          </w:p>
        </w:tc>
      </w:tr>
      <w:tr w:rsidR="007348CA" w:rsidRPr="002A3393" w:rsidTr="002A3393">
        <w:tc>
          <w:tcPr>
            <w:tcW w:w="3285" w:type="dxa"/>
            <w:shd w:val="clear" w:color="auto" w:fill="auto"/>
          </w:tcPr>
          <w:p w:rsidR="007348CA" w:rsidRPr="001F0F7A" w:rsidRDefault="005421EB" w:rsidP="002A3393">
            <w:pPr>
              <w:keepNext/>
              <w:spacing w:line="360" w:lineRule="auto"/>
              <w:jc w:val="both"/>
            </w:pPr>
            <w:r w:rsidRPr="001F0F7A">
              <w:t>Дальность перевозки грузов в местном сообщении, км.</w:t>
            </w:r>
          </w:p>
          <w:p w:rsidR="005421EB" w:rsidRPr="001F0F7A" w:rsidRDefault="005421EB" w:rsidP="002A3393">
            <w:pPr>
              <w:keepNext/>
              <w:spacing w:line="360" w:lineRule="auto"/>
              <w:jc w:val="both"/>
            </w:pPr>
            <w:r w:rsidRPr="001F0F7A">
              <w:t>уголь</w:t>
            </w:r>
          </w:p>
          <w:p w:rsidR="005421EB" w:rsidRPr="001F0F7A" w:rsidRDefault="005421EB" w:rsidP="002A3393">
            <w:pPr>
              <w:keepNext/>
              <w:spacing w:line="360" w:lineRule="auto"/>
              <w:jc w:val="both"/>
            </w:pPr>
            <w:r w:rsidRPr="001F0F7A">
              <w:t>нефть</w:t>
            </w:r>
          </w:p>
          <w:p w:rsidR="005421EB" w:rsidRPr="001F0F7A" w:rsidRDefault="005421EB" w:rsidP="002A3393">
            <w:pPr>
              <w:keepNext/>
              <w:spacing w:line="360" w:lineRule="auto"/>
              <w:jc w:val="both"/>
            </w:pPr>
            <w:r w:rsidRPr="001F0F7A">
              <w:t>хлебные</w:t>
            </w:r>
          </w:p>
          <w:p w:rsidR="005421EB" w:rsidRPr="001F0F7A" w:rsidRDefault="005421EB" w:rsidP="002A3393">
            <w:pPr>
              <w:keepNext/>
              <w:spacing w:line="360" w:lineRule="auto"/>
              <w:jc w:val="both"/>
            </w:pPr>
            <w:r w:rsidRPr="001F0F7A">
              <w:t>лесные</w:t>
            </w:r>
          </w:p>
          <w:p w:rsidR="005421EB" w:rsidRPr="001F0F7A" w:rsidRDefault="005421EB" w:rsidP="002A3393">
            <w:pPr>
              <w:keepNext/>
              <w:spacing w:line="360" w:lineRule="auto"/>
              <w:jc w:val="both"/>
            </w:pPr>
            <w:r w:rsidRPr="001F0F7A">
              <w:t>прочие</w:t>
            </w:r>
          </w:p>
        </w:tc>
        <w:tc>
          <w:tcPr>
            <w:tcW w:w="3286" w:type="dxa"/>
            <w:shd w:val="clear" w:color="auto" w:fill="auto"/>
          </w:tcPr>
          <w:p w:rsidR="00A04E50" w:rsidRPr="001F0F7A" w:rsidRDefault="00A04E50" w:rsidP="002A3393">
            <w:pPr>
              <w:keepNext/>
              <w:spacing w:line="360" w:lineRule="auto"/>
              <w:jc w:val="both"/>
            </w:pPr>
          </w:p>
          <w:p w:rsidR="00A04E50" w:rsidRPr="001F0F7A" w:rsidRDefault="00A04E50" w:rsidP="002A3393">
            <w:pPr>
              <w:keepNext/>
              <w:spacing w:line="360" w:lineRule="auto"/>
              <w:jc w:val="both"/>
            </w:pPr>
          </w:p>
          <w:p w:rsidR="00A04E50" w:rsidRPr="001F0F7A" w:rsidRDefault="00A04E50" w:rsidP="002A3393">
            <w:pPr>
              <w:keepNext/>
              <w:spacing w:line="360" w:lineRule="auto"/>
              <w:jc w:val="both"/>
            </w:pPr>
            <w:r w:rsidRPr="001F0F7A">
              <w:t>192</w:t>
            </w:r>
          </w:p>
          <w:p w:rsidR="00A04E50" w:rsidRPr="001F0F7A" w:rsidRDefault="00A04E50" w:rsidP="002A3393">
            <w:pPr>
              <w:keepNext/>
              <w:spacing w:line="360" w:lineRule="auto"/>
              <w:jc w:val="both"/>
            </w:pPr>
            <w:r w:rsidRPr="001F0F7A">
              <w:t>185</w:t>
            </w:r>
          </w:p>
          <w:p w:rsidR="00A04E50" w:rsidRPr="001F0F7A" w:rsidRDefault="00A04E50" w:rsidP="002A3393">
            <w:pPr>
              <w:keepNext/>
              <w:spacing w:line="360" w:lineRule="auto"/>
              <w:jc w:val="both"/>
            </w:pPr>
            <w:r w:rsidRPr="001F0F7A">
              <w:t>164</w:t>
            </w:r>
          </w:p>
          <w:p w:rsidR="00A04E50" w:rsidRPr="001F0F7A" w:rsidRDefault="00A04E50" w:rsidP="002A3393">
            <w:pPr>
              <w:keepNext/>
              <w:spacing w:line="360" w:lineRule="auto"/>
              <w:jc w:val="both"/>
            </w:pPr>
            <w:r w:rsidRPr="001F0F7A">
              <w:t>152</w:t>
            </w:r>
          </w:p>
          <w:p w:rsidR="007348CA" w:rsidRPr="001F0F7A" w:rsidRDefault="00A04E50" w:rsidP="002A3393">
            <w:pPr>
              <w:keepNext/>
              <w:spacing w:line="360" w:lineRule="auto"/>
              <w:jc w:val="both"/>
            </w:pPr>
            <w:r w:rsidRPr="001F0F7A">
              <w:t>181</w:t>
            </w:r>
          </w:p>
        </w:tc>
        <w:tc>
          <w:tcPr>
            <w:tcW w:w="3286" w:type="dxa"/>
            <w:shd w:val="clear" w:color="auto" w:fill="auto"/>
          </w:tcPr>
          <w:p w:rsidR="00A04E50" w:rsidRPr="001F0F7A" w:rsidRDefault="00A04E50" w:rsidP="002A3393">
            <w:pPr>
              <w:keepNext/>
              <w:spacing w:line="360" w:lineRule="auto"/>
              <w:jc w:val="both"/>
            </w:pPr>
          </w:p>
          <w:p w:rsidR="00A04E50" w:rsidRPr="001F0F7A" w:rsidRDefault="00A04E50" w:rsidP="002A3393">
            <w:pPr>
              <w:keepNext/>
              <w:spacing w:line="360" w:lineRule="auto"/>
              <w:jc w:val="both"/>
            </w:pPr>
          </w:p>
          <w:p w:rsidR="00A04E50" w:rsidRPr="001F0F7A" w:rsidRDefault="00A04E50" w:rsidP="002A3393">
            <w:pPr>
              <w:keepNext/>
              <w:spacing w:line="360" w:lineRule="auto"/>
              <w:jc w:val="both"/>
            </w:pPr>
            <w:r w:rsidRPr="001F0F7A">
              <w:t>193</w:t>
            </w:r>
          </w:p>
          <w:p w:rsidR="00A04E50" w:rsidRPr="001F0F7A" w:rsidRDefault="00A04E50" w:rsidP="002A3393">
            <w:pPr>
              <w:keepNext/>
              <w:spacing w:line="360" w:lineRule="auto"/>
              <w:jc w:val="both"/>
            </w:pPr>
            <w:r w:rsidRPr="001F0F7A">
              <w:t>181</w:t>
            </w:r>
          </w:p>
          <w:p w:rsidR="00A04E50" w:rsidRPr="001F0F7A" w:rsidRDefault="00A04E50" w:rsidP="002A3393">
            <w:pPr>
              <w:keepNext/>
              <w:spacing w:line="360" w:lineRule="auto"/>
              <w:jc w:val="both"/>
            </w:pPr>
            <w:r w:rsidRPr="001F0F7A">
              <w:t>163</w:t>
            </w:r>
          </w:p>
          <w:p w:rsidR="00A04E50" w:rsidRPr="001F0F7A" w:rsidRDefault="00A04E50" w:rsidP="002A3393">
            <w:pPr>
              <w:keepNext/>
              <w:spacing w:line="360" w:lineRule="auto"/>
              <w:jc w:val="both"/>
            </w:pPr>
            <w:r w:rsidRPr="001F0F7A">
              <w:t>151</w:t>
            </w:r>
          </w:p>
          <w:p w:rsidR="007348CA" w:rsidRPr="001F0F7A" w:rsidRDefault="00A04E50" w:rsidP="002A3393">
            <w:pPr>
              <w:keepNext/>
              <w:spacing w:line="360" w:lineRule="auto"/>
              <w:jc w:val="both"/>
            </w:pPr>
            <w:r w:rsidRPr="001F0F7A">
              <w:t>176</w:t>
            </w:r>
          </w:p>
        </w:tc>
      </w:tr>
      <w:tr w:rsidR="007348CA" w:rsidRPr="002A3393" w:rsidTr="002A3393">
        <w:tc>
          <w:tcPr>
            <w:tcW w:w="3285" w:type="dxa"/>
            <w:shd w:val="clear" w:color="auto" w:fill="auto"/>
          </w:tcPr>
          <w:p w:rsidR="007348CA" w:rsidRPr="001F0F7A" w:rsidRDefault="005421EB" w:rsidP="002A3393">
            <w:pPr>
              <w:keepNext/>
              <w:spacing w:line="360" w:lineRule="auto"/>
              <w:jc w:val="both"/>
            </w:pPr>
            <w:r w:rsidRPr="001F0F7A">
              <w:t>Динамическая нагрузка на груженный вагон, т.</w:t>
            </w:r>
          </w:p>
        </w:tc>
        <w:tc>
          <w:tcPr>
            <w:tcW w:w="3286" w:type="dxa"/>
            <w:shd w:val="clear" w:color="auto" w:fill="auto"/>
          </w:tcPr>
          <w:p w:rsidR="007348CA" w:rsidRPr="001F0F7A" w:rsidRDefault="00A04E50" w:rsidP="002A3393">
            <w:pPr>
              <w:keepNext/>
              <w:spacing w:line="360" w:lineRule="auto"/>
              <w:jc w:val="both"/>
            </w:pPr>
            <w:r w:rsidRPr="001F0F7A">
              <w:t>41,6</w:t>
            </w:r>
          </w:p>
        </w:tc>
        <w:tc>
          <w:tcPr>
            <w:tcW w:w="3286" w:type="dxa"/>
            <w:shd w:val="clear" w:color="auto" w:fill="auto"/>
          </w:tcPr>
          <w:p w:rsidR="007348CA" w:rsidRPr="001F0F7A" w:rsidRDefault="00A04E50" w:rsidP="002A3393">
            <w:pPr>
              <w:keepNext/>
              <w:spacing w:line="360" w:lineRule="auto"/>
              <w:jc w:val="both"/>
            </w:pPr>
            <w:r w:rsidRPr="001F0F7A">
              <w:t>42,1</w:t>
            </w:r>
          </w:p>
        </w:tc>
      </w:tr>
      <w:tr w:rsidR="007348CA" w:rsidRPr="002A3393" w:rsidTr="002A3393">
        <w:tc>
          <w:tcPr>
            <w:tcW w:w="3285" w:type="dxa"/>
            <w:shd w:val="clear" w:color="auto" w:fill="auto"/>
          </w:tcPr>
          <w:p w:rsidR="005421EB" w:rsidRPr="001F0F7A" w:rsidRDefault="005421EB" w:rsidP="002A3393">
            <w:pPr>
              <w:keepNext/>
              <w:spacing w:line="360" w:lineRule="auto"/>
              <w:jc w:val="both"/>
            </w:pPr>
            <w:r w:rsidRPr="001F0F7A">
              <w:t>Груженный рейс вагона, км.</w:t>
            </w:r>
          </w:p>
        </w:tc>
        <w:tc>
          <w:tcPr>
            <w:tcW w:w="3286" w:type="dxa"/>
            <w:shd w:val="clear" w:color="auto" w:fill="auto"/>
          </w:tcPr>
          <w:p w:rsidR="007348CA" w:rsidRPr="001F0F7A" w:rsidRDefault="00A04E50" w:rsidP="002A3393">
            <w:pPr>
              <w:keepNext/>
              <w:spacing w:line="360" w:lineRule="auto"/>
              <w:jc w:val="both"/>
            </w:pPr>
            <w:r w:rsidRPr="001F0F7A">
              <w:t>329</w:t>
            </w:r>
          </w:p>
        </w:tc>
        <w:tc>
          <w:tcPr>
            <w:tcW w:w="3286" w:type="dxa"/>
            <w:shd w:val="clear" w:color="auto" w:fill="auto"/>
          </w:tcPr>
          <w:p w:rsidR="007348CA" w:rsidRPr="001F0F7A" w:rsidRDefault="00A04E50" w:rsidP="002A3393">
            <w:pPr>
              <w:keepNext/>
              <w:spacing w:line="360" w:lineRule="auto"/>
              <w:jc w:val="both"/>
            </w:pPr>
            <w:r w:rsidRPr="001F0F7A">
              <w:t>330</w:t>
            </w:r>
          </w:p>
        </w:tc>
      </w:tr>
      <w:tr w:rsidR="007348CA" w:rsidRPr="002A3393" w:rsidTr="002A3393">
        <w:tc>
          <w:tcPr>
            <w:tcW w:w="3285" w:type="dxa"/>
            <w:shd w:val="clear" w:color="auto" w:fill="auto"/>
          </w:tcPr>
          <w:p w:rsidR="007348CA" w:rsidRPr="001F0F7A" w:rsidRDefault="005421EB" w:rsidP="002A3393">
            <w:pPr>
              <w:keepNext/>
              <w:spacing w:line="360" w:lineRule="auto"/>
              <w:jc w:val="both"/>
            </w:pPr>
            <w:r w:rsidRPr="001F0F7A">
              <w:t>Доля вспомогательного линейного пробега в общем, линейном пробеге, %</w:t>
            </w:r>
          </w:p>
        </w:tc>
        <w:tc>
          <w:tcPr>
            <w:tcW w:w="3286" w:type="dxa"/>
            <w:shd w:val="clear" w:color="auto" w:fill="auto"/>
          </w:tcPr>
          <w:p w:rsidR="007348CA" w:rsidRPr="001F0F7A" w:rsidRDefault="00F835BC" w:rsidP="002A3393">
            <w:pPr>
              <w:keepNext/>
              <w:spacing w:line="360" w:lineRule="auto"/>
              <w:jc w:val="both"/>
            </w:pPr>
            <w:r w:rsidRPr="001F0F7A">
              <w:t>8,4</w:t>
            </w:r>
          </w:p>
        </w:tc>
        <w:tc>
          <w:tcPr>
            <w:tcW w:w="3286" w:type="dxa"/>
            <w:shd w:val="clear" w:color="auto" w:fill="auto"/>
          </w:tcPr>
          <w:p w:rsidR="007348CA" w:rsidRPr="001F0F7A" w:rsidRDefault="00F835BC" w:rsidP="002A3393">
            <w:pPr>
              <w:keepNext/>
              <w:spacing w:line="360" w:lineRule="auto"/>
              <w:jc w:val="both"/>
            </w:pPr>
            <w:r w:rsidRPr="001F0F7A">
              <w:t>9,4</w:t>
            </w:r>
          </w:p>
        </w:tc>
      </w:tr>
      <w:tr w:rsidR="007348CA" w:rsidRPr="002A3393" w:rsidTr="002A3393">
        <w:tc>
          <w:tcPr>
            <w:tcW w:w="3285" w:type="dxa"/>
            <w:shd w:val="clear" w:color="auto" w:fill="auto"/>
          </w:tcPr>
          <w:p w:rsidR="007348CA" w:rsidRPr="001F0F7A" w:rsidRDefault="005421EB" w:rsidP="002A3393">
            <w:pPr>
              <w:keepNext/>
              <w:spacing w:line="360" w:lineRule="auto"/>
              <w:jc w:val="both"/>
            </w:pPr>
            <w:r w:rsidRPr="001F0F7A">
              <w:t>Среднесуточный пробег локомотива, км.</w:t>
            </w:r>
          </w:p>
        </w:tc>
        <w:tc>
          <w:tcPr>
            <w:tcW w:w="3286" w:type="dxa"/>
            <w:shd w:val="clear" w:color="auto" w:fill="auto"/>
          </w:tcPr>
          <w:p w:rsidR="007348CA" w:rsidRPr="001F0F7A" w:rsidRDefault="00F835BC" w:rsidP="002A3393">
            <w:pPr>
              <w:keepNext/>
              <w:spacing w:line="360" w:lineRule="auto"/>
              <w:jc w:val="both"/>
            </w:pPr>
            <w:r w:rsidRPr="001F0F7A">
              <w:t>538</w:t>
            </w:r>
          </w:p>
        </w:tc>
        <w:tc>
          <w:tcPr>
            <w:tcW w:w="3286" w:type="dxa"/>
            <w:shd w:val="clear" w:color="auto" w:fill="auto"/>
          </w:tcPr>
          <w:p w:rsidR="007348CA" w:rsidRPr="001F0F7A" w:rsidRDefault="00F835BC" w:rsidP="002A3393">
            <w:pPr>
              <w:keepNext/>
              <w:spacing w:line="360" w:lineRule="auto"/>
              <w:jc w:val="both"/>
            </w:pPr>
            <w:r w:rsidRPr="001F0F7A">
              <w:t>541</w:t>
            </w:r>
          </w:p>
        </w:tc>
      </w:tr>
      <w:tr w:rsidR="007348CA" w:rsidRPr="002A3393" w:rsidTr="002A3393">
        <w:tc>
          <w:tcPr>
            <w:tcW w:w="3285" w:type="dxa"/>
            <w:shd w:val="clear" w:color="auto" w:fill="auto"/>
          </w:tcPr>
          <w:p w:rsidR="007348CA" w:rsidRPr="001F0F7A" w:rsidRDefault="005421EB" w:rsidP="002A3393">
            <w:pPr>
              <w:keepNext/>
              <w:spacing w:line="360" w:lineRule="auto"/>
              <w:jc w:val="both"/>
            </w:pPr>
            <w:r w:rsidRPr="001F0F7A">
              <w:t>Эксплуатационные расходы, млн. руб.</w:t>
            </w:r>
          </w:p>
        </w:tc>
        <w:tc>
          <w:tcPr>
            <w:tcW w:w="3286" w:type="dxa"/>
            <w:shd w:val="clear" w:color="auto" w:fill="auto"/>
          </w:tcPr>
          <w:p w:rsidR="007348CA" w:rsidRPr="001F0F7A" w:rsidRDefault="00F835BC" w:rsidP="002A3393">
            <w:pPr>
              <w:keepNext/>
              <w:spacing w:line="360" w:lineRule="auto"/>
              <w:jc w:val="both"/>
            </w:pPr>
            <w:r w:rsidRPr="001F0F7A">
              <w:t>575</w:t>
            </w:r>
          </w:p>
        </w:tc>
        <w:tc>
          <w:tcPr>
            <w:tcW w:w="3286" w:type="dxa"/>
            <w:shd w:val="clear" w:color="auto" w:fill="auto"/>
          </w:tcPr>
          <w:p w:rsidR="007348CA" w:rsidRPr="001F0F7A" w:rsidRDefault="00F835BC" w:rsidP="002A3393">
            <w:pPr>
              <w:keepNext/>
              <w:spacing w:line="360" w:lineRule="auto"/>
              <w:jc w:val="both"/>
            </w:pPr>
            <w:r w:rsidRPr="001F0F7A">
              <w:t>598</w:t>
            </w:r>
          </w:p>
        </w:tc>
      </w:tr>
      <w:tr w:rsidR="007348CA" w:rsidRPr="002A3393" w:rsidTr="002A3393">
        <w:tc>
          <w:tcPr>
            <w:tcW w:w="3285" w:type="dxa"/>
            <w:shd w:val="clear" w:color="auto" w:fill="auto"/>
          </w:tcPr>
          <w:p w:rsidR="007348CA" w:rsidRPr="001F0F7A" w:rsidRDefault="005421EB" w:rsidP="002A3393">
            <w:pPr>
              <w:keepNext/>
              <w:spacing w:line="360" w:lineRule="auto"/>
              <w:jc w:val="both"/>
            </w:pPr>
            <w:r w:rsidRPr="001F0F7A">
              <w:t>В т. ч. зависящие от объема перевозок, млн. руб.</w:t>
            </w:r>
          </w:p>
        </w:tc>
        <w:tc>
          <w:tcPr>
            <w:tcW w:w="3286" w:type="dxa"/>
            <w:shd w:val="clear" w:color="auto" w:fill="auto"/>
          </w:tcPr>
          <w:p w:rsidR="007348CA" w:rsidRPr="001F0F7A" w:rsidRDefault="00F835BC" w:rsidP="002A3393">
            <w:pPr>
              <w:keepNext/>
              <w:spacing w:line="360" w:lineRule="auto"/>
              <w:jc w:val="both"/>
            </w:pPr>
            <w:r w:rsidRPr="001F0F7A">
              <w:t>235</w:t>
            </w:r>
          </w:p>
        </w:tc>
        <w:tc>
          <w:tcPr>
            <w:tcW w:w="3286" w:type="dxa"/>
            <w:shd w:val="clear" w:color="auto" w:fill="auto"/>
          </w:tcPr>
          <w:p w:rsidR="007348CA" w:rsidRPr="001F0F7A" w:rsidRDefault="00F835BC" w:rsidP="002A3393">
            <w:pPr>
              <w:keepNext/>
              <w:spacing w:line="360" w:lineRule="auto"/>
              <w:jc w:val="both"/>
            </w:pPr>
            <w:r w:rsidRPr="001F0F7A">
              <w:t>246</w:t>
            </w:r>
          </w:p>
        </w:tc>
      </w:tr>
      <w:tr w:rsidR="007348CA" w:rsidRPr="002A3393" w:rsidTr="002A3393">
        <w:tc>
          <w:tcPr>
            <w:tcW w:w="3285" w:type="dxa"/>
            <w:shd w:val="clear" w:color="auto" w:fill="auto"/>
          </w:tcPr>
          <w:p w:rsidR="007348CA" w:rsidRPr="001F0F7A" w:rsidRDefault="005421EB" w:rsidP="002A3393">
            <w:pPr>
              <w:keepNext/>
              <w:spacing w:line="360" w:lineRule="auto"/>
              <w:jc w:val="both"/>
            </w:pPr>
            <w:r w:rsidRPr="001F0F7A">
              <w:t>Структура перевозок в тарифных ткм.</w:t>
            </w:r>
            <w:r w:rsidR="00B050F8" w:rsidRPr="001F0F7A">
              <w:t xml:space="preserve"> по родам грузов, %</w:t>
            </w:r>
          </w:p>
          <w:p w:rsidR="00B050F8" w:rsidRPr="001F0F7A" w:rsidRDefault="00B050F8" w:rsidP="002A3393">
            <w:pPr>
              <w:keepNext/>
              <w:spacing w:line="360" w:lineRule="auto"/>
              <w:jc w:val="both"/>
            </w:pPr>
            <w:r w:rsidRPr="001F0F7A">
              <w:t>уголь</w:t>
            </w:r>
          </w:p>
          <w:p w:rsidR="00B050F8" w:rsidRPr="001F0F7A" w:rsidRDefault="00B050F8" w:rsidP="002A3393">
            <w:pPr>
              <w:keepNext/>
              <w:spacing w:line="360" w:lineRule="auto"/>
              <w:jc w:val="both"/>
            </w:pPr>
            <w:r w:rsidRPr="001F0F7A">
              <w:t>нефть</w:t>
            </w:r>
          </w:p>
          <w:p w:rsidR="00B050F8" w:rsidRPr="001F0F7A" w:rsidRDefault="00B050F8" w:rsidP="002A3393">
            <w:pPr>
              <w:keepNext/>
              <w:spacing w:line="360" w:lineRule="auto"/>
              <w:jc w:val="both"/>
            </w:pPr>
            <w:r w:rsidRPr="001F0F7A">
              <w:t>лесные</w:t>
            </w:r>
          </w:p>
          <w:p w:rsidR="00B050F8" w:rsidRPr="001F0F7A" w:rsidRDefault="00B050F8" w:rsidP="002A3393">
            <w:pPr>
              <w:keepNext/>
              <w:spacing w:line="360" w:lineRule="auto"/>
              <w:jc w:val="both"/>
            </w:pPr>
            <w:r w:rsidRPr="001F0F7A">
              <w:t>руда</w:t>
            </w:r>
          </w:p>
          <w:p w:rsidR="00B050F8" w:rsidRPr="001F0F7A" w:rsidRDefault="00B050F8" w:rsidP="002A3393">
            <w:pPr>
              <w:keepNext/>
              <w:spacing w:line="360" w:lineRule="auto"/>
              <w:jc w:val="both"/>
            </w:pPr>
            <w:r w:rsidRPr="001F0F7A">
              <w:t>прочие</w:t>
            </w:r>
          </w:p>
        </w:tc>
        <w:tc>
          <w:tcPr>
            <w:tcW w:w="3286" w:type="dxa"/>
            <w:shd w:val="clear" w:color="auto" w:fill="auto"/>
          </w:tcPr>
          <w:p w:rsidR="00F835BC" w:rsidRPr="001F0F7A" w:rsidRDefault="00F835BC" w:rsidP="002A3393">
            <w:pPr>
              <w:keepNext/>
              <w:spacing w:line="360" w:lineRule="auto"/>
              <w:jc w:val="both"/>
            </w:pPr>
          </w:p>
          <w:p w:rsidR="00F835BC" w:rsidRPr="001F0F7A" w:rsidRDefault="00F835BC" w:rsidP="002A3393">
            <w:pPr>
              <w:keepNext/>
              <w:spacing w:line="360" w:lineRule="auto"/>
              <w:jc w:val="both"/>
            </w:pPr>
          </w:p>
          <w:p w:rsidR="00F835BC" w:rsidRPr="001F0F7A" w:rsidRDefault="00F835BC" w:rsidP="002A3393">
            <w:pPr>
              <w:keepNext/>
              <w:spacing w:line="360" w:lineRule="auto"/>
              <w:jc w:val="both"/>
            </w:pPr>
            <w:r w:rsidRPr="001F0F7A">
              <w:t>19</w:t>
            </w:r>
          </w:p>
          <w:p w:rsidR="00F835BC" w:rsidRPr="001F0F7A" w:rsidRDefault="00F835BC" w:rsidP="002A3393">
            <w:pPr>
              <w:keepNext/>
              <w:spacing w:line="360" w:lineRule="auto"/>
              <w:jc w:val="both"/>
            </w:pPr>
            <w:r w:rsidRPr="001F0F7A">
              <w:t>16</w:t>
            </w:r>
          </w:p>
          <w:p w:rsidR="00F835BC" w:rsidRPr="001F0F7A" w:rsidRDefault="00F835BC" w:rsidP="002A3393">
            <w:pPr>
              <w:keepNext/>
              <w:tabs>
                <w:tab w:val="left" w:pos="900"/>
              </w:tabs>
              <w:spacing w:line="360" w:lineRule="auto"/>
              <w:jc w:val="both"/>
            </w:pPr>
            <w:r w:rsidRPr="001F0F7A">
              <w:t>23</w:t>
            </w:r>
          </w:p>
          <w:p w:rsidR="00F835BC" w:rsidRPr="001F0F7A" w:rsidRDefault="00F835BC" w:rsidP="002A3393">
            <w:pPr>
              <w:keepNext/>
              <w:tabs>
                <w:tab w:val="left" w:pos="900"/>
              </w:tabs>
              <w:spacing w:line="360" w:lineRule="auto"/>
              <w:jc w:val="both"/>
            </w:pPr>
            <w:r w:rsidRPr="001F0F7A">
              <w:t>16</w:t>
            </w:r>
          </w:p>
          <w:p w:rsidR="007348CA" w:rsidRPr="001F0F7A" w:rsidRDefault="00F835BC" w:rsidP="002A3393">
            <w:pPr>
              <w:keepNext/>
              <w:spacing w:line="360" w:lineRule="auto"/>
              <w:jc w:val="both"/>
            </w:pPr>
            <w:r w:rsidRPr="001F0F7A">
              <w:t>26</w:t>
            </w:r>
          </w:p>
        </w:tc>
        <w:tc>
          <w:tcPr>
            <w:tcW w:w="3286" w:type="dxa"/>
            <w:shd w:val="clear" w:color="auto" w:fill="auto"/>
          </w:tcPr>
          <w:p w:rsidR="00F835BC" w:rsidRPr="001F0F7A" w:rsidRDefault="00F835BC" w:rsidP="002A3393">
            <w:pPr>
              <w:keepNext/>
              <w:spacing w:line="360" w:lineRule="auto"/>
              <w:jc w:val="both"/>
            </w:pPr>
          </w:p>
          <w:p w:rsidR="00F835BC" w:rsidRPr="001F0F7A" w:rsidRDefault="00F835BC" w:rsidP="002A3393">
            <w:pPr>
              <w:keepNext/>
              <w:spacing w:line="360" w:lineRule="auto"/>
              <w:jc w:val="both"/>
            </w:pPr>
          </w:p>
          <w:p w:rsidR="00F835BC" w:rsidRPr="001F0F7A" w:rsidRDefault="00F835BC" w:rsidP="002A3393">
            <w:pPr>
              <w:keepNext/>
              <w:spacing w:line="360" w:lineRule="auto"/>
              <w:jc w:val="both"/>
            </w:pPr>
            <w:r w:rsidRPr="001F0F7A">
              <w:t>20</w:t>
            </w:r>
          </w:p>
          <w:p w:rsidR="00F835BC" w:rsidRPr="001F0F7A" w:rsidRDefault="00F835BC" w:rsidP="002A3393">
            <w:pPr>
              <w:keepNext/>
              <w:spacing w:line="360" w:lineRule="auto"/>
              <w:jc w:val="both"/>
            </w:pPr>
            <w:r w:rsidRPr="001F0F7A">
              <w:t>17</w:t>
            </w:r>
          </w:p>
          <w:p w:rsidR="00F835BC" w:rsidRPr="001F0F7A" w:rsidRDefault="00F835BC" w:rsidP="002A3393">
            <w:pPr>
              <w:keepNext/>
              <w:spacing w:line="360" w:lineRule="auto"/>
              <w:jc w:val="both"/>
            </w:pPr>
            <w:r w:rsidRPr="001F0F7A">
              <w:t>22</w:t>
            </w:r>
          </w:p>
          <w:p w:rsidR="00F835BC" w:rsidRPr="001F0F7A" w:rsidRDefault="00F835BC" w:rsidP="002A3393">
            <w:pPr>
              <w:keepNext/>
              <w:tabs>
                <w:tab w:val="left" w:pos="915"/>
              </w:tabs>
              <w:spacing w:line="360" w:lineRule="auto"/>
              <w:jc w:val="both"/>
            </w:pPr>
            <w:r w:rsidRPr="001F0F7A">
              <w:t>19</w:t>
            </w:r>
          </w:p>
          <w:p w:rsidR="007348CA" w:rsidRPr="001F0F7A" w:rsidRDefault="00F835BC" w:rsidP="002A3393">
            <w:pPr>
              <w:keepNext/>
              <w:spacing w:line="360" w:lineRule="auto"/>
              <w:jc w:val="both"/>
            </w:pPr>
            <w:r w:rsidRPr="001F0F7A">
              <w:t>22</w:t>
            </w:r>
          </w:p>
        </w:tc>
      </w:tr>
      <w:tr w:rsidR="007348CA" w:rsidRPr="002A3393" w:rsidTr="002A3393">
        <w:tc>
          <w:tcPr>
            <w:tcW w:w="3285" w:type="dxa"/>
            <w:shd w:val="clear" w:color="auto" w:fill="auto"/>
          </w:tcPr>
          <w:p w:rsidR="007348CA" w:rsidRPr="001F0F7A" w:rsidRDefault="00B050F8" w:rsidP="002A3393">
            <w:pPr>
              <w:keepNext/>
              <w:spacing w:line="360" w:lineRule="auto"/>
              <w:jc w:val="both"/>
            </w:pPr>
            <w:r w:rsidRPr="001F0F7A">
              <w:t>Доходная ставка на 10 ткм, по родам грузов, коп</w:t>
            </w:r>
          </w:p>
          <w:p w:rsidR="00B050F8" w:rsidRPr="001F0F7A" w:rsidRDefault="00B050F8" w:rsidP="002A3393">
            <w:pPr>
              <w:keepNext/>
              <w:spacing w:line="360" w:lineRule="auto"/>
              <w:jc w:val="both"/>
            </w:pPr>
            <w:r w:rsidRPr="001F0F7A">
              <w:t>уголь</w:t>
            </w:r>
          </w:p>
          <w:p w:rsidR="00B050F8" w:rsidRPr="001F0F7A" w:rsidRDefault="00B050F8" w:rsidP="002A3393">
            <w:pPr>
              <w:keepNext/>
              <w:spacing w:line="360" w:lineRule="auto"/>
              <w:jc w:val="both"/>
            </w:pPr>
            <w:r w:rsidRPr="001F0F7A">
              <w:t>нефть</w:t>
            </w:r>
          </w:p>
          <w:p w:rsidR="00B050F8" w:rsidRPr="001F0F7A" w:rsidRDefault="00B050F8" w:rsidP="002A3393">
            <w:pPr>
              <w:keepNext/>
              <w:spacing w:line="360" w:lineRule="auto"/>
              <w:jc w:val="both"/>
            </w:pPr>
            <w:r w:rsidRPr="001F0F7A">
              <w:t>лесные</w:t>
            </w:r>
          </w:p>
          <w:p w:rsidR="00B050F8" w:rsidRPr="001F0F7A" w:rsidRDefault="00B050F8" w:rsidP="002A3393">
            <w:pPr>
              <w:keepNext/>
              <w:spacing w:line="360" w:lineRule="auto"/>
              <w:jc w:val="both"/>
            </w:pPr>
            <w:r w:rsidRPr="001F0F7A">
              <w:t>руда</w:t>
            </w:r>
          </w:p>
          <w:p w:rsidR="00B050F8" w:rsidRPr="001F0F7A" w:rsidRDefault="00B050F8" w:rsidP="002A3393">
            <w:pPr>
              <w:keepNext/>
              <w:spacing w:line="360" w:lineRule="auto"/>
              <w:jc w:val="both"/>
            </w:pPr>
            <w:r w:rsidRPr="001F0F7A">
              <w:t>прочие</w:t>
            </w:r>
          </w:p>
        </w:tc>
        <w:tc>
          <w:tcPr>
            <w:tcW w:w="3286" w:type="dxa"/>
            <w:shd w:val="clear" w:color="auto" w:fill="auto"/>
          </w:tcPr>
          <w:p w:rsidR="00F835BC" w:rsidRPr="001F0F7A" w:rsidRDefault="00F835BC" w:rsidP="002A3393">
            <w:pPr>
              <w:keepNext/>
              <w:spacing w:line="360" w:lineRule="auto"/>
              <w:jc w:val="both"/>
            </w:pPr>
          </w:p>
          <w:p w:rsidR="00F835BC" w:rsidRPr="001F0F7A" w:rsidRDefault="00F835BC" w:rsidP="002A3393">
            <w:pPr>
              <w:keepNext/>
              <w:spacing w:line="360" w:lineRule="auto"/>
              <w:jc w:val="both"/>
            </w:pPr>
          </w:p>
          <w:p w:rsidR="00F835BC" w:rsidRPr="001F0F7A" w:rsidRDefault="00F835BC" w:rsidP="002A3393">
            <w:pPr>
              <w:keepNext/>
              <w:spacing w:line="360" w:lineRule="auto"/>
              <w:jc w:val="both"/>
            </w:pPr>
            <w:r w:rsidRPr="001F0F7A">
              <w:t>22,03</w:t>
            </w:r>
          </w:p>
          <w:p w:rsidR="00F835BC" w:rsidRPr="001F0F7A" w:rsidRDefault="00F835BC" w:rsidP="002A3393">
            <w:pPr>
              <w:keepNext/>
              <w:spacing w:line="360" w:lineRule="auto"/>
              <w:jc w:val="both"/>
            </w:pPr>
            <w:r w:rsidRPr="001F0F7A">
              <w:t>278,2</w:t>
            </w:r>
          </w:p>
          <w:p w:rsidR="00F835BC" w:rsidRPr="001F0F7A" w:rsidRDefault="00F835BC" w:rsidP="002A3393">
            <w:pPr>
              <w:keepNext/>
              <w:spacing w:line="360" w:lineRule="auto"/>
              <w:jc w:val="both"/>
            </w:pPr>
            <w:r w:rsidRPr="001F0F7A">
              <w:t>120,13</w:t>
            </w:r>
          </w:p>
          <w:p w:rsidR="00F835BC" w:rsidRPr="001F0F7A" w:rsidRDefault="00F835BC" w:rsidP="002A3393">
            <w:pPr>
              <w:keepNext/>
              <w:spacing w:line="360" w:lineRule="auto"/>
              <w:jc w:val="both"/>
            </w:pPr>
            <w:r w:rsidRPr="001F0F7A">
              <w:t>68,22</w:t>
            </w:r>
          </w:p>
          <w:p w:rsidR="007348CA" w:rsidRPr="001F0F7A" w:rsidRDefault="00F835BC" w:rsidP="002A3393">
            <w:pPr>
              <w:keepNext/>
              <w:spacing w:line="360" w:lineRule="auto"/>
              <w:jc w:val="both"/>
            </w:pPr>
            <w:r w:rsidRPr="001F0F7A">
              <w:t>234,72</w:t>
            </w:r>
          </w:p>
        </w:tc>
        <w:tc>
          <w:tcPr>
            <w:tcW w:w="3286" w:type="dxa"/>
            <w:shd w:val="clear" w:color="auto" w:fill="auto"/>
          </w:tcPr>
          <w:p w:rsidR="00F835BC" w:rsidRPr="001F0F7A" w:rsidRDefault="00F835BC" w:rsidP="002A3393">
            <w:pPr>
              <w:keepNext/>
              <w:spacing w:line="360" w:lineRule="auto"/>
              <w:jc w:val="both"/>
            </w:pPr>
          </w:p>
          <w:p w:rsidR="00F835BC" w:rsidRPr="001F0F7A" w:rsidRDefault="00F835BC" w:rsidP="002A3393">
            <w:pPr>
              <w:keepNext/>
              <w:spacing w:line="360" w:lineRule="auto"/>
              <w:jc w:val="both"/>
            </w:pPr>
          </w:p>
          <w:p w:rsidR="00F835BC" w:rsidRPr="001F0F7A" w:rsidRDefault="00F835BC" w:rsidP="002A3393">
            <w:pPr>
              <w:keepNext/>
              <w:spacing w:line="360" w:lineRule="auto"/>
              <w:jc w:val="both"/>
            </w:pPr>
            <w:r w:rsidRPr="001F0F7A">
              <w:t>22,03</w:t>
            </w:r>
          </w:p>
          <w:p w:rsidR="00F835BC" w:rsidRPr="001F0F7A" w:rsidRDefault="00F835BC" w:rsidP="002A3393">
            <w:pPr>
              <w:keepNext/>
              <w:spacing w:line="360" w:lineRule="auto"/>
              <w:jc w:val="both"/>
            </w:pPr>
            <w:r w:rsidRPr="001F0F7A">
              <w:t>278</w:t>
            </w:r>
          </w:p>
          <w:p w:rsidR="00F835BC" w:rsidRPr="001F0F7A" w:rsidRDefault="00F835BC" w:rsidP="002A3393">
            <w:pPr>
              <w:keepNext/>
              <w:spacing w:line="360" w:lineRule="auto"/>
              <w:jc w:val="both"/>
            </w:pPr>
            <w:r w:rsidRPr="001F0F7A">
              <w:t>120,12</w:t>
            </w:r>
          </w:p>
          <w:p w:rsidR="00F835BC" w:rsidRPr="001F0F7A" w:rsidRDefault="00902E75" w:rsidP="002A3393">
            <w:pPr>
              <w:keepNext/>
              <w:spacing w:line="360" w:lineRule="auto"/>
              <w:jc w:val="both"/>
            </w:pPr>
            <w:r w:rsidRPr="001F0F7A">
              <w:t>68,22</w:t>
            </w:r>
          </w:p>
          <w:p w:rsidR="007348CA" w:rsidRPr="001F0F7A" w:rsidRDefault="00F835BC" w:rsidP="002A3393">
            <w:pPr>
              <w:keepNext/>
              <w:spacing w:line="360" w:lineRule="auto"/>
              <w:jc w:val="both"/>
            </w:pPr>
            <w:r w:rsidRPr="001F0F7A">
              <w:t>234,71</w:t>
            </w:r>
          </w:p>
        </w:tc>
      </w:tr>
      <w:tr w:rsidR="007348CA" w:rsidRPr="002A3393" w:rsidTr="002A3393">
        <w:tc>
          <w:tcPr>
            <w:tcW w:w="3285" w:type="dxa"/>
            <w:shd w:val="clear" w:color="auto" w:fill="auto"/>
          </w:tcPr>
          <w:p w:rsidR="007348CA" w:rsidRPr="001F0F7A" w:rsidRDefault="00B050F8" w:rsidP="002A3393">
            <w:pPr>
              <w:keepNext/>
              <w:spacing w:line="360" w:lineRule="auto"/>
              <w:jc w:val="both"/>
            </w:pPr>
            <w:r w:rsidRPr="001F0F7A">
              <w:t>Структура перевозок в пассажиро-километрах по видам сообщений, %</w:t>
            </w:r>
          </w:p>
          <w:p w:rsidR="00B050F8" w:rsidRPr="001F0F7A" w:rsidRDefault="00B050F8" w:rsidP="002A3393">
            <w:pPr>
              <w:keepNext/>
              <w:spacing w:line="360" w:lineRule="auto"/>
              <w:jc w:val="both"/>
            </w:pPr>
            <w:r w:rsidRPr="001F0F7A">
              <w:t>Прямое</w:t>
            </w:r>
          </w:p>
          <w:p w:rsidR="00B050F8" w:rsidRPr="001F0F7A" w:rsidRDefault="00B050F8" w:rsidP="002A3393">
            <w:pPr>
              <w:keepNext/>
              <w:spacing w:line="360" w:lineRule="auto"/>
              <w:jc w:val="both"/>
            </w:pPr>
            <w:r w:rsidRPr="001F0F7A">
              <w:t>Местное</w:t>
            </w:r>
          </w:p>
          <w:p w:rsidR="00B050F8" w:rsidRPr="001F0F7A" w:rsidRDefault="00B050F8" w:rsidP="002A3393">
            <w:pPr>
              <w:keepNext/>
              <w:spacing w:line="360" w:lineRule="auto"/>
              <w:jc w:val="both"/>
            </w:pPr>
            <w:r w:rsidRPr="001F0F7A">
              <w:t>Пригородное</w:t>
            </w:r>
          </w:p>
        </w:tc>
        <w:tc>
          <w:tcPr>
            <w:tcW w:w="3286" w:type="dxa"/>
            <w:shd w:val="clear" w:color="auto" w:fill="auto"/>
          </w:tcPr>
          <w:p w:rsidR="00B050F8" w:rsidRPr="001F0F7A" w:rsidRDefault="00B050F8" w:rsidP="002A3393">
            <w:pPr>
              <w:keepNext/>
              <w:spacing w:line="360" w:lineRule="auto"/>
              <w:jc w:val="both"/>
            </w:pPr>
          </w:p>
          <w:p w:rsidR="00B050F8" w:rsidRDefault="00B050F8" w:rsidP="002A3393">
            <w:pPr>
              <w:keepNext/>
              <w:spacing w:line="360" w:lineRule="auto"/>
              <w:jc w:val="both"/>
            </w:pPr>
          </w:p>
          <w:p w:rsidR="001F0F7A" w:rsidRPr="001F0F7A" w:rsidRDefault="001F0F7A" w:rsidP="002A3393">
            <w:pPr>
              <w:keepNext/>
              <w:spacing w:line="360" w:lineRule="auto"/>
              <w:jc w:val="both"/>
            </w:pPr>
          </w:p>
          <w:p w:rsidR="00B050F8" w:rsidRPr="001F0F7A" w:rsidRDefault="00B050F8" w:rsidP="002A3393">
            <w:pPr>
              <w:keepNext/>
              <w:spacing w:line="360" w:lineRule="auto"/>
              <w:jc w:val="both"/>
            </w:pPr>
            <w:r w:rsidRPr="001F0F7A">
              <w:t>80</w:t>
            </w:r>
          </w:p>
          <w:p w:rsidR="00B050F8" w:rsidRPr="001F0F7A" w:rsidRDefault="00B050F8" w:rsidP="002A3393">
            <w:pPr>
              <w:keepNext/>
              <w:spacing w:line="360" w:lineRule="auto"/>
              <w:jc w:val="both"/>
            </w:pPr>
            <w:r w:rsidRPr="001F0F7A">
              <w:t>6</w:t>
            </w:r>
          </w:p>
          <w:p w:rsidR="007348CA" w:rsidRPr="001F0F7A" w:rsidRDefault="00B050F8" w:rsidP="002A3393">
            <w:pPr>
              <w:keepNext/>
              <w:spacing w:line="360" w:lineRule="auto"/>
              <w:jc w:val="both"/>
            </w:pPr>
            <w:r w:rsidRPr="001F0F7A">
              <w:t>14</w:t>
            </w:r>
          </w:p>
        </w:tc>
        <w:tc>
          <w:tcPr>
            <w:tcW w:w="3286" w:type="dxa"/>
            <w:shd w:val="clear" w:color="auto" w:fill="auto"/>
          </w:tcPr>
          <w:p w:rsidR="00B050F8" w:rsidRDefault="00B050F8" w:rsidP="002A3393">
            <w:pPr>
              <w:keepNext/>
              <w:spacing w:line="360" w:lineRule="auto"/>
              <w:jc w:val="both"/>
            </w:pPr>
          </w:p>
          <w:p w:rsidR="001F0F7A" w:rsidRPr="001F0F7A" w:rsidRDefault="001F0F7A" w:rsidP="002A3393">
            <w:pPr>
              <w:keepNext/>
              <w:spacing w:line="360" w:lineRule="auto"/>
              <w:jc w:val="both"/>
            </w:pPr>
          </w:p>
          <w:p w:rsidR="00B050F8" w:rsidRPr="001F0F7A" w:rsidRDefault="00B050F8" w:rsidP="002A3393">
            <w:pPr>
              <w:keepNext/>
              <w:spacing w:line="360" w:lineRule="auto"/>
              <w:jc w:val="both"/>
            </w:pPr>
          </w:p>
          <w:p w:rsidR="00B050F8" w:rsidRPr="001F0F7A" w:rsidRDefault="00B050F8" w:rsidP="002A3393">
            <w:pPr>
              <w:keepNext/>
              <w:spacing w:line="360" w:lineRule="auto"/>
              <w:jc w:val="both"/>
            </w:pPr>
            <w:r w:rsidRPr="001F0F7A">
              <w:t>82</w:t>
            </w:r>
          </w:p>
          <w:p w:rsidR="00B050F8" w:rsidRPr="001F0F7A" w:rsidRDefault="00B050F8" w:rsidP="002A3393">
            <w:pPr>
              <w:keepNext/>
              <w:spacing w:line="360" w:lineRule="auto"/>
              <w:jc w:val="both"/>
            </w:pPr>
            <w:r w:rsidRPr="001F0F7A">
              <w:t>5</w:t>
            </w:r>
          </w:p>
          <w:p w:rsidR="007348CA" w:rsidRPr="001F0F7A" w:rsidRDefault="00B050F8" w:rsidP="002A3393">
            <w:pPr>
              <w:keepNext/>
              <w:spacing w:line="360" w:lineRule="auto"/>
              <w:jc w:val="both"/>
            </w:pPr>
            <w:r w:rsidRPr="001F0F7A">
              <w:t>13</w:t>
            </w:r>
          </w:p>
        </w:tc>
      </w:tr>
      <w:tr w:rsidR="007348CA" w:rsidRPr="002A3393" w:rsidTr="002A3393">
        <w:tc>
          <w:tcPr>
            <w:tcW w:w="3285" w:type="dxa"/>
            <w:shd w:val="clear" w:color="auto" w:fill="auto"/>
          </w:tcPr>
          <w:p w:rsidR="007348CA" w:rsidRPr="001F0F7A" w:rsidRDefault="00B050F8" w:rsidP="002A3393">
            <w:pPr>
              <w:keepNext/>
              <w:spacing w:line="360" w:lineRule="auto"/>
              <w:jc w:val="both"/>
            </w:pPr>
            <w:r w:rsidRPr="001F0F7A">
              <w:t>Доходная ставка на 10 пассажиро-километров по видам сообщений, коп</w:t>
            </w:r>
          </w:p>
          <w:p w:rsidR="00B050F8" w:rsidRPr="001F0F7A" w:rsidRDefault="00B050F8" w:rsidP="002A3393">
            <w:pPr>
              <w:keepNext/>
              <w:spacing w:line="360" w:lineRule="auto"/>
              <w:jc w:val="both"/>
            </w:pPr>
            <w:r w:rsidRPr="001F0F7A">
              <w:t>Прямое</w:t>
            </w:r>
          </w:p>
          <w:p w:rsidR="00B050F8" w:rsidRPr="001F0F7A" w:rsidRDefault="00B050F8" w:rsidP="002A3393">
            <w:pPr>
              <w:keepNext/>
              <w:spacing w:line="360" w:lineRule="auto"/>
              <w:jc w:val="both"/>
            </w:pPr>
            <w:r w:rsidRPr="001F0F7A">
              <w:t>Местное</w:t>
            </w:r>
          </w:p>
          <w:p w:rsidR="00B050F8" w:rsidRPr="001F0F7A" w:rsidRDefault="00B050F8" w:rsidP="002A3393">
            <w:pPr>
              <w:keepNext/>
              <w:spacing w:line="360" w:lineRule="auto"/>
              <w:jc w:val="both"/>
            </w:pPr>
            <w:r w:rsidRPr="001F0F7A">
              <w:t>Пригородное</w:t>
            </w:r>
          </w:p>
        </w:tc>
        <w:tc>
          <w:tcPr>
            <w:tcW w:w="3286" w:type="dxa"/>
            <w:shd w:val="clear" w:color="auto" w:fill="auto"/>
          </w:tcPr>
          <w:p w:rsidR="00B050F8" w:rsidRPr="001F0F7A" w:rsidRDefault="00B050F8" w:rsidP="002A3393">
            <w:pPr>
              <w:keepNext/>
              <w:spacing w:line="360" w:lineRule="auto"/>
              <w:jc w:val="both"/>
            </w:pPr>
          </w:p>
          <w:p w:rsidR="00B050F8" w:rsidRPr="001F0F7A" w:rsidRDefault="00B050F8" w:rsidP="002A3393">
            <w:pPr>
              <w:keepNext/>
              <w:spacing w:line="360" w:lineRule="auto"/>
              <w:jc w:val="both"/>
            </w:pPr>
          </w:p>
          <w:p w:rsidR="00B050F8" w:rsidRPr="001F0F7A" w:rsidRDefault="00B050F8" w:rsidP="002A3393">
            <w:pPr>
              <w:keepNext/>
              <w:spacing w:line="360" w:lineRule="auto"/>
              <w:jc w:val="both"/>
            </w:pPr>
          </w:p>
          <w:p w:rsidR="00B050F8" w:rsidRPr="001F0F7A" w:rsidRDefault="00B050F8" w:rsidP="002A3393">
            <w:pPr>
              <w:keepNext/>
              <w:spacing w:line="360" w:lineRule="auto"/>
              <w:jc w:val="both"/>
            </w:pPr>
            <w:r w:rsidRPr="001F0F7A">
              <w:t>150,9</w:t>
            </w:r>
          </w:p>
          <w:p w:rsidR="00B050F8" w:rsidRPr="001F0F7A" w:rsidRDefault="00B050F8" w:rsidP="002A3393">
            <w:pPr>
              <w:keepNext/>
              <w:spacing w:line="360" w:lineRule="auto"/>
              <w:jc w:val="both"/>
            </w:pPr>
            <w:r w:rsidRPr="001F0F7A">
              <w:t>210,02</w:t>
            </w:r>
          </w:p>
          <w:p w:rsidR="007348CA" w:rsidRPr="001F0F7A" w:rsidRDefault="00B050F8" w:rsidP="002A3393">
            <w:pPr>
              <w:keepNext/>
              <w:spacing w:line="360" w:lineRule="auto"/>
              <w:jc w:val="both"/>
            </w:pPr>
            <w:r w:rsidRPr="001F0F7A">
              <w:t>47,72</w:t>
            </w:r>
          </w:p>
        </w:tc>
        <w:tc>
          <w:tcPr>
            <w:tcW w:w="3286" w:type="dxa"/>
            <w:shd w:val="clear" w:color="auto" w:fill="auto"/>
          </w:tcPr>
          <w:p w:rsidR="00B050F8" w:rsidRPr="001F0F7A" w:rsidRDefault="00B050F8" w:rsidP="002A3393">
            <w:pPr>
              <w:keepNext/>
              <w:spacing w:line="360" w:lineRule="auto"/>
              <w:jc w:val="both"/>
            </w:pPr>
          </w:p>
          <w:p w:rsidR="00B050F8" w:rsidRPr="001F0F7A" w:rsidRDefault="00B050F8" w:rsidP="002A3393">
            <w:pPr>
              <w:keepNext/>
              <w:spacing w:line="360" w:lineRule="auto"/>
              <w:jc w:val="both"/>
            </w:pPr>
          </w:p>
          <w:p w:rsidR="00B050F8" w:rsidRPr="001F0F7A" w:rsidRDefault="00B050F8" w:rsidP="002A3393">
            <w:pPr>
              <w:keepNext/>
              <w:spacing w:line="360" w:lineRule="auto"/>
              <w:jc w:val="both"/>
            </w:pPr>
          </w:p>
          <w:p w:rsidR="00B050F8" w:rsidRPr="001F0F7A" w:rsidRDefault="00B050F8" w:rsidP="002A3393">
            <w:pPr>
              <w:keepNext/>
              <w:spacing w:line="360" w:lineRule="auto"/>
              <w:jc w:val="both"/>
            </w:pPr>
            <w:r w:rsidRPr="001F0F7A">
              <w:t>150,91</w:t>
            </w:r>
          </w:p>
          <w:p w:rsidR="00B050F8" w:rsidRPr="001F0F7A" w:rsidRDefault="00B050F8" w:rsidP="002A3393">
            <w:pPr>
              <w:keepNext/>
              <w:spacing w:line="360" w:lineRule="auto"/>
              <w:jc w:val="both"/>
            </w:pPr>
            <w:r w:rsidRPr="001F0F7A">
              <w:t>210,02</w:t>
            </w:r>
          </w:p>
          <w:p w:rsidR="007348CA" w:rsidRPr="001F0F7A" w:rsidRDefault="00B050F8" w:rsidP="002A3393">
            <w:pPr>
              <w:keepNext/>
              <w:spacing w:line="360" w:lineRule="auto"/>
              <w:jc w:val="both"/>
            </w:pPr>
            <w:r w:rsidRPr="001F0F7A">
              <w:t>47,73</w:t>
            </w:r>
          </w:p>
        </w:tc>
      </w:tr>
    </w:tbl>
    <w:p w:rsidR="000D512F" w:rsidRPr="001F0F7A" w:rsidRDefault="000D512F" w:rsidP="001F0F7A">
      <w:pPr>
        <w:keepNext/>
        <w:spacing w:line="360" w:lineRule="auto"/>
        <w:ind w:firstLine="720"/>
        <w:jc w:val="both"/>
        <w:rPr>
          <w:sz w:val="28"/>
          <w:szCs w:val="28"/>
        </w:rPr>
      </w:pPr>
    </w:p>
    <w:p w:rsidR="00514017" w:rsidRPr="001F0F7A" w:rsidRDefault="001F0F7A" w:rsidP="001F0F7A">
      <w:pPr>
        <w:keepNext/>
        <w:spacing w:line="360" w:lineRule="auto"/>
        <w:ind w:firstLine="720"/>
        <w:jc w:val="center"/>
        <w:rPr>
          <w:b/>
          <w:sz w:val="28"/>
          <w:szCs w:val="32"/>
        </w:rPr>
      </w:pPr>
      <w:r>
        <w:rPr>
          <w:sz w:val="28"/>
          <w:szCs w:val="32"/>
        </w:rPr>
        <w:br w:type="page"/>
      </w:r>
      <w:r w:rsidR="00F3239E" w:rsidRPr="001F0F7A">
        <w:rPr>
          <w:b/>
          <w:sz w:val="28"/>
          <w:szCs w:val="32"/>
        </w:rPr>
        <w:t>4. Анализ объемов перевозок качественных и количественных показателей</w:t>
      </w:r>
      <w:r w:rsidR="00CC5E26" w:rsidRPr="001F0F7A">
        <w:rPr>
          <w:b/>
          <w:sz w:val="28"/>
          <w:szCs w:val="32"/>
        </w:rPr>
        <w:t xml:space="preserve"> эксплуатационной работы</w:t>
      </w:r>
    </w:p>
    <w:p w:rsidR="001F0F7A" w:rsidRDefault="001F0F7A" w:rsidP="001F0F7A">
      <w:pPr>
        <w:keepNext/>
        <w:spacing w:line="360" w:lineRule="auto"/>
        <w:ind w:firstLine="720"/>
        <w:jc w:val="both"/>
        <w:rPr>
          <w:sz w:val="28"/>
          <w:szCs w:val="28"/>
        </w:rPr>
      </w:pPr>
    </w:p>
    <w:p w:rsidR="002C7846" w:rsidRPr="001F0F7A" w:rsidRDefault="002C7846" w:rsidP="001F0F7A">
      <w:pPr>
        <w:keepNext/>
        <w:spacing w:line="360" w:lineRule="auto"/>
        <w:ind w:firstLine="720"/>
        <w:jc w:val="both"/>
        <w:rPr>
          <w:sz w:val="28"/>
          <w:szCs w:val="28"/>
        </w:rPr>
      </w:pPr>
      <w:r w:rsidRPr="001F0F7A">
        <w:rPr>
          <w:sz w:val="28"/>
          <w:szCs w:val="28"/>
        </w:rPr>
        <w:t>Основной задачей экономического анализа как учения о методологии и организации исследования экономики хозя</w:t>
      </w:r>
      <w:r w:rsidR="001F0F7A">
        <w:rPr>
          <w:sz w:val="28"/>
          <w:szCs w:val="28"/>
        </w:rPr>
        <w:t>йственных процессов является по</w:t>
      </w:r>
      <w:r w:rsidRPr="001F0F7A">
        <w:rPr>
          <w:sz w:val="28"/>
          <w:szCs w:val="28"/>
        </w:rPr>
        <w:t>знание сущности экономических явлений, установление и количественное измерение воздействия на уровень результативного показателя различных факторов и выявление на основе этого резервов повышения эффективности производства, усиления режима экономии, роста производительности труда, повышения качества работы, увеличения объемов перевозок с наименьшими затратами.</w:t>
      </w:r>
    </w:p>
    <w:p w:rsidR="002C7846" w:rsidRPr="001F0F7A" w:rsidRDefault="002C7846" w:rsidP="001F0F7A">
      <w:pPr>
        <w:keepNext/>
        <w:spacing w:line="360" w:lineRule="auto"/>
        <w:ind w:firstLine="720"/>
        <w:jc w:val="both"/>
        <w:rPr>
          <w:sz w:val="28"/>
          <w:szCs w:val="28"/>
        </w:rPr>
      </w:pPr>
      <w:r w:rsidRPr="001F0F7A">
        <w:rPr>
          <w:sz w:val="28"/>
          <w:szCs w:val="28"/>
        </w:rPr>
        <w:t xml:space="preserve">При оценке влияния отдельных факторов на величину результативного показателя используются различные методы: </w:t>
      </w:r>
      <w:r w:rsidR="00BD4CD9" w:rsidRPr="001F0F7A">
        <w:rPr>
          <w:sz w:val="28"/>
          <w:szCs w:val="28"/>
        </w:rPr>
        <w:t>цепных подстановок; разниц; кор</w:t>
      </w:r>
      <w:r w:rsidRPr="001F0F7A">
        <w:rPr>
          <w:sz w:val="28"/>
          <w:szCs w:val="28"/>
        </w:rPr>
        <w:t>ректировок; относительных величин; структурных измен</w:t>
      </w:r>
      <w:r w:rsidR="00BD4CD9" w:rsidRPr="001F0F7A">
        <w:rPr>
          <w:sz w:val="28"/>
          <w:szCs w:val="28"/>
        </w:rPr>
        <w:t>ений; долевого уча</w:t>
      </w:r>
      <w:r w:rsidRPr="001F0F7A">
        <w:rPr>
          <w:sz w:val="28"/>
          <w:szCs w:val="28"/>
        </w:rPr>
        <w:t>стия.</w:t>
      </w:r>
    </w:p>
    <w:p w:rsidR="002C7846" w:rsidRPr="001F0F7A" w:rsidRDefault="002C7846" w:rsidP="001F0F7A">
      <w:pPr>
        <w:keepNext/>
        <w:spacing w:line="360" w:lineRule="auto"/>
        <w:ind w:firstLine="720"/>
        <w:jc w:val="both"/>
        <w:rPr>
          <w:sz w:val="28"/>
          <w:szCs w:val="28"/>
        </w:rPr>
      </w:pPr>
      <w:r w:rsidRPr="001F0F7A">
        <w:rPr>
          <w:sz w:val="28"/>
          <w:szCs w:val="28"/>
        </w:rPr>
        <w:t xml:space="preserve">Прежде чем приступить к расчетам по </w:t>
      </w:r>
      <w:r w:rsidR="00BD4CD9" w:rsidRPr="001F0F7A">
        <w:rPr>
          <w:sz w:val="28"/>
          <w:szCs w:val="28"/>
        </w:rPr>
        <w:t>оценке влияния факторов на вели</w:t>
      </w:r>
      <w:r w:rsidRPr="001F0F7A">
        <w:rPr>
          <w:sz w:val="28"/>
          <w:szCs w:val="28"/>
        </w:rPr>
        <w:t>чину результативного показателя, следует определить очередность влияния анализируемых факторов. При установлении очередности в аналитической формуле выделяют количественные и качественные показатели - факторы.</w:t>
      </w:r>
    </w:p>
    <w:p w:rsidR="002C7846" w:rsidRPr="001F0F7A" w:rsidRDefault="002C7846" w:rsidP="001F0F7A">
      <w:pPr>
        <w:keepNext/>
        <w:spacing w:line="360" w:lineRule="auto"/>
        <w:ind w:firstLine="720"/>
        <w:jc w:val="both"/>
        <w:rPr>
          <w:sz w:val="28"/>
          <w:szCs w:val="28"/>
        </w:rPr>
      </w:pPr>
      <w:r w:rsidRPr="001F0F7A">
        <w:rPr>
          <w:sz w:val="28"/>
          <w:szCs w:val="28"/>
        </w:rPr>
        <w:t>К количественным относятся абсолютн</w:t>
      </w:r>
      <w:r w:rsidR="00BD4CD9" w:rsidRPr="001F0F7A">
        <w:rPr>
          <w:sz w:val="28"/>
          <w:szCs w:val="28"/>
        </w:rPr>
        <w:t>ые показатели и средние хроноло</w:t>
      </w:r>
      <w:r w:rsidRPr="001F0F7A">
        <w:rPr>
          <w:sz w:val="28"/>
          <w:szCs w:val="28"/>
        </w:rPr>
        <w:t>гические величины, получаемые на их базе (среднесуточная погрузка в вагонах, работа дороги, среднесуточный прием груженых или порожних вагонов и т.п.). Важнейшим признаком количественных показателей является возможность суммирования отдельных показателей, рассчитанных внутри совокупности.</w:t>
      </w:r>
    </w:p>
    <w:p w:rsidR="002C7846" w:rsidRPr="001F0F7A" w:rsidRDefault="002C7846" w:rsidP="001F0F7A">
      <w:pPr>
        <w:keepNext/>
        <w:spacing w:line="360" w:lineRule="auto"/>
        <w:ind w:firstLine="720"/>
        <w:jc w:val="both"/>
        <w:rPr>
          <w:sz w:val="28"/>
          <w:szCs w:val="28"/>
        </w:rPr>
      </w:pPr>
      <w:r w:rsidRPr="001F0F7A">
        <w:rPr>
          <w:sz w:val="28"/>
          <w:szCs w:val="28"/>
        </w:rPr>
        <w:t>Качественные показатели, как правило, характеризуют общее для всех единиц совокупности свойство, они не сумми</w:t>
      </w:r>
      <w:r w:rsidR="00BD4CD9" w:rsidRPr="001F0F7A">
        <w:rPr>
          <w:sz w:val="28"/>
          <w:szCs w:val="28"/>
        </w:rPr>
        <w:t>руются. Например, средняя стати</w:t>
      </w:r>
      <w:r w:rsidRPr="001F0F7A">
        <w:rPr>
          <w:sz w:val="28"/>
          <w:szCs w:val="28"/>
        </w:rPr>
        <w:t>ческая нагрузка на вагон, средняя динамическая нагрузка на вагон, средняя дальность перевозки грузов, себестоимость грузовых перевозок и т. п.</w:t>
      </w:r>
    </w:p>
    <w:p w:rsidR="002C7846" w:rsidRPr="001F0F7A" w:rsidRDefault="002C7846" w:rsidP="001F0F7A">
      <w:pPr>
        <w:keepNext/>
        <w:spacing w:line="360" w:lineRule="auto"/>
        <w:ind w:firstLine="720"/>
        <w:jc w:val="both"/>
        <w:rPr>
          <w:sz w:val="28"/>
          <w:szCs w:val="28"/>
        </w:rPr>
      </w:pPr>
      <w:r w:rsidRPr="001F0F7A">
        <w:rPr>
          <w:sz w:val="28"/>
          <w:szCs w:val="28"/>
        </w:rPr>
        <w:t>При анализе вначале выявляется влияние на величину результативного показателя изменения количественных (объемных) показателей - факторов, а затем качественных. В формуле взаимосвязи</w:t>
      </w:r>
      <w:r w:rsidR="00BD4CD9" w:rsidRPr="001F0F7A">
        <w:rPr>
          <w:sz w:val="28"/>
          <w:szCs w:val="28"/>
        </w:rPr>
        <w:t xml:space="preserve"> показателей может быть несколь</w:t>
      </w:r>
      <w:r w:rsidRPr="001F0F7A">
        <w:rPr>
          <w:sz w:val="28"/>
          <w:szCs w:val="28"/>
        </w:rPr>
        <w:t>ко количественных или качественных показателей. В этом случае очередность оценки факторов определяется логическим путем; для установления очередности оценки влияния этих факторов, все они, кроме одного, объединяются и представляются од</w:t>
      </w:r>
      <w:r w:rsidR="00514017" w:rsidRPr="001F0F7A">
        <w:rPr>
          <w:sz w:val="28"/>
          <w:szCs w:val="28"/>
        </w:rPr>
        <w:t xml:space="preserve">ним показателем - субфактором. </w:t>
      </w:r>
      <w:r w:rsidRPr="001F0F7A">
        <w:rPr>
          <w:sz w:val="28"/>
          <w:szCs w:val="28"/>
        </w:rPr>
        <w:t>При этом нужно соблюдать следующие правила:</w:t>
      </w:r>
    </w:p>
    <w:p w:rsidR="00CC5E26" w:rsidRPr="001F0F7A" w:rsidRDefault="002C7846" w:rsidP="001F0F7A">
      <w:pPr>
        <w:keepNext/>
        <w:numPr>
          <w:ilvl w:val="0"/>
          <w:numId w:val="2"/>
        </w:numPr>
        <w:tabs>
          <w:tab w:val="clear" w:pos="1211"/>
        </w:tabs>
        <w:spacing w:line="360" w:lineRule="auto"/>
        <w:ind w:left="0" w:firstLine="720"/>
        <w:jc w:val="both"/>
        <w:rPr>
          <w:sz w:val="28"/>
          <w:szCs w:val="28"/>
        </w:rPr>
      </w:pPr>
      <w:r w:rsidRPr="001F0F7A">
        <w:rPr>
          <w:sz w:val="28"/>
          <w:szCs w:val="28"/>
        </w:rPr>
        <w:t>Нельзя объединять только количественные факторы (показатели).</w:t>
      </w:r>
    </w:p>
    <w:p w:rsidR="00CC5E26" w:rsidRPr="001F0F7A" w:rsidRDefault="002C7846" w:rsidP="001F0F7A">
      <w:pPr>
        <w:keepNext/>
        <w:numPr>
          <w:ilvl w:val="0"/>
          <w:numId w:val="2"/>
        </w:numPr>
        <w:tabs>
          <w:tab w:val="clear" w:pos="1211"/>
        </w:tabs>
        <w:spacing w:line="360" w:lineRule="auto"/>
        <w:ind w:left="0" w:firstLine="720"/>
        <w:jc w:val="both"/>
        <w:rPr>
          <w:sz w:val="28"/>
          <w:szCs w:val="28"/>
        </w:rPr>
      </w:pPr>
      <w:r w:rsidRPr="001F0F7A">
        <w:rPr>
          <w:sz w:val="28"/>
          <w:szCs w:val="28"/>
        </w:rPr>
        <w:t>Получившийся при объединении субф</w:t>
      </w:r>
      <w:r w:rsidR="00514017" w:rsidRPr="001F0F7A">
        <w:rPr>
          <w:sz w:val="28"/>
          <w:szCs w:val="28"/>
        </w:rPr>
        <w:t>актор должен иметь реальное со</w:t>
      </w:r>
      <w:r w:rsidRPr="001F0F7A">
        <w:rPr>
          <w:sz w:val="28"/>
          <w:szCs w:val="28"/>
        </w:rPr>
        <w:t>держание.</w:t>
      </w:r>
    </w:p>
    <w:p w:rsidR="002C7846" w:rsidRPr="001F0F7A" w:rsidRDefault="002C7846" w:rsidP="001F0F7A">
      <w:pPr>
        <w:keepNext/>
        <w:numPr>
          <w:ilvl w:val="0"/>
          <w:numId w:val="2"/>
        </w:numPr>
        <w:tabs>
          <w:tab w:val="clear" w:pos="1211"/>
        </w:tabs>
        <w:spacing w:line="360" w:lineRule="auto"/>
        <w:ind w:left="0" w:firstLine="720"/>
        <w:jc w:val="both"/>
        <w:rPr>
          <w:sz w:val="28"/>
          <w:szCs w:val="28"/>
        </w:rPr>
      </w:pPr>
      <w:r w:rsidRPr="001F0F7A">
        <w:rPr>
          <w:sz w:val="28"/>
          <w:szCs w:val="28"/>
        </w:rPr>
        <w:t xml:space="preserve">Необходимо обеспечить, чтобы один </w:t>
      </w:r>
      <w:r w:rsidR="00514017" w:rsidRPr="001F0F7A">
        <w:rPr>
          <w:sz w:val="28"/>
          <w:szCs w:val="28"/>
        </w:rPr>
        <w:t>из показателей (фактор или суб</w:t>
      </w:r>
      <w:r w:rsidRPr="001F0F7A">
        <w:rPr>
          <w:sz w:val="28"/>
          <w:szCs w:val="28"/>
        </w:rPr>
        <w:t>фактор) в новой формуле записи результативн</w:t>
      </w:r>
      <w:r w:rsidR="00514017" w:rsidRPr="001F0F7A">
        <w:rPr>
          <w:sz w:val="28"/>
          <w:szCs w:val="28"/>
        </w:rPr>
        <w:t>ого показателя был количествен</w:t>
      </w:r>
      <w:r w:rsidRPr="001F0F7A">
        <w:rPr>
          <w:sz w:val="28"/>
          <w:szCs w:val="28"/>
        </w:rPr>
        <w:t>ным, а другой качественным.</w:t>
      </w:r>
    </w:p>
    <w:p w:rsidR="00514017" w:rsidRPr="001F0F7A" w:rsidRDefault="002C7846" w:rsidP="001F0F7A">
      <w:pPr>
        <w:keepNext/>
        <w:spacing w:line="360" w:lineRule="auto"/>
        <w:ind w:firstLine="720"/>
        <w:jc w:val="both"/>
        <w:rPr>
          <w:sz w:val="28"/>
          <w:szCs w:val="28"/>
        </w:rPr>
      </w:pPr>
      <w:r w:rsidRPr="001F0F7A">
        <w:rPr>
          <w:sz w:val="28"/>
          <w:szCs w:val="28"/>
        </w:rPr>
        <w:t xml:space="preserve">Рассмотрим на примере объем работы </w:t>
      </w:r>
      <w:r w:rsidR="00BD4CD9" w:rsidRPr="001F0F7A">
        <w:rPr>
          <w:sz w:val="28"/>
          <w:szCs w:val="28"/>
        </w:rPr>
        <w:t>железной дороги в эксплуатацион</w:t>
      </w:r>
      <w:r w:rsidRPr="001F0F7A">
        <w:rPr>
          <w:sz w:val="28"/>
          <w:szCs w:val="28"/>
        </w:rPr>
        <w:t>ных тонно-километрах (</w:t>
      </w:r>
      <w:r w:rsidR="00514017" w:rsidRPr="001F0F7A">
        <w:rPr>
          <w:sz w:val="28"/>
          <w:szCs w:val="28"/>
        </w:rPr>
        <w:object w:dxaOrig="6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0.25pt" o:ole="">
            <v:imagedata r:id="rId7" o:title=""/>
          </v:shape>
          <o:OLEObject Type="Embed" ProgID="Equation.3" ShapeID="_x0000_i1025" DrawAspect="Content" ObjectID="_1457605366" r:id="rId8"/>
        </w:object>
      </w:r>
      <w:r w:rsidRPr="001F0F7A">
        <w:rPr>
          <w:sz w:val="28"/>
          <w:szCs w:val="28"/>
        </w:rPr>
        <w:t>), который можно представить зависящим от объема работы в вагонах (</w:t>
      </w:r>
      <w:r w:rsidR="00514017" w:rsidRPr="001F0F7A">
        <w:rPr>
          <w:sz w:val="28"/>
          <w:szCs w:val="28"/>
        </w:rPr>
        <w:object w:dxaOrig="200" w:dyaOrig="220">
          <v:shape id="_x0000_i1026" type="#_x0000_t75" style="width:9.75pt;height:11.25pt" o:ole="">
            <v:imagedata r:id="rId9" o:title=""/>
          </v:shape>
          <o:OLEObject Type="Embed" ProgID="Equation.3" ShapeID="_x0000_i1026" DrawAspect="Content" ObjectID="_1457605367" r:id="rId10"/>
        </w:object>
      </w:r>
      <w:r w:rsidRPr="001F0F7A">
        <w:rPr>
          <w:sz w:val="28"/>
          <w:szCs w:val="28"/>
        </w:rPr>
        <w:t xml:space="preserve">) — количественный </w:t>
      </w:r>
      <w:r w:rsidR="00514017" w:rsidRPr="001F0F7A">
        <w:rPr>
          <w:sz w:val="28"/>
          <w:szCs w:val="28"/>
        </w:rPr>
        <w:t>фактор, а также динамической нагрузки на груженый вагон (</w:t>
      </w:r>
      <w:r w:rsidR="00514017" w:rsidRPr="001F0F7A">
        <w:rPr>
          <w:sz w:val="28"/>
          <w:szCs w:val="28"/>
        </w:rPr>
        <w:object w:dxaOrig="760" w:dyaOrig="400">
          <v:shape id="_x0000_i1027" type="#_x0000_t75" style="width:38.25pt;height:20.25pt" o:ole="">
            <v:imagedata r:id="rId11" o:title=""/>
          </v:shape>
          <o:OLEObject Type="Embed" ProgID="Equation.3" ShapeID="_x0000_i1027" DrawAspect="Content" ObjectID="_1457605368" r:id="rId12"/>
        </w:object>
      </w:r>
      <w:r w:rsidR="00514017" w:rsidRPr="001F0F7A">
        <w:rPr>
          <w:sz w:val="28"/>
          <w:szCs w:val="28"/>
        </w:rPr>
        <w:t>) и груженого рейса вагона (</w:t>
      </w:r>
      <w:r w:rsidR="00514017" w:rsidRPr="001F0F7A">
        <w:rPr>
          <w:sz w:val="28"/>
          <w:szCs w:val="28"/>
        </w:rPr>
        <w:object w:dxaOrig="279" w:dyaOrig="380">
          <v:shape id="_x0000_i1028" type="#_x0000_t75" style="width:14.25pt;height:18.75pt" o:ole="">
            <v:imagedata r:id="rId13" o:title=""/>
          </v:shape>
          <o:OLEObject Type="Embed" ProgID="Equation.3" ShapeID="_x0000_i1028" DrawAspect="Content" ObjectID="_1457605369" r:id="rId14"/>
        </w:object>
      </w:r>
      <w:r w:rsidR="00514017" w:rsidRPr="001F0F7A">
        <w:rPr>
          <w:sz w:val="28"/>
          <w:szCs w:val="28"/>
        </w:rPr>
        <w:t>) - качественные факторы.</w:t>
      </w:r>
    </w:p>
    <w:p w:rsidR="00514017" w:rsidRPr="001F0F7A" w:rsidRDefault="00514017" w:rsidP="001F0F7A">
      <w:pPr>
        <w:keepNext/>
        <w:spacing w:line="360" w:lineRule="auto"/>
        <w:ind w:firstLine="720"/>
        <w:jc w:val="both"/>
        <w:rPr>
          <w:sz w:val="28"/>
          <w:szCs w:val="28"/>
        </w:rPr>
      </w:pPr>
      <w:r w:rsidRPr="001F0F7A">
        <w:rPr>
          <w:sz w:val="28"/>
          <w:szCs w:val="28"/>
        </w:rPr>
        <w:t>Аналитическая модель будет иметь следующий вид:</w:t>
      </w:r>
    </w:p>
    <w:p w:rsidR="00F3239E" w:rsidRPr="001F0F7A" w:rsidRDefault="00F3239E" w:rsidP="001F0F7A">
      <w:pPr>
        <w:keepNext/>
        <w:spacing w:line="360" w:lineRule="auto"/>
        <w:ind w:firstLine="720"/>
        <w:jc w:val="both"/>
        <w:rPr>
          <w:sz w:val="28"/>
          <w:szCs w:val="28"/>
        </w:rPr>
      </w:pPr>
    </w:p>
    <w:p w:rsidR="00514017" w:rsidRPr="001F0F7A" w:rsidRDefault="00CC5E26" w:rsidP="001F0F7A">
      <w:pPr>
        <w:keepNext/>
        <w:spacing w:line="360" w:lineRule="auto"/>
        <w:ind w:firstLine="720"/>
        <w:jc w:val="both"/>
        <w:rPr>
          <w:sz w:val="28"/>
          <w:szCs w:val="28"/>
        </w:rPr>
      </w:pPr>
      <w:r w:rsidRPr="001F0F7A">
        <w:rPr>
          <w:sz w:val="28"/>
          <w:szCs w:val="28"/>
        </w:rPr>
        <w:object w:dxaOrig="1939" w:dyaOrig="400">
          <v:shape id="_x0000_i1029" type="#_x0000_t75" style="width:96.75pt;height:20.25pt" o:ole="">
            <v:imagedata r:id="rId15" o:title=""/>
          </v:shape>
          <o:OLEObject Type="Embed" ProgID="Equation.3" ShapeID="_x0000_i1029" DrawAspect="Content" ObjectID="_1457605370" r:id="rId16"/>
        </w:object>
      </w:r>
      <w:r w:rsidR="001F0F7A">
        <w:rPr>
          <w:sz w:val="28"/>
          <w:szCs w:val="28"/>
        </w:rPr>
        <w:t xml:space="preserve"> </w:t>
      </w:r>
      <w:r w:rsidR="00F3239E" w:rsidRPr="001F0F7A">
        <w:rPr>
          <w:sz w:val="28"/>
          <w:szCs w:val="28"/>
        </w:rPr>
        <w:t>(1)</w:t>
      </w:r>
    </w:p>
    <w:p w:rsidR="00F3239E" w:rsidRPr="001F0F7A" w:rsidRDefault="00F3239E" w:rsidP="001F0F7A">
      <w:pPr>
        <w:keepNext/>
        <w:spacing w:line="360" w:lineRule="auto"/>
        <w:ind w:firstLine="720"/>
        <w:jc w:val="both"/>
        <w:rPr>
          <w:sz w:val="28"/>
          <w:szCs w:val="28"/>
        </w:rPr>
      </w:pPr>
    </w:p>
    <w:p w:rsidR="00F3239E" w:rsidRPr="001F0F7A" w:rsidRDefault="00514017" w:rsidP="001F0F7A">
      <w:pPr>
        <w:keepNext/>
        <w:spacing w:line="360" w:lineRule="auto"/>
        <w:ind w:firstLine="720"/>
        <w:jc w:val="both"/>
        <w:rPr>
          <w:sz w:val="28"/>
          <w:szCs w:val="28"/>
        </w:rPr>
      </w:pPr>
      <w:r w:rsidRPr="001F0F7A">
        <w:rPr>
          <w:sz w:val="28"/>
          <w:szCs w:val="28"/>
        </w:rPr>
        <w:t xml:space="preserve">где </w:t>
      </w:r>
      <w:r w:rsidR="00727DFD" w:rsidRPr="001F0F7A">
        <w:rPr>
          <w:sz w:val="28"/>
          <w:szCs w:val="28"/>
        </w:rPr>
        <w:object w:dxaOrig="680" w:dyaOrig="400">
          <v:shape id="_x0000_i1030" type="#_x0000_t75" style="width:33.75pt;height:20.25pt" o:ole="">
            <v:imagedata r:id="rId17" o:title=""/>
          </v:shape>
          <o:OLEObject Type="Embed" ProgID="Equation.3" ShapeID="_x0000_i1030" DrawAspect="Content" ObjectID="_1457605371" r:id="rId18"/>
        </w:object>
      </w:r>
      <w:r w:rsidRPr="001F0F7A">
        <w:rPr>
          <w:sz w:val="28"/>
          <w:szCs w:val="28"/>
        </w:rPr>
        <w:t>- результативный показатель.</w:t>
      </w:r>
    </w:p>
    <w:p w:rsidR="00514017" w:rsidRPr="001F0F7A" w:rsidRDefault="00514017" w:rsidP="001F0F7A">
      <w:pPr>
        <w:keepNext/>
        <w:spacing w:line="360" w:lineRule="auto"/>
        <w:ind w:firstLine="720"/>
        <w:jc w:val="both"/>
        <w:rPr>
          <w:sz w:val="28"/>
          <w:szCs w:val="28"/>
        </w:rPr>
      </w:pPr>
      <w:r w:rsidRPr="001F0F7A">
        <w:rPr>
          <w:sz w:val="28"/>
          <w:szCs w:val="28"/>
        </w:rPr>
        <w:t>В этой формуле можно произведение двух факторов - объема работы и</w:t>
      </w:r>
      <w:r w:rsidR="001F0F7A">
        <w:rPr>
          <w:sz w:val="28"/>
          <w:szCs w:val="28"/>
        </w:rPr>
        <w:t xml:space="preserve"> </w:t>
      </w:r>
      <w:r w:rsidRPr="001F0F7A">
        <w:rPr>
          <w:sz w:val="28"/>
          <w:szCs w:val="28"/>
        </w:rPr>
        <w:t>груженого рейса - заменить одним субфактором - пробегом груженых вагонов</w:t>
      </w:r>
      <w:r w:rsidR="00727DFD" w:rsidRPr="001F0F7A">
        <w:rPr>
          <w:sz w:val="28"/>
          <w:szCs w:val="28"/>
        </w:rPr>
        <w:t xml:space="preserve"> (</w:t>
      </w:r>
      <w:r w:rsidR="00727DFD" w:rsidRPr="001F0F7A">
        <w:rPr>
          <w:sz w:val="28"/>
          <w:szCs w:val="28"/>
        </w:rPr>
        <w:object w:dxaOrig="780" w:dyaOrig="400">
          <v:shape id="_x0000_i1031" type="#_x0000_t75" style="width:39pt;height:20.25pt" o:ole="">
            <v:imagedata r:id="rId19" o:title=""/>
          </v:shape>
          <o:OLEObject Type="Embed" ProgID="Equation.3" ShapeID="_x0000_i1031" DrawAspect="Content" ObjectID="_1457605372" r:id="rId20"/>
        </w:object>
      </w:r>
      <w:r w:rsidRPr="001F0F7A">
        <w:rPr>
          <w:sz w:val="28"/>
          <w:szCs w:val="28"/>
        </w:rPr>
        <w:t>). Тогда результативный показатель (</w:t>
      </w:r>
      <w:r w:rsidR="00727DFD" w:rsidRPr="001F0F7A">
        <w:rPr>
          <w:sz w:val="28"/>
          <w:szCs w:val="28"/>
        </w:rPr>
        <w:object w:dxaOrig="680" w:dyaOrig="400">
          <v:shape id="_x0000_i1032" type="#_x0000_t75" style="width:33.75pt;height:20.25pt" o:ole="">
            <v:imagedata r:id="rId21" o:title=""/>
          </v:shape>
          <o:OLEObject Type="Embed" ProgID="Equation.3" ShapeID="_x0000_i1032" DrawAspect="Content" ObjectID="_1457605373" r:id="rId22"/>
        </w:object>
      </w:r>
      <w:r w:rsidR="00BD4CD9" w:rsidRPr="001F0F7A">
        <w:rPr>
          <w:sz w:val="28"/>
          <w:szCs w:val="28"/>
        </w:rPr>
        <w:t>) можно записать в следую</w:t>
      </w:r>
      <w:r w:rsidRPr="001F0F7A">
        <w:rPr>
          <w:sz w:val="28"/>
          <w:szCs w:val="28"/>
        </w:rPr>
        <w:t>щем виде:</w:t>
      </w:r>
      <w:r w:rsidRPr="001F0F7A">
        <w:rPr>
          <w:sz w:val="28"/>
          <w:szCs w:val="28"/>
        </w:rPr>
        <w:tab/>
      </w:r>
    </w:p>
    <w:p w:rsidR="001F0F7A" w:rsidRDefault="001F0F7A" w:rsidP="001F0F7A">
      <w:pPr>
        <w:keepNext/>
        <w:spacing w:line="360" w:lineRule="auto"/>
        <w:ind w:firstLine="720"/>
        <w:jc w:val="both"/>
        <w:rPr>
          <w:sz w:val="28"/>
          <w:szCs w:val="28"/>
        </w:rPr>
      </w:pPr>
    </w:p>
    <w:p w:rsidR="00727DFD" w:rsidRPr="001F0F7A" w:rsidRDefault="00CC5E26" w:rsidP="001F0F7A">
      <w:pPr>
        <w:keepNext/>
        <w:spacing w:line="360" w:lineRule="auto"/>
        <w:ind w:firstLine="720"/>
        <w:jc w:val="both"/>
        <w:rPr>
          <w:sz w:val="28"/>
          <w:szCs w:val="28"/>
        </w:rPr>
      </w:pPr>
      <w:r w:rsidRPr="001F0F7A">
        <w:rPr>
          <w:sz w:val="28"/>
          <w:szCs w:val="28"/>
        </w:rPr>
        <w:object w:dxaOrig="2160" w:dyaOrig="400">
          <v:shape id="_x0000_i1033" type="#_x0000_t75" style="width:108pt;height:20.25pt" o:ole="">
            <v:imagedata r:id="rId23" o:title=""/>
          </v:shape>
          <o:OLEObject Type="Embed" ProgID="Equation.3" ShapeID="_x0000_i1033" DrawAspect="Content" ObjectID="_1457605374" r:id="rId24"/>
        </w:object>
      </w:r>
      <w:r w:rsidR="001F0F7A">
        <w:rPr>
          <w:sz w:val="28"/>
          <w:szCs w:val="28"/>
        </w:rPr>
        <w:t xml:space="preserve"> </w:t>
      </w:r>
      <w:r w:rsidR="00F3239E" w:rsidRPr="001F0F7A">
        <w:rPr>
          <w:sz w:val="28"/>
          <w:szCs w:val="28"/>
        </w:rPr>
        <w:t>(2)</w:t>
      </w:r>
    </w:p>
    <w:p w:rsidR="00F3239E" w:rsidRPr="001F0F7A" w:rsidRDefault="00F3239E" w:rsidP="001F0F7A">
      <w:pPr>
        <w:keepNext/>
        <w:spacing w:line="360" w:lineRule="auto"/>
        <w:ind w:firstLine="720"/>
        <w:jc w:val="both"/>
        <w:rPr>
          <w:sz w:val="28"/>
          <w:szCs w:val="28"/>
        </w:rPr>
      </w:pPr>
    </w:p>
    <w:p w:rsidR="00514017" w:rsidRPr="001F0F7A" w:rsidRDefault="00514017" w:rsidP="001F0F7A">
      <w:pPr>
        <w:keepNext/>
        <w:spacing w:line="360" w:lineRule="auto"/>
        <w:ind w:firstLine="720"/>
        <w:jc w:val="both"/>
        <w:rPr>
          <w:sz w:val="28"/>
          <w:szCs w:val="28"/>
        </w:rPr>
      </w:pPr>
      <w:r w:rsidRPr="001F0F7A">
        <w:rPr>
          <w:sz w:val="28"/>
          <w:szCs w:val="28"/>
        </w:rPr>
        <w:t xml:space="preserve">Субфактор </w:t>
      </w:r>
      <w:r w:rsidR="00727DFD" w:rsidRPr="001F0F7A">
        <w:rPr>
          <w:sz w:val="28"/>
          <w:szCs w:val="28"/>
        </w:rPr>
        <w:object w:dxaOrig="780" w:dyaOrig="400">
          <v:shape id="_x0000_i1034" type="#_x0000_t75" style="width:39pt;height:20.25pt" o:ole="">
            <v:imagedata r:id="rId25" o:title=""/>
          </v:shape>
          <o:OLEObject Type="Embed" ProgID="Equation.3" ShapeID="_x0000_i1034" DrawAspect="Content" ObjectID="_1457605375" r:id="rId26"/>
        </w:object>
      </w:r>
      <w:r w:rsidRPr="001F0F7A">
        <w:rPr>
          <w:sz w:val="28"/>
          <w:szCs w:val="28"/>
        </w:rPr>
        <w:t>- количественный, и</w:t>
      </w:r>
      <w:r w:rsidR="00727DFD" w:rsidRPr="001F0F7A">
        <w:rPr>
          <w:sz w:val="28"/>
          <w:szCs w:val="28"/>
        </w:rPr>
        <w:t xml:space="preserve"> последовательность оценки уста</w:t>
      </w:r>
      <w:r w:rsidRPr="001F0F7A">
        <w:rPr>
          <w:sz w:val="28"/>
          <w:szCs w:val="28"/>
        </w:rPr>
        <w:t>навливается однозначно: первым должно быть выявлено влияние изменения</w:t>
      </w:r>
      <w:r w:rsidR="00727DFD" w:rsidRPr="001F0F7A">
        <w:rPr>
          <w:sz w:val="28"/>
          <w:szCs w:val="28"/>
        </w:rPr>
        <w:t xml:space="preserve"> </w:t>
      </w:r>
      <w:r w:rsidRPr="001F0F7A">
        <w:rPr>
          <w:sz w:val="28"/>
          <w:szCs w:val="28"/>
        </w:rPr>
        <w:t xml:space="preserve">против плана объемного показателя </w:t>
      </w:r>
      <w:r w:rsidR="00727DFD" w:rsidRPr="001F0F7A">
        <w:rPr>
          <w:sz w:val="28"/>
          <w:szCs w:val="28"/>
        </w:rPr>
        <w:object w:dxaOrig="780" w:dyaOrig="400">
          <v:shape id="_x0000_i1035" type="#_x0000_t75" style="width:39pt;height:20.25pt" o:ole="">
            <v:imagedata r:id="rId27" o:title=""/>
          </v:shape>
          <o:OLEObject Type="Embed" ProgID="Equation.3" ShapeID="_x0000_i1035" DrawAspect="Content" ObjectID="_1457605376" r:id="rId28"/>
        </w:object>
      </w:r>
      <w:r w:rsidRPr="001F0F7A">
        <w:rPr>
          <w:sz w:val="28"/>
          <w:szCs w:val="28"/>
        </w:rPr>
        <w:t>, а затем качественного</w:t>
      </w:r>
      <w:r w:rsidR="001F0F7A">
        <w:rPr>
          <w:sz w:val="28"/>
          <w:szCs w:val="28"/>
        </w:rPr>
        <w:t xml:space="preserve"> </w:t>
      </w:r>
      <w:r w:rsidR="00727DFD" w:rsidRPr="001F0F7A">
        <w:rPr>
          <w:sz w:val="28"/>
          <w:szCs w:val="28"/>
        </w:rPr>
        <w:object w:dxaOrig="440" w:dyaOrig="380">
          <v:shape id="_x0000_i1036" type="#_x0000_t75" style="width:21.75pt;height:18.75pt" o:ole="">
            <v:imagedata r:id="rId29" o:title=""/>
          </v:shape>
          <o:OLEObject Type="Embed" ProgID="Equation.3" ShapeID="_x0000_i1036" DrawAspect="Content" ObjectID="_1457605377" r:id="rId30"/>
        </w:object>
      </w:r>
      <w:r w:rsidR="00727DFD" w:rsidRPr="001F0F7A">
        <w:rPr>
          <w:sz w:val="28"/>
          <w:szCs w:val="28"/>
        </w:rPr>
        <w:t xml:space="preserve">. При </w:t>
      </w:r>
      <w:r w:rsidRPr="001F0F7A">
        <w:rPr>
          <w:sz w:val="28"/>
          <w:szCs w:val="28"/>
        </w:rPr>
        <w:t xml:space="preserve">дальнейшей детализации субфактора </w:t>
      </w:r>
      <w:r w:rsidR="00727DFD" w:rsidRPr="001F0F7A">
        <w:rPr>
          <w:sz w:val="28"/>
          <w:szCs w:val="28"/>
        </w:rPr>
        <w:object w:dxaOrig="780" w:dyaOrig="400">
          <v:shape id="_x0000_i1037" type="#_x0000_t75" style="width:39pt;height:20.25pt" o:ole="">
            <v:imagedata r:id="rId25" o:title=""/>
          </v:shape>
          <o:OLEObject Type="Embed" ProgID="Equation.3" ShapeID="_x0000_i1037" DrawAspect="Content" ObjectID="_1457605378" r:id="rId31"/>
        </w:object>
      </w:r>
      <w:r w:rsidRPr="001F0F7A">
        <w:rPr>
          <w:sz w:val="28"/>
          <w:szCs w:val="28"/>
        </w:rPr>
        <w:t>он представляется как результат</w:t>
      </w:r>
      <w:r w:rsidR="00727DFD" w:rsidRPr="001F0F7A">
        <w:rPr>
          <w:sz w:val="28"/>
          <w:szCs w:val="28"/>
        </w:rPr>
        <w:t xml:space="preserve"> </w:t>
      </w:r>
      <w:r w:rsidRPr="001F0F7A">
        <w:rPr>
          <w:sz w:val="28"/>
          <w:szCs w:val="28"/>
        </w:rPr>
        <w:t>действия двух факторов: объема работы в вагонах и груженого рейса:</w:t>
      </w:r>
    </w:p>
    <w:p w:rsidR="00F3239E" w:rsidRPr="001F0F7A" w:rsidRDefault="00F3239E" w:rsidP="001F0F7A">
      <w:pPr>
        <w:keepNext/>
        <w:spacing w:line="360" w:lineRule="auto"/>
        <w:ind w:firstLine="720"/>
        <w:jc w:val="both"/>
        <w:rPr>
          <w:sz w:val="28"/>
          <w:szCs w:val="28"/>
        </w:rPr>
      </w:pPr>
    </w:p>
    <w:p w:rsidR="00727DFD" w:rsidRPr="001F0F7A" w:rsidRDefault="00CC5E26" w:rsidP="001F0F7A">
      <w:pPr>
        <w:keepNext/>
        <w:spacing w:line="360" w:lineRule="auto"/>
        <w:ind w:firstLine="720"/>
        <w:jc w:val="both"/>
        <w:rPr>
          <w:sz w:val="28"/>
          <w:szCs w:val="28"/>
        </w:rPr>
      </w:pPr>
      <w:r w:rsidRPr="001F0F7A">
        <w:rPr>
          <w:sz w:val="28"/>
          <w:szCs w:val="28"/>
        </w:rPr>
        <w:object w:dxaOrig="1500" w:dyaOrig="400">
          <v:shape id="_x0000_i1038" type="#_x0000_t75" style="width:75pt;height:20.25pt" o:ole="">
            <v:imagedata r:id="rId32" o:title=""/>
          </v:shape>
          <o:OLEObject Type="Embed" ProgID="Equation.3" ShapeID="_x0000_i1038" DrawAspect="Content" ObjectID="_1457605379" r:id="rId33"/>
        </w:object>
      </w:r>
      <w:r w:rsidR="001F0F7A">
        <w:rPr>
          <w:sz w:val="28"/>
          <w:szCs w:val="28"/>
        </w:rPr>
        <w:t xml:space="preserve"> </w:t>
      </w:r>
      <w:r w:rsidR="00F3239E" w:rsidRPr="001F0F7A">
        <w:rPr>
          <w:sz w:val="28"/>
          <w:szCs w:val="28"/>
        </w:rPr>
        <w:t>(3)</w:t>
      </w:r>
    </w:p>
    <w:p w:rsidR="00F3239E" w:rsidRPr="001F0F7A" w:rsidRDefault="00F3239E" w:rsidP="001F0F7A">
      <w:pPr>
        <w:keepNext/>
        <w:spacing w:line="360" w:lineRule="auto"/>
        <w:ind w:firstLine="720"/>
        <w:jc w:val="both"/>
        <w:rPr>
          <w:sz w:val="28"/>
          <w:szCs w:val="28"/>
        </w:rPr>
      </w:pPr>
    </w:p>
    <w:p w:rsidR="00514017" w:rsidRPr="001F0F7A" w:rsidRDefault="00514017" w:rsidP="001F0F7A">
      <w:pPr>
        <w:keepNext/>
        <w:spacing w:line="360" w:lineRule="auto"/>
        <w:ind w:firstLine="720"/>
        <w:jc w:val="both"/>
        <w:rPr>
          <w:sz w:val="28"/>
          <w:szCs w:val="28"/>
        </w:rPr>
      </w:pPr>
      <w:r w:rsidRPr="001F0F7A">
        <w:rPr>
          <w:sz w:val="28"/>
          <w:szCs w:val="28"/>
        </w:rPr>
        <w:t>В этом случае последовательность выя</w:t>
      </w:r>
      <w:r w:rsidR="001F0F7A">
        <w:rPr>
          <w:sz w:val="28"/>
          <w:szCs w:val="28"/>
        </w:rPr>
        <w:t>вления факторов, влияющих на ве</w:t>
      </w:r>
      <w:r w:rsidRPr="001F0F7A">
        <w:rPr>
          <w:sz w:val="28"/>
          <w:szCs w:val="28"/>
        </w:rPr>
        <w:t>личину</w:t>
      </w:r>
      <w:r w:rsidR="00727DFD" w:rsidRPr="001F0F7A">
        <w:rPr>
          <w:sz w:val="28"/>
          <w:szCs w:val="28"/>
        </w:rPr>
        <w:t xml:space="preserve"> </w:t>
      </w:r>
      <w:r w:rsidR="00727DFD" w:rsidRPr="001F0F7A">
        <w:rPr>
          <w:sz w:val="28"/>
          <w:szCs w:val="28"/>
        </w:rPr>
        <w:object w:dxaOrig="780" w:dyaOrig="400">
          <v:shape id="_x0000_i1039" type="#_x0000_t75" style="width:39pt;height:20.25pt" o:ole="">
            <v:imagedata r:id="rId27" o:title=""/>
          </v:shape>
          <o:OLEObject Type="Embed" ProgID="Equation.3" ShapeID="_x0000_i1039" DrawAspect="Content" ObjectID="_1457605380" r:id="rId34"/>
        </w:object>
      </w:r>
      <w:r w:rsidRPr="001F0F7A">
        <w:rPr>
          <w:sz w:val="28"/>
          <w:szCs w:val="28"/>
        </w:rPr>
        <w:t xml:space="preserve">, также определяются однозначно: в первую очередь выявляется влияние объемного (количественного) фактора </w:t>
      </w:r>
      <w:r w:rsidR="00727DFD" w:rsidRPr="001F0F7A">
        <w:rPr>
          <w:sz w:val="28"/>
          <w:szCs w:val="28"/>
        </w:rPr>
        <w:object w:dxaOrig="200" w:dyaOrig="220">
          <v:shape id="_x0000_i1040" type="#_x0000_t75" style="width:9.75pt;height:11.25pt" o:ole="">
            <v:imagedata r:id="rId35" o:title=""/>
          </v:shape>
          <o:OLEObject Type="Embed" ProgID="Equation.3" ShapeID="_x0000_i1040" DrawAspect="Content" ObjectID="_1457605381" r:id="rId36"/>
        </w:object>
      </w:r>
      <w:r w:rsidRPr="001F0F7A">
        <w:rPr>
          <w:sz w:val="28"/>
          <w:szCs w:val="28"/>
        </w:rPr>
        <w:t>, а затем качес</w:t>
      </w:r>
      <w:r w:rsidR="00727DFD" w:rsidRPr="001F0F7A">
        <w:rPr>
          <w:sz w:val="28"/>
          <w:szCs w:val="28"/>
        </w:rPr>
        <w:t xml:space="preserve">твенного - </w:t>
      </w:r>
      <w:r w:rsidR="00A354F3" w:rsidRPr="001F0F7A">
        <w:rPr>
          <w:sz w:val="28"/>
          <w:szCs w:val="28"/>
        </w:rPr>
        <w:object w:dxaOrig="279" w:dyaOrig="380">
          <v:shape id="_x0000_i1041" type="#_x0000_t75" style="width:14.25pt;height:18.75pt" o:ole="">
            <v:imagedata r:id="rId37" o:title=""/>
          </v:shape>
          <o:OLEObject Type="Embed" ProgID="Equation.3" ShapeID="_x0000_i1041" DrawAspect="Content" ObjectID="_1457605382" r:id="rId38"/>
        </w:object>
      </w:r>
      <w:r w:rsidR="00727DFD" w:rsidRPr="001F0F7A">
        <w:rPr>
          <w:sz w:val="28"/>
          <w:szCs w:val="28"/>
        </w:rPr>
        <w:t xml:space="preserve">. </w:t>
      </w:r>
      <w:r w:rsidRPr="001F0F7A">
        <w:rPr>
          <w:sz w:val="28"/>
          <w:szCs w:val="28"/>
        </w:rPr>
        <w:t xml:space="preserve">Таким образом, в результате детализации определилась последовательность анализа: в первую очередь выявляется влияние изменения против плана отчетной величины работы дороги в вагонах </w:t>
      </w:r>
      <w:r w:rsidR="00A354F3" w:rsidRPr="001F0F7A">
        <w:rPr>
          <w:sz w:val="28"/>
          <w:szCs w:val="28"/>
        </w:rPr>
        <w:t>(</w:t>
      </w:r>
      <w:r w:rsidR="00A354F3" w:rsidRPr="001F0F7A">
        <w:rPr>
          <w:sz w:val="28"/>
          <w:szCs w:val="28"/>
        </w:rPr>
        <w:object w:dxaOrig="200" w:dyaOrig="220">
          <v:shape id="_x0000_i1042" type="#_x0000_t75" style="width:9.75pt;height:11.25pt" o:ole="">
            <v:imagedata r:id="rId39" o:title=""/>
          </v:shape>
          <o:OLEObject Type="Embed" ProgID="Equation.3" ShapeID="_x0000_i1042" DrawAspect="Content" ObjectID="_1457605383" r:id="rId40"/>
        </w:object>
      </w:r>
      <w:r w:rsidRPr="001F0F7A">
        <w:rPr>
          <w:sz w:val="28"/>
          <w:szCs w:val="28"/>
        </w:rPr>
        <w:t>), за</w:t>
      </w:r>
      <w:r w:rsidR="00A354F3" w:rsidRPr="001F0F7A">
        <w:rPr>
          <w:sz w:val="28"/>
          <w:szCs w:val="28"/>
        </w:rPr>
        <w:t>тем груженого рейса вагона (</w:t>
      </w:r>
      <w:r w:rsidR="00A354F3" w:rsidRPr="001F0F7A">
        <w:rPr>
          <w:sz w:val="28"/>
          <w:szCs w:val="28"/>
        </w:rPr>
        <w:object w:dxaOrig="279" w:dyaOrig="380">
          <v:shape id="_x0000_i1043" type="#_x0000_t75" style="width:14.25pt;height:18.75pt" o:ole="">
            <v:imagedata r:id="rId41" o:title=""/>
          </v:shape>
          <o:OLEObject Type="Embed" ProgID="Equation.3" ShapeID="_x0000_i1043" DrawAspect="Content" ObjectID="_1457605384" r:id="rId42"/>
        </w:object>
      </w:r>
      <w:r w:rsidRPr="001F0F7A">
        <w:rPr>
          <w:sz w:val="28"/>
          <w:szCs w:val="28"/>
        </w:rPr>
        <w:t>)</w:t>
      </w:r>
      <w:r w:rsidR="00A354F3" w:rsidRPr="001F0F7A">
        <w:rPr>
          <w:sz w:val="28"/>
          <w:szCs w:val="28"/>
        </w:rPr>
        <w:t xml:space="preserve"> </w:t>
      </w:r>
      <w:r w:rsidRPr="001F0F7A">
        <w:rPr>
          <w:sz w:val="28"/>
          <w:szCs w:val="28"/>
        </w:rPr>
        <w:t>и, наконец, величины динамической нагрузки на груженый вагон (</w:t>
      </w:r>
      <w:r w:rsidR="00A354F3" w:rsidRPr="001F0F7A">
        <w:rPr>
          <w:sz w:val="28"/>
          <w:szCs w:val="28"/>
        </w:rPr>
        <w:object w:dxaOrig="440" w:dyaOrig="380">
          <v:shape id="_x0000_i1044" type="#_x0000_t75" style="width:21.75pt;height:18.75pt" o:ole="">
            <v:imagedata r:id="rId29" o:title=""/>
          </v:shape>
          <o:OLEObject Type="Embed" ProgID="Equation.3" ShapeID="_x0000_i1044" DrawAspect="Content" ObjectID="_1457605385" r:id="rId43"/>
        </w:object>
      </w:r>
      <w:r w:rsidR="00A354F3" w:rsidRPr="001F0F7A">
        <w:rPr>
          <w:sz w:val="28"/>
          <w:szCs w:val="28"/>
        </w:rPr>
        <w:t>). Уста</w:t>
      </w:r>
      <w:r w:rsidRPr="001F0F7A">
        <w:rPr>
          <w:sz w:val="28"/>
          <w:szCs w:val="28"/>
        </w:rPr>
        <w:t>новив последовательность анализа, приступаем непосредственно к расчетам по оценке влияния изменений факторов на уровень результативного показателя. Рекомендуется следующий порядок записи аналитических формул:</w:t>
      </w:r>
    </w:p>
    <w:p w:rsidR="00514017" w:rsidRPr="001F0F7A" w:rsidRDefault="00A354F3" w:rsidP="001F0F7A">
      <w:pPr>
        <w:keepNext/>
        <w:spacing w:line="360" w:lineRule="auto"/>
        <w:ind w:firstLine="720"/>
        <w:jc w:val="both"/>
        <w:rPr>
          <w:sz w:val="28"/>
          <w:szCs w:val="28"/>
        </w:rPr>
      </w:pPr>
      <w:r w:rsidRPr="001F0F7A">
        <w:rPr>
          <w:sz w:val="28"/>
          <w:szCs w:val="28"/>
        </w:rPr>
        <w:t xml:space="preserve">- знаком </w:t>
      </w:r>
      <w:r w:rsidRPr="001F0F7A">
        <w:rPr>
          <w:sz w:val="28"/>
          <w:szCs w:val="28"/>
        </w:rPr>
        <w:object w:dxaOrig="220" w:dyaOrig="260">
          <v:shape id="_x0000_i1045" type="#_x0000_t75" style="width:11.25pt;height:12.75pt" o:ole="">
            <v:imagedata r:id="rId44" o:title=""/>
          </v:shape>
          <o:OLEObject Type="Embed" ProgID="Equation.3" ShapeID="_x0000_i1045" DrawAspect="Content" ObjectID="_1457605386" r:id="rId45"/>
        </w:object>
      </w:r>
      <w:r w:rsidR="00514017" w:rsidRPr="001F0F7A">
        <w:rPr>
          <w:sz w:val="28"/>
          <w:szCs w:val="28"/>
        </w:rPr>
        <w:t xml:space="preserve"> обозначать отклонение отчетной величины показателя от ее</w:t>
      </w:r>
      <w:r w:rsidR="001F0F7A">
        <w:rPr>
          <w:sz w:val="28"/>
          <w:szCs w:val="28"/>
        </w:rPr>
        <w:t xml:space="preserve"> </w:t>
      </w:r>
      <w:r w:rsidR="00514017" w:rsidRPr="001F0F7A">
        <w:rPr>
          <w:sz w:val="28"/>
          <w:szCs w:val="28"/>
        </w:rPr>
        <w:t>планового (базисного) уровня;</w:t>
      </w:r>
    </w:p>
    <w:p w:rsidR="00514017" w:rsidRPr="001F0F7A" w:rsidRDefault="00A354F3" w:rsidP="001F0F7A">
      <w:pPr>
        <w:keepNext/>
        <w:spacing w:line="360" w:lineRule="auto"/>
        <w:ind w:firstLine="720"/>
        <w:jc w:val="both"/>
        <w:rPr>
          <w:sz w:val="28"/>
          <w:szCs w:val="28"/>
        </w:rPr>
      </w:pPr>
      <w:r w:rsidRPr="001F0F7A">
        <w:rPr>
          <w:sz w:val="28"/>
          <w:szCs w:val="28"/>
        </w:rPr>
        <w:t xml:space="preserve">- </w:t>
      </w:r>
      <w:r w:rsidR="00514017" w:rsidRPr="001F0F7A">
        <w:rPr>
          <w:sz w:val="28"/>
          <w:szCs w:val="28"/>
        </w:rPr>
        <w:t>помещать в правом, нижнем поле за показателем, уровень которого</w:t>
      </w:r>
      <w:r w:rsidR="001F0F7A">
        <w:rPr>
          <w:sz w:val="28"/>
          <w:szCs w:val="28"/>
        </w:rPr>
        <w:t xml:space="preserve"> </w:t>
      </w:r>
      <w:r w:rsidR="00514017" w:rsidRPr="001F0F7A">
        <w:rPr>
          <w:sz w:val="28"/>
          <w:szCs w:val="28"/>
        </w:rPr>
        <w:t>анализируется, условное обозначение фактора, влияние которого изучается.</w:t>
      </w:r>
      <w:r w:rsidR="001F0F7A">
        <w:rPr>
          <w:sz w:val="28"/>
          <w:szCs w:val="28"/>
        </w:rPr>
        <w:t xml:space="preserve"> </w:t>
      </w:r>
      <w:r w:rsidR="00514017" w:rsidRPr="001F0F7A">
        <w:rPr>
          <w:sz w:val="28"/>
          <w:szCs w:val="28"/>
        </w:rPr>
        <w:t>Например, запись</w:t>
      </w:r>
      <w:r w:rsidR="001F0F7A">
        <w:rPr>
          <w:sz w:val="28"/>
          <w:szCs w:val="28"/>
        </w:rPr>
        <w:t xml:space="preserve"> </w:t>
      </w:r>
      <w:r w:rsidRPr="001F0F7A">
        <w:rPr>
          <w:sz w:val="28"/>
          <w:szCs w:val="28"/>
        </w:rPr>
        <w:object w:dxaOrig="1040" w:dyaOrig="400">
          <v:shape id="_x0000_i1046" type="#_x0000_t75" style="width:51.75pt;height:20.25pt" o:ole="">
            <v:imagedata r:id="rId46" o:title=""/>
          </v:shape>
          <o:OLEObject Type="Embed" ProgID="Equation.3" ShapeID="_x0000_i1046" DrawAspect="Content" ObjectID="_1457605387" r:id="rId47"/>
        </w:object>
      </w:r>
      <w:r w:rsidR="00514017" w:rsidRPr="001F0F7A">
        <w:rPr>
          <w:sz w:val="28"/>
          <w:szCs w:val="28"/>
        </w:rPr>
        <w:t>означает "отклонение" фактической величины</w:t>
      </w:r>
      <w:r w:rsidRPr="001F0F7A">
        <w:rPr>
          <w:sz w:val="28"/>
          <w:szCs w:val="28"/>
        </w:rPr>
        <w:t xml:space="preserve"> </w:t>
      </w:r>
      <w:r w:rsidR="00514017" w:rsidRPr="001F0F7A">
        <w:rPr>
          <w:sz w:val="28"/>
          <w:szCs w:val="28"/>
        </w:rPr>
        <w:t>эксплуатационных тонно-километров от плановой, возникшее в результате изменения против плана отчетного</w:t>
      </w:r>
      <w:r w:rsidRPr="001F0F7A">
        <w:rPr>
          <w:sz w:val="28"/>
          <w:szCs w:val="28"/>
        </w:rPr>
        <w:t xml:space="preserve"> уровня работы дороги в вагонах;</w:t>
      </w:r>
    </w:p>
    <w:p w:rsidR="001F0F7A" w:rsidRDefault="00A354F3" w:rsidP="001F0F7A">
      <w:pPr>
        <w:keepNext/>
        <w:spacing w:line="360" w:lineRule="auto"/>
        <w:ind w:firstLine="720"/>
        <w:jc w:val="both"/>
        <w:rPr>
          <w:sz w:val="28"/>
          <w:szCs w:val="28"/>
        </w:rPr>
      </w:pPr>
      <w:r w:rsidRPr="001F0F7A">
        <w:rPr>
          <w:sz w:val="28"/>
          <w:szCs w:val="28"/>
        </w:rPr>
        <w:t xml:space="preserve">- </w:t>
      </w:r>
      <w:r w:rsidR="00514017" w:rsidRPr="001F0F7A">
        <w:rPr>
          <w:sz w:val="28"/>
          <w:szCs w:val="28"/>
        </w:rPr>
        <w:t>обозначать индексом "ф" в правом верхнем поле его отчетный уровень;</w:t>
      </w:r>
    </w:p>
    <w:p w:rsidR="00514017" w:rsidRPr="001F0F7A" w:rsidRDefault="00514017" w:rsidP="001F0F7A">
      <w:pPr>
        <w:keepNext/>
        <w:spacing w:line="360" w:lineRule="auto"/>
        <w:ind w:firstLine="720"/>
        <w:jc w:val="both"/>
        <w:rPr>
          <w:sz w:val="28"/>
          <w:szCs w:val="28"/>
        </w:rPr>
      </w:pPr>
      <w:r w:rsidRPr="001F0F7A">
        <w:rPr>
          <w:sz w:val="28"/>
          <w:szCs w:val="28"/>
        </w:rPr>
        <w:t>плановый уровень обозначать знаком "пл"; ес</w:t>
      </w:r>
      <w:r w:rsidR="00A354F3" w:rsidRPr="001F0F7A">
        <w:rPr>
          <w:sz w:val="28"/>
          <w:szCs w:val="28"/>
        </w:rPr>
        <w:t>ли сравнивается отчет с отчетом</w:t>
      </w:r>
      <w:r w:rsidR="001F0F7A">
        <w:rPr>
          <w:sz w:val="28"/>
          <w:szCs w:val="28"/>
        </w:rPr>
        <w:t xml:space="preserve"> </w:t>
      </w:r>
      <w:r w:rsidR="00A354F3" w:rsidRPr="001F0F7A">
        <w:rPr>
          <w:sz w:val="28"/>
          <w:szCs w:val="28"/>
        </w:rPr>
        <w:t>то -</w:t>
      </w:r>
      <w:r w:rsidRPr="001F0F7A">
        <w:rPr>
          <w:sz w:val="28"/>
          <w:szCs w:val="28"/>
        </w:rPr>
        <w:t xml:space="preserve"> знаком "баз".</w:t>
      </w:r>
    </w:p>
    <w:p w:rsidR="00A354F3" w:rsidRPr="001F0F7A" w:rsidRDefault="00514017" w:rsidP="001F0F7A">
      <w:pPr>
        <w:keepNext/>
        <w:spacing w:line="360" w:lineRule="auto"/>
        <w:ind w:firstLine="720"/>
        <w:jc w:val="both"/>
        <w:rPr>
          <w:sz w:val="28"/>
          <w:szCs w:val="28"/>
        </w:rPr>
      </w:pPr>
      <w:r w:rsidRPr="001F0F7A">
        <w:rPr>
          <w:sz w:val="28"/>
          <w:szCs w:val="28"/>
        </w:rPr>
        <w:t xml:space="preserve">Если изучаемый фактор (субфактор) находится </w:t>
      </w:r>
      <w:r w:rsidR="00A354F3" w:rsidRPr="001F0F7A">
        <w:rPr>
          <w:sz w:val="28"/>
          <w:szCs w:val="28"/>
        </w:rPr>
        <w:t>в прямой связи с результативным</w:t>
      </w:r>
      <w:r w:rsidRPr="001F0F7A">
        <w:rPr>
          <w:sz w:val="28"/>
          <w:szCs w:val="28"/>
        </w:rPr>
        <w:t xml:space="preserve"> показателем и требуется определ</w:t>
      </w:r>
      <w:r w:rsidR="00A354F3" w:rsidRPr="001F0F7A">
        <w:rPr>
          <w:sz w:val="28"/>
          <w:szCs w:val="28"/>
        </w:rPr>
        <w:t>ить абсолютные значения отклонений отчетной величины результативного показателя от его планового уровня под влиянием данного фактора (субфактора), то целесообразно расчеты по оценке его влияния выполнить методом разниц. Например, при аналитической формуле взаимосвязи</w:t>
      </w:r>
    </w:p>
    <w:p w:rsidR="00BD4CD9" w:rsidRPr="001F0F7A" w:rsidRDefault="00BD4CD9" w:rsidP="001F0F7A">
      <w:pPr>
        <w:keepNext/>
        <w:spacing w:line="360" w:lineRule="auto"/>
        <w:ind w:firstLine="720"/>
        <w:jc w:val="both"/>
        <w:rPr>
          <w:sz w:val="28"/>
          <w:szCs w:val="28"/>
        </w:rPr>
      </w:pPr>
    </w:p>
    <w:p w:rsidR="00A354F3" w:rsidRPr="001F0F7A" w:rsidRDefault="00CC5E26" w:rsidP="001F0F7A">
      <w:pPr>
        <w:keepNext/>
        <w:spacing w:line="360" w:lineRule="auto"/>
        <w:ind w:firstLine="720"/>
        <w:jc w:val="both"/>
        <w:rPr>
          <w:sz w:val="28"/>
          <w:szCs w:val="28"/>
        </w:rPr>
      </w:pPr>
      <w:r w:rsidRPr="001F0F7A">
        <w:rPr>
          <w:sz w:val="28"/>
          <w:szCs w:val="28"/>
        </w:rPr>
        <w:object w:dxaOrig="2160" w:dyaOrig="400">
          <v:shape id="_x0000_i1047" type="#_x0000_t75" style="width:108pt;height:20.25pt" o:ole="">
            <v:imagedata r:id="rId48" o:title=""/>
          </v:shape>
          <o:OLEObject Type="Embed" ProgID="Equation.3" ShapeID="_x0000_i1047" DrawAspect="Content" ObjectID="_1457605388" r:id="rId49"/>
        </w:object>
      </w:r>
      <w:r w:rsidR="001F0F7A">
        <w:rPr>
          <w:sz w:val="28"/>
          <w:szCs w:val="28"/>
        </w:rPr>
        <w:t xml:space="preserve"> </w:t>
      </w:r>
      <w:r w:rsidR="00F3239E" w:rsidRPr="001F0F7A">
        <w:rPr>
          <w:sz w:val="28"/>
          <w:szCs w:val="28"/>
        </w:rPr>
        <w:t>(4)</w:t>
      </w:r>
    </w:p>
    <w:p w:rsidR="00BD4CD9" w:rsidRPr="001F0F7A" w:rsidRDefault="00BD4CD9" w:rsidP="001F0F7A">
      <w:pPr>
        <w:keepNext/>
        <w:spacing w:line="360" w:lineRule="auto"/>
        <w:ind w:firstLine="720"/>
        <w:jc w:val="both"/>
        <w:rPr>
          <w:sz w:val="28"/>
          <w:szCs w:val="28"/>
        </w:rPr>
      </w:pPr>
    </w:p>
    <w:p w:rsidR="00A354F3" w:rsidRPr="001F0F7A" w:rsidRDefault="00A354F3" w:rsidP="001F0F7A">
      <w:pPr>
        <w:keepNext/>
        <w:spacing w:line="360" w:lineRule="auto"/>
        <w:ind w:firstLine="720"/>
        <w:jc w:val="both"/>
        <w:rPr>
          <w:sz w:val="28"/>
          <w:szCs w:val="28"/>
        </w:rPr>
      </w:pPr>
      <w:r w:rsidRPr="001F0F7A">
        <w:rPr>
          <w:sz w:val="28"/>
          <w:szCs w:val="28"/>
        </w:rPr>
        <w:t xml:space="preserve">- расчет влияния субфактора </w:t>
      </w:r>
      <w:r w:rsidRPr="001F0F7A">
        <w:rPr>
          <w:sz w:val="28"/>
          <w:szCs w:val="28"/>
        </w:rPr>
        <w:object w:dxaOrig="780" w:dyaOrig="400">
          <v:shape id="_x0000_i1048" type="#_x0000_t75" style="width:39pt;height:20.25pt" o:ole="">
            <v:imagedata r:id="rId27" o:title=""/>
          </v:shape>
          <o:OLEObject Type="Embed" ProgID="Equation.3" ShapeID="_x0000_i1048" DrawAspect="Content" ObjectID="_1457605389" r:id="rId50"/>
        </w:object>
      </w:r>
      <w:r w:rsidRPr="001F0F7A">
        <w:rPr>
          <w:sz w:val="28"/>
          <w:szCs w:val="28"/>
        </w:rPr>
        <w:t xml:space="preserve"> (количественный показатель) на результативный показатель </w:t>
      </w:r>
      <w:r w:rsidR="00B4562B" w:rsidRPr="001F0F7A">
        <w:rPr>
          <w:sz w:val="28"/>
          <w:szCs w:val="28"/>
        </w:rPr>
        <w:object w:dxaOrig="680" w:dyaOrig="400">
          <v:shape id="_x0000_i1049" type="#_x0000_t75" style="width:33.75pt;height:20.25pt" o:ole="">
            <v:imagedata r:id="rId17" o:title=""/>
          </v:shape>
          <o:OLEObject Type="Embed" ProgID="Equation.3" ShapeID="_x0000_i1049" DrawAspect="Content" ObjectID="_1457605390" r:id="rId51"/>
        </w:object>
      </w:r>
      <w:r w:rsidRPr="001F0F7A">
        <w:rPr>
          <w:sz w:val="28"/>
          <w:szCs w:val="28"/>
        </w:rPr>
        <w:t>необходимо выполнить по формуле</w:t>
      </w:r>
    </w:p>
    <w:p w:rsidR="00BD4CD9" w:rsidRPr="001F0F7A" w:rsidRDefault="00BD4CD9" w:rsidP="001F0F7A">
      <w:pPr>
        <w:keepNext/>
        <w:spacing w:line="360" w:lineRule="auto"/>
        <w:ind w:firstLine="720"/>
        <w:jc w:val="both"/>
        <w:rPr>
          <w:sz w:val="28"/>
          <w:szCs w:val="28"/>
        </w:rPr>
      </w:pPr>
    </w:p>
    <w:p w:rsidR="00B4562B" w:rsidRPr="001F0F7A" w:rsidRDefault="00284215" w:rsidP="001F0F7A">
      <w:pPr>
        <w:keepNext/>
        <w:spacing w:line="360" w:lineRule="auto"/>
        <w:ind w:firstLine="720"/>
        <w:jc w:val="both"/>
        <w:rPr>
          <w:sz w:val="28"/>
          <w:szCs w:val="28"/>
        </w:rPr>
      </w:pPr>
      <w:r w:rsidRPr="001F0F7A">
        <w:rPr>
          <w:sz w:val="28"/>
          <w:szCs w:val="28"/>
        </w:rPr>
        <w:object w:dxaOrig="4320" w:dyaOrig="540">
          <v:shape id="_x0000_i1050" type="#_x0000_t75" style="width:3in;height:27pt" o:ole="">
            <v:imagedata r:id="rId52" o:title=""/>
          </v:shape>
          <o:OLEObject Type="Embed" ProgID="Equation.3" ShapeID="_x0000_i1050" DrawAspect="Content" ObjectID="_1457605391" r:id="rId53"/>
        </w:object>
      </w:r>
      <w:r w:rsidR="00B4562B" w:rsidRPr="001F0F7A">
        <w:rPr>
          <w:sz w:val="28"/>
          <w:szCs w:val="28"/>
        </w:rPr>
        <w:t>;</w:t>
      </w:r>
      <w:r w:rsidR="001F0F7A">
        <w:rPr>
          <w:sz w:val="28"/>
          <w:szCs w:val="28"/>
        </w:rPr>
        <w:t xml:space="preserve"> </w:t>
      </w:r>
      <w:r w:rsidR="00F3239E" w:rsidRPr="001F0F7A">
        <w:rPr>
          <w:sz w:val="28"/>
          <w:szCs w:val="28"/>
        </w:rPr>
        <w:t>(5)</w:t>
      </w:r>
    </w:p>
    <w:p w:rsidR="00BD4CD9" w:rsidRPr="001F0F7A" w:rsidRDefault="00284215" w:rsidP="001F0F7A">
      <w:pPr>
        <w:keepNext/>
        <w:spacing w:line="360" w:lineRule="auto"/>
        <w:ind w:firstLine="720"/>
        <w:jc w:val="both"/>
        <w:rPr>
          <w:sz w:val="28"/>
          <w:szCs w:val="28"/>
        </w:rPr>
      </w:pPr>
      <w:r w:rsidRPr="001F0F7A">
        <w:rPr>
          <w:sz w:val="28"/>
        </w:rPr>
        <w:object w:dxaOrig="1400" w:dyaOrig="480">
          <v:shape id="_x0000_i1051" type="#_x0000_t75" style="width:69.75pt;height:24pt" o:ole="">
            <v:imagedata r:id="rId54" o:title=""/>
          </v:shape>
          <o:OLEObject Type="Embed" ProgID="Equation.3" ShapeID="_x0000_i1051" DrawAspect="Content" ObjectID="_1457605392" r:id="rId55"/>
        </w:object>
      </w:r>
      <w:r w:rsidRPr="001F0F7A">
        <w:rPr>
          <w:sz w:val="28"/>
        </w:rPr>
        <w:t>=</w:t>
      </w:r>
      <w:r w:rsidRPr="001F0F7A">
        <w:rPr>
          <w:sz w:val="28"/>
          <w:szCs w:val="28"/>
        </w:rPr>
        <w:t>(2175,8173-2116,7696)*42,1=2485,9082 млн. ткм</w:t>
      </w:r>
    </w:p>
    <w:p w:rsidR="00F3239E" w:rsidRPr="001F0F7A" w:rsidRDefault="00F3239E" w:rsidP="001F0F7A">
      <w:pPr>
        <w:keepNext/>
        <w:spacing w:line="360" w:lineRule="auto"/>
        <w:ind w:firstLine="720"/>
        <w:jc w:val="both"/>
        <w:rPr>
          <w:sz w:val="28"/>
          <w:szCs w:val="28"/>
        </w:rPr>
      </w:pPr>
    </w:p>
    <w:p w:rsidR="00A354F3" w:rsidRPr="001F0F7A" w:rsidRDefault="00B4562B" w:rsidP="001F0F7A">
      <w:pPr>
        <w:keepNext/>
        <w:spacing w:line="360" w:lineRule="auto"/>
        <w:ind w:firstLine="720"/>
        <w:jc w:val="both"/>
        <w:rPr>
          <w:sz w:val="28"/>
          <w:szCs w:val="28"/>
        </w:rPr>
      </w:pPr>
      <w:r w:rsidRPr="001F0F7A">
        <w:rPr>
          <w:sz w:val="28"/>
          <w:szCs w:val="28"/>
        </w:rPr>
        <w:t xml:space="preserve">- </w:t>
      </w:r>
      <w:r w:rsidR="00A354F3" w:rsidRPr="001F0F7A">
        <w:rPr>
          <w:sz w:val="28"/>
          <w:szCs w:val="28"/>
        </w:rPr>
        <w:t>расчет влияния качественного показателя (</w:t>
      </w:r>
      <w:r w:rsidRPr="001F0F7A">
        <w:rPr>
          <w:sz w:val="28"/>
          <w:szCs w:val="28"/>
        </w:rPr>
        <w:object w:dxaOrig="440" w:dyaOrig="380">
          <v:shape id="_x0000_i1052" type="#_x0000_t75" style="width:21.75pt;height:18.75pt" o:ole="">
            <v:imagedata r:id="rId29" o:title=""/>
          </v:shape>
          <o:OLEObject Type="Embed" ProgID="Equation.3" ShapeID="_x0000_i1052" DrawAspect="Content" ObjectID="_1457605393" r:id="rId56"/>
        </w:object>
      </w:r>
      <w:r w:rsidR="00A354F3" w:rsidRPr="001F0F7A">
        <w:rPr>
          <w:sz w:val="28"/>
          <w:szCs w:val="28"/>
        </w:rPr>
        <w:t>) - по формуле</w:t>
      </w:r>
    </w:p>
    <w:p w:rsidR="001F0F7A" w:rsidRDefault="001F0F7A" w:rsidP="001F0F7A">
      <w:pPr>
        <w:keepNext/>
        <w:spacing w:line="360" w:lineRule="auto"/>
        <w:ind w:firstLine="720"/>
        <w:jc w:val="both"/>
        <w:rPr>
          <w:sz w:val="28"/>
          <w:szCs w:val="28"/>
        </w:rPr>
      </w:pPr>
    </w:p>
    <w:p w:rsidR="00B4562B" w:rsidRPr="001F0F7A" w:rsidRDefault="00284215" w:rsidP="001F0F7A">
      <w:pPr>
        <w:keepNext/>
        <w:spacing w:line="360" w:lineRule="auto"/>
        <w:ind w:firstLine="720"/>
        <w:jc w:val="both"/>
        <w:rPr>
          <w:sz w:val="28"/>
          <w:szCs w:val="28"/>
        </w:rPr>
      </w:pPr>
      <w:r w:rsidRPr="001F0F7A">
        <w:rPr>
          <w:sz w:val="28"/>
          <w:szCs w:val="28"/>
        </w:rPr>
        <w:object w:dxaOrig="4060" w:dyaOrig="520">
          <v:shape id="_x0000_i1053" type="#_x0000_t75" style="width:203.25pt;height:26.25pt" o:ole="">
            <v:imagedata r:id="rId57" o:title=""/>
          </v:shape>
          <o:OLEObject Type="Embed" ProgID="Equation.3" ShapeID="_x0000_i1053" DrawAspect="Content" ObjectID="_1457605394" r:id="rId58"/>
        </w:object>
      </w:r>
      <w:r w:rsidR="001F0F7A">
        <w:rPr>
          <w:sz w:val="28"/>
          <w:szCs w:val="28"/>
        </w:rPr>
        <w:t xml:space="preserve"> </w:t>
      </w:r>
      <w:r w:rsidR="00F3239E" w:rsidRPr="001F0F7A">
        <w:rPr>
          <w:sz w:val="28"/>
          <w:szCs w:val="28"/>
        </w:rPr>
        <w:t xml:space="preserve">(6) </w:t>
      </w:r>
    </w:p>
    <w:p w:rsidR="00BD4CD9" w:rsidRPr="001F0F7A" w:rsidRDefault="00284215" w:rsidP="001F0F7A">
      <w:pPr>
        <w:keepNext/>
        <w:spacing w:line="360" w:lineRule="auto"/>
        <w:ind w:firstLine="720"/>
        <w:jc w:val="both"/>
        <w:rPr>
          <w:sz w:val="28"/>
          <w:szCs w:val="28"/>
        </w:rPr>
      </w:pPr>
      <w:r w:rsidRPr="001F0F7A">
        <w:rPr>
          <w:sz w:val="28"/>
        </w:rPr>
        <w:object w:dxaOrig="1219" w:dyaOrig="460">
          <v:shape id="_x0000_i1054" type="#_x0000_t75" style="width:60.75pt;height:23.25pt" o:ole="">
            <v:imagedata r:id="rId59" o:title=""/>
          </v:shape>
          <o:OLEObject Type="Embed" ProgID="Equation.3" ShapeID="_x0000_i1054" DrawAspect="Content" ObjectID="_1457605395" r:id="rId60"/>
        </w:object>
      </w:r>
      <w:r w:rsidRPr="001F0F7A">
        <w:rPr>
          <w:sz w:val="28"/>
        </w:rPr>
        <w:t>=</w:t>
      </w:r>
      <w:r w:rsidRPr="001F0F7A">
        <w:rPr>
          <w:sz w:val="28"/>
          <w:szCs w:val="28"/>
        </w:rPr>
        <w:t>2175,8173*(41,6-42,1)=-1087,9087 млн. ткм</w:t>
      </w:r>
    </w:p>
    <w:p w:rsidR="00F3239E" w:rsidRPr="001F0F7A" w:rsidRDefault="00F3239E" w:rsidP="001F0F7A">
      <w:pPr>
        <w:keepNext/>
        <w:spacing w:line="360" w:lineRule="auto"/>
        <w:ind w:firstLine="720"/>
        <w:jc w:val="both"/>
        <w:rPr>
          <w:sz w:val="28"/>
          <w:szCs w:val="28"/>
        </w:rPr>
      </w:pPr>
    </w:p>
    <w:p w:rsidR="00A354F3" w:rsidRPr="001F0F7A" w:rsidRDefault="00B4562B" w:rsidP="001F0F7A">
      <w:pPr>
        <w:keepNext/>
        <w:spacing w:line="360" w:lineRule="auto"/>
        <w:ind w:firstLine="720"/>
        <w:jc w:val="both"/>
        <w:rPr>
          <w:sz w:val="28"/>
          <w:szCs w:val="28"/>
        </w:rPr>
      </w:pPr>
      <w:r w:rsidRPr="001F0F7A">
        <w:rPr>
          <w:sz w:val="28"/>
          <w:szCs w:val="28"/>
        </w:rPr>
        <w:t xml:space="preserve">- </w:t>
      </w:r>
      <w:r w:rsidR="00A354F3" w:rsidRPr="001F0F7A">
        <w:rPr>
          <w:sz w:val="28"/>
          <w:szCs w:val="28"/>
        </w:rPr>
        <w:t>влияние обоих факторов - по формуле</w:t>
      </w:r>
    </w:p>
    <w:p w:rsidR="00BD4CD9" w:rsidRPr="001F0F7A" w:rsidRDefault="00BD4CD9" w:rsidP="001F0F7A">
      <w:pPr>
        <w:keepNext/>
        <w:spacing w:line="360" w:lineRule="auto"/>
        <w:ind w:firstLine="720"/>
        <w:jc w:val="both"/>
        <w:rPr>
          <w:sz w:val="28"/>
          <w:szCs w:val="28"/>
        </w:rPr>
      </w:pPr>
    </w:p>
    <w:p w:rsidR="000A07F7" w:rsidRPr="001F0F7A" w:rsidRDefault="000A07F7" w:rsidP="001F0F7A">
      <w:pPr>
        <w:keepNext/>
        <w:spacing w:line="360" w:lineRule="auto"/>
        <w:ind w:firstLine="720"/>
        <w:jc w:val="both"/>
        <w:rPr>
          <w:sz w:val="28"/>
          <w:szCs w:val="28"/>
        </w:rPr>
      </w:pPr>
      <w:r w:rsidRPr="001F0F7A">
        <w:rPr>
          <w:sz w:val="28"/>
          <w:szCs w:val="28"/>
        </w:rPr>
        <w:object w:dxaOrig="180" w:dyaOrig="340">
          <v:shape id="_x0000_i1055" type="#_x0000_t75" style="width:9pt;height:17.25pt" o:ole="">
            <v:imagedata r:id="rId61" o:title=""/>
          </v:shape>
          <o:OLEObject Type="Embed" ProgID="Equation.3" ShapeID="_x0000_i1055" DrawAspect="Content" ObjectID="_1457605396" r:id="rId62"/>
        </w:object>
      </w:r>
      <w:r w:rsidRPr="001F0F7A">
        <w:rPr>
          <w:sz w:val="28"/>
          <w:szCs w:val="28"/>
        </w:rPr>
        <w:object w:dxaOrig="1040" w:dyaOrig="400">
          <v:shape id="_x0000_i1056" type="#_x0000_t75" style="width:51.75pt;height:20.25pt" o:ole="">
            <v:imagedata r:id="rId63" o:title=""/>
          </v:shape>
          <o:OLEObject Type="Embed" ProgID="Equation.3" ShapeID="_x0000_i1056" DrawAspect="Content" ObjectID="_1457605397" r:id="rId64"/>
        </w:object>
      </w:r>
      <w:r w:rsidRPr="001F0F7A">
        <w:rPr>
          <w:sz w:val="28"/>
          <w:szCs w:val="28"/>
        </w:rPr>
        <w:object w:dxaOrig="1640" w:dyaOrig="480">
          <v:shape id="_x0000_i1057" type="#_x0000_t75" style="width:81.75pt;height:24pt" o:ole="">
            <v:imagedata r:id="rId65" o:title=""/>
          </v:shape>
          <o:OLEObject Type="Embed" ProgID="Equation.3" ShapeID="_x0000_i1057" DrawAspect="Content" ObjectID="_1457605398" r:id="rId66"/>
        </w:object>
      </w:r>
      <w:r w:rsidRPr="001F0F7A">
        <w:rPr>
          <w:sz w:val="28"/>
          <w:szCs w:val="28"/>
        </w:rPr>
        <w:object w:dxaOrig="1240" w:dyaOrig="460">
          <v:shape id="_x0000_i1058" type="#_x0000_t75" style="width:62.25pt;height:23.25pt" o:ole="">
            <v:imagedata r:id="rId67" o:title=""/>
          </v:shape>
          <o:OLEObject Type="Embed" ProgID="Equation.3" ShapeID="_x0000_i1058" DrawAspect="Content" ObjectID="_1457605399" r:id="rId68"/>
        </w:object>
      </w:r>
      <w:r w:rsidR="001F0F7A">
        <w:rPr>
          <w:sz w:val="28"/>
          <w:szCs w:val="28"/>
        </w:rPr>
        <w:t xml:space="preserve"> </w:t>
      </w:r>
      <w:r w:rsidR="00F3239E" w:rsidRPr="001F0F7A">
        <w:rPr>
          <w:sz w:val="28"/>
          <w:szCs w:val="28"/>
        </w:rPr>
        <w:t>(7)</w:t>
      </w:r>
    </w:p>
    <w:p w:rsidR="00BD4CD9" w:rsidRPr="001F0F7A" w:rsidRDefault="00284215" w:rsidP="001F0F7A">
      <w:pPr>
        <w:keepNext/>
        <w:spacing w:line="360" w:lineRule="auto"/>
        <w:ind w:firstLine="720"/>
        <w:jc w:val="both"/>
        <w:rPr>
          <w:sz w:val="28"/>
          <w:szCs w:val="28"/>
        </w:rPr>
      </w:pPr>
      <w:r w:rsidRPr="001F0F7A">
        <w:rPr>
          <w:sz w:val="28"/>
          <w:szCs w:val="28"/>
        </w:rPr>
        <w:object w:dxaOrig="1040" w:dyaOrig="400">
          <v:shape id="_x0000_i1059" type="#_x0000_t75" style="width:51.75pt;height:20.25pt" o:ole="">
            <v:imagedata r:id="rId63" o:title=""/>
          </v:shape>
          <o:OLEObject Type="Embed" ProgID="Equation.3" ShapeID="_x0000_i1059" DrawAspect="Content" ObjectID="_1457605400" r:id="rId69"/>
        </w:object>
      </w:r>
      <w:r w:rsidRPr="001F0F7A">
        <w:rPr>
          <w:sz w:val="28"/>
          <w:szCs w:val="28"/>
        </w:rPr>
        <w:t>2485,9082-1087,9087=1397,9995 млн. ткм</w:t>
      </w:r>
    </w:p>
    <w:p w:rsidR="00F3239E" w:rsidRPr="001F0F7A" w:rsidRDefault="00F3239E" w:rsidP="001F0F7A">
      <w:pPr>
        <w:keepNext/>
        <w:spacing w:line="360" w:lineRule="auto"/>
        <w:ind w:firstLine="720"/>
        <w:jc w:val="both"/>
        <w:rPr>
          <w:sz w:val="28"/>
          <w:szCs w:val="28"/>
        </w:rPr>
      </w:pPr>
    </w:p>
    <w:p w:rsidR="00A354F3" w:rsidRPr="001F0F7A" w:rsidRDefault="00A354F3" w:rsidP="001F0F7A">
      <w:pPr>
        <w:keepNext/>
        <w:spacing w:line="360" w:lineRule="auto"/>
        <w:ind w:firstLine="720"/>
        <w:jc w:val="both"/>
        <w:rPr>
          <w:sz w:val="28"/>
          <w:szCs w:val="28"/>
        </w:rPr>
      </w:pPr>
      <w:r w:rsidRPr="001F0F7A">
        <w:rPr>
          <w:sz w:val="28"/>
          <w:szCs w:val="28"/>
        </w:rPr>
        <w:t>Правильность аналитических расчетов может быть проверена по формуле равенства отклонений, в рассматриваемом случае - по формуле</w:t>
      </w:r>
    </w:p>
    <w:p w:rsidR="00BD4CD9" w:rsidRPr="001F0F7A" w:rsidRDefault="00BD4CD9" w:rsidP="001F0F7A">
      <w:pPr>
        <w:keepNext/>
        <w:spacing w:line="360" w:lineRule="auto"/>
        <w:ind w:firstLine="720"/>
        <w:jc w:val="both"/>
        <w:rPr>
          <w:sz w:val="28"/>
          <w:szCs w:val="28"/>
        </w:rPr>
      </w:pPr>
    </w:p>
    <w:p w:rsidR="000A07F7" w:rsidRPr="001F0F7A" w:rsidRDefault="000A07F7" w:rsidP="001F0F7A">
      <w:pPr>
        <w:keepNext/>
        <w:spacing w:line="360" w:lineRule="auto"/>
        <w:ind w:firstLine="720"/>
        <w:jc w:val="both"/>
        <w:rPr>
          <w:sz w:val="28"/>
          <w:szCs w:val="28"/>
        </w:rPr>
      </w:pPr>
      <w:r w:rsidRPr="001F0F7A">
        <w:rPr>
          <w:sz w:val="28"/>
          <w:szCs w:val="28"/>
        </w:rPr>
        <w:object w:dxaOrig="2700" w:dyaOrig="400">
          <v:shape id="_x0000_i1060" type="#_x0000_t75" style="width:135pt;height:20.25pt" o:ole="">
            <v:imagedata r:id="rId70" o:title=""/>
          </v:shape>
          <o:OLEObject Type="Embed" ProgID="Equation.3" ShapeID="_x0000_i1060" DrawAspect="Content" ObjectID="_1457605401" r:id="rId71"/>
        </w:object>
      </w:r>
      <w:r w:rsidR="001F0F7A">
        <w:rPr>
          <w:sz w:val="28"/>
          <w:szCs w:val="28"/>
        </w:rPr>
        <w:t xml:space="preserve"> </w:t>
      </w:r>
      <w:r w:rsidR="00F3239E" w:rsidRPr="001F0F7A">
        <w:rPr>
          <w:sz w:val="28"/>
          <w:szCs w:val="28"/>
        </w:rPr>
        <w:t>(8)</w:t>
      </w:r>
    </w:p>
    <w:p w:rsidR="00BD4CD9" w:rsidRPr="001F0F7A" w:rsidRDefault="00284215" w:rsidP="001F0F7A">
      <w:pPr>
        <w:keepNext/>
        <w:spacing w:line="360" w:lineRule="auto"/>
        <w:ind w:firstLine="720"/>
        <w:jc w:val="both"/>
        <w:rPr>
          <w:sz w:val="28"/>
          <w:szCs w:val="28"/>
        </w:rPr>
      </w:pPr>
      <w:r w:rsidRPr="001F0F7A">
        <w:rPr>
          <w:sz w:val="28"/>
          <w:szCs w:val="28"/>
        </w:rPr>
        <w:t>90514-89116=1398 млн. ткм</w:t>
      </w:r>
    </w:p>
    <w:p w:rsidR="00F3239E" w:rsidRPr="001F0F7A" w:rsidRDefault="00F3239E" w:rsidP="001F0F7A">
      <w:pPr>
        <w:keepNext/>
        <w:spacing w:line="360" w:lineRule="auto"/>
        <w:ind w:firstLine="720"/>
        <w:jc w:val="both"/>
        <w:rPr>
          <w:sz w:val="28"/>
          <w:szCs w:val="28"/>
        </w:rPr>
      </w:pPr>
    </w:p>
    <w:p w:rsidR="00A354F3" w:rsidRPr="001F0F7A" w:rsidRDefault="00A354F3" w:rsidP="001F0F7A">
      <w:pPr>
        <w:keepNext/>
        <w:spacing w:line="360" w:lineRule="auto"/>
        <w:ind w:firstLine="720"/>
        <w:jc w:val="both"/>
        <w:rPr>
          <w:sz w:val="28"/>
          <w:szCs w:val="28"/>
        </w:rPr>
      </w:pPr>
      <w:r w:rsidRPr="001F0F7A">
        <w:rPr>
          <w:sz w:val="28"/>
          <w:szCs w:val="28"/>
        </w:rPr>
        <w:t>При оценке влияния на результативный показатель количественного показателя (фактора, субфактора) качественный всегда принимается в базовом (плановом) значении, а при оценке влияния кач</w:t>
      </w:r>
      <w:r w:rsidR="000A07F7" w:rsidRPr="001F0F7A">
        <w:rPr>
          <w:sz w:val="28"/>
          <w:szCs w:val="28"/>
        </w:rPr>
        <w:t xml:space="preserve">ественного показателя (фактора, </w:t>
      </w:r>
      <w:r w:rsidRPr="001F0F7A">
        <w:rPr>
          <w:sz w:val="28"/>
          <w:szCs w:val="28"/>
        </w:rPr>
        <w:t>субфактора) количественный всегда принимается в фактическом значении.</w:t>
      </w:r>
    </w:p>
    <w:p w:rsidR="00A354F3" w:rsidRPr="001F0F7A" w:rsidRDefault="00A354F3" w:rsidP="001F0F7A">
      <w:pPr>
        <w:keepNext/>
        <w:spacing w:line="360" w:lineRule="auto"/>
        <w:ind w:firstLine="720"/>
        <w:jc w:val="both"/>
        <w:rPr>
          <w:sz w:val="28"/>
          <w:szCs w:val="28"/>
        </w:rPr>
      </w:pPr>
      <w:r w:rsidRPr="001F0F7A">
        <w:rPr>
          <w:sz w:val="28"/>
          <w:szCs w:val="28"/>
        </w:rPr>
        <w:t>Часто результат сопоставления базисных (плановых) и отчетных данных под влиянием отдельных факторов требуется выразить относительным числом. Такая оценка производится с помощью относительных чисел. Сущность этого способа заключается в следующем.</w:t>
      </w:r>
    </w:p>
    <w:p w:rsidR="000A07F7" w:rsidRPr="001F0F7A" w:rsidRDefault="00A354F3" w:rsidP="001F0F7A">
      <w:pPr>
        <w:keepNext/>
        <w:spacing w:line="360" w:lineRule="auto"/>
        <w:ind w:firstLine="720"/>
        <w:jc w:val="both"/>
        <w:rPr>
          <w:sz w:val="28"/>
          <w:szCs w:val="28"/>
        </w:rPr>
      </w:pPr>
      <w:r w:rsidRPr="001F0F7A">
        <w:rPr>
          <w:sz w:val="28"/>
          <w:szCs w:val="28"/>
        </w:rPr>
        <w:t>Результативный показатель представляется в виде двухфакторной модели, в нашем примере:</w:t>
      </w:r>
      <w:r w:rsidR="001F0F7A">
        <w:rPr>
          <w:sz w:val="28"/>
          <w:szCs w:val="28"/>
        </w:rPr>
        <w:t xml:space="preserve"> </w:t>
      </w:r>
    </w:p>
    <w:p w:rsidR="001F0F7A" w:rsidRDefault="001F0F7A" w:rsidP="001F0F7A">
      <w:pPr>
        <w:keepNext/>
        <w:spacing w:line="360" w:lineRule="auto"/>
        <w:ind w:firstLine="720"/>
        <w:jc w:val="both"/>
        <w:rPr>
          <w:sz w:val="28"/>
          <w:szCs w:val="28"/>
        </w:rPr>
      </w:pPr>
    </w:p>
    <w:p w:rsidR="00A354F3" w:rsidRPr="001F0F7A" w:rsidRDefault="00076770" w:rsidP="001F0F7A">
      <w:pPr>
        <w:keepNext/>
        <w:spacing w:line="360" w:lineRule="auto"/>
        <w:ind w:firstLine="720"/>
        <w:jc w:val="both"/>
        <w:rPr>
          <w:sz w:val="28"/>
          <w:szCs w:val="28"/>
        </w:rPr>
      </w:pPr>
      <w:r w:rsidRPr="001F0F7A">
        <w:rPr>
          <w:sz w:val="28"/>
          <w:szCs w:val="28"/>
        </w:rPr>
        <w:object w:dxaOrig="2160" w:dyaOrig="400">
          <v:shape id="_x0000_i1061" type="#_x0000_t75" style="width:108pt;height:20.25pt" o:ole="">
            <v:imagedata r:id="rId72" o:title=""/>
          </v:shape>
          <o:OLEObject Type="Embed" ProgID="Equation.3" ShapeID="_x0000_i1061" DrawAspect="Content" ObjectID="_1457605402" r:id="rId73"/>
        </w:object>
      </w:r>
      <w:r w:rsidR="001F0F7A">
        <w:rPr>
          <w:sz w:val="28"/>
          <w:szCs w:val="28"/>
        </w:rPr>
        <w:t xml:space="preserve"> </w:t>
      </w:r>
      <w:r w:rsidR="00F3239E" w:rsidRPr="001F0F7A">
        <w:rPr>
          <w:sz w:val="28"/>
          <w:szCs w:val="28"/>
        </w:rPr>
        <w:t>(9)</w:t>
      </w:r>
    </w:p>
    <w:p w:rsidR="00BD4CD9" w:rsidRPr="001F0F7A" w:rsidRDefault="00BD4CD9" w:rsidP="001F0F7A">
      <w:pPr>
        <w:keepNext/>
        <w:spacing w:line="360" w:lineRule="auto"/>
        <w:ind w:firstLine="720"/>
        <w:jc w:val="both"/>
        <w:rPr>
          <w:sz w:val="28"/>
          <w:szCs w:val="28"/>
        </w:rPr>
      </w:pPr>
    </w:p>
    <w:p w:rsidR="00A354F3" w:rsidRPr="001F0F7A" w:rsidRDefault="000A07F7" w:rsidP="001F0F7A">
      <w:pPr>
        <w:keepNext/>
        <w:spacing w:line="360" w:lineRule="auto"/>
        <w:ind w:firstLine="720"/>
        <w:jc w:val="both"/>
        <w:rPr>
          <w:sz w:val="28"/>
          <w:szCs w:val="28"/>
        </w:rPr>
      </w:pPr>
      <w:r w:rsidRPr="001F0F7A">
        <w:rPr>
          <w:sz w:val="28"/>
          <w:szCs w:val="28"/>
        </w:rPr>
        <w:t>Для</w:t>
      </w:r>
      <w:r w:rsidR="001F0F7A">
        <w:rPr>
          <w:sz w:val="28"/>
          <w:szCs w:val="28"/>
        </w:rPr>
        <w:t xml:space="preserve"> </w:t>
      </w:r>
      <w:r w:rsidR="00A354F3" w:rsidRPr="001F0F7A">
        <w:rPr>
          <w:sz w:val="28"/>
          <w:szCs w:val="28"/>
        </w:rPr>
        <w:t>выявления влияния на результативный показатель</w:t>
      </w:r>
      <w:r w:rsidR="0024765B" w:rsidRPr="001F0F7A">
        <w:rPr>
          <w:sz w:val="28"/>
          <w:szCs w:val="28"/>
        </w:rPr>
        <w:object w:dxaOrig="680" w:dyaOrig="400">
          <v:shape id="_x0000_i1062" type="#_x0000_t75" style="width:33.75pt;height:20.25pt" o:ole="">
            <v:imagedata r:id="rId21" o:title=""/>
          </v:shape>
          <o:OLEObject Type="Embed" ProgID="Equation.3" ShapeID="_x0000_i1062" DrawAspect="Content" ObjectID="_1457605403" r:id="rId74"/>
        </w:object>
      </w:r>
      <w:r w:rsidR="00A354F3" w:rsidRPr="001F0F7A">
        <w:rPr>
          <w:sz w:val="28"/>
          <w:szCs w:val="28"/>
        </w:rPr>
        <w:t xml:space="preserve"> первого фактора</w:t>
      </w:r>
      <w:r w:rsidR="001F0F7A">
        <w:rPr>
          <w:sz w:val="28"/>
          <w:szCs w:val="28"/>
        </w:rPr>
        <w:t xml:space="preserve"> </w:t>
      </w:r>
      <w:r w:rsidR="0024765B" w:rsidRPr="001F0F7A">
        <w:rPr>
          <w:sz w:val="28"/>
          <w:szCs w:val="28"/>
        </w:rPr>
        <w:object w:dxaOrig="780" w:dyaOrig="400">
          <v:shape id="_x0000_i1063" type="#_x0000_t75" style="width:39pt;height:20.25pt" o:ole="">
            <v:imagedata r:id="rId27" o:title=""/>
          </v:shape>
          <o:OLEObject Type="Embed" ProgID="Equation.3" ShapeID="_x0000_i1063" DrawAspect="Content" ObjectID="_1457605404" r:id="rId75"/>
        </w:object>
      </w:r>
      <w:r w:rsidR="0024765B" w:rsidRPr="001F0F7A">
        <w:rPr>
          <w:sz w:val="28"/>
          <w:szCs w:val="28"/>
        </w:rPr>
        <w:t xml:space="preserve"> </w:t>
      </w:r>
      <w:r w:rsidR="00A354F3" w:rsidRPr="001F0F7A">
        <w:rPr>
          <w:sz w:val="28"/>
          <w:szCs w:val="28"/>
        </w:rPr>
        <w:t>(количественного) нужно из процента выполнения плана (темпа роста) по этому фактору вычесть 100:</w:t>
      </w:r>
    </w:p>
    <w:p w:rsidR="00801086" w:rsidRPr="001F0F7A" w:rsidRDefault="00801086" w:rsidP="001F0F7A">
      <w:pPr>
        <w:keepNext/>
        <w:spacing w:line="360" w:lineRule="auto"/>
        <w:ind w:firstLine="720"/>
        <w:jc w:val="both"/>
        <w:rPr>
          <w:sz w:val="28"/>
          <w:szCs w:val="28"/>
        </w:rPr>
      </w:pPr>
    </w:p>
    <w:p w:rsidR="00BD4CD9" w:rsidRPr="001F0F7A" w:rsidRDefault="00801086" w:rsidP="001F0F7A">
      <w:pPr>
        <w:keepNext/>
        <w:spacing w:line="360" w:lineRule="auto"/>
        <w:ind w:firstLine="720"/>
        <w:jc w:val="both"/>
        <w:rPr>
          <w:sz w:val="28"/>
          <w:szCs w:val="28"/>
        </w:rPr>
      </w:pPr>
      <w:r w:rsidRPr="001F0F7A">
        <w:rPr>
          <w:sz w:val="28"/>
          <w:szCs w:val="28"/>
        </w:rPr>
        <w:object w:dxaOrig="980" w:dyaOrig="400">
          <v:shape id="_x0000_i1064" type="#_x0000_t75" style="width:48.75pt;height:20.25pt" o:ole="">
            <v:imagedata r:id="rId76" o:title=""/>
          </v:shape>
          <o:OLEObject Type="Embed" ProgID="Equation.3" ShapeID="_x0000_i1064" DrawAspect="Content" ObjectID="_1457605405" r:id="rId77"/>
        </w:object>
      </w:r>
      <w:r w:rsidRPr="001F0F7A">
        <w:rPr>
          <w:sz w:val="28"/>
          <w:szCs w:val="28"/>
        </w:rPr>
        <w:t>2175,8173*100/2116,7696=102,7895</w:t>
      </w:r>
      <w:r w:rsidR="001F0F7A">
        <w:rPr>
          <w:sz w:val="28"/>
          <w:szCs w:val="28"/>
        </w:rPr>
        <w:t xml:space="preserve"> </w:t>
      </w:r>
    </w:p>
    <w:p w:rsidR="0024765B" w:rsidRPr="001F0F7A" w:rsidRDefault="005F22E4" w:rsidP="001F0F7A">
      <w:pPr>
        <w:keepNext/>
        <w:spacing w:line="360" w:lineRule="auto"/>
        <w:ind w:firstLine="720"/>
        <w:jc w:val="both"/>
        <w:rPr>
          <w:sz w:val="28"/>
          <w:szCs w:val="28"/>
        </w:rPr>
      </w:pPr>
      <w:r w:rsidRPr="001F0F7A">
        <w:rPr>
          <w:sz w:val="28"/>
          <w:szCs w:val="28"/>
        </w:rPr>
        <w:object w:dxaOrig="2880" w:dyaOrig="440">
          <v:shape id="_x0000_i1065" type="#_x0000_t75" style="width:2in;height:21.75pt" o:ole="">
            <v:imagedata r:id="rId78" o:title=""/>
          </v:shape>
          <o:OLEObject Type="Embed" ProgID="Equation.3" ShapeID="_x0000_i1065" DrawAspect="Content" ObjectID="_1457605406" r:id="rId79"/>
        </w:object>
      </w:r>
      <w:r w:rsidR="001F0F7A">
        <w:rPr>
          <w:sz w:val="28"/>
          <w:szCs w:val="28"/>
        </w:rPr>
        <w:t xml:space="preserve"> </w:t>
      </w:r>
      <w:r w:rsidR="00F3239E" w:rsidRPr="001F0F7A">
        <w:rPr>
          <w:sz w:val="28"/>
          <w:szCs w:val="28"/>
        </w:rPr>
        <w:t>(10)</w:t>
      </w:r>
    </w:p>
    <w:p w:rsidR="00BD4CD9" w:rsidRPr="001F0F7A" w:rsidRDefault="005F22E4" w:rsidP="001F0F7A">
      <w:pPr>
        <w:keepNext/>
        <w:spacing w:line="360" w:lineRule="auto"/>
        <w:ind w:firstLine="720"/>
        <w:jc w:val="both"/>
        <w:rPr>
          <w:sz w:val="28"/>
          <w:szCs w:val="28"/>
        </w:rPr>
      </w:pPr>
      <w:r w:rsidRPr="001F0F7A">
        <w:rPr>
          <w:sz w:val="28"/>
        </w:rPr>
        <w:object w:dxaOrig="1320" w:dyaOrig="440">
          <v:shape id="_x0000_i1066" type="#_x0000_t75" style="width:66pt;height:21.75pt" o:ole="">
            <v:imagedata r:id="rId80" o:title=""/>
          </v:shape>
          <o:OLEObject Type="Embed" ProgID="Equation.3" ShapeID="_x0000_i1066" DrawAspect="Content" ObjectID="_1457605407" r:id="rId81"/>
        </w:object>
      </w:r>
      <w:r w:rsidRPr="001F0F7A">
        <w:rPr>
          <w:sz w:val="28"/>
          <w:szCs w:val="28"/>
        </w:rPr>
        <w:t>=102,7895-100=2,7895</w:t>
      </w:r>
    </w:p>
    <w:p w:rsidR="001F0F7A" w:rsidRDefault="001F0F7A" w:rsidP="001F0F7A">
      <w:pPr>
        <w:keepNext/>
        <w:spacing w:line="360" w:lineRule="auto"/>
        <w:ind w:firstLine="720"/>
        <w:jc w:val="both"/>
        <w:rPr>
          <w:sz w:val="28"/>
          <w:szCs w:val="28"/>
        </w:rPr>
      </w:pPr>
    </w:p>
    <w:p w:rsidR="00A354F3" w:rsidRPr="001F0F7A" w:rsidRDefault="00A354F3" w:rsidP="001F0F7A">
      <w:pPr>
        <w:keepNext/>
        <w:spacing w:line="360" w:lineRule="auto"/>
        <w:ind w:firstLine="720"/>
        <w:jc w:val="both"/>
        <w:rPr>
          <w:sz w:val="28"/>
          <w:szCs w:val="28"/>
        </w:rPr>
      </w:pPr>
      <w:r w:rsidRPr="001F0F7A">
        <w:rPr>
          <w:sz w:val="28"/>
          <w:szCs w:val="28"/>
        </w:rPr>
        <w:t xml:space="preserve">Влияние второго фактора на показатель </w:t>
      </w:r>
      <w:r w:rsidR="0024765B" w:rsidRPr="001F0F7A">
        <w:rPr>
          <w:sz w:val="28"/>
          <w:szCs w:val="28"/>
        </w:rPr>
        <w:object w:dxaOrig="680" w:dyaOrig="400">
          <v:shape id="_x0000_i1067" type="#_x0000_t75" style="width:33.75pt;height:20.25pt" o:ole="">
            <v:imagedata r:id="rId21" o:title=""/>
          </v:shape>
          <o:OLEObject Type="Embed" ProgID="Equation.3" ShapeID="_x0000_i1067" DrawAspect="Content" ObjectID="_1457605408" r:id="rId82"/>
        </w:object>
      </w:r>
      <w:r w:rsidRPr="001F0F7A">
        <w:rPr>
          <w:sz w:val="28"/>
          <w:szCs w:val="28"/>
        </w:rPr>
        <w:t>определяется как разность между процентами выполнения плана по результативному показателю и по первому фактору:</w:t>
      </w:r>
    </w:p>
    <w:p w:rsidR="001F0F7A" w:rsidRDefault="001F0F7A" w:rsidP="001F0F7A">
      <w:pPr>
        <w:keepNext/>
        <w:spacing w:line="360" w:lineRule="auto"/>
        <w:ind w:firstLine="720"/>
        <w:jc w:val="both"/>
        <w:rPr>
          <w:sz w:val="28"/>
          <w:szCs w:val="28"/>
        </w:rPr>
      </w:pPr>
    </w:p>
    <w:p w:rsidR="0024765B" w:rsidRPr="001F0F7A" w:rsidRDefault="0024765B" w:rsidP="001F0F7A">
      <w:pPr>
        <w:keepNext/>
        <w:spacing w:line="360" w:lineRule="auto"/>
        <w:ind w:firstLine="720"/>
        <w:jc w:val="both"/>
        <w:rPr>
          <w:sz w:val="28"/>
          <w:szCs w:val="28"/>
        </w:rPr>
      </w:pPr>
      <w:r w:rsidRPr="001F0F7A">
        <w:rPr>
          <w:sz w:val="28"/>
          <w:szCs w:val="28"/>
        </w:rPr>
        <w:object w:dxaOrig="220" w:dyaOrig="260">
          <v:shape id="_x0000_i1068" type="#_x0000_t75" style="width:11.25pt;height:12.75pt" o:ole="">
            <v:imagedata r:id="rId83" o:title=""/>
          </v:shape>
          <o:OLEObject Type="Embed" ProgID="Equation.3" ShapeID="_x0000_i1068" DrawAspect="Content" ObjectID="_1457605409" r:id="rId84"/>
        </w:object>
      </w:r>
      <w:r w:rsidR="005F22E4" w:rsidRPr="001F0F7A">
        <w:rPr>
          <w:sz w:val="28"/>
          <w:szCs w:val="28"/>
        </w:rPr>
        <w:object w:dxaOrig="3040" w:dyaOrig="420">
          <v:shape id="_x0000_i1069" type="#_x0000_t75" style="width:152.25pt;height:21pt" o:ole="">
            <v:imagedata r:id="rId85" o:title=""/>
          </v:shape>
          <o:OLEObject Type="Embed" ProgID="Equation.3" ShapeID="_x0000_i1069" DrawAspect="Content" ObjectID="_1457605410" r:id="rId86"/>
        </w:object>
      </w:r>
      <w:r w:rsidR="001F0F7A">
        <w:rPr>
          <w:sz w:val="28"/>
          <w:szCs w:val="28"/>
        </w:rPr>
        <w:t xml:space="preserve"> </w:t>
      </w:r>
      <w:r w:rsidR="00F3239E" w:rsidRPr="001F0F7A">
        <w:rPr>
          <w:sz w:val="28"/>
          <w:szCs w:val="28"/>
        </w:rPr>
        <w:t>(11)</w:t>
      </w:r>
    </w:p>
    <w:p w:rsidR="00801086" w:rsidRPr="001F0F7A" w:rsidRDefault="00F3239E" w:rsidP="001F0F7A">
      <w:pPr>
        <w:keepNext/>
        <w:spacing w:line="360" w:lineRule="auto"/>
        <w:ind w:firstLine="720"/>
        <w:jc w:val="both"/>
        <w:rPr>
          <w:sz w:val="28"/>
          <w:szCs w:val="28"/>
        </w:rPr>
      </w:pPr>
      <w:r w:rsidRPr="001F0F7A">
        <w:rPr>
          <w:sz w:val="28"/>
          <w:szCs w:val="28"/>
        </w:rPr>
        <w:object w:dxaOrig="2940" w:dyaOrig="400">
          <v:shape id="_x0000_i1070" type="#_x0000_t75" style="width:147pt;height:20.25pt" o:ole="">
            <v:imagedata r:id="rId87" o:title=""/>
          </v:shape>
          <o:OLEObject Type="Embed" ProgID="Equation.3" ShapeID="_x0000_i1070" DrawAspect="Content" ObjectID="_1457605411" r:id="rId88"/>
        </w:object>
      </w:r>
      <w:r w:rsidR="001F0F7A">
        <w:rPr>
          <w:sz w:val="28"/>
          <w:szCs w:val="28"/>
        </w:rPr>
        <w:t xml:space="preserve"> </w:t>
      </w:r>
      <w:r w:rsidRPr="001F0F7A">
        <w:rPr>
          <w:sz w:val="28"/>
          <w:szCs w:val="28"/>
        </w:rPr>
        <w:t>(12)</w:t>
      </w:r>
    </w:p>
    <w:p w:rsidR="00F3239E" w:rsidRPr="001F0F7A" w:rsidRDefault="00F3239E" w:rsidP="001F0F7A">
      <w:pPr>
        <w:keepNext/>
        <w:spacing w:line="360" w:lineRule="auto"/>
        <w:ind w:firstLine="720"/>
        <w:jc w:val="both"/>
        <w:rPr>
          <w:sz w:val="28"/>
          <w:szCs w:val="28"/>
        </w:rPr>
      </w:pPr>
      <w:r w:rsidRPr="001F0F7A">
        <w:rPr>
          <w:sz w:val="28"/>
          <w:szCs w:val="28"/>
        </w:rPr>
        <w:object w:dxaOrig="740" w:dyaOrig="400">
          <v:shape id="_x0000_i1071" type="#_x0000_t75" style="width:36.75pt;height:20.25pt" o:ole="">
            <v:imagedata r:id="rId89" o:title=""/>
          </v:shape>
          <o:OLEObject Type="Embed" ProgID="Equation.3" ShapeID="_x0000_i1071" DrawAspect="Content" ObjectID="_1457605412" r:id="rId90"/>
        </w:object>
      </w:r>
      <w:r w:rsidRPr="001F0F7A">
        <w:rPr>
          <w:sz w:val="28"/>
          <w:szCs w:val="28"/>
        </w:rPr>
        <w:t xml:space="preserve">=90514*100/89116=101,5687 </w:t>
      </w:r>
    </w:p>
    <w:p w:rsidR="00BD4CD9" w:rsidRPr="001F0F7A" w:rsidRDefault="005F22E4" w:rsidP="001F0F7A">
      <w:pPr>
        <w:keepNext/>
        <w:spacing w:line="360" w:lineRule="auto"/>
        <w:ind w:firstLine="720"/>
        <w:jc w:val="both"/>
        <w:rPr>
          <w:sz w:val="28"/>
          <w:szCs w:val="28"/>
        </w:rPr>
      </w:pPr>
      <w:r w:rsidRPr="001F0F7A">
        <w:rPr>
          <w:sz w:val="28"/>
        </w:rPr>
        <w:object w:dxaOrig="220" w:dyaOrig="260">
          <v:shape id="_x0000_i1072" type="#_x0000_t75" style="width:11.25pt;height:12.75pt" o:ole="">
            <v:imagedata r:id="rId91" o:title=""/>
          </v:shape>
          <o:OLEObject Type="Embed" ProgID="Equation.3" ShapeID="_x0000_i1072" DrawAspect="Content" ObjectID="_1457605413" r:id="rId92"/>
        </w:object>
      </w:r>
      <w:r w:rsidRPr="001F0F7A">
        <w:rPr>
          <w:sz w:val="28"/>
        </w:rPr>
        <w:object w:dxaOrig="1120" w:dyaOrig="420">
          <v:shape id="_x0000_i1073" type="#_x0000_t75" style="width:56.25pt;height:21pt" o:ole="">
            <v:imagedata r:id="rId93" o:title=""/>
          </v:shape>
          <o:OLEObject Type="Embed" ProgID="Equation.3" ShapeID="_x0000_i1073" DrawAspect="Content" ObjectID="_1457605414" r:id="rId94"/>
        </w:object>
      </w:r>
      <w:r w:rsidR="00F3239E" w:rsidRPr="001F0F7A">
        <w:rPr>
          <w:sz w:val="28"/>
          <w:szCs w:val="28"/>
        </w:rPr>
        <w:t>=101,5687-102,7895=-1,2208</w:t>
      </w:r>
      <w:r w:rsidRPr="001F0F7A">
        <w:rPr>
          <w:sz w:val="28"/>
          <w:szCs w:val="28"/>
        </w:rPr>
        <w:t xml:space="preserve"> </w:t>
      </w:r>
    </w:p>
    <w:p w:rsidR="00F3239E" w:rsidRPr="001F0F7A" w:rsidRDefault="00F3239E" w:rsidP="001F0F7A">
      <w:pPr>
        <w:keepNext/>
        <w:spacing w:line="360" w:lineRule="auto"/>
        <w:ind w:firstLine="720"/>
        <w:jc w:val="both"/>
        <w:rPr>
          <w:sz w:val="28"/>
          <w:szCs w:val="28"/>
        </w:rPr>
      </w:pPr>
    </w:p>
    <w:p w:rsidR="00A354F3" w:rsidRPr="001F0F7A" w:rsidRDefault="00A354F3" w:rsidP="001F0F7A">
      <w:pPr>
        <w:keepNext/>
        <w:spacing w:line="360" w:lineRule="auto"/>
        <w:ind w:firstLine="720"/>
        <w:jc w:val="both"/>
        <w:rPr>
          <w:sz w:val="28"/>
          <w:szCs w:val="28"/>
        </w:rPr>
      </w:pPr>
      <w:r w:rsidRPr="001F0F7A">
        <w:rPr>
          <w:sz w:val="28"/>
          <w:szCs w:val="28"/>
        </w:rPr>
        <w:t>Проверка выполняется по формуле</w:t>
      </w:r>
      <w:r w:rsidR="0024765B" w:rsidRPr="001F0F7A">
        <w:rPr>
          <w:sz w:val="28"/>
          <w:szCs w:val="28"/>
        </w:rPr>
        <w:t xml:space="preserve"> </w:t>
      </w:r>
    </w:p>
    <w:p w:rsidR="001F0F7A" w:rsidRDefault="001F0F7A" w:rsidP="001F0F7A">
      <w:pPr>
        <w:keepNext/>
        <w:spacing w:line="360" w:lineRule="auto"/>
        <w:ind w:firstLine="720"/>
        <w:jc w:val="both"/>
        <w:rPr>
          <w:sz w:val="28"/>
        </w:rPr>
      </w:pPr>
    </w:p>
    <w:p w:rsidR="00BD4CD9" w:rsidRPr="001F0F7A" w:rsidRDefault="00F3239E" w:rsidP="001F0F7A">
      <w:pPr>
        <w:keepNext/>
        <w:spacing w:line="360" w:lineRule="auto"/>
        <w:ind w:firstLine="720"/>
        <w:jc w:val="both"/>
        <w:rPr>
          <w:sz w:val="28"/>
          <w:szCs w:val="28"/>
        </w:rPr>
      </w:pPr>
      <w:r w:rsidRPr="001F0F7A">
        <w:rPr>
          <w:sz w:val="28"/>
        </w:rPr>
        <w:object w:dxaOrig="1320" w:dyaOrig="440">
          <v:shape id="_x0000_i1074" type="#_x0000_t75" style="width:66pt;height:21.75pt" o:ole="">
            <v:imagedata r:id="rId80" o:title=""/>
          </v:shape>
          <o:OLEObject Type="Embed" ProgID="Equation.3" ShapeID="_x0000_i1074" DrawAspect="Content" ObjectID="_1457605415" r:id="rId95"/>
        </w:object>
      </w:r>
      <w:r w:rsidRPr="001F0F7A">
        <w:rPr>
          <w:sz w:val="28"/>
          <w:szCs w:val="28"/>
        </w:rPr>
        <w:t>=2,7895-1,2208=1,5687</w:t>
      </w:r>
    </w:p>
    <w:p w:rsidR="0024765B" w:rsidRPr="001F0F7A" w:rsidRDefault="005F22E4" w:rsidP="001F0F7A">
      <w:pPr>
        <w:keepNext/>
        <w:spacing w:line="360" w:lineRule="auto"/>
        <w:ind w:firstLine="720"/>
        <w:jc w:val="both"/>
        <w:rPr>
          <w:sz w:val="28"/>
          <w:szCs w:val="28"/>
        </w:rPr>
      </w:pPr>
      <w:r w:rsidRPr="001F0F7A">
        <w:rPr>
          <w:sz w:val="28"/>
          <w:szCs w:val="28"/>
        </w:rPr>
        <w:object w:dxaOrig="2500" w:dyaOrig="420">
          <v:shape id="_x0000_i1075" type="#_x0000_t75" style="width:125.25pt;height:21pt" o:ole="">
            <v:imagedata r:id="rId96" o:title=""/>
          </v:shape>
          <o:OLEObject Type="Embed" ProgID="Equation.3" ShapeID="_x0000_i1075" DrawAspect="Content" ObjectID="_1457605416" r:id="rId97"/>
        </w:object>
      </w:r>
      <w:r w:rsidR="001F0F7A">
        <w:rPr>
          <w:sz w:val="28"/>
          <w:szCs w:val="28"/>
        </w:rPr>
        <w:t xml:space="preserve"> </w:t>
      </w:r>
      <w:r w:rsidR="00F3239E" w:rsidRPr="001F0F7A">
        <w:rPr>
          <w:sz w:val="28"/>
          <w:szCs w:val="28"/>
        </w:rPr>
        <w:t>(13)</w:t>
      </w:r>
    </w:p>
    <w:p w:rsidR="00BD4CD9" w:rsidRPr="001F0F7A" w:rsidRDefault="005F22E4" w:rsidP="001F0F7A">
      <w:pPr>
        <w:keepNext/>
        <w:spacing w:line="360" w:lineRule="auto"/>
        <w:ind w:firstLine="720"/>
        <w:jc w:val="both"/>
        <w:rPr>
          <w:sz w:val="28"/>
          <w:szCs w:val="28"/>
        </w:rPr>
      </w:pPr>
      <w:r w:rsidRPr="001F0F7A">
        <w:rPr>
          <w:sz w:val="28"/>
        </w:rPr>
        <w:object w:dxaOrig="980" w:dyaOrig="420">
          <v:shape id="_x0000_i1076" type="#_x0000_t75" style="width:48.75pt;height:21pt" o:ole="">
            <v:imagedata r:id="rId98" o:title=""/>
          </v:shape>
          <o:OLEObject Type="Embed" ProgID="Equation.3" ShapeID="_x0000_i1076" DrawAspect="Content" ObjectID="_1457605417" r:id="rId99"/>
        </w:object>
      </w:r>
      <w:r w:rsidRPr="001F0F7A">
        <w:rPr>
          <w:sz w:val="28"/>
          <w:szCs w:val="28"/>
        </w:rPr>
        <w:t xml:space="preserve">=101,5687-100=1,5687 </w:t>
      </w:r>
    </w:p>
    <w:p w:rsidR="001F0F7A" w:rsidRDefault="001F0F7A" w:rsidP="001F0F7A">
      <w:pPr>
        <w:keepNext/>
        <w:shd w:val="clear" w:color="auto" w:fill="FFFFFF"/>
        <w:spacing w:line="360" w:lineRule="auto"/>
        <w:ind w:firstLine="720"/>
        <w:jc w:val="both"/>
        <w:rPr>
          <w:sz w:val="28"/>
          <w:szCs w:val="28"/>
        </w:rPr>
      </w:pPr>
    </w:p>
    <w:p w:rsidR="000C5E66" w:rsidRPr="001F0F7A" w:rsidRDefault="000C5E66" w:rsidP="001F0F7A">
      <w:pPr>
        <w:keepNext/>
        <w:shd w:val="clear" w:color="auto" w:fill="FFFFFF"/>
        <w:spacing w:line="360" w:lineRule="auto"/>
        <w:ind w:firstLine="720"/>
        <w:jc w:val="both"/>
        <w:rPr>
          <w:sz w:val="28"/>
          <w:szCs w:val="28"/>
        </w:rPr>
      </w:pPr>
      <w:r w:rsidRPr="001F0F7A">
        <w:rPr>
          <w:sz w:val="28"/>
          <w:szCs w:val="28"/>
        </w:rPr>
        <w:t>Для того чтобы выразить пофакторно</w:t>
      </w:r>
      <w:r w:rsidR="001F0F7A">
        <w:rPr>
          <w:sz w:val="28"/>
          <w:szCs w:val="28"/>
        </w:rPr>
        <w:t>е отклонение результативного по</w:t>
      </w:r>
      <w:r w:rsidRPr="001F0F7A">
        <w:rPr>
          <w:sz w:val="28"/>
          <w:szCs w:val="28"/>
        </w:rPr>
        <w:t>казателя в абсолютном значении, достаточно соответствующие относительные величины умножить на плановое (базисное) значение результативного</w:t>
      </w:r>
      <w:r w:rsidR="00776364" w:rsidRPr="001F0F7A">
        <w:rPr>
          <w:sz w:val="28"/>
          <w:szCs w:val="28"/>
        </w:rPr>
        <w:t xml:space="preserve"> показателя и разделить на 100.</w:t>
      </w:r>
    </w:p>
    <w:p w:rsidR="000C5E66" w:rsidRPr="001F0F7A" w:rsidRDefault="002023A6" w:rsidP="001F0F7A">
      <w:pPr>
        <w:keepNext/>
        <w:spacing w:line="360" w:lineRule="auto"/>
        <w:ind w:firstLine="720"/>
        <w:jc w:val="center"/>
        <w:rPr>
          <w:b/>
          <w:sz w:val="28"/>
          <w:szCs w:val="28"/>
        </w:rPr>
      </w:pPr>
      <w:r w:rsidRPr="001F0F7A">
        <w:rPr>
          <w:b/>
          <w:sz w:val="28"/>
          <w:szCs w:val="28"/>
        </w:rPr>
        <w:t>4</w:t>
      </w:r>
      <w:r w:rsidR="000C5E66" w:rsidRPr="001F0F7A">
        <w:rPr>
          <w:b/>
          <w:sz w:val="28"/>
          <w:szCs w:val="28"/>
        </w:rPr>
        <w:t>.1. Анализ объемов перевозок и качества эксплуатационной работы</w:t>
      </w:r>
    </w:p>
    <w:p w:rsidR="001F0F7A" w:rsidRDefault="001F0F7A" w:rsidP="001F0F7A">
      <w:pPr>
        <w:keepNext/>
        <w:spacing w:line="360" w:lineRule="auto"/>
        <w:ind w:firstLine="720"/>
        <w:jc w:val="both"/>
        <w:rPr>
          <w:sz w:val="28"/>
          <w:szCs w:val="28"/>
        </w:rPr>
      </w:pPr>
    </w:p>
    <w:p w:rsidR="002023A6" w:rsidRPr="001F0F7A" w:rsidRDefault="002023A6" w:rsidP="001F0F7A">
      <w:pPr>
        <w:keepNext/>
        <w:spacing w:line="360" w:lineRule="auto"/>
        <w:ind w:firstLine="720"/>
        <w:jc w:val="both"/>
        <w:rPr>
          <w:sz w:val="28"/>
          <w:szCs w:val="28"/>
        </w:rPr>
      </w:pPr>
      <w:r w:rsidRPr="001F0F7A">
        <w:rPr>
          <w:sz w:val="28"/>
          <w:szCs w:val="28"/>
        </w:rPr>
        <w:t>Анализ выполняется в следующем порядке.</w:t>
      </w:r>
    </w:p>
    <w:p w:rsidR="001F0F7A" w:rsidRDefault="001F0F7A" w:rsidP="001F0F7A">
      <w:pPr>
        <w:keepNext/>
        <w:spacing w:line="360" w:lineRule="auto"/>
        <w:ind w:firstLine="720"/>
        <w:jc w:val="both"/>
        <w:rPr>
          <w:sz w:val="28"/>
          <w:szCs w:val="28"/>
        </w:rPr>
      </w:pPr>
    </w:p>
    <w:p w:rsidR="00776364" w:rsidRPr="001F0F7A" w:rsidRDefault="002023A6" w:rsidP="001F0F7A">
      <w:pPr>
        <w:keepNext/>
        <w:spacing w:line="360" w:lineRule="auto"/>
        <w:ind w:firstLine="720"/>
        <w:jc w:val="both"/>
        <w:rPr>
          <w:sz w:val="28"/>
          <w:szCs w:val="28"/>
        </w:rPr>
      </w:pPr>
      <w:r w:rsidRPr="001F0F7A">
        <w:rPr>
          <w:sz w:val="28"/>
          <w:szCs w:val="28"/>
        </w:rPr>
        <w:t xml:space="preserve">Таблица 1 - </w:t>
      </w:r>
      <w:r w:rsidR="000C5E66" w:rsidRPr="001F0F7A">
        <w:rPr>
          <w:sz w:val="28"/>
          <w:szCs w:val="28"/>
        </w:rPr>
        <w:t>Исходная информация для анализа причин отклонения</w:t>
      </w:r>
      <w:r w:rsidR="00450994" w:rsidRPr="001F0F7A">
        <w:rPr>
          <w:sz w:val="28"/>
          <w:szCs w:val="28"/>
        </w:rPr>
        <w:t xml:space="preserve"> </w:t>
      </w:r>
      <w:r w:rsidR="000C5E66" w:rsidRPr="001F0F7A">
        <w:rPr>
          <w:sz w:val="28"/>
          <w:szCs w:val="28"/>
        </w:rPr>
        <w:t>от плана отчетной величины показателя «среднесуточная</w:t>
      </w:r>
      <w:r w:rsidR="00450994" w:rsidRPr="001F0F7A">
        <w:rPr>
          <w:sz w:val="28"/>
          <w:szCs w:val="28"/>
        </w:rPr>
        <w:t xml:space="preserve"> </w:t>
      </w:r>
      <w:r w:rsidR="000C5E66" w:rsidRPr="001F0F7A">
        <w:rPr>
          <w:sz w:val="28"/>
          <w:szCs w:val="28"/>
        </w:rPr>
        <w:t>производительность грузового вагона»</w:t>
      </w:r>
    </w:p>
    <w:tbl>
      <w:tblPr>
        <w:tblW w:w="0" w:type="auto"/>
        <w:tblInd w:w="40" w:type="dxa"/>
        <w:tblLayout w:type="fixed"/>
        <w:tblCellMar>
          <w:left w:w="40" w:type="dxa"/>
          <w:right w:w="40" w:type="dxa"/>
        </w:tblCellMar>
        <w:tblLook w:val="0000" w:firstRow="0" w:lastRow="0" w:firstColumn="0" w:lastColumn="0" w:noHBand="0" w:noVBand="0"/>
      </w:tblPr>
      <w:tblGrid>
        <w:gridCol w:w="426"/>
        <w:gridCol w:w="2126"/>
        <w:gridCol w:w="1276"/>
        <w:gridCol w:w="1275"/>
        <w:gridCol w:w="1276"/>
        <w:gridCol w:w="1418"/>
        <w:gridCol w:w="1559"/>
      </w:tblGrid>
      <w:tr w:rsidR="000C5E66" w:rsidRPr="001F0F7A" w:rsidTr="001F0F7A">
        <w:trPr>
          <w:trHeight w:hRule="exact" w:val="6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450994" w:rsidP="001F0F7A">
            <w:pPr>
              <w:keepNext/>
              <w:spacing w:line="360" w:lineRule="auto"/>
              <w:jc w:val="both"/>
            </w:pPr>
            <w:r w:rsidRPr="001F0F7A">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0C5E66" w:rsidP="001F0F7A">
            <w:pPr>
              <w:keepNext/>
              <w:spacing w:line="360" w:lineRule="auto"/>
              <w:jc w:val="both"/>
            </w:pPr>
            <w:r w:rsidRPr="001F0F7A">
              <w:t>Показатель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0C5E66" w:rsidP="001F0F7A">
            <w:pPr>
              <w:keepNext/>
              <w:spacing w:line="360" w:lineRule="auto"/>
              <w:jc w:val="both"/>
            </w:pPr>
            <w:r w:rsidRPr="001F0F7A">
              <w:t>Единицы измерения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0C5E66" w:rsidP="001F0F7A">
            <w:pPr>
              <w:keepNext/>
              <w:spacing w:line="360" w:lineRule="auto"/>
              <w:jc w:val="both"/>
            </w:pPr>
            <w:r w:rsidRPr="001F0F7A">
              <w:t>План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0C5E66" w:rsidP="001F0F7A">
            <w:pPr>
              <w:keepNext/>
              <w:spacing w:line="360" w:lineRule="auto"/>
              <w:jc w:val="both"/>
            </w:pPr>
            <w:r w:rsidRPr="001F0F7A">
              <w:t>Отчет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0C5E66" w:rsidP="001F0F7A">
            <w:pPr>
              <w:keepNext/>
              <w:spacing w:line="360" w:lineRule="auto"/>
              <w:jc w:val="both"/>
            </w:pPr>
            <w:r w:rsidRPr="001F0F7A">
              <w:t>Отклонение</w:t>
            </w:r>
          </w:p>
          <w:p w:rsidR="000C5E66" w:rsidRPr="001F0F7A" w:rsidRDefault="000C5E66" w:rsidP="001F0F7A">
            <w:pPr>
              <w:keepNext/>
              <w:spacing w:line="360" w:lineRule="auto"/>
              <w:jc w:val="both"/>
            </w:pPr>
            <w:r w:rsidRPr="001F0F7A">
              <w:t>+</w:t>
            </w:r>
            <w:r w:rsidR="00E964DB" w:rsidRPr="001F0F7A">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0C5E66" w:rsidP="001F0F7A">
            <w:pPr>
              <w:keepNext/>
              <w:spacing w:line="360" w:lineRule="auto"/>
              <w:jc w:val="both"/>
            </w:pPr>
            <w:r w:rsidRPr="001F0F7A">
              <w:t>% выполнения плана</w:t>
            </w:r>
          </w:p>
        </w:tc>
      </w:tr>
      <w:tr w:rsidR="000C5E66" w:rsidRPr="001F0F7A" w:rsidTr="001F0F7A">
        <w:trPr>
          <w:cantSplit/>
          <w:trHeight w:hRule="exact" w:val="168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0C5E66" w:rsidP="001F0F7A">
            <w:pPr>
              <w:keepNext/>
              <w:spacing w:line="360" w:lineRule="auto"/>
              <w:jc w:val="both"/>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0C5E66" w:rsidP="001F0F7A">
            <w:pPr>
              <w:keepNext/>
              <w:spacing w:line="360" w:lineRule="auto"/>
              <w:jc w:val="both"/>
            </w:pPr>
            <w:r w:rsidRPr="001F0F7A">
              <w:t>Результативный</w:t>
            </w:r>
            <w:r w:rsidR="001F0F7A" w:rsidRPr="001F0F7A">
              <w:t xml:space="preserve"> </w:t>
            </w:r>
            <w:r w:rsidRPr="001F0F7A">
              <w:t>показатель: среднесуточная</w:t>
            </w:r>
            <w:r w:rsidR="001F0F7A" w:rsidRPr="001F0F7A">
              <w:t xml:space="preserve"> </w:t>
            </w:r>
            <w:r w:rsidRPr="001F0F7A">
              <w:t>производительность</w:t>
            </w:r>
            <w:r w:rsidR="001F0F7A" w:rsidRPr="001F0F7A">
              <w:t xml:space="preserve"> </w:t>
            </w:r>
            <w:r w:rsidRPr="001F0F7A">
              <w:t>грузового</w:t>
            </w:r>
            <w:r w:rsidR="001F0F7A" w:rsidRPr="001F0F7A">
              <w:t xml:space="preserve"> </w:t>
            </w:r>
            <w:r w:rsidRPr="001F0F7A">
              <w:t xml:space="preserve">вагона </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E964DB" w:rsidRPr="001F0F7A" w:rsidRDefault="00E964DB" w:rsidP="001F0F7A">
            <w:pPr>
              <w:keepNext/>
              <w:spacing w:line="360" w:lineRule="auto"/>
              <w:jc w:val="both"/>
            </w:pPr>
            <w:r w:rsidRPr="001F0F7A">
              <w:t>Ткм/ваг</w:t>
            </w: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0C5E66" w:rsidRPr="001F0F7A" w:rsidRDefault="002023A6" w:rsidP="001F0F7A">
            <w:pPr>
              <w:keepNext/>
              <w:spacing w:line="360" w:lineRule="auto"/>
              <w:jc w:val="both"/>
            </w:pPr>
            <w:r w:rsidRPr="001F0F7A">
              <w:t>9485,4938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2023A6" w:rsidP="001F0F7A">
            <w:pPr>
              <w:keepNext/>
              <w:spacing w:line="360" w:lineRule="auto"/>
              <w:jc w:val="both"/>
            </w:pPr>
            <w:r w:rsidRPr="001F0F7A">
              <w:t>9567,6768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2023A6" w:rsidP="001F0F7A">
            <w:pPr>
              <w:keepNext/>
              <w:spacing w:line="360" w:lineRule="auto"/>
              <w:jc w:val="both"/>
            </w:pPr>
            <w:r w:rsidRPr="001F0F7A">
              <w:t>+82,183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2023A6" w:rsidP="001F0F7A">
            <w:pPr>
              <w:keepNext/>
              <w:spacing w:line="360" w:lineRule="auto"/>
              <w:jc w:val="both"/>
            </w:pPr>
            <w:r w:rsidRPr="001F0F7A">
              <w:t>100,8664</w:t>
            </w:r>
          </w:p>
        </w:tc>
      </w:tr>
      <w:tr w:rsidR="000C5E66" w:rsidRPr="001F0F7A" w:rsidTr="001F0F7A">
        <w:trPr>
          <w:cantSplit/>
          <w:trHeight w:hRule="exact" w:val="241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0C5E66" w:rsidP="001F0F7A">
            <w:pPr>
              <w:keepNext/>
              <w:spacing w:line="360" w:lineRule="auto"/>
              <w:jc w:val="both"/>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023A6" w:rsidRPr="001F0F7A" w:rsidRDefault="000C5E66" w:rsidP="001F0F7A">
            <w:pPr>
              <w:keepNext/>
              <w:spacing w:line="360" w:lineRule="auto"/>
              <w:jc w:val="both"/>
            </w:pPr>
            <w:r w:rsidRPr="001F0F7A">
              <w:t xml:space="preserve">Сложные субфакторы: </w:t>
            </w:r>
          </w:p>
          <w:p w:rsidR="00450994" w:rsidRPr="001F0F7A" w:rsidRDefault="000C5E66" w:rsidP="001F0F7A">
            <w:pPr>
              <w:keepNext/>
              <w:spacing w:line="360" w:lineRule="auto"/>
              <w:jc w:val="both"/>
            </w:pPr>
            <w:r w:rsidRPr="001F0F7A">
              <w:t>Эксплуатационные</w:t>
            </w:r>
            <w:r w:rsidR="001F0F7A" w:rsidRPr="001F0F7A">
              <w:t xml:space="preserve"> </w:t>
            </w:r>
            <w:r w:rsidRPr="001F0F7A">
              <w:t>тонно-километры Вагоно-километры</w:t>
            </w:r>
            <w:r w:rsidR="001F0F7A" w:rsidRPr="001F0F7A">
              <w:t xml:space="preserve"> </w:t>
            </w:r>
            <w:r w:rsidRPr="001F0F7A">
              <w:t xml:space="preserve">груженного пробега </w:t>
            </w:r>
          </w:p>
          <w:p w:rsidR="000C5E66" w:rsidRPr="001F0F7A" w:rsidRDefault="000C5E66" w:rsidP="001F0F7A">
            <w:pPr>
              <w:keepNext/>
              <w:spacing w:line="360" w:lineRule="auto"/>
              <w:jc w:val="both"/>
            </w:pPr>
            <w:r w:rsidRPr="001F0F7A">
              <w:t>Вагоно-километры</w:t>
            </w:r>
            <w:r w:rsidR="001F0F7A" w:rsidRPr="001F0F7A">
              <w:t xml:space="preserve"> </w:t>
            </w:r>
            <w:r w:rsidRPr="001F0F7A">
              <w:t xml:space="preserve">общего пробега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023A6" w:rsidRPr="001F0F7A" w:rsidRDefault="002023A6" w:rsidP="001F0F7A">
            <w:pPr>
              <w:keepNext/>
              <w:spacing w:line="360" w:lineRule="auto"/>
              <w:jc w:val="both"/>
            </w:pPr>
          </w:p>
          <w:p w:rsidR="002023A6" w:rsidRPr="001F0F7A" w:rsidRDefault="002023A6" w:rsidP="001F0F7A">
            <w:pPr>
              <w:keepNext/>
              <w:spacing w:line="360" w:lineRule="auto"/>
              <w:jc w:val="both"/>
            </w:pPr>
          </w:p>
          <w:p w:rsidR="002023A6" w:rsidRPr="001F0F7A" w:rsidRDefault="000C5E66" w:rsidP="001F0F7A">
            <w:pPr>
              <w:keepNext/>
              <w:spacing w:line="360" w:lineRule="auto"/>
              <w:jc w:val="both"/>
            </w:pPr>
            <w:r w:rsidRPr="001F0F7A">
              <w:t xml:space="preserve">млн.т-км </w:t>
            </w:r>
          </w:p>
          <w:p w:rsidR="002023A6" w:rsidRPr="001F0F7A" w:rsidRDefault="002023A6" w:rsidP="001F0F7A">
            <w:pPr>
              <w:keepNext/>
              <w:spacing w:line="360" w:lineRule="auto"/>
              <w:jc w:val="both"/>
            </w:pPr>
          </w:p>
          <w:p w:rsidR="002023A6" w:rsidRPr="001F0F7A" w:rsidRDefault="000C5E66" w:rsidP="001F0F7A">
            <w:pPr>
              <w:keepNext/>
              <w:spacing w:line="360" w:lineRule="auto"/>
              <w:jc w:val="both"/>
            </w:pPr>
            <w:r w:rsidRPr="001F0F7A">
              <w:t xml:space="preserve">млн.ваг.-км </w:t>
            </w:r>
          </w:p>
          <w:p w:rsidR="002023A6" w:rsidRPr="001F0F7A" w:rsidRDefault="002023A6" w:rsidP="001F0F7A">
            <w:pPr>
              <w:keepNext/>
              <w:spacing w:line="360" w:lineRule="auto"/>
              <w:jc w:val="both"/>
            </w:pPr>
          </w:p>
          <w:p w:rsidR="000C5E66" w:rsidRPr="001F0F7A" w:rsidRDefault="000C5E66" w:rsidP="001F0F7A">
            <w:pPr>
              <w:keepNext/>
              <w:spacing w:line="360" w:lineRule="auto"/>
              <w:jc w:val="both"/>
            </w:pPr>
            <w:r w:rsidRPr="001F0F7A">
              <w:t>млн.ваг.-км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023A6" w:rsidRPr="001F0F7A" w:rsidRDefault="002023A6" w:rsidP="001F0F7A">
            <w:pPr>
              <w:keepNext/>
              <w:spacing w:line="360" w:lineRule="auto"/>
              <w:jc w:val="both"/>
            </w:pPr>
          </w:p>
          <w:p w:rsidR="002023A6" w:rsidRPr="001F0F7A" w:rsidRDefault="002023A6" w:rsidP="001F0F7A">
            <w:pPr>
              <w:keepNext/>
              <w:spacing w:line="360" w:lineRule="auto"/>
              <w:jc w:val="both"/>
            </w:pPr>
          </w:p>
          <w:p w:rsidR="002023A6" w:rsidRPr="001F0F7A" w:rsidRDefault="002023A6" w:rsidP="001F0F7A">
            <w:pPr>
              <w:keepNext/>
              <w:spacing w:line="360" w:lineRule="auto"/>
              <w:jc w:val="both"/>
            </w:pPr>
            <w:r w:rsidRPr="001F0F7A">
              <w:t>89116</w:t>
            </w:r>
          </w:p>
          <w:p w:rsidR="001F0F7A" w:rsidRDefault="001F0F7A" w:rsidP="001F0F7A">
            <w:pPr>
              <w:keepNext/>
              <w:spacing w:line="360" w:lineRule="auto"/>
              <w:jc w:val="both"/>
            </w:pPr>
          </w:p>
          <w:p w:rsidR="002023A6" w:rsidRPr="001F0F7A" w:rsidRDefault="002023A6" w:rsidP="001F0F7A">
            <w:pPr>
              <w:keepNext/>
              <w:spacing w:line="360" w:lineRule="auto"/>
              <w:jc w:val="both"/>
            </w:pPr>
            <w:r w:rsidRPr="001F0F7A">
              <w:t>2116,7696</w:t>
            </w:r>
          </w:p>
          <w:p w:rsidR="002023A6" w:rsidRPr="001F0F7A" w:rsidRDefault="002023A6" w:rsidP="001F0F7A">
            <w:pPr>
              <w:keepNext/>
              <w:spacing w:line="360" w:lineRule="auto"/>
              <w:jc w:val="both"/>
            </w:pPr>
          </w:p>
          <w:p w:rsidR="000C5E66" w:rsidRPr="001F0F7A" w:rsidRDefault="002023A6" w:rsidP="001F0F7A">
            <w:pPr>
              <w:keepNext/>
              <w:spacing w:line="360" w:lineRule="auto"/>
              <w:jc w:val="both"/>
            </w:pPr>
            <w:r w:rsidRPr="001F0F7A">
              <w:t>2743,3334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023A6" w:rsidRPr="001F0F7A" w:rsidRDefault="002023A6" w:rsidP="001F0F7A">
            <w:pPr>
              <w:keepNext/>
              <w:spacing w:line="360" w:lineRule="auto"/>
              <w:jc w:val="both"/>
            </w:pPr>
          </w:p>
          <w:p w:rsidR="002023A6" w:rsidRPr="001F0F7A" w:rsidRDefault="002023A6" w:rsidP="001F0F7A">
            <w:pPr>
              <w:keepNext/>
              <w:spacing w:line="360" w:lineRule="auto"/>
              <w:jc w:val="both"/>
            </w:pPr>
          </w:p>
          <w:p w:rsidR="002023A6" w:rsidRPr="001F0F7A" w:rsidRDefault="002023A6" w:rsidP="001F0F7A">
            <w:pPr>
              <w:keepNext/>
              <w:spacing w:line="360" w:lineRule="auto"/>
              <w:jc w:val="both"/>
            </w:pPr>
            <w:r w:rsidRPr="001F0F7A">
              <w:t>90514</w:t>
            </w:r>
          </w:p>
          <w:p w:rsidR="002023A6" w:rsidRPr="001F0F7A" w:rsidRDefault="002023A6" w:rsidP="001F0F7A">
            <w:pPr>
              <w:keepNext/>
              <w:spacing w:line="360" w:lineRule="auto"/>
              <w:jc w:val="both"/>
            </w:pPr>
          </w:p>
          <w:p w:rsidR="002023A6" w:rsidRPr="001F0F7A" w:rsidRDefault="002023A6" w:rsidP="001F0F7A">
            <w:pPr>
              <w:keepNext/>
              <w:spacing w:line="360" w:lineRule="auto"/>
              <w:jc w:val="both"/>
            </w:pPr>
            <w:r w:rsidRPr="001F0F7A">
              <w:t>2175,8173</w:t>
            </w:r>
          </w:p>
          <w:p w:rsidR="002023A6" w:rsidRPr="001F0F7A" w:rsidRDefault="002023A6" w:rsidP="001F0F7A">
            <w:pPr>
              <w:keepNext/>
              <w:spacing w:line="360" w:lineRule="auto"/>
              <w:jc w:val="both"/>
            </w:pPr>
          </w:p>
          <w:p w:rsidR="000C5E66" w:rsidRPr="001F0F7A" w:rsidRDefault="002023A6" w:rsidP="001F0F7A">
            <w:pPr>
              <w:keepNext/>
              <w:spacing w:line="360" w:lineRule="auto"/>
              <w:jc w:val="both"/>
            </w:pPr>
            <w:r w:rsidRPr="001F0F7A">
              <w:t>2800,2769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023A6" w:rsidRPr="001F0F7A" w:rsidRDefault="002023A6" w:rsidP="001F0F7A">
            <w:pPr>
              <w:keepNext/>
              <w:spacing w:line="360" w:lineRule="auto"/>
              <w:jc w:val="both"/>
            </w:pPr>
          </w:p>
          <w:p w:rsidR="002023A6" w:rsidRPr="001F0F7A" w:rsidRDefault="002023A6" w:rsidP="001F0F7A">
            <w:pPr>
              <w:keepNext/>
              <w:spacing w:line="360" w:lineRule="auto"/>
              <w:jc w:val="both"/>
            </w:pPr>
          </w:p>
          <w:p w:rsidR="002023A6" w:rsidRPr="001F0F7A" w:rsidRDefault="002023A6" w:rsidP="001F0F7A">
            <w:pPr>
              <w:keepNext/>
              <w:spacing w:line="360" w:lineRule="auto"/>
              <w:jc w:val="both"/>
            </w:pPr>
            <w:r w:rsidRPr="001F0F7A">
              <w:t>+1398</w:t>
            </w:r>
          </w:p>
          <w:p w:rsidR="002023A6" w:rsidRPr="001F0F7A" w:rsidRDefault="002023A6" w:rsidP="001F0F7A">
            <w:pPr>
              <w:keepNext/>
              <w:spacing w:line="360" w:lineRule="auto"/>
              <w:jc w:val="both"/>
            </w:pPr>
          </w:p>
          <w:p w:rsidR="002023A6" w:rsidRPr="001F0F7A" w:rsidRDefault="002023A6" w:rsidP="001F0F7A">
            <w:pPr>
              <w:keepNext/>
              <w:spacing w:line="360" w:lineRule="auto"/>
              <w:jc w:val="both"/>
            </w:pPr>
            <w:r w:rsidRPr="001F0F7A">
              <w:t>+59,0477</w:t>
            </w:r>
          </w:p>
          <w:p w:rsidR="002023A6" w:rsidRPr="001F0F7A" w:rsidRDefault="002023A6" w:rsidP="001F0F7A">
            <w:pPr>
              <w:keepNext/>
              <w:spacing w:line="360" w:lineRule="auto"/>
              <w:jc w:val="both"/>
            </w:pPr>
          </w:p>
          <w:p w:rsidR="000C5E66" w:rsidRPr="001F0F7A" w:rsidRDefault="002023A6" w:rsidP="001F0F7A">
            <w:pPr>
              <w:keepNext/>
              <w:spacing w:line="360" w:lineRule="auto"/>
              <w:jc w:val="both"/>
            </w:pPr>
            <w:r w:rsidRPr="001F0F7A">
              <w:t>+56,9435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023A6" w:rsidRPr="001F0F7A" w:rsidRDefault="002023A6" w:rsidP="001F0F7A">
            <w:pPr>
              <w:keepNext/>
              <w:spacing w:line="360" w:lineRule="auto"/>
              <w:jc w:val="both"/>
            </w:pPr>
          </w:p>
          <w:p w:rsidR="002023A6" w:rsidRPr="001F0F7A" w:rsidRDefault="002023A6" w:rsidP="001F0F7A">
            <w:pPr>
              <w:keepNext/>
              <w:spacing w:line="360" w:lineRule="auto"/>
              <w:jc w:val="both"/>
            </w:pPr>
          </w:p>
          <w:p w:rsidR="002023A6" w:rsidRPr="001F0F7A" w:rsidRDefault="002023A6" w:rsidP="001F0F7A">
            <w:pPr>
              <w:keepNext/>
              <w:spacing w:line="360" w:lineRule="auto"/>
              <w:jc w:val="both"/>
            </w:pPr>
            <w:r w:rsidRPr="001F0F7A">
              <w:t>101,5687</w:t>
            </w:r>
          </w:p>
          <w:p w:rsidR="002023A6" w:rsidRPr="001F0F7A" w:rsidRDefault="002023A6" w:rsidP="001F0F7A">
            <w:pPr>
              <w:keepNext/>
              <w:spacing w:line="360" w:lineRule="auto"/>
              <w:jc w:val="both"/>
            </w:pPr>
          </w:p>
          <w:p w:rsidR="002023A6" w:rsidRPr="001F0F7A" w:rsidRDefault="002023A6" w:rsidP="001F0F7A">
            <w:pPr>
              <w:keepNext/>
              <w:spacing w:line="360" w:lineRule="auto"/>
              <w:jc w:val="both"/>
            </w:pPr>
            <w:r w:rsidRPr="001F0F7A">
              <w:t>102,7895</w:t>
            </w:r>
          </w:p>
          <w:p w:rsidR="002023A6" w:rsidRPr="001F0F7A" w:rsidRDefault="002023A6" w:rsidP="001F0F7A">
            <w:pPr>
              <w:keepNext/>
              <w:spacing w:line="360" w:lineRule="auto"/>
              <w:jc w:val="both"/>
            </w:pPr>
          </w:p>
          <w:p w:rsidR="000C5E66" w:rsidRPr="001F0F7A" w:rsidRDefault="002023A6" w:rsidP="001F0F7A">
            <w:pPr>
              <w:keepNext/>
              <w:spacing w:line="360" w:lineRule="auto"/>
              <w:jc w:val="both"/>
            </w:pPr>
            <w:r w:rsidRPr="001F0F7A">
              <w:t>102,0757</w:t>
            </w:r>
          </w:p>
        </w:tc>
      </w:tr>
      <w:tr w:rsidR="000C5E66" w:rsidRPr="001F0F7A" w:rsidTr="001F0F7A">
        <w:trPr>
          <w:trHeight w:hRule="exact" w:val="311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0C5E66" w:rsidP="001F0F7A">
            <w:pPr>
              <w:keepNext/>
              <w:spacing w:line="360" w:lineRule="auto"/>
              <w:jc w:val="both"/>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C5E66" w:rsidRPr="001F0F7A" w:rsidRDefault="000C5E66" w:rsidP="001F0F7A">
            <w:pPr>
              <w:keepNext/>
              <w:spacing w:line="360" w:lineRule="auto"/>
              <w:jc w:val="both"/>
            </w:pPr>
            <w:r w:rsidRPr="001F0F7A">
              <w:t>Первичные (глубинные) факторы: Среднесуточный пробег вагона. Динамическая</w:t>
            </w:r>
            <w:r w:rsidR="001F0F7A" w:rsidRPr="001F0F7A">
              <w:t xml:space="preserve"> </w:t>
            </w:r>
            <w:r w:rsidRPr="001F0F7A">
              <w:t>нагрузка</w:t>
            </w:r>
            <w:r w:rsidR="001F0F7A" w:rsidRPr="001F0F7A">
              <w:t xml:space="preserve"> </w:t>
            </w:r>
            <w:r w:rsidRPr="001F0F7A">
              <w:t xml:space="preserve">груженного вагона. Коэффициент порожнего пробега вагонов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964DB" w:rsidRPr="001F0F7A" w:rsidRDefault="00E964DB" w:rsidP="001F0F7A">
            <w:pPr>
              <w:keepNext/>
              <w:spacing w:line="360" w:lineRule="auto"/>
              <w:jc w:val="both"/>
            </w:pPr>
          </w:p>
          <w:p w:rsidR="00E964DB" w:rsidRPr="001F0F7A" w:rsidRDefault="00E964DB" w:rsidP="001F0F7A">
            <w:pPr>
              <w:keepNext/>
              <w:spacing w:line="360" w:lineRule="auto"/>
              <w:jc w:val="both"/>
            </w:pPr>
          </w:p>
          <w:p w:rsidR="00E964DB" w:rsidRPr="001F0F7A" w:rsidRDefault="00E964DB" w:rsidP="001F0F7A">
            <w:pPr>
              <w:keepNext/>
              <w:spacing w:line="360" w:lineRule="auto"/>
              <w:jc w:val="both"/>
            </w:pPr>
            <w:r w:rsidRPr="001F0F7A">
              <w:t>км</w:t>
            </w:r>
          </w:p>
          <w:p w:rsidR="00E964DB" w:rsidRPr="001F0F7A" w:rsidRDefault="00E964DB" w:rsidP="001F0F7A">
            <w:pPr>
              <w:keepNext/>
              <w:spacing w:line="360" w:lineRule="auto"/>
              <w:jc w:val="both"/>
            </w:pPr>
          </w:p>
          <w:p w:rsidR="001F0F7A" w:rsidRDefault="001F0F7A" w:rsidP="001F0F7A">
            <w:pPr>
              <w:keepNext/>
              <w:spacing w:line="360" w:lineRule="auto"/>
              <w:jc w:val="both"/>
            </w:pPr>
          </w:p>
          <w:p w:rsidR="00E964DB" w:rsidRPr="001F0F7A" w:rsidRDefault="00E964DB" w:rsidP="001F0F7A">
            <w:pPr>
              <w:keepNext/>
              <w:spacing w:line="360" w:lineRule="auto"/>
              <w:jc w:val="both"/>
            </w:pPr>
            <w:r w:rsidRPr="001F0F7A">
              <w:t>т-</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22F49" w:rsidRPr="001F0F7A" w:rsidRDefault="00322F49" w:rsidP="001F0F7A">
            <w:pPr>
              <w:keepNext/>
              <w:spacing w:line="360" w:lineRule="auto"/>
              <w:jc w:val="both"/>
            </w:pPr>
          </w:p>
          <w:p w:rsidR="00322F49" w:rsidRPr="001F0F7A" w:rsidRDefault="00322F49" w:rsidP="001F0F7A">
            <w:pPr>
              <w:keepNext/>
              <w:spacing w:line="360" w:lineRule="auto"/>
              <w:jc w:val="both"/>
            </w:pPr>
          </w:p>
          <w:p w:rsidR="00322F49" w:rsidRPr="001F0F7A" w:rsidRDefault="00322F49" w:rsidP="001F0F7A">
            <w:pPr>
              <w:keepNext/>
              <w:spacing w:line="360" w:lineRule="auto"/>
              <w:jc w:val="both"/>
            </w:pPr>
            <w:r w:rsidRPr="001F0F7A">
              <w:t>292</w:t>
            </w:r>
          </w:p>
          <w:p w:rsidR="00322F49" w:rsidRPr="001F0F7A" w:rsidRDefault="00322F49" w:rsidP="001F0F7A">
            <w:pPr>
              <w:keepNext/>
              <w:spacing w:line="360" w:lineRule="auto"/>
              <w:jc w:val="both"/>
            </w:pPr>
          </w:p>
          <w:p w:rsidR="00322F49" w:rsidRPr="001F0F7A" w:rsidRDefault="00322F49" w:rsidP="001F0F7A">
            <w:pPr>
              <w:keepNext/>
              <w:spacing w:line="360" w:lineRule="auto"/>
              <w:jc w:val="both"/>
            </w:pPr>
          </w:p>
          <w:p w:rsidR="00322F49" w:rsidRPr="001F0F7A" w:rsidRDefault="00322F49" w:rsidP="001F0F7A">
            <w:pPr>
              <w:keepNext/>
              <w:spacing w:line="360" w:lineRule="auto"/>
              <w:jc w:val="both"/>
            </w:pPr>
            <w:r w:rsidRPr="001F0F7A">
              <w:t>42,1</w:t>
            </w:r>
          </w:p>
          <w:p w:rsidR="00322F49" w:rsidRPr="001F0F7A" w:rsidRDefault="00322F49" w:rsidP="001F0F7A">
            <w:pPr>
              <w:keepNext/>
              <w:spacing w:line="360" w:lineRule="auto"/>
              <w:jc w:val="both"/>
            </w:pPr>
          </w:p>
          <w:p w:rsidR="000C5E66" w:rsidRPr="001F0F7A" w:rsidRDefault="00322F49" w:rsidP="001F0F7A">
            <w:pPr>
              <w:keepNext/>
              <w:spacing w:line="360" w:lineRule="auto"/>
              <w:jc w:val="both"/>
            </w:pPr>
            <w:r w:rsidRPr="001F0F7A">
              <w:t>29,6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22F49" w:rsidRDefault="00322F49" w:rsidP="001F0F7A">
            <w:pPr>
              <w:keepNext/>
              <w:spacing w:line="360" w:lineRule="auto"/>
              <w:jc w:val="both"/>
            </w:pPr>
          </w:p>
          <w:p w:rsidR="001F0F7A" w:rsidRPr="001F0F7A" w:rsidRDefault="001F0F7A" w:rsidP="001F0F7A">
            <w:pPr>
              <w:keepNext/>
              <w:spacing w:line="360" w:lineRule="auto"/>
              <w:jc w:val="both"/>
            </w:pPr>
          </w:p>
          <w:p w:rsidR="00322F49" w:rsidRPr="001F0F7A" w:rsidRDefault="00322F49" w:rsidP="001F0F7A">
            <w:pPr>
              <w:keepNext/>
              <w:spacing w:line="360" w:lineRule="auto"/>
              <w:jc w:val="both"/>
            </w:pPr>
            <w:r w:rsidRPr="001F0F7A">
              <w:t>296</w:t>
            </w:r>
          </w:p>
          <w:p w:rsidR="00322F49" w:rsidRPr="001F0F7A" w:rsidRDefault="00322F49" w:rsidP="001F0F7A">
            <w:pPr>
              <w:keepNext/>
              <w:spacing w:line="360" w:lineRule="auto"/>
              <w:jc w:val="both"/>
            </w:pPr>
          </w:p>
          <w:p w:rsidR="00322F49" w:rsidRPr="001F0F7A" w:rsidRDefault="00322F49" w:rsidP="001F0F7A">
            <w:pPr>
              <w:keepNext/>
              <w:spacing w:line="360" w:lineRule="auto"/>
              <w:jc w:val="both"/>
            </w:pPr>
          </w:p>
          <w:p w:rsidR="00322F49" w:rsidRPr="001F0F7A" w:rsidRDefault="00322F49" w:rsidP="001F0F7A">
            <w:pPr>
              <w:keepNext/>
              <w:spacing w:line="360" w:lineRule="auto"/>
              <w:jc w:val="both"/>
            </w:pPr>
            <w:r w:rsidRPr="001F0F7A">
              <w:t>41,6</w:t>
            </w:r>
          </w:p>
          <w:p w:rsidR="00322F49" w:rsidRPr="001F0F7A" w:rsidRDefault="00322F49" w:rsidP="001F0F7A">
            <w:pPr>
              <w:keepNext/>
              <w:spacing w:line="360" w:lineRule="auto"/>
              <w:jc w:val="both"/>
            </w:pPr>
          </w:p>
          <w:p w:rsidR="000C5E66" w:rsidRPr="001F0F7A" w:rsidRDefault="00322F49" w:rsidP="001F0F7A">
            <w:pPr>
              <w:keepNext/>
              <w:spacing w:line="360" w:lineRule="auto"/>
              <w:jc w:val="both"/>
            </w:pPr>
            <w:r w:rsidRPr="001F0F7A">
              <w:t>28,7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22F49" w:rsidRDefault="00322F49" w:rsidP="001F0F7A">
            <w:pPr>
              <w:keepNext/>
              <w:spacing w:line="360" w:lineRule="auto"/>
              <w:jc w:val="both"/>
            </w:pPr>
          </w:p>
          <w:p w:rsidR="001F0F7A" w:rsidRPr="001F0F7A" w:rsidRDefault="001F0F7A" w:rsidP="001F0F7A">
            <w:pPr>
              <w:keepNext/>
              <w:spacing w:line="360" w:lineRule="auto"/>
              <w:jc w:val="both"/>
            </w:pPr>
          </w:p>
          <w:p w:rsidR="00322F49" w:rsidRPr="001F0F7A" w:rsidRDefault="00322F49" w:rsidP="001F0F7A">
            <w:pPr>
              <w:keepNext/>
              <w:spacing w:line="360" w:lineRule="auto"/>
              <w:jc w:val="both"/>
            </w:pPr>
            <w:r w:rsidRPr="001F0F7A">
              <w:t>4</w:t>
            </w:r>
          </w:p>
          <w:p w:rsidR="00322F49" w:rsidRPr="001F0F7A" w:rsidRDefault="00322F49" w:rsidP="001F0F7A">
            <w:pPr>
              <w:keepNext/>
              <w:spacing w:line="360" w:lineRule="auto"/>
              <w:jc w:val="both"/>
            </w:pPr>
          </w:p>
          <w:p w:rsidR="00322F49" w:rsidRPr="001F0F7A" w:rsidRDefault="00322F49" w:rsidP="001F0F7A">
            <w:pPr>
              <w:keepNext/>
              <w:spacing w:line="360" w:lineRule="auto"/>
              <w:jc w:val="both"/>
            </w:pPr>
          </w:p>
          <w:p w:rsidR="00322F49" w:rsidRPr="001F0F7A" w:rsidRDefault="00322F49" w:rsidP="001F0F7A">
            <w:pPr>
              <w:keepNext/>
              <w:spacing w:line="360" w:lineRule="auto"/>
              <w:jc w:val="both"/>
            </w:pPr>
            <w:r w:rsidRPr="001F0F7A">
              <w:t>-0,5</w:t>
            </w:r>
          </w:p>
          <w:p w:rsidR="00322F49" w:rsidRPr="001F0F7A" w:rsidRDefault="00322F49" w:rsidP="001F0F7A">
            <w:pPr>
              <w:keepNext/>
              <w:spacing w:line="360" w:lineRule="auto"/>
              <w:jc w:val="both"/>
            </w:pPr>
          </w:p>
          <w:p w:rsidR="000C5E66" w:rsidRPr="001F0F7A" w:rsidRDefault="00322F49" w:rsidP="001F0F7A">
            <w:pPr>
              <w:keepNext/>
              <w:spacing w:line="360" w:lineRule="auto"/>
              <w:jc w:val="both"/>
            </w:pPr>
            <w:r w:rsidRPr="001F0F7A">
              <w:t>-0,9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22F49" w:rsidRDefault="00322F49" w:rsidP="001F0F7A">
            <w:pPr>
              <w:keepNext/>
              <w:spacing w:line="360" w:lineRule="auto"/>
              <w:jc w:val="both"/>
            </w:pPr>
          </w:p>
          <w:p w:rsidR="001F0F7A" w:rsidRPr="001F0F7A" w:rsidRDefault="001F0F7A" w:rsidP="001F0F7A">
            <w:pPr>
              <w:keepNext/>
              <w:spacing w:line="360" w:lineRule="auto"/>
              <w:jc w:val="both"/>
            </w:pPr>
          </w:p>
          <w:p w:rsidR="00322F49" w:rsidRPr="001F0F7A" w:rsidRDefault="00322F49" w:rsidP="001F0F7A">
            <w:pPr>
              <w:keepNext/>
              <w:spacing w:line="360" w:lineRule="auto"/>
              <w:jc w:val="both"/>
            </w:pPr>
            <w:r w:rsidRPr="001F0F7A">
              <w:t>101,3698</w:t>
            </w:r>
          </w:p>
          <w:p w:rsidR="00322F49" w:rsidRPr="001F0F7A" w:rsidRDefault="00322F49" w:rsidP="001F0F7A">
            <w:pPr>
              <w:keepNext/>
              <w:spacing w:line="360" w:lineRule="auto"/>
              <w:jc w:val="both"/>
            </w:pPr>
          </w:p>
          <w:p w:rsidR="00322F49" w:rsidRPr="001F0F7A" w:rsidRDefault="00322F49" w:rsidP="001F0F7A">
            <w:pPr>
              <w:keepNext/>
              <w:spacing w:line="360" w:lineRule="auto"/>
              <w:jc w:val="both"/>
            </w:pPr>
          </w:p>
          <w:p w:rsidR="00322F49" w:rsidRPr="001F0F7A" w:rsidRDefault="00322F49" w:rsidP="001F0F7A">
            <w:pPr>
              <w:keepNext/>
              <w:spacing w:line="360" w:lineRule="auto"/>
              <w:jc w:val="both"/>
            </w:pPr>
            <w:r w:rsidRPr="001F0F7A">
              <w:t>98,8123</w:t>
            </w:r>
          </w:p>
          <w:p w:rsidR="00322F49" w:rsidRPr="001F0F7A" w:rsidRDefault="00322F49" w:rsidP="001F0F7A">
            <w:pPr>
              <w:keepNext/>
              <w:spacing w:line="360" w:lineRule="auto"/>
              <w:jc w:val="both"/>
            </w:pPr>
          </w:p>
          <w:p w:rsidR="000C5E66" w:rsidRPr="001F0F7A" w:rsidRDefault="00322F49" w:rsidP="001F0F7A">
            <w:pPr>
              <w:keepNext/>
              <w:spacing w:line="360" w:lineRule="auto"/>
              <w:jc w:val="both"/>
            </w:pPr>
            <w:r w:rsidRPr="001F0F7A">
              <w:t>96,9594</w:t>
            </w:r>
          </w:p>
        </w:tc>
      </w:tr>
    </w:tbl>
    <w:p w:rsidR="001F0F7A" w:rsidRDefault="001F0F7A" w:rsidP="001F0F7A">
      <w:pPr>
        <w:keepNext/>
        <w:spacing w:line="360" w:lineRule="auto"/>
        <w:ind w:firstLine="720"/>
        <w:jc w:val="both"/>
        <w:rPr>
          <w:sz w:val="28"/>
          <w:szCs w:val="28"/>
        </w:rPr>
      </w:pPr>
    </w:p>
    <w:p w:rsidR="000C5E66" w:rsidRPr="001F0F7A" w:rsidRDefault="000C5E66" w:rsidP="001F0F7A">
      <w:pPr>
        <w:keepNext/>
        <w:spacing w:line="360" w:lineRule="auto"/>
        <w:ind w:firstLine="720"/>
        <w:jc w:val="both"/>
        <w:rPr>
          <w:sz w:val="28"/>
          <w:szCs w:val="28"/>
        </w:rPr>
      </w:pPr>
      <w:r w:rsidRPr="001F0F7A">
        <w:rPr>
          <w:sz w:val="28"/>
          <w:szCs w:val="28"/>
        </w:rPr>
        <w:t>Формула расчета результативного показателя:</w:t>
      </w:r>
    </w:p>
    <w:p w:rsidR="00BD4CD9" w:rsidRPr="001F0F7A" w:rsidRDefault="00BD4CD9" w:rsidP="001F0F7A">
      <w:pPr>
        <w:keepNext/>
        <w:spacing w:line="360" w:lineRule="auto"/>
        <w:ind w:firstLine="720"/>
        <w:jc w:val="both"/>
        <w:rPr>
          <w:sz w:val="28"/>
          <w:szCs w:val="28"/>
        </w:rPr>
      </w:pPr>
    </w:p>
    <w:p w:rsidR="0005799C" w:rsidRPr="001F0F7A" w:rsidRDefault="00322F49" w:rsidP="001F0F7A">
      <w:pPr>
        <w:keepNext/>
        <w:spacing w:line="360" w:lineRule="auto"/>
        <w:ind w:firstLine="720"/>
        <w:jc w:val="both"/>
        <w:rPr>
          <w:sz w:val="28"/>
          <w:szCs w:val="28"/>
        </w:rPr>
      </w:pPr>
      <w:r w:rsidRPr="001F0F7A">
        <w:rPr>
          <w:sz w:val="28"/>
          <w:szCs w:val="28"/>
        </w:rPr>
        <w:object w:dxaOrig="1460" w:dyaOrig="660">
          <v:shape id="_x0000_i1077" type="#_x0000_t75" style="width:72.75pt;height:33pt" o:ole="">
            <v:imagedata r:id="rId100" o:title=""/>
          </v:shape>
          <o:OLEObject Type="Embed" ProgID="Equation.3" ShapeID="_x0000_i1077" DrawAspect="Content" ObjectID="_1457605418" r:id="rId101"/>
        </w:object>
      </w:r>
      <w:r w:rsidR="001F0F7A">
        <w:rPr>
          <w:sz w:val="28"/>
          <w:szCs w:val="28"/>
        </w:rPr>
        <w:t xml:space="preserve"> </w:t>
      </w:r>
      <w:r w:rsidR="00C45A31" w:rsidRPr="001F0F7A">
        <w:rPr>
          <w:sz w:val="28"/>
          <w:szCs w:val="28"/>
        </w:rPr>
        <w:t>(14)</w:t>
      </w:r>
    </w:p>
    <w:p w:rsidR="000C5E66" w:rsidRPr="001F0F7A" w:rsidRDefault="001F0F7A" w:rsidP="001F0F7A">
      <w:pPr>
        <w:keepNext/>
        <w:spacing w:line="360" w:lineRule="auto"/>
        <w:ind w:firstLine="720"/>
        <w:jc w:val="both"/>
        <w:rPr>
          <w:sz w:val="28"/>
          <w:szCs w:val="28"/>
        </w:rPr>
      </w:pPr>
      <w:r>
        <w:rPr>
          <w:sz w:val="28"/>
          <w:szCs w:val="28"/>
        </w:rPr>
        <w:br w:type="page"/>
      </w:r>
      <w:r w:rsidR="00A6218C" w:rsidRPr="001F0F7A">
        <w:rPr>
          <w:sz w:val="28"/>
          <w:szCs w:val="28"/>
        </w:rPr>
        <w:t>где</w:t>
      </w:r>
      <w:r w:rsidR="0005799C" w:rsidRPr="001F0F7A">
        <w:rPr>
          <w:sz w:val="28"/>
          <w:szCs w:val="28"/>
        </w:rPr>
        <w:t xml:space="preserve"> </w:t>
      </w:r>
      <w:r w:rsidR="00A6218C" w:rsidRPr="001F0F7A">
        <w:rPr>
          <w:sz w:val="28"/>
          <w:szCs w:val="28"/>
        </w:rPr>
        <w:object w:dxaOrig="360" w:dyaOrig="360">
          <v:shape id="_x0000_i1078" type="#_x0000_t75" style="width:18pt;height:18pt" o:ole="">
            <v:imagedata r:id="rId102" o:title=""/>
          </v:shape>
          <o:OLEObject Type="Embed" ProgID="Equation.3" ShapeID="_x0000_i1078" DrawAspect="Content" ObjectID="_1457605419" r:id="rId103"/>
        </w:object>
      </w:r>
      <w:r w:rsidR="0005799C" w:rsidRPr="001F0F7A">
        <w:rPr>
          <w:sz w:val="28"/>
          <w:szCs w:val="28"/>
        </w:rPr>
        <w:t xml:space="preserve">- </w:t>
      </w:r>
      <w:r w:rsidR="000C5E66" w:rsidRPr="001F0F7A">
        <w:rPr>
          <w:sz w:val="28"/>
          <w:szCs w:val="28"/>
        </w:rPr>
        <w:t>среднесуточная производительность</w:t>
      </w:r>
      <w:r>
        <w:rPr>
          <w:sz w:val="28"/>
          <w:szCs w:val="28"/>
        </w:rPr>
        <w:t xml:space="preserve"> </w:t>
      </w:r>
      <w:r w:rsidR="000C5E66" w:rsidRPr="001F0F7A">
        <w:rPr>
          <w:sz w:val="28"/>
          <w:szCs w:val="28"/>
        </w:rPr>
        <w:t>грузового вагона (план</w:t>
      </w:r>
      <w:r>
        <w:rPr>
          <w:sz w:val="28"/>
          <w:szCs w:val="28"/>
        </w:rPr>
        <w:t xml:space="preserve"> </w:t>
      </w:r>
      <w:r w:rsidR="0005799C" w:rsidRPr="001F0F7A">
        <w:rPr>
          <w:sz w:val="28"/>
          <w:szCs w:val="28"/>
        </w:rPr>
        <w:t>или отчет), т-км/ваг.</w:t>
      </w:r>
      <w:r w:rsidR="000C5E66" w:rsidRPr="001F0F7A">
        <w:rPr>
          <w:sz w:val="28"/>
          <w:szCs w:val="28"/>
        </w:rPr>
        <w:t>;</w:t>
      </w:r>
    </w:p>
    <w:p w:rsidR="00A6218C" w:rsidRPr="001F0F7A" w:rsidRDefault="00A6218C" w:rsidP="001F0F7A">
      <w:pPr>
        <w:keepNext/>
        <w:spacing w:line="360" w:lineRule="auto"/>
        <w:ind w:firstLine="720"/>
        <w:jc w:val="both"/>
        <w:rPr>
          <w:sz w:val="28"/>
          <w:szCs w:val="28"/>
        </w:rPr>
      </w:pPr>
      <w:r w:rsidRPr="001F0F7A">
        <w:rPr>
          <w:sz w:val="28"/>
          <w:szCs w:val="28"/>
        </w:rPr>
        <w:object w:dxaOrig="440" w:dyaOrig="380">
          <v:shape id="_x0000_i1079" type="#_x0000_t75" style="width:21.75pt;height:18.75pt" o:ole="">
            <v:imagedata r:id="rId104" o:title=""/>
          </v:shape>
          <o:OLEObject Type="Embed" ProgID="Equation.3" ShapeID="_x0000_i1079" DrawAspect="Content" ObjectID="_1457605420" r:id="rId105"/>
        </w:object>
      </w:r>
      <w:r w:rsidRPr="001F0F7A">
        <w:rPr>
          <w:sz w:val="28"/>
          <w:szCs w:val="28"/>
        </w:rPr>
        <w:t xml:space="preserve"> - динамическая нагрузка груженого вагона (план или отчет) т.;</w:t>
      </w:r>
    </w:p>
    <w:p w:rsidR="00A6218C" w:rsidRPr="001F0F7A" w:rsidRDefault="00A6218C" w:rsidP="001F0F7A">
      <w:pPr>
        <w:keepNext/>
        <w:spacing w:line="360" w:lineRule="auto"/>
        <w:ind w:firstLine="720"/>
        <w:jc w:val="both"/>
        <w:rPr>
          <w:sz w:val="28"/>
          <w:szCs w:val="28"/>
        </w:rPr>
      </w:pPr>
      <w:r w:rsidRPr="001F0F7A">
        <w:rPr>
          <w:sz w:val="28"/>
          <w:szCs w:val="28"/>
        </w:rPr>
        <w:object w:dxaOrig="279" w:dyaOrig="360">
          <v:shape id="_x0000_i1080" type="#_x0000_t75" style="width:14.25pt;height:18pt" o:ole="">
            <v:imagedata r:id="rId106" o:title=""/>
          </v:shape>
          <o:OLEObject Type="Embed" ProgID="Equation.3" ShapeID="_x0000_i1080" DrawAspect="Content" ObjectID="_1457605421" r:id="rId107"/>
        </w:object>
      </w:r>
      <w:r w:rsidRPr="001F0F7A">
        <w:rPr>
          <w:sz w:val="28"/>
          <w:szCs w:val="28"/>
        </w:rPr>
        <w:t xml:space="preserve"> - среднесуточный пробег вагона (план или отчет), км.;</w:t>
      </w:r>
    </w:p>
    <w:p w:rsidR="00A6218C" w:rsidRPr="001F0F7A" w:rsidRDefault="00A6218C" w:rsidP="001F0F7A">
      <w:pPr>
        <w:keepNext/>
        <w:spacing w:line="360" w:lineRule="auto"/>
        <w:ind w:firstLine="720"/>
        <w:jc w:val="both"/>
        <w:rPr>
          <w:sz w:val="28"/>
          <w:szCs w:val="28"/>
        </w:rPr>
      </w:pPr>
      <w:r w:rsidRPr="001F0F7A">
        <w:rPr>
          <w:sz w:val="28"/>
          <w:szCs w:val="28"/>
        </w:rPr>
        <w:object w:dxaOrig="240" w:dyaOrig="220">
          <v:shape id="_x0000_i1081" type="#_x0000_t75" style="width:12pt;height:11.25pt" o:ole="">
            <v:imagedata r:id="rId108" o:title=""/>
          </v:shape>
          <o:OLEObject Type="Embed" ProgID="Equation.3" ShapeID="_x0000_i1081" DrawAspect="Content" ObjectID="_1457605422" r:id="rId109"/>
        </w:object>
      </w:r>
      <w:r w:rsidRPr="001F0F7A">
        <w:rPr>
          <w:sz w:val="28"/>
          <w:szCs w:val="28"/>
        </w:rPr>
        <w:t xml:space="preserve"> - коэффициент порожнего пробега вагонов (план или отчет")</w:t>
      </w:r>
    </w:p>
    <w:p w:rsidR="00322F49" w:rsidRPr="001F0F7A" w:rsidRDefault="00322F49" w:rsidP="001F0F7A">
      <w:pPr>
        <w:keepNext/>
        <w:spacing w:line="360" w:lineRule="auto"/>
        <w:ind w:firstLine="720"/>
        <w:jc w:val="both"/>
        <w:rPr>
          <w:sz w:val="28"/>
          <w:szCs w:val="28"/>
        </w:rPr>
      </w:pPr>
    </w:p>
    <w:p w:rsidR="00A6218C" w:rsidRPr="001F0F7A" w:rsidRDefault="00322F49" w:rsidP="001F0F7A">
      <w:pPr>
        <w:keepNext/>
        <w:spacing w:line="360" w:lineRule="auto"/>
        <w:ind w:firstLine="720"/>
        <w:jc w:val="both"/>
        <w:rPr>
          <w:sz w:val="28"/>
          <w:szCs w:val="28"/>
        </w:rPr>
      </w:pPr>
      <w:r w:rsidRPr="001F0F7A">
        <w:rPr>
          <w:sz w:val="28"/>
        </w:rPr>
        <w:object w:dxaOrig="1020" w:dyaOrig="360">
          <v:shape id="_x0000_i1082" type="#_x0000_t75" style="width:51pt;height:18pt" o:ole="">
            <v:imagedata r:id="rId110" o:title=""/>
          </v:shape>
          <o:OLEObject Type="Embed" ProgID="Equation.3" ShapeID="_x0000_i1082" DrawAspect="Content" ObjectID="_1457605423" r:id="rId111"/>
        </w:object>
      </w:r>
      <w:r w:rsidRPr="001F0F7A">
        <w:rPr>
          <w:sz w:val="28"/>
          <w:szCs w:val="28"/>
        </w:rPr>
        <w:t>=</w:t>
      </w:r>
      <w:r w:rsidRPr="001F0F7A">
        <w:rPr>
          <w:sz w:val="28"/>
          <w:szCs w:val="28"/>
        </w:rPr>
        <w:object w:dxaOrig="3120" w:dyaOrig="660">
          <v:shape id="_x0000_i1083" type="#_x0000_t75" style="width:156pt;height:33pt" o:ole="">
            <v:imagedata r:id="rId112" o:title=""/>
          </v:shape>
          <o:OLEObject Type="Embed" ProgID="Equation.3" ShapeID="_x0000_i1083" DrawAspect="Content" ObjectID="_1457605424" r:id="rId113"/>
        </w:object>
      </w:r>
    </w:p>
    <w:p w:rsidR="00322F49" w:rsidRPr="001F0F7A" w:rsidRDefault="00322F49" w:rsidP="001F0F7A">
      <w:pPr>
        <w:keepNext/>
        <w:spacing w:line="360" w:lineRule="auto"/>
        <w:ind w:firstLine="720"/>
        <w:jc w:val="both"/>
        <w:rPr>
          <w:sz w:val="28"/>
          <w:szCs w:val="28"/>
        </w:rPr>
      </w:pPr>
      <w:r w:rsidRPr="001F0F7A">
        <w:rPr>
          <w:sz w:val="28"/>
        </w:rPr>
        <w:object w:dxaOrig="1120" w:dyaOrig="360">
          <v:shape id="_x0000_i1084" type="#_x0000_t75" style="width:56.25pt;height:18pt" o:ole="">
            <v:imagedata r:id="rId114" o:title=""/>
          </v:shape>
          <o:OLEObject Type="Embed" ProgID="Equation.3" ShapeID="_x0000_i1084" DrawAspect="Content" ObjectID="_1457605425" r:id="rId115"/>
        </w:object>
      </w:r>
      <w:r w:rsidRPr="001F0F7A">
        <w:rPr>
          <w:sz w:val="28"/>
          <w:szCs w:val="28"/>
        </w:rPr>
        <w:t>=</w:t>
      </w:r>
      <w:r w:rsidRPr="001F0F7A">
        <w:rPr>
          <w:sz w:val="28"/>
          <w:szCs w:val="28"/>
        </w:rPr>
        <w:object w:dxaOrig="3159" w:dyaOrig="660">
          <v:shape id="_x0000_i1085" type="#_x0000_t75" style="width:158.25pt;height:33pt" o:ole="">
            <v:imagedata r:id="rId116" o:title=""/>
          </v:shape>
          <o:OLEObject Type="Embed" ProgID="Equation.3" ShapeID="_x0000_i1085" DrawAspect="Content" ObjectID="_1457605426" r:id="rId117"/>
        </w:object>
      </w:r>
    </w:p>
    <w:p w:rsidR="00322F49" w:rsidRPr="001F0F7A" w:rsidRDefault="00322F49" w:rsidP="001F0F7A">
      <w:pPr>
        <w:keepNext/>
        <w:spacing w:line="360" w:lineRule="auto"/>
        <w:ind w:firstLine="720"/>
        <w:jc w:val="both"/>
        <w:rPr>
          <w:sz w:val="28"/>
          <w:szCs w:val="28"/>
        </w:rPr>
      </w:pPr>
    </w:p>
    <w:p w:rsidR="00A6218C" w:rsidRPr="001F0F7A" w:rsidRDefault="00A6218C" w:rsidP="001F0F7A">
      <w:pPr>
        <w:keepNext/>
        <w:spacing w:line="360" w:lineRule="auto"/>
        <w:ind w:firstLine="720"/>
        <w:jc w:val="both"/>
        <w:rPr>
          <w:sz w:val="28"/>
          <w:szCs w:val="28"/>
        </w:rPr>
      </w:pPr>
      <w:r w:rsidRPr="001F0F7A">
        <w:rPr>
          <w:sz w:val="28"/>
          <w:szCs w:val="28"/>
        </w:rPr>
        <w:t xml:space="preserve">Формулы расчета субфакторов: </w:t>
      </w:r>
    </w:p>
    <w:p w:rsidR="00BD4CD9" w:rsidRPr="001F0F7A" w:rsidRDefault="00BD4CD9" w:rsidP="001F0F7A">
      <w:pPr>
        <w:keepNext/>
        <w:spacing w:line="360" w:lineRule="auto"/>
        <w:ind w:firstLine="720"/>
        <w:jc w:val="both"/>
        <w:rPr>
          <w:sz w:val="28"/>
          <w:szCs w:val="28"/>
        </w:rPr>
      </w:pPr>
    </w:p>
    <w:p w:rsidR="00A6218C" w:rsidRPr="001F0F7A" w:rsidRDefault="00F9229D" w:rsidP="001F0F7A">
      <w:pPr>
        <w:keepNext/>
        <w:spacing w:line="360" w:lineRule="auto"/>
        <w:ind w:firstLine="720"/>
        <w:jc w:val="both"/>
        <w:rPr>
          <w:sz w:val="28"/>
          <w:szCs w:val="28"/>
        </w:rPr>
      </w:pPr>
      <w:r w:rsidRPr="001F0F7A">
        <w:rPr>
          <w:sz w:val="28"/>
          <w:szCs w:val="28"/>
        </w:rPr>
        <w:object w:dxaOrig="1700" w:dyaOrig="740">
          <v:shape id="_x0000_i1086" type="#_x0000_t75" style="width:84.75pt;height:36.75pt" o:ole="">
            <v:imagedata r:id="rId118" o:title=""/>
          </v:shape>
          <o:OLEObject Type="Embed" ProgID="Equation.3" ShapeID="_x0000_i1086" DrawAspect="Content" ObjectID="_1457605427" r:id="rId119"/>
        </w:object>
      </w:r>
      <w:r w:rsidR="001F0F7A">
        <w:rPr>
          <w:sz w:val="28"/>
          <w:szCs w:val="28"/>
        </w:rPr>
        <w:t xml:space="preserve"> </w:t>
      </w:r>
      <w:r w:rsidR="00C45A31" w:rsidRPr="001F0F7A">
        <w:rPr>
          <w:sz w:val="28"/>
          <w:szCs w:val="28"/>
        </w:rPr>
        <w:t>(15)</w:t>
      </w:r>
    </w:p>
    <w:p w:rsidR="00BD4CD9" w:rsidRPr="001F0F7A" w:rsidRDefault="00BD4CD9" w:rsidP="001F0F7A">
      <w:pPr>
        <w:keepNext/>
        <w:spacing w:line="360" w:lineRule="auto"/>
        <w:ind w:firstLine="720"/>
        <w:jc w:val="both"/>
        <w:rPr>
          <w:sz w:val="28"/>
          <w:szCs w:val="28"/>
        </w:rPr>
      </w:pPr>
    </w:p>
    <w:p w:rsidR="00A6218C" w:rsidRPr="001F0F7A" w:rsidRDefault="00A6218C" w:rsidP="001F0F7A">
      <w:pPr>
        <w:keepNext/>
        <w:spacing w:line="360" w:lineRule="auto"/>
        <w:ind w:firstLine="720"/>
        <w:jc w:val="both"/>
        <w:rPr>
          <w:sz w:val="28"/>
          <w:szCs w:val="28"/>
        </w:rPr>
      </w:pPr>
      <w:r w:rsidRPr="001F0F7A">
        <w:rPr>
          <w:sz w:val="28"/>
          <w:szCs w:val="28"/>
        </w:rPr>
        <w:t xml:space="preserve">где </w:t>
      </w:r>
      <w:r w:rsidR="00F9229D" w:rsidRPr="001F0F7A">
        <w:rPr>
          <w:sz w:val="28"/>
          <w:szCs w:val="28"/>
        </w:rPr>
        <w:object w:dxaOrig="460" w:dyaOrig="400">
          <v:shape id="_x0000_i1087" type="#_x0000_t75" style="width:23.25pt;height:20.25pt" o:ole="">
            <v:imagedata r:id="rId120" o:title=""/>
          </v:shape>
          <o:OLEObject Type="Embed" ProgID="Equation.3" ShapeID="_x0000_i1087" DrawAspect="Content" ObjectID="_1457605428" r:id="rId121"/>
        </w:object>
      </w:r>
      <w:r w:rsidR="00F9229D" w:rsidRPr="001F0F7A">
        <w:rPr>
          <w:sz w:val="28"/>
        </w:rPr>
        <w:object w:dxaOrig="460" w:dyaOrig="380">
          <v:shape id="_x0000_i1088" type="#_x0000_t75" style="width:23.25pt;height:18.75pt" o:ole="">
            <v:imagedata r:id="rId122" o:title=""/>
          </v:shape>
          <o:OLEObject Type="Embed" ProgID="Equation.3" ShapeID="_x0000_i1088" DrawAspect="Content" ObjectID="_1457605429" r:id="rId123"/>
        </w:object>
      </w:r>
      <w:r w:rsidRPr="001F0F7A">
        <w:rPr>
          <w:sz w:val="28"/>
          <w:szCs w:val="28"/>
        </w:rPr>
        <w:t>- вагоно-километры груженного п</w:t>
      </w:r>
      <w:r w:rsidR="00F9229D" w:rsidRPr="001F0F7A">
        <w:rPr>
          <w:sz w:val="28"/>
          <w:szCs w:val="28"/>
        </w:rPr>
        <w:t>робега (план или отчет), ваг-км.;</w:t>
      </w:r>
    </w:p>
    <w:p w:rsidR="00A6218C" w:rsidRPr="001F0F7A" w:rsidRDefault="00A6218C" w:rsidP="001F0F7A">
      <w:pPr>
        <w:keepNext/>
        <w:spacing w:line="360" w:lineRule="auto"/>
        <w:ind w:firstLine="720"/>
        <w:jc w:val="both"/>
        <w:rPr>
          <w:sz w:val="28"/>
          <w:szCs w:val="28"/>
        </w:rPr>
      </w:pPr>
      <w:r w:rsidRPr="001F0F7A">
        <w:rPr>
          <w:sz w:val="28"/>
        </w:rPr>
        <w:object w:dxaOrig="680" w:dyaOrig="400">
          <v:shape id="_x0000_i1089" type="#_x0000_t75" style="width:33.75pt;height:20.25pt" o:ole="">
            <v:imagedata r:id="rId124" o:title=""/>
          </v:shape>
          <o:OLEObject Type="Embed" ProgID="Equation.3" ShapeID="_x0000_i1089" DrawAspect="Content" ObjectID="_1457605430" r:id="rId125"/>
        </w:object>
      </w:r>
      <w:r w:rsidRPr="001F0F7A">
        <w:rPr>
          <w:sz w:val="28"/>
          <w:szCs w:val="28"/>
        </w:rPr>
        <w:t>- эксплуатационные тонно-кил</w:t>
      </w:r>
      <w:r w:rsidR="00F9229D" w:rsidRPr="001F0F7A">
        <w:rPr>
          <w:sz w:val="28"/>
          <w:szCs w:val="28"/>
        </w:rPr>
        <w:t>ометры груженного пробега (план или отчет),</w:t>
      </w:r>
      <w:r w:rsidRPr="001F0F7A">
        <w:rPr>
          <w:sz w:val="28"/>
          <w:szCs w:val="28"/>
        </w:rPr>
        <w:t xml:space="preserve"> </w:t>
      </w:r>
      <w:r w:rsidR="00F9229D" w:rsidRPr="001F0F7A">
        <w:rPr>
          <w:sz w:val="28"/>
          <w:szCs w:val="28"/>
        </w:rPr>
        <w:t>м</w:t>
      </w:r>
      <w:r w:rsidRPr="001F0F7A">
        <w:rPr>
          <w:sz w:val="28"/>
          <w:szCs w:val="28"/>
        </w:rPr>
        <w:t>лн.т-км</w:t>
      </w:r>
      <w:r w:rsidR="00F9229D" w:rsidRPr="001F0F7A">
        <w:rPr>
          <w:sz w:val="28"/>
          <w:szCs w:val="28"/>
        </w:rPr>
        <w:t>.</w:t>
      </w:r>
      <w:r w:rsidRPr="001F0F7A">
        <w:rPr>
          <w:sz w:val="28"/>
          <w:szCs w:val="28"/>
        </w:rPr>
        <w:t>;</w:t>
      </w:r>
    </w:p>
    <w:p w:rsidR="00A6218C" w:rsidRPr="001F0F7A" w:rsidRDefault="00A6218C" w:rsidP="001F0F7A">
      <w:pPr>
        <w:keepNext/>
        <w:spacing w:line="360" w:lineRule="auto"/>
        <w:ind w:firstLine="720"/>
        <w:jc w:val="both"/>
        <w:rPr>
          <w:sz w:val="28"/>
          <w:szCs w:val="28"/>
        </w:rPr>
      </w:pPr>
      <w:r w:rsidRPr="001F0F7A">
        <w:rPr>
          <w:sz w:val="28"/>
        </w:rPr>
        <w:object w:dxaOrig="440" w:dyaOrig="380">
          <v:shape id="_x0000_i1090" type="#_x0000_t75" style="width:21.75pt;height:18.75pt" o:ole="">
            <v:imagedata r:id="rId126" o:title=""/>
          </v:shape>
          <o:OLEObject Type="Embed" ProgID="Equation.3" ShapeID="_x0000_i1090" DrawAspect="Content" ObjectID="_1457605431" r:id="rId127"/>
        </w:object>
      </w:r>
      <w:r w:rsidR="001F0F7A">
        <w:rPr>
          <w:sz w:val="28"/>
        </w:rPr>
        <w:t xml:space="preserve"> </w:t>
      </w:r>
      <w:r w:rsidRPr="001F0F7A">
        <w:rPr>
          <w:sz w:val="28"/>
          <w:szCs w:val="28"/>
        </w:rPr>
        <w:t>- динамическая нагрузка груженного вагона (план или отчет)</w:t>
      </w:r>
      <w:r w:rsidR="00F9229D" w:rsidRPr="001F0F7A">
        <w:rPr>
          <w:sz w:val="28"/>
          <w:szCs w:val="28"/>
        </w:rPr>
        <w:t xml:space="preserve">, </w:t>
      </w:r>
      <w:r w:rsidRPr="001F0F7A">
        <w:rPr>
          <w:sz w:val="28"/>
          <w:szCs w:val="28"/>
        </w:rPr>
        <w:t>т</w:t>
      </w:r>
      <w:r w:rsidR="00F9229D" w:rsidRPr="001F0F7A">
        <w:rPr>
          <w:sz w:val="28"/>
          <w:szCs w:val="28"/>
        </w:rPr>
        <w:t>.</w:t>
      </w:r>
    </w:p>
    <w:p w:rsidR="001F0F7A" w:rsidRDefault="001F0F7A" w:rsidP="001F0F7A">
      <w:pPr>
        <w:keepNext/>
        <w:spacing w:line="360" w:lineRule="auto"/>
        <w:ind w:firstLine="720"/>
        <w:jc w:val="both"/>
        <w:rPr>
          <w:sz w:val="28"/>
          <w:szCs w:val="28"/>
        </w:rPr>
      </w:pPr>
    </w:p>
    <w:p w:rsidR="00F9229D" w:rsidRPr="001F0F7A" w:rsidRDefault="00076770" w:rsidP="001F0F7A">
      <w:pPr>
        <w:keepNext/>
        <w:spacing w:line="360" w:lineRule="auto"/>
        <w:ind w:firstLine="720"/>
        <w:jc w:val="both"/>
        <w:rPr>
          <w:sz w:val="28"/>
          <w:szCs w:val="28"/>
        </w:rPr>
      </w:pPr>
      <w:r w:rsidRPr="001F0F7A">
        <w:rPr>
          <w:sz w:val="28"/>
          <w:szCs w:val="28"/>
        </w:rPr>
        <w:object w:dxaOrig="3960" w:dyaOrig="660">
          <v:shape id="_x0000_i1091" type="#_x0000_t75" style="width:198pt;height:33pt" o:ole="">
            <v:imagedata r:id="rId128" o:title=""/>
          </v:shape>
          <o:OLEObject Type="Embed" ProgID="Equation.3" ShapeID="_x0000_i1091" DrawAspect="Content" ObjectID="_1457605432" r:id="rId129"/>
        </w:object>
      </w:r>
    </w:p>
    <w:p w:rsidR="00076770" w:rsidRPr="001F0F7A" w:rsidRDefault="00076770" w:rsidP="001F0F7A">
      <w:pPr>
        <w:keepNext/>
        <w:spacing w:line="360" w:lineRule="auto"/>
        <w:ind w:firstLine="720"/>
        <w:jc w:val="both"/>
        <w:rPr>
          <w:sz w:val="28"/>
          <w:szCs w:val="28"/>
        </w:rPr>
      </w:pPr>
      <w:r w:rsidRPr="001F0F7A">
        <w:rPr>
          <w:sz w:val="28"/>
          <w:szCs w:val="28"/>
        </w:rPr>
        <w:object w:dxaOrig="3940" w:dyaOrig="660">
          <v:shape id="_x0000_i1092" type="#_x0000_t75" style="width:197.25pt;height:33pt" o:ole="">
            <v:imagedata r:id="rId130" o:title=""/>
          </v:shape>
          <o:OLEObject Type="Embed" ProgID="Equation.3" ShapeID="_x0000_i1092" DrawAspect="Content" ObjectID="_1457605433" r:id="rId131"/>
        </w:object>
      </w:r>
    </w:p>
    <w:p w:rsidR="00F9229D" w:rsidRPr="001F0F7A" w:rsidRDefault="00F9229D" w:rsidP="001F0F7A">
      <w:pPr>
        <w:keepNext/>
        <w:spacing w:line="360" w:lineRule="auto"/>
        <w:ind w:firstLine="720"/>
        <w:jc w:val="both"/>
        <w:rPr>
          <w:sz w:val="28"/>
          <w:szCs w:val="28"/>
        </w:rPr>
      </w:pPr>
      <w:r w:rsidRPr="001F0F7A">
        <w:rPr>
          <w:sz w:val="28"/>
          <w:szCs w:val="28"/>
        </w:rPr>
        <w:object w:dxaOrig="180" w:dyaOrig="340">
          <v:shape id="_x0000_i1093" type="#_x0000_t75" style="width:9pt;height:17.25pt" o:ole="">
            <v:imagedata r:id="rId61" o:title=""/>
          </v:shape>
          <o:OLEObject Type="Embed" ProgID="Equation.3" ShapeID="_x0000_i1093" DrawAspect="Content" ObjectID="_1457605434" r:id="rId132"/>
        </w:object>
      </w:r>
      <w:r w:rsidR="00322F49" w:rsidRPr="001F0F7A">
        <w:rPr>
          <w:sz w:val="28"/>
          <w:szCs w:val="28"/>
        </w:rPr>
        <w:object w:dxaOrig="2320" w:dyaOrig="400">
          <v:shape id="_x0000_i1094" type="#_x0000_t75" style="width:116.25pt;height:20.25pt" o:ole="">
            <v:imagedata r:id="rId133" o:title=""/>
          </v:shape>
          <o:OLEObject Type="Embed" ProgID="Equation.3" ShapeID="_x0000_i1094" DrawAspect="Content" ObjectID="_1457605435" r:id="rId134"/>
        </w:object>
      </w:r>
      <w:r w:rsidRPr="001F0F7A">
        <w:rPr>
          <w:sz w:val="28"/>
          <w:szCs w:val="28"/>
        </w:rPr>
        <w:t>,</w:t>
      </w:r>
      <w:r w:rsidR="001F0F7A">
        <w:rPr>
          <w:sz w:val="28"/>
          <w:szCs w:val="28"/>
        </w:rPr>
        <w:t xml:space="preserve"> </w:t>
      </w:r>
      <w:r w:rsidR="00C45A31" w:rsidRPr="001F0F7A">
        <w:rPr>
          <w:sz w:val="28"/>
          <w:szCs w:val="28"/>
        </w:rPr>
        <w:t>(16)</w:t>
      </w:r>
    </w:p>
    <w:p w:rsidR="00BD4CD9" w:rsidRDefault="00BD4CD9" w:rsidP="001F0F7A">
      <w:pPr>
        <w:keepNext/>
        <w:spacing w:line="360" w:lineRule="auto"/>
        <w:ind w:firstLine="720"/>
        <w:jc w:val="both"/>
        <w:rPr>
          <w:sz w:val="28"/>
          <w:szCs w:val="28"/>
        </w:rPr>
      </w:pPr>
    </w:p>
    <w:p w:rsidR="001F0F7A" w:rsidRDefault="00A6218C" w:rsidP="001F0F7A">
      <w:pPr>
        <w:keepNext/>
        <w:spacing w:line="360" w:lineRule="auto"/>
        <w:ind w:firstLine="720"/>
        <w:jc w:val="both"/>
        <w:rPr>
          <w:sz w:val="28"/>
          <w:szCs w:val="28"/>
        </w:rPr>
      </w:pPr>
      <w:r w:rsidRPr="001F0F7A">
        <w:rPr>
          <w:sz w:val="28"/>
          <w:szCs w:val="28"/>
        </w:rPr>
        <w:t xml:space="preserve">где </w:t>
      </w:r>
      <w:r w:rsidR="00F9229D" w:rsidRPr="001F0F7A">
        <w:rPr>
          <w:sz w:val="28"/>
        </w:rPr>
        <w:object w:dxaOrig="700" w:dyaOrig="400">
          <v:shape id="_x0000_i1095" type="#_x0000_t75" style="width:35.25pt;height:20.25pt" o:ole="">
            <v:imagedata r:id="rId135" o:title=""/>
          </v:shape>
          <o:OLEObject Type="Embed" ProgID="Equation.3" ShapeID="_x0000_i1095" DrawAspect="Content" ObjectID="_1457605436" r:id="rId136"/>
        </w:object>
      </w:r>
      <w:r w:rsidR="00F9229D" w:rsidRPr="001F0F7A">
        <w:rPr>
          <w:sz w:val="28"/>
        </w:rPr>
        <w:t xml:space="preserve"> </w:t>
      </w:r>
      <w:r w:rsidR="00F9229D" w:rsidRPr="001F0F7A">
        <w:rPr>
          <w:sz w:val="28"/>
          <w:szCs w:val="28"/>
        </w:rPr>
        <w:t xml:space="preserve">- </w:t>
      </w:r>
      <w:r w:rsidRPr="001F0F7A">
        <w:rPr>
          <w:sz w:val="28"/>
          <w:szCs w:val="28"/>
        </w:rPr>
        <w:t>вагоно-километры общего пробега (план или отчет)</w:t>
      </w:r>
      <w:r w:rsidR="00F9229D" w:rsidRPr="001F0F7A">
        <w:rPr>
          <w:sz w:val="28"/>
          <w:szCs w:val="28"/>
        </w:rPr>
        <w:t xml:space="preserve">, </w:t>
      </w:r>
      <w:r w:rsidRPr="001F0F7A">
        <w:rPr>
          <w:sz w:val="28"/>
          <w:szCs w:val="28"/>
        </w:rPr>
        <w:t>ваг</w:t>
      </w:r>
      <w:r w:rsidR="00F9229D" w:rsidRPr="001F0F7A">
        <w:rPr>
          <w:sz w:val="28"/>
          <w:szCs w:val="28"/>
        </w:rPr>
        <w:t>-км;</w:t>
      </w:r>
      <w:r w:rsidRPr="001F0F7A">
        <w:rPr>
          <w:sz w:val="28"/>
          <w:szCs w:val="28"/>
        </w:rPr>
        <w:br/>
      </w:r>
      <w:r w:rsidR="00F9229D" w:rsidRPr="001F0F7A">
        <w:rPr>
          <w:sz w:val="28"/>
          <w:szCs w:val="28"/>
        </w:rPr>
        <w:object w:dxaOrig="240" w:dyaOrig="220">
          <v:shape id="_x0000_i1096" type="#_x0000_t75" style="width:12pt;height:11.25pt" o:ole="">
            <v:imagedata r:id="rId137" o:title=""/>
          </v:shape>
          <o:OLEObject Type="Embed" ProgID="Equation.3" ShapeID="_x0000_i1096" DrawAspect="Content" ObjectID="_1457605437" r:id="rId138"/>
        </w:object>
      </w:r>
      <w:r w:rsidR="00F9229D" w:rsidRPr="001F0F7A">
        <w:rPr>
          <w:sz w:val="28"/>
          <w:szCs w:val="28"/>
        </w:rPr>
        <w:t xml:space="preserve"> - </w:t>
      </w:r>
      <w:r w:rsidRPr="001F0F7A">
        <w:rPr>
          <w:sz w:val="28"/>
          <w:szCs w:val="28"/>
        </w:rPr>
        <w:t>коэффициент порожнего пробега вагон</w:t>
      </w:r>
      <w:r w:rsidR="00322F49" w:rsidRPr="001F0F7A">
        <w:rPr>
          <w:sz w:val="28"/>
          <w:szCs w:val="28"/>
        </w:rPr>
        <w:t>ов (план или отче )</w:t>
      </w:r>
    </w:p>
    <w:p w:rsidR="00A6218C" w:rsidRPr="001F0F7A" w:rsidRDefault="00322F49" w:rsidP="001F0F7A">
      <w:pPr>
        <w:keepNext/>
        <w:spacing w:line="360" w:lineRule="auto"/>
        <w:ind w:firstLine="720"/>
        <w:jc w:val="both"/>
        <w:rPr>
          <w:sz w:val="28"/>
          <w:szCs w:val="28"/>
        </w:rPr>
      </w:pPr>
      <w:r w:rsidRPr="001F0F7A">
        <w:rPr>
          <w:sz w:val="28"/>
          <w:szCs w:val="28"/>
        </w:rPr>
        <w:t>2. Выполняем</w:t>
      </w:r>
      <w:r w:rsidR="00A6218C" w:rsidRPr="001F0F7A">
        <w:rPr>
          <w:sz w:val="28"/>
          <w:szCs w:val="28"/>
        </w:rPr>
        <w:t xml:space="preserve"> аналитические расчеты по оценке влияния отдел</w:t>
      </w:r>
      <w:r w:rsidR="00F9229D" w:rsidRPr="001F0F7A">
        <w:rPr>
          <w:sz w:val="28"/>
          <w:szCs w:val="28"/>
        </w:rPr>
        <w:t>ьных факторов</w:t>
      </w:r>
      <w:r w:rsidR="00A6218C" w:rsidRPr="001F0F7A">
        <w:rPr>
          <w:sz w:val="28"/>
          <w:szCs w:val="28"/>
        </w:rPr>
        <w:t xml:space="preserve"> на величину результативного показателя</w:t>
      </w:r>
      <w:r w:rsidR="00F9229D" w:rsidRPr="001F0F7A">
        <w:rPr>
          <w:sz w:val="28"/>
          <w:szCs w:val="28"/>
        </w:rPr>
        <w:t>.</w:t>
      </w:r>
    </w:p>
    <w:p w:rsidR="001F0F7A" w:rsidRDefault="001F0F7A" w:rsidP="001F0F7A">
      <w:pPr>
        <w:keepNext/>
        <w:spacing w:line="360" w:lineRule="auto"/>
        <w:ind w:firstLine="720"/>
        <w:jc w:val="both"/>
        <w:rPr>
          <w:sz w:val="28"/>
        </w:rPr>
      </w:pPr>
    </w:p>
    <w:p w:rsidR="00322F49" w:rsidRPr="001F0F7A" w:rsidRDefault="00322F49" w:rsidP="001F0F7A">
      <w:pPr>
        <w:keepNext/>
        <w:spacing w:line="360" w:lineRule="auto"/>
        <w:ind w:firstLine="720"/>
        <w:jc w:val="both"/>
        <w:rPr>
          <w:sz w:val="28"/>
          <w:szCs w:val="28"/>
        </w:rPr>
      </w:pPr>
      <w:r w:rsidRPr="001F0F7A">
        <w:rPr>
          <w:sz w:val="28"/>
        </w:rPr>
        <w:object w:dxaOrig="1359" w:dyaOrig="400">
          <v:shape id="_x0000_i1097" type="#_x0000_t75" style="width:68.25pt;height:20.25pt" o:ole="">
            <v:imagedata r:id="rId139" o:title=""/>
          </v:shape>
          <o:OLEObject Type="Embed" ProgID="Equation.3" ShapeID="_x0000_i1097" DrawAspect="Content" ObjectID="_1457605438" r:id="rId140"/>
        </w:object>
      </w:r>
      <w:r w:rsidRPr="001F0F7A">
        <w:rPr>
          <w:sz w:val="28"/>
          <w:szCs w:val="28"/>
        </w:rPr>
        <w:t>=2116,7696*(1+0,296)=2743,3334 млн. ткм</w:t>
      </w:r>
    </w:p>
    <w:p w:rsidR="00322F49" w:rsidRPr="001F0F7A" w:rsidRDefault="00322F49" w:rsidP="001F0F7A">
      <w:pPr>
        <w:keepNext/>
        <w:spacing w:line="360" w:lineRule="auto"/>
        <w:ind w:firstLine="720"/>
        <w:jc w:val="both"/>
        <w:rPr>
          <w:sz w:val="28"/>
          <w:szCs w:val="28"/>
        </w:rPr>
      </w:pPr>
      <w:r w:rsidRPr="001F0F7A">
        <w:rPr>
          <w:sz w:val="28"/>
        </w:rPr>
        <w:object w:dxaOrig="1460" w:dyaOrig="400">
          <v:shape id="_x0000_i1098" type="#_x0000_t75" style="width:72.75pt;height:20.25pt" o:ole="">
            <v:imagedata r:id="rId141" o:title=""/>
          </v:shape>
          <o:OLEObject Type="Embed" ProgID="Equation.3" ShapeID="_x0000_i1098" DrawAspect="Content" ObjectID="_1457605439" r:id="rId142"/>
        </w:object>
      </w:r>
      <w:r w:rsidRPr="001F0F7A">
        <w:rPr>
          <w:sz w:val="28"/>
          <w:szCs w:val="28"/>
        </w:rPr>
        <w:t>=2175,8173*(1+0,287)=2800,2769 млн. ткм</w:t>
      </w:r>
    </w:p>
    <w:p w:rsidR="00A6218C" w:rsidRPr="001F0F7A" w:rsidRDefault="00A6218C" w:rsidP="001F0F7A">
      <w:pPr>
        <w:keepNext/>
        <w:spacing w:line="360" w:lineRule="auto"/>
        <w:ind w:firstLine="720"/>
        <w:jc w:val="both"/>
        <w:rPr>
          <w:sz w:val="28"/>
          <w:szCs w:val="28"/>
        </w:rPr>
      </w:pPr>
      <w:r w:rsidRPr="001F0F7A">
        <w:rPr>
          <w:sz w:val="28"/>
          <w:szCs w:val="28"/>
        </w:rPr>
        <w:t xml:space="preserve">Аналитическая модель: </w:t>
      </w:r>
      <w:r w:rsidR="00F9229D" w:rsidRPr="001F0F7A">
        <w:rPr>
          <w:sz w:val="28"/>
          <w:szCs w:val="28"/>
        </w:rPr>
        <w:object w:dxaOrig="1460" w:dyaOrig="660">
          <v:shape id="_x0000_i1099" type="#_x0000_t75" style="width:72.75pt;height:33pt" o:ole="">
            <v:imagedata r:id="rId143" o:title=""/>
          </v:shape>
          <o:OLEObject Type="Embed" ProgID="Equation.3" ShapeID="_x0000_i1099" DrawAspect="Content" ObjectID="_1457605440" r:id="rId144"/>
        </w:object>
      </w:r>
      <w:r w:rsidR="001F0F7A">
        <w:rPr>
          <w:sz w:val="28"/>
          <w:szCs w:val="28"/>
        </w:rPr>
        <w:t xml:space="preserve"> </w:t>
      </w:r>
      <w:r w:rsidR="00C45A31" w:rsidRPr="001F0F7A">
        <w:rPr>
          <w:sz w:val="28"/>
          <w:szCs w:val="28"/>
        </w:rPr>
        <w:t>(17)</w:t>
      </w:r>
    </w:p>
    <w:p w:rsidR="00322F49" w:rsidRPr="001F0F7A" w:rsidRDefault="00322F49" w:rsidP="001F0F7A">
      <w:pPr>
        <w:keepNext/>
        <w:spacing w:line="360" w:lineRule="auto"/>
        <w:ind w:firstLine="720"/>
        <w:jc w:val="both"/>
        <w:rPr>
          <w:sz w:val="28"/>
          <w:szCs w:val="28"/>
        </w:rPr>
      </w:pPr>
    </w:p>
    <w:p w:rsidR="008737B5" w:rsidRPr="001F0F7A" w:rsidRDefault="00322F49" w:rsidP="001F0F7A">
      <w:pPr>
        <w:keepNext/>
        <w:spacing w:line="360" w:lineRule="auto"/>
        <w:ind w:firstLine="720"/>
        <w:jc w:val="both"/>
        <w:rPr>
          <w:sz w:val="28"/>
          <w:szCs w:val="28"/>
        </w:rPr>
      </w:pPr>
      <w:r w:rsidRPr="001F0F7A">
        <w:rPr>
          <w:sz w:val="28"/>
          <w:szCs w:val="28"/>
        </w:rPr>
        <w:t>Анализ осуществляем</w:t>
      </w:r>
      <w:r w:rsidR="00A6218C" w:rsidRPr="001F0F7A">
        <w:rPr>
          <w:sz w:val="28"/>
          <w:szCs w:val="28"/>
        </w:rPr>
        <w:t xml:space="preserve"> метод</w:t>
      </w:r>
      <w:r w:rsidR="008737B5" w:rsidRPr="001F0F7A">
        <w:rPr>
          <w:sz w:val="28"/>
          <w:szCs w:val="28"/>
        </w:rPr>
        <w:t>ом цепных подстановок в табличной форме:</w:t>
      </w:r>
    </w:p>
    <w:p w:rsidR="001F0F7A" w:rsidRDefault="001F0F7A" w:rsidP="001F0F7A">
      <w:pPr>
        <w:keepNext/>
        <w:spacing w:line="360" w:lineRule="auto"/>
        <w:ind w:firstLine="720"/>
        <w:jc w:val="both"/>
        <w:rPr>
          <w:sz w:val="28"/>
          <w:szCs w:val="28"/>
        </w:rPr>
      </w:pPr>
    </w:p>
    <w:p w:rsidR="00B81059" w:rsidRPr="001F0F7A" w:rsidRDefault="00322F49" w:rsidP="001F0F7A">
      <w:pPr>
        <w:keepNext/>
        <w:spacing w:line="360" w:lineRule="auto"/>
        <w:ind w:firstLine="720"/>
        <w:jc w:val="both"/>
        <w:rPr>
          <w:sz w:val="28"/>
          <w:szCs w:val="28"/>
        </w:rPr>
      </w:pPr>
      <w:r w:rsidRPr="001F0F7A">
        <w:rPr>
          <w:sz w:val="28"/>
          <w:szCs w:val="28"/>
        </w:rPr>
        <w:t>Таблица 2</w:t>
      </w:r>
      <w:r w:rsidR="00C45A31" w:rsidRPr="001F0F7A">
        <w:rPr>
          <w:sz w:val="28"/>
          <w:szCs w:val="28"/>
        </w:rPr>
        <w:t>.</w:t>
      </w:r>
    </w:p>
    <w:tbl>
      <w:tblPr>
        <w:tblpPr w:leftFromText="180" w:rightFromText="180" w:vertAnchor="text" w:tblpX="817"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516"/>
        <w:gridCol w:w="896"/>
        <w:gridCol w:w="656"/>
        <w:gridCol w:w="5615"/>
      </w:tblGrid>
      <w:tr w:rsidR="008737B5" w:rsidRPr="002A3393" w:rsidTr="002A3393">
        <w:tc>
          <w:tcPr>
            <w:tcW w:w="930" w:type="dxa"/>
            <w:vMerge w:val="restart"/>
            <w:shd w:val="clear" w:color="auto" w:fill="auto"/>
          </w:tcPr>
          <w:p w:rsidR="008737B5" w:rsidRPr="001F0F7A" w:rsidRDefault="008737B5" w:rsidP="002A3393">
            <w:pPr>
              <w:keepNext/>
              <w:spacing w:line="360" w:lineRule="auto"/>
              <w:jc w:val="both"/>
            </w:pPr>
            <w:r w:rsidRPr="001F0F7A">
              <w:t>№ п/п</w:t>
            </w:r>
          </w:p>
        </w:tc>
        <w:tc>
          <w:tcPr>
            <w:tcW w:w="0" w:type="auto"/>
            <w:gridSpan w:val="3"/>
            <w:shd w:val="clear" w:color="auto" w:fill="auto"/>
          </w:tcPr>
          <w:p w:rsidR="008737B5" w:rsidRPr="001F0F7A" w:rsidRDefault="008737B5" w:rsidP="002A3393">
            <w:pPr>
              <w:keepNext/>
              <w:spacing w:line="360" w:lineRule="auto"/>
              <w:jc w:val="both"/>
            </w:pPr>
            <w:r w:rsidRPr="001F0F7A">
              <w:t>Факторы</w:t>
            </w:r>
          </w:p>
        </w:tc>
        <w:tc>
          <w:tcPr>
            <w:tcW w:w="5615" w:type="dxa"/>
            <w:vMerge w:val="restart"/>
            <w:shd w:val="clear" w:color="auto" w:fill="auto"/>
          </w:tcPr>
          <w:p w:rsidR="008737B5" w:rsidRPr="001F0F7A" w:rsidRDefault="008737B5" w:rsidP="002A3393">
            <w:pPr>
              <w:keepNext/>
              <w:spacing w:line="360" w:lineRule="auto"/>
              <w:jc w:val="both"/>
            </w:pPr>
            <w:r w:rsidRPr="001F0F7A">
              <w:t>Разность подстановок</w:t>
            </w:r>
          </w:p>
        </w:tc>
      </w:tr>
      <w:tr w:rsidR="008737B5" w:rsidRPr="002A3393" w:rsidTr="002A3393">
        <w:tc>
          <w:tcPr>
            <w:tcW w:w="930" w:type="dxa"/>
            <w:vMerge/>
            <w:shd w:val="clear" w:color="auto" w:fill="auto"/>
          </w:tcPr>
          <w:p w:rsidR="008737B5" w:rsidRPr="001F0F7A" w:rsidRDefault="008737B5" w:rsidP="002A3393">
            <w:pPr>
              <w:keepNext/>
              <w:spacing w:line="360" w:lineRule="auto"/>
              <w:jc w:val="both"/>
            </w:pPr>
          </w:p>
        </w:tc>
        <w:tc>
          <w:tcPr>
            <w:tcW w:w="0" w:type="auto"/>
            <w:shd w:val="clear" w:color="auto" w:fill="auto"/>
          </w:tcPr>
          <w:p w:rsidR="008737B5" w:rsidRPr="001F0F7A" w:rsidRDefault="008737B5" w:rsidP="002A3393">
            <w:pPr>
              <w:keepNext/>
              <w:spacing w:line="360" w:lineRule="auto"/>
              <w:jc w:val="both"/>
            </w:pPr>
            <w:r w:rsidRPr="001F0F7A">
              <w:object w:dxaOrig="279" w:dyaOrig="360">
                <v:shape id="_x0000_i1100" type="#_x0000_t75" style="width:14.25pt;height:18pt" o:ole="">
                  <v:imagedata r:id="rId145" o:title=""/>
                </v:shape>
                <o:OLEObject Type="Embed" ProgID="Equation.3" ShapeID="_x0000_i1100" DrawAspect="Content" ObjectID="_1457605441" r:id="rId146"/>
              </w:object>
            </w:r>
          </w:p>
        </w:tc>
        <w:tc>
          <w:tcPr>
            <w:tcW w:w="0" w:type="auto"/>
            <w:shd w:val="clear" w:color="auto" w:fill="auto"/>
          </w:tcPr>
          <w:p w:rsidR="008737B5" w:rsidRPr="001F0F7A" w:rsidRDefault="008737B5" w:rsidP="002A3393">
            <w:pPr>
              <w:keepNext/>
              <w:spacing w:line="360" w:lineRule="auto"/>
              <w:jc w:val="both"/>
            </w:pPr>
            <w:r w:rsidRPr="001F0F7A">
              <w:object w:dxaOrig="680" w:dyaOrig="380">
                <v:shape id="_x0000_i1101" type="#_x0000_t75" style="width:33.75pt;height:18.75pt" o:ole="">
                  <v:imagedata r:id="rId147" o:title=""/>
                </v:shape>
                <o:OLEObject Type="Embed" ProgID="Equation.3" ShapeID="_x0000_i1101" DrawAspect="Content" ObjectID="_1457605442" r:id="rId148"/>
              </w:object>
            </w:r>
          </w:p>
        </w:tc>
        <w:tc>
          <w:tcPr>
            <w:tcW w:w="0" w:type="auto"/>
            <w:shd w:val="clear" w:color="auto" w:fill="auto"/>
          </w:tcPr>
          <w:p w:rsidR="008737B5" w:rsidRPr="001F0F7A" w:rsidRDefault="008737B5" w:rsidP="002A3393">
            <w:pPr>
              <w:keepNext/>
              <w:spacing w:line="360" w:lineRule="auto"/>
              <w:jc w:val="both"/>
            </w:pPr>
            <w:r w:rsidRPr="001F0F7A">
              <w:object w:dxaOrig="440" w:dyaOrig="380">
                <v:shape id="_x0000_i1102" type="#_x0000_t75" style="width:21.75pt;height:18.75pt" o:ole="">
                  <v:imagedata r:id="rId149" o:title=""/>
                </v:shape>
                <o:OLEObject Type="Embed" ProgID="Equation.3" ShapeID="_x0000_i1102" DrawAspect="Content" ObjectID="_1457605443" r:id="rId150"/>
              </w:object>
            </w:r>
          </w:p>
        </w:tc>
        <w:tc>
          <w:tcPr>
            <w:tcW w:w="5615" w:type="dxa"/>
            <w:vMerge/>
            <w:shd w:val="clear" w:color="auto" w:fill="auto"/>
          </w:tcPr>
          <w:p w:rsidR="008737B5" w:rsidRPr="001F0F7A" w:rsidRDefault="008737B5" w:rsidP="002A3393">
            <w:pPr>
              <w:keepNext/>
              <w:spacing w:line="360" w:lineRule="auto"/>
              <w:jc w:val="both"/>
            </w:pPr>
          </w:p>
        </w:tc>
      </w:tr>
      <w:tr w:rsidR="00F9229D" w:rsidRPr="002A3393" w:rsidTr="002A3393">
        <w:tc>
          <w:tcPr>
            <w:tcW w:w="930" w:type="dxa"/>
            <w:shd w:val="clear" w:color="auto" w:fill="auto"/>
          </w:tcPr>
          <w:p w:rsidR="00F9229D" w:rsidRPr="001F0F7A" w:rsidRDefault="008737B5" w:rsidP="002A3393">
            <w:pPr>
              <w:keepNext/>
              <w:spacing w:line="360" w:lineRule="auto"/>
              <w:jc w:val="both"/>
            </w:pPr>
            <w:r w:rsidRPr="001F0F7A">
              <w:t>1.</w:t>
            </w:r>
          </w:p>
        </w:tc>
        <w:tc>
          <w:tcPr>
            <w:tcW w:w="0" w:type="auto"/>
            <w:shd w:val="clear" w:color="auto" w:fill="auto"/>
          </w:tcPr>
          <w:p w:rsidR="00F9229D" w:rsidRPr="001F0F7A" w:rsidRDefault="00322F49" w:rsidP="002A3393">
            <w:pPr>
              <w:keepNext/>
              <w:spacing w:line="360" w:lineRule="auto"/>
              <w:jc w:val="both"/>
            </w:pPr>
            <w:r w:rsidRPr="001F0F7A">
              <w:t>292</w:t>
            </w:r>
          </w:p>
        </w:tc>
        <w:tc>
          <w:tcPr>
            <w:tcW w:w="0" w:type="auto"/>
            <w:shd w:val="clear" w:color="auto" w:fill="auto"/>
          </w:tcPr>
          <w:p w:rsidR="00F9229D" w:rsidRPr="001F0F7A" w:rsidRDefault="00C45A31" w:rsidP="002A3393">
            <w:pPr>
              <w:keepNext/>
              <w:spacing w:line="360" w:lineRule="auto"/>
              <w:jc w:val="both"/>
            </w:pPr>
            <w:r w:rsidRPr="001F0F7A">
              <w:t>29,6</w:t>
            </w:r>
          </w:p>
        </w:tc>
        <w:tc>
          <w:tcPr>
            <w:tcW w:w="0" w:type="auto"/>
            <w:shd w:val="clear" w:color="auto" w:fill="auto"/>
          </w:tcPr>
          <w:p w:rsidR="00F9229D" w:rsidRPr="001F0F7A" w:rsidRDefault="00C45A31" w:rsidP="002A3393">
            <w:pPr>
              <w:keepNext/>
              <w:spacing w:line="360" w:lineRule="auto"/>
              <w:jc w:val="both"/>
            </w:pPr>
            <w:r w:rsidRPr="001F0F7A">
              <w:t>42,1</w:t>
            </w:r>
          </w:p>
        </w:tc>
        <w:tc>
          <w:tcPr>
            <w:tcW w:w="5615" w:type="dxa"/>
            <w:shd w:val="clear" w:color="auto" w:fill="auto"/>
          </w:tcPr>
          <w:p w:rsidR="00F9229D" w:rsidRPr="001F0F7A" w:rsidRDefault="00C45A31" w:rsidP="002A3393">
            <w:pPr>
              <w:keepNext/>
              <w:spacing w:line="360" w:lineRule="auto"/>
              <w:jc w:val="both"/>
            </w:pPr>
            <w:r w:rsidRPr="001F0F7A">
              <w:t>-</w:t>
            </w:r>
          </w:p>
        </w:tc>
      </w:tr>
      <w:tr w:rsidR="00F9229D" w:rsidRPr="002A3393" w:rsidTr="002A3393">
        <w:tc>
          <w:tcPr>
            <w:tcW w:w="930" w:type="dxa"/>
            <w:shd w:val="clear" w:color="auto" w:fill="auto"/>
          </w:tcPr>
          <w:p w:rsidR="00F9229D" w:rsidRPr="001F0F7A" w:rsidRDefault="008737B5" w:rsidP="002A3393">
            <w:pPr>
              <w:keepNext/>
              <w:spacing w:line="360" w:lineRule="auto"/>
              <w:jc w:val="both"/>
            </w:pPr>
            <w:r w:rsidRPr="001F0F7A">
              <w:t>2.</w:t>
            </w:r>
          </w:p>
        </w:tc>
        <w:tc>
          <w:tcPr>
            <w:tcW w:w="0" w:type="auto"/>
            <w:shd w:val="clear" w:color="auto" w:fill="auto"/>
          </w:tcPr>
          <w:p w:rsidR="00F9229D" w:rsidRPr="001F0F7A" w:rsidRDefault="00322F49" w:rsidP="002A3393">
            <w:pPr>
              <w:keepNext/>
              <w:spacing w:line="360" w:lineRule="auto"/>
              <w:jc w:val="both"/>
            </w:pPr>
            <w:r w:rsidRPr="001F0F7A">
              <w:t>296</w:t>
            </w:r>
          </w:p>
        </w:tc>
        <w:tc>
          <w:tcPr>
            <w:tcW w:w="0" w:type="auto"/>
            <w:shd w:val="clear" w:color="auto" w:fill="auto"/>
          </w:tcPr>
          <w:p w:rsidR="00F9229D" w:rsidRPr="001F0F7A" w:rsidRDefault="00C45A31" w:rsidP="002A3393">
            <w:pPr>
              <w:keepNext/>
              <w:spacing w:line="360" w:lineRule="auto"/>
              <w:jc w:val="both"/>
            </w:pPr>
            <w:r w:rsidRPr="001F0F7A">
              <w:t>29,6</w:t>
            </w:r>
          </w:p>
        </w:tc>
        <w:tc>
          <w:tcPr>
            <w:tcW w:w="0" w:type="auto"/>
            <w:shd w:val="clear" w:color="auto" w:fill="auto"/>
          </w:tcPr>
          <w:p w:rsidR="00F9229D" w:rsidRPr="001F0F7A" w:rsidRDefault="00C45A31" w:rsidP="002A3393">
            <w:pPr>
              <w:keepNext/>
              <w:spacing w:line="360" w:lineRule="auto"/>
              <w:jc w:val="both"/>
            </w:pPr>
            <w:r w:rsidRPr="001F0F7A">
              <w:t>42,1</w:t>
            </w:r>
          </w:p>
        </w:tc>
        <w:tc>
          <w:tcPr>
            <w:tcW w:w="5615" w:type="dxa"/>
            <w:shd w:val="clear" w:color="auto" w:fill="auto"/>
          </w:tcPr>
          <w:p w:rsidR="00F9229D" w:rsidRPr="001F0F7A" w:rsidRDefault="00C45A31" w:rsidP="002A3393">
            <w:pPr>
              <w:keepNext/>
              <w:spacing w:line="360" w:lineRule="auto"/>
              <w:jc w:val="both"/>
            </w:pPr>
            <w:r w:rsidRPr="001F0F7A">
              <w:t>129,9383</w:t>
            </w:r>
          </w:p>
        </w:tc>
      </w:tr>
      <w:tr w:rsidR="00F9229D" w:rsidRPr="002A3393" w:rsidTr="002A3393">
        <w:tc>
          <w:tcPr>
            <w:tcW w:w="930" w:type="dxa"/>
            <w:shd w:val="clear" w:color="auto" w:fill="auto"/>
          </w:tcPr>
          <w:p w:rsidR="00F9229D" w:rsidRPr="001F0F7A" w:rsidRDefault="008737B5" w:rsidP="002A3393">
            <w:pPr>
              <w:keepNext/>
              <w:spacing w:line="360" w:lineRule="auto"/>
              <w:jc w:val="both"/>
            </w:pPr>
            <w:r w:rsidRPr="001F0F7A">
              <w:t>3.</w:t>
            </w:r>
          </w:p>
        </w:tc>
        <w:tc>
          <w:tcPr>
            <w:tcW w:w="0" w:type="auto"/>
            <w:shd w:val="clear" w:color="auto" w:fill="auto"/>
          </w:tcPr>
          <w:p w:rsidR="00F9229D" w:rsidRPr="001F0F7A" w:rsidRDefault="00322F49" w:rsidP="002A3393">
            <w:pPr>
              <w:keepNext/>
              <w:spacing w:line="360" w:lineRule="auto"/>
              <w:jc w:val="both"/>
            </w:pPr>
            <w:r w:rsidRPr="001F0F7A">
              <w:t>296</w:t>
            </w:r>
          </w:p>
        </w:tc>
        <w:tc>
          <w:tcPr>
            <w:tcW w:w="0" w:type="auto"/>
            <w:shd w:val="clear" w:color="auto" w:fill="auto"/>
          </w:tcPr>
          <w:p w:rsidR="00F9229D" w:rsidRPr="001F0F7A" w:rsidRDefault="00C45A31" w:rsidP="002A3393">
            <w:pPr>
              <w:keepNext/>
              <w:spacing w:line="360" w:lineRule="auto"/>
              <w:jc w:val="both"/>
            </w:pPr>
            <w:r w:rsidRPr="001F0F7A">
              <w:t>28,7</w:t>
            </w:r>
          </w:p>
        </w:tc>
        <w:tc>
          <w:tcPr>
            <w:tcW w:w="0" w:type="auto"/>
            <w:shd w:val="clear" w:color="auto" w:fill="auto"/>
          </w:tcPr>
          <w:p w:rsidR="00F9229D" w:rsidRPr="001F0F7A" w:rsidRDefault="00C45A31" w:rsidP="002A3393">
            <w:pPr>
              <w:keepNext/>
              <w:spacing w:line="360" w:lineRule="auto"/>
              <w:jc w:val="both"/>
            </w:pPr>
            <w:r w:rsidRPr="001F0F7A">
              <w:t>42,1</w:t>
            </w:r>
          </w:p>
        </w:tc>
        <w:tc>
          <w:tcPr>
            <w:tcW w:w="5615" w:type="dxa"/>
            <w:shd w:val="clear" w:color="auto" w:fill="auto"/>
          </w:tcPr>
          <w:p w:rsidR="00F9229D" w:rsidRPr="001F0F7A" w:rsidRDefault="00C45A31" w:rsidP="002A3393">
            <w:pPr>
              <w:keepNext/>
              <w:spacing w:line="360" w:lineRule="auto"/>
              <w:jc w:val="both"/>
            </w:pPr>
            <w:r w:rsidRPr="001F0F7A">
              <w:t>67,2408</w:t>
            </w:r>
          </w:p>
        </w:tc>
      </w:tr>
      <w:tr w:rsidR="00F9229D" w:rsidRPr="002A3393" w:rsidTr="002A3393">
        <w:tc>
          <w:tcPr>
            <w:tcW w:w="930" w:type="dxa"/>
            <w:shd w:val="clear" w:color="auto" w:fill="auto"/>
          </w:tcPr>
          <w:p w:rsidR="00F9229D" w:rsidRPr="001F0F7A" w:rsidRDefault="008737B5" w:rsidP="002A3393">
            <w:pPr>
              <w:keepNext/>
              <w:spacing w:line="360" w:lineRule="auto"/>
              <w:jc w:val="both"/>
            </w:pPr>
            <w:r w:rsidRPr="001F0F7A">
              <w:t>4.</w:t>
            </w:r>
          </w:p>
        </w:tc>
        <w:tc>
          <w:tcPr>
            <w:tcW w:w="0" w:type="auto"/>
            <w:shd w:val="clear" w:color="auto" w:fill="auto"/>
          </w:tcPr>
          <w:p w:rsidR="00F9229D" w:rsidRPr="001F0F7A" w:rsidRDefault="00322F49" w:rsidP="002A3393">
            <w:pPr>
              <w:keepNext/>
              <w:spacing w:line="360" w:lineRule="auto"/>
              <w:jc w:val="both"/>
            </w:pPr>
            <w:r w:rsidRPr="001F0F7A">
              <w:t>296</w:t>
            </w:r>
          </w:p>
        </w:tc>
        <w:tc>
          <w:tcPr>
            <w:tcW w:w="0" w:type="auto"/>
            <w:shd w:val="clear" w:color="auto" w:fill="auto"/>
          </w:tcPr>
          <w:p w:rsidR="00F9229D" w:rsidRPr="001F0F7A" w:rsidRDefault="00C45A31" w:rsidP="002A3393">
            <w:pPr>
              <w:keepNext/>
              <w:spacing w:line="360" w:lineRule="auto"/>
              <w:jc w:val="both"/>
            </w:pPr>
            <w:r w:rsidRPr="001F0F7A">
              <w:t>28,7</w:t>
            </w:r>
          </w:p>
        </w:tc>
        <w:tc>
          <w:tcPr>
            <w:tcW w:w="0" w:type="auto"/>
            <w:shd w:val="clear" w:color="auto" w:fill="auto"/>
          </w:tcPr>
          <w:p w:rsidR="00F9229D" w:rsidRPr="001F0F7A" w:rsidRDefault="00C45A31" w:rsidP="002A3393">
            <w:pPr>
              <w:keepNext/>
              <w:spacing w:line="360" w:lineRule="auto"/>
              <w:jc w:val="both"/>
            </w:pPr>
            <w:r w:rsidRPr="001F0F7A">
              <w:t>41,6</w:t>
            </w:r>
          </w:p>
        </w:tc>
        <w:tc>
          <w:tcPr>
            <w:tcW w:w="5615" w:type="dxa"/>
            <w:shd w:val="clear" w:color="auto" w:fill="auto"/>
          </w:tcPr>
          <w:p w:rsidR="00F9229D" w:rsidRPr="001F0F7A" w:rsidRDefault="00C45A31" w:rsidP="002A3393">
            <w:pPr>
              <w:keepNext/>
              <w:spacing w:line="360" w:lineRule="auto"/>
              <w:jc w:val="both"/>
            </w:pPr>
            <w:r w:rsidRPr="001F0F7A">
              <w:t>-114,9961</w:t>
            </w:r>
          </w:p>
        </w:tc>
      </w:tr>
      <w:tr w:rsidR="008737B5" w:rsidRPr="002A3393" w:rsidTr="002A3393">
        <w:tc>
          <w:tcPr>
            <w:tcW w:w="2998" w:type="dxa"/>
            <w:gridSpan w:val="4"/>
            <w:shd w:val="clear" w:color="auto" w:fill="auto"/>
          </w:tcPr>
          <w:p w:rsidR="008737B5" w:rsidRPr="001F0F7A" w:rsidRDefault="008737B5" w:rsidP="002A3393">
            <w:pPr>
              <w:keepNext/>
              <w:spacing w:line="360" w:lineRule="auto"/>
              <w:jc w:val="both"/>
            </w:pPr>
            <w:r w:rsidRPr="001F0F7A">
              <w:t>Баланс отклонений</w:t>
            </w:r>
          </w:p>
        </w:tc>
        <w:tc>
          <w:tcPr>
            <w:tcW w:w="5615" w:type="dxa"/>
            <w:shd w:val="clear" w:color="auto" w:fill="auto"/>
          </w:tcPr>
          <w:p w:rsidR="008737B5" w:rsidRPr="001F0F7A" w:rsidRDefault="00C45A31" w:rsidP="002A3393">
            <w:pPr>
              <w:keepNext/>
              <w:spacing w:line="360" w:lineRule="auto"/>
              <w:jc w:val="both"/>
            </w:pPr>
            <w:r w:rsidRPr="001F0F7A">
              <w:t>82,183=82,183</w:t>
            </w:r>
          </w:p>
        </w:tc>
      </w:tr>
    </w:tbl>
    <w:p w:rsidR="00322F49" w:rsidRPr="001F0F7A" w:rsidRDefault="00322F49" w:rsidP="001F0F7A">
      <w:pPr>
        <w:keepNext/>
        <w:spacing w:line="360" w:lineRule="auto"/>
        <w:ind w:firstLine="720"/>
        <w:jc w:val="both"/>
        <w:rPr>
          <w:sz w:val="28"/>
          <w:szCs w:val="28"/>
        </w:rPr>
      </w:pPr>
    </w:p>
    <w:p w:rsidR="00322F49" w:rsidRPr="001F0F7A" w:rsidRDefault="00322F49" w:rsidP="001F0F7A">
      <w:pPr>
        <w:keepNext/>
        <w:spacing w:line="360" w:lineRule="auto"/>
        <w:ind w:firstLine="720"/>
        <w:jc w:val="both"/>
        <w:rPr>
          <w:sz w:val="28"/>
          <w:szCs w:val="28"/>
        </w:rPr>
      </w:pPr>
    </w:p>
    <w:p w:rsidR="00A6218C" w:rsidRPr="001F0F7A" w:rsidRDefault="008737B5" w:rsidP="001F0F7A">
      <w:pPr>
        <w:keepNext/>
        <w:spacing w:line="360" w:lineRule="auto"/>
        <w:ind w:firstLine="720"/>
        <w:jc w:val="both"/>
        <w:rPr>
          <w:sz w:val="28"/>
          <w:szCs w:val="28"/>
        </w:rPr>
        <w:sectPr w:rsidR="00A6218C" w:rsidRPr="001F0F7A" w:rsidSect="001F0F7A">
          <w:footerReference w:type="even" r:id="rId151"/>
          <w:type w:val="continuous"/>
          <w:pgSz w:w="11909" w:h="16834" w:code="9"/>
          <w:pgMar w:top="1134" w:right="851" w:bottom="1134" w:left="1701" w:header="720" w:footer="720" w:gutter="0"/>
          <w:cols w:space="60"/>
          <w:noEndnote/>
        </w:sectPr>
      </w:pPr>
      <w:r w:rsidRPr="001F0F7A">
        <w:rPr>
          <w:sz w:val="28"/>
          <w:szCs w:val="28"/>
        </w:rPr>
        <w:br w:type="textWrapping" w:clear="all"/>
      </w:r>
    </w:p>
    <w:p w:rsidR="00A6218C" w:rsidRPr="001F0F7A" w:rsidRDefault="00A6218C" w:rsidP="001F0F7A">
      <w:pPr>
        <w:keepNext/>
        <w:tabs>
          <w:tab w:val="left" w:pos="-2835"/>
        </w:tabs>
        <w:spacing w:line="360" w:lineRule="auto"/>
        <w:ind w:firstLine="720"/>
        <w:jc w:val="both"/>
        <w:rPr>
          <w:sz w:val="28"/>
          <w:szCs w:val="28"/>
        </w:rPr>
      </w:pPr>
      <w:r w:rsidRPr="001F0F7A">
        <w:rPr>
          <w:sz w:val="28"/>
          <w:szCs w:val="28"/>
        </w:rPr>
        <w:t xml:space="preserve">В этой таблице разница между второй и первой строками </w:t>
      </w:r>
      <w:r w:rsidR="006F5B9D" w:rsidRPr="001F0F7A">
        <w:rPr>
          <w:sz w:val="28"/>
          <w:szCs w:val="28"/>
        </w:rPr>
        <w:t xml:space="preserve">дает </w:t>
      </w:r>
      <w:r w:rsidRPr="001F0F7A">
        <w:rPr>
          <w:sz w:val="28"/>
          <w:szCs w:val="28"/>
        </w:rPr>
        <w:t>влияние на</w:t>
      </w:r>
      <w:r w:rsidR="00B81059">
        <w:rPr>
          <w:sz w:val="28"/>
          <w:szCs w:val="28"/>
        </w:rPr>
        <w:t xml:space="preserve"> </w:t>
      </w:r>
      <w:r w:rsidRPr="001F0F7A">
        <w:rPr>
          <w:sz w:val="28"/>
          <w:szCs w:val="28"/>
        </w:rPr>
        <w:t>результативн</w:t>
      </w:r>
      <w:r w:rsidR="006F5B9D" w:rsidRPr="001F0F7A">
        <w:rPr>
          <w:sz w:val="28"/>
          <w:szCs w:val="28"/>
        </w:rPr>
        <w:t>ый показатель первого фактора (</w:t>
      </w:r>
      <w:r w:rsidR="006F5B9D" w:rsidRPr="001F0F7A">
        <w:rPr>
          <w:sz w:val="28"/>
          <w:szCs w:val="28"/>
        </w:rPr>
        <w:object w:dxaOrig="279" w:dyaOrig="360">
          <v:shape id="_x0000_i1103" type="#_x0000_t75" style="width:14.25pt;height:18pt" o:ole="">
            <v:imagedata r:id="rId152" o:title=""/>
          </v:shape>
          <o:OLEObject Type="Embed" ProgID="Equation.3" ShapeID="_x0000_i1103" DrawAspect="Content" ObjectID="_1457605444" r:id="rId153"/>
        </w:object>
      </w:r>
      <w:r w:rsidRPr="001F0F7A">
        <w:rPr>
          <w:sz w:val="28"/>
          <w:szCs w:val="28"/>
        </w:rPr>
        <w:t xml:space="preserve">), между третьей строками - второго фактора </w:t>
      </w:r>
      <w:r w:rsidR="006F5B9D" w:rsidRPr="001F0F7A">
        <w:rPr>
          <w:sz w:val="28"/>
          <w:szCs w:val="28"/>
        </w:rPr>
        <w:t>(</w:t>
      </w:r>
      <w:r w:rsidR="006F5B9D" w:rsidRPr="001F0F7A">
        <w:rPr>
          <w:sz w:val="28"/>
          <w:szCs w:val="28"/>
        </w:rPr>
        <w:object w:dxaOrig="240" w:dyaOrig="220">
          <v:shape id="_x0000_i1104" type="#_x0000_t75" style="width:12pt;height:11.25pt" o:ole="">
            <v:imagedata r:id="rId154" o:title=""/>
          </v:shape>
          <o:OLEObject Type="Embed" ProgID="Equation.3" ShapeID="_x0000_i1104" DrawAspect="Content" ObjectID="_1457605445" r:id="rId155"/>
        </w:object>
      </w:r>
      <w:r w:rsidRPr="001F0F7A">
        <w:rPr>
          <w:sz w:val="28"/>
          <w:szCs w:val="28"/>
        </w:rPr>
        <w:t>), между</w:t>
      </w:r>
      <w:r w:rsidR="006F5B9D" w:rsidRPr="001F0F7A">
        <w:rPr>
          <w:sz w:val="28"/>
          <w:szCs w:val="28"/>
        </w:rPr>
        <w:t xml:space="preserve"> четвертой и третьей строкам третье</w:t>
      </w:r>
      <w:r w:rsidRPr="001F0F7A">
        <w:rPr>
          <w:sz w:val="28"/>
          <w:szCs w:val="28"/>
        </w:rPr>
        <w:t>го фактора</w:t>
      </w:r>
      <w:r w:rsidR="006F5B9D" w:rsidRPr="001F0F7A">
        <w:rPr>
          <w:sz w:val="28"/>
          <w:szCs w:val="28"/>
        </w:rPr>
        <w:t>(</w:t>
      </w:r>
      <w:r w:rsidR="006F5B9D" w:rsidRPr="001F0F7A">
        <w:rPr>
          <w:sz w:val="28"/>
          <w:szCs w:val="28"/>
        </w:rPr>
        <w:object w:dxaOrig="440" w:dyaOrig="380">
          <v:shape id="_x0000_i1105" type="#_x0000_t75" style="width:21.75pt;height:18.75pt" o:ole="">
            <v:imagedata r:id="rId156" o:title=""/>
          </v:shape>
          <o:OLEObject Type="Embed" ProgID="Equation.3" ShapeID="_x0000_i1105" DrawAspect="Content" ObjectID="_1457605446" r:id="rId157"/>
        </w:object>
      </w:r>
      <w:r w:rsidRPr="001F0F7A">
        <w:rPr>
          <w:sz w:val="28"/>
          <w:szCs w:val="28"/>
        </w:rPr>
        <w:t>).</w:t>
      </w:r>
    </w:p>
    <w:p w:rsidR="008737B5" w:rsidRPr="001F0F7A" w:rsidRDefault="00C45A31" w:rsidP="001F0F7A">
      <w:pPr>
        <w:keepNext/>
        <w:tabs>
          <w:tab w:val="left" w:pos="-2835"/>
        </w:tabs>
        <w:spacing w:line="360" w:lineRule="auto"/>
        <w:ind w:firstLine="720"/>
        <w:jc w:val="both"/>
        <w:rPr>
          <w:sz w:val="28"/>
          <w:szCs w:val="28"/>
        </w:rPr>
      </w:pPr>
      <w:r w:rsidRPr="001F0F7A">
        <w:rPr>
          <w:sz w:val="28"/>
          <w:szCs w:val="28"/>
        </w:rPr>
        <w:t>3. Выполняем</w:t>
      </w:r>
      <w:r w:rsidR="00A6218C" w:rsidRPr="001F0F7A">
        <w:rPr>
          <w:sz w:val="28"/>
          <w:szCs w:val="28"/>
        </w:rPr>
        <w:t xml:space="preserve"> расчеты по оценке влияния отдельных личину среднесуточной производительности вагона.</w:t>
      </w:r>
    </w:p>
    <w:p w:rsidR="00B81059" w:rsidRDefault="00B81059" w:rsidP="001F0F7A">
      <w:pPr>
        <w:keepNext/>
        <w:tabs>
          <w:tab w:val="left" w:pos="-2835"/>
        </w:tabs>
        <w:spacing w:line="360" w:lineRule="auto"/>
        <w:ind w:firstLine="720"/>
        <w:jc w:val="both"/>
        <w:rPr>
          <w:sz w:val="28"/>
          <w:szCs w:val="28"/>
        </w:rPr>
      </w:pPr>
    </w:p>
    <w:p w:rsidR="008737B5" w:rsidRPr="001F0F7A" w:rsidRDefault="008737B5" w:rsidP="001F0F7A">
      <w:pPr>
        <w:keepNext/>
        <w:tabs>
          <w:tab w:val="left" w:pos="-2835"/>
        </w:tabs>
        <w:spacing w:line="360" w:lineRule="auto"/>
        <w:ind w:firstLine="720"/>
        <w:jc w:val="both"/>
        <w:rPr>
          <w:sz w:val="28"/>
          <w:szCs w:val="28"/>
        </w:rPr>
      </w:pPr>
      <w:r w:rsidRPr="001F0F7A">
        <w:rPr>
          <w:sz w:val="28"/>
          <w:szCs w:val="28"/>
        </w:rPr>
        <w:t xml:space="preserve">Аналитическая модель: </w:t>
      </w:r>
      <w:r w:rsidR="006F5B9D" w:rsidRPr="001F0F7A">
        <w:rPr>
          <w:sz w:val="28"/>
          <w:szCs w:val="28"/>
        </w:rPr>
        <w:object w:dxaOrig="2100" w:dyaOrig="760">
          <v:shape id="_x0000_i1106" type="#_x0000_t75" style="width:105pt;height:38.25pt" o:ole="">
            <v:imagedata r:id="rId158" o:title=""/>
          </v:shape>
          <o:OLEObject Type="Embed" ProgID="Equation.3" ShapeID="_x0000_i1106" DrawAspect="Content" ObjectID="_1457605447" r:id="rId159"/>
        </w:object>
      </w:r>
      <w:r w:rsidR="001F0F7A">
        <w:rPr>
          <w:sz w:val="28"/>
          <w:szCs w:val="28"/>
        </w:rPr>
        <w:t xml:space="preserve"> </w:t>
      </w:r>
      <w:r w:rsidR="00C45A31" w:rsidRPr="001F0F7A">
        <w:rPr>
          <w:sz w:val="28"/>
          <w:szCs w:val="28"/>
        </w:rPr>
        <w:t>(18)</w:t>
      </w:r>
    </w:p>
    <w:p w:rsidR="00C45A31" w:rsidRPr="001F0F7A" w:rsidRDefault="00C45A31" w:rsidP="001F0F7A">
      <w:pPr>
        <w:keepNext/>
        <w:tabs>
          <w:tab w:val="left" w:pos="-2835"/>
        </w:tabs>
        <w:spacing w:line="360" w:lineRule="auto"/>
        <w:ind w:firstLine="720"/>
        <w:jc w:val="both"/>
        <w:rPr>
          <w:sz w:val="28"/>
          <w:szCs w:val="28"/>
        </w:rPr>
      </w:pPr>
      <w:r w:rsidRPr="001F0F7A">
        <w:rPr>
          <w:sz w:val="28"/>
          <w:szCs w:val="28"/>
        </w:rPr>
        <w:object w:dxaOrig="3680" w:dyaOrig="660">
          <v:shape id="_x0000_i1107" type="#_x0000_t75" style="width:183.75pt;height:33pt" o:ole="">
            <v:imagedata r:id="rId160" o:title=""/>
          </v:shape>
          <o:OLEObject Type="Embed" ProgID="Equation.3" ShapeID="_x0000_i1107" DrawAspect="Content" ObjectID="_1457605448" r:id="rId161"/>
        </w:object>
      </w:r>
    </w:p>
    <w:p w:rsidR="00C45A31" w:rsidRPr="001F0F7A" w:rsidRDefault="00C45A31" w:rsidP="001F0F7A">
      <w:pPr>
        <w:keepNext/>
        <w:tabs>
          <w:tab w:val="left" w:pos="-2835"/>
        </w:tabs>
        <w:spacing w:line="360" w:lineRule="auto"/>
        <w:ind w:firstLine="720"/>
        <w:jc w:val="both"/>
        <w:rPr>
          <w:sz w:val="28"/>
          <w:szCs w:val="28"/>
        </w:rPr>
      </w:pPr>
      <w:r w:rsidRPr="001F0F7A">
        <w:rPr>
          <w:sz w:val="28"/>
          <w:szCs w:val="28"/>
        </w:rPr>
        <w:object w:dxaOrig="3680" w:dyaOrig="660">
          <v:shape id="_x0000_i1108" type="#_x0000_t75" style="width:183.75pt;height:33pt" o:ole="">
            <v:imagedata r:id="rId162" o:title=""/>
          </v:shape>
          <o:OLEObject Type="Embed" ProgID="Equation.3" ShapeID="_x0000_i1108" DrawAspect="Content" ObjectID="_1457605449" r:id="rId163"/>
        </w:object>
      </w:r>
    </w:p>
    <w:p w:rsidR="00C45A31" w:rsidRPr="001F0F7A" w:rsidRDefault="00C45A31" w:rsidP="001F0F7A">
      <w:pPr>
        <w:keepNext/>
        <w:tabs>
          <w:tab w:val="left" w:pos="-2835"/>
        </w:tabs>
        <w:spacing w:line="360" w:lineRule="auto"/>
        <w:ind w:firstLine="720"/>
        <w:jc w:val="both"/>
        <w:rPr>
          <w:sz w:val="28"/>
          <w:szCs w:val="28"/>
        </w:rPr>
      </w:pPr>
      <w:r w:rsidRPr="001F0F7A">
        <w:rPr>
          <w:sz w:val="28"/>
          <w:szCs w:val="28"/>
        </w:rPr>
        <w:object w:dxaOrig="3700" w:dyaOrig="660">
          <v:shape id="_x0000_i1109" type="#_x0000_t75" style="width:185.25pt;height:33pt" o:ole="">
            <v:imagedata r:id="rId164" o:title=""/>
          </v:shape>
          <o:OLEObject Type="Embed" ProgID="Equation.3" ShapeID="_x0000_i1109" DrawAspect="Content" ObjectID="_1457605450" r:id="rId165"/>
        </w:object>
      </w:r>
    </w:p>
    <w:p w:rsidR="00C45A31" w:rsidRPr="001F0F7A" w:rsidRDefault="00C45A31" w:rsidP="001F0F7A">
      <w:pPr>
        <w:keepNext/>
        <w:tabs>
          <w:tab w:val="left" w:pos="-2835"/>
        </w:tabs>
        <w:spacing w:line="360" w:lineRule="auto"/>
        <w:ind w:firstLine="720"/>
        <w:jc w:val="both"/>
        <w:rPr>
          <w:sz w:val="28"/>
          <w:szCs w:val="28"/>
        </w:rPr>
      </w:pPr>
      <w:r w:rsidRPr="001F0F7A">
        <w:rPr>
          <w:sz w:val="28"/>
          <w:szCs w:val="28"/>
        </w:rPr>
        <w:object w:dxaOrig="3720" w:dyaOrig="660">
          <v:shape id="_x0000_i1110" type="#_x0000_t75" style="width:186pt;height:33pt" o:ole="">
            <v:imagedata r:id="rId166" o:title=""/>
          </v:shape>
          <o:OLEObject Type="Embed" ProgID="Equation.3" ShapeID="_x0000_i1110" DrawAspect="Content" ObjectID="_1457605451" r:id="rId167"/>
        </w:object>
      </w:r>
    </w:p>
    <w:p w:rsidR="00B81059" w:rsidRDefault="00B81059" w:rsidP="001F0F7A">
      <w:pPr>
        <w:keepNext/>
        <w:shd w:val="clear" w:color="auto" w:fill="FFFFFF"/>
        <w:tabs>
          <w:tab w:val="left" w:pos="-2835"/>
        </w:tabs>
        <w:spacing w:line="360" w:lineRule="auto"/>
        <w:ind w:firstLine="720"/>
        <w:jc w:val="both"/>
        <w:rPr>
          <w:sz w:val="28"/>
          <w:szCs w:val="28"/>
        </w:rPr>
      </w:pPr>
    </w:p>
    <w:p w:rsidR="008737B5" w:rsidRPr="001F0F7A" w:rsidRDefault="006F5B9D" w:rsidP="001F0F7A">
      <w:pPr>
        <w:keepNext/>
        <w:shd w:val="clear" w:color="auto" w:fill="FFFFFF"/>
        <w:tabs>
          <w:tab w:val="left" w:pos="-2835"/>
        </w:tabs>
        <w:spacing w:line="360" w:lineRule="auto"/>
        <w:ind w:firstLine="720"/>
        <w:jc w:val="both"/>
        <w:rPr>
          <w:sz w:val="28"/>
          <w:szCs w:val="28"/>
        </w:rPr>
      </w:pPr>
      <w:r w:rsidRPr="001F0F7A">
        <w:rPr>
          <w:sz w:val="28"/>
          <w:szCs w:val="28"/>
        </w:rPr>
        <w:t>4. Рассчитываем</w:t>
      </w:r>
      <w:r w:rsidR="008737B5" w:rsidRPr="001F0F7A">
        <w:rPr>
          <w:sz w:val="28"/>
          <w:szCs w:val="28"/>
        </w:rPr>
        <w:t xml:space="preserve"> долю влияния каждого из факторов на изменение среднесуточной производительности вагона по формулам:</w:t>
      </w:r>
    </w:p>
    <w:p w:rsidR="008737B5" w:rsidRDefault="008737B5" w:rsidP="001F0F7A">
      <w:pPr>
        <w:keepNext/>
        <w:shd w:val="clear" w:color="auto" w:fill="FFFFFF"/>
        <w:tabs>
          <w:tab w:val="left" w:pos="-2835"/>
        </w:tabs>
        <w:spacing w:line="360" w:lineRule="auto"/>
        <w:ind w:firstLine="720"/>
        <w:jc w:val="both"/>
        <w:rPr>
          <w:sz w:val="28"/>
          <w:szCs w:val="28"/>
        </w:rPr>
      </w:pPr>
    </w:p>
    <w:p w:rsidR="008737B5" w:rsidRPr="001F0F7A" w:rsidRDefault="006F5B9D" w:rsidP="001F0F7A">
      <w:pPr>
        <w:keepNext/>
        <w:tabs>
          <w:tab w:val="left" w:pos="-2835"/>
        </w:tabs>
        <w:spacing w:line="360" w:lineRule="auto"/>
        <w:ind w:firstLine="720"/>
        <w:jc w:val="both"/>
        <w:rPr>
          <w:sz w:val="28"/>
          <w:szCs w:val="28"/>
        </w:rPr>
      </w:pPr>
      <w:r w:rsidRPr="001F0F7A">
        <w:rPr>
          <w:sz w:val="28"/>
          <w:szCs w:val="28"/>
        </w:rPr>
        <w:object w:dxaOrig="180" w:dyaOrig="340">
          <v:shape id="_x0000_i1111" type="#_x0000_t75" style="width:9pt;height:17.25pt" o:ole="">
            <v:imagedata r:id="rId61" o:title=""/>
          </v:shape>
          <o:OLEObject Type="Embed" ProgID="Equation.3" ShapeID="_x0000_i1111" DrawAspect="Content" ObjectID="_1457605452" r:id="rId168"/>
        </w:object>
      </w:r>
      <w:r w:rsidRPr="001F0F7A">
        <w:rPr>
          <w:sz w:val="28"/>
          <w:szCs w:val="28"/>
        </w:rPr>
        <w:object w:dxaOrig="2160" w:dyaOrig="639">
          <v:shape id="_x0000_i1112" type="#_x0000_t75" style="width:108pt;height:32.25pt" o:ole="">
            <v:imagedata r:id="rId169" o:title=""/>
          </v:shape>
          <o:OLEObject Type="Embed" ProgID="Equation.3" ShapeID="_x0000_i1112" DrawAspect="Content" ObjectID="_1457605453" r:id="rId170"/>
        </w:object>
      </w:r>
      <w:r w:rsidR="001F0F7A">
        <w:rPr>
          <w:sz w:val="28"/>
          <w:szCs w:val="28"/>
        </w:rPr>
        <w:t xml:space="preserve"> </w:t>
      </w:r>
      <w:r w:rsidR="00C45A31" w:rsidRPr="001F0F7A">
        <w:rPr>
          <w:sz w:val="28"/>
          <w:szCs w:val="28"/>
        </w:rPr>
        <w:t>(19)</w:t>
      </w:r>
    </w:p>
    <w:p w:rsidR="00C45A31" w:rsidRPr="001F0F7A" w:rsidRDefault="00C45A31" w:rsidP="001F0F7A">
      <w:pPr>
        <w:keepNext/>
        <w:tabs>
          <w:tab w:val="left" w:pos="-2835"/>
        </w:tabs>
        <w:spacing w:line="360" w:lineRule="auto"/>
        <w:ind w:firstLine="720"/>
        <w:jc w:val="both"/>
        <w:rPr>
          <w:sz w:val="28"/>
          <w:szCs w:val="28"/>
        </w:rPr>
      </w:pPr>
      <w:r w:rsidRPr="001F0F7A">
        <w:rPr>
          <w:sz w:val="28"/>
          <w:szCs w:val="28"/>
        </w:rPr>
        <w:object w:dxaOrig="3920" w:dyaOrig="660">
          <v:shape id="_x0000_i1113" type="#_x0000_t75" style="width:195.75pt;height:33pt" o:ole="">
            <v:imagedata r:id="rId171" o:title=""/>
          </v:shape>
          <o:OLEObject Type="Embed" ProgID="Equation.3" ShapeID="_x0000_i1113" DrawAspect="Content" ObjectID="_1457605454" r:id="rId172"/>
        </w:object>
      </w:r>
    </w:p>
    <w:p w:rsidR="006F5B9D" w:rsidRPr="001F0F7A" w:rsidRDefault="00C45A31" w:rsidP="001F0F7A">
      <w:pPr>
        <w:keepNext/>
        <w:tabs>
          <w:tab w:val="left" w:pos="-2835"/>
        </w:tabs>
        <w:spacing w:line="360" w:lineRule="auto"/>
        <w:ind w:firstLine="720"/>
        <w:jc w:val="both"/>
        <w:rPr>
          <w:sz w:val="28"/>
          <w:szCs w:val="28"/>
        </w:rPr>
      </w:pPr>
      <w:r w:rsidRPr="001F0F7A">
        <w:rPr>
          <w:sz w:val="28"/>
          <w:szCs w:val="28"/>
        </w:rPr>
        <w:object w:dxaOrig="2000" w:dyaOrig="620">
          <v:shape id="_x0000_i1114" type="#_x0000_t75" style="width:99.75pt;height:30.75pt" o:ole="">
            <v:imagedata r:id="rId173" o:title=""/>
          </v:shape>
          <o:OLEObject Type="Embed" ProgID="Equation.3" ShapeID="_x0000_i1114" DrawAspect="Content" ObjectID="_1457605455" r:id="rId174"/>
        </w:object>
      </w:r>
      <w:r w:rsidR="001F0F7A">
        <w:rPr>
          <w:sz w:val="28"/>
          <w:szCs w:val="28"/>
        </w:rPr>
        <w:t xml:space="preserve"> </w:t>
      </w:r>
      <w:r w:rsidRPr="001F0F7A">
        <w:rPr>
          <w:sz w:val="28"/>
          <w:szCs w:val="28"/>
        </w:rPr>
        <w:t>(20)</w:t>
      </w:r>
    </w:p>
    <w:p w:rsidR="00776364" w:rsidRPr="001F0F7A" w:rsidRDefault="00C45A31" w:rsidP="001F0F7A">
      <w:pPr>
        <w:keepNext/>
        <w:tabs>
          <w:tab w:val="left" w:pos="-2835"/>
        </w:tabs>
        <w:spacing w:line="360" w:lineRule="auto"/>
        <w:ind w:firstLine="720"/>
        <w:jc w:val="both"/>
        <w:rPr>
          <w:sz w:val="28"/>
          <w:szCs w:val="28"/>
        </w:rPr>
      </w:pPr>
      <w:r w:rsidRPr="001F0F7A">
        <w:rPr>
          <w:sz w:val="28"/>
          <w:szCs w:val="28"/>
        </w:rPr>
        <w:object w:dxaOrig="3900" w:dyaOrig="660">
          <v:shape id="_x0000_i1115" type="#_x0000_t75" style="width:195pt;height:33pt" o:ole="">
            <v:imagedata r:id="rId175" o:title=""/>
          </v:shape>
          <o:OLEObject Type="Embed" ProgID="Equation.3" ShapeID="_x0000_i1115" DrawAspect="Content" ObjectID="_1457605456" r:id="rId176"/>
        </w:object>
      </w:r>
    </w:p>
    <w:p w:rsidR="006F5B9D" w:rsidRPr="001F0F7A" w:rsidRDefault="00F057E6" w:rsidP="001F0F7A">
      <w:pPr>
        <w:keepNext/>
        <w:tabs>
          <w:tab w:val="left" w:pos="-2835"/>
        </w:tabs>
        <w:spacing w:line="360" w:lineRule="auto"/>
        <w:ind w:firstLine="720"/>
        <w:jc w:val="both"/>
        <w:rPr>
          <w:sz w:val="28"/>
          <w:szCs w:val="28"/>
        </w:rPr>
      </w:pPr>
      <w:r w:rsidRPr="001F0F7A">
        <w:rPr>
          <w:sz w:val="28"/>
          <w:szCs w:val="28"/>
        </w:rPr>
        <w:object w:dxaOrig="2480" w:dyaOrig="660">
          <v:shape id="_x0000_i1116" type="#_x0000_t75" style="width:123.75pt;height:33pt" o:ole="">
            <v:imagedata r:id="rId177" o:title=""/>
          </v:shape>
          <o:OLEObject Type="Embed" ProgID="Equation.3" ShapeID="_x0000_i1116" DrawAspect="Content" ObjectID="_1457605457" r:id="rId178"/>
        </w:object>
      </w:r>
      <w:r w:rsidR="001F0F7A">
        <w:rPr>
          <w:sz w:val="28"/>
          <w:szCs w:val="28"/>
        </w:rPr>
        <w:t xml:space="preserve"> </w:t>
      </w:r>
      <w:r w:rsidR="00C45A31" w:rsidRPr="001F0F7A">
        <w:rPr>
          <w:sz w:val="28"/>
          <w:szCs w:val="28"/>
        </w:rPr>
        <w:t>(21)</w:t>
      </w:r>
    </w:p>
    <w:p w:rsidR="00C45A31" w:rsidRPr="001F0F7A" w:rsidRDefault="00C45A31" w:rsidP="001F0F7A">
      <w:pPr>
        <w:keepNext/>
        <w:tabs>
          <w:tab w:val="left" w:pos="-2835"/>
        </w:tabs>
        <w:spacing w:line="360" w:lineRule="auto"/>
        <w:ind w:firstLine="720"/>
        <w:jc w:val="both"/>
        <w:rPr>
          <w:sz w:val="28"/>
          <w:szCs w:val="28"/>
        </w:rPr>
      </w:pPr>
      <w:r w:rsidRPr="001F0F7A">
        <w:rPr>
          <w:sz w:val="28"/>
          <w:szCs w:val="28"/>
        </w:rPr>
        <w:object w:dxaOrig="4280" w:dyaOrig="660">
          <v:shape id="_x0000_i1117" type="#_x0000_t75" style="width:213.75pt;height:33pt" o:ole="">
            <v:imagedata r:id="rId179" o:title=""/>
          </v:shape>
          <o:OLEObject Type="Embed" ProgID="Equation.3" ShapeID="_x0000_i1117" DrawAspect="Content" ObjectID="_1457605458" r:id="rId180"/>
        </w:object>
      </w:r>
    </w:p>
    <w:p w:rsidR="006F5B9D" w:rsidRPr="001F0F7A" w:rsidRDefault="006F5B9D" w:rsidP="001F0F7A">
      <w:pPr>
        <w:keepNext/>
        <w:tabs>
          <w:tab w:val="left" w:pos="-2835"/>
        </w:tabs>
        <w:spacing w:line="360" w:lineRule="auto"/>
        <w:ind w:firstLine="720"/>
        <w:jc w:val="both"/>
        <w:rPr>
          <w:sz w:val="28"/>
          <w:szCs w:val="28"/>
        </w:rPr>
      </w:pPr>
    </w:p>
    <w:p w:rsidR="008737B5" w:rsidRDefault="006F5B9D" w:rsidP="001F0F7A">
      <w:pPr>
        <w:keepNext/>
        <w:shd w:val="clear" w:color="auto" w:fill="FFFFFF"/>
        <w:tabs>
          <w:tab w:val="left" w:pos="-2835"/>
        </w:tabs>
        <w:spacing w:line="360" w:lineRule="auto"/>
        <w:ind w:firstLine="720"/>
        <w:jc w:val="both"/>
        <w:rPr>
          <w:sz w:val="28"/>
          <w:szCs w:val="28"/>
        </w:rPr>
      </w:pPr>
      <w:r w:rsidRPr="001F0F7A">
        <w:rPr>
          <w:sz w:val="28"/>
          <w:szCs w:val="28"/>
        </w:rPr>
        <w:t>5. Выполняем</w:t>
      </w:r>
      <w:r w:rsidR="008737B5" w:rsidRPr="001F0F7A">
        <w:rPr>
          <w:sz w:val="28"/>
          <w:szCs w:val="28"/>
        </w:rPr>
        <w:t xml:space="preserve"> балансовую проверку по формулам</w:t>
      </w:r>
    </w:p>
    <w:p w:rsidR="00B81059" w:rsidRDefault="00B81059" w:rsidP="001F0F7A">
      <w:pPr>
        <w:keepNext/>
        <w:shd w:val="clear" w:color="auto" w:fill="FFFFFF"/>
        <w:tabs>
          <w:tab w:val="left" w:pos="-2835"/>
        </w:tabs>
        <w:spacing w:line="360" w:lineRule="auto"/>
        <w:ind w:firstLine="720"/>
        <w:jc w:val="both"/>
        <w:rPr>
          <w:sz w:val="28"/>
          <w:szCs w:val="28"/>
        </w:rPr>
      </w:pPr>
    </w:p>
    <w:p w:rsidR="00776364" w:rsidRPr="001F0F7A" w:rsidRDefault="00F057E6" w:rsidP="001F0F7A">
      <w:pPr>
        <w:keepNext/>
        <w:shd w:val="clear" w:color="auto" w:fill="FFFFFF"/>
        <w:tabs>
          <w:tab w:val="left" w:pos="284"/>
        </w:tabs>
        <w:spacing w:line="360" w:lineRule="auto"/>
        <w:ind w:firstLine="720"/>
        <w:jc w:val="both"/>
        <w:rPr>
          <w:sz w:val="28"/>
          <w:szCs w:val="28"/>
        </w:rPr>
      </w:pPr>
      <w:r w:rsidRPr="001F0F7A">
        <w:rPr>
          <w:sz w:val="28"/>
          <w:szCs w:val="28"/>
        </w:rPr>
        <w:object w:dxaOrig="3739" w:dyaOrig="380">
          <v:shape id="_x0000_i1118" type="#_x0000_t75" style="width:186.75pt;height:18.75pt" o:ole="">
            <v:imagedata r:id="rId181" o:title=""/>
          </v:shape>
          <o:OLEObject Type="Embed" ProgID="Equation.3" ShapeID="_x0000_i1118" DrawAspect="Content" ObjectID="_1457605459" r:id="rId182"/>
        </w:object>
      </w:r>
      <w:r w:rsidRPr="001F0F7A">
        <w:rPr>
          <w:sz w:val="28"/>
          <w:szCs w:val="28"/>
        </w:rPr>
        <w:t>,</w:t>
      </w:r>
      <w:r w:rsidR="001F0F7A">
        <w:rPr>
          <w:sz w:val="28"/>
          <w:szCs w:val="28"/>
        </w:rPr>
        <w:t xml:space="preserve"> </w:t>
      </w:r>
      <w:r w:rsidR="00C45A31" w:rsidRPr="001F0F7A">
        <w:rPr>
          <w:sz w:val="28"/>
          <w:szCs w:val="28"/>
        </w:rPr>
        <w:t>(22)</w:t>
      </w:r>
    </w:p>
    <w:p w:rsidR="00776364" w:rsidRPr="001F0F7A" w:rsidRDefault="00EF2166" w:rsidP="001F0F7A">
      <w:pPr>
        <w:keepNext/>
        <w:shd w:val="clear" w:color="auto" w:fill="FFFFFF"/>
        <w:tabs>
          <w:tab w:val="left" w:pos="284"/>
        </w:tabs>
        <w:spacing w:line="360" w:lineRule="auto"/>
        <w:ind w:firstLine="720"/>
        <w:jc w:val="both"/>
        <w:rPr>
          <w:sz w:val="28"/>
          <w:szCs w:val="28"/>
        </w:rPr>
      </w:pPr>
      <w:r w:rsidRPr="001F0F7A">
        <w:rPr>
          <w:sz w:val="28"/>
          <w:szCs w:val="28"/>
        </w:rPr>
        <w:object w:dxaOrig="3840" w:dyaOrig="380">
          <v:shape id="_x0000_i1119" type="#_x0000_t75" style="width:192pt;height:18.75pt" o:ole="">
            <v:imagedata r:id="rId183" o:title=""/>
          </v:shape>
          <o:OLEObject Type="Embed" ProgID="Equation.3" ShapeID="_x0000_i1119" DrawAspect="Content" ObjectID="_1457605460" r:id="rId184"/>
        </w:object>
      </w:r>
      <w:r w:rsidR="001F0F7A">
        <w:rPr>
          <w:sz w:val="28"/>
          <w:szCs w:val="28"/>
        </w:rPr>
        <w:t xml:space="preserve"> </w:t>
      </w:r>
      <w:r w:rsidR="00C45A31" w:rsidRPr="001F0F7A">
        <w:rPr>
          <w:sz w:val="28"/>
          <w:szCs w:val="28"/>
        </w:rPr>
        <w:t>(23)</w:t>
      </w:r>
    </w:p>
    <w:p w:rsidR="00776364" w:rsidRPr="001F0F7A" w:rsidRDefault="00251552" w:rsidP="001F0F7A">
      <w:pPr>
        <w:keepNext/>
        <w:shd w:val="clear" w:color="auto" w:fill="FFFFFF"/>
        <w:tabs>
          <w:tab w:val="left" w:pos="284"/>
        </w:tabs>
        <w:spacing w:line="360" w:lineRule="auto"/>
        <w:ind w:firstLine="720"/>
        <w:jc w:val="both"/>
        <w:rPr>
          <w:sz w:val="28"/>
          <w:szCs w:val="28"/>
        </w:rPr>
      </w:pPr>
      <w:r w:rsidRPr="001F0F7A">
        <w:rPr>
          <w:sz w:val="28"/>
          <w:szCs w:val="28"/>
        </w:rPr>
        <w:t>(9567,6768-9485,4938)=129,9383+67,2408-114,9961</w:t>
      </w:r>
    </w:p>
    <w:p w:rsidR="00251552" w:rsidRPr="001F0F7A" w:rsidRDefault="00251552" w:rsidP="001F0F7A">
      <w:pPr>
        <w:keepNext/>
        <w:shd w:val="clear" w:color="auto" w:fill="FFFFFF"/>
        <w:tabs>
          <w:tab w:val="left" w:pos="284"/>
        </w:tabs>
        <w:spacing w:line="360" w:lineRule="auto"/>
        <w:ind w:firstLine="720"/>
        <w:jc w:val="both"/>
        <w:rPr>
          <w:sz w:val="28"/>
          <w:szCs w:val="28"/>
        </w:rPr>
      </w:pPr>
      <w:r w:rsidRPr="001F0F7A">
        <w:rPr>
          <w:sz w:val="28"/>
          <w:szCs w:val="28"/>
        </w:rPr>
        <w:t>82,183=82,183</w:t>
      </w:r>
    </w:p>
    <w:p w:rsidR="00C45A31" w:rsidRPr="001F0F7A" w:rsidRDefault="00251552" w:rsidP="001F0F7A">
      <w:pPr>
        <w:keepNext/>
        <w:shd w:val="clear" w:color="auto" w:fill="FFFFFF"/>
        <w:tabs>
          <w:tab w:val="left" w:pos="284"/>
        </w:tabs>
        <w:spacing w:line="360" w:lineRule="auto"/>
        <w:ind w:firstLine="720"/>
        <w:jc w:val="both"/>
        <w:rPr>
          <w:sz w:val="28"/>
          <w:szCs w:val="28"/>
        </w:rPr>
      </w:pPr>
      <w:r w:rsidRPr="001F0F7A">
        <w:rPr>
          <w:sz w:val="28"/>
          <w:szCs w:val="28"/>
        </w:rPr>
        <w:object w:dxaOrig="6020" w:dyaOrig="320">
          <v:shape id="_x0000_i1120" type="#_x0000_t75" style="width:300.75pt;height:15.75pt" o:ole="">
            <v:imagedata r:id="rId185" o:title=""/>
          </v:shape>
          <o:OLEObject Type="Embed" ProgID="Equation.3" ShapeID="_x0000_i1120" DrawAspect="Content" ObjectID="_1457605461" r:id="rId186"/>
        </w:object>
      </w:r>
    </w:p>
    <w:p w:rsidR="00B81059" w:rsidRDefault="00B81059" w:rsidP="001F0F7A">
      <w:pPr>
        <w:keepNext/>
        <w:shd w:val="clear" w:color="auto" w:fill="FFFFFF"/>
        <w:tabs>
          <w:tab w:val="left" w:pos="284"/>
        </w:tabs>
        <w:spacing w:line="360" w:lineRule="auto"/>
        <w:ind w:firstLine="720"/>
        <w:jc w:val="both"/>
        <w:rPr>
          <w:sz w:val="28"/>
          <w:szCs w:val="28"/>
        </w:rPr>
      </w:pPr>
    </w:p>
    <w:p w:rsidR="00EF2166" w:rsidRPr="001F0F7A" w:rsidRDefault="008737B5" w:rsidP="001F0F7A">
      <w:pPr>
        <w:keepNext/>
        <w:shd w:val="clear" w:color="auto" w:fill="FFFFFF"/>
        <w:tabs>
          <w:tab w:val="left" w:pos="284"/>
        </w:tabs>
        <w:spacing w:line="360" w:lineRule="auto"/>
        <w:ind w:firstLine="720"/>
        <w:jc w:val="both"/>
        <w:rPr>
          <w:sz w:val="28"/>
          <w:szCs w:val="28"/>
        </w:rPr>
      </w:pPr>
      <w:r w:rsidRPr="001F0F7A">
        <w:rPr>
          <w:sz w:val="28"/>
          <w:szCs w:val="28"/>
        </w:rPr>
        <w:t xml:space="preserve">6. Для наглядности выполнения анализа </w:t>
      </w:r>
      <w:r w:rsidR="00251552" w:rsidRPr="001F0F7A">
        <w:rPr>
          <w:sz w:val="28"/>
          <w:szCs w:val="28"/>
        </w:rPr>
        <w:t>построим</w:t>
      </w:r>
      <w:r w:rsidRPr="001F0F7A">
        <w:rPr>
          <w:sz w:val="28"/>
          <w:szCs w:val="28"/>
        </w:rPr>
        <w:t xml:space="preserve"> диаграмму от</w:t>
      </w:r>
      <w:r w:rsidRPr="001F0F7A">
        <w:rPr>
          <w:sz w:val="28"/>
          <w:szCs w:val="28"/>
        </w:rPr>
        <w:softHyphen/>
        <w:t>клонения среднесуточной производительности вагона и схему графической взаимосвязи факторов:</w:t>
      </w:r>
    </w:p>
    <w:p w:rsidR="00EF2166" w:rsidRPr="001F0F7A" w:rsidRDefault="00EF2166" w:rsidP="001F0F7A">
      <w:pPr>
        <w:keepNext/>
        <w:tabs>
          <w:tab w:val="left" w:pos="284"/>
        </w:tabs>
        <w:spacing w:line="360" w:lineRule="auto"/>
        <w:ind w:firstLine="720"/>
        <w:jc w:val="both"/>
        <w:rPr>
          <w:sz w:val="28"/>
          <w:szCs w:val="28"/>
        </w:rPr>
      </w:pPr>
    </w:p>
    <w:p w:rsidR="002A6E10" w:rsidRPr="001F0F7A" w:rsidRDefault="007207BF" w:rsidP="001F0F7A">
      <w:pPr>
        <w:keepNext/>
        <w:tabs>
          <w:tab w:val="left" w:pos="-1276"/>
        </w:tabs>
        <w:spacing w:line="360" w:lineRule="auto"/>
        <w:ind w:firstLine="720"/>
        <w:jc w:val="both"/>
        <w:rPr>
          <w:sz w:val="28"/>
          <w:szCs w:val="28"/>
        </w:rPr>
      </w:pPr>
      <w:r>
        <w:rPr>
          <w:sz w:val="28"/>
          <w:szCs w:val="28"/>
        </w:rPr>
      </w:r>
      <w:r>
        <w:rPr>
          <w:sz w:val="28"/>
          <w:szCs w:val="28"/>
        </w:rPr>
        <w:pict>
          <v:group id="_x0000_s1026" editas="canvas" style="width:402pt;height:276pt;mso-position-horizontal-relative:char;mso-position-vertical-relative:line" coordorigin="2161,1929" coordsize="7657,5229">
            <o:lock v:ext="edit" aspectratio="t"/>
            <v:shape id="_x0000_s1027" type="#_x0000_t75" style="position:absolute;left:2161;top:1929;width:7657;height:5229" o:preferrelative="f" stroked="t">
              <v:fill o:detectmouseclick="t"/>
              <v:path o:extrusionok="t" o:connecttype="none"/>
              <o:lock v:ext="edit" text="t"/>
            </v:shape>
            <v:line id="_x0000_s1028" style="position:absolute;flip:y" from="3255,2165" to="3256,6031">
              <v:stroke endarrow="block"/>
            </v:line>
            <v:line id="_x0000_s1029" style="position:absolute" from="3255,6031" to="9198,6031">
              <v:stroke endarrow="block"/>
            </v:line>
            <v:line id="_x0000_s1030" style="position:absolute" from="3255,2393" to="9198,2393"/>
            <v:line id="_x0000_s1031" style="position:absolute" from="3370,2847" to="9198,2848"/>
            <v:line id="_x0000_s1032" style="position:absolute" from="9198,2393" to="9198,2847"/>
            <v:line id="_x0000_s1033" style="position:absolute;flip:x" from="3255,2847" to="3370,2847"/>
            <v:line id="_x0000_s1034" style="position:absolute" from="3255,3302" to="4170,3302"/>
            <v:line id="_x0000_s1035" style="position:absolute" from="4170,3302" to="4170,6031"/>
            <v:line id="_x0000_s1036" style="position:absolute" from="4170,4894" to="4970,4894"/>
            <v:line id="_x0000_s1037" style="position:absolute" from="4970,4894" to="4970,6031"/>
            <v:line id="_x0000_s1038" style="position:absolute" from="4970,5462" to="5655,5462"/>
            <v:line id="_x0000_s1039" style="position:absolute" from="5655,5462" to="5655,6031"/>
            <v:line id="_x0000_s1040" style="position:absolute" from="5655,6031" to="5655,6599"/>
            <v:line id="_x0000_s1041" style="position:absolute" from="5655,6599" to="6341,6599"/>
            <v:line id="_x0000_s1042" style="position:absolute;flip:y" from="6341,2847" to="6341,6599"/>
            <v:line id="_x0000_s1043" style="position:absolute" from="7141,2847" to="7141,6031"/>
            <w10:wrap type="none"/>
            <w10:anchorlock/>
          </v:group>
        </w:pict>
      </w:r>
    </w:p>
    <w:p w:rsidR="00EF2166" w:rsidRPr="001F0F7A" w:rsidRDefault="00EF2166" w:rsidP="001F0F7A">
      <w:pPr>
        <w:keepNext/>
        <w:tabs>
          <w:tab w:val="left" w:pos="-1276"/>
        </w:tabs>
        <w:spacing w:line="360" w:lineRule="auto"/>
        <w:ind w:firstLine="720"/>
        <w:jc w:val="both"/>
        <w:rPr>
          <w:sz w:val="28"/>
          <w:szCs w:val="28"/>
        </w:rPr>
      </w:pPr>
      <w:r w:rsidRPr="001F0F7A">
        <w:rPr>
          <w:sz w:val="28"/>
          <w:szCs w:val="28"/>
        </w:rPr>
        <w:t>Рис. 1. Примерная диаграмма факторов</w:t>
      </w:r>
    </w:p>
    <w:p w:rsidR="00EF2166" w:rsidRPr="001F0F7A" w:rsidRDefault="00B81059" w:rsidP="001F0F7A">
      <w:pPr>
        <w:keepNext/>
        <w:spacing w:line="360" w:lineRule="auto"/>
        <w:ind w:firstLine="720"/>
        <w:jc w:val="both"/>
        <w:rPr>
          <w:sz w:val="28"/>
          <w:szCs w:val="28"/>
        </w:rPr>
      </w:pPr>
      <w:r>
        <w:rPr>
          <w:sz w:val="28"/>
          <w:szCs w:val="28"/>
        </w:rPr>
        <w:br w:type="page"/>
      </w:r>
      <w:r w:rsidR="007207BF">
        <w:rPr>
          <w:sz w:val="28"/>
          <w:szCs w:val="28"/>
        </w:rPr>
        <w:pict>
          <v:shape id="_x0000_i1122" type="#_x0000_t75" style="width:167.25pt;height:142.5pt">
            <v:imagedata r:id="rId187" o:title=""/>
          </v:shape>
        </w:pict>
      </w:r>
    </w:p>
    <w:p w:rsidR="00EF2166" w:rsidRPr="001F0F7A" w:rsidRDefault="001C28D8" w:rsidP="001F0F7A">
      <w:pPr>
        <w:keepNext/>
        <w:spacing w:line="360" w:lineRule="auto"/>
        <w:ind w:firstLine="720"/>
        <w:jc w:val="both"/>
        <w:rPr>
          <w:sz w:val="28"/>
          <w:szCs w:val="28"/>
        </w:rPr>
      </w:pPr>
      <w:r w:rsidRPr="001F0F7A">
        <w:rPr>
          <w:sz w:val="28"/>
          <w:szCs w:val="28"/>
        </w:rPr>
        <w:object w:dxaOrig="180" w:dyaOrig="340">
          <v:shape id="_x0000_i1123" type="#_x0000_t75" style="width:9pt;height:17.25pt" o:ole="">
            <v:imagedata r:id="rId61" o:title=""/>
          </v:shape>
          <o:OLEObject Type="Embed" ProgID="Equation.3" ShapeID="_x0000_i1123" DrawAspect="Content" ObjectID="_1457605462" r:id="rId188"/>
        </w:object>
      </w:r>
      <w:r w:rsidR="00EF2166" w:rsidRPr="001F0F7A">
        <w:rPr>
          <w:sz w:val="28"/>
          <w:szCs w:val="28"/>
        </w:rPr>
        <w:t>Рис. 2. Схема взаимосвязи факторов</w:t>
      </w:r>
    </w:p>
    <w:p w:rsidR="00B81059" w:rsidRDefault="00B81059" w:rsidP="001F0F7A">
      <w:pPr>
        <w:keepNext/>
        <w:spacing w:line="360" w:lineRule="auto"/>
        <w:ind w:firstLine="720"/>
        <w:jc w:val="both"/>
        <w:rPr>
          <w:sz w:val="28"/>
          <w:szCs w:val="28"/>
        </w:rPr>
      </w:pPr>
    </w:p>
    <w:p w:rsidR="00F9191A" w:rsidRPr="001F0F7A" w:rsidRDefault="006C619A" w:rsidP="001F0F7A">
      <w:pPr>
        <w:keepNext/>
        <w:spacing w:line="360" w:lineRule="auto"/>
        <w:ind w:firstLine="720"/>
        <w:jc w:val="both"/>
        <w:rPr>
          <w:sz w:val="28"/>
          <w:szCs w:val="28"/>
        </w:rPr>
      </w:pPr>
      <w:r w:rsidRPr="001F0F7A">
        <w:rPr>
          <w:sz w:val="28"/>
          <w:szCs w:val="28"/>
        </w:rPr>
        <w:t xml:space="preserve">Вывод: В результате анализа видим что </w:t>
      </w:r>
      <w:r w:rsidR="00C0248B" w:rsidRPr="001F0F7A">
        <w:rPr>
          <w:sz w:val="28"/>
          <w:szCs w:val="28"/>
        </w:rPr>
        <w:t xml:space="preserve">изменения среднесуточной производительности вагона против плана 82,183 ткм/ваг или на 0,8664 % произошло из-за изменения среднесуточного пробега на 1,3698 %, что привело к увеличению исследуемого </w:t>
      </w:r>
      <w:r w:rsidR="00F9191A" w:rsidRPr="001F0F7A">
        <w:rPr>
          <w:sz w:val="28"/>
          <w:szCs w:val="28"/>
        </w:rPr>
        <w:t>фактора на 67,2408 ткм/ваг, что уменьшило производительность на – 114,9961 ткм/ваг. Следует уменьшить долю порожнего пробега одновременно улучшая остальные факторы, что позвонит увеличить динамическую нагрузку.</w:t>
      </w:r>
    </w:p>
    <w:p w:rsidR="00776364" w:rsidRPr="001F0F7A" w:rsidRDefault="00776364" w:rsidP="001F0F7A">
      <w:pPr>
        <w:keepNext/>
        <w:spacing w:line="360" w:lineRule="auto"/>
        <w:ind w:firstLine="720"/>
        <w:jc w:val="both"/>
        <w:rPr>
          <w:sz w:val="28"/>
          <w:szCs w:val="28"/>
        </w:rPr>
      </w:pPr>
    </w:p>
    <w:p w:rsidR="00EF2166" w:rsidRPr="001F0F7A" w:rsidRDefault="00EF2166" w:rsidP="001F0F7A">
      <w:pPr>
        <w:keepNext/>
        <w:spacing w:line="360" w:lineRule="auto"/>
        <w:ind w:firstLine="720"/>
        <w:jc w:val="both"/>
        <w:rPr>
          <w:sz w:val="28"/>
          <w:szCs w:val="28"/>
        </w:rPr>
      </w:pPr>
      <w:r w:rsidRPr="001F0F7A">
        <w:rPr>
          <w:sz w:val="28"/>
          <w:szCs w:val="28"/>
        </w:rPr>
        <w:t>4.2. Анализ эксплуатационных расходов</w:t>
      </w:r>
      <w:r w:rsidR="002A6E10" w:rsidRPr="001F0F7A">
        <w:rPr>
          <w:sz w:val="28"/>
          <w:szCs w:val="28"/>
        </w:rPr>
        <w:t>.</w:t>
      </w:r>
    </w:p>
    <w:p w:rsidR="00B81059" w:rsidRDefault="00B81059" w:rsidP="001F0F7A">
      <w:pPr>
        <w:keepNext/>
        <w:spacing w:line="360" w:lineRule="auto"/>
        <w:ind w:firstLine="720"/>
        <w:jc w:val="both"/>
        <w:rPr>
          <w:sz w:val="28"/>
          <w:szCs w:val="28"/>
        </w:rPr>
      </w:pPr>
    </w:p>
    <w:p w:rsidR="009F4414" w:rsidRPr="001F0F7A" w:rsidRDefault="00AA771D" w:rsidP="001F0F7A">
      <w:pPr>
        <w:keepNext/>
        <w:spacing w:line="360" w:lineRule="auto"/>
        <w:ind w:firstLine="720"/>
        <w:jc w:val="both"/>
        <w:rPr>
          <w:sz w:val="28"/>
          <w:szCs w:val="28"/>
        </w:rPr>
      </w:pPr>
      <w:r w:rsidRPr="001F0F7A">
        <w:rPr>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1748"/>
        <w:gridCol w:w="716"/>
        <w:gridCol w:w="725"/>
        <w:gridCol w:w="2018"/>
        <w:gridCol w:w="1541"/>
      </w:tblGrid>
      <w:tr w:rsidR="00AA771D" w:rsidRPr="002A3393" w:rsidTr="002A3393">
        <w:tc>
          <w:tcPr>
            <w:tcW w:w="0" w:type="auto"/>
            <w:shd w:val="clear" w:color="auto" w:fill="auto"/>
          </w:tcPr>
          <w:p w:rsidR="00F9191A" w:rsidRPr="00B81059" w:rsidRDefault="00F9191A" w:rsidP="002A3393">
            <w:pPr>
              <w:keepNext/>
              <w:spacing w:line="360" w:lineRule="auto"/>
              <w:jc w:val="both"/>
            </w:pPr>
            <w:r w:rsidRPr="00B81059">
              <w:t xml:space="preserve">Показатель </w:t>
            </w:r>
          </w:p>
        </w:tc>
        <w:tc>
          <w:tcPr>
            <w:tcW w:w="0" w:type="auto"/>
            <w:shd w:val="clear" w:color="auto" w:fill="auto"/>
          </w:tcPr>
          <w:p w:rsidR="00F9191A" w:rsidRPr="00B81059" w:rsidRDefault="00F9191A" w:rsidP="002A3393">
            <w:pPr>
              <w:keepNext/>
              <w:spacing w:line="360" w:lineRule="auto"/>
              <w:jc w:val="both"/>
            </w:pPr>
            <w:r w:rsidRPr="00B81059">
              <w:t xml:space="preserve">Единица измерения </w:t>
            </w:r>
          </w:p>
        </w:tc>
        <w:tc>
          <w:tcPr>
            <w:tcW w:w="0" w:type="auto"/>
            <w:shd w:val="clear" w:color="auto" w:fill="auto"/>
          </w:tcPr>
          <w:p w:rsidR="00F9191A" w:rsidRPr="00B81059" w:rsidRDefault="00F9191A" w:rsidP="002A3393">
            <w:pPr>
              <w:keepNext/>
              <w:spacing w:line="360" w:lineRule="auto"/>
              <w:jc w:val="both"/>
            </w:pPr>
            <w:r w:rsidRPr="00B81059">
              <w:t xml:space="preserve">План </w:t>
            </w:r>
          </w:p>
        </w:tc>
        <w:tc>
          <w:tcPr>
            <w:tcW w:w="0" w:type="auto"/>
            <w:shd w:val="clear" w:color="auto" w:fill="auto"/>
          </w:tcPr>
          <w:p w:rsidR="00F9191A" w:rsidRPr="00B81059" w:rsidRDefault="00F9191A" w:rsidP="002A3393">
            <w:pPr>
              <w:keepNext/>
              <w:spacing w:line="360" w:lineRule="auto"/>
              <w:jc w:val="both"/>
            </w:pPr>
            <w:r w:rsidRPr="00B81059">
              <w:t xml:space="preserve">Отчет </w:t>
            </w:r>
          </w:p>
        </w:tc>
        <w:tc>
          <w:tcPr>
            <w:tcW w:w="2018" w:type="dxa"/>
            <w:shd w:val="clear" w:color="auto" w:fill="auto"/>
          </w:tcPr>
          <w:p w:rsidR="00F9191A" w:rsidRPr="00B81059" w:rsidRDefault="00AA771D" w:rsidP="002A3393">
            <w:pPr>
              <w:keepNext/>
              <w:spacing w:line="360" w:lineRule="auto"/>
              <w:jc w:val="both"/>
            </w:pPr>
            <w:r w:rsidRPr="00B81059">
              <w:t>Отклонения в абсолютных единицах</w:t>
            </w:r>
          </w:p>
        </w:tc>
        <w:tc>
          <w:tcPr>
            <w:tcW w:w="0" w:type="auto"/>
            <w:shd w:val="clear" w:color="auto" w:fill="auto"/>
          </w:tcPr>
          <w:p w:rsidR="00F9191A" w:rsidRPr="00B81059" w:rsidRDefault="00AA771D" w:rsidP="002A3393">
            <w:pPr>
              <w:keepNext/>
              <w:spacing w:line="360" w:lineRule="auto"/>
              <w:jc w:val="both"/>
            </w:pPr>
            <w:r w:rsidRPr="00B81059">
              <w:t>% выражения плана</w:t>
            </w:r>
          </w:p>
        </w:tc>
      </w:tr>
      <w:tr w:rsidR="00AA771D" w:rsidRPr="002A3393" w:rsidTr="002A3393">
        <w:tc>
          <w:tcPr>
            <w:tcW w:w="0" w:type="auto"/>
            <w:shd w:val="clear" w:color="auto" w:fill="auto"/>
          </w:tcPr>
          <w:p w:rsidR="00F9191A" w:rsidRPr="00B81059" w:rsidRDefault="00AA771D" w:rsidP="002A3393">
            <w:pPr>
              <w:keepNext/>
              <w:spacing w:line="360" w:lineRule="auto"/>
              <w:jc w:val="both"/>
            </w:pPr>
            <w:r w:rsidRPr="00B81059">
              <w:t>1</w:t>
            </w:r>
          </w:p>
        </w:tc>
        <w:tc>
          <w:tcPr>
            <w:tcW w:w="0" w:type="auto"/>
            <w:shd w:val="clear" w:color="auto" w:fill="auto"/>
          </w:tcPr>
          <w:p w:rsidR="00F9191A" w:rsidRPr="00B81059" w:rsidRDefault="00AA771D" w:rsidP="002A3393">
            <w:pPr>
              <w:keepNext/>
              <w:spacing w:line="360" w:lineRule="auto"/>
              <w:jc w:val="both"/>
            </w:pPr>
            <w:r w:rsidRPr="00B81059">
              <w:t>2</w:t>
            </w:r>
          </w:p>
        </w:tc>
        <w:tc>
          <w:tcPr>
            <w:tcW w:w="0" w:type="auto"/>
            <w:shd w:val="clear" w:color="auto" w:fill="auto"/>
          </w:tcPr>
          <w:p w:rsidR="00F9191A" w:rsidRPr="00B81059" w:rsidRDefault="00AA771D" w:rsidP="002A3393">
            <w:pPr>
              <w:keepNext/>
              <w:spacing w:line="360" w:lineRule="auto"/>
              <w:jc w:val="both"/>
            </w:pPr>
            <w:r w:rsidRPr="00B81059">
              <w:t>3</w:t>
            </w:r>
          </w:p>
        </w:tc>
        <w:tc>
          <w:tcPr>
            <w:tcW w:w="0" w:type="auto"/>
            <w:shd w:val="clear" w:color="auto" w:fill="auto"/>
          </w:tcPr>
          <w:p w:rsidR="00F9191A" w:rsidRPr="00B81059" w:rsidRDefault="00AA771D" w:rsidP="002A3393">
            <w:pPr>
              <w:keepNext/>
              <w:spacing w:line="360" w:lineRule="auto"/>
              <w:jc w:val="both"/>
            </w:pPr>
            <w:r w:rsidRPr="00B81059">
              <w:t>4</w:t>
            </w:r>
          </w:p>
        </w:tc>
        <w:tc>
          <w:tcPr>
            <w:tcW w:w="2018" w:type="dxa"/>
            <w:shd w:val="clear" w:color="auto" w:fill="auto"/>
          </w:tcPr>
          <w:p w:rsidR="00F9191A" w:rsidRPr="00B81059" w:rsidRDefault="00AA771D" w:rsidP="002A3393">
            <w:pPr>
              <w:keepNext/>
              <w:spacing w:line="360" w:lineRule="auto"/>
              <w:jc w:val="both"/>
            </w:pPr>
            <w:r w:rsidRPr="00B81059">
              <w:t>5</w:t>
            </w:r>
          </w:p>
        </w:tc>
        <w:tc>
          <w:tcPr>
            <w:tcW w:w="0" w:type="auto"/>
            <w:shd w:val="clear" w:color="auto" w:fill="auto"/>
          </w:tcPr>
          <w:p w:rsidR="00F9191A" w:rsidRPr="00B81059" w:rsidRDefault="00AA771D" w:rsidP="002A3393">
            <w:pPr>
              <w:keepNext/>
              <w:spacing w:line="360" w:lineRule="auto"/>
              <w:jc w:val="both"/>
            </w:pPr>
            <w:r w:rsidRPr="00B81059">
              <w:t>6</w:t>
            </w:r>
          </w:p>
        </w:tc>
      </w:tr>
      <w:tr w:rsidR="00AA771D" w:rsidRPr="002A3393" w:rsidTr="002A3393">
        <w:tc>
          <w:tcPr>
            <w:tcW w:w="0" w:type="auto"/>
            <w:shd w:val="clear" w:color="auto" w:fill="auto"/>
          </w:tcPr>
          <w:p w:rsidR="00F9191A" w:rsidRPr="00B81059" w:rsidRDefault="00AA771D" w:rsidP="002A3393">
            <w:pPr>
              <w:keepNext/>
              <w:spacing w:line="360" w:lineRule="auto"/>
              <w:jc w:val="both"/>
            </w:pPr>
            <w:r w:rsidRPr="00B81059">
              <w:t>Себестоимость перевозок</w:t>
            </w:r>
          </w:p>
        </w:tc>
        <w:tc>
          <w:tcPr>
            <w:tcW w:w="0" w:type="auto"/>
            <w:shd w:val="clear" w:color="auto" w:fill="auto"/>
          </w:tcPr>
          <w:p w:rsidR="00F9191A" w:rsidRPr="00B81059" w:rsidRDefault="00AA771D" w:rsidP="002A3393">
            <w:pPr>
              <w:keepNext/>
              <w:spacing w:line="360" w:lineRule="auto"/>
              <w:jc w:val="both"/>
            </w:pPr>
            <w:r w:rsidRPr="00B81059">
              <w:object w:dxaOrig="1380" w:dyaOrig="660">
                <v:shape id="_x0000_i1124" type="#_x0000_t75" style="width:69pt;height:33pt" o:ole="">
                  <v:imagedata r:id="rId189" o:title=""/>
                </v:shape>
                <o:OLEObject Type="Embed" ProgID="Equation.3" ShapeID="_x0000_i1124" DrawAspect="Content" ObjectID="_1457605463" r:id="rId190"/>
              </w:object>
            </w:r>
          </w:p>
        </w:tc>
        <w:tc>
          <w:tcPr>
            <w:tcW w:w="0" w:type="auto"/>
            <w:shd w:val="clear" w:color="auto" w:fill="auto"/>
          </w:tcPr>
          <w:p w:rsidR="00F9191A" w:rsidRPr="00B81059" w:rsidRDefault="00AA771D" w:rsidP="002A3393">
            <w:pPr>
              <w:keepNext/>
              <w:spacing w:line="360" w:lineRule="auto"/>
              <w:jc w:val="both"/>
            </w:pPr>
            <w:r w:rsidRPr="00B81059">
              <w:t>0,061</w:t>
            </w:r>
          </w:p>
        </w:tc>
        <w:tc>
          <w:tcPr>
            <w:tcW w:w="0" w:type="auto"/>
            <w:shd w:val="clear" w:color="auto" w:fill="auto"/>
          </w:tcPr>
          <w:p w:rsidR="00F9191A" w:rsidRPr="00B81059" w:rsidRDefault="00AA771D" w:rsidP="002A3393">
            <w:pPr>
              <w:keepNext/>
              <w:spacing w:line="360" w:lineRule="auto"/>
              <w:jc w:val="both"/>
            </w:pPr>
            <w:r w:rsidRPr="00B81059">
              <w:t>0,05</w:t>
            </w:r>
          </w:p>
        </w:tc>
        <w:tc>
          <w:tcPr>
            <w:tcW w:w="2018" w:type="dxa"/>
            <w:shd w:val="clear" w:color="auto" w:fill="auto"/>
          </w:tcPr>
          <w:p w:rsidR="00F9191A" w:rsidRPr="00B81059" w:rsidRDefault="00AA771D" w:rsidP="002A3393">
            <w:pPr>
              <w:keepNext/>
              <w:spacing w:line="360" w:lineRule="auto"/>
              <w:jc w:val="both"/>
            </w:pPr>
            <w:r w:rsidRPr="00B81059">
              <w:t>-0,002</w:t>
            </w:r>
          </w:p>
        </w:tc>
        <w:tc>
          <w:tcPr>
            <w:tcW w:w="0" w:type="auto"/>
            <w:shd w:val="clear" w:color="auto" w:fill="auto"/>
          </w:tcPr>
          <w:p w:rsidR="00F9191A" w:rsidRPr="00B81059" w:rsidRDefault="00AA771D" w:rsidP="002A3393">
            <w:pPr>
              <w:keepNext/>
              <w:spacing w:line="360" w:lineRule="auto"/>
              <w:jc w:val="both"/>
            </w:pPr>
            <w:r w:rsidRPr="00B81059">
              <w:t>96,7</w:t>
            </w:r>
          </w:p>
        </w:tc>
      </w:tr>
      <w:tr w:rsidR="00AA771D" w:rsidRPr="002A3393" w:rsidTr="002A3393">
        <w:tc>
          <w:tcPr>
            <w:tcW w:w="0" w:type="auto"/>
            <w:shd w:val="clear" w:color="auto" w:fill="auto"/>
          </w:tcPr>
          <w:p w:rsidR="00F9191A" w:rsidRPr="00B81059" w:rsidRDefault="00AA771D" w:rsidP="002A3393">
            <w:pPr>
              <w:keepNext/>
              <w:spacing w:line="360" w:lineRule="auto"/>
              <w:jc w:val="both"/>
            </w:pPr>
            <w:r w:rsidRPr="00B81059">
              <w:t>Общая сумма эксплуатационных расходов</w:t>
            </w:r>
          </w:p>
        </w:tc>
        <w:tc>
          <w:tcPr>
            <w:tcW w:w="0" w:type="auto"/>
            <w:shd w:val="clear" w:color="auto" w:fill="auto"/>
          </w:tcPr>
          <w:p w:rsidR="00F9191A" w:rsidRPr="00B81059" w:rsidRDefault="00AA771D" w:rsidP="002A3393">
            <w:pPr>
              <w:keepNext/>
              <w:spacing w:line="360" w:lineRule="auto"/>
              <w:jc w:val="both"/>
            </w:pPr>
            <w:r w:rsidRPr="00B81059">
              <w:t>млн. руб</w:t>
            </w:r>
          </w:p>
        </w:tc>
        <w:tc>
          <w:tcPr>
            <w:tcW w:w="0" w:type="auto"/>
            <w:shd w:val="clear" w:color="auto" w:fill="auto"/>
          </w:tcPr>
          <w:p w:rsidR="00F9191A" w:rsidRPr="00B81059" w:rsidRDefault="00AA771D" w:rsidP="002A3393">
            <w:pPr>
              <w:keepNext/>
              <w:spacing w:line="360" w:lineRule="auto"/>
              <w:jc w:val="both"/>
            </w:pPr>
            <w:r w:rsidRPr="00B81059">
              <w:t>598</w:t>
            </w:r>
          </w:p>
        </w:tc>
        <w:tc>
          <w:tcPr>
            <w:tcW w:w="0" w:type="auto"/>
            <w:shd w:val="clear" w:color="auto" w:fill="auto"/>
          </w:tcPr>
          <w:p w:rsidR="00F9191A" w:rsidRPr="00B81059" w:rsidRDefault="00AA771D" w:rsidP="002A3393">
            <w:pPr>
              <w:keepNext/>
              <w:spacing w:line="360" w:lineRule="auto"/>
              <w:jc w:val="both"/>
            </w:pPr>
            <w:r w:rsidRPr="00B81059">
              <w:t>575</w:t>
            </w:r>
          </w:p>
        </w:tc>
        <w:tc>
          <w:tcPr>
            <w:tcW w:w="2018" w:type="dxa"/>
            <w:shd w:val="clear" w:color="auto" w:fill="auto"/>
          </w:tcPr>
          <w:p w:rsidR="00F9191A" w:rsidRPr="00B81059" w:rsidRDefault="00AA771D" w:rsidP="002A3393">
            <w:pPr>
              <w:keepNext/>
              <w:spacing w:line="360" w:lineRule="auto"/>
              <w:jc w:val="both"/>
            </w:pPr>
            <w:r w:rsidRPr="00B81059">
              <w:t>123</w:t>
            </w:r>
          </w:p>
        </w:tc>
        <w:tc>
          <w:tcPr>
            <w:tcW w:w="0" w:type="auto"/>
            <w:shd w:val="clear" w:color="auto" w:fill="auto"/>
          </w:tcPr>
          <w:p w:rsidR="00F9191A" w:rsidRPr="00B81059" w:rsidRDefault="00AA771D" w:rsidP="002A3393">
            <w:pPr>
              <w:keepNext/>
              <w:spacing w:line="360" w:lineRule="auto"/>
              <w:jc w:val="both"/>
            </w:pPr>
            <w:r w:rsidRPr="00B81059">
              <w:t>96,2</w:t>
            </w:r>
          </w:p>
        </w:tc>
      </w:tr>
      <w:tr w:rsidR="00AA771D" w:rsidRPr="002A3393" w:rsidTr="002A3393">
        <w:tc>
          <w:tcPr>
            <w:tcW w:w="0" w:type="auto"/>
            <w:shd w:val="clear" w:color="auto" w:fill="auto"/>
          </w:tcPr>
          <w:p w:rsidR="00AA771D" w:rsidRPr="00B81059" w:rsidRDefault="00AA771D" w:rsidP="002A3393">
            <w:pPr>
              <w:keepNext/>
              <w:spacing w:line="360" w:lineRule="auto"/>
              <w:jc w:val="both"/>
            </w:pPr>
            <w:r w:rsidRPr="00B81059">
              <w:t>Зависящие расходы</w:t>
            </w:r>
          </w:p>
        </w:tc>
        <w:tc>
          <w:tcPr>
            <w:tcW w:w="0" w:type="auto"/>
            <w:shd w:val="clear" w:color="auto" w:fill="auto"/>
          </w:tcPr>
          <w:p w:rsidR="00AA771D" w:rsidRPr="00B81059" w:rsidRDefault="00AA771D" w:rsidP="002A3393">
            <w:pPr>
              <w:keepNext/>
              <w:spacing w:line="360" w:lineRule="auto"/>
              <w:jc w:val="both"/>
            </w:pPr>
            <w:r w:rsidRPr="00B81059">
              <w:t>млн. руб</w:t>
            </w:r>
          </w:p>
        </w:tc>
        <w:tc>
          <w:tcPr>
            <w:tcW w:w="0" w:type="auto"/>
            <w:shd w:val="clear" w:color="auto" w:fill="auto"/>
          </w:tcPr>
          <w:p w:rsidR="00AA771D" w:rsidRPr="00B81059" w:rsidRDefault="00AA771D" w:rsidP="002A3393">
            <w:pPr>
              <w:keepNext/>
              <w:spacing w:line="360" w:lineRule="auto"/>
              <w:jc w:val="both"/>
            </w:pPr>
            <w:r w:rsidRPr="00B81059">
              <w:t>246</w:t>
            </w:r>
          </w:p>
        </w:tc>
        <w:tc>
          <w:tcPr>
            <w:tcW w:w="0" w:type="auto"/>
            <w:shd w:val="clear" w:color="auto" w:fill="auto"/>
          </w:tcPr>
          <w:p w:rsidR="00AA771D" w:rsidRPr="00B81059" w:rsidRDefault="00AA771D" w:rsidP="002A3393">
            <w:pPr>
              <w:keepNext/>
              <w:spacing w:line="360" w:lineRule="auto"/>
              <w:jc w:val="both"/>
            </w:pPr>
            <w:r w:rsidRPr="00B81059">
              <w:t>235</w:t>
            </w:r>
          </w:p>
        </w:tc>
        <w:tc>
          <w:tcPr>
            <w:tcW w:w="2018" w:type="dxa"/>
            <w:shd w:val="clear" w:color="auto" w:fill="auto"/>
          </w:tcPr>
          <w:p w:rsidR="00AA771D" w:rsidRPr="00B81059" w:rsidRDefault="00AA771D" w:rsidP="002A3393">
            <w:pPr>
              <w:keepNext/>
              <w:spacing w:line="360" w:lineRule="auto"/>
              <w:jc w:val="both"/>
            </w:pPr>
            <w:r w:rsidRPr="00B81059">
              <w:t>-11</w:t>
            </w:r>
          </w:p>
        </w:tc>
        <w:tc>
          <w:tcPr>
            <w:tcW w:w="0" w:type="auto"/>
            <w:shd w:val="clear" w:color="auto" w:fill="auto"/>
          </w:tcPr>
          <w:p w:rsidR="00AA771D" w:rsidRPr="00B81059" w:rsidRDefault="00AA771D" w:rsidP="002A3393">
            <w:pPr>
              <w:keepNext/>
              <w:spacing w:line="360" w:lineRule="auto"/>
              <w:jc w:val="both"/>
            </w:pPr>
            <w:r w:rsidRPr="00B81059">
              <w:t>95,5</w:t>
            </w:r>
          </w:p>
        </w:tc>
      </w:tr>
      <w:tr w:rsidR="00AA771D" w:rsidRPr="002A3393" w:rsidTr="002A3393">
        <w:tc>
          <w:tcPr>
            <w:tcW w:w="0" w:type="auto"/>
            <w:shd w:val="clear" w:color="auto" w:fill="auto"/>
          </w:tcPr>
          <w:p w:rsidR="00AA771D" w:rsidRPr="00B81059" w:rsidRDefault="00AA771D" w:rsidP="002A3393">
            <w:pPr>
              <w:keepNext/>
              <w:spacing w:line="360" w:lineRule="auto"/>
              <w:jc w:val="both"/>
            </w:pPr>
            <w:r w:rsidRPr="00B81059">
              <w:t>Независящие расходы</w:t>
            </w:r>
          </w:p>
        </w:tc>
        <w:tc>
          <w:tcPr>
            <w:tcW w:w="0" w:type="auto"/>
            <w:shd w:val="clear" w:color="auto" w:fill="auto"/>
          </w:tcPr>
          <w:p w:rsidR="00AA771D" w:rsidRPr="00B81059" w:rsidRDefault="00AA771D" w:rsidP="002A3393">
            <w:pPr>
              <w:keepNext/>
              <w:spacing w:line="360" w:lineRule="auto"/>
              <w:jc w:val="both"/>
            </w:pPr>
            <w:r w:rsidRPr="00B81059">
              <w:t>млн. руб</w:t>
            </w:r>
          </w:p>
        </w:tc>
        <w:tc>
          <w:tcPr>
            <w:tcW w:w="0" w:type="auto"/>
            <w:shd w:val="clear" w:color="auto" w:fill="auto"/>
          </w:tcPr>
          <w:p w:rsidR="00AA771D" w:rsidRPr="00B81059" w:rsidRDefault="00AA771D" w:rsidP="002A3393">
            <w:pPr>
              <w:keepNext/>
              <w:spacing w:line="360" w:lineRule="auto"/>
              <w:jc w:val="both"/>
            </w:pPr>
            <w:r w:rsidRPr="00B81059">
              <w:t>352</w:t>
            </w:r>
          </w:p>
        </w:tc>
        <w:tc>
          <w:tcPr>
            <w:tcW w:w="0" w:type="auto"/>
            <w:shd w:val="clear" w:color="auto" w:fill="auto"/>
          </w:tcPr>
          <w:p w:rsidR="00AA771D" w:rsidRPr="00B81059" w:rsidRDefault="00AA771D" w:rsidP="002A3393">
            <w:pPr>
              <w:keepNext/>
              <w:spacing w:line="360" w:lineRule="auto"/>
              <w:jc w:val="both"/>
            </w:pPr>
            <w:r w:rsidRPr="00B81059">
              <w:t>340</w:t>
            </w:r>
          </w:p>
        </w:tc>
        <w:tc>
          <w:tcPr>
            <w:tcW w:w="2018" w:type="dxa"/>
            <w:shd w:val="clear" w:color="auto" w:fill="auto"/>
          </w:tcPr>
          <w:p w:rsidR="00AA771D" w:rsidRPr="00B81059" w:rsidRDefault="00AA771D" w:rsidP="002A3393">
            <w:pPr>
              <w:keepNext/>
              <w:spacing w:line="360" w:lineRule="auto"/>
              <w:jc w:val="both"/>
            </w:pPr>
            <w:r w:rsidRPr="00B81059">
              <w:t>-12</w:t>
            </w:r>
          </w:p>
        </w:tc>
        <w:tc>
          <w:tcPr>
            <w:tcW w:w="0" w:type="auto"/>
            <w:shd w:val="clear" w:color="auto" w:fill="auto"/>
          </w:tcPr>
          <w:p w:rsidR="00AA771D" w:rsidRPr="00B81059" w:rsidRDefault="00AA771D" w:rsidP="002A3393">
            <w:pPr>
              <w:keepNext/>
              <w:spacing w:line="360" w:lineRule="auto"/>
              <w:jc w:val="both"/>
            </w:pPr>
            <w:r w:rsidRPr="00B81059">
              <w:t>96,6</w:t>
            </w:r>
          </w:p>
        </w:tc>
      </w:tr>
      <w:tr w:rsidR="00AA771D" w:rsidRPr="002A3393" w:rsidTr="002A3393">
        <w:tc>
          <w:tcPr>
            <w:tcW w:w="0" w:type="auto"/>
            <w:shd w:val="clear" w:color="auto" w:fill="auto"/>
          </w:tcPr>
          <w:p w:rsidR="00F9191A" w:rsidRPr="00B81059" w:rsidRDefault="00AA771D" w:rsidP="002A3393">
            <w:pPr>
              <w:keepNext/>
              <w:spacing w:line="360" w:lineRule="auto"/>
              <w:jc w:val="both"/>
            </w:pPr>
            <w:r w:rsidRPr="00B81059">
              <w:t>Приведенные ткм</w:t>
            </w:r>
          </w:p>
        </w:tc>
        <w:tc>
          <w:tcPr>
            <w:tcW w:w="0" w:type="auto"/>
            <w:shd w:val="clear" w:color="auto" w:fill="auto"/>
          </w:tcPr>
          <w:p w:rsidR="00F9191A" w:rsidRPr="00B81059" w:rsidRDefault="00AA771D" w:rsidP="002A3393">
            <w:pPr>
              <w:keepNext/>
              <w:spacing w:line="360" w:lineRule="auto"/>
              <w:jc w:val="both"/>
            </w:pPr>
            <w:r w:rsidRPr="00B81059">
              <w:t>ткм</w:t>
            </w:r>
          </w:p>
        </w:tc>
        <w:tc>
          <w:tcPr>
            <w:tcW w:w="0" w:type="auto"/>
            <w:shd w:val="clear" w:color="auto" w:fill="auto"/>
          </w:tcPr>
          <w:p w:rsidR="00F9191A" w:rsidRPr="00B81059" w:rsidRDefault="00AA771D" w:rsidP="002A3393">
            <w:pPr>
              <w:keepNext/>
              <w:spacing w:line="360" w:lineRule="auto"/>
              <w:jc w:val="both"/>
            </w:pPr>
            <w:r w:rsidRPr="00B81059">
              <w:t>98719</w:t>
            </w:r>
          </w:p>
        </w:tc>
        <w:tc>
          <w:tcPr>
            <w:tcW w:w="0" w:type="auto"/>
            <w:shd w:val="clear" w:color="auto" w:fill="auto"/>
          </w:tcPr>
          <w:p w:rsidR="00F9191A" w:rsidRPr="00B81059" w:rsidRDefault="00AA771D" w:rsidP="002A3393">
            <w:pPr>
              <w:keepNext/>
              <w:spacing w:line="360" w:lineRule="auto"/>
              <w:jc w:val="both"/>
            </w:pPr>
            <w:r w:rsidRPr="00B81059">
              <w:t>98022</w:t>
            </w:r>
          </w:p>
        </w:tc>
        <w:tc>
          <w:tcPr>
            <w:tcW w:w="2018" w:type="dxa"/>
            <w:shd w:val="clear" w:color="auto" w:fill="auto"/>
          </w:tcPr>
          <w:p w:rsidR="00F9191A" w:rsidRPr="00B81059" w:rsidRDefault="00AA771D" w:rsidP="002A3393">
            <w:pPr>
              <w:keepNext/>
              <w:spacing w:line="360" w:lineRule="auto"/>
              <w:jc w:val="both"/>
            </w:pPr>
            <w:r w:rsidRPr="00B81059">
              <w:t>-697</w:t>
            </w:r>
          </w:p>
        </w:tc>
        <w:tc>
          <w:tcPr>
            <w:tcW w:w="0" w:type="auto"/>
            <w:shd w:val="clear" w:color="auto" w:fill="auto"/>
          </w:tcPr>
          <w:p w:rsidR="00F9191A" w:rsidRPr="00B81059" w:rsidRDefault="00AA771D" w:rsidP="002A3393">
            <w:pPr>
              <w:keepNext/>
              <w:spacing w:line="360" w:lineRule="auto"/>
              <w:jc w:val="both"/>
            </w:pPr>
            <w:r w:rsidRPr="00B81059">
              <w:t>99,3</w:t>
            </w:r>
          </w:p>
        </w:tc>
      </w:tr>
    </w:tbl>
    <w:p w:rsidR="00F9191A" w:rsidRPr="001F0F7A" w:rsidRDefault="00F9191A" w:rsidP="001F0F7A">
      <w:pPr>
        <w:keepNext/>
        <w:spacing w:line="360" w:lineRule="auto"/>
        <w:ind w:firstLine="720"/>
        <w:jc w:val="both"/>
        <w:rPr>
          <w:sz w:val="28"/>
          <w:szCs w:val="28"/>
        </w:rPr>
      </w:pPr>
    </w:p>
    <w:p w:rsidR="00EF2166" w:rsidRPr="001F0F7A" w:rsidRDefault="002A6E10" w:rsidP="001F0F7A">
      <w:pPr>
        <w:keepNext/>
        <w:spacing w:line="360" w:lineRule="auto"/>
        <w:ind w:firstLine="720"/>
        <w:jc w:val="both"/>
        <w:rPr>
          <w:sz w:val="28"/>
          <w:szCs w:val="28"/>
        </w:rPr>
      </w:pPr>
      <w:r w:rsidRPr="001F0F7A">
        <w:rPr>
          <w:sz w:val="28"/>
          <w:szCs w:val="28"/>
        </w:rPr>
        <w:t>Работа выполняем</w:t>
      </w:r>
      <w:r w:rsidR="00EF2166" w:rsidRPr="001F0F7A">
        <w:rPr>
          <w:sz w:val="28"/>
          <w:szCs w:val="28"/>
        </w:rPr>
        <w:t xml:space="preserve"> на основе данных приложений 2 и 4. </w:t>
      </w:r>
      <w:r w:rsidRPr="001F0F7A">
        <w:rPr>
          <w:sz w:val="28"/>
          <w:szCs w:val="28"/>
        </w:rPr>
        <w:t xml:space="preserve">Используем </w:t>
      </w:r>
      <w:r w:rsidR="00EF2166" w:rsidRPr="001F0F7A">
        <w:rPr>
          <w:sz w:val="28"/>
          <w:szCs w:val="28"/>
        </w:rPr>
        <w:t>приложение 2, записываем исходные данные по форме табл. 1, рассчитываем себестоимость перевозок (</w:t>
      </w:r>
      <w:r w:rsidR="00EF2166" w:rsidRPr="001F0F7A">
        <w:rPr>
          <w:sz w:val="28"/>
          <w:szCs w:val="28"/>
        </w:rPr>
        <w:object w:dxaOrig="200" w:dyaOrig="260">
          <v:shape id="_x0000_i1125" type="#_x0000_t75" style="width:9.75pt;height:12.75pt" o:ole="">
            <v:imagedata r:id="rId191" o:title=""/>
          </v:shape>
          <o:OLEObject Type="Embed" ProgID="Equation.3" ShapeID="_x0000_i1125" DrawAspect="Content" ObjectID="_1457605464" r:id="rId192"/>
        </w:object>
      </w:r>
      <w:r w:rsidR="00EF2166" w:rsidRPr="001F0F7A">
        <w:rPr>
          <w:sz w:val="28"/>
          <w:szCs w:val="28"/>
        </w:rPr>
        <w:t xml:space="preserve"> ) по формулам:</w:t>
      </w:r>
    </w:p>
    <w:p w:rsidR="00EF2166" w:rsidRPr="001F0F7A" w:rsidRDefault="00EF2166" w:rsidP="001F0F7A">
      <w:pPr>
        <w:keepNext/>
        <w:spacing w:line="360" w:lineRule="auto"/>
        <w:ind w:firstLine="720"/>
        <w:jc w:val="both"/>
        <w:rPr>
          <w:sz w:val="28"/>
          <w:szCs w:val="28"/>
        </w:rPr>
      </w:pPr>
    </w:p>
    <w:p w:rsidR="001C28D8" w:rsidRPr="001F0F7A" w:rsidRDefault="001C28D8" w:rsidP="001F0F7A">
      <w:pPr>
        <w:keepNext/>
        <w:spacing w:line="360" w:lineRule="auto"/>
        <w:ind w:firstLine="720"/>
        <w:jc w:val="both"/>
        <w:rPr>
          <w:sz w:val="28"/>
          <w:szCs w:val="28"/>
        </w:rPr>
      </w:pPr>
      <w:r w:rsidRPr="001F0F7A">
        <w:rPr>
          <w:sz w:val="28"/>
          <w:szCs w:val="28"/>
        </w:rPr>
        <w:object w:dxaOrig="1380" w:dyaOrig="760">
          <v:shape id="_x0000_i1126" type="#_x0000_t75" style="width:69pt;height:38.25pt" o:ole="">
            <v:imagedata r:id="rId193" o:title=""/>
          </v:shape>
          <o:OLEObject Type="Embed" ProgID="Equation.3" ShapeID="_x0000_i1126" DrawAspect="Content" ObjectID="_1457605465" r:id="rId194"/>
        </w:object>
      </w:r>
      <w:r w:rsidRPr="001F0F7A">
        <w:rPr>
          <w:sz w:val="28"/>
          <w:szCs w:val="28"/>
        </w:rPr>
        <w:t>;</w:t>
      </w:r>
      <w:r w:rsidR="001F0F7A">
        <w:rPr>
          <w:sz w:val="28"/>
          <w:szCs w:val="28"/>
        </w:rPr>
        <w:t xml:space="preserve"> </w:t>
      </w:r>
      <w:r w:rsidR="002A6E10" w:rsidRPr="001F0F7A">
        <w:rPr>
          <w:sz w:val="28"/>
          <w:szCs w:val="28"/>
        </w:rPr>
        <w:t>(24)</w:t>
      </w:r>
    </w:p>
    <w:p w:rsidR="00EF2166" w:rsidRPr="001F0F7A" w:rsidRDefault="00840E4D" w:rsidP="001F0F7A">
      <w:pPr>
        <w:keepNext/>
        <w:spacing w:line="360" w:lineRule="auto"/>
        <w:ind w:firstLine="720"/>
        <w:jc w:val="both"/>
        <w:rPr>
          <w:sz w:val="28"/>
          <w:szCs w:val="28"/>
        </w:rPr>
      </w:pPr>
      <w:r w:rsidRPr="001F0F7A">
        <w:rPr>
          <w:sz w:val="28"/>
          <w:szCs w:val="28"/>
        </w:rPr>
        <w:object w:dxaOrig="1320" w:dyaOrig="760">
          <v:shape id="_x0000_i1127" type="#_x0000_t75" style="width:66pt;height:38.25pt" o:ole="">
            <v:imagedata r:id="rId195" o:title=""/>
          </v:shape>
          <o:OLEObject Type="Embed" ProgID="Equation.3" ShapeID="_x0000_i1127" DrawAspect="Content" ObjectID="_1457605466" r:id="rId196"/>
        </w:object>
      </w:r>
      <w:r w:rsidR="001F0F7A">
        <w:rPr>
          <w:sz w:val="28"/>
          <w:szCs w:val="28"/>
        </w:rPr>
        <w:t xml:space="preserve"> </w:t>
      </w:r>
      <w:r w:rsidRPr="001F0F7A">
        <w:rPr>
          <w:sz w:val="28"/>
          <w:szCs w:val="28"/>
        </w:rPr>
        <w:object w:dxaOrig="1380" w:dyaOrig="660">
          <v:shape id="_x0000_i1128" type="#_x0000_t75" style="width:69pt;height:33pt" o:ole="">
            <v:imagedata r:id="rId189" o:title=""/>
          </v:shape>
          <o:OLEObject Type="Embed" ProgID="Equation.3" ShapeID="_x0000_i1128" DrawAspect="Content" ObjectID="_1457605467" r:id="rId197"/>
        </w:object>
      </w:r>
      <w:r w:rsidR="001F0F7A">
        <w:rPr>
          <w:sz w:val="28"/>
          <w:szCs w:val="28"/>
        </w:rPr>
        <w:t xml:space="preserve"> </w:t>
      </w:r>
      <w:r w:rsidR="002A6E10" w:rsidRPr="001F0F7A">
        <w:rPr>
          <w:sz w:val="28"/>
          <w:szCs w:val="28"/>
        </w:rPr>
        <w:t>(25)</w:t>
      </w:r>
    </w:p>
    <w:p w:rsidR="00776364" w:rsidRPr="001F0F7A" w:rsidRDefault="00776364" w:rsidP="001F0F7A">
      <w:pPr>
        <w:keepNext/>
        <w:spacing w:line="360" w:lineRule="auto"/>
        <w:ind w:firstLine="720"/>
        <w:jc w:val="both"/>
        <w:rPr>
          <w:sz w:val="28"/>
          <w:szCs w:val="28"/>
        </w:rPr>
      </w:pPr>
    </w:p>
    <w:p w:rsidR="00EF2166" w:rsidRPr="001F0F7A" w:rsidRDefault="00EF2166" w:rsidP="001F0F7A">
      <w:pPr>
        <w:keepNext/>
        <w:spacing w:line="360" w:lineRule="auto"/>
        <w:ind w:firstLine="720"/>
        <w:jc w:val="both"/>
        <w:rPr>
          <w:sz w:val="28"/>
          <w:szCs w:val="28"/>
        </w:rPr>
      </w:pPr>
      <w:r w:rsidRPr="001F0F7A">
        <w:rPr>
          <w:sz w:val="28"/>
          <w:szCs w:val="28"/>
        </w:rPr>
        <w:t xml:space="preserve">где </w:t>
      </w:r>
      <w:r w:rsidR="00840E4D" w:rsidRPr="001F0F7A">
        <w:rPr>
          <w:sz w:val="28"/>
          <w:szCs w:val="28"/>
        </w:rPr>
        <w:object w:dxaOrig="400" w:dyaOrig="300">
          <v:shape id="_x0000_i1129" type="#_x0000_t75" style="width:20.25pt;height:15pt" o:ole="">
            <v:imagedata r:id="rId198" o:title=""/>
          </v:shape>
          <o:OLEObject Type="Embed" ProgID="Equation.3" ShapeID="_x0000_i1129" DrawAspect="Content" ObjectID="_1457605468" r:id="rId199"/>
        </w:object>
      </w:r>
      <w:r w:rsidR="00840E4D" w:rsidRPr="001F0F7A">
        <w:rPr>
          <w:sz w:val="28"/>
          <w:szCs w:val="28"/>
        </w:rPr>
        <w:t xml:space="preserve">, </w:t>
      </w:r>
      <w:r w:rsidR="00840E4D" w:rsidRPr="001F0F7A">
        <w:rPr>
          <w:sz w:val="28"/>
          <w:szCs w:val="28"/>
        </w:rPr>
        <w:object w:dxaOrig="360" w:dyaOrig="300">
          <v:shape id="_x0000_i1130" type="#_x0000_t75" style="width:18pt;height:15pt" o:ole="">
            <v:imagedata r:id="rId200" o:title=""/>
          </v:shape>
          <o:OLEObject Type="Embed" ProgID="Equation.3" ShapeID="_x0000_i1130" DrawAspect="Content" ObjectID="_1457605469" r:id="rId201"/>
        </w:object>
      </w:r>
      <w:r w:rsidRPr="001F0F7A">
        <w:rPr>
          <w:sz w:val="28"/>
          <w:szCs w:val="28"/>
        </w:rPr>
        <w:t xml:space="preserve">-эксплуатационные расходы по плану и отчету. Анализ эксплуатационных расходов и себестоимости перевозок </w:t>
      </w:r>
      <w:r w:rsidR="00840E4D" w:rsidRPr="001F0F7A">
        <w:rPr>
          <w:sz w:val="28"/>
          <w:szCs w:val="28"/>
        </w:rPr>
        <w:t xml:space="preserve">ведем </w:t>
      </w:r>
      <w:r w:rsidRPr="001F0F7A">
        <w:rPr>
          <w:sz w:val="28"/>
          <w:szCs w:val="28"/>
        </w:rPr>
        <w:t>в следующем порядке.</w:t>
      </w:r>
    </w:p>
    <w:p w:rsidR="00B81059" w:rsidRDefault="00B81059" w:rsidP="001F0F7A">
      <w:pPr>
        <w:keepNext/>
        <w:spacing w:line="360" w:lineRule="auto"/>
        <w:ind w:firstLine="720"/>
        <w:jc w:val="both"/>
        <w:rPr>
          <w:sz w:val="28"/>
          <w:szCs w:val="28"/>
        </w:rPr>
      </w:pPr>
    </w:p>
    <w:p w:rsidR="00AA771D" w:rsidRPr="001F0F7A" w:rsidRDefault="00AA771D" w:rsidP="001F0F7A">
      <w:pPr>
        <w:keepNext/>
        <w:spacing w:line="360" w:lineRule="auto"/>
        <w:ind w:firstLine="720"/>
        <w:jc w:val="both"/>
        <w:rPr>
          <w:sz w:val="28"/>
          <w:szCs w:val="28"/>
        </w:rPr>
      </w:pPr>
      <w:r w:rsidRPr="001F0F7A">
        <w:rPr>
          <w:sz w:val="28"/>
          <w:szCs w:val="28"/>
        </w:rPr>
        <w:object w:dxaOrig="2140" w:dyaOrig="620">
          <v:shape id="_x0000_i1131" type="#_x0000_t75" style="width:107.25pt;height:30.75pt" o:ole="">
            <v:imagedata r:id="rId202" o:title=""/>
          </v:shape>
          <o:OLEObject Type="Embed" ProgID="Equation.3" ShapeID="_x0000_i1131" DrawAspect="Content" ObjectID="_1457605470" r:id="rId203"/>
        </w:object>
      </w:r>
      <w:r w:rsidRPr="001F0F7A">
        <w:rPr>
          <w:sz w:val="28"/>
          <w:szCs w:val="28"/>
        </w:rPr>
        <w:object w:dxaOrig="1380" w:dyaOrig="660">
          <v:shape id="_x0000_i1132" type="#_x0000_t75" style="width:69pt;height:33pt" o:ole="">
            <v:imagedata r:id="rId189" o:title=""/>
          </v:shape>
          <o:OLEObject Type="Embed" ProgID="Equation.3" ShapeID="_x0000_i1132" DrawAspect="Content" ObjectID="_1457605471" r:id="rId204"/>
        </w:object>
      </w:r>
    </w:p>
    <w:p w:rsidR="00685CB2" w:rsidRPr="001F0F7A" w:rsidRDefault="00685CB2" w:rsidP="001F0F7A">
      <w:pPr>
        <w:keepNext/>
        <w:spacing w:line="360" w:lineRule="auto"/>
        <w:ind w:firstLine="720"/>
        <w:jc w:val="both"/>
        <w:rPr>
          <w:sz w:val="28"/>
          <w:szCs w:val="28"/>
        </w:rPr>
      </w:pPr>
      <w:r w:rsidRPr="001F0F7A">
        <w:rPr>
          <w:sz w:val="28"/>
          <w:szCs w:val="28"/>
        </w:rPr>
        <w:object w:dxaOrig="2120" w:dyaOrig="620">
          <v:shape id="_x0000_i1133" type="#_x0000_t75" style="width:105.75pt;height:30.75pt" o:ole="">
            <v:imagedata r:id="rId205" o:title=""/>
          </v:shape>
          <o:OLEObject Type="Embed" ProgID="Equation.3" ShapeID="_x0000_i1133" DrawAspect="Content" ObjectID="_1457605472" r:id="rId206"/>
        </w:object>
      </w:r>
      <w:r w:rsidRPr="001F0F7A">
        <w:rPr>
          <w:sz w:val="28"/>
          <w:szCs w:val="28"/>
        </w:rPr>
        <w:object w:dxaOrig="1380" w:dyaOrig="660">
          <v:shape id="_x0000_i1134" type="#_x0000_t75" style="width:69pt;height:33pt" o:ole="">
            <v:imagedata r:id="rId189" o:title=""/>
          </v:shape>
          <o:OLEObject Type="Embed" ProgID="Equation.3" ShapeID="_x0000_i1134" DrawAspect="Content" ObjectID="_1457605473" r:id="rId207"/>
        </w:object>
      </w:r>
    </w:p>
    <w:p w:rsidR="00AA771D" w:rsidRPr="001F0F7A" w:rsidRDefault="00AA771D" w:rsidP="001F0F7A">
      <w:pPr>
        <w:keepNext/>
        <w:spacing w:line="360" w:lineRule="auto"/>
        <w:ind w:firstLine="720"/>
        <w:jc w:val="both"/>
        <w:rPr>
          <w:sz w:val="28"/>
          <w:szCs w:val="28"/>
        </w:rPr>
      </w:pPr>
    </w:p>
    <w:p w:rsidR="00B81059" w:rsidRDefault="00EF2166" w:rsidP="001F0F7A">
      <w:pPr>
        <w:keepNext/>
        <w:spacing w:line="360" w:lineRule="auto"/>
        <w:ind w:firstLine="720"/>
        <w:jc w:val="both"/>
        <w:rPr>
          <w:sz w:val="28"/>
          <w:szCs w:val="28"/>
        </w:rPr>
      </w:pPr>
      <w:r w:rsidRPr="001F0F7A">
        <w:rPr>
          <w:sz w:val="28"/>
          <w:szCs w:val="28"/>
        </w:rPr>
        <w:t>а)</w:t>
      </w:r>
      <w:r w:rsidRPr="001F0F7A">
        <w:rPr>
          <w:sz w:val="28"/>
          <w:szCs w:val="28"/>
        </w:rPr>
        <w:tab/>
        <w:t>Определ</w:t>
      </w:r>
      <w:r w:rsidR="00840E4D" w:rsidRPr="001F0F7A">
        <w:rPr>
          <w:sz w:val="28"/>
          <w:szCs w:val="28"/>
        </w:rPr>
        <w:t>яем</w:t>
      </w:r>
      <w:r w:rsidRPr="001F0F7A">
        <w:rPr>
          <w:sz w:val="28"/>
          <w:szCs w:val="28"/>
        </w:rPr>
        <w:t xml:space="preserve"> сумму расходов, не зависящих от объема перевозок по</w:t>
      </w:r>
      <w:r w:rsidR="00B81059">
        <w:rPr>
          <w:sz w:val="28"/>
          <w:szCs w:val="28"/>
        </w:rPr>
        <w:t xml:space="preserve"> </w:t>
      </w:r>
      <w:r w:rsidRPr="001F0F7A">
        <w:rPr>
          <w:sz w:val="28"/>
          <w:szCs w:val="28"/>
        </w:rPr>
        <w:t>плану и отчету:</w:t>
      </w:r>
    </w:p>
    <w:p w:rsidR="00B81059" w:rsidRDefault="00B81059" w:rsidP="001F0F7A">
      <w:pPr>
        <w:keepNext/>
        <w:spacing w:line="360" w:lineRule="auto"/>
        <w:ind w:firstLine="720"/>
        <w:jc w:val="both"/>
        <w:rPr>
          <w:sz w:val="28"/>
          <w:szCs w:val="28"/>
        </w:rPr>
      </w:pPr>
    </w:p>
    <w:p w:rsidR="00EF2166" w:rsidRPr="001F0F7A" w:rsidRDefault="00840E4D" w:rsidP="001F0F7A">
      <w:pPr>
        <w:keepNext/>
        <w:spacing w:line="360" w:lineRule="auto"/>
        <w:ind w:firstLine="720"/>
        <w:jc w:val="both"/>
        <w:rPr>
          <w:sz w:val="28"/>
          <w:szCs w:val="28"/>
        </w:rPr>
      </w:pPr>
      <w:r w:rsidRPr="001F0F7A">
        <w:rPr>
          <w:sz w:val="28"/>
          <w:szCs w:val="28"/>
        </w:rPr>
        <w:object w:dxaOrig="1400" w:dyaOrig="380">
          <v:shape id="_x0000_i1135" type="#_x0000_t75" style="width:69.75pt;height:18.75pt" o:ole="">
            <v:imagedata r:id="rId208" o:title=""/>
          </v:shape>
          <o:OLEObject Type="Embed" ProgID="Equation.3" ShapeID="_x0000_i1135" DrawAspect="Content" ObjectID="_1457605474" r:id="rId209"/>
        </w:object>
      </w:r>
      <w:r w:rsidR="00EF2166" w:rsidRPr="001F0F7A">
        <w:rPr>
          <w:sz w:val="28"/>
          <w:szCs w:val="28"/>
        </w:rPr>
        <w:t>,</w:t>
      </w:r>
    </w:p>
    <w:p w:rsidR="00B81059" w:rsidRDefault="00B81059" w:rsidP="001F0F7A">
      <w:pPr>
        <w:keepNext/>
        <w:spacing w:line="360" w:lineRule="auto"/>
        <w:ind w:firstLine="720"/>
        <w:jc w:val="both"/>
        <w:rPr>
          <w:sz w:val="28"/>
          <w:szCs w:val="28"/>
        </w:rPr>
      </w:pPr>
    </w:p>
    <w:p w:rsidR="00EF2166" w:rsidRPr="001F0F7A" w:rsidRDefault="00EF2166" w:rsidP="001F0F7A">
      <w:pPr>
        <w:keepNext/>
        <w:spacing w:line="360" w:lineRule="auto"/>
        <w:ind w:firstLine="720"/>
        <w:jc w:val="both"/>
        <w:rPr>
          <w:sz w:val="28"/>
          <w:szCs w:val="28"/>
        </w:rPr>
      </w:pPr>
      <w:r w:rsidRPr="001F0F7A">
        <w:rPr>
          <w:sz w:val="28"/>
          <w:szCs w:val="28"/>
        </w:rPr>
        <w:t xml:space="preserve">где </w:t>
      </w:r>
      <w:r w:rsidR="00840E4D" w:rsidRPr="001F0F7A">
        <w:rPr>
          <w:sz w:val="28"/>
          <w:szCs w:val="28"/>
        </w:rPr>
        <w:object w:dxaOrig="320" w:dyaOrig="360">
          <v:shape id="_x0000_i1136" type="#_x0000_t75" style="width:15.75pt;height:18pt" o:ole="">
            <v:imagedata r:id="rId210" o:title=""/>
          </v:shape>
          <o:OLEObject Type="Embed" ProgID="Equation.3" ShapeID="_x0000_i1136" DrawAspect="Content" ObjectID="_1457605475" r:id="rId211"/>
        </w:object>
      </w:r>
      <w:r w:rsidRPr="001F0F7A">
        <w:rPr>
          <w:sz w:val="28"/>
          <w:szCs w:val="28"/>
        </w:rPr>
        <w:t>- общая сумма эксплуатационных расходов,</w:t>
      </w:r>
    </w:p>
    <w:p w:rsidR="00EF2166" w:rsidRPr="001F0F7A" w:rsidRDefault="00840E4D" w:rsidP="001F0F7A">
      <w:pPr>
        <w:keepNext/>
        <w:spacing w:line="360" w:lineRule="auto"/>
        <w:ind w:firstLine="720"/>
        <w:jc w:val="both"/>
        <w:rPr>
          <w:sz w:val="28"/>
          <w:szCs w:val="28"/>
        </w:rPr>
      </w:pPr>
      <w:r w:rsidRPr="001F0F7A">
        <w:rPr>
          <w:sz w:val="28"/>
          <w:szCs w:val="28"/>
        </w:rPr>
        <w:object w:dxaOrig="300" w:dyaOrig="360">
          <v:shape id="_x0000_i1137" type="#_x0000_t75" style="width:15pt;height:18pt" o:ole="">
            <v:imagedata r:id="rId212" o:title=""/>
          </v:shape>
          <o:OLEObject Type="Embed" ProgID="Equation.3" ShapeID="_x0000_i1137" DrawAspect="Content" ObjectID="_1457605476" r:id="rId213"/>
        </w:object>
      </w:r>
      <w:r w:rsidRPr="001F0F7A">
        <w:rPr>
          <w:sz w:val="28"/>
          <w:szCs w:val="28"/>
        </w:rPr>
        <w:t>-</w:t>
      </w:r>
      <w:r w:rsidR="00EF2166" w:rsidRPr="001F0F7A">
        <w:rPr>
          <w:sz w:val="28"/>
          <w:szCs w:val="28"/>
        </w:rPr>
        <w:t xml:space="preserve"> общая сумма зависящих расходов.</w:t>
      </w:r>
    </w:p>
    <w:p w:rsidR="00EF2166" w:rsidRPr="001F0F7A" w:rsidRDefault="00EF2166" w:rsidP="001F0F7A">
      <w:pPr>
        <w:keepNext/>
        <w:spacing w:line="360" w:lineRule="auto"/>
        <w:ind w:firstLine="720"/>
        <w:jc w:val="both"/>
        <w:rPr>
          <w:sz w:val="28"/>
          <w:szCs w:val="28"/>
        </w:rPr>
      </w:pPr>
      <w:r w:rsidRPr="001F0F7A">
        <w:rPr>
          <w:sz w:val="28"/>
          <w:szCs w:val="28"/>
        </w:rPr>
        <w:t>б)</w:t>
      </w:r>
      <w:r w:rsidRPr="001F0F7A">
        <w:rPr>
          <w:sz w:val="28"/>
          <w:szCs w:val="28"/>
        </w:rPr>
        <w:tab/>
      </w:r>
      <w:r w:rsidR="00840E4D" w:rsidRPr="001F0F7A">
        <w:rPr>
          <w:sz w:val="28"/>
          <w:szCs w:val="28"/>
        </w:rPr>
        <w:t>Рассчитываем</w:t>
      </w:r>
      <w:r w:rsidRPr="001F0F7A">
        <w:rPr>
          <w:sz w:val="28"/>
          <w:szCs w:val="28"/>
        </w:rPr>
        <w:t xml:space="preserve"> отклонение общей сумм</w:t>
      </w:r>
      <w:r w:rsidR="00840E4D" w:rsidRPr="001F0F7A">
        <w:rPr>
          <w:sz w:val="28"/>
          <w:szCs w:val="28"/>
        </w:rPr>
        <w:t xml:space="preserve">ы эксплуатационных расходов под </w:t>
      </w:r>
      <w:r w:rsidRPr="001F0F7A">
        <w:rPr>
          <w:sz w:val="28"/>
          <w:szCs w:val="28"/>
        </w:rPr>
        <w:t>влиянием объема перевозок в приведенных т</w:t>
      </w:r>
      <w:r w:rsidR="00840E4D" w:rsidRPr="001F0F7A">
        <w:rPr>
          <w:sz w:val="28"/>
          <w:szCs w:val="28"/>
        </w:rPr>
        <w:t>онно-километрах: изменение объ</w:t>
      </w:r>
      <w:r w:rsidRPr="001F0F7A">
        <w:rPr>
          <w:sz w:val="28"/>
          <w:szCs w:val="28"/>
        </w:rPr>
        <w:t>ема перевозок, умноженное на плановый (базисный) уровень себестоимости.</w:t>
      </w:r>
    </w:p>
    <w:p w:rsidR="00B81059" w:rsidRDefault="00B81059" w:rsidP="001F0F7A">
      <w:pPr>
        <w:keepNext/>
        <w:spacing w:line="360" w:lineRule="auto"/>
        <w:ind w:firstLine="720"/>
        <w:jc w:val="both"/>
        <w:rPr>
          <w:sz w:val="28"/>
          <w:szCs w:val="28"/>
        </w:rPr>
      </w:pPr>
    </w:p>
    <w:p w:rsidR="00840E4D" w:rsidRPr="001F0F7A" w:rsidRDefault="00685CB2" w:rsidP="001F0F7A">
      <w:pPr>
        <w:keepNext/>
        <w:spacing w:line="360" w:lineRule="auto"/>
        <w:ind w:firstLine="720"/>
        <w:jc w:val="both"/>
        <w:rPr>
          <w:sz w:val="28"/>
          <w:szCs w:val="28"/>
        </w:rPr>
      </w:pPr>
      <w:r w:rsidRPr="001F0F7A">
        <w:rPr>
          <w:sz w:val="28"/>
          <w:szCs w:val="28"/>
        </w:rPr>
        <w:object w:dxaOrig="2400" w:dyaOrig="400">
          <v:shape id="_x0000_i1138" type="#_x0000_t75" style="width:120pt;height:20.25pt" o:ole="">
            <v:imagedata r:id="rId214" o:title=""/>
          </v:shape>
          <o:OLEObject Type="Embed" ProgID="Equation.3" ShapeID="_x0000_i1138" DrawAspect="Content" ObjectID="_1457605477" r:id="rId215"/>
        </w:object>
      </w:r>
      <w:r w:rsidR="001F0F7A">
        <w:rPr>
          <w:sz w:val="28"/>
          <w:szCs w:val="28"/>
        </w:rPr>
        <w:t xml:space="preserve"> </w:t>
      </w:r>
      <w:r w:rsidR="001E5349" w:rsidRPr="001F0F7A">
        <w:rPr>
          <w:sz w:val="28"/>
          <w:szCs w:val="28"/>
        </w:rPr>
        <w:t>(26)</w:t>
      </w:r>
    </w:p>
    <w:p w:rsidR="00EF2166" w:rsidRPr="001F0F7A" w:rsidRDefault="00840E4D" w:rsidP="001F0F7A">
      <w:pPr>
        <w:keepNext/>
        <w:spacing w:line="360" w:lineRule="auto"/>
        <w:ind w:firstLine="720"/>
        <w:jc w:val="both"/>
        <w:rPr>
          <w:sz w:val="28"/>
          <w:szCs w:val="28"/>
        </w:rPr>
      </w:pPr>
      <w:r w:rsidRPr="001F0F7A">
        <w:rPr>
          <w:sz w:val="28"/>
          <w:szCs w:val="28"/>
        </w:rPr>
        <w:t>где</w:t>
      </w:r>
      <w:r w:rsidR="001F0F7A">
        <w:rPr>
          <w:sz w:val="28"/>
          <w:szCs w:val="28"/>
        </w:rPr>
        <w:t xml:space="preserve"> </w:t>
      </w:r>
      <w:r w:rsidRPr="001F0F7A">
        <w:rPr>
          <w:sz w:val="28"/>
        </w:rPr>
        <w:object w:dxaOrig="480" w:dyaOrig="360">
          <v:shape id="_x0000_i1139" type="#_x0000_t75" style="width:24pt;height:18pt" o:ole="">
            <v:imagedata r:id="rId216" o:title=""/>
          </v:shape>
          <o:OLEObject Type="Embed" ProgID="Equation.3" ShapeID="_x0000_i1139" DrawAspect="Content" ObjectID="_1457605478" r:id="rId217"/>
        </w:object>
      </w:r>
      <w:r w:rsidRPr="001F0F7A">
        <w:rPr>
          <w:sz w:val="28"/>
          <w:szCs w:val="28"/>
        </w:rPr>
        <w:t>-</w:t>
      </w:r>
      <w:r w:rsidR="00EF2166" w:rsidRPr="001F0F7A">
        <w:rPr>
          <w:sz w:val="28"/>
          <w:szCs w:val="28"/>
        </w:rPr>
        <w:t xml:space="preserve"> изменение объема перевозок;</w:t>
      </w:r>
    </w:p>
    <w:p w:rsidR="00685CB2" w:rsidRPr="001F0F7A" w:rsidRDefault="00685CB2" w:rsidP="001F0F7A">
      <w:pPr>
        <w:keepNext/>
        <w:spacing w:line="360" w:lineRule="auto"/>
        <w:ind w:firstLine="720"/>
        <w:jc w:val="both"/>
        <w:rPr>
          <w:sz w:val="28"/>
          <w:szCs w:val="28"/>
        </w:rPr>
      </w:pPr>
    </w:p>
    <w:p w:rsidR="00685CB2" w:rsidRPr="001F0F7A" w:rsidRDefault="00685CB2" w:rsidP="001F0F7A">
      <w:pPr>
        <w:keepNext/>
        <w:spacing w:line="360" w:lineRule="auto"/>
        <w:ind w:firstLine="720"/>
        <w:jc w:val="both"/>
        <w:rPr>
          <w:sz w:val="28"/>
          <w:szCs w:val="28"/>
        </w:rPr>
      </w:pPr>
      <w:r w:rsidRPr="001F0F7A">
        <w:rPr>
          <w:sz w:val="28"/>
          <w:szCs w:val="28"/>
        </w:rPr>
        <w:object w:dxaOrig="5020" w:dyaOrig="400">
          <v:shape id="_x0000_i1140" type="#_x0000_t75" style="width:251.25pt;height:20.25pt" o:ole="">
            <v:imagedata r:id="rId218" o:title=""/>
          </v:shape>
          <o:OLEObject Type="Embed" ProgID="Equation.3" ShapeID="_x0000_i1140" DrawAspect="Content" ObjectID="_1457605479" r:id="rId219"/>
        </w:object>
      </w:r>
    </w:p>
    <w:p w:rsidR="00840E4D" w:rsidRPr="001F0F7A" w:rsidRDefault="00840E4D" w:rsidP="001F0F7A">
      <w:pPr>
        <w:keepNext/>
        <w:spacing w:line="360" w:lineRule="auto"/>
        <w:ind w:firstLine="720"/>
        <w:jc w:val="both"/>
        <w:rPr>
          <w:sz w:val="28"/>
          <w:szCs w:val="28"/>
        </w:rPr>
      </w:pPr>
    </w:p>
    <w:p w:rsidR="00EF2166" w:rsidRPr="001F0F7A" w:rsidRDefault="00840E4D" w:rsidP="001F0F7A">
      <w:pPr>
        <w:keepNext/>
        <w:spacing w:line="360" w:lineRule="auto"/>
        <w:ind w:firstLine="720"/>
        <w:jc w:val="both"/>
        <w:rPr>
          <w:sz w:val="28"/>
          <w:szCs w:val="28"/>
        </w:rPr>
      </w:pPr>
      <w:r w:rsidRPr="001F0F7A">
        <w:rPr>
          <w:sz w:val="28"/>
          <w:szCs w:val="28"/>
        </w:rPr>
        <w:object w:dxaOrig="360" w:dyaOrig="320">
          <v:shape id="_x0000_i1141" type="#_x0000_t75" style="width:18pt;height:15.75pt" o:ole="">
            <v:imagedata r:id="rId220" o:title=""/>
          </v:shape>
          <o:OLEObject Type="Embed" ProgID="Equation.3" ShapeID="_x0000_i1141" DrawAspect="Content" ObjectID="_1457605480" r:id="rId221"/>
        </w:object>
      </w:r>
      <w:r w:rsidRPr="001F0F7A">
        <w:rPr>
          <w:sz w:val="28"/>
          <w:szCs w:val="28"/>
        </w:rPr>
        <w:t>-</w:t>
      </w:r>
      <w:r w:rsidR="00EF2166" w:rsidRPr="001F0F7A">
        <w:rPr>
          <w:sz w:val="28"/>
          <w:szCs w:val="28"/>
        </w:rPr>
        <w:t xml:space="preserve"> плановая величина себестоимости.</w:t>
      </w:r>
    </w:p>
    <w:p w:rsidR="00EF2166" w:rsidRPr="001F0F7A" w:rsidRDefault="00840E4D" w:rsidP="001F0F7A">
      <w:pPr>
        <w:keepNext/>
        <w:spacing w:line="360" w:lineRule="auto"/>
        <w:ind w:firstLine="720"/>
        <w:jc w:val="both"/>
        <w:rPr>
          <w:sz w:val="28"/>
          <w:szCs w:val="28"/>
        </w:rPr>
      </w:pPr>
      <w:r w:rsidRPr="001F0F7A">
        <w:rPr>
          <w:sz w:val="28"/>
          <w:szCs w:val="28"/>
        </w:rPr>
        <w:t>в) Рассчитываем</w:t>
      </w:r>
      <w:r w:rsidR="00EF2166" w:rsidRPr="001F0F7A">
        <w:rPr>
          <w:sz w:val="28"/>
          <w:szCs w:val="28"/>
        </w:rPr>
        <w:t xml:space="preserve"> отклонение общей суммы эксплуатационных расходов под влиянием изменения среднего уровня себестоимости перевозок: как произведение изменения уровня себестоимости на фактический (отчетный) уровень объема перевозок.</w:t>
      </w:r>
    </w:p>
    <w:p w:rsidR="00B81059" w:rsidRDefault="00B81059" w:rsidP="001F0F7A">
      <w:pPr>
        <w:keepNext/>
        <w:spacing w:line="360" w:lineRule="auto"/>
        <w:ind w:firstLine="720"/>
        <w:jc w:val="both"/>
        <w:rPr>
          <w:sz w:val="28"/>
          <w:szCs w:val="28"/>
        </w:rPr>
      </w:pPr>
    </w:p>
    <w:p w:rsidR="00840E4D" w:rsidRPr="001F0F7A" w:rsidRDefault="00AD62E1" w:rsidP="001F0F7A">
      <w:pPr>
        <w:keepNext/>
        <w:spacing w:line="360" w:lineRule="auto"/>
        <w:ind w:firstLine="720"/>
        <w:jc w:val="both"/>
        <w:rPr>
          <w:sz w:val="28"/>
          <w:szCs w:val="28"/>
        </w:rPr>
      </w:pPr>
      <w:r w:rsidRPr="001F0F7A">
        <w:rPr>
          <w:sz w:val="28"/>
          <w:szCs w:val="28"/>
        </w:rPr>
        <w:object w:dxaOrig="2120" w:dyaOrig="400">
          <v:shape id="_x0000_i1142" type="#_x0000_t75" style="width:105.75pt;height:20.25pt" o:ole="">
            <v:imagedata r:id="rId222" o:title=""/>
          </v:shape>
          <o:OLEObject Type="Embed" ProgID="Equation.3" ShapeID="_x0000_i1142" DrawAspect="Content" ObjectID="_1457605481" r:id="rId223"/>
        </w:object>
      </w:r>
      <w:r w:rsidR="00840E4D" w:rsidRPr="001F0F7A">
        <w:rPr>
          <w:sz w:val="28"/>
          <w:szCs w:val="28"/>
        </w:rPr>
        <w:t>,</w:t>
      </w:r>
      <w:r w:rsidR="001F0F7A">
        <w:rPr>
          <w:sz w:val="28"/>
          <w:szCs w:val="28"/>
        </w:rPr>
        <w:t xml:space="preserve"> </w:t>
      </w:r>
      <w:r w:rsidR="001E5349" w:rsidRPr="001F0F7A">
        <w:rPr>
          <w:sz w:val="28"/>
          <w:szCs w:val="28"/>
        </w:rPr>
        <w:t>(27)</w:t>
      </w:r>
    </w:p>
    <w:p w:rsidR="00776364" w:rsidRPr="001F0F7A" w:rsidRDefault="00776364" w:rsidP="001F0F7A">
      <w:pPr>
        <w:keepNext/>
        <w:spacing w:line="360" w:lineRule="auto"/>
        <w:ind w:firstLine="720"/>
        <w:jc w:val="both"/>
        <w:rPr>
          <w:sz w:val="28"/>
          <w:szCs w:val="28"/>
        </w:rPr>
      </w:pPr>
    </w:p>
    <w:p w:rsidR="00AD62E1" w:rsidRPr="001F0F7A" w:rsidRDefault="00EF2166" w:rsidP="001F0F7A">
      <w:pPr>
        <w:keepNext/>
        <w:spacing w:line="360" w:lineRule="auto"/>
        <w:ind w:firstLine="720"/>
        <w:jc w:val="both"/>
        <w:rPr>
          <w:sz w:val="28"/>
          <w:szCs w:val="28"/>
        </w:rPr>
      </w:pPr>
      <w:r w:rsidRPr="001F0F7A">
        <w:rPr>
          <w:sz w:val="28"/>
          <w:szCs w:val="28"/>
        </w:rPr>
        <w:t xml:space="preserve">где </w:t>
      </w:r>
      <w:r w:rsidR="00AD62E1" w:rsidRPr="001F0F7A">
        <w:rPr>
          <w:sz w:val="28"/>
          <w:szCs w:val="28"/>
        </w:rPr>
        <w:object w:dxaOrig="360" w:dyaOrig="279">
          <v:shape id="_x0000_i1143" type="#_x0000_t75" style="width:18pt;height:14.25pt" o:ole="">
            <v:imagedata r:id="rId224" o:title=""/>
          </v:shape>
          <o:OLEObject Type="Embed" ProgID="Equation.3" ShapeID="_x0000_i1143" DrawAspect="Content" ObjectID="_1457605482" r:id="rId225"/>
        </w:object>
      </w:r>
      <w:r w:rsidR="00AD62E1" w:rsidRPr="001F0F7A">
        <w:rPr>
          <w:sz w:val="28"/>
          <w:szCs w:val="28"/>
        </w:rPr>
        <w:t>-</w:t>
      </w:r>
      <w:r w:rsidRPr="001F0F7A">
        <w:rPr>
          <w:sz w:val="28"/>
          <w:szCs w:val="28"/>
        </w:rPr>
        <w:t xml:space="preserve"> изменение себестоимости;</w:t>
      </w:r>
    </w:p>
    <w:p w:rsidR="00B81059" w:rsidRDefault="00B81059" w:rsidP="001F0F7A">
      <w:pPr>
        <w:keepNext/>
        <w:spacing w:line="360" w:lineRule="auto"/>
        <w:ind w:firstLine="720"/>
        <w:jc w:val="both"/>
        <w:rPr>
          <w:sz w:val="28"/>
          <w:szCs w:val="28"/>
        </w:rPr>
      </w:pPr>
    </w:p>
    <w:p w:rsidR="00EF2166" w:rsidRPr="001F0F7A" w:rsidRDefault="00AD62E1" w:rsidP="001F0F7A">
      <w:pPr>
        <w:keepNext/>
        <w:spacing w:line="360" w:lineRule="auto"/>
        <w:ind w:firstLine="720"/>
        <w:jc w:val="both"/>
        <w:rPr>
          <w:sz w:val="28"/>
          <w:szCs w:val="28"/>
        </w:rPr>
      </w:pPr>
      <w:r w:rsidRPr="001F0F7A">
        <w:rPr>
          <w:sz w:val="28"/>
          <w:szCs w:val="28"/>
        </w:rPr>
        <w:object w:dxaOrig="1400" w:dyaOrig="320">
          <v:shape id="_x0000_i1144" type="#_x0000_t75" style="width:69.75pt;height:15.75pt" o:ole="">
            <v:imagedata r:id="rId226" o:title=""/>
          </v:shape>
          <o:OLEObject Type="Embed" ProgID="Equation.3" ShapeID="_x0000_i1144" DrawAspect="Content" ObjectID="_1457605483" r:id="rId227"/>
        </w:object>
      </w:r>
      <w:r w:rsidR="001F0F7A">
        <w:rPr>
          <w:sz w:val="28"/>
          <w:szCs w:val="28"/>
        </w:rPr>
        <w:t xml:space="preserve"> </w:t>
      </w:r>
      <w:r w:rsidR="00EF2166" w:rsidRPr="001F0F7A">
        <w:rPr>
          <w:sz w:val="28"/>
          <w:szCs w:val="28"/>
        </w:rPr>
        <w:t>;</w:t>
      </w:r>
      <w:r w:rsidR="001F0F7A">
        <w:rPr>
          <w:sz w:val="28"/>
          <w:szCs w:val="28"/>
        </w:rPr>
        <w:t xml:space="preserve"> </w:t>
      </w:r>
      <w:r w:rsidR="001E5349" w:rsidRPr="001F0F7A">
        <w:rPr>
          <w:sz w:val="28"/>
          <w:szCs w:val="28"/>
        </w:rPr>
        <w:t>(28)</w:t>
      </w:r>
    </w:p>
    <w:p w:rsidR="00776364" w:rsidRPr="001F0F7A" w:rsidRDefault="00776364" w:rsidP="001F0F7A">
      <w:pPr>
        <w:keepNext/>
        <w:spacing w:line="360" w:lineRule="auto"/>
        <w:ind w:firstLine="720"/>
        <w:jc w:val="both"/>
        <w:rPr>
          <w:sz w:val="28"/>
          <w:szCs w:val="28"/>
        </w:rPr>
      </w:pPr>
    </w:p>
    <w:p w:rsidR="00EF2166" w:rsidRPr="001F0F7A" w:rsidRDefault="00AD62E1" w:rsidP="001F0F7A">
      <w:pPr>
        <w:keepNext/>
        <w:spacing w:line="360" w:lineRule="auto"/>
        <w:ind w:firstLine="720"/>
        <w:jc w:val="both"/>
        <w:rPr>
          <w:sz w:val="28"/>
          <w:szCs w:val="28"/>
        </w:rPr>
      </w:pPr>
      <w:r w:rsidRPr="001F0F7A">
        <w:rPr>
          <w:sz w:val="28"/>
        </w:rPr>
        <w:object w:dxaOrig="720" w:dyaOrig="400">
          <v:shape id="_x0000_i1145" type="#_x0000_t75" style="width:36pt;height:20.25pt" o:ole="">
            <v:imagedata r:id="rId228" o:title=""/>
          </v:shape>
          <o:OLEObject Type="Embed" ProgID="Equation.3" ShapeID="_x0000_i1145" DrawAspect="Content" ObjectID="_1457605484" r:id="rId229"/>
        </w:object>
      </w:r>
      <w:r w:rsidRPr="001F0F7A">
        <w:rPr>
          <w:sz w:val="28"/>
          <w:szCs w:val="28"/>
        </w:rPr>
        <w:t>-</w:t>
      </w:r>
      <w:r w:rsidR="00EF2166" w:rsidRPr="001F0F7A">
        <w:rPr>
          <w:sz w:val="28"/>
          <w:szCs w:val="28"/>
        </w:rPr>
        <w:t xml:space="preserve"> фактическая величина приведенных тонно-километров.</w:t>
      </w:r>
    </w:p>
    <w:p w:rsidR="00685CB2" w:rsidRPr="001F0F7A" w:rsidRDefault="00685CB2" w:rsidP="001F0F7A">
      <w:pPr>
        <w:keepNext/>
        <w:spacing w:line="360" w:lineRule="auto"/>
        <w:ind w:firstLine="720"/>
        <w:jc w:val="both"/>
        <w:rPr>
          <w:sz w:val="28"/>
          <w:szCs w:val="28"/>
        </w:rPr>
      </w:pPr>
    </w:p>
    <w:p w:rsidR="00685CB2" w:rsidRPr="001F0F7A" w:rsidRDefault="00685CB2" w:rsidP="001F0F7A">
      <w:pPr>
        <w:keepNext/>
        <w:spacing w:line="360" w:lineRule="auto"/>
        <w:ind w:firstLine="720"/>
        <w:jc w:val="both"/>
        <w:rPr>
          <w:sz w:val="28"/>
          <w:szCs w:val="28"/>
        </w:rPr>
      </w:pPr>
      <w:r w:rsidRPr="001F0F7A">
        <w:rPr>
          <w:sz w:val="28"/>
          <w:szCs w:val="28"/>
        </w:rPr>
        <w:object w:dxaOrig="4700" w:dyaOrig="360">
          <v:shape id="_x0000_i1146" type="#_x0000_t75" style="width:234.75pt;height:18pt" o:ole="">
            <v:imagedata r:id="rId230" o:title=""/>
          </v:shape>
          <o:OLEObject Type="Embed" ProgID="Equation.3" ShapeID="_x0000_i1146" DrawAspect="Content" ObjectID="_1457605485" r:id="rId231"/>
        </w:object>
      </w:r>
    </w:p>
    <w:p w:rsidR="00B81059" w:rsidRDefault="00B81059" w:rsidP="001F0F7A">
      <w:pPr>
        <w:keepNext/>
        <w:spacing w:line="360" w:lineRule="auto"/>
        <w:ind w:firstLine="720"/>
        <w:jc w:val="both"/>
        <w:rPr>
          <w:sz w:val="28"/>
          <w:szCs w:val="28"/>
        </w:rPr>
      </w:pPr>
    </w:p>
    <w:p w:rsidR="00EF2166" w:rsidRPr="001F0F7A" w:rsidRDefault="00AD62E1" w:rsidP="001F0F7A">
      <w:pPr>
        <w:keepNext/>
        <w:spacing w:line="360" w:lineRule="auto"/>
        <w:ind w:firstLine="720"/>
        <w:jc w:val="both"/>
        <w:rPr>
          <w:sz w:val="28"/>
          <w:szCs w:val="28"/>
        </w:rPr>
      </w:pPr>
      <w:r w:rsidRPr="001F0F7A">
        <w:rPr>
          <w:sz w:val="28"/>
          <w:szCs w:val="28"/>
        </w:rPr>
        <w:t>г) Построим</w:t>
      </w:r>
      <w:r w:rsidR="00EF2166" w:rsidRPr="001F0F7A">
        <w:rPr>
          <w:sz w:val="28"/>
          <w:szCs w:val="28"/>
        </w:rPr>
        <w:t xml:space="preserve"> баланс отклонений: общее изменение расходов должно равняться сумме их отклонений по факторам объема перевозок и себестоимости. </w:t>
      </w:r>
    </w:p>
    <w:p w:rsidR="001E5349" w:rsidRPr="001F0F7A" w:rsidRDefault="001E5349" w:rsidP="001F0F7A">
      <w:pPr>
        <w:keepNext/>
        <w:spacing w:line="360" w:lineRule="auto"/>
        <w:ind w:firstLine="720"/>
        <w:jc w:val="both"/>
        <w:rPr>
          <w:sz w:val="28"/>
          <w:szCs w:val="28"/>
        </w:rPr>
      </w:pPr>
    </w:p>
    <w:p w:rsidR="00AD62E1" w:rsidRPr="001F0F7A" w:rsidRDefault="00AD62E1" w:rsidP="001F0F7A">
      <w:pPr>
        <w:keepNext/>
        <w:spacing w:line="360" w:lineRule="auto"/>
        <w:ind w:firstLine="720"/>
        <w:jc w:val="both"/>
        <w:rPr>
          <w:sz w:val="28"/>
          <w:szCs w:val="28"/>
        </w:rPr>
      </w:pPr>
      <w:r w:rsidRPr="001F0F7A">
        <w:rPr>
          <w:sz w:val="28"/>
          <w:szCs w:val="28"/>
        </w:rPr>
        <w:object w:dxaOrig="2960" w:dyaOrig="380">
          <v:shape id="_x0000_i1147" type="#_x0000_t75" style="width:147.75pt;height:18.75pt" o:ole="">
            <v:imagedata r:id="rId232" o:title=""/>
          </v:shape>
          <o:OLEObject Type="Embed" ProgID="Equation.3" ShapeID="_x0000_i1147" DrawAspect="Content" ObjectID="_1457605486" r:id="rId233"/>
        </w:object>
      </w:r>
      <w:r w:rsidR="001F0F7A">
        <w:rPr>
          <w:sz w:val="28"/>
          <w:szCs w:val="28"/>
        </w:rPr>
        <w:t xml:space="preserve"> </w:t>
      </w:r>
      <w:r w:rsidR="001E5349" w:rsidRPr="001F0F7A">
        <w:rPr>
          <w:sz w:val="28"/>
          <w:szCs w:val="28"/>
        </w:rPr>
        <w:t>(29)</w:t>
      </w:r>
    </w:p>
    <w:p w:rsidR="00685CB2" w:rsidRPr="001F0F7A" w:rsidRDefault="00685CB2" w:rsidP="001F0F7A">
      <w:pPr>
        <w:keepNext/>
        <w:spacing w:line="360" w:lineRule="auto"/>
        <w:ind w:firstLine="720"/>
        <w:jc w:val="both"/>
        <w:rPr>
          <w:sz w:val="28"/>
          <w:szCs w:val="28"/>
        </w:rPr>
      </w:pPr>
      <w:r w:rsidRPr="001F0F7A">
        <w:rPr>
          <w:sz w:val="28"/>
          <w:szCs w:val="28"/>
        </w:rPr>
        <w:t>575-598=4,2517+19,7438</w:t>
      </w:r>
    </w:p>
    <w:p w:rsidR="00685CB2" w:rsidRPr="001F0F7A" w:rsidRDefault="00685CB2" w:rsidP="001F0F7A">
      <w:pPr>
        <w:keepNext/>
        <w:spacing w:line="360" w:lineRule="auto"/>
        <w:ind w:firstLine="720"/>
        <w:jc w:val="both"/>
        <w:rPr>
          <w:sz w:val="28"/>
          <w:szCs w:val="28"/>
        </w:rPr>
      </w:pPr>
      <w:r w:rsidRPr="001F0F7A">
        <w:rPr>
          <w:sz w:val="28"/>
          <w:szCs w:val="28"/>
        </w:rPr>
        <w:t>-23=23,9995</w:t>
      </w:r>
    </w:p>
    <w:p w:rsidR="00AD62E1" w:rsidRPr="001F0F7A" w:rsidRDefault="00B81059" w:rsidP="001F0F7A">
      <w:pPr>
        <w:keepNext/>
        <w:spacing w:line="360" w:lineRule="auto"/>
        <w:ind w:firstLine="720"/>
        <w:jc w:val="both"/>
        <w:rPr>
          <w:sz w:val="28"/>
          <w:szCs w:val="28"/>
        </w:rPr>
      </w:pPr>
      <w:r>
        <w:rPr>
          <w:sz w:val="28"/>
          <w:szCs w:val="28"/>
        </w:rPr>
        <w:br w:type="page"/>
      </w:r>
      <w:r w:rsidR="00AD62E1" w:rsidRPr="001F0F7A">
        <w:rPr>
          <w:sz w:val="28"/>
          <w:szCs w:val="28"/>
        </w:rPr>
        <w:t xml:space="preserve">д) </w:t>
      </w:r>
      <w:r w:rsidR="00685CB2" w:rsidRPr="001F0F7A">
        <w:rPr>
          <w:sz w:val="28"/>
          <w:szCs w:val="28"/>
        </w:rPr>
        <w:t>Рассчитае</w:t>
      </w:r>
      <w:r w:rsidR="00AD62E1" w:rsidRPr="001F0F7A">
        <w:rPr>
          <w:sz w:val="28"/>
          <w:szCs w:val="28"/>
        </w:rPr>
        <w:t>м индексы эксплуатац</w:t>
      </w:r>
      <w:r w:rsidR="00685CB2" w:rsidRPr="001F0F7A">
        <w:rPr>
          <w:sz w:val="28"/>
          <w:szCs w:val="28"/>
        </w:rPr>
        <w:t>ионных расходов, приве</w:t>
      </w:r>
      <w:r w:rsidR="00685CB2" w:rsidRPr="001F0F7A">
        <w:rPr>
          <w:sz w:val="28"/>
          <w:szCs w:val="28"/>
        </w:rPr>
        <w:softHyphen/>
        <w:t>денных т</w:t>
      </w:r>
      <w:r w:rsidR="00AD62E1" w:rsidRPr="001F0F7A">
        <w:rPr>
          <w:sz w:val="28"/>
          <w:szCs w:val="28"/>
        </w:rPr>
        <w:t>км и себестоимости перевозок:</w:t>
      </w:r>
    </w:p>
    <w:p w:rsidR="00B81059" w:rsidRDefault="00B81059" w:rsidP="001F0F7A">
      <w:pPr>
        <w:keepNext/>
        <w:spacing w:line="360" w:lineRule="auto"/>
        <w:ind w:firstLine="720"/>
        <w:jc w:val="both"/>
        <w:rPr>
          <w:sz w:val="28"/>
          <w:szCs w:val="28"/>
        </w:rPr>
      </w:pPr>
    </w:p>
    <w:p w:rsidR="001E5349" w:rsidRPr="001F0F7A" w:rsidRDefault="00AD62E1" w:rsidP="001F0F7A">
      <w:pPr>
        <w:keepNext/>
        <w:spacing w:line="360" w:lineRule="auto"/>
        <w:ind w:firstLine="720"/>
        <w:jc w:val="both"/>
        <w:rPr>
          <w:sz w:val="28"/>
          <w:szCs w:val="28"/>
        </w:rPr>
      </w:pPr>
      <w:r w:rsidRPr="001F0F7A">
        <w:rPr>
          <w:sz w:val="28"/>
          <w:szCs w:val="28"/>
        </w:rPr>
        <w:object w:dxaOrig="999" w:dyaOrig="720">
          <v:shape id="_x0000_i1148" type="#_x0000_t75" style="width:50.25pt;height:36pt" o:ole="">
            <v:imagedata r:id="rId234" o:title=""/>
          </v:shape>
          <o:OLEObject Type="Embed" ProgID="Equation.3" ShapeID="_x0000_i1148" DrawAspect="Content" ObjectID="_1457605487" r:id="rId235"/>
        </w:object>
      </w:r>
      <w:r w:rsidRPr="001F0F7A">
        <w:rPr>
          <w:sz w:val="28"/>
          <w:szCs w:val="28"/>
        </w:rPr>
        <w:t>;</w:t>
      </w:r>
      <w:r w:rsidR="001F0F7A">
        <w:rPr>
          <w:sz w:val="28"/>
          <w:szCs w:val="28"/>
        </w:rPr>
        <w:t xml:space="preserve"> </w:t>
      </w:r>
      <w:r w:rsidR="001E5349" w:rsidRPr="001F0F7A">
        <w:rPr>
          <w:sz w:val="28"/>
          <w:szCs w:val="28"/>
        </w:rPr>
        <w:t>(30)</w:t>
      </w:r>
    </w:p>
    <w:p w:rsidR="001E5349" w:rsidRPr="001F0F7A" w:rsidRDefault="00085EA2" w:rsidP="001F0F7A">
      <w:pPr>
        <w:keepNext/>
        <w:spacing w:line="360" w:lineRule="auto"/>
        <w:ind w:firstLine="720"/>
        <w:jc w:val="both"/>
        <w:rPr>
          <w:sz w:val="28"/>
          <w:szCs w:val="28"/>
        </w:rPr>
      </w:pPr>
      <w:r w:rsidRPr="001F0F7A">
        <w:rPr>
          <w:sz w:val="28"/>
          <w:szCs w:val="28"/>
        </w:rPr>
        <w:object w:dxaOrig="1640" w:dyaOrig="800">
          <v:shape id="_x0000_i1149" type="#_x0000_t75" style="width:81.75pt;height:39.75pt" o:ole="">
            <v:imagedata r:id="rId236" o:title=""/>
          </v:shape>
          <o:OLEObject Type="Embed" ProgID="Equation.3" ShapeID="_x0000_i1149" DrawAspect="Content" ObjectID="_1457605488" r:id="rId237"/>
        </w:object>
      </w:r>
      <w:r w:rsidR="00AD62E1" w:rsidRPr="001F0F7A">
        <w:rPr>
          <w:sz w:val="28"/>
          <w:szCs w:val="28"/>
        </w:rPr>
        <w:t>;</w:t>
      </w:r>
      <w:r w:rsidR="001F0F7A">
        <w:rPr>
          <w:sz w:val="28"/>
          <w:szCs w:val="28"/>
        </w:rPr>
        <w:t xml:space="preserve"> </w:t>
      </w:r>
      <w:r w:rsidR="001E5349" w:rsidRPr="001F0F7A">
        <w:rPr>
          <w:sz w:val="28"/>
          <w:szCs w:val="28"/>
        </w:rPr>
        <w:t>(31)</w:t>
      </w:r>
    </w:p>
    <w:p w:rsidR="00AD62E1" w:rsidRPr="001F0F7A" w:rsidRDefault="00085EA2" w:rsidP="001F0F7A">
      <w:pPr>
        <w:keepNext/>
        <w:spacing w:line="360" w:lineRule="auto"/>
        <w:ind w:firstLine="720"/>
        <w:jc w:val="both"/>
        <w:rPr>
          <w:sz w:val="28"/>
          <w:szCs w:val="28"/>
        </w:rPr>
      </w:pPr>
      <w:r w:rsidRPr="001F0F7A">
        <w:rPr>
          <w:sz w:val="28"/>
          <w:szCs w:val="28"/>
        </w:rPr>
        <w:object w:dxaOrig="960" w:dyaOrig="660">
          <v:shape id="_x0000_i1150" type="#_x0000_t75" style="width:48pt;height:33pt" o:ole="">
            <v:imagedata r:id="rId238" o:title=""/>
          </v:shape>
          <o:OLEObject Type="Embed" ProgID="Equation.3" ShapeID="_x0000_i1150" DrawAspect="Content" ObjectID="_1457605489" r:id="rId239"/>
        </w:object>
      </w:r>
      <w:r w:rsidR="001E5349" w:rsidRPr="001F0F7A">
        <w:rPr>
          <w:sz w:val="28"/>
          <w:szCs w:val="28"/>
        </w:rPr>
        <w:t>.</w:t>
      </w:r>
      <w:r w:rsidR="001F0F7A">
        <w:rPr>
          <w:sz w:val="28"/>
          <w:szCs w:val="28"/>
        </w:rPr>
        <w:t xml:space="preserve"> </w:t>
      </w:r>
      <w:r w:rsidR="001E5349" w:rsidRPr="001F0F7A">
        <w:rPr>
          <w:sz w:val="28"/>
          <w:szCs w:val="28"/>
        </w:rPr>
        <w:t>(32)</w:t>
      </w:r>
    </w:p>
    <w:p w:rsidR="001E5349" w:rsidRPr="001F0F7A" w:rsidRDefault="001E5349" w:rsidP="001F0F7A">
      <w:pPr>
        <w:keepNext/>
        <w:spacing w:line="360" w:lineRule="auto"/>
        <w:ind w:firstLine="720"/>
        <w:jc w:val="both"/>
        <w:rPr>
          <w:sz w:val="28"/>
          <w:szCs w:val="28"/>
        </w:rPr>
      </w:pPr>
      <w:r w:rsidRPr="001F0F7A">
        <w:rPr>
          <w:sz w:val="28"/>
          <w:szCs w:val="28"/>
        </w:rPr>
        <w:object w:dxaOrig="1620" w:dyaOrig="620">
          <v:shape id="_x0000_i1151" type="#_x0000_t75" style="width:81pt;height:30.75pt" o:ole="">
            <v:imagedata r:id="rId240" o:title=""/>
          </v:shape>
          <o:OLEObject Type="Embed" ProgID="Equation.3" ShapeID="_x0000_i1151" DrawAspect="Content" ObjectID="_1457605490" r:id="rId241"/>
        </w:object>
      </w:r>
    </w:p>
    <w:p w:rsidR="001E5349" w:rsidRPr="001F0F7A" w:rsidRDefault="001E5349" w:rsidP="001F0F7A">
      <w:pPr>
        <w:keepNext/>
        <w:spacing w:line="360" w:lineRule="auto"/>
        <w:ind w:firstLine="720"/>
        <w:jc w:val="both"/>
        <w:rPr>
          <w:sz w:val="28"/>
          <w:szCs w:val="28"/>
        </w:rPr>
      </w:pPr>
      <w:r w:rsidRPr="001F0F7A">
        <w:rPr>
          <w:sz w:val="28"/>
          <w:szCs w:val="28"/>
        </w:rPr>
        <w:object w:dxaOrig="2439" w:dyaOrig="620">
          <v:shape id="_x0000_i1152" type="#_x0000_t75" style="width:122.25pt;height:30.75pt" o:ole="">
            <v:imagedata r:id="rId242" o:title=""/>
          </v:shape>
          <o:OLEObject Type="Embed" ProgID="Equation.3" ShapeID="_x0000_i1152" DrawAspect="Content" ObjectID="_1457605491" r:id="rId243"/>
        </w:object>
      </w:r>
    </w:p>
    <w:p w:rsidR="001E5349" w:rsidRPr="001F0F7A" w:rsidRDefault="001E5349" w:rsidP="001F0F7A">
      <w:pPr>
        <w:keepNext/>
        <w:spacing w:line="360" w:lineRule="auto"/>
        <w:ind w:firstLine="720"/>
        <w:jc w:val="both"/>
        <w:rPr>
          <w:sz w:val="28"/>
          <w:szCs w:val="28"/>
        </w:rPr>
      </w:pPr>
      <w:r w:rsidRPr="001F0F7A">
        <w:rPr>
          <w:sz w:val="28"/>
          <w:szCs w:val="28"/>
        </w:rPr>
        <w:object w:dxaOrig="2040" w:dyaOrig="660">
          <v:shape id="_x0000_i1153" type="#_x0000_t75" style="width:102pt;height:33pt" o:ole="">
            <v:imagedata r:id="rId244" o:title=""/>
          </v:shape>
          <o:OLEObject Type="Embed" ProgID="Equation.3" ShapeID="_x0000_i1153" DrawAspect="Content" ObjectID="_1457605492" r:id="rId245"/>
        </w:object>
      </w:r>
    </w:p>
    <w:p w:rsidR="00B81059" w:rsidRDefault="00B81059" w:rsidP="001F0F7A">
      <w:pPr>
        <w:keepNext/>
        <w:spacing w:line="360" w:lineRule="auto"/>
        <w:ind w:firstLine="720"/>
        <w:jc w:val="both"/>
        <w:rPr>
          <w:sz w:val="28"/>
          <w:szCs w:val="28"/>
        </w:rPr>
      </w:pPr>
    </w:p>
    <w:p w:rsidR="00AD62E1" w:rsidRPr="001F0F7A" w:rsidRDefault="00AD62E1" w:rsidP="001F0F7A">
      <w:pPr>
        <w:keepNext/>
        <w:spacing w:line="360" w:lineRule="auto"/>
        <w:ind w:firstLine="720"/>
        <w:jc w:val="both"/>
        <w:rPr>
          <w:sz w:val="28"/>
          <w:szCs w:val="28"/>
        </w:rPr>
      </w:pPr>
      <w:r w:rsidRPr="001F0F7A">
        <w:rPr>
          <w:sz w:val="28"/>
          <w:szCs w:val="28"/>
        </w:rPr>
        <w:t xml:space="preserve">Условие оптимальности, обеспечивающее снижение себестоимости перевозок: </w:t>
      </w:r>
    </w:p>
    <w:p w:rsidR="00B81059" w:rsidRDefault="00B81059" w:rsidP="001F0F7A">
      <w:pPr>
        <w:keepNext/>
        <w:spacing w:line="360" w:lineRule="auto"/>
        <w:ind w:firstLine="720"/>
        <w:jc w:val="both"/>
        <w:rPr>
          <w:sz w:val="28"/>
          <w:szCs w:val="28"/>
        </w:rPr>
      </w:pPr>
    </w:p>
    <w:p w:rsidR="00AD62E1" w:rsidRPr="001F0F7A" w:rsidRDefault="00085EA2" w:rsidP="001F0F7A">
      <w:pPr>
        <w:keepNext/>
        <w:spacing w:line="360" w:lineRule="auto"/>
        <w:ind w:firstLine="720"/>
        <w:jc w:val="both"/>
        <w:rPr>
          <w:sz w:val="28"/>
          <w:szCs w:val="28"/>
        </w:rPr>
      </w:pPr>
      <w:r w:rsidRPr="001F0F7A">
        <w:rPr>
          <w:sz w:val="28"/>
          <w:szCs w:val="28"/>
        </w:rPr>
        <w:object w:dxaOrig="320" w:dyaOrig="340">
          <v:shape id="_x0000_i1154" type="#_x0000_t75" style="width:15.75pt;height:17.25pt" o:ole="">
            <v:imagedata r:id="rId246" o:title=""/>
          </v:shape>
          <o:OLEObject Type="Embed" ProgID="Equation.3" ShapeID="_x0000_i1154" DrawAspect="Content" ObjectID="_1457605493" r:id="rId247"/>
        </w:object>
      </w:r>
      <w:r w:rsidRPr="00B81059">
        <w:rPr>
          <w:sz w:val="28"/>
          <w:szCs w:val="28"/>
        </w:rPr>
        <w:t>&lt;1</w:t>
      </w:r>
      <w:r w:rsidRPr="001F0F7A">
        <w:rPr>
          <w:sz w:val="28"/>
          <w:szCs w:val="28"/>
        </w:rPr>
        <w:t>;</w:t>
      </w:r>
      <w:r w:rsidR="001F0F7A" w:rsidRPr="00B81059">
        <w:rPr>
          <w:sz w:val="28"/>
          <w:szCs w:val="28"/>
        </w:rPr>
        <w:t xml:space="preserve"> </w:t>
      </w:r>
      <w:r w:rsidRPr="001F0F7A">
        <w:rPr>
          <w:sz w:val="28"/>
          <w:szCs w:val="28"/>
        </w:rPr>
        <w:object w:dxaOrig="620" w:dyaOrig="440">
          <v:shape id="_x0000_i1155" type="#_x0000_t75" style="width:30.75pt;height:21.75pt" o:ole="">
            <v:imagedata r:id="rId248" o:title=""/>
          </v:shape>
          <o:OLEObject Type="Embed" ProgID="Equation.3" ShapeID="_x0000_i1155" DrawAspect="Content" ObjectID="_1457605494" r:id="rId249"/>
        </w:object>
      </w:r>
      <w:r w:rsidRPr="00B81059">
        <w:rPr>
          <w:sz w:val="28"/>
          <w:szCs w:val="28"/>
        </w:rPr>
        <w:t>&gt;</w:t>
      </w:r>
      <w:r w:rsidRPr="001F0F7A">
        <w:rPr>
          <w:sz w:val="28"/>
          <w:szCs w:val="28"/>
        </w:rPr>
        <w:object w:dxaOrig="320" w:dyaOrig="340">
          <v:shape id="_x0000_i1156" type="#_x0000_t75" style="width:15.75pt;height:17.25pt" o:ole="">
            <v:imagedata r:id="rId246" o:title=""/>
          </v:shape>
          <o:OLEObject Type="Embed" ProgID="Equation.3" ShapeID="_x0000_i1156" DrawAspect="Content" ObjectID="_1457605495" r:id="rId250"/>
        </w:object>
      </w:r>
      <w:r w:rsidRPr="001F0F7A">
        <w:rPr>
          <w:sz w:val="28"/>
          <w:szCs w:val="28"/>
        </w:rPr>
        <w:t>;</w:t>
      </w:r>
      <w:r w:rsidR="001F0F7A" w:rsidRPr="00B81059">
        <w:rPr>
          <w:sz w:val="28"/>
          <w:szCs w:val="28"/>
        </w:rPr>
        <w:t xml:space="preserve"> </w:t>
      </w:r>
      <w:r w:rsidRPr="001F0F7A">
        <w:rPr>
          <w:sz w:val="28"/>
          <w:szCs w:val="28"/>
        </w:rPr>
        <w:object w:dxaOrig="1180" w:dyaOrig="780">
          <v:shape id="_x0000_i1157" type="#_x0000_t75" style="width:59.25pt;height:39pt" o:ole="">
            <v:imagedata r:id="rId251" o:title=""/>
          </v:shape>
          <o:OLEObject Type="Embed" ProgID="Equation.3" ShapeID="_x0000_i1157" DrawAspect="Content" ObjectID="_1457605496" r:id="rId252"/>
        </w:object>
      </w:r>
      <w:r w:rsidRPr="001F0F7A">
        <w:rPr>
          <w:sz w:val="28"/>
          <w:szCs w:val="28"/>
        </w:rPr>
        <w:t>.</w:t>
      </w:r>
    </w:p>
    <w:p w:rsidR="001E5349" w:rsidRPr="001F0F7A" w:rsidRDefault="001E5349" w:rsidP="001F0F7A">
      <w:pPr>
        <w:keepNext/>
        <w:spacing w:line="360" w:lineRule="auto"/>
        <w:ind w:firstLine="720"/>
        <w:jc w:val="both"/>
        <w:rPr>
          <w:sz w:val="28"/>
          <w:szCs w:val="28"/>
        </w:rPr>
      </w:pPr>
      <w:r w:rsidRPr="001F0F7A">
        <w:rPr>
          <w:sz w:val="28"/>
          <w:szCs w:val="28"/>
        </w:rPr>
        <w:object w:dxaOrig="2120" w:dyaOrig="660">
          <v:shape id="_x0000_i1158" type="#_x0000_t75" style="width:105.75pt;height:33pt" o:ole="">
            <v:imagedata r:id="rId253" o:title=""/>
          </v:shape>
          <o:OLEObject Type="Embed" ProgID="Equation.3" ShapeID="_x0000_i1158" DrawAspect="Content" ObjectID="_1457605497" r:id="rId254"/>
        </w:object>
      </w:r>
    </w:p>
    <w:p w:rsidR="00B81059" w:rsidRDefault="00B81059" w:rsidP="001F0F7A">
      <w:pPr>
        <w:keepNext/>
        <w:spacing w:line="360" w:lineRule="auto"/>
        <w:ind w:firstLine="720"/>
        <w:jc w:val="both"/>
        <w:rPr>
          <w:sz w:val="28"/>
          <w:szCs w:val="28"/>
        </w:rPr>
      </w:pPr>
    </w:p>
    <w:p w:rsidR="001E5349" w:rsidRPr="001F0F7A" w:rsidRDefault="001E5349" w:rsidP="001F0F7A">
      <w:pPr>
        <w:keepNext/>
        <w:spacing w:line="360" w:lineRule="auto"/>
        <w:ind w:firstLine="720"/>
        <w:jc w:val="both"/>
        <w:rPr>
          <w:sz w:val="28"/>
          <w:szCs w:val="28"/>
        </w:rPr>
      </w:pPr>
      <w:r w:rsidRPr="001F0F7A">
        <w:rPr>
          <w:sz w:val="28"/>
          <w:szCs w:val="28"/>
        </w:rPr>
        <w:t>Т.к</w:t>
      </w:r>
      <w:r w:rsidR="001F0F7A">
        <w:rPr>
          <w:sz w:val="28"/>
          <w:szCs w:val="28"/>
        </w:rPr>
        <w:t xml:space="preserve"> </w:t>
      </w:r>
      <w:r w:rsidRPr="001F0F7A">
        <w:rPr>
          <w:sz w:val="28"/>
          <w:szCs w:val="28"/>
        </w:rPr>
        <w:object w:dxaOrig="279" w:dyaOrig="360">
          <v:shape id="_x0000_i1159" type="#_x0000_t75" style="width:14.25pt;height:18pt" o:ole="">
            <v:imagedata r:id="rId255" o:title=""/>
          </v:shape>
          <o:OLEObject Type="Embed" ProgID="Equation.3" ShapeID="_x0000_i1159" DrawAspect="Content" ObjectID="_1457605498" r:id="rId256"/>
        </w:object>
      </w:r>
      <w:r w:rsidRPr="001F0F7A">
        <w:rPr>
          <w:sz w:val="28"/>
          <w:szCs w:val="28"/>
        </w:rPr>
        <w:t xml:space="preserve">&gt;1, </w:t>
      </w:r>
      <w:r w:rsidR="00B81059" w:rsidRPr="001F0F7A">
        <w:rPr>
          <w:sz w:val="28"/>
          <w:szCs w:val="28"/>
        </w:rPr>
        <w:t>следовательно,</w:t>
      </w:r>
      <w:r w:rsidRPr="001F0F7A">
        <w:rPr>
          <w:sz w:val="28"/>
          <w:szCs w:val="28"/>
        </w:rPr>
        <w:t xml:space="preserve"> себестоимость повышается, условия оптимальности не выполняются. </w:t>
      </w:r>
    </w:p>
    <w:p w:rsidR="00AD62E1" w:rsidRPr="001F0F7A" w:rsidRDefault="00AD62E1" w:rsidP="001F0F7A">
      <w:pPr>
        <w:keepNext/>
        <w:spacing w:line="360" w:lineRule="auto"/>
        <w:ind w:firstLine="720"/>
        <w:jc w:val="both"/>
        <w:rPr>
          <w:sz w:val="28"/>
          <w:szCs w:val="28"/>
        </w:rPr>
      </w:pPr>
      <w:r w:rsidRPr="001F0F7A">
        <w:rPr>
          <w:sz w:val="28"/>
          <w:szCs w:val="28"/>
        </w:rPr>
        <w:t>Отклонение себестоимости в процентах от плана:</w:t>
      </w:r>
    </w:p>
    <w:p w:rsidR="001E5349" w:rsidRPr="001F0F7A" w:rsidRDefault="001E5349" w:rsidP="001F0F7A">
      <w:pPr>
        <w:keepNext/>
        <w:spacing w:line="360" w:lineRule="auto"/>
        <w:ind w:firstLine="720"/>
        <w:jc w:val="both"/>
        <w:rPr>
          <w:sz w:val="28"/>
          <w:szCs w:val="28"/>
        </w:rPr>
      </w:pPr>
    </w:p>
    <w:p w:rsidR="00AD62E1" w:rsidRPr="001F0F7A" w:rsidRDefault="001E5349" w:rsidP="001F0F7A">
      <w:pPr>
        <w:keepNext/>
        <w:spacing w:line="360" w:lineRule="auto"/>
        <w:ind w:firstLine="720"/>
        <w:jc w:val="both"/>
        <w:rPr>
          <w:sz w:val="28"/>
          <w:szCs w:val="28"/>
        </w:rPr>
      </w:pPr>
      <w:r w:rsidRPr="001F0F7A">
        <w:rPr>
          <w:sz w:val="28"/>
          <w:szCs w:val="28"/>
        </w:rPr>
        <w:object w:dxaOrig="2060" w:dyaOrig="380">
          <v:shape id="_x0000_i1160" type="#_x0000_t75" style="width:102.75pt;height:18.75pt" o:ole="">
            <v:imagedata r:id="rId257" o:title=""/>
          </v:shape>
          <o:OLEObject Type="Embed" ProgID="Equation.3" ShapeID="_x0000_i1160" DrawAspect="Content" ObjectID="_1457605499" r:id="rId258"/>
        </w:object>
      </w:r>
      <w:r w:rsidR="001F0F7A">
        <w:rPr>
          <w:sz w:val="28"/>
          <w:szCs w:val="28"/>
        </w:rPr>
        <w:t xml:space="preserve"> </w:t>
      </w:r>
      <w:r w:rsidRPr="001F0F7A">
        <w:rPr>
          <w:sz w:val="28"/>
          <w:szCs w:val="28"/>
        </w:rPr>
        <w:t>(33)</w:t>
      </w:r>
    </w:p>
    <w:p w:rsidR="001E5349" w:rsidRPr="001F0F7A" w:rsidRDefault="001E5349" w:rsidP="001F0F7A">
      <w:pPr>
        <w:keepNext/>
        <w:spacing w:line="360" w:lineRule="auto"/>
        <w:ind w:firstLine="720"/>
        <w:jc w:val="both"/>
        <w:rPr>
          <w:sz w:val="28"/>
          <w:szCs w:val="28"/>
        </w:rPr>
      </w:pPr>
      <w:r w:rsidRPr="001F0F7A">
        <w:rPr>
          <w:sz w:val="28"/>
          <w:szCs w:val="28"/>
        </w:rPr>
        <w:object w:dxaOrig="3440" w:dyaOrig="360">
          <v:shape id="_x0000_i1161" type="#_x0000_t75" style="width:171.75pt;height:18pt" o:ole="">
            <v:imagedata r:id="rId259" o:title=""/>
          </v:shape>
          <o:OLEObject Type="Embed" ProgID="Equation.3" ShapeID="_x0000_i1161" DrawAspect="Content" ObjectID="_1457605500" r:id="rId260"/>
        </w:object>
      </w:r>
    </w:p>
    <w:p w:rsidR="00AD62E1" w:rsidRPr="001F0F7A" w:rsidRDefault="00B81059" w:rsidP="001F0F7A">
      <w:pPr>
        <w:keepNext/>
        <w:spacing w:line="360" w:lineRule="auto"/>
        <w:ind w:firstLine="720"/>
        <w:jc w:val="both"/>
        <w:rPr>
          <w:sz w:val="28"/>
          <w:szCs w:val="28"/>
        </w:rPr>
      </w:pPr>
      <w:r>
        <w:rPr>
          <w:sz w:val="28"/>
          <w:szCs w:val="28"/>
        </w:rPr>
        <w:br w:type="page"/>
      </w:r>
      <w:r w:rsidR="00AD62E1" w:rsidRPr="001F0F7A">
        <w:rPr>
          <w:sz w:val="28"/>
          <w:szCs w:val="28"/>
        </w:rPr>
        <w:t xml:space="preserve">(знак "+" </w:t>
      </w:r>
      <w:r w:rsidR="00085EA2" w:rsidRPr="001F0F7A">
        <w:rPr>
          <w:sz w:val="28"/>
          <w:szCs w:val="28"/>
        </w:rPr>
        <w:t>означает</w:t>
      </w:r>
      <w:r w:rsidR="00AD62E1" w:rsidRPr="001F0F7A">
        <w:rPr>
          <w:sz w:val="28"/>
          <w:szCs w:val="28"/>
        </w:rPr>
        <w:t xml:space="preserve"> завышение себестоимости против плана, "-" со</w:t>
      </w:r>
      <w:r w:rsidR="00AD62E1" w:rsidRPr="001F0F7A">
        <w:rPr>
          <w:sz w:val="28"/>
          <w:szCs w:val="28"/>
        </w:rPr>
        <w:softHyphen/>
        <w:t>ответственно снижение себестоимости).</w:t>
      </w:r>
    </w:p>
    <w:p w:rsidR="00AD62E1" w:rsidRPr="001F0F7A" w:rsidRDefault="00AD62E1" w:rsidP="001F0F7A">
      <w:pPr>
        <w:keepNext/>
        <w:spacing w:line="360" w:lineRule="auto"/>
        <w:ind w:firstLine="720"/>
        <w:jc w:val="both"/>
        <w:rPr>
          <w:sz w:val="28"/>
          <w:szCs w:val="28"/>
        </w:rPr>
      </w:pPr>
      <w:r w:rsidRPr="001F0F7A">
        <w:rPr>
          <w:sz w:val="28"/>
          <w:szCs w:val="28"/>
        </w:rPr>
        <w:t>Расчет индексов зависящих и независящих расходов:</w:t>
      </w:r>
    </w:p>
    <w:p w:rsidR="00B81059" w:rsidRDefault="00B81059" w:rsidP="001F0F7A">
      <w:pPr>
        <w:keepNext/>
        <w:spacing w:line="360" w:lineRule="auto"/>
        <w:ind w:firstLine="720"/>
        <w:jc w:val="both"/>
        <w:rPr>
          <w:sz w:val="28"/>
          <w:szCs w:val="28"/>
          <w:lang w:val="en-US"/>
        </w:rPr>
      </w:pPr>
    </w:p>
    <w:p w:rsidR="001E5349" w:rsidRPr="001F0F7A" w:rsidRDefault="00980413" w:rsidP="001F0F7A">
      <w:pPr>
        <w:keepNext/>
        <w:spacing w:line="360" w:lineRule="auto"/>
        <w:ind w:firstLine="720"/>
        <w:jc w:val="both"/>
        <w:rPr>
          <w:sz w:val="28"/>
          <w:szCs w:val="28"/>
        </w:rPr>
      </w:pPr>
      <w:r w:rsidRPr="001F0F7A">
        <w:rPr>
          <w:sz w:val="28"/>
          <w:szCs w:val="28"/>
          <w:lang w:val="en-US"/>
        </w:rPr>
        <w:object w:dxaOrig="1120" w:dyaOrig="760">
          <v:shape id="_x0000_i1162" type="#_x0000_t75" style="width:56.25pt;height:38.25pt" o:ole="">
            <v:imagedata r:id="rId261" o:title=""/>
          </v:shape>
          <o:OLEObject Type="Embed" ProgID="Equation.3" ShapeID="_x0000_i1162" DrawAspect="Content" ObjectID="_1457605501" r:id="rId262"/>
        </w:object>
      </w:r>
      <w:r w:rsidR="00085EA2" w:rsidRPr="001F0F7A">
        <w:rPr>
          <w:sz w:val="28"/>
          <w:szCs w:val="28"/>
        </w:rPr>
        <w:t>;</w:t>
      </w:r>
      <w:r w:rsidR="001F0F7A">
        <w:rPr>
          <w:sz w:val="28"/>
          <w:szCs w:val="28"/>
        </w:rPr>
        <w:t xml:space="preserve"> </w:t>
      </w:r>
      <w:r w:rsidR="001E5349" w:rsidRPr="001F0F7A">
        <w:rPr>
          <w:sz w:val="28"/>
          <w:szCs w:val="28"/>
        </w:rPr>
        <w:t>(34)</w:t>
      </w:r>
    </w:p>
    <w:p w:rsidR="00AF53C6" w:rsidRPr="001F0F7A" w:rsidRDefault="00980413" w:rsidP="001F0F7A">
      <w:pPr>
        <w:keepNext/>
        <w:spacing w:line="360" w:lineRule="auto"/>
        <w:ind w:firstLine="720"/>
        <w:jc w:val="both"/>
        <w:rPr>
          <w:sz w:val="28"/>
          <w:szCs w:val="28"/>
        </w:rPr>
      </w:pPr>
      <w:r w:rsidRPr="001F0F7A">
        <w:rPr>
          <w:sz w:val="28"/>
          <w:szCs w:val="28"/>
        </w:rPr>
        <w:object w:dxaOrig="1120" w:dyaOrig="720">
          <v:shape id="_x0000_i1163" type="#_x0000_t75" style="width:56.25pt;height:36pt" o:ole="">
            <v:imagedata r:id="rId263" o:title=""/>
          </v:shape>
          <o:OLEObject Type="Embed" ProgID="Equation.3" ShapeID="_x0000_i1163" DrawAspect="Content" ObjectID="_1457605502" r:id="rId264"/>
        </w:object>
      </w:r>
      <w:r w:rsidR="001F0F7A">
        <w:rPr>
          <w:sz w:val="28"/>
          <w:szCs w:val="28"/>
        </w:rPr>
        <w:t xml:space="preserve"> </w:t>
      </w:r>
      <w:r w:rsidR="001E5349" w:rsidRPr="001F0F7A">
        <w:rPr>
          <w:sz w:val="28"/>
          <w:szCs w:val="28"/>
        </w:rPr>
        <w:t>(35)</w:t>
      </w:r>
    </w:p>
    <w:p w:rsidR="00AF53C6" w:rsidRPr="001F0F7A" w:rsidRDefault="00AF53C6" w:rsidP="001F0F7A">
      <w:pPr>
        <w:keepNext/>
        <w:spacing w:line="360" w:lineRule="auto"/>
        <w:ind w:firstLine="720"/>
        <w:jc w:val="both"/>
        <w:rPr>
          <w:sz w:val="28"/>
          <w:szCs w:val="28"/>
        </w:rPr>
      </w:pPr>
      <w:r w:rsidRPr="001F0F7A">
        <w:rPr>
          <w:sz w:val="28"/>
          <w:szCs w:val="28"/>
          <w:lang w:val="en-US"/>
        </w:rPr>
        <w:object w:dxaOrig="2060" w:dyaOrig="680">
          <v:shape id="_x0000_i1164" type="#_x0000_t75" style="width:102.75pt;height:33.75pt" o:ole="">
            <v:imagedata r:id="rId265" o:title=""/>
          </v:shape>
          <o:OLEObject Type="Embed" ProgID="Equation.3" ShapeID="_x0000_i1164" DrawAspect="Content" ObjectID="_1457605503" r:id="rId266"/>
        </w:object>
      </w:r>
    </w:p>
    <w:p w:rsidR="00AF53C6" w:rsidRPr="001F0F7A" w:rsidRDefault="00AF53C6" w:rsidP="001F0F7A">
      <w:pPr>
        <w:keepNext/>
        <w:spacing w:line="360" w:lineRule="auto"/>
        <w:ind w:firstLine="720"/>
        <w:jc w:val="both"/>
        <w:rPr>
          <w:sz w:val="28"/>
          <w:szCs w:val="28"/>
        </w:rPr>
      </w:pPr>
      <w:r w:rsidRPr="001F0F7A">
        <w:rPr>
          <w:sz w:val="28"/>
          <w:szCs w:val="28"/>
        </w:rPr>
        <w:object w:dxaOrig="2020" w:dyaOrig="620">
          <v:shape id="_x0000_i1165" type="#_x0000_t75" style="width:101.25pt;height:30.75pt" o:ole="">
            <v:imagedata r:id="rId267" o:title=""/>
          </v:shape>
          <o:OLEObject Type="Embed" ProgID="Equation.3" ShapeID="_x0000_i1165" DrawAspect="Content" ObjectID="_1457605504" r:id="rId268"/>
        </w:object>
      </w:r>
    </w:p>
    <w:p w:rsidR="00776364" w:rsidRPr="001F0F7A" w:rsidRDefault="00776364" w:rsidP="001F0F7A">
      <w:pPr>
        <w:keepNext/>
        <w:spacing w:line="360" w:lineRule="auto"/>
        <w:ind w:firstLine="720"/>
        <w:jc w:val="both"/>
        <w:rPr>
          <w:sz w:val="28"/>
          <w:szCs w:val="28"/>
        </w:rPr>
      </w:pPr>
    </w:p>
    <w:p w:rsidR="00AD62E1" w:rsidRPr="001F0F7A" w:rsidRDefault="00AF53C6" w:rsidP="001F0F7A">
      <w:pPr>
        <w:keepNext/>
        <w:spacing w:line="360" w:lineRule="auto"/>
        <w:ind w:firstLine="720"/>
        <w:jc w:val="both"/>
        <w:rPr>
          <w:sz w:val="28"/>
          <w:szCs w:val="28"/>
        </w:rPr>
      </w:pPr>
      <w:r w:rsidRPr="001F0F7A">
        <w:rPr>
          <w:sz w:val="28"/>
          <w:szCs w:val="28"/>
        </w:rPr>
        <w:t>Сопоставим</w:t>
      </w:r>
      <w:r w:rsidR="00AD62E1" w:rsidRPr="001F0F7A">
        <w:rPr>
          <w:sz w:val="28"/>
          <w:szCs w:val="28"/>
        </w:rPr>
        <w:t xml:space="preserve"> полученные индексы с индексом</w:t>
      </w:r>
      <w:r w:rsidR="00980413" w:rsidRPr="001F0F7A">
        <w:rPr>
          <w:sz w:val="28"/>
          <w:szCs w:val="28"/>
        </w:rPr>
        <w:t xml:space="preserve"> </w:t>
      </w:r>
      <w:r w:rsidR="00980413" w:rsidRPr="001F0F7A">
        <w:rPr>
          <w:sz w:val="28"/>
          <w:szCs w:val="28"/>
        </w:rPr>
        <w:object w:dxaOrig="660" w:dyaOrig="440">
          <v:shape id="_x0000_i1166" type="#_x0000_t75" style="width:33pt;height:21.75pt" o:ole="">
            <v:imagedata r:id="rId269" o:title=""/>
          </v:shape>
          <o:OLEObject Type="Embed" ProgID="Equation.3" ShapeID="_x0000_i1166" DrawAspect="Content" ObjectID="_1457605505" r:id="rId270"/>
        </w:object>
      </w:r>
    </w:p>
    <w:p w:rsidR="00B81059" w:rsidRDefault="00B81059" w:rsidP="001F0F7A">
      <w:pPr>
        <w:keepNext/>
        <w:spacing w:line="360" w:lineRule="auto"/>
        <w:ind w:firstLine="720"/>
        <w:jc w:val="both"/>
        <w:rPr>
          <w:sz w:val="28"/>
          <w:szCs w:val="28"/>
          <w:lang w:val="en-US"/>
        </w:rPr>
      </w:pPr>
    </w:p>
    <w:p w:rsidR="00980413" w:rsidRPr="001F0F7A" w:rsidRDefault="00980413" w:rsidP="001F0F7A">
      <w:pPr>
        <w:keepNext/>
        <w:spacing w:line="360" w:lineRule="auto"/>
        <w:ind w:firstLine="720"/>
        <w:jc w:val="both"/>
        <w:rPr>
          <w:sz w:val="28"/>
          <w:szCs w:val="28"/>
        </w:rPr>
      </w:pPr>
      <w:r w:rsidRPr="001F0F7A">
        <w:rPr>
          <w:sz w:val="28"/>
          <w:szCs w:val="28"/>
          <w:lang w:val="en-US"/>
        </w:rPr>
        <w:object w:dxaOrig="380" w:dyaOrig="360">
          <v:shape id="_x0000_i1167" type="#_x0000_t75" style="width:18.75pt;height:18pt" o:ole="">
            <v:imagedata r:id="rId271" o:title=""/>
          </v:shape>
          <o:OLEObject Type="Embed" ProgID="Equation.3" ShapeID="_x0000_i1167" DrawAspect="Content" ObjectID="_1457605506" r:id="rId272"/>
        </w:object>
      </w:r>
      <w:r w:rsidRPr="001F0F7A">
        <w:rPr>
          <w:sz w:val="28"/>
          <w:szCs w:val="28"/>
        </w:rPr>
        <w:t>&lt;</w:t>
      </w:r>
      <w:r w:rsidRPr="001F0F7A">
        <w:rPr>
          <w:sz w:val="28"/>
          <w:szCs w:val="28"/>
        </w:rPr>
        <w:object w:dxaOrig="660" w:dyaOrig="440">
          <v:shape id="_x0000_i1168" type="#_x0000_t75" style="width:33pt;height:21.75pt" o:ole="">
            <v:imagedata r:id="rId269" o:title=""/>
          </v:shape>
          <o:OLEObject Type="Embed" ProgID="Equation.3" ShapeID="_x0000_i1168" DrawAspect="Content" ObjectID="_1457605507" r:id="rId273"/>
        </w:object>
      </w:r>
    </w:p>
    <w:p w:rsidR="00AF53C6" w:rsidRPr="001F0F7A" w:rsidRDefault="00AF53C6" w:rsidP="001F0F7A">
      <w:pPr>
        <w:keepNext/>
        <w:spacing w:line="360" w:lineRule="auto"/>
        <w:ind w:firstLine="720"/>
        <w:jc w:val="both"/>
        <w:rPr>
          <w:sz w:val="28"/>
          <w:szCs w:val="28"/>
        </w:rPr>
      </w:pPr>
      <w:r w:rsidRPr="001F0F7A">
        <w:rPr>
          <w:sz w:val="28"/>
          <w:szCs w:val="28"/>
        </w:rPr>
        <w:t>0,9553&lt;0.9929</w:t>
      </w:r>
    </w:p>
    <w:p w:rsidR="00B81059" w:rsidRDefault="00B81059" w:rsidP="001F0F7A">
      <w:pPr>
        <w:keepNext/>
        <w:spacing w:line="360" w:lineRule="auto"/>
        <w:ind w:firstLine="720"/>
        <w:jc w:val="both"/>
        <w:rPr>
          <w:sz w:val="28"/>
          <w:szCs w:val="28"/>
        </w:rPr>
      </w:pPr>
    </w:p>
    <w:p w:rsidR="00AD62E1" w:rsidRPr="001F0F7A" w:rsidRDefault="00AD62E1" w:rsidP="001F0F7A">
      <w:pPr>
        <w:keepNext/>
        <w:spacing w:line="360" w:lineRule="auto"/>
        <w:ind w:firstLine="720"/>
        <w:jc w:val="both"/>
        <w:rPr>
          <w:sz w:val="28"/>
          <w:szCs w:val="28"/>
        </w:rPr>
      </w:pPr>
      <w:r w:rsidRPr="001F0F7A">
        <w:rPr>
          <w:sz w:val="28"/>
          <w:szCs w:val="28"/>
        </w:rPr>
        <w:t>Такие соотношения будут соответствовать экономии эксплуатационных расходов, снижению себестоимости.</w:t>
      </w:r>
    </w:p>
    <w:p w:rsidR="00980413" w:rsidRPr="001F0F7A" w:rsidRDefault="00980413" w:rsidP="001F0F7A">
      <w:pPr>
        <w:keepNext/>
        <w:spacing w:line="360" w:lineRule="auto"/>
        <w:ind w:firstLine="720"/>
        <w:jc w:val="both"/>
        <w:rPr>
          <w:sz w:val="28"/>
          <w:szCs w:val="28"/>
        </w:rPr>
      </w:pPr>
      <w:r w:rsidRPr="001F0F7A">
        <w:rPr>
          <w:sz w:val="28"/>
          <w:szCs w:val="28"/>
        </w:rPr>
        <w:t>Также рассчитываем</w:t>
      </w:r>
      <w:r w:rsidR="00AD62E1" w:rsidRPr="001F0F7A">
        <w:rPr>
          <w:sz w:val="28"/>
          <w:szCs w:val="28"/>
        </w:rPr>
        <w:t xml:space="preserve"> индексы себестоимости в части зависящих и</w:t>
      </w:r>
      <w:r w:rsidRPr="001F0F7A">
        <w:rPr>
          <w:sz w:val="28"/>
          <w:szCs w:val="28"/>
        </w:rPr>
        <w:t xml:space="preserve"> </w:t>
      </w:r>
      <w:r w:rsidR="00AD62E1" w:rsidRPr="001F0F7A">
        <w:rPr>
          <w:sz w:val="28"/>
          <w:szCs w:val="28"/>
        </w:rPr>
        <w:t>независящих расходов:</w:t>
      </w:r>
      <w:r w:rsidR="00AD62E1" w:rsidRPr="001F0F7A">
        <w:rPr>
          <w:sz w:val="28"/>
          <w:szCs w:val="28"/>
        </w:rPr>
        <w:tab/>
      </w:r>
    </w:p>
    <w:p w:rsidR="00B81059" w:rsidRDefault="00B81059" w:rsidP="001F0F7A">
      <w:pPr>
        <w:keepNext/>
        <w:spacing w:line="360" w:lineRule="auto"/>
        <w:ind w:firstLine="720"/>
        <w:jc w:val="both"/>
        <w:rPr>
          <w:sz w:val="28"/>
          <w:szCs w:val="32"/>
        </w:rPr>
      </w:pPr>
    </w:p>
    <w:p w:rsidR="00AF53C6" w:rsidRPr="001F0F7A" w:rsidRDefault="002E435E" w:rsidP="001F0F7A">
      <w:pPr>
        <w:keepNext/>
        <w:spacing w:line="360" w:lineRule="auto"/>
        <w:ind w:firstLine="720"/>
        <w:jc w:val="both"/>
        <w:rPr>
          <w:sz w:val="28"/>
          <w:szCs w:val="28"/>
        </w:rPr>
      </w:pPr>
      <w:r w:rsidRPr="001F0F7A">
        <w:rPr>
          <w:sz w:val="28"/>
          <w:szCs w:val="32"/>
        </w:rPr>
        <w:object w:dxaOrig="1240" w:dyaOrig="780">
          <v:shape id="_x0000_i1169" type="#_x0000_t75" style="width:62.25pt;height:39pt" o:ole="">
            <v:imagedata r:id="rId274" o:title=""/>
          </v:shape>
          <o:OLEObject Type="Embed" ProgID="Equation.3" ShapeID="_x0000_i1169" DrawAspect="Content" ObjectID="_1457605508" r:id="rId275"/>
        </w:object>
      </w:r>
      <w:r w:rsidRPr="001F0F7A">
        <w:rPr>
          <w:sz w:val="28"/>
          <w:szCs w:val="32"/>
        </w:rPr>
        <w:t xml:space="preserve"> ;</w:t>
      </w:r>
      <w:r w:rsidR="001F0F7A">
        <w:rPr>
          <w:sz w:val="28"/>
          <w:szCs w:val="32"/>
        </w:rPr>
        <w:t xml:space="preserve"> </w:t>
      </w:r>
      <w:r w:rsidR="00AF53C6" w:rsidRPr="001F0F7A">
        <w:rPr>
          <w:sz w:val="28"/>
          <w:szCs w:val="28"/>
        </w:rPr>
        <w:t>(34)</w:t>
      </w:r>
    </w:p>
    <w:p w:rsidR="00980413" w:rsidRPr="001F0F7A" w:rsidRDefault="002E435E" w:rsidP="001F0F7A">
      <w:pPr>
        <w:keepNext/>
        <w:spacing w:line="360" w:lineRule="auto"/>
        <w:ind w:firstLine="720"/>
        <w:jc w:val="both"/>
        <w:rPr>
          <w:sz w:val="28"/>
          <w:szCs w:val="28"/>
        </w:rPr>
      </w:pPr>
      <w:r w:rsidRPr="001F0F7A">
        <w:rPr>
          <w:sz w:val="28"/>
          <w:szCs w:val="28"/>
        </w:rPr>
        <w:object w:dxaOrig="1320" w:dyaOrig="780">
          <v:shape id="_x0000_i1170" type="#_x0000_t75" style="width:66pt;height:39pt" o:ole="">
            <v:imagedata r:id="rId276" o:title=""/>
          </v:shape>
          <o:OLEObject Type="Embed" ProgID="Equation.3" ShapeID="_x0000_i1170" DrawAspect="Content" ObjectID="_1457605509" r:id="rId277"/>
        </w:object>
      </w:r>
      <w:r w:rsidRPr="001F0F7A">
        <w:rPr>
          <w:sz w:val="28"/>
          <w:szCs w:val="28"/>
        </w:rPr>
        <w:t>.</w:t>
      </w:r>
      <w:r w:rsidR="001F0F7A">
        <w:rPr>
          <w:sz w:val="28"/>
          <w:szCs w:val="28"/>
        </w:rPr>
        <w:t xml:space="preserve"> </w:t>
      </w:r>
      <w:r w:rsidR="00AF53C6" w:rsidRPr="001F0F7A">
        <w:rPr>
          <w:sz w:val="28"/>
          <w:szCs w:val="28"/>
        </w:rPr>
        <w:t>(35)</w:t>
      </w:r>
    </w:p>
    <w:p w:rsidR="00024A04" w:rsidRPr="001F0F7A" w:rsidRDefault="00024A04" w:rsidP="001F0F7A">
      <w:pPr>
        <w:keepNext/>
        <w:spacing w:line="360" w:lineRule="auto"/>
        <w:ind w:firstLine="720"/>
        <w:jc w:val="both"/>
        <w:rPr>
          <w:sz w:val="28"/>
          <w:szCs w:val="32"/>
        </w:rPr>
      </w:pPr>
      <w:r w:rsidRPr="001F0F7A">
        <w:rPr>
          <w:sz w:val="28"/>
          <w:szCs w:val="32"/>
        </w:rPr>
        <w:object w:dxaOrig="2220" w:dyaOrig="660">
          <v:shape id="_x0000_i1171" type="#_x0000_t75" style="width:111pt;height:33pt" o:ole="">
            <v:imagedata r:id="rId278" o:title=""/>
          </v:shape>
          <o:OLEObject Type="Embed" ProgID="Equation.3" ShapeID="_x0000_i1171" DrawAspect="Content" ObjectID="_1457605510" r:id="rId279"/>
        </w:object>
      </w:r>
    </w:p>
    <w:p w:rsidR="00024A04" w:rsidRPr="001F0F7A" w:rsidRDefault="00024A04" w:rsidP="001F0F7A">
      <w:pPr>
        <w:keepNext/>
        <w:spacing w:line="360" w:lineRule="auto"/>
        <w:ind w:firstLine="720"/>
        <w:jc w:val="both"/>
        <w:rPr>
          <w:sz w:val="28"/>
          <w:szCs w:val="28"/>
        </w:rPr>
      </w:pPr>
      <w:r w:rsidRPr="001F0F7A">
        <w:rPr>
          <w:sz w:val="28"/>
          <w:szCs w:val="28"/>
        </w:rPr>
        <w:object w:dxaOrig="2299" w:dyaOrig="660">
          <v:shape id="_x0000_i1172" type="#_x0000_t75" style="width:114.75pt;height:33pt" o:ole="">
            <v:imagedata r:id="rId280" o:title=""/>
          </v:shape>
          <o:OLEObject Type="Embed" ProgID="Equation.3" ShapeID="_x0000_i1172" DrawAspect="Content" ObjectID="_1457605511" r:id="rId281"/>
        </w:object>
      </w:r>
    </w:p>
    <w:p w:rsidR="00776364" w:rsidRPr="001F0F7A" w:rsidRDefault="00776364" w:rsidP="001F0F7A">
      <w:pPr>
        <w:keepNext/>
        <w:spacing w:line="360" w:lineRule="auto"/>
        <w:ind w:firstLine="720"/>
        <w:jc w:val="both"/>
        <w:rPr>
          <w:sz w:val="28"/>
          <w:szCs w:val="28"/>
        </w:rPr>
      </w:pPr>
    </w:p>
    <w:p w:rsidR="00AD62E1" w:rsidRPr="001F0F7A" w:rsidRDefault="00024A04" w:rsidP="001F0F7A">
      <w:pPr>
        <w:keepNext/>
        <w:spacing w:line="360" w:lineRule="auto"/>
        <w:ind w:firstLine="720"/>
        <w:jc w:val="both"/>
        <w:rPr>
          <w:sz w:val="28"/>
          <w:szCs w:val="28"/>
        </w:rPr>
      </w:pPr>
      <w:r w:rsidRPr="001F0F7A">
        <w:rPr>
          <w:sz w:val="28"/>
          <w:szCs w:val="28"/>
        </w:rPr>
        <w:t xml:space="preserve">Т.к. </w:t>
      </w:r>
      <w:r w:rsidR="002E435E" w:rsidRPr="001F0F7A">
        <w:rPr>
          <w:sz w:val="28"/>
          <w:szCs w:val="32"/>
        </w:rPr>
        <w:object w:dxaOrig="360" w:dyaOrig="360">
          <v:shape id="_x0000_i1173" type="#_x0000_t75" style="width:18pt;height:18pt" o:ole="">
            <v:imagedata r:id="rId282" o:title=""/>
          </v:shape>
          <o:OLEObject Type="Embed" ProgID="Equation.3" ShapeID="_x0000_i1173" DrawAspect="Content" ObjectID="_1457605512" r:id="rId283"/>
        </w:object>
      </w:r>
      <w:r w:rsidR="002E435E" w:rsidRPr="001F0F7A">
        <w:rPr>
          <w:sz w:val="28"/>
          <w:szCs w:val="28"/>
        </w:rPr>
        <w:t>&lt;1</w:t>
      </w:r>
      <w:r w:rsidR="002E435E" w:rsidRPr="001F0F7A">
        <w:rPr>
          <w:sz w:val="28"/>
          <w:szCs w:val="32"/>
        </w:rPr>
        <w:object w:dxaOrig="180" w:dyaOrig="340">
          <v:shape id="_x0000_i1174" type="#_x0000_t75" style="width:9pt;height:17.25pt" o:ole="">
            <v:imagedata r:id="rId61" o:title=""/>
          </v:shape>
          <o:OLEObject Type="Embed" ProgID="Equation.3" ShapeID="_x0000_i1174" DrawAspect="Content" ObjectID="_1457605513" r:id="rId284"/>
        </w:object>
      </w:r>
      <w:r w:rsidRPr="001F0F7A">
        <w:rPr>
          <w:sz w:val="28"/>
          <w:szCs w:val="28"/>
        </w:rPr>
        <w:t xml:space="preserve">следовательно </w:t>
      </w:r>
      <w:r w:rsidR="00AD62E1" w:rsidRPr="001F0F7A">
        <w:rPr>
          <w:sz w:val="28"/>
          <w:szCs w:val="28"/>
        </w:rPr>
        <w:t>будет иметь место снижен</w:t>
      </w:r>
      <w:r w:rsidR="00980413" w:rsidRPr="001F0F7A">
        <w:rPr>
          <w:sz w:val="28"/>
          <w:szCs w:val="28"/>
        </w:rPr>
        <w:t>ие себестоимости в части завися</w:t>
      </w:r>
      <w:r w:rsidR="00AD62E1" w:rsidRPr="001F0F7A">
        <w:rPr>
          <w:sz w:val="28"/>
          <w:szCs w:val="28"/>
        </w:rPr>
        <w:t>щих расходов в результате экономии материальных и трудовых ресурсов на пе</w:t>
      </w:r>
      <w:r w:rsidR="00AD62E1" w:rsidRPr="001F0F7A">
        <w:rPr>
          <w:sz w:val="28"/>
          <w:szCs w:val="28"/>
        </w:rPr>
        <w:softHyphen/>
        <w:t>ремещение грузов против плановых нормативов.</w:t>
      </w:r>
    </w:p>
    <w:p w:rsidR="00AD62E1" w:rsidRPr="001F0F7A" w:rsidRDefault="00024A04" w:rsidP="001F0F7A">
      <w:pPr>
        <w:keepNext/>
        <w:spacing w:line="360" w:lineRule="auto"/>
        <w:ind w:firstLine="720"/>
        <w:jc w:val="both"/>
        <w:rPr>
          <w:sz w:val="28"/>
          <w:szCs w:val="28"/>
        </w:rPr>
      </w:pPr>
      <w:r w:rsidRPr="001F0F7A">
        <w:rPr>
          <w:sz w:val="28"/>
          <w:szCs w:val="28"/>
        </w:rPr>
        <w:t xml:space="preserve">Т.к. </w:t>
      </w:r>
      <w:r w:rsidR="002E435E" w:rsidRPr="001F0F7A">
        <w:rPr>
          <w:sz w:val="28"/>
        </w:rPr>
        <w:object w:dxaOrig="420" w:dyaOrig="360">
          <v:shape id="_x0000_i1175" type="#_x0000_t75" style="width:21pt;height:18pt" o:ole="">
            <v:imagedata r:id="rId285" o:title=""/>
          </v:shape>
          <o:OLEObject Type="Embed" ProgID="Equation.3" ShapeID="_x0000_i1175" DrawAspect="Content" ObjectID="_1457605514" r:id="rId286"/>
        </w:object>
      </w:r>
      <w:r w:rsidR="00AD62E1" w:rsidRPr="001F0F7A">
        <w:rPr>
          <w:sz w:val="28"/>
          <w:szCs w:val="28"/>
        </w:rPr>
        <w:t>&lt; 1</w:t>
      </w:r>
      <w:r w:rsidR="001F0F7A">
        <w:rPr>
          <w:sz w:val="28"/>
          <w:szCs w:val="28"/>
        </w:rPr>
        <w:t xml:space="preserve"> </w:t>
      </w:r>
      <w:r w:rsidRPr="001F0F7A">
        <w:rPr>
          <w:sz w:val="28"/>
          <w:szCs w:val="28"/>
        </w:rPr>
        <w:t xml:space="preserve">следовательно </w:t>
      </w:r>
      <w:r w:rsidR="00AD62E1" w:rsidRPr="001F0F7A">
        <w:rPr>
          <w:sz w:val="28"/>
          <w:szCs w:val="28"/>
        </w:rPr>
        <w:t>будет иметь место снижение себестоимости перевозок в</w:t>
      </w:r>
      <w:r w:rsidR="00980413" w:rsidRPr="001F0F7A">
        <w:rPr>
          <w:sz w:val="28"/>
          <w:szCs w:val="28"/>
        </w:rPr>
        <w:t xml:space="preserve"> </w:t>
      </w:r>
      <w:r w:rsidR="00AD62E1" w:rsidRPr="001F0F7A">
        <w:rPr>
          <w:sz w:val="28"/>
          <w:szCs w:val="28"/>
        </w:rPr>
        <w:t>части независящих расходов в результате и</w:t>
      </w:r>
      <w:r w:rsidR="00980413" w:rsidRPr="001F0F7A">
        <w:rPr>
          <w:sz w:val="28"/>
          <w:szCs w:val="28"/>
        </w:rPr>
        <w:t>нтенсификации использования тех</w:t>
      </w:r>
      <w:r w:rsidR="00AD62E1" w:rsidRPr="001F0F7A">
        <w:rPr>
          <w:sz w:val="28"/>
          <w:szCs w:val="28"/>
        </w:rPr>
        <w:t>нических средств и не превышения определенных планом сумм независящих расходов.</w:t>
      </w:r>
    </w:p>
    <w:p w:rsidR="00B81059" w:rsidRDefault="00B81059" w:rsidP="001F0F7A">
      <w:pPr>
        <w:keepNext/>
        <w:spacing w:line="360" w:lineRule="auto"/>
        <w:ind w:firstLine="720"/>
        <w:jc w:val="both"/>
        <w:rPr>
          <w:sz w:val="28"/>
          <w:szCs w:val="28"/>
        </w:rPr>
      </w:pPr>
    </w:p>
    <w:p w:rsidR="00AD62E1" w:rsidRPr="00B81059" w:rsidRDefault="00AD62E1" w:rsidP="00B81059">
      <w:pPr>
        <w:keepNext/>
        <w:spacing w:line="360" w:lineRule="auto"/>
        <w:ind w:firstLine="720"/>
        <w:jc w:val="center"/>
        <w:rPr>
          <w:b/>
          <w:sz w:val="28"/>
          <w:szCs w:val="28"/>
        </w:rPr>
      </w:pPr>
      <w:r w:rsidRPr="00B81059">
        <w:rPr>
          <w:b/>
          <w:sz w:val="28"/>
          <w:szCs w:val="28"/>
        </w:rPr>
        <w:t>4.3 Анализ финансовых результатов</w:t>
      </w:r>
    </w:p>
    <w:p w:rsidR="00B81059" w:rsidRPr="00B81059" w:rsidRDefault="00B81059" w:rsidP="00B81059">
      <w:pPr>
        <w:keepNext/>
        <w:spacing w:line="360" w:lineRule="auto"/>
        <w:ind w:firstLine="720"/>
        <w:jc w:val="center"/>
        <w:rPr>
          <w:b/>
          <w:sz w:val="28"/>
          <w:szCs w:val="28"/>
        </w:rPr>
      </w:pPr>
    </w:p>
    <w:p w:rsidR="002E435E" w:rsidRPr="00B81059" w:rsidRDefault="002E435E" w:rsidP="00B81059">
      <w:pPr>
        <w:keepNext/>
        <w:spacing w:line="360" w:lineRule="auto"/>
        <w:ind w:firstLine="720"/>
        <w:jc w:val="center"/>
        <w:rPr>
          <w:b/>
          <w:sz w:val="28"/>
          <w:szCs w:val="28"/>
        </w:rPr>
      </w:pPr>
      <w:r w:rsidRPr="00B81059">
        <w:rPr>
          <w:b/>
          <w:sz w:val="28"/>
          <w:szCs w:val="28"/>
        </w:rPr>
        <w:t>4.3.1 Расчетная формула результатного показателя</w:t>
      </w:r>
    </w:p>
    <w:p w:rsidR="00BD4CD9" w:rsidRPr="001F0F7A" w:rsidRDefault="00BD4CD9" w:rsidP="001F0F7A">
      <w:pPr>
        <w:keepNext/>
        <w:spacing w:line="360" w:lineRule="auto"/>
        <w:ind w:firstLine="720"/>
        <w:jc w:val="both"/>
        <w:rPr>
          <w:sz w:val="28"/>
          <w:szCs w:val="28"/>
        </w:rPr>
      </w:pPr>
    </w:p>
    <w:p w:rsidR="002E435E" w:rsidRPr="001F0F7A" w:rsidRDefault="00BD4CD9" w:rsidP="001F0F7A">
      <w:pPr>
        <w:keepNext/>
        <w:spacing w:line="360" w:lineRule="auto"/>
        <w:ind w:firstLine="720"/>
        <w:jc w:val="both"/>
        <w:rPr>
          <w:sz w:val="28"/>
          <w:szCs w:val="28"/>
        </w:rPr>
      </w:pPr>
      <w:r w:rsidRPr="001F0F7A">
        <w:rPr>
          <w:sz w:val="28"/>
          <w:szCs w:val="28"/>
        </w:rPr>
        <w:object w:dxaOrig="1760" w:dyaOrig="360">
          <v:shape id="_x0000_i1176" type="#_x0000_t75" style="width:87.75pt;height:18pt" o:ole="">
            <v:imagedata r:id="rId287" o:title=""/>
          </v:shape>
          <o:OLEObject Type="Embed" ProgID="Equation.3" ShapeID="_x0000_i1176" DrawAspect="Content" ObjectID="_1457605515" r:id="rId288"/>
        </w:object>
      </w:r>
      <w:r w:rsidR="001F0F7A">
        <w:rPr>
          <w:sz w:val="28"/>
          <w:szCs w:val="28"/>
        </w:rPr>
        <w:t xml:space="preserve"> </w:t>
      </w:r>
      <w:r w:rsidR="00024A04" w:rsidRPr="001F0F7A">
        <w:rPr>
          <w:sz w:val="28"/>
          <w:szCs w:val="28"/>
        </w:rPr>
        <w:t>(36)</w:t>
      </w:r>
    </w:p>
    <w:p w:rsidR="000D512F" w:rsidRPr="001F0F7A" w:rsidRDefault="000D512F" w:rsidP="001F0F7A">
      <w:pPr>
        <w:keepNext/>
        <w:spacing w:line="360" w:lineRule="auto"/>
        <w:ind w:firstLine="720"/>
        <w:jc w:val="both"/>
        <w:rPr>
          <w:sz w:val="28"/>
          <w:szCs w:val="28"/>
        </w:rPr>
      </w:pPr>
      <w:r w:rsidRPr="001F0F7A">
        <w:rPr>
          <w:sz w:val="28"/>
          <w:szCs w:val="28"/>
        </w:rPr>
        <w:object w:dxaOrig="4180" w:dyaOrig="360">
          <v:shape id="_x0000_i1177" type="#_x0000_t75" style="width:209.25pt;height:18pt" o:ole="">
            <v:imagedata r:id="rId289" o:title=""/>
          </v:shape>
          <o:OLEObject Type="Embed" ProgID="Equation.3" ShapeID="_x0000_i1177" DrawAspect="Content" ObjectID="_1457605516" r:id="rId290"/>
        </w:object>
      </w:r>
      <w:r w:rsidRPr="001F0F7A">
        <w:rPr>
          <w:sz w:val="28"/>
          <w:szCs w:val="28"/>
        </w:rPr>
        <w:t xml:space="preserve">млн. руб. </w:t>
      </w:r>
    </w:p>
    <w:p w:rsidR="00986650" w:rsidRPr="001F0F7A" w:rsidRDefault="000D512F" w:rsidP="001F0F7A">
      <w:pPr>
        <w:keepNext/>
        <w:spacing w:line="360" w:lineRule="auto"/>
        <w:ind w:firstLine="720"/>
        <w:jc w:val="both"/>
        <w:rPr>
          <w:sz w:val="28"/>
          <w:szCs w:val="28"/>
        </w:rPr>
      </w:pPr>
      <w:r w:rsidRPr="001F0F7A">
        <w:rPr>
          <w:sz w:val="28"/>
          <w:szCs w:val="28"/>
        </w:rPr>
        <w:object w:dxaOrig="4200" w:dyaOrig="360">
          <v:shape id="_x0000_i1178" type="#_x0000_t75" style="width:210pt;height:18pt" o:ole="">
            <v:imagedata r:id="rId291" o:title=""/>
          </v:shape>
          <o:OLEObject Type="Embed" ProgID="Equation.3" ShapeID="_x0000_i1178" DrawAspect="Content" ObjectID="_1457605517" r:id="rId292"/>
        </w:object>
      </w:r>
      <w:r w:rsidRPr="001F0F7A">
        <w:rPr>
          <w:sz w:val="28"/>
          <w:szCs w:val="28"/>
        </w:rPr>
        <w:t>млн.руб.</w:t>
      </w:r>
    </w:p>
    <w:p w:rsidR="000D512F" w:rsidRPr="001F0F7A" w:rsidRDefault="000D512F" w:rsidP="001F0F7A">
      <w:pPr>
        <w:keepNext/>
        <w:spacing w:line="360" w:lineRule="auto"/>
        <w:ind w:firstLine="720"/>
        <w:jc w:val="both"/>
        <w:rPr>
          <w:sz w:val="28"/>
          <w:szCs w:val="28"/>
        </w:rPr>
      </w:pPr>
    </w:p>
    <w:p w:rsidR="002E435E" w:rsidRPr="001F0F7A" w:rsidRDefault="002E435E" w:rsidP="001F0F7A">
      <w:pPr>
        <w:keepNext/>
        <w:spacing w:line="360" w:lineRule="auto"/>
        <w:ind w:firstLine="720"/>
        <w:jc w:val="both"/>
        <w:rPr>
          <w:sz w:val="28"/>
          <w:szCs w:val="28"/>
        </w:rPr>
      </w:pPr>
      <w:r w:rsidRPr="001F0F7A">
        <w:rPr>
          <w:sz w:val="28"/>
          <w:szCs w:val="28"/>
        </w:rPr>
        <w:t xml:space="preserve">где </w:t>
      </w:r>
      <w:r w:rsidR="00BD4CD9" w:rsidRPr="001F0F7A">
        <w:rPr>
          <w:sz w:val="28"/>
        </w:rPr>
        <w:object w:dxaOrig="360" w:dyaOrig="360">
          <v:shape id="_x0000_i1179" type="#_x0000_t75" style="width:18pt;height:18pt" o:ole="">
            <v:imagedata r:id="rId293" o:title=""/>
          </v:shape>
          <o:OLEObject Type="Embed" ProgID="Equation.3" ShapeID="_x0000_i1179" DrawAspect="Content" ObjectID="_1457605518" r:id="rId294"/>
        </w:object>
      </w:r>
      <w:r w:rsidRPr="001F0F7A">
        <w:rPr>
          <w:sz w:val="28"/>
          <w:szCs w:val="28"/>
        </w:rPr>
        <w:t>- общие доходы от перевозок;</w:t>
      </w:r>
    </w:p>
    <w:p w:rsidR="002E435E" w:rsidRPr="001F0F7A" w:rsidRDefault="00BD4CD9" w:rsidP="001F0F7A">
      <w:pPr>
        <w:keepNext/>
        <w:spacing w:line="360" w:lineRule="auto"/>
        <w:ind w:firstLine="720"/>
        <w:jc w:val="both"/>
        <w:rPr>
          <w:sz w:val="28"/>
          <w:szCs w:val="28"/>
        </w:rPr>
      </w:pPr>
      <w:r w:rsidRPr="001F0F7A">
        <w:rPr>
          <w:sz w:val="28"/>
        </w:rPr>
        <w:object w:dxaOrig="480" w:dyaOrig="340">
          <v:shape id="_x0000_i1180" type="#_x0000_t75" style="width:24pt;height:17.25pt" o:ole="">
            <v:imagedata r:id="rId295" o:title=""/>
          </v:shape>
          <o:OLEObject Type="Embed" ProgID="Equation.3" ShapeID="_x0000_i1180" DrawAspect="Content" ObjectID="_1457605519" r:id="rId296"/>
        </w:object>
      </w:r>
      <w:r w:rsidR="002E435E" w:rsidRPr="001F0F7A">
        <w:rPr>
          <w:sz w:val="28"/>
          <w:szCs w:val="28"/>
        </w:rPr>
        <w:t xml:space="preserve"> - доходы от грузовых перевозок;</w:t>
      </w:r>
    </w:p>
    <w:p w:rsidR="002E435E" w:rsidRPr="001F0F7A" w:rsidRDefault="00BD4CD9" w:rsidP="001F0F7A">
      <w:pPr>
        <w:keepNext/>
        <w:spacing w:line="360" w:lineRule="auto"/>
        <w:ind w:firstLine="720"/>
        <w:jc w:val="both"/>
        <w:rPr>
          <w:sz w:val="28"/>
          <w:szCs w:val="28"/>
        </w:rPr>
      </w:pPr>
      <w:r w:rsidRPr="001F0F7A">
        <w:rPr>
          <w:sz w:val="28"/>
        </w:rPr>
        <w:object w:dxaOrig="499" w:dyaOrig="340">
          <v:shape id="_x0000_i1181" type="#_x0000_t75" style="width:24.75pt;height:17.25pt" o:ole="">
            <v:imagedata r:id="rId297" o:title=""/>
          </v:shape>
          <o:OLEObject Type="Embed" ProgID="Equation.3" ShapeID="_x0000_i1181" DrawAspect="Content" ObjectID="_1457605520" r:id="rId298"/>
        </w:object>
      </w:r>
      <w:r w:rsidR="002E435E" w:rsidRPr="001F0F7A">
        <w:rPr>
          <w:sz w:val="28"/>
          <w:szCs w:val="28"/>
        </w:rPr>
        <w:t>- доходы от пассажирских перевозок.</w:t>
      </w:r>
    </w:p>
    <w:p w:rsidR="002E435E" w:rsidRPr="001F0F7A" w:rsidRDefault="002E435E" w:rsidP="001F0F7A">
      <w:pPr>
        <w:keepNext/>
        <w:spacing w:line="360" w:lineRule="auto"/>
        <w:ind w:firstLine="720"/>
        <w:jc w:val="both"/>
        <w:rPr>
          <w:sz w:val="28"/>
          <w:szCs w:val="28"/>
        </w:rPr>
      </w:pPr>
      <w:r w:rsidRPr="001F0F7A">
        <w:rPr>
          <w:sz w:val="28"/>
          <w:szCs w:val="28"/>
        </w:rPr>
        <w:t>Для упрощения постановки и решения аналитической задачи в составе доходов</w:t>
      </w:r>
      <w:r w:rsidR="00BD4CD9" w:rsidRPr="001F0F7A">
        <w:rPr>
          <w:sz w:val="28"/>
          <w:szCs w:val="28"/>
        </w:rPr>
        <w:t xml:space="preserve"> </w:t>
      </w:r>
      <w:r w:rsidRPr="001F0F7A">
        <w:rPr>
          <w:sz w:val="28"/>
          <w:szCs w:val="28"/>
        </w:rPr>
        <w:t>от грузовых и пассажирских перевозок рассматриваются лишь доходы от движенческих операций - перемещения грузов и пассажиров и не учитываются другие виды доходов - от начальных и конечных операций, выполнения других технологических операций, от перевозок багажа, грузобагажа, почты, прочих доходов и дополнительных сборов. Не учтенные в данной работе виды доходов могут рассматриваться как отдельные составляющие доходов от пере</w:t>
      </w:r>
      <w:r w:rsidRPr="001F0F7A">
        <w:rPr>
          <w:sz w:val="28"/>
          <w:szCs w:val="28"/>
        </w:rPr>
        <w:softHyphen/>
        <w:t>возок и анализироваться без пофакторной детализации.</w:t>
      </w:r>
    </w:p>
    <w:p w:rsidR="000D512F" w:rsidRPr="001F0F7A" w:rsidRDefault="000D512F" w:rsidP="001F0F7A">
      <w:pPr>
        <w:keepNext/>
        <w:spacing w:line="360" w:lineRule="auto"/>
        <w:ind w:firstLine="720"/>
        <w:jc w:val="both"/>
        <w:rPr>
          <w:sz w:val="28"/>
          <w:szCs w:val="28"/>
        </w:rPr>
      </w:pPr>
    </w:p>
    <w:p w:rsidR="002E435E" w:rsidRPr="00B81059" w:rsidRDefault="002E435E" w:rsidP="00B81059">
      <w:pPr>
        <w:keepNext/>
        <w:spacing w:line="360" w:lineRule="auto"/>
        <w:ind w:firstLine="720"/>
        <w:jc w:val="center"/>
        <w:rPr>
          <w:b/>
          <w:sz w:val="28"/>
          <w:szCs w:val="28"/>
        </w:rPr>
      </w:pPr>
      <w:r w:rsidRPr="00B81059">
        <w:rPr>
          <w:b/>
          <w:sz w:val="28"/>
          <w:szCs w:val="28"/>
        </w:rPr>
        <w:t>4.3.2. Расчетные формулы субфакторов:</w:t>
      </w:r>
    </w:p>
    <w:p w:rsidR="00BD4CD9" w:rsidRPr="001F0F7A" w:rsidRDefault="00BD4CD9" w:rsidP="001F0F7A">
      <w:pPr>
        <w:keepNext/>
        <w:spacing w:line="360" w:lineRule="auto"/>
        <w:ind w:firstLine="720"/>
        <w:jc w:val="both"/>
        <w:rPr>
          <w:sz w:val="28"/>
          <w:szCs w:val="28"/>
        </w:rPr>
      </w:pPr>
    </w:p>
    <w:p w:rsidR="00BD4CD9" w:rsidRPr="001F0F7A" w:rsidRDefault="00BD4CD9" w:rsidP="001F0F7A">
      <w:pPr>
        <w:keepNext/>
        <w:spacing w:line="360" w:lineRule="auto"/>
        <w:ind w:firstLine="720"/>
        <w:jc w:val="both"/>
        <w:rPr>
          <w:sz w:val="28"/>
          <w:szCs w:val="28"/>
        </w:rPr>
      </w:pPr>
      <w:r w:rsidRPr="001F0F7A">
        <w:rPr>
          <w:sz w:val="28"/>
          <w:szCs w:val="28"/>
        </w:rPr>
        <w:object w:dxaOrig="1880" w:dyaOrig="400">
          <v:shape id="_x0000_i1182" type="#_x0000_t75" style="width:93.75pt;height:20.25pt" o:ole="">
            <v:imagedata r:id="rId299" o:title=""/>
          </v:shape>
          <o:OLEObject Type="Embed" ProgID="Equation.3" ShapeID="_x0000_i1182" DrawAspect="Content" ObjectID="_1457605521" r:id="rId300"/>
        </w:object>
      </w:r>
      <w:r w:rsidR="008007B0" w:rsidRPr="001F0F7A">
        <w:rPr>
          <w:sz w:val="28"/>
          <w:szCs w:val="28"/>
        </w:rPr>
        <w:t>,</w:t>
      </w:r>
      <w:r w:rsidR="001F0F7A">
        <w:rPr>
          <w:sz w:val="28"/>
          <w:szCs w:val="28"/>
        </w:rPr>
        <w:t xml:space="preserve"> </w:t>
      </w:r>
      <w:r w:rsidR="00F54A4C" w:rsidRPr="001F0F7A">
        <w:rPr>
          <w:sz w:val="28"/>
          <w:szCs w:val="28"/>
        </w:rPr>
        <w:t>(37)</w:t>
      </w:r>
    </w:p>
    <w:p w:rsidR="00BD4CD9" w:rsidRPr="001F0F7A" w:rsidRDefault="00986650" w:rsidP="001F0F7A">
      <w:pPr>
        <w:keepNext/>
        <w:spacing w:line="360" w:lineRule="auto"/>
        <w:ind w:firstLine="720"/>
        <w:jc w:val="both"/>
        <w:rPr>
          <w:sz w:val="28"/>
          <w:szCs w:val="28"/>
        </w:rPr>
      </w:pPr>
      <w:r w:rsidRPr="001F0F7A">
        <w:rPr>
          <w:sz w:val="28"/>
          <w:szCs w:val="28"/>
        </w:rPr>
        <w:object w:dxaOrig="3940" w:dyaOrig="360">
          <v:shape id="_x0000_i1183" type="#_x0000_t75" style="width:197.25pt;height:18pt" o:ole="">
            <v:imagedata r:id="rId301" o:title=""/>
          </v:shape>
          <o:OLEObject Type="Embed" ProgID="Equation.3" ShapeID="_x0000_i1183" DrawAspect="Content" ObjectID="_1457605522" r:id="rId302"/>
        </w:object>
      </w:r>
      <w:r w:rsidRPr="001F0F7A">
        <w:rPr>
          <w:sz w:val="28"/>
          <w:szCs w:val="28"/>
        </w:rPr>
        <w:t>млн. руб.</w:t>
      </w:r>
    </w:p>
    <w:p w:rsidR="00986650" w:rsidRPr="001F0F7A" w:rsidRDefault="00986650" w:rsidP="001F0F7A">
      <w:pPr>
        <w:keepNext/>
        <w:spacing w:line="360" w:lineRule="auto"/>
        <w:ind w:firstLine="720"/>
        <w:jc w:val="both"/>
        <w:rPr>
          <w:sz w:val="28"/>
          <w:szCs w:val="28"/>
        </w:rPr>
      </w:pPr>
      <w:r w:rsidRPr="001F0F7A">
        <w:rPr>
          <w:sz w:val="28"/>
          <w:szCs w:val="28"/>
        </w:rPr>
        <w:object w:dxaOrig="4060" w:dyaOrig="360">
          <v:shape id="_x0000_i1184" type="#_x0000_t75" style="width:203.25pt;height:18pt" o:ole="">
            <v:imagedata r:id="rId303" o:title=""/>
          </v:shape>
          <o:OLEObject Type="Embed" ProgID="Equation.3" ShapeID="_x0000_i1184" DrawAspect="Content" ObjectID="_1457605523" r:id="rId304"/>
        </w:object>
      </w:r>
      <w:r w:rsidRPr="001F0F7A">
        <w:rPr>
          <w:sz w:val="28"/>
          <w:szCs w:val="28"/>
        </w:rPr>
        <w:t xml:space="preserve"> млн. руб.</w:t>
      </w:r>
    </w:p>
    <w:p w:rsidR="00B81059" w:rsidRDefault="00B81059" w:rsidP="001F0F7A">
      <w:pPr>
        <w:keepNext/>
        <w:spacing w:line="360" w:lineRule="auto"/>
        <w:ind w:firstLine="720"/>
        <w:jc w:val="both"/>
        <w:rPr>
          <w:sz w:val="28"/>
          <w:szCs w:val="28"/>
        </w:rPr>
      </w:pPr>
    </w:p>
    <w:p w:rsidR="00BD4CD9" w:rsidRPr="001F0F7A" w:rsidRDefault="00BD4CD9" w:rsidP="001F0F7A">
      <w:pPr>
        <w:keepNext/>
        <w:spacing w:line="360" w:lineRule="auto"/>
        <w:ind w:firstLine="720"/>
        <w:jc w:val="both"/>
        <w:rPr>
          <w:sz w:val="28"/>
          <w:szCs w:val="28"/>
        </w:rPr>
      </w:pPr>
      <w:r w:rsidRPr="001F0F7A">
        <w:rPr>
          <w:sz w:val="28"/>
          <w:szCs w:val="28"/>
        </w:rPr>
        <w:t>г</w:t>
      </w:r>
      <w:r w:rsidR="002E435E" w:rsidRPr="001F0F7A">
        <w:rPr>
          <w:sz w:val="28"/>
          <w:szCs w:val="28"/>
        </w:rPr>
        <w:t>де</w:t>
      </w:r>
      <w:r w:rsidRPr="001F0F7A">
        <w:rPr>
          <w:sz w:val="28"/>
        </w:rPr>
        <w:object w:dxaOrig="700" w:dyaOrig="400">
          <v:shape id="_x0000_i1185" type="#_x0000_t75" style="width:35.25pt;height:20.25pt" o:ole="">
            <v:imagedata r:id="rId305" o:title=""/>
          </v:shape>
          <o:OLEObject Type="Embed" ProgID="Equation.3" ShapeID="_x0000_i1185" DrawAspect="Content" ObjectID="_1457605524" r:id="rId306"/>
        </w:object>
      </w:r>
      <w:r w:rsidRPr="001F0F7A">
        <w:rPr>
          <w:sz w:val="28"/>
          <w:szCs w:val="28"/>
        </w:rPr>
        <w:t xml:space="preserve">- </w:t>
      </w:r>
      <w:r w:rsidR="002E435E" w:rsidRPr="001F0F7A">
        <w:rPr>
          <w:sz w:val="28"/>
          <w:szCs w:val="28"/>
        </w:rPr>
        <w:t>грузооборот,</w:t>
      </w:r>
    </w:p>
    <w:p w:rsidR="002E435E" w:rsidRPr="001F0F7A" w:rsidRDefault="00BD4CD9" w:rsidP="001F0F7A">
      <w:pPr>
        <w:keepNext/>
        <w:spacing w:line="360" w:lineRule="auto"/>
        <w:ind w:firstLine="720"/>
        <w:jc w:val="both"/>
        <w:rPr>
          <w:sz w:val="28"/>
          <w:szCs w:val="28"/>
        </w:rPr>
      </w:pPr>
      <w:r w:rsidRPr="001F0F7A">
        <w:rPr>
          <w:sz w:val="28"/>
        </w:rPr>
        <w:object w:dxaOrig="420" w:dyaOrig="360">
          <v:shape id="_x0000_i1186" type="#_x0000_t75" style="width:21pt;height:18pt" o:ole="">
            <v:imagedata r:id="rId307" o:title=""/>
          </v:shape>
          <o:OLEObject Type="Embed" ProgID="Equation.3" ShapeID="_x0000_i1186" DrawAspect="Content" ObjectID="_1457605525" r:id="rId308"/>
        </w:object>
      </w:r>
      <w:r w:rsidRPr="001F0F7A">
        <w:rPr>
          <w:sz w:val="28"/>
          <w:szCs w:val="28"/>
        </w:rPr>
        <w:t>-</w:t>
      </w:r>
      <w:r w:rsidR="002E435E" w:rsidRPr="001F0F7A">
        <w:rPr>
          <w:sz w:val="28"/>
          <w:szCs w:val="28"/>
        </w:rPr>
        <w:t xml:space="preserve"> средняя доходная ставка по грузовым перевозкам, руб. на 10 тонно-километров.</w:t>
      </w:r>
    </w:p>
    <w:p w:rsidR="00B81059" w:rsidRDefault="00B81059" w:rsidP="001F0F7A">
      <w:pPr>
        <w:keepNext/>
        <w:spacing w:line="360" w:lineRule="auto"/>
        <w:ind w:firstLine="720"/>
        <w:jc w:val="both"/>
        <w:rPr>
          <w:sz w:val="28"/>
          <w:szCs w:val="28"/>
        </w:rPr>
      </w:pPr>
    </w:p>
    <w:p w:rsidR="008007B0" w:rsidRPr="001F0F7A" w:rsidRDefault="008007B0" w:rsidP="001F0F7A">
      <w:pPr>
        <w:keepNext/>
        <w:spacing w:line="360" w:lineRule="auto"/>
        <w:ind w:firstLine="720"/>
        <w:jc w:val="both"/>
        <w:rPr>
          <w:sz w:val="28"/>
          <w:szCs w:val="28"/>
        </w:rPr>
      </w:pPr>
      <w:r w:rsidRPr="001F0F7A">
        <w:rPr>
          <w:sz w:val="28"/>
          <w:szCs w:val="28"/>
        </w:rPr>
        <w:object w:dxaOrig="1960" w:dyaOrig="440">
          <v:shape id="_x0000_i1187" type="#_x0000_t75" style="width:98.25pt;height:21.75pt" o:ole="">
            <v:imagedata r:id="rId309" o:title=""/>
          </v:shape>
          <o:OLEObject Type="Embed" ProgID="Equation.3" ShapeID="_x0000_i1187" DrawAspect="Content" ObjectID="_1457605526" r:id="rId310"/>
        </w:object>
      </w:r>
      <w:r w:rsidRPr="001F0F7A">
        <w:rPr>
          <w:sz w:val="28"/>
          <w:szCs w:val="28"/>
        </w:rPr>
        <w:t>,</w:t>
      </w:r>
      <w:r w:rsidR="001F0F7A">
        <w:rPr>
          <w:sz w:val="28"/>
          <w:szCs w:val="28"/>
        </w:rPr>
        <w:t xml:space="preserve"> </w:t>
      </w:r>
      <w:r w:rsidR="00F54A4C" w:rsidRPr="001F0F7A">
        <w:rPr>
          <w:sz w:val="28"/>
          <w:szCs w:val="28"/>
        </w:rPr>
        <w:t>(38)</w:t>
      </w:r>
    </w:p>
    <w:p w:rsidR="00B81059" w:rsidRDefault="00B81059" w:rsidP="001F0F7A">
      <w:pPr>
        <w:keepNext/>
        <w:spacing w:line="360" w:lineRule="auto"/>
        <w:ind w:firstLine="720"/>
        <w:jc w:val="both"/>
        <w:rPr>
          <w:sz w:val="28"/>
          <w:szCs w:val="28"/>
        </w:rPr>
      </w:pPr>
    </w:p>
    <w:p w:rsidR="002E435E" w:rsidRPr="001F0F7A" w:rsidRDefault="002E435E" w:rsidP="001F0F7A">
      <w:pPr>
        <w:keepNext/>
        <w:spacing w:line="360" w:lineRule="auto"/>
        <w:ind w:firstLine="720"/>
        <w:jc w:val="both"/>
        <w:rPr>
          <w:sz w:val="28"/>
          <w:szCs w:val="28"/>
        </w:rPr>
      </w:pPr>
      <w:r w:rsidRPr="001F0F7A">
        <w:rPr>
          <w:sz w:val="28"/>
          <w:szCs w:val="28"/>
        </w:rPr>
        <w:t>где</w:t>
      </w:r>
      <w:r w:rsidR="001F0F7A">
        <w:rPr>
          <w:sz w:val="28"/>
          <w:szCs w:val="28"/>
        </w:rPr>
        <w:t xml:space="preserve"> </w:t>
      </w:r>
      <w:r w:rsidR="008007B0" w:rsidRPr="001F0F7A">
        <w:rPr>
          <w:sz w:val="28"/>
        </w:rPr>
        <w:object w:dxaOrig="820" w:dyaOrig="440">
          <v:shape id="_x0000_i1188" type="#_x0000_t75" style="width:41.25pt;height:21.75pt" o:ole="">
            <v:imagedata r:id="rId311" o:title=""/>
          </v:shape>
          <o:OLEObject Type="Embed" ProgID="Equation.3" ShapeID="_x0000_i1188" DrawAspect="Content" ObjectID="_1457605527" r:id="rId312"/>
        </w:object>
      </w:r>
      <w:r w:rsidR="008007B0" w:rsidRPr="001F0F7A">
        <w:rPr>
          <w:sz w:val="28"/>
          <w:szCs w:val="28"/>
        </w:rPr>
        <w:t xml:space="preserve">- </w:t>
      </w:r>
      <w:r w:rsidRPr="001F0F7A">
        <w:rPr>
          <w:sz w:val="28"/>
          <w:szCs w:val="28"/>
        </w:rPr>
        <w:t>пассажирооборот.</w:t>
      </w:r>
    </w:p>
    <w:p w:rsidR="00B81059" w:rsidRDefault="00B81059" w:rsidP="001F0F7A">
      <w:pPr>
        <w:keepNext/>
        <w:spacing w:line="360" w:lineRule="auto"/>
        <w:ind w:firstLine="720"/>
        <w:jc w:val="both"/>
        <w:rPr>
          <w:sz w:val="28"/>
          <w:szCs w:val="28"/>
        </w:rPr>
      </w:pPr>
    </w:p>
    <w:p w:rsidR="00986650" w:rsidRPr="001F0F7A" w:rsidRDefault="00986650" w:rsidP="001F0F7A">
      <w:pPr>
        <w:keepNext/>
        <w:spacing w:line="360" w:lineRule="auto"/>
        <w:ind w:firstLine="720"/>
        <w:jc w:val="both"/>
        <w:rPr>
          <w:sz w:val="28"/>
          <w:szCs w:val="28"/>
        </w:rPr>
      </w:pPr>
      <w:r w:rsidRPr="001F0F7A">
        <w:rPr>
          <w:sz w:val="28"/>
          <w:szCs w:val="28"/>
        </w:rPr>
        <w:object w:dxaOrig="3400" w:dyaOrig="380">
          <v:shape id="_x0000_i1189" type="#_x0000_t75" style="width:170.25pt;height:18.75pt" o:ole="">
            <v:imagedata r:id="rId313" o:title=""/>
          </v:shape>
          <o:OLEObject Type="Embed" ProgID="Equation.3" ShapeID="_x0000_i1189" DrawAspect="Content" ObjectID="_1457605528" r:id="rId314"/>
        </w:object>
      </w:r>
      <w:r w:rsidRPr="001F0F7A">
        <w:rPr>
          <w:sz w:val="28"/>
          <w:szCs w:val="28"/>
        </w:rPr>
        <w:t xml:space="preserve"> руб./пасс.км</w:t>
      </w:r>
    </w:p>
    <w:p w:rsidR="00986650" w:rsidRPr="001F0F7A" w:rsidRDefault="00986650" w:rsidP="001F0F7A">
      <w:pPr>
        <w:keepNext/>
        <w:spacing w:line="360" w:lineRule="auto"/>
        <w:ind w:firstLine="720"/>
        <w:jc w:val="both"/>
        <w:rPr>
          <w:sz w:val="28"/>
          <w:szCs w:val="28"/>
        </w:rPr>
      </w:pPr>
      <w:r w:rsidRPr="001F0F7A">
        <w:rPr>
          <w:sz w:val="28"/>
          <w:szCs w:val="28"/>
        </w:rPr>
        <w:object w:dxaOrig="3340" w:dyaOrig="360">
          <v:shape id="_x0000_i1190" type="#_x0000_t75" style="width:167.25pt;height:18pt" o:ole="">
            <v:imagedata r:id="rId315" o:title=""/>
          </v:shape>
          <o:OLEObject Type="Embed" ProgID="Equation.3" ShapeID="_x0000_i1190" DrawAspect="Content" ObjectID="_1457605529" r:id="rId316"/>
        </w:object>
      </w:r>
      <w:r w:rsidRPr="001F0F7A">
        <w:rPr>
          <w:sz w:val="28"/>
          <w:szCs w:val="28"/>
        </w:rPr>
        <w:t xml:space="preserve"> руб./пасс.км</w:t>
      </w:r>
    </w:p>
    <w:p w:rsidR="008007B0" w:rsidRPr="001F0F7A" w:rsidRDefault="008007B0" w:rsidP="001F0F7A">
      <w:pPr>
        <w:keepNext/>
        <w:spacing w:line="360" w:lineRule="auto"/>
        <w:ind w:firstLine="720"/>
        <w:jc w:val="both"/>
        <w:rPr>
          <w:sz w:val="28"/>
          <w:szCs w:val="28"/>
        </w:rPr>
      </w:pPr>
      <w:r w:rsidRPr="001F0F7A">
        <w:rPr>
          <w:sz w:val="28"/>
          <w:szCs w:val="28"/>
        </w:rPr>
        <w:object w:dxaOrig="2580" w:dyaOrig="440">
          <v:shape id="_x0000_i1191" type="#_x0000_t75" style="width:129pt;height:21.75pt" o:ole="">
            <v:imagedata r:id="rId317" o:title=""/>
          </v:shape>
          <o:OLEObject Type="Embed" ProgID="Equation.3" ShapeID="_x0000_i1191" DrawAspect="Content" ObjectID="_1457605530" r:id="rId318"/>
        </w:object>
      </w:r>
      <w:r w:rsidR="001F0F7A">
        <w:rPr>
          <w:sz w:val="28"/>
          <w:szCs w:val="28"/>
        </w:rPr>
        <w:t xml:space="preserve"> </w:t>
      </w:r>
      <w:r w:rsidR="00F54A4C" w:rsidRPr="001F0F7A">
        <w:rPr>
          <w:sz w:val="28"/>
          <w:szCs w:val="28"/>
        </w:rPr>
        <w:t>(39)</w:t>
      </w:r>
    </w:p>
    <w:p w:rsidR="008007B0" w:rsidRPr="001F0F7A" w:rsidRDefault="008007B0" w:rsidP="001F0F7A">
      <w:pPr>
        <w:keepNext/>
        <w:spacing w:line="360" w:lineRule="auto"/>
        <w:ind w:firstLine="720"/>
        <w:jc w:val="both"/>
        <w:rPr>
          <w:sz w:val="28"/>
          <w:szCs w:val="28"/>
        </w:rPr>
      </w:pPr>
    </w:p>
    <w:p w:rsidR="002E435E" w:rsidRPr="001F0F7A" w:rsidRDefault="008007B0" w:rsidP="001F0F7A">
      <w:pPr>
        <w:keepNext/>
        <w:spacing w:line="360" w:lineRule="auto"/>
        <w:ind w:firstLine="720"/>
        <w:jc w:val="both"/>
        <w:rPr>
          <w:sz w:val="28"/>
          <w:szCs w:val="28"/>
        </w:rPr>
      </w:pPr>
      <w:r w:rsidRPr="001F0F7A">
        <w:rPr>
          <w:sz w:val="28"/>
        </w:rPr>
        <w:object w:dxaOrig="440" w:dyaOrig="360">
          <v:shape id="_x0000_i1192" type="#_x0000_t75" style="width:21.75pt;height:18pt" o:ole="">
            <v:imagedata r:id="rId319" o:title=""/>
          </v:shape>
          <o:OLEObject Type="Embed" ProgID="Equation.3" ShapeID="_x0000_i1192" DrawAspect="Content" ObjectID="_1457605531" r:id="rId320"/>
        </w:object>
      </w:r>
      <w:r w:rsidRPr="001F0F7A">
        <w:rPr>
          <w:sz w:val="28"/>
        </w:rPr>
        <w:t xml:space="preserve"> </w:t>
      </w:r>
      <w:r w:rsidRPr="001F0F7A">
        <w:rPr>
          <w:sz w:val="28"/>
          <w:szCs w:val="28"/>
        </w:rPr>
        <w:t xml:space="preserve">- </w:t>
      </w:r>
      <w:r w:rsidR="002E435E" w:rsidRPr="001F0F7A">
        <w:rPr>
          <w:sz w:val="28"/>
          <w:szCs w:val="28"/>
        </w:rPr>
        <w:t>средняя доходная ставка по пассажир</w:t>
      </w:r>
      <w:r w:rsidRPr="001F0F7A">
        <w:rPr>
          <w:sz w:val="28"/>
          <w:szCs w:val="28"/>
        </w:rPr>
        <w:t>ским перевозкам, руб. на 10 пас</w:t>
      </w:r>
      <w:r w:rsidR="002E435E" w:rsidRPr="001F0F7A">
        <w:rPr>
          <w:sz w:val="28"/>
          <w:szCs w:val="28"/>
        </w:rPr>
        <w:t>сажиро-километров;</w:t>
      </w:r>
    </w:p>
    <w:p w:rsidR="00B81059" w:rsidRDefault="00B81059" w:rsidP="001F0F7A">
      <w:pPr>
        <w:keepNext/>
        <w:spacing w:line="360" w:lineRule="auto"/>
        <w:ind w:firstLine="720"/>
        <w:jc w:val="both"/>
        <w:rPr>
          <w:sz w:val="28"/>
          <w:szCs w:val="28"/>
        </w:rPr>
      </w:pPr>
    </w:p>
    <w:p w:rsidR="008007B0" w:rsidRPr="001F0F7A" w:rsidRDefault="00D03C5D" w:rsidP="001F0F7A">
      <w:pPr>
        <w:keepNext/>
        <w:spacing w:line="360" w:lineRule="auto"/>
        <w:ind w:firstLine="720"/>
        <w:jc w:val="both"/>
        <w:rPr>
          <w:sz w:val="28"/>
          <w:szCs w:val="28"/>
        </w:rPr>
      </w:pPr>
      <w:r w:rsidRPr="001F0F7A">
        <w:rPr>
          <w:sz w:val="28"/>
          <w:szCs w:val="28"/>
        </w:rPr>
        <w:object w:dxaOrig="1900" w:dyaOrig="400">
          <v:shape id="_x0000_i1193" type="#_x0000_t75" style="width:95.25pt;height:20.25pt" o:ole="">
            <v:imagedata r:id="rId321" o:title=""/>
          </v:shape>
          <o:OLEObject Type="Embed" ProgID="Equation.3" ShapeID="_x0000_i1193" DrawAspect="Content" ObjectID="_1457605532" r:id="rId322"/>
        </w:object>
      </w:r>
      <w:r w:rsidR="001F0F7A">
        <w:rPr>
          <w:sz w:val="28"/>
          <w:szCs w:val="28"/>
        </w:rPr>
        <w:t xml:space="preserve"> </w:t>
      </w:r>
      <w:r w:rsidR="00F54A4C" w:rsidRPr="001F0F7A">
        <w:rPr>
          <w:sz w:val="28"/>
          <w:szCs w:val="28"/>
        </w:rPr>
        <w:t>(40)</w:t>
      </w:r>
    </w:p>
    <w:p w:rsidR="002E435E" w:rsidRPr="001F0F7A" w:rsidRDefault="00B81059" w:rsidP="001F0F7A">
      <w:pPr>
        <w:keepNext/>
        <w:spacing w:line="360" w:lineRule="auto"/>
        <w:ind w:firstLine="720"/>
        <w:jc w:val="both"/>
        <w:rPr>
          <w:sz w:val="28"/>
          <w:szCs w:val="28"/>
        </w:rPr>
      </w:pPr>
      <w:r>
        <w:rPr>
          <w:sz w:val="28"/>
          <w:szCs w:val="28"/>
        </w:rPr>
        <w:br w:type="page"/>
      </w:r>
      <w:r w:rsidR="00D03C5D" w:rsidRPr="001F0F7A">
        <w:rPr>
          <w:sz w:val="28"/>
          <w:szCs w:val="28"/>
        </w:rPr>
        <w:t xml:space="preserve">где </w:t>
      </w:r>
      <w:r w:rsidR="00D03C5D" w:rsidRPr="001F0F7A">
        <w:rPr>
          <w:sz w:val="28"/>
          <w:szCs w:val="28"/>
        </w:rPr>
        <w:object w:dxaOrig="760" w:dyaOrig="400">
          <v:shape id="_x0000_i1194" type="#_x0000_t75" style="width:38.25pt;height:20.25pt" o:ole="">
            <v:imagedata r:id="rId323" o:title=""/>
          </v:shape>
          <o:OLEObject Type="Embed" ProgID="Equation.3" ShapeID="_x0000_i1194" DrawAspect="Content" ObjectID="_1457605533" r:id="rId324"/>
        </w:object>
      </w:r>
      <w:r w:rsidR="00D03C5D" w:rsidRPr="001F0F7A">
        <w:rPr>
          <w:sz w:val="28"/>
          <w:szCs w:val="28"/>
        </w:rPr>
        <w:t xml:space="preserve"> - </w:t>
      </w:r>
      <w:r w:rsidR="002E435E" w:rsidRPr="001F0F7A">
        <w:rPr>
          <w:sz w:val="28"/>
          <w:szCs w:val="28"/>
        </w:rPr>
        <w:t>структура грузооборота по родам грузов;</w:t>
      </w:r>
    </w:p>
    <w:p w:rsidR="002E435E" w:rsidRPr="001F0F7A" w:rsidRDefault="00D03C5D" w:rsidP="001F0F7A">
      <w:pPr>
        <w:keepNext/>
        <w:spacing w:line="360" w:lineRule="auto"/>
        <w:ind w:firstLine="720"/>
        <w:jc w:val="both"/>
        <w:rPr>
          <w:sz w:val="28"/>
          <w:szCs w:val="28"/>
        </w:rPr>
      </w:pPr>
      <w:r w:rsidRPr="001F0F7A">
        <w:rPr>
          <w:sz w:val="28"/>
        </w:rPr>
        <w:object w:dxaOrig="440" w:dyaOrig="360">
          <v:shape id="_x0000_i1195" type="#_x0000_t75" style="width:21.75pt;height:18pt" o:ole="">
            <v:imagedata r:id="rId325" o:title=""/>
          </v:shape>
          <o:OLEObject Type="Embed" ProgID="Equation.3" ShapeID="_x0000_i1195" DrawAspect="Content" ObjectID="_1457605534" r:id="rId326"/>
        </w:object>
      </w:r>
      <w:r w:rsidR="001F0F7A">
        <w:rPr>
          <w:sz w:val="28"/>
        </w:rPr>
        <w:t xml:space="preserve"> </w:t>
      </w:r>
      <w:r w:rsidRPr="001F0F7A">
        <w:rPr>
          <w:sz w:val="28"/>
          <w:szCs w:val="28"/>
        </w:rPr>
        <w:t xml:space="preserve">- </w:t>
      </w:r>
      <w:r w:rsidR="002E435E" w:rsidRPr="001F0F7A">
        <w:rPr>
          <w:sz w:val="28"/>
          <w:szCs w:val="28"/>
        </w:rPr>
        <w:t>доходная ставка за 10 т-км по родам грузов;</w:t>
      </w:r>
    </w:p>
    <w:p w:rsidR="00B81059" w:rsidRDefault="00B81059" w:rsidP="001F0F7A">
      <w:pPr>
        <w:keepNext/>
        <w:spacing w:line="360" w:lineRule="auto"/>
        <w:ind w:firstLine="720"/>
        <w:jc w:val="both"/>
        <w:rPr>
          <w:sz w:val="28"/>
          <w:szCs w:val="28"/>
        </w:rPr>
      </w:pPr>
    </w:p>
    <w:p w:rsidR="00F54A4C" w:rsidRPr="001F0F7A" w:rsidRDefault="00F54A4C" w:rsidP="001F0F7A">
      <w:pPr>
        <w:keepNext/>
        <w:spacing w:line="360" w:lineRule="auto"/>
        <w:ind w:firstLine="720"/>
        <w:jc w:val="both"/>
        <w:rPr>
          <w:sz w:val="28"/>
          <w:szCs w:val="28"/>
        </w:rPr>
      </w:pPr>
      <w:r w:rsidRPr="001F0F7A">
        <w:rPr>
          <w:sz w:val="28"/>
          <w:szCs w:val="28"/>
        </w:rPr>
        <w:object w:dxaOrig="9000" w:dyaOrig="380">
          <v:shape id="_x0000_i1196" type="#_x0000_t75" style="width:450pt;height:18.75pt" o:ole="">
            <v:imagedata r:id="rId327" o:title=""/>
          </v:shape>
          <o:OLEObject Type="Embed" ProgID="Equation.3" ShapeID="_x0000_i1196" DrawAspect="Content" ObjectID="_1457605535" r:id="rId328"/>
        </w:object>
      </w:r>
      <w:r w:rsidRPr="001F0F7A">
        <w:rPr>
          <w:sz w:val="28"/>
          <w:szCs w:val="28"/>
        </w:rPr>
        <w:object w:dxaOrig="8640" w:dyaOrig="380">
          <v:shape id="_x0000_i1197" type="#_x0000_t75" style="width:6in;height:18.75pt" o:ole="">
            <v:imagedata r:id="rId329" o:title=""/>
          </v:shape>
          <o:OLEObject Type="Embed" ProgID="Equation.3" ShapeID="_x0000_i1197" DrawAspect="Content" ObjectID="_1457605536" r:id="rId330"/>
        </w:object>
      </w:r>
    </w:p>
    <w:p w:rsidR="00B81059" w:rsidRDefault="00B81059" w:rsidP="001F0F7A">
      <w:pPr>
        <w:keepNext/>
        <w:spacing w:line="360" w:lineRule="auto"/>
        <w:ind w:firstLine="720"/>
        <w:jc w:val="both"/>
        <w:rPr>
          <w:sz w:val="28"/>
          <w:szCs w:val="28"/>
        </w:rPr>
      </w:pPr>
    </w:p>
    <w:p w:rsidR="002E435E" w:rsidRPr="00B81059" w:rsidRDefault="002E435E" w:rsidP="00B81059">
      <w:pPr>
        <w:keepNext/>
        <w:spacing w:line="360" w:lineRule="auto"/>
        <w:ind w:firstLine="720"/>
        <w:jc w:val="center"/>
        <w:rPr>
          <w:b/>
          <w:sz w:val="28"/>
          <w:szCs w:val="28"/>
        </w:rPr>
      </w:pPr>
      <w:r w:rsidRPr="00B81059">
        <w:rPr>
          <w:b/>
          <w:sz w:val="28"/>
          <w:szCs w:val="28"/>
        </w:rPr>
        <w:t>4.3.3 Расчет дохода на ос</w:t>
      </w:r>
      <w:r w:rsidR="003F256A" w:rsidRPr="00B81059">
        <w:rPr>
          <w:b/>
          <w:sz w:val="28"/>
          <w:szCs w:val="28"/>
        </w:rPr>
        <w:t>нове исходных данных в таблице 4</w:t>
      </w:r>
    </w:p>
    <w:p w:rsidR="002E435E" w:rsidRPr="001F0F7A" w:rsidRDefault="002E435E" w:rsidP="001F0F7A">
      <w:pPr>
        <w:keepNext/>
        <w:spacing w:line="360" w:lineRule="auto"/>
        <w:ind w:firstLine="720"/>
        <w:jc w:val="both"/>
        <w:rPr>
          <w:sz w:val="28"/>
          <w:szCs w:val="28"/>
        </w:rPr>
      </w:pPr>
      <w:r w:rsidRPr="001F0F7A">
        <w:rPr>
          <w:sz w:val="28"/>
          <w:szCs w:val="28"/>
        </w:rPr>
        <w:t>Для заполнен</w:t>
      </w:r>
      <w:r w:rsidR="00C04362" w:rsidRPr="001F0F7A">
        <w:rPr>
          <w:sz w:val="28"/>
          <w:szCs w:val="28"/>
        </w:rPr>
        <w:t>ия колонки 2 таблицы 4</w:t>
      </w:r>
      <w:r w:rsidR="005C355D" w:rsidRPr="001F0F7A">
        <w:rPr>
          <w:sz w:val="28"/>
          <w:szCs w:val="28"/>
        </w:rPr>
        <w:t xml:space="preserve"> рассчитываем</w:t>
      </w:r>
      <w:r w:rsidRPr="001F0F7A">
        <w:rPr>
          <w:sz w:val="28"/>
          <w:szCs w:val="28"/>
        </w:rPr>
        <w:t xml:space="preserve"> процент выполнения плана по объему перевозок:</w:t>
      </w:r>
    </w:p>
    <w:p w:rsidR="00B81059" w:rsidRDefault="00B81059" w:rsidP="001F0F7A">
      <w:pPr>
        <w:keepNext/>
        <w:spacing w:line="360" w:lineRule="auto"/>
        <w:ind w:firstLine="720"/>
        <w:jc w:val="both"/>
        <w:rPr>
          <w:sz w:val="28"/>
          <w:szCs w:val="32"/>
        </w:rPr>
      </w:pPr>
    </w:p>
    <w:p w:rsidR="006E2BBF" w:rsidRPr="001F0F7A" w:rsidRDefault="006B5D94" w:rsidP="001F0F7A">
      <w:pPr>
        <w:keepNext/>
        <w:spacing w:line="360" w:lineRule="auto"/>
        <w:ind w:firstLine="720"/>
        <w:jc w:val="both"/>
        <w:rPr>
          <w:sz w:val="28"/>
          <w:szCs w:val="28"/>
        </w:rPr>
      </w:pPr>
      <w:r w:rsidRPr="001F0F7A">
        <w:rPr>
          <w:sz w:val="28"/>
          <w:szCs w:val="32"/>
        </w:rPr>
        <w:object w:dxaOrig="1640" w:dyaOrig="800">
          <v:shape id="_x0000_i1198" type="#_x0000_t75" style="width:81.75pt;height:39.75pt" o:ole="">
            <v:imagedata r:id="rId331" o:title=""/>
          </v:shape>
          <o:OLEObject Type="Embed" ProgID="Equation.3" ShapeID="_x0000_i1198" DrawAspect="Content" ObjectID="_1457605537" r:id="rId332"/>
        </w:object>
      </w:r>
      <w:r w:rsidR="006E2BBF" w:rsidRPr="001F0F7A">
        <w:rPr>
          <w:sz w:val="28"/>
          <w:szCs w:val="28"/>
        </w:rPr>
        <w:t>;</w:t>
      </w:r>
      <w:r w:rsidR="001F0F7A">
        <w:rPr>
          <w:sz w:val="28"/>
          <w:szCs w:val="28"/>
        </w:rPr>
        <w:t xml:space="preserve"> </w:t>
      </w:r>
      <w:r w:rsidR="00F54A4C" w:rsidRPr="001F0F7A">
        <w:rPr>
          <w:sz w:val="28"/>
          <w:szCs w:val="28"/>
        </w:rPr>
        <w:t>(41)</w:t>
      </w:r>
    </w:p>
    <w:p w:rsidR="006B5D94" w:rsidRPr="001F0F7A" w:rsidRDefault="00C04362" w:rsidP="001F0F7A">
      <w:pPr>
        <w:keepNext/>
        <w:spacing w:line="360" w:lineRule="auto"/>
        <w:ind w:firstLine="720"/>
        <w:jc w:val="both"/>
        <w:rPr>
          <w:sz w:val="28"/>
          <w:szCs w:val="28"/>
        </w:rPr>
      </w:pPr>
      <w:r w:rsidRPr="001F0F7A">
        <w:rPr>
          <w:sz w:val="28"/>
          <w:szCs w:val="32"/>
        </w:rPr>
        <w:object w:dxaOrig="3680" w:dyaOrig="620">
          <v:shape id="_x0000_i1199" type="#_x0000_t75" style="width:183.75pt;height:30.75pt" o:ole="">
            <v:imagedata r:id="rId333" o:title=""/>
          </v:shape>
          <o:OLEObject Type="Embed" ProgID="Equation.3" ShapeID="_x0000_i1199" DrawAspect="Content" ObjectID="_1457605538" r:id="rId334"/>
        </w:object>
      </w:r>
      <w:r w:rsidR="0008746B" w:rsidRPr="001F0F7A">
        <w:rPr>
          <w:sz w:val="28"/>
          <w:szCs w:val="28"/>
        </w:rPr>
        <w:t>%</w:t>
      </w:r>
    </w:p>
    <w:p w:rsidR="006E2BBF" w:rsidRPr="001F0F7A" w:rsidRDefault="006B5D94" w:rsidP="001F0F7A">
      <w:pPr>
        <w:keepNext/>
        <w:spacing w:line="360" w:lineRule="auto"/>
        <w:ind w:firstLine="720"/>
        <w:jc w:val="both"/>
        <w:rPr>
          <w:sz w:val="28"/>
          <w:szCs w:val="28"/>
        </w:rPr>
      </w:pPr>
      <w:r w:rsidRPr="001F0F7A">
        <w:rPr>
          <w:sz w:val="28"/>
          <w:szCs w:val="28"/>
        </w:rPr>
        <w:object w:dxaOrig="1660" w:dyaOrig="800">
          <v:shape id="_x0000_i1200" type="#_x0000_t75" style="width:83.25pt;height:39.75pt" o:ole="">
            <v:imagedata r:id="rId335" o:title=""/>
          </v:shape>
          <o:OLEObject Type="Embed" ProgID="Equation.3" ShapeID="_x0000_i1200" DrawAspect="Content" ObjectID="_1457605539" r:id="rId336"/>
        </w:object>
      </w:r>
      <w:r w:rsidR="006E2BBF" w:rsidRPr="001F0F7A">
        <w:rPr>
          <w:sz w:val="28"/>
          <w:szCs w:val="28"/>
        </w:rPr>
        <w:t>;</w:t>
      </w:r>
      <w:r w:rsidR="001F0F7A">
        <w:rPr>
          <w:sz w:val="28"/>
          <w:szCs w:val="28"/>
        </w:rPr>
        <w:t xml:space="preserve"> </w:t>
      </w:r>
      <w:r w:rsidR="00F54A4C" w:rsidRPr="001F0F7A">
        <w:rPr>
          <w:sz w:val="28"/>
          <w:szCs w:val="28"/>
        </w:rPr>
        <w:t>(42)</w:t>
      </w:r>
    </w:p>
    <w:p w:rsidR="00C04362" w:rsidRPr="001F0F7A" w:rsidRDefault="00C04362" w:rsidP="001F0F7A">
      <w:pPr>
        <w:keepNext/>
        <w:spacing w:line="360" w:lineRule="auto"/>
        <w:ind w:firstLine="720"/>
        <w:jc w:val="both"/>
        <w:rPr>
          <w:sz w:val="28"/>
          <w:szCs w:val="28"/>
        </w:rPr>
      </w:pPr>
      <w:r w:rsidRPr="001F0F7A">
        <w:rPr>
          <w:sz w:val="28"/>
          <w:szCs w:val="28"/>
        </w:rPr>
        <w:object w:dxaOrig="3660" w:dyaOrig="620">
          <v:shape id="_x0000_i1201" type="#_x0000_t75" style="width:183pt;height:30.75pt" o:ole="">
            <v:imagedata r:id="rId337" o:title=""/>
          </v:shape>
          <o:OLEObject Type="Embed" ProgID="Equation.3" ShapeID="_x0000_i1201" DrawAspect="Content" ObjectID="_1457605540" r:id="rId338"/>
        </w:object>
      </w:r>
      <w:r w:rsidR="0008746B" w:rsidRPr="001F0F7A">
        <w:rPr>
          <w:sz w:val="28"/>
          <w:szCs w:val="28"/>
        </w:rPr>
        <w:t>%</w:t>
      </w:r>
    </w:p>
    <w:p w:rsidR="00776364" w:rsidRPr="001F0F7A" w:rsidRDefault="00C04362" w:rsidP="001F0F7A">
      <w:pPr>
        <w:keepNext/>
        <w:spacing w:line="360" w:lineRule="auto"/>
        <w:ind w:firstLine="720"/>
        <w:jc w:val="both"/>
        <w:rPr>
          <w:sz w:val="28"/>
          <w:szCs w:val="28"/>
        </w:rPr>
      </w:pPr>
      <w:r w:rsidRPr="001F0F7A">
        <w:rPr>
          <w:sz w:val="28"/>
          <w:szCs w:val="28"/>
        </w:rPr>
        <w:object w:dxaOrig="1760" w:dyaOrig="800">
          <v:shape id="_x0000_i1202" type="#_x0000_t75" style="width:87.75pt;height:39.75pt" o:ole="">
            <v:imagedata r:id="rId339" o:title=""/>
          </v:shape>
          <o:OLEObject Type="Embed" ProgID="Equation.3" ShapeID="_x0000_i1202" DrawAspect="Content" ObjectID="_1457605541" r:id="rId340"/>
        </w:object>
      </w:r>
      <w:r w:rsidR="00F54A4C" w:rsidRPr="001F0F7A">
        <w:rPr>
          <w:sz w:val="28"/>
          <w:szCs w:val="28"/>
        </w:rPr>
        <w:t>;</w:t>
      </w:r>
      <w:r w:rsidR="001F0F7A">
        <w:rPr>
          <w:sz w:val="28"/>
          <w:szCs w:val="28"/>
        </w:rPr>
        <w:t xml:space="preserve"> </w:t>
      </w:r>
      <w:r w:rsidR="00F54A4C" w:rsidRPr="001F0F7A">
        <w:rPr>
          <w:sz w:val="28"/>
          <w:szCs w:val="28"/>
        </w:rPr>
        <w:t>(43)</w:t>
      </w:r>
    </w:p>
    <w:p w:rsidR="00C253CB" w:rsidRPr="001F0F7A" w:rsidRDefault="0008746B" w:rsidP="001F0F7A">
      <w:pPr>
        <w:keepNext/>
        <w:spacing w:line="360" w:lineRule="auto"/>
        <w:ind w:firstLine="720"/>
        <w:jc w:val="both"/>
        <w:rPr>
          <w:sz w:val="28"/>
          <w:szCs w:val="28"/>
        </w:rPr>
      </w:pPr>
      <w:r w:rsidRPr="001F0F7A">
        <w:rPr>
          <w:sz w:val="28"/>
          <w:szCs w:val="28"/>
        </w:rPr>
        <w:object w:dxaOrig="3440" w:dyaOrig="620">
          <v:shape id="_x0000_i1203" type="#_x0000_t75" style="width:171.75pt;height:30.75pt" o:ole="">
            <v:imagedata r:id="rId341" o:title=""/>
          </v:shape>
          <o:OLEObject Type="Embed" ProgID="Equation.3" ShapeID="_x0000_i1203" DrawAspect="Content" ObjectID="_1457605542" r:id="rId342"/>
        </w:object>
      </w:r>
      <w:r w:rsidRPr="001F0F7A">
        <w:rPr>
          <w:sz w:val="28"/>
          <w:szCs w:val="28"/>
        </w:rPr>
        <w:t>%</w:t>
      </w:r>
    </w:p>
    <w:p w:rsidR="00B81059" w:rsidRDefault="00B81059" w:rsidP="001F0F7A">
      <w:pPr>
        <w:keepNext/>
        <w:spacing w:line="360" w:lineRule="auto"/>
        <w:ind w:firstLine="720"/>
        <w:jc w:val="both"/>
        <w:rPr>
          <w:sz w:val="28"/>
          <w:szCs w:val="28"/>
        </w:rPr>
      </w:pPr>
    </w:p>
    <w:p w:rsidR="006B5D94" w:rsidRPr="001F0F7A" w:rsidRDefault="00B81059" w:rsidP="001F0F7A">
      <w:pPr>
        <w:keepNext/>
        <w:spacing w:line="360" w:lineRule="auto"/>
        <w:ind w:firstLine="720"/>
        <w:jc w:val="both"/>
        <w:rPr>
          <w:sz w:val="28"/>
          <w:szCs w:val="28"/>
        </w:rPr>
      </w:pPr>
      <w:r>
        <w:rPr>
          <w:sz w:val="28"/>
          <w:szCs w:val="28"/>
        </w:rPr>
        <w:br w:type="page"/>
      </w:r>
      <w:r w:rsidR="006B5D94" w:rsidRPr="001F0F7A">
        <w:rPr>
          <w:sz w:val="28"/>
          <w:szCs w:val="28"/>
        </w:rPr>
        <w:t>Таблица 4 - Анализ выполнения плана доходов от перевозок,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09"/>
        <w:gridCol w:w="851"/>
        <w:gridCol w:w="1134"/>
        <w:gridCol w:w="1134"/>
        <w:gridCol w:w="992"/>
        <w:gridCol w:w="850"/>
        <w:gridCol w:w="1134"/>
        <w:gridCol w:w="1134"/>
      </w:tblGrid>
      <w:tr w:rsidR="003F256A" w:rsidRPr="002A3393" w:rsidTr="002A3393">
        <w:trPr>
          <w:cantSplit/>
          <w:trHeight w:val="350"/>
          <w:tblHeader/>
        </w:trPr>
        <w:tc>
          <w:tcPr>
            <w:tcW w:w="1809" w:type="dxa"/>
            <w:vMerge w:val="restart"/>
            <w:shd w:val="clear" w:color="auto" w:fill="auto"/>
          </w:tcPr>
          <w:p w:rsidR="00C253CB" w:rsidRPr="00B81059" w:rsidRDefault="00C253CB" w:rsidP="002A3393">
            <w:pPr>
              <w:keepNext/>
              <w:spacing w:line="360" w:lineRule="auto"/>
              <w:jc w:val="both"/>
            </w:pPr>
            <w:r w:rsidRPr="00B81059">
              <w:t>Показатели</w:t>
            </w:r>
          </w:p>
        </w:tc>
        <w:tc>
          <w:tcPr>
            <w:tcW w:w="709" w:type="dxa"/>
            <w:vMerge w:val="restart"/>
            <w:shd w:val="clear" w:color="auto" w:fill="auto"/>
          </w:tcPr>
          <w:p w:rsidR="00C253CB" w:rsidRPr="00B81059" w:rsidRDefault="00C253CB" w:rsidP="002A3393">
            <w:pPr>
              <w:keepNext/>
              <w:spacing w:line="360" w:lineRule="auto"/>
              <w:jc w:val="both"/>
            </w:pPr>
            <w:r w:rsidRPr="00B81059">
              <w:t>Измерители для корректировки дохода</w:t>
            </w:r>
          </w:p>
        </w:tc>
        <w:tc>
          <w:tcPr>
            <w:tcW w:w="851" w:type="dxa"/>
            <w:vMerge w:val="restart"/>
            <w:shd w:val="clear" w:color="auto" w:fill="auto"/>
          </w:tcPr>
          <w:p w:rsidR="00C253CB" w:rsidRPr="00B81059" w:rsidRDefault="00C253CB" w:rsidP="002A3393">
            <w:pPr>
              <w:keepNext/>
              <w:spacing w:line="360" w:lineRule="auto"/>
              <w:jc w:val="both"/>
            </w:pPr>
            <w:r w:rsidRPr="00B81059">
              <w:t>Процент выполнения плана по объему перевозок</w:t>
            </w:r>
          </w:p>
        </w:tc>
        <w:tc>
          <w:tcPr>
            <w:tcW w:w="1134" w:type="dxa"/>
            <w:vMerge w:val="restart"/>
            <w:shd w:val="clear" w:color="auto" w:fill="auto"/>
          </w:tcPr>
          <w:p w:rsidR="00C253CB" w:rsidRPr="00B81059" w:rsidRDefault="00C253CB" w:rsidP="002A3393">
            <w:pPr>
              <w:keepNext/>
              <w:spacing w:line="360" w:lineRule="auto"/>
              <w:jc w:val="both"/>
            </w:pPr>
            <w:r w:rsidRPr="00B81059">
              <w:t>Доходы по плану</w:t>
            </w:r>
          </w:p>
        </w:tc>
        <w:tc>
          <w:tcPr>
            <w:tcW w:w="1134" w:type="dxa"/>
            <w:vMerge w:val="restart"/>
            <w:shd w:val="clear" w:color="auto" w:fill="auto"/>
          </w:tcPr>
          <w:p w:rsidR="00C253CB" w:rsidRPr="00B81059" w:rsidRDefault="00C253CB" w:rsidP="002A3393">
            <w:pPr>
              <w:keepNext/>
              <w:spacing w:line="360" w:lineRule="auto"/>
              <w:jc w:val="both"/>
            </w:pPr>
            <w:r w:rsidRPr="00B81059">
              <w:t>Плановые доход, пересчитанные на выполненный объем работы(3гр.*2гр./100)</w:t>
            </w:r>
          </w:p>
        </w:tc>
        <w:tc>
          <w:tcPr>
            <w:tcW w:w="992" w:type="dxa"/>
            <w:vMerge w:val="restart"/>
            <w:shd w:val="clear" w:color="auto" w:fill="auto"/>
          </w:tcPr>
          <w:p w:rsidR="00C253CB" w:rsidRPr="00B81059" w:rsidRDefault="00C253CB" w:rsidP="002A3393">
            <w:pPr>
              <w:keepNext/>
              <w:spacing w:line="360" w:lineRule="auto"/>
              <w:jc w:val="both"/>
            </w:pPr>
            <w:r w:rsidRPr="00B81059">
              <w:t>Фактические доходы</w:t>
            </w:r>
          </w:p>
        </w:tc>
        <w:tc>
          <w:tcPr>
            <w:tcW w:w="850" w:type="dxa"/>
            <w:vMerge w:val="restart"/>
            <w:shd w:val="clear" w:color="auto" w:fill="auto"/>
          </w:tcPr>
          <w:p w:rsidR="00C253CB" w:rsidRPr="00B81059" w:rsidRDefault="00C253CB" w:rsidP="002A3393">
            <w:pPr>
              <w:keepNext/>
              <w:spacing w:line="360" w:lineRule="auto"/>
              <w:jc w:val="both"/>
            </w:pPr>
            <w:r w:rsidRPr="00B81059">
              <w:t>Отклонение фактических доходов по перевозкам от плановых(5гр.- 3гр.)</w:t>
            </w:r>
          </w:p>
        </w:tc>
        <w:tc>
          <w:tcPr>
            <w:tcW w:w="2268" w:type="dxa"/>
            <w:gridSpan w:val="2"/>
            <w:shd w:val="clear" w:color="auto" w:fill="auto"/>
          </w:tcPr>
          <w:p w:rsidR="00C253CB" w:rsidRPr="00B81059" w:rsidRDefault="00C253CB" w:rsidP="002A3393">
            <w:pPr>
              <w:keepNext/>
              <w:spacing w:line="360" w:lineRule="auto"/>
              <w:jc w:val="both"/>
            </w:pPr>
            <w:r w:rsidRPr="00B81059">
              <w:t>В том числе от влияния</w:t>
            </w:r>
          </w:p>
        </w:tc>
      </w:tr>
      <w:tr w:rsidR="00C253CB" w:rsidRPr="002A3393" w:rsidTr="002A3393">
        <w:trPr>
          <w:cantSplit/>
          <w:trHeight w:val="2819"/>
          <w:tblHeader/>
        </w:trPr>
        <w:tc>
          <w:tcPr>
            <w:tcW w:w="1809" w:type="dxa"/>
            <w:vMerge/>
            <w:shd w:val="clear" w:color="auto" w:fill="auto"/>
          </w:tcPr>
          <w:p w:rsidR="00C253CB" w:rsidRPr="00B81059" w:rsidRDefault="00C253CB" w:rsidP="002A3393">
            <w:pPr>
              <w:keepNext/>
              <w:spacing w:line="360" w:lineRule="auto"/>
              <w:jc w:val="both"/>
            </w:pPr>
          </w:p>
        </w:tc>
        <w:tc>
          <w:tcPr>
            <w:tcW w:w="709" w:type="dxa"/>
            <w:vMerge/>
            <w:shd w:val="clear" w:color="auto" w:fill="auto"/>
          </w:tcPr>
          <w:p w:rsidR="00C253CB" w:rsidRPr="00B81059" w:rsidRDefault="00C253CB" w:rsidP="002A3393">
            <w:pPr>
              <w:keepNext/>
              <w:spacing w:line="360" w:lineRule="auto"/>
              <w:jc w:val="both"/>
            </w:pPr>
          </w:p>
        </w:tc>
        <w:tc>
          <w:tcPr>
            <w:tcW w:w="851" w:type="dxa"/>
            <w:vMerge/>
            <w:shd w:val="clear" w:color="auto" w:fill="auto"/>
          </w:tcPr>
          <w:p w:rsidR="00C253CB" w:rsidRPr="00B81059" w:rsidRDefault="00C253CB" w:rsidP="002A3393">
            <w:pPr>
              <w:keepNext/>
              <w:spacing w:line="360" w:lineRule="auto"/>
              <w:jc w:val="both"/>
            </w:pPr>
          </w:p>
        </w:tc>
        <w:tc>
          <w:tcPr>
            <w:tcW w:w="1134" w:type="dxa"/>
            <w:vMerge/>
            <w:shd w:val="clear" w:color="auto" w:fill="auto"/>
          </w:tcPr>
          <w:p w:rsidR="00C253CB" w:rsidRPr="00B81059" w:rsidRDefault="00C253CB" w:rsidP="002A3393">
            <w:pPr>
              <w:keepNext/>
              <w:spacing w:line="360" w:lineRule="auto"/>
              <w:jc w:val="both"/>
            </w:pPr>
          </w:p>
        </w:tc>
        <w:tc>
          <w:tcPr>
            <w:tcW w:w="1134" w:type="dxa"/>
            <w:vMerge/>
            <w:shd w:val="clear" w:color="auto" w:fill="auto"/>
          </w:tcPr>
          <w:p w:rsidR="00C253CB" w:rsidRPr="00B81059" w:rsidRDefault="00C253CB" w:rsidP="002A3393">
            <w:pPr>
              <w:keepNext/>
              <w:spacing w:line="360" w:lineRule="auto"/>
              <w:jc w:val="both"/>
            </w:pPr>
          </w:p>
        </w:tc>
        <w:tc>
          <w:tcPr>
            <w:tcW w:w="992" w:type="dxa"/>
            <w:vMerge/>
            <w:shd w:val="clear" w:color="auto" w:fill="auto"/>
          </w:tcPr>
          <w:p w:rsidR="00C253CB" w:rsidRPr="00B81059" w:rsidRDefault="00C253CB" w:rsidP="002A3393">
            <w:pPr>
              <w:keepNext/>
              <w:spacing w:line="360" w:lineRule="auto"/>
              <w:jc w:val="both"/>
            </w:pPr>
          </w:p>
        </w:tc>
        <w:tc>
          <w:tcPr>
            <w:tcW w:w="850" w:type="dxa"/>
            <w:vMerge/>
            <w:shd w:val="clear" w:color="auto" w:fill="auto"/>
          </w:tcPr>
          <w:p w:rsidR="00C253CB" w:rsidRPr="00B81059" w:rsidRDefault="00C253CB" w:rsidP="002A3393">
            <w:pPr>
              <w:keepNext/>
              <w:spacing w:line="360" w:lineRule="auto"/>
              <w:jc w:val="both"/>
            </w:pPr>
          </w:p>
        </w:tc>
        <w:tc>
          <w:tcPr>
            <w:tcW w:w="1134" w:type="dxa"/>
            <w:shd w:val="clear" w:color="auto" w:fill="auto"/>
          </w:tcPr>
          <w:p w:rsidR="00C253CB" w:rsidRPr="00B81059" w:rsidRDefault="00C253CB" w:rsidP="002A3393">
            <w:pPr>
              <w:keepNext/>
              <w:spacing w:line="360" w:lineRule="auto"/>
              <w:jc w:val="both"/>
            </w:pPr>
            <w:r w:rsidRPr="00B81059">
              <w:t>Объёма перевозок(4гр.-3гр.)</w:t>
            </w:r>
          </w:p>
        </w:tc>
        <w:tc>
          <w:tcPr>
            <w:tcW w:w="1134" w:type="dxa"/>
            <w:shd w:val="clear" w:color="auto" w:fill="auto"/>
          </w:tcPr>
          <w:p w:rsidR="00C253CB" w:rsidRPr="00B81059" w:rsidRDefault="00C253CB" w:rsidP="002A3393">
            <w:pPr>
              <w:keepNext/>
              <w:spacing w:line="360" w:lineRule="auto"/>
              <w:jc w:val="both"/>
            </w:pPr>
            <w:r w:rsidRPr="00B81059">
              <w:t>Доходной ставки и структуры перевозок(5гр.-4гр.)</w:t>
            </w:r>
          </w:p>
        </w:tc>
      </w:tr>
      <w:tr w:rsidR="003F256A" w:rsidRPr="002A3393" w:rsidTr="002A3393">
        <w:trPr>
          <w:cantSplit/>
          <w:trHeight w:val="283"/>
        </w:trPr>
        <w:tc>
          <w:tcPr>
            <w:tcW w:w="1809" w:type="dxa"/>
            <w:shd w:val="clear" w:color="auto" w:fill="auto"/>
          </w:tcPr>
          <w:p w:rsidR="005C355D" w:rsidRPr="00B81059" w:rsidRDefault="00C253CB" w:rsidP="002A3393">
            <w:pPr>
              <w:keepNext/>
              <w:spacing w:line="360" w:lineRule="auto"/>
              <w:jc w:val="both"/>
            </w:pPr>
            <w:r w:rsidRPr="00B81059">
              <w:t>А</w:t>
            </w:r>
          </w:p>
        </w:tc>
        <w:tc>
          <w:tcPr>
            <w:tcW w:w="709" w:type="dxa"/>
            <w:shd w:val="clear" w:color="auto" w:fill="auto"/>
          </w:tcPr>
          <w:p w:rsidR="005C355D" w:rsidRPr="00B81059" w:rsidRDefault="00C253CB" w:rsidP="002A3393">
            <w:pPr>
              <w:keepNext/>
              <w:spacing w:line="360" w:lineRule="auto"/>
              <w:jc w:val="both"/>
            </w:pPr>
            <w:r w:rsidRPr="00B81059">
              <w:t>1</w:t>
            </w:r>
          </w:p>
        </w:tc>
        <w:tc>
          <w:tcPr>
            <w:tcW w:w="851" w:type="dxa"/>
            <w:shd w:val="clear" w:color="auto" w:fill="auto"/>
          </w:tcPr>
          <w:p w:rsidR="005C355D" w:rsidRPr="00B81059" w:rsidRDefault="00C253CB" w:rsidP="002A3393">
            <w:pPr>
              <w:keepNext/>
              <w:spacing w:line="360" w:lineRule="auto"/>
              <w:jc w:val="both"/>
            </w:pPr>
            <w:r w:rsidRPr="00B81059">
              <w:t>2</w:t>
            </w:r>
          </w:p>
        </w:tc>
        <w:tc>
          <w:tcPr>
            <w:tcW w:w="1134" w:type="dxa"/>
            <w:shd w:val="clear" w:color="auto" w:fill="auto"/>
          </w:tcPr>
          <w:p w:rsidR="005C355D" w:rsidRPr="00B81059" w:rsidRDefault="00C253CB" w:rsidP="002A3393">
            <w:pPr>
              <w:keepNext/>
              <w:spacing w:line="360" w:lineRule="auto"/>
              <w:jc w:val="both"/>
            </w:pPr>
            <w:r w:rsidRPr="00B81059">
              <w:t>3</w:t>
            </w:r>
          </w:p>
        </w:tc>
        <w:tc>
          <w:tcPr>
            <w:tcW w:w="1134" w:type="dxa"/>
            <w:shd w:val="clear" w:color="auto" w:fill="auto"/>
          </w:tcPr>
          <w:p w:rsidR="005C355D" w:rsidRPr="00B81059" w:rsidRDefault="00C253CB" w:rsidP="002A3393">
            <w:pPr>
              <w:keepNext/>
              <w:spacing w:line="360" w:lineRule="auto"/>
              <w:jc w:val="both"/>
            </w:pPr>
            <w:r w:rsidRPr="00B81059">
              <w:t>4</w:t>
            </w:r>
          </w:p>
        </w:tc>
        <w:tc>
          <w:tcPr>
            <w:tcW w:w="992" w:type="dxa"/>
            <w:shd w:val="clear" w:color="auto" w:fill="auto"/>
          </w:tcPr>
          <w:p w:rsidR="005C355D" w:rsidRPr="00B81059" w:rsidRDefault="00C253CB" w:rsidP="002A3393">
            <w:pPr>
              <w:keepNext/>
              <w:spacing w:line="360" w:lineRule="auto"/>
              <w:jc w:val="both"/>
            </w:pPr>
            <w:r w:rsidRPr="00B81059">
              <w:t>5</w:t>
            </w:r>
          </w:p>
        </w:tc>
        <w:tc>
          <w:tcPr>
            <w:tcW w:w="850" w:type="dxa"/>
            <w:shd w:val="clear" w:color="auto" w:fill="auto"/>
          </w:tcPr>
          <w:p w:rsidR="005C355D" w:rsidRPr="00B81059" w:rsidRDefault="00C253CB" w:rsidP="002A3393">
            <w:pPr>
              <w:keepNext/>
              <w:spacing w:line="360" w:lineRule="auto"/>
              <w:jc w:val="both"/>
            </w:pPr>
            <w:r w:rsidRPr="00B81059">
              <w:t>6</w:t>
            </w:r>
          </w:p>
        </w:tc>
        <w:tc>
          <w:tcPr>
            <w:tcW w:w="1134" w:type="dxa"/>
            <w:shd w:val="clear" w:color="auto" w:fill="auto"/>
          </w:tcPr>
          <w:p w:rsidR="005C355D" w:rsidRPr="00B81059" w:rsidRDefault="00C253CB" w:rsidP="002A3393">
            <w:pPr>
              <w:keepNext/>
              <w:spacing w:line="360" w:lineRule="auto"/>
              <w:jc w:val="both"/>
            </w:pPr>
            <w:r w:rsidRPr="00B81059">
              <w:t>7</w:t>
            </w:r>
          </w:p>
        </w:tc>
        <w:tc>
          <w:tcPr>
            <w:tcW w:w="1134" w:type="dxa"/>
            <w:shd w:val="clear" w:color="auto" w:fill="auto"/>
          </w:tcPr>
          <w:p w:rsidR="005C355D" w:rsidRPr="00B81059" w:rsidRDefault="00C253CB" w:rsidP="002A3393">
            <w:pPr>
              <w:keepNext/>
              <w:spacing w:line="360" w:lineRule="auto"/>
              <w:jc w:val="both"/>
            </w:pPr>
            <w:r w:rsidRPr="00B81059">
              <w:t>8</w:t>
            </w:r>
          </w:p>
        </w:tc>
      </w:tr>
      <w:tr w:rsidR="003F256A" w:rsidRPr="002A3393" w:rsidTr="002A3393">
        <w:trPr>
          <w:cantSplit/>
          <w:trHeight w:val="962"/>
        </w:trPr>
        <w:tc>
          <w:tcPr>
            <w:tcW w:w="1809" w:type="dxa"/>
            <w:shd w:val="clear" w:color="auto" w:fill="auto"/>
          </w:tcPr>
          <w:p w:rsidR="005C355D" w:rsidRPr="00B81059" w:rsidRDefault="00C253CB" w:rsidP="002A3393">
            <w:pPr>
              <w:keepNext/>
              <w:spacing w:line="360" w:lineRule="auto"/>
              <w:jc w:val="both"/>
            </w:pPr>
            <w:r w:rsidRPr="00B81059">
              <w:t>1.Всего доходов от перевозок</w:t>
            </w:r>
          </w:p>
        </w:tc>
        <w:tc>
          <w:tcPr>
            <w:tcW w:w="709" w:type="dxa"/>
            <w:shd w:val="clear" w:color="auto" w:fill="auto"/>
          </w:tcPr>
          <w:p w:rsidR="005C355D" w:rsidRPr="00B81059" w:rsidRDefault="00ED1284" w:rsidP="002A3393">
            <w:pPr>
              <w:keepNext/>
              <w:spacing w:line="360" w:lineRule="auto"/>
              <w:jc w:val="both"/>
            </w:pPr>
            <w:r w:rsidRPr="00B81059">
              <w:t>Прив.ткм,млн</w:t>
            </w:r>
          </w:p>
        </w:tc>
        <w:tc>
          <w:tcPr>
            <w:tcW w:w="851" w:type="dxa"/>
            <w:shd w:val="clear" w:color="auto" w:fill="auto"/>
          </w:tcPr>
          <w:p w:rsidR="005C355D" w:rsidRPr="00B81059" w:rsidRDefault="003F256A" w:rsidP="002A3393">
            <w:pPr>
              <w:keepNext/>
              <w:spacing w:line="360" w:lineRule="auto"/>
              <w:jc w:val="both"/>
            </w:pPr>
            <w:r w:rsidRPr="00B81059">
              <w:t>99,29</w:t>
            </w:r>
          </w:p>
        </w:tc>
        <w:tc>
          <w:tcPr>
            <w:tcW w:w="1134" w:type="dxa"/>
            <w:shd w:val="clear" w:color="auto" w:fill="auto"/>
          </w:tcPr>
          <w:p w:rsidR="005C355D" w:rsidRPr="00B81059" w:rsidRDefault="003F256A" w:rsidP="002A3393">
            <w:pPr>
              <w:keepNext/>
              <w:spacing w:line="360" w:lineRule="auto"/>
              <w:jc w:val="both"/>
            </w:pPr>
            <w:r w:rsidRPr="00B81059">
              <w:t>8015,634</w:t>
            </w:r>
            <w:r w:rsidR="00C04362" w:rsidRPr="00B81059">
              <w:t>4</w:t>
            </w:r>
          </w:p>
        </w:tc>
        <w:tc>
          <w:tcPr>
            <w:tcW w:w="1134" w:type="dxa"/>
            <w:shd w:val="clear" w:color="auto" w:fill="auto"/>
          </w:tcPr>
          <w:p w:rsidR="005C355D" w:rsidRPr="00B81059" w:rsidRDefault="003F256A" w:rsidP="002A3393">
            <w:pPr>
              <w:keepNext/>
              <w:spacing w:line="360" w:lineRule="auto"/>
              <w:jc w:val="both"/>
            </w:pPr>
            <w:r w:rsidRPr="00B81059">
              <w:t>7958,723</w:t>
            </w:r>
          </w:p>
        </w:tc>
        <w:tc>
          <w:tcPr>
            <w:tcW w:w="992" w:type="dxa"/>
            <w:shd w:val="clear" w:color="auto" w:fill="auto"/>
          </w:tcPr>
          <w:p w:rsidR="005C355D" w:rsidRPr="00B81059" w:rsidRDefault="003F256A" w:rsidP="002A3393">
            <w:pPr>
              <w:keepNext/>
              <w:spacing w:line="360" w:lineRule="auto"/>
              <w:jc w:val="both"/>
            </w:pPr>
            <w:r w:rsidRPr="00B81059">
              <w:t>8154,034</w:t>
            </w:r>
          </w:p>
        </w:tc>
        <w:tc>
          <w:tcPr>
            <w:tcW w:w="850" w:type="dxa"/>
            <w:shd w:val="clear" w:color="auto" w:fill="auto"/>
          </w:tcPr>
          <w:p w:rsidR="005C355D" w:rsidRPr="00B81059" w:rsidRDefault="003F256A" w:rsidP="002A3393">
            <w:pPr>
              <w:keepNext/>
              <w:spacing w:line="360" w:lineRule="auto"/>
              <w:jc w:val="both"/>
            </w:pPr>
            <w:r w:rsidRPr="00B81059">
              <w:t>138,3996</w:t>
            </w:r>
          </w:p>
        </w:tc>
        <w:tc>
          <w:tcPr>
            <w:tcW w:w="1134" w:type="dxa"/>
            <w:shd w:val="clear" w:color="auto" w:fill="auto"/>
          </w:tcPr>
          <w:p w:rsidR="005C355D" w:rsidRPr="00B81059" w:rsidRDefault="003F256A" w:rsidP="002A3393">
            <w:pPr>
              <w:keepNext/>
              <w:spacing w:line="360" w:lineRule="auto"/>
              <w:jc w:val="both"/>
            </w:pPr>
            <w:r w:rsidRPr="00B81059">
              <w:t>-56,9111</w:t>
            </w:r>
          </w:p>
        </w:tc>
        <w:tc>
          <w:tcPr>
            <w:tcW w:w="1134" w:type="dxa"/>
            <w:shd w:val="clear" w:color="auto" w:fill="auto"/>
          </w:tcPr>
          <w:p w:rsidR="005C355D" w:rsidRPr="00B81059" w:rsidRDefault="003F256A" w:rsidP="002A3393">
            <w:pPr>
              <w:keepNext/>
              <w:spacing w:line="360" w:lineRule="auto"/>
              <w:jc w:val="both"/>
            </w:pPr>
            <w:r w:rsidRPr="00B81059">
              <w:t>195,3107</w:t>
            </w:r>
          </w:p>
        </w:tc>
      </w:tr>
      <w:tr w:rsidR="003F256A" w:rsidRPr="002A3393" w:rsidTr="002A3393">
        <w:trPr>
          <w:cantSplit/>
          <w:trHeight w:val="1012"/>
        </w:trPr>
        <w:tc>
          <w:tcPr>
            <w:tcW w:w="1809" w:type="dxa"/>
            <w:shd w:val="clear" w:color="auto" w:fill="auto"/>
          </w:tcPr>
          <w:p w:rsidR="005C355D" w:rsidRPr="00B81059" w:rsidRDefault="00C253CB" w:rsidP="002A3393">
            <w:pPr>
              <w:keepNext/>
              <w:spacing w:line="360" w:lineRule="auto"/>
              <w:jc w:val="both"/>
            </w:pPr>
            <w:r w:rsidRPr="00B81059">
              <w:t>2.Доходы от грузовых перевозок</w:t>
            </w:r>
          </w:p>
        </w:tc>
        <w:tc>
          <w:tcPr>
            <w:tcW w:w="709" w:type="dxa"/>
            <w:shd w:val="clear" w:color="auto" w:fill="auto"/>
          </w:tcPr>
          <w:p w:rsidR="005C355D" w:rsidRPr="00B81059" w:rsidRDefault="00ED1284" w:rsidP="002A3393">
            <w:pPr>
              <w:keepNext/>
              <w:spacing w:line="360" w:lineRule="auto"/>
              <w:jc w:val="both"/>
            </w:pPr>
            <w:r w:rsidRPr="00B81059">
              <w:t>Тарф ткм,млн</w:t>
            </w:r>
          </w:p>
        </w:tc>
        <w:tc>
          <w:tcPr>
            <w:tcW w:w="851" w:type="dxa"/>
            <w:shd w:val="clear" w:color="auto" w:fill="auto"/>
          </w:tcPr>
          <w:p w:rsidR="005C355D" w:rsidRPr="00B81059" w:rsidRDefault="003F256A" w:rsidP="002A3393">
            <w:pPr>
              <w:keepNext/>
              <w:spacing w:line="360" w:lineRule="auto"/>
              <w:jc w:val="both"/>
            </w:pPr>
            <w:r w:rsidRPr="00B81059">
              <w:t>97,91</w:t>
            </w:r>
          </w:p>
        </w:tc>
        <w:tc>
          <w:tcPr>
            <w:tcW w:w="1134" w:type="dxa"/>
            <w:shd w:val="clear" w:color="auto" w:fill="auto"/>
          </w:tcPr>
          <w:p w:rsidR="005C355D" w:rsidRPr="00B81059" w:rsidRDefault="003F256A" w:rsidP="002A3393">
            <w:pPr>
              <w:keepNext/>
              <w:spacing w:line="360" w:lineRule="auto"/>
              <w:jc w:val="both"/>
            </w:pPr>
            <w:r w:rsidRPr="00B81059">
              <w:t>15,5545</w:t>
            </w:r>
          </w:p>
        </w:tc>
        <w:tc>
          <w:tcPr>
            <w:tcW w:w="1134" w:type="dxa"/>
            <w:shd w:val="clear" w:color="auto" w:fill="auto"/>
          </w:tcPr>
          <w:p w:rsidR="005C355D" w:rsidRPr="00B81059" w:rsidRDefault="003F256A" w:rsidP="002A3393">
            <w:pPr>
              <w:keepNext/>
              <w:spacing w:line="360" w:lineRule="auto"/>
              <w:jc w:val="both"/>
            </w:pPr>
            <w:r w:rsidRPr="00B81059">
              <w:t>15,2294</w:t>
            </w:r>
          </w:p>
        </w:tc>
        <w:tc>
          <w:tcPr>
            <w:tcW w:w="992" w:type="dxa"/>
            <w:shd w:val="clear" w:color="auto" w:fill="auto"/>
          </w:tcPr>
          <w:p w:rsidR="005C355D" w:rsidRPr="00B81059" w:rsidRDefault="003F256A" w:rsidP="002A3393">
            <w:pPr>
              <w:keepNext/>
              <w:spacing w:line="360" w:lineRule="auto"/>
              <w:jc w:val="both"/>
            </w:pPr>
            <w:r w:rsidRPr="00B81059">
              <w:t>13,7202</w:t>
            </w:r>
          </w:p>
        </w:tc>
        <w:tc>
          <w:tcPr>
            <w:tcW w:w="850" w:type="dxa"/>
            <w:shd w:val="clear" w:color="auto" w:fill="auto"/>
          </w:tcPr>
          <w:p w:rsidR="005C355D" w:rsidRPr="00B81059" w:rsidRDefault="003F256A" w:rsidP="002A3393">
            <w:pPr>
              <w:keepNext/>
              <w:spacing w:line="360" w:lineRule="auto"/>
              <w:jc w:val="both"/>
            </w:pPr>
            <w:r w:rsidRPr="00B81059">
              <w:t>-1,8343</w:t>
            </w:r>
          </w:p>
        </w:tc>
        <w:tc>
          <w:tcPr>
            <w:tcW w:w="1134" w:type="dxa"/>
            <w:shd w:val="clear" w:color="auto" w:fill="auto"/>
          </w:tcPr>
          <w:p w:rsidR="005C355D" w:rsidRPr="00B81059" w:rsidRDefault="003F256A" w:rsidP="002A3393">
            <w:pPr>
              <w:keepNext/>
              <w:spacing w:line="360" w:lineRule="auto"/>
              <w:jc w:val="both"/>
            </w:pPr>
            <w:r w:rsidRPr="00B81059">
              <w:t>-0,3251</w:t>
            </w:r>
          </w:p>
        </w:tc>
        <w:tc>
          <w:tcPr>
            <w:tcW w:w="1134" w:type="dxa"/>
            <w:shd w:val="clear" w:color="auto" w:fill="auto"/>
          </w:tcPr>
          <w:p w:rsidR="005C355D" w:rsidRPr="00B81059" w:rsidRDefault="003F256A" w:rsidP="002A3393">
            <w:pPr>
              <w:keepNext/>
              <w:spacing w:line="360" w:lineRule="auto"/>
              <w:jc w:val="both"/>
            </w:pPr>
            <w:r w:rsidRPr="00B81059">
              <w:t>-1,5092</w:t>
            </w:r>
          </w:p>
        </w:tc>
      </w:tr>
      <w:tr w:rsidR="003F256A" w:rsidRPr="002A3393" w:rsidTr="002A3393">
        <w:trPr>
          <w:cantSplit/>
          <w:trHeight w:val="1755"/>
        </w:trPr>
        <w:tc>
          <w:tcPr>
            <w:tcW w:w="1809" w:type="dxa"/>
            <w:shd w:val="clear" w:color="auto" w:fill="auto"/>
          </w:tcPr>
          <w:p w:rsidR="005C355D" w:rsidRPr="00B81059" w:rsidRDefault="00ED1284" w:rsidP="002A3393">
            <w:pPr>
              <w:keepNext/>
              <w:spacing w:line="360" w:lineRule="auto"/>
              <w:jc w:val="both"/>
            </w:pPr>
            <w:r w:rsidRPr="00B81059">
              <w:t>3.Доходы от перевозок пассажиров</w:t>
            </w:r>
          </w:p>
        </w:tc>
        <w:tc>
          <w:tcPr>
            <w:tcW w:w="709" w:type="dxa"/>
            <w:shd w:val="clear" w:color="auto" w:fill="auto"/>
          </w:tcPr>
          <w:p w:rsidR="005C355D" w:rsidRPr="00B81059" w:rsidRDefault="00ED1284" w:rsidP="002A3393">
            <w:pPr>
              <w:keepNext/>
              <w:spacing w:line="360" w:lineRule="auto"/>
              <w:jc w:val="both"/>
            </w:pPr>
            <w:r w:rsidRPr="00B81059">
              <w:t>Пассажиро-км,млн</w:t>
            </w:r>
          </w:p>
        </w:tc>
        <w:tc>
          <w:tcPr>
            <w:tcW w:w="851" w:type="dxa"/>
            <w:shd w:val="clear" w:color="auto" w:fill="auto"/>
          </w:tcPr>
          <w:p w:rsidR="005C355D" w:rsidRPr="00B81059" w:rsidRDefault="003F256A" w:rsidP="002A3393">
            <w:pPr>
              <w:keepNext/>
              <w:spacing w:line="360" w:lineRule="auto"/>
              <w:jc w:val="both"/>
            </w:pPr>
            <w:r w:rsidRPr="00B81059">
              <w:t>89,09</w:t>
            </w:r>
          </w:p>
        </w:tc>
        <w:tc>
          <w:tcPr>
            <w:tcW w:w="1134" w:type="dxa"/>
            <w:shd w:val="clear" w:color="auto" w:fill="auto"/>
          </w:tcPr>
          <w:p w:rsidR="005C355D" w:rsidRPr="00B81059" w:rsidRDefault="003F256A" w:rsidP="002A3393">
            <w:pPr>
              <w:keepNext/>
              <w:spacing w:line="360" w:lineRule="auto"/>
              <w:jc w:val="both"/>
            </w:pPr>
            <w:r w:rsidRPr="00B81059">
              <w:t>8000,0799</w:t>
            </w:r>
          </w:p>
        </w:tc>
        <w:tc>
          <w:tcPr>
            <w:tcW w:w="1134" w:type="dxa"/>
            <w:shd w:val="clear" w:color="auto" w:fill="auto"/>
          </w:tcPr>
          <w:p w:rsidR="005C355D" w:rsidRPr="00B81059" w:rsidRDefault="003F256A" w:rsidP="002A3393">
            <w:pPr>
              <w:keepNext/>
              <w:spacing w:line="360" w:lineRule="auto"/>
              <w:jc w:val="both"/>
            </w:pPr>
            <w:r w:rsidRPr="00B81059">
              <w:t>7127,27</w:t>
            </w:r>
          </w:p>
        </w:tc>
        <w:tc>
          <w:tcPr>
            <w:tcW w:w="992" w:type="dxa"/>
            <w:shd w:val="clear" w:color="auto" w:fill="auto"/>
          </w:tcPr>
          <w:p w:rsidR="005C355D" w:rsidRPr="00B81059" w:rsidRDefault="006E2BBF" w:rsidP="002A3393">
            <w:pPr>
              <w:keepNext/>
              <w:spacing w:line="360" w:lineRule="auto"/>
              <w:jc w:val="both"/>
            </w:pPr>
            <w:r w:rsidRPr="00B81059">
              <w:t>8140,3138</w:t>
            </w:r>
          </w:p>
        </w:tc>
        <w:tc>
          <w:tcPr>
            <w:tcW w:w="850" w:type="dxa"/>
            <w:shd w:val="clear" w:color="auto" w:fill="auto"/>
          </w:tcPr>
          <w:p w:rsidR="005C355D" w:rsidRPr="00B81059" w:rsidRDefault="006E2BBF" w:rsidP="002A3393">
            <w:pPr>
              <w:keepNext/>
              <w:spacing w:line="360" w:lineRule="auto"/>
              <w:jc w:val="both"/>
            </w:pPr>
            <w:r w:rsidRPr="00B81059">
              <w:t>140,2339</w:t>
            </w:r>
          </w:p>
        </w:tc>
        <w:tc>
          <w:tcPr>
            <w:tcW w:w="1134" w:type="dxa"/>
            <w:shd w:val="clear" w:color="auto" w:fill="auto"/>
          </w:tcPr>
          <w:p w:rsidR="005C355D" w:rsidRPr="00B81059" w:rsidRDefault="006E2BBF" w:rsidP="002A3393">
            <w:pPr>
              <w:keepNext/>
              <w:spacing w:line="360" w:lineRule="auto"/>
              <w:jc w:val="both"/>
            </w:pPr>
            <w:r w:rsidRPr="00B81059">
              <w:t>-873,135</w:t>
            </w:r>
          </w:p>
        </w:tc>
        <w:tc>
          <w:tcPr>
            <w:tcW w:w="1134" w:type="dxa"/>
            <w:shd w:val="clear" w:color="auto" w:fill="auto"/>
          </w:tcPr>
          <w:p w:rsidR="005C355D" w:rsidRPr="00B81059" w:rsidRDefault="006E2BBF" w:rsidP="002A3393">
            <w:pPr>
              <w:keepNext/>
              <w:spacing w:line="360" w:lineRule="auto"/>
              <w:jc w:val="both"/>
            </w:pPr>
            <w:r w:rsidRPr="00B81059">
              <w:t>1013,0438</w:t>
            </w:r>
          </w:p>
        </w:tc>
      </w:tr>
      <w:tr w:rsidR="003F256A" w:rsidRPr="002A3393" w:rsidTr="002A3393">
        <w:trPr>
          <w:cantSplit/>
          <w:trHeight w:val="1591"/>
        </w:trPr>
        <w:tc>
          <w:tcPr>
            <w:tcW w:w="1809" w:type="dxa"/>
            <w:shd w:val="clear" w:color="auto" w:fill="auto"/>
          </w:tcPr>
          <w:p w:rsidR="00ED1284" w:rsidRPr="00B81059" w:rsidRDefault="00ED1284" w:rsidP="002A3393">
            <w:pPr>
              <w:keepNext/>
              <w:spacing w:line="360" w:lineRule="auto"/>
              <w:jc w:val="both"/>
            </w:pPr>
            <w:r w:rsidRPr="00B81059">
              <w:t>4.Итого по грузовым и пассажирским перевозкам</w:t>
            </w:r>
          </w:p>
          <w:p w:rsidR="005C355D" w:rsidRPr="00B81059" w:rsidRDefault="00ED1284" w:rsidP="002A3393">
            <w:pPr>
              <w:keepNext/>
              <w:spacing w:line="360" w:lineRule="auto"/>
              <w:jc w:val="both"/>
            </w:pPr>
            <w:r w:rsidRPr="00B81059">
              <w:t>(стр.2+стр.3)</w:t>
            </w:r>
          </w:p>
        </w:tc>
        <w:tc>
          <w:tcPr>
            <w:tcW w:w="709" w:type="dxa"/>
            <w:shd w:val="clear" w:color="auto" w:fill="auto"/>
          </w:tcPr>
          <w:p w:rsidR="005C355D" w:rsidRPr="00B81059" w:rsidRDefault="00ED1284" w:rsidP="002A3393">
            <w:pPr>
              <w:keepNext/>
              <w:spacing w:line="360" w:lineRule="auto"/>
              <w:jc w:val="both"/>
            </w:pPr>
            <w:r w:rsidRPr="00B81059">
              <w:t>х</w:t>
            </w:r>
          </w:p>
        </w:tc>
        <w:tc>
          <w:tcPr>
            <w:tcW w:w="851" w:type="dxa"/>
            <w:shd w:val="clear" w:color="auto" w:fill="auto"/>
          </w:tcPr>
          <w:p w:rsidR="005C355D" w:rsidRPr="00B81059" w:rsidRDefault="003F256A" w:rsidP="002A3393">
            <w:pPr>
              <w:keepNext/>
              <w:spacing w:line="360" w:lineRule="auto"/>
              <w:jc w:val="both"/>
            </w:pPr>
            <w:r w:rsidRPr="00B81059">
              <w:t>х</w:t>
            </w:r>
          </w:p>
        </w:tc>
        <w:tc>
          <w:tcPr>
            <w:tcW w:w="1134" w:type="dxa"/>
            <w:shd w:val="clear" w:color="auto" w:fill="auto"/>
          </w:tcPr>
          <w:p w:rsidR="005C355D" w:rsidRPr="00B81059" w:rsidRDefault="006E2BBF" w:rsidP="002A3393">
            <w:pPr>
              <w:keepNext/>
              <w:spacing w:line="360" w:lineRule="auto"/>
              <w:jc w:val="both"/>
            </w:pPr>
            <w:r w:rsidRPr="00B81059">
              <w:t>8015,6344</w:t>
            </w:r>
          </w:p>
        </w:tc>
        <w:tc>
          <w:tcPr>
            <w:tcW w:w="1134" w:type="dxa"/>
            <w:shd w:val="clear" w:color="auto" w:fill="auto"/>
          </w:tcPr>
          <w:p w:rsidR="005C355D" w:rsidRPr="00B81059" w:rsidRDefault="006E2BBF" w:rsidP="002A3393">
            <w:pPr>
              <w:keepNext/>
              <w:spacing w:line="360" w:lineRule="auto"/>
              <w:jc w:val="both"/>
            </w:pPr>
            <w:r w:rsidRPr="00B81059">
              <w:t>1742,499</w:t>
            </w:r>
          </w:p>
        </w:tc>
        <w:tc>
          <w:tcPr>
            <w:tcW w:w="992" w:type="dxa"/>
            <w:shd w:val="clear" w:color="auto" w:fill="auto"/>
          </w:tcPr>
          <w:p w:rsidR="005C355D" w:rsidRPr="00B81059" w:rsidRDefault="006E2BBF" w:rsidP="002A3393">
            <w:pPr>
              <w:keepNext/>
              <w:spacing w:line="360" w:lineRule="auto"/>
              <w:jc w:val="both"/>
            </w:pPr>
            <w:r w:rsidRPr="00B81059">
              <w:t>8154,034</w:t>
            </w:r>
          </w:p>
        </w:tc>
        <w:tc>
          <w:tcPr>
            <w:tcW w:w="850" w:type="dxa"/>
            <w:shd w:val="clear" w:color="auto" w:fill="auto"/>
          </w:tcPr>
          <w:p w:rsidR="005C355D" w:rsidRPr="00B81059" w:rsidRDefault="006E2BBF" w:rsidP="002A3393">
            <w:pPr>
              <w:keepNext/>
              <w:spacing w:line="360" w:lineRule="auto"/>
              <w:jc w:val="both"/>
            </w:pPr>
            <w:r w:rsidRPr="00B81059">
              <w:t>138,3996</w:t>
            </w:r>
          </w:p>
        </w:tc>
        <w:tc>
          <w:tcPr>
            <w:tcW w:w="1134" w:type="dxa"/>
            <w:shd w:val="clear" w:color="auto" w:fill="auto"/>
          </w:tcPr>
          <w:p w:rsidR="005C355D" w:rsidRPr="00B81059" w:rsidRDefault="006E2BBF" w:rsidP="002A3393">
            <w:pPr>
              <w:keepNext/>
              <w:spacing w:line="360" w:lineRule="auto"/>
              <w:jc w:val="both"/>
            </w:pPr>
            <w:r w:rsidRPr="00B81059">
              <w:t>-873,135</w:t>
            </w:r>
          </w:p>
        </w:tc>
        <w:tc>
          <w:tcPr>
            <w:tcW w:w="1134" w:type="dxa"/>
            <w:shd w:val="clear" w:color="auto" w:fill="auto"/>
          </w:tcPr>
          <w:p w:rsidR="005C355D" w:rsidRPr="00B81059" w:rsidRDefault="006E2BBF" w:rsidP="002A3393">
            <w:pPr>
              <w:keepNext/>
              <w:spacing w:line="360" w:lineRule="auto"/>
              <w:jc w:val="both"/>
            </w:pPr>
            <w:r w:rsidRPr="00B81059">
              <w:t>1011,535</w:t>
            </w:r>
          </w:p>
        </w:tc>
      </w:tr>
      <w:tr w:rsidR="003F256A" w:rsidRPr="002A3393" w:rsidTr="002A3393">
        <w:trPr>
          <w:cantSplit/>
          <w:trHeight w:val="1134"/>
        </w:trPr>
        <w:tc>
          <w:tcPr>
            <w:tcW w:w="1809" w:type="dxa"/>
            <w:shd w:val="clear" w:color="auto" w:fill="auto"/>
          </w:tcPr>
          <w:p w:rsidR="005C355D" w:rsidRPr="00B81059" w:rsidRDefault="00ED1284" w:rsidP="002A3393">
            <w:pPr>
              <w:keepNext/>
              <w:spacing w:line="360" w:lineRule="auto"/>
              <w:jc w:val="both"/>
            </w:pPr>
            <w:r w:rsidRPr="00B81059">
              <w:t>5.Влияние структурных изменений по видам перевозок(</w:t>
            </w:r>
            <w:r w:rsidR="003F256A" w:rsidRPr="00B81059">
              <w:t>4-</w:t>
            </w:r>
            <w:r w:rsidRPr="00B81059">
              <w:t>1</w:t>
            </w:r>
            <w:r w:rsidR="003F256A" w:rsidRPr="00B81059">
              <w:t>)</w:t>
            </w:r>
          </w:p>
        </w:tc>
        <w:tc>
          <w:tcPr>
            <w:tcW w:w="709" w:type="dxa"/>
            <w:shd w:val="clear" w:color="auto" w:fill="auto"/>
          </w:tcPr>
          <w:p w:rsidR="005C355D" w:rsidRPr="00B81059" w:rsidRDefault="00ED1284" w:rsidP="002A3393">
            <w:pPr>
              <w:keepNext/>
              <w:spacing w:line="360" w:lineRule="auto"/>
              <w:jc w:val="both"/>
            </w:pPr>
            <w:r w:rsidRPr="00B81059">
              <w:t>х</w:t>
            </w:r>
          </w:p>
        </w:tc>
        <w:tc>
          <w:tcPr>
            <w:tcW w:w="851" w:type="dxa"/>
            <w:shd w:val="clear" w:color="auto" w:fill="auto"/>
          </w:tcPr>
          <w:p w:rsidR="005C355D" w:rsidRPr="00B81059" w:rsidRDefault="003F256A" w:rsidP="002A3393">
            <w:pPr>
              <w:keepNext/>
              <w:spacing w:line="360" w:lineRule="auto"/>
              <w:jc w:val="both"/>
            </w:pPr>
            <w:r w:rsidRPr="00B81059">
              <w:t>х</w:t>
            </w:r>
          </w:p>
        </w:tc>
        <w:tc>
          <w:tcPr>
            <w:tcW w:w="1134" w:type="dxa"/>
            <w:shd w:val="clear" w:color="auto" w:fill="auto"/>
          </w:tcPr>
          <w:p w:rsidR="005C355D" w:rsidRPr="00B81059" w:rsidRDefault="006E2BBF" w:rsidP="002A3393">
            <w:pPr>
              <w:keepNext/>
              <w:spacing w:line="360" w:lineRule="auto"/>
              <w:jc w:val="both"/>
            </w:pPr>
            <w:r w:rsidRPr="00B81059">
              <w:t>х</w:t>
            </w:r>
          </w:p>
        </w:tc>
        <w:tc>
          <w:tcPr>
            <w:tcW w:w="1134" w:type="dxa"/>
            <w:shd w:val="clear" w:color="auto" w:fill="auto"/>
          </w:tcPr>
          <w:p w:rsidR="005C355D" w:rsidRPr="00B81059" w:rsidRDefault="006E2BBF" w:rsidP="002A3393">
            <w:pPr>
              <w:keepNext/>
              <w:spacing w:line="360" w:lineRule="auto"/>
              <w:jc w:val="both"/>
            </w:pPr>
            <w:r w:rsidRPr="00B81059">
              <w:t>-816,2239</w:t>
            </w:r>
          </w:p>
        </w:tc>
        <w:tc>
          <w:tcPr>
            <w:tcW w:w="992" w:type="dxa"/>
            <w:shd w:val="clear" w:color="auto" w:fill="auto"/>
          </w:tcPr>
          <w:p w:rsidR="005C355D" w:rsidRPr="00B81059" w:rsidRDefault="006E2BBF" w:rsidP="002A3393">
            <w:pPr>
              <w:keepNext/>
              <w:spacing w:line="360" w:lineRule="auto"/>
              <w:jc w:val="both"/>
            </w:pPr>
            <w:r w:rsidRPr="00B81059">
              <w:t>х</w:t>
            </w:r>
          </w:p>
        </w:tc>
        <w:tc>
          <w:tcPr>
            <w:tcW w:w="850" w:type="dxa"/>
            <w:shd w:val="clear" w:color="auto" w:fill="auto"/>
          </w:tcPr>
          <w:p w:rsidR="005C355D" w:rsidRPr="00B81059" w:rsidRDefault="006E2BBF" w:rsidP="002A3393">
            <w:pPr>
              <w:keepNext/>
              <w:spacing w:line="360" w:lineRule="auto"/>
              <w:jc w:val="both"/>
            </w:pPr>
            <w:r w:rsidRPr="00B81059">
              <w:t>х</w:t>
            </w:r>
          </w:p>
        </w:tc>
        <w:tc>
          <w:tcPr>
            <w:tcW w:w="1134" w:type="dxa"/>
            <w:shd w:val="clear" w:color="auto" w:fill="auto"/>
          </w:tcPr>
          <w:p w:rsidR="005C355D" w:rsidRPr="00B81059" w:rsidRDefault="006E2BBF" w:rsidP="002A3393">
            <w:pPr>
              <w:keepNext/>
              <w:spacing w:line="360" w:lineRule="auto"/>
              <w:jc w:val="both"/>
            </w:pPr>
            <w:r w:rsidRPr="00B81059">
              <w:t>-816,223</w:t>
            </w:r>
            <w:r w:rsidR="00F54A4C" w:rsidRPr="00B81059">
              <w:t>9</w:t>
            </w:r>
          </w:p>
        </w:tc>
        <w:tc>
          <w:tcPr>
            <w:tcW w:w="1134" w:type="dxa"/>
            <w:shd w:val="clear" w:color="auto" w:fill="auto"/>
          </w:tcPr>
          <w:p w:rsidR="005C355D" w:rsidRPr="00B81059" w:rsidRDefault="006E2BBF" w:rsidP="002A3393">
            <w:pPr>
              <w:keepNext/>
              <w:spacing w:line="360" w:lineRule="auto"/>
              <w:jc w:val="both"/>
            </w:pPr>
            <w:r w:rsidRPr="00B81059">
              <w:t>-816,2239</w:t>
            </w:r>
          </w:p>
        </w:tc>
      </w:tr>
    </w:tbl>
    <w:p w:rsidR="009F4414" w:rsidRPr="001F0F7A" w:rsidRDefault="009F4414" w:rsidP="001F0F7A">
      <w:pPr>
        <w:keepNext/>
        <w:spacing w:line="360" w:lineRule="auto"/>
        <w:ind w:firstLine="720"/>
        <w:jc w:val="both"/>
        <w:rPr>
          <w:sz w:val="28"/>
          <w:szCs w:val="28"/>
        </w:rPr>
      </w:pPr>
    </w:p>
    <w:p w:rsidR="00DD6F77" w:rsidRPr="001F0F7A" w:rsidRDefault="006B5D94" w:rsidP="001F0F7A">
      <w:pPr>
        <w:keepNext/>
        <w:spacing w:line="360" w:lineRule="auto"/>
        <w:ind w:firstLine="720"/>
        <w:jc w:val="both"/>
        <w:rPr>
          <w:sz w:val="28"/>
          <w:szCs w:val="28"/>
        </w:rPr>
      </w:pPr>
      <w:r w:rsidRPr="001F0F7A">
        <w:rPr>
          <w:sz w:val="28"/>
          <w:szCs w:val="28"/>
        </w:rPr>
        <w:t>4.3.4. Рассчитываем</w:t>
      </w:r>
      <w:r w:rsidR="00DD6F77" w:rsidRPr="001F0F7A">
        <w:rPr>
          <w:sz w:val="28"/>
          <w:szCs w:val="28"/>
        </w:rPr>
        <w:t xml:space="preserve"> влияние на изменение дохода по грузовым перевозкам отдельных факторов: структур</w:t>
      </w:r>
      <w:r w:rsidRPr="001F0F7A">
        <w:rPr>
          <w:sz w:val="28"/>
          <w:szCs w:val="28"/>
        </w:rPr>
        <w:t>ы перевозок по родам грузов (</w:t>
      </w:r>
      <w:r w:rsidRPr="001F0F7A">
        <w:rPr>
          <w:sz w:val="28"/>
          <w:szCs w:val="28"/>
        </w:rPr>
        <w:object w:dxaOrig="240" w:dyaOrig="360">
          <v:shape id="_x0000_i1204" type="#_x0000_t75" style="width:12pt;height:18pt" o:ole="">
            <v:imagedata r:id="rId343" o:title=""/>
          </v:shape>
          <o:OLEObject Type="Embed" ProgID="Equation.3" ShapeID="_x0000_i1204" DrawAspect="Content" ObjectID="_1457605543" r:id="rId344"/>
        </w:object>
      </w:r>
      <w:r w:rsidRPr="001F0F7A">
        <w:rPr>
          <w:sz w:val="28"/>
          <w:szCs w:val="28"/>
        </w:rPr>
        <w:t>) и их доходных ставок (</w:t>
      </w:r>
      <w:r w:rsidRPr="001F0F7A">
        <w:rPr>
          <w:sz w:val="28"/>
          <w:szCs w:val="28"/>
        </w:rPr>
        <w:object w:dxaOrig="320" w:dyaOrig="360">
          <v:shape id="_x0000_i1205" type="#_x0000_t75" style="width:15.75pt;height:18pt" o:ole="">
            <v:imagedata r:id="rId345" o:title=""/>
          </v:shape>
          <o:OLEObject Type="Embed" ProgID="Equation.3" ShapeID="_x0000_i1205" DrawAspect="Content" ObjectID="_1457605544" r:id="rId346"/>
        </w:object>
      </w:r>
      <w:r w:rsidR="00DD6F77" w:rsidRPr="001F0F7A">
        <w:rPr>
          <w:sz w:val="28"/>
          <w:szCs w:val="28"/>
        </w:rPr>
        <w:t>). Для анализа использовать метод оценки влияния структурных изменений.</w:t>
      </w:r>
    </w:p>
    <w:p w:rsidR="00DD6F77" w:rsidRPr="001F0F7A" w:rsidRDefault="006B5D94" w:rsidP="001F0F7A">
      <w:pPr>
        <w:keepNext/>
        <w:spacing w:line="360" w:lineRule="auto"/>
        <w:ind w:firstLine="720"/>
        <w:jc w:val="both"/>
        <w:rPr>
          <w:sz w:val="28"/>
          <w:szCs w:val="28"/>
        </w:rPr>
      </w:pPr>
      <w:r w:rsidRPr="001F0F7A">
        <w:rPr>
          <w:sz w:val="28"/>
          <w:szCs w:val="28"/>
        </w:rPr>
        <w:object w:dxaOrig="1800" w:dyaOrig="400">
          <v:shape id="_x0000_i1206" type="#_x0000_t75" style="width:90pt;height:20.25pt" o:ole="">
            <v:imagedata r:id="rId347" o:title=""/>
          </v:shape>
          <o:OLEObject Type="Embed" ProgID="Equation.3" ShapeID="_x0000_i1206" DrawAspect="Content" ObjectID="_1457605545" r:id="rId348"/>
        </w:object>
      </w:r>
      <w:r w:rsidRPr="001F0F7A">
        <w:rPr>
          <w:sz w:val="28"/>
          <w:szCs w:val="28"/>
        </w:rPr>
        <w:t>;</w:t>
      </w:r>
      <w:r w:rsidR="001F0F7A">
        <w:rPr>
          <w:sz w:val="28"/>
          <w:szCs w:val="28"/>
        </w:rPr>
        <w:t xml:space="preserve"> </w:t>
      </w:r>
      <w:r w:rsidR="00C04362" w:rsidRPr="001F0F7A">
        <w:rPr>
          <w:sz w:val="28"/>
          <w:szCs w:val="28"/>
        </w:rPr>
        <w:t>(44)</w:t>
      </w:r>
    </w:p>
    <w:p w:rsidR="006B5D94" w:rsidRPr="001F0F7A" w:rsidRDefault="00C04362" w:rsidP="001F0F7A">
      <w:pPr>
        <w:keepNext/>
        <w:spacing w:line="360" w:lineRule="auto"/>
        <w:ind w:firstLine="720"/>
        <w:jc w:val="both"/>
        <w:rPr>
          <w:sz w:val="28"/>
          <w:szCs w:val="28"/>
        </w:rPr>
      </w:pPr>
      <w:r w:rsidRPr="001F0F7A">
        <w:rPr>
          <w:sz w:val="28"/>
          <w:szCs w:val="28"/>
        </w:rPr>
        <w:object w:dxaOrig="8380" w:dyaOrig="360">
          <v:shape id="_x0000_i1207" type="#_x0000_t75" style="width:419.25pt;height:18pt" o:ole="">
            <v:imagedata r:id="rId349" o:title=""/>
          </v:shape>
          <o:OLEObject Type="Embed" ProgID="Equation.3" ShapeID="_x0000_i1207" DrawAspect="Content" ObjectID="_1457605546" r:id="rId350"/>
        </w:object>
      </w:r>
    </w:p>
    <w:p w:rsidR="006B5D94" w:rsidRPr="001F0F7A" w:rsidRDefault="00CF5429" w:rsidP="001F0F7A">
      <w:pPr>
        <w:keepNext/>
        <w:spacing w:line="360" w:lineRule="auto"/>
        <w:ind w:firstLine="720"/>
        <w:jc w:val="both"/>
        <w:rPr>
          <w:sz w:val="28"/>
          <w:szCs w:val="28"/>
        </w:rPr>
      </w:pPr>
      <w:r w:rsidRPr="001F0F7A">
        <w:rPr>
          <w:sz w:val="28"/>
          <w:szCs w:val="28"/>
        </w:rPr>
        <w:object w:dxaOrig="2079" w:dyaOrig="400">
          <v:shape id="_x0000_i1208" type="#_x0000_t75" style="width:104.25pt;height:20.25pt" o:ole="">
            <v:imagedata r:id="rId351" o:title=""/>
          </v:shape>
          <o:OLEObject Type="Embed" ProgID="Equation.3" ShapeID="_x0000_i1208" DrawAspect="Content" ObjectID="_1457605547" r:id="rId352"/>
        </w:object>
      </w:r>
      <w:r w:rsidR="006B5D94" w:rsidRPr="001F0F7A">
        <w:rPr>
          <w:sz w:val="28"/>
          <w:szCs w:val="28"/>
        </w:rPr>
        <w:t>;</w:t>
      </w:r>
      <w:r w:rsidR="001F0F7A">
        <w:rPr>
          <w:sz w:val="28"/>
          <w:szCs w:val="28"/>
        </w:rPr>
        <w:t xml:space="preserve"> </w:t>
      </w:r>
      <w:r w:rsidR="00C04362" w:rsidRPr="001F0F7A">
        <w:rPr>
          <w:sz w:val="28"/>
          <w:szCs w:val="28"/>
        </w:rPr>
        <w:t>(45)</w:t>
      </w:r>
    </w:p>
    <w:p w:rsidR="00C04362" w:rsidRPr="001F0F7A" w:rsidRDefault="00C04362" w:rsidP="001F0F7A">
      <w:pPr>
        <w:keepNext/>
        <w:spacing w:line="360" w:lineRule="auto"/>
        <w:ind w:firstLine="720"/>
        <w:jc w:val="both"/>
        <w:rPr>
          <w:sz w:val="28"/>
          <w:szCs w:val="28"/>
        </w:rPr>
      </w:pPr>
    </w:p>
    <w:p w:rsidR="006B5D94" w:rsidRPr="001F0F7A" w:rsidRDefault="00C04362" w:rsidP="001F0F7A">
      <w:pPr>
        <w:keepNext/>
        <w:spacing w:line="360" w:lineRule="auto"/>
        <w:ind w:firstLine="720"/>
        <w:jc w:val="both"/>
        <w:rPr>
          <w:sz w:val="28"/>
          <w:szCs w:val="28"/>
        </w:rPr>
      </w:pPr>
      <w:r w:rsidRPr="001F0F7A">
        <w:rPr>
          <w:sz w:val="28"/>
          <w:szCs w:val="28"/>
        </w:rPr>
        <w:object w:dxaOrig="4180" w:dyaOrig="380">
          <v:shape id="_x0000_i1209" type="#_x0000_t75" style="width:209.25pt;height:18.75pt" o:ole="">
            <v:imagedata r:id="rId353" o:title=""/>
          </v:shape>
          <o:OLEObject Type="Embed" ProgID="Equation.3" ShapeID="_x0000_i1209" DrawAspect="Content" ObjectID="_1457605548" r:id="rId354"/>
        </w:object>
      </w:r>
    </w:p>
    <w:p w:rsidR="00C04362" w:rsidRPr="001F0F7A" w:rsidRDefault="0008746B" w:rsidP="001F0F7A">
      <w:pPr>
        <w:keepNext/>
        <w:spacing w:line="360" w:lineRule="auto"/>
        <w:ind w:firstLine="720"/>
        <w:jc w:val="both"/>
        <w:rPr>
          <w:sz w:val="28"/>
          <w:szCs w:val="28"/>
        </w:rPr>
      </w:pPr>
      <w:r w:rsidRPr="001F0F7A">
        <w:rPr>
          <w:sz w:val="28"/>
          <w:szCs w:val="28"/>
        </w:rPr>
        <w:object w:dxaOrig="4420" w:dyaOrig="380">
          <v:shape id="_x0000_i1210" type="#_x0000_t75" style="width:221.25pt;height:18.75pt" o:ole="">
            <v:imagedata r:id="rId355" o:title=""/>
          </v:shape>
          <o:OLEObject Type="Embed" ProgID="Equation.3" ShapeID="_x0000_i1210" DrawAspect="Content" ObjectID="_1457605549" r:id="rId356"/>
        </w:object>
      </w:r>
    </w:p>
    <w:p w:rsidR="00CF5429" w:rsidRPr="001F0F7A" w:rsidRDefault="00CF5429" w:rsidP="001F0F7A">
      <w:pPr>
        <w:keepNext/>
        <w:spacing w:line="360" w:lineRule="auto"/>
        <w:ind w:firstLine="720"/>
        <w:jc w:val="both"/>
        <w:rPr>
          <w:sz w:val="28"/>
          <w:szCs w:val="28"/>
        </w:rPr>
      </w:pPr>
      <w:r w:rsidRPr="001F0F7A">
        <w:rPr>
          <w:sz w:val="28"/>
          <w:szCs w:val="28"/>
        </w:rPr>
        <w:object w:dxaOrig="2040" w:dyaOrig="400">
          <v:shape id="_x0000_i1211" type="#_x0000_t75" style="width:102pt;height:20.25pt" o:ole="">
            <v:imagedata r:id="rId357" o:title=""/>
          </v:shape>
          <o:OLEObject Type="Embed" ProgID="Equation.3" ShapeID="_x0000_i1211" DrawAspect="Content" ObjectID="_1457605550" r:id="rId358"/>
        </w:object>
      </w:r>
      <w:r w:rsidRPr="001F0F7A">
        <w:rPr>
          <w:sz w:val="28"/>
          <w:szCs w:val="28"/>
        </w:rPr>
        <w:t>.</w:t>
      </w:r>
      <w:r w:rsidR="001F0F7A">
        <w:rPr>
          <w:sz w:val="28"/>
          <w:szCs w:val="28"/>
        </w:rPr>
        <w:t xml:space="preserve"> </w:t>
      </w:r>
      <w:r w:rsidR="00C04362" w:rsidRPr="001F0F7A">
        <w:rPr>
          <w:sz w:val="28"/>
          <w:szCs w:val="28"/>
        </w:rPr>
        <w:t>(46)</w:t>
      </w:r>
    </w:p>
    <w:p w:rsidR="00C04362" w:rsidRPr="001F0F7A" w:rsidRDefault="00C04362" w:rsidP="001F0F7A">
      <w:pPr>
        <w:keepNext/>
        <w:spacing w:line="360" w:lineRule="auto"/>
        <w:ind w:firstLine="720"/>
        <w:jc w:val="both"/>
        <w:rPr>
          <w:sz w:val="28"/>
          <w:szCs w:val="28"/>
        </w:rPr>
      </w:pPr>
      <w:r w:rsidRPr="001F0F7A">
        <w:rPr>
          <w:sz w:val="28"/>
          <w:szCs w:val="28"/>
        </w:rPr>
        <w:object w:dxaOrig="4200" w:dyaOrig="400">
          <v:shape id="_x0000_i1212" type="#_x0000_t75" style="width:210pt;height:20.25pt" o:ole="">
            <v:imagedata r:id="rId359" o:title=""/>
          </v:shape>
          <o:OLEObject Type="Embed" ProgID="Equation.3" ShapeID="_x0000_i1212" DrawAspect="Content" ObjectID="_1457605551" r:id="rId360"/>
        </w:object>
      </w:r>
    </w:p>
    <w:p w:rsidR="00C04362" w:rsidRPr="001F0F7A" w:rsidRDefault="0008746B" w:rsidP="001F0F7A">
      <w:pPr>
        <w:keepNext/>
        <w:spacing w:line="360" w:lineRule="auto"/>
        <w:ind w:firstLine="720"/>
        <w:jc w:val="both"/>
        <w:rPr>
          <w:sz w:val="28"/>
          <w:szCs w:val="28"/>
        </w:rPr>
      </w:pPr>
      <w:r w:rsidRPr="001F0F7A">
        <w:rPr>
          <w:sz w:val="28"/>
          <w:szCs w:val="28"/>
        </w:rPr>
        <w:object w:dxaOrig="4360" w:dyaOrig="400">
          <v:shape id="_x0000_i1213" type="#_x0000_t75" style="width:218.25pt;height:20.25pt" o:ole="">
            <v:imagedata r:id="rId361" o:title=""/>
          </v:shape>
          <o:OLEObject Type="Embed" ProgID="Equation.3" ShapeID="_x0000_i1213" DrawAspect="Content" ObjectID="_1457605552" r:id="rId362"/>
        </w:object>
      </w:r>
    </w:p>
    <w:p w:rsidR="00B81059" w:rsidRDefault="00B81059" w:rsidP="001F0F7A">
      <w:pPr>
        <w:keepNext/>
        <w:spacing w:line="360" w:lineRule="auto"/>
        <w:ind w:firstLine="720"/>
        <w:jc w:val="both"/>
        <w:rPr>
          <w:sz w:val="28"/>
          <w:szCs w:val="28"/>
        </w:rPr>
      </w:pPr>
    </w:p>
    <w:p w:rsidR="00DD6F77" w:rsidRPr="001F0F7A" w:rsidRDefault="00DD6F77" w:rsidP="001F0F7A">
      <w:pPr>
        <w:keepNext/>
        <w:spacing w:line="360" w:lineRule="auto"/>
        <w:ind w:firstLine="720"/>
        <w:jc w:val="both"/>
        <w:rPr>
          <w:sz w:val="28"/>
          <w:szCs w:val="28"/>
        </w:rPr>
      </w:pPr>
      <w:r w:rsidRPr="001F0F7A">
        <w:rPr>
          <w:sz w:val="28"/>
          <w:szCs w:val="28"/>
        </w:rPr>
        <w:t>Отклонения доходов от грузовых перевозок по факторам средней доходной ставки, структуры перевозок:</w:t>
      </w:r>
    </w:p>
    <w:p w:rsidR="00CF5429" w:rsidRPr="001F0F7A" w:rsidRDefault="00CF5429" w:rsidP="001F0F7A">
      <w:pPr>
        <w:keepNext/>
        <w:spacing w:line="360" w:lineRule="auto"/>
        <w:ind w:firstLine="720"/>
        <w:jc w:val="both"/>
        <w:rPr>
          <w:sz w:val="28"/>
          <w:szCs w:val="28"/>
        </w:rPr>
      </w:pPr>
    </w:p>
    <w:p w:rsidR="00CF5429" w:rsidRPr="001F0F7A" w:rsidRDefault="00CF5429" w:rsidP="001F0F7A">
      <w:pPr>
        <w:keepNext/>
        <w:spacing w:line="360" w:lineRule="auto"/>
        <w:ind w:firstLine="720"/>
        <w:jc w:val="both"/>
        <w:rPr>
          <w:sz w:val="28"/>
          <w:szCs w:val="28"/>
        </w:rPr>
      </w:pPr>
      <w:r w:rsidRPr="001F0F7A">
        <w:rPr>
          <w:sz w:val="28"/>
          <w:szCs w:val="28"/>
        </w:rPr>
        <w:object w:dxaOrig="2720" w:dyaOrig="400">
          <v:shape id="_x0000_i1214" type="#_x0000_t75" style="width:135.75pt;height:20.25pt" o:ole="">
            <v:imagedata r:id="rId363" o:title=""/>
          </v:shape>
          <o:OLEObject Type="Embed" ProgID="Equation.3" ShapeID="_x0000_i1214" DrawAspect="Content" ObjectID="_1457605553" r:id="rId364"/>
        </w:object>
      </w:r>
      <w:r w:rsidRPr="001F0F7A">
        <w:rPr>
          <w:sz w:val="28"/>
          <w:szCs w:val="28"/>
        </w:rPr>
        <w:t>;</w:t>
      </w:r>
      <w:r w:rsidR="001F0F7A">
        <w:rPr>
          <w:sz w:val="28"/>
          <w:szCs w:val="28"/>
        </w:rPr>
        <w:t xml:space="preserve"> </w:t>
      </w:r>
      <w:r w:rsidR="00C04362" w:rsidRPr="001F0F7A">
        <w:rPr>
          <w:sz w:val="28"/>
          <w:szCs w:val="28"/>
        </w:rPr>
        <w:t>(47)</w:t>
      </w:r>
    </w:p>
    <w:p w:rsidR="00F54A4C" w:rsidRPr="001F0F7A" w:rsidRDefault="0008746B" w:rsidP="001F0F7A">
      <w:pPr>
        <w:keepNext/>
        <w:spacing w:line="360" w:lineRule="auto"/>
        <w:ind w:firstLine="720"/>
        <w:jc w:val="both"/>
        <w:rPr>
          <w:sz w:val="28"/>
          <w:szCs w:val="28"/>
        </w:rPr>
      </w:pPr>
      <w:r w:rsidRPr="001F0F7A">
        <w:rPr>
          <w:sz w:val="28"/>
          <w:szCs w:val="28"/>
        </w:rPr>
        <w:object w:dxaOrig="3800" w:dyaOrig="380">
          <v:shape id="_x0000_i1215" type="#_x0000_t75" style="width:189.75pt;height:18.75pt" o:ole="">
            <v:imagedata r:id="rId365" o:title=""/>
          </v:shape>
          <o:OLEObject Type="Embed" ProgID="Equation.3" ShapeID="_x0000_i1215" DrawAspect="Content" ObjectID="_1457605554" r:id="rId366"/>
        </w:object>
      </w:r>
      <w:r w:rsidRPr="001F0F7A">
        <w:rPr>
          <w:sz w:val="28"/>
          <w:szCs w:val="28"/>
        </w:rPr>
        <w:t xml:space="preserve"> млн. руб.</w:t>
      </w:r>
    </w:p>
    <w:p w:rsidR="00C04362" w:rsidRPr="001F0F7A" w:rsidRDefault="0008746B" w:rsidP="001F0F7A">
      <w:pPr>
        <w:keepNext/>
        <w:spacing w:line="360" w:lineRule="auto"/>
        <w:ind w:firstLine="720"/>
        <w:jc w:val="both"/>
        <w:rPr>
          <w:sz w:val="28"/>
          <w:szCs w:val="28"/>
        </w:rPr>
      </w:pPr>
      <w:r w:rsidRPr="001F0F7A">
        <w:rPr>
          <w:sz w:val="28"/>
          <w:szCs w:val="28"/>
        </w:rPr>
        <w:object w:dxaOrig="3420" w:dyaOrig="380">
          <v:shape id="_x0000_i1216" type="#_x0000_t75" style="width:171pt;height:18.75pt" o:ole="">
            <v:imagedata r:id="rId367" o:title=""/>
          </v:shape>
          <o:OLEObject Type="Embed" ProgID="Equation.3" ShapeID="_x0000_i1216" DrawAspect="Content" ObjectID="_1457605555" r:id="rId368"/>
        </w:object>
      </w:r>
      <w:r w:rsidRPr="001F0F7A">
        <w:rPr>
          <w:sz w:val="28"/>
          <w:szCs w:val="28"/>
        </w:rPr>
        <w:t xml:space="preserve"> млн. руб.</w:t>
      </w:r>
    </w:p>
    <w:p w:rsidR="00CF5429" w:rsidRPr="001F0F7A" w:rsidRDefault="00F54A4C" w:rsidP="001F0F7A">
      <w:pPr>
        <w:keepNext/>
        <w:spacing w:line="360" w:lineRule="auto"/>
        <w:ind w:firstLine="720"/>
        <w:jc w:val="both"/>
        <w:rPr>
          <w:sz w:val="28"/>
          <w:szCs w:val="28"/>
        </w:rPr>
      </w:pPr>
      <w:r w:rsidRPr="001F0F7A">
        <w:rPr>
          <w:sz w:val="28"/>
          <w:szCs w:val="28"/>
        </w:rPr>
        <w:object w:dxaOrig="2720" w:dyaOrig="400">
          <v:shape id="_x0000_i1217" type="#_x0000_t75" style="width:135.75pt;height:20.25pt" o:ole="">
            <v:imagedata r:id="rId369" o:title=""/>
          </v:shape>
          <o:OLEObject Type="Embed" ProgID="Equation.3" ShapeID="_x0000_i1217" DrawAspect="Content" ObjectID="_1457605556" r:id="rId370"/>
        </w:object>
      </w:r>
      <w:r w:rsidR="00CF5429" w:rsidRPr="001F0F7A">
        <w:rPr>
          <w:sz w:val="28"/>
          <w:szCs w:val="28"/>
        </w:rPr>
        <w:t>.</w:t>
      </w:r>
      <w:r w:rsidR="001F0F7A">
        <w:rPr>
          <w:sz w:val="28"/>
          <w:szCs w:val="28"/>
        </w:rPr>
        <w:t xml:space="preserve"> </w:t>
      </w:r>
      <w:r w:rsidR="00C04362" w:rsidRPr="001F0F7A">
        <w:rPr>
          <w:sz w:val="28"/>
          <w:szCs w:val="28"/>
        </w:rPr>
        <w:t>(48)</w:t>
      </w:r>
    </w:p>
    <w:p w:rsidR="00CF5429" w:rsidRPr="001F0F7A" w:rsidRDefault="0008746B" w:rsidP="001F0F7A">
      <w:pPr>
        <w:keepNext/>
        <w:spacing w:line="360" w:lineRule="auto"/>
        <w:ind w:firstLine="720"/>
        <w:jc w:val="both"/>
        <w:rPr>
          <w:sz w:val="28"/>
          <w:szCs w:val="28"/>
        </w:rPr>
      </w:pPr>
      <w:r w:rsidRPr="001F0F7A">
        <w:rPr>
          <w:sz w:val="28"/>
          <w:szCs w:val="28"/>
        </w:rPr>
        <w:object w:dxaOrig="3640" w:dyaOrig="380">
          <v:shape id="_x0000_i1218" type="#_x0000_t75" style="width:182.25pt;height:18.75pt" o:ole="">
            <v:imagedata r:id="rId371" o:title=""/>
          </v:shape>
          <o:OLEObject Type="Embed" ProgID="Equation.3" ShapeID="_x0000_i1218" DrawAspect="Content" ObjectID="_1457605557" r:id="rId372"/>
        </w:object>
      </w:r>
      <w:r w:rsidRPr="001F0F7A">
        <w:rPr>
          <w:sz w:val="28"/>
          <w:szCs w:val="28"/>
        </w:rPr>
        <w:t xml:space="preserve"> млн. руб.</w:t>
      </w:r>
    </w:p>
    <w:p w:rsidR="00C04362" w:rsidRPr="001F0F7A" w:rsidRDefault="00986650" w:rsidP="001F0F7A">
      <w:pPr>
        <w:keepNext/>
        <w:spacing w:line="360" w:lineRule="auto"/>
        <w:ind w:firstLine="720"/>
        <w:jc w:val="both"/>
        <w:rPr>
          <w:sz w:val="28"/>
          <w:szCs w:val="28"/>
        </w:rPr>
      </w:pPr>
      <w:r w:rsidRPr="001F0F7A">
        <w:rPr>
          <w:sz w:val="28"/>
          <w:szCs w:val="28"/>
        </w:rPr>
        <w:object w:dxaOrig="3440" w:dyaOrig="380">
          <v:shape id="_x0000_i1219" type="#_x0000_t75" style="width:171.75pt;height:18.75pt" o:ole="">
            <v:imagedata r:id="rId373" o:title=""/>
          </v:shape>
          <o:OLEObject Type="Embed" ProgID="Equation.3" ShapeID="_x0000_i1219" DrawAspect="Content" ObjectID="_1457605558" r:id="rId374"/>
        </w:object>
      </w:r>
      <w:r w:rsidR="001F0F7A">
        <w:rPr>
          <w:sz w:val="28"/>
          <w:szCs w:val="28"/>
        </w:rPr>
        <w:t xml:space="preserve"> </w:t>
      </w:r>
      <w:r w:rsidR="0008746B" w:rsidRPr="001F0F7A">
        <w:rPr>
          <w:sz w:val="28"/>
          <w:szCs w:val="28"/>
        </w:rPr>
        <w:t>млн. руб.</w:t>
      </w:r>
    </w:p>
    <w:p w:rsidR="00B81059" w:rsidRDefault="00B81059" w:rsidP="001F0F7A">
      <w:pPr>
        <w:keepNext/>
        <w:spacing w:line="360" w:lineRule="auto"/>
        <w:ind w:firstLine="720"/>
        <w:jc w:val="both"/>
        <w:rPr>
          <w:sz w:val="28"/>
          <w:szCs w:val="28"/>
        </w:rPr>
      </w:pPr>
    </w:p>
    <w:p w:rsidR="007855A7" w:rsidRPr="001F0F7A" w:rsidRDefault="007855A7" w:rsidP="001F0F7A">
      <w:pPr>
        <w:keepNext/>
        <w:spacing w:line="360" w:lineRule="auto"/>
        <w:ind w:firstLine="720"/>
        <w:jc w:val="both"/>
        <w:rPr>
          <w:sz w:val="28"/>
          <w:szCs w:val="28"/>
        </w:rPr>
      </w:pPr>
      <w:r w:rsidRPr="001F0F7A">
        <w:rPr>
          <w:sz w:val="28"/>
          <w:szCs w:val="28"/>
        </w:rPr>
        <w:t>Рассчитываем</w:t>
      </w:r>
      <w:r w:rsidR="00DD6F77" w:rsidRPr="001F0F7A">
        <w:rPr>
          <w:sz w:val="28"/>
          <w:szCs w:val="28"/>
        </w:rPr>
        <w:t xml:space="preserve"> влияние на изменение дохода по пассажирс</w:t>
      </w:r>
      <w:r w:rsidR="00B81059">
        <w:rPr>
          <w:sz w:val="28"/>
          <w:szCs w:val="28"/>
        </w:rPr>
        <w:t>ким пере</w:t>
      </w:r>
      <w:r w:rsidR="00DD6F77" w:rsidRPr="001F0F7A">
        <w:rPr>
          <w:sz w:val="28"/>
          <w:szCs w:val="28"/>
        </w:rPr>
        <w:t>возкам отдельных факторов: структуру пере</w:t>
      </w:r>
      <w:r w:rsidRPr="001F0F7A">
        <w:rPr>
          <w:sz w:val="28"/>
          <w:szCs w:val="28"/>
        </w:rPr>
        <w:t>возок по сообщ</w:t>
      </w:r>
      <w:r w:rsidR="00B81059">
        <w:rPr>
          <w:sz w:val="28"/>
          <w:szCs w:val="28"/>
        </w:rPr>
        <w:t>ениям и их доход</w:t>
      </w:r>
      <w:r w:rsidR="00DD6F77" w:rsidRPr="001F0F7A">
        <w:rPr>
          <w:sz w:val="28"/>
          <w:szCs w:val="28"/>
        </w:rPr>
        <w:t>ных ставок. При выполнение анализа (пп. 4.3.4 и 4.3.5) использовать метод</w:t>
      </w:r>
      <w:r w:rsidR="00B81059">
        <w:rPr>
          <w:sz w:val="28"/>
          <w:szCs w:val="28"/>
        </w:rPr>
        <w:t xml:space="preserve"> </w:t>
      </w:r>
      <w:r w:rsidR="00DD6F77" w:rsidRPr="001F0F7A">
        <w:rPr>
          <w:sz w:val="28"/>
          <w:szCs w:val="28"/>
        </w:rPr>
        <w:t>оценк</w:t>
      </w:r>
      <w:r w:rsidR="00F54A4C" w:rsidRPr="001F0F7A">
        <w:rPr>
          <w:sz w:val="28"/>
          <w:szCs w:val="28"/>
        </w:rPr>
        <w:t>и влияния структурных изменений.</w:t>
      </w:r>
    </w:p>
    <w:p w:rsidR="00DD6F77" w:rsidRPr="001F0F7A" w:rsidRDefault="00B81059" w:rsidP="001F0F7A">
      <w:pPr>
        <w:keepNext/>
        <w:spacing w:line="360" w:lineRule="auto"/>
        <w:ind w:firstLine="720"/>
        <w:jc w:val="both"/>
        <w:rPr>
          <w:sz w:val="28"/>
          <w:szCs w:val="28"/>
        </w:rPr>
      </w:pPr>
      <w:r>
        <w:rPr>
          <w:sz w:val="28"/>
          <w:szCs w:val="28"/>
        </w:rPr>
        <w:br w:type="page"/>
      </w:r>
      <w:r w:rsidR="007855A7" w:rsidRPr="001F0F7A">
        <w:rPr>
          <w:sz w:val="28"/>
          <w:szCs w:val="28"/>
        </w:rPr>
        <w:t>Таблица 5 -</w:t>
      </w:r>
      <w:r w:rsidR="00DD6F77" w:rsidRPr="001F0F7A">
        <w:rPr>
          <w:sz w:val="28"/>
          <w:szCs w:val="28"/>
        </w:rPr>
        <w:t xml:space="preserve"> Результаты анализа доходов</w:t>
      </w:r>
    </w:p>
    <w:tbl>
      <w:tblPr>
        <w:tblW w:w="9214" w:type="dxa"/>
        <w:tblInd w:w="40" w:type="dxa"/>
        <w:tblLayout w:type="fixed"/>
        <w:tblCellMar>
          <w:left w:w="40" w:type="dxa"/>
          <w:right w:w="40" w:type="dxa"/>
        </w:tblCellMar>
        <w:tblLook w:val="0000" w:firstRow="0" w:lastRow="0" w:firstColumn="0" w:lastColumn="0" w:noHBand="0" w:noVBand="0"/>
      </w:tblPr>
      <w:tblGrid>
        <w:gridCol w:w="2784"/>
        <w:gridCol w:w="2461"/>
        <w:gridCol w:w="3969"/>
      </w:tblGrid>
      <w:tr w:rsidR="00DD6F77" w:rsidRPr="001F0F7A" w:rsidTr="00B81059">
        <w:trPr>
          <w:trHeight w:hRule="exact" w:val="1367"/>
        </w:trPr>
        <w:tc>
          <w:tcPr>
            <w:tcW w:w="2784"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7855A7" w:rsidP="00B81059">
            <w:pPr>
              <w:keepNext/>
              <w:spacing w:line="360" w:lineRule="auto"/>
              <w:jc w:val="both"/>
            </w:pPr>
            <w:r w:rsidRPr="00B81059">
              <w:t>Факторы</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DD6F77" w:rsidP="00B81059">
            <w:pPr>
              <w:keepNext/>
              <w:spacing w:line="360" w:lineRule="auto"/>
              <w:jc w:val="both"/>
            </w:pPr>
            <w:r w:rsidRPr="00B81059">
              <w:t>Изменения доходов под влиянием данного фак</w:t>
            </w:r>
            <w:r w:rsidRPr="00B81059">
              <w:softHyphen/>
              <w:t>тора (±) млн руб.</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DD6F77" w:rsidP="00B81059">
            <w:pPr>
              <w:keepNext/>
              <w:spacing w:line="360" w:lineRule="auto"/>
              <w:jc w:val="both"/>
            </w:pPr>
            <w:r w:rsidRPr="00B81059">
              <w:t>Доля влияния каждого фактора в общем изменении</w:t>
            </w:r>
            <w:r w:rsidR="007855A7" w:rsidRPr="00B81059">
              <w:t xml:space="preserve"> дохода за отчетный период (</w:t>
            </w:r>
            <w:r w:rsidR="007855A7" w:rsidRPr="00B81059">
              <w:object w:dxaOrig="220" w:dyaOrig="240">
                <v:shape id="_x0000_i1220" type="#_x0000_t75" style="width:11.25pt;height:12pt" o:ole="">
                  <v:imagedata r:id="rId375" o:title=""/>
                </v:shape>
                <o:OLEObject Type="Embed" ProgID="Equation.3" ShapeID="_x0000_i1220" DrawAspect="Content" ObjectID="_1457605559" r:id="rId376"/>
              </w:object>
            </w:r>
            <w:r w:rsidRPr="00B81059">
              <w:t>),%</w:t>
            </w:r>
          </w:p>
        </w:tc>
      </w:tr>
      <w:tr w:rsidR="00DD6F77" w:rsidRPr="001F0F7A" w:rsidTr="00B81059">
        <w:trPr>
          <w:trHeight w:hRule="exact" w:val="720"/>
        </w:trPr>
        <w:tc>
          <w:tcPr>
            <w:tcW w:w="2784"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DD6F77" w:rsidP="00B81059">
            <w:pPr>
              <w:keepNext/>
              <w:spacing w:line="360" w:lineRule="auto"/>
              <w:jc w:val="both"/>
            </w:pPr>
            <w:r w:rsidRPr="00B81059">
              <w:t>1. Грузооборот, тарифные т-км (см. табл. 6)</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7855A7" w:rsidP="00B81059">
            <w:pPr>
              <w:keepNext/>
              <w:spacing w:line="360" w:lineRule="auto"/>
              <w:jc w:val="both"/>
            </w:pPr>
            <w:r w:rsidRPr="00B81059">
              <w:t>-0,3251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DA4FCC" w:rsidP="00B81059">
            <w:pPr>
              <w:keepNext/>
              <w:spacing w:line="360" w:lineRule="auto"/>
              <w:jc w:val="both"/>
            </w:pPr>
            <w:r w:rsidRPr="00B81059">
              <w:t>-0,000066132</w:t>
            </w:r>
          </w:p>
        </w:tc>
      </w:tr>
      <w:tr w:rsidR="00DD6F77" w:rsidRPr="001F0F7A" w:rsidTr="00B81059">
        <w:trPr>
          <w:trHeight w:hRule="exact" w:val="716"/>
        </w:trPr>
        <w:tc>
          <w:tcPr>
            <w:tcW w:w="2784"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DD6F77" w:rsidP="00B81059">
            <w:pPr>
              <w:keepNext/>
              <w:spacing w:line="360" w:lineRule="auto"/>
              <w:jc w:val="both"/>
            </w:pPr>
            <w:r w:rsidRPr="00B81059">
              <w:t>2. Доходные ставки по родам грузов (см. п. 4.3.4)</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7855A7" w:rsidP="00B81059">
            <w:pPr>
              <w:keepNext/>
              <w:spacing w:line="360" w:lineRule="auto"/>
              <w:jc w:val="both"/>
            </w:pPr>
            <w:r w:rsidRPr="00B81059">
              <w:t>488421,208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DA4FCC" w:rsidP="00B81059">
            <w:pPr>
              <w:keepNext/>
              <w:spacing w:line="360" w:lineRule="auto"/>
              <w:jc w:val="both"/>
            </w:pPr>
            <w:r w:rsidRPr="00B81059">
              <w:t>99,3559</w:t>
            </w:r>
          </w:p>
        </w:tc>
      </w:tr>
      <w:tr w:rsidR="00DD6F77" w:rsidRPr="001F0F7A" w:rsidTr="00B81059">
        <w:trPr>
          <w:trHeight w:hRule="exact" w:val="698"/>
        </w:trPr>
        <w:tc>
          <w:tcPr>
            <w:tcW w:w="2784"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DD6F77" w:rsidP="00B81059">
            <w:pPr>
              <w:keepNext/>
              <w:spacing w:line="360" w:lineRule="auto"/>
              <w:jc w:val="both"/>
            </w:pPr>
            <w:r w:rsidRPr="00B81059">
              <w:t>3. Структура перевозок по родам грузов (см. п. 4.3.4)</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7855A7" w:rsidP="00B81059">
            <w:pPr>
              <w:keepNext/>
              <w:spacing w:line="360" w:lineRule="auto"/>
              <w:jc w:val="both"/>
            </w:pPr>
            <w:r w:rsidRPr="00B81059">
              <w:t>4993,252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DA4FCC" w:rsidP="00B81059">
            <w:pPr>
              <w:keepNext/>
              <w:spacing w:line="360" w:lineRule="auto"/>
              <w:jc w:val="both"/>
            </w:pPr>
            <w:r w:rsidRPr="00B81059">
              <w:t>1,0157</w:t>
            </w:r>
          </w:p>
        </w:tc>
      </w:tr>
      <w:tr w:rsidR="00DD6F77" w:rsidRPr="001F0F7A" w:rsidTr="00B81059">
        <w:trPr>
          <w:trHeight w:hRule="exact" w:val="708"/>
        </w:trPr>
        <w:tc>
          <w:tcPr>
            <w:tcW w:w="2784"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DD6F77" w:rsidP="00B81059">
            <w:pPr>
              <w:keepNext/>
              <w:spacing w:line="360" w:lineRule="auto"/>
              <w:jc w:val="both"/>
            </w:pPr>
            <w:r w:rsidRPr="00B81059">
              <w:t>4. Итого по грузовым перевозкам (строки 1+2+3)</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7855A7" w:rsidP="00B81059">
            <w:pPr>
              <w:keepNext/>
              <w:spacing w:line="360" w:lineRule="auto"/>
              <w:jc w:val="both"/>
            </w:pPr>
            <w:r w:rsidRPr="00B81059">
              <w:t>49</w:t>
            </w:r>
            <w:r w:rsidR="00DA4FCC" w:rsidRPr="00B81059">
              <w:t>3414,1349</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DA4FCC" w:rsidP="00B81059">
            <w:pPr>
              <w:keepNext/>
              <w:spacing w:line="360" w:lineRule="auto"/>
              <w:jc w:val="both"/>
            </w:pPr>
            <w:r w:rsidRPr="00B81059">
              <w:t>100,3716</w:t>
            </w:r>
          </w:p>
        </w:tc>
      </w:tr>
      <w:tr w:rsidR="00DD6F77" w:rsidRPr="001F0F7A" w:rsidTr="00B81059">
        <w:trPr>
          <w:trHeight w:hRule="exact" w:val="1002"/>
        </w:trPr>
        <w:tc>
          <w:tcPr>
            <w:tcW w:w="2784"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DD6F77" w:rsidP="00B81059">
            <w:pPr>
              <w:keepNext/>
              <w:spacing w:line="360" w:lineRule="auto"/>
              <w:jc w:val="both"/>
            </w:pPr>
            <w:r w:rsidRPr="00B81059">
              <w:t>5. Пассажирооборот, пассажиро-км (см. табл. 6, строка 3, столбец 7)</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DA4FCC" w:rsidP="00B81059">
            <w:pPr>
              <w:keepNext/>
              <w:spacing w:line="360" w:lineRule="auto"/>
              <w:jc w:val="both"/>
            </w:pPr>
            <w:r w:rsidRPr="00B81059">
              <w:t>-872,809</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DD6F77" w:rsidRPr="00B81059" w:rsidRDefault="00DA4FCC" w:rsidP="00B81059">
            <w:pPr>
              <w:keepNext/>
              <w:spacing w:line="360" w:lineRule="auto"/>
              <w:jc w:val="both"/>
            </w:pPr>
            <w:r w:rsidRPr="00B81059">
              <w:t>0,1775</w:t>
            </w:r>
          </w:p>
        </w:tc>
      </w:tr>
      <w:tr w:rsidR="007855A7" w:rsidRPr="001F0F7A" w:rsidTr="00B81059">
        <w:trPr>
          <w:trHeight w:hRule="exact" w:val="704"/>
        </w:trPr>
        <w:tc>
          <w:tcPr>
            <w:tcW w:w="2784"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7855A7" w:rsidP="00B81059">
            <w:pPr>
              <w:keepNext/>
              <w:spacing w:line="360" w:lineRule="auto"/>
              <w:jc w:val="both"/>
            </w:pPr>
            <w:r w:rsidRPr="00B81059">
              <w:t>6. Доходные ставки по видам сообщения (см. п. 4.3.5)</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DA4FCC" w:rsidP="00B81059">
            <w:pPr>
              <w:keepNext/>
              <w:spacing w:line="360" w:lineRule="auto"/>
              <w:jc w:val="both"/>
            </w:pPr>
            <w:r w:rsidRPr="00B81059">
              <w:t>-43,1788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DA4FCC" w:rsidP="00B81059">
            <w:pPr>
              <w:keepNext/>
              <w:spacing w:line="360" w:lineRule="auto"/>
              <w:jc w:val="both"/>
            </w:pPr>
            <w:r w:rsidRPr="00B81059">
              <w:t>-0,0088</w:t>
            </w:r>
          </w:p>
        </w:tc>
      </w:tr>
      <w:tr w:rsidR="007855A7" w:rsidRPr="001F0F7A" w:rsidTr="00B81059">
        <w:trPr>
          <w:trHeight w:hRule="exact" w:val="700"/>
        </w:trPr>
        <w:tc>
          <w:tcPr>
            <w:tcW w:w="2784"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7855A7" w:rsidP="00B81059">
            <w:pPr>
              <w:keepNext/>
              <w:spacing w:line="360" w:lineRule="auto"/>
              <w:jc w:val="both"/>
            </w:pPr>
            <w:r w:rsidRPr="00B81059">
              <w:t>7.Структура перевозок по сообщениям (см. п.4.3.5)</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DA4FCC" w:rsidP="00B81059">
            <w:pPr>
              <w:keepNext/>
              <w:spacing w:line="360" w:lineRule="auto"/>
              <w:jc w:val="both"/>
            </w:pPr>
            <w:r w:rsidRPr="00B81059">
              <w:t>-94,2858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DA4FCC" w:rsidP="00B81059">
            <w:pPr>
              <w:keepNext/>
              <w:spacing w:line="360" w:lineRule="auto"/>
              <w:jc w:val="both"/>
            </w:pPr>
            <w:r w:rsidRPr="00B81059">
              <w:t>-0,0192</w:t>
            </w:r>
          </w:p>
        </w:tc>
      </w:tr>
      <w:tr w:rsidR="007855A7" w:rsidRPr="001F0F7A" w:rsidTr="00B81059">
        <w:trPr>
          <w:trHeight w:hRule="exact" w:val="710"/>
        </w:trPr>
        <w:tc>
          <w:tcPr>
            <w:tcW w:w="2784"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7855A7" w:rsidP="00B81059">
            <w:pPr>
              <w:keepNext/>
              <w:spacing w:line="360" w:lineRule="auto"/>
              <w:jc w:val="both"/>
            </w:pPr>
            <w:r w:rsidRPr="00B81059">
              <w:t>8.Итого по пассажирским перевозкам (строки 5+6+7)</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DA4FCC" w:rsidP="00B81059">
            <w:pPr>
              <w:keepNext/>
              <w:spacing w:line="360" w:lineRule="auto"/>
              <w:jc w:val="both"/>
            </w:pPr>
            <w:r w:rsidRPr="00B81059">
              <w:t>-1010,2736</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DA4FCC" w:rsidP="00B81059">
            <w:pPr>
              <w:keepNext/>
              <w:spacing w:line="360" w:lineRule="auto"/>
              <w:jc w:val="both"/>
            </w:pPr>
            <w:r w:rsidRPr="00B81059">
              <w:t>-0,2055</w:t>
            </w:r>
          </w:p>
        </w:tc>
      </w:tr>
      <w:tr w:rsidR="007855A7" w:rsidRPr="001F0F7A" w:rsidTr="00B81059">
        <w:trPr>
          <w:trHeight w:hRule="exact" w:val="1117"/>
        </w:trPr>
        <w:tc>
          <w:tcPr>
            <w:tcW w:w="2784"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7855A7" w:rsidP="00B81059">
            <w:pPr>
              <w:keepNext/>
              <w:spacing w:line="360" w:lineRule="auto"/>
              <w:jc w:val="both"/>
            </w:pPr>
            <w:r w:rsidRPr="00B81059">
              <w:t>9. Структура перевозок по видам движения (см. табл. 6, стр. 5)</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DA4FCC" w:rsidP="00B81059">
            <w:pPr>
              <w:keepNext/>
              <w:spacing w:line="360" w:lineRule="auto"/>
              <w:jc w:val="both"/>
            </w:pPr>
            <w:r w:rsidRPr="00B81059">
              <w:t>-816,2239</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DA4FCC" w:rsidP="00B81059">
            <w:pPr>
              <w:keepNext/>
              <w:spacing w:line="360" w:lineRule="auto"/>
              <w:jc w:val="both"/>
            </w:pPr>
            <w:r w:rsidRPr="00B81059">
              <w:t>-0,1660</w:t>
            </w:r>
          </w:p>
        </w:tc>
      </w:tr>
      <w:tr w:rsidR="007855A7" w:rsidRPr="001F0F7A" w:rsidTr="00B81059">
        <w:trPr>
          <w:trHeight w:hRule="exact" w:val="690"/>
        </w:trPr>
        <w:tc>
          <w:tcPr>
            <w:tcW w:w="2784"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7855A7" w:rsidP="00B81059">
            <w:pPr>
              <w:keepNext/>
              <w:spacing w:line="360" w:lineRule="auto"/>
              <w:jc w:val="both"/>
            </w:pPr>
            <w:r w:rsidRPr="00B81059">
              <w:t>10. Всего по факторам (строки 4+8+9)</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DA4FCC" w:rsidP="00B81059">
            <w:pPr>
              <w:keepNext/>
              <w:spacing w:line="360" w:lineRule="auto"/>
              <w:jc w:val="both"/>
            </w:pPr>
            <w:r w:rsidRPr="00B81059">
              <w:t>491587,6374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55A7" w:rsidRPr="00B81059" w:rsidRDefault="00DA4FCC" w:rsidP="00B81059">
            <w:pPr>
              <w:keepNext/>
              <w:spacing w:line="360" w:lineRule="auto"/>
              <w:jc w:val="both"/>
            </w:pPr>
            <w:r w:rsidRPr="00B81059">
              <w:t>100</w:t>
            </w:r>
          </w:p>
        </w:tc>
      </w:tr>
    </w:tbl>
    <w:p w:rsidR="00B81059" w:rsidRDefault="00B81059" w:rsidP="001F0F7A">
      <w:pPr>
        <w:keepNext/>
        <w:tabs>
          <w:tab w:val="left" w:pos="284"/>
        </w:tabs>
        <w:spacing w:line="360" w:lineRule="auto"/>
        <w:ind w:firstLine="720"/>
        <w:jc w:val="both"/>
        <w:rPr>
          <w:sz w:val="28"/>
          <w:szCs w:val="28"/>
        </w:rPr>
      </w:pPr>
    </w:p>
    <w:p w:rsidR="00EF2166" w:rsidRPr="001F0F7A" w:rsidRDefault="00DA4FCC" w:rsidP="001F0F7A">
      <w:pPr>
        <w:keepNext/>
        <w:tabs>
          <w:tab w:val="left" w:pos="284"/>
        </w:tabs>
        <w:spacing w:line="360" w:lineRule="auto"/>
        <w:ind w:firstLine="720"/>
        <w:jc w:val="both"/>
        <w:rPr>
          <w:sz w:val="28"/>
          <w:szCs w:val="28"/>
        </w:rPr>
      </w:pPr>
      <w:r w:rsidRPr="001F0F7A">
        <w:rPr>
          <w:sz w:val="28"/>
          <w:szCs w:val="28"/>
        </w:rPr>
        <w:t>По результатам анализа доходов и расходов по перевозкам выполнить пофакторный анализ общей суммы прибыли дороги от перевозок в таблице 6.</w:t>
      </w:r>
    </w:p>
    <w:p w:rsidR="00DA4FCC" w:rsidRPr="001F0F7A" w:rsidRDefault="00B81059" w:rsidP="001F0F7A">
      <w:pPr>
        <w:keepNext/>
        <w:tabs>
          <w:tab w:val="left" w:pos="284"/>
        </w:tabs>
        <w:spacing w:line="360" w:lineRule="auto"/>
        <w:ind w:firstLine="720"/>
        <w:jc w:val="both"/>
        <w:rPr>
          <w:sz w:val="28"/>
          <w:szCs w:val="28"/>
        </w:rPr>
      </w:pPr>
      <w:r>
        <w:rPr>
          <w:sz w:val="28"/>
          <w:szCs w:val="28"/>
        </w:rPr>
        <w:br w:type="page"/>
      </w:r>
      <w:r w:rsidR="00DA4FCC" w:rsidRPr="001F0F7A">
        <w:rPr>
          <w:sz w:val="28"/>
          <w:szCs w:val="28"/>
        </w:rPr>
        <w:t>Таблица 6 – Анализ прибыли от перевозок,</w:t>
      </w:r>
      <w:r w:rsidR="001F0F7A">
        <w:rPr>
          <w:sz w:val="28"/>
          <w:szCs w:val="28"/>
        </w:rPr>
        <w:t xml:space="preserve"> </w:t>
      </w:r>
      <w:r w:rsidR="00DA4FCC" w:rsidRPr="001F0F7A">
        <w:rPr>
          <w:sz w:val="28"/>
          <w:szCs w:val="28"/>
        </w:rPr>
        <w:t>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1066"/>
        <w:gridCol w:w="966"/>
        <w:gridCol w:w="2058"/>
        <w:gridCol w:w="1219"/>
        <w:gridCol w:w="1357"/>
        <w:gridCol w:w="1720"/>
      </w:tblGrid>
      <w:tr w:rsidR="00247FBB" w:rsidRPr="002A3393" w:rsidTr="002A3393">
        <w:trPr>
          <w:cantSplit/>
          <w:trHeight w:val="350"/>
        </w:trPr>
        <w:tc>
          <w:tcPr>
            <w:tcW w:w="0" w:type="auto"/>
            <w:vMerge w:val="restart"/>
            <w:shd w:val="clear" w:color="auto" w:fill="auto"/>
            <w:textDirection w:val="btLr"/>
          </w:tcPr>
          <w:p w:rsidR="00247FBB" w:rsidRPr="00B81059" w:rsidRDefault="00247FBB" w:rsidP="002A3393">
            <w:pPr>
              <w:keepNext/>
              <w:tabs>
                <w:tab w:val="left" w:pos="284"/>
              </w:tabs>
              <w:spacing w:line="360" w:lineRule="auto"/>
              <w:jc w:val="both"/>
            </w:pPr>
            <w:r w:rsidRPr="00B81059">
              <w:t>Показатели</w:t>
            </w:r>
          </w:p>
        </w:tc>
        <w:tc>
          <w:tcPr>
            <w:tcW w:w="0" w:type="auto"/>
            <w:vMerge w:val="restart"/>
            <w:shd w:val="clear" w:color="auto" w:fill="auto"/>
            <w:textDirection w:val="btLr"/>
          </w:tcPr>
          <w:p w:rsidR="00247FBB" w:rsidRPr="00B81059" w:rsidRDefault="00247FBB" w:rsidP="002A3393">
            <w:pPr>
              <w:keepNext/>
              <w:tabs>
                <w:tab w:val="left" w:pos="284"/>
              </w:tabs>
              <w:spacing w:line="360" w:lineRule="auto"/>
              <w:jc w:val="both"/>
            </w:pPr>
            <w:r w:rsidRPr="00B81059">
              <w:t>План</w:t>
            </w:r>
          </w:p>
        </w:tc>
        <w:tc>
          <w:tcPr>
            <w:tcW w:w="0" w:type="auto"/>
            <w:vMerge w:val="restart"/>
            <w:shd w:val="clear" w:color="auto" w:fill="auto"/>
            <w:textDirection w:val="btLr"/>
          </w:tcPr>
          <w:p w:rsidR="00247FBB" w:rsidRPr="00B81059" w:rsidRDefault="00247FBB" w:rsidP="002A3393">
            <w:pPr>
              <w:keepNext/>
              <w:tabs>
                <w:tab w:val="left" w:pos="284"/>
              </w:tabs>
              <w:spacing w:line="360" w:lineRule="auto"/>
              <w:jc w:val="both"/>
            </w:pPr>
            <w:r w:rsidRPr="00B81059">
              <w:t>Отчет</w:t>
            </w:r>
          </w:p>
        </w:tc>
        <w:tc>
          <w:tcPr>
            <w:tcW w:w="2058" w:type="dxa"/>
            <w:vMerge w:val="restart"/>
            <w:shd w:val="clear" w:color="auto" w:fill="auto"/>
            <w:textDirection w:val="btLr"/>
          </w:tcPr>
          <w:p w:rsidR="00247FBB" w:rsidRPr="00B81059" w:rsidRDefault="00247FBB" w:rsidP="002A3393">
            <w:pPr>
              <w:keepNext/>
              <w:tabs>
                <w:tab w:val="left" w:pos="284"/>
              </w:tabs>
              <w:spacing w:line="360" w:lineRule="auto"/>
              <w:jc w:val="both"/>
            </w:pPr>
            <w:r w:rsidRPr="00B81059">
              <w:t>План, скорректированный на объем работ,(гр.1*индекс объема работ)</w:t>
            </w:r>
          </w:p>
        </w:tc>
        <w:tc>
          <w:tcPr>
            <w:tcW w:w="1219" w:type="dxa"/>
            <w:vMerge w:val="restart"/>
            <w:shd w:val="clear" w:color="auto" w:fill="auto"/>
            <w:textDirection w:val="btLr"/>
          </w:tcPr>
          <w:p w:rsidR="00247FBB" w:rsidRPr="00B81059" w:rsidRDefault="00247FBB" w:rsidP="002A3393">
            <w:pPr>
              <w:keepNext/>
              <w:tabs>
                <w:tab w:val="left" w:pos="284"/>
              </w:tabs>
              <w:spacing w:line="360" w:lineRule="auto"/>
              <w:jc w:val="both"/>
            </w:pPr>
            <w:r w:rsidRPr="00B81059">
              <w:t>Отклонение от плана(гр.2-гр.1)</w:t>
            </w:r>
          </w:p>
        </w:tc>
        <w:tc>
          <w:tcPr>
            <w:tcW w:w="3077" w:type="dxa"/>
            <w:gridSpan w:val="2"/>
            <w:shd w:val="clear" w:color="auto" w:fill="auto"/>
          </w:tcPr>
          <w:p w:rsidR="00247FBB" w:rsidRPr="00B81059" w:rsidRDefault="00247FBB" w:rsidP="002A3393">
            <w:pPr>
              <w:keepNext/>
              <w:tabs>
                <w:tab w:val="left" w:pos="284"/>
              </w:tabs>
              <w:spacing w:line="360" w:lineRule="auto"/>
              <w:jc w:val="both"/>
            </w:pPr>
            <w:r w:rsidRPr="00B81059">
              <w:t>В том числе за счет</w:t>
            </w:r>
          </w:p>
        </w:tc>
      </w:tr>
      <w:tr w:rsidR="00247FBB" w:rsidRPr="002A3393" w:rsidTr="002A3393">
        <w:trPr>
          <w:cantSplit/>
          <w:trHeight w:val="2216"/>
        </w:trPr>
        <w:tc>
          <w:tcPr>
            <w:tcW w:w="0" w:type="auto"/>
            <w:vMerge/>
            <w:shd w:val="clear" w:color="auto" w:fill="auto"/>
            <w:textDirection w:val="btLr"/>
          </w:tcPr>
          <w:p w:rsidR="00247FBB" w:rsidRPr="00B81059" w:rsidRDefault="00247FBB" w:rsidP="002A3393">
            <w:pPr>
              <w:keepNext/>
              <w:tabs>
                <w:tab w:val="left" w:pos="284"/>
              </w:tabs>
              <w:spacing w:line="360" w:lineRule="auto"/>
              <w:jc w:val="both"/>
            </w:pPr>
          </w:p>
        </w:tc>
        <w:tc>
          <w:tcPr>
            <w:tcW w:w="0" w:type="auto"/>
            <w:vMerge/>
            <w:shd w:val="clear" w:color="auto" w:fill="auto"/>
            <w:textDirection w:val="btLr"/>
          </w:tcPr>
          <w:p w:rsidR="00247FBB" w:rsidRPr="00B81059" w:rsidRDefault="00247FBB" w:rsidP="002A3393">
            <w:pPr>
              <w:keepNext/>
              <w:tabs>
                <w:tab w:val="left" w:pos="284"/>
              </w:tabs>
              <w:spacing w:line="360" w:lineRule="auto"/>
              <w:jc w:val="both"/>
            </w:pPr>
          </w:p>
        </w:tc>
        <w:tc>
          <w:tcPr>
            <w:tcW w:w="0" w:type="auto"/>
            <w:vMerge/>
            <w:shd w:val="clear" w:color="auto" w:fill="auto"/>
            <w:textDirection w:val="btLr"/>
          </w:tcPr>
          <w:p w:rsidR="00247FBB" w:rsidRPr="00B81059" w:rsidRDefault="00247FBB" w:rsidP="002A3393">
            <w:pPr>
              <w:keepNext/>
              <w:tabs>
                <w:tab w:val="left" w:pos="284"/>
              </w:tabs>
              <w:spacing w:line="360" w:lineRule="auto"/>
              <w:jc w:val="both"/>
            </w:pPr>
          </w:p>
        </w:tc>
        <w:tc>
          <w:tcPr>
            <w:tcW w:w="2058" w:type="dxa"/>
            <w:vMerge/>
            <w:shd w:val="clear" w:color="auto" w:fill="auto"/>
            <w:textDirection w:val="btLr"/>
          </w:tcPr>
          <w:p w:rsidR="00247FBB" w:rsidRPr="00B81059" w:rsidRDefault="00247FBB" w:rsidP="002A3393">
            <w:pPr>
              <w:keepNext/>
              <w:tabs>
                <w:tab w:val="left" w:pos="284"/>
              </w:tabs>
              <w:spacing w:line="360" w:lineRule="auto"/>
              <w:jc w:val="both"/>
            </w:pPr>
          </w:p>
        </w:tc>
        <w:tc>
          <w:tcPr>
            <w:tcW w:w="1219" w:type="dxa"/>
            <w:vMerge/>
            <w:shd w:val="clear" w:color="auto" w:fill="auto"/>
            <w:textDirection w:val="btLr"/>
          </w:tcPr>
          <w:p w:rsidR="00247FBB" w:rsidRPr="00B81059" w:rsidRDefault="00247FBB" w:rsidP="002A3393">
            <w:pPr>
              <w:keepNext/>
              <w:tabs>
                <w:tab w:val="left" w:pos="284"/>
              </w:tabs>
              <w:spacing w:line="360" w:lineRule="auto"/>
              <w:jc w:val="both"/>
            </w:pPr>
          </w:p>
        </w:tc>
        <w:tc>
          <w:tcPr>
            <w:tcW w:w="1357" w:type="dxa"/>
            <w:shd w:val="clear" w:color="auto" w:fill="auto"/>
            <w:textDirection w:val="btLr"/>
          </w:tcPr>
          <w:p w:rsidR="00247FBB" w:rsidRPr="00B81059" w:rsidRDefault="00247FBB" w:rsidP="002A3393">
            <w:pPr>
              <w:keepNext/>
              <w:tabs>
                <w:tab w:val="left" w:pos="284"/>
              </w:tabs>
              <w:spacing w:line="360" w:lineRule="auto"/>
              <w:jc w:val="both"/>
            </w:pPr>
            <w:r w:rsidRPr="00B81059">
              <w:t>Объема перевозок(гр3-гр.1)</w:t>
            </w:r>
          </w:p>
        </w:tc>
        <w:tc>
          <w:tcPr>
            <w:tcW w:w="1720" w:type="dxa"/>
            <w:shd w:val="clear" w:color="auto" w:fill="auto"/>
            <w:textDirection w:val="btLr"/>
          </w:tcPr>
          <w:p w:rsidR="00247FBB" w:rsidRPr="00B81059" w:rsidRDefault="00247FBB" w:rsidP="002A3393">
            <w:pPr>
              <w:keepNext/>
              <w:tabs>
                <w:tab w:val="left" w:pos="284"/>
              </w:tabs>
              <w:spacing w:line="360" w:lineRule="auto"/>
              <w:jc w:val="both"/>
            </w:pPr>
            <w:r w:rsidRPr="00B81059">
              <w:t>Качественных показателей и структуры(гр.2-гр.3)</w:t>
            </w:r>
          </w:p>
        </w:tc>
      </w:tr>
      <w:tr w:rsidR="00247FBB" w:rsidRPr="002A3393" w:rsidTr="002A3393">
        <w:tc>
          <w:tcPr>
            <w:tcW w:w="0" w:type="auto"/>
            <w:shd w:val="clear" w:color="auto" w:fill="auto"/>
          </w:tcPr>
          <w:p w:rsidR="00DA4FCC" w:rsidRPr="00B81059" w:rsidRDefault="00247FBB" w:rsidP="002A3393">
            <w:pPr>
              <w:keepNext/>
              <w:tabs>
                <w:tab w:val="left" w:pos="284"/>
              </w:tabs>
              <w:spacing w:line="360" w:lineRule="auto"/>
              <w:jc w:val="both"/>
            </w:pPr>
            <w:r w:rsidRPr="00B81059">
              <w:t>А</w:t>
            </w:r>
          </w:p>
        </w:tc>
        <w:tc>
          <w:tcPr>
            <w:tcW w:w="0" w:type="auto"/>
            <w:shd w:val="clear" w:color="auto" w:fill="auto"/>
          </w:tcPr>
          <w:p w:rsidR="00DA4FCC" w:rsidRPr="00B81059" w:rsidRDefault="00247FBB" w:rsidP="002A3393">
            <w:pPr>
              <w:keepNext/>
              <w:tabs>
                <w:tab w:val="left" w:pos="284"/>
              </w:tabs>
              <w:spacing w:line="360" w:lineRule="auto"/>
              <w:jc w:val="both"/>
            </w:pPr>
            <w:r w:rsidRPr="00B81059">
              <w:t>1</w:t>
            </w:r>
          </w:p>
        </w:tc>
        <w:tc>
          <w:tcPr>
            <w:tcW w:w="0" w:type="auto"/>
            <w:shd w:val="clear" w:color="auto" w:fill="auto"/>
          </w:tcPr>
          <w:p w:rsidR="00DA4FCC" w:rsidRPr="00B81059" w:rsidRDefault="00247FBB" w:rsidP="002A3393">
            <w:pPr>
              <w:keepNext/>
              <w:tabs>
                <w:tab w:val="left" w:pos="284"/>
              </w:tabs>
              <w:spacing w:line="360" w:lineRule="auto"/>
              <w:jc w:val="both"/>
            </w:pPr>
            <w:r w:rsidRPr="00B81059">
              <w:t>2</w:t>
            </w:r>
          </w:p>
        </w:tc>
        <w:tc>
          <w:tcPr>
            <w:tcW w:w="2058" w:type="dxa"/>
            <w:shd w:val="clear" w:color="auto" w:fill="auto"/>
          </w:tcPr>
          <w:p w:rsidR="00DA4FCC" w:rsidRPr="00B81059" w:rsidRDefault="00247FBB" w:rsidP="002A3393">
            <w:pPr>
              <w:keepNext/>
              <w:tabs>
                <w:tab w:val="left" w:pos="284"/>
              </w:tabs>
              <w:spacing w:line="360" w:lineRule="auto"/>
              <w:jc w:val="both"/>
            </w:pPr>
            <w:r w:rsidRPr="00B81059">
              <w:t>3</w:t>
            </w:r>
          </w:p>
        </w:tc>
        <w:tc>
          <w:tcPr>
            <w:tcW w:w="1219" w:type="dxa"/>
            <w:shd w:val="clear" w:color="auto" w:fill="auto"/>
          </w:tcPr>
          <w:p w:rsidR="00DA4FCC" w:rsidRPr="00B81059" w:rsidRDefault="00247FBB" w:rsidP="002A3393">
            <w:pPr>
              <w:keepNext/>
              <w:tabs>
                <w:tab w:val="left" w:pos="284"/>
              </w:tabs>
              <w:spacing w:line="360" w:lineRule="auto"/>
              <w:jc w:val="both"/>
            </w:pPr>
            <w:r w:rsidRPr="00B81059">
              <w:t>4</w:t>
            </w:r>
          </w:p>
        </w:tc>
        <w:tc>
          <w:tcPr>
            <w:tcW w:w="1357" w:type="dxa"/>
            <w:shd w:val="clear" w:color="auto" w:fill="auto"/>
          </w:tcPr>
          <w:p w:rsidR="00DA4FCC" w:rsidRPr="00B81059" w:rsidRDefault="00247FBB" w:rsidP="002A3393">
            <w:pPr>
              <w:keepNext/>
              <w:tabs>
                <w:tab w:val="left" w:pos="284"/>
              </w:tabs>
              <w:spacing w:line="360" w:lineRule="auto"/>
              <w:jc w:val="both"/>
            </w:pPr>
            <w:r w:rsidRPr="00B81059">
              <w:t>5</w:t>
            </w:r>
          </w:p>
        </w:tc>
        <w:tc>
          <w:tcPr>
            <w:tcW w:w="1720" w:type="dxa"/>
            <w:shd w:val="clear" w:color="auto" w:fill="auto"/>
          </w:tcPr>
          <w:p w:rsidR="00DA4FCC" w:rsidRPr="00B81059" w:rsidRDefault="00247FBB" w:rsidP="002A3393">
            <w:pPr>
              <w:keepNext/>
              <w:tabs>
                <w:tab w:val="left" w:pos="284"/>
              </w:tabs>
              <w:spacing w:line="360" w:lineRule="auto"/>
              <w:jc w:val="both"/>
            </w:pPr>
            <w:r w:rsidRPr="00B81059">
              <w:t>6</w:t>
            </w:r>
          </w:p>
        </w:tc>
      </w:tr>
      <w:tr w:rsidR="00247FBB" w:rsidRPr="002A3393" w:rsidTr="002A3393">
        <w:tc>
          <w:tcPr>
            <w:tcW w:w="0" w:type="auto"/>
            <w:shd w:val="clear" w:color="auto" w:fill="auto"/>
          </w:tcPr>
          <w:p w:rsidR="00DA4FCC" w:rsidRPr="00B81059" w:rsidRDefault="00247FBB" w:rsidP="002A3393">
            <w:pPr>
              <w:keepNext/>
              <w:tabs>
                <w:tab w:val="left" w:pos="284"/>
              </w:tabs>
              <w:spacing w:line="360" w:lineRule="auto"/>
              <w:jc w:val="both"/>
            </w:pPr>
            <w:r w:rsidRPr="00B81059">
              <w:t>Доходы</w:t>
            </w:r>
          </w:p>
        </w:tc>
        <w:tc>
          <w:tcPr>
            <w:tcW w:w="0" w:type="auto"/>
            <w:shd w:val="clear" w:color="auto" w:fill="auto"/>
          </w:tcPr>
          <w:p w:rsidR="00DA4FCC" w:rsidRPr="00B81059" w:rsidRDefault="00247FBB" w:rsidP="002A3393">
            <w:pPr>
              <w:keepNext/>
              <w:tabs>
                <w:tab w:val="left" w:pos="284"/>
              </w:tabs>
              <w:spacing w:line="360" w:lineRule="auto"/>
              <w:jc w:val="both"/>
            </w:pPr>
            <w:r w:rsidRPr="00B81059">
              <w:t>8015,6344</w:t>
            </w:r>
          </w:p>
        </w:tc>
        <w:tc>
          <w:tcPr>
            <w:tcW w:w="0" w:type="auto"/>
            <w:shd w:val="clear" w:color="auto" w:fill="auto"/>
          </w:tcPr>
          <w:p w:rsidR="00DA4FCC" w:rsidRPr="00B81059" w:rsidRDefault="00247FBB" w:rsidP="002A3393">
            <w:pPr>
              <w:keepNext/>
              <w:tabs>
                <w:tab w:val="left" w:pos="284"/>
              </w:tabs>
              <w:spacing w:line="360" w:lineRule="auto"/>
              <w:jc w:val="both"/>
            </w:pPr>
            <w:r w:rsidRPr="00B81059">
              <w:t>8154,034</w:t>
            </w:r>
          </w:p>
        </w:tc>
        <w:tc>
          <w:tcPr>
            <w:tcW w:w="2058" w:type="dxa"/>
            <w:shd w:val="clear" w:color="auto" w:fill="auto"/>
          </w:tcPr>
          <w:p w:rsidR="00DA4FCC" w:rsidRPr="00B81059" w:rsidRDefault="00247FBB" w:rsidP="002A3393">
            <w:pPr>
              <w:keepNext/>
              <w:tabs>
                <w:tab w:val="left" w:pos="284"/>
              </w:tabs>
              <w:spacing w:line="360" w:lineRule="auto"/>
              <w:jc w:val="both"/>
            </w:pPr>
            <w:r w:rsidRPr="00B81059">
              <w:t>7958,423</w:t>
            </w:r>
          </w:p>
        </w:tc>
        <w:tc>
          <w:tcPr>
            <w:tcW w:w="1219" w:type="dxa"/>
            <w:shd w:val="clear" w:color="auto" w:fill="auto"/>
          </w:tcPr>
          <w:p w:rsidR="00DA4FCC" w:rsidRPr="00B81059" w:rsidRDefault="00247FBB" w:rsidP="002A3393">
            <w:pPr>
              <w:keepNext/>
              <w:tabs>
                <w:tab w:val="left" w:pos="284"/>
              </w:tabs>
              <w:spacing w:line="360" w:lineRule="auto"/>
              <w:jc w:val="both"/>
            </w:pPr>
            <w:r w:rsidRPr="00B81059">
              <w:t>138,3996</w:t>
            </w:r>
          </w:p>
        </w:tc>
        <w:tc>
          <w:tcPr>
            <w:tcW w:w="1357" w:type="dxa"/>
            <w:shd w:val="clear" w:color="auto" w:fill="auto"/>
          </w:tcPr>
          <w:p w:rsidR="00DA4FCC" w:rsidRPr="00B81059" w:rsidRDefault="00247FBB" w:rsidP="002A3393">
            <w:pPr>
              <w:keepNext/>
              <w:tabs>
                <w:tab w:val="left" w:pos="284"/>
              </w:tabs>
              <w:spacing w:line="360" w:lineRule="auto"/>
              <w:jc w:val="both"/>
            </w:pPr>
            <w:r w:rsidRPr="00B81059">
              <w:t>-56,9110</w:t>
            </w:r>
          </w:p>
        </w:tc>
        <w:tc>
          <w:tcPr>
            <w:tcW w:w="1720" w:type="dxa"/>
            <w:shd w:val="clear" w:color="auto" w:fill="auto"/>
          </w:tcPr>
          <w:p w:rsidR="00DA4FCC" w:rsidRPr="00B81059" w:rsidRDefault="00247FBB" w:rsidP="002A3393">
            <w:pPr>
              <w:keepNext/>
              <w:tabs>
                <w:tab w:val="left" w:pos="284"/>
              </w:tabs>
              <w:spacing w:line="360" w:lineRule="auto"/>
              <w:jc w:val="both"/>
            </w:pPr>
            <w:r w:rsidRPr="00B81059">
              <w:t>195,311</w:t>
            </w:r>
          </w:p>
        </w:tc>
      </w:tr>
      <w:tr w:rsidR="00247FBB" w:rsidRPr="002A3393" w:rsidTr="002A3393">
        <w:tc>
          <w:tcPr>
            <w:tcW w:w="0" w:type="auto"/>
            <w:shd w:val="clear" w:color="auto" w:fill="auto"/>
          </w:tcPr>
          <w:p w:rsidR="00DA4FCC" w:rsidRPr="00B81059" w:rsidRDefault="00247FBB" w:rsidP="002A3393">
            <w:pPr>
              <w:keepNext/>
              <w:tabs>
                <w:tab w:val="left" w:pos="284"/>
              </w:tabs>
              <w:spacing w:line="360" w:lineRule="auto"/>
              <w:jc w:val="both"/>
            </w:pPr>
            <w:r w:rsidRPr="00B81059">
              <w:t>Расходы</w:t>
            </w:r>
          </w:p>
        </w:tc>
        <w:tc>
          <w:tcPr>
            <w:tcW w:w="0" w:type="auto"/>
            <w:shd w:val="clear" w:color="auto" w:fill="auto"/>
          </w:tcPr>
          <w:p w:rsidR="00DA4FCC" w:rsidRPr="00B81059" w:rsidRDefault="00247FBB" w:rsidP="002A3393">
            <w:pPr>
              <w:keepNext/>
              <w:tabs>
                <w:tab w:val="left" w:pos="284"/>
              </w:tabs>
              <w:spacing w:line="360" w:lineRule="auto"/>
              <w:jc w:val="both"/>
            </w:pPr>
            <w:r w:rsidRPr="00B81059">
              <w:t>598</w:t>
            </w:r>
          </w:p>
        </w:tc>
        <w:tc>
          <w:tcPr>
            <w:tcW w:w="0" w:type="auto"/>
            <w:shd w:val="clear" w:color="auto" w:fill="auto"/>
          </w:tcPr>
          <w:p w:rsidR="00DA4FCC" w:rsidRPr="00B81059" w:rsidRDefault="00247FBB" w:rsidP="002A3393">
            <w:pPr>
              <w:keepNext/>
              <w:tabs>
                <w:tab w:val="left" w:pos="284"/>
              </w:tabs>
              <w:spacing w:line="360" w:lineRule="auto"/>
              <w:jc w:val="both"/>
            </w:pPr>
            <w:r w:rsidRPr="00B81059">
              <w:t>575</w:t>
            </w:r>
          </w:p>
        </w:tc>
        <w:tc>
          <w:tcPr>
            <w:tcW w:w="2058" w:type="dxa"/>
            <w:shd w:val="clear" w:color="auto" w:fill="auto"/>
          </w:tcPr>
          <w:p w:rsidR="00DA4FCC" w:rsidRPr="00B81059" w:rsidRDefault="00247FBB" w:rsidP="002A3393">
            <w:pPr>
              <w:keepNext/>
              <w:tabs>
                <w:tab w:val="left" w:pos="284"/>
              </w:tabs>
              <w:spacing w:line="360" w:lineRule="auto"/>
              <w:jc w:val="both"/>
            </w:pPr>
            <w:r w:rsidRPr="00B81059">
              <w:t>593,75</w:t>
            </w:r>
          </w:p>
        </w:tc>
        <w:tc>
          <w:tcPr>
            <w:tcW w:w="1219" w:type="dxa"/>
            <w:shd w:val="clear" w:color="auto" w:fill="auto"/>
          </w:tcPr>
          <w:p w:rsidR="00DA4FCC" w:rsidRPr="00B81059" w:rsidRDefault="00247FBB" w:rsidP="002A3393">
            <w:pPr>
              <w:keepNext/>
              <w:tabs>
                <w:tab w:val="left" w:pos="284"/>
              </w:tabs>
              <w:spacing w:line="360" w:lineRule="auto"/>
              <w:jc w:val="both"/>
            </w:pPr>
            <w:r w:rsidRPr="00B81059">
              <w:t>-23</w:t>
            </w:r>
          </w:p>
        </w:tc>
        <w:tc>
          <w:tcPr>
            <w:tcW w:w="1357" w:type="dxa"/>
            <w:shd w:val="clear" w:color="auto" w:fill="auto"/>
          </w:tcPr>
          <w:p w:rsidR="00DA4FCC" w:rsidRPr="00B81059" w:rsidRDefault="00247FBB" w:rsidP="002A3393">
            <w:pPr>
              <w:keepNext/>
              <w:tabs>
                <w:tab w:val="left" w:pos="284"/>
              </w:tabs>
              <w:spacing w:line="360" w:lineRule="auto"/>
              <w:jc w:val="both"/>
            </w:pPr>
            <w:r w:rsidRPr="00B81059">
              <w:t>-4,2458</w:t>
            </w:r>
          </w:p>
        </w:tc>
        <w:tc>
          <w:tcPr>
            <w:tcW w:w="1720" w:type="dxa"/>
            <w:shd w:val="clear" w:color="auto" w:fill="auto"/>
          </w:tcPr>
          <w:p w:rsidR="00DA4FCC" w:rsidRPr="00B81059" w:rsidRDefault="00247FBB" w:rsidP="002A3393">
            <w:pPr>
              <w:keepNext/>
              <w:tabs>
                <w:tab w:val="left" w:pos="284"/>
              </w:tabs>
              <w:spacing w:line="360" w:lineRule="auto"/>
              <w:jc w:val="both"/>
            </w:pPr>
            <w:r w:rsidRPr="00B81059">
              <w:t>-18,75</w:t>
            </w:r>
          </w:p>
        </w:tc>
      </w:tr>
      <w:tr w:rsidR="00247FBB" w:rsidRPr="002A3393" w:rsidTr="002A3393">
        <w:tc>
          <w:tcPr>
            <w:tcW w:w="0" w:type="auto"/>
            <w:shd w:val="clear" w:color="auto" w:fill="auto"/>
          </w:tcPr>
          <w:p w:rsidR="00247FBB" w:rsidRPr="00B81059" w:rsidRDefault="00247FBB" w:rsidP="002A3393">
            <w:pPr>
              <w:keepNext/>
              <w:tabs>
                <w:tab w:val="left" w:pos="284"/>
              </w:tabs>
              <w:spacing w:line="360" w:lineRule="auto"/>
              <w:jc w:val="both"/>
            </w:pPr>
            <w:r w:rsidRPr="00B81059">
              <w:t>Прибыль</w:t>
            </w:r>
          </w:p>
        </w:tc>
        <w:tc>
          <w:tcPr>
            <w:tcW w:w="0" w:type="auto"/>
            <w:shd w:val="clear" w:color="auto" w:fill="auto"/>
          </w:tcPr>
          <w:p w:rsidR="00247FBB" w:rsidRPr="00B81059" w:rsidRDefault="00247FBB" w:rsidP="002A3393">
            <w:pPr>
              <w:keepNext/>
              <w:tabs>
                <w:tab w:val="left" w:pos="284"/>
              </w:tabs>
              <w:spacing w:line="360" w:lineRule="auto"/>
              <w:jc w:val="both"/>
            </w:pPr>
            <w:r w:rsidRPr="00B81059">
              <w:t>7417,63</w:t>
            </w:r>
          </w:p>
        </w:tc>
        <w:tc>
          <w:tcPr>
            <w:tcW w:w="0" w:type="auto"/>
            <w:shd w:val="clear" w:color="auto" w:fill="auto"/>
          </w:tcPr>
          <w:p w:rsidR="00247FBB" w:rsidRPr="00B81059" w:rsidRDefault="00247FBB" w:rsidP="002A3393">
            <w:pPr>
              <w:keepNext/>
              <w:tabs>
                <w:tab w:val="left" w:pos="284"/>
              </w:tabs>
              <w:spacing w:line="360" w:lineRule="auto"/>
              <w:jc w:val="both"/>
            </w:pPr>
            <w:r w:rsidRPr="00B81059">
              <w:t>7579,034</w:t>
            </w:r>
          </w:p>
        </w:tc>
        <w:tc>
          <w:tcPr>
            <w:tcW w:w="2058" w:type="dxa"/>
            <w:shd w:val="clear" w:color="auto" w:fill="auto"/>
          </w:tcPr>
          <w:p w:rsidR="00247FBB" w:rsidRPr="00B81059" w:rsidRDefault="00247FBB" w:rsidP="002A3393">
            <w:pPr>
              <w:keepNext/>
              <w:tabs>
                <w:tab w:val="left" w:pos="284"/>
              </w:tabs>
              <w:spacing w:line="360" w:lineRule="auto"/>
              <w:jc w:val="both"/>
            </w:pPr>
            <w:r w:rsidRPr="00B81059">
              <w:t>7364,973</w:t>
            </w:r>
          </w:p>
        </w:tc>
        <w:tc>
          <w:tcPr>
            <w:tcW w:w="1219" w:type="dxa"/>
            <w:shd w:val="clear" w:color="auto" w:fill="auto"/>
          </w:tcPr>
          <w:p w:rsidR="00247FBB" w:rsidRPr="00B81059" w:rsidRDefault="00247FBB" w:rsidP="002A3393">
            <w:pPr>
              <w:keepNext/>
              <w:tabs>
                <w:tab w:val="left" w:pos="284"/>
              </w:tabs>
              <w:spacing w:line="360" w:lineRule="auto"/>
              <w:jc w:val="both"/>
            </w:pPr>
            <w:r w:rsidRPr="00B81059">
              <w:t>115,3996</w:t>
            </w:r>
          </w:p>
        </w:tc>
        <w:tc>
          <w:tcPr>
            <w:tcW w:w="1357" w:type="dxa"/>
            <w:shd w:val="clear" w:color="auto" w:fill="auto"/>
          </w:tcPr>
          <w:p w:rsidR="00247FBB" w:rsidRPr="00B81059" w:rsidRDefault="00247FBB" w:rsidP="002A3393">
            <w:pPr>
              <w:keepNext/>
              <w:tabs>
                <w:tab w:val="left" w:pos="284"/>
              </w:tabs>
              <w:spacing w:line="360" w:lineRule="auto"/>
              <w:jc w:val="both"/>
            </w:pPr>
            <w:r w:rsidRPr="00B81059">
              <w:t>-52,6652</w:t>
            </w:r>
          </w:p>
        </w:tc>
        <w:tc>
          <w:tcPr>
            <w:tcW w:w="1720" w:type="dxa"/>
            <w:shd w:val="clear" w:color="auto" w:fill="auto"/>
          </w:tcPr>
          <w:p w:rsidR="00247FBB" w:rsidRPr="00B81059" w:rsidRDefault="00247FBB" w:rsidP="002A3393">
            <w:pPr>
              <w:keepNext/>
              <w:tabs>
                <w:tab w:val="left" w:pos="284"/>
              </w:tabs>
              <w:spacing w:line="360" w:lineRule="auto"/>
              <w:jc w:val="both"/>
            </w:pPr>
            <w:r w:rsidRPr="00B81059">
              <w:t>176,561</w:t>
            </w:r>
          </w:p>
        </w:tc>
      </w:tr>
    </w:tbl>
    <w:p w:rsidR="00F54A4C" w:rsidRPr="001F0F7A" w:rsidRDefault="00F54A4C" w:rsidP="001F0F7A">
      <w:pPr>
        <w:keepNext/>
        <w:spacing w:line="360" w:lineRule="auto"/>
        <w:ind w:firstLine="720"/>
        <w:jc w:val="both"/>
        <w:rPr>
          <w:sz w:val="28"/>
          <w:szCs w:val="32"/>
        </w:rPr>
      </w:pPr>
    </w:p>
    <w:p w:rsidR="00B617CE" w:rsidRPr="001F0F7A" w:rsidRDefault="00B617CE" w:rsidP="001F0F7A">
      <w:pPr>
        <w:keepNext/>
        <w:spacing w:line="360" w:lineRule="auto"/>
        <w:ind w:firstLine="720"/>
        <w:jc w:val="both"/>
        <w:rPr>
          <w:sz w:val="28"/>
          <w:szCs w:val="28"/>
        </w:rPr>
      </w:pPr>
      <w:r w:rsidRPr="001F0F7A">
        <w:rPr>
          <w:sz w:val="28"/>
          <w:szCs w:val="28"/>
        </w:rPr>
        <w:t>Проведя анализ финансово-экономической деятельности предприятия можно сделать следующие выводы:</w:t>
      </w:r>
    </w:p>
    <w:p w:rsidR="00B617CE" w:rsidRPr="001F0F7A" w:rsidRDefault="00B617CE" w:rsidP="001F0F7A">
      <w:pPr>
        <w:keepNext/>
        <w:spacing w:line="360" w:lineRule="auto"/>
        <w:ind w:firstLine="720"/>
        <w:jc w:val="both"/>
        <w:rPr>
          <w:sz w:val="28"/>
          <w:szCs w:val="28"/>
        </w:rPr>
      </w:pPr>
      <w:r w:rsidRPr="001F0F7A">
        <w:rPr>
          <w:sz w:val="28"/>
          <w:szCs w:val="28"/>
        </w:rPr>
        <w:t xml:space="preserve">- на финансовый результат повлияло уменьшение качественных показателей и структуры, которые увеличили прибыль на </w:t>
      </w:r>
      <w:r w:rsidR="009C4697" w:rsidRPr="001F0F7A">
        <w:rPr>
          <w:sz w:val="28"/>
          <w:szCs w:val="28"/>
        </w:rPr>
        <w:t>176,561</w:t>
      </w:r>
      <w:r w:rsidRPr="001F0F7A">
        <w:rPr>
          <w:sz w:val="28"/>
          <w:szCs w:val="28"/>
        </w:rPr>
        <w:t>млн. руб.</w:t>
      </w:r>
    </w:p>
    <w:p w:rsidR="00B617CE" w:rsidRPr="001F0F7A" w:rsidRDefault="00B617CE" w:rsidP="001F0F7A">
      <w:pPr>
        <w:keepNext/>
        <w:spacing w:line="360" w:lineRule="auto"/>
        <w:ind w:firstLine="720"/>
        <w:jc w:val="both"/>
        <w:rPr>
          <w:sz w:val="28"/>
          <w:szCs w:val="28"/>
        </w:rPr>
      </w:pPr>
      <w:r w:rsidRPr="001F0F7A">
        <w:rPr>
          <w:sz w:val="28"/>
          <w:szCs w:val="28"/>
        </w:rPr>
        <w:t xml:space="preserve">- изменение объема работы увеличило прибыль на </w:t>
      </w:r>
      <w:r w:rsidR="009C4697" w:rsidRPr="001F0F7A">
        <w:rPr>
          <w:sz w:val="28"/>
          <w:szCs w:val="28"/>
        </w:rPr>
        <w:t>-52,6652 млн. руб.</w:t>
      </w:r>
    </w:p>
    <w:p w:rsidR="009C4697" w:rsidRPr="001F0F7A" w:rsidRDefault="009C4697" w:rsidP="001F0F7A">
      <w:pPr>
        <w:keepNext/>
        <w:spacing w:line="360" w:lineRule="auto"/>
        <w:ind w:firstLine="720"/>
        <w:jc w:val="both"/>
        <w:rPr>
          <w:sz w:val="28"/>
          <w:szCs w:val="28"/>
        </w:rPr>
      </w:pPr>
      <w:r w:rsidRPr="001F0F7A">
        <w:rPr>
          <w:sz w:val="28"/>
          <w:szCs w:val="28"/>
        </w:rPr>
        <w:t>- общие изменения прибыли в отчетном году против планового составило 115,3996 млн. руб.</w:t>
      </w:r>
    </w:p>
    <w:p w:rsidR="009C4697" w:rsidRPr="001F0F7A" w:rsidRDefault="009C4697" w:rsidP="001F0F7A">
      <w:pPr>
        <w:keepNext/>
        <w:spacing w:line="360" w:lineRule="auto"/>
        <w:ind w:firstLine="720"/>
        <w:jc w:val="both"/>
        <w:rPr>
          <w:sz w:val="28"/>
          <w:szCs w:val="28"/>
        </w:rPr>
      </w:pPr>
      <w:r w:rsidRPr="001F0F7A">
        <w:rPr>
          <w:sz w:val="28"/>
          <w:szCs w:val="28"/>
        </w:rPr>
        <w:t>Для увеличения прибыли следует снижать эксплуатационные расходы, которые увеличивают себестоимость, а следовательно, могут отрицательно повлиять на дальнейшую работу и прибыльность предприятия. Также необходимо уделить особое внимание структуре перевозок по родам грузов и по видам сообщений.</w:t>
      </w:r>
    </w:p>
    <w:p w:rsidR="00024A04" w:rsidRPr="00B81059" w:rsidRDefault="00B81059" w:rsidP="00B81059">
      <w:pPr>
        <w:keepNext/>
        <w:spacing w:line="360" w:lineRule="auto"/>
        <w:ind w:firstLine="720"/>
        <w:jc w:val="center"/>
        <w:rPr>
          <w:b/>
          <w:sz w:val="28"/>
          <w:szCs w:val="28"/>
        </w:rPr>
      </w:pPr>
      <w:r>
        <w:rPr>
          <w:sz w:val="28"/>
          <w:szCs w:val="28"/>
        </w:rPr>
        <w:br w:type="page"/>
      </w:r>
      <w:r w:rsidR="00024A04" w:rsidRPr="00B81059">
        <w:rPr>
          <w:b/>
          <w:sz w:val="28"/>
          <w:szCs w:val="28"/>
        </w:rPr>
        <w:t>Литература</w:t>
      </w:r>
    </w:p>
    <w:p w:rsidR="009C4697" w:rsidRPr="001F0F7A" w:rsidRDefault="009C4697" w:rsidP="001F0F7A">
      <w:pPr>
        <w:keepNext/>
        <w:spacing w:line="360" w:lineRule="auto"/>
        <w:ind w:firstLine="720"/>
        <w:jc w:val="both"/>
        <w:rPr>
          <w:sz w:val="28"/>
          <w:szCs w:val="28"/>
        </w:rPr>
      </w:pPr>
    </w:p>
    <w:p w:rsidR="00024A04" w:rsidRPr="001F0F7A" w:rsidRDefault="00024A04" w:rsidP="00B81059">
      <w:pPr>
        <w:keepNext/>
        <w:spacing w:line="360" w:lineRule="auto"/>
        <w:jc w:val="both"/>
        <w:rPr>
          <w:sz w:val="28"/>
          <w:szCs w:val="28"/>
        </w:rPr>
      </w:pPr>
      <w:r w:rsidRPr="001F0F7A">
        <w:rPr>
          <w:sz w:val="28"/>
          <w:szCs w:val="28"/>
        </w:rPr>
        <w:t>1. Анализ хозяйственной деятельности железных дорог. Учебник для ВУЗов изд. 2. Под ред. д.э.н. профессора Н.Г. Винниченко.-М.: Транспорт, 1982. -335с.</w:t>
      </w:r>
    </w:p>
    <w:p w:rsidR="00024A04" w:rsidRPr="001F0F7A" w:rsidRDefault="00024A04" w:rsidP="00B81059">
      <w:pPr>
        <w:keepNext/>
        <w:spacing w:line="360" w:lineRule="auto"/>
        <w:jc w:val="both"/>
        <w:rPr>
          <w:sz w:val="28"/>
          <w:szCs w:val="28"/>
        </w:rPr>
      </w:pPr>
      <w:r w:rsidRPr="001F0F7A">
        <w:rPr>
          <w:sz w:val="28"/>
          <w:szCs w:val="28"/>
        </w:rPr>
        <w:t>2. Анализ хозяйственной деятельности предприятий железнодолрожного транспорта. Учебник для техникумов ж.-д. транспорта. Под ред. к.э.н. Н.Я. Клеща. – М.: Транспорт, 1987. -232с.</w:t>
      </w:r>
    </w:p>
    <w:p w:rsidR="00024A04" w:rsidRPr="001F0F7A" w:rsidRDefault="00024A04" w:rsidP="00B81059">
      <w:pPr>
        <w:keepNext/>
        <w:spacing w:line="360" w:lineRule="auto"/>
        <w:jc w:val="both"/>
        <w:rPr>
          <w:sz w:val="28"/>
          <w:szCs w:val="28"/>
        </w:rPr>
      </w:pPr>
      <w:r w:rsidRPr="001F0F7A">
        <w:rPr>
          <w:sz w:val="28"/>
          <w:szCs w:val="28"/>
        </w:rPr>
        <w:t>3. Теория экономического анализа. М.И. Баканов, А.Д. Шеремет. – М.: Финансы и статистика, 1993. -288с.</w:t>
      </w:r>
    </w:p>
    <w:p w:rsidR="00024A04" w:rsidRPr="001F0F7A" w:rsidRDefault="00024A04" w:rsidP="00B81059">
      <w:pPr>
        <w:keepNext/>
        <w:spacing w:line="360" w:lineRule="auto"/>
        <w:jc w:val="both"/>
        <w:rPr>
          <w:sz w:val="28"/>
          <w:szCs w:val="32"/>
        </w:rPr>
      </w:pPr>
      <w:r w:rsidRPr="001F0F7A">
        <w:rPr>
          <w:sz w:val="28"/>
          <w:szCs w:val="28"/>
        </w:rPr>
        <w:t>4. Экономика железнодорожного транспорта. Учебник для ВУЗов. Под ред. д.э.н., профессора М.Ф. Трихункова. – М.: Транспорт, 2000.</w:t>
      </w:r>
      <w:bookmarkStart w:id="0" w:name="_GoBack"/>
      <w:bookmarkEnd w:id="0"/>
    </w:p>
    <w:sectPr w:rsidR="00024A04" w:rsidRPr="001F0F7A" w:rsidSect="001F0F7A">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393" w:rsidRDefault="002A3393">
      <w:r>
        <w:separator/>
      </w:r>
    </w:p>
  </w:endnote>
  <w:endnote w:type="continuationSeparator" w:id="0">
    <w:p w:rsidR="002A3393" w:rsidRDefault="002A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364" w:rsidRDefault="00776364" w:rsidP="008560C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76364" w:rsidRDefault="007763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393" w:rsidRDefault="002A3393">
      <w:r>
        <w:separator/>
      </w:r>
    </w:p>
  </w:footnote>
  <w:footnote w:type="continuationSeparator" w:id="0">
    <w:p w:rsidR="002A3393" w:rsidRDefault="002A3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A2389"/>
    <w:multiLevelType w:val="hybridMultilevel"/>
    <w:tmpl w:val="01C8BAF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333F4106"/>
    <w:multiLevelType w:val="hybridMultilevel"/>
    <w:tmpl w:val="6F1C15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1B5573E"/>
    <w:multiLevelType w:val="hybridMultilevel"/>
    <w:tmpl w:val="467EB1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ACE5895"/>
    <w:multiLevelType w:val="singleLevel"/>
    <w:tmpl w:val="2050F436"/>
    <w:lvl w:ilvl="0">
      <w:start w:val="1"/>
      <w:numFmt w:val="decimal"/>
      <w:lvlText w:val="%1."/>
      <w:legacy w:legacy="1" w:legacySpace="0" w:legacyIndent="192"/>
      <w:lvlJc w:val="left"/>
      <w:rPr>
        <w:rFonts w:ascii="Times New Roman" w:hAnsi="Times New Roman"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46"/>
    <w:rsid w:val="00021A45"/>
    <w:rsid w:val="00024A04"/>
    <w:rsid w:val="0005799C"/>
    <w:rsid w:val="00076770"/>
    <w:rsid w:val="00085EA2"/>
    <w:rsid w:val="0008746B"/>
    <w:rsid w:val="000A07F7"/>
    <w:rsid w:val="000B5A1A"/>
    <w:rsid w:val="000C5E66"/>
    <w:rsid w:val="000D512F"/>
    <w:rsid w:val="001C28D8"/>
    <w:rsid w:val="001E5349"/>
    <w:rsid w:val="001F0F7A"/>
    <w:rsid w:val="002023A6"/>
    <w:rsid w:val="00223E58"/>
    <w:rsid w:val="0024765B"/>
    <w:rsid w:val="00247FBB"/>
    <w:rsid w:val="00251552"/>
    <w:rsid w:val="00284215"/>
    <w:rsid w:val="002A3393"/>
    <w:rsid w:val="002A6E10"/>
    <w:rsid w:val="002C7846"/>
    <w:rsid w:val="002E435E"/>
    <w:rsid w:val="00322F49"/>
    <w:rsid w:val="003D1DBC"/>
    <w:rsid w:val="003E0225"/>
    <w:rsid w:val="003F256A"/>
    <w:rsid w:val="00450994"/>
    <w:rsid w:val="00514017"/>
    <w:rsid w:val="005421EB"/>
    <w:rsid w:val="005C355D"/>
    <w:rsid w:val="005C46D7"/>
    <w:rsid w:val="005F22E4"/>
    <w:rsid w:val="006411BC"/>
    <w:rsid w:val="00685CB2"/>
    <w:rsid w:val="006B5D94"/>
    <w:rsid w:val="006C619A"/>
    <w:rsid w:val="006E2BBF"/>
    <w:rsid w:val="006F5B9D"/>
    <w:rsid w:val="007207BF"/>
    <w:rsid w:val="00727DFD"/>
    <w:rsid w:val="007348CA"/>
    <w:rsid w:val="00776364"/>
    <w:rsid w:val="007855A7"/>
    <w:rsid w:val="008007B0"/>
    <w:rsid w:val="00801086"/>
    <w:rsid w:val="00840E4D"/>
    <w:rsid w:val="008560C9"/>
    <w:rsid w:val="008737B5"/>
    <w:rsid w:val="008F14AB"/>
    <w:rsid w:val="00902E75"/>
    <w:rsid w:val="009142A9"/>
    <w:rsid w:val="00980413"/>
    <w:rsid w:val="00986650"/>
    <w:rsid w:val="009C4697"/>
    <w:rsid w:val="009F4414"/>
    <w:rsid w:val="00A04E50"/>
    <w:rsid w:val="00A354F3"/>
    <w:rsid w:val="00A6218C"/>
    <w:rsid w:val="00AA771D"/>
    <w:rsid w:val="00AD62E1"/>
    <w:rsid w:val="00AE72C5"/>
    <w:rsid w:val="00AF53C6"/>
    <w:rsid w:val="00B050F8"/>
    <w:rsid w:val="00B4562B"/>
    <w:rsid w:val="00B617CE"/>
    <w:rsid w:val="00B81059"/>
    <w:rsid w:val="00BD4CD9"/>
    <w:rsid w:val="00C0248B"/>
    <w:rsid w:val="00C04362"/>
    <w:rsid w:val="00C253CB"/>
    <w:rsid w:val="00C45A31"/>
    <w:rsid w:val="00CC06FC"/>
    <w:rsid w:val="00CC5E26"/>
    <w:rsid w:val="00CF5429"/>
    <w:rsid w:val="00D03C5D"/>
    <w:rsid w:val="00DA4FCC"/>
    <w:rsid w:val="00DD6F77"/>
    <w:rsid w:val="00E964DB"/>
    <w:rsid w:val="00ED1284"/>
    <w:rsid w:val="00EF2166"/>
    <w:rsid w:val="00F057E6"/>
    <w:rsid w:val="00F3239E"/>
    <w:rsid w:val="00F54A4C"/>
    <w:rsid w:val="00F835BC"/>
    <w:rsid w:val="00F9191A"/>
    <w:rsid w:val="00F9229D"/>
    <w:rsid w:val="00FF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
    <o:shapelayout v:ext="edit">
      <o:idmap v:ext="edit" data="1"/>
    </o:shapelayout>
  </w:shapeDefaults>
  <w:decimalSymbol w:val=","/>
  <w:listSeparator w:val=";"/>
  <w14:defaultImageDpi w14:val="0"/>
  <w15:chartTrackingRefBased/>
  <w15:docId w15:val="{2BE48DEF-74D9-42C7-8D58-DD6EAB51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29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76364"/>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776364"/>
    <w:rPr>
      <w:rFonts w:cs="Times New Roman"/>
    </w:rPr>
  </w:style>
  <w:style w:type="paragraph" w:styleId="a7">
    <w:name w:val="header"/>
    <w:basedOn w:val="a"/>
    <w:link w:val="a8"/>
    <w:uiPriority w:val="99"/>
    <w:rsid w:val="001F0F7A"/>
    <w:pPr>
      <w:tabs>
        <w:tab w:val="center" w:pos="4677"/>
        <w:tab w:val="right" w:pos="9355"/>
      </w:tabs>
    </w:pPr>
  </w:style>
  <w:style w:type="character" w:customStyle="1" w:styleId="a8">
    <w:name w:val="Верхний колонтитул Знак"/>
    <w:link w:val="a7"/>
    <w:uiPriority w:val="99"/>
    <w:locked/>
    <w:rsid w:val="001F0F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37.wmf"/><Relationship Id="rId303" Type="http://schemas.openxmlformats.org/officeDocument/2006/relationships/image" Target="media/image139.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6.wmf"/><Relationship Id="rId84" Type="http://schemas.openxmlformats.org/officeDocument/2006/relationships/oleObject" Target="embeddings/oleObject44.bin"/><Relationship Id="rId138" Type="http://schemas.openxmlformats.org/officeDocument/2006/relationships/oleObject" Target="embeddings/oleObject72.bin"/><Relationship Id="rId159" Type="http://schemas.openxmlformats.org/officeDocument/2006/relationships/oleObject" Target="embeddings/oleObject82.bin"/><Relationship Id="rId324" Type="http://schemas.openxmlformats.org/officeDocument/2006/relationships/oleObject" Target="embeddings/oleObject168.bin"/><Relationship Id="rId345" Type="http://schemas.openxmlformats.org/officeDocument/2006/relationships/image" Target="media/image160.wmf"/><Relationship Id="rId366" Type="http://schemas.openxmlformats.org/officeDocument/2006/relationships/oleObject" Target="embeddings/oleObject189.bin"/><Relationship Id="rId170" Type="http://schemas.openxmlformats.org/officeDocument/2006/relationships/oleObject" Target="embeddings/oleObject88.bin"/><Relationship Id="rId191" Type="http://schemas.openxmlformats.org/officeDocument/2006/relationships/image" Target="media/image86.wmf"/><Relationship Id="rId205" Type="http://schemas.openxmlformats.org/officeDocument/2006/relationships/image" Target="media/image92.wmf"/><Relationship Id="rId226" Type="http://schemas.openxmlformats.org/officeDocument/2006/relationships/image" Target="media/image102.wmf"/><Relationship Id="rId247" Type="http://schemas.openxmlformats.org/officeDocument/2006/relationships/oleObject" Target="embeddings/oleObject128.bin"/><Relationship Id="rId107" Type="http://schemas.openxmlformats.org/officeDocument/2006/relationships/oleObject" Target="embeddings/oleObject56.bin"/><Relationship Id="rId268" Type="http://schemas.openxmlformats.org/officeDocument/2006/relationships/oleObject" Target="embeddings/oleObject139.bin"/><Relationship Id="rId289" Type="http://schemas.openxmlformats.org/officeDocument/2006/relationships/image" Target="media/image132.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6.bin"/><Relationship Id="rId74" Type="http://schemas.openxmlformats.org/officeDocument/2006/relationships/oleObject" Target="embeddings/oleObject38.bin"/><Relationship Id="rId128" Type="http://schemas.openxmlformats.org/officeDocument/2006/relationships/image" Target="media/image56.wmf"/><Relationship Id="rId149" Type="http://schemas.openxmlformats.org/officeDocument/2006/relationships/image" Target="media/image66.wmf"/><Relationship Id="rId314" Type="http://schemas.openxmlformats.org/officeDocument/2006/relationships/oleObject" Target="embeddings/oleObject163.bin"/><Relationship Id="rId335" Type="http://schemas.openxmlformats.org/officeDocument/2006/relationships/image" Target="media/image155.wmf"/><Relationship Id="rId356" Type="http://schemas.openxmlformats.org/officeDocument/2006/relationships/oleObject" Target="embeddings/oleObject184.bin"/><Relationship Id="rId377"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oleObject" Target="embeddings/oleObject50.bin"/><Relationship Id="rId160" Type="http://schemas.openxmlformats.org/officeDocument/2006/relationships/image" Target="media/image71.wmf"/><Relationship Id="rId181" Type="http://schemas.openxmlformats.org/officeDocument/2006/relationships/image" Target="media/image81.wmf"/><Relationship Id="rId216" Type="http://schemas.openxmlformats.org/officeDocument/2006/relationships/image" Target="media/image97.wmf"/><Relationship Id="rId237" Type="http://schemas.openxmlformats.org/officeDocument/2006/relationships/oleObject" Target="embeddings/oleObject123.bin"/><Relationship Id="rId258" Type="http://schemas.openxmlformats.org/officeDocument/2006/relationships/oleObject" Target="embeddings/oleObject134.bin"/><Relationship Id="rId279" Type="http://schemas.openxmlformats.org/officeDocument/2006/relationships/oleObject" Target="embeddings/oleObject145.bin"/><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image" Target="media/image51.wmf"/><Relationship Id="rId139" Type="http://schemas.openxmlformats.org/officeDocument/2006/relationships/image" Target="media/image61.wmf"/><Relationship Id="rId290" Type="http://schemas.openxmlformats.org/officeDocument/2006/relationships/oleObject" Target="embeddings/oleObject151.bin"/><Relationship Id="rId304" Type="http://schemas.openxmlformats.org/officeDocument/2006/relationships/oleObject" Target="embeddings/oleObject158.bin"/><Relationship Id="rId325" Type="http://schemas.openxmlformats.org/officeDocument/2006/relationships/image" Target="media/image150.wmf"/><Relationship Id="rId346" Type="http://schemas.openxmlformats.org/officeDocument/2006/relationships/oleObject" Target="embeddings/oleObject179.bin"/><Relationship Id="rId367" Type="http://schemas.openxmlformats.org/officeDocument/2006/relationships/image" Target="media/image171.wmf"/><Relationship Id="rId85" Type="http://schemas.openxmlformats.org/officeDocument/2006/relationships/image" Target="media/image35.wmf"/><Relationship Id="rId150" Type="http://schemas.openxmlformats.org/officeDocument/2006/relationships/oleObject" Target="embeddings/oleObject78.bin"/><Relationship Id="rId171" Type="http://schemas.openxmlformats.org/officeDocument/2006/relationships/image" Target="media/image76.wmf"/><Relationship Id="rId192" Type="http://schemas.openxmlformats.org/officeDocument/2006/relationships/oleObject" Target="embeddings/oleObject99.bin"/><Relationship Id="rId206" Type="http://schemas.openxmlformats.org/officeDocument/2006/relationships/oleObject" Target="embeddings/oleObject107.bin"/><Relationship Id="rId227" Type="http://schemas.openxmlformats.org/officeDocument/2006/relationships/oleObject" Target="embeddings/oleObject118.bin"/><Relationship Id="rId248" Type="http://schemas.openxmlformats.org/officeDocument/2006/relationships/image" Target="media/image113.wmf"/><Relationship Id="rId269"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6.wmf"/><Relationship Id="rId129" Type="http://schemas.openxmlformats.org/officeDocument/2006/relationships/oleObject" Target="embeddings/oleObject67.bin"/><Relationship Id="rId280" Type="http://schemas.openxmlformats.org/officeDocument/2006/relationships/image" Target="media/image128.wmf"/><Relationship Id="rId315" Type="http://schemas.openxmlformats.org/officeDocument/2006/relationships/image" Target="media/image145.wmf"/><Relationship Id="rId336" Type="http://schemas.openxmlformats.org/officeDocument/2006/relationships/oleObject" Target="embeddings/oleObject174.bin"/><Relationship Id="rId357" Type="http://schemas.openxmlformats.org/officeDocument/2006/relationships/image" Target="media/image166.wmf"/><Relationship Id="rId54" Type="http://schemas.openxmlformats.org/officeDocument/2006/relationships/image" Target="media/image22.wmf"/><Relationship Id="rId75" Type="http://schemas.openxmlformats.org/officeDocument/2006/relationships/oleObject" Target="embeddings/oleObject39.bin"/><Relationship Id="rId96" Type="http://schemas.openxmlformats.org/officeDocument/2006/relationships/image" Target="media/image40.wmf"/><Relationship Id="rId140" Type="http://schemas.openxmlformats.org/officeDocument/2006/relationships/oleObject" Target="embeddings/oleObject73.bin"/><Relationship Id="rId161" Type="http://schemas.openxmlformats.org/officeDocument/2006/relationships/oleObject" Target="embeddings/oleObject83.bin"/><Relationship Id="rId182" Type="http://schemas.openxmlformats.org/officeDocument/2006/relationships/oleObject" Target="embeddings/oleObject94.bin"/><Relationship Id="rId217" Type="http://schemas.openxmlformats.org/officeDocument/2006/relationships/oleObject" Target="embeddings/oleObject113.bin"/><Relationship Id="rId378" Type="http://schemas.openxmlformats.org/officeDocument/2006/relationships/theme" Target="theme/theme1.xml"/><Relationship Id="rId6" Type="http://schemas.openxmlformats.org/officeDocument/2006/relationships/endnotes" Target="endnotes.xml"/><Relationship Id="rId238" Type="http://schemas.openxmlformats.org/officeDocument/2006/relationships/image" Target="media/image108.wmf"/><Relationship Id="rId259" Type="http://schemas.openxmlformats.org/officeDocument/2006/relationships/image" Target="media/image118.wmf"/><Relationship Id="rId23" Type="http://schemas.openxmlformats.org/officeDocument/2006/relationships/image" Target="media/image9.wmf"/><Relationship Id="rId119" Type="http://schemas.openxmlformats.org/officeDocument/2006/relationships/oleObject" Target="embeddings/oleObject62.bin"/><Relationship Id="rId270" Type="http://schemas.openxmlformats.org/officeDocument/2006/relationships/oleObject" Target="embeddings/oleObject140.bin"/><Relationship Id="rId291" Type="http://schemas.openxmlformats.org/officeDocument/2006/relationships/image" Target="media/image133.wmf"/><Relationship Id="rId305" Type="http://schemas.openxmlformats.org/officeDocument/2006/relationships/image" Target="media/image140.wmf"/><Relationship Id="rId326" Type="http://schemas.openxmlformats.org/officeDocument/2006/relationships/oleObject" Target="embeddings/oleObject169.bin"/><Relationship Id="rId347" Type="http://schemas.openxmlformats.org/officeDocument/2006/relationships/image" Target="media/image161.wmf"/><Relationship Id="rId44" Type="http://schemas.openxmlformats.org/officeDocument/2006/relationships/image" Target="media/image18.wmf"/><Relationship Id="rId65" Type="http://schemas.openxmlformats.org/officeDocument/2006/relationships/image" Target="media/image27.wmf"/><Relationship Id="rId86" Type="http://schemas.openxmlformats.org/officeDocument/2006/relationships/oleObject" Target="embeddings/oleObject45.bin"/><Relationship Id="rId130" Type="http://schemas.openxmlformats.org/officeDocument/2006/relationships/image" Target="media/image57.wmf"/><Relationship Id="rId151" Type="http://schemas.openxmlformats.org/officeDocument/2006/relationships/footer" Target="footer1.xml"/><Relationship Id="rId368" Type="http://schemas.openxmlformats.org/officeDocument/2006/relationships/oleObject" Target="embeddings/oleObject190.bin"/><Relationship Id="rId172" Type="http://schemas.openxmlformats.org/officeDocument/2006/relationships/oleObject" Target="embeddings/oleObject89.bin"/><Relationship Id="rId193" Type="http://schemas.openxmlformats.org/officeDocument/2006/relationships/image" Target="media/image87.wmf"/><Relationship Id="rId207" Type="http://schemas.openxmlformats.org/officeDocument/2006/relationships/oleObject" Target="embeddings/oleObject108.bin"/><Relationship Id="rId228" Type="http://schemas.openxmlformats.org/officeDocument/2006/relationships/image" Target="media/image103.wmf"/><Relationship Id="rId249" Type="http://schemas.openxmlformats.org/officeDocument/2006/relationships/oleObject" Target="embeddings/oleObject129.bin"/><Relationship Id="rId13" Type="http://schemas.openxmlformats.org/officeDocument/2006/relationships/image" Target="media/image4.wmf"/><Relationship Id="rId109" Type="http://schemas.openxmlformats.org/officeDocument/2006/relationships/oleObject" Target="embeddings/oleObject57.bin"/><Relationship Id="rId260" Type="http://schemas.openxmlformats.org/officeDocument/2006/relationships/oleObject" Target="embeddings/oleObject135.bin"/><Relationship Id="rId281" Type="http://schemas.openxmlformats.org/officeDocument/2006/relationships/oleObject" Target="embeddings/oleObject146.bin"/><Relationship Id="rId316" Type="http://schemas.openxmlformats.org/officeDocument/2006/relationships/oleObject" Target="embeddings/oleObject164.bin"/><Relationship Id="rId337" Type="http://schemas.openxmlformats.org/officeDocument/2006/relationships/image" Target="media/image156.wmf"/><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oleObject" Target="embeddings/oleObject51.bin"/><Relationship Id="rId120" Type="http://schemas.openxmlformats.org/officeDocument/2006/relationships/image" Target="media/image52.wmf"/><Relationship Id="rId141" Type="http://schemas.openxmlformats.org/officeDocument/2006/relationships/image" Target="media/image62.wmf"/><Relationship Id="rId358" Type="http://schemas.openxmlformats.org/officeDocument/2006/relationships/oleObject" Target="embeddings/oleObject185.bin"/><Relationship Id="rId7" Type="http://schemas.openxmlformats.org/officeDocument/2006/relationships/image" Target="media/image1.wmf"/><Relationship Id="rId162" Type="http://schemas.openxmlformats.org/officeDocument/2006/relationships/image" Target="media/image72.wmf"/><Relationship Id="rId183" Type="http://schemas.openxmlformats.org/officeDocument/2006/relationships/image" Target="media/image82.wmf"/><Relationship Id="rId218" Type="http://schemas.openxmlformats.org/officeDocument/2006/relationships/image" Target="media/image98.wmf"/><Relationship Id="rId239" Type="http://schemas.openxmlformats.org/officeDocument/2006/relationships/oleObject" Target="embeddings/oleObject124.bin"/><Relationship Id="rId250" Type="http://schemas.openxmlformats.org/officeDocument/2006/relationships/oleObject" Target="embeddings/oleObject130.bin"/><Relationship Id="rId271" Type="http://schemas.openxmlformats.org/officeDocument/2006/relationships/image" Target="media/image124.wmf"/><Relationship Id="rId292" Type="http://schemas.openxmlformats.org/officeDocument/2006/relationships/oleObject" Target="embeddings/oleObject152.bin"/><Relationship Id="rId306" Type="http://schemas.openxmlformats.org/officeDocument/2006/relationships/oleObject" Target="embeddings/oleObject159.bin"/><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6.wmf"/><Relationship Id="rId110" Type="http://schemas.openxmlformats.org/officeDocument/2006/relationships/image" Target="media/image47.wmf"/><Relationship Id="rId131" Type="http://schemas.openxmlformats.org/officeDocument/2006/relationships/oleObject" Target="embeddings/oleObject68.bin"/><Relationship Id="rId327" Type="http://schemas.openxmlformats.org/officeDocument/2006/relationships/image" Target="media/image151.wmf"/><Relationship Id="rId348" Type="http://schemas.openxmlformats.org/officeDocument/2006/relationships/oleObject" Target="embeddings/oleObject180.bin"/><Relationship Id="rId369" Type="http://schemas.openxmlformats.org/officeDocument/2006/relationships/image" Target="media/image172.wmf"/><Relationship Id="rId152" Type="http://schemas.openxmlformats.org/officeDocument/2006/relationships/image" Target="media/image67.wmf"/><Relationship Id="rId173" Type="http://schemas.openxmlformats.org/officeDocument/2006/relationships/image" Target="media/image77.wmf"/><Relationship Id="rId194" Type="http://schemas.openxmlformats.org/officeDocument/2006/relationships/oleObject" Target="embeddings/oleObject100.bin"/><Relationship Id="rId208" Type="http://schemas.openxmlformats.org/officeDocument/2006/relationships/image" Target="media/image93.wmf"/><Relationship Id="rId229" Type="http://schemas.openxmlformats.org/officeDocument/2006/relationships/oleObject" Target="embeddings/oleObject119.bin"/><Relationship Id="rId240" Type="http://schemas.openxmlformats.org/officeDocument/2006/relationships/image" Target="media/image109.wmf"/><Relationship Id="rId261" Type="http://schemas.openxmlformats.org/officeDocument/2006/relationships/image" Target="media/image119.w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image" Target="media/image42.wmf"/><Relationship Id="rId282" Type="http://schemas.openxmlformats.org/officeDocument/2006/relationships/image" Target="media/image129.wmf"/><Relationship Id="rId317" Type="http://schemas.openxmlformats.org/officeDocument/2006/relationships/image" Target="media/image146.wmf"/><Relationship Id="rId338" Type="http://schemas.openxmlformats.org/officeDocument/2006/relationships/oleObject" Target="embeddings/oleObject175.bin"/><Relationship Id="rId359" Type="http://schemas.openxmlformats.org/officeDocument/2006/relationships/image" Target="media/image167.wmf"/><Relationship Id="rId8" Type="http://schemas.openxmlformats.org/officeDocument/2006/relationships/oleObject" Target="embeddings/oleObject1.bin"/><Relationship Id="rId98" Type="http://schemas.openxmlformats.org/officeDocument/2006/relationships/image" Target="media/image41.wmf"/><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oleObject" Target="embeddings/oleObject84.bin"/><Relationship Id="rId184" Type="http://schemas.openxmlformats.org/officeDocument/2006/relationships/oleObject" Target="embeddings/oleObject95.bin"/><Relationship Id="rId219" Type="http://schemas.openxmlformats.org/officeDocument/2006/relationships/oleObject" Target="embeddings/oleObject114.bin"/><Relationship Id="rId370" Type="http://schemas.openxmlformats.org/officeDocument/2006/relationships/oleObject" Target="embeddings/oleObject191.bin"/><Relationship Id="rId230" Type="http://schemas.openxmlformats.org/officeDocument/2006/relationships/image" Target="media/image104.wmf"/><Relationship Id="rId251" Type="http://schemas.openxmlformats.org/officeDocument/2006/relationships/image" Target="media/image114.wmf"/><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image" Target="media/image28.wmf"/><Relationship Id="rId272" Type="http://schemas.openxmlformats.org/officeDocument/2006/relationships/oleObject" Target="embeddings/oleObject141.bin"/><Relationship Id="rId293" Type="http://schemas.openxmlformats.org/officeDocument/2006/relationships/image" Target="media/image134.wmf"/><Relationship Id="rId307" Type="http://schemas.openxmlformats.org/officeDocument/2006/relationships/image" Target="media/image141.wmf"/><Relationship Id="rId328" Type="http://schemas.openxmlformats.org/officeDocument/2006/relationships/oleObject" Target="embeddings/oleObject170.bin"/><Relationship Id="rId349" Type="http://schemas.openxmlformats.org/officeDocument/2006/relationships/image" Target="media/image162.wmf"/><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oleObject" Target="embeddings/oleObject69.bin"/><Relationship Id="rId153" Type="http://schemas.openxmlformats.org/officeDocument/2006/relationships/oleObject" Target="embeddings/oleObject79.bin"/><Relationship Id="rId174" Type="http://schemas.openxmlformats.org/officeDocument/2006/relationships/oleObject" Target="embeddings/oleObject90.bin"/><Relationship Id="rId195" Type="http://schemas.openxmlformats.org/officeDocument/2006/relationships/image" Target="media/image88.wmf"/><Relationship Id="rId209" Type="http://schemas.openxmlformats.org/officeDocument/2006/relationships/oleObject" Target="embeddings/oleObject109.bin"/><Relationship Id="rId360" Type="http://schemas.openxmlformats.org/officeDocument/2006/relationships/oleObject" Target="embeddings/oleObject186.bin"/><Relationship Id="rId220" Type="http://schemas.openxmlformats.org/officeDocument/2006/relationships/image" Target="media/image99.wmf"/><Relationship Id="rId241"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3.wmf"/><Relationship Id="rId262" Type="http://schemas.openxmlformats.org/officeDocument/2006/relationships/oleObject" Target="embeddings/oleObject136.bin"/><Relationship Id="rId283" Type="http://schemas.openxmlformats.org/officeDocument/2006/relationships/oleObject" Target="embeddings/oleObject147.bin"/><Relationship Id="rId318" Type="http://schemas.openxmlformats.org/officeDocument/2006/relationships/oleObject" Target="embeddings/oleObject165.bin"/><Relationship Id="rId339" Type="http://schemas.openxmlformats.org/officeDocument/2006/relationships/image" Target="media/image157.wmf"/><Relationship Id="rId78" Type="http://schemas.openxmlformats.org/officeDocument/2006/relationships/image" Target="media/image32.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3.wmf"/><Relationship Id="rId143" Type="http://schemas.openxmlformats.org/officeDocument/2006/relationships/image" Target="media/image63.wmf"/><Relationship Id="rId164" Type="http://schemas.openxmlformats.org/officeDocument/2006/relationships/image" Target="media/image73.wmf"/><Relationship Id="rId185" Type="http://schemas.openxmlformats.org/officeDocument/2006/relationships/image" Target="media/image83.wmf"/><Relationship Id="rId350" Type="http://schemas.openxmlformats.org/officeDocument/2006/relationships/oleObject" Target="embeddings/oleObject181.bin"/><Relationship Id="rId371" Type="http://schemas.openxmlformats.org/officeDocument/2006/relationships/image" Target="media/image17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3.bin"/><Relationship Id="rId210" Type="http://schemas.openxmlformats.org/officeDocument/2006/relationships/image" Target="media/image94.wmf"/><Relationship Id="rId215" Type="http://schemas.openxmlformats.org/officeDocument/2006/relationships/oleObject" Target="embeddings/oleObject112.bin"/><Relationship Id="rId236" Type="http://schemas.openxmlformats.org/officeDocument/2006/relationships/image" Target="media/image107.wmf"/><Relationship Id="rId257" Type="http://schemas.openxmlformats.org/officeDocument/2006/relationships/image" Target="media/image117.wmf"/><Relationship Id="rId278" Type="http://schemas.openxmlformats.org/officeDocument/2006/relationships/image" Target="media/image127.wmf"/><Relationship Id="rId26" Type="http://schemas.openxmlformats.org/officeDocument/2006/relationships/oleObject" Target="embeddings/oleObject10.bin"/><Relationship Id="rId231" Type="http://schemas.openxmlformats.org/officeDocument/2006/relationships/oleObject" Target="embeddings/oleObject120.bin"/><Relationship Id="rId252" Type="http://schemas.openxmlformats.org/officeDocument/2006/relationships/oleObject" Target="embeddings/oleObject131.bin"/><Relationship Id="rId273" Type="http://schemas.openxmlformats.org/officeDocument/2006/relationships/oleObject" Target="embeddings/oleObject142.bin"/><Relationship Id="rId294" Type="http://schemas.openxmlformats.org/officeDocument/2006/relationships/oleObject" Target="embeddings/oleObject153.bin"/><Relationship Id="rId308" Type="http://schemas.openxmlformats.org/officeDocument/2006/relationships/oleObject" Target="embeddings/oleObject160.bin"/><Relationship Id="rId329" Type="http://schemas.openxmlformats.org/officeDocument/2006/relationships/image" Target="media/image152.wmf"/><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image" Target="media/image58.wmf"/><Relationship Id="rId154" Type="http://schemas.openxmlformats.org/officeDocument/2006/relationships/image" Target="media/image68.wmf"/><Relationship Id="rId175" Type="http://schemas.openxmlformats.org/officeDocument/2006/relationships/image" Target="media/image78.wmf"/><Relationship Id="rId340" Type="http://schemas.openxmlformats.org/officeDocument/2006/relationships/oleObject" Target="embeddings/oleObject176.bin"/><Relationship Id="rId361" Type="http://schemas.openxmlformats.org/officeDocument/2006/relationships/image" Target="media/image168.wmf"/><Relationship Id="rId196" Type="http://schemas.openxmlformats.org/officeDocument/2006/relationships/oleObject" Target="embeddings/oleObject101.bin"/><Relationship Id="rId200" Type="http://schemas.openxmlformats.org/officeDocument/2006/relationships/image" Target="media/image90.wmf"/><Relationship Id="rId16" Type="http://schemas.openxmlformats.org/officeDocument/2006/relationships/oleObject" Target="embeddings/oleObject5.bin"/><Relationship Id="rId221" Type="http://schemas.openxmlformats.org/officeDocument/2006/relationships/oleObject" Target="embeddings/oleObject115.bin"/><Relationship Id="rId242" Type="http://schemas.openxmlformats.org/officeDocument/2006/relationships/image" Target="media/image110.wmf"/><Relationship Id="rId263" Type="http://schemas.openxmlformats.org/officeDocument/2006/relationships/image" Target="media/image120.wmf"/><Relationship Id="rId284" Type="http://schemas.openxmlformats.org/officeDocument/2006/relationships/oleObject" Target="embeddings/oleObject148.bin"/><Relationship Id="rId319" Type="http://schemas.openxmlformats.org/officeDocument/2006/relationships/image" Target="media/image147.wmf"/><Relationship Id="rId37" Type="http://schemas.openxmlformats.org/officeDocument/2006/relationships/image" Target="media/image15.wmf"/><Relationship Id="rId58" Type="http://schemas.openxmlformats.org/officeDocument/2006/relationships/oleObject" Target="embeddings/oleObject29.bin"/><Relationship Id="rId79" Type="http://schemas.openxmlformats.org/officeDocument/2006/relationships/oleObject" Target="embeddings/oleObject41.bin"/><Relationship Id="rId102" Type="http://schemas.openxmlformats.org/officeDocument/2006/relationships/image" Target="media/image43.wmf"/><Relationship Id="rId123" Type="http://schemas.openxmlformats.org/officeDocument/2006/relationships/oleObject" Target="embeddings/oleObject64.bin"/><Relationship Id="rId144" Type="http://schemas.openxmlformats.org/officeDocument/2006/relationships/oleObject" Target="embeddings/oleObject75.bin"/><Relationship Id="rId330" Type="http://schemas.openxmlformats.org/officeDocument/2006/relationships/oleObject" Target="embeddings/oleObject171.bin"/><Relationship Id="rId90" Type="http://schemas.openxmlformats.org/officeDocument/2006/relationships/oleObject" Target="embeddings/oleObject47.bin"/><Relationship Id="rId165" Type="http://schemas.openxmlformats.org/officeDocument/2006/relationships/oleObject" Target="embeddings/oleObject85.bin"/><Relationship Id="rId186" Type="http://schemas.openxmlformats.org/officeDocument/2006/relationships/oleObject" Target="embeddings/oleObject96.bin"/><Relationship Id="rId351" Type="http://schemas.openxmlformats.org/officeDocument/2006/relationships/image" Target="media/image163.wmf"/><Relationship Id="rId372" Type="http://schemas.openxmlformats.org/officeDocument/2006/relationships/oleObject" Target="embeddings/oleObject192.bin"/><Relationship Id="rId211" Type="http://schemas.openxmlformats.org/officeDocument/2006/relationships/oleObject" Target="embeddings/oleObject110.bin"/><Relationship Id="rId232" Type="http://schemas.openxmlformats.org/officeDocument/2006/relationships/image" Target="media/image105.wmf"/><Relationship Id="rId253" Type="http://schemas.openxmlformats.org/officeDocument/2006/relationships/image" Target="media/image115.wmf"/><Relationship Id="rId274" Type="http://schemas.openxmlformats.org/officeDocument/2006/relationships/image" Target="media/image125.wmf"/><Relationship Id="rId295" Type="http://schemas.openxmlformats.org/officeDocument/2006/relationships/image" Target="media/image135.wmf"/><Relationship Id="rId309" Type="http://schemas.openxmlformats.org/officeDocument/2006/relationships/image" Target="media/image142.wmf"/><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oleObject" Target="embeddings/oleObject59.bin"/><Relationship Id="rId134" Type="http://schemas.openxmlformats.org/officeDocument/2006/relationships/oleObject" Target="embeddings/oleObject70.bin"/><Relationship Id="rId320" Type="http://schemas.openxmlformats.org/officeDocument/2006/relationships/oleObject" Target="embeddings/oleObject166.bin"/><Relationship Id="rId80" Type="http://schemas.openxmlformats.org/officeDocument/2006/relationships/image" Target="media/image33.wmf"/><Relationship Id="rId155" Type="http://schemas.openxmlformats.org/officeDocument/2006/relationships/oleObject" Target="embeddings/oleObject80.bin"/><Relationship Id="rId176" Type="http://schemas.openxmlformats.org/officeDocument/2006/relationships/oleObject" Target="embeddings/oleObject91.bin"/><Relationship Id="rId197" Type="http://schemas.openxmlformats.org/officeDocument/2006/relationships/oleObject" Target="embeddings/oleObject102.bin"/><Relationship Id="rId341" Type="http://schemas.openxmlformats.org/officeDocument/2006/relationships/image" Target="media/image158.wmf"/><Relationship Id="rId362" Type="http://schemas.openxmlformats.org/officeDocument/2006/relationships/oleObject" Target="embeddings/oleObject187.bin"/><Relationship Id="rId201" Type="http://schemas.openxmlformats.org/officeDocument/2006/relationships/oleObject" Target="embeddings/oleObject104.bin"/><Relationship Id="rId222" Type="http://schemas.openxmlformats.org/officeDocument/2006/relationships/image" Target="media/image100.wmf"/><Relationship Id="rId243" Type="http://schemas.openxmlformats.org/officeDocument/2006/relationships/oleObject" Target="embeddings/oleObject126.bin"/><Relationship Id="rId264" Type="http://schemas.openxmlformats.org/officeDocument/2006/relationships/oleObject" Target="embeddings/oleObject137.bin"/><Relationship Id="rId285" Type="http://schemas.openxmlformats.org/officeDocument/2006/relationships/image" Target="media/image130.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4.wmf"/><Relationship Id="rId103" Type="http://schemas.openxmlformats.org/officeDocument/2006/relationships/oleObject" Target="embeddings/oleObject54.bin"/><Relationship Id="rId124" Type="http://schemas.openxmlformats.org/officeDocument/2006/relationships/image" Target="media/image54.wmf"/><Relationship Id="rId310" Type="http://schemas.openxmlformats.org/officeDocument/2006/relationships/oleObject" Target="embeddings/oleObject161.bin"/><Relationship Id="rId70" Type="http://schemas.openxmlformats.org/officeDocument/2006/relationships/image" Target="media/image29.wmf"/><Relationship Id="rId91" Type="http://schemas.openxmlformats.org/officeDocument/2006/relationships/image" Target="media/image38.wmf"/><Relationship Id="rId145" Type="http://schemas.openxmlformats.org/officeDocument/2006/relationships/image" Target="media/image64.wmf"/><Relationship Id="rId166" Type="http://schemas.openxmlformats.org/officeDocument/2006/relationships/image" Target="media/image74.wmf"/><Relationship Id="rId187" Type="http://schemas.openxmlformats.org/officeDocument/2006/relationships/image" Target="media/image84.jpeg"/><Relationship Id="rId331" Type="http://schemas.openxmlformats.org/officeDocument/2006/relationships/image" Target="media/image153.wmf"/><Relationship Id="rId352" Type="http://schemas.openxmlformats.org/officeDocument/2006/relationships/oleObject" Target="embeddings/oleObject182.bin"/><Relationship Id="rId373" Type="http://schemas.openxmlformats.org/officeDocument/2006/relationships/image" Target="media/image174.wmf"/><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oleObject" Target="embeddings/oleObject121.bin"/><Relationship Id="rId254" Type="http://schemas.openxmlformats.org/officeDocument/2006/relationships/oleObject" Target="embeddings/oleObject132.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49.wmf"/><Relationship Id="rId275" Type="http://schemas.openxmlformats.org/officeDocument/2006/relationships/oleObject" Target="embeddings/oleObject143.bin"/><Relationship Id="rId296" Type="http://schemas.openxmlformats.org/officeDocument/2006/relationships/oleObject" Target="embeddings/oleObject154.bin"/><Relationship Id="rId300" Type="http://schemas.openxmlformats.org/officeDocument/2006/relationships/oleObject" Target="embeddings/oleObject156.bin"/><Relationship Id="rId60" Type="http://schemas.openxmlformats.org/officeDocument/2006/relationships/oleObject" Target="embeddings/oleObject30.bin"/><Relationship Id="rId81" Type="http://schemas.openxmlformats.org/officeDocument/2006/relationships/oleObject" Target="embeddings/oleObject42.bin"/><Relationship Id="rId135" Type="http://schemas.openxmlformats.org/officeDocument/2006/relationships/image" Target="media/image59.wmf"/><Relationship Id="rId156" Type="http://schemas.openxmlformats.org/officeDocument/2006/relationships/image" Target="media/image69.wmf"/><Relationship Id="rId177" Type="http://schemas.openxmlformats.org/officeDocument/2006/relationships/image" Target="media/image79.wmf"/><Relationship Id="rId198" Type="http://schemas.openxmlformats.org/officeDocument/2006/relationships/image" Target="media/image89.wmf"/><Relationship Id="rId321" Type="http://schemas.openxmlformats.org/officeDocument/2006/relationships/image" Target="media/image148.wmf"/><Relationship Id="rId342" Type="http://schemas.openxmlformats.org/officeDocument/2006/relationships/oleObject" Target="embeddings/oleObject177.bin"/><Relationship Id="rId363" Type="http://schemas.openxmlformats.org/officeDocument/2006/relationships/image" Target="media/image169.wmf"/><Relationship Id="rId202" Type="http://schemas.openxmlformats.org/officeDocument/2006/relationships/image" Target="media/image91.wmf"/><Relationship Id="rId223" Type="http://schemas.openxmlformats.org/officeDocument/2006/relationships/oleObject" Target="embeddings/oleObject116.bin"/><Relationship Id="rId244" Type="http://schemas.openxmlformats.org/officeDocument/2006/relationships/image" Target="media/image111.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21.wmf"/><Relationship Id="rId286" Type="http://schemas.openxmlformats.org/officeDocument/2006/relationships/oleObject" Target="embeddings/oleObject149.bin"/><Relationship Id="rId50" Type="http://schemas.openxmlformats.org/officeDocument/2006/relationships/oleObject" Target="embeddings/oleObject24.bin"/><Relationship Id="rId104" Type="http://schemas.openxmlformats.org/officeDocument/2006/relationships/image" Target="media/image44.wmf"/><Relationship Id="rId125" Type="http://schemas.openxmlformats.org/officeDocument/2006/relationships/oleObject" Target="embeddings/oleObject65.bin"/><Relationship Id="rId146" Type="http://schemas.openxmlformats.org/officeDocument/2006/relationships/oleObject" Target="embeddings/oleObject76.bin"/><Relationship Id="rId167" Type="http://schemas.openxmlformats.org/officeDocument/2006/relationships/oleObject" Target="embeddings/oleObject86.bin"/><Relationship Id="rId188" Type="http://schemas.openxmlformats.org/officeDocument/2006/relationships/oleObject" Target="embeddings/oleObject97.bin"/><Relationship Id="rId311" Type="http://schemas.openxmlformats.org/officeDocument/2006/relationships/image" Target="media/image143.wmf"/><Relationship Id="rId332" Type="http://schemas.openxmlformats.org/officeDocument/2006/relationships/oleObject" Target="embeddings/oleObject172.bin"/><Relationship Id="rId353" Type="http://schemas.openxmlformats.org/officeDocument/2006/relationships/image" Target="media/image164.wmf"/><Relationship Id="rId374" Type="http://schemas.openxmlformats.org/officeDocument/2006/relationships/oleObject" Target="embeddings/oleObject193.bin"/><Relationship Id="rId71" Type="http://schemas.openxmlformats.org/officeDocument/2006/relationships/oleObject" Target="embeddings/oleObject36.bin"/><Relationship Id="rId92" Type="http://schemas.openxmlformats.org/officeDocument/2006/relationships/oleObject" Target="embeddings/oleObject48.bin"/><Relationship Id="rId213" Type="http://schemas.openxmlformats.org/officeDocument/2006/relationships/oleObject" Target="embeddings/oleObject111.bin"/><Relationship Id="rId234"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6.wmf"/><Relationship Id="rId276" Type="http://schemas.openxmlformats.org/officeDocument/2006/relationships/image" Target="media/image126.wmf"/><Relationship Id="rId297" Type="http://schemas.openxmlformats.org/officeDocument/2006/relationships/image" Target="media/image136.wmf"/><Relationship Id="rId40" Type="http://schemas.openxmlformats.org/officeDocument/2006/relationships/oleObject" Target="embeddings/oleObject18.bin"/><Relationship Id="rId115" Type="http://schemas.openxmlformats.org/officeDocument/2006/relationships/oleObject" Target="embeddings/oleObject60.bin"/><Relationship Id="rId136" Type="http://schemas.openxmlformats.org/officeDocument/2006/relationships/oleObject" Target="embeddings/oleObject71.bin"/><Relationship Id="rId157" Type="http://schemas.openxmlformats.org/officeDocument/2006/relationships/oleObject" Target="embeddings/oleObject81.bin"/><Relationship Id="rId178" Type="http://schemas.openxmlformats.org/officeDocument/2006/relationships/oleObject" Target="embeddings/oleObject92.bin"/><Relationship Id="rId301" Type="http://schemas.openxmlformats.org/officeDocument/2006/relationships/image" Target="media/image138.wmf"/><Relationship Id="rId322" Type="http://schemas.openxmlformats.org/officeDocument/2006/relationships/oleObject" Target="embeddings/oleObject167.bin"/><Relationship Id="rId343" Type="http://schemas.openxmlformats.org/officeDocument/2006/relationships/image" Target="media/image159.wmf"/><Relationship Id="rId364" Type="http://schemas.openxmlformats.org/officeDocument/2006/relationships/oleObject" Target="embeddings/oleObject188.bin"/><Relationship Id="rId61" Type="http://schemas.openxmlformats.org/officeDocument/2006/relationships/image" Target="media/image25.wmf"/><Relationship Id="rId82" Type="http://schemas.openxmlformats.org/officeDocument/2006/relationships/oleObject" Target="embeddings/oleObject43.bin"/><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image" Target="media/image7.wmf"/><Relationship Id="rId224" Type="http://schemas.openxmlformats.org/officeDocument/2006/relationships/image" Target="media/image101.wmf"/><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image" Target="media/image131.wmf"/><Relationship Id="rId30" Type="http://schemas.openxmlformats.org/officeDocument/2006/relationships/oleObject" Target="embeddings/oleObject12.bin"/><Relationship Id="rId105" Type="http://schemas.openxmlformats.org/officeDocument/2006/relationships/oleObject" Target="embeddings/oleObject55.bin"/><Relationship Id="rId126" Type="http://schemas.openxmlformats.org/officeDocument/2006/relationships/image" Target="media/image55.wmf"/><Relationship Id="rId147" Type="http://schemas.openxmlformats.org/officeDocument/2006/relationships/image" Target="media/image65.wmf"/><Relationship Id="rId168" Type="http://schemas.openxmlformats.org/officeDocument/2006/relationships/oleObject" Target="embeddings/oleObject87.bin"/><Relationship Id="rId312" Type="http://schemas.openxmlformats.org/officeDocument/2006/relationships/oleObject" Target="embeddings/oleObject162.bin"/><Relationship Id="rId333" Type="http://schemas.openxmlformats.org/officeDocument/2006/relationships/image" Target="media/image154.wmf"/><Relationship Id="rId354" Type="http://schemas.openxmlformats.org/officeDocument/2006/relationships/oleObject" Target="embeddings/oleObject183.bin"/><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image" Target="media/image39.wmf"/><Relationship Id="rId189" Type="http://schemas.openxmlformats.org/officeDocument/2006/relationships/image" Target="media/image85.wmf"/><Relationship Id="rId375" Type="http://schemas.openxmlformats.org/officeDocument/2006/relationships/image" Target="media/image175.wmf"/><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oleObject" Target="embeddings/oleObject122.bin"/><Relationship Id="rId256" Type="http://schemas.openxmlformats.org/officeDocument/2006/relationships/oleObject" Target="embeddings/oleObject133.bin"/><Relationship Id="rId277" Type="http://schemas.openxmlformats.org/officeDocument/2006/relationships/oleObject" Target="embeddings/oleObject144.bin"/><Relationship Id="rId298" Type="http://schemas.openxmlformats.org/officeDocument/2006/relationships/oleObject" Target="embeddings/oleObject155.bin"/><Relationship Id="rId116" Type="http://schemas.openxmlformats.org/officeDocument/2006/relationships/image" Target="media/image50.wmf"/><Relationship Id="rId137" Type="http://schemas.openxmlformats.org/officeDocument/2006/relationships/image" Target="media/image60.wmf"/><Relationship Id="rId158" Type="http://schemas.openxmlformats.org/officeDocument/2006/relationships/image" Target="media/image70.wmf"/><Relationship Id="rId302" Type="http://schemas.openxmlformats.org/officeDocument/2006/relationships/oleObject" Target="embeddings/oleObject157.bin"/><Relationship Id="rId323" Type="http://schemas.openxmlformats.org/officeDocument/2006/relationships/image" Target="media/image149.wmf"/><Relationship Id="rId344" Type="http://schemas.openxmlformats.org/officeDocument/2006/relationships/oleObject" Target="embeddings/oleObject178.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image" Target="media/image34.wmf"/><Relationship Id="rId179" Type="http://schemas.openxmlformats.org/officeDocument/2006/relationships/image" Target="media/image80.wmf"/><Relationship Id="rId365" Type="http://schemas.openxmlformats.org/officeDocument/2006/relationships/image" Target="media/image170.wmf"/><Relationship Id="rId190" Type="http://schemas.openxmlformats.org/officeDocument/2006/relationships/oleObject" Target="embeddings/oleObject98.bin"/><Relationship Id="rId204" Type="http://schemas.openxmlformats.org/officeDocument/2006/relationships/oleObject" Target="embeddings/oleObject106.bin"/><Relationship Id="rId225" Type="http://schemas.openxmlformats.org/officeDocument/2006/relationships/oleObject" Target="embeddings/oleObject117.bin"/><Relationship Id="rId246" Type="http://schemas.openxmlformats.org/officeDocument/2006/relationships/image" Target="media/image112.wmf"/><Relationship Id="rId267" Type="http://schemas.openxmlformats.org/officeDocument/2006/relationships/image" Target="media/image122.wmf"/><Relationship Id="rId288" Type="http://schemas.openxmlformats.org/officeDocument/2006/relationships/oleObject" Target="embeddings/oleObject150.bin"/><Relationship Id="rId106" Type="http://schemas.openxmlformats.org/officeDocument/2006/relationships/image" Target="media/image45.wmf"/><Relationship Id="rId127" Type="http://schemas.openxmlformats.org/officeDocument/2006/relationships/oleObject" Target="embeddings/oleObject66.bin"/><Relationship Id="rId313" Type="http://schemas.openxmlformats.org/officeDocument/2006/relationships/image" Target="media/image144.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7.bin"/><Relationship Id="rId94" Type="http://schemas.openxmlformats.org/officeDocument/2006/relationships/oleObject" Target="embeddings/oleObject49.bin"/><Relationship Id="rId148" Type="http://schemas.openxmlformats.org/officeDocument/2006/relationships/oleObject" Target="embeddings/oleObject77.bin"/><Relationship Id="rId169" Type="http://schemas.openxmlformats.org/officeDocument/2006/relationships/image" Target="media/image75.wmf"/><Relationship Id="rId334" Type="http://schemas.openxmlformats.org/officeDocument/2006/relationships/oleObject" Target="embeddings/oleObject173.bin"/><Relationship Id="rId355" Type="http://schemas.openxmlformats.org/officeDocument/2006/relationships/image" Target="media/image165.wmf"/><Relationship Id="rId376" Type="http://schemas.openxmlformats.org/officeDocument/2006/relationships/oleObject" Target="embeddings/oleObject19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4348</Words>
  <Characters>24789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СКжд</Company>
  <LinksUpToDate>false</LinksUpToDate>
  <CharactersWithSpaces>29079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Наноян</dc:creator>
  <cp:keywords/>
  <dc:description/>
  <cp:lastModifiedBy>admin</cp:lastModifiedBy>
  <cp:revision>2</cp:revision>
  <dcterms:created xsi:type="dcterms:W3CDTF">2014-03-29T11:30:00Z</dcterms:created>
  <dcterms:modified xsi:type="dcterms:W3CDTF">2014-03-29T11:30:00Z</dcterms:modified>
</cp:coreProperties>
</file>