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Pr="004F0C66" w:rsidRDefault="004F0C66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4F0C66">
        <w:rPr>
          <w:bCs/>
          <w:sz w:val="28"/>
          <w:szCs w:val="28"/>
        </w:rPr>
        <w:t>Федеральное агентство по образованию</w:t>
      </w:r>
    </w:p>
    <w:p w:rsidR="004F7421" w:rsidRDefault="004F7421">
      <w:pPr>
        <w:spacing w:before="60" w:line="240" w:lineRule="exact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Государственное образовательное учреждение</w:t>
      </w:r>
    </w:p>
    <w:p w:rsidR="004F7421" w:rsidRDefault="004F7421">
      <w:pPr>
        <w:spacing w:before="60" w:line="240" w:lineRule="exact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высшего профессионального образования</w:t>
      </w:r>
    </w:p>
    <w:p w:rsidR="004F7421" w:rsidRDefault="004F7421">
      <w:pPr>
        <w:spacing w:before="120" w:line="240" w:lineRule="exact"/>
        <w:jc w:val="center"/>
        <w:rPr>
          <w:b/>
          <w:sz w:val="32"/>
          <w:szCs w:val="31"/>
        </w:rPr>
      </w:pPr>
      <w:r>
        <w:rPr>
          <w:b/>
          <w:sz w:val="32"/>
          <w:szCs w:val="31"/>
        </w:rPr>
        <w:t>Московский государственный индустриальный университет</w:t>
      </w:r>
    </w:p>
    <w:p w:rsidR="004F7421" w:rsidRDefault="004F7421">
      <w:pPr>
        <w:spacing w:before="120" w:line="240" w:lineRule="exact"/>
        <w:jc w:val="center"/>
        <w:rPr>
          <w:b/>
          <w:sz w:val="32"/>
          <w:szCs w:val="29"/>
        </w:rPr>
      </w:pPr>
      <w:r>
        <w:rPr>
          <w:b/>
          <w:sz w:val="32"/>
          <w:szCs w:val="29"/>
        </w:rPr>
        <w:t>(ГОУ МГИУ)</w:t>
      </w:r>
    </w:p>
    <w:p w:rsidR="004F7421" w:rsidRDefault="004F7421">
      <w:pPr>
        <w:tabs>
          <w:tab w:val="left" w:pos="601"/>
          <w:tab w:val="left" w:pos="2302"/>
          <w:tab w:val="left" w:pos="3294"/>
          <w:tab w:val="left" w:pos="4995"/>
        </w:tabs>
        <w:jc w:val="center"/>
        <w:rPr>
          <w:b/>
          <w:sz w:val="32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32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52"/>
          <w:szCs w:val="64"/>
        </w:rPr>
      </w:pPr>
      <w:r>
        <w:rPr>
          <w:b/>
          <w:bCs/>
          <w:sz w:val="52"/>
          <w:szCs w:val="64"/>
        </w:rPr>
        <w:t>МЕТОДИЧЕСКИЕ УКАЗАНИЯ</w:t>
      </w:r>
    </w:p>
    <w:p w:rsidR="004F0C66" w:rsidRPr="004F0C66" w:rsidRDefault="004F0C66">
      <w:pPr>
        <w:spacing w:line="240" w:lineRule="auto"/>
        <w:ind w:firstLine="0"/>
        <w:jc w:val="center"/>
        <w:rPr>
          <w:b/>
          <w:bCs/>
          <w:sz w:val="52"/>
          <w:szCs w:val="64"/>
        </w:rPr>
      </w:pPr>
    </w:p>
    <w:p w:rsidR="004F0C66" w:rsidRDefault="004F7421" w:rsidP="004F0C6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F0C66">
        <w:rPr>
          <w:b/>
          <w:bCs/>
          <w:sz w:val="28"/>
          <w:szCs w:val="28"/>
        </w:rPr>
        <w:t xml:space="preserve">по выполнению выпускной квалификационной </w:t>
      </w:r>
      <w:r w:rsidR="00BC73FE" w:rsidRPr="004F0C66">
        <w:rPr>
          <w:b/>
          <w:bCs/>
          <w:sz w:val="28"/>
          <w:szCs w:val="28"/>
        </w:rPr>
        <w:t>дипломной</w:t>
      </w:r>
      <w:r w:rsidR="004F0C66">
        <w:rPr>
          <w:b/>
          <w:bCs/>
          <w:sz w:val="28"/>
          <w:szCs w:val="28"/>
        </w:rPr>
        <w:t xml:space="preserve"> </w:t>
      </w:r>
      <w:r w:rsidRPr="004F0C66">
        <w:rPr>
          <w:b/>
          <w:bCs/>
          <w:sz w:val="28"/>
          <w:szCs w:val="28"/>
        </w:rPr>
        <w:t>работы</w:t>
      </w:r>
    </w:p>
    <w:p w:rsidR="004F0C66" w:rsidRDefault="00BC73FE" w:rsidP="004F0C6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F0C66">
        <w:rPr>
          <w:b/>
          <w:bCs/>
          <w:sz w:val="28"/>
          <w:szCs w:val="28"/>
        </w:rPr>
        <w:t xml:space="preserve">для студентов специальности </w:t>
      </w:r>
      <w:r w:rsidR="00D969CC" w:rsidRPr="004F0C66">
        <w:rPr>
          <w:b/>
          <w:bCs/>
          <w:sz w:val="28"/>
          <w:szCs w:val="28"/>
        </w:rPr>
        <w:t>080105</w:t>
      </w:r>
      <w:r w:rsidR="004F0C66">
        <w:rPr>
          <w:b/>
          <w:bCs/>
          <w:sz w:val="28"/>
          <w:szCs w:val="28"/>
        </w:rPr>
        <w:t xml:space="preserve"> </w:t>
      </w:r>
      <w:r w:rsidRPr="004F0C66">
        <w:rPr>
          <w:b/>
          <w:bCs/>
          <w:sz w:val="28"/>
          <w:szCs w:val="28"/>
        </w:rPr>
        <w:t>«Финансы и кредит»</w:t>
      </w:r>
    </w:p>
    <w:p w:rsidR="004F7421" w:rsidRPr="004F0C66" w:rsidRDefault="004F0C66" w:rsidP="004F0C66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F0C66">
        <w:rPr>
          <w:b/>
          <w:bCs/>
          <w:sz w:val="28"/>
          <w:szCs w:val="28"/>
        </w:rPr>
        <w:t>и бакалавров по направлению 080100 «Экономика»</w:t>
      </w: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Pr="004F0C66" w:rsidRDefault="00AB7726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Москва – 20</w:t>
      </w:r>
      <w:r w:rsidRPr="004F0C66">
        <w:rPr>
          <w:sz w:val="28"/>
          <w:szCs w:val="28"/>
        </w:rPr>
        <w:t>10</w:t>
      </w:r>
    </w:p>
    <w:p w:rsidR="00D969CC" w:rsidRDefault="00D969CC" w:rsidP="00762DB5">
      <w:pPr>
        <w:spacing w:line="240" w:lineRule="auto"/>
        <w:ind w:left="4320" w:firstLine="720"/>
        <w:jc w:val="center"/>
        <w:rPr>
          <w:bCs/>
          <w:sz w:val="28"/>
          <w:szCs w:val="28"/>
        </w:rPr>
      </w:pPr>
    </w:p>
    <w:p w:rsidR="004F7421" w:rsidRPr="00AB7437" w:rsidRDefault="004607F3" w:rsidP="004607F3">
      <w:pPr>
        <w:spacing w:line="240" w:lineRule="auto"/>
        <w:ind w:left="43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762DB5" w:rsidRPr="00AB7437">
        <w:rPr>
          <w:bCs/>
          <w:sz w:val="28"/>
          <w:szCs w:val="28"/>
        </w:rPr>
        <w:t>«УТВЕРЖДЕНО»</w:t>
      </w:r>
    </w:p>
    <w:p w:rsidR="004F7421" w:rsidRDefault="00762DB5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AB7437">
        <w:rPr>
          <w:bCs/>
          <w:sz w:val="28"/>
          <w:szCs w:val="28"/>
        </w:rPr>
        <w:t xml:space="preserve">                                            </w:t>
      </w:r>
      <w:r w:rsidR="004607F3">
        <w:rPr>
          <w:bCs/>
          <w:sz w:val="28"/>
          <w:szCs w:val="28"/>
        </w:rPr>
        <w:t xml:space="preserve">                   </w:t>
      </w:r>
      <w:r w:rsidRPr="00AB7437">
        <w:rPr>
          <w:bCs/>
          <w:sz w:val="28"/>
          <w:szCs w:val="28"/>
        </w:rPr>
        <w:t>на заседании кафедры</w:t>
      </w:r>
    </w:p>
    <w:p w:rsidR="00AB7437" w:rsidRPr="00AB7437" w:rsidRDefault="00AB7437">
      <w:pPr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607F3">
        <w:rPr>
          <w:bCs/>
          <w:sz w:val="28"/>
          <w:szCs w:val="28"/>
        </w:rPr>
        <w:tab/>
        <w:t xml:space="preserve">                   </w:t>
      </w:r>
      <w:r>
        <w:rPr>
          <w:bCs/>
          <w:sz w:val="28"/>
          <w:szCs w:val="28"/>
        </w:rPr>
        <w:t>«Финансы и кредит»</w:t>
      </w:r>
    </w:p>
    <w:p w:rsidR="004F7421" w:rsidRPr="00AB7437" w:rsidRDefault="00762DB5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AB7437">
        <w:rPr>
          <w:bCs/>
          <w:sz w:val="28"/>
          <w:szCs w:val="28"/>
        </w:rPr>
        <w:tab/>
      </w:r>
      <w:r w:rsidRPr="00AB7437">
        <w:rPr>
          <w:bCs/>
          <w:sz w:val="28"/>
          <w:szCs w:val="28"/>
        </w:rPr>
        <w:tab/>
      </w:r>
      <w:r w:rsidRPr="00AB7437">
        <w:rPr>
          <w:bCs/>
          <w:sz w:val="28"/>
          <w:szCs w:val="28"/>
        </w:rPr>
        <w:tab/>
        <w:t xml:space="preserve">                              </w:t>
      </w:r>
      <w:r w:rsidR="004607F3">
        <w:rPr>
          <w:bCs/>
          <w:sz w:val="28"/>
          <w:szCs w:val="28"/>
        </w:rPr>
        <w:t xml:space="preserve">                протокол № </w:t>
      </w:r>
      <w:r w:rsidR="004607F3" w:rsidRPr="004607F3">
        <w:rPr>
          <w:bCs/>
          <w:sz w:val="28"/>
          <w:szCs w:val="28"/>
        </w:rPr>
        <w:t>04/09</w:t>
      </w:r>
      <w:r w:rsidR="004607F3">
        <w:rPr>
          <w:bCs/>
          <w:sz w:val="28"/>
          <w:szCs w:val="28"/>
        </w:rPr>
        <w:t xml:space="preserve"> от 19.11</w:t>
      </w:r>
      <w:r w:rsidR="00BC60DC" w:rsidRPr="00AB7437">
        <w:rPr>
          <w:bCs/>
          <w:sz w:val="28"/>
          <w:szCs w:val="28"/>
        </w:rPr>
        <w:t>.2009 г.</w:t>
      </w:r>
    </w:p>
    <w:p w:rsidR="004F7421" w:rsidRPr="00762DB5" w:rsidRDefault="004F7421">
      <w:pPr>
        <w:spacing w:line="240" w:lineRule="auto"/>
        <w:ind w:firstLine="0"/>
        <w:jc w:val="center"/>
        <w:rPr>
          <w:sz w:val="28"/>
          <w:szCs w:val="28"/>
        </w:rPr>
      </w:pPr>
    </w:p>
    <w:p w:rsidR="004F7421" w:rsidRPr="00762DB5" w:rsidRDefault="004F742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F7421" w:rsidRDefault="004F7421">
      <w:pPr>
        <w:pStyle w:val="1"/>
      </w:pPr>
    </w:p>
    <w:p w:rsidR="004F7421" w:rsidRDefault="004F7421"/>
    <w:p w:rsidR="004F7421" w:rsidRDefault="004F7421"/>
    <w:p w:rsidR="004F7421" w:rsidRDefault="004F7421">
      <w:pPr>
        <w:pStyle w:val="1"/>
      </w:pPr>
    </w:p>
    <w:p w:rsidR="004F7421" w:rsidRDefault="004F7421"/>
    <w:p w:rsidR="004F7421" w:rsidRDefault="004F7421"/>
    <w:p w:rsidR="004F7421" w:rsidRDefault="004F7421">
      <w:pPr>
        <w:spacing w:line="240" w:lineRule="auto"/>
        <w:ind w:left="1985" w:right="-149" w:hanging="1985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Составители: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F0C66">
        <w:rPr>
          <w:sz w:val="28"/>
          <w:szCs w:val="28"/>
        </w:rPr>
        <w:t xml:space="preserve">кандидат </w:t>
      </w:r>
      <w:r>
        <w:rPr>
          <w:sz w:val="28"/>
          <w:szCs w:val="28"/>
        </w:rPr>
        <w:t xml:space="preserve">экономических наук,  </w:t>
      </w:r>
      <w:r w:rsidR="004F0C66">
        <w:rPr>
          <w:sz w:val="28"/>
          <w:szCs w:val="28"/>
        </w:rPr>
        <w:t>доцент Т.А. Николаева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</w:r>
      <w:r w:rsidR="004F0C66">
        <w:rPr>
          <w:sz w:val="28"/>
          <w:szCs w:val="28"/>
        </w:rPr>
        <w:t>кандидат</w:t>
      </w:r>
      <w:r w:rsidR="00A438E8" w:rsidRPr="00A438E8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экономических наук</w:t>
      </w:r>
      <w:r w:rsidR="004F0C66">
        <w:rPr>
          <w:sz w:val="28"/>
          <w:szCs w:val="28"/>
        </w:rPr>
        <w:t xml:space="preserve">, доцент </w:t>
      </w:r>
      <w:r>
        <w:rPr>
          <w:sz w:val="28"/>
          <w:szCs w:val="28"/>
        </w:rPr>
        <w:t xml:space="preserve"> </w:t>
      </w:r>
      <w:r w:rsidR="004F0C66">
        <w:rPr>
          <w:sz w:val="28"/>
          <w:szCs w:val="28"/>
        </w:rPr>
        <w:t>А.В. Титов</w:t>
      </w:r>
      <w:r>
        <w:rPr>
          <w:sz w:val="28"/>
          <w:szCs w:val="28"/>
        </w:rPr>
        <w:t>;</w:t>
      </w:r>
    </w:p>
    <w:p w:rsidR="004F7421" w:rsidRDefault="004F7421">
      <w:pPr>
        <w:spacing w:line="240" w:lineRule="auto"/>
        <w:ind w:left="1985" w:right="-149" w:hanging="1985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7421" w:rsidRDefault="004F7421">
      <w:pPr>
        <w:spacing w:line="240" w:lineRule="auto"/>
        <w:ind w:left="1985" w:hanging="1985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7421" w:rsidRDefault="004F7421">
      <w:pPr>
        <w:spacing w:line="240" w:lineRule="auto"/>
        <w:ind w:left="1985" w:hanging="1985"/>
        <w:jc w:val="left"/>
        <w:rPr>
          <w:sz w:val="28"/>
          <w:szCs w:val="28"/>
        </w:rPr>
      </w:pPr>
    </w:p>
    <w:p w:rsidR="004F7421" w:rsidRDefault="004F7421">
      <w:pPr>
        <w:tabs>
          <w:tab w:val="left" w:pos="2694"/>
        </w:tabs>
        <w:spacing w:line="240" w:lineRule="auto"/>
        <w:ind w:left="1985" w:hanging="1985"/>
        <w:jc w:val="left"/>
        <w:rPr>
          <w:sz w:val="28"/>
          <w:szCs w:val="28"/>
        </w:rPr>
      </w:pPr>
    </w:p>
    <w:p w:rsidR="004F7421" w:rsidRDefault="004F7421">
      <w:pPr>
        <w:tabs>
          <w:tab w:val="left" w:pos="2694"/>
        </w:tabs>
        <w:spacing w:line="240" w:lineRule="auto"/>
        <w:ind w:left="1985" w:hanging="1985"/>
        <w:jc w:val="left"/>
        <w:rPr>
          <w:sz w:val="28"/>
          <w:szCs w:val="28"/>
        </w:rPr>
      </w:pPr>
    </w:p>
    <w:p w:rsidR="004F7421" w:rsidRDefault="004F7421">
      <w:pPr>
        <w:tabs>
          <w:tab w:val="left" w:pos="1560"/>
        </w:tabs>
        <w:spacing w:line="240" w:lineRule="auto"/>
        <w:ind w:left="1560" w:hanging="156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Рецензент: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доктор экономических наук,  профессор О.Ю. Осипенкова, </w:t>
      </w:r>
    </w:p>
    <w:p w:rsidR="004F7421" w:rsidRDefault="004F7421">
      <w:pPr>
        <w:tabs>
          <w:tab w:val="left" w:pos="1560"/>
        </w:tabs>
        <w:spacing w:line="240" w:lineRule="auto"/>
        <w:ind w:left="1560" w:hanging="156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кафедра «Бухгалтерский учет и аудит»</w:t>
      </w:r>
      <w:r>
        <w:rPr>
          <w:sz w:val="28"/>
          <w:szCs w:val="28"/>
        </w:rPr>
        <w:br/>
        <w:t>Московский государственный  индустриальный университет</w:t>
      </w: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pStyle w:val="1"/>
      </w:pPr>
    </w:p>
    <w:p w:rsidR="004F7421" w:rsidRDefault="004F7421">
      <w:pPr>
        <w:pStyle w:val="1"/>
        <w:ind w:firstLine="720"/>
      </w:pPr>
    </w:p>
    <w:p w:rsidR="004F0C66" w:rsidRDefault="00BC73FE">
      <w:pPr>
        <w:spacing w:line="240" w:lineRule="auto"/>
        <w:ind w:left="1985" w:right="-149" w:hanging="1985"/>
        <w:jc w:val="left"/>
        <w:rPr>
          <w:sz w:val="28"/>
          <w:szCs w:val="28"/>
        </w:rPr>
      </w:pPr>
      <w:r>
        <w:rPr>
          <w:sz w:val="28"/>
          <w:szCs w:val="28"/>
        </w:rPr>
        <w:t>Методические указания по выполнению</w:t>
      </w:r>
      <w:r w:rsidR="004F7421">
        <w:rPr>
          <w:sz w:val="28"/>
          <w:szCs w:val="28"/>
        </w:rPr>
        <w:t xml:space="preserve"> выпускной  квалификационной</w:t>
      </w:r>
      <w:r>
        <w:rPr>
          <w:sz w:val="28"/>
          <w:szCs w:val="28"/>
        </w:rPr>
        <w:t xml:space="preserve"> дипломной</w:t>
      </w:r>
      <w:r w:rsidR="004F7421">
        <w:rPr>
          <w:sz w:val="28"/>
          <w:szCs w:val="28"/>
        </w:rPr>
        <w:t xml:space="preserve"> рабо</w:t>
      </w:r>
      <w:r>
        <w:rPr>
          <w:sz w:val="28"/>
          <w:szCs w:val="28"/>
        </w:rPr>
        <w:t>ты для студентов</w:t>
      </w:r>
      <w:r w:rsidR="004F742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специальности «Финансы  </w:t>
      </w:r>
    </w:p>
    <w:p w:rsidR="007B193A" w:rsidRPr="007B193A" w:rsidRDefault="004F0C66" w:rsidP="007B193A">
      <w:pPr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C73FE">
        <w:rPr>
          <w:sz w:val="28"/>
          <w:szCs w:val="28"/>
        </w:rPr>
        <w:t>и кредит»</w:t>
      </w:r>
      <w:r w:rsidR="007B193A" w:rsidRPr="007B193A">
        <w:rPr>
          <w:b/>
          <w:bCs/>
          <w:sz w:val="28"/>
          <w:szCs w:val="28"/>
        </w:rPr>
        <w:t xml:space="preserve"> </w:t>
      </w:r>
      <w:r w:rsidR="007B193A" w:rsidRPr="007B193A">
        <w:rPr>
          <w:bCs/>
          <w:sz w:val="28"/>
          <w:szCs w:val="28"/>
        </w:rPr>
        <w:t>и бакалавров по направлению 080100 «Экономика»</w:t>
      </w:r>
    </w:p>
    <w:p w:rsidR="004F0C66" w:rsidRDefault="007B193A" w:rsidP="004F0C66">
      <w:pPr>
        <w:spacing w:line="240" w:lineRule="auto"/>
        <w:ind w:right="-149" w:firstLine="0"/>
        <w:jc w:val="left"/>
        <w:rPr>
          <w:sz w:val="28"/>
          <w:szCs w:val="28"/>
        </w:rPr>
      </w:pPr>
      <w:r w:rsidRPr="007B193A">
        <w:rPr>
          <w:sz w:val="28"/>
          <w:szCs w:val="28"/>
        </w:rPr>
        <w:t xml:space="preserve"> </w:t>
      </w:r>
      <w:r w:rsidR="004F742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                </w:t>
      </w:r>
      <w:r w:rsidR="004F7421">
        <w:rPr>
          <w:sz w:val="28"/>
          <w:szCs w:val="28"/>
        </w:rPr>
        <w:t xml:space="preserve">/ Сост.: </w:t>
      </w:r>
      <w:r w:rsidR="004F0C66">
        <w:rPr>
          <w:sz w:val="28"/>
          <w:szCs w:val="28"/>
        </w:rPr>
        <w:t xml:space="preserve">кандидат экономических наук, доцент  </w:t>
      </w:r>
      <w:r w:rsidR="004F7421">
        <w:rPr>
          <w:sz w:val="28"/>
          <w:szCs w:val="28"/>
        </w:rPr>
        <w:t xml:space="preserve"> </w:t>
      </w:r>
    </w:p>
    <w:p w:rsidR="004F0C66" w:rsidRDefault="004F0C66" w:rsidP="004F0C66">
      <w:pPr>
        <w:spacing w:line="240" w:lineRule="auto"/>
        <w:ind w:left="1440" w:right="-149" w:firstLine="545"/>
        <w:jc w:val="left"/>
        <w:rPr>
          <w:sz w:val="28"/>
          <w:szCs w:val="28"/>
        </w:rPr>
      </w:pPr>
      <w:r>
        <w:rPr>
          <w:sz w:val="28"/>
          <w:szCs w:val="28"/>
        </w:rPr>
        <w:t>Т.А. Николаева</w:t>
      </w:r>
      <w:r w:rsidR="004F742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кандидат экономических наук, доцент </w:t>
      </w:r>
    </w:p>
    <w:p w:rsidR="004F7421" w:rsidRDefault="004F0C66" w:rsidP="004F0C66">
      <w:pPr>
        <w:spacing w:line="240" w:lineRule="auto"/>
        <w:ind w:left="1440" w:right="-149" w:firstLine="545"/>
        <w:jc w:val="left"/>
        <w:rPr>
          <w:sz w:val="28"/>
          <w:szCs w:val="28"/>
        </w:rPr>
      </w:pPr>
      <w:r>
        <w:rPr>
          <w:sz w:val="28"/>
          <w:szCs w:val="28"/>
        </w:rPr>
        <w:t>А.В. Титов</w:t>
      </w:r>
      <w:r w:rsidR="004F7421">
        <w:rPr>
          <w:sz w:val="28"/>
          <w:szCs w:val="28"/>
        </w:rPr>
        <w:t>;</w:t>
      </w:r>
    </w:p>
    <w:p w:rsidR="004F7421" w:rsidRDefault="004F7421">
      <w:pPr>
        <w:spacing w:line="240" w:lineRule="auto"/>
        <w:ind w:left="1985" w:right="-149" w:hanging="1985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7421" w:rsidRDefault="004F7421">
      <w:pPr>
        <w:spacing w:line="240" w:lineRule="auto"/>
        <w:ind w:left="1985" w:hanging="1985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7421" w:rsidRDefault="00BC73FE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–М.:ГОУ МГИУ, 2009</w:t>
      </w:r>
      <w:r w:rsidR="004F7421">
        <w:rPr>
          <w:sz w:val="28"/>
          <w:szCs w:val="28"/>
        </w:rPr>
        <w:t xml:space="preserve"> </w:t>
      </w: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80" w:firstLine="720"/>
        <w:jc w:val="left"/>
        <w:rPr>
          <w:sz w:val="28"/>
          <w:szCs w:val="28"/>
        </w:rPr>
      </w:pPr>
    </w:p>
    <w:p w:rsidR="004F7421" w:rsidRDefault="004F7421">
      <w:pPr>
        <w:pStyle w:val="aa"/>
      </w:pPr>
      <w:r>
        <w:t>ВВЕДЕНИЕ</w:t>
      </w:r>
    </w:p>
    <w:p w:rsidR="002B149D" w:rsidRDefault="008A7F2B">
      <w:pPr>
        <w:pStyle w:val="a3"/>
        <w:ind w:firstLine="709"/>
        <w:jc w:val="both"/>
        <w:rPr>
          <w:b w:val="0"/>
          <w:bCs w:val="0"/>
          <w:lang w:val="en-US"/>
        </w:rPr>
      </w:pPr>
      <w:r w:rsidRPr="007766E4">
        <w:rPr>
          <w:b w:val="0"/>
          <w:bCs w:val="0"/>
        </w:rPr>
        <w:t xml:space="preserve">Настоящие методические указания </w:t>
      </w:r>
      <w:r w:rsidR="007766E4" w:rsidRPr="007766E4">
        <w:rPr>
          <w:b w:val="0"/>
          <w:bCs w:val="0"/>
        </w:rPr>
        <w:t xml:space="preserve">составлены </w:t>
      </w:r>
      <w:r w:rsidRPr="007766E4">
        <w:rPr>
          <w:b w:val="0"/>
          <w:bCs w:val="0"/>
        </w:rPr>
        <w:t>в соответствии с требованиями к выпускной  квалификационной  работе, предусмотренными в Г</w:t>
      </w:r>
      <w:r w:rsidR="009766D8">
        <w:rPr>
          <w:b w:val="0"/>
          <w:bCs w:val="0"/>
        </w:rPr>
        <w:t>осударственными стандартами</w:t>
      </w:r>
      <w:r w:rsidRPr="007766E4">
        <w:rPr>
          <w:b w:val="0"/>
          <w:bCs w:val="0"/>
        </w:rPr>
        <w:t xml:space="preserve"> с учетом методических рекомендаций, содержащихся в пояснительной </w:t>
      </w:r>
      <w:r w:rsidR="002538A3" w:rsidRPr="007766E4">
        <w:rPr>
          <w:b w:val="0"/>
          <w:bCs w:val="0"/>
        </w:rPr>
        <w:t xml:space="preserve">записке </w:t>
      </w:r>
      <w:r w:rsidRPr="007766E4">
        <w:rPr>
          <w:b w:val="0"/>
          <w:bCs w:val="0"/>
        </w:rPr>
        <w:t xml:space="preserve">дипломного </w:t>
      </w:r>
      <w:r w:rsidR="002B149D">
        <w:rPr>
          <w:b w:val="0"/>
          <w:bCs w:val="0"/>
        </w:rPr>
        <w:t>работы</w:t>
      </w:r>
      <w:r w:rsidRPr="007766E4">
        <w:rPr>
          <w:b w:val="0"/>
          <w:bCs w:val="0"/>
        </w:rPr>
        <w:t xml:space="preserve">, изданного ГОУ МГИУ в </w:t>
      </w:r>
      <w:smartTag w:uri="urn:schemas-microsoft-com:office:smarttags" w:element="metricconverter">
        <w:smartTagPr>
          <w:attr w:name="ProductID" w:val="2009 г"/>
        </w:smartTagPr>
        <w:r w:rsidRPr="007766E4">
          <w:rPr>
            <w:b w:val="0"/>
            <w:bCs w:val="0"/>
          </w:rPr>
          <w:t>2009 г</w:t>
        </w:r>
      </w:smartTag>
      <w:r w:rsidRPr="007766E4">
        <w:rPr>
          <w:b w:val="0"/>
          <w:bCs w:val="0"/>
        </w:rPr>
        <w:t>.</w:t>
      </w:r>
    </w:p>
    <w:p w:rsidR="008A7F2B" w:rsidRPr="004F0C66" w:rsidRDefault="004F0C66" w:rsidP="002B149D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4F0C66">
        <w:rPr>
          <w:b w:val="0"/>
          <w:bCs w:val="0"/>
        </w:rPr>
        <w:t>[</w:t>
      </w:r>
      <w:r w:rsidR="009044E1">
        <w:rPr>
          <w:b w:val="0"/>
          <w:bCs w:val="0"/>
        </w:rPr>
        <w:t>2-е издание, исправленное и дополненное</w:t>
      </w:r>
      <w:r w:rsidR="009766D8">
        <w:rPr>
          <w:b w:val="0"/>
          <w:bCs w:val="0"/>
        </w:rPr>
        <w:t>,</w:t>
      </w:r>
      <w:r w:rsidR="009044E1">
        <w:rPr>
          <w:b w:val="0"/>
          <w:bCs w:val="0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9044E1">
          <w:rPr>
            <w:b w:val="0"/>
            <w:bCs w:val="0"/>
          </w:rPr>
          <w:t>2009 г</w:t>
        </w:r>
      </w:smartTag>
      <w:r w:rsidR="009044E1">
        <w:rPr>
          <w:b w:val="0"/>
          <w:bCs w:val="0"/>
        </w:rPr>
        <w:t>., составитель Л.М. Демина</w:t>
      </w:r>
      <w:r w:rsidRPr="004F0C66">
        <w:rPr>
          <w:b w:val="0"/>
          <w:bCs w:val="0"/>
        </w:rPr>
        <w:t>].</w:t>
      </w:r>
    </w:p>
    <w:p w:rsidR="004F7421" w:rsidRDefault="004F74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Выполнение </w:t>
      </w:r>
      <w:r w:rsidR="008A7F2B">
        <w:rPr>
          <w:b w:val="0"/>
          <w:bCs w:val="0"/>
        </w:rPr>
        <w:t xml:space="preserve">выпускной квалификационной </w:t>
      </w:r>
      <w:r>
        <w:rPr>
          <w:b w:val="0"/>
          <w:bCs w:val="0"/>
        </w:rPr>
        <w:t xml:space="preserve">работы является завершающим и наиболее сложным этапом образовательного процесса в Высшей школе и важным инструментом итогового Государственного контроля качества образования. </w:t>
      </w:r>
    </w:p>
    <w:p w:rsidR="004F7421" w:rsidRDefault="004F74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К итоговой государственной аттестации допускается лицо, успешно завершившее в полном объеме освоение основной образовательной программы по направлениям подготовки высшего профессионального образования, разра</w:t>
      </w:r>
      <w:r w:rsidR="009766D8">
        <w:rPr>
          <w:b w:val="0"/>
          <w:bCs w:val="0"/>
        </w:rPr>
        <w:t>ботанной</w:t>
      </w:r>
      <w:r>
        <w:rPr>
          <w:b w:val="0"/>
          <w:bCs w:val="0"/>
        </w:rPr>
        <w:t xml:space="preserve"> высшим учебным заведением в соответствии со стандартом.</w:t>
      </w:r>
    </w:p>
    <w:p w:rsidR="004F7421" w:rsidRDefault="004F74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Подготовка </w:t>
      </w:r>
      <w:r w:rsidR="00BC73FE">
        <w:rPr>
          <w:b w:val="0"/>
          <w:bCs w:val="0"/>
        </w:rPr>
        <w:t xml:space="preserve">выпускной квалификационной </w:t>
      </w:r>
      <w:r w:rsidR="009766D8">
        <w:rPr>
          <w:b w:val="0"/>
          <w:bCs w:val="0"/>
        </w:rPr>
        <w:t>работы наце</w:t>
      </w:r>
      <w:r>
        <w:rPr>
          <w:b w:val="0"/>
          <w:bCs w:val="0"/>
        </w:rPr>
        <w:t>лена на развитие и закрепление у студентов</w:t>
      </w:r>
      <w:r w:rsidR="00F7729B">
        <w:rPr>
          <w:b w:val="0"/>
          <w:bCs w:val="0"/>
        </w:rPr>
        <w:t xml:space="preserve"> (бакалавров) </w:t>
      </w:r>
      <w:r>
        <w:rPr>
          <w:b w:val="0"/>
          <w:bCs w:val="0"/>
        </w:rPr>
        <w:t xml:space="preserve"> навыков творческого и всестороннего анализа научной, методической и специальной литературы по выбранной проблематике; выработку умений грамотно </w:t>
      </w:r>
      <w:r w:rsidR="009766D8">
        <w:rPr>
          <w:b w:val="0"/>
          <w:bCs w:val="0"/>
        </w:rPr>
        <w:t>и убедительно излагать материал; систематизировать материал и</w:t>
      </w:r>
      <w:r>
        <w:rPr>
          <w:b w:val="0"/>
          <w:bCs w:val="0"/>
        </w:rPr>
        <w:t xml:space="preserve"> формулировать теоретические обобщения, выводы и рекомендации.</w:t>
      </w:r>
    </w:p>
    <w:p w:rsidR="004F7421" w:rsidRDefault="004F74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В процессе выполнения</w:t>
      </w:r>
      <w:r>
        <w:t xml:space="preserve"> </w:t>
      </w:r>
      <w:r>
        <w:rPr>
          <w:b w:val="0"/>
          <w:bCs w:val="0"/>
        </w:rPr>
        <w:t xml:space="preserve">выпускной квалификационной работы студент должен не только </w:t>
      </w:r>
      <w:r w:rsidR="009766D8">
        <w:rPr>
          <w:b w:val="0"/>
          <w:bCs w:val="0"/>
        </w:rPr>
        <w:t xml:space="preserve">продемонстрировать свои </w:t>
      </w:r>
      <w:r>
        <w:rPr>
          <w:b w:val="0"/>
          <w:bCs w:val="0"/>
        </w:rPr>
        <w:t xml:space="preserve">теоретические знания по </w:t>
      </w:r>
      <w:r w:rsidR="009766D8">
        <w:rPr>
          <w:b w:val="0"/>
          <w:bCs w:val="0"/>
        </w:rPr>
        <w:t xml:space="preserve">пройденным </w:t>
      </w:r>
      <w:r>
        <w:rPr>
          <w:b w:val="0"/>
          <w:bCs w:val="0"/>
        </w:rPr>
        <w:t>дисциплинам, которые формируют его</w:t>
      </w:r>
      <w:r w:rsidR="00BC73FE">
        <w:rPr>
          <w:b w:val="0"/>
          <w:bCs w:val="0"/>
        </w:rPr>
        <w:t xml:space="preserve"> как</w:t>
      </w:r>
      <w:r w:rsidR="008A7F2B">
        <w:rPr>
          <w:b w:val="0"/>
          <w:bCs w:val="0"/>
        </w:rPr>
        <w:t xml:space="preserve"> экономиста</w:t>
      </w:r>
      <w:r>
        <w:rPr>
          <w:b w:val="0"/>
          <w:bCs w:val="0"/>
        </w:rPr>
        <w:t>, но и исследовательскую</w:t>
      </w:r>
      <w:r w:rsidR="009766D8">
        <w:rPr>
          <w:b w:val="0"/>
          <w:bCs w:val="0"/>
        </w:rPr>
        <w:t>, аналитическую</w:t>
      </w:r>
      <w:r>
        <w:rPr>
          <w:b w:val="0"/>
          <w:bCs w:val="0"/>
        </w:rPr>
        <w:t xml:space="preserve"> работу в области улучшения</w:t>
      </w:r>
      <w:r w:rsidR="009766D8">
        <w:rPr>
          <w:b w:val="0"/>
          <w:bCs w:val="0"/>
        </w:rPr>
        <w:t xml:space="preserve"> финансовой</w:t>
      </w:r>
      <w:r w:rsidR="00F7729B">
        <w:rPr>
          <w:b w:val="0"/>
          <w:bCs w:val="0"/>
        </w:rPr>
        <w:t xml:space="preserve"> </w:t>
      </w:r>
      <w:r w:rsidR="009766D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деятельности предпри</w:t>
      </w:r>
      <w:r w:rsidR="00BC73FE">
        <w:rPr>
          <w:b w:val="0"/>
          <w:bCs w:val="0"/>
        </w:rPr>
        <w:t>ятий и</w:t>
      </w:r>
      <w:r>
        <w:rPr>
          <w:b w:val="0"/>
          <w:bCs w:val="0"/>
        </w:rPr>
        <w:t xml:space="preserve"> организа</w:t>
      </w:r>
      <w:r w:rsidR="009766D8">
        <w:rPr>
          <w:b w:val="0"/>
          <w:bCs w:val="0"/>
        </w:rPr>
        <w:t>ций.</w:t>
      </w:r>
    </w:p>
    <w:p w:rsidR="004F7421" w:rsidRPr="002538A3" w:rsidRDefault="004F7421" w:rsidP="00F7729B">
      <w:pPr>
        <w:pStyle w:val="a3"/>
        <w:ind w:firstLine="709"/>
        <w:jc w:val="both"/>
      </w:pPr>
      <w:r w:rsidRPr="00F7729B">
        <w:rPr>
          <w:b w:val="0"/>
        </w:rPr>
        <w:t>В результате успешной защиты выпускной квалификационной</w:t>
      </w:r>
      <w:r w:rsidR="00F7729B" w:rsidRPr="00F7729B">
        <w:rPr>
          <w:b w:val="0"/>
        </w:rPr>
        <w:t xml:space="preserve"> </w:t>
      </w:r>
      <w:r w:rsidRPr="00F7729B">
        <w:rPr>
          <w:b w:val="0"/>
        </w:rPr>
        <w:t xml:space="preserve">работы Государственной аттестационной комиссией принимается решение </w:t>
      </w:r>
      <w:r w:rsidR="007838EC" w:rsidRPr="00F7729B">
        <w:rPr>
          <w:b w:val="0"/>
        </w:rPr>
        <w:t xml:space="preserve">о присвоении студенту </w:t>
      </w:r>
      <w:r w:rsidR="009766D8">
        <w:rPr>
          <w:b w:val="0"/>
        </w:rPr>
        <w:t xml:space="preserve">соответствующей </w:t>
      </w:r>
      <w:r w:rsidR="002538A3" w:rsidRPr="00F7729B">
        <w:rPr>
          <w:b w:val="0"/>
          <w:vanish/>
        </w:rPr>
        <w:t>омнику содержащихся в пояснительной дипломного проекта ()ационной  раб</w:t>
      </w:r>
      <w:r w:rsidR="007838EC" w:rsidRPr="00F7729B">
        <w:rPr>
          <w:b w:val="0"/>
          <w:vanish/>
        </w:rPr>
        <w:t>оте, предусмотренными в Г</w:t>
      </w:r>
      <w:r w:rsidRPr="00F7729B">
        <w:rPr>
          <w:b w:val="0"/>
        </w:rPr>
        <w:t>квалификации. На основании этого решения выдается документ о высшем образовании</w:t>
      </w:r>
      <w:r w:rsidR="009766D8">
        <w:rPr>
          <w:b w:val="0"/>
        </w:rPr>
        <w:t xml:space="preserve"> Государственного образца по определенной</w:t>
      </w:r>
      <w:r w:rsidR="007B3AED" w:rsidRPr="00F7729B">
        <w:rPr>
          <w:b w:val="0"/>
        </w:rPr>
        <w:t xml:space="preserve"> специальности</w:t>
      </w:r>
      <w:r w:rsidRPr="002538A3">
        <w:t xml:space="preserve">. </w:t>
      </w:r>
    </w:p>
    <w:p w:rsidR="004F7421" w:rsidRPr="007766E4" w:rsidRDefault="004F7421">
      <w:pPr>
        <w:pStyle w:val="a3"/>
        <w:ind w:firstLine="709"/>
        <w:jc w:val="both"/>
        <w:rPr>
          <w:b w:val="0"/>
          <w:bCs w:val="0"/>
        </w:rPr>
      </w:pPr>
      <w:r w:rsidRPr="007766E4">
        <w:rPr>
          <w:b w:val="0"/>
          <w:bCs w:val="0"/>
        </w:rPr>
        <w:t xml:space="preserve">В </w:t>
      </w:r>
      <w:r w:rsidR="009766D8">
        <w:rPr>
          <w:b w:val="0"/>
          <w:bCs w:val="0"/>
        </w:rPr>
        <w:t xml:space="preserve">настоящих </w:t>
      </w:r>
      <w:r w:rsidRPr="007766E4">
        <w:rPr>
          <w:b w:val="0"/>
          <w:bCs w:val="0"/>
        </w:rPr>
        <w:t>методических указаниях отражены цель и задачи</w:t>
      </w:r>
      <w:r w:rsidRPr="007766E4">
        <w:rPr>
          <w:b w:val="0"/>
        </w:rPr>
        <w:t xml:space="preserve"> </w:t>
      </w:r>
      <w:r w:rsidRPr="007766E4">
        <w:rPr>
          <w:b w:val="0"/>
          <w:bCs w:val="0"/>
        </w:rPr>
        <w:t>выпускной квалификационной работы, ее тематика, требования к структуре и содержанию, состав</w:t>
      </w:r>
      <w:r w:rsidR="00184307" w:rsidRPr="007766E4">
        <w:rPr>
          <w:b w:val="0"/>
          <w:bCs w:val="0"/>
        </w:rPr>
        <w:t>у</w:t>
      </w:r>
      <w:r w:rsidRPr="007766E4">
        <w:rPr>
          <w:b w:val="0"/>
          <w:bCs w:val="0"/>
        </w:rPr>
        <w:t xml:space="preserve"> и последовательность</w:t>
      </w:r>
      <w:r w:rsidR="009766D8">
        <w:rPr>
          <w:b w:val="0"/>
          <w:bCs w:val="0"/>
        </w:rPr>
        <w:t xml:space="preserve"> осуществления</w:t>
      </w:r>
      <w:r w:rsidRPr="007766E4">
        <w:rPr>
          <w:b w:val="0"/>
          <w:bCs w:val="0"/>
        </w:rPr>
        <w:t xml:space="preserve"> работ</w:t>
      </w:r>
      <w:r w:rsidR="009766D8">
        <w:rPr>
          <w:b w:val="0"/>
          <w:bCs w:val="0"/>
        </w:rPr>
        <w:t xml:space="preserve">ы, а также </w:t>
      </w:r>
      <w:r w:rsidRPr="007766E4">
        <w:rPr>
          <w:b w:val="0"/>
          <w:bCs w:val="0"/>
        </w:rPr>
        <w:t xml:space="preserve"> по </w:t>
      </w:r>
      <w:r w:rsidR="00D7296F">
        <w:rPr>
          <w:b w:val="0"/>
          <w:bCs w:val="0"/>
        </w:rPr>
        <w:t xml:space="preserve">ее </w:t>
      </w:r>
      <w:r w:rsidRPr="007766E4">
        <w:rPr>
          <w:b w:val="0"/>
          <w:bCs w:val="0"/>
        </w:rPr>
        <w:t>оформлению и защите.</w:t>
      </w:r>
    </w:p>
    <w:p w:rsidR="004F7421" w:rsidRPr="007766E4" w:rsidRDefault="004F7421">
      <w:pPr>
        <w:spacing w:line="240" w:lineRule="auto"/>
        <w:rPr>
          <w:sz w:val="28"/>
          <w:szCs w:val="28"/>
        </w:rPr>
      </w:pPr>
    </w:p>
    <w:p w:rsidR="004F7421" w:rsidRDefault="004F7421">
      <w:pPr>
        <w:pStyle w:val="a3"/>
        <w:numPr>
          <w:ilvl w:val="0"/>
          <w:numId w:val="14"/>
        </w:numPr>
        <w:jc w:val="both"/>
      </w:pPr>
      <w:r>
        <w:t xml:space="preserve">ЦЕЛЬ И ЗАДАЧИ ВЫПУСКНОЙ КВАЛИФИКАЦИОННОЙ </w:t>
      </w:r>
    </w:p>
    <w:p w:rsidR="004F7421" w:rsidRDefault="004F7421" w:rsidP="00C86A52">
      <w:pPr>
        <w:pStyle w:val="a3"/>
        <w:ind w:left="1069"/>
      </w:pPr>
      <w:r>
        <w:t>РАБОТЫ</w:t>
      </w:r>
    </w:p>
    <w:p w:rsidR="004F7421" w:rsidRDefault="004F7421">
      <w:pPr>
        <w:pStyle w:val="a3"/>
        <w:ind w:left="709"/>
        <w:jc w:val="both"/>
      </w:pPr>
    </w:p>
    <w:p w:rsidR="007838EC" w:rsidRDefault="004F7421">
      <w:pPr>
        <w:pStyle w:val="a3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Выпускная квалификационная работа </w:t>
      </w:r>
      <w:r>
        <w:t xml:space="preserve"> </w:t>
      </w:r>
      <w:r>
        <w:rPr>
          <w:b w:val="0"/>
          <w:bCs w:val="0"/>
        </w:rPr>
        <w:t>завершает подготовку специали</w:t>
      </w:r>
      <w:r w:rsidR="007838EC">
        <w:rPr>
          <w:b w:val="0"/>
          <w:bCs w:val="0"/>
        </w:rPr>
        <w:t>стов и показывает их</w:t>
      </w:r>
      <w:r>
        <w:rPr>
          <w:b w:val="0"/>
          <w:bCs w:val="0"/>
        </w:rPr>
        <w:t xml:space="preserve"> готовность решать не только теоретические, но и практиче</w:t>
      </w:r>
      <w:r w:rsidR="007838EC">
        <w:rPr>
          <w:b w:val="0"/>
          <w:bCs w:val="0"/>
        </w:rPr>
        <w:t xml:space="preserve">ские задачи </w:t>
      </w:r>
      <w:r w:rsidR="00D7296F">
        <w:rPr>
          <w:b w:val="0"/>
          <w:bCs w:val="0"/>
        </w:rPr>
        <w:t xml:space="preserve">в области </w:t>
      </w:r>
      <w:r w:rsidR="007838EC">
        <w:rPr>
          <w:b w:val="0"/>
          <w:bCs w:val="0"/>
        </w:rPr>
        <w:t>финансово-хозяйственной</w:t>
      </w:r>
      <w:r w:rsidR="008F0D5B">
        <w:rPr>
          <w:b w:val="0"/>
          <w:bCs w:val="0"/>
        </w:rPr>
        <w:t xml:space="preserve"> деятельности предприятий и</w:t>
      </w:r>
      <w:r>
        <w:rPr>
          <w:b w:val="0"/>
          <w:bCs w:val="0"/>
        </w:rPr>
        <w:t xml:space="preserve"> организа</w:t>
      </w:r>
      <w:r w:rsidR="007838EC">
        <w:rPr>
          <w:b w:val="0"/>
          <w:bCs w:val="0"/>
        </w:rPr>
        <w:t>ций</w:t>
      </w:r>
      <w:r>
        <w:rPr>
          <w:b w:val="0"/>
          <w:bCs w:val="0"/>
        </w:rPr>
        <w:t xml:space="preserve">. </w:t>
      </w:r>
    </w:p>
    <w:p w:rsidR="000D6ABC" w:rsidRDefault="004F7421" w:rsidP="002B149D">
      <w:pPr>
        <w:pStyle w:val="a3"/>
        <w:ind w:firstLine="709"/>
        <w:jc w:val="left"/>
        <w:rPr>
          <w:b w:val="0"/>
          <w:bCs w:val="0"/>
          <w:lang w:val="en-US"/>
        </w:rPr>
      </w:pPr>
      <w:r>
        <w:rPr>
          <w:b w:val="0"/>
          <w:bCs w:val="0"/>
        </w:rPr>
        <w:t>Целью выпускной квалификационной работы является закрепле</w:t>
      </w:r>
      <w:r w:rsidR="007838EC">
        <w:rPr>
          <w:b w:val="0"/>
          <w:bCs w:val="0"/>
        </w:rPr>
        <w:t>ние и</w:t>
      </w:r>
      <w:r>
        <w:rPr>
          <w:b w:val="0"/>
          <w:bCs w:val="0"/>
        </w:rPr>
        <w:t xml:space="preserve"> углуб</w:t>
      </w:r>
      <w:r w:rsidR="007838EC">
        <w:rPr>
          <w:b w:val="0"/>
          <w:bCs w:val="0"/>
        </w:rPr>
        <w:t>ление  знаний и умений</w:t>
      </w:r>
      <w:r>
        <w:rPr>
          <w:b w:val="0"/>
          <w:bCs w:val="0"/>
        </w:rPr>
        <w:t xml:space="preserve"> студента в области</w:t>
      </w:r>
      <w:r>
        <w:t xml:space="preserve"> </w:t>
      </w:r>
      <w:r w:rsidR="007838EC" w:rsidRPr="007838EC">
        <w:rPr>
          <w:b w:val="0"/>
        </w:rPr>
        <w:t>финансов</w:t>
      </w:r>
      <w:r w:rsidR="007838EC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экономики и </w:t>
      </w:r>
    </w:p>
    <w:p w:rsidR="000D6ABC" w:rsidRPr="000D6ABC" w:rsidRDefault="004F7421" w:rsidP="002B149D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управления путем самостоятельного решения им реальных </w:t>
      </w:r>
      <w:r w:rsidR="007838EC">
        <w:rPr>
          <w:b w:val="0"/>
          <w:bCs w:val="0"/>
        </w:rPr>
        <w:t>финансово</w:t>
      </w:r>
      <w:r>
        <w:rPr>
          <w:b w:val="0"/>
          <w:bCs w:val="0"/>
        </w:rPr>
        <w:t>-</w:t>
      </w:r>
      <w:r w:rsidR="000D6ABC" w:rsidRPr="000D6ABC">
        <w:rPr>
          <w:b w:val="0"/>
          <w:bCs w:val="0"/>
        </w:rPr>
        <w:t xml:space="preserve"> </w:t>
      </w:r>
    </w:p>
    <w:p w:rsidR="000D6ABC" w:rsidRDefault="004F7421" w:rsidP="002B149D">
      <w:pPr>
        <w:pStyle w:val="a3"/>
        <w:jc w:val="left"/>
        <w:rPr>
          <w:b w:val="0"/>
          <w:bCs w:val="0"/>
          <w:lang w:val="en-US"/>
        </w:rPr>
      </w:pPr>
      <w:r>
        <w:rPr>
          <w:b w:val="0"/>
          <w:bCs w:val="0"/>
        </w:rPr>
        <w:t>хозяйственных и управленческих проблем.</w:t>
      </w:r>
      <w:r w:rsidR="007838EC">
        <w:rPr>
          <w:b w:val="0"/>
          <w:bCs w:val="0"/>
        </w:rPr>
        <w:t xml:space="preserve"> Исходя из цели в</w:t>
      </w:r>
      <w:r>
        <w:rPr>
          <w:b w:val="0"/>
          <w:bCs w:val="0"/>
        </w:rPr>
        <w:t xml:space="preserve"> выпускной </w:t>
      </w:r>
    </w:p>
    <w:p w:rsidR="004F7421" w:rsidRDefault="004F7421" w:rsidP="002B149D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квалификационной работе  решаются следующие задачи:</w:t>
      </w:r>
    </w:p>
    <w:p w:rsidR="004F7421" w:rsidRDefault="004F7421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самостоятельное </w:t>
      </w:r>
      <w:r w:rsidR="007838EC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 xml:space="preserve">актуальных вопросов </w:t>
      </w:r>
      <w:r w:rsidR="007838EC">
        <w:rPr>
          <w:sz w:val="28"/>
          <w:szCs w:val="28"/>
        </w:rPr>
        <w:t>в области экономики, финансов и кредита</w:t>
      </w:r>
      <w:r>
        <w:rPr>
          <w:sz w:val="28"/>
          <w:szCs w:val="28"/>
        </w:rPr>
        <w:t xml:space="preserve">; </w:t>
      </w:r>
    </w:p>
    <w:p w:rsidR="004F7421" w:rsidRDefault="004F7421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систематизация, закрепление и расширение теоретических знаний по </w:t>
      </w:r>
      <w:r w:rsidR="007838EC">
        <w:rPr>
          <w:sz w:val="28"/>
          <w:szCs w:val="28"/>
        </w:rPr>
        <w:t xml:space="preserve">экономическим и финансовым </w:t>
      </w:r>
      <w:r>
        <w:rPr>
          <w:sz w:val="28"/>
          <w:szCs w:val="28"/>
        </w:rPr>
        <w:t>дисциплинам;</w:t>
      </w:r>
    </w:p>
    <w:p w:rsidR="004F7421" w:rsidRDefault="004F7421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углубление навыков ведения студентом самостоятельной исследователь</w:t>
      </w:r>
      <w:r w:rsidR="00D7296F">
        <w:rPr>
          <w:sz w:val="28"/>
          <w:szCs w:val="28"/>
        </w:rPr>
        <w:t>ской работы</w:t>
      </w:r>
      <w:r>
        <w:rPr>
          <w:sz w:val="28"/>
          <w:szCs w:val="28"/>
        </w:rPr>
        <w:t xml:space="preserve"> с различной справочной</w:t>
      </w:r>
      <w:r w:rsidR="008F0D5B">
        <w:rPr>
          <w:sz w:val="28"/>
          <w:szCs w:val="28"/>
        </w:rPr>
        <w:t>, научной, пери</w:t>
      </w:r>
      <w:r w:rsidR="007838EC">
        <w:rPr>
          <w:sz w:val="28"/>
          <w:szCs w:val="28"/>
        </w:rPr>
        <w:t>одической</w:t>
      </w:r>
      <w:r>
        <w:rPr>
          <w:sz w:val="28"/>
          <w:szCs w:val="28"/>
        </w:rPr>
        <w:t xml:space="preserve"> и специальной литерату</w:t>
      </w:r>
      <w:r w:rsidR="008F0D5B">
        <w:rPr>
          <w:sz w:val="28"/>
          <w:szCs w:val="28"/>
        </w:rPr>
        <w:t>рой, интернет-ресурсами;</w:t>
      </w:r>
    </w:p>
    <w:p w:rsidR="004F7421" w:rsidRDefault="004F7421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овладение методикой </w:t>
      </w:r>
      <w:r w:rsidR="00D7296F">
        <w:rPr>
          <w:sz w:val="28"/>
          <w:szCs w:val="28"/>
        </w:rPr>
        <w:t xml:space="preserve">аналитической работы </w:t>
      </w:r>
      <w:r>
        <w:rPr>
          <w:sz w:val="28"/>
          <w:szCs w:val="28"/>
        </w:rPr>
        <w:t>при решении разрабатываемых  проблем;</w:t>
      </w:r>
    </w:p>
    <w:p w:rsidR="004F7421" w:rsidRDefault="004F7421">
      <w:pPr>
        <w:numPr>
          <w:ilvl w:val="0"/>
          <w:numId w:val="7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и использование современных методов </w:t>
      </w:r>
      <w:r w:rsidR="00D7296F">
        <w:rPr>
          <w:sz w:val="28"/>
          <w:szCs w:val="28"/>
        </w:rPr>
        <w:t xml:space="preserve">исследовательской </w:t>
      </w:r>
      <w:r>
        <w:rPr>
          <w:sz w:val="28"/>
          <w:szCs w:val="28"/>
        </w:rPr>
        <w:t>и про</w:t>
      </w:r>
      <w:r w:rsidR="008F0D5B">
        <w:rPr>
          <w:sz w:val="28"/>
          <w:szCs w:val="28"/>
        </w:rPr>
        <w:t>ектной работы в сфере финансов и кредита.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Качество выполнения выпускной квалификационной  работы определяется тем, насколько студент овладел навыками сбора исходной информации, ее обработки, анализа, </w:t>
      </w:r>
      <w:r w:rsidR="00D7296F">
        <w:rPr>
          <w:sz w:val="28"/>
          <w:szCs w:val="28"/>
        </w:rPr>
        <w:t xml:space="preserve">обобщения  и </w:t>
      </w:r>
      <w:r>
        <w:rPr>
          <w:sz w:val="28"/>
          <w:szCs w:val="28"/>
        </w:rPr>
        <w:t>формулировки научно обоснованных выводов, содержащихся в предлагаемых решениях</w:t>
      </w:r>
      <w:r w:rsidR="00D7296F">
        <w:rPr>
          <w:sz w:val="28"/>
          <w:szCs w:val="28"/>
        </w:rPr>
        <w:t>, а также  и логической</w:t>
      </w:r>
      <w:r>
        <w:rPr>
          <w:sz w:val="28"/>
          <w:szCs w:val="28"/>
        </w:rPr>
        <w:t xml:space="preserve"> последователь</w:t>
      </w:r>
      <w:r w:rsidR="00D7296F">
        <w:rPr>
          <w:sz w:val="28"/>
          <w:szCs w:val="28"/>
        </w:rPr>
        <w:t>ности</w:t>
      </w:r>
      <w:r>
        <w:rPr>
          <w:sz w:val="28"/>
          <w:szCs w:val="28"/>
        </w:rPr>
        <w:t xml:space="preserve"> изложения материала темы.  Студенту необходимо выработать </w:t>
      </w:r>
      <w:r w:rsidR="008F0D5B">
        <w:rPr>
          <w:sz w:val="28"/>
          <w:szCs w:val="28"/>
        </w:rPr>
        <w:t xml:space="preserve">умения </w:t>
      </w:r>
      <w:r>
        <w:rPr>
          <w:sz w:val="28"/>
          <w:szCs w:val="28"/>
        </w:rPr>
        <w:t>использования средств вычислительной техники, как в процессе выполнения исследований, так и при принятии решений, квалифицированно оформлять материалы, иллюстрирующие содержание  работы.</w:t>
      </w:r>
    </w:p>
    <w:p w:rsidR="00D7296F" w:rsidRDefault="00D7296F">
      <w:pPr>
        <w:spacing w:line="240" w:lineRule="auto"/>
        <w:ind w:firstLine="709"/>
        <w:rPr>
          <w:sz w:val="28"/>
          <w:szCs w:val="28"/>
        </w:rPr>
      </w:pPr>
    </w:p>
    <w:p w:rsidR="004F7421" w:rsidRDefault="004F7421">
      <w:pPr>
        <w:pStyle w:val="aa"/>
      </w:pPr>
      <w:r>
        <w:rPr>
          <w:noProof/>
        </w:rPr>
        <w:t>2.</w:t>
      </w:r>
      <w:r>
        <w:t xml:space="preserve"> ТРЕБОВАНИЯ К ВЫПУСКНОЙ КВАЛИФИКАЦИОННОЙ РАБОТЕ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представляет собой самостоятель</w:t>
      </w:r>
      <w:r w:rsidR="00C86A52" w:rsidRPr="00C86A52">
        <w:rPr>
          <w:sz w:val="28"/>
          <w:szCs w:val="28"/>
        </w:rPr>
        <w:t xml:space="preserve">-  </w:t>
      </w:r>
      <w:r w:rsidR="002E3946">
        <w:rPr>
          <w:sz w:val="28"/>
          <w:szCs w:val="28"/>
        </w:rPr>
        <w:t xml:space="preserve">ную разработку </w:t>
      </w:r>
      <w:r>
        <w:rPr>
          <w:sz w:val="28"/>
          <w:szCs w:val="28"/>
        </w:rPr>
        <w:t xml:space="preserve"> одной из актуальных</w:t>
      </w:r>
      <w:r w:rsidR="002E3946">
        <w:rPr>
          <w:sz w:val="28"/>
          <w:szCs w:val="28"/>
        </w:rPr>
        <w:t xml:space="preserve"> </w:t>
      </w:r>
      <w:r w:rsidR="00D7296F">
        <w:rPr>
          <w:sz w:val="28"/>
          <w:szCs w:val="28"/>
        </w:rPr>
        <w:t xml:space="preserve">финансово - </w:t>
      </w:r>
      <w:r w:rsidR="002E3946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проблем по </w:t>
      </w:r>
      <w:r w:rsidRPr="006F4722">
        <w:rPr>
          <w:sz w:val="28"/>
          <w:szCs w:val="28"/>
        </w:rPr>
        <w:t xml:space="preserve">специальности </w:t>
      </w:r>
      <w:r w:rsidR="00D7296F">
        <w:rPr>
          <w:sz w:val="28"/>
          <w:szCs w:val="28"/>
        </w:rPr>
        <w:t>(направлению)</w:t>
      </w:r>
      <w:r>
        <w:rPr>
          <w:sz w:val="28"/>
          <w:szCs w:val="28"/>
        </w:rPr>
        <w:t>студента. Она должна отвечать следующим требованиям:</w:t>
      </w:r>
    </w:p>
    <w:p w:rsidR="004F7421" w:rsidRDefault="004F7421">
      <w:pPr>
        <w:numPr>
          <w:ilvl w:val="0"/>
          <w:numId w:val="4"/>
        </w:num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Отражение теоретического характера решаемых задач.</w:t>
      </w:r>
    </w:p>
    <w:p w:rsidR="004F7421" w:rsidRDefault="004F7421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Целевая направленность работы на достижение конкретных практически значимых результатов, связанных с повышением качества и эффективности </w:t>
      </w:r>
      <w:r w:rsidR="002E3946">
        <w:rPr>
          <w:sz w:val="28"/>
          <w:szCs w:val="28"/>
        </w:rPr>
        <w:t>решаемых задач.</w:t>
      </w:r>
    </w:p>
    <w:p w:rsidR="004F7421" w:rsidRDefault="004F7421">
      <w:pPr>
        <w:numPr>
          <w:ilvl w:val="0"/>
          <w:numId w:val="4"/>
        </w:numPr>
        <w:spacing w:line="240" w:lineRule="auto"/>
        <w:rPr>
          <w:noProof/>
          <w:sz w:val="28"/>
          <w:szCs w:val="28"/>
        </w:rPr>
      </w:pPr>
      <w:r>
        <w:rPr>
          <w:sz w:val="28"/>
          <w:szCs w:val="28"/>
        </w:rPr>
        <w:t>Конкретность, способность применять экономические знания с учетом специфики конкретной организации.</w:t>
      </w:r>
    </w:p>
    <w:p w:rsidR="004F7421" w:rsidRDefault="004F7421">
      <w:pPr>
        <w:numPr>
          <w:ilvl w:val="0"/>
          <w:numId w:val="4"/>
        </w:numPr>
        <w:spacing w:line="240" w:lineRule="auto"/>
        <w:rPr>
          <w:noProof/>
          <w:sz w:val="28"/>
          <w:szCs w:val="28"/>
        </w:rPr>
      </w:pPr>
      <w:r>
        <w:rPr>
          <w:sz w:val="28"/>
          <w:szCs w:val="28"/>
        </w:rPr>
        <w:t>Соответствие уровня разработки выпускной квалификационной работы современному уровню научных разработок, методических положений и рекомендаций, отраженных в специальной литературе.</w:t>
      </w:r>
      <w:r>
        <w:rPr>
          <w:noProof/>
          <w:sz w:val="28"/>
          <w:szCs w:val="28"/>
        </w:rPr>
        <w:t xml:space="preserve"> </w:t>
      </w:r>
    </w:p>
    <w:p w:rsidR="004F7421" w:rsidRDefault="004F7421">
      <w:pPr>
        <w:numPr>
          <w:ilvl w:val="0"/>
          <w:numId w:val="4"/>
        </w:num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Самостоятельность, способность вырабатывать и защищать оригинальные подходы к решению исследовательских и практических задач. </w:t>
      </w:r>
    </w:p>
    <w:p w:rsidR="004F7421" w:rsidRDefault="004F7421">
      <w:pPr>
        <w:numPr>
          <w:ilvl w:val="0"/>
          <w:numId w:val="4"/>
        </w:num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Реалистичность предлагаемых результатов работы и проектных решений по сов</w:t>
      </w:r>
      <w:r w:rsidR="002E3946">
        <w:rPr>
          <w:noProof/>
          <w:sz w:val="28"/>
          <w:szCs w:val="28"/>
        </w:rPr>
        <w:t>ершенствованию финансов и  кредита</w:t>
      </w:r>
      <w:r>
        <w:rPr>
          <w:noProof/>
          <w:sz w:val="28"/>
          <w:szCs w:val="28"/>
        </w:rPr>
        <w:t>.</w:t>
      </w:r>
    </w:p>
    <w:p w:rsidR="004F7421" w:rsidRDefault="004F7421">
      <w:pPr>
        <w:numPr>
          <w:ilvl w:val="0"/>
          <w:numId w:val="4"/>
        </w:num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Целостность, логичность, доказательность, лаконизм, четкое и ясное изложение материала, а также достоверность пред</w:t>
      </w:r>
      <w:r w:rsidR="002E3946">
        <w:rPr>
          <w:noProof/>
          <w:sz w:val="28"/>
          <w:szCs w:val="28"/>
        </w:rPr>
        <w:t>оставленных материалов</w:t>
      </w:r>
      <w:r>
        <w:rPr>
          <w:noProof/>
          <w:sz w:val="28"/>
          <w:szCs w:val="28"/>
        </w:rPr>
        <w:t>.</w:t>
      </w:r>
    </w:p>
    <w:p w:rsidR="004F7421" w:rsidRDefault="002E3946">
      <w:pPr>
        <w:numPr>
          <w:ilvl w:val="0"/>
          <w:numId w:val="4"/>
        </w:numPr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Правильное оформление</w:t>
      </w:r>
      <w:r w:rsidR="004F7421">
        <w:rPr>
          <w:noProof/>
          <w:sz w:val="28"/>
          <w:szCs w:val="28"/>
        </w:rPr>
        <w:t xml:space="preserve"> выпускной квалификационной работы.</w:t>
      </w:r>
    </w:p>
    <w:p w:rsidR="004F7421" w:rsidRPr="000A7DC2" w:rsidRDefault="004F7421" w:rsidP="000A7DC2">
      <w:pPr>
        <w:numPr>
          <w:ilvl w:val="0"/>
          <w:numId w:val="4"/>
        </w:numPr>
        <w:autoSpaceDE/>
        <w:autoSpaceDN/>
        <w:adjustRightInd/>
        <w:spacing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 завершении выпускной квалификационной работы студентам рекомендуется проверять подготовленный материал на соответствие представленным требованиям.</w:t>
      </w:r>
      <w:r w:rsidR="000A7DC2" w:rsidRPr="000A7DC2">
        <w:rPr>
          <w:noProof/>
          <w:sz w:val="28"/>
          <w:szCs w:val="28"/>
        </w:rPr>
        <w:t xml:space="preserve"> </w:t>
      </w:r>
    </w:p>
    <w:p w:rsidR="004F7421" w:rsidRDefault="004F7421">
      <w:pPr>
        <w:spacing w:line="240" w:lineRule="auto"/>
        <w:ind w:firstLine="240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4F7421" w:rsidRDefault="004F7421">
      <w:pPr>
        <w:pStyle w:val="aa"/>
      </w:pPr>
      <w:r>
        <w:rPr>
          <w:noProof/>
        </w:rPr>
        <w:t>3.</w:t>
      </w:r>
      <w:r>
        <w:t xml:space="preserve"> ВЫБОР И УТВЕРЖДЕНИЕ ТЕМЫ ВЫПУСКНОЙ КВАЛИФИКАЦИОННОЙ РАБОТЫ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Тематика выпускных квалификационных работ</w:t>
      </w:r>
      <w:r w:rsidR="00BC1348">
        <w:rPr>
          <w:sz w:val="28"/>
          <w:szCs w:val="28"/>
        </w:rPr>
        <w:t xml:space="preserve"> составляется с учетом учебных </w:t>
      </w:r>
      <w:r>
        <w:rPr>
          <w:sz w:val="28"/>
          <w:szCs w:val="28"/>
        </w:rPr>
        <w:t xml:space="preserve"> </w:t>
      </w:r>
      <w:r w:rsidR="00BC1348">
        <w:rPr>
          <w:sz w:val="28"/>
          <w:szCs w:val="28"/>
        </w:rPr>
        <w:t xml:space="preserve">программ по дисциплинам кафедры </w:t>
      </w:r>
      <w:r>
        <w:rPr>
          <w:sz w:val="28"/>
          <w:szCs w:val="28"/>
        </w:rPr>
        <w:t>«Финансы и кре</w:t>
      </w:r>
      <w:r w:rsidR="00BC1348">
        <w:rPr>
          <w:sz w:val="28"/>
          <w:szCs w:val="28"/>
        </w:rPr>
        <w:t>дит».</w:t>
      </w:r>
      <w:r>
        <w:rPr>
          <w:sz w:val="28"/>
          <w:szCs w:val="28"/>
        </w:rPr>
        <w:t xml:space="preserve"> При формировании тематики работ необходимо учитывать следующие факторы:</w:t>
      </w:r>
      <w:r>
        <w:rPr>
          <w:noProof/>
          <w:sz w:val="28"/>
          <w:szCs w:val="28"/>
        </w:rPr>
        <w:t xml:space="preserve"> </w:t>
      </w:r>
    </w:p>
    <w:p w:rsidR="004F7421" w:rsidRDefault="004F7421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актуальность темы выпускной квалификационной работы;</w:t>
      </w:r>
    </w:p>
    <w:p w:rsidR="004F7421" w:rsidRDefault="004F7421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соответствие темы целям и задачам выпускной квалификационной работы;</w:t>
      </w:r>
    </w:p>
    <w:p w:rsidR="004F7421" w:rsidRDefault="004F7421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соответствие темы научному профилю кафедры;</w:t>
      </w:r>
    </w:p>
    <w:p w:rsidR="004F7421" w:rsidRDefault="004F7421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обеспеченность исходными данными, литературными источниками;</w:t>
      </w:r>
      <w:r>
        <w:rPr>
          <w:noProof/>
          <w:sz w:val="28"/>
          <w:szCs w:val="28"/>
        </w:rPr>
        <w:t xml:space="preserve"> </w:t>
      </w:r>
    </w:p>
    <w:p w:rsidR="004F7421" w:rsidRDefault="004F7421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соответствие темы индивидуальным способностям и интересам студента;</w:t>
      </w:r>
      <w:r>
        <w:rPr>
          <w:noProof/>
          <w:sz w:val="28"/>
          <w:szCs w:val="28"/>
        </w:rPr>
        <w:t xml:space="preserve"> </w:t>
      </w:r>
    </w:p>
    <w:p w:rsidR="004F7421" w:rsidRDefault="004F7421">
      <w:pPr>
        <w:numPr>
          <w:ilvl w:val="0"/>
          <w:numId w:val="8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разнообразие тематики выпускных квалификационных  работ.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выборе темы выпускной квалификационной работы желательно сохранять п</w:t>
      </w:r>
      <w:r w:rsidR="00BC1348">
        <w:rPr>
          <w:sz w:val="28"/>
          <w:szCs w:val="28"/>
        </w:rPr>
        <w:t>реемственность между ней и темами в</w:t>
      </w:r>
      <w:r w:rsidR="00F7729B">
        <w:rPr>
          <w:sz w:val="28"/>
          <w:szCs w:val="28"/>
        </w:rPr>
        <w:t>ыполняемых курсовых</w:t>
      </w:r>
      <w:r>
        <w:rPr>
          <w:sz w:val="28"/>
          <w:szCs w:val="28"/>
        </w:rPr>
        <w:t xml:space="preserve"> рабо</w:t>
      </w:r>
      <w:r w:rsidR="00BC1348">
        <w:rPr>
          <w:sz w:val="28"/>
          <w:szCs w:val="28"/>
        </w:rPr>
        <w:t>т</w:t>
      </w:r>
      <w:r w:rsidR="00F7729B">
        <w:rPr>
          <w:sz w:val="28"/>
          <w:szCs w:val="28"/>
        </w:rPr>
        <w:t xml:space="preserve"> </w:t>
      </w:r>
      <w:r>
        <w:rPr>
          <w:sz w:val="28"/>
          <w:szCs w:val="28"/>
        </w:rPr>
        <w:t>по дисциплинам</w:t>
      </w:r>
      <w:r w:rsidR="00BC1348">
        <w:rPr>
          <w:sz w:val="28"/>
          <w:szCs w:val="28"/>
        </w:rPr>
        <w:t xml:space="preserve"> кафедры, </w:t>
      </w:r>
      <w:r>
        <w:rPr>
          <w:sz w:val="28"/>
          <w:szCs w:val="28"/>
        </w:rPr>
        <w:t xml:space="preserve"> что обеспечивает глубокое, всестороннее и последовательное изучение студентом актуальных </w:t>
      </w:r>
      <w:r w:rsidRPr="000C4C95">
        <w:rPr>
          <w:sz w:val="28"/>
          <w:szCs w:val="28"/>
        </w:rPr>
        <w:t>проблем</w:t>
      </w:r>
      <w:r w:rsidRPr="00BC1348">
        <w:rPr>
          <w:b/>
          <w:sz w:val="28"/>
          <w:szCs w:val="28"/>
        </w:rPr>
        <w:t xml:space="preserve"> </w:t>
      </w:r>
      <w:r w:rsidR="000C4C95" w:rsidRPr="000C4C95">
        <w:rPr>
          <w:sz w:val="28"/>
          <w:szCs w:val="28"/>
        </w:rPr>
        <w:t>по специальности</w:t>
      </w:r>
      <w:r w:rsidR="00B03FFC">
        <w:rPr>
          <w:sz w:val="28"/>
          <w:szCs w:val="28"/>
        </w:rPr>
        <w:t xml:space="preserve"> (направлению)</w:t>
      </w:r>
      <w:r w:rsidR="000C4C95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Тема выпускной квалификационной работы может быть рекомендована кафедрой или студент может предложить свою тему с обоснованием целесообразности ее разра</w:t>
      </w:r>
      <w:r w:rsidR="00B03FFC">
        <w:rPr>
          <w:sz w:val="28"/>
          <w:szCs w:val="28"/>
        </w:rPr>
        <w:t>ботки и согласованием с научным руководителем.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назначении руководителя выпускной квалификационной работы необходимо учитывать соответствие темы выпускной квалификационной работы научно-исследовательскому профилю и квалификации руководителя. Руководителями выпускной квалификационной работы могут быть профессора, доценты, старшие преподаватели выпускающей </w:t>
      </w:r>
      <w:r w:rsidR="00F7729B">
        <w:rPr>
          <w:sz w:val="28"/>
          <w:szCs w:val="28"/>
        </w:rPr>
        <w:t>и смежных</w:t>
      </w:r>
      <w:r w:rsidR="00BC1348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, а также научные сотрудники и высококвалифицированные специалисты сторонних организаций.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Закрепление за студентом темы выпускной квалификационной работы осуществляется по его письменному заявлению на </w:t>
      </w:r>
      <w:r w:rsidR="00BC1348">
        <w:rPr>
          <w:sz w:val="28"/>
          <w:szCs w:val="28"/>
        </w:rPr>
        <w:t>имя ректора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и со</w:t>
      </w:r>
      <w:r>
        <w:rPr>
          <w:sz w:val="28"/>
          <w:szCs w:val="28"/>
        </w:rPr>
        <w:t>гласовывается с</w:t>
      </w:r>
      <w:r w:rsidR="007B7C5D">
        <w:rPr>
          <w:sz w:val="28"/>
          <w:szCs w:val="28"/>
        </w:rPr>
        <w:t xml:space="preserve"> заведующим кафедрой</w:t>
      </w:r>
      <w:r>
        <w:rPr>
          <w:sz w:val="28"/>
          <w:szCs w:val="28"/>
        </w:rPr>
        <w:t xml:space="preserve"> </w:t>
      </w:r>
      <w:r w:rsidR="007B7C5D">
        <w:rPr>
          <w:sz w:val="28"/>
          <w:szCs w:val="28"/>
        </w:rPr>
        <w:t xml:space="preserve">и научным руководителем </w:t>
      </w:r>
      <w:r w:rsidRPr="007B7C5D">
        <w:rPr>
          <w:b/>
          <w:sz w:val="28"/>
          <w:szCs w:val="28"/>
        </w:rPr>
        <w:t>(</w:t>
      </w:r>
      <w:r w:rsidRPr="00227664">
        <w:rPr>
          <w:sz w:val="28"/>
          <w:szCs w:val="28"/>
        </w:rPr>
        <w:t>Приложение</w:t>
      </w:r>
      <w:r w:rsidRPr="00227664">
        <w:rPr>
          <w:noProof/>
          <w:sz w:val="28"/>
          <w:szCs w:val="28"/>
        </w:rPr>
        <w:t xml:space="preserve"> 1</w:t>
      </w:r>
      <w:r w:rsidRPr="007B7C5D">
        <w:rPr>
          <w:b/>
          <w:noProof/>
          <w:sz w:val="28"/>
          <w:szCs w:val="28"/>
        </w:rPr>
        <w:t>).</w:t>
      </w:r>
      <w:r>
        <w:rPr>
          <w:noProof/>
          <w:sz w:val="28"/>
          <w:szCs w:val="28"/>
        </w:rPr>
        <w:t xml:space="preserve"> </w:t>
      </w:r>
      <w:r w:rsidR="007B7C5D">
        <w:rPr>
          <w:sz w:val="28"/>
          <w:szCs w:val="28"/>
        </w:rPr>
        <w:t>Затем</w:t>
      </w:r>
      <w:r>
        <w:rPr>
          <w:sz w:val="28"/>
          <w:szCs w:val="28"/>
        </w:rPr>
        <w:t xml:space="preserve"> готовит</w:t>
      </w:r>
      <w:r w:rsidR="007B7C5D">
        <w:rPr>
          <w:sz w:val="28"/>
          <w:szCs w:val="28"/>
        </w:rPr>
        <w:t>ся</w:t>
      </w:r>
      <w:r>
        <w:rPr>
          <w:sz w:val="28"/>
          <w:szCs w:val="28"/>
        </w:rPr>
        <w:t xml:space="preserve"> соответствующий приказ по выполнению выпускных квалификационных работ на текущий год, в котором за каждым студентом закрепляется тема и руководитель выпускной  квалификацион</w:t>
      </w:r>
      <w:r w:rsidR="007B7C5D">
        <w:rPr>
          <w:sz w:val="28"/>
          <w:szCs w:val="28"/>
        </w:rPr>
        <w:t xml:space="preserve">ной работы. </w:t>
      </w:r>
    </w:p>
    <w:p w:rsidR="004F7421" w:rsidRDefault="004F7421">
      <w:pPr>
        <w:spacing w:line="240" w:lineRule="auto"/>
        <w:ind w:firstLine="260"/>
        <w:rPr>
          <w:sz w:val="28"/>
          <w:szCs w:val="28"/>
        </w:rPr>
      </w:pPr>
    </w:p>
    <w:p w:rsidR="004F7421" w:rsidRDefault="004F7421">
      <w:pPr>
        <w:pStyle w:val="aa"/>
      </w:pPr>
      <w:r>
        <w:rPr>
          <w:noProof/>
        </w:rPr>
        <w:t>4.</w:t>
      </w:r>
      <w:r>
        <w:t xml:space="preserve"> ЗАДАНИЕ НА ВЫПУСКНУЮ КВАЛИФИКАЦИОННУЮ РАБОТУ</w:t>
      </w:r>
    </w:p>
    <w:p w:rsidR="004F7421" w:rsidRDefault="004F7421">
      <w:pPr>
        <w:spacing w:line="240" w:lineRule="auto"/>
        <w:ind w:left="40" w:firstLine="669"/>
        <w:rPr>
          <w:sz w:val="28"/>
          <w:szCs w:val="28"/>
        </w:rPr>
      </w:pPr>
      <w:r w:rsidRPr="00B03FFC"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 на выпускную квалификационную работу составляется по установленной форме (Приложение</w:t>
      </w:r>
      <w:r>
        <w:rPr>
          <w:noProof/>
          <w:sz w:val="28"/>
          <w:szCs w:val="28"/>
        </w:rPr>
        <w:t xml:space="preserve"> 2</w:t>
      </w:r>
      <w:r w:rsidR="007B7C5D">
        <w:rPr>
          <w:noProof/>
          <w:sz w:val="28"/>
          <w:szCs w:val="28"/>
        </w:rPr>
        <w:t>) студенто</w:t>
      </w:r>
      <w:r>
        <w:rPr>
          <w:noProof/>
          <w:sz w:val="28"/>
          <w:szCs w:val="28"/>
        </w:rPr>
        <w:t>м</w:t>
      </w:r>
      <w:r w:rsidR="00B03FFC">
        <w:rPr>
          <w:noProof/>
          <w:sz w:val="28"/>
          <w:szCs w:val="28"/>
        </w:rPr>
        <w:t xml:space="preserve"> (бакалавром)</w:t>
      </w:r>
      <w:r>
        <w:rPr>
          <w:noProof/>
          <w:sz w:val="28"/>
          <w:szCs w:val="28"/>
        </w:rPr>
        <w:t xml:space="preserve"> совместно с </w:t>
      </w:r>
      <w:r>
        <w:rPr>
          <w:sz w:val="28"/>
          <w:szCs w:val="28"/>
        </w:rPr>
        <w:t xml:space="preserve"> руководителем и выдается студенту. В нем должны быть указаны: тема выпускной квалификационной работы, срок сдачи студентом законченной работы, перечень исходных данных к выпускной квалификационной работе, содержание пояснительной записки, перечень графического материала, консультанты по работе, дата выдачи задания, календарный график выполнения  работ.</w:t>
      </w:r>
    </w:p>
    <w:p w:rsidR="004F7421" w:rsidRDefault="004F7421">
      <w:pPr>
        <w:spacing w:line="240" w:lineRule="auto"/>
        <w:ind w:left="40" w:firstLine="669"/>
        <w:rPr>
          <w:sz w:val="28"/>
          <w:szCs w:val="28"/>
        </w:rPr>
      </w:pPr>
      <w:r>
        <w:rPr>
          <w:sz w:val="28"/>
          <w:szCs w:val="28"/>
        </w:rPr>
        <w:t>В разделе «Тема выпускной квалификационной работы» указывается полное наименование темы в со</w:t>
      </w:r>
      <w:r w:rsidR="00227664">
        <w:rPr>
          <w:sz w:val="28"/>
          <w:szCs w:val="28"/>
        </w:rPr>
        <w:t>ответствии с приказом</w:t>
      </w:r>
      <w:r>
        <w:rPr>
          <w:sz w:val="28"/>
          <w:szCs w:val="28"/>
        </w:rPr>
        <w:t>, дата и номер приказа. Срок сдачи студентом законченной работы определяется числом, месяцем и годом завершения работы и представления ее на кафедру для подписи.</w:t>
      </w:r>
    </w:p>
    <w:p w:rsidR="004F7421" w:rsidRDefault="004F7421">
      <w:pPr>
        <w:spacing w:line="240" w:lineRule="auto"/>
        <w:ind w:left="40" w:firstLine="669"/>
        <w:rPr>
          <w:sz w:val="28"/>
          <w:szCs w:val="28"/>
        </w:rPr>
      </w:pPr>
      <w:r>
        <w:rPr>
          <w:sz w:val="28"/>
          <w:szCs w:val="28"/>
        </w:rPr>
        <w:t>В разделе «Содержание пояснительной записки» необходимо привести краткий перечень вопросов по каждому из разделов выпускной квалификационной работы.</w:t>
      </w:r>
    </w:p>
    <w:p w:rsidR="004F7421" w:rsidRDefault="004F7421">
      <w:pPr>
        <w:spacing w:line="240" w:lineRule="auto"/>
        <w:ind w:left="40" w:firstLine="669"/>
        <w:rPr>
          <w:sz w:val="28"/>
          <w:szCs w:val="28"/>
        </w:rPr>
      </w:pPr>
      <w:r>
        <w:rPr>
          <w:sz w:val="28"/>
          <w:szCs w:val="28"/>
        </w:rPr>
        <w:t xml:space="preserve"> Раздел </w:t>
      </w:r>
      <w:r>
        <w:rPr>
          <w:noProof/>
          <w:sz w:val="28"/>
          <w:szCs w:val="28"/>
        </w:rPr>
        <w:t>«</w:t>
      </w:r>
      <w:r>
        <w:rPr>
          <w:sz w:val="28"/>
          <w:szCs w:val="28"/>
        </w:rPr>
        <w:t xml:space="preserve">Перечень графических материалов» должен содержать наименование графических материалов (листов) по всем разделам работы. </w:t>
      </w:r>
    </w:p>
    <w:p w:rsidR="004F7421" w:rsidRDefault="004F7421">
      <w:pPr>
        <w:spacing w:line="240" w:lineRule="auto"/>
        <w:ind w:left="40" w:firstLine="669"/>
        <w:rPr>
          <w:sz w:val="28"/>
          <w:szCs w:val="28"/>
        </w:rPr>
      </w:pPr>
      <w:r>
        <w:rPr>
          <w:sz w:val="28"/>
          <w:szCs w:val="28"/>
        </w:rPr>
        <w:t xml:space="preserve">В разделе «Консультанты по выпускной квалификационной работе» требуется указать фамилию, инициалы, должность и ученую степень консультанта по отдельным разделам работы. Дата выдачи задания определяется числом, месяцем и годом получения студентом данного задания. </w:t>
      </w:r>
    </w:p>
    <w:p w:rsidR="004F7421" w:rsidRDefault="004F7421">
      <w:pPr>
        <w:spacing w:line="240" w:lineRule="auto"/>
        <w:ind w:left="40" w:firstLine="669"/>
        <w:rPr>
          <w:sz w:val="28"/>
          <w:szCs w:val="28"/>
        </w:rPr>
      </w:pPr>
      <w:r>
        <w:rPr>
          <w:sz w:val="28"/>
          <w:szCs w:val="28"/>
        </w:rPr>
        <w:t>В разделе «Календарный график работы» следует определить сроки завершения каждого раздела выпускной квалификационной работы.</w:t>
      </w:r>
    </w:p>
    <w:p w:rsidR="004F7421" w:rsidRDefault="004F7421">
      <w:pPr>
        <w:spacing w:line="240" w:lineRule="auto"/>
        <w:ind w:left="40" w:firstLine="260"/>
        <w:rPr>
          <w:sz w:val="28"/>
          <w:szCs w:val="28"/>
        </w:rPr>
      </w:pPr>
    </w:p>
    <w:p w:rsidR="004F7421" w:rsidRDefault="004F7421">
      <w:pPr>
        <w:pStyle w:val="aa"/>
      </w:pPr>
      <w:r>
        <w:rPr>
          <w:noProof/>
        </w:rPr>
        <w:t>5.</w:t>
      </w:r>
      <w:r>
        <w:t xml:space="preserve"> РУКОВОДСТВО И КОНТРОЛЬ ЗА ХОДОМ ВЫПОЛНЕНИЯ ВЫПУСКНЫХ КВАЛИФИКАЦИОННЫХ РАБОТ</w:t>
      </w:r>
    </w:p>
    <w:p w:rsidR="00522089" w:rsidRDefault="004F7421">
      <w:pPr>
        <w:spacing w:line="240" w:lineRule="auto"/>
        <w:ind w:firstLine="709"/>
        <w:rPr>
          <w:b/>
          <w:sz w:val="28"/>
          <w:szCs w:val="28"/>
        </w:rPr>
      </w:pPr>
      <w:r w:rsidRPr="00125E81">
        <w:rPr>
          <w:sz w:val="28"/>
          <w:szCs w:val="28"/>
        </w:rPr>
        <w:t xml:space="preserve">Общее руководство и контроль за разработкой выпускных квалификационных работ осуществляет </w:t>
      </w:r>
      <w:r w:rsidR="00125E81" w:rsidRPr="00125E81">
        <w:rPr>
          <w:sz w:val="28"/>
          <w:szCs w:val="28"/>
        </w:rPr>
        <w:t xml:space="preserve">выпускающая </w:t>
      </w:r>
      <w:r w:rsidRPr="00125E81">
        <w:rPr>
          <w:sz w:val="28"/>
          <w:szCs w:val="28"/>
        </w:rPr>
        <w:t>кафедра</w:t>
      </w:r>
      <w:r w:rsidR="00125E81" w:rsidRPr="00125E81">
        <w:rPr>
          <w:sz w:val="28"/>
          <w:szCs w:val="28"/>
        </w:rPr>
        <w:t>.</w:t>
      </w:r>
      <w:r w:rsidRPr="005C4057">
        <w:rPr>
          <w:b/>
          <w:sz w:val="28"/>
          <w:szCs w:val="28"/>
        </w:rPr>
        <w:t xml:space="preserve"> </w:t>
      </w:r>
      <w:r w:rsidR="00AF01C1">
        <w:rPr>
          <w:sz w:val="28"/>
          <w:szCs w:val="28"/>
        </w:rPr>
        <w:t>Руководители</w:t>
      </w:r>
      <w:r w:rsidRPr="00522089">
        <w:rPr>
          <w:sz w:val="28"/>
          <w:szCs w:val="28"/>
        </w:rPr>
        <w:t xml:space="preserve"> выпускных квалификационных работ кафедры</w:t>
      </w:r>
      <w:r w:rsidR="00AF01C1">
        <w:rPr>
          <w:sz w:val="28"/>
          <w:szCs w:val="28"/>
        </w:rPr>
        <w:t xml:space="preserve"> назначаются з</w:t>
      </w:r>
      <w:r w:rsidR="00AF01C1" w:rsidRPr="00522089">
        <w:rPr>
          <w:sz w:val="28"/>
          <w:szCs w:val="28"/>
        </w:rPr>
        <w:t>аве</w:t>
      </w:r>
      <w:r w:rsidR="00AF01C1">
        <w:rPr>
          <w:sz w:val="28"/>
          <w:szCs w:val="28"/>
        </w:rPr>
        <w:t>дующим</w:t>
      </w:r>
      <w:r w:rsidR="00AF01C1" w:rsidRPr="00522089">
        <w:rPr>
          <w:sz w:val="28"/>
          <w:szCs w:val="28"/>
        </w:rPr>
        <w:t xml:space="preserve"> кафедрой</w:t>
      </w:r>
      <w:r w:rsidR="00AF01C1">
        <w:rPr>
          <w:sz w:val="28"/>
          <w:szCs w:val="28"/>
        </w:rPr>
        <w:t xml:space="preserve">. 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выпускной квалификационной работы проводит следующие мероприятия в течение всего периода выполнения выпускной квалификационной работы:</w:t>
      </w:r>
    </w:p>
    <w:p w:rsidR="004F7421" w:rsidRDefault="004F7421">
      <w:pPr>
        <w:numPr>
          <w:ilvl w:val="0"/>
          <w:numId w:val="9"/>
        </w:num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выдает студенту задание на выполнение выпускной квалификационной</w:t>
      </w:r>
      <w:r w:rsidR="00F7729B">
        <w:rPr>
          <w:sz w:val="28"/>
          <w:szCs w:val="28"/>
        </w:rPr>
        <w:t xml:space="preserve"> работы</w:t>
      </w:r>
      <w:r>
        <w:rPr>
          <w:b/>
          <w:bCs/>
          <w:sz w:val="28"/>
          <w:szCs w:val="28"/>
        </w:rPr>
        <w:t>;</w:t>
      </w:r>
    </w:p>
    <w:p w:rsidR="004F7421" w:rsidRDefault="004F7421">
      <w:pPr>
        <w:numPr>
          <w:ilvl w:val="0"/>
          <w:numId w:val="9"/>
        </w:numPr>
        <w:tabs>
          <w:tab w:val="left" w:pos="28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оказывает помощь студенту в сборе и обобщении необходимых материалов;</w:t>
      </w:r>
    </w:p>
    <w:p w:rsidR="004F7421" w:rsidRDefault="004F7421">
      <w:pPr>
        <w:numPr>
          <w:ilvl w:val="0"/>
          <w:numId w:val="9"/>
        </w:numPr>
        <w:tabs>
          <w:tab w:val="left" w:pos="28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систематически консультирует студента;</w:t>
      </w:r>
    </w:p>
    <w:p w:rsidR="004F7421" w:rsidRDefault="004F7421">
      <w:pPr>
        <w:numPr>
          <w:ilvl w:val="0"/>
          <w:numId w:val="9"/>
        </w:numPr>
        <w:tabs>
          <w:tab w:val="left" w:pos="284"/>
        </w:tabs>
        <w:spacing w:line="240" w:lineRule="auto"/>
        <w:rPr>
          <w:noProof/>
          <w:sz w:val="28"/>
          <w:szCs w:val="28"/>
        </w:rPr>
      </w:pPr>
      <w:r>
        <w:rPr>
          <w:sz w:val="28"/>
          <w:szCs w:val="28"/>
        </w:rPr>
        <w:t>контролирует выполнение студентом всех разделов работы в сроки, установленные графиком;</w:t>
      </w:r>
    </w:p>
    <w:p w:rsidR="004F7421" w:rsidRDefault="0062388E">
      <w:pPr>
        <w:numPr>
          <w:ilvl w:val="0"/>
          <w:numId w:val="9"/>
        </w:numPr>
        <w:tabs>
          <w:tab w:val="left" w:pos="28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осуществляет общий контроль</w:t>
      </w:r>
      <w:r w:rsidR="004F7421">
        <w:rPr>
          <w:sz w:val="28"/>
          <w:szCs w:val="28"/>
        </w:rPr>
        <w:t xml:space="preserve"> за ходом выполнения работы и предоставляет сведения о степени ее готовности выпускающей кафедре;</w:t>
      </w:r>
    </w:p>
    <w:p w:rsidR="004F7421" w:rsidRDefault="004F7421">
      <w:pPr>
        <w:numPr>
          <w:ilvl w:val="0"/>
          <w:numId w:val="9"/>
        </w:numPr>
        <w:tabs>
          <w:tab w:val="left" w:pos="28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представляет законченную выпу</w:t>
      </w:r>
      <w:r w:rsidR="00B03FFC">
        <w:rPr>
          <w:sz w:val="28"/>
          <w:szCs w:val="28"/>
        </w:rPr>
        <w:t xml:space="preserve">скную квалификационную работу с </w:t>
      </w:r>
      <w:r>
        <w:rPr>
          <w:sz w:val="28"/>
          <w:szCs w:val="28"/>
        </w:rPr>
        <w:t xml:space="preserve"> отзывом</w:t>
      </w:r>
      <w:r w:rsidR="00B03FFC">
        <w:rPr>
          <w:sz w:val="28"/>
          <w:szCs w:val="28"/>
        </w:rPr>
        <w:t xml:space="preserve"> научного руководителя и рецензией заведующему кафедрой </w:t>
      </w:r>
      <w:r>
        <w:rPr>
          <w:sz w:val="28"/>
          <w:szCs w:val="28"/>
        </w:rPr>
        <w:t xml:space="preserve"> для направ</w:t>
      </w:r>
      <w:r w:rsidR="00E4190D">
        <w:rPr>
          <w:sz w:val="28"/>
          <w:szCs w:val="28"/>
        </w:rPr>
        <w:t>ления на защиту.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целях повышения качества выполнения выпускной квалификационной работы по представлению ее руководителя допускается привлечение консультантов, которые работают в тесном контакте с руководителем работы и в пределах своих полномочий решают необходимые вопросы выполнения выпускной квалификационной работы.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Основным документом, позволяющим планировать и контролировать ход выполнения  выпускной квалификационной работы, является </w:t>
      </w:r>
      <w:r w:rsidRPr="00B03FFC">
        <w:rPr>
          <w:b/>
          <w:sz w:val="28"/>
          <w:szCs w:val="28"/>
        </w:rPr>
        <w:t>календарный план-график</w:t>
      </w:r>
      <w:r>
        <w:rPr>
          <w:sz w:val="28"/>
          <w:szCs w:val="28"/>
        </w:rPr>
        <w:t xml:space="preserve">, который </w:t>
      </w:r>
      <w:r w:rsidR="00B03FFC">
        <w:rPr>
          <w:sz w:val="28"/>
          <w:szCs w:val="28"/>
        </w:rPr>
        <w:t>подписывается руководителем</w:t>
      </w:r>
      <w:r w:rsidR="0062388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включает все этапы </w:t>
      </w:r>
      <w:r w:rsidR="00B03FFC">
        <w:rPr>
          <w:sz w:val="28"/>
          <w:szCs w:val="28"/>
        </w:rPr>
        <w:t xml:space="preserve">выполнения работы: </w:t>
      </w:r>
      <w:r>
        <w:rPr>
          <w:sz w:val="28"/>
          <w:szCs w:val="28"/>
        </w:rPr>
        <w:t>изучение литературы, сбор, обобщение и анализ исходных данных, составление черновых вариантов выпускной квалификационной работы, ее оформление, рецензирование, подготовку к защите.</w:t>
      </w:r>
    </w:p>
    <w:p w:rsidR="009A7DD0" w:rsidRDefault="009A7DD0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4F7421">
        <w:rPr>
          <w:sz w:val="28"/>
          <w:szCs w:val="28"/>
        </w:rPr>
        <w:t xml:space="preserve">ыпускающая кафедра в течение всего периода выполнения выпускной квалификационной работы </w:t>
      </w:r>
      <w:r>
        <w:rPr>
          <w:sz w:val="28"/>
          <w:szCs w:val="28"/>
        </w:rPr>
        <w:t xml:space="preserve"> систематически </w:t>
      </w:r>
      <w:r w:rsidR="004F7421">
        <w:rPr>
          <w:sz w:val="28"/>
          <w:szCs w:val="28"/>
        </w:rPr>
        <w:t>осуществляет проверку степени готов</w:t>
      </w:r>
      <w:r>
        <w:rPr>
          <w:sz w:val="28"/>
          <w:szCs w:val="28"/>
        </w:rPr>
        <w:t xml:space="preserve">ности каждой работы. </w:t>
      </w:r>
      <w:r w:rsidR="004F7421">
        <w:rPr>
          <w:sz w:val="28"/>
          <w:szCs w:val="28"/>
        </w:rPr>
        <w:t xml:space="preserve">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Перед сдачей выпускной квалификационной работы руководителю студент должен поставить на титульном листе свою подпись и получить подпись консультанта (если он назначен), а также иметь соответствующие подписи на графическом материале. После проверки выпускной квалификационной работы руководитель подписывает титульный лист дипломной работы, графические материалы и представляет работу заведующему ка</w:t>
      </w:r>
      <w:r w:rsidR="009A7DD0">
        <w:rPr>
          <w:sz w:val="28"/>
          <w:szCs w:val="28"/>
        </w:rPr>
        <w:t>федрой, на утверждение</w:t>
      </w:r>
      <w:r>
        <w:rPr>
          <w:sz w:val="28"/>
          <w:szCs w:val="28"/>
        </w:rPr>
        <w:t>. Ознакомившись с выпускной квалификационной работой и отзывом руководителя, заведующий ка</w:t>
      </w:r>
      <w:r w:rsidR="009A7DD0">
        <w:rPr>
          <w:sz w:val="28"/>
          <w:szCs w:val="28"/>
        </w:rPr>
        <w:t>федрой  определяе</w:t>
      </w:r>
      <w:r>
        <w:rPr>
          <w:sz w:val="28"/>
          <w:szCs w:val="28"/>
        </w:rPr>
        <w:t>т ее соответствие установленным требованиям и принима</w:t>
      </w:r>
      <w:r w:rsidR="009A7DD0">
        <w:rPr>
          <w:sz w:val="28"/>
          <w:szCs w:val="28"/>
        </w:rPr>
        <w:t>е</w:t>
      </w:r>
      <w:r>
        <w:rPr>
          <w:sz w:val="28"/>
          <w:szCs w:val="28"/>
        </w:rPr>
        <w:t>т ре</w:t>
      </w:r>
      <w:r w:rsidR="009A7DD0">
        <w:rPr>
          <w:sz w:val="28"/>
          <w:szCs w:val="28"/>
        </w:rPr>
        <w:t xml:space="preserve">шение о допуске работы к защите.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этого дипломник получает направление на рецензирование (Приложение</w:t>
      </w:r>
      <w:r>
        <w:rPr>
          <w:noProof/>
          <w:sz w:val="28"/>
          <w:szCs w:val="28"/>
        </w:rPr>
        <w:t xml:space="preserve"> 3)</w:t>
      </w:r>
      <w:r w:rsidR="00CE45B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представляет выпускную квалификационную работу рецензенту.  В письменном отзыве рецензента на выпускную квалификационную работу должны отмечаться: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актуальность темы выпускной квалификационной работы;</w:t>
      </w:r>
      <w:r>
        <w:rPr>
          <w:noProof/>
          <w:sz w:val="28"/>
          <w:szCs w:val="28"/>
        </w:rPr>
        <w:t xml:space="preserve"> 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соответствие выполненной работы заданию на выпускную квалификационную работу;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noProof/>
          <w:sz w:val="28"/>
          <w:szCs w:val="28"/>
        </w:rPr>
      </w:pPr>
      <w:r>
        <w:rPr>
          <w:sz w:val="28"/>
          <w:szCs w:val="28"/>
        </w:rPr>
        <w:t>использование в работе последних достижений в области экономики, организации производства, разработке и принятии управленческих решений, экономико-математического моделирования, вычислительной техники и других областях науки и техники;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соответствие выполненной работы требованиям, предъявляемым к выпускным квалификационным работам;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оригинальность, новизна, глубина и обоснованность решений;</w:t>
      </w:r>
      <w:r>
        <w:rPr>
          <w:noProof/>
          <w:sz w:val="28"/>
          <w:szCs w:val="28"/>
        </w:rPr>
        <w:t xml:space="preserve"> 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возможность практического использования полученных результатов;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слабые стороны работы и ее недостатки;</w:t>
      </w:r>
    </w:p>
    <w:p w:rsidR="004F7421" w:rsidRDefault="004F7421">
      <w:pPr>
        <w:numPr>
          <w:ilvl w:val="0"/>
          <w:numId w:val="10"/>
        </w:numPr>
        <w:spacing w:line="240" w:lineRule="auto"/>
        <w:rPr>
          <w:noProof/>
          <w:sz w:val="28"/>
          <w:szCs w:val="28"/>
        </w:rPr>
      </w:pPr>
      <w:r>
        <w:rPr>
          <w:sz w:val="28"/>
          <w:szCs w:val="28"/>
        </w:rPr>
        <w:t>качество оформления работы.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Письменный отзыв рецензента завершается общим выводом о возможно</w:t>
      </w:r>
      <w:r w:rsidR="00B03FFC">
        <w:rPr>
          <w:sz w:val="28"/>
          <w:szCs w:val="28"/>
        </w:rPr>
        <w:t>сти присвоения автору работы</w:t>
      </w:r>
      <w:r>
        <w:rPr>
          <w:sz w:val="28"/>
          <w:szCs w:val="28"/>
        </w:rPr>
        <w:t xml:space="preserve"> квалификации по соответствующей специальности</w:t>
      </w:r>
      <w:r w:rsidR="00B03FFC">
        <w:rPr>
          <w:sz w:val="28"/>
          <w:szCs w:val="28"/>
        </w:rPr>
        <w:t xml:space="preserve"> (направлению)</w:t>
      </w:r>
      <w:r>
        <w:rPr>
          <w:sz w:val="28"/>
          <w:szCs w:val="28"/>
        </w:rPr>
        <w:t>. Подпись рецензента заверяется печатью организации, в которой он работает. Выпускная квалификационная работа с рецензией направляется в ГАК.</w:t>
      </w:r>
    </w:p>
    <w:p w:rsidR="004F7421" w:rsidRDefault="004F7421">
      <w:pPr>
        <w:spacing w:line="240" w:lineRule="auto"/>
        <w:ind w:left="300" w:firstLine="0"/>
        <w:rPr>
          <w:sz w:val="28"/>
          <w:szCs w:val="28"/>
        </w:rPr>
      </w:pPr>
    </w:p>
    <w:p w:rsidR="004F7421" w:rsidRDefault="004F7421">
      <w:pPr>
        <w:pStyle w:val="aa"/>
        <w:jc w:val="left"/>
      </w:pPr>
      <w:r>
        <w:t xml:space="preserve">          6. ПОРЯДОК ЗАЩИТЫ ВЫПУСКНОЙ  КВАЛИФИКАЦИОННОЙ  </w:t>
      </w:r>
    </w:p>
    <w:p w:rsidR="004F7421" w:rsidRDefault="004F7421" w:rsidP="00411AD1">
      <w:pPr>
        <w:pStyle w:val="aa"/>
      </w:pPr>
      <w:r>
        <w:t>РАБОТЫ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 членов ГАК и график ее работы утверждаются ректором не позднее, чем за </w:t>
      </w:r>
      <w:r w:rsidR="006F1F87">
        <w:rPr>
          <w:sz w:val="28"/>
          <w:szCs w:val="28"/>
        </w:rPr>
        <w:t>месяц до начала работы комиссии. П</w:t>
      </w:r>
      <w:r>
        <w:rPr>
          <w:sz w:val="28"/>
          <w:szCs w:val="28"/>
        </w:rPr>
        <w:t>ериод работы ГАК предусматривается учебным планом. За месяц до защиты дипломник закрепляется за определенной ГАК (если таких ГАК на кафедре несколько).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к защите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>работы студент должен составить тезисы доклада или доклад и согласовать его с руководите</w:t>
      </w:r>
      <w:r w:rsidR="00E84429">
        <w:rPr>
          <w:sz w:val="28"/>
          <w:szCs w:val="28"/>
        </w:rPr>
        <w:t>лем работы, при этом доклад</w:t>
      </w:r>
      <w:r>
        <w:rPr>
          <w:sz w:val="28"/>
          <w:szCs w:val="28"/>
        </w:rPr>
        <w:t xml:space="preserve"> должен включать:</w:t>
      </w:r>
    </w:p>
    <w:p w:rsidR="004F7421" w:rsidRDefault="00D33051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7421">
        <w:rPr>
          <w:sz w:val="28"/>
          <w:szCs w:val="28"/>
        </w:rPr>
        <w:t xml:space="preserve">наименование темы выпускной </w:t>
      </w:r>
      <w:r w:rsidR="004F7421">
        <w:rPr>
          <w:sz w:val="28"/>
        </w:rPr>
        <w:t>квалификационной</w:t>
      </w:r>
      <w:r w:rsidR="004F7421">
        <w:rPr>
          <w:sz w:val="28"/>
          <w:szCs w:val="28"/>
        </w:rPr>
        <w:t xml:space="preserve"> работы и обоснование ее актуальности;</w:t>
      </w:r>
    </w:p>
    <w:p w:rsidR="004F7421" w:rsidRDefault="004F7421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цели и задачи, поставленные студентом при разработке выпускной </w:t>
      </w:r>
      <w:r>
        <w:rPr>
          <w:sz w:val="28"/>
        </w:rPr>
        <w:t>квалификационной</w:t>
      </w:r>
      <w:r>
        <w:rPr>
          <w:sz w:val="28"/>
          <w:szCs w:val="28"/>
        </w:rPr>
        <w:t xml:space="preserve"> работы;</w:t>
      </w:r>
    </w:p>
    <w:p w:rsidR="004F7421" w:rsidRDefault="004F7421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краткий анализ экономического состояния объекта исследования;</w:t>
      </w:r>
    </w:p>
    <w:p w:rsidR="004F7421" w:rsidRDefault="004F7421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направления и возможности оптимизации системы управления и объекта исследования в соответствии с целями и задачами работы;</w:t>
      </w:r>
    </w:p>
    <w:p w:rsidR="004F7421" w:rsidRDefault="004F7421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поиск и принятие решений и обоснование их эффективности;</w:t>
      </w:r>
    </w:p>
    <w:p w:rsidR="004F7421" w:rsidRDefault="004F7421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практическая реализация и апробация разработок;</w:t>
      </w:r>
    </w:p>
    <w:p w:rsidR="004F7421" w:rsidRDefault="004F7421">
      <w:pPr>
        <w:numPr>
          <w:ilvl w:val="0"/>
          <w:numId w:val="1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 о возможности реализации предложений выпускной </w:t>
      </w:r>
      <w:r>
        <w:rPr>
          <w:sz w:val="28"/>
        </w:rPr>
        <w:t>квалификационной</w:t>
      </w:r>
      <w:r>
        <w:rPr>
          <w:sz w:val="28"/>
          <w:szCs w:val="28"/>
        </w:rPr>
        <w:t xml:space="preserve"> работы и их дальнейшее развитие.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выступление студента дипломника отводится до 15 минут.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Выступление должно быть увяз</w:t>
      </w:r>
      <w:r w:rsidR="00E84429">
        <w:rPr>
          <w:sz w:val="28"/>
          <w:szCs w:val="28"/>
        </w:rPr>
        <w:t>ано с представленным графическим</w:t>
      </w:r>
      <w:r>
        <w:rPr>
          <w:sz w:val="28"/>
          <w:szCs w:val="28"/>
        </w:rPr>
        <w:t xml:space="preserve"> мате</w:t>
      </w:r>
      <w:r w:rsidR="00E84429">
        <w:rPr>
          <w:sz w:val="28"/>
          <w:szCs w:val="28"/>
        </w:rPr>
        <w:t>риалом, на которо</w:t>
      </w:r>
      <w:r>
        <w:rPr>
          <w:sz w:val="28"/>
          <w:szCs w:val="28"/>
        </w:rPr>
        <w:t>е необходимо ссылаться во время доклада.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заседание ГАК приглашаются руководители выпускных </w:t>
      </w:r>
      <w:r>
        <w:rPr>
          <w:sz w:val="28"/>
        </w:rPr>
        <w:t>квалификационных</w:t>
      </w:r>
      <w:r>
        <w:rPr>
          <w:sz w:val="28"/>
          <w:szCs w:val="28"/>
        </w:rPr>
        <w:t xml:space="preserve"> работ, рецензенты, все желающие.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Перед защитой секретарь ГАК передает выпускную </w:t>
      </w:r>
      <w:r>
        <w:rPr>
          <w:sz w:val="28"/>
        </w:rPr>
        <w:t>квалификационную</w:t>
      </w:r>
      <w:r>
        <w:rPr>
          <w:sz w:val="28"/>
          <w:szCs w:val="28"/>
        </w:rPr>
        <w:t xml:space="preserve"> работу и прочие документы председателю комиссии, после чего приглашает студента и зачитывает соответствующие документы, </w:t>
      </w:r>
      <w:r w:rsidR="006F1F87">
        <w:rPr>
          <w:sz w:val="28"/>
          <w:szCs w:val="28"/>
        </w:rPr>
        <w:t xml:space="preserve">а затем </w:t>
      </w:r>
      <w:r>
        <w:rPr>
          <w:sz w:val="28"/>
          <w:szCs w:val="28"/>
        </w:rPr>
        <w:t>слово для доклада представляется дипломнику. После окончания доклада дипломнику задаются вопросы, на которые он обязан дать полные и исчерпывающие ответы, демонстрируя умение быстро ориентироваться в различных вопросах и уровень профессиональной подготовки, при этом студенту разрешается пользоваться пояснительной запиской и графическими материалами. Вопросы могут быть заданы как членами ГАК, так и другими лицами, присутствующими на защите.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 ответов на вопросы секретарь ГАК зачитывает отзыв рецензента, с которым дипломник должен быть предварительно ознакомлен. Дипломнику предоставляется заключительное слово, в котором он отвечает на замечания рецензента. Далее слово</w:t>
      </w:r>
      <w:r w:rsidR="00E84429">
        <w:rPr>
          <w:sz w:val="28"/>
          <w:szCs w:val="28"/>
        </w:rPr>
        <w:t xml:space="preserve"> может быть  предоставлено</w:t>
      </w:r>
      <w:r>
        <w:rPr>
          <w:sz w:val="28"/>
          <w:szCs w:val="28"/>
        </w:rPr>
        <w:t xml:space="preserve"> членам ГАК, руководителю работы и рецензенту для кратких выступлений.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окончании публичной защиты Государственная аттестационная комиссия на закрытом заседании обсуждает результаты защиты, при этом учитывается успеваемость студента за время обучения в ГОУ МГИУ.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ГАК принимает решения о присвоении студенту-дипломнику квалификации, после чего происходит объявление результатов защиты. </w:t>
      </w:r>
    </w:p>
    <w:p w:rsidR="004F7421" w:rsidRPr="00AF3677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Дипломник, не защитивший работу, допускается к повторной защите в течение трех лет после окончания ГОУ МГИУ при условии представления положительной характеристики с места работы, отвечающей профилю специаль</w:t>
      </w:r>
      <w:r w:rsidR="00485F18">
        <w:rPr>
          <w:sz w:val="28"/>
          <w:szCs w:val="28"/>
        </w:rPr>
        <w:t xml:space="preserve">ности, </w:t>
      </w:r>
      <w:r w:rsidR="00AF3677" w:rsidRPr="00AF3677">
        <w:rPr>
          <w:sz w:val="28"/>
          <w:szCs w:val="28"/>
        </w:rPr>
        <w:t>но ранее чем через год.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студента, не защитившего выпускную </w:t>
      </w:r>
      <w:r>
        <w:rPr>
          <w:sz w:val="28"/>
        </w:rPr>
        <w:t xml:space="preserve">квалификационную </w:t>
      </w:r>
      <w:r>
        <w:rPr>
          <w:sz w:val="28"/>
          <w:szCs w:val="28"/>
        </w:rPr>
        <w:t>работу по уважительной причине, в сроки, установленные для работы ГАК, проректором по учебной работе может быть назначено специальное заседание комиссии в течение того периода, на который утверждены составы ГАК.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Решение ГАК о присвоении квалификации объявляется приказом ректора, после чего выпускнику вручается диплом и нагрудный знак.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Защищенные выпускные </w:t>
      </w:r>
      <w:r>
        <w:rPr>
          <w:sz w:val="28"/>
        </w:rPr>
        <w:t xml:space="preserve">квалификационные </w:t>
      </w:r>
      <w:r>
        <w:rPr>
          <w:sz w:val="28"/>
          <w:szCs w:val="28"/>
        </w:rPr>
        <w:t xml:space="preserve">работы </w:t>
      </w:r>
      <w:r w:rsidR="00485F18">
        <w:rPr>
          <w:sz w:val="28"/>
          <w:szCs w:val="28"/>
        </w:rPr>
        <w:t xml:space="preserve">с прилагаемыми электронными версиями </w:t>
      </w:r>
      <w:r>
        <w:rPr>
          <w:sz w:val="28"/>
          <w:szCs w:val="28"/>
        </w:rPr>
        <w:t>сдаются под расписку на кафедру и затем хранятся в архиве ГОУ МГИУ.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</w:p>
    <w:p w:rsidR="004F7421" w:rsidRDefault="004F7421" w:rsidP="00411AD1">
      <w:pPr>
        <w:pStyle w:val="aa"/>
      </w:pPr>
      <w:r>
        <w:t>7. СТРУКТУРА ВЫПУСКНОЙ КВАЛИФИКАЦИОННОЙ РАБОТЫ           И ОСНОВНЫЕ ТРЕБОВАНИЯ К ОФОРМЛЕНИЮ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Выпускная </w:t>
      </w:r>
      <w:r>
        <w:rPr>
          <w:sz w:val="28"/>
        </w:rPr>
        <w:t>квалификационная</w:t>
      </w:r>
      <w:r>
        <w:rPr>
          <w:sz w:val="28"/>
          <w:szCs w:val="28"/>
        </w:rPr>
        <w:t xml:space="preserve"> работа состоит из текстовой части и графического материала. Рекомендуемая структура текстовой части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>работы выглядит следующим образом: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  <w:r>
        <w:rPr>
          <w:sz w:val="28"/>
          <w:szCs w:val="28"/>
        </w:rPr>
        <w:t>- введение,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  <w:r>
        <w:rPr>
          <w:sz w:val="28"/>
          <w:szCs w:val="28"/>
        </w:rPr>
        <w:t>- аналитическая часть,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  <w:r>
        <w:rPr>
          <w:sz w:val="28"/>
          <w:szCs w:val="28"/>
        </w:rPr>
        <w:t>- научно-методическая часть,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разработка и обоснование предложений, 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  <w:r>
        <w:rPr>
          <w:sz w:val="28"/>
          <w:szCs w:val="28"/>
        </w:rPr>
        <w:t>- заключение,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  <w:r>
        <w:rPr>
          <w:sz w:val="28"/>
          <w:szCs w:val="28"/>
        </w:rPr>
        <w:t>- список литерату</w:t>
      </w:r>
      <w:r w:rsidR="00485F18">
        <w:rPr>
          <w:sz w:val="28"/>
          <w:szCs w:val="28"/>
        </w:rPr>
        <w:t>ры и список использованных источников литературы;</w:t>
      </w: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приложения.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Исходя из рекомендуемой структуры выпускной </w:t>
      </w:r>
      <w:r>
        <w:rPr>
          <w:sz w:val="28"/>
        </w:rPr>
        <w:t>квалификационной работы</w:t>
      </w:r>
      <w:r>
        <w:rPr>
          <w:sz w:val="28"/>
          <w:szCs w:val="28"/>
        </w:rPr>
        <w:t xml:space="preserve">, ее объем должен составлять от </w:t>
      </w:r>
      <w:r w:rsidR="00FC7319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страниц машинописного (набранного на компьютере) текста. Графическая часть должна состоять из одного графического листа и раздаточного материала</w:t>
      </w:r>
      <w:r w:rsidR="00485F18">
        <w:rPr>
          <w:noProof/>
          <w:sz w:val="28"/>
          <w:szCs w:val="28"/>
        </w:rPr>
        <w:t xml:space="preserve"> (</w:t>
      </w:r>
      <w:r w:rsidR="00AF3677">
        <w:rPr>
          <w:noProof/>
          <w:sz w:val="28"/>
          <w:szCs w:val="28"/>
        </w:rPr>
        <w:t xml:space="preserve"> </w:t>
      </w:r>
      <w:r w:rsidR="00485F18">
        <w:rPr>
          <w:noProof/>
          <w:sz w:val="28"/>
          <w:szCs w:val="28"/>
        </w:rPr>
        <w:t>5-7</w:t>
      </w:r>
      <w:r>
        <w:rPr>
          <w:sz w:val="28"/>
          <w:szCs w:val="28"/>
        </w:rPr>
        <w:t xml:space="preserve"> страниц). На графическом листе требуется представить цель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 xml:space="preserve">работы и задачи, решаемые для ее достижения. Раздаточный материал должен отражать основные положения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>работы, иллюстрировать основные выводы и предложения автора.</w:t>
      </w:r>
    </w:p>
    <w:p w:rsidR="004B458B" w:rsidRDefault="004F7421" w:rsidP="004B458B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Оформление титульного листа (см. Приложение</w:t>
      </w:r>
      <w:r>
        <w:rPr>
          <w:noProof/>
          <w:sz w:val="28"/>
          <w:szCs w:val="28"/>
        </w:rPr>
        <w:t xml:space="preserve"> 4) </w:t>
      </w:r>
      <w:r>
        <w:rPr>
          <w:sz w:val="28"/>
          <w:szCs w:val="28"/>
        </w:rPr>
        <w:t xml:space="preserve">производится в соответствии с принятой формой. </w:t>
      </w:r>
      <w:r w:rsidR="004B458B">
        <w:rPr>
          <w:sz w:val="28"/>
          <w:szCs w:val="28"/>
        </w:rPr>
        <w:t>Руководителя работы, заведующего кафедрой, необходимо называть с указанием их ученых степеней и звания.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начале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 xml:space="preserve">работы приводится ее содержание, которое должно включать все разделы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>работы с указанием страниц начала каждого раздела.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Текстовая часть работы с соответствующими расчетами, формулами, диаграммами, схемами, таблицами и другими материалами оформляется на одной стороне листа формата А4</w:t>
      </w:r>
      <w:r>
        <w:rPr>
          <w:noProof/>
          <w:sz w:val="28"/>
          <w:szCs w:val="28"/>
        </w:rPr>
        <w:t xml:space="preserve"> (</w:t>
      </w:r>
      <w:r>
        <w:rPr>
          <w:sz w:val="28"/>
          <w:szCs w:val="28"/>
        </w:rPr>
        <w:t>297х210</w:t>
      </w:r>
      <w:r>
        <w:rPr>
          <w:noProof/>
          <w:sz w:val="28"/>
          <w:szCs w:val="28"/>
        </w:rPr>
        <w:t>),</w:t>
      </w:r>
      <w:r>
        <w:rPr>
          <w:sz w:val="28"/>
          <w:szCs w:val="28"/>
        </w:rPr>
        <w:t xml:space="preserve"> используя принятые на практике унифицированные методы оформления. Размер левого поля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>, правого 15-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нижнего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. Шрифт –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размер – 14, межстрочный интервал - полуторный.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Все страницы нумеруются начиная с титульного листа, однако номер на титульном листе не указывается. Цифру, обозначающую порядковый номер страницы, ставят в середине верхнего поля страницы.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Каждая новая глава начинается с новой страницы. Это же правило относится к другим основным структурным частям работы: введению, заключению, списку</w:t>
      </w:r>
      <w:r w:rsidR="00485F18">
        <w:rPr>
          <w:sz w:val="28"/>
          <w:szCs w:val="28"/>
        </w:rPr>
        <w:t xml:space="preserve"> использованных источников</w:t>
      </w:r>
      <w:r>
        <w:rPr>
          <w:sz w:val="28"/>
          <w:szCs w:val="28"/>
        </w:rPr>
        <w:t xml:space="preserve"> литературы, приложениям.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тексте не должны применяться сокращения слов, за исключением общепринятых. В случае использования цитат или цифровых данных, заимствованных из литературы, обязательно должна приводиться ссылка на источник внизу соответствующей страницы или в конце цитаты ставится номер источника (в квадратных скобках) согласно списк</w:t>
      </w:r>
      <w:r w:rsidR="00485F18">
        <w:rPr>
          <w:sz w:val="28"/>
          <w:szCs w:val="28"/>
        </w:rPr>
        <w:t>у использованных источников</w:t>
      </w:r>
      <w:r>
        <w:rPr>
          <w:sz w:val="28"/>
          <w:szCs w:val="28"/>
        </w:rPr>
        <w:t xml:space="preserve"> литературы.</w:t>
      </w:r>
    </w:p>
    <w:p w:rsidR="008E0E87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Таблицы и рисунки, кроме нумерации, должны иметь названия. Номер и название таблицы даются над ней, номер и название рисунка</w:t>
      </w:r>
      <w:r>
        <w:rPr>
          <w:noProof/>
          <w:sz w:val="28"/>
          <w:szCs w:val="28"/>
        </w:rPr>
        <w:t xml:space="preserve"> —</w:t>
      </w:r>
      <w:r>
        <w:rPr>
          <w:sz w:val="28"/>
          <w:szCs w:val="28"/>
        </w:rPr>
        <w:t xml:space="preserve"> под ним. При этом </w:t>
      </w:r>
      <w:r w:rsidR="008E0E87">
        <w:rPr>
          <w:sz w:val="28"/>
          <w:szCs w:val="28"/>
        </w:rPr>
        <w:t xml:space="preserve"> номера таблиц, рисунков и графического материала соответствует каждой главе и состоит из 2 цифр, первая  цифра обозначает номер главы, а вторая –  порядковый номер таблицы, рисунка, графического  материала.</w:t>
      </w:r>
      <w:r>
        <w:rPr>
          <w:sz w:val="28"/>
          <w:szCs w:val="28"/>
        </w:rPr>
        <w:t xml:space="preserve">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приложения целесообразно выносить вспомогательные материалы, содержащие исходные данные. Оформление графической части должно соответствовать государственным стандартам ЕСКД.</w:t>
      </w:r>
    </w:p>
    <w:p w:rsidR="000A7DC2" w:rsidRPr="009B6111" w:rsidRDefault="000A7DC2" w:rsidP="000A7DC2">
      <w:pPr>
        <w:autoSpaceDE/>
        <w:autoSpaceDN/>
        <w:adjustRightInd/>
        <w:spacing w:line="240" w:lineRule="auto"/>
        <w:ind w:firstLine="0"/>
        <w:rPr>
          <w:color w:val="000000"/>
          <w:sz w:val="28"/>
          <w:szCs w:val="28"/>
        </w:rPr>
      </w:pPr>
      <w:r w:rsidRPr="000A7DC2">
        <w:rPr>
          <w:color w:val="000000"/>
          <w:sz w:val="28"/>
          <w:szCs w:val="28"/>
        </w:rPr>
        <w:t>Приложение – копия в электронном виде создается для удобства хранения информации по дипломной работе. Электронную копию дипломной работы сохраняют на внешнем носителе (</w:t>
      </w:r>
      <w:r w:rsidRPr="000A7DC2">
        <w:rPr>
          <w:color w:val="000000"/>
          <w:sz w:val="28"/>
          <w:szCs w:val="28"/>
          <w:lang w:val="en-US"/>
        </w:rPr>
        <w:t>CD</w:t>
      </w:r>
      <w:r w:rsidRPr="000A7DC2">
        <w:rPr>
          <w:color w:val="000000"/>
          <w:sz w:val="28"/>
          <w:szCs w:val="28"/>
        </w:rPr>
        <w:t xml:space="preserve"> диск). Она подшивается в запечатанном ко</w:t>
      </w:r>
      <w:r w:rsidR="009B6111">
        <w:rPr>
          <w:color w:val="000000"/>
          <w:sz w:val="28"/>
          <w:szCs w:val="28"/>
        </w:rPr>
        <w:t>нверте в конце дипломной работы</w:t>
      </w:r>
      <w:r w:rsidR="009B6111" w:rsidRPr="009B6111">
        <w:rPr>
          <w:color w:val="000000"/>
          <w:sz w:val="28"/>
          <w:szCs w:val="28"/>
        </w:rPr>
        <w:t xml:space="preserve"> и подписывается заведующим кафедрой.</w:t>
      </w:r>
    </w:p>
    <w:p w:rsidR="004F7421" w:rsidRPr="000A7DC2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left="284" w:firstLine="283"/>
        <w:jc w:val="left"/>
        <w:rPr>
          <w:sz w:val="28"/>
          <w:szCs w:val="28"/>
        </w:rPr>
      </w:pPr>
    </w:p>
    <w:p w:rsidR="004F7421" w:rsidRDefault="00B02331">
      <w:pPr>
        <w:pStyle w:val="aa"/>
      </w:pPr>
      <w:r>
        <w:rPr>
          <w:noProof/>
        </w:rPr>
        <w:t xml:space="preserve">       8</w:t>
      </w:r>
      <w:r w:rsidR="004F7421">
        <w:rPr>
          <w:noProof/>
        </w:rPr>
        <w:t>.</w:t>
      </w:r>
      <w:r w:rsidR="004F7421">
        <w:t xml:space="preserve"> СОДЕРЖАНИЕ ВЫПУСКНОЙ КВАЛИФИКАЦИОННОЙ РАБОТЫ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Приведенные выше основные разделы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>работы должны иметь следующее содержание.</w:t>
      </w:r>
    </w:p>
    <w:p w:rsidR="004F7421" w:rsidRDefault="004F7421">
      <w:pPr>
        <w:pStyle w:val="ad"/>
      </w:pPr>
      <w:r>
        <w:t>Введение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 введении отражаются цель и задачи разрабатываемой темы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 xml:space="preserve">работы, её актуальность и нерешенные проблемы. Проблемы должны вытекать из сути конкретной темы. Обратите также внимание на практическую значимость вопросов темы и степень изученности их в литературных источниках. Требуется провести краткую характеристику </w:t>
      </w:r>
      <w:r w:rsidR="006F1F87"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>исследования, сформулировать основные результаты работы.</w:t>
      </w:r>
    </w:p>
    <w:p w:rsidR="00161F28" w:rsidRPr="00AF01C1" w:rsidRDefault="00161F28" w:rsidP="00161F28">
      <w:pPr>
        <w:spacing w:line="240" w:lineRule="auto"/>
        <w:ind w:firstLine="709"/>
        <w:rPr>
          <w:b/>
          <w:i/>
          <w:sz w:val="28"/>
          <w:szCs w:val="28"/>
        </w:rPr>
      </w:pPr>
      <w:r w:rsidRPr="00AF01C1">
        <w:rPr>
          <w:b/>
          <w:i/>
          <w:sz w:val="28"/>
          <w:szCs w:val="28"/>
        </w:rPr>
        <w:t>Теоретическая часть</w:t>
      </w:r>
    </w:p>
    <w:p w:rsidR="00161F28" w:rsidRDefault="00161F28" w:rsidP="00161F28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этой части необходимо провести исследование вариантов решения задач, представленных в используемых источниках и  литературе, дать оценку возможности применения этих вариантов к выбранному объекту исследования. На основании проведения анализа литературных источников (монографии, статьи, материалы конференций, нормативно-правовая документация и т.п.) требуется выявить научно-обоснованные решения, использование которых может сыграть определенную роль  при достижении поставленной цели. Кроме того, необходимо определить принципы и методы, используемые для решения исследуемой проблемы на практике, и осуществить выбор методик, наиболее приемлемых для реализации задач</w:t>
      </w:r>
      <w:r w:rsidR="006F1F87">
        <w:rPr>
          <w:sz w:val="28"/>
          <w:szCs w:val="28"/>
        </w:rPr>
        <w:t>, поставленных в</w:t>
      </w:r>
      <w:r>
        <w:rPr>
          <w:sz w:val="28"/>
          <w:szCs w:val="28"/>
        </w:rPr>
        <w:t xml:space="preserve">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>рабо</w:t>
      </w:r>
      <w:r w:rsidR="006F1F87">
        <w:rPr>
          <w:sz w:val="28"/>
          <w:szCs w:val="28"/>
        </w:rPr>
        <w:t>те</w:t>
      </w:r>
      <w:r>
        <w:rPr>
          <w:sz w:val="28"/>
          <w:szCs w:val="28"/>
        </w:rPr>
        <w:t>.</w:t>
      </w:r>
    </w:p>
    <w:p w:rsidR="004F7421" w:rsidRDefault="004F7421">
      <w:pPr>
        <w:pStyle w:val="ad"/>
      </w:pPr>
      <w:r>
        <w:t>Аналитическая часть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Эта часть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 xml:space="preserve">работы должна содержать общую характеристику объекта исследования, используемые методы и результаты </w:t>
      </w:r>
      <w:r w:rsidR="006556D3">
        <w:rPr>
          <w:sz w:val="28"/>
          <w:szCs w:val="28"/>
        </w:rPr>
        <w:t>финансово</w:t>
      </w:r>
      <w:r w:rsidR="00AF01C1">
        <w:rPr>
          <w:sz w:val="28"/>
          <w:szCs w:val="28"/>
        </w:rPr>
        <w:t>го</w:t>
      </w:r>
      <w:r w:rsidR="00655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анализа </w:t>
      </w:r>
      <w:r w:rsidR="00AF01C1">
        <w:rPr>
          <w:sz w:val="28"/>
          <w:szCs w:val="28"/>
        </w:rPr>
        <w:t xml:space="preserve">и оценки. </w:t>
      </w:r>
      <w:r>
        <w:rPr>
          <w:sz w:val="28"/>
          <w:szCs w:val="28"/>
        </w:rPr>
        <w:t>На основании проведенного исследования требуется определить</w:t>
      </w:r>
      <w:r w:rsidR="00AF01C1">
        <w:rPr>
          <w:sz w:val="28"/>
          <w:szCs w:val="28"/>
        </w:rPr>
        <w:t xml:space="preserve"> факторы</w:t>
      </w:r>
      <w:r>
        <w:rPr>
          <w:sz w:val="28"/>
          <w:szCs w:val="28"/>
        </w:rPr>
        <w:t>, снижающие эффективность</w:t>
      </w:r>
      <w:r w:rsidR="00AF01C1">
        <w:rPr>
          <w:sz w:val="28"/>
          <w:szCs w:val="28"/>
        </w:rPr>
        <w:t xml:space="preserve"> финансовой деятельности</w:t>
      </w:r>
      <w:r>
        <w:rPr>
          <w:sz w:val="28"/>
          <w:szCs w:val="28"/>
        </w:rPr>
        <w:t xml:space="preserve"> рассматриваемого объекта путем выявления недостатков</w:t>
      </w:r>
      <w:r w:rsidR="00AF01C1">
        <w:rPr>
          <w:sz w:val="28"/>
          <w:szCs w:val="28"/>
        </w:rPr>
        <w:t xml:space="preserve"> в ней</w:t>
      </w:r>
      <w:r>
        <w:rPr>
          <w:sz w:val="28"/>
          <w:szCs w:val="28"/>
        </w:rPr>
        <w:t>, вероятности неопределенности при принятии решений, степени не оптимальности принимаемых решений и ряда других отрицательно воздействующих факторов.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Далее следует определить основные направления оптимизации функционирования объекта исследования, сформулировать задачи, которые необходимо решить д</w:t>
      </w:r>
      <w:r w:rsidR="00AF01C1">
        <w:rPr>
          <w:sz w:val="28"/>
          <w:szCs w:val="28"/>
        </w:rPr>
        <w:t>ля достижения поставленной цели.</w:t>
      </w:r>
    </w:p>
    <w:p w:rsidR="001479FB" w:rsidRPr="001479FB" w:rsidRDefault="001479FB">
      <w:pPr>
        <w:spacing w:line="240" w:lineRule="auto"/>
        <w:ind w:left="284" w:firstLine="283"/>
        <w:rPr>
          <w:b/>
          <w:i/>
          <w:sz w:val="28"/>
          <w:szCs w:val="28"/>
        </w:rPr>
      </w:pPr>
      <w:r w:rsidRPr="001479FB">
        <w:rPr>
          <w:b/>
          <w:i/>
          <w:sz w:val="28"/>
          <w:szCs w:val="28"/>
        </w:rPr>
        <w:t>Проектная часть</w:t>
      </w:r>
    </w:p>
    <w:p w:rsidR="004F7421" w:rsidRDefault="004F7421" w:rsidP="00C6242F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479FB">
        <w:rPr>
          <w:sz w:val="28"/>
          <w:szCs w:val="28"/>
        </w:rPr>
        <w:t xml:space="preserve">эту </w:t>
      </w:r>
      <w:r>
        <w:rPr>
          <w:sz w:val="28"/>
          <w:szCs w:val="28"/>
        </w:rPr>
        <w:t>часть включают</w:t>
      </w:r>
      <w:r w:rsidR="001479FB">
        <w:rPr>
          <w:sz w:val="28"/>
          <w:szCs w:val="28"/>
        </w:rPr>
        <w:t>ся</w:t>
      </w:r>
      <w:r>
        <w:rPr>
          <w:sz w:val="28"/>
          <w:szCs w:val="28"/>
        </w:rPr>
        <w:t xml:space="preserve"> цифровые расчеты по методике, указанной в предыдущей аналитической части и на базе данных бухгалтерского баланса, отчетности и дополнительных источников информации субъекта хозяйствования по нескольким периодам для составления показателей в динамике. Возможно сопоставлять с данными по литературным источникам, периодической печати (журналы «Деньги и кредит», «Банковское дело», «Финансы»</w:t>
      </w:r>
      <w:r w:rsidR="001479FB">
        <w:rPr>
          <w:sz w:val="28"/>
          <w:szCs w:val="28"/>
        </w:rPr>
        <w:t xml:space="preserve"> и др.</w:t>
      </w:r>
      <w:r>
        <w:rPr>
          <w:sz w:val="28"/>
          <w:szCs w:val="28"/>
        </w:rPr>
        <w:t>). Расчеты рационально выразить аналитическими таблицами, в динамике за ряд периодов. Каждая таблица должна быть озаглавлена и иметь сквозную нумерацию,</w:t>
      </w:r>
      <w:r w:rsidR="001479FB">
        <w:rPr>
          <w:sz w:val="28"/>
          <w:szCs w:val="28"/>
        </w:rPr>
        <w:t xml:space="preserve"> применительно к этой главе. С</w:t>
      </w:r>
      <w:r>
        <w:rPr>
          <w:sz w:val="28"/>
          <w:szCs w:val="28"/>
        </w:rPr>
        <w:t>одержание аналитической таблицы необходимо продумать, поместить максимум данных с целью со</w:t>
      </w:r>
      <w:r w:rsidR="00C6242F">
        <w:rPr>
          <w:sz w:val="28"/>
          <w:szCs w:val="28"/>
        </w:rPr>
        <w:t>ставления обстоятельного вывода (пример</w:t>
      </w:r>
      <w:r w:rsidR="001479FB">
        <w:rPr>
          <w:sz w:val="28"/>
          <w:szCs w:val="28"/>
        </w:rPr>
        <w:t>ы</w:t>
      </w:r>
      <w:r w:rsidR="00161F28">
        <w:rPr>
          <w:sz w:val="28"/>
          <w:szCs w:val="28"/>
        </w:rPr>
        <w:t xml:space="preserve"> оформления таблицы</w:t>
      </w:r>
      <w:r w:rsidR="00C6242F">
        <w:rPr>
          <w:sz w:val="28"/>
          <w:szCs w:val="28"/>
        </w:rPr>
        <w:t xml:space="preserve"> </w:t>
      </w:r>
      <w:r w:rsidR="00161F28">
        <w:rPr>
          <w:sz w:val="28"/>
          <w:szCs w:val="28"/>
        </w:rPr>
        <w:t xml:space="preserve">и рисунка </w:t>
      </w:r>
      <w:r w:rsidR="00C6242F">
        <w:rPr>
          <w:sz w:val="28"/>
          <w:szCs w:val="28"/>
        </w:rPr>
        <w:t>дан</w:t>
      </w:r>
      <w:r w:rsidR="001479FB">
        <w:rPr>
          <w:sz w:val="28"/>
          <w:szCs w:val="28"/>
        </w:rPr>
        <w:t>ы</w:t>
      </w:r>
      <w:r w:rsidR="00C6242F">
        <w:rPr>
          <w:sz w:val="28"/>
          <w:szCs w:val="28"/>
        </w:rPr>
        <w:t xml:space="preserve"> ниже).</w:t>
      </w:r>
    </w:p>
    <w:p w:rsidR="00A764DF" w:rsidRDefault="00A764DF" w:rsidP="00C6242F">
      <w:pPr>
        <w:spacing w:line="240" w:lineRule="auto"/>
        <w:ind w:firstLine="709"/>
        <w:rPr>
          <w:sz w:val="28"/>
          <w:szCs w:val="28"/>
        </w:rPr>
      </w:pPr>
    </w:p>
    <w:p w:rsidR="004F7421" w:rsidRDefault="00C6242F">
      <w:pPr>
        <w:spacing w:line="240" w:lineRule="auto"/>
        <w:ind w:left="284" w:firstLine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479FB">
        <w:rPr>
          <w:b/>
          <w:bCs/>
          <w:sz w:val="28"/>
          <w:szCs w:val="28"/>
        </w:rPr>
        <w:t>Таблица 3.1</w:t>
      </w:r>
    </w:p>
    <w:p w:rsidR="00A764DF" w:rsidRPr="001479FB" w:rsidRDefault="00A764DF">
      <w:pPr>
        <w:spacing w:line="240" w:lineRule="auto"/>
        <w:ind w:left="284" w:firstLine="283"/>
        <w:rPr>
          <w:b/>
          <w:bCs/>
          <w:sz w:val="28"/>
          <w:szCs w:val="28"/>
        </w:rPr>
      </w:pPr>
    </w:p>
    <w:p w:rsidR="004F7421" w:rsidRPr="001479FB" w:rsidRDefault="004F7421">
      <w:pPr>
        <w:spacing w:line="240" w:lineRule="auto"/>
        <w:ind w:left="284" w:firstLine="283"/>
        <w:jc w:val="center"/>
        <w:rPr>
          <w:b/>
          <w:bCs/>
          <w:sz w:val="28"/>
          <w:szCs w:val="28"/>
        </w:rPr>
      </w:pPr>
      <w:r w:rsidRPr="001479FB">
        <w:rPr>
          <w:b/>
          <w:bCs/>
          <w:sz w:val="28"/>
          <w:szCs w:val="28"/>
        </w:rPr>
        <w:t>Оценка финансового положения предприятия</w:t>
      </w:r>
    </w:p>
    <w:p w:rsidR="004F7421" w:rsidRDefault="004F7421">
      <w:pPr>
        <w:spacing w:line="240" w:lineRule="auto"/>
        <w:ind w:left="284" w:firstLine="283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268"/>
        <w:gridCol w:w="1560"/>
        <w:gridCol w:w="1218"/>
        <w:gridCol w:w="1758"/>
        <w:gridCol w:w="1802"/>
      </w:tblGrid>
      <w:tr w:rsidR="004F7421">
        <w:trPr>
          <w:trHeight w:val="3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№</w:t>
            </w:r>
          </w:p>
          <w:p w:rsidR="004F7421" w:rsidRDefault="004F7421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pStyle w:val="aa"/>
              <w:keepNext w:val="0"/>
              <w:keepLines w:val="0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Cs w:val="24"/>
              </w:rPr>
            </w:pPr>
            <w:r>
              <w:rPr>
                <w:szCs w:val="24"/>
              </w:rPr>
              <w:t>На начало периода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На конец периода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Темпы изменения %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Абсолютное отклонение</w:t>
            </w:r>
          </w:p>
        </w:tc>
      </w:tr>
      <w:tr w:rsidR="004F7421">
        <w:trPr>
          <w:trHeight w:val="7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left="284"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left="284"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left="284"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left="284"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left="284" w:firstLine="283"/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left="284" w:firstLine="283"/>
              <w:jc w:val="center"/>
              <w:rPr>
                <w:sz w:val="28"/>
                <w:szCs w:val="28"/>
              </w:rPr>
            </w:pPr>
          </w:p>
        </w:tc>
      </w:tr>
    </w:tbl>
    <w:p w:rsidR="004F7421" w:rsidRDefault="004F7421">
      <w:pPr>
        <w:spacing w:line="240" w:lineRule="auto"/>
        <w:ind w:left="284" w:firstLine="283"/>
        <w:rPr>
          <w:sz w:val="28"/>
          <w:szCs w:val="28"/>
        </w:rPr>
      </w:pPr>
    </w:p>
    <w:p w:rsidR="001B1A84" w:rsidRDefault="001B1A84">
      <w:pPr>
        <w:spacing w:line="240" w:lineRule="auto"/>
        <w:ind w:left="284" w:firstLine="283"/>
        <w:rPr>
          <w:sz w:val="28"/>
          <w:szCs w:val="28"/>
        </w:rPr>
      </w:pPr>
    </w:p>
    <w:p w:rsidR="001B1A84" w:rsidRDefault="001B1A84">
      <w:pPr>
        <w:spacing w:line="240" w:lineRule="auto"/>
        <w:ind w:left="284" w:firstLine="283"/>
        <w:rPr>
          <w:sz w:val="28"/>
          <w:szCs w:val="28"/>
        </w:rPr>
      </w:pPr>
    </w:p>
    <w:p w:rsidR="001B1A84" w:rsidRDefault="001B1A84">
      <w:pPr>
        <w:spacing w:line="240" w:lineRule="auto"/>
        <w:ind w:left="284" w:firstLine="283"/>
        <w:rPr>
          <w:sz w:val="28"/>
          <w:szCs w:val="28"/>
        </w:rPr>
      </w:pPr>
    </w:p>
    <w:p w:rsidR="001B1A84" w:rsidRPr="00BC6FC1" w:rsidRDefault="001B1A84" w:rsidP="001B1A84">
      <w:pPr>
        <w:rPr>
          <w:b/>
          <w:sz w:val="28"/>
          <w:szCs w:val="28"/>
        </w:rPr>
      </w:pPr>
      <w:r>
        <w:rPr>
          <w:sz w:val="28"/>
          <w:szCs w:val="28"/>
        </w:rPr>
        <w:object w:dxaOrig="936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92.75pt" o:ole="">
            <v:imagedata r:id="rId7" o:title=""/>
          </v:shape>
          <o:OLEObject Type="Embed" ProgID="MSGraph.Chart.8" ShapeID="_x0000_i1025" DrawAspect="Content" ObjectID="_1473953922" r:id="rId8">
            <o:FieldCodes>\s</o:FieldCodes>
          </o:OLEObject>
        </w:object>
      </w:r>
      <w:r w:rsidRPr="00BC6FC1">
        <w:rPr>
          <w:b/>
          <w:sz w:val="28"/>
          <w:szCs w:val="28"/>
        </w:rPr>
        <w:t xml:space="preserve">Рис. </w:t>
      </w:r>
      <w:r>
        <w:rPr>
          <w:b/>
          <w:sz w:val="28"/>
          <w:szCs w:val="28"/>
        </w:rPr>
        <w:t>3.1</w:t>
      </w:r>
      <w:r w:rsidRPr="00BC6FC1">
        <w:rPr>
          <w:b/>
          <w:sz w:val="28"/>
          <w:szCs w:val="28"/>
        </w:rPr>
        <w:t xml:space="preserve"> Динамика объемов производства за 2006-2008г.г.</w:t>
      </w:r>
    </w:p>
    <w:p w:rsidR="001B1A84" w:rsidRDefault="001B1A84">
      <w:pPr>
        <w:spacing w:line="240" w:lineRule="auto"/>
        <w:ind w:left="284" w:firstLine="283"/>
        <w:rPr>
          <w:sz w:val="28"/>
          <w:szCs w:val="28"/>
        </w:rPr>
      </w:pP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8B4D67">
        <w:rPr>
          <w:sz w:val="28"/>
          <w:szCs w:val="28"/>
        </w:rPr>
        <w:t xml:space="preserve">таких </w:t>
      </w:r>
      <w:r>
        <w:rPr>
          <w:sz w:val="28"/>
          <w:szCs w:val="28"/>
        </w:rPr>
        <w:t>таблиц анализируются результаты деятельности субъекта хозяйствования и намечаются вытекающие выводы.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Выводы составляются по каждой таблице – локальные.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Каждый последующий вывод должен быть логически увязан с предыдущим. Они носят четкий и конкретны характер</w:t>
      </w:r>
      <w:r w:rsidR="00A764DF">
        <w:rPr>
          <w:sz w:val="28"/>
          <w:szCs w:val="28"/>
        </w:rPr>
        <w:t>,</w:t>
      </w:r>
      <w:r>
        <w:rPr>
          <w:sz w:val="28"/>
          <w:szCs w:val="28"/>
        </w:rPr>
        <w:t xml:space="preserve"> и содержат оценку производственно-финансовой деятельности субъектов хозяйствования.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сост</w:t>
      </w:r>
      <w:r w:rsidR="00A764DF">
        <w:rPr>
          <w:sz w:val="28"/>
          <w:szCs w:val="28"/>
        </w:rPr>
        <w:t>авлении выводов следует учитывать</w:t>
      </w:r>
      <w:r>
        <w:rPr>
          <w:sz w:val="28"/>
          <w:szCs w:val="28"/>
        </w:rPr>
        <w:t>, что увеличение суммы хозяйственных средств, находящихся в распоряжении предприятия, оценивается положительно при условии, что:</w:t>
      </w:r>
    </w:p>
    <w:p w:rsidR="004F7421" w:rsidRDefault="004F7421">
      <w:pPr>
        <w:numPr>
          <w:ilvl w:val="0"/>
          <w:numId w:val="1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этот рост обеспечен увеличением собственного капитала;</w:t>
      </w:r>
    </w:p>
    <w:p w:rsidR="004F7421" w:rsidRDefault="004F7421">
      <w:pPr>
        <w:numPr>
          <w:ilvl w:val="0"/>
          <w:numId w:val="1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темпы роста выручки от реализации опережают темпы роста валюты (итога) баланса.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Положительно оценивается рост суммы собственных оборотных средств предприятия, уменьшение их суммы указывает на негативные процессы в деятельности предприятия.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Однозначно отрицательно характеризует финансовое положение предприятия наличие убытков и остатков средств на счетах «Кредиты и займы, не погашенные в срок».</w:t>
      </w:r>
    </w:p>
    <w:p w:rsidR="004F7421" w:rsidRPr="002547A4" w:rsidRDefault="008B4D67">
      <w:pPr>
        <w:spacing w:line="240" w:lineRule="auto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>Кредитоспособность, ликвидность, платежеспособность</w:t>
      </w:r>
      <w:r w:rsidR="004F7421">
        <w:rPr>
          <w:sz w:val="28"/>
          <w:szCs w:val="28"/>
        </w:rPr>
        <w:t xml:space="preserve"> определяется сравнением расчетных показателей с критериями </w:t>
      </w:r>
      <w:r w:rsidR="004F7421" w:rsidRPr="00180FC1">
        <w:rPr>
          <w:sz w:val="28"/>
          <w:szCs w:val="28"/>
        </w:rPr>
        <w:t>и фиксируется в выводах.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 выявлении недостатка собственных оборотных средств нужно выявить причи</w:t>
      </w:r>
      <w:r w:rsidR="00180FC1">
        <w:rPr>
          <w:sz w:val="28"/>
          <w:szCs w:val="28"/>
        </w:rPr>
        <w:t>ны, их констатировать в выводах</w:t>
      </w:r>
      <w:r>
        <w:rPr>
          <w:sz w:val="28"/>
          <w:szCs w:val="28"/>
        </w:rPr>
        <w:t xml:space="preserve"> и показать пути устранения.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 рассмотрении показателей деловой активности (в тематике связанной с финансовым положением предприятия) обратите внимание на то, что наращиван</w:t>
      </w:r>
      <w:r w:rsidR="008B4D67">
        <w:rPr>
          <w:sz w:val="28"/>
          <w:szCs w:val="28"/>
        </w:rPr>
        <w:t>ие объема реализации, ускорение</w:t>
      </w:r>
      <w:r>
        <w:rPr>
          <w:sz w:val="28"/>
          <w:szCs w:val="28"/>
        </w:rPr>
        <w:t xml:space="preserve"> темпов роста, производительности труда, оборачиваемости средств предприятия, рост фондоотдачи свидетельствует о том, что предприятие выпускает конкурентоспособную продукцию, а банк может быть уверен в стабильности предприятия на перспективу.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тематике аналитического характера (с анализом деятельности) после описания динамики показателей деятельности, в т.ч. деловой активности проанализируйте влияни</w:t>
      </w:r>
      <w:r w:rsidR="008B4D67">
        <w:rPr>
          <w:sz w:val="28"/>
          <w:szCs w:val="28"/>
        </w:rPr>
        <w:t>е факторов, используя способ цеп</w:t>
      </w:r>
      <w:r>
        <w:rPr>
          <w:sz w:val="28"/>
          <w:szCs w:val="28"/>
        </w:rPr>
        <w:t>ных подстановок или «способ разниц».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тематике, связанной с кредитной деятельностью банков в расчетной части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 xml:space="preserve">работы определите показатели кредитоспособности в динамике, деловой активности, </w:t>
      </w:r>
      <w:r w:rsidR="008B4D67">
        <w:rPr>
          <w:sz w:val="28"/>
          <w:szCs w:val="28"/>
        </w:rPr>
        <w:t>кредитоспособность</w:t>
      </w:r>
      <w:r>
        <w:rPr>
          <w:sz w:val="28"/>
          <w:szCs w:val="28"/>
        </w:rPr>
        <w:t xml:space="preserve">, </w:t>
      </w:r>
      <w:r w:rsidR="008B4D67">
        <w:rPr>
          <w:sz w:val="28"/>
          <w:szCs w:val="28"/>
        </w:rPr>
        <w:t xml:space="preserve">далее обобщив </w:t>
      </w:r>
      <w:r>
        <w:rPr>
          <w:sz w:val="28"/>
          <w:szCs w:val="28"/>
        </w:rPr>
        <w:t>результаты расчетов и их анализа, составьте вывод</w:t>
      </w:r>
      <w:r w:rsidR="008B4D6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 расчетах обязательных нормативов риска банков надо использовать бухгалтерский баланс банка и дополнительные сведения – вид обеспеченности, нали</w:t>
      </w:r>
      <w:r w:rsidR="00464E1E">
        <w:rPr>
          <w:sz w:val="28"/>
          <w:szCs w:val="28"/>
        </w:rPr>
        <w:t>чие гарантии или поручительства и др.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Норматив (Н6) рассчитывается по каждому заемщику.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сумму требований банка к заемщику также включите просроченные ссуды и приобретенные долговые обязательства заемщика и векселя, требования банка к клиентам по факторинговым операциям и другие требования (см. Инструкцию №1 Банка России).</w:t>
      </w:r>
    </w:p>
    <w:p w:rsidR="004F7421" w:rsidRDefault="004F7421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Пример определения фактического риска заемщика на определенную дату и исп</w:t>
      </w:r>
      <w:r w:rsidR="00464E1E">
        <w:rPr>
          <w:sz w:val="28"/>
          <w:szCs w:val="28"/>
        </w:rPr>
        <w:t>ользуемых в расчетах нормативов приведен ниже.</w:t>
      </w:r>
    </w:p>
    <w:p w:rsidR="00C6242F" w:rsidRDefault="00C6242F">
      <w:pPr>
        <w:spacing w:line="240" w:lineRule="auto"/>
        <w:ind w:left="720" w:firstLine="0"/>
        <w:rPr>
          <w:sz w:val="28"/>
          <w:szCs w:val="28"/>
        </w:rPr>
      </w:pPr>
    </w:p>
    <w:p w:rsidR="00C6242F" w:rsidRPr="00BF1529" w:rsidRDefault="00C6242F">
      <w:pPr>
        <w:spacing w:line="240" w:lineRule="auto"/>
        <w:ind w:left="720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F1529">
        <w:rPr>
          <w:b/>
          <w:sz w:val="28"/>
          <w:szCs w:val="28"/>
        </w:rPr>
        <w:t>Таблица __</w:t>
      </w:r>
    </w:p>
    <w:p w:rsidR="00C6242F" w:rsidRPr="00BF1529" w:rsidRDefault="00C6242F">
      <w:pPr>
        <w:spacing w:line="240" w:lineRule="auto"/>
        <w:ind w:left="7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BF1529">
        <w:rPr>
          <w:b/>
          <w:sz w:val="28"/>
          <w:szCs w:val="28"/>
        </w:rPr>
        <w:t>НАЗВАНИЕ</w:t>
      </w:r>
    </w:p>
    <w:p w:rsidR="00C6242F" w:rsidRDefault="00C6242F">
      <w:pPr>
        <w:spacing w:line="240" w:lineRule="auto"/>
        <w:ind w:left="720" w:firstLine="0"/>
        <w:rPr>
          <w:sz w:val="28"/>
          <w:szCs w:val="28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1546"/>
        <w:gridCol w:w="2154"/>
        <w:gridCol w:w="1793"/>
        <w:gridCol w:w="1348"/>
        <w:gridCol w:w="1410"/>
      </w:tblGrid>
      <w:tr w:rsidR="004F7421">
        <w:trPr>
          <w:cantSplit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Заемщик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Ссудная задолженность, тыс. руб.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pStyle w:val="a8"/>
              <w:jc w:val="center"/>
            </w:pPr>
            <w:r>
              <w:t>Гарантии поручительства,</w:t>
            </w:r>
          </w:p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тыс. руб.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pStyle w:val="a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Исключается из риска,</w:t>
            </w:r>
          </w:p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тыс. руб.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Вид обеспечения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Риск гр. 2+гр. 3х0, 5 -гр. 4, тыс. руб.</w:t>
            </w:r>
          </w:p>
        </w:tc>
      </w:tr>
      <w:tr w:rsidR="004F7421">
        <w:trPr>
          <w:cantSplit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F7421">
        <w:trPr>
          <w:cantSplit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АО «Вымпел»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21700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-----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16275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Залог имущества (75%)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5425</w:t>
            </w:r>
          </w:p>
        </w:tc>
      </w:tr>
      <w:tr w:rsidR="004F7421">
        <w:trPr>
          <w:cantSplit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АО «Труд»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17800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-----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-----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-----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17800</w:t>
            </w:r>
          </w:p>
        </w:tc>
      </w:tr>
      <w:tr w:rsidR="004F7421">
        <w:trPr>
          <w:cantSplit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ООО «Путь»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-----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11250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Залог имущества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3750</w:t>
            </w:r>
          </w:p>
        </w:tc>
      </w:tr>
      <w:tr w:rsidR="004F7421">
        <w:trPr>
          <w:cantSplit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Всего: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54500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-----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27525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-----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26975</w:t>
            </w:r>
          </w:p>
        </w:tc>
      </w:tr>
    </w:tbl>
    <w:p w:rsidR="004F7421" w:rsidRDefault="004F7421">
      <w:pPr>
        <w:spacing w:line="240" w:lineRule="auto"/>
        <w:ind w:left="80" w:firstLine="300"/>
        <w:rPr>
          <w:sz w:val="28"/>
          <w:szCs w:val="28"/>
        </w:rPr>
      </w:pPr>
    </w:p>
    <w:p w:rsidR="004F7421" w:rsidRDefault="004F7421">
      <w:pPr>
        <w:pStyle w:val="ad"/>
      </w:pPr>
      <w:r>
        <w:t>Заключение</w:t>
      </w:r>
    </w:p>
    <w:p w:rsidR="004F7421" w:rsidRDefault="004F7421">
      <w:pPr>
        <w:spacing w:line="240" w:lineRule="auto"/>
        <w:ind w:right="-7" w:firstLine="709"/>
        <w:rPr>
          <w:sz w:val="28"/>
          <w:szCs w:val="28"/>
        </w:rPr>
      </w:pPr>
      <w:r>
        <w:rPr>
          <w:sz w:val="28"/>
          <w:szCs w:val="28"/>
        </w:rPr>
        <w:t>В заключении необходимо сформу</w:t>
      </w:r>
      <w:r w:rsidR="00B00062">
        <w:rPr>
          <w:sz w:val="28"/>
          <w:szCs w:val="28"/>
        </w:rPr>
        <w:t xml:space="preserve">лировать выводы по проделанной </w:t>
      </w:r>
      <w:r>
        <w:rPr>
          <w:sz w:val="28"/>
          <w:szCs w:val="28"/>
        </w:rPr>
        <w:t xml:space="preserve"> работе, зафиксировать степень достижения поставленных целей и задач, а также определить направления дальнейшего совершенствования разработок.</w:t>
      </w:r>
    </w:p>
    <w:p w:rsidR="004F7421" w:rsidRDefault="004F7421">
      <w:pPr>
        <w:spacing w:line="240" w:lineRule="auto"/>
        <w:ind w:right="-7" w:firstLine="709"/>
        <w:rPr>
          <w:sz w:val="28"/>
          <w:szCs w:val="28"/>
        </w:rPr>
      </w:pPr>
    </w:p>
    <w:p w:rsidR="004F7421" w:rsidRDefault="004F7421">
      <w:pPr>
        <w:pStyle w:val="ad"/>
      </w:pPr>
      <w:r>
        <w:t>Литература</w:t>
      </w:r>
    </w:p>
    <w:p w:rsidR="004F7421" w:rsidRDefault="004F7421">
      <w:pPr>
        <w:spacing w:line="240" w:lineRule="auto"/>
        <w:ind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В конце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>работы необходимо привести список и</w:t>
      </w:r>
      <w:r w:rsidR="00052A62">
        <w:rPr>
          <w:sz w:val="28"/>
          <w:szCs w:val="28"/>
        </w:rPr>
        <w:t>спользованных источников</w:t>
      </w:r>
      <w:r w:rsidR="00B00062">
        <w:rPr>
          <w:sz w:val="28"/>
          <w:szCs w:val="28"/>
        </w:rPr>
        <w:t xml:space="preserve"> литературы. На </w:t>
      </w:r>
      <w:r>
        <w:rPr>
          <w:sz w:val="28"/>
          <w:szCs w:val="28"/>
        </w:rPr>
        <w:t xml:space="preserve"> приводимые литературные источники должны быть ссылки</w:t>
      </w:r>
      <w:r w:rsidR="00602F23">
        <w:rPr>
          <w:sz w:val="28"/>
          <w:szCs w:val="28"/>
        </w:rPr>
        <w:t xml:space="preserve"> в работе. Список использованных источников</w:t>
      </w:r>
      <w:r>
        <w:rPr>
          <w:sz w:val="28"/>
          <w:szCs w:val="28"/>
        </w:rPr>
        <w:t xml:space="preserve"> литературы должен содержать, как правило </w:t>
      </w:r>
      <w:r w:rsidR="00B00062">
        <w:rPr>
          <w:sz w:val="28"/>
          <w:szCs w:val="28"/>
        </w:rPr>
        <w:t>не менее</w:t>
      </w:r>
      <w:r w:rsidR="00602F23">
        <w:rPr>
          <w:sz w:val="28"/>
          <w:szCs w:val="28"/>
        </w:rPr>
        <w:t xml:space="preserve"> </w:t>
      </w:r>
      <w:r>
        <w:rPr>
          <w:sz w:val="28"/>
          <w:szCs w:val="28"/>
        </w:rPr>
        <w:t>30 источников, изученных автором и быть оформлен в соответствии с ГОСТом (автор, название источника, место издания, издательство, год издания и количество страниц текста; в библиографии литературные источники располагаются по алфавиту).</w:t>
      </w:r>
    </w:p>
    <w:p w:rsidR="004F7421" w:rsidRDefault="004F7421">
      <w:pPr>
        <w:spacing w:line="240" w:lineRule="auto"/>
        <w:ind w:right="-7" w:firstLine="709"/>
        <w:rPr>
          <w:sz w:val="28"/>
          <w:szCs w:val="28"/>
        </w:rPr>
      </w:pPr>
    </w:p>
    <w:p w:rsidR="004F7421" w:rsidRDefault="004F7421">
      <w:pPr>
        <w:pStyle w:val="ad"/>
      </w:pPr>
      <w:r>
        <w:t>Приложения</w:t>
      </w:r>
    </w:p>
    <w:p w:rsidR="004F7421" w:rsidRDefault="004F7421">
      <w:pPr>
        <w:spacing w:line="240" w:lineRule="auto"/>
        <w:ind w:right="-7" w:firstLine="709"/>
        <w:rPr>
          <w:sz w:val="28"/>
          <w:szCs w:val="28"/>
        </w:rPr>
      </w:pPr>
      <w:r>
        <w:rPr>
          <w:sz w:val="28"/>
          <w:szCs w:val="28"/>
        </w:rPr>
        <w:t>В приложения необходимо вынести расчетные материалы (при значительн</w:t>
      </w:r>
      <w:r w:rsidR="00180FC1">
        <w:rPr>
          <w:sz w:val="28"/>
          <w:szCs w:val="28"/>
        </w:rPr>
        <w:t>ом объеме вычислительных работ),</w:t>
      </w:r>
      <w:r>
        <w:rPr>
          <w:sz w:val="28"/>
          <w:szCs w:val="28"/>
        </w:rPr>
        <w:t xml:space="preserve"> формы документов, содержащие анализ процессов производства и управления, а также другие материалы, использование которых в текстовой части нарушает логическую стройность изложения.</w:t>
      </w:r>
    </w:p>
    <w:p w:rsidR="004F7421" w:rsidRDefault="004F7421">
      <w:pPr>
        <w:spacing w:line="240" w:lineRule="auto"/>
        <w:ind w:right="-7" w:firstLine="709"/>
        <w:rPr>
          <w:sz w:val="28"/>
          <w:szCs w:val="28"/>
        </w:rPr>
      </w:pPr>
    </w:p>
    <w:p w:rsidR="004F7421" w:rsidRDefault="004F7421">
      <w:pPr>
        <w:pStyle w:val="ad"/>
      </w:pPr>
      <w:r>
        <w:t>Графическая часть</w:t>
      </w:r>
    </w:p>
    <w:p w:rsidR="004F7421" w:rsidRDefault="00B00062">
      <w:pPr>
        <w:spacing w:line="240" w:lineRule="auto"/>
        <w:ind w:right="-7" w:firstLine="709"/>
        <w:rPr>
          <w:sz w:val="28"/>
          <w:szCs w:val="28"/>
        </w:rPr>
      </w:pPr>
      <w:r>
        <w:rPr>
          <w:sz w:val="28"/>
          <w:szCs w:val="28"/>
        </w:rPr>
        <w:t>Графическая</w:t>
      </w:r>
      <w:r w:rsidR="004F7421">
        <w:rPr>
          <w:sz w:val="28"/>
          <w:szCs w:val="28"/>
        </w:rPr>
        <w:t xml:space="preserve"> часть должна состоять из одного графического листа и раздаточного материала, на первом из которых отражается цель и задачи выпускной </w:t>
      </w:r>
      <w:r w:rsidR="004F7421">
        <w:rPr>
          <w:sz w:val="28"/>
        </w:rPr>
        <w:t xml:space="preserve">квалификационной </w:t>
      </w:r>
      <w:r w:rsidR="004F7421">
        <w:rPr>
          <w:sz w:val="28"/>
          <w:szCs w:val="28"/>
        </w:rPr>
        <w:t>работы, на последующих</w:t>
      </w:r>
      <w:r w:rsidR="004F7421">
        <w:rPr>
          <w:noProof/>
          <w:sz w:val="28"/>
          <w:szCs w:val="28"/>
        </w:rPr>
        <w:t xml:space="preserve"> —</w:t>
      </w:r>
      <w:r w:rsidR="004F7421">
        <w:rPr>
          <w:sz w:val="28"/>
          <w:szCs w:val="28"/>
        </w:rPr>
        <w:t xml:space="preserve"> ее основные моменты, которые позволяют дать наиболее полное представление о проделанной работе. В целом эти материалы должны наглядно отражать особенности объекта исследования, цели и задачи выпускной </w:t>
      </w:r>
      <w:r w:rsidR="004F7421">
        <w:rPr>
          <w:sz w:val="28"/>
        </w:rPr>
        <w:t xml:space="preserve">квалификационной </w:t>
      </w:r>
      <w:r w:rsidR="004F7421">
        <w:rPr>
          <w:sz w:val="28"/>
          <w:szCs w:val="28"/>
        </w:rPr>
        <w:t>работы, результаты проведенного научного исследования и разработанных предложений (мероприятий), выполненные расчеты и эффективность данной работы.</w:t>
      </w:r>
    </w:p>
    <w:p w:rsidR="004F7421" w:rsidRDefault="004F7421">
      <w:pPr>
        <w:spacing w:line="240" w:lineRule="auto"/>
        <w:ind w:left="284" w:right="-7" w:firstLine="425"/>
        <w:rPr>
          <w:sz w:val="28"/>
          <w:szCs w:val="28"/>
        </w:rPr>
      </w:pPr>
    </w:p>
    <w:p w:rsidR="004F7421" w:rsidRDefault="003606CD">
      <w:pPr>
        <w:pStyle w:val="aa"/>
      </w:pPr>
      <w:r>
        <w:rPr>
          <w:noProof/>
        </w:rPr>
        <w:t>9</w:t>
      </w:r>
      <w:r w:rsidR="004F7421">
        <w:rPr>
          <w:noProof/>
        </w:rPr>
        <w:t>.</w:t>
      </w:r>
      <w:r w:rsidR="004F7421">
        <w:t xml:space="preserve"> ОСНОВНЫЕ НАПРАВЛЕНИЯ ВЫПОЛНЕНИЯ </w:t>
      </w:r>
      <w:r w:rsidR="004F7421">
        <w:br/>
        <w:t>ВЫПУСКНЫХ КВАЛИФИКАЦИОННЫХ РАБОТ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Выполнение выпускных </w:t>
      </w:r>
      <w:r>
        <w:rPr>
          <w:sz w:val="28"/>
        </w:rPr>
        <w:t xml:space="preserve">квалификационных </w:t>
      </w:r>
      <w:r>
        <w:rPr>
          <w:sz w:val="28"/>
          <w:szCs w:val="28"/>
        </w:rPr>
        <w:t xml:space="preserve">работ проводится по двум направлениям: прикладные и теоретико-методические, или с преобладанием одного из них. Такая направленность обусловлена сформировавшимися интересами студентов-дипломников в области научных исследований или прикладных разработок, а также спросом предприятий и организаций-заказчиков на выполняемую тематику выпускных </w:t>
      </w:r>
      <w:r>
        <w:rPr>
          <w:sz w:val="28"/>
        </w:rPr>
        <w:t xml:space="preserve">квалификационных </w:t>
      </w:r>
      <w:r>
        <w:rPr>
          <w:sz w:val="28"/>
          <w:szCs w:val="28"/>
        </w:rPr>
        <w:t>работ.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Выпускные </w:t>
      </w:r>
      <w:r>
        <w:rPr>
          <w:sz w:val="28"/>
        </w:rPr>
        <w:t>квалификационные</w:t>
      </w:r>
      <w:r>
        <w:rPr>
          <w:sz w:val="28"/>
          <w:szCs w:val="28"/>
        </w:rPr>
        <w:t xml:space="preserve"> работы теоретико-методического плана могут охватывать широкий спектр проблем, например: социально-экономическая сущность и функции финансов, роль финансов в расширенном воспроизводстве, формирование финансовой политики государства в современных условиях.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Направление исследований в выпускной </w:t>
      </w:r>
      <w:r>
        <w:rPr>
          <w:sz w:val="28"/>
        </w:rPr>
        <w:t xml:space="preserve">квалификационной </w:t>
      </w:r>
      <w:r>
        <w:rPr>
          <w:sz w:val="28"/>
          <w:szCs w:val="28"/>
        </w:rPr>
        <w:t xml:space="preserve">работе зависит от степени подготовленности студента, места прохождения преддипломной практики, предполагаемого места работы дипломника и ряда других факторов. </w:t>
      </w:r>
    </w:p>
    <w:p w:rsidR="004F7421" w:rsidRDefault="004F742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выпускных </w:t>
      </w:r>
      <w:r>
        <w:rPr>
          <w:sz w:val="28"/>
        </w:rPr>
        <w:t xml:space="preserve">квалификационных </w:t>
      </w:r>
      <w:r>
        <w:rPr>
          <w:sz w:val="28"/>
          <w:szCs w:val="28"/>
        </w:rPr>
        <w:t>работах прикладной ориентации проводятся разработки по сов</w:t>
      </w:r>
      <w:r w:rsidR="004F7456">
        <w:rPr>
          <w:sz w:val="28"/>
          <w:szCs w:val="28"/>
        </w:rPr>
        <w:t>ершенствованию финансовых  показателей</w:t>
      </w:r>
      <w:r>
        <w:rPr>
          <w:sz w:val="28"/>
          <w:szCs w:val="28"/>
        </w:rPr>
        <w:t xml:space="preserve">, обеспечению финансовой устойчивости и </w:t>
      </w:r>
      <w:r w:rsidR="004F7456">
        <w:rPr>
          <w:sz w:val="28"/>
          <w:szCs w:val="28"/>
        </w:rPr>
        <w:t xml:space="preserve">экономической </w:t>
      </w:r>
      <w:r>
        <w:rPr>
          <w:sz w:val="28"/>
          <w:szCs w:val="28"/>
        </w:rPr>
        <w:t>эффективности предприятий, оптимиза</w:t>
      </w:r>
      <w:r w:rsidR="004F7456">
        <w:rPr>
          <w:sz w:val="28"/>
          <w:szCs w:val="28"/>
        </w:rPr>
        <w:t>ции расходов и др</w:t>
      </w:r>
      <w:r>
        <w:rPr>
          <w:sz w:val="28"/>
          <w:szCs w:val="28"/>
        </w:rPr>
        <w:t>.</w:t>
      </w:r>
      <w:r>
        <w:rPr>
          <w:noProof/>
          <w:sz w:val="28"/>
          <w:szCs w:val="28"/>
        </w:rPr>
        <w:t xml:space="preserve"> </w:t>
      </w:r>
    </w:p>
    <w:p w:rsidR="004F7421" w:rsidRDefault="00762DB5">
      <w:pPr>
        <w:pStyle w:val="ab"/>
        <w:rPr>
          <w:sz w:val="24"/>
        </w:rPr>
      </w:pPr>
      <w:r>
        <w:rPr>
          <w:sz w:val="24"/>
        </w:rPr>
        <w:t xml:space="preserve"> </w:t>
      </w:r>
      <w:r w:rsidR="004F7421">
        <w:rPr>
          <w:sz w:val="24"/>
        </w:rPr>
        <w:t>ПРИЛОЖЕНИЕ 1</w:t>
      </w:r>
    </w:p>
    <w:p w:rsidR="004F7421" w:rsidRDefault="004F7421">
      <w:pPr>
        <w:spacing w:before="180" w:line="240" w:lineRule="auto"/>
        <w:ind w:left="4536" w:firstLine="0"/>
        <w:jc w:val="left"/>
        <w:rPr>
          <w:sz w:val="28"/>
          <w:szCs w:val="24"/>
        </w:rPr>
      </w:pPr>
      <w:r>
        <w:rPr>
          <w:sz w:val="28"/>
          <w:szCs w:val="24"/>
        </w:rPr>
        <w:t>РЕКТОРУ  ГОУ МГИУ</w:t>
      </w:r>
    </w:p>
    <w:tbl>
      <w:tblPr>
        <w:tblW w:w="0" w:type="auto"/>
        <w:tblInd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4F7421"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spacing w:before="180" w:line="240" w:lineRule="auto"/>
              <w:ind w:firstLine="0"/>
              <w:jc w:val="left"/>
              <w:rPr>
                <w:sz w:val="28"/>
              </w:rPr>
            </w:pPr>
          </w:p>
        </w:tc>
      </w:tr>
    </w:tbl>
    <w:p w:rsidR="004F7421" w:rsidRDefault="004F7421">
      <w:pPr>
        <w:spacing w:before="180" w:line="240" w:lineRule="auto"/>
        <w:ind w:left="4320" w:firstLine="0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От студента</w:t>
      </w:r>
      <w:r>
        <w:rPr>
          <w:sz w:val="24"/>
          <w:szCs w:val="24"/>
        </w:rPr>
        <w:t xml:space="preserve"> _____________________________</w:t>
      </w:r>
    </w:p>
    <w:p w:rsidR="004F7421" w:rsidRDefault="004F7421">
      <w:pPr>
        <w:spacing w:line="240" w:lineRule="auto"/>
        <w:ind w:firstLine="0"/>
        <w:rPr>
          <w:sz w:val="28"/>
          <w:szCs w:val="2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vertAlign w:val="superscript"/>
        </w:rPr>
        <w:t>(фамилия, имя, отчество)</w:t>
      </w:r>
    </w:p>
    <w:p w:rsidR="004F7421" w:rsidRDefault="004F7421">
      <w:pPr>
        <w:spacing w:line="240" w:lineRule="auto"/>
        <w:ind w:firstLine="0"/>
        <w:jc w:val="lef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Курс</w:t>
      </w:r>
      <w:r>
        <w:rPr>
          <w:sz w:val="24"/>
          <w:szCs w:val="24"/>
        </w:rPr>
        <w:t xml:space="preserve"> _________</w:t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</w:r>
      <w:r>
        <w:rPr>
          <w:sz w:val="24"/>
          <w:szCs w:val="24"/>
          <w:lang w:val="en-US"/>
        </w:rPr>
        <w:softHyphen/>
        <w:t>___________________________</w:t>
      </w:r>
      <w:r>
        <w:rPr>
          <w:sz w:val="24"/>
          <w:szCs w:val="24"/>
        </w:rPr>
        <w:t xml:space="preserve"> </w:t>
      </w:r>
    </w:p>
    <w:p w:rsidR="004F7421" w:rsidRDefault="004F7421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7421" w:rsidRDefault="004F7421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8"/>
          <w:szCs w:val="28"/>
        </w:rPr>
        <w:t>Специальность</w:t>
      </w:r>
      <w:r>
        <w:rPr>
          <w:sz w:val="24"/>
          <w:szCs w:val="24"/>
        </w:rPr>
        <w:t xml:space="preserve"> ___________________________</w:t>
      </w: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  <w:vertAlign w:val="superscript"/>
        </w:rPr>
        <w:t>(номер и полное наименование)</w:t>
      </w:r>
    </w:p>
    <w:p w:rsidR="004F7421" w:rsidRDefault="004F7421">
      <w:pPr>
        <w:pStyle w:val="3"/>
      </w:pPr>
      <w:r>
        <w:t>З а я в л е н и е</w:t>
      </w:r>
    </w:p>
    <w:p w:rsidR="004F7421" w:rsidRDefault="004F7421">
      <w:pPr>
        <w:spacing w:line="240" w:lineRule="auto"/>
        <w:ind w:firstLine="0"/>
        <w:jc w:val="center"/>
        <w:rPr>
          <w:sz w:val="36"/>
          <w:szCs w:val="36"/>
          <w:u w:val="single"/>
        </w:rPr>
      </w:pPr>
    </w:p>
    <w:p w:rsidR="004F7421" w:rsidRDefault="004F7421">
      <w:pPr>
        <w:pStyle w:val="1"/>
      </w:pPr>
      <w:r>
        <w:t>Прошу утвердить мне тему выпускной квалификационной работы ____________________________________________________________________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4F7421">
        <w:trPr>
          <w:trHeight w:val="447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F7421">
        <w:trPr>
          <w:trHeight w:val="443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4F7421" w:rsidRDefault="004F7421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темы)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4F7421">
        <w:trPr>
          <w:trHeight w:val="493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pStyle w:val="1"/>
      </w:pPr>
      <w:r>
        <w:t xml:space="preserve">И </w:t>
      </w:r>
      <w:r w:rsidR="00F760E6">
        <w:t>назначить руководителем</w:t>
      </w:r>
      <w:r>
        <w:t xml:space="preserve"> работы _______________________________________</w:t>
      </w:r>
    </w:p>
    <w:p w:rsidR="004F7421" w:rsidRDefault="004F7421">
      <w:pPr>
        <w:rPr>
          <w:sz w:val="16"/>
          <w:szCs w:val="16"/>
        </w:rPr>
      </w:pPr>
    </w:p>
    <w:p w:rsidR="004F7421" w:rsidRDefault="004F742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4F7421">
        <w:trPr>
          <w:trHeight w:val="449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4F7421" w:rsidRDefault="004F7421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(ученая степень, звание, фамилия и инициалы)</w:t>
      </w:r>
    </w:p>
    <w:p w:rsidR="004F7421" w:rsidRDefault="004F7421">
      <w:pPr>
        <w:spacing w:line="240" w:lineRule="auto"/>
        <w:ind w:firstLine="0"/>
        <w:jc w:val="center"/>
        <w:rPr>
          <w:sz w:val="28"/>
          <w:szCs w:val="28"/>
        </w:rPr>
      </w:pPr>
    </w:p>
    <w:p w:rsidR="004F7421" w:rsidRDefault="004F7421">
      <w:pPr>
        <w:pStyle w:val="4"/>
        <w:tabs>
          <w:tab w:val="right" w:pos="9632"/>
        </w:tabs>
        <w:jc w:val="left"/>
      </w:pPr>
    </w:p>
    <w:p w:rsidR="004F7421" w:rsidRDefault="004F7421">
      <w:pPr>
        <w:pStyle w:val="4"/>
        <w:tabs>
          <w:tab w:val="right" w:pos="9632"/>
        </w:tabs>
        <w:jc w:val="left"/>
      </w:pPr>
      <w:r>
        <w:tab/>
        <w:t>Подпись ___________________</w:t>
      </w:r>
    </w:p>
    <w:p w:rsidR="004F7421" w:rsidRDefault="004F7421">
      <w:pPr>
        <w:spacing w:line="240" w:lineRule="auto"/>
        <w:ind w:firstLine="0"/>
        <w:jc w:val="righ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«СОГЛАСЕН» </w:t>
      </w:r>
    </w:p>
    <w:p w:rsidR="004F7421" w:rsidRDefault="00273A2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273A20" w:rsidRDefault="00273A20">
      <w:pPr>
        <w:spacing w:line="240" w:lineRule="auto"/>
        <w:ind w:firstLine="0"/>
        <w:jc w:val="left"/>
        <w:rPr>
          <w:sz w:val="28"/>
          <w:szCs w:val="28"/>
        </w:rPr>
      </w:pPr>
    </w:p>
    <w:p w:rsidR="00F760E6" w:rsidRDefault="00F760E6">
      <w:pPr>
        <w:spacing w:line="240" w:lineRule="auto"/>
        <w:ind w:firstLine="0"/>
        <w:jc w:val="left"/>
        <w:rPr>
          <w:sz w:val="28"/>
          <w:szCs w:val="28"/>
        </w:rPr>
      </w:pPr>
    </w:p>
    <w:p w:rsidR="00E462D6" w:rsidRDefault="004F7421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ВИЗА </w:t>
      </w:r>
      <w:r w:rsidR="00E462D6">
        <w:rPr>
          <w:sz w:val="28"/>
          <w:szCs w:val="28"/>
        </w:rPr>
        <w:t xml:space="preserve"> НАУЧНОГО РУКОВОДИТЕЛЯ</w:t>
      </w: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«_______»___________________________20_______ г.</w:t>
      </w: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sz w:val="28"/>
          <w:szCs w:val="28"/>
        </w:rPr>
      </w:pPr>
    </w:p>
    <w:p w:rsidR="004F7421" w:rsidRPr="00E462D6" w:rsidRDefault="004F7421">
      <w:pPr>
        <w:pStyle w:val="ab"/>
        <w:rPr>
          <w:sz w:val="24"/>
        </w:rPr>
      </w:pPr>
      <w:r w:rsidRPr="00E462D6">
        <w:rPr>
          <w:sz w:val="24"/>
        </w:rPr>
        <w:t>ПРИЛОЖЕНИЕ 2</w:t>
      </w:r>
    </w:p>
    <w:p w:rsidR="00F760E6" w:rsidRPr="00273A20" w:rsidRDefault="00F760E6" w:rsidP="00F760E6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273A20">
        <w:rPr>
          <w:bCs/>
          <w:sz w:val="28"/>
          <w:szCs w:val="28"/>
        </w:rPr>
        <w:t>Федеральное агентство по образованию</w:t>
      </w:r>
    </w:p>
    <w:p w:rsidR="004F7421" w:rsidRPr="00E462D6" w:rsidRDefault="004F7421">
      <w:pPr>
        <w:spacing w:before="60" w:line="240" w:lineRule="exact"/>
        <w:jc w:val="center"/>
        <w:rPr>
          <w:b/>
          <w:sz w:val="32"/>
          <w:szCs w:val="26"/>
        </w:rPr>
      </w:pPr>
      <w:r w:rsidRPr="00E462D6">
        <w:rPr>
          <w:b/>
          <w:sz w:val="32"/>
          <w:szCs w:val="26"/>
        </w:rPr>
        <w:t>Государственное образовательное учреждение</w:t>
      </w:r>
    </w:p>
    <w:p w:rsidR="004F7421" w:rsidRPr="00E462D6" w:rsidRDefault="004F7421">
      <w:pPr>
        <w:spacing w:before="60" w:line="240" w:lineRule="exact"/>
        <w:jc w:val="center"/>
        <w:rPr>
          <w:b/>
          <w:sz w:val="32"/>
          <w:szCs w:val="26"/>
        </w:rPr>
      </w:pPr>
      <w:r w:rsidRPr="00E462D6">
        <w:rPr>
          <w:b/>
          <w:sz w:val="32"/>
          <w:szCs w:val="26"/>
        </w:rPr>
        <w:t>высшего профессионального образования</w:t>
      </w:r>
    </w:p>
    <w:p w:rsidR="004F7421" w:rsidRPr="00E462D6" w:rsidRDefault="004F7421">
      <w:pPr>
        <w:spacing w:before="120" w:line="240" w:lineRule="exact"/>
        <w:jc w:val="center"/>
        <w:rPr>
          <w:b/>
          <w:sz w:val="32"/>
          <w:szCs w:val="31"/>
        </w:rPr>
      </w:pPr>
      <w:r w:rsidRPr="00E462D6">
        <w:rPr>
          <w:b/>
          <w:sz w:val="32"/>
          <w:szCs w:val="31"/>
        </w:rPr>
        <w:t>Московский государственный индустриальный университет</w:t>
      </w:r>
    </w:p>
    <w:p w:rsidR="004F7421" w:rsidRPr="00641D78" w:rsidRDefault="004F7421" w:rsidP="00E462D6">
      <w:pPr>
        <w:spacing w:before="120" w:line="240" w:lineRule="exact"/>
        <w:jc w:val="center"/>
        <w:rPr>
          <w:sz w:val="24"/>
          <w:szCs w:val="24"/>
        </w:rPr>
      </w:pPr>
      <w:r w:rsidRPr="00641D78">
        <w:rPr>
          <w:sz w:val="24"/>
          <w:szCs w:val="24"/>
        </w:rPr>
        <w:t>(ГОУ МГИУ)</w:t>
      </w:r>
    </w:p>
    <w:p w:rsidR="00180FC1" w:rsidRPr="00641D78" w:rsidRDefault="00180FC1" w:rsidP="00E462D6">
      <w:pPr>
        <w:spacing w:before="120" w:line="240" w:lineRule="exact"/>
        <w:jc w:val="center"/>
        <w:rPr>
          <w:sz w:val="24"/>
          <w:szCs w:val="24"/>
        </w:rPr>
      </w:pPr>
      <w:r w:rsidRPr="00641D78">
        <w:rPr>
          <w:sz w:val="24"/>
          <w:szCs w:val="24"/>
        </w:rPr>
        <w:t>ФАКУЛЬТЕТ ЭКОНОМИКИ, МЕНЕДЖМЕНТА  И  ИНФОРМАЦИОННЫХ ТЕХНОЛОГИЙ</w:t>
      </w:r>
    </w:p>
    <w:p w:rsidR="004F7421" w:rsidRPr="00E462D6" w:rsidRDefault="004F7421">
      <w:pPr>
        <w:pStyle w:val="1"/>
      </w:pPr>
      <w:r w:rsidRPr="00E462D6">
        <w:t>Кафедра    «</w:t>
      </w:r>
      <w:r w:rsidRPr="00E462D6">
        <w:rPr>
          <w:u w:val="single"/>
        </w:rPr>
        <w:t>Финансы и кредит»________________</w:t>
      </w:r>
      <w:r w:rsidRPr="00E462D6">
        <w:t>_________</w:t>
      </w:r>
    </w:p>
    <w:p w:rsidR="004F7421" w:rsidRPr="00E462D6" w:rsidRDefault="004F7421">
      <w:pPr>
        <w:spacing w:line="240" w:lineRule="auto"/>
        <w:ind w:firstLine="0"/>
        <w:jc w:val="left"/>
        <w:rPr>
          <w:sz w:val="28"/>
          <w:szCs w:val="28"/>
          <w:u w:val="single"/>
        </w:rPr>
      </w:pPr>
      <w:r w:rsidRPr="00E462D6">
        <w:rPr>
          <w:sz w:val="28"/>
          <w:szCs w:val="28"/>
        </w:rPr>
        <w:t xml:space="preserve">Специальность </w:t>
      </w:r>
      <w:r w:rsidR="00E462D6">
        <w:rPr>
          <w:sz w:val="28"/>
          <w:szCs w:val="28"/>
          <w:u w:val="single"/>
        </w:rPr>
        <w:t>– 080501</w:t>
      </w:r>
      <w:r w:rsidRPr="00E462D6">
        <w:rPr>
          <w:sz w:val="28"/>
          <w:szCs w:val="28"/>
          <w:u w:val="single"/>
        </w:rPr>
        <w:t xml:space="preserve"> </w:t>
      </w:r>
      <w:r w:rsidR="00E462D6">
        <w:rPr>
          <w:sz w:val="28"/>
          <w:szCs w:val="28"/>
          <w:u w:val="single"/>
        </w:rPr>
        <w:t>«Финансы и кредит»</w:t>
      </w:r>
    </w:p>
    <w:p w:rsidR="004F7421" w:rsidRPr="00E462D6" w:rsidRDefault="004F7421">
      <w:pPr>
        <w:spacing w:line="240" w:lineRule="auto"/>
        <w:ind w:firstLine="0"/>
        <w:jc w:val="left"/>
        <w:rPr>
          <w:sz w:val="28"/>
          <w:szCs w:val="28"/>
        </w:rPr>
      </w:pPr>
      <w:r w:rsidRPr="00E462D6">
        <w:rPr>
          <w:sz w:val="28"/>
          <w:szCs w:val="28"/>
        </w:rPr>
        <w:t xml:space="preserve"> </w:t>
      </w:r>
    </w:p>
    <w:p w:rsidR="004F7421" w:rsidRPr="00E462D6" w:rsidRDefault="004F7421">
      <w:pPr>
        <w:spacing w:line="240" w:lineRule="auto"/>
        <w:ind w:left="3600" w:firstLine="0"/>
        <w:rPr>
          <w:sz w:val="28"/>
          <w:szCs w:val="28"/>
        </w:rPr>
      </w:pPr>
      <w:r w:rsidRPr="00E462D6">
        <w:rPr>
          <w:sz w:val="28"/>
          <w:szCs w:val="28"/>
        </w:rPr>
        <w:t>УТВЕРЖДАЮ:</w:t>
      </w:r>
    </w:p>
    <w:p w:rsidR="004F7421" w:rsidRPr="00E462D6" w:rsidRDefault="004F7421">
      <w:pPr>
        <w:spacing w:line="240" w:lineRule="auto"/>
        <w:rPr>
          <w:sz w:val="28"/>
          <w:szCs w:val="28"/>
        </w:rPr>
      </w:pPr>
      <w:r w:rsidRPr="00E462D6">
        <w:rPr>
          <w:sz w:val="28"/>
          <w:szCs w:val="28"/>
        </w:rPr>
        <w:t xml:space="preserve">                                                ЗАВ. КАФЕДРОЙ             В.Н.Щербаков</w:t>
      </w:r>
    </w:p>
    <w:p w:rsidR="004F7421" w:rsidRPr="00E462D6" w:rsidRDefault="004F7421">
      <w:pPr>
        <w:spacing w:line="240" w:lineRule="auto"/>
        <w:ind w:left="3600" w:firstLine="720"/>
        <w:rPr>
          <w:sz w:val="28"/>
          <w:szCs w:val="28"/>
        </w:rPr>
      </w:pPr>
      <w:r w:rsidRPr="00E462D6">
        <w:rPr>
          <w:sz w:val="28"/>
          <w:szCs w:val="28"/>
        </w:rPr>
        <w:t>«_____»________________ 200___ г.</w:t>
      </w:r>
    </w:p>
    <w:p w:rsidR="004F7421" w:rsidRPr="00E462D6" w:rsidRDefault="004F7421">
      <w:pPr>
        <w:spacing w:line="240" w:lineRule="auto"/>
        <w:ind w:left="4320" w:firstLine="720"/>
        <w:rPr>
          <w:sz w:val="28"/>
          <w:szCs w:val="28"/>
        </w:rPr>
      </w:pPr>
    </w:p>
    <w:p w:rsidR="004F7421" w:rsidRPr="00E462D6" w:rsidRDefault="004F7421">
      <w:pPr>
        <w:pStyle w:val="30"/>
        <w:ind w:left="0" w:firstLine="0"/>
        <w:jc w:val="center"/>
        <w:rPr>
          <w:sz w:val="32"/>
        </w:rPr>
      </w:pPr>
      <w:r w:rsidRPr="00E462D6">
        <w:rPr>
          <w:sz w:val="32"/>
        </w:rPr>
        <w:t>ЗАДАНИЕ СТУДЕНТУ</w:t>
      </w:r>
    </w:p>
    <w:p w:rsidR="004F7421" w:rsidRPr="00E462D6" w:rsidRDefault="004F7421">
      <w:pPr>
        <w:pStyle w:val="30"/>
        <w:ind w:left="0" w:firstLine="0"/>
        <w:jc w:val="center"/>
      </w:pPr>
      <w:r w:rsidRPr="00E462D6">
        <w:rPr>
          <w:sz w:val="32"/>
        </w:rPr>
        <w:t>НА ВЫПОЛНЕНИЕ ВЫПУСКНОЙ КВАЛИФИКАЦИОННОЙ РАБОТЫ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4F7421" w:rsidRPr="00E462D6">
        <w:trPr>
          <w:trHeight w:val="206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421" w:rsidRPr="00E462D6" w:rsidRDefault="004F7421">
            <w:pPr>
              <w:pStyle w:val="30"/>
              <w:ind w:left="0" w:firstLine="0"/>
              <w:jc w:val="center"/>
            </w:pPr>
          </w:p>
        </w:tc>
      </w:tr>
    </w:tbl>
    <w:p w:rsidR="004F7421" w:rsidRPr="00E462D6" w:rsidRDefault="004F7421">
      <w:pPr>
        <w:pStyle w:val="30"/>
        <w:ind w:left="0" w:firstLine="0"/>
        <w:jc w:val="center"/>
        <w:rPr>
          <w:sz w:val="28"/>
          <w:szCs w:val="28"/>
        </w:rPr>
      </w:pPr>
      <w:r w:rsidRPr="00E462D6">
        <w:rPr>
          <w:sz w:val="28"/>
          <w:szCs w:val="28"/>
        </w:rPr>
        <w:t>(фамилия, имя, отчество)</w:t>
      </w: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>____________________________________________________________________</w:t>
      </w:r>
    </w:p>
    <w:p w:rsidR="004F7421" w:rsidRPr="00E462D6" w:rsidRDefault="004F7421">
      <w:pPr>
        <w:pStyle w:val="30"/>
        <w:ind w:left="0" w:firstLine="0"/>
        <w:jc w:val="center"/>
        <w:rPr>
          <w:sz w:val="28"/>
          <w:szCs w:val="28"/>
        </w:rPr>
      </w:pPr>
      <w:r w:rsidRPr="00E462D6">
        <w:rPr>
          <w:sz w:val="28"/>
          <w:szCs w:val="28"/>
        </w:rPr>
        <w:t>(группа)</w:t>
      </w: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>1. Тема работы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421" w:rsidRPr="00E462D6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Pr="00E462D6" w:rsidRDefault="004F7421">
            <w:pPr>
              <w:pStyle w:val="30"/>
              <w:ind w:left="0" w:firstLine="0"/>
              <w:rPr>
                <w:sz w:val="28"/>
                <w:szCs w:val="28"/>
              </w:rPr>
            </w:pPr>
          </w:p>
        </w:tc>
      </w:tr>
    </w:tbl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 xml:space="preserve">   Утверждена приказом по ГОУ МГИУ от «____»_______</w:t>
      </w:r>
      <w:r w:rsidRPr="00E462D6">
        <w:rPr>
          <w:sz w:val="28"/>
          <w:szCs w:val="28"/>
        </w:rPr>
        <w:softHyphen/>
      </w:r>
      <w:r w:rsidRPr="00E462D6">
        <w:rPr>
          <w:sz w:val="28"/>
          <w:szCs w:val="28"/>
        </w:rPr>
        <w:softHyphen/>
      </w:r>
      <w:r w:rsidRPr="00E462D6">
        <w:rPr>
          <w:sz w:val="28"/>
          <w:szCs w:val="28"/>
        </w:rPr>
        <w:softHyphen/>
      </w:r>
      <w:r w:rsidRPr="00E462D6">
        <w:rPr>
          <w:sz w:val="28"/>
          <w:szCs w:val="28"/>
        </w:rPr>
        <w:softHyphen/>
        <w:t>__ 200___ г.  № _____</w:t>
      </w: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>2.Срок сдачи студентом законченной работы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421" w:rsidRPr="00E462D6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421" w:rsidRPr="00E462D6" w:rsidRDefault="004F7421">
            <w:pPr>
              <w:pStyle w:val="30"/>
              <w:ind w:left="0" w:firstLine="0"/>
              <w:rPr>
                <w:sz w:val="28"/>
                <w:szCs w:val="28"/>
              </w:rPr>
            </w:pPr>
          </w:p>
        </w:tc>
      </w:tr>
    </w:tbl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>3. Основные вопросы, подлежащие разработке (исследованию) в ВКР ________________________________________________________________________________________________________________________________________</w:t>
      </w: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421" w:rsidRPr="00E462D6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Pr="00E462D6" w:rsidRDefault="004F7421">
            <w:pPr>
              <w:pStyle w:val="30"/>
              <w:ind w:left="0" w:firstLine="0"/>
              <w:rPr>
                <w:sz w:val="28"/>
                <w:szCs w:val="28"/>
              </w:rPr>
            </w:pPr>
          </w:p>
        </w:tc>
      </w:tr>
    </w:tbl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>4.Перечень материала с указанием источников         ____________________________________________________________________</w:t>
      </w:r>
    </w:p>
    <w:p w:rsidR="004F7421" w:rsidRPr="00E462D6" w:rsidRDefault="004F7421">
      <w:pPr>
        <w:pStyle w:val="30"/>
        <w:ind w:left="0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421" w:rsidRPr="00E462D6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Pr="00E462D6" w:rsidRDefault="004F7421">
            <w:pPr>
              <w:pStyle w:val="30"/>
              <w:ind w:left="0" w:firstLine="0"/>
              <w:rPr>
                <w:sz w:val="28"/>
                <w:szCs w:val="28"/>
              </w:rPr>
            </w:pPr>
          </w:p>
        </w:tc>
      </w:tr>
    </w:tbl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>5. Календарный план по выполнению выпускной квалификационной работы составить</w:t>
      </w: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 xml:space="preserve"> к   «_______» ________________ 200  г.</w:t>
      </w: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>6. Дата выдачи задания _______________________________________</w:t>
      </w: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</w:p>
    <w:p w:rsidR="004F7421" w:rsidRPr="00E462D6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ab/>
        <w:t>РУКОВОДИТЕЛЬ  ВКР   ________________________________</w:t>
      </w:r>
    </w:p>
    <w:p w:rsidR="004F7421" w:rsidRDefault="004F7421">
      <w:pPr>
        <w:pStyle w:val="30"/>
        <w:ind w:left="0" w:firstLine="0"/>
        <w:rPr>
          <w:sz w:val="28"/>
          <w:szCs w:val="28"/>
        </w:rPr>
      </w:pPr>
      <w:r w:rsidRPr="00E462D6">
        <w:rPr>
          <w:sz w:val="28"/>
          <w:szCs w:val="28"/>
        </w:rPr>
        <w:tab/>
        <w:t>Задание принял к исполнению ____________________________</w:t>
      </w:r>
    </w:p>
    <w:p w:rsidR="004F7421" w:rsidRDefault="004F7421">
      <w:pPr>
        <w:pStyle w:val="ab"/>
        <w:rPr>
          <w:sz w:val="24"/>
        </w:rPr>
      </w:pPr>
      <w:r>
        <w:rPr>
          <w:sz w:val="24"/>
        </w:rPr>
        <w:t>ПРИЛОЖЕНИЕ 2</w:t>
      </w:r>
    </w:p>
    <w:p w:rsidR="004F7421" w:rsidRDefault="004F7421">
      <w:pPr>
        <w:spacing w:line="240" w:lineRule="auto"/>
        <w:ind w:left="6480" w:firstLine="720"/>
        <w:jc w:val="right"/>
        <w:rPr>
          <w:sz w:val="20"/>
          <w:szCs w:val="24"/>
        </w:rPr>
      </w:pPr>
      <w:r>
        <w:rPr>
          <w:sz w:val="24"/>
          <w:szCs w:val="24"/>
        </w:rPr>
        <w:t>(продолжение)</w:t>
      </w:r>
    </w:p>
    <w:p w:rsidR="004F7421" w:rsidRDefault="00273A20" w:rsidP="00273A20">
      <w:pPr>
        <w:spacing w:line="240" w:lineRule="auto"/>
        <w:ind w:firstLine="0"/>
        <w:jc w:val="center"/>
        <w:rPr>
          <w:sz w:val="28"/>
          <w:szCs w:val="28"/>
        </w:rPr>
      </w:pPr>
      <w:r w:rsidRPr="004F0C66">
        <w:rPr>
          <w:bCs/>
          <w:sz w:val="28"/>
          <w:szCs w:val="28"/>
        </w:rPr>
        <w:t>Федеральное агентство по образованию</w:t>
      </w:r>
    </w:p>
    <w:p w:rsidR="004F7421" w:rsidRPr="00E462D6" w:rsidRDefault="004F7421">
      <w:pPr>
        <w:spacing w:before="60" w:line="240" w:lineRule="exact"/>
        <w:jc w:val="center"/>
        <w:rPr>
          <w:b/>
          <w:color w:val="000000"/>
          <w:sz w:val="32"/>
          <w:szCs w:val="26"/>
        </w:rPr>
      </w:pPr>
      <w:r w:rsidRPr="00E462D6">
        <w:rPr>
          <w:b/>
          <w:color w:val="000000"/>
          <w:sz w:val="32"/>
          <w:szCs w:val="26"/>
        </w:rPr>
        <w:t>Государственное образовательное учреждение</w:t>
      </w:r>
    </w:p>
    <w:p w:rsidR="004F7421" w:rsidRPr="00E462D6" w:rsidRDefault="004F7421">
      <w:pPr>
        <w:spacing w:before="60" w:line="240" w:lineRule="exact"/>
        <w:jc w:val="center"/>
        <w:rPr>
          <w:b/>
          <w:color w:val="000000"/>
          <w:sz w:val="32"/>
          <w:szCs w:val="26"/>
        </w:rPr>
      </w:pPr>
      <w:r w:rsidRPr="00E462D6">
        <w:rPr>
          <w:b/>
          <w:color w:val="000000"/>
          <w:sz w:val="32"/>
          <w:szCs w:val="26"/>
        </w:rPr>
        <w:t>высшего профессионального образования</w:t>
      </w:r>
    </w:p>
    <w:p w:rsidR="004F7421" w:rsidRPr="00E462D6" w:rsidRDefault="004F7421">
      <w:pPr>
        <w:spacing w:before="120" w:line="240" w:lineRule="exact"/>
        <w:jc w:val="center"/>
        <w:rPr>
          <w:b/>
          <w:color w:val="000000"/>
          <w:sz w:val="32"/>
          <w:szCs w:val="31"/>
        </w:rPr>
      </w:pPr>
      <w:r w:rsidRPr="00E462D6">
        <w:rPr>
          <w:b/>
          <w:color w:val="000000"/>
          <w:sz w:val="32"/>
          <w:szCs w:val="31"/>
        </w:rPr>
        <w:t>Московский государственный индустриальный университет</w:t>
      </w:r>
    </w:p>
    <w:p w:rsidR="004F7421" w:rsidRPr="00E462D6" w:rsidRDefault="004F7421">
      <w:pPr>
        <w:spacing w:before="120" w:line="240" w:lineRule="exact"/>
        <w:jc w:val="center"/>
        <w:rPr>
          <w:b/>
          <w:color w:val="000000"/>
          <w:sz w:val="32"/>
          <w:szCs w:val="29"/>
        </w:rPr>
      </w:pPr>
      <w:r w:rsidRPr="00E462D6">
        <w:rPr>
          <w:b/>
          <w:color w:val="000000"/>
          <w:sz w:val="32"/>
          <w:szCs w:val="29"/>
        </w:rPr>
        <w:t>(ГОУ МГИУ)</w:t>
      </w:r>
    </w:p>
    <w:p w:rsidR="004F7421" w:rsidRPr="00E462D6" w:rsidRDefault="004F7421">
      <w:pPr>
        <w:pStyle w:val="aa"/>
        <w:rPr>
          <w:b w:val="0"/>
          <w:bCs w:val="0"/>
          <w:color w:val="000000"/>
        </w:rPr>
      </w:pPr>
      <w:r w:rsidRPr="00E462D6">
        <w:rPr>
          <w:b w:val="0"/>
          <w:bCs w:val="0"/>
          <w:color w:val="000000"/>
        </w:rPr>
        <w:t>КАЛЕНДАРНЫЙ ПЛАН</w:t>
      </w:r>
    </w:p>
    <w:p w:rsidR="004F7421" w:rsidRPr="00E462D6" w:rsidRDefault="004F7421">
      <w:pPr>
        <w:pStyle w:val="aa"/>
        <w:rPr>
          <w:b w:val="0"/>
          <w:bCs w:val="0"/>
          <w:color w:val="000000"/>
        </w:rPr>
      </w:pPr>
      <w:r w:rsidRPr="00E462D6">
        <w:rPr>
          <w:b w:val="0"/>
          <w:bCs w:val="0"/>
          <w:color w:val="000000"/>
        </w:rPr>
        <w:t>ВЫПОЛНЕНИЯ ВЫПУСКНОЙ КВАЛИФИКАЦИОННОЙ РАБОТЫ (ВКР)  ПО ТЕМЕ:</w:t>
      </w:r>
    </w:p>
    <w:p w:rsidR="004F7421" w:rsidRPr="00E462D6" w:rsidRDefault="004F7421">
      <w:pPr>
        <w:pStyle w:val="aa"/>
        <w:rPr>
          <w:color w:val="000000"/>
        </w:rPr>
      </w:pPr>
      <w:r w:rsidRPr="00E462D6">
        <w:rPr>
          <w:color w:val="000000"/>
        </w:rPr>
        <w:t xml:space="preserve">_____________________________________________________________________________________________________________________________________ </w:t>
      </w:r>
    </w:p>
    <w:p w:rsidR="004F7421" w:rsidRPr="00E462D6" w:rsidRDefault="004F7421">
      <w:pPr>
        <w:pStyle w:val="aa"/>
        <w:jc w:val="left"/>
        <w:rPr>
          <w:b w:val="0"/>
          <w:bCs w:val="0"/>
          <w:color w:val="000000"/>
        </w:rPr>
      </w:pPr>
      <w:r w:rsidRPr="00E462D6">
        <w:rPr>
          <w:b w:val="0"/>
          <w:bCs w:val="0"/>
          <w:color w:val="000000"/>
        </w:rPr>
        <w:t>Студента ____________________________________________________________</w:t>
      </w:r>
    </w:p>
    <w:p w:rsidR="004F7421" w:rsidRPr="00E462D6" w:rsidRDefault="004F7421">
      <w:pPr>
        <w:jc w:val="center"/>
        <w:rPr>
          <w:color w:val="000000"/>
          <w:sz w:val="22"/>
        </w:rPr>
      </w:pPr>
      <w:r w:rsidRPr="00E462D6">
        <w:rPr>
          <w:color w:val="000000"/>
          <w:sz w:val="22"/>
        </w:rPr>
        <w:t>(фамилия, имя, отчество)</w:t>
      </w:r>
    </w:p>
    <w:p w:rsidR="004F7421" w:rsidRPr="00E462D6" w:rsidRDefault="004F7421">
      <w:pPr>
        <w:jc w:val="center"/>
        <w:rPr>
          <w:color w:val="000000"/>
          <w:sz w:val="28"/>
        </w:rPr>
      </w:pPr>
      <w:r w:rsidRPr="00E462D6">
        <w:rPr>
          <w:color w:val="000000"/>
          <w:sz w:val="28"/>
        </w:rPr>
        <w:t xml:space="preserve">__________________________________________________________________ </w:t>
      </w:r>
    </w:p>
    <w:p w:rsidR="004F7421" w:rsidRPr="00E462D6" w:rsidRDefault="004F7421">
      <w:pPr>
        <w:jc w:val="center"/>
        <w:rPr>
          <w:color w:val="000000"/>
          <w:sz w:val="22"/>
        </w:rPr>
      </w:pPr>
      <w:r w:rsidRPr="00E462D6">
        <w:rPr>
          <w:color w:val="000000"/>
          <w:sz w:val="22"/>
        </w:rPr>
        <w:t>(факультет,  группа)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0"/>
        <w:gridCol w:w="1418"/>
        <w:gridCol w:w="1843"/>
      </w:tblGrid>
      <w:tr w:rsidR="004F7421" w:rsidRPr="00E462D6">
        <w:trPr>
          <w:trHeight w:val="9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 w:rsidRPr="00E462D6">
              <w:rPr>
                <w:b/>
                <w:bCs/>
                <w:color w:val="000000"/>
                <w:sz w:val="24"/>
                <w:szCs w:val="32"/>
              </w:rPr>
              <w:t>№№</w:t>
            </w:r>
          </w:p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 w:rsidRPr="00E462D6">
              <w:rPr>
                <w:b/>
                <w:bCs/>
                <w:color w:val="000000"/>
                <w:sz w:val="24"/>
                <w:szCs w:val="3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pStyle w:val="aa"/>
              <w:keepNext w:val="0"/>
              <w:keepLines w:val="0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4"/>
                <w:szCs w:val="32"/>
              </w:rPr>
            </w:pPr>
          </w:p>
          <w:p w:rsidR="004F7421" w:rsidRPr="00E462D6" w:rsidRDefault="004F7421">
            <w:pPr>
              <w:pStyle w:val="aa"/>
              <w:keepNext w:val="0"/>
              <w:keepLines w:val="0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 xml:space="preserve">Наименование этапов </w:t>
            </w:r>
          </w:p>
          <w:p w:rsidR="004F7421" w:rsidRPr="00E462D6" w:rsidRDefault="004F7421">
            <w:pPr>
              <w:pStyle w:val="aa"/>
              <w:keepNext w:val="0"/>
              <w:keepLines w:val="0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</w:p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32"/>
              </w:rPr>
            </w:pPr>
            <w:r w:rsidRPr="00E462D6">
              <w:rPr>
                <w:b/>
                <w:bCs/>
                <w:color w:val="000000"/>
                <w:sz w:val="24"/>
                <w:szCs w:val="32"/>
              </w:rPr>
              <w:t xml:space="preserve">Срок выполнения </w:t>
            </w:r>
            <w:r w:rsidRPr="00E462D6">
              <w:rPr>
                <w:b/>
                <w:bCs/>
                <w:color w:val="000000"/>
                <w:sz w:val="24"/>
                <w:szCs w:val="32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pStyle w:val="7"/>
              <w:rPr>
                <w:b/>
                <w:bCs/>
                <w:color w:val="000000"/>
                <w:sz w:val="24"/>
              </w:rPr>
            </w:pPr>
            <w:r w:rsidRPr="00E462D6">
              <w:rPr>
                <w:b/>
                <w:bCs/>
                <w:color w:val="000000"/>
                <w:sz w:val="24"/>
              </w:rPr>
              <w:t>Отметка о выполнении и решение руководителя</w:t>
            </w:r>
          </w:p>
        </w:tc>
      </w:tr>
      <w:tr w:rsidR="004F7421" w:rsidRPr="00E462D6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0A4841" w:rsidRDefault="004F7421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32"/>
              </w:rPr>
            </w:pPr>
            <w:r w:rsidRPr="000A4841">
              <w:rPr>
                <w:b/>
                <w:color w:val="000000"/>
                <w:sz w:val="24"/>
                <w:szCs w:val="32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4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Выбор темы и согласование ее с руководителем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pStyle w:val="aa"/>
              <w:keepNext w:val="0"/>
              <w:keepLines w:val="0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6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Подбор литературы, ее изучение и  анализ. Составление библиографии по основным источникам.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pStyle w:val="aa"/>
              <w:keepNext w:val="0"/>
              <w:keepLines w:val="0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Составление общей структуры ВКР и согласование ее с руководителем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7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Написание ВКР:</w:t>
            </w:r>
          </w:p>
          <w:p w:rsidR="004F7421" w:rsidRPr="00E462D6" w:rsidRDefault="004F742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Введение</w:t>
            </w:r>
          </w:p>
          <w:p w:rsidR="004F7421" w:rsidRPr="00E462D6" w:rsidRDefault="004F742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Главы (1, 2,….)</w:t>
            </w:r>
          </w:p>
          <w:p w:rsidR="004F7421" w:rsidRPr="00E462D6" w:rsidRDefault="004F742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Заключение</w:t>
            </w:r>
          </w:p>
          <w:p w:rsidR="004F7421" w:rsidRPr="00E462D6" w:rsidRDefault="004F742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Приложения, литература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Представление первого вари</w:t>
            </w:r>
            <w:r w:rsidR="000A4841">
              <w:rPr>
                <w:color w:val="000000"/>
                <w:sz w:val="24"/>
                <w:szCs w:val="32"/>
              </w:rPr>
              <w:t>анта ВКР</w:t>
            </w:r>
            <w:r w:rsidR="001B1A84">
              <w:rPr>
                <w:color w:val="000000"/>
                <w:sz w:val="24"/>
                <w:szCs w:val="32"/>
              </w:rPr>
              <w:t xml:space="preserve"> </w:t>
            </w:r>
            <w:r w:rsidRPr="00E462D6">
              <w:rPr>
                <w:color w:val="000000"/>
                <w:sz w:val="24"/>
                <w:szCs w:val="32"/>
              </w:rPr>
              <w:t>руководит</w:t>
            </w:r>
            <w:r w:rsidR="000A4841">
              <w:rPr>
                <w:color w:val="000000"/>
                <w:sz w:val="24"/>
                <w:szCs w:val="32"/>
              </w:rPr>
              <w:t>е</w:t>
            </w:r>
            <w:r w:rsidRPr="00E462D6">
              <w:rPr>
                <w:color w:val="000000"/>
                <w:sz w:val="24"/>
                <w:szCs w:val="32"/>
              </w:rPr>
              <w:t>лю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6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Представление окончат</w:t>
            </w:r>
            <w:r w:rsidR="000A4841">
              <w:rPr>
                <w:color w:val="000000"/>
                <w:sz w:val="24"/>
                <w:szCs w:val="32"/>
              </w:rPr>
              <w:t>ельного варианта ВКР на кафедру.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4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Получение отзыва руководителя и рецензии на ВКР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2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Разработка тезисов доклада для защиты ВКР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3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Завершение подготовки к защите ВКР с учетом отзыва и рецензии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  <w:tr w:rsidR="004F7421" w:rsidRPr="00E462D6">
        <w:trPr>
          <w:trHeight w:val="3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color w:val="000000"/>
                <w:sz w:val="28"/>
                <w:szCs w:val="32"/>
              </w:rPr>
            </w:pPr>
            <w:r w:rsidRPr="00E462D6">
              <w:rPr>
                <w:color w:val="000000"/>
                <w:sz w:val="28"/>
                <w:szCs w:val="32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32"/>
              </w:rPr>
            </w:pPr>
            <w:r w:rsidRPr="00E462D6">
              <w:rPr>
                <w:color w:val="000000"/>
                <w:sz w:val="24"/>
                <w:szCs w:val="32"/>
              </w:rPr>
              <w:t>Защита ВКР</w:t>
            </w:r>
            <w:r w:rsidR="000A4841">
              <w:rPr>
                <w:color w:val="000000"/>
                <w:sz w:val="24"/>
                <w:szCs w:val="3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21" w:rsidRPr="00E462D6" w:rsidRDefault="004F742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32"/>
              </w:rPr>
            </w:pPr>
          </w:p>
        </w:tc>
      </w:tr>
    </w:tbl>
    <w:p w:rsidR="004F7421" w:rsidRPr="00E462D6" w:rsidRDefault="004F7421">
      <w:pPr>
        <w:spacing w:line="240" w:lineRule="auto"/>
        <w:jc w:val="left"/>
        <w:rPr>
          <w:color w:val="000000"/>
          <w:sz w:val="28"/>
          <w:szCs w:val="28"/>
        </w:rPr>
      </w:pPr>
    </w:p>
    <w:p w:rsidR="004F7421" w:rsidRPr="00E462D6" w:rsidRDefault="004F7421">
      <w:pPr>
        <w:spacing w:line="240" w:lineRule="auto"/>
        <w:jc w:val="left"/>
        <w:rPr>
          <w:color w:val="000000"/>
          <w:sz w:val="28"/>
          <w:szCs w:val="28"/>
        </w:rPr>
      </w:pPr>
      <w:r w:rsidRPr="00E462D6">
        <w:rPr>
          <w:color w:val="000000"/>
          <w:sz w:val="28"/>
          <w:szCs w:val="28"/>
        </w:rPr>
        <w:t>___________________</w:t>
      </w:r>
      <w:r w:rsidRPr="00E462D6">
        <w:rPr>
          <w:color w:val="000000"/>
          <w:sz w:val="28"/>
          <w:szCs w:val="28"/>
        </w:rPr>
        <w:tab/>
        <w:t xml:space="preserve">     _________________________________</w:t>
      </w:r>
    </w:p>
    <w:p w:rsidR="004F7421" w:rsidRPr="00E462D6" w:rsidRDefault="004F7421">
      <w:pPr>
        <w:spacing w:line="240" w:lineRule="auto"/>
        <w:jc w:val="center"/>
        <w:rPr>
          <w:color w:val="000000"/>
          <w:sz w:val="22"/>
          <w:szCs w:val="28"/>
        </w:rPr>
      </w:pPr>
      <w:r w:rsidRPr="00E462D6">
        <w:rPr>
          <w:color w:val="000000"/>
          <w:sz w:val="22"/>
          <w:szCs w:val="28"/>
        </w:rPr>
        <w:t>(дата)</w:t>
      </w:r>
      <w:r w:rsidRPr="00E462D6">
        <w:rPr>
          <w:color w:val="000000"/>
          <w:sz w:val="22"/>
          <w:szCs w:val="28"/>
        </w:rPr>
        <w:tab/>
      </w:r>
      <w:r w:rsidRPr="00E462D6">
        <w:rPr>
          <w:color w:val="000000"/>
          <w:sz w:val="22"/>
          <w:szCs w:val="28"/>
        </w:rPr>
        <w:tab/>
      </w:r>
      <w:r w:rsidRPr="00E462D6">
        <w:rPr>
          <w:color w:val="000000"/>
          <w:sz w:val="22"/>
          <w:szCs w:val="28"/>
        </w:rPr>
        <w:tab/>
      </w:r>
      <w:r w:rsidRPr="00E462D6">
        <w:rPr>
          <w:color w:val="000000"/>
          <w:sz w:val="22"/>
          <w:szCs w:val="28"/>
        </w:rPr>
        <w:tab/>
      </w:r>
      <w:r w:rsidRPr="00E462D6">
        <w:rPr>
          <w:color w:val="000000"/>
          <w:sz w:val="22"/>
          <w:szCs w:val="28"/>
        </w:rPr>
        <w:tab/>
      </w:r>
      <w:r w:rsidRPr="00E462D6">
        <w:rPr>
          <w:color w:val="000000"/>
          <w:sz w:val="22"/>
          <w:szCs w:val="28"/>
        </w:rPr>
        <w:tab/>
      </w:r>
      <w:r w:rsidRPr="00E462D6">
        <w:rPr>
          <w:color w:val="000000"/>
          <w:sz w:val="22"/>
          <w:szCs w:val="28"/>
        </w:rPr>
        <w:tab/>
        <w:t>(подпись студента)</w:t>
      </w:r>
    </w:p>
    <w:p w:rsidR="004F7421" w:rsidRPr="00E462D6" w:rsidRDefault="004F7421">
      <w:pPr>
        <w:spacing w:line="240" w:lineRule="auto"/>
        <w:ind w:left="3600" w:firstLine="720"/>
        <w:jc w:val="center"/>
        <w:rPr>
          <w:color w:val="000000"/>
          <w:sz w:val="28"/>
          <w:szCs w:val="28"/>
        </w:rPr>
      </w:pPr>
      <w:r w:rsidRPr="00E462D6">
        <w:rPr>
          <w:color w:val="000000"/>
          <w:sz w:val="28"/>
          <w:szCs w:val="28"/>
        </w:rPr>
        <w:t>_______________________________</w:t>
      </w:r>
    </w:p>
    <w:p w:rsidR="004F7421" w:rsidRPr="00E462D6" w:rsidRDefault="004F7421">
      <w:pPr>
        <w:spacing w:line="240" w:lineRule="auto"/>
        <w:ind w:left="3600" w:firstLine="720"/>
        <w:jc w:val="center"/>
        <w:rPr>
          <w:color w:val="000000"/>
          <w:sz w:val="22"/>
          <w:szCs w:val="28"/>
        </w:rPr>
      </w:pPr>
      <w:r w:rsidRPr="00E462D6">
        <w:rPr>
          <w:color w:val="000000"/>
          <w:sz w:val="22"/>
          <w:szCs w:val="28"/>
        </w:rPr>
        <w:t>(подпись руководителя ВКР)</w:t>
      </w:r>
    </w:p>
    <w:p w:rsidR="004F7421" w:rsidRDefault="004F7421">
      <w:pPr>
        <w:pStyle w:val="ab"/>
        <w:rPr>
          <w:sz w:val="24"/>
        </w:rPr>
      </w:pPr>
      <w:r>
        <w:rPr>
          <w:sz w:val="24"/>
        </w:rPr>
        <w:t>ПРИЛОЖЕНИЕ 3</w:t>
      </w:r>
    </w:p>
    <w:p w:rsidR="004F7421" w:rsidRDefault="004F7421"/>
    <w:p w:rsidR="00273A20" w:rsidRPr="00273A20" w:rsidRDefault="00273A20" w:rsidP="00273A20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273A20">
        <w:rPr>
          <w:bCs/>
          <w:sz w:val="28"/>
          <w:szCs w:val="28"/>
        </w:rPr>
        <w:t>Федеральное агентство по образованию</w:t>
      </w:r>
    </w:p>
    <w:p w:rsidR="004F7421" w:rsidRDefault="004F7421">
      <w:pPr>
        <w:spacing w:before="60" w:line="240" w:lineRule="exact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Государственное образовательное учреждение</w:t>
      </w:r>
    </w:p>
    <w:p w:rsidR="004F7421" w:rsidRDefault="004F7421">
      <w:pPr>
        <w:spacing w:before="60" w:line="240" w:lineRule="exact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высшего профессионального образования</w:t>
      </w:r>
    </w:p>
    <w:p w:rsidR="004F7421" w:rsidRDefault="004F7421">
      <w:pPr>
        <w:spacing w:before="120" w:line="240" w:lineRule="exact"/>
        <w:jc w:val="center"/>
        <w:rPr>
          <w:b/>
          <w:sz w:val="32"/>
          <w:szCs w:val="31"/>
        </w:rPr>
      </w:pPr>
      <w:r>
        <w:rPr>
          <w:b/>
          <w:sz w:val="32"/>
          <w:szCs w:val="31"/>
        </w:rPr>
        <w:t>Московский государственный индустриальный университет</w:t>
      </w:r>
    </w:p>
    <w:p w:rsidR="004F7421" w:rsidRDefault="004F7421">
      <w:pPr>
        <w:spacing w:before="120" w:line="240" w:lineRule="exact"/>
        <w:jc w:val="center"/>
        <w:rPr>
          <w:b/>
          <w:sz w:val="32"/>
          <w:szCs w:val="29"/>
        </w:rPr>
      </w:pPr>
      <w:r>
        <w:rPr>
          <w:b/>
          <w:sz w:val="32"/>
          <w:szCs w:val="29"/>
        </w:rPr>
        <w:t>(ГОУ МГИУ)</w:t>
      </w:r>
    </w:p>
    <w:p w:rsidR="004F7421" w:rsidRDefault="004F7421"/>
    <w:p w:rsidR="004F7421" w:rsidRDefault="004F7421">
      <w:pPr>
        <w:rPr>
          <w:sz w:val="28"/>
          <w:szCs w:val="28"/>
        </w:rPr>
      </w:pPr>
    </w:p>
    <w:p w:rsidR="004F7421" w:rsidRDefault="004F7421">
      <w:pPr>
        <w:rPr>
          <w:sz w:val="28"/>
          <w:szCs w:val="28"/>
        </w:rPr>
      </w:pPr>
    </w:p>
    <w:p w:rsidR="004F7421" w:rsidRDefault="004F7421">
      <w:pPr>
        <w:rPr>
          <w:sz w:val="28"/>
          <w:szCs w:val="28"/>
        </w:rPr>
      </w:pPr>
      <w:r>
        <w:rPr>
          <w:sz w:val="28"/>
          <w:szCs w:val="28"/>
        </w:rPr>
        <w:t>Кафедра __________________________________________________________</w:t>
      </w:r>
    </w:p>
    <w:p w:rsidR="004F7421" w:rsidRDefault="004F7421">
      <w:pPr>
        <w:rPr>
          <w:sz w:val="28"/>
          <w:szCs w:val="28"/>
        </w:rPr>
      </w:pPr>
    </w:p>
    <w:p w:rsidR="004F7421" w:rsidRDefault="004F7421">
      <w:pPr>
        <w:rPr>
          <w:sz w:val="28"/>
          <w:szCs w:val="28"/>
        </w:rPr>
      </w:pPr>
      <w:r>
        <w:rPr>
          <w:sz w:val="28"/>
          <w:szCs w:val="28"/>
        </w:rPr>
        <w:t xml:space="preserve"> «_______»__________________________ 20______г. № _________</w:t>
      </w:r>
    </w:p>
    <w:p w:rsidR="004F7421" w:rsidRDefault="004F7421">
      <w:pPr>
        <w:rPr>
          <w:sz w:val="28"/>
          <w:szCs w:val="28"/>
        </w:rPr>
      </w:pPr>
    </w:p>
    <w:p w:rsidR="004F7421" w:rsidRDefault="004F7421">
      <w:pPr>
        <w:rPr>
          <w:sz w:val="28"/>
          <w:szCs w:val="28"/>
        </w:rPr>
      </w:pPr>
      <w:r>
        <w:rPr>
          <w:sz w:val="32"/>
          <w:szCs w:val="32"/>
        </w:rPr>
        <w:t>Уважаемый</w:t>
      </w:r>
      <w:r>
        <w:rPr>
          <w:sz w:val="28"/>
          <w:szCs w:val="28"/>
        </w:rPr>
        <w:t xml:space="preserve"> ______________________________________________________</w:t>
      </w:r>
    </w:p>
    <w:p w:rsidR="004F7421" w:rsidRDefault="004F742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F7421" w:rsidRDefault="004F7421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4F7421" w:rsidRDefault="004F7421">
      <w:pPr>
        <w:pStyle w:val="9"/>
        <w:spacing w:line="260" w:lineRule="auto"/>
      </w:pPr>
      <w:r>
        <w:t>Направляем Вам на рецензию выпускную квалификационную работу студента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421">
        <w:trPr>
          <w:trHeight w:val="454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4F7421" w:rsidRDefault="004F7421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(фамилия, имя, отчество)</w:t>
      </w:r>
    </w:p>
    <w:p w:rsidR="004F7421" w:rsidRDefault="004F7421">
      <w:pPr>
        <w:jc w:val="left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tbl>
      <w:tblPr>
        <w:tblW w:w="0" w:type="auto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421">
        <w:trPr>
          <w:trHeight w:val="454"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F7421">
        <w:trPr>
          <w:trHeight w:val="454"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F7421">
        <w:trPr>
          <w:trHeight w:val="454"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F7421">
        <w:trPr>
          <w:trHeight w:val="454"/>
        </w:trPr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  <w:r>
        <w:rPr>
          <w:sz w:val="28"/>
          <w:szCs w:val="28"/>
        </w:rPr>
        <w:t>Вашу рецензию просим представить не позднее</w:t>
      </w: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  <w:r>
        <w:rPr>
          <w:sz w:val="28"/>
          <w:szCs w:val="28"/>
        </w:rPr>
        <w:t>«_____»___________________20______ г.</w:t>
      </w: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  <w:r>
        <w:rPr>
          <w:sz w:val="28"/>
          <w:szCs w:val="28"/>
        </w:rPr>
        <w:t>Защита дипломной работы назначена на</w:t>
      </w: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  <w:r>
        <w:rPr>
          <w:sz w:val="28"/>
          <w:szCs w:val="28"/>
        </w:rPr>
        <w:t>«_____»___________________20______ г.</w:t>
      </w: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</w:p>
    <w:p w:rsidR="004F7421" w:rsidRDefault="00A224EF">
      <w:pPr>
        <w:jc w:val="left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 w:rsidR="004F7421">
        <w:rPr>
          <w:sz w:val="28"/>
          <w:szCs w:val="28"/>
        </w:rPr>
        <w:t>_____________________________________________</w:t>
      </w:r>
    </w:p>
    <w:p w:rsidR="004F7421" w:rsidRDefault="004F7421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(фамилия, имя, отчество)</w:t>
      </w:r>
    </w:p>
    <w:p w:rsidR="004F7421" w:rsidRDefault="004F7421">
      <w:pPr>
        <w:jc w:val="right"/>
        <w:rPr>
          <w:b/>
          <w:bCs/>
          <w:sz w:val="24"/>
          <w:szCs w:val="24"/>
        </w:rPr>
      </w:pPr>
    </w:p>
    <w:p w:rsidR="0099444B" w:rsidRDefault="0099444B" w:rsidP="0099444B">
      <w:pPr>
        <w:pStyle w:val="ab"/>
        <w:rPr>
          <w:sz w:val="24"/>
        </w:rPr>
      </w:pPr>
      <w:r>
        <w:tab/>
      </w:r>
      <w:r>
        <w:tab/>
      </w:r>
      <w:r>
        <w:tab/>
      </w:r>
      <w:r>
        <w:tab/>
      </w:r>
      <w:r>
        <w:rPr>
          <w:sz w:val="24"/>
        </w:rPr>
        <w:t>ПРИЛОЖЕНИЕ 4</w:t>
      </w:r>
    </w:p>
    <w:p w:rsidR="00273A20" w:rsidRPr="00273A20" w:rsidRDefault="00273A20" w:rsidP="00273A20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73A20">
        <w:rPr>
          <w:bCs/>
          <w:sz w:val="28"/>
          <w:szCs w:val="28"/>
        </w:rPr>
        <w:t>Федеральное агентство по образованию</w:t>
      </w:r>
    </w:p>
    <w:p w:rsidR="000A4841" w:rsidRDefault="000A4841" w:rsidP="000A4841">
      <w:pPr>
        <w:spacing w:before="60" w:line="240" w:lineRule="exact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Государственное образовательное учреждение</w:t>
      </w:r>
    </w:p>
    <w:p w:rsidR="000A4841" w:rsidRDefault="000A4841" w:rsidP="000A4841">
      <w:pPr>
        <w:spacing w:before="60" w:line="240" w:lineRule="exact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высшего профессионального образования</w:t>
      </w:r>
    </w:p>
    <w:p w:rsidR="000A4841" w:rsidRDefault="000A4841" w:rsidP="000A4841">
      <w:pPr>
        <w:spacing w:before="120" w:line="240" w:lineRule="exact"/>
        <w:jc w:val="center"/>
        <w:rPr>
          <w:b/>
          <w:sz w:val="32"/>
          <w:szCs w:val="31"/>
        </w:rPr>
      </w:pPr>
      <w:r>
        <w:rPr>
          <w:b/>
          <w:sz w:val="32"/>
          <w:szCs w:val="31"/>
        </w:rPr>
        <w:t>Московский государственный индустриальный университет</w:t>
      </w:r>
    </w:p>
    <w:p w:rsidR="000A4841" w:rsidRDefault="000A4841" w:rsidP="000A4841">
      <w:pPr>
        <w:spacing w:before="120" w:line="240" w:lineRule="exact"/>
        <w:jc w:val="center"/>
        <w:rPr>
          <w:b/>
          <w:sz w:val="32"/>
          <w:szCs w:val="29"/>
        </w:rPr>
      </w:pPr>
      <w:r>
        <w:rPr>
          <w:b/>
          <w:sz w:val="32"/>
          <w:szCs w:val="29"/>
        </w:rPr>
        <w:t>(ГОУ МГИУ)</w:t>
      </w:r>
    </w:p>
    <w:p w:rsidR="004F7421" w:rsidRDefault="004F7421">
      <w:pPr>
        <w:ind w:left="720" w:firstLine="720"/>
        <w:rPr>
          <w:b/>
          <w:bCs/>
          <w:sz w:val="28"/>
          <w:szCs w:val="28"/>
        </w:rPr>
      </w:pPr>
    </w:p>
    <w:p w:rsidR="004F7421" w:rsidRDefault="004F7421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______________________________________</w:t>
      </w:r>
    </w:p>
    <w:p w:rsidR="004F7421" w:rsidRDefault="004F7421">
      <w:pPr>
        <w:ind w:left="720" w:firstLine="720"/>
        <w:rPr>
          <w:b/>
          <w:bCs/>
          <w:sz w:val="28"/>
          <w:szCs w:val="28"/>
        </w:rPr>
      </w:pPr>
    </w:p>
    <w:p w:rsidR="004F7421" w:rsidRDefault="004F7421">
      <w:pPr>
        <w:ind w:left="720" w:firstLine="720"/>
        <w:rPr>
          <w:b/>
          <w:bCs/>
          <w:sz w:val="28"/>
          <w:szCs w:val="28"/>
        </w:rPr>
      </w:pPr>
    </w:p>
    <w:p w:rsidR="004F7421" w:rsidRDefault="004F7421">
      <w:pPr>
        <w:ind w:left="216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ДИПЛОМНАЯ РАБОТА</w:t>
      </w:r>
    </w:p>
    <w:p w:rsidR="004F7421" w:rsidRDefault="004F7421">
      <w:pPr>
        <w:ind w:left="2160" w:firstLine="720"/>
        <w:rPr>
          <w:b/>
          <w:bCs/>
          <w:sz w:val="36"/>
          <w:szCs w:val="36"/>
        </w:rPr>
      </w:pPr>
    </w:p>
    <w:p w:rsidR="004F7421" w:rsidRDefault="004F7421">
      <w:pPr>
        <w:pStyle w:val="9"/>
        <w:spacing w:line="260" w:lineRule="auto"/>
      </w:pPr>
      <w:r>
        <w:t>Студента (ки) ______________________________________________________</w:t>
      </w:r>
    </w:p>
    <w:p w:rsidR="004F7421" w:rsidRDefault="004F7421">
      <w:pPr>
        <w:jc w:val="center"/>
        <w:rPr>
          <w:sz w:val="24"/>
          <w:szCs w:val="28"/>
        </w:rPr>
      </w:pPr>
      <w:r>
        <w:rPr>
          <w:sz w:val="28"/>
          <w:szCs w:val="28"/>
        </w:rPr>
        <w:t>(</w:t>
      </w:r>
      <w:r>
        <w:rPr>
          <w:sz w:val="24"/>
          <w:szCs w:val="28"/>
        </w:rPr>
        <w:t>курс, факультет)</w:t>
      </w:r>
    </w:p>
    <w:p w:rsidR="004F7421" w:rsidRDefault="004F742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F7421" w:rsidRDefault="004F7421">
      <w:pPr>
        <w:jc w:val="center"/>
        <w:rPr>
          <w:sz w:val="24"/>
          <w:szCs w:val="28"/>
        </w:rPr>
      </w:pPr>
      <w:r>
        <w:rPr>
          <w:sz w:val="24"/>
          <w:szCs w:val="28"/>
        </w:rPr>
        <w:t>(фамилия, имя, отчество)</w:t>
      </w:r>
    </w:p>
    <w:p w:rsidR="004F7421" w:rsidRDefault="004F7421">
      <w:pPr>
        <w:jc w:val="center"/>
        <w:rPr>
          <w:sz w:val="24"/>
          <w:szCs w:val="28"/>
        </w:rPr>
      </w:pPr>
    </w:p>
    <w:p w:rsidR="004F7421" w:rsidRDefault="004F7421">
      <w:pPr>
        <w:ind w:left="368" w:firstLine="0"/>
        <w:jc w:val="left"/>
        <w:rPr>
          <w:sz w:val="28"/>
          <w:szCs w:val="28"/>
        </w:rPr>
      </w:pPr>
      <w:r>
        <w:rPr>
          <w:b/>
          <w:bCs/>
          <w:sz w:val="36"/>
          <w:szCs w:val="28"/>
        </w:rPr>
        <w:t>На тему</w:t>
      </w:r>
      <w:r>
        <w:rPr>
          <w:sz w:val="28"/>
          <w:szCs w:val="28"/>
        </w:rPr>
        <w:t>: _____________________________________________________</w:t>
      </w:r>
    </w:p>
    <w:p w:rsidR="004F7421" w:rsidRDefault="004F7421">
      <w:pPr>
        <w:jc w:val="left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421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4F7421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7421" w:rsidRDefault="004F742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rPr>
          <w:sz w:val="28"/>
          <w:szCs w:val="28"/>
        </w:rPr>
      </w:pPr>
      <w:r>
        <w:rPr>
          <w:sz w:val="28"/>
          <w:szCs w:val="28"/>
        </w:rPr>
        <w:t>Специальность _____________________________________________________</w:t>
      </w:r>
    </w:p>
    <w:p w:rsidR="004F7421" w:rsidRDefault="004F7421">
      <w:pPr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  <w:r>
        <w:rPr>
          <w:sz w:val="22"/>
          <w:szCs w:val="32"/>
        </w:rPr>
        <w:t>СТУДЕНТ (КА</w:t>
      </w:r>
      <w:r>
        <w:rPr>
          <w:sz w:val="24"/>
          <w:szCs w:val="32"/>
        </w:rPr>
        <w:t>)</w:t>
      </w:r>
      <w:r>
        <w:rPr>
          <w:sz w:val="22"/>
          <w:szCs w:val="28"/>
        </w:rPr>
        <w:t xml:space="preserve"> </w:t>
      </w: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4F7421" w:rsidRDefault="004F7421">
      <w:pPr>
        <w:ind w:left="1440" w:firstLine="720"/>
        <w:jc w:val="left"/>
        <w:rPr>
          <w:sz w:val="24"/>
          <w:szCs w:val="28"/>
        </w:rPr>
      </w:pPr>
      <w:r>
        <w:rPr>
          <w:sz w:val="24"/>
          <w:szCs w:val="28"/>
        </w:rPr>
        <w:t>(фамилия, инициалы)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8"/>
        </w:rPr>
        <w:t>(подпись)</w:t>
      </w: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20"/>
          <w:szCs w:val="28"/>
        </w:rPr>
      </w:pPr>
      <w:r>
        <w:rPr>
          <w:sz w:val="22"/>
          <w:szCs w:val="32"/>
        </w:rPr>
        <w:t>РУКОВОДИТЕЛЬ</w:t>
      </w:r>
      <w:r>
        <w:rPr>
          <w:sz w:val="20"/>
          <w:szCs w:val="28"/>
        </w:rPr>
        <w:t xml:space="preserve"> ___________________________________________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___________________</w:t>
      </w:r>
      <w:r>
        <w:rPr>
          <w:sz w:val="20"/>
          <w:szCs w:val="28"/>
        </w:rPr>
        <w:tab/>
      </w:r>
    </w:p>
    <w:p w:rsidR="004F7421" w:rsidRDefault="004F7421">
      <w:pPr>
        <w:pStyle w:val="a3"/>
        <w:spacing w:line="260" w:lineRule="auto"/>
        <w:ind w:firstLine="280"/>
        <w:jc w:val="both"/>
        <w:rPr>
          <w:b w:val="0"/>
          <w:bCs w:val="0"/>
          <w:sz w:val="24"/>
        </w:rPr>
      </w:pPr>
      <w:r>
        <w:rPr>
          <w:b w:val="0"/>
          <w:bCs w:val="0"/>
          <w:sz w:val="22"/>
          <w:szCs w:val="32"/>
        </w:rPr>
        <w:t xml:space="preserve">РАБОТЫ 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4"/>
        </w:rPr>
        <w:t>(ученая степень, звание, фамилия, инициалы)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(подпись)</w:t>
      </w:r>
    </w:p>
    <w:p w:rsidR="004F7421" w:rsidRDefault="004F7421">
      <w:pPr>
        <w:rPr>
          <w:sz w:val="24"/>
          <w:szCs w:val="28"/>
        </w:rPr>
      </w:pPr>
    </w:p>
    <w:p w:rsidR="004F7421" w:rsidRDefault="004F742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F7421" w:rsidRDefault="004F7421">
      <w:pPr>
        <w:rPr>
          <w:sz w:val="20"/>
          <w:szCs w:val="28"/>
        </w:rPr>
      </w:pPr>
      <w:r>
        <w:rPr>
          <w:sz w:val="22"/>
          <w:szCs w:val="32"/>
        </w:rPr>
        <w:t xml:space="preserve">РЕЦЕНЗЕНТ </w:t>
      </w:r>
      <w:r>
        <w:rPr>
          <w:sz w:val="20"/>
          <w:szCs w:val="28"/>
        </w:rPr>
        <w:t xml:space="preserve"> ___________________________________________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___________________</w:t>
      </w:r>
      <w:r>
        <w:rPr>
          <w:sz w:val="20"/>
          <w:szCs w:val="28"/>
        </w:rPr>
        <w:tab/>
      </w:r>
    </w:p>
    <w:p w:rsidR="004F7421" w:rsidRDefault="004F7421">
      <w:pPr>
        <w:pStyle w:val="a3"/>
        <w:spacing w:line="260" w:lineRule="auto"/>
        <w:ind w:firstLine="280"/>
        <w:jc w:val="both"/>
        <w:rPr>
          <w:b w:val="0"/>
          <w:bCs w:val="0"/>
          <w:sz w:val="24"/>
        </w:rPr>
      </w:pPr>
      <w:r>
        <w:rPr>
          <w:b w:val="0"/>
          <w:bCs w:val="0"/>
          <w:sz w:val="22"/>
        </w:rPr>
        <w:tab/>
      </w:r>
      <w:r>
        <w:rPr>
          <w:b w:val="0"/>
          <w:bCs w:val="0"/>
          <w:sz w:val="22"/>
        </w:rPr>
        <w:tab/>
      </w:r>
      <w:r>
        <w:rPr>
          <w:b w:val="0"/>
          <w:bCs w:val="0"/>
          <w:sz w:val="24"/>
        </w:rPr>
        <w:t>(ученая степень, звание, фамилия, инициалы)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(подпись)</w:t>
      </w:r>
    </w:p>
    <w:p w:rsidR="004F7421" w:rsidRDefault="004F742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Допущен</w:t>
      </w:r>
      <w:r w:rsidR="0099444B">
        <w:rPr>
          <w:b/>
          <w:bCs/>
          <w:sz w:val="36"/>
          <w:szCs w:val="36"/>
        </w:rPr>
        <w:t>(а)</w:t>
      </w:r>
      <w:r>
        <w:rPr>
          <w:b/>
          <w:bCs/>
          <w:sz w:val="36"/>
          <w:szCs w:val="36"/>
        </w:rPr>
        <w:t xml:space="preserve"> к защите</w:t>
      </w:r>
    </w:p>
    <w:p w:rsidR="004F7421" w:rsidRDefault="004F7421">
      <w:pPr>
        <w:rPr>
          <w:b/>
          <w:bCs/>
          <w:sz w:val="28"/>
          <w:szCs w:val="28"/>
        </w:rPr>
      </w:pPr>
    </w:p>
    <w:p w:rsidR="004F7421" w:rsidRDefault="004F7421">
      <w:pPr>
        <w:rPr>
          <w:sz w:val="28"/>
          <w:szCs w:val="28"/>
        </w:rPr>
      </w:pPr>
      <w:r>
        <w:rPr>
          <w:sz w:val="22"/>
          <w:szCs w:val="28"/>
        </w:rPr>
        <w:t xml:space="preserve">ЗАВЕДУЮЩИЙ КАФЕДРОЙ </w:t>
      </w:r>
      <w:r>
        <w:rPr>
          <w:sz w:val="28"/>
          <w:szCs w:val="28"/>
        </w:rPr>
        <w:t>________________________________________</w:t>
      </w:r>
    </w:p>
    <w:p w:rsidR="004F7421" w:rsidRDefault="004F7421">
      <w:pPr>
        <w:rPr>
          <w:sz w:val="24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4"/>
          <w:szCs w:val="28"/>
        </w:rPr>
        <w:t>(</w:t>
      </w:r>
      <w:r>
        <w:rPr>
          <w:sz w:val="24"/>
          <w:szCs w:val="26"/>
        </w:rPr>
        <w:t>ученая степень, звание, фамилия, инициалы)</w:t>
      </w:r>
    </w:p>
    <w:p w:rsidR="004F7421" w:rsidRDefault="004F7421">
      <w:pPr>
        <w:ind w:left="280" w:firstLine="0"/>
        <w:rPr>
          <w:sz w:val="28"/>
          <w:szCs w:val="28"/>
        </w:rPr>
      </w:pPr>
    </w:p>
    <w:p w:rsidR="004F7421" w:rsidRDefault="000A484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«______»_______________200</w:t>
      </w:r>
      <w:r w:rsidR="004F7421">
        <w:rPr>
          <w:sz w:val="28"/>
          <w:szCs w:val="28"/>
        </w:rPr>
        <w:t xml:space="preserve"> г.</w:t>
      </w:r>
    </w:p>
    <w:p w:rsidR="004F7421" w:rsidRDefault="004F7421">
      <w:pPr>
        <w:ind w:left="720" w:firstLine="720"/>
        <w:rPr>
          <w:sz w:val="16"/>
          <w:szCs w:val="28"/>
        </w:rPr>
      </w:pPr>
    </w:p>
    <w:p w:rsidR="004F7421" w:rsidRDefault="004F7421">
      <w:pPr>
        <w:ind w:left="720" w:firstLine="720"/>
        <w:rPr>
          <w:sz w:val="16"/>
          <w:szCs w:val="28"/>
        </w:rPr>
      </w:pPr>
    </w:p>
    <w:p w:rsidR="004F7421" w:rsidRDefault="004F7421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9444B">
        <w:rPr>
          <w:sz w:val="28"/>
          <w:szCs w:val="28"/>
        </w:rPr>
        <w:t xml:space="preserve">                   Москва – </w:t>
      </w:r>
      <w:smartTag w:uri="urn:schemas-microsoft-com:office:smarttags" w:element="metricconverter">
        <w:smartTagPr>
          <w:attr w:name="ProductID" w:val="200 г"/>
        </w:smartTagPr>
        <w:r w:rsidR="0099444B">
          <w:rPr>
            <w:sz w:val="28"/>
            <w:szCs w:val="28"/>
          </w:rPr>
          <w:t>200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4F7421" w:rsidRDefault="004F7421">
      <w:pPr>
        <w:pStyle w:val="ab"/>
      </w:pPr>
      <w:r>
        <w:t>ПРИЛОЖЕНИЕ 5</w:t>
      </w: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32"/>
          <w:szCs w:val="36"/>
        </w:rPr>
      </w:pPr>
      <w:r>
        <w:rPr>
          <w:sz w:val="32"/>
          <w:szCs w:val="36"/>
        </w:rPr>
        <w:t>Форма представления раздела «Оглавление»</w:t>
      </w:r>
    </w:p>
    <w:p w:rsidR="004F7421" w:rsidRDefault="004F7421">
      <w:pPr>
        <w:ind w:left="720" w:firstLine="720"/>
        <w:rPr>
          <w:sz w:val="32"/>
          <w:szCs w:val="32"/>
        </w:rPr>
      </w:pPr>
    </w:p>
    <w:p w:rsidR="004F7421" w:rsidRDefault="004F7421">
      <w:pPr>
        <w:ind w:left="720" w:firstLine="720"/>
        <w:jc w:val="center"/>
        <w:rPr>
          <w:sz w:val="32"/>
          <w:szCs w:val="32"/>
        </w:rPr>
      </w:pPr>
    </w:p>
    <w:p w:rsidR="004F7421" w:rsidRDefault="004F7421">
      <w:pPr>
        <w:pStyle w:val="aa"/>
        <w:ind w:left="709"/>
      </w:pPr>
      <w:r>
        <w:t>ОГЛАВЛЕНИЕ</w:t>
      </w:r>
    </w:p>
    <w:p w:rsidR="004F7421" w:rsidRDefault="004F7421">
      <w:pPr>
        <w:ind w:left="720" w:firstLine="720"/>
        <w:jc w:val="left"/>
        <w:rPr>
          <w:sz w:val="32"/>
          <w:szCs w:val="32"/>
        </w:rPr>
      </w:pPr>
    </w:p>
    <w:p w:rsidR="004F7421" w:rsidRDefault="004F7421">
      <w:pPr>
        <w:ind w:left="7200" w:firstLine="0"/>
        <w:jc w:val="left"/>
        <w:rPr>
          <w:sz w:val="28"/>
          <w:szCs w:val="32"/>
        </w:rPr>
      </w:pPr>
      <w:r>
        <w:rPr>
          <w:sz w:val="28"/>
          <w:szCs w:val="32"/>
        </w:rPr>
        <w:t xml:space="preserve">      </w:t>
      </w:r>
      <w:r>
        <w:rPr>
          <w:sz w:val="28"/>
          <w:szCs w:val="32"/>
        </w:rPr>
        <w:tab/>
        <w:t xml:space="preserve">      Стр.</w:t>
      </w:r>
    </w:p>
    <w:p w:rsidR="004F7421" w:rsidRDefault="004F7421">
      <w:pPr>
        <w:ind w:left="720" w:firstLine="720"/>
        <w:jc w:val="left"/>
        <w:rPr>
          <w:sz w:val="28"/>
          <w:szCs w:val="32"/>
        </w:rPr>
      </w:pPr>
      <w:r>
        <w:rPr>
          <w:sz w:val="28"/>
          <w:szCs w:val="32"/>
        </w:rPr>
        <w:t>Введение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2</w:t>
      </w:r>
    </w:p>
    <w:p w:rsidR="004F7421" w:rsidRDefault="004F7421">
      <w:pPr>
        <w:ind w:left="720" w:firstLine="720"/>
        <w:jc w:val="left"/>
        <w:rPr>
          <w:sz w:val="28"/>
          <w:szCs w:val="28"/>
        </w:rPr>
      </w:pPr>
      <w:r>
        <w:rPr>
          <w:sz w:val="28"/>
          <w:szCs w:val="28"/>
        </w:rPr>
        <w:t>Глава 1. Наименование первого раздела (главы)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4F7421" w:rsidRDefault="004F7421">
      <w:pPr>
        <w:numPr>
          <w:ilvl w:val="1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. Наименование первого подраздела (параграфа)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4F7421" w:rsidRDefault="004F7421">
      <w:pPr>
        <w:numPr>
          <w:ilvl w:val="1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3. Наименование последнего раздела (главы)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</w:t>
      </w:r>
    </w:p>
    <w:p w:rsidR="004F7421" w:rsidRDefault="004F7421">
      <w:pPr>
        <w:ind w:left="1435" w:firstLine="0"/>
        <w:jc w:val="left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</w:t>
      </w: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93</w:t>
      </w: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95</w:t>
      </w: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1 Наименование приложения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96</w:t>
      </w: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1435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4 Наименование приложения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99</w:t>
      </w:r>
    </w:p>
    <w:p w:rsidR="004F7421" w:rsidRDefault="004F7421">
      <w:pPr>
        <w:ind w:left="1435" w:firstLine="0"/>
        <w:jc w:val="left"/>
        <w:rPr>
          <w:sz w:val="28"/>
          <w:szCs w:val="28"/>
        </w:rPr>
      </w:pPr>
    </w:p>
    <w:p w:rsidR="004F7421" w:rsidRDefault="004F7421">
      <w:pPr>
        <w:ind w:left="720" w:firstLine="720"/>
        <w:jc w:val="left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pStyle w:val="ab"/>
      </w:pPr>
      <w:r>
        <w:t>ПРИЛОЖЕНИЕ 6</w:t>
      </w:r>
    </w:p>
    <w:p w:rsidR="004F7421" w:rsidRDefault="004F7421">
      <w:pPr>
        <w:ind w:left="720" w:firstLine="720"/>
        <w:jc w:val="center"/>
        <w:rPr>
          <w:sz w:val="28"/>
          <w:szCs w:val="28"/>
        </w:rPr>
      </w:pPr>
    </w:p>
    <w:p w:rsidR="004F7421" w:rsidRDefault="004F7421">
      <w:pPr>
        <w:ind w:left="720" w:firstLine="720"/>
        <w:jc w:val="center"/>
        <w:rPr>
          <w:sz w:val="32"/>
          <w:szCs w:val="36"/>
        </w:rPr>
      </w:pPr>
      <w:r>
        <w:rPr>
          <w:sz w:val="32"/>
          <w:szCs w:val="36"/>
        </w:rPr>
        <w:t>Пример оформления раздела «Литература»</w:t>
      </w:r>
    </w:p>
    <w:p w:rsidR="004F7421" w:rsidRDefault="004F7421">
      <w:pPr>
        <w:ind w:left="720" w:firstLine="720"/>
        <w:jc w:val="center"/>
        <w:rPr>
          <w:sz w:val="32"/>
          <w:szCs w:val="36"/>
        </w:rPr>
      </w:pPr>
      <w:r>
        <w:rPr>
          <w:sz w:val="32"/>
          <w:szCs w:val="36"/>
        </w:rPr>
        <w:t>(порядок размещения по алфавиту)</w:t>
      </w:r>
    </w:p>
    <w:p w:rsidR="004F7421" w:rsidRDefault="004F7421">
      <w:pPr>
        <w:ind w:left="720" w:firstLine="720"/>
        <w:jc w:val="center"/>
        <w:rPr>
          <w:sz w:val="32"/>
          <w:szCs w:val="28"/>
        </w:rPr>
      </w:pPr>
    </w:p>
    <w:p w:rsidR="004F7421" w:rsidRDefault="004F7421">
      <w:pPr>
        <w:pStyle w:val="aa"/>
        <w:ind w:left="1276"/>
      </w:pPr>
      <w:r>
        <w:t>ЛИТЕРАТУРА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Российская Федерация. Федеральный закон «О банках и банковской деятельности» от 21.07.95 (в редакции от 31.07.98).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Российская Федерация. Федеральный закон «О Центральном Банке Российской Федерации (Банке России) от 26.04.95 (в редакции от 04.03.98).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Инструкция Банка России № 1 от 01.10.97 «О порядке регулирования деятельности кредитных организаций» и дополнения к ней; изменения по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Инструкция Банка России от 01.10.97 № 17 «О составлении финансовой отчетности» с дополнениями и изменениями.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«Положение «Об обязательных резервах кредитных организаций, депонируемых в Центральном Банке Российской Федерации» от 0.03.96 № 37 с дополнениями и изменениями от 25.04.97.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Инструкция Банка России от 30.06.97 № 62-а «О порядке формирования и использования резерва на возможные потери по ссудам» с дополнениями.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Инструкция Банка России от 22.05.96 № 41 «Об установлении лимитов открытой валютной позиции и контроле за их соблюдением уполномоченными банками Российской Федерации» с дополнениями и изменениями.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Жуков Е.Ф. Банки и банковские операции. – М, 1999. – 346 с.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Колесников В.С. Ценные бумаги. – М, Финансы и статистика, 1999. – 254 с.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Лаврушин О.И. Анализ экономической деятельности клиентов банка. – М, ИНФРА, 1998. – 210 с.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Лаврушин О.И. Банковское дело. – М, Финансы и статистика, 1999. – 407 с.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Лаврушин О.И. Деньги, кредит, банки. – М, Финансы и статистика, 1999. – 376 с.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Носкова И.Л. Финансовые и валютные операции. – М, ЮНИТИ, 1998. – 199 с.</w:t>
      </w:r>
    </w:p>
    <w:p w:rsidR="004F7421" w:rsidRDefault="004F742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Ольшанский А.И. Банковское кредитование: Российский и зарубежный опыт. РЛД. – М, 1998. – 157 с.</w:t>
      </w:r>
    </w:p>
    <w:p w:rsidR="004F7421" w:rsidRDefault="004F7421">
      <w:pPr>
        <w:jc w:val="right"/>
        <w:rPr>
          <w:b/>
          <w:bCs/>
          <w:sz w:val="24"/>
          <w:szCs w:val="24"/>
        </w:rPr>
      </w:pPr>
    </w:p>
    <w:p w:rsidR="004F7421" w:rsidRDefault="004F7421" w:rsidP="00891F73">
      <w:pPr>
        <w:pStyle w:val="ab"/>
      </w:pPr>
      <w:r>
        <w:t>ПРИЛОЖЕНИЕ 7</w:t>
      </w:r>
    </w:p>
    <w:p w:rsidR="004F7421" w:rsidRDefault="004F7421">
      <w:pPr>
        <w:pStyle w:val="1"/>
        <w:ind w:left="216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ОТЗЫВ РУКОВОДИТЕЛЯ</w:t>
      </w:r>
    </w:p>
    <w:p w:rsidR="004F7421" w:rsidRDefault="004F7421"/>
    <w:p w:rsidR="004F7421" w:rsidRDefault="004F7421">
      <w:pPr>
        <w:pStyle w:val="1"/>
        <w:ind w:right="-7"/>
        <w:rPr>
          <w:b/>
          <w:bCs/>
        </w:rPr>
      </w:pPr>
      <w:r>
        <w:t>на выполнение студентом экономического факультета Московского государственного индустриального университет__________________________________ ___________________________________________________________________</w:t>
      </w:r>
      <w:r>
        <w:rPr>
          <w:b/>
          <w:bCs/>
        </w:rPr>
        <w:t xml:space="preserve"> ____________________________________________________________________ </w:t>
      </w:r>
    </w:p>
    <w:p w:rsidR="004F7421" w:rsidRDefault="004F7421">
      <w:pPr>
        <w:pStyle w:val="1"/>
        <w:rPr>
          <w:b/>
          <w:bCs/>
        </w:rPr>
      </w:pPr>
      <w:r>
        <w:t>выпускной квалификационной работы на тему____________________________</w:t>
      </w:r>
      <w:r>
        <w:rPr>
          <w:b/>
          <w:bCs/>
        </w:rPr>
        <w:t xml:space="preserve"> ____________________________________________________________________</w:t>
      </w:r>
    </w:p>
    <w:p w:rsidR="004F7421" w:rsidRDefault="004F7421">
      <w:pPr>
        <w:pStyle w:val="a8"/>
      </w:pPr>
      <w:r>
        <w:t>________________________________________________________________________________________________________________________________________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выполненную под руководством 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4F7421" w:rsidRDefault="004F7421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студента </w:t>
      </w:r>
    </w:p>
    <w:p w:rsidR="004F7421" w:rsidRDefault="004F7421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pStyle w:val="a3"/>
        <w:jc w:val="left"/>
      </w:pPr>
    </w:p>
    <w:p w:rsidR="004F7421" w:rsidRDefault="004F7421">
      <w:pPr>
        <w:pStyle w:val="a3"/>
        <w:jc w:val="left"/>
      </w:pPr>
    </w:p>
    <w:p w:rsidR="004F7421" w:rsidRDefault="004F7421">
      <w:pPr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Общий вывод:</w:t>
      </w:r>
      <w:r>
        <w:rPr>
          <w:b/>
          <w:bCs/>
          <w:sz w:val="28"/>
          <w:szCs w:val="28"/>
        </w:rPr>
        <w:t xml:space="preserve"> _______________________________________________________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4F7421" w:rsidRDefault="004F7421">
      <w:pPr>
        <w:spacing w:before="340"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b/>
          <w:bCs/>
          <w:sz w:val="28"/>
          <w:szCs w:val="28"/>
        </w:rPr>
        <w:t xml:space="preserve"> ____________________________</w:t>
      </w:r>
    </w:p>
    <w:p w:rsidR="004F7421" w:rsidRDefault="004F7421">
      <w:pPr>
        <w:spacing w:before="34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«_____» _________________ 200____ г.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4F7421" w:rsidRDefault="004F7421">
      <w:pPr>
        <w:pStyle w:val="1"/>
      </w:pPr>
      <w:r>
        <w:t>Ученое звание, ф.и.о. 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Место работы, должность </w:t>
      </w:r>
      <w:r>
        <w:rPr>
          <w:b/>
          <w:bCs/>
          <w:sz w:val="28"/>
          <w:szCs w:val="28"/>
        </w:rPr>
        <w:t>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:rsidR="004F7421" w:rsidRDefault="004F7421">
      <w:pPr>
        <w:pStyle w:val="ab"/>
        <w:rPr>
          <w:rFonts w:ascii="Arial" w:hAnsi="Arial" w:cs="Arial"/>
        </w:rPr>
      </w:pPr>
      <w:r>
        <w:t>ПРИЛОЖЕНИЕ 8</w:t>
      </w:r>
    </w:p>
    <w:p w:rsidR="004F7421" w:rsidRDefault="004F7421">
      <w:pPr>
        <w:pStyle w:val="1"/>
        <w:jc w:val="center"/>
        <w:rPr>
          <w:b/>
          <w:bCs/>
        </w:rPr>
      </w:pPr>
      <w:r>
        <w:rPr>
          <w:b/>
          <w:bCs/>
        </w:rPr>
        <w:t>РЕЦЕНЗИЯ</w:t>
      </w:r>
    </w:p>
    <w:p w:rsidR="004F7421" w:rsidRDefault="004F7421"/>
    <w:p w:rsidR="004F7421" w:rsidRDefault="004F7421">
      <w:pPr>
        <w:pStyle w:val="1"/>
        <w:jc w:val="both"/>
        <w:rPr>
          <w:b/>
          <w:bCs/>
        </w:rPr>
      </w:pPr>
      <w:r>
        <w:t>на выпускную кв</w:t>
      </w:r>
      <w:r w:rsidR="00D969CC">
        <w:t>алификационную работу студента 5</w:t>
      </w:r>
      <w:r>
        <w:t xml:space="preserve"> курса _____________________ факультета Московского государственного индустриального университет</w:t>
      </w:r>
      <w:r>
        <w:rPr>
          <w:b/>
          <w:bCs/>
        </w:rPr>
        <w:t xml:space="preserve"> _________________________________________________</w:t>
      </w:r>
    </w:p>
    <w:p w:rsidR="004F7421" w:rsidRDefault="004F742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F7421" w:rsidRDefault="004F7421">
      <w:pPr>
        <w:pStyle w:val="1"/>
        <w:jc w:val="both"/>
        <w:rPr>
          <w:b/>
          <w:bCs/>
        </w:rPr>
      </w:pPr>
      <w:r>
        <w:t>на тему:</w:t>
      </w:r>
      <w:r>
        <w:rPr>
          <w:b/>
          <w:bCs/>
        </w:rPr>
        <w:t xml:space="preserve"> _____________________________________________________________</w:t>
      </w:r>
    </w:p>
    <w:p w:rsidR="004F7421" w:rsidRDefault="004F7421">
      <w:pPr>
        <w:pStyle w:val="a8"/>
      </w:pPr>
      <w:r>
        <w:t>________________________________________________________________________________________________________________________________________</w:t>
      </w:r>
    </w:p>
    <w:p w:rsidR="004F7421" w:rsidRDefault="004F7421">
      <w:pPr>
        <w:spacing w:line="240" w:lineRule="auto"/>
        <w:ind w:firstLine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выполненную________________________________________________________</w:t>
      </w:r>
    </w:p>
    <w:p w:rsidR="004F7421" w:rsidRDefault="004F7421">
      <w:pPr>
        <w:spacing w:line="240" w:lineRule="auto"/>
        <w:ind w:firstLine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под руководством 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4F7421" w:rsidRDefault="004F7421">
      <w:pPr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4F7421" w:rsidRDefault="004F7421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работы</w:t>
      </w:r>
    </w:p>
    <w:p w:rsidR="004F7421" w:rsidRDefault="004F7421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pStyle w:val="a3"/>
        <w:jc w:val="left"/>
      </w:pPr>
    </w:p>
    <w:p w:rsidR="004F7421" w:rsidRDefault="004F7421">
      <w:pPr>
        <w:pStyle w:val="a3"/>
        <w:jc w:val="left"/>
      </w:pPr>
      <w:r>
        <w:rPr>
          <w:b w:val="0"/>
          <w:bCs w:val="0"/>
        </w:rPr>
        <w:t>Положительные стороны работы:</w:t>
      </w:r>
      <w:r>
        <w:t>________________________________________</w:t>
      </w:r>
    </w:p>
    <w:p w:rsidR="004F7421" w:rsidRDefault="004F7421">
      <w:pPr>
        <w:pStyle w:val="a3"/>
        <w:jc w:val="left"/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pStyle w:val="a3"/>
        <w:jc w:val="left"/>
      </w:pP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Недостатки</w:t>
      </w:r>
      <w:r>
        <w:rPr>
          <w:b/>
          <w:bCs/>
          <w:sz w:val="28"/>
          <w:szCs w:val="28"/>
        </w:rPr>
        <w:t>: _______________________________________________________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Общий вывод:</w:t>
      </w:r>
      <w:r>
        <w:rPr>
          <w:b/>
          <w:bCs/>
          <w:sz w:val="28"/>
          <w:szCs w:val="28"/>
        </w:rPr>
        <w:t xml:space="preserve"> _______________________________________________________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F7421" w:rsidRDefault="004F7421">
      <w:pPr>
        <w:spacing w:before="340"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>Рецензент</w:t>
      </w:r>
      <w:r>
        <w:rPr>
          <w:b/>
          <w:bCs/>
          <w:sz w:val="28"/>
          <w:szCs w:val="28"/>
        </w:rPr>
        <w:t xml:space="preserve"> ____________________________</w:t>
      </w:r>
    </w:p>
    <w:p w:rsidR="004F7421" w:rsidRDefault="004F7421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</w:t>
      </w:r>
    </w:p>
    <w:p w:rsidR="004F7421" w:rsidRDefault="004F7421">
      <w:pPr>
        <w:spacing w:line="240" w:lineRule="auto"/>
        <w:ind w:left="4320" w:firstLine="0"/>
        <w:jc w:val="left"/>
        <w:rPr>
          <w:sz w:val="28"/>
          <w:szCs w:val="28"/>
        </w:rPr>
      </w:pPr>
      <w:r>
        <w:rPr>
          <w:sz w:val="28"/>
          <w:szCs w:val="28"/>
        </w:rPr>
        <w:t>«_____» _________________ 200____ г.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4F7421" w:rsidRDefault="004F7421">
      <w:pPr>
        <w:pStyle w:val="1"/>
      </w:pPr>
      <w:r>
        <w:t>Ученое звание, ф.и.о.,</w:t>
      </w:r>
    </w:p>
    <w:p w:rsidR="004F7421" w:rsidRDefault="004F7421">
      <w:pPr>
        <w:pStyle w:val="1"/>
      </w:pPr>
      <w:r>
        <w:t>№ диплома, специальность 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Место работы, должность </w:t>
      </w:r>
      <w:r>
        <w:rPr>
          <w:b/>
          <w:bCs/>
          <w:sz w:val="28"/>
          <w:szCs w:val="28"/>
        </w:rPr>
        <w:t>__________________________________________</w:t>
      </w:r>
    </w:p>
    <w:p w:rsidR="004F7421" w:rsidRDefault="004F742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4F7421" w:rsidRDefault="004F7421">
      <w:pPr>
        <w:pStyle w:val="a6"/>
        <w:rPr>
          <w:rFonts w:ascii="Times New Roman" w:hAnsi="Times New Roman" w:cs="Times New Roman"/>
          <w:b/>
          <w:bCs/>
          <w:sz w:val="28"/>
          <w:szCs w:val="36"/>
        </w:rPr>
      </w:pPr>
    </w:p>
    <w:p w:rsidR="004F7421" w:rsidRDefault="004F7421">
      <w:pPr>
        <w:pStyle w:val="a6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ТЕМАТИКА</w:t>
      </w:r>
    </w:p>
    <w:p w:rsidR="004F7421" w:rsidRDefault="004F7421">
      <w:pPr>
        <w:ind w:left="240" w:firstLine="0"/>
        <w:jc w:val="center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дипломных </w:t>
      </w:r>
      <w:r w:rsidR="00411AD1">
        <w:rPr>
          <w:b/>
          <w:bCs/>
          <w:sz w:val="28"/>
          <w:szCs w:val="32"/>
        </w:rPr>
        <w:t>работ по специальности 080105</w:t>
      </w:r>
      <w:r>
        <w:rPr>
          <w:b/>
          <w:bCs/>
          <w:sz w:val="28"/>
          <w:szCs w:val="32"/>
        </w:rPr>
        <w:t xml:space="preserve"> «Финансы и кредит»</w:t>
      </w:r>
      <w:r>
        <w:rPr>
          <w:sz w:val="28"/>
          <w:szCs w:val="32"/>
        </w:rPr>
        <w:t xml:space="preserve"> </w:t>
      </w:r>
    </w:p>
    <w:p w:rsidR="00E23DDF" w:rsidRPr="005875AE" w:rsidRDefault="00E23DDF" w:rsidP="00E23DDF">
      <w:pPr>
        <w:rPr>
          <w:b/>
          <w:sz w:val="28"/>
          <w:szCs w:val="28"/>
        </w:rPr>
      </w:pP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Анализ эффективности стратегий организации в процессе управления инвестиционным портфелем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источниками финансирования организации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Роль сбалансированной системы показателей в управлении стоимостью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финансами в банке: российский и зарубежный опыт.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пассивными операциями коммерческого банка.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активными операциями.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финансовыми рисками и методы их оптимизации на предприятии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Риск и доходность финансовых активов.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активами и пассивами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Формирование механизма финансового планирования в организации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ликвидностью и платежеспособностью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затратами предприятия и методы их оптимизации.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прибылью предприятия и методы ее оптимизации.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капиталом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финансовой устойчивостью организации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финансовыми результатами организации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Анализ и оценка финансового состояния предприятия и разработка мероприятий по его улучшению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Планирование и бюджетирование деятельности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Бизнес-планирование в современной экономике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Механизм финансового управления в организации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управление корпоративными финансами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налогообложения и формирования финансовых результатов на предприятии в РФ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Финансовый менеджмент на предприятии и основные направления его развития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организации финансов в акционерных обществах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организации финансов в обществах с ограниченной ответственностью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Формы и методы финансового оздоровления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Внешнее финансирование предпринимательской деятельности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Лизинг как форма инвестирования.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себестоимостью продук</w:t>
      </w:r>
      <w:r>
        <w:rPr>
          <w:sz w:val="28"/>
          <w:szCs w:val="28"/>
        </w:rPr>
        <w:t>ции на промышленных</w:t>
      </w:r>
      <w:r w:rsidRPr="005875AE">
        <w:rPr>
          <w:sz w:val="28"/>
          <w:szCs w:val="28"/>
        </w:rPr>
        <w:t xml:space="preserve"> предприятиях машиностроения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Организация и управление денежными расчетами на предприятии.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доходами и расходами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инвестиционным портфелем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управления финансами корпорации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Доверительное управление активами: проблемы и перспективы.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Финансовая система (банковская, валютная, денежная, и т.д.), ее формирование и развитие.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Факторинг как инструмент финансирования деятельности организации.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Анализ и планирование движения денежных средств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денежными потоками на предприятии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финансового менеджмента в кредитной организации.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Финансовый менеджмент в страховой компании.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инвестиционными стратегиями предприятия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Источники и формы финансирования инвестиционных проектов.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Капитальные вложения  в инвестиционном проектировании.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Инвестиционные проекты и их место в управлении организации.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формирования и развития рынка ценных бумаг в России.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Государственные ценные бумаги на фондовом рынке России и зарубежных странах.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Ценные бумаги как объект инвестирования.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Муниципальные ценные бумаги в инвестиционной деятельности.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Сущность и методы управления инвестиционным портфелем.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 xml:space="preserve"> Оптимальный инвестиционный портфель и методы его формирования.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Лизинговые операции в инвестиционной деятельности.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Особенности формирования и использования финансовых ресурсов кредитных организаций.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валютными рисками коммерческого банка.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Борьба с отмыванием капиталов и финансированием международного терроризма.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Лизинг как способ финансирования современного бизнеса.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Инвестиционная оценка и управления активами предприятия.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Оценка и управление стоимостью предприятия (на примере ОАО «…» или ЗАО, или ООО).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Анализ, оценка и управление стоимостью кредитного портфеля банка.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Риск-менеджмент в организации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Налоги и налоговая политика государства на современном этапе развития экономики.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Налоговая система РФ и пути ее развития.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Бюджетная политика государства в современных условиях.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Межбюджетные отношения и бюджетное регулирование: современное состояние и проблемы развития.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Бюджетное устройство и бюджетная система в современной экономике.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Современная финансовая политика государства: значение, содержание и пути совершенствования.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Государственные внебюджетные фонды РФ (пенсионный фонд, фонд социального страхования и фонды обязательного медицинского страхования) проблемы формирования и использования их финансовых ресурсов в современных условиях.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Государственное социальное страхование в РФ: становление и развитие.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Роль государственного и муниципального долга в финансовой системе страны.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Налоги налогообложение и налоговая политика в организации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Издержки производства, доход и прибыль предприятия и проблемы их оптимизации.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Формирование рациональной структуры источников финансовых средств на предприятии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Совершенствование вексельного обращения в современных условиях.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Инвестирование предприятий в условиях цикличного развития экономики.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оборотными средствами предприятия и оптимизация их использования.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Финансовая политика предприятия и основные направления ее разработки и реализации.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Совершенствование функционирования финансового механизма предприятия.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Финансовое состояние коммерческого банка и проблемы его повышения</w:t>
      </w:r>
      <w:r>
        <w:rPr>
          <w:sz w:val="28"/>
          <w:szCs w:val="28"/>
        </w:rPr>
        <w:t>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Международные расчеты и совершенствование их в современных условиях.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Корреспондентские отношения и межбанковские операции, проблемы их совершенствования в современных условиях.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Организация безналичных и наличных расчетов и совершенствование их в современных условиях.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Анализ ликвидности коммерческого банка.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структурой обязательств коммерческого банка.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 xml:space="preserve"> Формирование капитала и резервов коммерческого банка.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Анализ активных и пассивных операций коммерческого банка и пути повышения эффективности вложений.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Становление современного рынка страховых услуг и проблемы его дальнейшего развития.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Страхование в современной экономике РФ.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Современная кредитная политика коммерческого банка (на примере…).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Современные финансовые рынки в условиях глобализации экономики.</w:t>
      </w:r>
    </w:p>
    <w:p w:rsidR="00E23DDF" w:rsidRPr="005875AE" w:rsidRDefault="00E23DDF" w:rsidP="00E23DDF">
      <w:pPr>
        <w:numPr>
          <w:ilvl w:val="0"/>
          <w:numId w:val="15"/>
        </w:numPr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5875AE">
        <w:rPr>
          <w:sz w:val="28"/>
          <w:szCs w:val="28"/>
        </w:rPr>
        <w:t>Банковское обслуживание внешнеэкономической деятельности предприятий в современных условиях.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Анализ валютных операций коммерческого банка.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Проблемы кредитования субъектов хозяйствования (на примере…).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банковскими рисками, проблемы их снижения.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Управление прибыльностью коммерческих банков.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Депозиты и депозитная политика коммерческих банков.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Совершенствование лизинговых операций коммерческих банков.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Совершенствование управления иностранными инвестициями.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Финансовая глоб</w:t>
      </w:r>
      <w:r>
        <w:rPr>
          <w:sz w:val="28"/>
          <w:szCs w:val="28"/>
        </w:rPr>
        <w:t>ализация и проблемы формирования</w:t>
      </w:r>
      <w:r w:rsidRPr="005875AE">
        <w:rPr>
          <w:sz w:val="28"/>
          <w:szCs w:val="28"/>
        </w:rPr>
        <w:t xml:space="preserve"> региональных финансовых центров.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Денежно-кредитная политика государства на современном этапе развития экономики.</w:t>
      </w:r>
    </w:p>
    <w:p w:rsidR="00E23DDF" w:rsidRPr="005875AE" w:rsidRDefault="00E23DDF" w:rsidP="00E23DDF">
      <w:pPr>
        <w:numPr>
          <w:ilvl w:val="0"/>
          <w:numId w:val="15"/>
        </w:numPr>
        <w:jc w:val="left"/>
        <w:rPr>
          <w:sz w:val="28"/>
          <w:szCs w:val="28"/>
        </w:rPr>
      </w:pPr>
      <w:r w:rsidRPr="005875AE">
        <w:rPr>
          <w:sz w:val="28"/>
          <w:szCs w:val="28"/>
        </w:rPr>
        <w:t>Современная банковская система: модели формирования и роль центрально</w:t>
      </w:r>
      <w:r>
        <w:rPr>
          <w:sz w:val="28"/>
          <w:szCs w:val="28"/>
        </w:rPr>
        <w:t>го</w:t>
      </w:r>
      <w:r w:rsidRPr="005875AE">
        <w:rPr>
          <w:sz w:val="28"/>
          <w:szCs w:val="28"/>
        </w:rPr>
        <w:t xml:space="preserve"> и коммерческих банков.</w:t>
      </w:r>
    </w:p>
    <w:p w:rsidR="00E23DDF" w:rsidRDefault="00E23DDF" w:rsidP="00E23DDF">
      <w:pPr>
        <w:ind w:left="360" w:firstLine="0"/>
        <w:rPr>
          <w:sz w:val="28"/>
          <w:szCs w:val="28"/>
        </w:rPr>
      </w:pPr>
      <w:r w:rsidRPr="008C608E">
        <w:rPr>
          <w:sz w:val="28"/>
          <w:szCs w:val="28"/>
        </w:rPr>
        <w:t>100.</w:t>
      </w:r>
      <w:r w:rsidRPr="005875AE">
        <w:rPr>
          <w:sz w:val="28"/>
          <w:szCs w:val="28"/>
        </w:rPr>
        <w:t xml:space="preserve">Мировая и национальная валютные системы: особенности их </w:t>
      </w:r>
    </w:p>
    <w:p w:rsidR="00E23DDF" w:rsidRPr="005875AE" w:rsidRDefault="00E23DDF" w:rsidP="00E23DDF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875AE">
        <w:rPr>
          <w:sz w:val="28"/>
          <w:szCs w:val="28"/>
        </w:rPr>
        <w:t xml:space="preserve">формирования </w:t>
      </w:r>
      <w:r w:rsidRPr="008C608E">
        <w:rPr>
          <w:sz w:val="28"/>
          <w:szCs w:val="28"/>
        </w:rPr>
        <w:t xml:space="preserve"> </w:t>
      </w:r>
      <w:r w:rsidRPr="005875AE">
        <w:rPr>
          <w:sz w:val="28"/>
          <w:szCs w:val="28"/>
        </w:rPr>
        <w:t>и проблемы дальнейшего развития.</w:t>
      </w:r>
    </w:p>
    <w:p w:rsidR="00E23DDF" w:rsidRDefault="00E23DDF" w:rsidP="00E23D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608E">
        <w:rPr>
          <w:sz w:val="28"/>
          <w:szCs w:val="28"/>
        </w:rPr>
        <w:t>101.</w:t>
      </w:r>
      <w:r w:rsidRPr="005875AE">
        <w:rPr>
          <w:sz w:val="28"/>
          <w:szCs w:val="28"/>
        </w:rPr>
        <w:t>Международный финансовый рынок в условия</w:t>
      </w:r>
      <w:r>
        <w:rPr>
          <w:sz w:val="28"/>
          <w:szCs w:val="28"/>
        </w:rPr>
        <w:t>х</w:t>
      </w:r>
      <w:r w:rsidRPr="005875AE">
        <w:rPr>
          <w:sz w:val="28"/>
          <w:szCs w:val="28"/>
        </w:rPr>
        <w:t xml:space="preserve"> глобализации </w:t>
      </w:r>
    </w:p>
    <w:p w:rsidR="00E23DDF" w:rsidRPr="005875AE" w:rsidRDefault="00CD24DA" w:rsidP="00E23DD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3DDF" w:rsidRPr="005875AE">
        <w:rPr>
          <w:sz w:val="28"/>
          <w:szCs w:val="28"/>
        </w:rPr>
        <w:t>экономики.</w:t>
      </w:r>
    </w:p>
    <w:p w:rsidR="00CD24DA" w:rsidRDefault="00E23DDF" w:rsidP="00CD24DA">
      <w:pPr>
        <w:ind w:left="360" w:firstLine="0"/>
        <w:rPr>
          <w:sz w:val="28"/>
          <w:szCs w:val="28"/>
        </w:rPr>
      </w:pPr>
      <w:r w:rsidRPr="008C608E">
        <w:rPr>
          <w:sz w:val="28"/>
          <w:szCs w:val="28"/>
        </w:rPr>
        <w:t>102.</w:t>
      </w:r>
      <w:r w:rsidRPr="005875AE">
        <w:rPr>
          <w:sz w:val="28"/>
          <w:szCs w:val="28"/>
        </w:rPr>
        <w:t xml:space="preserve">Современная эмиссионная политика центрального и коммерческих </w:t>
      </w:r>
    </w:p>
    <w:p w:rsidR="00E23DDF" w:rsidRPr="005875AE" w:rsidRDefault="00CD24DA" w:rsidP="00CD24DA">
      <w:p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3DDF" w:rsidRPr="005875AE">
        <w:rPr>
          <w:sz w:val="28"/>
          <w:szCs w:val="28"/>
        </w:rPr>
        <w:t>банков.</w:t>
      </w:r>
    </w:p>
    <w:p w:rsidR="00E23DDF" w:rsidRPr="005875AE" w:rsidRDefault="00E23DDF" w:rsidP="00CD24DA">
      <w:pPr>
        <w:rPr>
          <w:sz w:val="28"/>
          <w:szCs w:val="28"/>
        </w:rPr>
      </w:pPr>
      <w:r w:rsidRPr="008C608E">
        <w:rPr>
          <w:sz w:val="28"/>
          <w:szCs w:val="28"/>
        </w:rPr>
        <w:t>103.</w:t>
      </w:r>
      <w:r w:rsidRPr="005875AE">
        <w:rPr>
          <w:sz w:val="28"/>
          <w:szCs w:val="28"/>
        </w:rPr>
        <w:t>Финансовые риски: анализ, оценка и оптимизация.</w:t>
      </w:r>
    </w:p>
    <w:p w:rsidR="00E23DDF" w:rsidRPr="005875AE" w:rsidRDefault="00E23DDF" w:rsidP="00CD24DA">
      <w:pPr>
        <w:rPr>
          <w:sz w:val="28"/>
          <w:szCs w:val="28"/>
        </w:rPr>
      </w:pPr>
      <w:r w:rsidRPr="008C608E">
        <w:rPr>
          <w:sz w:val="28"/>
          <w:szCs w:val="28"/>
        </w:rPr>
        <w:t>104.</w:t>
      </w:r>
      <w:r w:rsidRPr="005875AE">
        <w:rPr>
          <w:sz w:val="28"/>
          <w:szCs w:val="28"/>
        </w:rPr>
        <w:t>Управление инновациями и инвестициями  в современной экономике.</w:t>
      </w:r>
    </w:p>
    <w:p w:rsidR="00E23DDF" w:rsidRPr="005875AE" w:rsidRDefault="00E23DDF" w:rsidP="00CD24DA">
      <w:pPr>
        <w:rPr>
          <w:sz w:val="28"/>
          <w:szCs w:val="28"/>
        </w:rPr>
      </w:pPr>
      <w:r w:rsidRPr="008C608E">
        <w:rPr>
          <w:sz w:val="28"/>
          <w:szCs w:val="28"/>
        </w:rPr>
        <w:t>105.</w:t>
      </w:r>
      <w:r w:rsidRPr="005875AE">
        <w:rPr>
          <w:sz w:val="28"/>
          <w:szCs w:val="28"/>
        </w:rPr>
        <w:t>Теоретические проблемы финансов, кредита и денежного обращения.</w:t>
      </w:r>
    </w:p>
    <w:p w:rsidR="00E23DDF" w:rsidRPr="005875AE" w:rsidRDefault="00E23DDF" w:rsidP="00CD24DA">
      <w:pPr>
        <w:ind w:right="-56"/>
        <w:rPr>
          <w:sz w:val="28"/>
          <w:szCs w:val="28"/>
        </w:rPr>
      </w:pPr>
      <w:r w:rsidRPr="000A5577">
        <w:rPr>
          <w:sz w:val="28"/>
          <w:szCs w:val="28"/>
        </w:rPr>
        <w:t>106.</w:t>
      </w:r>
      <w:r w:rsidRPr="005875AE">
        <w:rPr>
          <w:sz w:val="28"/>
          <w:szCs w:val="28"/>
        </w:rPr>
        <w:t>Инициативная тема по согласованию с научным руководителем.</w:t>
      </w:r>
    </w:p>
    <w:p w:rsidR="00E23DDF" w:rsidRPr="005875AE" w:rsidRDefault="00E23DDF" w:rsidP="00E23DDF">
      <w:pPr>
        <w:rPr>
          <w:sz w:val="28"/>
          <w:szCs w:val="28"/>
        </w:rPr>
      </w:pPr>
    </w:p>
    <w:p w:rsidR="004F7421" w:rsidRDefault="004F7421">
      <w:pPr>
        <w:ind w:left="240" w:firstLine="0"/>
        <w:jc w:val="center"/>
        <w:rPr>
          <w:rFonts w:ascii="Arial" w:hAnsi="Arial" w:cs="Arial"/>
          <w:sz w:val="24"/>
          <w:szCs w:val="24"/>
        </w:rPr>
      </w:pPr>
    </w:p>
    <w:p w:rsidR="004F7421" w:rsidRDefault="004F7421">
      <w:pPr>
        <w:ind w:firstLine="851"/>
        <w:rPr>
          <w:i/>
          <w:iCs/>
          <w:sz w:val="28"/>
          <w:szCs w:val="28"/>
        </w:rPr>
      </w:pPr>
    </w:p>
    <w:p w:rsidR="004F7421" w:rsidRPr="00CB7156" w:rsidRDefault="004F7421">
      <w:pPr>
        <w:ind w:firstLine="851"/>
        <w:rPr>
          <w:b/>
          <w:i/>
          <w:iCs/>
          <w:sz w:val="28"/>
          <w:szCs w:val="28"/>
        </w:rPr>
      </w:pPr>
      <w:r w:rsidRPr="00CB7156">
        <w:rPr>
          <w:b/>
          <w:i/>
          <w:iCs/>
          <w:sz w:val="28"/>
          <w:szCs w:val="28"/>
        </w:rPr>
        <w:t>Все темы дипломных работ должны быть рассмотрены на примере</w:t>
      </w:r>
    </w:p>
    <w:p w:rsidR="004F7421" w:rsidRPr="00CB7156" w:rsidRDefault="004F7421">
      <w:pPr>
        <w:jc w:val="center"/>
        <w:rPr>
          <w:b/>
          <w:i/>
          <w:iCs/>
          <w:sz w:val="28"/>
          <w:szCs w:val="28"/>
        </w:rPr>
      </w:pPr>
      <w:r w:rsidRPr="00CB7156">
        <w:rPr>
          <w:b/>
          <w:i/>
          <w:iCs/>
          <w:sz w:val="28"/>
          <w:szCs w:val="28"/>
        </w:rPr>
        <w:t xml:space="preserve"> конкретной организации</w:t>
      </w:r>
    </w:p>
    <w:p w:rsidR="004F7421" w:rsidRDefault="004F7421">
      <w:pPr>
        <w:tabs>
          <w:tab w:val="left" w:pos="0"/>
          <w:tab w:val="left" w:pos="851"/>
        </w:tabs>
        <w:ind w:left="360" w:firstLine="0"/>
        <w:rPr>
          <w:sz w:val="28"/>
          <w:szCs w:val="28"/>
        </w:rPr>
      </w:pPr>
    </w:p>
    <w:p w:rsidR="004F7421" w:rsidRDefault="004F7421">
      <w:pPr>
        <w:tabs>
          <w:tab w:val="left" w:pos="0"/>
          <w:tab w:val="left" w:pos="851"/>
        </w:tabs>
        <w:ind w:left="360" w:firstLine="0"/>
        <w:rPr>
          <w:sz w:val="28"/>
          <w:szCs w:val="28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</w:p>
    <w:p w:rsidR="007B193A" w:rsidRDefault="007B193A" w:rsidP="007B193A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B193A">
        <w:rPr>
          <w:b/>
          <w:bCs/>
          <w:sz w:val="28"/>
          <w:szCs w:val="28"/>
        </w:rPr>
        <w:t xml:space="preserve">Тематика </w:t>
      </w:r>
    </w:p>
    <w:p w:rsidR="00DD54F1" w:rsidRDefault="007B193A" w:rsidP="00DD54F1">
      <w:pPr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  <w:r w:rsidRPr="007B193A">
        <w:rPr>
          <w:b/>
          <w:bCs/>
          <w:sz w:val="28"/>
          <w:szCs w:val="28"/>
        </w:rPr>
        <w:t>дипломных работ</w:t>
      </w:r>
      <w:r>
        <w:rPr>
          <w:b/>
          <w:bCs/>
          <w:sz w:val="28"/>
          <w:szCs w:val="28"/>
        </w:rPr>
        <w:t xml:space="preserve"> для </w:t>
      </w:r>
      <w:r w:rsidRPr="004F0C66">
        <w:rPr>
          <w:b/>
          <w:bCs/>
          <w:sz w:val="28"/>
          <w:szCs w:val="28"/>
        </w:rPr>
        <w:t xml:space="preserve"> бакалавров по направлению 080100 «Экономика»</w:t>
      </w:r>
    </w:p>
    <w:p w:rsidR="00DD54F1" w:rsidRDefault="00DD54F1" w:rsidP="00DD54F1">
      <w:pPr>
        <w:spacing w:line="240" w:lineRule="auto"/>
        <w:ind w:firstLine="0"/>
        <w:jc w:val="left"/>
        <w:rPr>
          <w:b/>
          <w:bCs/>
          <w:sz w:val="28"/>
          <w:szCs w:val="28"/>
          <w:lang w:val="en-US"/>
        </w:rPr>
      </w:pP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Сущность, функции и значение финансов в условиях рыночной экономики.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Роль финансов в развитии международных экономических отношений.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Использование финансов для решения социально-экономических проблем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Развитие и совершенствование структуры финансовой системы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Финансовая политика РФ, ее значения и задачи в современных условиях.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Проблемы финансового оздоровления экономики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Управление финансами в РФ и направления его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Государственный финансовый контроль: организация и пути действенности.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Бюджетной устройство и бюджетная система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Федеральный бюджет и его роль в решении социально-экономических задач.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Доходы (федерального, регионального, местного) бюджета и резервы их увеличения.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Расходы (федерального, регионального, местного) бюджета и направления повышения эффективности использования средств.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Роль госбюджета в финансировании социальной сферы (или в развитии экономики).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Проблемы оптимизации дефицита федерального бюджета.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Бюджеты субъектов РФ и их значение в социально-экономическом развитии регионов.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Проблемы формирования доходов бюджета субъекта федерации (местного бюджета).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Местные бюджеты и их роль в реализации социальной политики.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Повышение роли региональных бюджетов и бюджетов МСУ в современных условиях.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Совершенствование бюджетного планирования в условиях рыночной экономики.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Финансовая помощь региональным бюджетам из федерального бюджета и пути ее усовершенствования.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Анализ состояния финансовых регионов.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Государственные социальные внебюджетные фонды и проблемы их консолидации.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Повышение эффективности использования бюджетных средств (на примере федерального, регионального или местного бюджетов).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Система расходов бюджетов разного уровня и пути ее дальнейшего развития и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Государственный финансовый контроль над составлением и исполнением бюджетов в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Федеральное казначейство: задачи, функции, их взаимодействие с финансово-банковской системой.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Проблемы межбюджетных отношений; решение этих проблем и пути развития отношений.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Основы организации бюджетного процесса, пути его реформирования.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Направление совершенствования формирования и использования средств пенсионного фонда (фонда государственного социального страхования, фонда обязательного медицинского страхования).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Государственный (муниципальный) долги особенности его регулирования в настоящее время.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Налоговая система РФ и направления ее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Порядок начисления и уплаты косвенных (прямых) налогов. Перспективы их развития.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Налогообложение предприятий (организаций социальной сферы) и пути его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Налогообложение ценных бумаг.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Налоговое регулирование инвестиционной деятельности.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Особенности налогообложения банков (страховых компаний).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Контроль налоговых органов за правильностью исчисления и уплаты налогов с юридических (физических) лиц.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 xml:space="preserve">Практика исчисления и взимания налогов на доходы физических лиц.  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Налоговое регулирование предприятий малого бизнеса.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Развитие и совершенствование страхового рынка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Страховые организации, их роль и значение в условиях рыночных отношений.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Основы построения страховых тарифов и их оптимизация.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Организация финансов предприятий ( коммерческих, государственных, муниципальных и др.).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Акционерный капитал и пути повышения эффективности его использования.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Планирование прибыли предприятия, пути ее роста.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Распределения прибыли акционерного общества и направление ее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 xml:space="preserve"> Резервы повышения рентабельности предприятий.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Факторный анализ финансового состояния предприятия.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Оценка финансовой устойчивости предприятия в условиях инфляции.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Стратегия и тактика финансового оздоровления предприятия в условиях рынка.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Эффективность использования финансовых ресурсов предприятия.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Взаимоотношения предприятий с бюджетами разных уровней (внебюджетными фондами, банками).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Проблемы формирования оборотных средств предприятий.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Эффективность использования оборотных средств предприятий; пути повышения эффективности.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Нормирование оборотных средств на предприятии и направления его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Эффективность использования основных фондов предприятий.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Выручка от реализации продукции; резервы ее увеличения.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 xml:space="preserve"> Затраты на производство и реализацию продукции и их влияние на финансовые результаты предприятия.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Разработка финансового плана предприятия.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Пути совершенствования финансового планирования на предприятиях.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Разработка плана финансового оздоровления несостоятельного предприятия.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Устойчивость финансового состояния предприятия и направление его инвестиционной привлекательности.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Проблемы финансирования бюджетных организаций.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Финансовые риски и их страхование в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Управление финансовыми рисками.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Методы определения стоимости предприятий и оценки его бизнеса.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Организация денежного обращения в РФ и пути его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Современные формы организации безналичных расчетов в РФ.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Организация международных расчетов по внешнеторговым операциям.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Организация краткосрочного кредитования в РФ и направление его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Коммерческий кредит и вексельный оборот как источник финансового обеспечения предприятия.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Ликвидность и платежеспособность коммерческого банка.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Кредитоспособность заемщика и методы ее определения.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Оценка кредитных рисков банка.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Валютно-финансовые и платежные условия внешнеэкономических сделок.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Государственное регулирование международных кредитных отношений.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Проблема формирование рынка ценных бумаг.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 xml:space="preserve">Дивидендная политика акционерного общества и направления ее реализации.  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Сущность и пути реализации инвестиционной политики акционерного общества.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Лизинг, его состояние и перспективы развития.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Сравнительный анализ методов оценки прямых инвестиций.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Рыночный и затратный подход к оценке недвижимости; сферы применения каждого подхода.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Доходный подход к оценке недвижимости и направления его применения.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Показатели состоятельности инвестиционных проектов и задачи их анализа.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Анализ показателей экономической эффективности инвестиционных проектов.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Особенности финансового анализа инвестиционных процессов в условиях инфляции.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Особенности финансового анализа инвестиционных процессов с учетом факторов риска и неопределенности.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Безналичные расчеты между предприятиями и проблемы их совершенствования.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Финансы и кредит в хозяйственном механизме управлением предприятием.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Совершенствование финансовой работы на предприятии.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>Финансовое планирование и контроль в системе управления финансами на предприятии.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 xml:space="preserve">Роль финансов и кредита в развитии внешнеэкономических связей предприятий. </w:t>
      </w:r>
    </w:p>
    <w:p w:rsidR="00DD54F1" w:rsidRDefault="00DD54F1" w:rsidP="00DD54F1">
      <w:pPr>
        <w:numPr>
          <w:ilvl w:val="0"/>
          <w:numId w:val="16"/>
        </w:numPr>
        <w:autoSpaceDE/>
        <w:autoSpaceDN/>
        <w:adjustRightInd/>
        <w:spacing w:line="240" w:lineRule="auto"/>
        <w:jc w:val="left"/>
        <w:rPr>
          <w:sz w:val="28"/>
        </w:rPr>
      </w:pPr>
      <w:r>
        <w:rPr>
          <w:sz w:val="28"/>
        </w:rPr>
        <w:t xml:space="preserve"> Инициативная тема  по согласованию с научным  руководителем.</w:t>
      </w:r>
    </w:p>
    <w:p w:rsidR="00DD54F1" w:rsidRDefault="00DD54F1" w:rsidP="00DD54F1">
      <w:pPr>
        <w:rPr>
          <w:sz w:val="28"/>
        </w:rPr>
      </w:pPr>
      <w:r>
        <w:rPr>
          <w:sz w:val="28"/>
        </w:rPr>
        <w:t xml:space="preserve"> </w:t>
      </w:r>
    </w:p>
    <w:p w:rsidR="00DD54F1" w:rsidRDefault="00DD54F1" w:rsidP="00DD54F1">
      <w:pPr>
        <w:rPr>
          <w:sz w:val="28"/>
        </w:rPr>
      </w:pPr>
    </w:p>
    <w:p w:rsidR="00DD54F1" w:rsidRDefault="00DD54F1" w:rsidP="00DD54F1">
      <w:pPr>
        <w:rPr>
          <w:sz w:val="28"/>
        </w:rPr>
      </w:pPr>
    </w:p>
    <w:p w:rsidR="00DD54F1" w:rsidRDefault="00DD54F1" w:rsidP="00DD54F1">
      <w:pPr>
        <w:rPr>
          <w:sz w:val="28"/>
        </w:rPr>
      </w:pPr>
    </w:p>
    <w:p w:rsidR="00DD54F1" w:rsidRPr="00DD54F1" w:rsidRDefault="00DD54F1" w:rsidP="00DD54F1">
      <w:pPr>
        <w:spacing w:line="240" w:lineRule="auto"/>
        <w:ind w:firstLine="0"/>
        <w:jc w:val="left"/>
        <w:rPr>
          <w:b/>
          <w:bCs/>
          <w:sz w:val="28"/>
          <w:szCs w:val="28"/>
        </w:rPr>
      </w:pPr>
    </w:p>
    <w:p w:rsidR="004F7421" w:rsidRDefault="004F7421">
      <w:pPr>
        <w:pStyle w:val="aa"/>
        <w:pageBreakBefore/>
      </w:pPr>
      <w:r>
        <w:t>СОДЕРЖАНИЕ</w:t>
      </w:r>
    </w:p>
    <w:p w:rsidR="004F7421" w:rsidRDefault="004F7421">
      <w:pPr>
        <w:rPr>
          <w:sz w:val="28"/>
          <w:szCs w:val="32"/>
        </w:rPr>
      </w:pPr>
      <w:r>
        <w:rPr>
          <w:sz w:val="28"/>
          <w:szCs w:val="32"/>
        </w:rPr>
        <w:t>Введение ---------------------------------------------------------------</w:t>
      </w:r>
      <w:r w:rsidR="00D31AFB">
        <w:rPr>
          <w:sz w:val="28"/>
          <w:szCs w:val="32"/>
        </w:rPr>
        <w:t>-</w:t>
      </w:r>
      <w:r>
        <w:rPr>
          <w:sz w:val="28"/>
          <w:szCs w:val="32"/>
        </w:rPr>
        <w:t xml:space="preserve"> 3.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Цели и задачи дипломной работы </w:t>
      </w:r>
      <w:r w:rsidR="000E1083">
        <w:rPr>
          <w:sz w:val="28"/>
          <w:szCs w:val="32"/>
        </w:rPr>
        <w:t>----------------------------  3.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Требования к содержанию дипломной работы ------------- 4.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Выбор и утверждение темы</w:t>
      </w:r>
      <w:r w:rsidR="00411AD1">
        <w:rPr>
          <w:sz w:val="28"/>
          <w:szCs w:val="32"/>
        </w:rPr>
        <w:t xml:space="preserve"> дипломной работы -----------</w:t>
      </w:r>
      <w:r w:rsidR="000E1083">
        <w:rPr>
          <w:sz w:val="28"/>
          <w:szCs w:val="32"/>
        </w:rPr>
        <w:t xml:space="preserve">- </w:t>
      </w:r>
      <w:r w:rsidR="00411AD1" w:rsidRPr="00411AD1">
        <w:rPr>
          <w:sz w:val="28"/>
          <w:szCs w:val="32"/>
        </w:rPr>
        <w:t>5</w:t>
      </w:r>
      <w:r>
        <w:rPr>
          <w:sz w:val="28"/>
          <w:szCs w:val="32"/>
        </w:rPr>
        <w:t>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Задание на дипломную работу --</w:t>
      </w:r>
      <w:r w:rsidR="000E1083">
        <w:rPr>
          <w:sz w:val="28"/>
          <w:szCs w:val="32"/>
        </w:rPr>
        <w:t>-------------------------------</w:t>
      </w:r>
      <w:r w:rsidR="000E1083">
        <w:rPr>
          <w:sz w:val="28"/>
          <w:szCs w:val="32"/>
        </w:rPr>
        <w:softHyphen/>
      </w:r>
      <w:r w:rsidR="000E1083">
        <w:rPr>
          <w:sz w:val="28"/>
          <w:szCs w:val="32"/>
        </w:rPr>
        <w:softHyphen/>
      </w:r>
      <w:r w:rsidR="000E1083">
        <w:rPr>
          <w:sz w:val="28"/>
          <w:szCs w:val="32"/>
        </w:rPr>
        <w:softHyphen/>
      </w:r>
      <w:r w:rsidR="00DA34E5">
        <w:rPr>
          <w:sz w:val="28"/>
          <w:szCs w:val="32"/>
        </w:rPr>
        <w:t xml:space="preserve"> </w:t>
      </w:r>
      <w:r>
        <w:rPr>
          <w:sz w:val="28"/>
          <w:szCs w:val="32"/>
        </w:rPr>
        <w:t>5.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Руководство и контроль за ходом выполнения </w:t>
      </w:r>
    </w:p>
    <w:p w:rsidR="004F7421" w:rsidRDefault="004F7421">
      <w:pPr>
        <w:ind w:left="280" w:firstLine="360"/>
        <w:rPr>
          <w:sz w:val="28"/>
          <w:szCs w:val="32"/>
        </w:rPr>
      </w:pPr>
      <w:r>
        <w:rPr>
          <w:sz w:val="28"/>
          <w:szCs w:val="32"/>
        </w:rPr>
        <w:t>дипломных работ ---------------------</w:t>
      </w:r>
      <w:r w:rsidR="000E1083">
        <w:rPr>
          <w:sz w:val="28"/>
          <w:szCs w:val="32"/>
        </w:rPr>
        <w:t xml:space="preserve">---------------------------- </w:t>
      </w:r>
      <w:r w:rsidR="00CB7156">
        <w:rPr>
          <w:sz w:val="28"/>
          <w:szCs w:val="32"/>
        </w:rPr>
        <w:t>6</w:t>
      </w:r>
      <w:r>
        <w:rPr>
          <w:sz w:val="28"/>
          <w:szCs w:val="32"/>
        </w:rPr>
        <w:t>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Порядок защиты дипломной рабо</w:t>
      </w:r>
      <w:r w:rsidR="00DA34E5">
        <w:rPr>
          <w:sz w:val="28"/>
          <w:szCs w:val="32"/>
        </w:rPr>
        <w:t xml:space="preserve">ты ------------------------- </w:t>
      </w:r>
      <w:r w:rsidR="00CB7156">
        <w:rPr>
          <w:sz w:val="28"/>
          <w:szCs w:val="32"/>
        </w:rPr>
        <w:t>7</w:t>
      </w:r>
      <w:r>
        <w:rPr>
          <w:sz w:val="28"/>
          <w:szCs w:val="32"/>
        </w:rPr>
        <w:t>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Структура дипломной работы и основные</w:t>
      </w:r>
    </w:p>
    <w:p w:rsidR="004F7421" w:rsidRDefault="004F7421">
      <w:pPr>
        <w:ind w:left="280" w:firstLine="360"/>
        <w:rPr>
          <w:sz w:val="28"/>
          <w:szCs w:val="32"/>
        </w:rPr>
      </w:pPr>
      <w:r>
        <w:rPr>
          <w:sz w:val="28"/>
          <w:szCs w:val="32"/>
        </w:rPr>
        <w:t xml:space="preserve"> требования к оформлению ---------</w:t>
      </w:r>
      <w:r w:rsidR="00CB7156">
        <w:rPr>
          <w:sz w:val="28"/>
          <w:szCs w:val="32"/>
        </w:rPr>
        <w:t>----------------------------</w:t>
      </w:r>
      <w:r w:rsidR="00DA34E5">
        <w:rPr>
          <w:sz w:val="28"/>
          <w:szCs w:val="32"/>
        </w:rPr>
        <w:t xml:space="preserve"> </w:t>
      </w:r>
      <w:r w:rsidR="00CB7156">
        <w:rPr>
          <w:sz w:val="28"/>
          <w:szCs w:val="32"/>
        </w:rPr>
        <w:t>9</w:t>
      </w:r>
      <w:r>
        <w:rPr>
          <w:sz w:val="28"/>
          <w:szCs w:val="32"/>
        </w:rPr>
        <w:t>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Содержание дипломной работы ---</w:t>
      </w:r>
      <w:r w:rsidR="00CB7156">
        <w:rPr>
          <w:sz w:val="28"/>
          <w:szCs w:val="32"/>
        </w:rPr>
        <w:t>------------</w:t>
      </w:r>
      <w:r w:rsidR="00D31AFB">
        <w:rPr>
          <w:sz w:val="28"/>
          <w:szCs w:val="32"/>
        </w:rPr>
        <w:t xml:space="preserve">---------------- </w:t>
      </w:r>
      <w:r w:rsidR="00CB7156">
        <w:rPr>
          <w:sz w:val="28"/>
          <w:szCs w:val="32"/>
        </w:rPr>
        <w:t>10</w:t>
      </w:r>
      <w:r>
        <w:rPr>
          <w:sz w:val="28"/>
          <w:szCs w:val="32"/>
        </w:rPr>
        <w:t>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 Основные направления выполнения </w:t>
      </w:r>
    </w:p>
    <w:p w:rsidR="004F7421" w:rsidRDefault="004F7421">
      <w:pPr>
        <w:ind w:left="280" w:firstLine="360"/>
        <w:rPr>
          <w:sz w:val="28"/>
          <w:szCs w:val="32"/>
        </w:rPr>
      </w:pPr>
      <w:r>
        <w:rPr>
          <w:sz w:val="28"/>
          <w:szCs w:val="32"/>
        </w:rPr>
        <w:t>дипломных работ  ---------------------</w:t>
      </w:r>
      <w:r w:rsidR="00DA34E5">
        <w:rPr>
          <w:sz w:val="28"/>
          <w:szCs w:val="32"/>
        </w:rPr>
        <w:t>----------------------------</w:t>
      </w:r>
      <w:r w:rsidR="00CB7156">
        <w:rPr>
          <w:sz w:val="28"/>
          <w:szCs w:val="32"/>
        </w:rPr>
        <w:t>14</w:t>
      </w:r>
      <w:r>
        <w:rPr>
          <w:sz w:val="28"/>
          <w:szCs w:val="32"/>
        </w:rPr>
        <w:t>.</w:t>
      </w:r>
    </w:p>
    <w:p w:rsidR="004F7421" w:rsidRDefault="004F7421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Приложения ----------------------------------------</w:t>
      </w:r>
      <w:r w:rsidR="00CB7156">
        <w:rPr>
          <w:sz w:val="28"/>
          <w:szCs w:val="32"/>
        </w:rPr>
        <w:t>---------------</w:t>
      </w:r>
      <w:r w:rsidR="00DA34E5">
        <w:rPr>
          <w:sz w:val="28"/>
          <w:szCs w:val="32"/>
        </w:rPr>
        <w:t>-</w:t>
      </w:r>
      <w:r w:rsidR="00CB7156">
        <w:rPr>
          <w:sz w:val="28"/>
          <w:szCs w:val="32"/>
        </w:rPr>
        <w:t>15</w:t>
      </w:r>
      <w:r>
        <w:rPr>
          <w:sz w:val="28"/>
          <w:szCs w:val="32"/>
        </w:rPr>
        <w:t>.</w:t>
      </w:r>
    </w:p>
    <w:p w:rsidR="004F7421" w:rsidRDefault="00CD24DA">
      <w:pPr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>Тематика дипломных работ</w:t>
      </w:r>
    </w:p>
    <w:p w:rsidR="004F7421" w:rsidRDefault="007D50CC">
      <w:pPr>
        <w:ind w:left="280" w:firstLine="360"/>
        <w:rPr>
          <w:sz w:val="28"/>
          <w:szCs w:val="32"/>
          <w:lang w:val="en-US"/>
        </w:rPr>
      </w:pPr>
      <w:r>
        <w:rPr>
          <w:sz w:val="28"/>
          <w:szCs w:val="32"/>
        </w:rPr>
        <w:t>по специальности 080105</w:t>
      </w:r>
      <w:r w:rsidR="004F7421">
        <w:rPr>
          <w:sz w:val="28"/>
          <w:szCs w:val="32"/>
        </w:rPr>
        <w:t xml:space="preserve"> «Фина</w:t>
      </w:r>
      <w:r w:rsidR="00D31AFB">
        <w:rPr>
          <w:sz w:val="28"/>
          <w:szCs w:val="32"/>
        </w:rPr>
        <w:t>нсы и кредит» ------------ 24</w:t>
      </w:r>
      <w:r w:rsidR="004F7421">
        <w:rPr>
          <w:sz w:val="28"/>
          <w:szCs w:val="32"/>
        </w:rPr>
        <w:t>.</w:t>
      </w:r>
    </w:p>
    <w:p w:rsidR="00DD54F1" w:rsidRDefault="00DD54F1" w:rsidP="00DD54F1">
      <w:pPr>
        <w:numPr>
          <w:ilvl w:val="0"/>
          <w:numId w:val="1"/>
        </w:numPr>
        <w:spacing w:line="240" w:lineRule="auto"/>
        <w:jc w:val="left"/>
        <w:rPr>
          <w:bCs/>
          <w:sz w:val="28"/>
          <w:szCs w:val="28"/>
          <w:lang w:val="en-US"/>
        </w:rPr>
      </w:pPr>
      <w:r w:rsidRPr="00DD54F1">
        <w:rPr>
          <w:bCs/>
          <w:sz w:val="28"/>
          <w:szCs w:val="28"/>
        </w:rPr>
        <w:t xml:space="preserve">Тематика дипломных работ для  </w:t>
      </w:r>
      <w:r>
        <w:rPr>
          <w:bCs/>
          <w:sz w:val="28"/>
          <w:szCs w:val="28"/>
        </w:rPr>
        <w:t xml:space="preserve"> </w:t>
      </w:r>
      <w:r w:rsidRPr="00DD54F1">
        <w:rPr>
          <w:bCs/>
          <w:sz w:val="28"/>
          <w:szCs w:val="28"/>
        </w:rPr>
        <w:t>бакалавров</w:t>
      </w:r>
    </w:p>
    <w:p w:rsidR="00DD54F1" w:rsidRPr="00DD54F1" w:rsidRDefault="00DD54F1" w:rsidP="00DD54F1">
      <w:pPr>
        <w:spacing w:line="240" w:lineRule="auto"/>
        <w:ind w:left="280" w:firstLine="0"/>
        <w:jc w:val="lef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   </w:t>
      </w:r>
      <w:r w:rsidRPr="00DD54F1">
        <w:rPr>
          <w:bCs/>
          <w:sz w:val="28"/>
          <w:szCs w:val="28"/>
        </w:rPr>
        <w:t xml:space="preserve"> по направлению 080100 «Экономика»</w:t>
      </w:r>
      <w:r>
        <w:rPr>
          <w:bCs/>
          <w:sz w:val="28"/>
          <w:szCs w:val="28"/>
          <w:lang w:val="en-US"/>
        </w:rPr>
        <w:t>------------------------ 28.</w:t>
      </w:r>
    </w:p>
    <w:p w:rsidR="00DD54F1" w:rsidRDefault="00DD54F1" w:rsidP="00DD54F1">
      <w:pPr>
        <w:spacing w:line="240" w:lineRule="auto"/>
        <w:ind w:firstLine="0"/>
        <w:jc w:val="left"/>
        <w:rPr>
          <w:b/>
          <w:bCs/>
          <w:sz w:val="28"/>
          <w:szCs w:val="28"/>
          <w:lang w:val="en-US"/>
        </w:rPr>
      </w:pPr>
    </w:p>
    <w:p w:rsidR="00DD54F1" w:rsidRPr="00DD54F1" w:rsidRDefault="00DD54F1" w:rsidP="00DD54F1">
      <w:pPr>
        <w:rPr>
          <w:sz w:val="28"/>
          <w:szCs w:val="32"/>
          <w:lang w:val="en-US"/>
        </w:rPr>
      </w:pPr>
    </w:p>
    <w:p w:rsidR="004F7421" w:rsidRDefault="004F7421">
      <w:pPr>
        <w:ind w:left="280" w:firstLine="0"/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F7421" w:rsidRDefault="004F7421">
      <w:pPr>
        <w:rPr>
          <w:sz w:val="32"/>
          <w:szCs w:val="32"/>
        </w:rPr>
      </w:pPr>
    </w:p>
    <w:p w:rsidR="00411AD1" w:rsidRPr="00411AD1" w:rsidRDefault="00411AD1">
      <w:pPr>
        <w:rPr>
          <w:sz w:val="32"/>
          <w:szCs w:val="32"/>
          <w:lang w:val="en-US"/>
        </w:rPr>
      </w:pPr>
      <w:bookmarkStart w:id="0" w:name="_GoBack"/>
      <w:bookmarkEnd w:id="0"/>
    </w:p>
    <w:sectPr w:rsidR="00411AD1" w:rsidRPr="00411AD1" w:rsidSect="00891F73">
      <w:footerReference w:type="even" r:id="rId9"/>
      <w:footerReference w:type="default" r:id="rId10"/>
      <w:pgSz w:w="11900" w:h="16820"/>
      <w:pgMar w:top="1134" w:right="1134" w:bottom="1134" w:left="1134" w:header="720" w:footer="720" w:gutter="0"/>
      <w:paperSrc w:first="7" w:other="7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42" w:rsidRDefault="00C74E42">
      <w:r>
        <w:separator/>
      </w:r>
    </w:p>
  </w:endnote>
  <w:endnote w:type="continuationSeparator" w:id="0">
    <w:p w:rsidR="00C74E42" w:rsidRDefault="00C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Default="000A7D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7DC2" w:rsidRDefault="000A7DC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C2" w:rsidRDefault="000A7DC2">
    <w:pPr>
      <w:pStyle w:val="a4"/>
      <w:framePr w:wrap="around" w:vAnchor="text" w:hAnchor="margin" w:xAlign="center" w:y="1"/>
      <w:rPr>
        <w:rStyle w:val="a5"/>
        <w:sz w:val="28"/>
      </w:rPr>
    </w:pP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9B6111">
      <w:rPr>
        <w:rStyle w:val="a5"/>
        <w:noProof/>
        <w:sz w:val="28"/>
      </w:rPr>
      <w:t>32</w:t>
    </w:r>
    <w:r>
      <w:rPr>
        <w:rStyle w:val="a5"/>
        <w:sz w:val="28"/>
      </w:rPr>
      <w:fldChar w:fldCharType="end"/>
    </w:r>
  </w:p>
  <w:p w:rsidR="000A7DC2" w:rsidRDefault="000A7D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42" w:rsidRDefault="00C74E42">
      <w:r>
        <w:separator/>
      </w:r>
    </w:p>
  </w:footnote>
  <w:footnote w:type="continuationSeparator" w:id="0">
    <w:p w:rsidR="00C74E42" w:rsidRDefault="00C7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77A7"/>
    <w:multiLevelType w:val="hybridMultilevel"/>
    <w:tmpl w:val="8486A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80E15"/>
    <w:multiLevelType w:val="hybridMultilevel"/>
    <w:tmpl w:val="969C7472"/>
    <w:lvl w:ilvl="0" w:tplc="3E2ED8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1F49F1"/>
    <w:multiLevelType w:val="hybridMultilevel"/>
    <w:tmpl w:val="02583820"/>
    <w:lvl w:ilvl="0" w:tplc="3E2ED8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97235"/>
    <w:multiLevelType w:val="multilevel"/>
    <w:tmpl w:val="58A2BD78"/>
    <w:lvl w:ilvl="0">
      <w:start w:val="1"/>
      <w:numFmt w:val="decimal"/>
      <w:lvlText w:val="%1.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35"/>
        </w:tabs>
        <w:ind w:left="8635" w:hanging="7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70"/>
        </w:tabs>
        <w:ind w:left="10070" w:hanging="7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05"/>
        </w:tabs>
        <w:ind w:left="11505" w:hanging="7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0"/>
        </w:tabs>
        <w:ind w:left="12940" w:hanging="7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75"/>
        </w:tabs>
        <w:ind w:left="14375" w:hanging="7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10"/>
        </w:tabs>
        <w:ind w:left="15810" w:hanging="72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45"/>
        </w:tabs>
        <w:ind w:left="17245" w:hanging="72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680"/>
        </w:tabs>
        <w:ind w:left="18680" w:hanging="7200"/>
      </w:pPr>
      <w:rPr>
        <w:rFonts w:hint="default"/>
      </w:rPr>
    </w:lvl>
  </w:abstractNum>
  <w:abstractNum w:abstractNumId="4">
    <w:nsid w:val="17C17012"/>
    <w:multiLevelType w:val="multilevel"/>
    <w:tmpl w:val="0830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E26F2"/>
    <w:multiLevelType w:val="hybridMultilevel"/>
    <w:tmpl w:val="A81CAAE0"/>
    <w:lvl w:ilvl="0" w:tplc="32A42B58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22637E"/>
    <w:multiLevelType w:val="multilevel"/>
    <w:tmpl w:val="4154C1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7">
    <w:nsid w:val="34AA1960"/>
    <w:multiLevelType w:val="hybridMultilevel"/>
    <w:tmpl w:val="71C2C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F5339"/>
    <w:multiLevelType w:val="hybridMultilevel"/>
    <w:tmpl w:val="5A82B594"/>
    <w:lvl w:ilvl="0" w:tplc="3E2ED8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DD52AE"/>
    <w:multiLevelType w:val="hybridMultilevel"/>
    <w:tmpl w:val="1D7A2378"/>
    <w:lvl w:ilvl="0" w:tplc="9154CE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09F6F91"/>
    <w:multiLevelType w:val="hybridMultilevel"/>
    <w:tmpl w:val="39FC0A24"/>
    <w:lvl w:ilvl="0" w:tplc="3E2ED8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6E09F9"/>
    <w:multiLevelType w:val="hybridMultilevel"/>
    <w:tmpl w:val="C1A421D4"/>
    <w:lvl w:ilvl="0" w:tplc="18A493B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4D62637"/>
    <w:multiLevelType w:val="hybridMultilevel"/>
    <w:tmpl w:val="D982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D95EC3"/>
    <w:multiLevelType w:val="hybridMultilevel"/>
    <w:tmpl w:val="7F5C4D28"/>
    <w:lvl w:ilvl="0" w:tplc="C5BE993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4">
    <w:nsid w:val="79D6662F"/>
    <w:multiLevelType w:val="hybridMultilevel"/>
    <w:tmpl w:val="BAFE2DD6"/>
    <w:lvl w:ilvl="0" w:tplc="32A42B58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5">
    <w:nsid w:val="7B985071"/>
    <w:multiLevelType w:val="hybridMultilevel"/>
    <w:tmpl w:val="1AC2ECD4"/>
    <w:lvl w:ilvl="0" w:tplc="3E2ED8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7F732AD6"/>
    <w:multiLevelType w:val="hybridMultilevel"/>
    <w:tmpl w:val="05A28516"/>
    <w:lvl w:ilvl="0" w:tplc="3E2ED8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2"/>
  </w:num>
  <w:num w:numId="8">
    <w:abstractNumId w:val="10"/>
  </w:num>
  <w:num w:numId="9">
    <w:abstractNumId w:val="15"/>
  </w:num>
  <w:num w:numId="10">
    <w:abstractNumId w:val="8"/>
  </w:num>
  <w:num w:numId="11">
    <w:abstractNumId w:val="1"/>
  </w:num>
  <w:num w:numId="12">
    <w:abstractNumId w:val="16"/>
  </w:num>
  <w:num w:numId="13">
    <w:abstractNumId w:val="7"/>
  </w:num>
  <w:num w:numId="14">
    <w:abstractNumId w:val="9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1CB"/>
    <w:rsid w:val="00022FD0"/>
    <w:rsid w:val="00023A1C"/>
    <w:rsid w:val="00052A62"/>
    <w:rsid w:val="00056685"/>
    <w:rsid w:val="00074B99"/>
    <w:rsid w:val="0007790A"/>
    <w:rsid w:val="000A4841"/>
    <w:rsid w:val="000A7DC2"/>
    <w:rsid w:val="000C4C95"/>
    <w:rsid w:val="000D6ABC"/>
    <w:rsid w:val="000E1083"/>
    <w:rsid w:val="000E71A3"/>
    <w:rsid w:val="00125E81"/>
    <w:rsid w:val="001479FB"/>
    <w:rsid w:val="00161F28"/>
    <w:rsid w:val="00166C3B"/>
    <w:rsid w:val="00180FC1"/>
    <w:rsid w:val="001814CA"/>
    <w:rsid w:val="00181C29"/>
    <w:rsid w:val="00184307"/>
    <w:rsid w:val="001B1A84"/>
    <w:rsid w:val="00226264"/>
    <w:rsid w:val="00227664"/>
    <w:rsid w:val="002538A3"/>
    <w:rsid w:val="002547A4"/>
    <w:rsid w:val="00273A20"/>
    <w:rsid w:val="002B149D"/>
    <w:rsid w:val="002E3946"/>
    <w:rsid w:val="0035462B"/>
    <w:rsid w:val="003606CD"/>
    <w:rsid w:val="00411AD1"/>
    <w:rsid w:val="004607F3"/>
    <w:rsid w:val="00464E1E"/>
    <w:rsid w:val="00485F18"/>
    <w:rsid w:val="004B458B"/>
    <w:rsid w:val="004F0C66"/>
    <w:rsid w:val="004F4095"/>
    <w:rsid w:val="004F5F2C"/>
    <w:rsid w:val="004F7421"/>
    <w:rsid w:val="004F7456"/>
    <w:rsid w:val="00501C51"/>
    <w:rsid w:val="00522089"/>
    <w:rsid w:val="00574356"/>
    <w:rsid w:val="005A45C8"/>
    <w:rsid w:val="005C4057"/>
    <w:rsid w:val="005F6BAC"/>
    <w:rsid w:val="00602F23"/>
    <w:rsid w:val="0062388E"/>
    <w:rsid w:val="00641D78"/>
    <w:rsid w:val="00646412"/>
    <w:rsid w:val="006556D3"/>
    <w:rsid w:val="006D0D99"/>
    <w:rsid w:val="006F1F87"/>
    <w:rsid w:val="006F4722"/>
    <w:rsid w:val="0072753E"/>
    <w:rsid w:val="007362B5"/>
    <w:rsid w:val="00762DB5"/>
    <w:rsid w:val="007766E4"/>
    <w:rsid w:val="0078269D"/>
    <w:rsid w:val="007838EC"/>
    <w:rsid w:val="007B193A"/>
    <w:rsid w:val="007B3AED"/>
    <w:rsid w:val="007B7C5D"/>
    <w:rsid w:val="007D50CC"/>
    <w:rsid w:val="00847F3B"/>
    <w:rsid w:val="008708A3"/>
    <w:rsid w:val="00891F73"/>
    <w:rsid w:val="0089310D"/>
    <w:rsid w:val="008A7218"/>
    <w:rsid w:val="008A7F2B"/>
    <w:rsid w:val="008B4D67"/>
    <w:rsid w:val="008E0E87"/>
    <w:rsid w:val="008F0D5B"/>
    <w:rsid w:val="009044E1"/>
    <w:rsid w:val="009355EC"/>
    <w:rsid w:val="009766D8"/>
    <w:rsid w:val="0099444B"/>
    <w:rsid w:val="009A7DD0"/>
    <w:rsid w:val="009B6111"/>
    <w:rsid w:val="009D5A86"/>
    <w:rsid w:val="00A01EAC"/>
    <w:rsid w:val="00A224EF"/>
    <w:rsid w:val="00A438E8"/>
    <w:rsid w:val="00A764DF"/>
    <w:rsid w:val="00AB39B4"/>
    <w:rsid w:val="00AB7437"/>
    <w:rsid w:val="00AB7726"/>
    <w:rsid w:val="00AD6222"/>
    <w:rsid w:val="00AE7AF2"/>
    <w:rsid w:val="00AF01C1"/>
    <w:rsid w:val="00AF3677"/>
    <w:rsid w:val="00B00062"/>
    <w:rsid w:val="00B02331"/>
    <w:rsid w:val="00B03FFC"/>
    <w:rsid w:val="00B15505"/>
    <w:rsid w:val="00B32E1F"/>
    <w:rsid w:val="00B74B6E"/>
    <w:rsid w:val="00B80B75"/>
    <w:rsid w:val="00BC1348"/>
    <w:rsid w:val="00BC43FA"/>
    <w:rsid w:val="00BC60DC"/>
    <w:rsid w:val="00BC73FE"/>
    <w:rsid w:val="00BE152C"/>
    <w:rsid w:val="00BF1529"/>
    <w:rsid w:val="00C006C2"/>
    <w:rsid w:val="00C478B2"/>
    <w:rsid w:val="00C6242F"/>
    <w:rsid w:val="00C74E42"/>
    <w:rsid w:val="00C86A52"/>
    <w:rsid w:val="00CA11FD"/>
    <w:rsid w:val="00CB7156"/>
    <w:rsid w:val="00CD24DA"/>
    <w:rsid w:val="00CE45BF"/>
    <w:rsid w:val="00D31AFB"/>
    <w:rsid w:val="00D33051"/>
    <w:rsid w:val="00D7296F"/>
    <w:rsid w:val="00D969CC"/>
    <w:rsid w:val="00DA34E5"/>
    <w:rsid w:val="00DB7FCF"/>
    <w:rsid w:val="00DD54F1"/>
    <w:rsid w:val="00DE6AC1"/>
    <w:rsid w:val="00E10F42"/>
    <w:rsid w:val="00E23DDF"/>
    <w:rsid w:val="00E31B42"/>
    <w:rsid w:val="00E4190D"/>
    <w:rsid w:val="00E462D6"/>
    <w:rsid w:val="00E708A9"/>
    <w:rsid w:val="00E84429"/>
    <w:rsid w:val="00EA44E6"/>
    <w:rsid w:val="00F531CB"/>
    <w:rsid w:val="00F760E6"/>
    <w:rsid w:val="00F7729B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F297D5-BDFD-47E1-8931-A5F9707C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line="259" w:lineRule="auto"/>
      <w:ind w:firstLine="278"/>
      <w:jc w:val="both"/>
    </w:pPr>
    <w:rPr>
      <w:sz w:val="18"/>
      <w:szCs w:val="18"/>
    </w:rPr>
  </w:style>
  <w:style w:type="paragraph" w:styleId="1">
    <w:name w:val="heading 1"/>
    <w:basedOn w:val="a"/>
    <w:next w:val="a"/>
    <w:qFormat/>
    <w:pPr>
      <w:keepNext/>
      <w:spacing w:line="240" w:lineRule="auto"/>
      <w:ind w:firstLine="0"/>
      <w:jc w:val="lef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240" w:lineRule="auto"/>
      <w:ind w:left="2880" w:firstLine="720"/>
      <w:outlineLvl w:val="1"/>
    </w:pPr>
    <w:rPr>
      <w:noProof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240" w:lineRule="auto"/>
      <w:ind w:firstLine="0"/>
      <w:jc w:val="center"/>
      <w:outlineLvl w:val="2"/>
    </w:pPr>
    <w:rPr>
      <w:sz w:val="36"/>
      <w:szCs w:val="36"/>
      <w:u w:val="single"/>
    </w:rPr>
  </w:style>
  <w:style w:type="paragraph" w:styleId="4">
    <w:name w:val="heading 4"/>
    <w:basedOn w:val="a"/>
    <w:next w:val="a"/>
    <w:qFormat/>
    <w:pPr>
      <w:keepNext/>
      <w:spacing w:line="240" w:lineRule="auto"/>
      <w:ind w:firstLine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auto"/>
      <w:ind w:left="7200" w:firstLine="0"/>
      <w:jc w:val="left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spacing w:line="240" w:lineRule="auto"/>
      <w:ind w:left="5760" w:firstLine="720"/>
      <w:jc w:val="right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spacing w:line="240" w:lineRule="auto"/>
      <w:ind w:firstLine="0"/>
      <w:jc w:val="center"/>
      <w:outlineLvl w:val="6"/>
    </w:pPr>
    <w:rPr>
      <w:sz w:val="32"/>
      <w:szCs w:val="32"/>
    </w:rPr>
  </w:style>
  <w:style w:type="paragraph" w:styleId="8">
    <w:name w:val="heading 8"/>
    <w:basedOn w:val="a"/>
    <w:next w:val="a"/>
    <w:qFormat/>
    <w:pPr>
      <w:keepNext/>
      <w:spacing w:line="240" w:lineRule="auto"/>
      <w:ind w:left="3600" w:firstLine="720"/>
      <w:jc w:val="right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qFormat/>
    <w:pPr>
      <w:keepNext/>
      <w:spacing w:line="240" w:lineRule="auto"/>
      <w:jc w:val="lef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0"/>
      <w:jc w:val="right"/>
    </w:pPr>
    <w:rPr>
      <w:rFonts w:ascii="Arial" w:hAnsi="Arial" w:cs="Arial"/>
      <w:sz w:val="12"/>
      <w:szCs w:val="12"/>
    </w:rPr>
  </w:style>
  <w:style w:type="paragraph" w:styleId="a3">
    <w:name w:val="Body Text Indent"/>
    <w:basedOn w:val="a"/>
    <w:pPr>
      <w:spacing w:line="240" w:lineRule="auto"/>
      <w:ind w:firstLine="0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pPr>
      <w:spacing w:line="240" w:lineRule="auto"/>
      <w:jc w:val="center"/>
    </w:pPr>
    <w:rPr>
      <w:noProof/>
      <w:sz w:val="48"/>
      <w:szCs w:val="48"/>
      <w:vertAlign w:val="superscript"/>
    </w:rPr>
  </w:style>
  <w:style w:type="paragraph" w:styleId="30">
    <w:name w:val="Body Text Indent 3"/>
    <w:basedOn w:val="a"/>
    <w:pPr>
      <w:spacing w:line="240" w:lineRule="auto"/>
      <w:ind w:left="4320" w:firstLine="720"/>
      <w:jc w:val="left"/>
    </w:pPr>
    <w:rPr>
      <w:sz w:val="36"/>
      <w:szCs w:val="36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spacing w:before="180" w:line="240" w:lineRule="auto"/>
      <w:ind w:left="40" w:firstLine="0"/>
      <w:jc w:val="center"/>
    </w:pPr>
    <w:rPr>
      <w:rFonts w:ascii="Arial" w:hAnsi="Arial" w:cs="Arial"/>
      <w:sz w:val="24"/>
      <w:szCs w:val="24"/>
    </w:rPr>
  </w:style>
  <w:style w:type="paragraph" w:styleId="a7">
    <w:name w:val="Block Text"/>
    <w:basedOn w:val="a"/>
    <w:pPr>
      <w:spacing w:before="320" w:line="458" w:lineRule="auto"/>
      <w:ind w:left="5760" w:right="200" w:firstLine="0"/>
      <w:jc w:val="left"/>
    </w:pPr>
    <w:rPr>
      <w:sz w:val="24"/>
      <w:szCs w:val="24"/>
    </w:rPr>
  </w:style>
  <w:style w:type="paragraph" w:styleId="a8">
    <w:name w:val="Body Text"/>
    <w:basedOn w:val="a"/>
    <w:pPr>
      <w:spacing w:line="240" w:lineRule="auto"/>
      <w:ind w:firstLine="0"/>
    </w:pPr>
    <w:rPr>
      <w:rFonts w:eastAsia="Arial Unicode MS"/>
      <w:sz w:val="28"/>
      <w:szCs w:val="28"/>
    </w:rPr>
  </w:style>
  <w:style w:type="paragraph" w:styleId="21">
    <w:name w:val="Body Text 2"/>
    <w:basedOn w:val="a"/>
    <w:pPr>
      <w:spacing w:line="240" w:lineRule="auto"/>
      <w:ind w:firstLine="0"/>
      <w:jc w:val="center"/>
    </w:pPr>
    <w:rPr>
      <w:sz w:val="28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аголовокГлавный"/>
    <w:pPr>
      <w:keepNext/>
      <w:keepLines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b">
    <w:name w:val="Приложение"/>
    <w:pPr>
      <w:pageBreakBefore/>
      <w:ind w:left="6696" w:firstLine="505"/>
      <w:jc w:val="right"/>
    </w:pPr>
    <w:rPr>
      <w:bCs/>
      <w:sz w:val="28"/>
      <w:szCs w:val="24"/>
    </w:rPr>
  </w:style>
  <w:style w:type="character" w:styleId="ac">
    <w:name w:val="Emphasis"/>
    <w:basedOn w:val="a0"/>
    <w:qFormat/>
    <w:rPr>
      <w:i/>
      <w:iCs/>
    </w:rPr>
  </w:style>
  <w:style w:type="paragraph" w:customStyle="1" w:styleId="ad">
    <w:name w:val="ПодРазделдьчик"/>
    <w:pPr>
      <w:keepNext/>
      <w:ind w:firstLine="709"/>
    </w:pPr>
    <w:rPr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8458</Words>
  <Characters>48214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МИЭМП</Company>
  <LinksUpToDate>false</LinksUpToDate>
  <CharactersWithSpaces>56559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Наумова</dc:creator>
  <cp:keywords/>
  <dc:description/>
  <cp:lastModifiedBy>Irina</cp:lastModifiedBy>
  <cp:revision>2</cp:revision>
  <cp:lastPrinted>2010-01-21T13:07:00Z</cp:lastPrinted>
  <dcterms:created xsi:type="dcterms:W3CDTF">2014-10-04T15:52:00Z</dcterms:created>
  <dcterms:modified xsi:type="dcterms:W3CDTF">2014-10-04T15:52:00Z</dcterms:modified>
</cp:coreProperties>
</file>