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FD" w:rsidRPr="00D17DFD" w:rsidRDefault="00D17DFD" w:rsidP="00D1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DFD">
        <w:rPr>
          <w:rFonts w:ascii="Times New Roman" w:hAnsi="Times New Roman"/>
          <w:sz w:val="28"/>
          <w:szCs w:val="28"/>
        </w:rPr>
        <w:t>Учреждение образования</w:t>
      </w:r>
    </w:p>
    <w:p w:rsidR="00D17DFD" w:rsidRPr="00D17DFD" w:rsidRDefault="00D17DFD" w:rsidP="00D1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DFD">
        <w:rPr>
          <w:rFonts w:ascii="Times New Roman" w:hAnsi="Times New Roman"/>
          <w:sz w:val="28"/>
          <w:szCs w:val="28"/>
        </w:rPr>
        <w:t>Гомельский государственный политехнический колледж</w:t>
      </w:r>
    </w:p>
    <w:p w:rsidR="00D17DFD" w:rsidRPr="00D17DFD" w:rsidRDefault="00D17DFD" w:rsidP="00D1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DFD">
        <w:rPr>
          <w:rFonts w:ascii="Times New Roman" w:hAnsi="Times New Roman"/>
          <w:sz w:val="28"/>
          <w:szCs w:val="28"/>
        </w:rPr>
        <w:t>Заочное отделение</w:t>
      </w:r>
    </w:p>
    <w:p w:rsidR="00706DC0" w:rsidRDefault="00706DC0" w:rsidP="00D1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7DFD" w:rsidRPr="00706DC0" w:rsidRDefault="00D17DFD" w:rsidP="00D17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06DC0">
        <w:rPr>
          <w:rFonts w:ascii="Times New Roman" w:hAnsi="Times New Roman"/>
          <w:b/>
          <w:sz w:val="36"/>
          <w:szCs w:val="36"/>
        </w:rPr>
        <w:t>Методические рекомендации и задания</w:t>
      </w:r>
    </w:p>
    <w:p w:rsidR="00D17DFD" w:rsidRPr="00706DC0" w:rsidRDefault="00D17DFD" w:rsidP="00D17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06DC0">
        <w:rPr>
          <w:rFonts w:ascii="Times New Roman" w:hAnsi="Times New Roman"/>
          <w:b/>
          <w:sz w:val="36"/>
          <w:szCs w:val="36"/>
        </w:rPr>
        <w:t>для домашней контрольной работы № 1по дисциплине</w:t>
      </w:r>
    </w:p>
    <w:p w:rsidR="00D17DFD" w:rsidRPr="00706DC0" w:rsidRDefault="00D17DFD" w:rsidP="00D17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06DC0">
        <w:rPr>
          <w:rFonts w:ascii="Times New Roman" w:hAnsi="Times New Roman"/>
          <w:b/>
          <w:sz w:val="36"/>
          <w:szCs w:val="36"/>
        </w:rPr>
        <w:t>«Коммерческая деятельность»</w:t>
      </w:r>
    </w:p>
    <w:p w:rsidR="00D17DFD" w:rsidRPr="00706DC0" w:rsidRDefault="00D17DFD" w:rsidP="00D17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7DFD" w:rsidRDefault="00D17DFD" w:rsidP="00D17D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8D0">
        <w:rPr>
          <w:rFonts w:ascii="Times New Roman" w:hAnsi="Times New Roman"/>
          <w:sz w:val="28"/>
          <w:szCs w:val="28"/>
        </w:rPr>
        <w:t>Специальность:</w:t>
      </w:r>
      <w:r w:rsidR="00706DC0">
        <w:rPr>
          <w:rFonts w:ascii="Times New Roman" w:hAnsi="Times New Roman"/>
          <w:sz w:val="28"/>
          <w:szCs w:val="28"/>
        </w:rPr>
        <w:t xml:space="preserve"> </w:t>
      </w:r>
      <w:r w:rsidRPr="00B578D0">
        <w:rPr>
          <w:rFonts w:ascii="Times New Roman" w:hAnsi="Times New Roman"/>
          <w:sz w:val="28"/>
          <w:szCs w:val="28"/>
        </w:rPr>
        <w:t>2-260203 «Маркетинг»</w:t>
      </w:r>
    </w:p>
    <w:p w:rsidR="00D17DFD" w:rsidRPr="00D17DFD" w:rsidRDefault="00D17DFD" w:rsidP="00D17D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7DFD">
        <w:rPr>
          <w:rFonts w:ascii="Times New Roman" w:hAnsi="Times New Roman"/>
          <w:sz w:val="28"/>
          <w:szCs w:val="28"/>
        </w:rPr>
        <w:t>Составил преподаватель</w:t>
      </w:r>
      <w:r w:rsidR="00B578D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DFD">
        <w:rPr>
          <w:rFonts w:ascii="Times New Roman" w:hAnsi="Times New Roman"/>
          <w:sz w:val="28"/>
          <w:szCs w:val="28"/>
        </w:rPr>
        <w:t xml:space="preserve"> Л.И. Старовойтова</w:t>
      </w:r>
    </w:p>
    <w:p w:rsidR="00D17DFD" w:rsidRPr="00D17DFD" w:rsidRDefault="00D17DFD" w:rsidP="00D17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DFD" w:rsidRDefault="00B578D0" w:rsidP="00D17D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116C" w:rsidRPr="00706DC0" w:rsidRDefault="00B578D0" w:rsidP="00706DC0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DC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940D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06DC0">
        <w:rPr>
          <w:rFonts w:ascii="Times New Roman" w:hAnsi="Times New Roman"/>
          <w:sz w:val="28"/>
          <w:szCs w:val="28"/>
        </w:rPr>
        <w:t xml:space="preserve">     </w:t>
      </w:r>
      <w:r w:rsidR="0015116C" w:rsidRPr="00706DC0">
        <w:rPr>
          <w:rFonts w:ascii="Times New Roman" w:hAnsi="Times New Roman"/>
          <w:b/>
          <w:sz w:val="36"/>
          <w:szCs w:val="36"/>
        </w:rPr>
        <w:t>Тематический план</w:t>
      </w:r>
    </w:p>
    <w:p w:rsidR="0015116C" w:rsidRPr="00706DC0" w:rsidRDefault="0015116C" w:rsidP="0015116C">
      <w:pPr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706DC0">
        <w:rPr>
          <w:rFonts w:ascii="Times New Roman" w:hAnsi="Times New Roman"/>
          <w:b/>
          <w:sz w:val="36"/>
          <w:szCs w:val="36"/>
        </w:rPr>
        <w:t>дисциплины «Коммерческая деятельность»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84"/>
        <w:gridCol w:w="1080"/>
        <w:gridCol w:w="1260"/>
      </w:tblGrid>
      <w:tr w:rsidR="0015116C" w:rsidRPr="00674923">
        <w:trPr>
          <w:cantSplit/>
        </w:trPr>
        <w:tc>
          <w:tcPr>
            <w:tcW w:w="6238" w:type="dxa"/>
            <w:vMerge w:val="restart"/>
            <w:vAlign w:val="center"/>
          </w:tcPr>
          <w:p w:rsidR="0015116C" w:rsidRPr="00674923" w:rsidRDefault="00706DC0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116C" w:rsidRPr="00674923">
              <w:rPr>
                <w:rFonts w:ascii="Times New Roman" w:hAnsi="Times New Roman"/>
                <w:b/>
                <w:sz w:val="18"/>
              </w:rPr>
              <w:t xml:space="preserve">Раздел, тема </w:t>
            </w:r>
          </w:p>
        </w:tc>
        <w:tc>
          <w:tcPr>
            <w:tcW w:w="3624" w:type="dxa"/>
            <w:gridSpan w:val="3"/>
            <w:tcBorders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74923">
              <w:rPr>
                <w:rFonts w:ascii="Times New Roman" w:hAnsi="Times New Roman"/>
                <w:b/>
                <w:sz w:val="18"/>
              </w:rPr>
              <w:t>Количество часов</w:t>
            </w:r>
          </w:p>
        </w:tc>
      </w:tr>
      <w:tr w:rsidR="0015116C" w:rsidRPr="00674923">
        <w:trPr>
          <w:cantSplit/>
          <w:trHeight w:val="222"/>
        </w:trPr>
        <w:tc>
          <w:tcPr>
            <w:tcW w:w="6238" w:type="dxa"/>
            <w:vMerge/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74923">
              <w:rPr>
                <w:rFonts w:ascii="Times New Roman" w:hAnsi="Times New Roman"/>
                <w:b/>
                <w:sz w:val="18"/>
              </w:rPr>
              <w:t xml:space="preserve">Дневная форма обучения 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74923">
              <w:rPr>
                <w:rFonts w:ascii="Times New Roman" w:hAnsi="Times New Roman"/>
                <w:b/>
                <w:sz w:val="18"/>
              </w:rPr>
              <w:t>Заочная форма обучения</w:t>
            </w:r>
          </w:p>
        </w:tc>
      </w:tr>
      <w:tr w:rsidR="0015116C" w:rsidRPr="00674923">
        <w:trPr>
          <w:cantSplit/>
        </w:trPr>
        <w:tc>
          <w:tcPr>
            <w:tcW w:w="6238" w:type="dxa"/>
            <w:vMerge/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84" w:type="dxa"/>
            <w:vMerge/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74923">
              <w:rPr>
                <w:rFonts w:ascii="Times New Roman" w:hAnsi="Times New Roman"/>
                <w:b/>
                <w:sz w:val="18"/>
              </w:rPr>
              <w:t xml:space="preserve">Обзорно – практические занятия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74923">
              <w:rPr>
                <w:rFonts w:ascii="Times New Roman" w:hAnsi="Times New Roman"/>
                <w:b/>
                <w:sz w:val="18"/>
              </w:rPr>
              <w:t>Самостоятельное изучение</w:t>
            </w:r>
          </w:p>
        </w:tc>
      </w:tr>
      <w:tr w:rsidR="0015116C" w:rsidRPr="00674923">
        <w:tc>
          <w:tcPr>
            <w:tcW w:w="6238" w:type="dxa"/>
          </w:tcPr>
          <w:p w:rsidR="0015116C" w:rsidRPr="00674923" w:rsidRDefault="0015116C" w:rsidP="00DE7263">
            <w:pPr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284" w:type="dxa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5116C" w:rsidRPr="00674923">
        <w:tc>
          <w:tcPr>
            <w:tcW w:w="6238" w:type="dxa"/>
          </w:tcPr>
          <w:p w:rsidR="0015116C" w:rsidRPr="00674923" w:rsidRDefault="0015116C" w:rsidP="00DE726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74923">
              <w:rPr>
                <w:rFonts w:ascii="Times New Roman" w:hAnsi="Times New Roman"/>
                <w:b/>
                <w:i/>
                <w:sz w:val="24"/>
              </w:rPr>
              <w:t>Раздел 1. Основы коммерческой деятельности</w:t>
            </w:r>
          </w:p>
        </w:tc>
        <w:tc>
          <w:tcPr>
            <w:tcW w:w="1284" w:type="dxa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080" w:type="dxa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4/2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15116C" w:rsidRPr="00674923">
        <w:tc>
          <w:tcPr>
            <w:tcW w:w="6238" w:type="dxa"/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1.1. </w:t>
            </w:r>
            <w:r w:rsidRPr="00674923">
              <w:rPr>
                <w:rFonts w:ascii="Times New Roman" w:hAnsi="Times New Roman"/>
                <w:color w:val="000000"/>
                <w:sz w:val="24"/>
              </w:rPr>
              <w:t>Сущность и содержание коммерческой деятельности на рынке товаров и услуг</w:t>
            </w:r>
          </w:p>
        </w:tc>
        <w:tc>
          <w:tcPr>
            <w:tcW w:w="1284" w:type="dxa"/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5116C" w:rsidRPr="00674923">
        <w:tc>
          <w:tcPr>
            <w:tcW w:w="6238" w:type="dxa"/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Тема 1.2.  Субъекты коммерческих операций на рынке товаров и услуг</w:t>
            </w:r>
          </w:p>
        </w:tc>
        <w:tc>
          <w:tcPr>
            <w:tcW w:w="1284" w:type="dxa"/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5116C" w:rsidRPr="00674923">
        <w:tc>
          <w:tcPr>
            <w:tcW w:w="6238" w:type="dxa"/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1.3. </w:t>
            </w:r>
            <w:r w:rsidRPr="00674923">
              <w:rPr>
                <w:rFonts w:ascii="Times New Roman" w:hAnsi="Times New Roman"/>
                <w:color w:val="000000"/>
                <w:sz w:val="24"/>
              </w:rPr>
              <w:t>Информационное обеспечение коммерческой деятельности, коммерческая тайна</w:t>
            </w:r>
          </w:p>
        </w:tc>
        <w:tc>
          <w:tcPr>
            <w:tcW w:w="1284" w:type="dxa"/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framePr w:hSpace="181" w:wrap="around" w:vAnchor="page" w:hAnchor="page" w:x="5448" w:y="70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1.4. </w:t>
            </w:r>
            <w:r w:rsidRPr="00674923">
              <w:rPr>
                <w:rFonts w:ascii="Times New Roman" w:hAnsi="Times New Roman"/>
                <w:sz w:val="24"/>
                <w:szCs w:val="24"/>
              </w:rPr>
              <w:t>Управление коммерческим риском в организации и способы его предотвращения и минимизации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Тема 1.5. Торговые переговоры и коммерческая корреспонденция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15116C" w:rsidRPr="00674923" w:rsidRDefault="0015116C" w:rsidP="00DE726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ind w:left="34" w:hanging="34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i/>
                <w:sz w:val="24"/>
              </w:rPr>
              <w:t xml:space="preserve">Раздел </w:t>
            </w:r>
            <w:r w:rsidRPr="00674923">
              <w:rPr>
                <w:rFonts w:ascii="Times New Roman" w:hAnsi="Times New Roman"/>
                <w:b/>
                <w:i/>
                <w:sz w:val="24"/>
                <w:lang w:val="en-US"/>
              </w:rPr>
              <w:t>II</w:t>
            </w:r>
            <w:r w:rsidRPr="00674923">
              <w:rPr>
                <w:rFonts w:ascii="Times New Roman" w:hAnsi="Times New Roman"/>
                <w:b/>
                <w:i/>
                <w:sz w:val="24"/>
              </w:rPr>
              <w:t xml:space="preserve">. </w:t>
            </w:r>
            <w:r w:rsidRPr="00674923">
              <w:rPr>
                <w:rFonts w:ascii="Times New Roman" w:hAnsi="Times New Roman"/>
                <w:b/>
                <w:i/>
                <w:color w:val="000000"/>
                <w:sz w:val="24"/>
              </w:rPr>
              <w:t>Коммерческая деятельность промышленного предприятия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i/>
                <w:sz w:val="24"/>
              </w:rPr>
            </w:pPr>
            <w:r w:rsidRPr="0067492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2.1 </w:t>
            </w:r>
            <w:r w:rsidRPr="0067492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коммерческой деятельности промышленного предприятия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tabs>
                <w:tab w:val="left" w:pos="284"/>
                <w:tab w:val="left" w:pos="426"/>
              </w:tabs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 Коммерческая деятельность по закупкам материально-технических ресурсов 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tabs>
                <w:tab w:val="left" w:pos="284"/>
                <w:tab w:val="left" w:pos="426"/>
              </w:tabs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23">
              <w:rPr>
                <w:rFonts w:ascii="Times New Roman" w:hAnsi="Times New Roman"/>
                <w:color w:val="000000"/>
                <w:sz w:val="24"/>
                <w:szCs w:val="24"/>
              </w:rPr>
              <w:t>2.3. Сбытовая коммерческая деятельность промышленного предприятия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tabs>
                <w:tab w:val="left" w:pos="284"/>
                <w:tab w:val="left" w:pos="426"/>
              </w:tabs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23">
              <w:rPr>
                <w:rFonts w:ascii="Times New Roman" w:hAnsi="Times New Roman"/>
                <w:color w:val="000000"/>
                <w:sz w:val="24"/>
                <w:szCs w:val="24"/>
              </w:rPr>
              <w:t>2.4. Сущность и содержание хозяйственных связей промышленных предприятий по поставкам товаров и договорная работа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4/2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4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ind w:left="1114" w:hanging="1114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i/>
                <w:sz w:val="24"/>
              </w:rPr>
              <w:t xml:space="preserve">Раздел </w:t>
            </w:r>
            <w:r w:rsidRPr="00674923">
              <w:rPr>
                <w:rFonts w:ascii="Times New Roman" w:hAnsi="Times New Roman"/>
                <w:b/>
                <w:i/>
                <w:sz w:val="24"/>
                <w:lang w:val="en-US"/>
              </w:rPr>
              <w:t>III</w:t>
            </w:r>
            <w:r w:rsidRPr="00674923">
              <w:rPr>
                <w:rFonts w:ascii="Times New Roman" w:hAnsi="Times New Roman"/>
                <w:b/>
                <w:i/>
                <w:sz w:val="24"/>
              </w:rPr>
              <w:t>. Коммерческая деятельность на оптовом рынке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3.1. </w:t>
            </w:r>
            <w:r w:rsidRPr="00674923">
              <w:rPr>
                <w:rFonts w:ascii="Times New Roman" w:hAnsi="Times New Roman"/>
                <w:color w:val="000000"/>
                <w:sz w:val="24"/>
              </w:rPr>
              <w:t>Организационные формы оптовой торговли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3.2.  </w:t>
            </w:r>
            <w:r w:rsidRPr="00674923">
              <w:rPr>
                <w:rFonts w:ascii="Times New Roman" w:hAnsi="Times New Roman"/>
                <w:color w:val="000000"/>
                <w:sz w:val="24"/>
              </w:rPr>
              <w:t>Оптовые закупки и продажа товаров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tabs>
                <w:tab w:val="left" w:pos="1114"/>
              </w:tabs>
              <w:ind w:left="34" w:hanging="34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i/>
                <w:sz w:val="24"/>
              </w:rPr>
              <w:t xml:space="preserve">Раздел </w:t>
            </w:r>
            <w:r w:rsidRPr="00674923">
              <w:rPr>
                <w:rFonts w:ascii="Times New Roman" w:hAnsi="Times New Roman"/>
                <w:b/>
                <w:i/>
                <w:sz w:val="24"/>
                <w:lang w:val="en-US"/>
              </w:rPr>
              <w:t>IV</w:t>
            </w:r>
            <w:r w:rsidRPr="00674923">
              <w:rPr>
                <w:rFonts w:ascii="Times New Roman" w:hAnsi="Times New Roman"/>
                <w:b/>
                <w:i/>
                <w:sz w:val="24"/>
              </w:rPr>
              <w:t>.</w:t>
            </w:r>
            <w:r w:rsidRPr="0067492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Коммерческая деятельность на розничном рынке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4/2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4.1.  </w:t>
            </w:r>
            <w:r w:rsidRPr="00674923">
              <w:rPr>
                <w:rFonts w:ascii="Times New Roman" w:hAnsi="Times New Roman"/>
                <w:color w:val="000000"/>
                <w:sz w:val="24"/>
              </w:rPr>
              <w:t>Управление ассортиментом товаров  в розничной торговле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4.2.  </w:t>
            </w:r>
            <w:r w:rsidRPr="00674923">
              <w:rPr>
                <w:rFonts w:ascii="Times New Roman" w:hAnsi="Times New Roman"/>
                <w:sz w:val="24"/>
                <w:szCs w:val="24"/>
              </w:rPr>
              <w:t>Коммерческая деятельность по организации розничной продажи и ее стимулированию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pStyle w:val="a9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 xml:space="preserve">Тема 4.3.  </w:t>
            </w:r>
            <w:r w:rsidRPr="00674923">
              <w:rPr>
                <w:rFonts w:ascii="Times New Roman" w:hAnsi="Times New Roman"/>
                <w:sz w:val="24"/>
                <w:szCs w:val="24"/>
              </w:rPr>
              <w:t>Качество торгового обслуживания покупателей и защита прав потребителей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/2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sz w:val="24"/>
              </w:rPr>
            </w:pPr>
            <w:r w:rsidRPr="00674923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5116C" w:rsidRPr="00674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16C" w:rsidRPr="00674923" w:rsidRDefault="0015116C" w:rsidP="00DE726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74923">
              <w:rPr>
                <w:rFonts w:ascii="Times New Roman" w:hAnsi="Times New Roman"/>
                <w:b/>
                <w:i/>
                <w:sz w:val="24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4923">
              <w:rPr>
                <w:rFonts w:ascii="Times New Roman" w:hAnsi="Times New Roman"/>
                <w:b/>
                <w:sz w:val="24"/>
              </w:rPr>
              <w:t>60</w:t>
            </w:r>
            <w:r>
              <w:rPr>
                <w:rFonts w:ascii="Times New Roman" w:hAnsi="Times New Roman"/>
                <w:b/>
                <w:sz w:val="24"/>
              </w:rPr>
              <w:t>/18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16/6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C" w:rsidRPr="00674923" w:rsidRDefault="0015116C" w:rsidP="00DE72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</w:tr>
    </w:tbl>
    <w:p w:rsidR="0015116C" w:rsidRPr="00674923" w:rsidRDefault="0015116C" w:rsidP="0015116C">
      <w:pPr>
        <w:rPr>
          <w:rFonts w:ascii="Times New Roman" w:hAnsi="Times New Roman"/>
          <w:sz w:val="24"/>
          <w:szCs w:val="24"/>
        </w:rPr>
      </w:pPr>
      <w:r w:rsidRPr="00674923">
        <w:rPr>
          <w:rFonts w:ascii="Times New Roman" w:hAnsi="Times New Roman"/>
          <w:sz w:val="24"/>
          <w:szCs w:val="24"/>
        </w:rPr>
        <w:t>Составил: Л.И. Старовойтова, преподаватель высшей категории экономических дисциплин</w:t>
      </w:r>
    </w:p>
    <w:p w:rsidR="0015116C" w:rsidRPr="00674923" w:rsidRDefault="00706DC0" w:rsidP="001511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5116C" w:rsidRPr="00674923">
        <w:rPr>
          <w:rFonts w:ascii="Times New Roman" w:hAnsi="Times New Roman"/>
          <w:sz w:val="24"/>
          <w:szCs w:val="24"/>
        </w:rPr>
        <w:t>Рецензент: О.В. Пигунова, к.э.н., доцент кафедры коммерции и технологии торговли</w:t>
      </w:r>
    </w:p>
    <w:p w:rsidR="0015116C" w:rsidRDefault="0015116C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1940D1" w:rsidRPr="007F0941" w:rsidRDefault="001940D1" w:rsidP="001940D1">
      <w:pPr>
        <w:pStyle w:val="6"/>
        <w:rPr>
          <w:sz w:val="24"/>
          <w:szCs w:val="24"/>
        </w:rPr>
      </w:pPr>
      <w:r>
        <w:rPr>
          <w:sz w:val="24"/>
          <w:szCs w:val="24"/>
        </w:rPr>
        <w:t>3.</w:t>
      </w:r>
      <w:r w:rsidRPr="007F0941">
        <w:rPr>
          <w:sz w:val="24"/>
          <w:szCs w:val="24"/>
        </w:rPr>
        <w:t xml:space="preserve"> Рабочая программа дисциплины «Коммерческая деятельность»</w:t>
      </w:r>
    </w:p>
    <w:p w:rsidR="001940D1" w:rsidRPr="007F0941" w:rsidRDefault="001940D1" w:rsidP="001940D1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2988"/>
        <w:gridCol w:w="7560"/>
        <w:gridCol w:w="4238"/>
      </w:tblGrid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jc w:val="center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Цель</w:t>
            </w: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jc w:val="center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Результат</w:t>
            </w: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b/>
                <w:sz w:val="24"/>
                <w:szCs w:val="24"/>
              </w:rPr>
            </w:pPr>
            <w:r w:rsidRPr="007F0941">
              <w:rPr>
                <w:b/>
                <w:sz w:val="24"/>
                <w:szCs w:val="24"/>
              </w:rPr>
              <w:t>Ведение</w:t>
            </w:r>
          </w:p>
          <w:p w:rsidR="001940D1" w:rsidRPr="007F0941" w:rsidRDefault="001940D1" w:rsidP="00447607">
            <w:pPr>
              <w:jc w:val="both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 xml:space="preserve"> Цели и задачи дисциплины «Коммерческая деятельность на рынке товаров и услуг». Взаимосвязь дисциплины с другими дисциплинами учебного плана «Экономика организации», «Маркетинг», «Основы менеджмента», «Поведение потребителей» и др. Значение дисциплины в системе подготовки специалистов экономического профиля. Требования к знаниям и умениям по Стандарту специальности.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b/>
                <w:sz w:val="24"/>
                <w:szCs w:val="24"/>
              </w:rPr>
            </w:pPr>
            <w:r w:rsidRPr="007F0941">
              <w:rPr>
                <w:b/>
                <w:sz w:val="24"/>
                <w:szCs w:val="24"/>
              </w:rPr>
              <w:t>Раздел 1. Основы коммерческой деятельности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>Тема 1.1. Сущность и содержание коммерческой деятельности на рынке товаров и услуг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Коммерческая деятельность как общественно необходимая функция процесса товарного обращения, ее цели и задачи.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Методологическая основа коммерческой деятельности. Сущность координационного механизма рыночной системы и централизованного планирования, их роль в коммерческой деятельности.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Особенности коммерческой деятельности в экономике, ориентированной на потребителя.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 xml:space="preserve">Элементы коммерческой деятельности. Взаимосвязь коммерческих и технологических функций торговли. 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Коммерческая служба торговли и роль ее специалистов в решении коммерческих задач. Электронная коммерция и функции коммерческого работника на электронном рынке.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Проблемы совершенствования коммерческой деятельности в условиях перехода к рыночной экономике. Критерии оценки эффективности коммерческой деятельности. Комплексная система управления коммерческой деятельностью как повышения ее эффективности.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Default="001940D1" w:rsidP="004476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>Тема 1.2. Субъекты коммерческих операций</w:t>
            </w:r>
          </w:p>
          <w:p w:rsidR="001940D1" w:rsidRPr="007F0941" w:rsidRDefault="001940D1" w:rsidP="004476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>на рынке товаров и услуг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Понятие субъектов коммерческих операций, их международная классификация: фирмы, союзы предпринимателей, государственные органы, общественные организации.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Субъекты коммерческих операций на внутреннем рынке Республики Беларусь.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Союз предпринимателей Республики Беларусь, его роль в развитии коммерческой деятельности.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Государственные органы (министерства, ведомства), как субъекты коммерческих операций, их функции и задачи по защите интересов операций, их функции и задачи по защите интересов своих предприятий.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Общественные организации Республики Беларусь. Участие в коммерческой работе общественных организаций Республики Беларусь.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Предприятия – изготовители, как субъект коммерческих операций.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Виды оптовых посредников, их роль в процессе товарного обращения (брокеры, дилеры, торговые агенты, частные оптовики – купцы, специализированные оптовики).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Субъекты коммерческих операций системы Белкоопсоюза. Виды предприятий оптовой торговли потребительской кооперации, принципы их территориального размещения и коммерческие пункции.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Розничные торговые предприятия, их торговая сеть и коммерческие функции. Влияние организационной структуры и качества розничной сети на эффективность коммерческой деятельности.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Default="001940D1" w:rsidP="004476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 xml:space="preserve">Тема 1.3. Информационное обеспечение коммерческой </w:t>
            </w:r>
          </w:p>
          <w:p w:rsidR="001940D1" w:rsidRPr="007F0941" w:rsidRDefault="001940D1" w:rsidP="004476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>деятельности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Понятие о коммерческой информации и информационные ресурсы коммерческой деятельности. Конфиденциальная информация и коммерческая тайна; их правое регулирование и защита. Роль маркетинговых исследований в информационном обеспечении коммерческой деятельности. Комплексное изучение рынка, как основа информационного обеспечения.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Информация о товарах, спросе и предложении, конъюнктуре рынка, конкурентной среде и конкурентоспособности торгового предприятия. Её использование в коммерческой работе.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Информация о коммерческих. Правовых. Социально-экономических. Политических и других условиях функционирования предприятия (фирмы).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 xml:space="preserve">Использование информации для анализа условий развития товарного рынка и экономического обоснования коммерческих решений. 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Информационные технологии. Компьютеризация и коммуникационная связь, как основа повышения качества коммерческой информации.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b/>
                <w:sz w:val="24"/>
                <w:szCs w:val="24"/>
              </w:rPr>
            </w:pPr>
            <w:r w:rsidRPr="007F0941">
              <w:rPr>
                <w:b/>
                <w:sz w:val="24"/>
                <w:szCs w:val="24"/>
              </w:rPr>
              <w:t>Тема 1.4. Управление коммерческим риском в организации и способы его предотвращения и минимизации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>Сущность, значение и принципы управления коммерческим риском. Механизм управления риском. Субъект и объект управления в системе управления риском. Задачи коммерческих работников в области управления риском.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 xml:space="preserve">Организация управления коммерческим риском на предприятии. Основные организационные аспекты по созданию структур ответственных за управление риском на предприятии. Функции отдела по управлению риском.   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 xml:space="preserve">Этапы процесса управления коммерческим риском. Основополагающие методы управления коммерческим риском. Устранение, предотвращение риска. Уменьшение неблагоприятного влияния тех или иных факторов на коммерческую деятельность. Передача, перевод коммерческого риска. Овладение коммерческим риском. 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>Основные методы предупреждения и снижения риска Характеристика широко используемых и наиболее эффективных методов предупреждения и снижения риска.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 xml:space="preserve">Страхование коммерческого риска. Особенности страхования риска и его разновидности. Требования к страхователю и страховщику. Размеры страхового возмещения.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>Тема 1.5. Торговые переговоры и коммерческая корреспонденция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Роль и значение торговых переговоров в коммерческой деятельности, их виды, характеристика.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Содержание процесса подготовки и проведения переговоров.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Формы ведения переговоров. Методы выхода  из конфронтации.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Анализ и оценка результатов торговых переговоров и их влияние на конечный коммерческий результат.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Понятие «коммерческая корреспонденция», унификация и стандартизация коммерческих документов. Структура делового письма, требования к его составлению и оформлению.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 xml:space="preserve">Виды коммерческой корреспонденции. Коммерческое письмо. Телекс. Простые коммерческие письма. Письмо-просьба. Письмо-сообщение. Письмо-приглашение. Письмо-благодарность. Сопроводительное письмо. Письмо-подтверждение. Запросы в коммерческой переписке. Коммерческое предложение /оферта/. Договор /контракт/. Рекламация /претензия/.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495E0F" w:rsidRDefault="001940D1" w:rsidP="00447607">
            <w:pPr>
              <w:rPr>
                <w:b/>
                <w:sz w:val="24"/>
                <w:szCs w:val="24"/>
              </w:rPr>
            </w:pPr>
            <w:r w:rsidRPr="00495E0F">
              <w:rPr>
                <w:b/>
                <w:sz w:val="24"/>
                <w:szCs w:val="24"/>
              </w:rPr>
              <w:t xml:space="preserve">Раздел </w:t>
            </w:r>
            <w:r w:rsidRPr="00495E0F">
              <w:rPr>
                <w:b/>
                <w:sz w:val="24"/>
                <w:szCs w:val="24"/>
                <w:lang w:val="en-US"/>
              </w:rPr>
              <w:t>II</w:t>
            </w:r>
            <w:r w:rsidRPr="00495E0F">
              <w:rPr>
                <w:b/>
                <w:sz w:val="24"/>
                <w:szCs w:val="24"/>
              </w:rPr>
              <w:t xml:space="preserve">. Коммерческая деятельность промышленного предприятия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 xml:space="preserve">Тема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7F0941">
              <w:rPr>
                <w:b/>
                <w:color w:val="000000"/>
                <w:sz w:val="24"/>
                <w:szCs w:val="24"/>
              </w:rPr>
              <w:t>.1. Содержание коммерческой деятельности промышленного предприятия</w:t>
            </w:r>
          </w:p>
          <w:p w:rsidR="001940D1" w:rsidRPr="007F0941" w:rsidRDefault="001940D1" w:rsidP="00447607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 xml:space="preserve">Сущность коммерческой деятельности предприятия на рынке производства товаров народного потребления. Специалисты коммерции промышленного предприятия. Содержание основных функций промышленного предприятия, их взаимосвязь. Место и роль коммерческой функции промышленного предприятия, ее маркетинговая природа в условиях конкурентных отношений. Логистические подходы к осуществлению функций коммерции и маркетинга. </w:t>
            </w:r>
          </w:p>
          <w:p w:rsidR="001940D1" w:rsidRPr="007F0941" w:rsidRDefault="001940D1" w:rsidP="00447607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Содержание коммерческой работы промышленного предприятия и основные принципиальные подходы к ее осуществлению.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7F0941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7F0941">
              <w:rPr>
                <w:b/>
                <w:sz w:val="24"/>
                <w:szCs w:val="24"/>
              </w:rPr>
              <w:t>.2. Коммерческая деятельность по закупкам материально-технических ресурсов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Понятие и функции коммерческой деятельности промышленного предприятия по обеспечению материальными ресурсами. Логистический подход к закупочной деятельности промышленного предприятия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Планирование закупочной коммерческой деятельности. Изучение рынка сырья и материалов. Определение потребности в материальных ресурсах и планирование их закупок. Оптимальная партия закупок.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 xml:space="preserve">Содержание и особенности коммерческой деятельности по закупкам материальных ресурсов. Организация хозяйственных связей с поставщиками. Выбор потенциального поставщика. Законодательная и нормативная база, регулирующая  хозяйственные связи по поставкам материальных ресурсов. 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 xml:space="preserve">Виды хозяйственных договоров, их структура и содержание. Разработка типовой формы договоров. Организация договорной работы (преддоговорная работа; заключение изменение, дополнение и расторжение договора; учет и контроль исполнения договорных обязательств). 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 xml:space="preserve">Ответственность предприятий товаропроизводителей при нарушении ими договорных обязательств.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D85573" w:rsidRDefault="001940D1" w:rsidP="00447607">
            <w:pPr>
              <w:ind w:firstLine="252"/>
              <w:jc w:val="center"/>
              <w:rPr>
                <w:b/>
                <w:sz w:val="24"/>
                <w:szCs w:val="24"/>
              </w:rPr>
            </w:pPr>
            <w:r w:rsidRPr="00D85573">
              <w:rPr>
                <w:b/>
                <w:sz w:val="24"/>
                <w:szCs w:val="24"/>
              </w:rPr>
              <w:t>Тема 2.3. Сбытовая коммерческая деятельность</w:t>
            </w:r>
          </w:p>
          <w:p w:rsidR="001940D1" w:rsidRPr="00D85573" w:rsidRDefault="001940D1" w:rsidP="00447607">
            <w:pPr>
              <w:ind w:firstLine="252"/>
              <w:jc w:val="center"/>
              <w:rPr>
                <w:b/>
                <w:sz w:val="24"/>
                <w:szCs w:val="24"/>
              </w:rPr>
            </w:pPr>
            <w:r w:rsidRPr="00D85573">
              <w:rPr>
                <w:b/>
                <w:sz w:val="24"/>
                <w:szCs w:val="24"/>
              </w:rPr>
              <w:t>промышленного предприятия</w:t>
            </w:r>
          </w:p>
          <w:p w:rsidR="001940D1" w:rsidRPr="00D85573" w:rsidRDefault="001940D1" w:rsidP="00447607">
            <w:pPr>
              <w:ind w:firstLine="284"/>
              <w:rPr>
                <w:sz w:val="24"/>
                <w:szCs w:val="24"/>
              </w:rPr>
            </w:pPr>
            <w:r w:rsidRPr="00D85573">
              <w:rPr>
                <w:sz w:val="24"/>
                <w:szCs w:val="24"/>
              </w:rPr>
              <w:t xml:space="preserve">Содержание и функции сбытовой коммерческой деятельности промышленного предприятия. Логистический подход к сбытовой деятельности: цель, предмет, субъекты, объекты и характер сбыта. Основные (купли-продажи и аренды) и вспомогательные коммерческие  функции сбытовой деятельности предприятия (маркетинговые функции, юридические и др.  функции). Роль технологических функций при осуществлении сбытовой коммерческой деятельности. </w:t>
            </w:r>
          </w:p>
          <w:p w:rsidR="001940D1" w:rsidRPr="00D85573" w:rsidRDefault="001940D1" w:rsidP="00447607">
            <w:pPr>
              <w:ind w:firstLine="284"/>
              <w:rPr>
                <w:sz w:val="24"/>
                <w:szCs w:val="24"/>
              </w:rPr>
            </w:pPr>
            <w:r w:rsidRPr="00D85573">
              <w:rPr>
                <w:sz w:val="24"/>
                <w:szCs w:val="24"/>
              </w:rPr>
              <w:t xml:space="preserve">Система сбыта промышленного предприятия: формы, методы и организация сбыта. Характеристика прямого и опосредованного каналов сбыта. Выбор типа канала сбыта. Характеристика независимых (оптовые торговцы, дистрибьюторы регулярные, маклеры) и связанных с производителем посредников (брокеры, агенты и агентства, комиссионеры, закупочные организации). Классические принципы выбора посредника. </w:t>
            </w:r>
          </w:p>
          <w:p w:rsidR="001940D1" w:rsidRPr="00D85573" w:rsidRDefault="001940D1" w:rsidP="00447607">
            <w:pPr>
              <w:ind w:firstLine="284"/>
              <w:rPr>
                <w:sz w:val="24"/>
                <w:szCs w:val="24"/>
              </w:rPr>
            </w:pPr>
            <w:r w:rsidRPr="00D85573">
              <w:rPr>
                <w:sz w:val="24"/>
                <w:szCs w:val="24"/>
              </w:rPr>
              <w:t xml:space="preserve">Стимулирование сбыта: предмет, цели, направления .  Основные мероприятия и задачи стимулирования спроса. Основные мероприятия и задачи стимулирования предложения. Ярмарочная и выставочная деятельность промышленного предприятия. </w:t>
            </w:r>
          </w:p>
          <w:p w:rsidR="001940D1" w:rsidRPr="00D85573" w:rsidRDefault="001940D1" w:rsidP="00447607">
            <w:pPr>
              <w:ind w:firstLine="284"/>
              <w:rPr>
                <w:sz w:val="24"/>
                <w:szCs w:val="24"/>
              </w:rPr>
            </w:pPr>
            <w:r w:rsidRPr="00D85573">
              <w:rPr>
                <w:sz w:val="24"/>
                <w:szCs w:val="24"/>
              </w:rPr>
              <w:t>Сбытовая стратегия промышленного предприятия: сущность и роль в конкурентной стратегии предприятия. Составляющие сбытовой стратегии предприятия: стратегия управления; стратегия охвата; стратегия проникновения (продвижения). Виды стратегий охвата (интенсивный, избирательный, эксклюзивный сбыт) и проникновения (проталкивания, вытягивания, комбинирования).</w:t>
            </w:r>
          </w:p>
          <w:p w:rsidR="001940D1" w:rsidRPr="00D85573" w:rsidRDefault="001940D1" w:rsidP="00447607">
            <w:pPr>
              <w:ind w:firstLine="284"/>
              <w:rPr>
                <w:sz w:val="24"/>
                <w:szCs w:val="24"/>
              </w:rPr>
            </w:pPr>
            <w:r w:rsidRPr="00D85573">
              <w:rPr>
                <w:color w:val="000000"/>
                <w:sz w:val="24"/>
                <w:szCs w:val="24"/>
              </w:rPr>
              <w:t>Сервисное обслуживание в системе коммерческой работы промышленного и торгового предприятия. Планирование и организация системы обслуживания. Квалификация видов сервисного обслуживания продукции. Сервис удовлетворения потребительского спроса. Сервис послепродажного обслуживания. Сервис информационного и финансово-кредитного обслуживания.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rPr>
          <w:trHeight w:val="532"/>
        </w:trPr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0941">
              <w:rPr>
                <w:b/>
                <w:color w:val="000000"/>
                <w:sz w:val="24"/>
                <w:szCs w:val="24"/>
              </w:rPr>
              <w:t xml:space="preserve">Тема </w:t>
            </w:r>
            <w:r>
              <w:rPr>
                <w:b/>
                <w:color w:val="000000"/>
                <w:sz w:val="24"/>
                <w:szCs w:val="24"/>
              </w:rPr>
              <w:t>2.4</w:t>
            </w:r>
            <w:r w:rsidRPr="007F0941">
              <w:rPr>
                <w:b/>
                <w:color w:val="000000"/>
                <w:sz w:val="24"/>
                <w:szCs w:val="24"/>
              </w:rPr>
              <w:t>. Сущность и содержание хозяйственных связей промышленных предприятий по поставкам товаров и договорная работа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Сущность и система хозяйственных связей по поставкам товаров.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Правовое регулирование хозяйственных связей по поставкам товаров в Республике Беларусь. Обеспечение приоритета прав торговли перед промышленностью.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 xml:space="preserve">Организационно-хозяйственные формы связей между торговлей и производством. 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Прямые хозяйственные связи по поставкам товаров, условия и предпосылки их развития.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Эффективность прямых хозяйственных связей. Передовой опыт в развитии прямых хозяйственных связей по поставкам товаров.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Виды хозяйственных договоров, используемых в коммерческой практике (договор купли-продажи, договор поставки, передача товара на консигнацию, договор на бартерную (товарообменную) операцию, дилерский, договор комиссии и др.), их сущность, значение и содержание.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Договор на поставку товаров как фундамент хозяйственных связей в условиях рыночной экономики. Содержание договора поставки и разработка его условий с позиции защиты интересов потребителя.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Принципиальные подходы к решению вопросов об объемах, ассортименте и сроках поставки товаров, таре и упаковке. Цены и порядок расчетов. Условия доставки товаров. Управление качеством поставляемых товаров посредством договора.</w:t>
            </w:r>
          </w:p>
          <w:p w:rsidR="001940D1" w:rsidRPr="007F0941" w:rsidRDefault="001940D1" w:rsidP="00447607">
            <w:pPr>
              <w:ind w:firstLine="567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Внутрисистемные договорные связи организаций и предприятий потребительской кооперации, их роль в совершенствовании поставок товаров.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Организационные формы договорных отношений. Межсистемные и внутрисистемные договорные связи.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Этапы договорной работы: преддоговорные операции; порядок заключения, изменения, дополнения и расторжения договора; учет и контроль исполнение договорных обязательств.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7F0941">
              <w:rPr>
                <w:b/>
                <w:sz w:val="24"/>
                <w:szCs w:val="24"/>
              </w:rPr>
              <w:t xml:space="preserve">Раздел </w:t>
            </w:r>
            <w:r w:rsidRPr="007F0941">
              <w:rPr>
                <w:b/>
                <w:sz w:val="24"/>
                <w:szCs w:val="24"/>
                <w:lang w:val="en-US"/>
              </w:rPr>
              <w:t>III</w:t>
            </w:r>
            <w:r w:rsidRPr="007F0941">
              <w:rPr>
                <w:b/>
                <w:sz w:val="24"/>
                <w:szCs w:val="24"/>
              </w:rPr>
              <w:t xml:space="preserve"> Коммерческая деятельность на оптовом рынке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pStyle w:val="4"/>
              <w:spacing w:before="0" w:after="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Тема 3.1. Организационные формы оптовой торговли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Характеристика организационных форм оптовой купли-продажи товаров и их роли в современной экономике.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Оптовые ярмарки, их виды, функции, организация проведения. Ярмарочный комитет и дирекция ярмарки, их состав и полномочия.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Содержание коммерческой работы на ярмарке. Подготовка руководителей и специалистов коммерческой службы к участию в работе оптовой ярмарки.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Преимущества ярмарочной оптовой торговли и направления ее совершенствования.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Внеярмарочная форма оптовой купли-продажи товаров, условия и порядок ее применения.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Оптовые рынки: задачи, функции, организация работы, правоотношения субъектов оптового рынка.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color w:val="000000"/>
                <w:sz w:val="24"/>
                <w:szCs w:val="24"/>
              </w:rPr>
              <w:t>Торги (тендеры), организация их проведения.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Торговые дома: юридический статус, коммерческие функции.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Товарные биржи, их цели, задачи и функции.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Виды биржевых сделок и документальное оформление биржевых операций. Порядок ведения биржевого торга, роль маклеров и брокеров биржи.</w:t>
            </w:r>
          </w:p>
          <w:p w:rsidR="001940D1" w:rsidRPr="007F0941" w:rsidRDefault="001940D1" w:rsidP="00447607">
            <w:pPr>
              <w:ind w:firstLine="284"/>
              <w:rPr>
                <w:color w:val="000000"/>
                <w:sz w:val="24"/>
                <w:szCs w:val="24"/>
              </w:rPr>
            </w:pPr>
            <w:r w:rsidRPr="007F0941">
              <w:rPr>
                <w:color w:val="000000"/>
                <w:sz w:val="24"/>
                <w:szCs w:val="24"/>
              </w:rPr>
              <w:t>Организация торговли на аукционах. Порядок проведения аукциона и оформление аукционной сделки.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>Электронная торговля: сущность, тенденции развития.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ind w:firstLine="284"/>
              <w:rPr>
                <w:b/>
                <w:sz w:val="24"/>
                <w:szCs w:val="24"/>
              </w:rPr>
            </w:pPr>
            <w:r w:rsidRPr="007F0941">
              <w:rPr>
                <w:b/>
                <w:sz w:val="24"/>
                <w:szCs w:val="24"/>
              </w:rPr>
              <w:t xml:space="preserve">Тема 3.2. Оптовые закупки и продажа товаров 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Организация оптовых закупок — важнейший элемент коммерческой деятельности. Содержание, задачи и принципы организации оптовых закупок.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Понятие и функции коммерческой деятельности промышленного предприятия по обеспечению материальными ресурсами. Логистический подход к закупочной деятельности промышленного предприятия. Планирование закупочной деятельности промышленного предприятия. Содержание и особенности коммерческой деятельности по закупкам материальных ресурсов.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 xml:space="preserve">Выбор организационный формы закупок с учетом специфики поставкам материалов, сырья, оборудования, товаров и условий деятельности  предприятия. Оперативный учет и контроль оптовых закупок. Значение и задачи контроля выполнения обязательств по закупкам. 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Формы оптового оборота по продаже товаров и условия их применения.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Методы оптовой продажи товаров: при личной отборке товаров покупателями в залах (павильонах) товарных образцов, через коммивояжеров, передвижные комнаты товарных образцов, автосклады, по заявкам с использованием современных средств связи (письменные, телефонные, по факсу и т.п.).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Мелкооптовая продажа товаров через магазины–склады.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Мелкооптовая посылочная торговля, ее сущность и экономическая целесообразность развития.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Дополнительные услуги оптовым покупателям. Рекламно–информационная деятельность и стимулирование продажи товаров.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7F0941">
              <w:rPr>
                <w:b/>
                <w:sz w:val="24"/>
                <w:szCs w:val="24"/>
              </w:rPr>
              <w:t xml:space="preserve">Раздел </w:t>
            </w:r>
            <w:r w:rsidRPr="007F0941">
              <w:rPr>
                <w:b/>
                <w:sz w:val="24"/>
                <w:szCs w:val="24"/>
                <w:lang w:val="en-US"/>
              </w:rPr>
              <w:t>IV</w:t>
            </w:r>
            <w:r w:rsidRPr="007F0941">
              <w:rPr>
                <w:b/>
                <w:sz w:val="24"/>
                <w:szCs w:val="24"/>
              </w:rPr>
              <w:t xml:space="preserve">. Коммерческая деятельность на розничном рынке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ind w:firstLine="252"/>
              <w:jc w:val="center"/>
              <w:rPr>
                <w:b/>
                <w:spacing w:val="-4"/>
                <w:sz w:val="24"/>
                <w:szCs w:val="24"/>
              </w:rPr>
            </w:pPr>
            <w:r w:rsidRPr="007F0941">
              <w:rPr>
                <w:b/>
                <w:spacing w:val="-4"/>
                <w:sz w:val="24"/>
                <w:szCs w:val="24"/>
              </w:rPr>
              <w:t xml:space="preserve">Тема </w:t>
            </w:r>
            <w:r>
              <w:rPr>
                <w:b/>
                <w:spacing w:val="-4"/>
                <w:sz w:val="24"/>
                <w:szCs w:val="24"/>
              </w:rPr>
              <w:t>4.1</w:t>
            </w:r>
            <w:r w:rsidRPr="007F0941">
              <w:rPr>
                <w:b/>
                <w:spacing w:val="-4"/>
                <w:sz w:val="24"/>
                <w:szCs w:val="24"/>
              </w:rPr>
              <w:t xml:space="preserve">. Управление ассортиментом товаров </w:t>
            </w:r>
          </w:p>
          <w:p w:rsidR="001940D1" w:rsidRPr="007F0941" w:rsidRDefault="001940D1" w:rsidP="00447607">
            <w:pPr>
              <w:ind w:firstLine="252"/>
              <w:jc w:val="center"/>
              <w:rPr>
                <w:b/>
                <w:spacing w:val="-4"/>
                <w:sz w:val="24"/>
                <w:szCs w:val="24"/>
              </w:rPr>
            </w:pPr>
            <w:r w:rsidRPr="007F0941">
              <w:rPr>
                <w:b/>
                <w:spacing w:val="-4"/>
                <w:sz w:val="24"/>
                <w:szCs w:val="24"/>
              </w:rPr>
              <w:t>в розничной торговле</w:t>
            </w:r>
          </w:p>
          <w:p w:rsidR="001940D1" w:rsidRPr="007F0941" w:rsidRDefault="001940D1" w:rsidP="00447607">
            <w:pPr>
              <w:ind w:firstLine="252"/>
              <w:jc w:val="both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Торговый ассортимент розничной торговой организации как целевая установка всего процесса продвижения товаров к потребителю. Показатели оценки ассортимента в розничной торговле.</w:t>
            </w:r>
          </w:p>
          <w:p w:rsidR="001940D1" w:rsidRPr="007F0941" w:rsidRDefault="001940D1" w:rsidP="00447607">
            <w:pPr>
              <w:ind w:firstLine="252"/>
              <w:jc w:val="both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Факторы, определяющие формирование торгового ассортимента в розничной торговле.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>Принципы, этапы и методы формирования торгового ассортимента в магазинах различных типов. Методы ассортиментного перечня и потребительского комплекса: сущность, преимущества и недостатки.</w:t>
            </w:r>
          </w:p>
          <w:p w:rsidR="001940D1" w:rsidRPr="007F0941" w:rsidRDefault="001940D1" w:rsidP="0044760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41">
              <w:rPr>
                <w:rFonts w:ascii="Times New Roman" w:hAnsi="Times New Roman"/>
                <w:sz w:val="24"/>
                <w:szCs w:val="24"/>
              </w:rPr>
              <w:t>Сущность и значение активной ассортиментной политики в современных условиях. Особенности ассортиментной политики потребительской кооперации.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Современные подходы к управлению ассортиментом в торговой организации и на промышленном предприятии.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Default="001940D1" w:rsidP="00447607">
            <w:pPr>
              <w:ind w:firstLine="252"/>
              <w:jc w:val="center"/>
              <w:rPr>
                <w:b/>
                <w:spacing w:val="-4"/>
                <w:sz w:val="24"/>
                <w:szCs w:val="24"/>
              </w:rPr>
            </w:pPr>
            <w:r w:rsidRPr="007F0941">
              <w:rPr>
                <w:b/>
                <w:spacing w:val="-4"/>
                <w:sz w:val="24"/>
                <w:szCs w:val="24"/>
              </w:rPr>
              <w:t xml:space="preserve">Тема </w:t>
            </w:r>
            <w:r>
              <w:rPr>
                <w:b/>
                <w:spacing w:val="-4"/>
                <w:sz w:val="24"/>
                <w:szCs w:val="24"/>
              </w:rPr>
              <w:t>4.2</w:t>
            </w:r>
            <w:r w:rsidRPr="007F0941">
              <w:rPr>
                <w:b/>
                <w:spacing w:val="-4"/>
                <w:sz w:val="24"/>
                <w:szCs w:val="24"/>
              </w:rPr>
              <w:t>. Коммерческая деятельность по организации</w:t>
            </w:r>
          </w:p>
          <w:p w:rsidR="001940D1" w:rsidRPr="007F0941" w:rsidRDefault="001940D1" w:rsidP="00447607">
            <w:pPr>
              <w:ind w:firstLine="252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розничной продажи. 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Особенности и содержание коммерческой деятельности в розничной торговле и факторы, влияющие на ее организацию.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Выбор оптимальных форм и методов розничной продажи товаров и обслуживания покупателей. Современные магазинные и внемагазинные формы продажи товаров. Сравнительная характеристика методов продажи.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Оценка социально-экономической эффективности форм и методов розничной продажи товаров.</w:t>
            </w:r>
          </w:p>
          <w:p w:rsidR="001940D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Коммерческая деятельность по стимулированию продажи товаров. Финансовые средства стимулирования, активные методы продажи, реклама, сервисная политика, коммерческая политика в области упаковки и маркировки товаров.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 4.3</w:t>
            </w:r>
            <w:r w:rsidRPr="007F0941">
              <w:rPr>
                <w:b/>
                <w:spacing w:val="-4"/>
                <w:sz w:val="24"/>
                <w:szCs w:val="24"/>
              </w:rPr>
              <w:t>. Качество торгового обслуживания покупателей и культура торговли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 xml:space="preserve">Понятие качества торгового обслуживания и культуры торговли. 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Показатели уровня культуры обслуживания покупателей.</w:t>
            </w:r>
          </w:p>
          <w:p w:rsidR="001940D1" w:rsidRPr="007F0941" w:rsidRDefault="001940D1" w:rsidP="00447607">
            <w:pPr>
              <w:ind w:firstLine="284"/>
              <w:rPr>
                <w:sz w:val="24"/>
                <w:szCs w:val="24"/>
              </w:rPr>
            </w:pPr>
            <w:r w:rsidRPr="007F0941">
              <w:rPr>
                <w:sz w:val="24"/>
                <w:szCs w:val="24"/>
              </w:rPr>
              <w:t>Проблемы создания комплексной системы торгового обслуживания сельского населения в современных условиях развития экономики страны. Единый норматив социального стандарта по торговому обслуживанию населения.</w:t>
            </w:r>
          </w:p>
        </w:tc>
        <w:tc>
          <w:tcPr>
            <w:tcW w:w="4238" w:type="dxa"/>
          </w:tcPr>
          <w:p w:rsidR="001940D1" w:rsidRDefault="001940D1" w:rsidP="00447607">
            <w:pPr>
              <w:rPr>
                <w:sz w:val="24"/>
                <w:szCs w:val="24"/>
              </w:rPr>
            </w:pPr>
          </w:p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  <w:tr w:rsidR="001940D1" w:rsidRPr="007F0941">
        <w:tc>
          <w:tcPr>
            <w:tcW w:w="298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:rsidR="001940D1" w:rsidRPr="007F0941" w:rsidRDefault="001940D1" w:rsidP="004476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4238" w:type="dxa"/>
          </w:tcPr>
          <w:p w:rsidR="001940D1" w:rsidRPr="007F0941" w:rsidRDefault="001940D1" w:rsidP="00447607">
            <w:pPr>
              <w:rPr>
                <w:sz w:val="24"/>
                <w:szCs w:val="24"/>
              </w:rPr>
            </w:pPr>
          </w:p>
        </w:tc>
      </w:tr>
    </w:tbl>
    <w:p w:rsidR="001940D1" w:rsidRDefault="001940D1" w:rsidP="001940D1">
      <w:pPr>
        <w:rPr>
          <w:sz w:val="24"/>
          <w:szCs w:val="24"/>
        </w:rPr>
      </w:pPr>
    </w:p>
    <w:p w:rsidR="001940D1" w:rsidRDefault="001940D1" w:rsidP="001940D1">
      <w:pPr>
        <w:rPr>
          <w:sz w:val="24"/>
          <w:szCs w:val="24"/>
        </w:rPr>
        <w:sectPr w:rsidR="001940D1" w:rsidSect="0044760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1940D1" w:rsidRPr="00706DC0" w:rsidRDefault="001940D1" w:rsidP="001940D1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06DC0">
        <w:rPr>
          <w:rFonts w:ascii="Times New Roman" w:hAnsi="Times New Roman"/>
          <w:b/>
          <w:sz w:val="28"/>
          <w:szCs w:val="28"/>
        </w:rPr>
        <w:t>Список используемых источников</w:t>
      </w: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3029CE" w:rsidRDefault="003029CE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</w:rPr>
      </w:pPr>
    </w:p>
    <w:p w:rsidR="0015116C" w:rsidRPr="00706DC0" w:rsidRDefault="0015116C" w:rsidP="0015116C">
      <w:pPr>
        <w:tabs>
          <w:tab w:val="left" w:pos="2368"/>
        </w:tabs>
        <w:spacing w:after="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74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3880"/>
        <w:gridCol w:w="3151"/>
        <w:gridCol w:w="1938"/>
      </w:tblGrid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Издательство, год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lang w:val="en-US"/>
              </w:rPr>
            </w:pPr>
            <w:r w:rsidRPr="004C530A">
              <w:rPr>
                <w:lang w:val="en-US"/>
              </w:rPr>
              <w:t>[</w:t>
            </w:r>
            <w:r w:rsidRPr="004C530A">
              <w:t>1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Гражданский кодекс РБ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Автор комментариев: Чигир В.Ф.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Минск,1999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lang w:val="en-US"/>
              </w:rPr>
            </w:pPr>
            <w:r w:rsidRPr="004C530A">
              <w:rPr>
                <w:lang w:val="en-US"/>
              </w:rPr>
              <w:t>[</w:t>
            </w:r>
            <w:r w:rsidRPr="004C530A">
              <w:t>2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Коммерческая деятельность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ВиноградоваС.Н. Пигунова  О.В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Минск, 2008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lang w:val="en-US"/>
              </w:rPr>
            </w:pPr>
            <w:r w:rsidRPr="004C530A">
              <w:rPr>
                <w:lang w:val="en-US"/>
              </w:rPr>
              <w:t>[</w:t>
            </w:r>
            <w:r w:rsidRPr="004C530A">
              <w:t>3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«Коммерческая деятельность»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Сборник практических заданий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для проведения учебной практики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БашаримоваС.И. 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Дасько М.В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Минск,2009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lang w:val="en-US"/>
              </w:rPr>
            </w:pPr>
            <w:r w:rsidRPr="004C530A">
              <w:rPr>
                <w:lang w:val="en-US"/>
              </w:rPr>
              <w:t>[</w:t>
            </w:r>
            <w:r w:rsidRPr="004C530A">
              <w:t>4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Организация коммерческой деятельности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Виноградова С.Н.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Минск,2000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lang w:val="en-US"/>
              </w:rPr>
            </w:pPr>
            <w:r w:rsidRPr="004C530A">
              <w:rPr>
                <w:lang w:val="en-US"/>
              </w:rPr>
              <w:t>[</w:t>
            </w:r>
            <w:r w:rsidRPr="004C530A">
              <w:t>5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Врублевский Б.И.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Гомель, 2008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lang w:val="en-US"/>
              </w:rPr>
            </w:pPr>
            <w:r w:rsidRPr="004C530A">
              <w:rPr>
                <w:lang w:val="en-US"/>
              </w:rPr>
              <w:t>[</w:t>
            </w:r>
            <w:r w:rsidRPr="004C530A">
              <w:t>6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Снабженческо-сбытовая деятельность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Байбардина Т.Н.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 Байбардин И.А. 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Грищенко И.И.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 Старовойтова Л.И.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Минск, 2004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lang w:val="en-US"/>
              </w:rPr>
              <w:t>[</w:t>
            </w:r>
            <w:r w:rsidRPr="004C530A">
              <w:t>7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Основы экономики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Ред. Клюня В.Л. Тихонович Н.С.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Минск, 2008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lang w:val="en-US"/>
              </w:rPr>
              <w:t>[</w:t>
            </w:r>
            <w:r w:rsidRPr="004C530A">
              <w:t>8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Образцы договоров,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используемые в хозяйственной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Липень Л.И.  </w:t>
            </w: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Володько Н.В.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Минск, 2001</w:t>
            </w:r>
          </w:p>
        </w:tc>
      </w:tr>
      <w:tr w:rsidR="0015116C" w:rsidRPr="004C530A"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  <w:rPr>
                <w:lang w:val="en-US"/>
              </w:rPr>
            </w:pPr>
            <w:r w:rsidRPr="004C530A">
              <w:rPr>
                <w:lang w:val="en-US"/>
              </w:rPr>
              <w:t>[</w:t>
            </w:r>
            <w:r w:rsidRPr="004C530A">
              <w:t>9</w:t>
            </w:r>
            <w:r w:rsidRPr="004C530A">
              <w:rPr>
                <w:lang w:val="en-US"/>
              </w:rPr>
              <w:t>]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Книга мерчендайзера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Снегирёва В.В.</w:t>
            </w:r>
          </w:p>
        </w:tc>
        <w:tc>
          <w:tcPr>
            <w:tcW w:w="0" w:type="auto"/>
          </w:tcPr>
          <w:p w:rsidR="0015116C" w:rsidRPr="004C530A" w:rsidRDefault="0015116C" w:rsidP="0015116C">
            <w:pPr>
              <w:spacing w:after="0" w:line="240" w:lineRule="auto"/>
              <w:jc w:val="center"/>
            </w:pPr>
            <w:r w:rsidRPr="004C530A">
              <w:rPr>
                <w:rFonts w:ascii="Times New Roman" w:hAnsi="Times New Roman"/>
                <w:sz w:val="24"/>
                <w:szCs w:val="24"/>
              </w:rPr>
              <w:t>СПб,2005</w:t>
            </w:r>
          </w:p>
        </w:tc>
      </w:tr>
    </w:tbl>
    <w:p w:rsidR="00424995" w:rsidRPr="00E153D3" w:rsidRDefault="0015116C" w:rsidP="00706DC0">
      <w:pPr>
        <w:tabs>
          <w:tab w:val="left" w:pos="2368"/>
        </w:tabs>
        <w:spacing w:after="0"/>
        <w:rPr>
          <w:b/>
          <w:bCs/>
          <w:color w:val="000000"/>
          <w:spacing w:val="-2"/>
          <w:w w:val="111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</w:t>
      </w:r>
      <w:r w:rsidR="00424995">
        <w:rPr>
          <w:rFonts w:ascii="Times New Roman" w:hAnsi="Times New Roman"/>
          <w:sz w:val="32"/>
          <w:szCs w:val="32"/>
        </w:rPr>
        <w:br w:type="page"/>
      </w:r>
      <w:r w:rsidR="00424995" w:rsidRPr="00E153D3">
        <w:rPr>
          <w:b/>
          <w:bCs/>
          <w:color w:val="000000"/>
          <w:spacing w:val="-2"/>
          <w:w w:val="111"/>
          <w:sz w:val="24"/>
          <w:szCs w:val="24"/>
        </w:rPr>
        <w:t xml:space="preserve">Методические указания по выполнению домашней </w:t>
      </w:r>
      <w:r w:rsidR="00424995" w:rsidRPr="00E153D3">
        <w:rPr>
          <w:b/>
          <w:bCs/>
          <w:color w:val="000000"/>
          <w:spacing w:val="-2"/>
          <w:w w:val="111"/>
          <w:sz w:val="24"/>
          <w:szCs w:val="24"/>
        </w:rPr>
        <w:br/>
        <w:t>контрольной работы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153D3">
        <w:rPr>
          <w:color w:val="000000"/>
          <w:sz w:val="24"/>
          <w:szCs w:val="24"/>
        </w:rPr>
        <w:t xml:space="preserve">Цель изучения дисциплины «Коммерческая деятельность» -формирование необходимых знаний, умений и навыков по развитию товарно-денежных отношений, управлению различными коммерческими операциями, выполняемыми хозяйствующими субъектами на пути продвижения товаров от производителя до конечного потребителя.  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153D3">
        <w:rPr>
          <w:color w:val="000000"/>
          <w:sz w:val="24"/>
          <w:szCs w:val="24"/>
        </w:rPr>
        <w:t xml:space="preserve">Основная задача дисциплины – дать учащимся систематизированные знания о сущности  коммерческой деятельности на рынке товаров и услуг, о приемах и методах проведения торговых операций. 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153D3">
        <w:rPr>
          <w:color w:val="000000"/>
          <w:sz w:val="24"/>
          <w:szCs w:val="24"/>
        </w:rPr>
        <w:t>Изучение дисциплины опирается на знания, полученные учащимися при изучении дисциплин «Экономика организации», «Психология и этика делового общения», «Основы маркетинга», «Основы менеджмента».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sz w:val="24"/>
          <w:szCs w:val="24"/>
        </w:rPr>
      </w:pPr>
      <w:r w:rsidRPr="00E153D3">
        <w:rPr>
          <w:color w:val="000000"/>
          <w:spacing w:val="-1"/>
          <w:sz w:val="24"/>
          <w:szCs w:val="24"/>
        </w:rPr>
        <w:t xml:space="preserve">В соответствии с учебным планом  специальности </w:t>
      </w:r>
      <w:r w:rsidR="00674923" w:rsidRPr="00674923">
        <w:rPr>
          <w:color w:val="000000"/>
          <w:spacing w:val="-1"/>
          <w:sz w:val="24"/>
          <w:szCs w:val="24"/>
        </w:rPr>
        <w:t>2 – 26 02 03</w:t>
      </w:r>
      <w:r w:rsidRPr="00E153D3">
        <w:rPr>
          <w:color w:val="000000"/>
          <w:spacing w:val="-1"/>
          <w:sz w:val="24"/>
          <w:szCs w:val="24"/>
        </w:rPr>
        <w:t xml:space="preserve"> «Маркетинг»  заочной формы обучения </w:t>
      </w:r>
      <w:r w:rsidRPr="00E153D3">
        <w:rPr>
          <w:color w:val="000000"/>
          <w:spacing w:val="1"/>
          <w:sz w:val="24"/>
          <w:szCs w:val="24"/>
        </w:rPr>
        <w:t xml:space="preserve">предусматривается одна домашняя контрольная работа, итоговой формой контроля знаний является </w:t>
      </w:r>
      <w:r w:rsidRPr="00E153D3">
        <w:rPr>
          <w:color w:val="000000"/>
          <w:spacing w:val="-1"/>
          <w:sz w:val="24"/>
          <w:szCs w:val="24"/>
        </w:rPr>
        <w:t xml:space="preserve">- экзамен.  </w:t>
      </w:r>
    </w:p>
    <w:p w:rsidR="00424995" w:rsidRPr="00E153D3" w:rsidRDefault="00424995" w:rsidP="00157530">
      <w:pPr>
        <w:shd w:val="clear" w:color="auto" w:fill="FFFFFF"/>
        <w:ind w:right="-143" w:firstLine="720"/>
        <w:jc w:val="both"/>
        <w:rPr>
          <w:color w:val="000000"/>
          <w:spacing w:val="-1"/>
          <w:sz w:val="24"/>
          <w:szCs w:val="24"/>
        </w:rPr>
      </w:pPr>
      <w:r w:rsidRPr="00E153D3">
        <w:rPr>
          <w:color w:val="000000"/>
          <w:spacing w:val="-1"/>
          <w:sz w:val="24"/>
          <w:szCs w:val="24"/>
        </w:rPr>
        <w:t>Контрольные задания состоят из 20 вариантов и включают 2 задания</w:t>
      </w:r>
      <w:r w:rsidR="00157530" w:rsidRPr="00E153D3">
        <w:rPr>
          <w:color w:val="000000"/>
          <w:spacing w:val="-1"/>
          <w:sz w:val="24"/>
          <w:szCs w:val="24"/>
        </w:rPr>
        <w:t>:</w:t>
      </w:r>
      <w:r w:rsidRPr="00E153D3">
        <w:rPr>
          <w:color w:val="000000"/>
          <w:spacing w:val="-1"/>
          <w:sz w:val="24"/>
          <w:szCs w:val="24"/>
        </w:rPr>
        <w:t xml:space="preserve"> </w:t>
      </w:r>
      <w:r w:rsidR="00157530" w:rsidRPr="00E153D3">
        <w:rPr>
          <w:color w:val="000000"/>
          <w:spacing w:val="-1"/>
          <w:sz w:val="24"/>
          <w:szCs w:val="24"/>
        </w:rPr>
        <w:t>первое  -</w:t>
      </w:r>
      <w:r w:rsidRPr="00E153D3">
        <w:rPr>
          <w:color w:val="000000"/>
          <w:spacing w:val="-1"/>
          <w:sz w:val="24"/>
          <w:szCs w:val="24"/>
        </w:rPr>
        <w:t xml:space="preserve"> теоретическое задание по </w:t>
      </w:r>
      <w:r w:rsidR="00157530" w:rsidRPr="00E153D3">
        <w:rPr>
          <w:color w:val="000000"/>
          <w:spacing w:val="-1"/>
          <w:sz w:val="24"/>
          <w:szCs w:val="24"/>
        </w:rPr>
        <w:t>трем</w:t>
      </w:r>
      <w:r w:rsidRPr="00E153D3">
        <w:rPr>
          <w:color w:val="000000"/>
          <w:spacing w:val="-1"/>
          <w:sz w:val="24"/>
          <w:szCs w:val="24"/>
        </w:rPr>
        <w:t xml:space="preserve"> вопросам</w:t>
      </w:r>
      <w:r w:rsidR="00157530" w:rsidRPr="00E153D3">
        <w:rPr>
          <w:color w:val="000000"/>
          <w:spacing w:val="-1"/>
          <w:sz w:val="24"/>
          <w:szCs w:val="24"/>
        </w:rPr>
        <w:t>,  второе – решение ситуации  №1, используя  Закон «О защите прав потребителей»; и ситуации №2 используя «Положение о поставках товаров в Республике Беларусь», образцы  коммерческих документов по организации хозяйственных связей по поставкам товаров конкретных хозяйствующих субъектов.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sz w:val="24"/>
          <w:szCs w:val="24"/>
        </w:rPr>
      </w:pPr>
      <w:r w:rsidRPr="00E153D3">
        <w:rPr>
          <w:color w:val="000000"/>
          <w:spacing w:val="-1"/>
          <w:sz w:val="24"/>
          <w:szCs w:val="24"/>
        </w:rPr>
        <w:t xml:space="preserve">Каждый учащийся </w:t>
      </w:r>
      <w:r w:rsidRPr="00E153D3">
        <w:rPr>
          <w:color w:val="000000"/>
          <w:spacing w:val="-3"/>
          <w:sz w:val="24"/>
          <w:szCs w:val="24"/>
        </w:rPr>
        <w:t xml:space="preserve">выполняет тот вариант, который соответствует порядковому номеру </w:t>
      </w:r>
      <w:r w:rsidRPr="00E153D3">
        <w:rPr>
          <w:color w:val="000000"/>
          <w:sz w:val="24"/>
          <w:szCs w:val="24"/>
        </w:rPr>
        <w:t>списка учащихся в учебном журнале, в конце работы приводится список источников литературы, ставится дата и личная подпись учащегося.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sz w:val="24"/>
          <w:szCs w:val="24"/>
        </w:rPr>
      </w:pPr>
      <w:r w:rsidRPr="00E153D3">
        <w:rPr>
          <w:color w:val="000000"/>
          <w:spacing w:val="-1"/>
          <w:sz w:val="24"/>
          <w:szCs w:val="24"/>
        </w:rPr>
        <w:t xml:space="preserve">Контрольная работа должна показать степень и глубину усвоения </w:t>
      </w:r>
      <w:r w:rsidRPr="00E153D3">
        <w:rPr>
          <w:color w:val="000000"/>
          <w:sz w:val="24"/>
          <w:szCs w:val="24"/>
        </w:rPr>
        <w:t xml:space="preserve">учащимся всех разделов программы и содержать продуманные, исчерпывающие ответы на </w:t>
      </w:r>
      <w:r w:rsidR="00157530" w:rsidRPr="00E153D3">
        <w:rPr>
          <w:color w:val="000000"/>
          <w:sz w:val="24"/>
          <w:szCs w:val="24"/>
        </w:rPr>
        <w:t>ситуационные</w:t>
      </w:r>
      <w:r w:rsidRPr="00E153D3">
        <w:rPr>
          <w:color w:val="000000"/>
          <w:sz w:val="24"/>
          <w:szCs w:val="24"/>
        </w:rPr>
        <w:t xml:space="preserve"> задания.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sz w:val="24"/>
          <w:szCs w:val="24"/>
        </w:rPr>
      </w:pPr>
      <w:r w:rsidRPr="00E153D3">
        <w:rPr>
          <w:color w:val="000000"/>
          <w:spacing w:val="-1"/>
          <w:sz w:val="24"/>
          <w:szCs w:val="24"/>
        </w:rPr>
        <w:t xml:space="preserve">Выполненная контрольная работа высылается в учебное заведение на </w:t>
      </w:r>
      <w:r w:rsidRPr="00E153D3">
        <w:rPr>
          <w:color w:val="000000"/>
          <w:sz w:val="24"/>
          <w:szCs w:val="24"/>
        </w:rPr>
        <w:t>рецензирование.</w:t>
      </w:r>
    </w:p>
    <w:p w:rsidR="00424995" w:rsidRPr="00E153D3" w:rsidRDefault="00424995" w:rsidP="0042499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153D3">
        <w:rPr>
          <w:color w:val="000000"/>
          <w:spacing w:val="-1"/>
          <w:sz w:val="24"/>
          <w:szCs w:val="24"/>
        </w:rPr>
        <w:t xml:space="preserve">После рецензирования работы, учащийся должен учесть и письменно </w:t>
      </w:r>
      <w:r w:rsidRPr="00E153D3">
        <w:rPr>
          <w:color w:val="000000"/>
          <w:sz w:val="24"/>
          <w:szCs w:val="24"/>
        </w:rPr>
        <w:t>доработать материал по замечаниям, сделанным преподавателем.</w:t>
      </w:r>
    </w:p>
    <w:p w:rsidR="00424995" w:rsidRPr="00E153D3" w:rsidRDefault="00424995" w:rsidP="0042499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424995" w:rsidRPr="00E153D3" w:rsidRDefault="00424995" w:rsidP="00424995">
      <w:pPr>
        <w:rPr>
          <w:sz w:val="24"/>
          <w:szCs w:val="24"/>
        </w:rPr>
      </w:pPr>
    </w:p>
    <w:p w:rsidR="00D17DFD" w:rsidRPr="00BA5278" w:rsidRDefault="00424995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153D3">
        <w:rPr>
          <w:rFonts w:ascii="Times New Roman" w:hAnsi="Times New Roman"/>
          <w:sz w:val="24"/>
          <w:szCs w:val="24"/>
        </w:rPr>
        <w:br w:type="page"/>
      </w:r>
      <w:r w:rsidR="00002C83" w:rsidRPr="00BA5278">
        <w:rPr>
          <w:rFonts w:ascii="Times New Roman" w:hAnsi="Times New Roman"/>
          <w:sz w:val="32"/>
          <w:szCs w:val="32"/>
        </w:rPr>
        <w:t>Варианты заданий домашней контрольной работы</w:t>
      </w:r>
    </w:p>
    <w:p w:rsidR="00002C83" w:rsidRPr="00BA5278" w:rsidRDefault="00002C8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F09DD" w:rsidRPr="00BA5278" w:rsidRDefault="00002C83" w:rsidP="006F09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Вариант1</w:t>
      </w:r>
    </w:p>
    <w:p w:rsidR="00CD4763" w:rsidRPr="00BA5278" w:rsidRDefault="00CD4763" w:rsidP="00CD476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002C83" w:rsidRPr="00BA5278" w:rsidRDefault="00002C8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  1.  Сущность коммерческой деятельности на рынке товаров и услуг</w:t>
      </w:r>
    </w:p>
    <w:p w:rsidR="00002C83" w:rsidRPr="00BA5278" w:rsidRDefault="00002C8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  2.  Понятие коммерческой тайны. </w:t>
      </w:r>
    </w:p>
    <w:p w:rsidR="00002C83" w:rsidRPr="00BA5278" w:rsidRDefault="00002C8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  3.  Характеристика и виды торговых переговоров.</w:t>
      </w:r>
    </w:p>
    <w:p w:rsidR="00A653CB" w:rsidRDefault="00A653CB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02C83" w:rsidRPr="00BA5278" w:rsidRDefault="00CD476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087281" w:rsidRPr="00BA5278" w:rsidRDefault="00087281" w:rsidP="00CD4763">
      <w:pPr>
        <w:tabs>
          <w:tab w:val="left" w:pos="4860"/>
        </w:tabs>
        <w:ind w:right="-5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087281" w:rsidRPr="00BA5278" w:rsidRDefault="00087281" w:rsidP="00087281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1"/>
          <w:sz w:val="32"/>
          <w:szCs w:val="32"/>
        </w:rPr>
      </w:pPr>
      <w:r w:rsidRPr="00BA5278">
        <w:rPr>
          <w:rStyle w:val="FontStyle11"/>
          <w:sz w:val="32"/>
          <w:szCs w:val="32"/>
        </w:rPr>
        <w:t>Покупатель купил мужскую сорочку. Через 30 мин вернул ее в магазин, предъявил чек и попросил возвратить ему деньги.</w:t>
      </w:r>
    </w:p>
    <w:p w:rsidR="00087281" w:rsidRPr="00BA5278" w:rsidRDefault="00087281" w:rsidP="00087281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2"/>
          <w:sz w:val="32"/>
          <w:szCs w:val="32"/>
        </w:rPr>
      </w:pPr>
      <w:r w:rsidRPr="00BA5278">
        <w:rPr>
          <w:rStyle w:val="FontStyle11"/>
          <w:sz w:val="32"/>
          <w:szCs w:val="32"/>
        </w:rPr>
        <w:t xml:space="preserve"> </w:t>
      </w:r>
      <w:r w:rsidRPr="00BA5278">
        <w:rPr>
          <w:rStyle w:val="FontStyle12"/>
          <w:sz w:val="32"/>
          <w:szCs w:val="32"/>
        </w:rPr>
        <w:t>Объясните, каковыми будут ваши действия.</w:t>
      </w:r>
    </w:p>
    <w:p w:rsidR="00087281" w:rsidRPr="00BA5278" w:rsidRDefault="00087281" w:rsidP="00087281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5C1648" w:rsidRPr="00BA5278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903CE5">
        <w:rPr>
          <w:rFonts w:ascii="Times New Roman" w:hAnsi="Times New Roman"/>
          <w:sz w:val="32"/>
          <w:szCs w:val="32"/>
        </w:rPr>
        <w:t>и тему</w:t>
      </w:r>
      <w:r w:rsidR="00903CE5" w:rsidRPr="00903CE5">
        <w:rPr>
          <w:rFonts w:ascii="Times New Roman" w:hAnsi="Times New Roman"/>
          <w:sz w:val="32"/>
          <w:szCs w:val="32"/>
        </w:rPr>
        <w:t xml:space="preserve">: </w:t>
      </w:r>
      <w:r w:rsidR="00D17C28">
        <w:rPr>
          <w:rFonts w:ascii="Times New Roman" w:hAnsi="Times New Roman"/>
          <w:sz w:val="32"/>
          <w:szCs w:val="32"/>
        </w:rPr>
        <w:t>«</w:t>
      </w:r>
      <w:r w:rsidR="00903CE5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17C28">
        <w:rPr>
          <w:rFonts w:ascii="Times New Roman" w:hAnsi="Times New Roman"/>
          <w:sz w:val="32"/>
          <w:szCs w:val="32"/>
        </w:rPr>
        <w:t>»</w:t>
      </w:r>
      <w:r w:rsidRPr="00BA5278">
        <w:rPr>
          <w:rFonts w:ascii="Times New Roman" w:hAnsi="Times New Roman"/>
          <w:sz w:val="32"/>
          <w:szCs w:val="32"/>
        </w:rPr>
        <w:t>.</w:t>
      </w:r>
    </w:p>
    <w:p w:rsidR="00087281" w:rsidRPr="00BA5278" w:rsidRDefault="00087281" w:rsidP="00087281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 xml:space="preserve">Составьте текст коммерческого предложения для рассылки по адресам потенциальных покупателей  обоев. Предложите варианты твердой и свободной оферты. </w:t>
      </w:r>
    </w:p>
    <w:p w:rsidR="00087281" w:rsidRPr="00BA5278" w:rsidRDefault="00087281" w:rsidP="00087281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sz w:val="32"/>
          <w:szCs w:val="32"/>
        </w:rPr>
      </w:pPr>
      <w:r w:rsidRPr="00BA5278">
        <w:rPr>
          <w:rStyle w:val="FontStyle12"/>
          <w:sz w:val="32"/>
          <w:szCs w:val="32"/>
        </w:rPr>
        <w:t>Укажите, в каких слу</w:t>
      </w:r>
      <w:r w:rsidRPr="00BA5278">
        <w:rPr>
          <w:rStyle w:val="FontStyle12"/>
          <w:sz w:val="32"/>
          <w:szCs w:val="32"/>
        </w:rPr>
        <w:softHyphen/>
        <w:t>чаях будет использована твердая оферта.</w:t>
      </w:r>
    </w:p>
    <w:p w:rsidR="00002C83" w:rsidRPr="00BA5278" w:rsidRDefault="00002C8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D17D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002C83">
      <w:pPr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002C83">
      <w:pPr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002C83">
      <w:pPr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002C83">
      <w:pPr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002C83">
      <w:pPr>
        <w:rPr>
          <w:rFonts w:ascii="Times New Roman" w:hAnsi="Times New Roman"/>
          <w:sz w:val="32"/>
          <w:szCs w:val="32"/>
        </w:rPr>
      </w:pPr>
    </w:p>
    <w:p w:rsidR="00002C83" w:rsidRDefault="00002C83" w:rsidP="00002C83">
      <w:pPr>
        <w:rPr>
          <w:rFonts w:ascii="Times New Roman" w:hAnsi="Times New Roman"/>
          <w:sz w:val="32"/>
          <w:szCs w:val="32"/>
          <w:lang w:val="en-US"/>
        </w:rPr>
      </w:pPr>
    </w:p>
    <w:p w:rsidR="0015116C" w:rsidRPr="0015116C" w:rsidRDefault="0015116C" w:rsidP="00002C83">
      <w:pPr>
        <w:rPr>
          <w:rFonts w:ascii="Times New Roman" w:hAnsi="Times New Roman"/>
          <w:sz w:val="32"/>
          <w:szCs w:val="32"/>
          <w:lang w:val="en-US"/>
        </w:rPr>
      </w:pPr>
    </w:p>
    <w:p w:rsidR="00002C83" w:rsidRPr="00BA5278" w:rsidRDefault="00AA5BF8" w:rsidP="00BA5278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CD4763" w:rsidRPr="00BA5278">
        <w:rPr>
          <w:rFonts w:ascii="Times New Roman" w:hAnsi="Times New Roman"/>
          <w:b/>
          <w:sz w:val="32"/>
          <w:szCs w:val="32"/>
        </w:rPr>
        <w:t>Вариант 2</w:t>
      </w:r>
    </w:p>
    <w:p w:rsidR="00CD4763" w:rsidRPr="00BA5278" w:rsidRDefault="00CD4763" w:rsidP="00002C83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002C83" w:rsidRPr="00BA5278" w:rsidRDefault="00002C83" w:rsidP="00002C83">
      <w:pPr>
        <w:numPr>
          <w:ilvl w:val="0"/>
          <w:numId w:val="6"/>
        </w:numPr>
        <w:tabs>
          <w:tab w:val="left" w:pos="851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Содержание коммерческой деятельности и тенденции развития</w:t>
      </w:r>
    </w:p>
    <w:p w:rsidR="00002C83" w:rsidRPr="00BA5278" w:rsidRDefault="00002C83" w:rsidP="00002C83">
      <w:pPr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Франчайзинг – как современная форма  сбыта продукции</w:t>
      </w:r>
      <w:r w:rsidR="00903CE5">
        <w:rPr>
          <w:rFonts w:ascii="Times New Roman" w:hAnsi="Times New Roman"/>
          <w:sz w:val="32"/>
          <w:szCs w:val="32"/>
        </w:rPr>
        <w:t xml:space="preserve"> (работ, услуг)</w:t>
      </w:r>
    </w:p>
    <w:p w:rsidR="00002C83" w:rsidRPr="00BA5278" w:rsidRDefault="00903CE5" w:rsidP="00002C83">
      <w:pPr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Оптовая продажа товаров</w:t>
      </w:r>
    </w:p>
    <w:p w:rsidR="00A653CB" w:rsidRDefault="00A653CB" w:rsidP="00AE766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AE766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AE766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087281" w:rsidRPr="00BA5278" w:rsidRDefault="00087281" w:rsidP="00296F07">
      <w:pPr>
        <w:tabs>
          <w:tab w:val="left" w:pos="4860"/>
        </w:tabs>
        <w:ind w:right="-5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087281" w:rsidRPr="00BA5278" w:rsidRDefault="00087281" w:rsidP="00087281">
      <w:pPr>
        <w:tabs>
          <w:tab w:val="left" w:pos="4860"/>
        </w:tabs>
        <w:ind w:left="-540" w:right="-5" w:firstLine="709"/>
        <w:jc w:val="both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Покупатель приобрел музыкальный диск. При покупке про</w:t>
      </w:r>
      <w:r w:rsidRPr="00BA5278">
        <w:rPr>
          <w:rFonts w:ascii="Times New Roman" w:hAnsi="Times New Roman"/>
          <w:sz w:val="32"/>
          <w:szCs w:val="32"/>
        </w:rPr>
        <w:softHyphen/>
        <w:t>читал всю информацию на диске. А дома, прокрутив диск, понял, что песни на нем ему не нравятся.</w:t>
      </w:r>
    </w:p>
    <w:p w:rsidR="00087281" w:rsidRPr="00BA5278" w:rsidRDefault="00087281" w:rsidP="00087281">
      <w:pPr>
        <w:tabs>
          <w:tab w:val="left" w:pos="4860"/>
        </w:tabs>
        <w:ind w:left="-540" w:right="-5" w:firstLine="709"/>
        <w:jc w:val="both"/>
        <w:rPr>
          <w:rFonts w:ascii="Times New Roman" w:hAnsi="Times New Roman"/>
          <w:iCs/>
          <w:sz w:val="32"/>
          <w:szCs w:val="32"/>
        </w:rPr>
      </w:pPr>
      <w:r w:rsidRPr="00BA5278">
        <w:rPr>
          <w:rFonts w:ascii="Times New Roman" w:hAnsi="Times New Roman"/>
          <w:i/>
          <w:iCs/>
          <w:sz w:val="32"/>
          <w:szCs w:val="32"/>
        </w:rPr>
        <w:t>Ответьте, вернут ли в магазине деньги за товар</w:t>
      </w:r>
      <w:r w:rsidRPr="00BA5278">
        <w:rPr>
          <w:rFonts w:ascii="Times New Roman" w:hAnsi="Times New Roman"/>
          <w:iCs/>
          <w:sz w:val="32"/>
          <w:szCs w:val="32"/>
        </w:rPr>
        <w:t>.</w:t>
      </w:r>
    </w:p>
    <w:p w:rsidR="00087281" w:rsidRPr="00BA5278" w:rsidRDefault="00087281" w:rsidP="00087281">
      <w:pPr>
        <w:tabs>
          <w:tab w:val="left" w:pos="4860"/>
        </w:tabs>
        <w:ind w:right="-5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903CE5" w:rsidRPr="00BA5278" w:rsidRDefault="005C1648" w:rsidP="00903CE5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903CE5">
        <w:rPr>
          <w:rFonts w:ascii="Times New Roman" w:hAnsi="Times New Roman"/>
          <w:sz w:val="32"/>
          <w:szCs w:val="32"/>
        </w:rPr>
        <w:t>и тему</w:t>
      </w:r>
      <w:r w:rsidR="00903CE5" w:rsidRPr="00903CE5">
        <w:rPr>
          <w:rFonts w:ascii="Times New Roman" w:hAnsi="Times New Roman"/>
          <w:sz w:val="32"/>
          <w:szCs w:val="32"/>
        </w:rPr>
        <w:t xml:space="preserve">: </w:t>
      </w:r>
      <w:r w:rsidR="00D17C28">
        <w:rPr>
          <w:rFonts w:ascii="Times New Roman" w:hAnsi="Times New Roman"/>
          <w:sz w:val="32"/>
          <w:szCs w:val="32"/>
        </w:rPr>
        <w:t>«</w:t>
      </w:r>
      <w:r w:rsidR="00903CE5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903CE5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17C28">
        <w:rPr>
          <w:rFonts w:ascii="Times New Roman" w:hAnsi="Times New Roman"/>
          <w:sz w:val="32"/>
          <w:szCs w:val="32"/>
        </w:rPr>
        <w:t>»</w:t>
      </w:r>
      <w:r w:rsidR="00903CE5" w:rsidRPr="00BA5278">
        <w:rPr>
          <w:rFonts w:ascii="Times New Roman" w:hAnsi="Times New Roman"/>
          <w:sz w:val="32"/>
          <w:szCs w:val="32"/>
        </w:rPr>
        <w:t>.</w:t>
      </w:r>
    </w:p>
    <w:p w:rsidR="00087281" w:rsidRPr="00BA5278" w:rsidRDefault="00087281" w:rsidP="00087281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Составьте проект договора поставки обоев на планируемый год оптово-розничной организации КРУОРП «Хозтовары» (Гомель, ул. Могилевская, 1а), предусматривая выгодные для орга</w:t>
      </w:r>
      <w:r w:rsidRPr="00BA5278">
        <w:rPr>
          <w:rStyle w:val="FontStyle12"/>
          <w:i w:val="0"/>
          <w:sz w:val="32"/>
          <w:szCs w:val="32"/>
        </w:rPr>
        <w:softHyphen/>
        <w:t>низации условия поставки.</w:t>
      </w:r>
    </w:p>
    <w:p w:rsidR="00002C83" w:rsidRPr="00BA5278" w:rsidRDefault="00002C83" w:rsidP="00002C83">
      <w:pPr>
        <w:ind w:left="720"/>
        <w:rPr>
          <w:rFonts w:ascii="Times New Roman" w:hAnsi="Times New Roman"/>
          <w:sz w:val="32"/>
          <w:szCs w:val="32"/>
        </w:rPr>
      </w:pPr>
    </w:p>
    <w:p w:rsidR="00002C83" w:rsidRPr="00BA5278" w:rsidRDefault="00002C83" w:rsidP="00002C83">
      <w:pPr>
        <w:ind w:left="360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</w:t>
      </w:r>
    </w:p>
    <w:p w:rsidR="00002C83" w:rsidRPr="00BA5278" w:rsidRDefault="00002C83" w:rsidP="00002C83">
      <w:pPr>
        <w:rPr>
          <w:rFonts w:ascii="Times New Roman" w:hAnsi="Times New Roman"/>
          <w:sz w:val="32"/>
          <w:szCs w:val="32"/>
        </w:rPr>
      </w:pPr>
    </w:p>
    <w:p w:rsidR="004244E9" w:rsidRDefault="004244E9" w:rsidP="00002C83">
      <w:pPr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002C83">
      <w:pPr>
        <w:rPr>
          <w:rFonts w:ascii="Times New Roman" w:hAnsi="Times New Roman"/>
          <w:sz w:val="32"/>
          <w:szCs w:val="32"/>
          <w:lang w:val="en-US"/>
        </w:rPr>
      </w:pPr>
    </w:p>
    <w:p w:rsidR="0015116C" w:rsidRPr="0015116C" w:rsidRDefault="0015116C" w:rsidP="00002C83">
      <w:pPr>
        <w:rPr>
          <w:rFonts w:ascii="Times New Roman" w:hAnsi="Times New Roman"/>
          <w:sz w:val="32"/>
          <w:szCs w:val="32"/>
          <w:lang w:val="en-US"/>
        </w:rPr>
      </w:pPr>
    </w:p>
    <w:p w:rsidR="00002C83" w:rsidRPr="00BA5278" w:rsidRDefault="00002C83" w:rsidP="00C254D8">
      <w:pPr>
        <w:tabs>
          <w:tab w:val="left" w:pos="5978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3</w:t>
      </w:r>
    </w:p>
    <w:p w:rsidR="00CD4763" w:rsidRPr="00BA5278" w:rsidRDefault="00AE7666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002C83" w:rsidRPr="00BA5278" w:rsidRDefault="0046596B" w:rsidP="0046596B">
      <w:pPr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Субъекты коммерческих отношений по организационно-правовой форме</w:t>
      </w:r>
    </w:p>
    <w:p w:rsidR="0046596B" w:rsidRPr="00BA5278" w:rsidRDefault="0046596B" w:rsidP="0046596B">
      <w:pPr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Система защиты коммерческой тайны</w:t>
      </w:r>
    </w:p>
    <w:p w:rsidR="0046596B" w:rsidRPr="00BA5278" w:rsidRDefault="0046596B" w:rsidP="0046596B">
      <w:pPr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Сущность и цели коммерческой деятельности по стимулированию продаж</w:t>
      </w:r>
    </w:p>
    <w:p w:rsidR="00A653CB" w:rsidRDefault="00A653CB" w:rsidP="00AE766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AE766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AE766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087281" w:rsidRPr="00BA5278" w:rsidRDefault="00087281" w:rsidP="00296F07">
      <w:pPr>
        <w:tabs>
          <w:tab w:val="left" w:pos="4860"/>
        </w:tabs>
        <w:ind w:left="-540" w:right="-5" w:firstLine="709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087281" w:rsidRPr="00BA5278" w:rsidRDefault="00087281" w:rsidP="006F09DD">
      <w:pPr>
        <w:tabs>
          <w:tab w:val="left" w:pos="4860"/>
        </w:tabs>
        <w:ind w:right="-5"/>
        <w:rPr>
          <w:rStyle w:val="FontStyle12"/>
          <w:i w:val="0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Покупатель приобрел 15 августа в магазине демисезонные сапоги. При носке треснула подошва. Покупатель обратился 17 ноября в магазин с просьбой обменять сапоги, чек предъ</w:t>
      </w:r>
      <w:r w:rsidRPr="00BA5278">
        <w:rPr>
          <w:rStyle w:val="FontStyle12"/>
          <w:i w:val="0"/>
          <w:sz w:val="32"/>
          <w:szCs w:val="32"/>
        </w:rPr>
        <w:t>явил. Производителем установлен на данную обувь гарантий</w:t>
      </w:r>
      <w:r w:rsidRPr="00BA5278">
        <w:rPr>
          <w:rStyle w:val="FontStyle12"/>
          <w:i w:val="0"/>
          <w:sz w:val="32"/>
          <w:szCs w:val="32"/>
        </w:rPr>
        <w:softHyphen/>
        <w:t>ный срок носки — 60 дн.</w:t>
      </w:r>
    </w:p>
    <w:p w:rsidR="00087281" w:rsidRPr="00BA5278" w:rsidRDefault="00087281" w:rsidP="00087281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Ответьте, каковыми должны быть ваши действия</w:t>
      </w:r>
      <w:r w:rsidRPr="00BA5278">
        <w:rPr>
          <w:rStyle w:val="FontStyle11"/>
          <w:sz w:val="32"/>
          <w:szCs w:val="32"/>
        </w:rPr>
        <w:t>.</w:t>
      </w:r>
    </w:p>
    <w:p w:rsidR="00087281" w:rsidRPr="00BA5278" w:rsidRDefault="00087281" w:rsidP="00087281">
      <w:pPr>
        <w:tabs>
          <w:tab w:val="left" w:pos="4860"/>
        </w:tabs>
        <w:ind w:left="-540" w:right="-5" w:firstLine="709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903CE5" w:rsidRPr="00BA5278" w:rsidRDefault="005C1648" w:rsidP="00903CE5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903CE5">
        <w:rPr>
          <w:rFonts w:ascii="Times New Roman" w:hAnsi="Times New Roman"/>
          <w:sz w:val="32"/>
          <w:szCs w:val="32"/>
        </w:rPr>
        <w:t>и тему</w:t>
      </w:r>
      <w:r w:rsidR="00903CE5" w:rsidRPr="00903CE5">
        <w:rPr>
          <w:rFonts w:ascii="Times New Roman" w:hAnsi="Times New Roman"/>
          <w:sz w:val="32"/>
          <w:szCs w:val="32"/>
        </w:rPr>
        <w:t xml:space="preserve">: </w:t>
      </w:r>
      <w:r w:rsidR="00D17C28">
        <w:rPr>
          <w:rFonts w:ascii="Times New Roman" w:hAnsi="Times New Roman"/>
          <w:sz w:val="32"/>
          <w:szCs w:val="32"/>
        </w:rPr>
        <w:t>«</w:t>
      </w:r>
      <w:r w:rsidR="00903CE5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903CE5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17C28">
        <w:rPr>
          <w:rFonts w:ascii="Times New Roman" w:hAnsi="Times New Roman"/>
          <w:sz w:val="32"/>
          <w:szCs w:val="32"/>
        </w:rPr>
        <w:t>»</w:t>
      </w:r>
      <w:r w:rsidR="00903CE5" w:rsidRPr="00BA5278">
        <w:rPr>
          <w:rFonts w:ascii="Times New Roman" w:hAnsi="Times New Roman"/>
          <w:sz w:val="32"/>
          <w:szCs w:val="32"/>
        </w:rPr>
        <w:t>.</w:t>
      </w:r>
    </w:p>
    <w:p w:rsidR="00087281" w:rsidRPr="00BA5278" w:rsidRDefault="00087281" w:rsidP="00087281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Составьте к разработанному проекту договора специфика</w:t>
      </w:r>
      <w:r w:rsidRPr="00BA5278">
        <w:rPr>
          <w:rStyle w:val="FontStyle12"/>
          <w:i w:val="0"/>
          <w:sz w:val="32"/>
          <w:szCs w:val="32"/>
        </w:rPr>
        <w:softHyphen/>
        <w:t>цию с разбивкой количества продукции по кварталам и сопрово</w:t>
      </w:r>
      <w:r w:rsidRPr="00BA5278">
        <w:rPr>
          <w:rStyle w:val="FontStyle12"/>
          <w:i w:val="0"/>
          <w:sz w:val="32"/>
          <w:szCs w:val="32"/>
        </w:rPr>
        <w:softHyphen/>
        <w:t>дительное письмо.</w:t>
      </w:r>
    </w:p>
    <w:p w:rsidR="0046596B" w:rsidRPr="00BA5278" w:rsidRDefault="0046596B" w:rsidP="0046596B">
      <w:pPr>
        <w:tabs>
          <w:tab w:val="left" w:pos="993"/>
        </w:tabs>
        <w:ind w:left="720"/>
        <w:rPr>
          <w:rFonts w:ascii="Times New Roman" w:hAnsi="Times New Roman"/>
          <w:sz w:val="32"/>
          <w:szCs w:val="32"/>
        </w:rPr>
      </w:pPr>
    </w:p>
    <w:p w:rsidR="0046596B" w:rsidRDefault="0046596B" w:rsidP="0046596B">
      <w:pPr>
        <w:tabs>
          <w:tab w:val="left" w:pos="993"/>
        </w:tabs>
        <w:ind w:left="720"/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46596B">
      <w:pPr>
        <w:tabs>
          <w:tab w:val="left" w:pos="993"/>
        </w:tabs>
        <w:ind w:left="720"/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46596B">
      <w:pPr>
        <w:tabs>
          <w:tab w:val="left" w:pos="993"/>
        </w:tabs>
        <w:ind w:left="720"/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46596B">
      <w:pPr>
        <w:tabs>
          <w:tab w:val="left" w:pos="993"/>
        </w:tabs>
        <w:ind w:left="720"/>
        <w:rPr>
          <w:rFonts w:ascii="Times New Roman" w:hAnsi="Times New Roman"/>
          <w:sz w:val="32"/>
          <w:szCs w:val="32"/>
          <w:lang w:val="en-US"/>
        </w:rPr>
      </w:pPr>
    </w:p>
    <w:p w:rsidR="0015116C" w:rsidRPr="0015116C" w:rsidRDefault="0015116C" w:rsidP="0046596B">
      <w:pPr>
        <w:tabs>
          <w:tab w:val="left" w:pos="993"/>
        </w:tabs>
        <w:ind w:left="720"/>
        <w:rPr>
          <w:rFonts w:ascii="Times New Roman" w:hAnsi="Times New Roman"/>
          <w:sz w:val="32"/>
          <w:szCs w:val="32"/>
          <w:lang w:val="en-US"/>
        </w:rPr>
      </w:pPr>
    </w:p>
    <w:p w:rsidR="0046596B" w:rsidRPr="00BA5278" w:rsidRDefault="0046596B" w:rsidP="00C254D8">
      <w:pPr>
        <w:tabs>
          <w:tab w:val="left" w:pos="993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4</w:t>
      </w:r>
    </w:p>
    <w:p w:rsidR="00CD4763" w:rsidRPr="00BA5278" w:rsidRDefault="00CD4763" w:rsidP="00CD4763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46596B" w:rsidRPr="00BA5278" w:rsidRDefault="0046596B" w:rsidP="00C254D8">
      <w:pPr>
        <w:numPr>
          <w:ilvl w:val="0"/>
          <w:numId w:val="24"/>
        </w:numPr>
        <w:tabs>
          <w:tab w:val="left" w:pos="993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Классификация коммерческих рисков. </w:t>
      </w:r>
      <w:r w:rsidR="00903CE5">
        <w:rPr>
          <w:rFonts w:ascii="Times New Roman" w:hAnsi="Times New Roman"/>
          <w:sz w:val="32"/>
          <w:szCs w:val="32"/>
        </w:rPr>
        <w:t>Факторы</w:t>
      </w:r>
      <w:r w:rsidRPr="00BA5278">
        <w:rPr>
          <w:rFonts w:ascii="Times New Roman" w:hAnsi="Times New Roman"/>
          <w:sz w:val="32"/>
          <w:szCs w:val="32"/>
        </w:rPr>
        <w:t xml:space="preserve"> риск</w:t>
      </w:r>
      <w:r w:rsidR="00903CE5">
        <w:rPr>
          <w:rFonts w:ascii="Times New Roman" w:hAnsi="Times New Roman"/>
          <w:sz w:val="32"/>
          <w:szCs w:val="32"/>
        </w:rPr>
        <w:t>а</w:t>
      </w:r>
    </w:p>
    <w:p w:rsidR="0046596B" w:rsidRPr="00BA5278" w:rsidRDefault="0046596B" w:rsidP="00C254D8">
      <w:pPr>
        <w:numPr>
          <w:ilvl w:val="0"/>
          <w:numId w:val="24"/>
        </w:numPr>
        <w:tabs>
          <w:tab w:val="left" w:pos="993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Организация хозяйственных связей  по поставкам товаров</w:t>
      </w:r>
    </w:p>
    <w:p w:rsidR="0046596B" w:rsidRPr="00BA5278" w:rsidRDefault="0046596B" w:rsidP="00C254D8">
      <w:pPr>
        <w:numPr>
          <w:ilvl w:val="0"/>
          <w:numId w:val="24"/>
        </w:numPr>
        <w:tabs>
          <w:tab w:val="left" w:pos="993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Коммерческая деятельность по изучению спроса в розничной торговле</w:t>
      </w:r>
    </w:p>
    <w:p w:rsidR="00296F07" w:rsidRPr="00BA5278" w:rsidRDefault="0046596B" w:rsidP="00296F0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</w:t>
      </w:r>
      <w:r w:rsidR="00C254D8"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6F09D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5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Покупатель приобрел модельные туфли в магазине «Обувь» 10 октября. В результате носки сломался каблук. Производите</w:t>
      </w:r>
      <w:r w:rsidRPr="00BA5278">
        <w:rPr>
          <w:rStyle w:val="FontStyle12"/>
          <w:i w:val="0"/>
          <w:sz w:val="32"/>
          <w:szCs w:val="32"/>
        </w:rPr>
        <w:softHyphen/>
        <w:t>лем установлен на данную обувь гарантийный срок носки — 70 дн. А 8 января покупатель обратился в магазин с просьбой вернуть деньги за некачественный товар. В магазине деньги вернуть отказались.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Прокомментируйте ситуацию.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right="-5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903CE5" w:rsidRPr="00BA5278" w:rsidRDefault="005C1648" w:rsidP="00903CE5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903CE5">
        <w:rPr>
          <w:rFonts w:ascii="Times New Roman" w:hAnsi="Times New Roman"/>
          <w:sz w:val="32"/>
          <w:szCs w:val="32"/>
        </w:rPr>
        <w:t>и тему</w:t>
      </w:r>
      <w:r w:rsidR="00903CE5" w:rsidRPr="00903CE5">
        <w:rPr>
          <w:rFonts w:ascii="Times New Roman" w:hAnsi="Times New Roman"/>
          <w:sz w:val="32"/>
          <w:szCs w:val="32"/>
        </w:rPr>
        <w:t xml:space="preserve">: </w:t>
      </w:r>
      <w:r w:rsidR="00D17C28">
        <w:rPr>
          <w:rFonts w:ascii="Times New Roman" w:hAnsi="Times New Roman"/>
          <w:sz w:val="32"/>
          <w:szCs w:val="32"/>
        </w:rPr>
        <w:t>«</w:t>
      </w:r>
      <w:r w:rsidR="00903CE5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903CE5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17C28">
        <w:rPr>
          <w:rFonts w:ascii="Times New Roman" w:hAnsi="Times New Roman"/>
          <w:sz w:val="32"/>
          <w:szCs w:val="32"/>
        </w:rPr>
        <w:t>»</w:t>
      </w:r>
      <w:r w:rsidR="00903CE5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5C1648">
      <w:pPr>
        <w:ind w:firstLine="709"/>
        <w:rPr>
          <w:rStyle w:val="FontStyle13"/>
          <w:sz w:val="32"/>
          <w:szCs w:val="32"/>
        </w:rPr>
      </w:pPr>
      <w:r w:rsidRPr="00BA5278">
        <w:rPr>
          <w:rStyle w:val="FontStyle13"/>
          <w:sz w:val="32"/>
          <w:szCs w:val="32"/>
        </w:rPr>
        <w:t>В соответствии с договором поставки 21 июня ОАО «Гомельобои» была подготовлена партия обоев на сумму 8,5 млн р. для отгрузки по заявке покупателя. Однако до конца месяца товар не был выбран, а вывезен со склада покупателем только 5 июля. Согласно договору за невыборку товаров в уста</w:t>
      </w:r>
      <w:r w:rsidRPr="00BA5278">
        <w:rPr>
          <w:rStyle w:val="FontStyle13"/>
          <w:sz w:val="32"/>
          <w:szCs w:val="32"/>
        </w:rPr>
        <w:softHyphen/>
        <w:t>новленный срок (при самовывозе со склада поставщика) поку</w:t>
      </w:r>
      <w:r w:rsidRPr="00BA5278">
        <w:rPr>
          <w:rStyle w:val="FontStyle13"/>
          <w:sz w:val="32"/>
          <w:szCs w:val="32"/>
        </w:rPr>
        <w:softHyphen/>
        <w:t>патель уплачивает Продавцу штраф в размере 5% от стоимости невыбранного в срок товара, а также возмещает убытки, связанные с хранением товара на складе готовой продукции в размере 0,05% стоимости товара за каждый день просрочки, но не более 2%.</w:t>
      </w:r>
    </w:p>
    <w:p w:rsidR="004900BC" w:rsidRPr="00BA5278" w:rsidRDefault="004244E9" w:rsidP="004900BC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left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Сделайте расчет штрафных санкций.</w:t>
      </w:r>
    </w:p>
    <w:p w:rsidR="00AE7666" w:rsidRDefault="00AE7666" w:rsidP="00C254D8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b/>
          <w:sz w:val="32"/>
          <w:szCs w:val="32"/>
        </w:rPr>
      </w:pPr>
    </w:p>
    <w:p w:rsidR="00903CE5" w:rsidRDefault="00903CE5" w:rsidP="00C254D8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b/>
          <w:sz w:val="32"/>
          <w:szCs w:val="32"/>
          <w:lang w:val="en-US"/>
        </w:rPr>
      </w:pPr>
    </w:p>
    <w:p w:rsidR="0015116C" w:rsidRDefault="0015116C" w:rsidP="00C254D8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b/>
          <w:sz w:val="32"/>
          <w:szCs w:val="32"/>
          <w:lang w:val="en-US"/>
        </w:rPr>
      </w:pPr>
    </w:p>
    <w:p w:rsidR="0015116C" w:rsidRDefault="0015116C" w:rsidP="00C254D8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b/>
          <w:sz w:val="32"/>
          <w:szCs w:val="32"/>
          <w:lang w:val="en-US"/>
        </w:rPr>
      </w:pPr>
    </w:p>
    <w:p w:rsidR="0015116C" w:rsidRPr="0015116C" w:rsidRDefault="0015116C" w:rsidP="00C254D8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b/>
          <w:sz w:val="32"/>
          <w:szCs w:val="32"/>
          <w:lang w:val="en-US"/>
        </w:rPr>
      </w:pPr>
    </w:p>
    <w:p w:rsidR="0046596B" w:rsidRPr="00BA5278" w:rsidRDefault="0046596B" w:rsidP="00C254D8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b/>
          <w:sz w:val="32"/>
          <w:szCs w:val="32"/>
        </w:rPr>
      </w:pPr>
      <w:r w:rsidRPr="00BA5278">
        <w:rPr>
          <w:b/>
          <w:sz w:val="32"/>
          <w:szCs w:val="32"/>
        </w:rPr>
        <w:t xml:space="preserve">Вариант </w:t>
      </w:r>
      <w:r w:rsidR="00CD4763" w:rsidRPr="00BA5278">
        <w:rPr>
          <w:b/>
          <w:sz w:val="32"/>
          <w:szCs w:val="32"/>
        </w:rPr>
        <w:t>5</w:t>
      </w:r>
    </w:p>
    <w:p w:rsidR="00CD4763" w:rsidRPr="00BA5278" w:rsidRDefault="00CD4763" w:rsidP="00CD4763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CD4763" w:rsidRPr="00BA5278" w:rsidRDefault="00CD4763" w:rsidP="004900BC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jc w:val="left"/>
        <w:rPr>
          <w:i/>
          <w:sz w:val="32"/>
          <w:szCs w:val="32"/>
        </w:rPr>
      </w:pPr>
    </w:p>
    <w:p w:rsidR="0046596B" w:rsidRPr="00BA5278" w:rsidRDefault="00903CE5" w:rsidP="007C2B23">
      <w:pPr>
        <w:numPr>
          <w:ilvl w:val="0"/>
          <w:numId w:val="11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Характеристика внутренних и внешних источников коммерческой информации</w:t>
      </w:r>
      <w:r w:rsidR="007C2B23" w:rsidRPr="00BA5278">
        <w:rPr>
          <w:rFonts w:ascii="Times New Roman" w:hAnsi="Times New Roman"/>
          <w:sz w:val="32"/>
          <w:szCs w:val="32"/>
        </w:rPr>
        <w:t xml:space="preserve">     </w:t>
      </w:r>
    </w:p>
    <w:p w:rsidR="007C2B23" w:rsidRPr="00BA5278" w:rsidRDefault="007C2B23" w:rsidP="007C2B23">
      <w:pPr>
        <w:numPr>
          <w:ilvl w:val="0"/>
          <w:numId w:val="11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Понятие и виды договоров, основные участники договора</w:t>
      </w:r>
    </w:p>
    <w:p w:rsidR="00296F07" w:rsidRPr="00BA5278" w:rsidRDefault="007C2B23" w:rsidP="00296F07">
      <w:pPr>
        <w:numPr>
          <w:ilvl w:val="0"/>
          <w:numId w:val="11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Понятие сбыта продукции, его задачи</w:t>
      </w:r>
    </w:p>
    <w:p w:rsidR="00296F07" w:rsidRPr="00BA5278" w:rsidRDefault="00C254D8" w:rsidP="00296F07">
      <w:p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6F09DD" w:rsidP="00296F07">
      <w:pPr>
        <w:tabs>
          <w:tab w:val="left" w:pos="426"/>
        </w:tabs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5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В магазине «Подарки» 5 дн. назад покупатель приобрел золотое кольцо. 9 марта он обратился к продавцу с просьбой обменять его, так как оно не подошло по размеру.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Ответьте, каковыми должны быть ваши действия</w:t>
      </w:r>
      <w:r w:rsidRPr="00BA5278">
        <w:rPr>
          <w:rStyle w:val="FontStyle11"/>
          <w:sz w:val="32"/>
          <w:szCs w:val="32"/>
        </w:rPr>
        <w:t>.</w:t>
      </w:r>
    </w:p>
    <w:p w:rsidR="004244E9" w:rsidRPr="00BA5278" w:rsidRDefault="004244E9" w:rsidP="004244E9">
      <w:pPr>
        <w:tabs>
          <w:tab w:val="left" w:pos="4860"/>
        </w:tabs>
        <w:ind w:right="-5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903CE5" w:rsidRPr="00BA5278" w:rsidRDefault="005C1648" w:rsidP="00903CE5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903CE5">
        <w:rPr>
          <w:rFonts w:ascii="Times New Roman" w:hAnsi="Times New Roman"/>
          <w:sz w:val="32"/>
          <w:szCs w:val="32"/>
        </w:rPr>
        <w:t>и тему</w:t>
      </w:r>
      <w:r w:rsidR="00903CE5" w:rsidRPr="00903CE5">
        <w:rPr>
          <w:rFonts w:ascii="Times New Roman" w:hAnsi="Times New Roman"/>
          <w:sz w:val="32"/>
          <w:szCs w:val="32"/>
        </w:rPr>
        <w:t xml:space="preserve">: </w:t>
      </w:r>
      <w:r w:rsidR="00903CE5">
        <w:rPr>
          <w:rFonts w:ascii="Times New Roman" w:hAnsi="Times New Roman"/>
          <w:sz w:val="32"/>
          <w:szCs w:val="32"/>
        </w:rPr>
        <w:t>«</w:t>
      </w:r>
      <w:r w:rsidR="00903CE5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903CE5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903CE5">
        <w:rPr>
          <w:rFonts w:ascii="Times New Roman" w:hAnsi="Times New Roman"/>
          <w:sz w:val="32"/>
          <w:szCs w:val="32"/>
        </w:rPr>
        <w:t>»</w:t>
      </w:r>
      <w:r w:rsidR="00903CE5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sz w:val="32"/>
          <w:szCs w:val="32"/>
        </w:rPr>
      </w:pPr>
      <w:r w:rsidRPr="00BA5278">
        <w:rPr>
          <w:rStyle w:val="FontStyle13"/>
          <w:sz w:val="32"/>
          <w:szCs w:val="32"/>
        </w:rPr>
        <w:t>Покупателем закуплена партия обоев, замаркированных про</w:t>
      </w:r>
      <w:r w:rsidRPr="00BA5278">
        <w:rPr>
          <w:rStyle w:val="FontStyle13"/>
          <w:sz w:val="32"/>
          <w:szCs w:val="32"/>
        </w:rPr>
        <w:softHyphen/>
        <w:t>изводителем 1-м сортом. При окончательной приемке по качеству комиссией были обнаружены дефекты, на основании которых обои определенного артикула на сумму 388 тыс. р. были отнесе</w:t>
      </w:r>
      <w:r w:rsidRPr="00BA5278">
        <w:rPr>
          <w:rStyle w:val="FontStyle13"/>
          <w:sz w:val="32"/>
          <w:szCs w:val="32"/>
        </w:rPr>
        <w:softHyphen/>
        <w:t>ны к браку, а обои на сумму 195 тыс. р. были переведены во 2-й сорт. Скидка на понижение сортности согласно договору — 10%. Транспортные расходы по возврату брака поставщику — 30 тыс. р. Поставщик не заменил недоброкачественные изделия.</w:t>
      </w:r>
      <w:r w:rsidRPr="00BA5278">
        <w:rPr>
          <w:sz w:val="32"/>
          <w:szCs w:val="32"/>
        </w:rPr>
        <w:t xml:space="preserve"> 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Укажите, каковыми должны быть права и обязанности поку</w:t>
      </w:r>
      <w:r w:rsidRPr="00BA5278">
        <w:rPr>
          <w:rStyle w:val="FontStyle11"/>
          <w:i/>
          <w:sz w:val="32"/>
          <w:szCs w:val="32"/>
        </w:rPr>
        <w:softHyphen/>
        <w:t>пателя и поставщика в данной ситуации, какие нормативно-пра</w:t>
      </w:r>
      <w:r w:rsidRPr="00BA5278">
        <w:rPr>
          <w:rStyle w:val="FontStyle11"/>
          <w:i/>
          <w:sz w:val="32"/>
          <w:szCs w:val="32"/>
        </w:rPr>
        <w:softHyphen/>
        <w:t>вовые документы регулируют поставку товаров, рассчитайте размер иска к поставщику.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3"/>
          <w:i/>
          <w:sz w:val="32"/>
          <w:szCs w:val="32"/>
        </w:rPr>
      </w:pPr>
    </w:p>
    <w:p w:rsidR="00BA5278" w:rsidRDefault="00BA5278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Default="0015116C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Pr="0015116C" w:rsidRDefault="0015116C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7C2B23" w:rsidRPr="00BA5278" w:rsidRDefault="007C2B23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6</w:t>
      </w:r>
    </w:p>
    <w:p w:rsidR="00CD4763" w:rsidRPr="00BA5278" w:rsidRDefault="00CD4763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7C2B23" w:rsidRPr="00BA5278" w:rsidRDefault="007C2B23" w:rsidP="007C2B23">
      <w:pPr>
        <w:numPr>
          <w:ilvl w:val="0"/>
          <w:numId w:val="12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Субъекты коммерческих отношений по целям объедине</w:t>
      </w:r>
      <w:r w:rsidR="00903CE5">
        <w:rPr>
          <w:rFonts w:ascii="Times New Roman" w:hAnsi="Times New Roman"/>
          <w:sz w:val="32"/>
          <w:szCs w:val="32"/>
        </w:rPr>
        <w:t>ния, степени самостоятельности</w:t>
      </w:r>
    </w:p>
    <w:p w:rsidR="007C2B23" w:rsidRPr="00BA5278" w:rsidRDefault="007C2B23" w:rsidP="007C2B23">
      <w:pPr>
        <w:numPr>
          <w:ilvl w:val="0"/>
          <w:numId w:val="12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Организация коммерческих операций на аукционах и торгах </w:t>
      </w:r>
    </w:p>
    <w:p w:rsidR="007C2B23" w:rsidRPr="00BA5278" w:rsidRDefault="007C2B23" w:rsidP="007C2B23">
      <w:pPr>
        <w:numPr>
          <w:ilvl w:val="0"/>
          <w:numId w:val="12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Понятие и классификация коммерческих секретов</w:t>
      </w: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296F07">
      <w:pPr>
        <w:pStyle w:val="Style5"/>
        <w:widowControl/>
        <w:tabs>
          <w:tab w:val="left" w:pos="4860"/>
        </w:tabs>
        <w:spacing w:line="240" w:lineRule="auto"/>
        <w:ind w:right="-5" w:firstLine="0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5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В течение гарантийного срока у покупателя вышел из строя холодильник. Он обратился в гарантийную мастерскую, в кото</w:t>
      </w:r>
      <w:r w:rsidRPr="00BA5278">
        <w:rPr>
          <w:rStyle w:val="FontStyle12"/>
          <w:i w:val="0"/>
          <w:sz w:val="32"/>
          <w:szCs w:val="32"/>
        </w:rPr>
        <w:softHyphen/>
        <w:t>рой ему ответили, что ремонт будет произведен не раньше, чем через месяц.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Расскажите, кто оплатит ему доставку холодильника для ремонта, в течение какого срока должны его ремонтировать в гарантийной мастерской.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right="-5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903CE5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903CE5">
        <w:rPr>
          <w:rFonts w:ascii="Times New Roman" w:hAnsi="Times New Roman"/>
          <w:sz w:val="32"/>
          <w:szCs w:val="32"/>
        </w:rPr>
        <w:t>и тему</w:t>
      </w:r>
      <w:r w:rsidR="00903CE5" w:rsidRPr="00903CE5">
        <w:rPr>
          <w:rFonts w:ascii="Times New Roman" w:hAnsi="Times New Roman"/>
          <w:sz w:val="32"/>
          <w:szCs w:val="32"/>
        </w:rPr>
        <w:t xml:space="preserve">: </w:t>
      </w:r>
      <w:r w:rsidR="00903CE5">
        <w:rPr>
          <w:rFonts w:ascii="Times New Roman" w:hAnsi="Times New Roman"/>
          <w:sz w:val="32"/>
          <w:szCs w:val="32"/>
        </w:rPr>
        <w:t>«</w:t>
      </w:r>
      <w:r w:rsidR="00903CE5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903CE5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903CE5">
        <w:rPr>
          <w:rFonts w:ascii="Times New Roman" w:hAnsi="Times New Roman"/>
          <w:sz w:val="32"/>
          <w:szCs w:val="32"/>
        </w:rPr>
        <w:t>»</w:t>
      </w:r>
      <w:r w:rsidR="00903CE5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ОАО «Гомельобои» и Ветковское райпо заключили договор поставки на условиях оплаты платежными требованиями не позднее 20 календарных дней с момента получения товара. При нарушении срока оплаты Покупатель по договору уплачи</w:t>
      </w:r>
      <w:r w:rsidRPr="00BA5278">
        <w:rPr>
          <w:rStyle w:val="FontStyle12"/>
          <w:i w:val="0"/>
          <w:sz w:val="32"/>
          <w:szCs w:val="32"/>
        </w:rPr>
        <w:softHyphen/>
        <w:t>вает пеню за каждый день просрочки в размере 0,1% от стои</w:t>
      </w:r>
      <w:r w:rsidRPr="00BA5278">
        <w:rPr>
          <w:rStyle w:val="FontStyle12"/>
          <w:i w:val="0"/>
          <w:sz w:val="32"/>
          <w:szCs w:val="32"/>
        </w:rPr>
        <w:softHyphen/>
        <w:t>мости неоплаченного в срок товара. Райпо 14 марта получило партию обоев на сумму 2,7 млн р., а оплатило товар 21 апреля.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Определите размер штрафа за несвоевременную оплату товара. Обоснуйте решение данной ситуации со ссылкой на нор</w:t>
      </w:r>
      <w:r w:rsidRPr="00BA5278">
        <w:rPr>
          <w:rStyle w:val="FontStyle11"/>
          <w:i/>
          <w:sz w:val="32"/>
          <w:szCs w:val="32"/>
        </w:rPr>
        <w:softHyphen/>
        <w:t>мативные документы.</w:t>
      </w:r>
    </w:p>
    <w:p w:rsidR="00C254D8" w:rsidRPr="00BA5278" w:rsidRDefault="00C254D8" w:rsidP="004244E9">
      <w:pPr>
        <w:tabs>
          <w:tab w:val="left" w:pos="426"/>
        </w:tabs>
        <w:rPr>
          <w:rFonts w:ascii="Times New Roman" w:hAnsi="Times New Roman"/>
          <w:sz w:val="32"/>
          <w:szCs w:val="32"/>
        </w:rPr>
      </w:pPr>
    </w:p>
    <w:p w:rsidR="00AE7666" w:rsidRPr="00BA5278" w:rsidRDefault="00AE7666" w:rsidP="00AE7666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BA5278" w:rsidRDefault="00BA5278" w:rsidP="00AE7666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Default="0015116C" w:rsidP="00AE7666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Pr="0015116C" w:rsidRDefault="0015116C" w:rsidP="00AE7666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D4763" w:rsidRPr="00BA5278" w:rsidRDefault="007C2B23" w:rsidP="00AE7666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7</w:t>
      </w:r>
    </w:p>
    <w:p w:rsidR="007C2B23" w:rsidRPr="00BA5278" w:rsidRDefault="00CD4763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  <w:r w:rsidR="007C2B23" w:rsidRPr="00BA5278">
        <w:rPr>
          <w:rFonts w:ascii="Times New Roman" w:hAnsi="Times New Roman"/>
          <w:sz w:val="32"/>
          <w:szCs w:val="32"/>
        </w:rPr>
        <w:t xml:space="preserve"> </w:t>
      </w:r>
    </w:p>
    <w:p w:rsidR="007C2B23" w:rsidRPr="00BA5278" w:rsidRDefault="007C2B23" w:rsidP="007C2B23">
      <w:pPr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Субъекты коммерческих отношений по характеру совершаемых операций</w:t>
      </w:r>
    </w:p>
    <w:p w:rsidR="007C2B23" w:rsidRPr="00BA5278" w:rsidRDefault="007C2B23" w:rsidP="007C2B23">
      <w:pPr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Понятие и виды сделок в коммерческой деятельности</w:t>
      </w:r>
    </w:p>
    <w:p w:rsidR="007C2B23" w:rsidRPr="00BA5278" w:rsidRDefault="00903CE5" w:rsidP="007C2B23">
      <w:pPr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Коммерческая и</w:t>
      </w:r>
      <w:r w:rsidR="007C2B23" w:rsidRPr="00BA5278">
        <w:rPr>
          <w:rFonts w:ascii="Times New Roman" w:hAnsi="Times New Roman"/>
          <w:sz w:val="32"/>
          <w:szCs w:val="32"/>
        </w:rPr>
        <w:t>нформация о конкурентной среде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7C2B23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</w:t>
      </w:r>
      <w:r w:rsidR="00C254D8"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296F07">
      <w:pPr>
        <w:pStyle w:val="Style5"/>
        <w:widowControl/>
        <w:tabs>
          <w:tab w:val="left" w:pos="4860"/>
        </w:tabs>
        <w:spacing w:line="240" w:lineRule="auto"/>
        <w:ind w:right="-5" w:firstLine="0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5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3"/>
          <w:sz w:val="32"/>
          <w:szCs w:val="32"/>
        </w:rPr>
        <w:t xml:space="preserve"> </w:t>
      </w:r>
      <w:r w:rsidRPr="00BA5278">
        <w:rPr>
          <w:rStyle w:val="FontStyle12"/>
          <w:i w:val="0"/>
          <w:sz w:val="32"/>
          <w:szCs w:val="32"/>
        </w:rPr>
        <w:t>Покупательница хочет вернуть в магазин электрофен с на</w:t>
      </w:r>
      <w:r w:rsidRPr="00BA5278">
        <w:rPr>
          <w:rStyle w:val="FontStyle12"/>
          <w:i w:val="0"/>
          <w:sz w:val="32"/>
          <w:szCs w:val="32"/>
        </w:rPr>
        <w:softHyphen/>
        <w:t>садками, купленный неделю тому назад, так как ему подарили два совершенно одинаковых электрофена. Покупательница предъявляет кассовый чек, паспорт на электроприбор, упаковку.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Объясните, как должен поступить продавец.</w:t>
      </w:r>
    </w:p>
    <w:p w:rsidR="004244E9" w:rsidRPr="00BA5278" w:rsidRDefault="004244E9" w:rsidP="004244E9">
      <w:pPr>
        <w:tabs>
          <w:tab w:val="left" w:pos="4860"/>
        </w:tabs>
        <w:ind w:right="-5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903CE5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903CE5">
        <w:rPr>
          <w:rFonts w:ascii="Times New Roman" w:hAnsi="Times New Roman"/>
          <w:sz w:val="32"/>
          <w:szCs w:val="32"/>
        </w:rPr>
        <w:t>и тему</w:t>
      </w:r>
      <w:r w:rsidR="00903CE5" w:rsidRPr="00903CE5">
        <w:rPr>
          <w:rFonts w:ascii="Times New Roman" w:hAnsi="Times New Roman"/>
          <w:sz w:val="32"/>
          <w:szCs w:val="32"/>
        </w:rPr>
        <w:t xml:space="preserve">: </w:t>
      </w:r>
      <w:r w:rsidR="00903CE5">
        <w:rPr>
          <w:rFonts w:ascii="Times New Roman" w:hAnsi="Times New Roman"/>
          <w:sz w:val="32"/>
          <w:szCs w:val="32"/>
        </w:rPr>
        <w:t>«</w:t>
      </w:r>
      <w:r w:rsidR="00903CE5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903CE5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903CE5">
        <w:rPr>
          <w:rFonts w:ascii="Times New Roman" w:hAnsi="Times New Roman"/>
          <w:sz w:val="32"/>
          <w:szCs w:val="32"/>
        </w:rPr>
        <w:t>»</w:t>
      </w:r>
      <w:r w:rsidR="00903CE5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Согласно договору поставки между ОАО «Гомельобои» и оптовой базой поставщик обязан был поставить в I квартале оптовым покупателям обои по предоставляемой ему разнаряд</w:t>
      </w:r>
      <w:r w:rsidRPr="00BA5278">
        <w:rPr>
          <w:rStyle w:val="FontStyle12"/>
          <w:i w:val="0"/>
          <w:sz w:val="32"/>
          <w:szCs w:val="32"/>
        </w:rPr>
        <w:softHyphen/>
        <w:t>ке. Однако в установленный договором срок база отгрузочную разнарядку не представила. Поставщик перенес срок поставки на II квартал.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Проанализируйте ситуацию. Определите права поставщика.</w:t>
      </w:r>
    </w:p>
    <w:p w:rsidR="007C2B23" w:rsidRPr="00BA5278" w:rsidRDefault="007C2B23" w:rsidP="007C2B23">
      <w:pPr>
        <w:tabs>
          <w:tab w:val="left" w:pos="426"/>
        </w:tabs>
        <w:ind w:left="1440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4244E9">
      <w:pPr>
        <w:tabs>
          <w:tab w:val="left" w:pos="426"/>
        </w:tabs>
        <w:rPr>
          <w:rFonts w:ascii="Times New Roman" w:hAnsi="Times New Roman"/>
          <w:sz w:val="32"/>
          <w:szCs w:val="32"/>
        </w:rPr>
      </w:pPr>
    </w:p>
    <w:p w:rsidR="00AE7666" w:rsidRPr="00BA5278" w:rsidRDefault="00AE7666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AE7666" w:rsidRPr="00BA5278" w:rsidRDefault="00AE7666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AE7666" w:rsidRDefault="00AE7666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Default="0015116C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Pr="0015116C" w:rsidRDefault="0015116C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7C2B23" w:rsidRPr="00BA5278" w:rsidRDefault="007C2B23" w:rsidP="00C254D8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8</w:t>
      </w:r>
    </w:p>
    <w:p w:rsidR="00CD4763" w:rsidRPr="00BA5278" w:rsidRDefault="00CD4763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7C2B23" w:rsidRPr="00BA5278" w:rsidRDefault="00F42C14" w:rsidP="007C2B23">
      <w:pPr>
        <w:numPr>
          <w:ilvl w:val="0"/>
          <w:numId w:val="14"/>
        </w:numPr>
        <w:tabs>
          <w:tab w:val="left" w:pos="426"/>
        </w:tabs>
        <w:ind w:left="284" w:firstLine="0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Законодательная база </w:t>
      </w:r>
      <w:r w:rsidR="00903CE5">
        <w:rPr>
          <w:rFonts w:ascii="Times New Roman" w:hAnsi="Times New Roman"/>
          <w:sz w:val="32"/>
          <w:szCs w:val="32"/>
        </w:rPr>
        <w:t>Республики Беларусь</w:t>
      </w:r>
      <w:r w:rsidRPr="00BA5278">
        <w:rPr>
          <w:rFonts w:ascii="Times New Roman" w:hAnsi="Times New Roman"/>
          <w:sz w:val="32"/>
          <w:szCs w:val="32"/>
        </w:rPr>
        <w:t xml:space="preserve"> по защите коммерческой тайны</w:t>
      </w:r>
    </w:p>
    <w:p w:rsidR="00F42C14" w:rsidRPr="00BA5278" w:rsidRDefault="00F42C14" w:rsidP="007C2B23">
      <w:pPr>
        <w:numPr>
          <w:ilvl w:val="0"/>
          <w:numId w:val="14"/>
        </w:numPr>
        <w:tabs>
          <w:tab w:val="left" w:pos="426"/>
        </w:tabs>
        <w:ind w:left="284" w:firstLine="0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Товарные биржи, как современная форма коммерческой деятельности</w:t>
      </w:r>
    </w:p>
    <w:p w:rsidR="00F42C14" w:rsidRPr="00BA5278" w:rsidRDefault="00D67A40" w:rsidP="007C2B23">
      <w:pPr>
        <w:numPr>
          <w:ilvl w:val="0"/>
          <w:numId w:val="14"/>
        </w:numPr>
        <w:tabs>
          <w:tab w:val="left" w:pos="426"/>
        </w:tabs>
        <w:ind w:left="284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Понятие  «</w:t>
      </w:r>
      <w:r w:rsidR="00F42C14" w:rsidRPr="00BA5278">
        <w:rPr>
          <w:rFonts w:ascii="Times New Roman" w:hAnsi="Times New Roman"/>
          <w:sz w:val="32"/>
          <w:szCs w:val="32"/>
        </w:rPr>
        <w:t>коммерческая корреспонденция», её виды и характеристика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F42C14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</w:t>
      </w:r>
      <w:r w:rsidR="00C254D8"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296F07">
      <w:pPr>
        <w:pStyle w:val="Style5"/>
        <w:widowControl/>
        <w:tabs>
          <w:tab w:val="left" w:pos="4860"/>
        </w:tabs>
        <w:spacing w:line="240" w:lineRule="auto"/>
        <w:ind w:right="-5" w:firstLine="0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5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Покупатель попросил заменить лосьон после бритья «Уют» на лосьон «Удача». Товар куплен вчера, о чем свидетельствует чек.</w:t>
      </w:r>
    </w:p>
    <w:p w:rsidR="004244E9" w:rsidRPr="00BA5278" w:rsidRDefault="004244E9" w:rsidP="004244E9">
      <w:pPr>
        <w:pStyle w:val="Style5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i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 xml:space="preserve"> </w:t>
      </w:r>
      <w:r w:rsidRPr="00BA5278">
        <w:rPr>
          <w:rStyle w:val="FontStyle11"/>
          <w:i/>
          <w:sz w:val="32"/>
          <w:szCs w:val="32"/>
        </w:rPr>
        <w:t>Объясните, как должен поступить продавец.</w:t>
      </w:r>
    </w:p>
    <w:p w:rsidR="004244E9" w:rsidRPr="00BA5278" w:rsidRDefault="004244E9" w:rsidP="004244E9">
      <w:pPr>
        <w:tabs>
          <w:tab w:val="left" w:pos="4860"/>
        </w:tabs>
        <w:ind w:right="-5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6"/>
        <w:widowControl/>
        <w:tabs>
          <w:tab w:val="left" w:pos="4860"/>
        </w:tabs>
        <w:ind w:left="-540" w:right="-5" w:firstLine="709"/>
        <w:jc w:val="both"/>
        <w:rPr>
          <w:rStyle w:val="FontStyle13"/>
          <w:sz w:val="32"/>
          <w:szCs w:val="32"/>
        </w:rPr>
      </w:pPr>
      <w:r w:rsidRPr="00BA5278">
        <w:rPr>
          <w:rStyle w:val="FontStyle13"/>
          <w:sz w:val="32"/>
          <w:szCs w:val="32"/>
        </w:rPr>
        <w:t xml:space="preserve">Составьте текст коммерческого предложения для рассыпки по адресам потенциальных покупателей фанеры. Предложите варианты твердой и свободной оферты. </w:t>
      </w:r>
    </w:p>
    <w:p w:rsidR="004244E9" w:rsidRPr="00BA5278" w:rsidRDefault="004244E9" w:rsidP="004244E9">
      <w:pPr>
        <w:pStyle w:val="Style6"/>
        <w:widowControl/>
        <w:tabs>
          <w:tab w:val="left" w:pos="4860"/>
        </w:tabs>
        <w:ind w:left="-540" w:right="-5" w:firstLine="709"/>
        <w:jc w:val="both"/>
        <w:rPr>
          <w:rStyle w:val="FontStyle13"/>
          <w:i/>
          <w:sz w:val="32"/>
          <w:szCs w:val="32"/>
        </w:rPr>
      </w:pPr>
      <w:r w:rsidRPr="00BA5278">
        <w:rPr>
          <w:rStyle w:val="FontStyle13"/>
          <w:i/>
          <w:sz w:val="32"/>
          <w:szCs w:val="32"/>
        </w:rPr>
        <w:t>Укажите, в каких слу</w:t>
      </w:r>
      <w:r w:rsidRPr="00BA5278">
        <w:rPr>
          <w:rStyle w:val="FontStyle13"/>
          <w:i/>
          <w:sz w:val="32"/>
          <w:szCs w:val="32"/>
        </w:rPr>
        <w:softHyphen/>
        <w:t>чаях будет использована твердая оферта.</w:t>
      </w:r>
    </w:p>
    <w:p w:rsidR="00F42C14" w:rsidRPr="00BA5278" w:rsidRDefault="00F42C14" w:rsidP="00F42C14">
      <w:pPr>
        <w:tabs>
          <w:tab w:val="left" w:pos="426"/>
        </w:tabs>
        <w:ind w:left="284"/>
        <w:rPr>
          <w:rFonts w:ascii="Times New Roman" w:hAnsi="Times New Roman"/>
          <w:sz w:val="32"/>
          <w:szCs w:val="32"/>
        </w:rPr>
      </w:pPr>
    </w:p>
    <w:p w:rsidR="00F42C14" w:rsidRPr="00BA5278" w:rsidRDefault="00F42C14" w:rsidP="00F42C14">
      <w:pPr>
        <w:tabs>
          <w:tab w:val="left" w:pos="426"/>
        </w:tabs>
        <w:ind w:left="284"/>
        <w:rPr>
          <w:rFonts w:ascii="Times New Roman" w:hAnsi="Times New Roman"/>
          <w:sz w:val="32"/>
          <w:szCs w:val="32"/>
        </w:rPr>
      </w:pPr>
    </w:p>
    <w:p w:rsidR="00F42C14" w:rsidRPr="00BA5278" w:rsidRDefault="00F42C14" w:rsidP="00F42C14">
      <w:pPr>
        <w:tabs>
          <w:tab w:val="left" w:pos="426"/>
        </w:tabs>
        <w:ind w:left="284"/>
        <w:rPr>
          <w:rFonts w:ascii="Times New Roman" w:hAnsi="Times New Roman"/>
          <w:sz w:val="32"/>
          <w:szCs w:val="32"/>
        </w:rPr>
      </w:pPr>
    </w:p>
    <w:p w:rsidR="00296F07" w:rsidRPr="00BA5278" w:rsidRDefault="00296F07" w:rsidP="004244E9">
      <w:pPr>
        <w:tabs>
          <w:tab w:val="left" w:pos="426"/>
        </w:tabs>
        <w:rPr>
          <w:rFonts w:ascii="Times New Roman" w:hAnsi="Times New Roman"/>
          <w:sz w:val="32"/>
          <w:szCs w:val="32"/>
        </w:rPr>
      </w:pPr>
    </w:p>
    <w:p w:rsidR="00AE7666" w:rsidRPr="00BA5278" w:rsidRDefault="00AE7666" w:rsidP="00296F07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AE7666" w:rsidRDefault="00AE7666" w:rsidP="00296F07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Default="0015116C" w:rsidP="00296F07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Pr="0015116C" w:rsidRDefault="0015116C" w:rsidP="00296F07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F42C14" w:rsidRPr="00BA5278" w:rsidRDefault="00F42C14" w:rsidP="00296F07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9</w:t>
      </w:r>
    </w:p>
    <w:p w:rsidR="00CD4763" w:rsidRPr="00BA5278" w:rsidRDefault="00CD4763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F42C14" w:rsidRPr="00BA5278" w:rsidRDefault="00F42C14" w:rsidP="00F42C14">
      <w:pPr>
        <w:numPr>
          <w:ilvl w:val="0"/>
          <w:numId w:val="15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Содержание договора поставки</w:t>
      </w:r>
    </w:p>
    <w:p w:rsidR="00F42C14" w:rsidRPr="00BA5278" w:rsidRDefault="00F42C14" w:rsidP="00F42C14">
      <w:pPr>
        <w:numPr>
          <w:ilvl w:val="0"/>
          <w:numId w:val="15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Показатели, характеризующие состав ассортимента магазина</w:t>
      </w:r>
    </w:p>
    <w:p w:rsidR="00F42C14" w:rsidRPr="00BA5278" w:rsidRDefault="00F42C14" w:rsidP="00F42C14">
      <w:pPr>
        <w:numPr>
          <w:ilvl w:val="0"/>
          <w:numId w:val="15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Оптовая продажа товаров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4244E9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sz w:val="32"/>
          <w:szCs w:val="32"/>
        </w:rPr>
      </w:pPr>
      <w:r w:rsidRPr="00BA5278">
        <w:rPr>
          <w:sz w:val="32"/>
          <w:szCs w:val="32"/>
        </w:rPr>
        <w:t xml:space="preserve"> </w:t>
      </w:r>
      <w:r w:rsidRPr="00BA5278">
        <w:rPr>
          <w:rStyle w:val="FontStyle11"/>
          <w:sz w:val="32"/>
          <w:szCs w:val="32"/>
        </w:rPr>
        <w:t>Покупателем был приобретен обогреватель. Через несколь</w:t>
      </w:r>
      <w:r w:rsidRPr="00BA5278">
        <w:rPr>
          <w:rStyle w:val="FontStyle11"/>
          <w:sz w:val="32"/>
          <w:szCs w:val="32"/>
        </w:rPr>
        <w:softHyphen/>
        <w:t>ко дней в изделии был обнаружен дефект — протекало масло. При обмене товара той же марки обогревателя не оказалось. Покупатель решил обменять товар на другую марку, стоившую на 15 тыс. р. дороже.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2"/>
          <w:sz w:val="32"/>
          <w:szCs w:val="32"/>
        </w:rPr>
      </w:pPr>
      <w:r w:rsidRPr="00BA5278">
        <w:rPr>
          <w:rStyle w:val="FontStyle12"/>
          <w:sz w:val="32"/>
          <w:szCs w:val="32"/>
        </w:rPr>
        <w:t>Объясните, как поступит продавец.</w:t>
      </w:r>
    </w:p>
    <w:p w:rsidR="005C1648" w:rsidRPr="00BA5278" w:rsidRDefault="004244E9" w:rsidP="005C164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iCs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Составьте проект договора поставки фанеры на планируе</w:t>
      </w:r>
      <w:r w:rsidRPr="00BA5278">
        <w:rPr>
          <w:rStyle w:val="FontStyle12"/>
          <w:i w:val="0"/>
          <w:sz w:val="32"/>
          <w:szCs w:val="32"/>
        </w:rPr>
        <w:softHyphen/>
        <w:t>мый год ОАО «Молодечномебель», предусматривая выгодные</w:t>
      </w:r>
      <w:r w:rsidRPr="00BA5278">
        <w:rPr>
          <w:sz w:val="32"/>
          <w:szCs w:val="32"/>
        </w:rPr>
        <w:t xml:space="preserve"> </w:t>
      </w:r>
      <w:r w:rsidRPr="00BA5278">
        <w:rPr>
          <w:rStyle w:val="FontStyle12"/>
          <w:i w:val="0"/>
          <w:sz w:val="32"/>
          <w:szCs w:val="32"/>
        </w:rPr>
        <w:t>для предприятия условия поставки.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sz w:val="32"/>
          <w:szCs w:val="32"/>
        </w:rPr>
      </w:pPr>
    </w:p>
    <w:p w:rsidR="00F42C14" w:rsidRPr="00BA5278" w:rsidRDefault="00F42C14" w:rsidP="00F42C14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</w:rPr>
      </w:pPr>
    </w:p>
    <w:p w:rsidR="00F42C14" w:rsidRPr="00BA5278" w:rsidRDefault="00F42C14" w:rsidP="00F42C14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</w:rPr>
      </w:pPr>
    </w:p>
    <w:p w:rsidR="00F42C14" w:rsidRPr="00BA5278" w:rsidRDefault="00F42C14" w:rsidP="00F42C14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</w:rPr>
      </w:pPr>
    </w:p>
    <w:p w:rsidR="00BA5278" w:rsidRDefault="00BA5278" w:rsidP="00A653CB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A653CB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A653CB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A653CB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A653CB">
      <w:pPr>
        <w:tabs>
          <w:tab w:val="left" w:pos="426"/>
        </w:tabs>
        <w:ind w:left="644"/>
        <w:rPr>
          <w:rFonts w:ascii="Times New Roman" w:hAnsi="Times New Roman"/>
          <w:sz w:val="32"/>
          <w:szCs w:val="32"/>
          <w:lang w:val="en-US"/>
        </w:rPr>
      </w:pPr>
    </w:p>
    <w:p w:rsidR="0015116C" w:rsidRPr="0015116C" w:rsidRDefault="0015116C" w:rsidP="00A653CB">
      <w:pPr>
        <w:tabs>
          <w:tab w:val="left" w:pos="426"/>
        </w:tabs>
        <w:ind w:left="644"/>
        <w:rPr>
          <w:rFonts w:ascii="Times New Roman" w:hAnsi="Times New Roman"/>
          <w:b/>
          <w:sz w:val="32"/>
          <w:szCs w:val="32"/>
          <w:lang w:val="en-US"/>
        </w:rPr>
      </w:pPr>
    </w:p>
    <w:p w:rsidR="00F42C14" w:rsidRPr="00BA5278" w:rsidRDefault="00F42C14" w:rsidP="00296F07">
      <w:pPr>
        <w:tabs>
          <w:tab w:val="left" w:pos="567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10</w:t>
      </w:r>
    </w:p>
    <w:p w:rsidR="00CD4763" w:rsidRPr="00BA5278" w:rsidRDefault="00CD4763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F42C14" w:rsidRPr="00BA5278" w:rsidRDefault="00F42C14" w:rsidP="00F42C14">
      <w:pPr>
        <w:numPr>
          <w:ilvl w:val="0"/>
          <w:numId w:val="16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Посредники, их виды и функции в коммерческой деятельности</w:t>
      </w:r>
    </w:p>
    <w:p w:rsidR="00F42C14" w:rsidRPr="00BA5278" w:rsidRDefault="00D67A40" w:rsidP="00F42C14">
      <w:pPr>
        <w:numPr>
          <w:ilvl w:val="0"/>
          <w:numId w:val="16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Понятие </w:t>
      </w:r>
      <w:r w:rsidR="007E5B66" w:rsidRPr="00BA5278">
        <w:rPr>
          <w:rFonts w:ascii="Times New Roman" w:hAnsi="Times New Roman"/>
          <w:sz w:val="32"/>
          <w:szCs w:val="32"/>
        </w:rPr>
        <w:t>сделк</w:t>
      </w:r>
      <w:r>
        <w:rPr>
          <w:rFonts w:ascii="Times New Roman" w:hAnsi="Times New Roman"/>
          <w:sz w:val="32"/>
          <w:szCs w:val="32"/>
        </w:rPr>
        <w:t xml:space="preserve">а. Признание сделок недействительными </w:t>
      </w:r>
    </w:p>
    <w:p w:rsidR="007E5B66" w:rsidRPr="00BA5278" w:rsidRDefault="007E5B66" w:rsidP="00F42C14">
      <w:pPr>
        <w:numPr>
          <w:ilvl w:val="0"/>
          <w:numId w:val="16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Лицензирование в коммерческой деятельности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4244E9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sz w:val="32"/>
          <w:szCs w:val="32"/>
        </w:rPr>
      </w:pPr>
      <w:r w:rsidRPr="00BA5278">
        <w:rPr>
          <w:sz w:val="32"/>
          <w:szCs w:val="32"/>
        </w:rPr>
        <w:t xml:space="preserve"> </w:t>
      </w:r>
      <w:r w:rsidRPr="00BA5278">
        <w:rPr>
          <w:rStyle w:val="FontStyle11"/>
          <w:sz w:val="32"/>
          <w:szCs w:val="32"/>
        </w:rPr>
        <w:t>Покупатель купил два набора шоколадных конфет. Через несколько часов он обратился с просьбой взять товар обратно и вернуть деньги, так как он нашел другой подарок.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2"/>
          <w:sz w:val="32"/>
          <w:szCs w:val="32"/>
        </w:rPr>
      </w:pPr>
      <w:r w:rsidRPr="00BA5278">
        <w:rPr>
          <w:rStyle w:val="FontStyle12"/>
          <w:sz w:val="32"/>
          <w:szCs w:val="32"/>
        </w:rPr>
        <w:t>Ответьте, как должен поступить продавец.</w:t>
      </w:r>
    </w:p>
    <w:p w:rsidR="004244E9" w:rsidRPr="00BA5278" w:rsidRDefault="004244E9" w:rsidP="004244E9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tabs>
          <w:tab w:val="left" w:pos="4860"/>
        </w:tabs>
        <w:ind w:left="-540" w:right="-5" w:firstLine="709"/>
        <w:rPr>
          <w:rStyle w:val="FontStyle11"/>
          <w:sz w:val="32"/>
          <w:szCs w:val="32"/>
        </w:rPr>
      </w:pPr>
      <w:r w:rsidRPr="00BA5278">
        <w:rPr>
          <w:rStyle w:val="FontStyle11"/>
          <w:sz w:val="32"/>
          <w:szCs w:val="32"/>
        </w:rPr>
        <w:t>Составьте к разработанному проекту договора специфика</w:t>
      </w:r>
      <w:r w:rsidRPr="00BA5278">
        <w:rPr>
          <w:rStyle w:val="FontStyle11"/>
          <w:sz w:val="32"/>
          <w:szCs w:val="32"/>
        </w:rPr>
        <w:softHyphen/>
        <w:t>цию с разбивкой количества продукции по кварталам и сопро</w:t>
      </w:r>
      <w:r w:rsidRPr="00BA5278">
        <w:rPr>
          <w:rStyle w:val="FontStyle11"/>
          <w:sz w:val="32"/>
          <w:szCs w:val="32"/>
        </w:rPr>
        <w:softHyphen/>
        <w:t>водительное письмо.</w:t>
      </w:r>
    </w:p>
    <w:p w:rsidR="007E5B66" w:rsidRPr="00BA5278" w:rsidRDefault="007E5B66" w:rsidP="007E5B66">
      <w:pPr>
        <w:tabs>
          <w:tab w:val="left" w:pos="426"/>
        </w:tabs>
        <w:ind w:left="1004"/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004"/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004"/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004"/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004"/>
        <w:rPr>
          <w:rFonts w:ascii="Times New Roman" w:hAnsi="Times New Roman"/>
          <w:sz w:val="32"/>
          <w:szCs w:val="32"/>
        </w:rPr>
      </w:pPr>
    </w:p>
    <w:p w:rsidR="00296F07" w:rsidRDefault="00296F07" w:rsidP="004244E9">
      <w:pPr>
        <w:tabs>
          <w:tab w:val="left" w:pos="426"/>
        </w:tabs>
        <w:rPr>
          <w:rFonts w:ascii="Times New Roman" w:hAnsi="Times New Roman"/>
          <w:sz w:val="32"/>
          <w:szCs w:val="32"/>
          <w:lang w:val="en-US"/>
        </w:rPr>
      </w:pPr>
    </w:p>
    <w:p w:rsidR="0015116C" w:rsidRDefault="0015116C" w:rsidP="004244E9">
      <w:pPr>
        <w:tabs>
          <w:tab w:val="left" w:pos="426"/>
        </w:tabs>
        <w:rPr>
          <w:rFonts w:ascii="Times New Roman" w:hAnsi="Times New Roman"/>
          <w:sz w:val="32"/>
          <w:szCs w:val="32"/>
          <w:lang w:val="en-US"/>
        </w:rPr>
      </w:pPr>
    </w:p>
    <w:p w:rsidR="0015116C" w:rsidRPr="0015116C" w:rsidRDefault="0015116C" w:rsidP="004244E9">
      <w:pPr>
        <w:tabs>
          <w:tab w:val="left" w:pos="426"/>
        </w:tabs>
        <w:rPr>
          <w:rFonts w:ascii="Times New Roman" w:hAnsi="Times New Roman"/>
          <w:sz w:val="32"/>
          <w:szCs w:val="32"/>
          <w:lang w:val="en-US"/>
        </w:rPr>
      </w:pPr>
    </w:p>
    <w:p w:rsidR="007E5B66" w:rsidRPr="00BA5278" w:rsidRDefault="007E5B66" w:rsidP="00296F07">
      <w:pPr>
        <w:tabs>
          <w:tab w:val="left" w:pos="426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11</w:t>
      </w:r>
    </w:p>
    <w:p w:rsidR="00CD4763" w:rsidRPr="00BA5278" w:rsidRDefault="00AE7666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7E5B66" w:rsidRPr="00BA5278" w:rsidRDefault="007E5B66" w:rsidP="007E5B66">
      <w:pPr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Основные документы, применяемые при исполнении договора и поставки</w:t>
      </w:r>
    </w:p>
    <w:p w:rsidR="007E5B66" w:rsidRPr="00BA5278" w:rsidRDefault="007E5B66" w:rsidP="007E5B66">
      <w:pPr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Л</w:t>
      </w:r>
      <w:r w:rsidR="00D67A40">
        <w:rPr>
          <w:rFonts w:ascii="Times New Roman" w:hAnsi="Times New Roman"/>
          <w:sz w:val="32"/>
          <w:szCs w:val="32"/>
        </w:rPr>
        <w:t>изинг как форма организации</w:t>
      </w:r>
      <w:r w:rsidRPr="00BA5278">
        <w:rPr>
          <w:rFonts w:ascii="Times New Roman" w:hAnsi="Times New Roman"/>
          <w:sz w:val="32"/>
          <w:szCs w:val="32"/>
        </w:rPr>
        <w:t xml:space="preserve"> сбыта </w:t>
      </w:r>
    </w:p>
    <w:p w:rsidR="007E5B66" w:rsidRPr="00BA5278" w:rsidRDefault="007E5B66" w:rsidP="007E5B66">
      <w:pPr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Порядок формирования товарного ассортимента</w:t>
      </w:r>
      <w:r w:rsidR="00D67A40">
        <w:rPr>
          <w:rFonts w:ascii="Times New Roman" w:hAnsi="Times New Roman"/>
          <w:sz w:val="32"/>
          <w:szCs w:val="32"/>
        </w:rPr>
        <w:t xml:space="preserve"> магазина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4244E9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F768B7">
      <w:pPr>
        <w:tabs>
          <w:tab w:val="left" w:pos="4860"/>
        </w:tabs>
        <w:ind w:right="-5"/>
        <w:rPr>
          <w:rStyle w:val="FontStyle11"/>
          <w:sz w:val="32"/>
          <w:szCs w:val="32"/>
        </w:rPr>
      </w:pPr>
      <w:r w:rsidRPr="00BA5278">
        <w:rPr>
          <w:rStyle w:val="FontStyle11"/>
          <w:sz w:val="32"/>
          <w:szCs w:val="32"/>
        </w:rPr>
        <w:t>Потребитель сдал в ремонтную мастерскую телевизор с дефектом одного элемента. При выдаче отремонтированного телевизора мастер заявил, что были выявлены и другие недо</w:t>
      </w:r>
      <w:r w:rsidRPr="00BA5278">
        <w:rPr>
          <w:rStyle w:val="FontStyle11"/>
          <w:sz w:val="32"/>
          <w:szCs w:val="32"/>
        </w:rPr>
        <w:softHyphen/>
        <w:t>статки, которые он устранил, поэтому клиент должен допла</w:t>
      </w:r>
      <w:r w:rsidRPr="00BA5278">
        <w:rPr>
          <w:rStyle w:val="FontStyle11"/>
          <w:sz w:val="32"/>
          <w:szCs w:val="32"/>
        </w:rPr>
        <w:softHyphen/>
        <w:t>тить деньги.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2"/>
          <w:sz w:val="32"/>
          <w:szCs w:val="32"/>
        </w:rPr>
      </w:pPr>
      <w:r w:rsidRPr="00BA5278">
        <w:rPr>
          <w:rStyle w:val="FontStyle12"/>
          <w:sz w:val="32"/>
          <w:szCs w:val="32"/>
        </w:rPr>
        <w:t>Ответьте, прав ли мастер.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right="-5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Составьте отдельные выгодные для поставщика условия договора поставки мебели оптово-розничной торговой организа</w:t>
      </w:r>
      <w:r w:rsidRPr="00BA5278">
        <w:rPr>
          <w:rStyle w:val="FontStyle12"/>
          <w:i w:val="0"/>
          <w:sz w:val="32"/>
          <w:szCs w:val="32"/>
        </w:rPr>
        <w:softHyphen/>
        <w:t>ции, на которые следует прежде всего обратить внимание ком</w:t>
      </w:r>
      <w:r w:rsidRPr="00BA5278">
        <w:rPr>
          <w:rStyle w:val="FontStyle12"/>
          <w:i w:val="0"/>
          <w:sz w:val="32"/>
          <w:szCs w:val="32"/>
        </w:rPr>
        <w:softHyphen/>
        <w:t>мерческой службе ФСК.</w:t>
      </w:r>
    </w:p>
    <w:p w:rsidR="007E5B66" w:rsidRPr="00BA5278" w:rsidRDefault="007E5B66" w:rsidP="004900BC">
      <w:pPr>
        <w:tabs>
          <w:tab w:val="left" w:pos="426"/>
        </w:tabs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364"/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364"/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364"/>
        <w:rPr>
          <w:rFonts w:ascii="Times New Roman" w:hAnsi="Times New Roman"/>
          <w:sz w:val="32"/>
          <w:szCs w:val="32"/>
        </w:rPr>
      </w:pPr>
    </w:p>
    <w:p w:rsidR="007E5B66" w:rsidRPr="00BA5278" w:rsidRDefault="007E5B66" w:rsidP="007E5B66">
      <w:pPr>
        <w:tabs>
          <w:tab w:val="left" w:pos="426"/>
        </w:tabs>
        <w:ind w:left="1364"/>
        <w:rPr>
          <w:rFonts w:ascii="Times New Roman" w:hAnsi="Times New Roman"/>
          <w:sz w:val="32"/>
          <w:szCs w:val="32"/>
        </w:rPr>
      </w:pPr>
    </w:p>
    <w:p w:rsidR="00C254D8" w:rsidRPr="00BA5278" w:rsidRDefault="00A653CB" w:rsidP="00296F07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  <w:r w:rsidR="007E5B66" w:rsidRPr="00BA5278">
        <w:rPr>
          <w:rFonts w:ascii="Times New Roman" w:hAnsi="Times New Roman"/>
          <w:b/>
          <w:sz w:val="32"/>
          <w:szCs w:val="32"/>
        </w:rPr>
        <w:t>Вариант 12</w:t>
      </w:r>
    </w:p>
    <w:p w:rsidR="007E5B66" w:rsidRPr="00BA5278" w:rsidRDefault="00CD4763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Задание№1</w:t>
      </w:r>
    </w:p>
    <w:p w:rsidR="007E5B66" w:rsidRPr="00BA5278" w:rsidRDefault="00BA5278" w:rsidP="007E5B66">
      <w:pPr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Договор поставки</w:t>
      </w:r>
      <w:r w:rsidR="00D67A40">
        <w:rPr>
          <w:rFonts w:ascii="Times New Roman" w:hAnsi="Times New Roman"/>
          <w:sz w:val="32"/>
          <w:szCs w:val="32"/>
        </w:rPr>
        <w:t>, порядок его заключения, изменения и расторжения</w:t>
      </w:r>
    </w:p>
    <w:p w:rsidR="007E5B66" w:rsidRPr="00BA5278" w:rsidRDefault="007E5B66" w:rsidP="007E5B66">
      <w:pPr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Формирование ассортиментной политики в розничной торговле</w:t>
      </w:r>
    </w:p>
    <w:p w:rsidR="00296F07" w:rsidRPr="00BA5278" w:rsidRDefault="00D67A40" w:rsidP="00296F07">
      <w:pPr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Особенности коммерческой деятельности при использовании тендерной формы торговли</w:t>
      </w:r>
    </w:p>
    <w:p w:rsidR="00AE7666" w:rsidRPr="00BA5278" w:rsidRDefault="00296F07" w:rsidP="00296F07">
      <w:p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296F07" w:rsidRPr="00BA5278" w:rsidRDefault="004244E9" w:rsidP="00F768B7">
      <w:pPr>
        <w:tabs>
          <w:tab w:val="left" w:pos="426"/>
        </w:tabs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296F07" w:rsidP="00AE7666">
      <w:pPr>
        <w:tabs>
          <w:tab w:val="left" w:pos="426"/>
        </w:tabs>
        <w:rPr>
          <w:rStyle w:val="FontStyle12"/>
          <w:i w:val="0"/>
          <w:iCs w:val="0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     </w:t>
      </w:r>
      <w:r w:rsidR="004244E9" w:rsidRPr="00BA5278">
        <w:rPr>
          <w:rStyle w:val="FontStyle11"/>
          <w:sz w:val="32"/>
          <w:szCs w:val="32"/>
        </w:rPr>
        <w:t>Покупатель приобрел телевизор, в техническом паспорте которого указано, что гарантийный срок на телевизор — два года, а на кинескоп — три года. За три недели до истечения гарантийного срока на телевизор сгорел кинескоп. Ремонт производили в сервисном центре 16 дн. При возврате телевизо</w:t>
      </w:r>
      <w:r w:rsidR="004244E9" w:rsidRPr="00BA5278">
        <w:rPr>
          <w:rStyle w:val="FontStyle11"/>
          <w:sz w:val="32"/>
          <w:szCs w:val="32"/>
        </w:rPr>
        <w:softHyphen/>
        <w:t>ра предупредили, что срок гарантии на телевизор истек.</w:t>
      </w:r>
      <w:r w:rsidR="004244E9" w:rsidRPr="00BA5278">
        <w:rPr>
          <w:rStyle w:val="FontStyle12"/>
          <w:sz w:val="32"/>
          <w:szCs w:val="32"/>
        </w:rPr>
        <w:t>Объясните, правомерно ли это.</w:t>
      </w:r>
    </w:p>
    <w:p w:rsidR="004244E9" w:rsidRPr="00BA5278" w:rsidRDefault="004244E9" w:rsidP="004244E9">
      <w:pPr>
        <w:pStyle w:val="Style6"/>
        <w:widowControl/>
        <w:tabs>
          <w:tab w:val="left" w:pos="4860"/>
        </w:tabs>
        <w:ind w:right="-5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296F07" w:rsidRPr="00BA5278" w:rsidRDefault="004244E9" w:rsidP="004244E9">
      <w:pPr>
        <w:pStyle w:val="Style6"/>
        <w:widowControl/>
        <w:tabs>
          <w:tab w:val="left" w:pos="4860"/>
        </w:tabs>
        <w:ind w:left="-540" w:right="-5" w:firstLine="709"/>
        <w:jc w:val="both"/>
        <w:rPr>
          <w:rStyle w:val="FontStyle12"/>
          <w:i w:val="0"/>
          <w:sz w:val="32"/>
          <w:szCs w:val="32"/>
        </w:rPr>
      </w:pPr>
      <w:r w:rsidRPr="00BA5278">
        <w:rPr>
          <w:rStyle w:val="FontStyle11"/>
          <w:sz w:val="32"/>
          <w:szCs w:val="32"/>
        </w:rPr>
        <w:t>В соответствии с договором поставки 23 января ФСК была подготовлена партия фанеры на сумму 9,4 млн р. для отгрузки</w:t>
      </w:r>
      <w:r w:rsidRPr="00BA5278">
        <w:rPr>
          <w:rStyle w:val="FontStyle12"/>
          <w:i w:val="0"/>
          <w:sz w:val="32"/>
          <w:szCs w:val="32"/>
        </w:rPr>
        <w:t>по заявке покупателя. Однако до конца месяца товар не был выбран, а вывезен со склада покупателем только 9 февраля. Согласно договору за невыборку товаров в установленный срок (при самовывозе со склада поставщика) покупатель упла</w:t>
      </w:r>
      <w:r w:rsidRPr="00BA5278">
        <w:rPr>
          <w:rStyle w:val="FontStyle12"/>
          <w:i w:val="0"/>
          <w:sz w:val="32"/>
          <w:szCs w:val="32"/>
        </w:rPr>
        <w:softHyphen/>
        <w:t>чивает продавцу штраф в размере 5% от стоимости невыбран-ного в срок товара, а также возмещает убытки, связанные с хра</w:t>
      </w:r>
      <w:r w:rsidRPr="00BA5278">
        <w:rPr>
          <w:rStyle w:val="FontStyle12"/>
          <w:i w:val="0"/>
          <w:sz w:val="32"/>
          <w:szCs w:val="32"/>
        </w:rPr>
        <w:softHyphen/>
        <w:t xml:space="preserve">нением товара на складе готовой продукции в размере 0,05% стоимости товара за каждый день просрочки, но не более 3%. </w:t>
      </w:r>
    </w:p>
    <w:p w:rsidR="00296F07" w:rsidRPr="00BA5278" w:rsidRDefault="004244E9" w:rsidP="00296F07">
      <w:pPr>
        <w:pStyle w:val="Style6"/>
        <w:widowControl/>
        <w:tabs>
          <w:tab w:val="left" w:pos="4860"/>
        </w:tabs>
        <w:ind w:left="-540" w:right="-5" w:firstLine="709"/>
        <w:jc w:val="both"/>
        <w:rPr>
          <w:rStyle w:val="FontStyle13"/>
          <w:i/>
          <w:sz w:val="32"/>
          <w:szCs w:val="32"/>
        </w:rPr>
      </w:pPr>
      <w:r w:rsidRPr="00BA5278">
        <w:rPr>
          <w:rStyle w:val="FontStyle13"/>
          <w:i/>
          <w:sz w:val="32"/>
          <w:szCs w:val="32"/>
        </w:rPr>
        <w:t>Сделайте расчет штрафных санкций</w:t>
      </w:r>
    </w:p>
    <w:p w:rsidR="00BA5278" w:rsidRDefault="00BA5278" w:rsidP="00296F07">
      <w:pPr>
        <w:pStyle w:val="Style6"/>
        <w:widowControl/>
        <w:tabs>
          <w:tab w:val="left" w:pos="4860"/>
        </w:tabs>
        <w:ind w:left="-540" w:right="-5" w:firstLine="709"/>
        <w:jc w:val="center"/>
        <w:rPr>
          <w:b/>
          <w:sz w:val="32"/>
          <w:szCs w:val="32"/>
        </w:rPr>
      </w:pPr>
    </w:p>
    <w:p w:rsidR="00BA5278" w:rsidRDefault="00BA5278" w:rsidP="00296F07">
      <w:pPr>
        <w:pStyle w:val="Style6"/>
        <w:widowControl/>
        <w:tabs>
          <w:tab w:val="left" w:pos="4860"/>
        </w:tabs>
        <w:ind w:left="-540" w:right="-5" w:firstLine="709"/>
        <w:jc w:val="center"/>
        <w:rPr>
          <w:b/>
          <w:sz w:val="32"/>
          <w:szCs w:val="32"/>
          <w:lang w:val="en-US"/>
        </w:rPr>
      </w:pPr>
    </w:p>
    <w:p w:rsidR="0015116C" w:rsidRPr="0015116C" w:rsidRDefault="0015116C" w:rsidP="00296F07">
      <w:pPr>
        <w:pStyle w:val="Style6"/>
        <w:widowControl/>
        <w:tabs>
          <w:tab w:val="left" w:pos="4860"/>
        </w:tabs>
        <w:ind w:left="-540" w:right="-5" w:firstLine="709"/>
        <w:jc w:val="center"/>
        <w:rPr>
          <w:b/>
          <w:sz w:val="32"/>
          <w:szCs w:val="32"/>
          <w:lang w:val="en-US"/>
        </w:rPr>
      </w:pPr>
    </w:p>
    <w:p w:rsidR="007E5B66" w:rsidRPr="00BA5278" w:rsidRDefault="007E5B66" w:rsidP="00296F07">
      <w:pPr>
        <w:pStyle w:val="Style6"/>
        <w:widowControl/>
        <w:tabs>
          <w:tab w:val="left" w:pos="4860"/>
        </w:tabs>
        <w:ind w:left="-540" w:right="-5" w:firstLine="709"/>
        <w:jc w:val="center"/>
        <w:rPr>
          <w:b/>
          <w:i/>
          <w:sz w:val="32"/>
          <w:szCs w:val="32"/>
        </w:rPr>
      </w:pPr>
      <w:r w:rsidRPr="00BA5278">
        <w:rPr>
          <w:b/>
          <w:sz w:val="32"/>
          <w:szCs w:val="32"/>
        </w:rPr>
        <w:t>Вариант 13</w:t>
      </w:r>
    </w:p>
    <w:p w:rsidR="00C254D8" w:rsidRPr="00BA5278" w:rsidRDefault="00AE7666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7E5B66" w:rsidRPr="00BA5278" w:rsidRDefault="007E5B66" w:rsidP="007E5B66">
      <w:pPr>
        <w:numPr>
          <w:ilvl w:val="0"/>
          <w:numId w:val="19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Порядок отнесения </w:t>
      </w:r>
      <w:r w:rsidR="00D67A40">
        <w:rPr>
          <w:rFonts w:ascii="Times New Roman" w:hAnsi="Times New Roman"/>
          <w:sz w:val="32"/>
          <w:szCs w:val="32"/>
        </w:rPr>
        <w:t>информации</w:t>
      </w:r>
      <w:r w:rsidRPr="00BA5278">
        <w:rPr>
          <w:rFonts w:ascii="Times New Roman" w:hAnsi="Times New Roman"/>
          <w:sz w:val="32"/>
          <w:szCs w:val="32"/>
        </w:rPr>
        <w:t xml:space="preserve"> </w:t>
      </w:r>
      <w:r w:rsidR="00D67A40">
        <w:rPr>
          <w:rFonts w:ascii="Times New Roman" w:hAnsi="Times New Roman"/>
          <w:sz w:val="32"/>
          <w:szCs w:val="32"/>
        </w:rPr>
        <w:t>к</w:t>
      </w:r>
      <w:r w:rsidRPr="00BA5278">
        <w:rPr>
          <w:rFonts w:ascii="Times New Roman" w:hAnsi="Times New Roman"/>
          <w:sz w:val="32"/>
          <w:szCs w:val="32"/>
        </w:rPr>
        <w:t xml:space="preserve"> коммерческой тайне</w:t>
      </w:r>
    </w:p>
    <w:p w:rsidR="007E5B66" w:rsidRPr="00BA5278" w:rsidRDefault="007E5B66" w:rsidP="007E5B66">
      <w:pPr>
        <w:numPr>
          <w:ilvl w:val="0"/>
          <w:numId w:val="19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Оптовые ярмарки</w:t>
      </w:r>
      <w:r w:rsidR="00D67A40">
        <w:rPr>
          <w:rFonts w:ascii="Times New Roman" w:hAnsi="Times New Roman"/>
          <w:sz w:val="32"/>
          <w:szCs w:val="32"/>
        </w:rPr>
        <w:t xml:space="preserve"> – как современная форма оптовой торговли</w:t>
      </w:r>
    </w:p>
    <w:p w:rsidR="007E5B66" w:rsidRPr="00BA5278" w:rsidRDefault="007E5B66" w:rsidP="007E5B66">
      <w:pPr>
        <w:numPr>
          <w:ilvl w:val="0"/>
          <w:numId w:val="19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Использование маркетинга в коммерческой деятельности</w:t>
      </w:r>
    </w:p>
    <w:p w:rsidR="00BB0709" w:rsidRPr="00BA5278" w:rsidRDefault="00BB0709" w:rsidP="00BB0709">
      <w:pPr>
        <w:tabs>
          <w:tab w:val="left" w:pos="426"/>
        </w:tabs>
        <w:ind w:left="1724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4244E9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2"/>
        <w:widowControl/>
        <w:tabs>
          <w:tab w:val="left" w:pos="4860"/>
        </w:tabs>
        <w:spacing w:line="240" w:lineRule="auto"/>
        <w:ind w:left="-540" w:right="-5" w:firstLine="709"/>
        <w:rPr>
          <w:rStyle w:val="FontStyle11"/>
          <w:sz w:val="32"/>
          <w:szCs w:val="32"/>
        </w:rPr>
      </w:pPr>
      <w:r w:rsidRPr="00BA5278">
        <w:rPr>
          <w:sz w:val="32"/>
          <w:szCs w:val="32"/>
        </w:rPr>
        <w:t xml:space="preserve"> </w:t>
      </w:r>
      <w:r w:rsidRPr="00BA5278">
        <w:rPr>
          <w:rStyle w:val="FontStyle11"/>
          <w:sz w:val="32"/>
          <w:szCs w:val="32"/>
        </w:rPr>
        <w:t>Покупатель приобрел 2 марта в магазине сандалеты. 20 мая он обратился в магазин с просьбой обменять их, так как они не подошли по фасону.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2"/>
          <w:sz w:val="32"/>
          <w:szCs w:val="32"/>
        </w:rPr>
      </w:pPr>
      <w:r w:rsidRPr="00BA5278">
        <w:rPr>
          <w:rStyle w:val="FontStyle12"/>
          <w:sz w:val="32"/>
          <w:szCs w:val="32"/>
        </w:rPr>
        <w:t>Расскажите, каковыми должны быть ваши действия.</w:t>
      </w:r>
    </w:p>
    <w:p w:rsidR="004244E9" w:rsidRPr="00BA5278" w:rsidRDefault="004244E9" w:rsidP="004244E9">
      <w:pPr>
        <w:tabs>
          <w:tab w:val="left" w:pos="4860"/>
        </w:tabs>
        <w:ind w:right="-5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3"/>
        <w:widowControl/>
        <w:tabs>
          <w:tab w:val="left" w:pos="4860"/>
        </w:tabs>
        <w:spacing w:line="240" w:lineRule="auto"/>
        <w:ind w:left="-540" w:right="-5"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Покупателем была закуплена партия фанеры, замаркиро</w:t>
      </w:r>
      <w:r w:rsidRPr="00BA5278">
        <w:rPr>
          <w:rStyle w:val="FontStyle12"/>
          <w:i w:val="0"/>
          <w:sz w:val="32"/>
          <w:szCs w:val="32"/>
        </w:rPr>
        <w:softHyphen/>
        <w:t>ванной производителем 1-м сортом. При  окончательной приемке по качеству комиссией были обнаружены дефекты, на основании которых фанера определенной толщины на сумму 288 тыс. р. была отнесена к браку, а фанера на сумму 195 тыс. р. была переведена во 2-й сорт. Скидка на понижение сортности согласно договору — 15%. Транспортные расходы по возврату брака поставщику — 50 тыс. р. Поставщик не заменил недобро</w:t>
      </w:r>
      <w:r w:rsidRPr="00BA5278">
        <w:rPr>
          <w:rStyle w:val="FontStyle12"/>
          <w:i w:val="0"/>
          <w:sz w:val="32"/>
          <w:szCs w:val="32"/>
        </w:rPr>
        <w:softHyphen/>
        <w:t>качественную продукцию.</w:t>
      </w:r>
    </w:p>
    <w:p w:rsidR="00AE7666" w:rsidRDefault="004244E9" w:rsidP="00BA5278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rPr>
          <w:rStyle w:val="FontStyle13"/>
          <w:i/>
          <w:sz w:val="32"/>
          <w:szCs w:val="32"/>
        </w:rPr>
      </w:pPr>
      <w:r w:rsidRPr="00BA5278">
        <w:rPr>
          <w:rStyle w:val="FontStyle13"/>
          <w:i/>
          <w:sz w:val="32"/>
          <w:szCs w:val="32"/>
        </w:rPr>
        <w:t>Укажите, каковыми должны быть права и обязанности поку</w:t>
      </w:r>
      <w:r w:rsidRPr="00BA5278">
        <w:rPr>
          <w:rStyle w:val="FontStyle13"/>
          <w:i/>
          <w:sz w:val="32"/>
          <w:szCs w:val="32"/>
        </w:rPr>
        <w:softHyphen/>
        <w:t>пателя и поставщика в данной ситуации, какие нормативно-право</w:t>
      </w:r>
      <w:r w:rsidRPr="00BA5278">
        <w:rPr>
          <w:rStyle w:val="FontStyle13"/>
          <w:i/>
          <w:sz w:val="32"/>
          <w:szCs w:val="32"/>
        </w:rPr>
        <w:softHyphen/>
        <w:t>вые документы регулируют поставку товаров, рассчитайте раз</w:t>
      </w:r>
      <w:r w:rsidRPr="00BA5278">
        <w:rPr>
          <w:rStyle w:val="FontStyle13"/>
          <w:i/>
          <w:sz w:val="32"/>
          <w:szCs w:val="32"/>
        </w:rPr>
        <w:softHyphen/>
        <w:t>мер иска к поставщику.</w:t>
      </w:r>
    </w:p>
    <w:p w:rsidR="00BA5278" w:rsidRDefault="00BA5278" w:rsidP="00BA5278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rPr>
          <w:rStyle w:val="FontStyle13"/>
          <w:i/>
          <w:sz w:val="32"/>
          <w:szCs w:val="32"/>
        </w:rPr>
      </w:pPr>
    </w:p>
    <w:p w:rsidR="00BA5278" w:rsidRDefault="00BA5278" w:rsidP="00BA5278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rPr>
          <w:i/>
          <w:sz w:val="32"/>
          <w:szCs w:val="32"/>
          <w:lang w:val="en-US"/>
        </w:rPr>
      </w:pPr>
    </w:p>
    <w:p w:rsidR="0015116C" w:rsidRDefault="0015116C" w:rsidP="00BA5278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rPr>
          <w:i/>
          <w:sz w:val="32"/>
          <w:szCs w:val="32"/>
          <w:lang w:val="en-US"/>
        </w:rPr>
      </w:pPr>
    </w:p>
    <w:p w:rsidR="0015116C" w:rsidRDefault="0015116C" w:rsidP="00BA5278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rPr>
          <w:i/>
          <w:sz w:val="32"/>
          <w:szCs w:val="32"/>
          <w:lang w:val="en-US"/>
        </w:rPr>
      </w:pPr>
    </w:p>
    <w:p w:rsidR="0015116C" w:rsidRPr="0015116C" w:rsidRDefault="0015116C" w:rsidP="00BA5278">
      <w:pPr>
        <w:pStyle w:val="Style4"/>
        <w:widowControl/>
        <w:tabs>
          <w:tab w:val="left" w:pos="4860"/>
        </w:tabs>
        <w:spacing w:line="240" w:lineRule="auto"/>
        <w:ind w:left="-540" w:right="-5" w:firstLine="709"/>
        <w:rPr>
          <w:i/>
          <w:sz w:val="32"/>
          <w:szCs w:val="32"/>
          <w:lang w:val="en-US"/>
        </w:rPr>
      </w:pPr>
    </w:p>
    <w:p w:rsidR="00C254D8" w:rsidRPr="00BA5278" w:rsidRDefault="00BB0709" w:rsidP="00296F07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14</w:t>
      </w:r>
    </w:p>
    <w:p w:rsidR="00BB0709" w:rsidRPr="00BA5278" w:rsidRDefault="00C254D8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Задание№1</w:t>
      </w:r>
    </w:p>
    <w:p w:rsidR="00BB0709" w:rsidRPr="00BA5278" w:rsidRDefault="00BB0709" w:rsidP="00BB0709">
      <w:pPr>
        <w:numPr>
          <w:ilvl w:val="0"/>
          <w:numId w:val="20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Каналы противоправного овладения коммерческой тайн</w:t>
      </w:r>
      <w:r w:rsidR="00D67A40">
        <w:rPr>
          <w:rFonts w:ascii="Times New Roman" w:hAnsi="Times New Roman"/>
          <w:sz w:val="32"/>
          <w:szCs w:val="32"/>
        </w:rPr>
        <w:t>ой</w:t>
      </w:r>
    </w:p>
    <w:p w:rsidR="00BB0709" w:rsidRPr="00BA5278" w:rsidRDefault="00D67A40" w:rsidP="00BB0709">
      <w:pPr>
        <w:numPr>
          <w:ilvl w:val="0"/>
          <w:numId w:val="20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Характеристика с</w:t>
      </w:r>
      <w:r w:rsidR="00BB0709" w:rsidRPr="00BA5278">
        <w:rPr>
          <w:rFonts w:ascii="Times New Roman" w:hAnsi="Times New Roman"/>
          <w:sz w:val="32"/>
          <w:szCs w:val="32"/>
        </w:rPr>
        <w:t>быт</w:t>
      </w:r>
      <w:r>
        <w:rPr>
          <w:rFonts w:ascii="Times New Roman" w:hAnsi="Times New Roman"/>
          <w:sz w:val="32"/>
          <w:szCs w:val="32"/>
        </w:rPr>
        <w:t>а</w:t>
      </w:r>
      <w:r w:rsidR="00BB0709" w:rsidRPr="00BA5278">
        <w:rPr>
          <w:rFonts w:ascii="Times New Roman" w:hAnsi="Times New Roman"/>
          <w:sz w:val="32"/>
          <w:szCs w:val="32"/>
        </w:rPr>
        <w:t xml:space="preserve"> через посредников</w:t>
      </w:r>
    </w:p>
    <w:p w:rsidR="00BB0709" w:rsidRPr="00BA5278" w:rsidRDefault="00BB0709" w:rsidP="00BB0709">
      <w:pPr>
        <w:numPr>
          <w:ilvl w:val="0"/>
          <w:numId w:val="20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Организация сервисного обслуживания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1"/>
        <w:widowControl/>
        <w:tabs>
          <w:tab w:val="left" w:pos="4860"/>
        </w:tabs>
        <w:spacing w:line="240" w:lineRule="auto"/>
        <w:ind w:left="-540" w:right="-5" w:firstLine="709"/>
        <w:jc w:val="both"/>
        <w:rPr>
          <w:rStyle w:val="FontStyle11"/>
          <w:sz w:val="32"/>
          <w:szCs w:val="32"/>
        </w:rPr>
      </w:pPr>
      <w:r w:rsidRPr="00BA5278">
        <w:rPr>
          <w:sz w:val="32"/>
          <w:szCs w:val="32"/>
        </w:rPr>
        <w:t xml:space="preserve"> Покупатель приобрел газовую плиту, но она оказалась с дефек</w:t>
      </w:r>
      <w:r w:rsidRPr="00BA5278">
        <w:rPr>
          <w:sz w:val="32"/>
          <w:szCs w:val="32"/>
        </w:rPr>
        <w:softHyphen/>
        <w:t>том. В гарантийной мастерской предложили ремонт, покупатель соглашался на него при условии, что на время ремонта ему предо</w:t>
      </w:r>
      <w:r w:rsidRPr="00BA5278">
        <w:rPr>
          <w:rStyle w:val="FontStyle11"/>
          <w:sz w:val="32"/>
          <w:szCs w:val="32"/>
        </w:rPr>
        <w:t>ставят другую, так как старую выбросили. В магазине в просьбе покупателя отказали.</w:t>
      </w:r>
    </w:p>
    <w:p w:rsidR="004244E9" w:rsidRPr="00BA5278" w:rsidRDefault="004244E9" w:rsidP="004244E9">
      <w:pPr>
        <w:pStyle w:val="Style3"/>
        <w:widowControl/>
        <w:spacing w:line="240" w:lineRule="auto"/>
        <w:ind w:firstLine="709"/>
        <w:rPr>
          <w:rStyle w:val="FontStyle12"/>
          <w:sz w:val="32"/>
          <w:szCs w:val="32"/>
        </w:rPr>
      </w:pPr>
      <w:r w:rsidRPr="00BA5278">
        <w:rPr>
          <w:rStyle w:val="FontStyle12"/>
          <w:sz w:val="32"/>
          <w:szCs w:val="32"/>
        </w:rPr>
        <w:t>Прокомментируйте ситуацию</w:t>
      </w:r>
    </w:p>
    <w:p w:rsidR="004244E9" w:rsidRPr="00BA5278" w:rsidRDefault="004244E9" w:rsidP="004244E9">
      <w:pPr>
        <w:pStyle w:val="Style3"/>
        <w:widowControl/>
        <w:spacing w:line="240" w:lineRule="auto"/>
        <w:ind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 xml:space="preserve"> 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pStyle w:val="Style3"/>
        <w:widowControl/>
        <w:spacing w:line="240" w:lineRule="auto"/>
        <w:ind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ФСК заключил договор поставки на условиях оплаты платеж</w:t>
      </w:r>
      <w:r w:rsidRPr="00BA5278">
        <w:rPr>
          <w:rStyle w:val="FontStyle12"/>
          <w:i w:val="0"/>
          <w:sz w:val="32"/>
          <w:szCs w:val="32"/>
        </w:rPr>
        <w:softHyphen/>
        <w:t>ными требованиями не позднее 20 календарных дней с момента получения товара. При нарушении срока оплаты покупатель по договору уплачивает пеню за каждый день просрочки в размере 0,15% от стоимости неоплаченного в срок товара. Покупатель 6 марта получил партию фанеры на сумму 1,7 млн р., а оплатил только 15 апреля.</w:t>
      </w:r>
    </w:p>
    <w:p w:rsidR="004244E9" w:rsidRPr="00BA5278" w:rsidRDefault="004244E9" w:rsidP="004244E9">
      <w:pPr>
        <w:ind w:firstLine="709"/>
        <w:jc w:val="both"/>
        <w:rPr>
          <w:rStyle w:val="FontStyle13"/>
          <w:i/>
          <w:sz w:val="32"/>
          <w:szCs w:val="32"/>
        </w:rPr>
      </w:pPr>
      <w:r w:rsidRPr="00BA5278">
        <w:rPr>
          <w:rStyle w:val="FontStyle13"/>
          <w:i/>
          <w:sz w:val="32"/>
          <w:szCs w:val="32"/>
        </w:rPr>
        <w:t>Определите размер штрафа за несвоевременную оплату това</w:t>
      </w:r>
      <w:r w:rsidRPr="00BA5278">
        <w:rPr>
          <w:rStyle w:val="FontStyle13"/>
          <w:i/>
          <w:sz w:val="32"/>
          <w:szCs w:val="32"/>
        </w:rPr>
        <w:softHyphen/>
        <w:t>ра. Обоснуйте решение данной ситуации со ссылкой на норматив</w:t>
      </w:r>
      <w:r w:rsidRPr="00BA5278">
        <w:rPr>
          <w:rStyle w:val="FontStyle13"/>
          <w:i/>
          <w:sz w:val="32"/>
          <w:szCs w:val="32"/>
        </w:rPr>
        <w:softHyphen/>
        <w:t>ные документы</w:t>
      </w:r>
    </w:p>
    <w:p w:rsidR="004244E9" w:rsidRPr="00BA5278" w:rsidRDefault="004244E9" w:rsidP="004244E9">
      <w:pPr>
        <w:ind w:firstLine="709"/>
        <w:jc w:val="both"/>
        <w:rPr>
          <w:rStyle w:val="FontStyle13"/>
          <w:i/>
          <w:sz w:val="32"/>
          <w:szCs w:val="32"/>
        </w:rPr>
      </w:pPr>
    </w:p>
    <w:p w:rsidR="00296F07" w:rsidRPr="00BA5278" w:rsidRDefault="00296F07" w:rsidP="00296F07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</w:p>
    <w:p w:rsidR="00AE7666" w:rsidRDefault="00AE7666" w:rsidP="00AE7666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Pr="0015116C" w:rsidRDefault="0015116C" w:rsidP="00AE7666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254D8" w:rsidRPr="00BA5278" w:rsidRDefault="00BB0709" w:rsidP="00AE7666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15</w:t>
      </w:r>
    </w:p>
    <w:p w:rsidR="00BB0709" w:rsidRPr="00BA5278" w:rsidRDefault="00C254D8" w:rsidP="00AE7666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</w:t>
      </w:r>
      <w:r w:rsidR="00AE7666" w:rsidRPr="00BA5278">
        <w:rPr>
          <w:rFonts w:ascii="Times New Roman" w:hAnsi="Times New Roman"/>
          <w:sz w:val="32"/>
          <w:szCs w:val="32"/>
        </w:rPr>
        <w:t>Задание№1</w:t>
      </w:r>
    </w:p>
    <w:p w:rsidR="00BB0709" w:rsidRPr="00BA5278" w:rsidRDefault="00BB0709" w:rsidP="00BB0709">
      <w:pPr>
        <w:numPr>
          <w:ilvl w:val="0"/>
          <w:numId w:val="21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Система защиты коммерческой тайны</w:t>
      </w:r>
      <w:r w:rsidR="00D67A40">
        <w:rPr>
          <w:rFonts w:ascii="Times New Roman" w:hAnsi="Times New Roman"/>
          <w:sz w:val="32"/>
          <w:szCs w:val="32"/>
        </w:rPr>
        <w:t xml:space="preserve"> субъекта хозяйствования </w:t>
      </w:r>
    </w:p>
    <w:p w:rsidR="00BB0709" w:rsidRPr="00BA5278" w:rsidRDefault="00BB0709" w:rsidP="00BB0709">
      <w:pPr>
        <w:numPr>
          <w:ilvl w:val="0"/>
          <w:numId w:val="21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Информация о потенциальных возможностях торговой фирмы</w:t>
      </w:r>
    </w:p>
    <w:p w:rsidR="00BB0709" w:rsidRPr="00BA5278" w:rsidRDefault="00BB0709" w:rsidP="00BB0709">
      <w:pPr>
        <w:numPr>
          <w:ilvl w:val="0"/>
          <w:numId w:val="21"/>
        </w:numPr>
        <w:tabs>
          <w:tab w:val="left" w:pos="426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Понятие и виды сервиса на различных стадиях </w:t>
      </w:r>
      <w:r w:rsidR="00D67A40">
        <w:rPr>
          <w:rFonts w:ascii="Times New Roman" w:hAnsi="Times New Roman"/>
          <w:sz w:val="32"/>
          <w:szCs w:val="32"/>
        </w:rPr>
        <w:t>товаро</w:t>
      </w:r>
      <w:r w:rsidRPr="00BA5278">
        <w:rPr>
          <w:rFonts w:ascii="Times New Roman" w:hAnsi="Times New Roman"/>
          <w:sz w:val="32"/>
          <w:szCs w:val="32"/>
        </w:rPr>
        <w:t>движения</w:t>
      </w:r>
    </w:p>
    <w:p w:rsidR="00C254D8" w:rsidRPr="00BA5278" w:rsidRDefault="00C254D8" w:rsidP="00D67A4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4244E9" w:rsidRPr="00BA5278" w:rsidRDefault="004244E9" w:rsidP="00296F07">
      <w:pPr>
        <w:pStyle w:val="Style2"/>
        <w:widowControl/>
        <w:spacing w:line="240" w:lineRule="auto"/>
        <w:ind w:firstLine="0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4244E9" w:rsidRPr="00BA5278" w:rsidRDefault="004244E9" w:rsidP="004244E9">
      <w:pPr>
        <w:pStyle w:val="Style2"/>
        <w:widowControl/>
        <w:spacing w:line="240" w:lineRule="auto"/>
        <w:ind w:firstLine="709"/>
        <w:rPr>
          <w:rStyle w:val="FontStyle12"/>
          <w:i w:val="0"/>
          <w:sz w:val="32"/>
          <w:szCs w:val="32"/>
        </w:rPr>
      </w:pPr>
      <w:r w:rsidRPr="00BA5278">
        <w:rPr>
          <w:sz w:val="32"/>
          <w:szCs w:val="32"/>
        </w:rPr>
        <w:t xml:space="preserve"> </w:t>
      </w:r>
      <w:r w:rsidRPr="00BA5278">
        <w:rPr>
          <w:rStyle w:val="FontStyle12"/>
          <w:i w:val="0"/>
          <w:sz w:val="32"/>
          <w:szCs w:val="32"/>
        </w:rPr>
        <w:t>Покупатель приобретает прибор для измерения артериально</w:t>
      </w:r>
      <w:r w:rsidRPr="00BA5278">
        <w:rPr>
          <w:rStyle w:val="FontStyle12"/>
          <w:i w:val="0"/>
          <w:sz w:val="32"/>
          <w:szCs w:val="32"/>
        </w:rPr>
        <w:softHyphen/>
        <w:t>го давления, в паспорте на изделие указана фамилия и инициалы. В течение гарантийного срока прибор сдавался в ремонт и поку</w:t>
      </w:r>
      <w:r w:rsidRPr="00BA5278">
        <w:rPr>
          <w:rStyle w:val="FontStyle12"/>
          <w:i w:val="0"/>
          <w:sz w:val="32"/>
          <w:szCs w:val="32"/>
        </w:rPr>
        <w:softHyphen/>
        <w:t>патель через объявление в газете его продал. Купив прибор по объявлению, новый покупатель также обратился в гарантийную мастерскую, но ему отказали в бесплатном ремонте, мотивируя тем, что ремонт по гарантии оказывается первому покупателю.</w:t>
      </w:r>
    </w:p>
    <w:p w:rsidR="004244E9" w:rsidRPr="00BA5278" w:rsidRDefault="004244E9" w:rsidP="004244E9">
      <w:pPr>
        <w:pStyle w:val="Style3"/>
        <w:widowControl/>
        <w:spacing w:line="240" w:lineRule="auto"/>
        <w:ind w:firstLine="709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Ответьте, правильно ли это.</w:t>
      </w:r>
    </w:p>
    <w:p w:rsidR="005C1648" w:rsidRPr="00BA5278" w:rsidRDefault="004244E9" w:rsidP="005C164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D67A40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D67A40">
        <w:rPr>
          <w:rFonts w:ascii="Times New Roman" w:hAnsi="Times New Roman"/>
          <w:sz w:val="32"/>
          <w:szCs w:val="32"/>
        </w:rPr>
        <w:t>и тему</w:t>
      </w:r>
      <w:r w:rsidR="00D67A40" w:rsidRPr="00903CE5">
        <w:rPr>
          <w:rFonts w:ascii="Times New Roman" w:hAnsi="Times New Roman"/>
          <w:sz w:val="32"/>
          <w:szCs w:val="32"/>
        </w:rPr>
        <w:t xml:space="preserve">: </w:t>
      </w:r>
      <w:r w:rsidR="00D67A40">
        <w:rPr>
          <w:rFonts w:ascii="Times New Roman" w:hAnsi="Times New Roman"/>
          <w:sz w:val="32"/>
          <w:szCs w:val="32"/>
        </w:rPr>
        <w:t>«</w:t>
      </w:r>
      <w:r w:rsidR="00D67A40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D67A40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D67A40">
        <w:rPr>
          <w:rFonts w:ascii="Times New Roman" w:hAnsi="Times New Roman"/>
          <w:sz w:val="32"/>
          <w:szCs w:val="32"/>
        </w:rPr>
        <w:t>»</w:t>
      </w:r>
      <w:r w:rsidR="00D67A40" w:rsidRPr="00BA5278">
        <w:rPr>
          <w:rFonts w:ascii="Times New Roman" w:hAnsi="Times New Roman"/>
          <w:sz w:val="32"/>
          <w:szCs w:val="32"/>
        </w:rPr>
        <w:t>.</w:t>
      </w:r>
    </w:p>
    <w:p w:rsidR="004244E9" w:rsidRPr="00BA5278" w:rsidRDefault="004244E9" w:rsidP="004244E9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Согласно договору поставки между ФСК и оптовой базой поставщик обязан был поставить в </w:t>
      </w:r>
      <w:r w:rsidRPr="00BA5278">
        <w:rPr>
          <w:rFonts w:ascii="Times New Roman" w:hAnsi="Times New Roman"/>
          <w:sz w:val="32"/>
          <w:szCs w:val="32"/>
          <w:lang w:val="en-US"/>
        </w:rPr>
        <w:t>I</w:t>
      </w:r>
      <w:r w:rsidRPr="00BA5278">
        <w:rPr>
          <w:rFonts w:ascii="Times New Roman" w:hAnsi="Times New Roman"/>
          <w:sz w:val="32"/>
          <w:szCs w:val="32"/>
        </w:rPr>
        <w:t xml:space="preserve"> квартале оптовым покупателям мебель по предостовляемой ему разнорядке. Однако в установленный договором срок база отгузочную разнорядку не предоставила.</w:t>
      </w:r>
    </w:p>
    <w:p w:rsidR="00AE7666" w:rsidRDefault="004244E9" w:rsidP="00BA5278">
      <w:pPr>
        <w:ind w:firstLine="709"/>
        <w:rPr>
          <w:rFonts w:ascii="Times New Roman" w:hAnsi="Times New Roman"/>
          <w:i/>
          <w:sz w:val="32"/>
          <w:szCs w:val="32"/>
        </w:rPr>
      </w:pPr>
      <w:r w:rsidRPr="00BA5278">
        <w:rPr>
          <w:rFonts w:ascii="Times New Roman" w:hAnsi="Times New Roman"/>
          <w:i/>
          <w:sz w:val="32"/>
          <w:szCs w:val="32"/>
        </w:rPr>
        <w:t xml:space="preserve">Проанализируйте ситуацию. Определите права поставщика со ссылкой на нормативные документы. </w:t>
      </w:r>
    </w:p>
    <w:p w:rsidR="0015116C" w:rsidRDefault="0015116C" w:rsidP="00296F07">
      <w:pPr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5116C" w:rsidRDefault="0015116C" w:rsidP="00296F07">
      <w:pPr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A123D8" w:rsidRPr="00BA5278" w:rsidRDefault="00A123D8" w:rsidP="00296F07">
      <w:pPr>
        <w:ind w:firstLine="709"/>
        <w:jc w:val="center"/>
        <w:rPr>
          <w:rFonts w:ascii="Times New Roman" w:hAnsi="Times New Roman"/>
          <w:i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№16</w:t>
      </w:r>
    </w:p>
    <w:p w:rsidR="00C254D8" w:rsidRDefault="00C254D8" w:rsidP="00C254D8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D67A40" w:rsidRDefault="00D67A40" w:rsidP="00D67A40">
      <w:pPr>
        <w:numPr>
          <w:ilvl w:val="0"/>
          <w:numId w:val="25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Информация о требованиях рынка к товару как информационное обеспечение коммерческой деятельности</w:t>
      </w:r>
    </w:p>
    <w:p w:rsidR="00D67A40" w:rsidRDefault="006A3C82" w:rsidP="00D67A40">
      <w:pPr>
        <w:numPr>
          <w:ilvl w:val="0"/>
          <w:numId w:val="25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Обоснование объема и структуры оптовых закупок</w:t>
      </w:r>
    </w:p>
    <w:p w:rsidR="006A3C82" w:rsidRPr="00BA5278" w:rsidRDefault="006A3C82" w:rsidP="00D67A40">
      <w:pPr>
        <w:numPr>
          <w:ilvl w:val="0"/>
          <w:numId w:val="25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Мерчендайзинг в розничной торговле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A123D8" w:rsidRPr="00BA5278" w:rsidRDefault="00A123D8" w:rsidP="00296F07">
      <w:pPr>
        <w:pStyle w:val="Style2"/>
        <w:widowControl/>
        <w:spacing w:line="240" w:lineRule="auto"/>
        <w:ind w:firstLine="0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A123D8" w:rsidRPr="00BA5278" w:rsidRDefault="00A123D8" w:rsidP="00A123D8">
      <w:pPr>
        <w:pStyle w:val="Style2"/>
        <w:widowControl/>
        <w:spacing w:line="240" w:lineRule="auto"/>
        <w:ind w:firstLine="709"/>
        <w:rPr>
          <w:rStyle w:val="FontStyle12"/>
          <w:i w:val="0"/>
          <w:sz w:val="32"/>
          <w:szCs w:val="32"/>
        </w:rPr>
      </w:pPr>
      <w:r w:rsidRPr="00BA5278">
        <w:rPr>
          <w:sz w:val="32"/>
          <w:szCs w:val="32"/>
        </w:rPr>
        <w:t xml:space="preserve"> </w:t>
      </w:r>
      <w:r w:rsidRPr="00BA5278">
        <w:rPr>
          <w:rStyle w:val="FontStyle12"/>
          <w:i w:val="0"/>
          <w:sz w:val="32"/>
          <w:szCs w:val="32"/>
        </w:rPr>
        <w:t>Покупатель приобрел масляный радиатор. Через 2 недели стало протекать масло. При обмене товара в магазине той же марки обогревателя не оказалось. Покупатель решил обменять товар на другую марку, стоившую на 25 тыс. р. дороже.</w:t>
      </w:r>
    </w:p>
    <w:p w:rsidR="00A123D8" w:rsidRPr="00BA5278" w:rsidRDefault="00A123D8" w:rsidP="00A123D8">
      <w:pPr>
        <w:pStyle w:val="Style3"/>
        <w:widowControl/>
        <w:spacing w:line="240" w:lineRule="auto"/>
        <w:ind w:firstLine="709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Объясните, как должен поступить продавец.</w:t>
      </w:r>
    </w:p>
    <w:p w:rsidR="00A123D8" w:rsidRPr="00BA5278" w:rsidRDefault="00A123D8" w:rsidP="00A123D8">
      <w:pPr>
        <w:pStyle w:val="Style3"/>
        <w:widowControl/>
        <w:spacing w:line="240" w:lineRule="auto"/>
        <w:ind w:firstLine="709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6A3C82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6A3C82">
        <w:rPr>
          <w:rFonts w:ascii="Times New Roman" w:hAnsi="Times New Roman"/>
          <w:sz w:val="32"/>
          <w:szCs w:val="32"/>
        </w:rPr>
        <w:t>и тему</w:t>
      </w:r>
      <w:r w:rsidR="006A3C82" w:rsidRPr="00903CE5">
        <w:rPr>
          <w:rFonts w:ascii="Times New Roman" w:hAnsi="Times New Roman"/>
          <w:sz w:val="32"/>
          <w:szCs w:val="32"/>
        </w:rPr>
        <w:t xml:space="preserve">: </w:t>
      </w:r>
      <w:r w:rsidR="006A3C82">
        <w:rPr>
          <w:rFonts w:ascii="Times New Roman" w:hAnsi="Times New Roman"/>
          <w:sz w:val="32"/>
          <w:szCs w:val="32"/>
        </w:rPr>
        <w:t>«</w:t>
      </w:r>
      <w:r w:rsidR="006A3C82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6A3C82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6A3C82">
        <w:rPr>
          <w:rFonts w:ascii="Times New Roman" w:hAnsi="Times New Roman"/>
          <w:sz w:val="32"/>
          <w:szCs w:val="32"/>
        </w:rPr>
        <w:t>»</w:t>
      </w:r>
      <w:r w:rsidR="006A3C82" w:rsidRPr="00BA5278">
        <w:rPr>
          <w:rFonts w:ascii="Times New Roman" w:hAnsi="Times New Roman"/>
          <w:sz w:val="32"/>
          <w:szCs w:val="32"/>
        </w:rPr>
        <w:t>.</w:t>
      </w:r>
    </w:p>
    <w:p w:rsidR="00A123D8" w:rsidRPr="00BA5278" w:rsidRDefault="00A123D8" w:rsidP="00A123D8">
      <w:pPr>
        <w:pStyle w:val="Style3"/>
        <w:widowControl/>
        <w:spacing w:line="240" w:lineRule="auto"/>
        <w:ind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ОАО «Гомельобои» и Ветковское райпо заключили договор поставки на условиях оплаты платежными требованиями не позднее 20 календарных дней с момента получения товара. При нарушении срока оплаты Покупатель по договору уплачи</w:t>
      </w:r>
      <w:r w:rsidRPr="00BA5278">
        <w:rPr>
          <w:rStyle w:val="FontStyle12"/>
          <w:i w:val="0"/>
          <w:sz w:val="32"/>
          <w:szCs w:val="32"/>
        </w:rPr>
        <w:softHyphen/>
        <w:t>вает пеню за каждый день просрочки в размере 0,1% от стои</w:t>
      </w:r>
      <w:r w:rsidRPr="00BA5278">
        <w:rPr>
          <w:rStyle w:val="FontStyle12"/>
          <w:i w:val="0"/>
          <w:sz w:val="32"/>
          <w:szCs w:val="32"/>
        </w:rPr>
        <w:softHyphen/>
        <w:t>мости неоплаченного в срок товара. Райпо 14 марта получило партию обоев на сумму 2,7 млн р., а оплатило товар 21 апреля.</w:t>
      </w:r>
    </w:p>
    <w:p w:rsidR="00A123D8" w:rsidRPr="00BA5278" w:rsidRDefault="00A123D8" w:rsidP="00A123D8">
      <w:pPr>
        <w:pStyle w:val="Style1"/>
        <w:widowControl/>
        <w:spacing w:line="240" w:lineRule="auto"/>
        <w:ind w:firstLine="709"/>
        <w:jc w:val="both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Определите размер штрафа за несвоевременную оплату товара. Обоснуйте решение данной ситуации со ссылкой на нор</w:t>
      </w:r>
      <w:r w:rsidRPr="00BA5278">
        <w:rPr>
          <w:rStyle w:val="FontStyle11"/>
          <w:i/>
          <w:sz w:val="32"/>
          <w:szCs w:val="32"/>
        </w:rPr>
        <w:softHyphen/>
        <w:t>мативные документы.</w:t>
      </w: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296F07" w:rsidRPr="00BA5278" w:rsidRDefault="00296F07" w:rsidP="00296F07">
      <w:pPr>
        <w:rPr>
          <w:rFonts w:ascii="Times New Roman" w:hAnsi="Times New Roman"/>
          <w:b/>
          <w:sz w:val="32"/>
          <w:szCs w:val="32"/>
        </w:rPr>
      </w:pPr>
    </w:p>
    <w:p w:rsidR="00A123D8" w:rsidRPr="00BA5278" w:rsidRDefault="00A653CB" w:rsidP="00296F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A123D8" w:rsidRPr="00BA5278">
        <w:rPr>
          <w:rFonts w:ascii="Times New Roman" w:hAnsi="Times New Roman"/>
          <w:b/>
          <w:sz w:val="32"/>
          <w:szCs w:val="32"/>
        </w:rPr>
        <w:t>Вариант №17</w:t>
      </w:r>
    </w:p>
    <w:p w:rsidR="00C254D8" w:rsidRDefault="00C254D8" w:rsidP="00C254D8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6A3C82" w:rsidRDefault="006A3C82" w:rsidP="006A3C82">
      <w:pPr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Информация </w:t>
      </w:r>
      <w:r w:rsidRPr="006A3C82">
        <w:rPr>
          <w:rFonts w:ascii="Times New Roman" w:hAnsi="Times New Roman"/>
          <w:sz w:val="32"/>
          <w:szCs w:val="32"/>
        </w:rPr>
        <w:t xml:space="preserve">о покупателях </w:t>
      </w:r>
      <w:r>
        <w:rPr>
          <w:rFonts w:ascii="Times New Roman" w:hAnsi="Times New Roman"/>
          <w:sz w:val="32"/>
          <w:szCs w:val="32"/>
        </w:rPr>
        <w:t>и</w:t>
      </w:r>
      <w:r w:rsidRPr="006A3C82">
        <w:rPr>
          <w:rFonts w:ascii="Times New Roman" w:hAnsi="Times New Roman"/>
          <w:sz w:val="32"/>
          <w:szCs w:val="32"/>
        </w:rPr>
        <w:t xml:space="preserve"> мотивах</w:t>
      </w:r>
      <w:r>
        <w:rPr>
          <w:rFonts w:ascii="Times New Roman" w:hAnsi="Times New Roman"/>
          <w:sz w:val="32"/>
          <w:szCs w:val="32"/>
        </w:rPr>
        <w:t xml:space="preserve"> покупок в организации коммерческой деятельности</w:t>
      </w:r>
    </w:p>
    <w:p w:rsidR="006A3C82" w:rsidRDefault="006A3C82" w:rsidP="006A3C82">
      <w:pPr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Классификация коммерческих секретов субъектов хозяйствования</w:t>
      </w:r>
    </w:p>
    <w:p w:rsidR="006A3C82" w:rsidRPr="006A3C82" w:rsidRDefault="006A3C82" w:rsidP="006A3C82">
      <w:pPr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Организационные формы розничной торговли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A123D8" w:rsidRPr="00BA5278" w:rsidRDefault="00A123D8" w:rsidP="00296F07">
      <w:pPr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Покупатель приобрел в магазине зимние сапоги 1 августа. Гарантийный срок носки, установленный производителем, составляет 60 календарных дн. В результате носки он обнаружил трещины по верху обуви. Покупатель обратился в магазин 29 декабря с просьбой обменять сапоги.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A5278">
        <w:rPr>
          <w:rFonts w:ascii="Times New Roman" w:hAnsi="Times New Roman"/>
          <w:i/>
          <w:iCs/>
          <w:sz w:val="32"/>
          <w:szCs w:val="32"/>
        </w:rPr>
        <w:t>Расскажите, каковыми должны быть действия товароведа магазина, кем оплачивается стоимость экспертизы товаров.</w:t>
      </w:r>
    </w:p>
    <w:p w:rsidR="005C1648" w:rsidRPr="00BA5278" w:rsidRDefault="00A123D8" w:rsidP="005C164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6A3C82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Решите ситуацию, используя Положение о поставке товаров в Республике Беларусь </w:t>
      </w:r>
      <w:r w:rsidR="006A3C82">
        <w:rPr>
          <w:rFonts w:ascii="Times New Roman" w:hAnsi="Times New Roman"/>
          <w:sz w:val="32"/>
          <w:szCs w:val="32"/>
        </w:rPr>
        <w:t>и тему</w:t>
      </w:r>
      <w:r w:rsidR="006A3C82" w:rsidRPr="00903CE5">
        <w:rPr>
          <w:rFonts w:ascii="Times New Roman" w:hAnsi="Times New Roman"/>
          <w:sz w:val="32"/>
          <w:szCs w:val="32"/>
        </w:rPr>
        <w:t xml:space="preserve">: </w:t>
      </w:r>
      <w:r w:rsidR="006A3C82">
        <w:rPr>
          <w:rFonts w:ascii="Times New Roman" w:hAnsi="Times New Roman"/>
          <w:sz w:val="32"/>
          <w:szCs w:val="32"/>
        </w:rPr>
        <w:t>«</w:t>
      </w:r>
      <w:r w:rsidR="006A3C82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6A3C82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6A3C82">
        <w:rPr>
          <w:rFonts w:ascii="Times New Roman" w:hAnsi="Times New Roman"/>
          <w:sz w:val="32"/>
          <w:szCs w:val="32"/>
        </w:rPr>
        <w:t>»</w:t>
      </w:r>
      <w:r w:rsidR="006A3C82" w:rsidRPr="00BA5278">
        <w:rPr>
          <w:rFonts w:ascii="Times New Roman" w:hAnsi="Times New Roman"/>
          <w:sz w:val="32"/>
          <w:szCs w:val="32"/>
        </w:rPr>
        <w:t>.</w:t>
      </w:r>
    </w:p>
    <w:p w:rsidR="00A123D8" w:rsidRPr="00BA5278" w:rsidRDefault="00A123D8" w:rsidP="00A123D8">
      <w:pPr>
        <w:pStyle w:val="Style3"/>
        <w:widowControl/>
        <w:spacing w:line="240" w:lineRule="auto"/>
        <w:ind w:firstLine="709"/>
        <w:rPr>
          <w:rStyle w:val="FontStyle12"/>
          <w:i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Согласно договору поставки между ОАО «Гомельобои» и оптовой базой поставщик обязан был поставить в I квартале оптовым покупателям обои по предоставляемой ему разнаряд</w:t>
      </w:r>
      <w:r w:rsidRPr="00BA5278">
        <w:rPr>
          <w:rStyle w:val="FontStyle12"/>
          <w:i w:val="0"/>
          <w:sz w:val="32"/>
          <w:szCs w:val="32"/>
        </w:rPr>
        <w:softHyphen/>
        <w:t>ке. Однако в установленный договором срок база отгрузочную разнарядку не представила. Поставщик перенес срок поставки на II квартал.</w:t>
      </w:r>
    </w:p>
    <w:p w:rsidR="00A123D8" w:rsidRPr="00BA5278" w:rsidRDefault="00A123D8" w:rsidP="00A123D8">
      <w:pPr>
        <w:pStyle w:val="Style1"/>
        <w:widowControl/>
        <w:spacing w:line="240" w:lineRule="auto"/>
        <w:ind w:firstLine="709"/>
        <w:jc w:val="both"/>
        <w:rPr>
          <w:rStyle w:val="FontStyle11"/>
          <w:i/>
          <w:sz w:val="32"/>
          <w:szCs w:val="32"/>
        </w:rPr>
      </w:pPr>
      <w:r w:rsidRPr="00BA5278">
        <w:rPr>
          <w:rStyle w:val="FontStyle11"/>
          <w:i/>
          <w:sz w:val="32"/>
          <w:szCs w:val="32"/>
        </w:rPr>
        <w:t>Проанализируйте ситуацию. Определите права поставщика.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123D8" w:rsidRPr="00BA5278" w:rsidRDefault="00A653CB" w:rsidP="00296F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A123D8" w:rsidRPr="00BA5278">
        <w:rPr>
          <w:rFonts w:ascii="Times New Roman" w:hAnsi="Times New Roman"/>
          <w:b/>
          <w:sz w:val="32"/>
          <w:szCs w:val="32"/>
        </w:rPr>
        <w:t>Вариант №18</w:t>
      </w:r>
    </w:p>
    <w:p w:rsidR="00C254D8" w:rsidRDefault="00C254D8" w:rsidP="00C254D8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Задание№1</w:t>
      </w:r>
    </w:p>
    <w:p w:rsidR="006A3C82" w:rsidRDefault="006A3C82" w:rsidP="006A3C82">
      <w:pPr>
        <w:numPr>
          <w:ilvl w:val="0"/>
          <w:numId w:val="27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Порядок регулирования хозяйственных связей по поставкам товаров</w:t>
      </w:r>
    </w:p>
    <w:p w:rsidR="006A3C82" w:rsidRDefault="006A3C82" w:rsidP="006A3C82">
      <w:pPr>
        <w:numPr>
          <w:ilvl w:val="0"/>
          <w:numId w:val="27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Тактика ведения торговых переговоров</w:t>
      </w:r>
    </w:p>
    <w:p w:rsidR="006A3C82" w:rsidRPr="00BA5278" w:rsidRDefault="006A3C82" w:rsidP="006A3C82">
      <w:pPr>
        <w:numPr>
          <w:ilvl w:val="0"/>
          <w:numId w:val="27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Принципы построения и этапы формирования ассортимента товаров магазина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A123D8" w:rsidRPr="00BA5278" w:rsidRDefault="00A123D8" w:rsidP="00296F07">
      <w:pPr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Покупатель обратился с просьбой обменять на следующий день после покупки электронных часов-будильника на часы другой марки.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A5278">
        <w:rPr>
          <w:rFonts w:ascii="Times New Roman" w:hAnsi="Times New Roman"/>
          <w:i/>
          <w:iCs/>
          <w:sz w:val="32"/>
          <w:szCs w:val="32"/>
        </w:rPr>
        <w:t>Объясните, как должен поступить продавец. Укажите сроки и условия, при которых доброкачественные товары подлежат обмену.</w:t>
      </w:r>
    </w:p>
    <w:p w:rsidR="00A123D8" w:rsidRPr="00BA5278" w:rsidRDefault="00A123D8" w:rsidP="00A123D8">
      <w:pPr>
        <w:pStyle w:val="Style6"/>
        <w:widowControl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6A3C82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6A3C82">
        <w:rPr>
          <w:rFonts w:ascii="Times New Roman" w:hAnsi="Times New Roman"/>
          <w:sz w:val="32"/>
          <w:szCs w:val="32"/>
        </w:rPr>
        <w:t>и тему</w:t>
      </w:r>
      <w:r w:rsidR="006A3C82" w:rsidRPr="00903CE5">
        <w:rPr>
          <w:rFonts w:ascii="Times New Roman" w:hAnsi="Times New Roman"/>
          <w:sz w:val="32"/>
          <w:szCs w:val="32"/>
        </w:rPr>
        <w:t xml:space="preserve">: </w:t>
      </w:r>
      <w:r w:rsidR="006A3C82">
        <w:rPr>
          <w:rFonts w:ascii="Times New Roman" w:hAnsi="Times New Roman"/>
          <w:sz w:val="32"/>
          <w:szCs w:val="32"/>
        </w:rPr>
        <w:t>«</w:t>
      </w:r>
      <w:r w:rsidR="006A3C82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6A3C82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6A3C82">
        <w:rPr>
          <w:rFonts w:ascii="Times New Roman" w:hAnsi="Times New Roman"/>
          <w:sz w:val="32"/>
          <w:szCs w:val="32"/>
        </w:rPr>
        <w:t>»</w:t>
      </w:r>
      <w:r w:rsidR="006A3C82" w:rsidRPr="00BA5278">
        <w:rPr>
          <w:rFonts w:ascii="Times New Roman" w:hAnsi="Times New Roman"/>
          <w:sz w:val="32"/>
          <w:szCs w:val="32"/>
        </w:rPr>
        <w:t>.</w:t>
      </w:r>
    </w:p>
    <w:p w:rsidR="00A123D8" w:rsidRPr="00BA5278" w:rsidRDefault="00A123D8" w:rsidP="00A123D8">
      <w:pPr>
        <w:pStyle w:val="Style6"/>
        <w:widowControl/>
        <w:ind w:firstLine="709"/>
        <w:jc w:val="both"/>
        <w:rPr>
          <w:rStyle w:val="FontStyle13"/>
          <w:sz w:val="32"/>
          <w:szCs w:val="32"/>
        </w:rPr>
      </w:pPr>
      <w:r w:rsidRPr="00BA5278">
        <w:rPr>
          <w:rStyle w:val="FontStyle13"/>
          <w:sz w:val="32"/>
          <w:szCs w:val="32"/>
        </w:rPr>
        <w:t>Составьте текст коммерческого предложения для рассыпки по адресам потенциальных покупателей фанеры. Предложите варианты твердой и свободной оферты. Укажите, в каких слу</w:t>
      </w:r>
      <w:r w:rsidRPr="00BA5278">
        <w:rPr>
          <w:rStyle w:val="FontStyle13"/>
          <w:sz w:val="32"/>
          <w:szCs w:val="32"/>
        </w:rPr>
        <w:softHyphen/>
        <w:t>чаях будет использована твердая оферта.</w:t>
      </w:r>
    </w:p>
    <w:p w:rsidR="00A123D8" w:rsidRPr="00BA5278" w:rsidRDefault="00A123D8" w:rsidP="00A123D8">
      <w:pPr>
        <w:pStyle w:val="Style6"/>
        <w:widowControl/>
        <w:ind w:firstLine="709"/>
        <w:jc w:val="both"/>
        <w:rPr>
          <w:sz w:val="32"/>
          <w:szCs w:val="32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254D8" w:rsidRPr="00BA5278" w:rsidRDefault="00A123D8" w:rsidP="00296F07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№19</w:t>
      </w:r>
    </w:p>
    <w:p w:rsidR="00C254D8" w:rsidRDefault="00C254D8" w:rsidP="00C254D8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Задание№1</w:t>
      </w:r>
    </w:p>
    <w:p w:rsidR="006A3C82" w:rsidRDefault="006A3C82" w:rsidP="006A3C82">
      <w:pPr>
        <w:numPr>
          <w:ilvl w:val="0"/>
          <w:numId w:val="28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Виды торговых переговоров. Основные стадии переговорного процесса</w:t>
      </w:r>
    </w:p>
    <w:p w:rsidR="006A3C82" w:rsidRDefault="006A3C82" w:rsidP="006A3C82">
      <w:pPr>
        <w:numPr>
          <w:ilvl w:val="0"/>
          <w:numId w:val="28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Обоснование объема оптовых закупок</w:t>
      </w:r>
    </w:p>
    <w:p w:rsidR="006A3C82" w:rsidRPr="00BA5278" w:rsidRDefault="006A3C82" w:rsidP="006A3C82">
      <w:pPr>
        <w:numPr>
          <w:ilvl w:val="0"/>
          <w:numId w:val="28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Организационные формы розничной торговли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A123D8" w:rsidRDefault="00A123D8" w:rsidP="00296F07">
      <w:pPr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D17C28" w:rsidRPr="00BA5278" w:rsidRDefault="00D17C28" w:rsidP="00D17C28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Покупатель приобрел 15 апреля в магазине модельные туфли. В процессе носки треснула подошва. 1 июня покупатель обратился в магазин с просьбой их обменять. Гарантий</w:t>
      </w:r>
      <w:r w:rsidRPr="00BA5278">
        <w:rPr>
          <w:rFonts w:ascii="Times New Roman" w:hAnsi="Times New Roman"/>
          <w:sz w:val="32"/>
          <w:szCs w:val="32"/>
        </w:rPr>
        <w:softHyphen/>
        <w:t>ный срок носки, установленный производителем, составляет 70 календарных дней.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A5278">
        <w:rPr>
          <w:rFonts w:ascii="Times New Roman" w:hAnsi="Times New Roman"/>
          <w:i/>
          <w:iCs/>
          <w:sz w:val="32"/>
          <w:szCs w:val="32"/>
        </w:rPr>
        <w:t>Расскажите, каковыми должны быть действия продавца. Обоснуйте ответ.</w:t>
      </w:r>
    </w:p>
    <w:p w:rsidR="00A123D8" w:rsidRPr="00BA5278" w:rsidRDefault="00A123D8" w:rsidP="00A123D8">
      <w:pPr>
        <w:pStyle w:val="Style3"/>
        <w:widowControl/>
        <w:spacing w:line="240" w:lineRule="auto"/>
        <w:ind w:firstLine="0"/>
        <w:jc w:val="center"/>
        <w:rPr>
          <w:sz w:val="32"/>
          <w:szCs w:val="32"/>
        </w:rPr>
      </w:pPr>
      <w:r w:rsidRPr="00BA5278">
        <w:rPr>
          <w:sz w:val="32"/>
          <w:szCs w:val="32"/>
        </w:rPr>
        <w:t>Ситуация 2</w:t>
      </w:r>
    </w:p>
    <w:p w:rsidR="006A3C82" w:rsidRDefault="005C1648" w:rsidP="005C1648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о поставке товаров в Республике Беларусь </w:t>
      </w:r>
      <w:r w:rsidR="006A3C82">
        <w:rPr>
          <w:rFonts w:ascii="Times New Roman" w:hAnsi="Times New Roman"/>
          <w:sz w:val="32"/>
          <w:szCs w:val="32"/>
        </w:rPr>
        <w:t>и тему</w:t>
      </w:r>
      <w:r w:rsidR="006A3C82" w:rsidRPr="00903CE5">
        <w:rPr>
          <w:rFonts w:ascii="Times New Roman" w:hAnsi="Times New Roman"/>
          <w:sz w:val="32"/>
          <w:szCs w:val="32"/>
        </w:rPr>
        <w:t xml:space="preserve">: </w:t>
      </w:r>
      <w:r w:rsidR="006A3C82">
        <w:rPr>
          <w:rFonts w:ascii="Times New Roman" w:hAnsi="Times New Roman"/>
          <w:sz w:val="32"/>
          <w:szCs w:val="32"/>
        </w:rPr>
        <w:t>«</w:t>
      </w:r>
      <w:r w:rsidR="006A3C82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6A3C82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6A3C82">
        <w:rPr>
          <w:rFonts w:ascii="Times New Roman" w:hAnsi="Times New Roman"/>
          <w:sz w:val="32"/>
          <w:szCs w:val="32"/>
        </w:rPr>
        <w:t>»</w:t>
      </w:r>
      <w:r w:rsidR="006A3C82" w:rsidRPr="00BA5278">
        <w:rPr>
          <w:rFonts w:ascii="Times New Roman" w:hAnsi="Times New Roman"/>
          <w:sz w:val="32"/>
          <w:szCs w:val="32"/>
        </w:rPr>
        <w:t>.</w:t>
      </w:r>
    </w:p>
    <w:p w:rsidR="00A123D8" w:rsidRPr="00BA5278" w:rsidRDefault="00A123D8" w:rsidP="005C1648">
      <w:pPr>
        <w:ind w:firstLine="709"/>
        <w:rPr>
          <w:rStyle w:val="FontStyle12"/>
          <w:i w:val="0"/>
          <w:iCs w:val="0"/>
          <w:sz w:val="32"/>
          <w:szCs w:val="32"/>
        </w:rPr>
      </w:pPr>
      <w:r w:rsidRPr="00BA5278">
        <w:rPr>
          <w:rStyle w:val="FontStyle12"/>
          <w:i w:val="0"/>
          <w:sz w:val="32"/>
          <w:szCs w:val="32"/>
        </w:rPr>
        <w:t>Составьте проект договора поставки фанеры на планируе</w:t>
      </w:r>
      <w:r w:rsidRPr="00BA5278">
        <w:rPr>
          <w:rStyle w:val="FontStyle12"/>
          <w:i w:val="0"/>
          <w:sz w:val="32"/>
          <w:szCs w:val="32"/>
        </w:rPr>
        <w:softHyphen/>
        <w:t>мый год ОАО «Молодечномебель», предусматривая выгодные</w:t>
      </w:r>
      <w:r w:rsidRPr="00BA5278">
        <w:rPr>
          <w:rFonts w:ascii="Times New Roman" w:hAnsi="Times New Roman"/>
          <w:sz w:val="32"/>
          <w:szCs w:val="32"/>
        </w:rPr>
        <w:t xml:space="preserve"> </w:t>
      </w:r>
      <w:r w:rsidRPr="00BA5278">
        <w:rPr>
          <w:rStyle w:val="FontStyle12"/>
          <w:i w:val="0"/>
          <w:sz w:val="32"/>
          <w:szCs w:val="32"/>
        </w:rPr>
        <w:t>для предприятия условия поставки.</w:t>
      </w:r>
    </w:p>
    <w:p w:rsidR="00A123D8" w:rsidRPr="00BA5278" w:rsidRDefault="00A123D8" w:rsidP="00A123D8">
      <w:pPr>
        <w:rPr>
          <w:rFonts w:ascii="Times New Roman" w:hAnsi="Times New Roman"/>
          <w:sz w:val="32"/>
          <w:szCs w:val="32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23D8" w:rsidRPr="00BA5278" w:rsidRDefault="00A123D8" w:rsidP="00A12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116C" w:rsidRDefault="0015116C" w:rsidP="00296F07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254D8" w:rsidRPr="00BA5278" w:rsidRDefault="00A123D8" w:rsidP="00296F07">
      <w:pPr>
        <w:tabs>
          <w:tab w:val="left" w:pos="8154"/>
        </w:tabs>
        <w:jc w:val="center"/>
        <w:rPr>
          <w:rFonts w:ascii="Times New Roman" w:hAnsi="Times New Roman"/>
          <w:b/>
          <w:sz w:val="32"/>
          <w:szCs w:val="32"/>
        </w:rPr>
      </w:pPr>
      <w:r w:rsidRPr="00BA5278">
        <w:rPr>
          <w:rFonts w:ascii="Times New Roman" w:hAnsi="Times New Roman"/>
          <w:b/>
          <w:sz w:val="32"/>
          <w:szCs w:val="32"/>
        </w:rPr>
        <w:t>Вариант №20</w:t>
      </w:r>
    </w:p>
    <w:p w:rsidR="00C254D8" w:rsidRDefault="00C254D8" w:rsidP="00C254D8">
      <w:pPr>
        <w:tabs>
          <w:tab w:val="left" w:pos="8154"/>
        </w:tabs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 Задание№1</w:t>
      </w:r>
    </w:p>
    <w:p w:rsidR="006A3C82" w:rsidRDefault="006A3C82" w:rsidP="006A3C82">
      <w:pPr>
        <w:numPr>
          <w:ilvl w:val="0"/>
          <w:numId w:val="29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Планирование обеспечения организации товарными ресурсами</w:t>
      </w:r>
    </w:p>
    <w:p w:rsidR="006A3C82" w:rsidRDefault="006A3C82" w:rsidP="006A3C82">
      <w:pPr>
        <w:numPr>
          <w:ilvl w:val="0"/>
          <w:numId w:val="29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Характеристика хозяйственных связей организации по оптовым закупкам</w:t>
      </w:r>
    </w:p>
    <w:p w:rsidR="006A3C82" w:rsidRPr="00BA5278" w:rsidRDefault="00D17C28" w:rsidP="006A3C82">
      <w:pPr>
        <w:numPr>
          <w:ilvl w:val="0"/>
          <w:numId w:val="29"/>
        </w:numPr>
        <w:tabs>
          <w:tab w:val="left" w:pos="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Сущность коммерческой деятельности по стимулированию продаж</w:t>
      </w: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653CB" w:rsidRDefault="00A653CB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254D8" w:rsidRPr="00BA5278" w:rsidRDefault="00C254D8" w:rsidP="00C254D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Задание№2</w:t>
      </w:r>
    </w:p>
    <w:p w:rsidR="00A123D8" w:rsidRPr="00BA5278" w:rsidRDefault="00A123D8" w:rsidP="00A123D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1</w:t>
      </w:r>
    </w:p>
    <w:p w:rsidR="00F768B7" w:rsidRPr="00BA5278" w:rsidRDefault="00F768B7" w:rsidP="00F768B7">
      <w:pPr>
        <w:tabs>
          <w:tab w:val="left" w:pos="4860"/>
        </w:tabs>
        <w:ind w:right="-5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Решите ситуацию, используя Закон «О</w:t>
      </w:r>
      <w:r w:rsidR="00D17C28">
        <w:rPr>
          <w:rFonts w:ascii="Times New Roman" w:hAnsi="Times New Roman"/>
          <w:sz w:val="32"/>
          <w:szCs w:val="32"/>
        </w:rPr>
        <w:t xml:space="preserve"> защите </w:t>
      </w:r>
      <w:r w:rsidRPr="00BA5278">
        <w:rPr>
          <w:rFonts w:ascii="Times New Roman" w:hAnsi="Times New Roman"/>
          <w:sz w:val="32"/>
          <w:szCs w:val="32"/>
        </w:rPr>
        <w:t>прав потребителей»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В течение гарантийного срока у покупателя вышел из строя телевизор. Он обратился в гарантийную мастерскую, в которой ему ответили, что ремонт будет произведен не раньше чем через месяц.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A5278">
        <w:rPr>
          <w:rFonts w:ascii="Times New Roman" w:hAnsi="Times New Roman"/>
          <w:i/>
          <w:iCs/>
          <w:sz w:val="32"/>
          <w:szCs w:val="32"/>
        </w:rPr>
        <w:t>Объясните, кто оплатит покупателю доставку телевизора для ремонта. Обоснуйте ответ.</w:t>
      </w:r>
    </w:p>
    <w:p w:rsidR="00A123D8" w:rsidRPr="00BA5278" w:rsidRDefault="00A123D8" w:rsidP="00A123D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>Ситуация 2</w:t>
      </w:r>
    </w:p>
    <w:p w:rsidR="006A3C82" w:rsidRDefault="00F768B7" w:rsidP="00F768B7">
      <w:pPr>
        <w:ind w:firstLine="709"/>
        <w:rPr>
          <w:rFonts w:ascii="Times New Roman" w:hAnsi="Times New Roman"/>
          <w:sz w:val="32"/>
          <w:szCs w:val="32"/>
        </w:rPr>
      </w:pPr>
      <w:r w:rsidRPr="00BA5278">
        <w:rPr>
          <w:rFonts w:ascii="Times New Roman" w:hAnsi="Times New Roman"/>
          <w:sz w:val="32"/>
          <w:szCs w:val="32"/>
        </w:rPr>
        <w:t xml:space="preserve">Решите ситуацию, используя Положение </w:t>
      </w:r>
      <w:r w:rsidR="005C1648" w:rsidRPr="00BA5278">
        <w:rPr>
          <w:rFonts w:ascii="Times New Roman" w:hAnsi="Times New Roman"/>
          <w:sz w:val="32"/>
          <w:szCs w:val="32"/>
        </w:rPr>
        <w:t xml:space="preserve">о </w:t>
      </w:r>
      <w:r w:rsidRPr="00BA5278">
        <w:rPr>
          <w:rFonts w:ascii="Times New Roman" w:hAnsi="Times New Roman"/>
          <w:sz w:val="32"/>
          <w:szCs w:val="32"/>
        </w:rPr>
        <w:t>поставке товаров в Р</w:t>
      </w:r>
      <w:r w:rsidR="005C1648" w:rsidRPr="00BA5278">
        <w:rPr>
          <w:rFonts w:ascii="Times New Roman" w:hAnsi="Times New Roman"/>
          <w:sz w:val="32"/>
          <w:szCs w:val="32"/>
        </w:rPr>
        <w:t>еспублике Беларусь</w:t>
      </w:r>
      <w:r w:rsidRPr="00BA5278">
        <w:rPr>
          <w:rFonts w:ascii="Times New Roman" w:hAnsi="Times New Roman"/>
          <w:sz w:val="32"/>
          <w:szCs w:val="32"/>
        </w:rPr>
        <w:t xml:space="preserve"> </w:t>
      </w:r>
      <w:r w:rsidR="006A3C82">
        <w:rPr>
          <w:rFonts w:ascii="Times New Roman" w:hAnsi="Times New Roman"/>
          <w:sz w:val="32"/>
          <w:szCs w:val="32"/>
        </w:rPr>
        <w:t>и тему</w:t>
      </w:r>
      <w:r w:rsidR="006A3C82" w:rsidRPr="00903CE5">
        <w:rPr>
          <w:rFonts w:ascii="Times New Roman" w:hAnsi="Times New Roman"/>
          <w:sz w:val="32"/>
          <w:szCs w:val="32"/>
        </w:rPr>
        <w:t xml:space="preserve">: </w:t>
      </w:r>
      <w:r w:rsidR="006A3C82">
        <w:rPr>
          <w:rFonts w:ascii="Times New Roman" w:hAnsi="Times New Roman"/>
          <w:sz w:val="32"/>
          <w:szCs w:val="32"/>
        </w:rPr>
        <w:t>«</w:t>
      </w:r>
      <w:r w:rsidR="006A3C82" w:rsidRPr="00903CE5">
        <w:rPr>
          <w:rFonts w:ascii="Times New Roman" w:hAnsi="Times New Roman"/>
          <w:sz w:val="32"/>
          <w:szCs w:val="32"/>
        </w:rPr>
        <w:t xml:space="preserve">Организация </w:t>
      </w:r>
      <w:r w:rsidR="006A3C82" w:rsidRPr="00BA5278">
        <w:rPr>
          <w:rFonts w:ascii="Times New Roman" w:hAnsi="Times New Roman"/>
          <w:sz w:val="32"/>
          <w:szCs w:val="32"/>
        </w:rPr>
        <w:t>хозяйственных связей с покупателями</w:t>
      </w:r>
      <w:r w:rsidR="006A3C82">
        <w:rPr>
          <w:rFonts w:ascii="Times New Roman" w:hAnsi="Times New Roman"/>
          <w:sz w:val="32"/>
          <w:szCs w:val="32"/>
        </w:rPr>
        <w:t>»</w:t>
      </w:r>
      <w:r w:rsidR="006A3C82" w:rsidRPr="00BA5278">
        <w:rPr>
          <w:rFonts w:ascii="Times New Roman" w:hAnsi="Times New Roman"/>
          <w:sz w:val="32"/>
          <w:szCs w:val="32"/>
        </w:rPr>
        <w:t>.</w:t>
      </w:r>
    </w:p>
    <w:p w:rsidR="00A123D8" w:rsidRPr="00BA5278" w:rsidRDefault="00A123D8" w:rsidP="00A123D8">
      <w:pPr>
        <w:pStyle w:val="Style4"/>
        <w:widowControl/>
        <w:spacing w:line="240" w:lineRule="auto"/>
        <w:ind w:firstLine="709"/>
        <w:rPr>
          <w:rStyle w:val="FontStyle11"/>
          <w:sz w:val="32"/>
          <w:szCs w:val="32"/>
        </w:rPr>
      </w:pPr>
      <w:r w:rsidRPr="00BA5278">
        <w:rPr>
          <w:rStyle w:val="FontStyle11"/>
          <w:sz w:val="32"/>
          <w:szCs w:val="32"/>
        </w:rPr>
        <w:t>Составьте к разработанному проекту договора специфика</w:t>
      </w:r>
      <w:r w:rsidRPr="00BA5278">
        <w:rPr>
          <w:rStyle w:val="FontStyle11"/>
          <w:sz w:val="32"/>
          <w:szCs w:val="32"/>
        </w:rPr>
        <w:softHyphen/>
        <w:t>цию с разбивкой количества продукции по кварталам и сопро</w:t>
      </w:r>
      <w:r w:rsidRPr="00BA5278">
        <w:rPr>
          <w:rStyle w:val="FontStyle11"/>
          <w:sz w:val="32"/>
          <w:szCs w:val="32"/>
        </w:rPr>
        <w:softHyphen/>
        <w:t>водительное письмо.</w:t>
      </w: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123D8" w:rsidRPr="00BA5278" w:rsidRDefault="00A123D8" w:rsidP="00A123D8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833AA" w:rsidRDefault="00D833AA" w:rsidP="00D833AA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D833AA" w:rsidRDefault="00D833AA" w:rsidP="00D833A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116C" w:rsidRDefault="0015116C" w:rsidP="00674923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674923" w:rsidRPr="00985D89" w:rsidRDefault="00674923" w:rsidP="006749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ЭКЗАМЕНАЦИОННЫЕ </w:t>
      </w:r>
      <w:r w:rsidRPr="00985D89">
        <w:rPr>
          <w:b/>
          <w:sz w:val="24"/>
          <w:szCs w:val="24"/>
        </w:rPr>
        <w:t>ВОПРОСЫ</w:t>
      </w:r>
    </w:p>
    <w:p w:rsidR="00674923" w:rsidRPr="00985D89" w:rsidRDefault="00674923" w:rsidP="00674923">
      <w:pPr>
        <w:jc w:val="center"/>
        <w:rPr>
          <w:b/>
          <w:sz w:val="24"/>
          <w:szCs w:val="24"/>
        </w:rPr>
      </w:pPr>
      <w:r w:rsidRPr="00985D89">
        <w:rPr>
          <w:b/>
          <w:sz w:val="24"/>
          <w:szCs w:val="24"/>
        </w:rPr>
        <w:t>по дисциплине «Коммерческая деятельность»</w:t>
      </w:r>
    </w:p>
    <w:p w:rsidR="00674923" w:rsidRPr="00985D89" w:rsidRDefault="00674923" w:rsidP="00674923">
      <w:pPr>
        <w:jc w:val="center"/>
        <w:rPr>
          <w:b/>
          <w:sz w:val="24"/>
          <w:szCs w:val="24"/>
        </w:rPr>
      </w:pPr>
      <w:r w:rsidRPr="00985D89">
        <w:rPr>
          <w:b/>
          <w:sz w:val="24"/>
          <w:szCs w:val="24"/>
        </w:rPr>
        <w:t>для учащихся специальности 2</w:t>
      </w:r>
      <w:r>
        <w:rPr>
          <w:b/>
          <w:sz w:val="24"/>
          <w:szCs w:val="24"/>
        </w:rPr>
        <w:t>-</w:t>
      </w:r>
      <w:r w:rsidRPr="00985D89">
        <w:rPr>
          <w:b/>
          <w:sz w:val="24"/>
          <w:szCs w:val="24"/>
        </w:rPr>
        <w:t>26 02 03 «Маркетинг»</w:t>
      </w:r>
    </w:p>
    <w:p w:rsidR="00674923" w:rsidRDefault="00674923" w:rsidP="00674923">
      <w:pPr>
        <w:jc w:val="center"/>
        <w:rPr>
          <w:b/>
          <w:sz w:val="24"/>
          <w:szCs w:val="24"/>
        </w:rPr>
      </w:pPr>
      <w:r w:rsidRPr="00985D89">
        <w:rPr>
          <w:b/>
          <w:sz w:val="24"/>
          <w:szCs w:val="24"/>
        </w:rPr>
        <w:t>2009/2010 уч. год.</w:t>
      </w:r>
    </w:p>
    <w:p w:rsidR="00674923" w:rsidRPr="00985D89" w:rsidRDefault="00674923" w:rsidP="00674923">
      <w:pPr>
        <w:jc w:val="center"/>
        <w:rPr>
          <w:b/>
          <w:sz w:val="24"/>
          <w:szCs w:val="24"/>
        </w:rPr>
      </w:pPr>
    </w:p>
    <w:p w:rsidR="00674923" w:rsidRPr="00332F29" w:rsidRDefault="00674923" w:rsidP="00674923">
      <w:pPr>
        <w:ind w:left="284" w:firstLine="425"/>
        <w:rPr>
          <w:b/>
          <w:sz w:val="24"/>
          <w:szCs w:val="24"/>
        </w:rPr>
      </w:pPr>
      <w:r w:rsidRPr="00332F29">
        <w:rPr>
          <w:b/>
          <w:sz w:val="24"/>
          <w:szCs w:val="24"/>
        </w:rPr>
        <w:t>Тема 1 Сущность и содержание коммерческой деятельности.</w:t>
      </w:r>
    </w:p>
    <w:p w:rsidR="00674923" w:rsidRPr="00D349F0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D349F0">
        <w:rPr>
          <w:color w:val="000000"/>
          <w:sz w:val="24"/>
          <w:szCs w:val="24"/>
        </w:rPr>
        <w:t>Сущность коммерческой деятельности, ее цели и задачи в</w:t>
      </w:r>
      <w:r>
        <w:rPr>
          <w:color w:val="000000"/>
          <w:sz w:val="24"/>
          <w:szCs w:val="24"/>
        </w:rPr>
        <w:t xml:space="preserve"> современных</w:t>
      </w:r>
      <w:r w:rsidRPr="00D349F0">
        <w:rPr>
          <w:color w:val="000000"/>
          <w:sz w:val="24"/>
          <w:szCs w:val="24"/>
        </w:rPr>
        <w:t xml:space="preserve"> условиях.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D349F0">
        <w:rPr>
          <w:color w:val="000000"/>
          <w:sz w:val="24"/>
          <w:szCs w:val="24"/>
        </w:rPr>
        <w:t>Содержание коммерческой деятельности. Взаимосвязь коммерческих функций.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D349F0">
        <w:rPr>
          <w:color w:val="000000"/>
          <w:sz w:val="24"/>
          <w:szCs w:val="24"/>
        </w:rPr>
        <w:t>Понятие о субъектах коммерческих операций, их классификация.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</w:t>
      </w:r>
      <w:r w:rsidRPr="009709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классификация объектов коммерческой деятельности на потребительском рынке.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Этапы, составляющие содержание коммерческой деятельности.</w:t>
      </w:r>
    </w:p>
    <w:p w:rsidR="00674923" w:rsidRPr="007621BE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7621BE">
        <w:rPr>
          <w:color w:val="000000"/>
          <w:sz w:val="24"/>
          <w:szCs w:val="24"/>
        </w:rPr>
        <w:t>Ключевые факторы коммерческого успеха.</w:t>
      </w:r>
      <w:r>
        <w:rPr>
          <w:color w:val="000000"/>
          <w:sz w:val="24"/>
          <w:szCs w:val="24"/>
        </w:rPr>
        <w:t xml:space="preserve"> Коммерческий риск, определение мероприятий по снижению коммерческого риска.</w:t>
      </w:r>
    </w:p>
    <w:p w:rsidR="00674923" w:rsidRPr="000A7F3E" w:rsidRDefault="00674923" w:rsidP="00674923">
      <w:pPr>
        <w:ind w:left="284" w:firstLine="425"/>
        <w:rPr>
          <w:b/>
          <w:sz w:val="24"/>
          <w:szCs w:val="24"/>
        </w:rPr>
      </w:pPr>
      <w:r w:rsidRPr="000A7F3E">
        <w:rPr>
          <w:b/>
          <w:sz w:val="24"/>
          <w:szCs w:val="24"/>
        </w:rPr>
        <w:t>Тема 2 Информационное обеспечение коммерческой деятельности.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направления исследования рынка как основа коммерческой деятельности. </w:t>
      </w:r>
    </w:p>
    <w:p w:rsidR="00674923" w:rsidRPr="00985D89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985D89">
        <w:rPr>
          <w:color w:val="000000"/>
          <w:sz w:val="24"/>
          <w:szCs w:val="24"/>
        </w:rPr>
        <w:t>Понятие «коммерческая информация»,</w:t>
      </w:r>
      <w:r>
        <w:rPr>
          <w:color w:val="000000"/>
          <w:sz w:val="24"/>
          <w:szCs w:val="24"/>
        </w:rPr>
        <w:t xml:space="preserve"> и</w:t>
      </w:r>
      <w:r w:rsidRPr="00985D89">
        <w:rPr>
          <w:color w:val="000000"/>
          <w:sz w:val="24"/>
          <w:szCs w:val="24"/>
        </w:rPr>
        <w:t>сточники получения коммерческой информации.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Коммерческая информация о покупателях и мотивах покупок.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Коммерческая информация о требованиях к товару со стороны рынка.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 о конъюнктуре рынка. Характеристика факторов, которые влияют на конъюнктуру рынка.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Коммерческая информация о конкурентной среде. </w:t>
      </w:r>
    </w:p>
    <w:p w:rsidR="00674923" w:rsidRPr="00985D89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985D89">
        <w:rPr>
          <w:color w:val="000000"/>
          <w:sz w:val="24"/>
          <w:szCs w:val="24"/>
        </w:rPr>
        <w:t>Понятие « коммерческая тайна» и «коммерческий секрет».</w:t>
      </w:r>
      <w:r>
        <w:rPr>
          <w:color w:val="000000"/>
          <w:sz w:val="24"/>
          <w:szCs w:val="24"/>
        </w:rPr>
        <w:t xml:space="preserve"> К</w:t>
      </w:r>
      <w:r w:rsidRPr="00985D89">
        <w:rPr>
          <w:color w:val="000000"/>
          <w:sz w:val="24"/>
          <w:szCs w:val="24"/>
        </w:rPr>
        <w:t>лассификаци</w:t>
      </w:r>
      <w:r>
        <w:rPr>
          <w:color w:val="000000"/>
          <w:sz w:val="24"/>
          <w:szCs w:val="24"/>
        </w:rPr>
        <w:t>я</w:t>
      </w:r>
      <w:r w:rsidRPr="00985D89">
        <w:rPr>
          <w:color w:val="000000"/>
          <w:sz w:val="24"/>
          <w:szCs w:val="24"/>
        </w:rPr>
        <w:t xml:space="preserve"> коммерческих секретов.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Экономические и правовые основы защиты коммерческой тайны. Положение о коммерческой тайне.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отнесения информации о деятельности субъекта хозяйствования к коммерческой тайне.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3C7A63">
        <w:rPr>
          <w:color w:val="000000"/>
          <w:sz w:val="24"/>
          <w:szCs w:val="24"/>
        </w:rPr>
        <w:t>Основные направления работ, по защите информации, составляющие коммерческую тайну.</w:t>
      </w:r>
    </w:p>
    <w:p w:rsidR="00674923" w:rsidRPr="000A7F3E" w:rsidRDefault="00674923" w:rsidP="00674923">
      <w:pPr>
        <w:ind w:left="284" w:firstLine="425"/>
        <w:rPr>
          <w:b/>
          <w:sz w:val="24"/>
          <w:szCs w:val="24"/>
        </w:rPr>
      </w:pPr>
      <w:r w:rsidRPr="000A7F3E">
        <w:rPr>
          <w:b/>
          <w:sz w:val="24"/>
          <w:szCs w:val="24"/>
        </w:rPr>
        <w:t>Тема 3 Хозяйственные связи и договорная работа.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A50C5F">
        <w:rPr>
          <w:color w:val="000000"/>
          <w:sz w:val="24"/>
          <w:szCs w:val="24"/>
        </w:rPr>
        <w:t xml:space="preserve">Понятие и классификация хозяйственных связей по поставкам товаров. </w:t>
      </w:r>
      <w:r>
        <w:rPr>
          <w:color w:val="000000"/>
          <w:sz w:val="24"/>
          <w:szCs w:val="24"/>
        </w:rPr>
        <w:t xml:space="preserve"> Торговые переговоры – как основа хозяйственных связей. </w:t>
      </w:r>
    </w:p>
    <w:p w:rsidR="00674923" w:rsidRPr="00A50C5F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A50C5F">
        <w:rPr>
          <w:color w:val="000000"/>
          <w:sz w:val="24"/>
          <w:szCs w:val="24"/>
        </w:rPr>
        <w:t xml:space="preserve">Определение понятия «хозяйственный договор». Виды договоров в соответствии с </w:t>
      </w:r>
      <w:r>
        <w:rPr>
          <w:color w:val="000000"/>
          <w:sz w:val="24"/>
          <w:szCs w:val="24"/>
        </w:rPr>
        <w:t>Гражданским Кодексом РБ.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Структура хозяйственного договора. Характеристика вводной, основной и заключительной части. </w:t>
      </w:r>
      <w:r w:rsidRPr="00985D89">
        <w:rPr>
          <w:color w:val="000000"/>
          <w:sz w:val="24"/>
          <w:szCs w:val="24"/>
        </w:rPr>
        <w:t>Характеристика существенных условий договора.</w:t>
      </w:r>
    </w:p>
    <w:p w:rsidR="00674923" w:rsidRPr="00985D89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985D89">
        <w:rPr>
          <w:color w:val="000000"/>
          <w:sz w:val="24"/>
          <w:szCs w:val="24"/>
        </w:rPr>
        <w:t>Содержание договора поставки, наименование сторон.</w:t>
      </w:r>
      <w:r w:rsidRPr="00A50C5F">
        <w:rPr>
          <w:color w:val="000000"/>
          <w:sz w:val="24"/>
          <w:szCs w:val="24"/>
        </w:rPr>
        <w:t xml:space="preserve"> Положение о поставках товаров</w:t>
      </w:r>
      <w:r>
        <w:rPr>
          <w:color w:val="000000"/>
          <w:sz w:val="24"/>
          <w:szCs w:val="24"/>
        </w:rPr>
        <w:t xml:space="preserve"> в Республике Беларусь.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документы, применяемые при исполнении договора поставки: спецификация, протокол разногласий и протокол урегулирования разногласий.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заключения, изменения и расторжения договора поставки. Штрафные санкции.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Коммерческое предложение, использование свободной и твёрдой  оферты. Характеристика договора купли-продажи. 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на товарообменные (бартерные) операции. 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консигнации. Характеристика сторон по договору консигнации.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Характеристика дилерского договора. 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оперативно-сбытовой работы: подготовка и отгрузка продукции потребителям, оформление товарно-транспортной накладной.</w:t>
      </w:r>
    </w:p>
    <w:p w:rsidR="00674923" w:rsidRPr="000A7F3E" w:rsidRDefault="00674923" w:rsidP="00674923">
      <w:pPr>
        <w:ind w:left="284" w:firstLine="425"/>
        <w:rPr>
          <w:b/>
          <w:sz w:val="24"/>
          <w:szCs w:val="24"/>
        </w:rPr>
      </w:pPr>
      <w:r w:rsidRPr="000A7F3E">
        <w:rPr>
          <w:b/>
          <w:sz w:val="24"/>
          <w:szCs w:val="24"/>
        </w:rPr>
        <w:t>Тема 4 Коммерческая деятельность производственного предприятия.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Сущность коммерческой деятельности и её место в функциях производственного предприятия.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коммерческой деятельности производственного предприятия. Основные принципы коммерческой деятельности.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функции коммерческой службы предприятия.</w:t>
      </w:r>
    </w:p>
    <w:p w:rsidR="00674923" w:rsidRP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Сущность ассортиментной политики и содержание работы по формированию ассортимента производственного предприятия.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снабжения предприятия товарными ресурсами. Определение потребности в материальных ресурсах.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Сбытовая деятельность производственного предприятия. Содержание и функции сбыта.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985D89">
        <w:rPr>
          <w:color w:val="000000"/>
          <w:sz w:val="24"/>
          <w:szCs w:val="24"/>
        </w:rPr>
        <w:t>Формы и методы сбыта продукции производственного предприятия.</w:t>
      </w:r>
    </w:p>
    <w:p w:rsidR="00674923" w:rsidRPr="00985D89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985D89">
        <w:rPr>
          <w:color w:val="000000"/>
          <w:sz w:val="24"/>
          <w:szCs w:val="24"/>
        </w:rPr>
        <w:t>Типы каналов</w:t>
      </w:r>
      <w:r>
        <w:rPr>
          <w:color w:val="000000"/>
          <w:sz w:val="24"/>
          <w:szCs w:val="24"/>
        </w:rPr>
        <w:t xml:space="preserve"> сбыта. Выбор типа канала сбыта производственного предприятия.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Связанная система сбыта производственного предприятия. Виды посредников.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Независимая система сбыта производственного предприятия. Виды посредников.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Сбытовая стратегия производственного предприятия. Аутсорсинг в коммерции. </w:t>
      </w:r>
    </w:p>
    <w:p w:rsidR="00674923" w:rsidRPr="000A7F3E" w:rsidRDefault="00674923" w:rsidP="00674923">
      <w:pPr>
        <w:ind w:left="284" w:firstLine="425"/>
        <w:rPr>
          <w:b/>
          <w:sz w:val="24"/>
          <w:szCs w:val="24"/>
        </w:rPr>
      </w:pPr>
      <w:r w:rsidRPr="000A7F3E">
        <w:rPr>
          <w:b/>
          <w:sz w:val="24"/>
          <w:szCs w:val="24"/>
        </w:rPr>
        <w:t>Тема 5 Коммерческая деятельность на оптовом рынке.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ярмарочной торговли. Преимущества заключения договоров на оптовых ярмарках.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биржевой торговли, понятие «товарная биржа».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аукционной торговли. Понятие «лот»  и « стринги».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оптовой торговли через Торговые дома.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оптового рынка. Понятие мелкооптовой торговли магазин-склад.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оптовой торговли  через торги.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понятия «тендер».</w:t>
      </w:r>
      <w:r w:rsidRPr="00A50C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Характеристика торговли через тендер (конкурс).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лицензионной торговли.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Лизинг как форма организации сбыта.</w:t>
      </w:r>
    </w:p>
    <w:p w:rsidR="00674923" w:rsidRPr="00AF490A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Франчайзинг как форма организации сбыта.</w:t>
      </w:r>
    </w:p>
    <w:p w:rsidR="00674923" w:rsidRPr="000A7F3E" w:rsidRDefault="00674923" w:rsidP="00674923">
      <w:pPr>
        <w:ind w:left="284" w:firstLine="425"/>
        <w:rPr>
          <w:b/>
          <w:sz w:val="24"/>
          <w:szCs w:val="24"/>
        </w:rPr>
      </w:pPr>
      <w:r w:rsidRPr="000A7F3E">
        <w:rPr>
          <w:b/>
          <w:sz w:val="24"/>
          <w:szCs w:val="24"/>
        </w:rPr>
        <w:t>Тема 6 Коммерческая деятельность в розничном рынке.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об ассортименте товаров розничной торговли, торговая классификация ассортимента. Показатели характеризующие состояние ассортимента магазина.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Современная ассортиментная политика производства и торговли.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Организационные формы розничной торговли.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понятия «магазин». Характеристика типов магазина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Характерные особенности универмага, супермаркета, специализированного  и удобного (дискаунтного) магазина.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понятия «метод розничной продажи». Традиционные и прогрессивные методы розничной продажи.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средств стимулирования продаж: ценовые и неценовые</w:t>
      </w:r>
      <w:r w:rsidRPr="00FB0C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средства стимулирования, реклама на месте продажи.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Фирменная торговля. Задачи и пути развития в современных условиях.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понятия «сервис» в розничной торговле. Виды сервисного обслуживания.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Мерчандайзинг в розничной торговле, как эффективный элемент маркетинга магазина.</w:t>
      </w:r>
    </w:p>
    <w:p w:rsid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AF490A">
        <w:rPr>
          <w:color w:val="000000"/>
          <w:sz w:val="24"/>
          <w:szCs w:val="24"/>
        </w:rPr>
        <w:t xml:space="preserve">Качество торгового обслуживания и его составляющие. </w:t>
      </w:r>
    </w:p>
    <w:p w:rsidR="00674923" w:rsidRPr="00674923" w:rsidRDefault="00674923" w:rsidP="00674923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потребителей в Республике Беларусь и их защита</w:t>
      </w:r>
    </w:p>
    <w:p w:rsidR="00674923" w:rsidRDefault="00674923" w:rsidP="00674923">
      <w:pPr>
        <w:pStyle w:val="a7"/>
        <w:tabs>
          <w:tab w:val="left" w:pos="426"/>
        </w:tabs>
        <w:jc w:val="both"/>
        <w:rPr>
          <w:color w:val="000000"/>
          <w:sz w:val="24"/>
          <w:szCs w:val="24"/>
          <w:lang w:val="en-US"/>
        </w:rPr>
      </w:pPr>
    </w:p>
    <w:p w:rsidR="00674923" w:rsidRDefault="00674923" w:rsidP="00674923">
      <w:pPr>
        <w:pStyle w:val="a7"/>
        <w:tabs>
          <w:tab w:val="left" w:pos="426"/>
        </w:tabs>
        <w:jc w:val="both"/>
        <w:rPr>
          <w:color w:val="000000"/>
          <w:sz w:val="24"/>
          <w:szCs w:val="24"/>
          <w:lang w:val="en-US"/>
        </w:rPr>
      </w:pPr>
    </w:p>
    <w:p w:rsidR="00674923" w:rsidRPr="00674923" w:rsidRDefault="00674923" w:rsidP="00674923">
      <w:pPr>
        <w:pStyle w:val="a7"/>
        <w:tabs>
          <w:tab w:val="left" w:pos="426"/>
        </w:tabs>
        <w:jc w:val="both"/>
        <w:rPr>
          <w:color w:val="000000"/>
          <w:sz w:val="24"/>
          <w:szCs w:val="24"/>
          <w:lang w:val="en-US"/>
        </w:rPr>
      </w:pPr>
    </w:p>
    <w:p w:rsidR="00674923" w:rsidRPr="0015116C" w:rsidRDefault="00674923" w:rsidP="0015116C">
      <w:pPr>
        <w:pStyle w:val="a7"/>
        <w:tabs>
          <w:tab w:val="left" w:pos="426"/>
        </w:tabs>
        <w:ind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Составил преподаватель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Л.И. Старовойтова </w:t>
      </w:r>
      <w:bookmarkStart w:id="0" w:name="_GoBack"/>
      <w:bookmarkEnd w:id="0"/>
    </w:p>
    <w:sectPr w:rsidR="00674923" w:rsidRPr="0015116C" w:rsidSect="00674923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607" w:rsidRDefault="00447607" w:rsidP="00002C83">
      <w:pPr>
        <w:spacing w:after="0" w:line="240" w:lineRule="auto"/>
      </w:pPr>
      <w:r>
        <w:separator/>
      </w:r>
    </w:p>
  </w:endnote>
  <w:endnote w:type="continuationSeparator" w:id="0">
    <w:p w:rsidR="00447607" w:rsidRDefault="00447607" w:rsidP="0000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607" w:rsidRDefault="00447607" w:rsidP="00002C83">
      <w:pPr>
        <w:spacing w:after="0" w:line="240" w:lineRule="auto"/>
      </w:pPr>
      <w:r>
        <w:separator/>
      </w:r>
    </w:p>
  </w:footnote>
  <w:footnote w:type="continuationSeparator" w:id="0">
    <w:p w:rsidR="00447607" w:rsidRDefault="00447607" w:rsidP="0000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643"/>
    <w:multiLevelType w:val="hybridMultilevel"/>
    <w:tmpl w:val="676AE348"/>
    <w:lvl w:ilvl="0" w:tplc="C69A78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EF65EF"/>
    <w:multiLevelType w:val="hybridMultilevel"/>
    <w:tmpl w:val="6120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11C"/>
    <w:multiLevelType w:val="hybridMultilevel"/>
    <w:tmpl w:val="B694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E1E1A"/>
    <w:multiLevelType w:val="hybridMultilevel"/>
    <w:tmpl w:val="7388908E"/>
    <w:lvl w:ilvl="0" w:tplc="919C79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B0A3D90"/>
    <w:multiLevelType w:val="hybridMultilevel"/>
    <w:tmpl w:val="7BE69676"/>
    <w:lvl w:ilvl="0" w:tplc="E86AF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286B9A"/>
    <w:multiLevelType w:val="hybridMultilevel"/>
    <w:tmpl w:val="336C470E"/>
    <w:lvl w:ilvl="0" w:tplc="F5C8B4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534AA2"/>
    <w:multiLevelType w:val="hybridMultilevel"/>
    <w:tmpl w:val="EB8E32D6"/>
    <w:lvl w:ilvl="0" w:tplc="CC98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368E3"/>
    <w:multiLevelType w:val="hybridMultilevel"/>
    <w:tmpl w:val="0BA40A9E"/>
    <w:lvl w:ilvl="0" w:tplc="EE48DE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14523E12"/>
    <w:multiLevelType w:val="hybridMultilevel"/>
    <w:tmpl w:val="83B2A2D8"/>
    <w:lvl w:ilvl="0" w:tplc="CCAC9B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84121BE"/>
    <w:multiLevelType w:val="hybridMultilevel"/>
    <w:tmpl w:val="7A0458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1A072BF8"/>
    <w:multiLevelType w:val="hybridMultilevel"/>
    <w:tmpl w:val="B2D2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9252E"/>
    <w:multiLevelType w:val="hybridMultilevel"/>
    <w:tmpl w:val="5B5422BE"/>
    <w:lvl w:ilvl="0" w:tplc="63E840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F815078"/>
    <w:multiLevelType w:val="hybridMultilevel"/>
    <w:tmpl w:val="42B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83163"/>
    <w:multiLevelType w:val="hybridMultilevel"/>
    <w:tmpl w:val="8A72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365C4"/>
    <w:multiLevelType w:val="hybridMultilevel"/>
    <w:tmpl w:val="6E8EA49C"/>
    <w:lvl w:ilvl="0" w:tplc="F5C4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32192D"/>
    <w:multiLevelType w:val="hybridMultilevel"/>
    <w:tmpl w:val="323A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105CF"/>
    <w:multiLevelType w:val="hybridMultilevel"/>
    <w:tmpl w:val="1138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A32674"/>
    <w:multiLevelType w:val="hybridMultilevel"/>
    <w:tmpl w:val="1C184F52"/>
    <w:lvl w:ilvl="0" w:tplc="E77E7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2358A4"/>
    <w:multiLevelType w:val="hybridMultilevel"/>
    <w:tmpl w:val="7FBAA13C"/>
    <w:lvl w:ilvl="0" w:tplc="2CDC5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E1171B"/>
    <w:multiLevelType w:val="hybridMultilevel"/>
    <w:tmpl w:val="EF727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D5519"/>
    <w:multiLevelType w:val="hybridMultilevel"/>
    <w:tmpl w:val="68609A62"/>
    <w:lvl w:ilvl="0" w:tplc="8D3828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D703060"/>
    <w:multiLevelType w:val="hybridMultilevel"/>
    <w:tmpl w:val="D824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0432"/>
    <w:multiLevelType w:val="singleLevel"/>
    <w:tmpl w:val="CC985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46A4720"/>
    <w:multiLevelType w:val="hybridMultilevel"/>
    <w:tmpl w:val="423EC32E"/>
    <w:lvl w:ilvl="0" w:tplc="6548DC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C7528"/>
    <w:multiLevelType w:val="hybridMultilevel"/>
    <w:tmpl w:val="F64EB822"/>
    <w:lvl w:ilvl="0" w:tplc="0588A5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5DE73F7"/>
    <w:multiLevelType w:val="hybridMultilevel"/>
    <w:tmpl w:val="9B8A7A34"/>
    <w:lvl w:ilvl="0" w:tplc="6AD25E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6E96295"/>
    <w:multiLevelType w:val="hybridMultilevel"/>
    <w:tmpl w:val="28E0A32A"/>
    <w:lvl w:ilvl="0" w:tplc="263AC4D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>
    <w:nsid w:val="5D955DD3"/>
    <w:multiLevelType w:val="hybridMultilevel"/>
    <w:tmpl w:val="C798AA7E"/>
    <w:lvl w:ilvl="0" w:tplc="882210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BBC49C6"/>
    <w:multiLevelType w:val="hybridMultilevel"/>
    <w:tmpl w:val="76ECDB2E"/>
    <w:lvl w:ilvl="0" w:tplc="F9B2D50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72C3728D"/>
    <w:multiLevelType w:val="hybridMultilevel"/>
    <w:tmpl w:val="0FBC07E6"/>
    <w:lvl w:ilvl="0" w:tplc="EF96F5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7EF5473"/>
    <w:multiLevelType w:val="hybridMultilevel"/>
    <w:tmpl w:val="485A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E13E3"/>
    <w:multiLevelType w:val="hybridMultilevel"/>
    <w:tmpl w:val="1AB2625A"/>
    <w:lvl w:ilvl="0" w:tplc="AEC69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30"/>
  </w:num>
  <w:num w:numId="5">
    <w:abstractNumId w:val="21"/>
  </w:num>
  <w:num w:numId="6">
    <w:abstractNumId w:val="12"/>
  </w:num>
  <w:num w:numId="7">
    <w:abstractNumId w:val="10"/>
  </w:num>
  <w:num w:numId="8">
    <w:abstractNumId w:val="14"/>
  </w:num>
  <w:num w:numId="9">
    <w:abstractNumId w:val="17"/>
  </w:num>
  <w:num w:numId="10">
    <w:abstractNumId w:val="3"/>
  </w:num>
  <w:num w:numId="11">
    <w:abstractNumId w:val="1"/>
  </w:num>
  <w:num w:numId="12">
    <w:abstractNumId w:val="18"/>
  </w:num>
  <w:num w:numId="13">
    <w:abstractNumId w:val="5"/>
  </w:num>
  <w:num w:numId="14">
    <w:abstractNumId w:val="11"/>
  </w:num>
  <w:num w:numId="15">
    <w:abstractNumId w:val="31"/>
  </w:num>
  <w:num w:numId="16">
    <w:abstractNumId w:val="24"/>
  </w:num>
  <w:num w:numId="17">
    <w:abstractNumId w:val="7"/>
  </w:num>
  <w:num w:numId="18">
    <w:abstractNumId w:val="26"/>
  </w:num>
  <w:num w:numId="19">
    <w:abstractNumId w:val="28"/>
  </w:num>
  <w:num w:numId="20">
    <w:abstractNumId w:val="4"/>
  </w:num>
  <w:num w:numId="21">
    <w:abstractNumId w:val="25"/>
  </w:num>
  <w:num w:numId="22">
    <w:abstractNumId w:val="16"/>
  </w:num>
  <w:num w:numId="23">
    <w:abstractNumId w:val="9"/>
  </w:num>
  <w:num w:numId="24">
    <w:abstractNumId w:val="15"/>
  </w:num>
  <w:num w:numId="25">
    <w:abstractNumId w:val="29"/>
  </w:num>
  <w:num w:numId="26">
    <w:abstractNumId w:val="0"/>
  </w:num>
  <w:num w:numId="27">
    <w:abstractNumId w:val="20"/>
  </w:num>
  <w:num w:numId="28">
    <w:abstractNumId w:val="8"/>
  </w:num>
  <w:num w:numId="29">
    <w:abstractNumId w:val="27"/>
  </w:num>
  <w:num w:numId="30">
    <w:abstractNumId w:val="2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DFD"/>
    <w:rsid w:val="00002C83"/>
    <w:rsid w:val="00087281"/>
    <w:rsid w:val="0015116C"/>
    <w:rsid w:val="00157530"/>
    <w:rsid w:val="001940D1"/>
    <w:rsid w:val="00296F07"/>
    <w:rsid w:val="002B1F54"/>
    <w:rsid w:val="003029CE"/>
    <w:rsid w:val="0039314C"/>
    <w:rsid w:val="00404EE6"/>
    <w:rsid w:val="004244E9"/>
    <w:rsid w:val="00424995"/>
    <w:rsid w:val="00425774"/>
    <w:rsid w:val="004351E1"/>
    <w:rsid w:val="00447607"/>
    <w:rsid w:val="0046596B"/>
    <w:rsid w:val="004900BC"/>
    <w:rsid w:val="004A0C89"/>
    <w:rsid w:val="005C1648"/>
    <w:rsid w:val="00613417"/>
    <w:rsid w:val="00643E90"/>
    <w:rsid w:val="00674923"/>
    <w:rsid w:val="006A3C82"/>
    <w:rsid w:val="006D1212"/>
    <w:rsid w:val="006F09DD"/>
    <w:rsid w:val="00706DC0"/>
    <w:rsid w:val="007C2B23"/>
    <w:rsid w:val="007E5B66"/>
    <w:rsid w:val="00903CE5"/>
    <w:rsid w:val="009C61D1"/>
    <w:rsid w:val="00A123D8"/>
    <w:rsid w:val="00A44C2D"/>
    <w:rsid w:val="00A638FF"/>
    <w:rsid w:val="00A653CB"/>
    <w:rsid w:val="00A65886"/>
    <w:rsid w:val="00AA1909"/>
    <w:rsid w:val="00AA5BF8"/>
    <w:rsid w:val="00AD10FF"/>
    <w:rsid w:val="00AE7666"/>
    <w:rsid w:val="00B133C6"/>
    <w:rsid w:val="00B578D0"/>
    <w:rsid w:val="00B65613"/>
    <w:rsid w:val="00BA5278"/>
    <w:rsid w:val="00BB0709"/>
    <w:rsid w:val="00C254D8"/>
    <w:rsid w:val="00CD4763"/>
    <w:rsid w:val="00D15A13"/>
    <w:rsid w:val="00D17C28"/>
    <w:rsid w:val="00D17DFD"/>
    <w:rsid w:val="00D67A40"/>
    <w:rsid w:val="00D833AA"/>
    <w:rsid w:val="00DD2244"/>
    <w:rsid w:val="00DE7263"/>
    <w:rsid w:val="00E153D3"/>
    <w:rsid w:val="00EA62F2"/>
    <w:rsid w:val="00F42C14"/>
    <w:rsid w:val="00F5548B"/>
    <w:rsid w:val="00F768B7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9C043-5D5B-4C46-986A-888CDFBD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7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1940D1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napToGrid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74923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9">
    <w:name w:val="heading 9"/>
    <w:basedOn w:val="a"/>
    <w:next w:val="a"/>
    <w:qFormat/>
    <w:rsid w:val="001940D1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snapToGrid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2C8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02C8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002C8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02C83"/>
    <w:rPr>
      <w:sz w:val="22"/>
      <w:szCs w:val="22"/>
      <w:lang w:eastAsia="en-US"/>
    </w:rPr>
  </w:style>
  <w:style w:type="paragraph" w:customStyle="1" w:styleId="Style1">
    <w:name w:val="Style1"/>
    <w:basedOn w:val="a"/>
    <w:rsid w:val="00087281"/>
    <w:pPr>
      <w:widowControl w:val="0"/>
      <w:autoSpaceDE w:val="0"/>
      <w:autoSpaceDN w:val="0"/>
      <w:adjustRightInd w:val="0"/>
      <w:spacing w:after="0" w:line="242" w:lineRule="exact"/>
      <w:ind w:firstLine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8728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rsid w:val="00087281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087281"/>
    <w:pPr>
      <w:widowControl w:val="0"/>
      <w:autoSpaceDE w:val="0"/>
      <w:autoSpaceDN w:val="0"/>
      <w:adjustRightInd w:val="0"/>
      <w:spacing w:after="0" w:line="235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87281"/>
    <w:pPr>
      <w:widowControl w:val="0"/>
      <w:autoSpaceDE w:val="0"/>
      <w:autoSpaceDN w:val="0"/>
      <w:adjustRightInd w:val="0"/>
      <w:spacing w:after="0" w:line="226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87281"/>
    <w:pPr>
      <w:widowControl w:val="0"/>
      <w:autoSpaceDE w:val="0"/>
      <w:autoSpaceDN w:val="0"/>
      <w:adjustRightInd w:val="0"/>
      <w:spacing w:after="0" w:line="221" w:lineRule="exact"/>
      <w:ind w:firstLine="2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4244E9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4244E9"/>
    <w:pPr>
      <w:widowControl w:val="0"/>
      <w:autoSpaceDE w:val="0"/>
      <w:autoSpaceDN w:val="0"/>
      <w:adjustRightInd w:val="0"/>
      <w:spacing w:after="0" w:line="219" w:lineRule="exact"/>
      <w:ind w:firstLine="25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24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24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74923"/>
    <w:pPr>
      <w:spacing w:after="0" w:line="240" w:lineRule="auto"/>
      <w:ind w:left="567" w:hanging="567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674923"/>
    <w:rPr>
      <w:rFonts w:ascii="Times New Roman" w:eastAsia="Times New Roman" w:hAnsi="Times New Roman"/>
      <w:sz w:val="18"/>
    </w:rPr>
  </w:style>
  <w:style w:type="paragraph" w:styleId="a9">
    <w:name w:val="Body Text"/>
    <w:basedOn w:val="a"/>
    <w:link w:val="aa"/>
    <w:uiPriority w:val="99"/>
    <w:semiHidden/>
    <w:unhideWhenUsed/>
    <w:rsid w:val="0067492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67492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674923"/>
    <w:rPr>
      <w:rFonts w:ascii="Times New Roman" w:eastAsia="Times New Roman" w:hAnsi="Times New Roman"/>
      <w:b/>
      <w:snapToGrid w:val="0"/>
      <w:sz w:val="28"/>
    </w:rPr>
  </w:style>
  <w:style w:type="paragraph" w:styleId="ab">
    <w:name w:val="Plain Text"/>
    <w:basedOn w:val="a"/>
    <w:link w:val="ac"/>
    <w:rsid w:val="0067492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74923"/>
    <w:rPr>
      <w:rFonts w:ascii="Courier New" w:eastAsia="Times New Roman" w:hAnsi="Courier New"/>
    </w:rPr>
  </w:style>
  <w:style w:type="table" w:styleId="ad">
    <w:name w:val="Table Grid"/>
    <w:basedOn w:val="a1"/>
    <w:rsid w:val="001940D1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40D1"/>
    <w:pPr>
      <w:widowControl w:val="0"/>
      <w:spacing w:after="120" w:line="480" w:lineRule="auto"/>
      <w:ind w:left="283"/>
    </w:pPr>
    <w:rPr>
      <w:rFonts w:ascii="Arial" w:eastAsia="Times New Roman" w:hAnsi="Arial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6981</Words>
  <Characters>39795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2009-10-12T13:49:00Z</cp:lastPrinted>
  <dcterms:created xsi:type="dcterms:W3CDTF">2014-09-18T15:40:00Z</dcterms:created>
  <dcterms:modified xsi:type="dcterms:W3CDTF">2014-09-18T15:40:00Z</dcterms:modified>
</cp:coreProperties>
</file>