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C31" w:rsidRDefault="00993C31">
      <w:pPr>
        <w:jc w:val="both"/>
      </w:pPr>
    </w:p>
    <w:p w:rsidR="00993C31" w:rsidRDefault="00993C31">
      <w:pPr>
        <w:jc w:val="both"/>
      </w:pPr>
    </w:p>
    <w:p w:rsidR="00993C31" w:rsidRDefault="00993C31">
      <w:pPr>
        <w:jc w:val="both"/>
      </w:pPr>
      <w:r>
        <w:t xml:space="preserve">                ГОСУДАРСТВЕННЫЙ КОМИТЕТ РОССИЙСКОЙ ФЕДЕРАЦИИ </w:t>
      </w:r>
    </w:p>
    <w:p w:rsidR="00993C31" w:rsidRDefault="00993C31">
      <w:pPr>
        <w:jc w:val="both"/>
      </w:pPr>
      <w:r>
        <w:t xml:space="preserve">                                        ПО ВЫСШЕМУ ОБРАЗОВАНИЮ</w:t>
      </w:r>
    </w:p>
    <w:p w:rsidR="00993C31" w:rsidRDefault="00993C31">
      <w:pPr>
        <w:jc w:val="both"/>
      </w:pPr>
      <w:r>
        <w:t xml:space="preserve">                         САМАРСКИЙ ГОСУДАРСТВЕНЫЙ УНИВЕРСИТЕТ</w:t>
      </w:r>
    </w:p>
    <w:p w:rsidR="00993C31" w:rsidRDefault="00993C31">
      <w:pPr>
        <w:jc w:val="both"/>
      </w:pPr>
      <w:r>
        <w:t xml:space="preserve">                  КАФЕДРА ЗООЛОГИИ, ГЕНЕТИКИ И ОБЩЕЙ ЭКОЛОГИИ </w:t>
      </w:r>
    </w:p>
    <w:p w:rsidR="00993C31" w:rsidRDefault="00993C31">
      <w:pPr>
        <w:jc w:val="both"/>
      </w:pPr>
      <w:r>
        <w:t xml:space="preserve">                                      </w:t>
      </w: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center"/>
      </w:pPr>
    </w:p>
    <w:p w:rsidR="00993C31" w:rsidRDefault="00993C31">
      <w:pPr>
        <w:jc w:val="center"/>
      </w:pPr>
      <w:r>
        <w:t>Составитель: Э.Д. Владимирова</w:t>
      </w:r>
    </w:p>
    <w:p w:rsidR="00993C31" w:rsidRDefault="00993C31">
      <w:pPr>
        <w:jc w:val="both"/>
      </w:pPr>
      <w:r>
        <w:t xml:space="preserve">                                                  </w:t>
      </w:r>
    </w:p>
    <w:p w:rsidR="00993C31" w:rsidRDefault="00993C31">
      <w:pPr>
        <w:jc w:val="both"/>
      </w:pPr>
    </w:p>
    <w:p w:rsidR="00993C31" w:rsidRDefault="00993C31">
      <w:pPr>
        <w:jc w:val="both"/>
      </w:pPr>
      <w:r>
        <w:t xml:space="preserve">                                                   </w:t>
      </w:r>
      <w:r>
        <w:rPr>
          <w:b/>
        </w:rPr>
        <w:t>А Н Т Р О П О Л О Г И Я</w:t>
      </w:r>
    </w:p>
    <w:p w:rsidR="00993C31" w:rsidRDefault="00993C31">
      <w:pPr>
        <w:jc w:val="both"/>
      </w:pPr>
    </w:p>
    <w:p w:rsidR="00993C31" w:rsidRDefault="00993C31">
      <w:r>
        <w:t xml:space="preserve">                                 Учебно-методическое пособие для студентов      </w:t>
      </w:r>
    </w:p>
    <w:p w:rsidR="00993C31" w:rsidRDefault="00993C31">
      <w:r>
        <w:t xml:space="preserve">                          специальности “Cоциология” и “Cоциальная работа”</w:t>
      </w: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center"/>
      </w:pPr>
      <w:r>
        <w:t xml:space="preserve"> </w:t>
      </w: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r>
        <w:t xml:space="preserve"> САМАРА   </w:t>
      </w:r>
    </w:p>
    <w:p w:rsidR="00993C31" w:rsidRDefault="00993C31">
      <w:pPr>
        <w:jc w:val="center"/>
      </w:pPr>
      <w:r>
        <w:t xml:space="preserve"> 1999</w:t>
      </w: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r>
        <w:t xml:space="preserve">         </w:t>
      </w:r>
    </w:p>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Pr>
        <w:jc w:val="both"/>
      </w:pPr>
      <w:r>
        <w:t xml:space="preserve">          Пособие содержит  рабочую программу по курсу “Антропология” в двух вариантах (расширенном - для студентов дневного отделения  и сокращенном - для заочного),  методические указания к написанию реферата, а также антропологический глоссарий. Вниманию студентов предложены темы рефератов двух уровней сложности  с указанием литературных источников к каждой теме. </w:t>
      </w:r>
    </w:p>
    <w:p w:rsidR="00993C31" w:rsidRDefault="00993C31">
      <w:pPr>
        <w:jc w:val="both"/>
      </w:pPr>
      <w:r>
        <w:t xml:space="preserve">           Библиография включает более  150 наименований книг и статей гуманитарно-антропологического профиля, изданных за последние годы.</w:t>
      </w:r>
    </w:p>
    <w:p w:rsidR="00993C31" w:rsidRDefault="00993C31">
      <w:pPr>
        <w:jc w:val="both"/>
      </w:pPr>
      <w:r>
        <w:t xml:space="preserve">          Приведены таблицы, содержащие учебный материал,  который обычно вызывает наибольшие затруднения при самостоятельной подготовке студентов.</w:t>
      </w:r>
    </w:p>
    <w:p w:rsidR="00993C31" w:rsidRDefault="00993C31">
      <w:pPr>
        <w:jc w:val="both"/>
      </w:pPr>
      <w:r>
        <w:t xml:space="preserve">           Пособие предназаначено для студентов первого курса,   обучающихся на дневном и заочном отделении социологического факультета по специальностям “Cоциология” и “Cоциальная работа”; оно может быть использовано при изучении антропологии студентами гуманитарных специальностей.</w:t>
      </w:r>
    </w:p>
    <w:p w:rsidR="00993C31" w:rsidRDefault="00993C31">
      <w:pPr>
        <w:jc w:val="both"/>
      </w:pPr>
      <w:r>
        <w:t xml:space="preserve">          При составлении  программы были использованы материалы, любезно предоставленные автору  А.М. Карпеевым (Самарская Гуманитарная Академия), Е.С.Селезневой (СамГУ, кафедра зоологии, генетики и общей экологии), И.В.Левитской и Ю.В.Веденеевым (СамГУ, кафедра теории и истории культуры).</w:t>
      </w:r>
    </w:p>
    <w:p w:rsidR="00993C31" w:rsidRDefault="00993C31"/>
    <w:p w:rsidR="00993C31" w:rsidRDefault="00993C31"/>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rPr>
          <w:lang w:val="en-US"/>
        </w:rPr>
      </w:pPr>
    </w:p>
    <w:p w:rsidR="007E23D3" w:rsidRDefault="007E23D3">
      <w:pPr>
        <w:jc w:val="center"/>
        <w:rPr>
          <w:lang w:val="en-US"/>
        </w:rPr>
      </w:pPr>
    </w:p>
    <w:p w:rsidR="007E23D3" w:rsidRDefault="007E23D3">
      <w:pPr>
        <w:jc w:val="center"/>
        <w:rPr>
          <w:lang w:val="en-US"/>
        </w:rPr>
      </w:pPr>
    </w:p>
    <w:p w:rsidR="007E23D3" w:rsidRDefault="007E23D3">
      <w:pPr>
        <w:jc w:val="center"/>
        <w:rPr>
          <w:lang w:val="en-US"/>
        </w:rPr>
      </w:pPr>
    </w:p>
    <w:p w:rsidR="007E23D3" w:rsidRPr="007E23D3" w:rsidRDefault="007E23D3">
      <w:pPr>
        <w:jc w:val="center"/>
        <w:rPr>
          <w:lang w:val="en-US"/>
        </w:rPr>
      </w:pPr>
    </w:p>
    <w:p w:rsidR="00993C31" w:rsidRDefault="00993C31"/>
    <w:p w:rsidR="00993C31" w:rsidRDefault="00993C31"/>
    <w:p w:rsidR="00993C31" w:rsidRDefault="00993C31">
      <w:pPr>
        <w:jc w:val="both"/>
        <w:rPr>
          <w:lang w:val="en-US"/>
        </w:rPr>
      </w:pPr>
      <w:r>
        <w:t xml:space="preserve">                                                                 </w:t>
      </w:r>
    </w:p>
    <w:p w:rsidR="00993C31" w:rsidRDefault="00993C31" w:rsidP="00993C31">
      <w:pPr>
        <w:jc w:val="center"/>
      </w:pPr>
      <w:r>
        <w:t>I</w:t>
      </w:r>
    </w:p>
    <w:p w:rsidR="00993C31" w:rsidRDefault="00993C31">
      <w:pPr>
        <w:jc w:val="both"/>
      </w:pPr>
      <w:r>
        <w:t xml:space="preserve">                            </w:t>
      </w:r>
      <w:r>
        <w:rPr>
          <w:b/>
        </w:rPr>
        <w:t>УЧЕБНАЯ ПРОГРАММА ПО АНТРОПОЛОГИИ</w:t>
      </w:r>
      <w:r>
        <w:t xml:space="preserve"> </w:t>
      </w:r>
    </w:p>
    <w:p w:rsidR="00993C31" w:rsidRDefault="00993C31">
      <w:pPr>
        <w:jc w:val="both"/>
      </w:pPr>
    </w:p>
    <w:p w:rsidR="00993C31" w:rsidRDefault="00993C31">
      <w:pPr>
        <w:jc w:val="both"/>
        <w:rPr>
          <w:i/>
        </w:rPr>
      </w:pPr>
    </w:p>
    <w:p w:rsidR="00993C31" w:rsidRDefault="00993C31">
      <w:pPr>
        <w:jc w:val="both"/>
      </w:pPr>
      <w:r>
        <w:rPr>
          <w:i/>
        </w:rPr>
        <w:t xml:space="preserve">          Курсивом</w:t>
      </w:r>
      <w:r>
        <w:t xml:space="preserve"> выделены вопросы  программы для студентов заочного отделения и студентов дневного отделения, необходимые для получения положительной оценки на экзамене или зачете по антропологии. Обычным шрифтом даны вопросы для углубленного изучения.  Знакомство с  ними  будет проходить как в курсе антропологии, так и в параллельных курсах  образовательной программы.</w:t>
      </w:r>
    </w:p>
    <w:p w:rsidR="00993C31" w:rsidRDefault="00993C31"/>
    <w:p w:rsidR="00993C31" w:rsidRDefault="00993C31">
      <w:pPr>
        <w:jc w:val="both"/>
        <w:rPr>
          <w:u w:val="single"/>
        </w:rPr>
      </w:pPr>
    </w:p>
    <w:p w:rsidR="00993C31" w:rsidRDefault="00993C31">
      <w:pPr>
        <w:jc w:val="both"/>
        <w:rPr>
          <w:u w:val="single"/>
        </w:rPr>
      </w:pPr>
    </w:p>
    <w:p w:rsidR="00993C31" w:rsidRDefault="00993C31">
      <w:pPr>
        <w:jc w:val="both"/>
        <w:rPr>
          <w:i/>
        </w:rPr>
      </w:pPr>
      <w:r>
        <w:rPr>
          <w:u w:val="single"/>
        </w:rPr>
        <w:t>Введение</w:t>
      </w:r>
      <w:r>
        <w:t xml:space="preserve">. </w:t>
      </w:r>
      <w:r>
        <w:rPr>
          <w:i/>
        </w:rPr>
        <w:t>Предмет и методы антропологии</w:t>
      </w:r>
    </w:p>
    <w:p w:rsidR="00993C31" w:rsidRDefault="00993C31">
      <w:pPr>
        <w:jc w:val="both"/>
      </w:pPr>
    </w:p>
    <w:p w:rsidR="00993C31" w:rsidRDefault="00993C31">
      <w:pPr>
        <w:jc w:val="both"/>
        <w:rPr>
          <w:i/>
        </w:rPr>
      </w:pPr>
      <w:r>
        <w:rPr>
          <w:i/>
        </w:rPr>
        <w:t xml:space="preserve">         Место антропологии в ряду гуманитарных и естественных наук. Связь антропологии с социологией, культурологией, лингвистикой, психологией и биологией человека. Физическая антропология как “наука, изучающая биологические и психологические изменения человека вследствие возникновения социальной жизни, языка, культуры”(К. Леви-Строс).</w:t>
      </w:r>
    </w:p>
    <w:p w:rsidR="00993C31" w:rsidRDefault="00993C31">
      <w:pPr>
        <w:jc w:val="both"/>
      </w:pPr>
      <w:r>
        <w:rPr>
          <w:i/>
        </w:rPr>
        <w:t xml:space="preserve">          Гуманитарные и естественнонаучные методы в антропологии.</w:t>
      </w:r>
      <w:r>
        <w:t xml:space="preserve"> Особенности структурно-семиотического метода: объединение чувственного и умопостигаемого на уровне знаков; преимущественное изучение отношений, а не элементов в системе; анализ бинарных оппозиций.</w:t>
      </w:r>
    </w:p>
    <w:p w:rsidR="00993C31" w:rsidRDefault="00993C31">
      <w:pPr>
        <w:jc w:val="both"/>
      </w:pPr>
      <w:r>
        <w:t xml:space="preserve">          Постструктуралистские представления о  природе человека. Роль телесной метафоры в построении концепции реальности.</w:t>
      </w:r>
    </w:p>
    <w:p w:rsidR="00993C31" w:rsidRDefault="00993C31">
      <w:r>
        <w:t xml:space="preserve">            </w:t>
      </w:r>
    </w:p>
    <w:p w:rsidR="00993C31" w:rsidRDefault="00993C31"/>
    <w:p w:rsidR="00993C31" w:rsidRDefault="00993C31"/>
    <w:p w:rsidR="00993C31" w:rsidRDefault="00993C31">
      <w:pPr>
        <w:rPr>
          <w:i/>
        </w:rPr>
      </w:pPr>
      <w:r>
        <w:t xml:space="preserve"> </w:t>
      </w:r>
      <w:r>
        <w:rPr>
          <w:u w:val="single"/>
        </w:rPr>
        <w:t>Раздел первый</w:t>
      </w:r>
      <w:r>
        <w:t xml:space="preserve">.  </w:t>
      </w:r>
      <w:r>
        <w:rPr>
          <w:i/>
        </w:rPr>
        <w:t>Происхождение человека (антропогенез). Палеоантропология</w:t>
      </w:r>
    </w:p>
    <w:p w:rsidR="00993C31" w:rsidRDefault="00993C31">
      <w:r>
        <w:t xml:space="preserve">                       </w:t>
      </w:r>
    </w:p>
    <w:p w:rsidR="00993C31" w:rsidRDefault="00993C31">
      <w:pPr>
        <w:jc w:val="both"/>
        <w:rPr>
          <w:i/>
        </w:rPr>
      </w:pPr>
      <w:r>
        <w:t xml:space="preserve">           </w:t>
      </w:r>
      <w:r>
        <w:rPr>
          <w:i/>
        </w:rPr>
        <w:t>Закономерности эволюции живой природы.</w:t>
      </w:r>
      <w:r>
        <w:t xml:space="preserve"> </w:t>
      </w:r>
      <w:r>
        <w:rPr>
          <w:i/>
        </w:rPr>
        <w:t>Механизмы видообразования. Характеристика популяции: генофонд, половой состав, возрастной состав. Изменение генетического состава популяции как элементарное эволюционное явление. Факторы, вызывающие изменения в популяциях: мутации, неслучайное скрещивание, дрейф генов, генетический груз, поток генов, миграции.</w:t>
      </w:r>
    </w:p>
    <w:p w:rsidR="00993C31" w:rsidRDefault="00993C31">
      <w:pPr>
        <w:jc w:val="both"/>
        <w:rPr>
          <w:i/>
        </w:rPr>
      </w:pPr>
      <w:r>
        <w:rPr>
          <w:i/>
        </w:rPr>
        <w:t xml:space="preserve">            Естественный отбор. Изоляция как фактор эволюциии. Виды изоляции: географическая, сезонная, экологическая, поведенческая; нежизнеспособность гибридов. Роль поведенческой изоляции в антропогенезе.</w:t>
      </w:r>
    </w:p>
    <w:p w:rsidR="00993C31" w:rsidRDefault="00993C31">
      <w:pPr>
        <w:jc w:val="both"/>
        <w:rPr>
          <w:i/>
        </w:rPr>
      </w:pPr>
    </w:p>
    <w:p w:rsidR="00993C31" w:rsidRDefault="00993C31">
      <w:pPr>
        <w:jc w:val="both"/>
      </w:pPr>
      <w:r>
        <w:rPr>
          <w:i/>
        </w:rPr>
        <w:t xml:space="preserve">          Таксономическое положение человека в системе животного мира. Современные приматы, их  систематика, характеристика, организация сообществ. Особенности приматов, отличающие их от других отрядов млекопитающих. Признаки, отличающие семейства понгид и гоминид.</w:t>
      </w:r>
    </w:p>
    <w:p w:rsidR="00993C31" w:rsidRDefault="00993C31">
      <w:pPr>
        <w:jc w:val="both"/>
      </w:pPr>
      <w:r>
        <w:rPr>
          <w:i/>
        </w:rPr>
        <w:t xml:space="preserve">           Биологические предпосылки очеловечивания приматов: длительный период детства, большой объем головного мозга, эврибионтность (экологическая широта). Сходство современного человека и современных приматов по морфологическим,  физиологическим, биохимическим и  иммунологическим параметрам.</w:t>
      </w:r>
      <w:r>
        <w:t xml:space="preserve">  </w:t>
      </w:r>
    </w:p>
    <w:p w:rsidR="00993C31" w:rsidRDefault="00993C31">
      <w:pPr>
        <w:jc w:val="both"/>
      </w:pPr>
      <w:r>
        <w:t xml:space="preserve"> </w:t>
      </w:r>
    </w:p>
    <w:p w:rsidR="00993C31" w:rsidRDefault="00993C31">
      <w:pPr>
        <w:jc w:val="both"/>
      </w:pPr>
      <w:r>
        <w:t xml:space="preserve">         </w:t>
      </w:r>
      <w:r>
        <w:rPr>
          <w:i/>
        </w:rPr>
        <w:t>Периодизация кайнозоя. Характеристика и периодизация плейстоцена</w:t>
      </w:r>
      <w:r>
        <w:t>.</w:t>
      </w:r>
    </w:p>
    <w:p w:rsidR="00993C31" w:rsidRDefault="00993C31">
      <w:pPr>
        <w:jc w:val="both"/>
      </w:pPr>
      <w:r>
        <w:rPr>
          <w:i/>
        </w:rPr>
        <w:t>Методы определения возраста палеоантропологического материала.</w:t>
      </w:r>
      <w:r>
        <w:t xml:space="preserve"> Ископаемые высшие обезьяны: парапитек, египтопитек, проконсул, дриопитек, рамапитек, кениапитек. </w:t>
      </w:r>
      <w:r>
        <w:rPr>
          <w:i/>
        </w:rPr>
        <w:t>Значение находок ископаемых антропоидов. Важнейшие находки ископаемых  гоминид.</w:t>
      </w:r>
    </w:p>
    <w:p w:rsidR="00993C31" w:rsidRDefault="00993C31">
      <w:pPr>
        <w:jc w:val="both"/>
      </w:pPr>
    </w:p>
    <w:p w:rsidR="00993C31" w:rsidRDefault="00993C31">
      <w:pPr>
        <w:jc w:val="both"/>
      </w:pPr>
      <w:r>
        <w:t xml:space="preserve">        </w:t>
      </w:r>
      <w:r>
        <w:rPr>
          <w:i/>
        </w:rPr>
        <w:t>Австралопитеки: видовое разнообразие, морфология, время и место обитания, образ жизни, “предкультурное” поведение. Значение увеличения размеров тела. Различия в экологии грацильных и массивных австралопитеков. Переход  к бипедии. Стратегии добычи пищи. Использование заостренных костей животных во время охоты. Эволюционные и поведенческие последствия питания мясом. Значение альтруистических стратегий поведения в антропогенезе.</w:t>
      </w:r>
      <w:r>
        <w:t xml:space="preserve">    </w:t>
      </w:r>
    </w:p>
    <w:p w:rsidR="00993C31" w:rsidRDefault="00993C31">
      <w:pPr>
        <w:jc w:val="both"/>
      </w:pPr>
      <w:r>
        <w:rPr>
          <w:i/>
        </w:rPr>
        <w:t xml:space="preserve">          Человек умелый - Homo habilis. Морфология (строение черепа и скелета). Местообитание. Образ жизни и адаптации. Культурная эволюция. Орудия труда олдувайской галечной культуры: “чоппер”, “чоппинг” и многогранник.</w:t>
      </w:r>
    </w:p>
    <w:p w:rsidR="00993C31" w:rsidRDefault="00993C31">
      <w:pPr>
        <w:jc w:val="both"/>
      </w:pPr>
      <w:r>
        <w:rPr>
          <w:i/>
        </w:rPr>
        <w:t xml:space="preserve">           Архантропы. Человек прямоходящий - Homo erectus. “Примитивные” и “прогрессивные” признаки строения. Полиморфизм. Распространение. Сопутствующая фауна. Орудия труда ашельского типа.  Использование огня.</w:t>
      </w:r>
    </w:p>
    <w:p w:rsidR="00993C31" w:rsidRDefault="00993C31">
      <w:pPr>
        <w:jc w:val="both"/>
      </w:pPr>
      <w:r>
        <w:rPr>
          <w:i/>
        </w:rPr>
        <w:t xml:space="preserve">          Палеоантропы. Человек разумный неандертальского типа - Homo sapiens neanderthalensis. Морфология. Многообразие “рас” неандертальцев. Распространение. Адаптации. Миграции. Культурная эволюция. Европейские неандертальцы “классического типа”. Находки неандертальского человека в Крыму и Узбекистане. Особенности строения “неандертальской”  кисти руки.</w:t>
      </w:r>
    </w:p>
    <w:p w:rsidR="00993C31" w:rsidRDefault="00993C31">
      <w:pPr>
        <w:jc w:val="both"/>
      </w:pPr>
      <w:r>
        <w:rPr>
          <w:i/>
        </w:rPr>
        <w:t xml:space="preserve">           Неоантропы. Древний Homo sapiens ( кроманьонский человек, ископаемые формы современного человека). Полиморфизм. Миграции. Орудия труда. Неолитическая культурная революция.</w:t>
      </w:r>
      <w:r>
        <w:t xml:space="preserve"> </w:t>
      </w:r>
    </w:p>
    <w:p w:rsidR="00993C31" w:rsidRDefault="00993C31">
      <w:pPr>
        <w:jc w:val="both"/>
        <w:rPr>
          <w:i/>
        </w:rPr>
      </w:pPr>
      <w:r>
        <w:rPr>
          <w:i/>
        </w:rPr>
        <w:t xml:space="preserve">          Гипотезы моно- и полицентризма в антропогенезе.</w:t>
      </w:r>
    </w:p>
    <w:p w:rsidR="00993C31" w:rsidRDefault="00993C31">
      <w:pPr>
        <w:jc w:val="both"/>
        <w:rPr>
          <w:i/>
        </w:rPr>
      </w:pPr>
    </w:p>
    <w:p w:rsidR="00993C31" w:rsidRDefault="00993C31">
      <w:pPr>
        <w:jc w:val="both"/>
      </w:pPr>
      <w:r>
        <w:rPr>
          <w:i/>
        </w:rPr>
        <w:t xml:space="preserve">          Фундаментальные отличия человеческого общества от сообществ млекопитающих: производство орудий посредством орудий, использование языка, запрет инцеста.</w:t>
      </w:r>
    </w:p>
    <w:p w:rsidR="00993C31" w:rsidRDefault="00993C31"/>
    <w:p w:rsidR="00993C31" w:rsidRDefault="00993C31"/>
    <w:p w:rsidR="00993C31" w:rsidRDefault="00993C31"/>
    <w:p w:rsidR="00993C31" w:rsidRDefault="00993C31">
      <w:pPr>
        <w:rPr>
          <w:i/>
        </w:rPr>
      </w:pPr>
      <w:r>
        <w:t xml:space="preserve"> </w:t>
      </w:r>
      <w:r>
        <w:rPr>
          <w:u w:val="single"/>
        </w:rPr>
        <w:t>Раздел второй</w:t>
      </w:r>
      <w:r>
        <w:t xml:space="preserve">. </w:t>
      </w:r>
      <w:r>
        <w:rPr>
          <w:i/>
        </w:rPr>
        <w:t>Происхождение человека. Проблемы антропосоциогенеза</w:t>
      </w:r>
    </w:p>
    <w:p w:rsidR="00993C31" w:rsidRDefault="00993C31"/>
    <w:p w:rsidR="00993C31" w:rsidRDefault="00993C31">
      <w:pPr>
        <w:jc w:val="both"/>
        <w:rPr>
          <w:i/>
        </w:rPr>
      </w:pPr>
      <w:r>
        <w:rPr>
          <w:i/>
        </w:rPr>
        <w:t xml:space="preserve">          “Предкультурное” поведение антропоморфных обезьян. Значение длинного периода детства гоминид как предпосылки передачи приобретенных способов поведения, привычек, традиций в ряду поколений. </w:t>
      </w:r>
    </w:p>
    <w:p w:rsidR="00993C31" w:rsidRDefault="00993C31">
      <w:pPr>
        <w:jc w:val="both"/>
      </w:pPr>
      <w:r>
        <w:rPr>
          <w:i/>
        </w:rPr>
        <w:t xml:space="preserve">        Материальная культура как “негенетическая память” коллектива. Характеристика первых индустриальных культур человечества.</w:t>
      </w:r>
      <w:r>
        <w:t xml:space="preserve">  Отличие первых индустриальных культур человечества (олдувайской, дошелльской, ашельской) от “традиционных” культур. Локальный характер олдувайской индустрии.</w:t>
      </w:r>
    </w:p>
    <w:p w:rsidR="00993C31" w:rsidRDefault="00993C31">
      <w:pPr>
        <w:jc w:val="both"/>
      </w:pPr>
      <w:r>
        <w:rPr>
          <w:i/>
        </w:rPr>
        <w:t xml:space="preserve">          Сообщества охотников и собирателей приледниковой Европы: образ жизни, адаптации, характер труда, искусство, верования.</w:t>
      </w:r>
    </w:p>
    <w:p w:rsidR="00993C31" w:rsidRDefault="00993C31">
      <w:pPr>
        <w:jc w:val="both"/>
        <w:rPr>
          <w:i/>
        </w:rPr>
      </w:pPr>
    </w:p>
    <w:p w:rsidR="00993C31" w:rsidRDefault="00993C31">
      <w:pPr>
        <w:jc w:val="both"/>
        <w:rPr>
          <w:i/>
        </w:rPr>
      </w:pPr>
      <w:r>
        <w:rPr>
          <w:i/>
        </w:rPr>
        <w:t xml:space="preserve">          Социальные аспекты происхождения человека. </w:t>
      </w:r>
    </w:p>
    <w:p w:rsidR="00993C31" w:rsidRDefault="00993C31">
      <w:pPr>
        <w:jc w:val="both"/>
      </w:pPr>
      <w:r>
        <w:rPr>
          <w:i/>
        </w:rPr>
        <w:t xml:space="preserve">          Биологическое и социальное значение экзогамии. Обмен женщинами как универсальный тип обмена по К.Леви-Стросу.  Переход от первобытного стада к родовому обществу.</w:t>
      </w:r>
      <w:r>
        <w:t xml:space="preserve"> Элементарные структуры родства как следствие запрета инцеста. Система родства: наименования родственных отношений и поведенческие установки.</w:t>
      </w:r>
    </w:p>
    <w:p w:rsidR="00993C31" w:rsidRDefault="00993C31">
      <w:pPr>
        <w:jc w:val="both"/>
      </w:pPr>
      <w:r>
        <w:t xml:space="preserve">          </w:t>
      </w:r>
      <w:r>
        <w:rPr>
          <w:i/>
        </w:rPr>
        <w:t>Овладение знаками как способ вхождения в социальный порядок.</w:t>
      </w:r>
      <w:r>
        <w:t xml:space="preserve"> Сравнение знаковых систем человека и сигнальных систем млекопитающих. Означающее и означаемое как две стороны знака. Знаки индексальные, иконические и символические по Ч.С.Пирсу. </w:t>
      </w:r>
      <w:r>
        <w:rPr>
          <w:i/>
        </w:rPr>
        <w:t>Язык и иные семиотические системы человека.</w:t>
      </w:r>
      <w:r>
        <w:t xml:space="preserve"> Отличия естественного языка от иных знаковых систем человека.</w:t>
      </w:r>
    </w:p>
    <w:p w:rsidR="00993C31" w:rsidRDefault="00993C31">
      <w:pPr>
        <w:jc w:val="both"/>
      </w:pPr>
      <w:r>
        <w:rPr>
          <w:i/>
        </w:rPr>
        <w:t xml:space="preserve">          Теории возникновения языка в человеческом обществе. </w:t>
      </w:r>
      <w:r>
        <w:t>Указательные и характеризующие языковые значения. Называние, самообнаружение и означивание как результат появления объекта, субъекта и фиксированной классификации. Обобщение как социальная функция.</w:t>
      </w:r>
    </w:p>
    <w:p w:rsidR="00993C31" w:rsidRDefault="00993C31">
      <w:pPr>
        <w:jc w:val="both"/>
      </w:pPr>
      <w:r>
        <w:t xml:space="preserve">            </w:t>
      </w:r>
      <w:r>
        <w:rPr>
          <w:i/>
        </w:rPr>
        <w:t>Функции языка человека.</w:t>
      </w:r>
      <w:r>
        <w:t xml:space="preserve"> Различительная функция фонемы по И.А.Бодуэну де Куртене и Р.Якобсону.  Смыслопорождение посредством бинарных оппозиций. Оппозиция как элементарная логическая операция.</w:t>
      </w:r>
      <w:r>
        <w:rPr>
          <w:i/>
        </w:rPr>
        <w:t xml:space="preserve">  Появление синтаксиса и его функции.</w:t>
      </w:r>
      <w:r>
        <w:t xml:space="preserve"> Ассоциирование по принципам смежности и сходства.  Метафора и метонимия.  </w:t>
      </w:r>
      <w:r>
        <w:rPr>
          <w:i/>
        </w:rPr>
        <w:t>Метафорическое мышление.</w:t>
      </w:r>
      <w:r>
        <w:t xml:space="preserve"> Сознательная (отсылочная) символизация и бессознательная (заместительная) символизация по Э. Сепиру. </w:t>
      </w:r>
    </w:p>
    <w:p w:rsidR="00993C31" w:rsidRDefault="00993C31">
      <w:pPr>
        <w:jc w:val="both"/>
      </w:pPr>
      <w:r>
        <w:t xml:space="preserve">          Свойства языка и речи по Ф. де Соссюру.  Значение символической функции по Ж.Лакану. Врожденная лингвистическая компетентность по Н.Хомскому. Смысл и значение слова как способ его употребления в языке по Л.Витгенштейну.  </w:t>
      </w:r>
    </w:p>
    <w:p w:rsidR="00993C31" w:rsidRDefault="00993C31">
      <w:pPr>
        <w:jc w:val="both"/>
        <w:rPr>
          <w:i/>
        </w:rPr>
      </w:pPr>
    </w:p>
    <w:p w:rsidR="00993C31" w:rsidRDefault="00993C31">
      <w:pPr>
        <w:jc w:val="both"/>
      </w:pPr>
      <w:r>
        <w:rPr>
          <w:i/>
        </w:rPr>
        <w:t xml:space="preserve">         Орудия труда первобытного человека. Эволюция орудий труда:  увеличение процента “рабочего края”, появление орудий для изготовления орудий; орудия с рукоятками, составные орудия, орудия из кости. Микролиты. Трудовая теория социогенеза Ф.Энгельса.</w:t>
      </w:r>
    </w:p>
    <w:p w:rsidR="00993C31" w:rsidRDefault="00993C31">
      <w:pPr>
        <w:jc w:val="both"/>
      </w:pPr>
      <w:r>
        <w:t xml:space="preserve">          </w:t>
      </w:r>
      <w:r>
        <w:rPr>
          <w:i/>
        </w:rPr>
        <w:t>Культурная периодизация плейстоцена и голоцена. Хронология палеолита.</w:t>
      </w:r>
      <w:r>
        <w:t xml:space="preserve"> Возникновение культур “традиционного” типа.  Мустьерская культура. </w:t>
      </w:r>
      <w:r>
        <w:rPr>
          <w:i/>
        </w:rPr>
        <w:t xml:space="preserve"> Ориньяк, солютре, мадлен: характерные особенности европейских верхнепалеолитических культур.</w:t>
      </w:r>
      <w:r>
        <w:t xml:space="preserve"> Крупнейшие памятники первобытного искусства. </w:t>
      </w:r>
    </w:p>
    <w:p w:rsidR="00993C31" w:rsidRDefault="00993C31">
      <w:pPr>
        <w:jc w:val="both"/>
      </w:pPr>
    </w:p>
    <w:p w:rsidR="00993C31" w:rsidRDefault="00993C31">
      <w:pPr>
        <w:jc w:val="both"/>
      </w:pPr>
      <w:r>
        <w:t xml:space="preserve">          Появление человека, ищущего смысл. Творчество как способ наделения действительности смыслом по П.А. Флоренскому.</w:t>
      </w:r>
    </w:p>
    <w:p w:rsidR="00993C31" w:rsidRDefault="00993C31">
      <w:pPr>
        <w:jc w:val="both"/>
      </w:pPr>
      <w:r>
        <w:rPr>
          <w:i/>
        </w:rPr>
        <w:t xml:space="preserve">     Культура как совокупность текстов и символов по Ю.М.Лотману. Коммуникационная и символическая природа культуры.</w:t>
      </w:r>
    </w:p>
    <w:p w:rsidR="00993C31" w:rsidRDefault="00993C31">
      <w:pPr>
        <w:jc w:val="both"/>
      </w:pPr>
      <w:r>
        <w:rPr>
          <w:i/>
        </w:rPr>
        <w:t xml:space="preserve">          Возникновение основных символов коллективного бессознательного в верхнем палеолите.</w:t>
      </w:r>
      <w:r>
        <w:t xml:space="preserve"> Виды искусства в культуре палеолита. Внеличный и непрофессиональный характер художественной деятельности в первобытном обществе. Эволюция образа в первобытном искусстве: от зооморфного к антропоморфному. </w:t>
      </w:r>
    </w:p>
    <w:p w:rsidR="00993C31" w:rsidRDefault="00993C31">
      <w:pPr>
        <w:jc w:val="both"/>
      </w:pPr>
      <w:r>
        <w:t xml:space="preserve">             Культ “пещерного медведя” неандертальского человека. </w:t>
      </w:r>
      <w:r>
        <w:rPr>
          <w:i/>
        </w:rPr>
        <w:t>Появление ритуала.  Практически-духовная социальная функция охотничьего ритуала.</w:t>
      </w:r>
      <w:r>
        <w:t xml:space="preserve"> Первобытный ритуал как символический способ борьбы с возрастанием хаотического начала в мире.  Первобытная магия.</w:t>
      </w:r>
    </w:p>
    <w:p w:rsidR="00993C31" w:rsidRDefault="00993C31">
      <w:pPr>
        <w:jc w:val="both"/>
        <w:rPr>
          <w:i/>
        </w:rPr>
      </w:pPr>
    </w:p>
    <w:p w:rsidR="00993C31" w:rsidRDefault="00993C31">
      <w:pPr>
        <w:jc w:val="both"/>
        <w:rPr>
          <w:i/>
        </w:rPr>
      </w:pPr>
      <w:r>
        <w:rPr>
          <w:i/>
        </w:rPr>
        <w:t xml:space="preserve">           Первобытные формы религии: анимизм, тотемизм, фетишизм. Тотемизм как один из типов символической классификации явлений. </w:t>
      </w:r>
    </w:p>
    <w:p w:rsidR="00993C31" w:rsidRDefault="00993C31">
      <w:pPr>
        <w:jc w:val="both"/>
        <w:rPr>
          <w:i/>
        </w:rPr>
      </w:pPr>
    </w:p>
    <w:p w:rsidR="00993C31" w:rsidRDefault="00993C31">
      <w:pPr>
        <w:jc w:val="both"/>
      </w:pPr>
      <w:r>
        <w:rPr>
          <w:i/>
        </w:rPr>
        <w:t xml:space="preserve">          Единый ритуально-поэтический (мифо-поэтический) знаковый комплекс первобытного человека.</w:t>
      </w:r>
      <w:r>
        <w:t xml:space="preserve"> Синкретизм идеального и вещественного  в мифе.  Миф - “идея, мыслимая как потенциальное событие” (Платон). Стихия чудесного в мифологическом мышлении. </w:t>
      </w:r>
    </w:p>
    <w:p w:rsidR="00993C31" w:rsidRDefault="00993C31">
      <w:pPr>
        <w:jc w:val="both"/>
      </w:pPr>
      <w:r>
        <w:t xml:space="preserve">               </w:t>
      </w:r>
      <w:r>
        <w:rPr>
          <w:i/>
        </w:rPr>
        <w:t>Мифотворчество как первая наука человечества.</w:t>
      </w:r>
      <w:r>
        <w:t xml:space="preserve"> Особенности мифологического мышления и структура мифа по К.Леви-Стросу. Логические отношения мифа: оппозиции и корреляции; медиация как способ разрешения противоположностей. Маркированные и немаркированные члены корреляции. Основные бинарные оппозиции мифа: двоичные - троичные структуры; бытие - становление; состояние - процесс; внутренний - внешний; культура - природа; сакральный - профанный; непрерывность - прерывность; мужской - женский; хаос - космос; жизнь - смерть и т.д. </w:t>
      </w:r>
    </w:p>
    <w:p w:rsidR="00993C31" w:rsidRDefault="00993C31">
      <w:pPr>
        <w:jc w:val="both"/>
      </w:pPr>
      <w:r>
        <w:t xml:space="preserve">           Типичное содержание и действующие лица первобытных мифов: мировое дерево, сотворение мира, сотворение человека, демиург, первочеловек, культурный герой и т.д. Символическая функция мифа. Мифы современного человека.</w:t>
      </w:r>
    </w:p>
    <w:p w:rsidR="00993C31" w:rsidRDefault="00993C31">
      <w:pPr>
        <w:jc w:val="both"/>
        <w:rPr>
          <w:i/>
        </w:rPr>
      </w:pPr>
    </w:p>
    <w:p w:rsidR="00993C31" w:rsidRDefault="00993C31">
      <w:pPr>
        <w:jc w:val="both"/>
      </w:pPr>
      <w:r>
        <w:rPr>
          <w:i/>
        </w:rPr>
        <w:t xml:space="preserve">           Особености первобытной психики. Специфика категорий причинности, времени и пространства в мифическом мировосприятии по Э.Кассиреру. Особенности  психологии “примитивных” народов по Л.Леви-Брюлю. Тождество логических операций в мифологическом и позитивном мышлении по К.Леви-Стросу. Избыток означающих  в знаковой деятельности первобытного типа.   Акт запоминания как социальное действие по П.Жане. </w:t>
      </w:r>
      <w:r>
        <w:t xml:space="preserve">Оформление первобытного мировоззрения в виде параллелизмов по О.М.Фрейденберг.     </w:t>
      </w:r>
    </w:p>
    <w:p w:rsidR="00993C31" w:rsidRDefault="00993C31">
      <w:pPr>
        <w:jc w:val="both"/>
      </w:pPr>
    </w:p>
    <w:p w:rsidR="00993C31" w:rsidRDefault="00993C31">
      <w:pPr>
        <w:jc w:val="both"/>
      </w:pPr>
      <w:r>
        <w:t xml:space="preserve">          </w:t>
      </w:r>
      <w:r>
        <w:rPr>
          <w:i/>
        </w:rPr>
        <w:t>Культурно-историческая (знаковая) концепция Л.С.Выготского. Интериоризация: погружение и свертывание. Три линии психического развития человека по Л.С.Выготскому и А.Р.Лурия - эволюционная, онтогенетическая, культурная.</w:t>
      </w:r>
      <w:r>
        <w:t xml:space="preserve"> </w:t>
      </w:r>
    </w:p>
    <w:p w:rsidR="00993C31" w:rsidRDefault="00993C31">
      <w:pPr>
        <w:jc w:val="both"/>
      </w:pPr>
      <w:r>
        <w:t xml:space="preserve">          Архаические корни детского аутизма. </w:t>
      </w:r>
    </w:p>
    <w:p w:rsidR="00993C31" w:rsidRDefault="00993C31">
      <w:pPr>
        <w:jc w:val="both"/>
      </w:pPr>
      <w:r>
        <w:t xml:space="preserve">     </w:t>
      </w:r>
    </w:p>
    <w:p w:rsidR="00993C31" w:rsidRDefault="00993C31">
      <w:pPr>
        <w:jc w:val="both"/>
      </w:pPr>
      <w:r>
        <w:t xml:space="preserve">           Сверхкомпенсация природного дефекта в сфере культуры по Л.С.Выготскому.</w:t>
      </w:r>
    </w:p>
    <w:p w:rsidR="00993C31" w:rsidRDefault="00993C31"/>
    <w:p w:rsidR="00993C31" w:rsidRDefault="00993C31">
      <w:pPr>
        <w:rPr>
          <w:u w:val="single"/>
        </w:rPr>
      </w:pPr>
    </w:p>
    <w:p w:rsidR="00993C31" w:rsidRDefault="00993C31">
      <w:pPr>
        <w:rPr>
          <w:u w:val="single"/>
        </w:rPr>
      </w:pPr>
    </w:p>
    <w:p w:rsidR="00993C31" w:rsidRDefault="00993C31">
      <w:r>
        <w:rPr>
          <w:u w:val="single"/>
        </w:rPr>
        <w:t>Раздел третий.</w:t>
      </w:r>
      <w:r>
        <w:t xml:space="preserve"> </w:t>
      </w:r>
      <w:r>
        <w:rPr>
          <w:i/>
        </w:rPr>
        <w:t>Биология современного человека</w:t>
      </w:r>
      <w:r>
        <w:t xml:space="preserve"> </w:t>
      </w:r>
    </w:p>
    <w:p w:rsidR="00993C31" w:rsidRDefault="00993C31"/>
    <w:p w:rsidR="00993C31" w:rsidRDefault="00993C31">
      <w:pPr>
        <w:jc w:val="both"/>
      </w:pPr>
      <w:r>
        <w:t xml:space="preserve">          </w:t>
      </w:r>
      <w:r>
        <w:rPr>
          <w:i/>
        </w:rPr>
        <w:t>Проблема биологической и социальной детерминации поведения человека</w:t>
      </w:r>
      <w:r>
        <w:t>.</w:t>
      </w:r>
    </w:p>
    <w:p w:rsidR="00993C31" w:rsidRDefault="00993C31">
      <w:pPr>
        <w:jc w:val="both"/>
      </w:pPr>
      <w:r>
        <w:rPr>
          <w:i/>
        </w:rPr>
        <w:t xml:space="preserve">          Человеческая агрессивность как “инстинкт борьбы” по К.Лоренцу. Условия, вызывающие деструктивное поведение по Э.Фромму. Социальная регламентация сексуальности человека.</w:t>
      </w:r>
    </w:p>
    <w:p w:rsidR="00993C31" w:rsidRDefault="00993C31">
      <w:pPr>
        <w:jc w:val="both"/>
      </w:pPr>
    </w:p>
    <w:p w:rsidR="00993C31" w:rsidRDefault="00993C31">
      <w:pPr>
        <w:jc w:val="both"/>
      </w:pPr>
      <w:r>
        <w:t xml:space="preserve">          </w:t>
      </w:r>
      <w:r>
        <w:rPr>
          <w:i/>
        </w:rPr>
        <w:t>Биологическая изменчивость в современных популяциях.</w:t>
      </w:r>
      <w:r>
        <w:t xml:space="preserve"> Биологический возраст человека. </w:t>
      </w:r>
      <w:r>
        <w:rPr>
          <w:i/>
        </w:rPr>
        <w:t>Биологические типы и конституции человека.   Психофизиологические аспекты конституции человека.</w:t>
      </w:r>
    </w:p>
    <w:p w:rsidR="00993C31" w:rsidRDefault="00993C31">
      <w:pPr>
        <w:jc w:val="both"/>
      </w:pPr>
      <w:r>
        <w:t xml:space="preserve">          Влияние наследственности и среды на телосложение человека. </w:t>
      </w:r>
    </w:p>
    <w:p w:rsidR="00993C31" w:rsidRDefault="00993C31">
      <w:pPr>
        <w:jc w:val="both"/>
        <w:rPr>
          <w:i/>
        </w:rPr>
      </w:pPr>
    </w:p>
    <w:p w:rsidR="00993C31" w:rsidRDefault="00993C31">
      <w:pPr>
        <w:jc w:val="both"/>
      </w:pPr>
      <w:r>
        <w:rPr>
          <w:i/>
        </w:rPr>
        <w:t xml:space="preserve">          Экология человека. Современный экологический кризис, его возможные последствия.</w:t>
      </w:r>
      <w:r>
        <w:t xml:space="preserve"> Пределы биологической толерантности к естественным природным условиям и условиям, вызванным антропогенным дисбалансом среды обитания. Климатические адаптации.  Экология питания. Факторы, влияющие на плотность населения и динамику численности современного человека. </w:t>
      </w:r>
    </w:p>
    <w:p w:rsidR="00993C31" w:rsidRDefault="00993C31">
      <w:pPr>
        <w:jc w:val="both"/>
      </w:pPr>
      <w:r>
        <w:t xml:space="preserve">           </w:t>
      </w:r>
    </w:p>
    <w:p w:rsidR="00993C31" w:rsidRDefault="00993C31">
      <w:pPr>
        <w:jc w:val="both"/>
      </w:pPr>
    </w:p>
    <w:p w:rsidR="00993C31" w:rsidRDefault="00993C31">
      <w:pPr>
        <w:jc w:val="both"/>
      </w:pPr>
    </w:p>
    <w:p w:rsidR="00993C31" w:rsidRDefault="00993C31">
      <w:pPr>
        <w:jc w:val="both"/>
        <w:rPr>
          <w:i/>
        </w:rPr>
      </w:pPr>
      <w:r>
        <w:t xml:space="preserve">        </w:t>
      </w:r>
      <w:r>
        <w:rPr>
          <w:u w:val="single"/>
        </w:rPr>
        <w:t>Раздел четвертый.</w:t>
      </w:r>
      <w:r>
        <w:t xml:space="preserve">  </w:t>
      </w:r>
      <w:r>
        <w:rPr>
          <w:i/>
        </w:rPr>
        <w:t>Расоведение и этнография. Этнология</w:t>
      </w:r>
    </w:p>
    <w:p w:rsidR="00993C31" w:rsidRDefault="00993C31">
      <w:pPr>
        <w:jc w:val="both"/>
        <w:rPr>
          <w:i/>
        </w:rPr>
      </w:pPr>
    </w:p>
    <w:p w:rsidR="00993C31" w:rsidRDefault="00993C31">
      <w:pPr>
        <w:jc w:val="both"/>
      </w:pPr>
      <w:r>
        <w:rPr>
          <w:i/>
        </w:rPr>
        <w:t xml:space="preserve">          Видовое единство человека. Отличие деления человечества на расы от подвидовых делений  животных. Эволюционный принцип в систематике рас. Факторы расообразования.  Антропологический состав народов мира. Морфологическая и экологическая характеристика  крупнейших рас</w:t>
      </w:r>
      <w:r>
        <w:t>.</w:t>
      </w:r>
    </w:p>
    <w:p w:rsidR="00993C31" w:rsidRDefault="00993C31">
      <w:pPr>
        <w:jc w:val="both"/>
      </w:pPr>
      <w:r>
        <w:t xml:space="preserve">           Предмет и методы этнографии и этнологии. </w:t>
      </w:r>
      <w:r>
        <w:rPr>
          <w:i/>
        </w:rPr>
        <w:t>Анализ бессознательных элементов социальной жизни в этнологическом структурализме К. Леви-Строса.</w:t>
      </w:r>
      <w:r>
        <w:t xml:space="preserve"> Структуралистские воззрения на социальный факт как  на “пучок различительных признаков”.</w:t>
      </w:r>
    </w:p>
    <w:p w:rsidR="00993C31" w:rsidRDefault="00993C31">
      <w:pPr>
        <w:jc w:val="both"/>
      </w:pPr>
      <w:r>
        <w:t xml:space="preserve">           Проблемы этнопсихологии и этносемиотики. </w:t>
      </w:r>
      <w:r>
        <w:rPr>
          <w:i/>
        </w:rPr>
        <w:t>Научная несостоятельность расистских теорий. Тождество мыслительных процессов “примитивов” и представителей технически развитых цивилизаций. Общность архетипов народов мира по К.Г.Юнгу.</w:t>
      </w:r>
    </w:p>
    <w:p w:rsidR="00993C31" w:rsidRDefault="00993C31">
      <w:pPr>
        <w:jc w:val="both"/>
      </w:pPr>
      <w:r>
        <w:t xml:space="preserve">         Гипотеза языковой относительности Сепира-Уорфа. </w:t>
      </w:r>
      <w:r>
        <w:rPr>
          <w:i/>
        </w:rPr>
        <w:t>Общечеловеческое коллективное бессознательное и национальное бессознательное.</w:t>
      </w:r>
      <w:r>
        <w:t xml:space="preserve"> Избыточность русской речи и русский национальный характер.  Однокровность и лингвистическая общность в национальном самосознании. </w:t>
      </w:r>
      <w:r>
        <w:rPr>
          <w:i/>
        </w:rPr>
        <w:t>Общность исторической судьбы как критерий нации по Л.С. Выготскому.</w:t>
      </w:r>
    </w:p>
    <w:p w:rsidR="00993C31" w:rsidRDefault="00993C31"/>
    <w:p w:rsidR="00993C31" w:rsidRDefault="00993C31"/>
    <w:p w:rsidR="00993C31" w:rsidRDefault="00993C31"/>
    <w:p w:rsidR="00993C31" w:rsidRDefault="00993C31"/>
    <w:p w:rsidR="00993C31" w:rsidRDefault="00993C31">
      <w:r>
        <w:t xml:space="preserve">                       Основная литература:</w:t>
      </w:r>
    </w:p>
    <w:p w:rsidR="00993C31" w:rsidRDefault="00993C31"/>
    <w:p w:rsidR="00993C31" w:rsidRDefault="00993C31">
      <w:r>
        <w:t>1. Тегако Л.И., Саливон И.И. Основы современной антропологии. Минск, 1989.</w:t>
      </w:r>
    </w:p>
    <w:p w:rsidR="00993C31" w:rsidRDefault="00993C31">
      <w:pPr>
        <w:jc w:val="both"/>
      </w:pPr>
      <w:r>
        <w:t xml:space="preserve">2.  Биология человека.  Харрисон Дж., Уайнер Дж., Теннер Дж. и др. Пер. с англ. под   ред. В.В.Бунака. М., 1979. </w:t>
      </w:r>
    </w:p>
    <w:p w:rsidR="00993C31" w:rsidRDefault="00993C31">
      <w:r>
        <w:t>3.  Хрисанфова Е.Н., Перевозчиков И.В. Антропология. М., 1991.</w:t>
      </w:r>
    </w:p>
    <w:p w:rsidR="00993C31" w:rsidRDefault="00993C31">
      <w:r>
        <w:t xml:space="preserve">4.  Рогинский Я.Я., Левин М.Г. Антропология. М., 1978. </w:t>
      </w:r>
    </w:p>
    <w:p w:rsidR="00993C31" w:rsidRDefault="00993C31">
      <w:r>
        <w:t>5.  Мещеряков Б., Мещерякова И. Введение в человекознание. М., 1994.</w:t>
      </w:r>
    </w:p>
    <w:p w:rsidR="00993C31" w:rsidRDefault="00993C31"/>
    <w:p w:rsidR="00993C31" w:rsidRDefault="00993C31"/>
    <w:p w:rsidR="00993C31" w:rsidRDefault="00993C31"/>
    <w:p w:rsidR="00993C31" w:rsidRDefault="00993C31">
      <w:r>
        <w:t xml:space="preserve">          Дополнительная литература к каждому разделу приведена в “Указаниях к написанию реферата”. В связи с тем, что пособие адресовано первокурсникам, в список литературы, наряду с учебной и научной литературой, были  включены и научно-популярные публикации.</w:t>
      </w:r>
    </w:p>
    <w:p w:rsidR="00993C31" w:rsidRDefault="00993C31"/>
    <w:p w:rsidR="00993C31" w:rsidRDefault="00993C31"/>
    <w:p w:rsidR="00993C31" w:rsidRDefault="00993C31">
      <w:r>
        <w:t xml:space="preserve">   </w:t>
      </w:r>
    </w:p>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Default="007E23D3">
      <w:pPr>
        <w:rPr>
          <w:lang w:val="en-US"/>
        </w:rPr>
      </w:pPr>
    </w:p>
    <w:p w:rsidR="007E23D3" w:rsidRPr="007E23D3" w:rsidRDefault="007E23D3">
      <w:pPr>
        <w:rPr>
          <w:lang w:val="en-US"/>
        </w:rPr>
      </w:pPr>
    </w:p>
    <w:p w:rsidR="00993C31" w:rsidRDefault="00993C31"/>
    <w:p w:rsidR="00993C31" w:rsidRDefault="00993C31">
      <w:pPr>
        <w:jc w:val="both"/>
      </w:pPr>
      <w:r>
        <w:t xml:space="preserve">                                                                II</w:t>
      </w:r>
    </w:p>
    <w:p w:rsidR="00993C31" w:rsidRDefault="00993C31">
      <w:pPr>
        <w:jc w:val="both"/>
      </w:pPr>
      <w:r>
        <w:t xml:space="preserve">                                 </w:t>
      </w:r>
      <w:r>
        <w:rPr>
          <w:b/>
        </w:rPr>
        <w:t>УКАЗАНИЯ К НАПИСАНИЮ РЕФЕРАТА</w:t>
      </w:r>
    </w:p>
    <w:p w:rsidR="00993C31" w:rsidRDefault="00993C31">
      <w:pPr>
        <w:jc w:val="both"/>
      </w:pPr>
    </w:p>
    <w:p w:rsidR="00993C31" w:rsidRDefault="00993C31">
      <w:pPr>
        <w:jc w:val="both"/>
      </w:pPr>
      <w:r>
        <w:t xml:space="preserve">          Реферат по курсу “Антропология” представляет собой  самостоятельную работу студента, в которой излагается сущность какого-либо вопроса учебной программы на основе анализа учебной и научной литературы. При написании реферата должно быть исследовано не менее трех литературных источников. </w:t>
      </w:r>
    </w:p>
    <w:p w:rsidR="00993C31" w:rsidRDefault="00993C31">
      <w:pPr>
        <w:jc w:val="both"/>
      </w:pPr>
      <w:r>
        <w:t xml:space="preserve">           Тему для реферата  студент выбирает по желанию. Содержание реферата должно строго соответствовать заявленной теме. Можно  воспользоваться предложенной ниже тематикой и литературой или написать реферат  на другую тему.  Важно, чтобы выбранная  тема отвечала программе.</w:t>
      </w:r>
    </w:p>
    <w:p w:rsidR="00993C31" w:rsidRDefault="00993C31">
      <w:pPr>
        <w:jc w:val="both"/>
      </w:pPr>
      <w:r>
        <w:t xml:space="preserve">          Содержание реферата включает как минимум четыре части: введение, основная часть, выводы (или заключение) и список использованной литературы.</w:t>
      </w:r>
    </w:p>
    <w:p w:rsidR="00993C31" w:rsidRDefault="00993C31">
      <w:pPr>
        <w:jc w:val="both"/>
      </w:pPr>
      <w:r>
        <w:t xml:space="preserve">          Реферат начинается с оглавления или плана работы.  Во введении формулируются основные вопросы и проблемы, которые  рассматриваются в  работе. Желательно указать во введении, почему данная проблема представляет  интерес. </w:t>
      </w:r>
    </w:p>
    <w:p w:rsidR="00993C31" w:rsidRDefault="00993C31">
      <w:pPr>
        <w:jc w:val="both"/>
      </w:pPr>
      <w:r>
        <w:t xml:space="preserve">           Основная часть реферата представляет собой обобщенное изложение  реферируемого текста по существу вопроса. Слово “referre” -  латинское, означает  “докладывать”, “сообщать”. Ваша задача - сжато передать основные концепции автора.  Если Вы не согласны с автором (авторами), проаргументируйте свою позицию. Считаете ли Вы позицию автора современной или устаревшей? </w:t>
      </w:r>
    </w:p>
    <w:p w:rsidR="00993C31" w:rsidRDefault="00993C31">
      <w:pPr>
        <w:jc w:val="both"/>
      </w:pPr>
      <w:r>
        <w:t xml:space="preserve">           Выводы или  заключение - самая ответственная часть работы.  В выводах необходимо обобщить материал Вашего исследования, лаконично подать сущность взглядов авторов на рассматриваемый вопрос. Ориентировочно анализ трех-пяти литературных источников предполагает формулировку  4 - 10 выводов. Выводы должны быть краткими.  Вы можете повторить в выводах то, что уже излагали в основной части реферата, но должны это сделать сжато, четко, обоснованно. Содержание выводов должно логически следовать из материала, представленного в Вашей работе. </w:t>
      </w:r>
    </w:p>
    <w:p w:rsidR="00993C31" w:rsidRDefault="00993C31">
      <w:pPr>
        <w:jc w:val="both"/>
      </w:pPr>
      <w:r>
        <w:t xml:space="preserve">             Заключение представляет собой выводы с аргументацией. </w:t>
      </w:r>
    </w:p>
    <w:p w:rsidR="00993C31" w:rsidRDefault="00993C31">
      <w:pPr>
        <w:jc w:val="both"/>
      </w:pPr>
      <w:r>
        <w:t xml:space="preserve">           В список использованной литературы вносятся только те источники, которые Вы анализировали и на которые Вы ссылались в своей работе.</w:t>
      </w:r>
    </w:p>
    <w:p w:rsidR="00993C31" w:rsidRDefault="00993C31">
      <w:pPr>
        <w:jc w:val="both"/>
      </w:pPr>
      <w:r>
        <w:t xml:space="preserve">           Объем работы зависит от выбранной темы. Работа описательного характера может составлять 15-20 рукописных страниц. Работа обобщающего, теоретического плана может быть меньшей по объему, чем описательная.</w:t>
      </w:r>
    </w:p>
    <w:p w:rsidR="00993C31" w:rsidRDefault="00993C31">
      <w:pPr>
        <w:jc w:val="both"/>
      </w:pPr>
      <w:r>
        <w:t xml:space="preserve">           Желательно привести иллюстрации (рисунки, таблицы, графики). Все иллюстрации должны быть подписаны.</w:t>
      </w:r>
    </w:p>
    <w:p w:rsidR="00993C31" w:rsidRDefault="00993C31">
      <w:pPr>
        <w:jc w:val="both"/>
      </w:pPr>
      <w:r>
        <w:t xml:space="preserve">             Оформление реферата и стиль изложения материала должны соответствовать стандарту, принятому для студенческих научных работ. </w:t>
      </w:r>
    </w:p>
    <w:p w:rsidR="00993C31" w:rsidRDefault="00993C31">
      <w:pPr>
        <w:jc w:val="both"/>
      </w:pPr>
      <w:r>
        <w:t xml:space="preserve">            Образец оформления титульного листа машинописного реферата приведен ниже. Предпочтительнее машинописное оформление. Рукописная работа должна быть выполнена разборчивым почерком. Не допускается предъявление реферата, составленного из разрозненных листов.</w:t>
      </w:r>
    </w:p>
    <w:p w:rsidR="00993C31" w:rsidRDefault="00993C31">
      <w:pPr>
        <w:jc w:val="both"/>
      </w:pPr>
      <w:r>
        <w:t xml:space="preserve">           Защита реферата входит в зачет или экзамен по курсу в качестве одного из вопросов билетов.</w:t>
      </w:r>
    </w:p>
    <w:p w:rsidR="00993C31" w:rsidRDefault="00993C31">
      <w:pPr>
        <w:jc w:val="both"/>
      </w:pPr>
      <w:r>
        <w:t xml:space="preserve">              При выполнении учебных и научных работ  студенты часто испытывают затруднения по композиции , стилистике, оформлению цитат, списка литературы и др. Решить подобные проблемы Вам поможет следующее пособие для самообразования: </w:t>
      </w:r>
      <w:r>
        <w:rPr>
          <w:i/>
        </w:rPr>
        <w:t>Культура устной и письменной речи делового человека: Справочник. Практикум. - М.: Флинта, Наука, 1997.с.76 - 95.</w:t>
      </w:r>
      <w:r>
        <w:t xml:space="preserve">  </w:t>
      </w:r>
    </w:p>
    <w:p w:rsidR="00993C31" w:rsidRDefault="00993C31"/>
    <w:p w:rsidR="00993C31" w:rsidRDefault="00993C31">
      <w:r>
        <w:t>Образец оформления  титульного листа реферата</w:t>
      </w:r>
    </w:p>
    <w:p w:rsidR="00993C31" w:rsidRDefault="00993C31"/>
    <w:p w:rsidR="00993C31" w:rsidRDefault="00993C31"/>
    <w:p w:rsidR="00993C31" w:rsidRDefault="00993C31">
      <w:pPr>
        <w:jc w:val="center"/>
      </w:pPr>
      <w:r>
        <w:t>Государственный комитет РФ по высшему образованию</w:t>
      </w:r>
    </w:p>
    <w:p w:rsidR="00993C31" w:rsidRDefault="00993C31">
      <w:pPr>
        <w:jc w:val="center"/>
      </w:pPr>
      <w:r>
        <w:t xml:space="preserve"> Самарский государственный университет</w:t>
      </w:r>
    </w:p>
    <w:p w:rsidR="00993C31" w:rsidRDefault="00993C31">
      <w:pPr>
        <w:jc w:val="center"/>
      </w:pPr>
      <w:r>
        <w:t xml:space="preserve">   Социологический факультет</w:t>
      </w: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r>
        <w:rPr>
          <w:sz w:val="56"/>
        </w:rPr>
        <w:t>Ранние формы искусства</w:t>
      </w: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pPr>
        <w:jc w:val="center"/>
      </w:pPr>
    </w:p>
    <w:p w:rsidR="00993C31" w:rsidRDefault="00993C31">
      <w:r>
        <w:t xml:space="preserve">                    </w:t>
      </w:r>
    </w:p>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r>
        <w:t xml:space="preserve">                                                                                                                              </w:t>
      </w:r>
    </w:p>
    <w:p w:rsidR="00993C31" w:rsidRDefault="00993C31">
      <w:r>
        <w:t xml:space="preserve">                                                                              Реферат по антропологии</w:t>
      </w:r>
    </w:p>
    <w:p w:rsidR="00993C31" w:rsidRDefault="00993C31">
      <w:r>
        <w:t xml:space="preserve">                                                                               выполнила студентка 1111 группы</w:t>
      </w:r>
    </w:p>
    <w:p w:rsidR="00993C31" w:rsidRDefault="00993C31">
      <w:r>
        <w:t xml:space="preserve">                                                                               заочного отделения</w:t>
      </w:r>
    </w:p>
    <w:p w:rsidR="00993C31" w:rsidRDefault="00993C31">
      <w:r>
        <w:t xml:space="preserve">                                                                              Титова Анна Александровна.</w:t>
      </w:r>
    </w:p>
    <w:p w:rsidR="00993C31" w:rsidRDefault="00993C31">
      <w:r>
        <w:t xml:space="preserve">                                                                               “</w:t>
      </w:r>
      <w:r>
        <w:rPr>
          <w:u w:val="single"/>
        </w:rPr>
        <w:t xml:space="preserve">        “</w:t>
      </w:r>
      <w:r>
        <w:t xml:space="preserve">   </w:t>
      </w:r>
      <w:r>
        <w:rPr>
          <w:u w:val="single"/>
        </w:rPr>
        <w:t xml:space="preserve">                    </w:t>
      </w:r>
      <w:r>
        <w:t xml:space="preserve">  1996 года.</w:t>
      </w:r>
    </w:p>
    <w:p w:rsidR="00993C31" w:rsidRDefault="00993C31">
      <w:r>
        <w:t xml:space="preserve">                                                                               Оценка </w:t>
      </w:r>
      <w:r>
        <w:rPr>
          <w:u w:val="single"/>
        </w:rPr>
        <w:t xml:space="preserve">                         .</w:t>
      </w:r>
    </w:p>
    <w:p w:rsidR="00993C31" w:rsidRDefault="00993C31">
      <w:pPr>
        <w:rPr>
          <w:u w:val="single"/>
        </w:rPr>
      </w:pPr>
      <w:r>
        <w:t xml:space="preserve">                                                                               Подпись</w:t>
      </w:r>
      <w:r>
        <w:rPr>
          <w:u w:val="single"/>
        </w:rPr>
        <w:t xml:space="preserve">                         .</w:t>
      </w:r>
    </w:p>
    <w:p w:rsidR="00993C31" w:rsidRDefault="00993C31">
      <w:r>
        <w:rPr>
          <w:u w:val="single"/>
        </w:rPr>
        <w:t xml:space="preserve">                 </w:t>
      </w:r>
      <w:r>
        <w:t xml:space="preserve">      </w:t>
      </w:r>
      <w:r>
        <w:rPr>
          <w:u w:val="single"/>
        </w:rPr>
        <w:t xml:space="preserve">            </w:t>
      </w:r>
      <w:r>
        <w:t xml:space="preserve"> </w:t>
      </w:r>
      <w:r>
        <w:rPr>
          <w:u w:val="single"/>
        </w:rPr>
        <w:t xml:space="preserve">      </w:t>
      </w:r>
    </w:p>
    <w:p w:rsidR="00993C31" w:rsidRDefault="00993C31">
      <w:r>
        <w:t xml:space="preserve">                                                         Самара 1996                                                                     </w:t>
      </w:r>
    </w:p>
    <w:p w:rsidR="00993C31" w:rsidRDefault="00993C31">
      <w:r>
        <w:t xml:space="preserve">                                               </w:t>
      </w:r>
    </w:p>
    <w:p w:rsidR="00993C31" w:rsidRDefault="00993C31">
      <w:pPr>
        <w:rPr>
          <w:lang w:val="en-US"/>
        </w:rPr>
      </w:pPr>
    </w:p>
    <w:p w:rsidR="007E23D3" w:rsidRDefault="007E23D3">
      <w:pPr>
        <w:rPr>
          <w:lang w:val="en-US"/>
        </w:rPr>
      </w:pPr>
    </w:p>
    <w:p w:rsidR="007E23D3" w:rsidRDefault="007E23D3">
      <w:pPr>
        <w:rPr>
          <w:lang w:val="en-US"/>
        </w:rPr>
      </w:pPr>
    </w:p>
    <w:p w:rsidR="007E23D3" w:rsidRPr="007E23D3" w:rsidRDefault="007E23D3">
      <w:pPr>
        <w:rPr>
          <w:lang w:val="en-US"/>
        </w:rPr>
      </w:pPr>
    </w:p>
    <w:p w:rsidR="00993C31" w:rsidRDefault="00993C31">
      <w:r>
        <w:t xml:space="preserve">                                                                 III</w:t>
      </w:r>
    </w:p>
    <w:p w:rsidR="00993C31" w:rsidRDefault="00993C31">
      <w:r>
        <w:t xml:space="preserve">                                </w:t>
      </w:r>
    </w:p>
    <w:p w:rsidR="00993C31" w:rsidRDefault="00993C31">
      <w:r>
        <w:t xml:space="preserve">                                 </w:t>
      </w:r>
      <w:r>
        <w:rPr>
          <w:b/>
        </w:rPr>
        <w:t>ТЕМЫ РЕФЕРАТОВ ПО АНТРОПОЛОГИИ</w:t>
      </w:r>
    </w:p>
    <w:p w:rsidR="00993C31" w:rsidRDefault="00993C31">
      <w:r>
        <w:t xml:space="preserve">               </w:t>
      </w:r>
    </w:p>
    <w:p w:rsidR="00993C31" w:rsidRDefault="00993C31">
      <w:r>
        <w:t xml:space="preserve">           После названия реферата в ряде случаев Вам предлагается  литература по данному вопросу, приведенная в графе ”Литература к разделу ...” под соответствующим номером. По желанию Вы можете использовать и другие литературные источники при подготовке рефератов на  предложенные темы. “Звездочкой” ( * ) помечены темы высокого уровня сложности. </w:t>
      </w:r>
    </w:p>
    <w:p w:rsidR="00993C31" w:rsidRDefault="00993C31"/>
    <w:p w:rsidR="00993C31" w:rsidRDefault="00993C31">
      <w:r>
        <w:t xml:space="preserve">                          </w:t>
      </w:r>
    </w:p>
    <w:p w:rsidR="00993C31" w:rsidRDefault="00993C31"/>
    <w:p w:rsidR="00993C31" w:rsidRDefault="00993C31">
      <w:r>
        <w:t xml:space="preserve">                                Раздел 1. Эволюционная палеоантропология</w:t>
      </w:r>
    </w:p>
    <w:p w:rsidR="00993C31" w:rsidRDefault="00993C31"/>
    <w:p w:rsidR="00993C31" w:rsidRDefault="00993C31">
      <w:r>
        <w:t xml:space="preserve">           1. Проблемы современной антропологии. ( По материалам журналов “Вопросы    антропологии”, “Вопросы психологии” и “Вопросы языкознания” за последние годы, 3, 24, 30, 31, 46, 79-90).</w:t>
      </w:r>
    </w:p>
    <w:p w:rsidR="00993C31" w:rsidRDefault="00993C31">
      <w:r>
        <w:t xml:space="preserve">           2. Изучение высших обезьян  Н.Н.Ладыгиной-Котс. (47-50, 55, 56-60, 64 -73, 75, 76). </w:t>
      </w:r>
    </w:p>
    <w:p w:rsidR="00993C31" w:rsidRDefault="00993C31">
      <w:r>
        <w:t xml:space="preserve">           3. Изучение шимпанзе в природных условиях. Организация сообществ у приматов. (51 - 63). </w:t>
      </w:r>
    </w:p>
    <w:p w:rsidR="00993C31" w:rsidRDefault="00993C31">
      <w:r>
        <w:t xml:space="preserve">           4. Исследование психики приматов в условиях лабораторного эксперимента. (47-65, 69-76).  </w:t>
      </w:r>
    </w:p>
    <w:p w:rsidR="00993C31" w:rsidRDefault="00993C31">
      <w:r>
        <w:t xml:space="preserve">           5* Обучение обезьян языку человека: границы достигнутого и причины неудач.( 75, 47-90)</w:t>
      </w:r>
    </w:p>
    <w:p w:rsidR="00993C31" w:rsidRDefault="00993C31">
      <w:r>
        <w:t xml:space="preserve">           6. Игры животных и игры детей. (5, 54, 91-94).</w:t>
      </w:r>
    </w:p>
    <w:p w:rsidR="00993C31" w:rsidRDefault="00993C31">
      <w:r>
        <w:t xml:space="preserve">           7* Биологические предпосылки очеловечивания приматов. (1, 2, 3, 47-90, 88-90).  </w:t>
      </w:r>
    </w:p>
    <w:p w:rsidR="00993C31" w:rsidRDefault="00993C31">
      <w:r>
        <w:t xml:space="preserve">         10. Учение Чарльза Дарвина о происхождении человека. ( 5, 6, 43, 31, 34)</w:t>
      </w:r>
    </w:p>
    <w:p w:rsidR="00993C31" w:rsidRDefault="00993C31">
      <w:r>
        <w:t xml:space="preserve">         11* Синтетическая теория эволюции живой природы и проблемы антропогенеза. (5, 6, 43, 31, 34, 44).</w:t>
      </w:r>
    </w:p>
    <w:p w:rsidR="00993C31" w:rsidRDefault="00993C31">
      <w:r>
        <w:t xml:space="preserve">         12* Религиозная концепция антропогенеза и христианский эволюционизм Тейяра де Шардена. (5, 6, 9, 10, 43,31, 34, 43). </w:t>
      </w:r>
    </w:p>
    <w:p w:rsidR="00993C31" w:rsidRDefault="00993C31">
      <w:r>
        <w:t xml:space="preserve">         13. История антропологии в России. (1, 2, 3, 11, 24, 30, 31).   </w:t>
      </w:r>
    </w:p>
    <w:p w:rsidR="00993C31" w:rsidRDefault="00993C31">
      <w:r>
        <w:t xml:space="preserve">         14. Особенности эволюции мозга в процессе антропогенеза. (1, 2, 3, 17,</w:t>
      </w:r>
      <w:r>
        <w:rPr>
          <w:b/>
        </w:rPr>
        <w:t xml:space="preserve"> </w:t>
      </w:r>
      <w:r>
        <w:t xml:space="preserve">12 - 43, 45, 46, 79-90).  </w:t>
      </w:r>
    </w:p>
    <w:p w:rsidR="00993C31" w:rsidRDefault="00993C31">
      <w:r>
        <w:t xml:space="preserve">         15. Развитие кисти руки в процессе антропогенеза. (1, 2, 3, 12 - 43, 45, 46).      </w:t>
      </w:r>
    </w:p>
    <w:p w:rsidR="00993C31" w:rsidRDefault="00993C31">
      <w:r>
        <w:t xml:space="preserve">         16. Находки древних предков человека на территории нашей Родины. (1-3, 11, 12, 22, 24, 25-28, 37, 38, 41, 46). </w:t>
      </w:r>
    </w:p>
    <w:p w:rsidR="00993C31" w:rsidRDefault="00993C31">
      <w:r>
        <w:t xml:space="preserve">         17. Африка - прародина человечества. (1-4, 12-43, 45, 46, 88-90). </w:t>
      </w:r>
    </w:p>
    <w:p w:rsidR="00993C31" w:rsidRDefault="00993C31">
      <w:r>
        <w:t xml:space="preserve">         18. Основные стадии эволюции человека. (1-4, 12-43, 45, 46, 88-90).</w:t>
      </w:r>
    </w:p>
    <w:p w:rsidR="00993C31" w:rsidRDefault="00993C31">
      <w:r>
        <w:t xml:space="preserve">         19. Стадия австралопитека  в процессе эволюции человека. (1-3, 12-15, 17-25, 27-34, 38, 40-43, 45, 46, 88-90). </w:t>
      </w:r>
    </w:p>
    <w:p w:rsidR="00993C31" w:rsidRDefault="00993C31">
      <w:r>
        <w:t xml:space="preserve">         20. Стадия архантропа в процессе эволюции человека. (1, 2, 3, 12-18, 21-28, 30-34, 36-39, 41-43, 45, 46).     </w:t>
      </w:r>
    </w:p>
    <w:p w:rsidR="00993C31" w:rsidRDefault="00993C31">
      <w:r>
        <w:t xml:space="preserve">         21. Стадия палеоантропа в процессе эволюции человека.    (1, 2, 3,12-18, 21-34, 36-38, 45, 46, 88-90). </w:t>
      </w:r>
    </w:p>
    <w:p w:rsidR="00993C31" w:rsidRDefault="00993C31">
      <w:r>
        <w:t xml:space="preserve">         22. Гоминиды верхнего палеолита. (1-4,12-18, 21-39, 41-43, 45, 46, 88-90).  </w:t>
      </w:r>
    </w:p>
    <w:p w:rsidR="00993C31" w:rsidRDefault="00993C31">
      <w:r>
        <w:t xml:space="preserve">         23. Внутривидовая дифференциация человека в стадии неоантропа. (1-4, 12-18, 21-28, 30-37, 42, 46, 88-90). </w:t>
      </w:r>
    </w:p>
    <w:p w:rsidR="00993C31" w:rsidRDefault="00993C31">
      <w:r>
        <w:t xml:space="preserve">         24. Роль факторов внешней среды в процессе эволюции человека . (1-4, 21, 22, 23,  25-43, 45, 46, 88-90).</w:t>
      </w:r>
    </w:p>
    <w:p w:rsidR="00993C31" w:rsidRDefault="00993C31">
      <w:r>
        <w:t xml:space="preserve">         25. Экология плейстоценовых гоминид (арена обитания и образ жизни). (1-3, 12- 43, 45, 46, 88-90).</w:t>
      </w:r>
    </w:p>
    <w:p w:rsidR="00993C31" w:rsidRDefault="00993C31"/>
    <w:p w:rsidR="00993C31" w:rsidRDefault="00993C31">
      <w:r>
        <w:t xml:space="preserve">                       Литература к разделу “Эволюционная палеоантропология”</w:t>
      </w:r>
    </w:p>
    <w:p w:rsidR="00993C31" w:rsidRDefault="00993C31"/>
    <w:p w:rsidR="00993C31" w:rsidRDefault="00993C31">
      <w:r>
        <w:t xml:space="preserve">           1. Рогинский Я.Я., Левин М.Г. Антропология. М., 1978.</w:t>
      </w:r>
    </w:p>
    <w:p w:rsidR="00993C31" w:rsidRDefault="00993C31">
      <w:r>
        <w:t xml:space="preserve">           2. Хрисанфова Е.Н., Перевозчиков И.В. Антропология. М., 1991. </w:t>
      </w:r>
    </w:p>
    <w:p w:rsidR="00993C31" w:rsidRDefault="00993C31">
      <w:r>
        <w:t xml:space="preserve">           3. Биология человека. Харрисон Дж., Теннер Дж. и др. Пер. с англ. под ред. В.В.Бунака.М., 1979. </w:t>
      </w:r>
    </w:p>
    <w:p w:rsidR="00993C31" w:rsidRDefault="00993C31">
      <w:r>
        <w:t xml:space="preserve">           4. Тегако Л.И., Саливон И.И. Основы современной антропологии. Минск, 1989.</w:t>
      </w:r>
    </w:p>
    <w:p w:rsidR="00993C31" w:rsidRDefault="00993C31">
      <w:r>
        <w:t xml:space="preserve">           5. Культурология. Учебное пособие для студентов по ред. проф. Г.В.Драча. Ростов-на-Дону, 1995. </w:t>
      </w:r>
    </w:p>
    <w:p w:rsidR="00993C31" w:rsidRDefault="00993C31">
      <w:r>
        <w:t xml:space="preserve">           5. Дарвин Ч. Происхождение человека и половой отбор.  Собрание соч., т. 5, М., 1953. </w:t>
      </w:r>
    </w:p>
    <w:p w:rsidR="00993C31" w:rsidRDefault="00993C31">
      <w:r>
        <w:t xml:space="preserve">           6. Дарвин Ч. О выражении эмоций у человека и животных. Собр. соч., т.5, М., 1953.</w:t>
      </w:r>
    </w:p>
    <w:p w:rsidR="00993C31" w:rsidRDefault="00993C31">
      <w:r>
        <w:t xml:space="preserve">           9. Тейяр де Шарден П. Феномен человека. М., 1987. </w:t>
      </w:r>
    </w:p>
    <w:p w:rsidR="00993C31" w:rsidRDefault="00993C31">
      <w:r>
        <w:t xml:space="preserve">         10. Мень А. История религии. В 7 томах. М., 1991.  Том 1.</w:t>
      </w:r>
    </w:p>
    <w:p w:rsidR="00993C31" w:rsidRDefault="00993C31">
      <w:r>
        <w:t xml:space="preserve">         11. Левин М.Г. Очерки по истории антропологии в России. М., 1960.</w:t>
      </w:r>
    </w:p>
    <w:p w:rsidR="00993C31" w:rsidRDefault="00993C31">
      <w:r>
        <w:t xml:space="preserve">         12. Урысон М.И. Истоки рода человеческого в свете новейших данных. // Вопросы истории, 1976, № 1.</w:t>
      </w:r>
    </w:p>
    <w:p w:rsidR="00993C31" w:rsidRDefault="00993C31">
      <w:r>
        <w:t xml:space="preserve">         13. Кларк Дж. Д.  Доисторическая Африка.  М., 1977.</w:t>
      </w:r>
    </w:p>
    <w:p w:rsidR="00993C31" w:rsidRDefault="00993C31">
      <w:r>
        <w:t xml:space="preserve">         14. Кликс Ф. Пробуждающееся мышление. Киев,1985.</w:t>
      </w:r>
    </w:p>
    <w:p w:rsidR="00993C31" w:rsidRDefault="00993C31">
      <w:r>
        <w:t xml:space="preserve">         15. Саган К. Драконы Эдема. Рассуждения об эволюции человеческого разума. М., 1986.</w:t>
      </w:r>
    </w:p>
    <w:p w:rsidR="00993C31" w:rsidRDefault="00993C31">
      <w:r>
        <w:t xml:space="preserve">         16. Тих Н.А. Предыстория общества. Л.,  1970.</w:t>
      </w:r>
    </w:p>
    <w:p w:rsidR="00993C31" w:rsidRDefault="00993C31">
      <w:r>
        <w:t xml:space="preserve">         17. Кочеткова В.И. Палеоневрология. М.,  1973.</w:t>
      </w:r>
    </w:p>
    <w:p w:rsidR="00993C31" w:rsidRDefault="00993C31">
      <w:r>
        <w:t xml:space="preserve">         18. Хрисанфова Е.Н. О неравномерности морфологической эволюции гоминид. // Вопросы антропологии. 1968, № 19.</w:t>
      </w:r>
    </w:p>
    <w:p w:rsidR="00993C31" w:rsidRDefault="00993C31">
      <w:r>
        <w:t xml:space="preserve">         19. Иди М. Недостающее звено. М.,  1977.</w:t>
      </w:r>
    </w:p>
    <w:p w:rsidR="00993C31" w:rsidRDefault="00993C31">
      <w:r>
        <w:t xml:space="preserve">         20. Джохансон Д., Иди М., Люси. Исток рода человеческого. М., 1984.</w:t>
      </w:r>
    </w:p>
    <w:p w:rsidR="00993C31" w:rsidRDefault="00993C31">
      <w:r>
        <w:t xml:space="preserve">         21. Якимов В.П. О некоторых факторах cреды на начальном этапе антропогенеза. // Вопросы антропологии.  1974, № 48.</w:t>
      </w:r>
    </w:p>
    <w:p w:rsidR="00993C31" w:rsidRDefault="00993C31">
      <w:r>
        <w:t xml:space="preserve">         22. Хрустов Г.Ф. О систематике экологической жизнедеятельности в связи с проблемой антропогенеза. // Вопросы антропологии. 1976,  № 52.</w:t>
      </w:r>
    </w:p>
    <w:p w:rsidR="00993C31" w:rsidRDefault="00993C31">
      <w:r>
        <w:t xml:space="preserve">         23. Решетов Ю.Г. Природа Земли и происхождение человека. М., 1966.</w:t>
      </w:r>
    </w:p>
    <w:p w:rsidR="00993C31" w:rsidRDefault="00993C31">
      <w:r>
        <w:t xml:space="preserve">         24. Современные проблемы антропологии. Сборник под ред. Якимова В.П., М., 1976.</w:t>
      </w:r>
    </w:p>
    <w:p w:rsidR="00993C31" w:rsidRDefault="00993C31">
      <w:r>
        <w:t xml:space="preserve">         25. Человек (эволюция и внутривидовая дифференциация). Сборник под ред. Якимова В.П. М., 1972.</w:t>
      </w:r>
    </w:p>
    <w:p w:rsidR="00993C31" w:rsidRDefault="00993C31">
      <w:r>
        <w:t xml:space="preserve">         26. Алексеев В.П. География человеческих рас. М., 1974.</w:t>
      </w:r>
    </w:p>
    <w:p w:rsidR="00993C31" w:rsidRDefault="00993C31">
      <w:r>
        <w:t xml:space="preserve">         27. Бунак В.В. Род Homo, его возникновение и последующая эволюция. М., 1980.</w:t>
      </w:r>
    </w:p>
    <w:p w:rsidR="00993C31" w:rsidRDefault="00993C31">
      <w:r>
        <w:t xml:space="preserve">         28. Алексеев В.П. В поисках предков. М., 1972.</w:t>
      </w:r>
    </w:p>
    <w:p w:rsidR="00993C31" w:rsidRDefault="00993C31">
      <w:r>
        <w:t xml:space="preserve">         29. Констэбл Дж. Неандертальцы.М., 1978.</w:t>
      </w:r>
    </w:p>
    <w:p w:rsidR="00993C31" w:rsidRDefault="00993C31">
      <w:r>
        <w:t xml:space="preserve">         30. Харитонов В.М. Лекции по антропогенезу и археологии палеолита. М., 1987.</w:t>
      </w:r>
    </w:p>
    <w:p w:rsidR="00993C31" w:rsidRDefault="00993C31">
      <w:r>
        <w:t xml:space="preserve">         31. Эволюция и историческая антропология. М., 1994.</w:t>
      </w:r>
    </w:p>
    <w:p w:rsidR="00993C31" w:rsidRDefault="00993C31">
      <w:r>
        <w:t xml:space="preserve">         32. Лазунов Г.И. Природа и древний человек. М., 1981.</w:t>
      </w:r>
    </w:p>
    <w:p w:rsidR="00993C31" w:rsidRDefault="00993C31">
      <w:r>
        <w:t xml:space="preserve">         33. Фоули Р. Еще один неповторимый вид. М., 1990. </w:t>
      </w:r>
    </w:p>
    <w:p w:rsidR="00993C31" w:rsidRDefault="00993C31">
      <w:r>
        <w:t xml:space="preserve">         34. Хрисанфова Е.Н., Мажуга П.М. Очерки эволюции человека. Киев, 1985.</w:t>
      </w:r>
    </w:p>
    <w:p w:rsidR="00993C31" w:rsidRDefault="00993C31">
      <w:r>
        <w:t xml:space="preserve">         35. Придо П. Кроманьонский человек. М., 1979.</w:t>
      </w:r>
    </w:p>
    <w:p w:rsidR="00993C31" w:rsidRDefault="00993C31">
      <w:r>
        <w:t xml:space="preserve">         36. Ларичев В. Е. Сад Эдема. М., 1980. </w:t>
      </w:r>
    </w:p>
    <w:p w:rsidR="00993C31" w:rsidRDefault="00993C31">
      <w:r>
        <w:t xml:space="preserve">         37. Гуревич П.С. Куда идешь, человек? М., 1991.</w:t>
      </w:r>
    </w:p>
    <w:p w:rsidR="00993C31" w:rsidRDefault="00993C31">
      <w:r>
        <w:t xml:space="preserve">         38. Матюшин Г.Н. У истоков человечества. М., 1982. </w:t>
      </w:r>
    </w:p>
    <w:p w:rsidR="00993C31" w:rsidRDefault="00993C31">
      <w:r>
        <w:t xml:space="preserve">         39. Рукан У., Шенлон Л. Пекинский человек. // В мире науки. 1983, № 8. </w:t>
      </w:r>
    </w:p>
    <w:p w:rsidR="00993C31" w:rsidRDefault="00993C31">
      <w:r>
        <w:t xml:space="preserve">         40. Лики Л. На 1 750 000 лет в прошлое человека. // Наука и человечество. Сборник. М., 1963.</w:t>
      </w:r>
    </w:p>
    <w:p w:rsidR="00993C31" w:rsidRDefault="00993C31">
      <w:r>
        <w:t xml:space="preserve">         41. Герасимов М. Люди каменного века. М., 1964.</w:t>
      </w:r>
    </w:p>
    <w:p w:rsidR="00993C31" w:rsidRDefault="00993C31">
      <w:r>
        <w:t xml:space="preserve">         42. Григорьев Г.П. Палеолит Африки.// Палеолит мира: Африка. Л., 1977.</w:t>
      </w:r>
    </w:p>
    <w:p w:rsidR="00993C31" w:rsidRDefault="00993C31">
      <w:r>
        <w:t xml:space="preserve">         43. Грин Н., Стаут У., Тейлор Д. Биология. В 3-х т. Под ред. Р. Сопера. Том 3. М., 1990.</w:t>
      </w:r>
    </w:p>
    <w:p w:rsidR="00993C31" w:rsidRDefault="00993C31">
      <w:r>
        <w:t xml:space="preserve">         44. Вуд П., Вачек Л., Хэмблин Д. Дж., Леонард Дж. Н., Жизнь до человека. М.,  1977.</w:t>
      </w:r>
    </w:p>
    <w:p w:rsidR="00993C31" w:rsidRDefault="00993C31">
      <w:r>
        <w:t xml:space="preserve">         45. Уайт Э., Браун Д. Первые люди. М., 1978.</w:t>
      </w:r>
    </w:p>
    <w:p w:rsidR="00993C31" w:rsidRDefault="00993C31">
      <w:r>
        <w:t xml:space="preserve">         46. Бутовская М.Л., Файнберг Л.А. У истоков человеческого общества. // Поведенческие      аспекты эволюции человека.  М.,  1993.</w:t>
      </w:r>
    </w:p>
    <w:p w:rsidR="00993C31" w:rsidRDefault="00993C31">
      <w:r>
        <w:t xml:space="preserve">         47. Ладыгина-Котс Н.Н. Конструктивная и орудийная деятельность высших обезьян (шимпанзе). М., 1959.</w:t>
      </w:r>
    </w:p>
    <w:p w:rsidR="00993C31" w:rsidRDefault="00993C31">
      <w:r>
        <w:t xml:space="preserve">         48. Ладыгина-Котс Н.Н. Предпосылки человеческого мышления .М., 1965.</w:t>
      </w:r>
    </w:p>
    <w:p w:rsidR="00993C31" w:rsidRDefault="00993C31">
      <w:r>
        <w:t xml:space="preserve">         49. Ладыгина-Котс Н.Н. Послесловие к книге Я. Дембовского “Психология обезьян” // Я. Дембовский. Психология обезьян. М., 1963.</w:t>
      </w:r>
    </w:p>
    <w:p w:rsidR="00993C31" w:rsidRDefault="00993C31">
      <w:r>
        <w:t xml:space="preserve">         50. Ладыгина-Котс Н.Н. Развитие психики в процессе эволюции организмов. М., 1959.</w:t>
      </w:r>
    </w:p>
    <w:p w:rsidR="00993C31" w:rsidRDefault="00993C31">
      <w:r>
        <w:t xml:space="preserve">         51. Лавик-Гудолл Дж. В тени человека. М.,1974.</w:t>
      </w:r>
    </w:p>
    <w:p w:rsidR="00993C31" w:rsidRDefault="00993C31">
      <w:r>
        <w:t xml:space="preserve">         52. Лавик-Гудолл Дж. Мои друзья - дикие шимпанзе.// Знание-сила. 1973. № 3-5.</w:t>
      </w:r>
    </w:p>
    <w:p w:rsidR="00993C31" w:rsidRDefault="00993C31">
      <w:r>
        <w:t xml:space="preserve">         53. Гудолл Дж. Шимпанзе в природе: Поведение. М., 1992.</w:t>
      </w:r>
    </w:p>
    <w:p w:rsidR="00993C31" w:rsidRDefault="00993C31">
      <w:r>
        <w:t xml:space="preserve">         54. Фабри К.Э. Игры животных и игры человека.// Вопросы психологии. 1982, №3.</w:t>
      </w:r>
    </w:p>
    <w:p w:rsidR="00993C31" w:rsidRDefault="00993C31">
      <w:r>
        <w:t xml:space="preserve">         55. Келер В. Исследование интеллекта человекоподобных обезьян. // Хрестоматия по общей психологии. Психология мышления. М.,1981.</w:t>
      </w:r>
    </w:p>
    <w:p w:rsidR="00993C31" w:rsidRDefault="00993C31">
      <w:r>
        <w:t xml:space="preserve">         56. Выготский Л.С. Предисловие к русскому изданию книги В.Келера  “Исследование  интеллекта человекоподобных обезьян”. // Л.С. Выготский.  Cобрание  сочинений. М., 1982. Т.1. </w:t>
      </w:r>
    </w:p>
    <w:p w:rsidR="00993C31" w:rsidRDefault="00993C31">
      <w:r>
        <w:t xml:space="preserve">         57. Выготский Л.С. Лурия А.Р. Этюды по истории поведения. Обезьяна. Примитив. Ребенок. М., 1993.</w:t>
      </w:r>
    </w:p>
    <w:p w:rsidR="00993C31" w:rsidRDefault="00993C31">
      <w:r>
        <w:t xml:space="preserve">         58. Меннинг О. Поведение животных. Вводный курс. М., 1982.</w:t>
      </w:r>
    </w:p>
    <w:p w:rsidR="00993C31" w:rsidRDefault="00993C31">
      <w:r>
        <w:t xml:space="preserve">         59. Мак-Фарленд Д. Поведение животных. Психобиология, этология и эволюция. М.,1988.</w:t>
      </w:r>
    </w:p>
    <w:p w:rsidR="00993C31" w:rsidRDefault="00993C31">
      <w:r>
        <w:t xml:space="preserve">         60. Дьюсбери Д. Поведение животных. Сравнительные аспекты. М.,  1981.</w:t>
      </w:r>
    </w:p>
    <w:p w:rsidR="00993C31" w:rsidRDefault="00993C31">
      <w:r>
        <w:t xml:space="preserve">         61.  Панов Е.Н. Поведение животных и этологическая структура популяций. М., 1983.       </w:t>
      </w:r>
    </w:p>
    <w:p w:rsidR="00993C31" w:rsidRDefault="00993C31">
      <w:r>
        <w:t xml:space="preserve">         62. Шилов И.А. Эколого-физиологические основы популяционных отношений у животных. М. 1977.</w:t>
      </w:r>
    </w:p>
    <w:p w:rsidR="00993C31" w:rsidRDefault="00993C31">
      <w:r>
        <w:t xml:space="preserve">         63. Фридман Э.П. Этюды о природе обезьян. // Занимательная приматология. М., 1991. </w:t>
      </w:r>
    </w:p>
    <w:p w:rsidR="00993C31" w:rsidRDefault="00993C31">
      <w:r>
        <w:t xml:space="preserve">         64 Фридман Э.П. Приматы. Современные полуобезьяны, обезьяны и человек. М. 1979.</w:t>
      </w:r>
    </w:p>
    <w:p w:rsidR="00993C31" w:rsidRDefault="00993C31">
      <w:r>
        <w:t xml:space="preserve">         65. Шовен Р. От пчелы до гориллы. М., 1965.</w:t>
      </w:r>
    </w:p>
    <w:p w:rsidR="00993C31" w:rsidRDefault="00993C31">
      <w:r>
        <w:t xml:space="preserve">         66. Черкович Г.М. Стадные отношения у обезьян. // Экологическая физиология животных. Часть 1. Общая экологическая физиология и физиология адаптаций. Л., 1979. </w:t>
      </w:r>
    </w:p>
    <w:p w:rsidR="00993C31" w:rsidRDefault="00993C31">
      <w:r>
        <w:t xml:space="preserve">         67. Слоним А.Д. Пространственная структура популяций и типы ее организации. // Там же, c. 277.</w:t>
      </w:r>
    </w:p>
    <w:p w:rsidR="00993C31" w:rsidRDefault="00993C31">
      <w:r>
        <w:t xml:space="preserve">         68. Крук Дж.Г. Структура и динамика сообщества у гелад. // Успехи современной териологии. М.,1977.</w:t>
      </w:r>
    </w:p>
    <w:p w:rsidR="00993C31" w:rsidRDefault="00993C31">
      <w:r>
        <w:t xml:space="preserve">         69. Фирсов Л.А. Павлов И.П. и экспериментальная приматология. Л. 1982.</w:t>
      </w:r>
    </w:p>
    <w:p w:rsidR="00993C31" w:rsidRDefault="00993C31">
      <w:r>
        <w:t xml:space="preserve">         70. Дембовский Я. Психология обезьян. М., 1963.</w:t>
      </w:r>
    </w:p>
    <w:p w:rsidR="00993C31" w:rsidRDefault="00993C31">
      <w:r>
        <w:t>.        71. Нелье П., Нелье Дж. Обезьяны. М. 1984.</w:t>
      </w:r>
    </w:p>
    <w:p w:rsidR="00993C31" w:rsidRDefault="00993C31">
      <w:r>
        <w:t xml:space="preserve">         72. Мухина В.С. О графической деятельности приматов в связи с генезисом эмоционального отношения к результату действий. // Вопросы психологии.  1964, №4. </w:t>
      </w:r>
    </w:p>
    <w:p w:rsidR="00993C31" w:rsidRDefault="00993C31">
      <w:r>
        <w:t xml:space="preserve">         73. Новоселова С.Л. Образование навыка использования палки у шимпанзе.//  Вопросы антропологии. 1960. Вып. 2 .</w:t>
      </w:r>
    </w:p>
    <w:p w:rsidR="00993C31" w:rsidRDefault="00993C31">
      <w:r>
        <w:t xml:space="preserve">         74. Панов Е.Н. Знаки, символы, языки. М., 1983.</w:t>
      </w:r>
    </w:p>
    <w:p w:rsidR="00993C31" w:rsidRDefault="00993C31">
      <w:r>
        <w:t xml:space="preserve">         75. Линден Ю. Обезьяна, человек и язык.  М., 1981      </w:t>
      </w:r>
    </w:p>
    <w:p w:rsidR="00993C31" w:rsidRDefault="00993C31">
      <w:r>
        <w:t xml:space="preserve">         76. Жинкин Н.И. Звуковая коммуникативная система обезьян. // Известия Ак. пед. наук РСФСР.  М., 1960.  Вып. 113.</w:t>
      </w:r>
    </w:p>
    <w:p w:rsidR="00993C31" w:rsidRDefault="00993C31">
      <w:r>
        <w:t xml:space="preserve">.        77. Норман Б.Ю. Основы языкознания. Минск, 1996.            </w:t>
      </w:r>
    </w:p>
    <w:p w:rsidR="00993C31" w:rsidRDefault="00993C31">
      <w:r>
        <w:t xml:space="preserve">         78. Годфруа  Ж. Что такое психология. Пер. с фр. В 2-х томах. М.,  1992.</w:t>
      </w:r>
    </w:p>
    <w:p w:rsidR="00993C31" w:rsidRDefault="00993C31">
      <w:r>
        <w:t xml:space="preserve">         79. Миллер Е.Н. К определению языка. // Вопросы языкознания, 1987, № 3.</w:t>
      </w:r>
    </w:p>
    <w:p w:rsidR="00993C31" w:rsidRDefault="00993C31">
      <w:r>
        <w:t xml:space="preserve">         80. Якушин Б.В. Гипотезы о происхождении языка. М. 1984. </w:t>
      </w:r>
    </w:p>
    <w:p w:rsidR="00993C31" w:rsidRDefault="00993C31">
      <w:r>
        <w:t xml:space="preserve">         81. Степанов Ю.С. Структура современной семиотики и её основные понятия.// Материалы к конференции “Язык как знаковая система особого рода”. М., 1967.</w:t>
      </w:r>
    </w:p>
    <w:p w:rsidR="00993C31" w:rsidRDefault="00993C31">
      <w:r>
        <w:t xml:space="preserve">         82. Николаева Т.М. Теории происхождения языка и его эволюции - новое направлние в современном языкознании. // Вопросы языкознания. 1996. №2.</w:t>
      </w:r>
    </w:p>
    <w:p w:rsidR="00993C31" w:rsidRDefault="00993C31">
      <w:r>
        <w:t xml:space="preserve">         83. Горелов И.Н., Седов К.Ф. Основы психолингвистики. М. 1997.</w:t>
      </w:r>
    </w:p>
    <w:p w:rsidR="00993C31" w:rsidRDefault="00993C31">
      <w:r>
        <w:t xml:space="preserve">         84. Горелов И.Н. Проблема “глубинных” и “поверхностных” структур в связи с данными психолингвистики и нейролингвистики. // Изв. АН СССР. Сер. лит. и яз.  1977. Т 36. № 2.</w:t>
      </w:r>
    </w:p>
    <w:p w:rsidR="00993C31" w:rsidRDefault="00993C31">
      <w:r>
        <w:t xml:space="preserve">         85. Якобсон Р. Язык в отношении к другим системам коммуникации. // Р.Якобсон. Избранные работы. М., 1985.</w:t>
      </w:r>
    </w:p>
    <w:p w:rsidR="00993C31" w:rsidRDefault="00993C31">
      <w:r>
        <w:t xml:space="preserve">         86. Якобсон Р. Мозг и язык. // Там же. </w:t>
      </w:r>
    </w:p>
    <w:p w:rsidR="00993C31" w:rsidRDefault="00993C31">
      <w:r>
        <w:t xml:space="preserve">         87. Маковский М.М. Лингвистическая генетика. М., 1992.</w:t>
      </w:r>
    </w:p>
    <w:p w:rsidR="00993C31" w:rsidRDefault="00993C31">
      <w:r>
        <w:t xml:space="preserve">         88. Елинек Я. Большой иллюстрированный атлас первобытного человека. Прага, 1983.</w:t>
      </w:r>
    </w:p>
    <w:p w:rsidR="00993C31" w:rsidRDefault="00993C31">
      <w:r>
        <w:t xml:space="preserve">         89. Майр Э. Человек как биологический вид. // Природа. 1973.  № 12.</w:t>
      </w:r>
    </w:p>
    <w:p w:rsidR="00993C31" w:rsidRDefault="00993C31">
      <w:r>
        <w:t xml:space="preserve">         90. Головин В. Слова, которым 20 миллионов лет? //  Знание-сила. 1978.  № 9. </w:t>
      </w:r>
    </w:p>
    <w:p w:rsidR="00993C31" w:rsidRDefault="00993C31">
      <w:r>
        <w:t xml:space="preserve">         91. Эльконин Д.Б. Психология игры. М.: Педагогика, 1978. </w:t>
      </w:r>
    </w:p>
    <w:p w:rsidR="00993C31" w:rsidRDefault="00993C31">
      <w:r>
        <w:t xml:space="preserve">         92.  Эльконин Д.Б. Проблемы психологии детской игры в работах Л.С. Выготского, его сотрудников и последователей. // “Вопр. психологии”, 1976, № 6.</w:t>
      </w:r>
    </w:p>
    <w:p w:rsidR="00993C31" w:rsidRDefault="00993C31">
      <w:r>
        <w:t xml:space="preserve">         93. Ладыгина- Коттс Н.Н. Дитя шимпанзе, дитя человека в их инстинктах, эмоциях, играх, привычках и выразительных движениях. М., 1935.</w:t>
      </w:r>
    </w:p>
    <w:p w:rsidR="00993C31" w:rsidRDefault="00993C31">
      <w:r>
        <w:t xml:space="preserve">         94. Хёйзинга Й. Homo ludens. В тени завтрашнего дня. М., 1992. </w:t>
      </w:r>
    </w:p>
    <w:p w:rsidR="00993C31" w:rsidRDefault="00993C31"/>
    <w:p w:rsidR="00993C31" w:rsidRDefault="00993C31"/>
    <w:p w:rsidR="00993C31" w:rsidRDefault="00993C31">
      <w:r>
        <w:t xml:space="preserve">          Раздел 2. Проблемы антропосоциогенеза     </w:t>
      </w:r>
    </w:p>
    <w:p w:rsidR="00993C31" w:rsidRDefault="00993C31"/>
    <w:p w:rsidR="00993C31" w:rsidRDefault="00993C31">
      <w:r>
        <w:t xml:space="preserve">           1. Характеристика первых индустриальных культур человечества. (1, 2, 3, 4, 5, 6, 7, 13, 39, 85, 111, 113). </w:t>
      </w:r>
    </w:p>
    <w:p w:rsidR="00993C31" w:rsidRDefault="00993C31">
      <w:r>
        <w:t xml:space="preserve">           2* Теории происхождения языка и его эволюции. (1; с 67 по 79; 3, 4, 34, 39, 55 - гл.8, 61 - гл. 7, 87, 93, 115, 116). </w:t>
      </w:r>
    </w:p>
    <w:p w:rsidR="00993C31" w:rsidRDefault="00993C31">
      <w:r>
        <w:t xml:space="preserve">           3* Культурно-историческая концепция психогенеза Л.С.Выготского. Погружение и свертывание в филогенезе и онтогенезе психики человека. (92, 93, 94, 13, 106, 110).</w:t>
      </w:r>
    </w:p>
    <w:p w:rsidR="00993C31" w:rsidRDefault="00993C31">
      <w:r>
        <w:t xml:space="preserve">           4* Психотравма как источник возникновения теоретической деятельности. (106, 110, 112, 97, 95, 93, 32). </w:t>
      </w:r>
    </w:p>
    <w:p w:rsidR="00993C31" w:rsidRDefault="00993C31">
      <w:r>
        <w:t xml:space="preserve">           5. Роль трудовой, изобразительной и иных знаковых форм деятельности в становлении сознания. ( 4, 92, 93, 94, 1, 2, 5, 6, 7, 8, 9, 10, 12, 20, 30, 31,39, 50, 51, 56, 57, 58, 59, 85, 115, 118).</w:t>
      </w:r>
    </w:p>
    <w:p w:rsidR="00993C31" w:rsidRDefault="00993C31">
      <w:r>
        <w:t xml:space="preserve">           6. Символы палеолитической эпохи. (23, 26, 40, 41, 42, 43, 51, 64, 66, 86, 87, 117).</w:t>
      </w:r>
    </w:p>
    <w:p w:rsidR="00993C31" w:rsidRDefault="00993C31">
      <w:r>
        <w:t xml:space="preserve">           7* Роль  идеала в онтогенезе и филогенезе психики.  (55, 110, 106, 112, 97, 95, 93, 94, 102, 23 - статья “Неудобства культуры”, 32, 117). </w:t>
      </w:r>
    </w:p>
    <w:p w:rsidR="00993C31" w:rsidRDefault="00993C31">
      <w:r>
        <w:t xml:space="preserve">           8. Ритуал как символический способ защиты от стихийных сил окружающего мира. (100, 106, 97,118,108,113,101,63, 59, 56, 57, 44, 40, 24,19,18,11,103,107, 114).</w:t>
      </w:r>
    </w:p>
    <w:p w:rsidR="00993C31" w:rsidRDefault="00993C31">
      <w:r>
        <w:t xml:space="preserve">           9. Можно ли общество первобытных охотников считать обществом благоденствия? (13, 31, 33, 35, 46, 47, 48, 49).</w:t>
      </w:r>
    </w:p>
    <w:p w:rsidR="00993C31" w:rsidRDefault="00993C31">
      <w:r>
        <w:t xml:space="preserve">         10. Ранние формы искусства. (1, 2, 5, 6, 8, 9, 20, 39, 50, 51, 56, 57, 58, 59, 85, 86, 103, 116, 118).</w:t>
      </w:r>
    </w:p>
    <w:p w:rsidR="00993C31" w:rsidRDefault="00993C31">
      <w:r>
        <w:t xml:space="preserve">         11. Наскальное искусство времен палеолита. Общие черты  в монументальной живописи различных регионов мира.(1, 2, 5, 6, 7, 8, 9, 10, 11-глава “Изобразительное искусство и мифология”, 12, 20, 50, 51, 56, 57, 58,  57, 103, 116).</w:t>
      </w:r>
    </w:p>
    <w:p w:rsidR="00993C31" w:rsidRDefault="00993C31">
      <w:r>
        <w:t xml:space="preserve">         12* Особенности первобытной психики. Логическое и психологическое своеобразие мифологического мышления. (1, 2, 13, 16, 17, 24, 37, 53, 54, 86, 87, 92, 93, 94, 101, 113, 114, 116, 118).</w:t>
      </w:r>
    </w:p>
    <w:p w:rsidR="00993C31" w:rsidRDefault="00993C31">
      <w:r>
        <w:t xml:space="preserve">         13* Магия - мироотношение первобытных. (1, 2, 5, 6, 13, 14, 15, 19, 36, 37, 53, 54, 63, 86, 101, 114, 118).</w:t>
      </w:r>
    </w:p>
    <w:p w:rsidR="00993C31" w:rsidRDefault="00993C31">
      <w:r>
        <w:t xml:space="preserve">         14* Стихия чудесного и логика бриколажа в мифологическом мышлении. Синхрония как пересечение внешней и внутренней реальности. (28, 54, 62, 86, 117, 118).</w:t>
      </w:r>
    </w:p>
    <w:p w:rsidR="00993C31" w:rsidRDefault="00993C31">
      <w:r>
        <w:t xml:space="preserve">         15* Реконструкция первобытного общества в романе Германа Гессе “Игра в бисер” (глава “Кудесник”). (1, 2, 13, 14, 15, 16, 18, 26, 36, 37, 60 - гл. 1Х, Х, Х1, ХП, 86, 108, 113).</w:t>
      </w:r>
    </w:p>
    <w:p w:rsidR="00993C31" w:rsidRDefault="00993C31">
      <w:r>
        <w:t xml:space="preserve">         16* Мифотворчество как одна из первых форм науки человечества. (5, 11, 13, 24, 25, 26, 27, 28, 29, 54, 59, 60 - гл. Х1, 63, 86).</w:t>
      </w:r>
    </w:p>
    <w:p w:rsidR="00993C31" w:rsidRDefault="00993C31">
      <w:r>
        <w:t xml:space="preserve">         17* Религия в первобытном обществе. Анализ представлений, рождающих анимизм, фетишизм, тотемизм и иные культы. (5, 13, 14, 15, 19, 21, 22, 24, 29, 37, 44, 45, 63, 101, 112, 113, 107, 118).</w:t>
      </w:r>
    </w:p>
    <w:p w:rsidR="00993C31" w:rsidRDefault="00993C31">
      <w:r>
        <w:t xml:space="preserve">         18* Тотемизм как один из типов символической классификации явлений. ( 54, 5, 11-глава “Тотемические мифы”, 13, 14, 15, 19, 21, 22, 24, 32-глава “Тотем и табу”, 37).</w:t>
      </w:r>
    </w:p>
    <w:p w:rsidR="00993C31" w:rsidRDefault="00993C31">
      <w:r>
        <w:t xml:space="preserve">         19* Архаические корни аутизма. (111, 102, 101,106, 97, 98, 93, 94).</w:t>
      </w:r>
    </w:p>
    <w:p w:rsidR="00993C31" w:rsidRDefault="00993C31">
      <w:r>
        <w:t xml:space="preserve">         20. Война у первобытных народов. (5, 13, 24, 26, 33).</w:t>
      </w:r>
    </w:p>
    <w:p w:rsidR="00993C31" w:rsidRDefault="00993C31">
      <w:r>
        <w:t xml:space="preserve">         21* Архаический ритуал и сознание: регрессивный и рациональный способы психической защиты. (11, 13, 18, 19, 24, 92, 93, 94, 100, 101, 106,107,  108, 114, 118).</w:t>
      </w:r>
    </w:p>
    <w:p w:rsidR="00993C31" w:rsidRDefault="00993C31">
      <w:r>
        <w:t xml:space="preserve">         22* Творческая роль архаического субдоминантного полушария головного мозга в современных городских условиях. ( 103, 99, 77, 115, 116, 101, 118).</w:t>
      </w:r>
    </w:p>
    <w:p w:rsidR="00993C31" w:rsidRDefault="00993C31">
      <w:r>
        <w:t xml:space="preserve">         23* Миф как “сновидение культуры”. (5, 11, 13, 24, 25, 26, 27, 28, 29, 54, 59, 60 - гл. Х1, 63, 64, 65, 86, 101, 105, 118).</w:t>
      </w:r>
    </w:p>
    <w:p w:rsidR="00993C31" w:rsidRDefault="00993C31">
      <w:r>
        <w:t xml:space="preserve">         24. Символика цвета в различных культурах. (80, 81, 82, 26, 64, 66).</w:t>
      </w:r>
    </w:p>
    <w:p w:rsidR="00993C31" w:rsidRDefault="00993C31">
      <w:r>
        <w:t xml:space="preserve">         25. Смысл, символика и рефлексия сновидения. (83, 65, 84, 64, 105).</w:t>
      </w:r>
    </w:p>
    <w:p w:rsidR="00993C31" w:rsidRDefault="00993C31">
      <w:r>
        <w:t xml:space="preserve">         26* Крайняя форма социального отчуждения человека: безумие. ( 55 - кн. 2, глава 12; 88; 89; 90; 91; 101; 102). </w:t>
      </w:r>
    </w:p>
    <w:p w:rsidR="00993C31" w:rsidRDefault="00993C31"/>
    <w:p w:rsidR="00993C31" w:rsidRDefault="00993C31">
      <w:r>
        <w:t xml:space="preserve">                        Литература к разделу “Проблемы социогенеза”</w:t>
      </w:r>
    </w:p>
    <w:p w:rsidR="00993C31" w:rsidRDefault="00993C31"/>
    <w:p w:rsidR="00993C31" w:rsidRDefault="00993C31">
      <w:r>
        <w:t xml:space="preserve">          1. Алексеев В.П. Першиц А.И. История первобытного общества. М., 1990.</w:t>
      </w:r>
    </w:p>
    <w:p w:rsidR="00993C31" w:rsidRDefault="00993C31">
      <w:r>
        <w:t xml:space="preserve">          2. Культурология. Учебное пособие для студентов по ред. Г.В.Драча. Ростов-на-Дону, 1995.</w:t>
      </w:r>
    </w:p>
    <w:p w:rsidR="00993C31" w:rsidRDefault="00993C31">
      <w:r>
        <w:t xml:space="preserve">           3. Рогинский Я.Я., Левин М.Г. Антропология. М., 1978.</w:t>
      </w:r>
    </w:p>
    <w:p w:rsidR="00993C31" w:rsidRDefault="00993C31">
      <w:r>
        <w:t xml:space="preserve">           4. Энгельс Ф. Роль труда в процессе превращения обезьяны в человека. М., 1952.</w:t>
      </w:r>
    </w:p>
    <w:p w:rsidR="00993C31" w:rsidRDefault="00993C31">
      <w:r>
        <w:t xml:space="preserve">           5. Тайлор Э.Б. Первобытная культура. М., 1989.</w:t>
      </w:r>
    </w:p>
    <w:p w:rsidR="00993C31" w:rsidRDefault="00993C31">
      <w:r>
        <w:t xml:space="preserve">           6. Ранние формы искусства. Сборник статей. М., 1972.</w:t>
      </w:r>
    </w:p>
    <w:p w:rsidR="00993C31" w:rsidRDefault="00993C31">
      <w:r>
        <w:t xml:space="preserve">           7. Абрамова З.А. Палеолитическое искусство на территории СССР, М.-Л., 1962.</w:t>
      </w:r>
    </w:p>
    <w:p w:rsidR="00993C31" w:rsidRDefault="00993C31">
      <w:r>
        <w:t xml:space="preserve">           8. Формозов А.А. Очерки по первобытному искусству. 1969.</w:t>
      </w:r>
    </w:p>
    <w:p w:rsidR="00993C31" w:rsidRDefault="00993C31">
      <w:r>
        <w:t xml:space="preserve">           9. Кюн Г. Искусство первобытных народов. М.-Л., 1933. </w:t>
      </w:r>
    </w:p>
    <w:p w:rsidR="00993C31" w:rsidRDefault="00993C31">
      <w:r>
        <w:t xml:space="preserve">         10. Брейль А. Запад - родина великого наскального искусства.// Первобытное искусство. Новосибирск, 1971.</w:t>
      </w:r>
    </w:p>
    <w:p w:rsidR="00993C31" w:rsidRDefault="00993C31">
      <w:r>
        <w:t xml:space="preserve">         11. Мифы народов мира. Энциклопедия. В 2-х томах. М., 1994. </w:t>
      </w:r>
    </w:p>
    <w:p w:rsidR="00993C31" w:rsidRDefault="00993C31">
      <w:r>
        <w:t xml:space="preserve">         12. Бадер О.Н. Каповая пещера. Палеолитическая живопись. М., 1965. </w:t>
      </w:r>
    </w:p>
    <w:p w:rsidR="00993C31" w:rsidRDefault="00993C31">
      <w:r>
        <w:t xml:space="preserve">         13. Поршнев Б.Ф. О начале человеческой истории ( проблемы палеопсихологии ). М., 1974.</w:t>
      </w:r>
    </w:p>
    <w:p w:rsidR="00993C31" w:rsidRDefault="00993C31">
      <w:r>
        <w:t xml:space="preserve">         14. Фрэзер Дж.Дж. Золотая ветвь. Исследование магии и религии. М., 1986.</w:t>
      </w:r>
    </w:p>
    <w:p w:rsidR="00993C31" w:rsidRDefault="00993C31">
      <w:r>
        <w:t xml:space="preserve">         15. Мень А. История религии. В 7 томах. М., 1991.  Том 1.</w:t>
      </w:r>
    </w:p>
    <w:p w:rsidR="00993C31" w:rsidRDefault="00993C31">
      <w:r>
        <w:t xml:space="preserve">         16. Кабо В.Р. Синкретизм первобытного мышления. // Ранние формы искусства. М., 1972.             </w:t>
      </w:r>
    </w:p>
    <w:p w:rsidR="00993C31" w:rsidRDefault="00993C31">
      <w:r>
        <w:t xml:space="preserve">         17. Леви-Брюль Л. Первобытное мышление. // Хрестоматия по истории психологии. Период открытого кризиса. Под ред. П.Я.Гальперина, А.Н.Ждан, М., 1980.</w:t>
      </w:r>
    </w:p>
    <w:p w:rsidR="00993C31" w:rsidRDefault="00993C31">
      <w:r>
        <w:t xml:space="preserve">         18. Гессе Г. Игра в бисер. Собр. соч. в 4-х томах. СПб., 1994. Том 4.</w:t>
      </w:r>
    </w:p>
    <w:p w:rsidR="00993C31" w:rsidRDefault="00993C31">
      <w:r>
        <w:t xml:space="preserve">         19. Токарев С.А. Ранние формы религии.  М., 1964.</w:t>
      </w:r>
    </w:p>
    <w:p w:rsidR="00993C31" w:rsidRDefault="00993C31">
      <w:r>
        <w:t xml:space="preserve">         20. Столяр А.Д. О генезисе изобразительной деятельности и ее роли в становлении сознания. // Ранние формы искусства. М., 1972.</w:t>
      </w:r>
    </w:p>
    <w:p w:rsidR="00993C31" w:rsidRDefault="00993C31">
      <w:r>
        <w:t xml:space="preserve">         21. Соколова З.П. Культ животных в религиях. М., 1972.</w:t>
      </w:r>
    </w:p>
    <w:p w:rsidR="00993C31" w:rsidRDefault="00993C31">
      <w:r>
        <w:t xml:space="preserve">         22. Токарев С.А. Религия в истории народов мира. М., 1965.</w:t>
      </w:r>
    </w:p>
    <w:p w:rsidR="00993C31" w:rsidRDefault="00993C31">
      <w:r>
        <w:t xml:space="preserve">         23. Фрейд З. Художник и фантазирование. М., 1995.</w:t>
      </w:r>
    </w:p>
    <w:p w:rsidR="00993C31" w:rsidRDefault="00993C31">
      <w:r>
        <w:t xml:space="preserve">         24. Элиаде М. Мифы, сновидения, мистерии. М., Киев, 1996.</w:t>
      </w:r>
    </w:p>
    <w:p w:rsidR="00993C31" w:rsidRDefault="00993C31">
      <w:r>
        <w:t xml:space="preserve">         25. Мелетинский Е.М. Поэтика мифа. М., 1976. </w:t>
      </w:r>
    </w:p>
    <w:p w:rsidR="00993C31" w:rsidRDefault="00993C31">
      <w:r>
        <w:t xml:space="preserve">         26. Юнг К.Г. Человек и его символы. СПб., 1996.</w:t>
      </w:r>
    </w:p>
    <w:p w:rsidR="00993C31" w:rsidRDefault="00993C31">
      <w:r>
        <w:t xml:space="preserve">         27. Юнг К.Г. Душа и миф. Шесть архетипов. Киев, 1996.</w:t>
      </w:r>
    </w:p>
    <w:p w:rsidR="00993C31" w:rsidRDefault="00993C31">
      <w:r>
        <w:t xml:space="preserve">         28. Зеленский В. Послесловие. // К.Г.Юнг. Аналитическая психология. Прошлое и настоящее. М., 1995.</w:t>
      </w:r>
    </w:p>
    <w:p w:rsidR="00993C31" w:rsidRDefault="00993C31">
      <w:r>
        <w:t xml:space="preserve">         29. Юнг К.Г. Воспоминания, сновидения, размышления. Киев, 1995.</w:t>
      </w:r>
    </w:p>
    <w:p w:rsidR="00993C31" w:rsidRDefault="00993C31">
      <w:r>
        <w:t xml:space="preserve">         30. Кликс Ф. Пробуждающееся мышление. У истоков человеческого интеллекта. М., 1983.</w:t>
      </w:r>
    </w:p>
    <w:p w:rsidR="00993C31" w:rsidRDefault="00993C31">
      <w:r>
        <w:t xml:space="preserve">         31. Саган К. Драконы Эдема. Рассуждения об эволюции человеческого разума. М., 1986.</w:t>
      </w:r>
    </w:p>
    <w:p w:rsidR="00993C31" w:rsidRDefault="00993C31">
      <w:r>
        <w:t xml:space="preserve">         32. Фрейд З. “Я” и “Оно”. Труды разных лет. В 2-х кн. Тбилиси, 1991.</w:t>
      </w:r>
    </w:p>
    <w:p w:rsidR="00993C31" w:rsidRDefault="00993C31">
      <w:r>
        <w:t xml:space="preserve">         33. Фромм Э. Анатомия человеческой деструктивности. М., 1994.</w:t>
      </w:r>
    </w:p>
    <w:p w:rsidR="00993C31" w:rsidRDefault="00993C31">
      <w:r>
        <w:t xml:space="preserve">         34. Линден Ю. Обезьяна, человек, язык.  М., 1981.</w:t>
      </w:r>
    </w:p>
    <w:p w:rsidR="00993C31" w:rsidRDefault="00993C31">
      <w:r>
        <w:t xml:space="preserve">         35. Фромм Э. Психоанализ и этика. М., 1993.</w:t>
      </w:r>
    </w:p>
    <w:p w:rsidR="00993C31" w:rsidRDefault="00993C31">
      <w:r>
        <w:t xml:space="preserve">         36. Культурология. История мировой культуры. Под ред. проф. А.Н.Марковой. М., 1995. Главы 1, 2.</w:t>
      </w:r>
    </w:p>
    <w:p w:rsidR="00993C31" w:rsidRDefault="00993C31">
      <w:r>
        <w:t xml:space="preserve">         37. Введение в культурологию. Учебное пособие для вузов. Под ред. В.Е.Попова. М., 1996.</w:t>
      </w:r>
    </w:p>
    <w:p w:rsidR="00993C31" w:rsidRDefault="00993C31">
      <w:r>
        <w:t xml:space="preserve">         38. Гелен А. О систематике антропологии. Проблема человека в западной философии. М., 1988.</w:t>
      </w:r>
    </w:p>
    <w:p w:rsidR="00993C31" w:rsidRDefault="00993C31">
      <w:r>
        <w:t xml:space="preserve">         39. Андреев И.Л. Происхождение человека и общества. М., 1988</w:t>
      </w:r>
    </w:p>
    <w:p w:rsidR="00993C31" w:rsidRDefault="00993C31">
      <w:r>
        <w:t xml:space="preserve">         40. Топоров В.Н. К происхождению некоторых поэтических символов (палеолитическая эпоха). // Ранние формы искусства. М., 1972.</w:t>
      </w:r>
    </w:p>
    <w:p w:rsidR="00993C31" w:rsidRDefault="00993C31">
      <w:r>
        <w:t xml:space="preserve">         41. Керлот Х.Э. Словарь символов. М.,1994.</w:t>
      </w:r>
    </w:p>
    <w:p w:rsidR="00993C31" w:rsidRDefault="00993C31">
      <w:r>
        <w:t xml:space="preserve">         42. Панов Е.Н. Знаки, символы, языки. М., 1983.</w:t>
      </w:r>
    </w:p>
    <w:p w:rsidR="00993C31" w:rsidRDefault="00993C31">
      <w:r>
        <w:t xml:space="preserve">         43. Иванов В.В. Об одном типе архаических знаков искусства и пиктографии. М., 1978.</w:t>
      </w:r>
    </w:p>
    <w:p w:rsidR="00993C31" w:rsidRDefault="00993C31">
      <w:r>
        <w:t xml:space="preserve">         44. Шаревская Б.И. Старые и новые религии тропической и Южной Африки. М.,  1964.</w:t>
      </w:r>
    </w:p>
    <w:p w:rsidR="00993C31" w:rsidRDefault="00993C31">
      <w:r>
        <w:t xml:space="preserve">         45. Бромлей Ю.В. Очерки истории этноса. М., 1983.</w:t>
      </w:r>
    </w:p>
    <w:p w:rsidR="00993C31" w:rsidRDefault="00993C31">
      <w:r>
        <w:t xml:space="preserve">         46. Кабо Р.В. Тасманийцы и тасманийская проблема. М., 1975.</w:t>
      </w:r>
    </w:p>
    <w:p w:rsidR="00993C31" w:rsidRDefault="00993C31">
      <w:r>
        <w:t xml:space="preserve">         47. Матей Х. Пигмеи. Пер. с рум. Бухарест, 1966.</w:t>
      </w:r>
    </w:p>
    <w:p w:rsidR="00993C31" w:rsidRDefault="00993C31">
      <w:r>
        <w:t xml:space="preserve">         48. Патнем Э. Восемь лет среди пигмеев. М., 1961.</w:t>
      </w:r>
    </w:p>
    <w:p w:rsidR="00993C31" w:rsidRDefault="00993C31">
      <w:r>
        <w:t xml:space="preserve">         49. Котлоу Л. Занзабуку. Пер. с англ. М., 1960.</w:t>
      </w:r>
    </w:p>
    <w:p w:rsidR="00993C31" w:rsidRDefault="00993C31">
      <w:r>
        <w:t xml:space="preserve">         50. Столяр А.Д. Происхождение изобразительного искусства. М., 1985.</w:t>
      </w:r>
    </w:p>
    <w:p w:rsidR="00993C31" w:rsidRDefault="00993C31">
      <w:r>
        <w:t xml:space="preserve">         51. Рогинский Я.Я. Об истоках возникновения искусства. М., 1982.</w:t>
      </w:r>
    </w:p>
    <w:p w:rsidR="00993C31" w:rsidRDefault="00993C31">
      <w:r>
        <w:t xml:space="preserve">         52. Фролов Б.А. Число в графике палеолита. Новосибирск, 1974.</w:t>
      </w:r>
    </w:p>
    <w:p w:rsidR="00993C31" w:rsidRDefault="00993C31">
      <w:r>
        <w:t xml:space="preserve">         53. Леви-Брюль Л. Сверхъестественное в первобытном мышлении. М., 1994.</w:t>
      </w:r>
    </w:p>
    <w:p w:rsidR="00993C31" w:rsidRDefault="00993C31">
      <w:r>
        <w:t xml:space="preserve">         54. Леви-Строс К. Первобытное мышление. М., 1994.</w:t>
      </w:r>
    </w:p>
    <w:p w:rsidR="00993C31" w:rsidRDefault="00993C31">
      <w:r>
        <w:t xml:space="preserve">         55. Годфруа Ж. Что такое психология. В 2-х томах. М.,  1992.</w:t>
      </w:r>
    </w:p>
    <w:p w:rsidR="00993C31" w:rsidRDefault="00993C31">
      <w:r>
        <w:t xml:space="preserve">         56. Малая история искусств. Первобытное и традиционное искусство. М., 1973.</w:t>
      </w:r>
    </w:p>
    <w:p w:rsidR="00993C31" w:rsidRDefault="00993C31">
      <w:r>
        <w:t xml:space="preserve">         57. Окладников А.П. Утро искусства. Л., 1967.</w:t>
      </w:r>
    </w:p>
    <w:p w:rsidR="00993C31" w:rsidRDefault="00993C31">
      <w:r>
        <w:t xml:space="preserve">         58. Стингл М. Поклоняющиеся звездам: По следам исчезнувших перуанских государств. М. 1983.</w:t>
      </w:r>
    </w:p>
    <w:p w:rsidR="00993C31" w:rsidRDefault="00993C31">
      <w:r>
        <w:t xml:space="preserve">         59. Шахнович М.И. Первобытная мифология и философия. Л., 1971.</w:t>
      </w:r>
    </w:p>
    <w:p w:rsidR="00993C31" w:rsidRDefault="00993C31">
      <w:r>
        <w:t xml:space="preserve">         60. Леви-Строс К. Структурная антропология. М., 1985. </w:t>
      </w:r>
    </w:p>
    <w:p w:rsidR="00993C31" w:rsidRDefault="00993C31">
      <w:r>
        <w:t xml:space="preserve">         61. Реформатский А.А. Введение в языковедение. М., 1996.</w:t>
      </w:r>
    </w:p>
    <w:p w:rsidR="00993C31" w:rsidRDefault="00993C31">
      <w:r>
        <w:t xml:space="preserve">         62. Лосев А.Ф. Диалектика мифа. М., 1930.</w:t>
      </w:r>
    </w:p>
    <w:p w:rsidR="00993C31" w:rsidRDefault="00993C31">
      <w:r>
        <w:t xml:space="preserve">         63. Самыгин С.И., Нечипуренко В.Н., Полонская И.Н. Религиоведение: социология и психология религии. Ростов-на-Дону, 1996. </w:t>
      </w:r>
    </w:p>
    <w:p w:rsidR="00993C31" w:rsidRDefault="00993C31">
      <w:r>
        <w:t xml:space="preserve">         64. Шелестюк Е.В. О лингвистическом исследовании символа. // Вопросы языкознания. 1997, № 4.</w:t>
      </w:r>
    </w:p>
    <w:p w:rsidR="00993C31" w:rsidRDefault="00993C31">
      <w:r>
        <w:t xml:space="preserve">         65. Калина Н.Ф., Тимощук И.Г. Основы юнгианского анализа сновидений. М., Киев, 1997. </w:t>
      </w:r>
    </w:p>
    <w:p w:rsidR="00993C31" w:rsidRDefault="00993C31">
      <w:r>
        <w:t xml:space="preserve">         66. Черных Е. Символы древних культур. // Знание-сила. 1989 , №9.</w:t>
      </w:r>
    </w:p>
    <w:p w:rsidR="00993C31" w:rsidRDefault="00993C31">
      <w:r>
        <w:t xml:space="preserve">         67. Николаева Т.Н. Теории происхождения языка и его эволюции - новое направление в современном языкознании. // Вопросы языкознания. 1996, № 2.</w:t>
      </w:r>
    </w:p>
    <w:p w:rsidR="00993C31" w:rsidRDefault="00993C31">
      <w:r>
        <w:t>.        68. Норман Б.Ю. Основы языкознания. Минск, 1996            .</w:t>
      </w:r>
    </w:p>
    <w:p w:rsidR="00993C31" w:rsidRDefault="00993C31">
      <w:r>
        <w:t xml:space="preserve">         69. Миллер Е.Н. К определению языка. // Вопросы языкознания, 1987, № 3.</w:t>
      </w:r>
    </w:p>
    <w:p w:rsidR="00993C31" w:rsidRDefault="00993C31">
      <w:r>
        <w:t xml:space="preserve">         70. Якушин Б.В. Гипотезы о происхождении языка. М. 1984. </w:t>
      </w:r>
    </w:p>
    <w:p w:rsidR="00993C31" w:rsidRDefault="00993C31">
      <w:r>
        <w:t xml:space="preserve">         71. Степанов Ю.С. Структура современной семиотики и её основные понятия.// Материалы к конференции “Язык как знаковая система особого рода”. М., 1967.</w:t>
      </w:r>
    </w:p>
    <w:p w:rsidR="00993C31" w:rsidRDefault="00993C31">
      <w:r>
        <w:t xml:space="preserve">         72. Горелов И.Н., Седов К.Ф. Основы психолингвистики. М. 1997.</w:t>
      </w:r>
    </w:p>
    <w:p w:rsidR="00993C31" w:rsidRDefault="00993C31">
      <w:r>
        <w:t xml:space="preserve">         73. Горелов И.Н., Енгалычев В.Ф. Безмолвный мысли знак: Рассказы о невербальной коммуникации. М., 1991.</w:t>
      </w:r>
    </w:p>
    <w:p w:rsidR="00993C31" w:rsidRDefault="00993C31">
      <w:r>
        <w:t xml:space="preserve">         74. Леонтьев А.А. Мир человека и мир языка. М., 1984.</w:t>
      </w:r>
    </w:p>
    <w:p w:rsidR="00993C31" w:rsidRDefault="00993C31">
      <w:r>
        <w:t xml:space="preserve">         75. Норман Б.Ю. Язык: знакомый незнакомец. Минск, 1987.</w:t>
      </w:r>
    </w:p>
    <w:p w:rsidR="00993C31" w:rsidRDefault="00993C31">
      <w:r>
        <w:t xml:space="preserve">         76. Выготский Л.С. Мышление и речь. М., 1996.</w:t>
      </w:r>
    </w:p>
    <w:p w:rsidR="00993C31" w:rsidRDefault="00993C31">
      <w:r>
        <w:t xml:space="preserve">         77. Якобсон Р. Избранные работы. М., 1985.</w:t>
      </w:r>
    </w:p>
    <w:p w:rsidR="00993C31" w:rsidRDefault="00993C31">
      <w:r>
        <w:t xml:space="preserve">         78. Маковский М.М. Лингвистическая генетика. М., 1992.</w:t>
      </w:r>
    </w:p>
    <w:p w:rsidR="00993C31" w:rsidRDefault="00993C31">
      <w:r>
        <w:t xml:space="preserve">         79. Мечковская Н.Б. Социальная лингвистика. М., 1996.</w:t>
      </w:r>
    </w:p>
    <w:p w:rsidR="00993C31" w:rsidRDefault="00993C31">
      <w:r>
        <w:t xml:space="preserve">         80. Психология цвета. Сборник. Пер. с англ. М., 1996.</w:t>
      </w:r>
    </w:p>
    <w:p w:rsidR="00993C31" w:rsidRDefault="00993C31">
      <w:r>
        <w:t xml:space="preserve">         81. Вежбицкая А. Обозначения цвета и универсалии зрительного восприятия.// А. Вежбицкая. Язык. Культура. Познание. М., 1997. </w:t>
      </w:r>
    </w:p>
    <w:p w:rsidR="00993C31" w:rsidRDefault="00993C31">
      <w:r>
        <w:t xml:space="preserve">         82. Люшер М. Сигналы личности. Воронеж, 1993. </w:t>
      </w:r>
    </w:p>
    <w:p w:rsidR="00993C31" w:rsidRDefault="00993C31">
      <w:r>
        <w:t xml:space="preserve">         83. Фрейд З. Толкование сновидений. СПб., 1997.</w:t>
      </w:r>
    </w:p>
    <w:p w:rsidR="00993C31" w:rsidRDefault="00993C31">
      <w:r>
        <w:t xml:space="preserve">         84. Джонсон Р. Сновидения и фантазии.  М., Киев, 1996.</w:t>
      </w:r>
    </w:p>
    <w:p w:rsidR="00993C31" w:rsidRDefault="00993C31">
      <w:r>
        <w:t xml:space="preserve">         85. Розин В.М. Введение в культурологию. М., 1994.</w:t>
      </w:r>
    </w:p>
    <w:p w:rsidR="00993C31" w:rsidRDefault="00993C31">
      <w:r>
        <w:t xml:space="preserve">         86. Фрейденберг О.М. Поэтика сюжета и жанра. М., 1997.</w:t>
      </w:r>
    </w:p>
    <w:p w:rsidR="00993C31" w:rsidRDefault="00993C31">
      <w:r>
        <w:t xml:space="preserve">         87. Сепир Э. Избранные работы по языкознанию и культурологии. М., 1993.</w:t>
      </w:r>
    </w:p>
    <w:p w:rsidR="00993C31" w:rsidRDefault="00993C31">
      <w:r>
        <w:t xml:space="preserve">         88. Фуко М. История безумия в классическую эпоху. СПб., 1997.</w:t>
      </w:r>
    </w:p>
    <w:p w:rsidR="00993C31" w:rsidRDefault="00993C31">
      <w:r>
        <w:t xml:space="preserve">         89. Жоделе Д. Социальные представления как элементы, опосредующие отношение к отклонению. // Психоанализ и науки о человеке. / Сост. Е.В. Филиппова, М. Шуаре. М., 1996.</w:t>
      </w:r>
    </w:p>
    <w:p w:rsidR="00993C31" w:rsidRDefault="00993C31">
      <w:r>
        <w:t xml:space="preserve">         90. Гримак Л.П. Предисловие. // Ч. Ломброзо. Гениальность и помешательство. М., 1995.</w:t>
      </w:r>
    </w:p>
    <w:p w:rsidR="00993C31" w:rsidRDefault="00993C31">
      <w:r>
        <w:t xml:space="preserve">         91. Эко У. Имя розы. М.: Книжная палата,  1989. с.167-170. </w:t>
      </w:r>
    </w:p>
    <w:p w:rsidR="00993C31" w:rsidRDefault="00993C31">
      <w:r>
        <w:t xml:space="preserve">         92. Выготский Л.С., Лурия А.Р. Этюды по истории поведения. Обезьяна. Примитив. Ребенок. М.,  1993.</w:t>
      </w:r>
    </w:p>
    <w:p w:rsidR="00993C31" w:rsidRDefault="00993C31">
      <w:r>
        <w:t xml:space="preserve">         93. Выготский Л.С. История развития высших психических функций. // Л.С.Выготский. Собр. соч. В 6 т. М., 1983, Т 3.</w:t>
      </w:r>
    </w:p>
    <w:p w:rsidR="00993C31" w:rsidRDefault="00993C31">
      <w:r>
        <w:t xml:space="preserve">         94. Ярошевский М.Г., Гургенидзе Г.С. Л.С.Выготский о природе психики.// Вопросы философии, 1981, № 1.</w:t>
      </w:r>
    </w:p>
    <w:p w:rsidR="00993C31" w:rsidRDefault="00993C31">
      <w:r>
        <w:t xml:space="preserve">         95. Автономова Н.С. Реальные травмы и символические исцеления. // Вопросы философии. 1993. - № 12.</w:t>
      </w:r>
    </w:p>
    <w:p w:rsidR="00993C31" w:rsidRDefault="00993C31">
      <w:r>
        <w:t xml:space="preserve">         96. Бертран М. Бессознательное в работе мысли. // Психоанализ и науки о человеке. / Сост. Е.В. Филиппова, М. Шуаре. М., 1996.</w:t>
      </w:r>
    </w:p>
    <w:p w:rsidR="00993C31" w:rsidRDefault="00993C31">
      <w:r>
        <w:t xml:space="preserve">         97. Фрейд А. Психология “Я” и защитные механизмы. М., 1993.</w:t>
      </w:r>
    </w:p>
    <w:p w:rsidR="00993C31" w:rsidRDefault="00993C31">
      <w:r>
        <w:t xml:space="preserve">         98. Марк В. Архаические корни аутизма. // Вопросы философии. 1993, № 12.</w:t>
      </w:r>
    </w:p>
    <w:p w:rsidR="00993C31" w:rsidRDefault="00993C31">
      <w:r>
        <w:t xml:space="preserve">         99. Иванов В.В. Чет и нечет. Асимметрия мозга и знаковых систем. М., 1978.</w:t>
      </w:r>
    </w:p>
    <w:p w:rsidR="00993C31" w:rsidRDefault="00993C31">
      <w:r>
        <w:t xml:space="preserve">        100. Топоров В.Н. О ритуале. Введение в проблематику. // Архаический ритуал в фольклорных и раннелитературных памятниках. М., 1988.</w:t>
      </w:r>
    </w:p>
    <w:p w:rsidR="00993C31" w:rsidRDefault="00993C31">
      <w:r>
        <w:t xml:space="preserve">        101. Зайцева И. Клиника и историогенез бреда при шизофрении. // Кабинет: Картины мира. СПб., 1998.</w:t>
      </w:r>
    </w:p>
    <w:p w:rsidR="00993C31" w:rsidRDefault="00993C31">
      <w:r>
        <w:t xml:space="preserve">        102. Лакан Ж. Стадия зеркала как образующая функцию Я. // Кабинет: Картины мира. СПб., 1998.</w:t>
      </w:r>
    </w:p>
    <w:p w:rsidR="00993C31" w:rsidRDefault="00993C31">
      <w:r>
        <w:t xml:space="preserve">        103. Иванов В.В. Бессознательное, функциональная асимметрия, язык и творчество.  // Бессознательное. Сборник статей. Том 1. Новочеркасск. 1994.</w:t>
      </w:r>
    </w:p>
    <w:p w:rsidR="00993C31" w:rsidRDefault="00993C31">
      <w:r>
        <w:t xml:space="preserve">        104. Мелетинский Е.М. Аналитическая психология и проблема происхождения архетипических сюжетов. // Там же.</w:t>
      </w:r>
    </w:p>
    <w:p w:rsidR="00993C31" w:rsidRDefault="00993C31">
      <w:r>
        <w:t xml:space="preserve">        105. Ротенберг В.С. Сновидение как особое состояние сознания. // Там же.</w:t>
      </w:r>
    </w:p>
    <w:p w:rsidR="00993C31" w:rsidRDefault="00993C31">
      <w:r>
        <w:t xml:space="preserve">        106. Грановская Р.М. Элементы практической психологии. СПб., 1997.</w:t>
      </w:r>
    </w:p>
    <w:p w:rsidR="00993C31" w:rsidRDefault="00993C31">
      <w:r>
        <w:t xml:space="preserve">        107. Невелова С.Л. О композиции древнеиндийского этнического текста в связи с архаическими обрядовыми представлениями. // Архаический ритуал в фольклорных и раннелитературных памятниках. М., 1988.</w:t>
      </w:r>
    </w:p>
    <w:p w:rsidR="00993C31" w:rsidRDefault="00993C31">
      <w:r>
        <w:t xml:space="preserve">        108. Велецкая Н.Н. Языческая символика славянских архаических ритуалов. М., 1978.</w:t>
      </w:r>
    </w:p>
    <w:p w:rsidR="00993C31" w:rsidRDefault="00993C31">
      <w:r>
        <w:t xml:space="preserve">        109. Байбурин А.К. Жилище в обрядах и представлениях восточных славян. Л. 1983.</w:t>
      </w:r>
    </w:p>
    <w:p w:rsidR="00993C31" w:rsidRDefault="00993C31">
      <w:r>
        <w:t xml:space="preserve">        110. Соколова Е.Е. Тринадцать диалогов о психологии. М., 1995.</w:t>
      </w:r>
    </w:p>
    <w:p w:rsidR="00993C31" w:rsidRDefault="00993C31">
      <w:r>
        <w:t xml:space="preserve">        111. Файнберг Л.А. У истоков социогенеза. М., 1980</w:t>
      </w:r>
    </w:p>
    <w:p w:rsidR="00993C31" w:rsidRDefault="00993C31">
      <w:r>
        <w:t xml:space="preserve">        112. Психоанализ и науки о человеке. / Сост. Е.В. Филиппова, М. Шуаре. М., 1996.</w:t>
      </w:r>
    </w:p>
    <w:p w:rsidR="00993C31" w:rsidRDefault="00993C31">
      <w:r>
        <w:t xml:space="preserve">        113. Копалов В.И. Общественное сознание: Критический анализ фетишистских форм. Томск.1985.</w:t>
      </w:r>
    </w:p>
    <w:p w:rsidR="00993C31" w:rsidRDefault="00993C31">
      <w:r>
        <w:t xml:space="preserve">        114. Юнг К. К психологии и патологии так называемых оккультных феноменов.// К.Г.Юнг. Конфликты детской души. М., 1995.</w:t>
      </w:r>
    </w:p>
    <w:p w:rsidR="00993C31" w:rsidRDefault="00993C31">
      <w:r>
        <w:t xml:space="preserve">        115. Деглин В. Мозг и парадоксальное сознание, или о подпоручике Киже и поручике Синебрюхове. // Знание-сила. 1989. № 7.</w:t>
      </w:r>
    </w:p>
    <w:p w:rsidR="00993C31" w:rsidRDefault="00993C31">
      <w:r>
        <w:t xml:space="preserve">        116.Зенков Л.Р. Бессознательное и сознание в аспекте межполушарного взаимодействия. // Бессознательное . Сборник статей. Том 1. Новочеркасск. 1994.</w:t>
      </w:r>
    </w:p>
    <w:p w:rsidR="00993C31" w:rsidRDefault="00993C31">
      <w:r>
        <w:t xml:space="preserve">         117. Юнг К.Г. Синхроничность. Сборник. М., Киев. 1997.</w:t>
      </w:r>
    </w:p>
    <w:p w:rsidR="00993C31" w:rsidRDefault="00993C31">
      <w:r>
        <w:t xml:space="preserve">         118. Пропп В.Я. Исторические корни волшебной сказки. Л., 1986.</w:t>
      </w:r>
    </w:p>
    <w:p w:rsidR="00993C31" w:rsidRDefault="00993C31">
      <w:r>
        <w:t xml:space="preserve">                      </w:t>
      </w:r>
    </w:p>
    <w:p w:rsidR="00993C31" w:rsidRDefault="00993C31"/>
    <w:p w:rsidR="00993C31" w:rsidRDefault="00993C31">
      <w:r>
        <w:t xml:space="preserve">                   Раздел  3. Биология современного человека.</w:t>
      </w:r>
    </w:p>
    <w:p w:rsidR="00993C31" w:rsidRDefault="00993C31"/>
    <w:p w:rsidR="00993C31" w:rsidRDefault="00993C31">
      <w:r>
        <w:t xml:space="preserve">            1* Проблемы биологии человека. (22, 23, 30).                                              </w:t>
      </w:r>
    </w:p>
    <w:p w:rsidR="00993C31" w:rsidRDefault="00993C31">
      <w:r>
        <w:t xml:space="preserve">            2* И.И.Мечников о дисгармониях человеческой природы.(1, 2, 5, 6, 13, 14).</w:t>
      </w:r>
    </w:p>
    <w:p w:rsidR="00993C31" w:rsidRDefault="00993C31">
      <w:r>
        <w:t xml:space="preserve">            3. Морфологические типы (конституции) современного человека. Биологическая изменчивость в современных популяциях человека. (3, 15, 21, 23, 26, 27, 28, 36, 45, 54).</w:t>
      </w:r>
    </w:p>
    <w:p w:rsidR="00993C31" w:rsidRDefault="00993C31">
      <w:r>
        <w:t xml:space="preserve">            4. Связь телосложения с поведением и болезнями человека. (22, 26, 27, 28, 36, 45). </w:t>
      </w:r>
    </w:p>
    <w:p w:rsidR="00993C31" w:rsidRDefault="00993C31">
      <w:r>
        <w:t xml:space="preserve">            5. Является ли человек особым “видом” хищников? (1, 2, 4, 44).</w:t>
      </w:r>
    </w:p>
    <w:p w:rsidR="00993C31" w:rsidRDefault="00993C31">
      <w:r>
        <w:t xml:space="preserve">            6* Различия агрессивности человека и животных. (1, 2, 13, 14, 44, 51).</w:t>
      </w:r>
    </w:p>
    <w:p w:rsidR="00993C31" w:rsidRDefault="00993C31">
      <w:r>
        <w:t xml:space="preserve">            7. Злокачественная и доброкачественная формы агрессивности человека по-Фромму.  (1, 2, 13, 16, 17).</w:t>
      </w:r>
    </w:p>
    <w:p w:rsidR="00993C31" w:rsidRDefault="00993C31">
      <w:r>
        <w:t xml:space="preserve">            8* Различия сексуальности человека и животных. (5, 6, 7, 8, 9, 10, 11, 12- главы 3.4, 6.5, 6.7, 10.5, 39, 40, 48, 51,52 ). </w:t>
      </w:r>
    </w:p>
    <w:p w:rsidR="00993C31" w:rsidRDefault="00993C31">
      <w:r>
        <w:t xml:space="preserve">            9* Сексуальная теория  Зигмунда Фрейда и крушение “викторианской идеологии самодовольства”.  (5, 6, 7, 8, 9, 10, 11, 18-глава 1.4, 19-часть Ш, 48, 49).</w:t>
      </w:r>
    </w:p>
    <w:p w:rsidR="00993C31" w:rsidRDefault="00993C31">
      <w:r>
        <w:t xml:space="preserve">          10* Любовь: инстинкт или экзистенциальная потребность? (9, 13, 14, 37, 39,52). </w:t>
      </w:r>
    </w:p>
    <w:p w:rsidR="00993C31" w:rsidRDefault="00993C31">
      <w:r>
        <w:t xml:space="preserve">          11.  Биологические аспекты эстетики. (3, 6, 7,40, 41, 42 ).</w:t>
      </w:r>
    </w:p>
    <w:p w:rsidR="00993C31" w:rsidRDefault="00993C31">
      <w:r>
        <w:t xml:space="preserve">          12. Трансовые переживания человека: опыт исследований с помощью ЛСД. (16, 17, 18, 19). </w:t>
      </w:r>
    </w:p>
    <w:p w:rsidR="00993C31" w:rsidRDefault="00993C31">
      <w:r>
        <w:t xml:space="preserve">          13. Современный взгляд на дисгармонии семейного и социального инстинктов и инстинкта самосохранения. (1, 2, 5, 6, 13, 14, 20, 44,52).</w:t>
      </w:r>
    </w:p>
    <w:p w:rsidR="00993C31" w:rsidRDefault="00993C31">
      <w:r>
        <w:t xml:space="preserve">          14. Роль наследственности и роль среды в формировании индивидуальности человека. (22, 23,  24, 25, 26, 27, 28, 29, 30, 31, 32, 45, 46, 54)</w:t>
      </w:r>
    </w:p>
    <w:p w:rsidR="00993C31" w:rsidRDefault="00993C31">
      <w:r>
        <w:t xml:space="preserve">          15. Влияние экологических факторов на рост и вес человека. (22, 23, 24, 25, 26, 27, 28, 29, 33, 34, 35, 45, 46).</w:t>
      </w:r>
    </w:p>
    <w:p w:rsidR="00993C31" w:rsidRDefault="00993C31">
      <w:r>
        <w:t xml:space="preserve">          16. Биологический возраст человека. (26, 33, 34, 35, 45, 46). </w:t>
      </w:r>
    </w:p>
    <w:p w:rsidR="00993C31" w:rsidRDefault="00993C31">
      <w:r>
        <w:t xml:space="preserve">          17* Кто есть человек: Homo sapiens Lin. или Homo socialis? (Проблема соотношения биологического и социального в современной философии). (13, 14, 38, 47, 55, 56).</w:t>
      </w:r>
    </w:p>
    <w:p w:rsidR="00993C31" w:rsidRDefault="00993C31">
      <w:r>
        <w:t xml:space="preserve">          18* Конфликт “внутренних” устремлений человека и требований культуры с точки зрения психоанализа.(8, 11, 48, 49, 50, 55).</w:t>
      </w:r>
    </w:p>
    <w:p w:rsidR="00993C31" w:rsidRDefault="00993C31">
      <w:r>
        <w:t xml:space="preserve">           19. “Фрейд - первооткрыватель машинерии бессознательного” (Ж. Делёз). (6, 7, 8, 11, 50, 53).</w:t>
      </w:r>
    </w:p>
    <w:p w:rsidR="00993C31" w:rsidRDefault="00993C31">
      <w:r>
        <w:t xml:space="preserve">         </w:t>
      </w:r>
    </w:p>
    <w:p w:rsidR="00993C31" w:rsidRDefault="00993C31">
      <w:r>
        <w:t xml:space="preserve">                    Литература к разделу “Биология современного человека”</w:t>
      </w:r>
    </w:p>
    <w:p w:rsidR="00993C31" w:rsidRDefault="00993C31"/>
    <w:p w:rsidR="00993C31" w:rsidRDefault="00993C31">
      <w:r>
        <w:t xml:space="preserve">            1. Лоренц К. Агрессия (так называемое “зло”). М., 1994.</w:t>
      </w:r>
    </w:p>
    <w:p w:rsidR="00993C31" w:rsidRDefault="00993C31">
      <w:r>
        <w:t xml:space="preserve">            2. Фромм Э. Анатомия человеческой деструктивности. М., 1994.</w:t>
      </w:r>
    </w:p>
    <w:p w:rsidR="00993C31" w:rsidRDefault="00993C31">
      <w:r>
        <w:t xml:space="preserve">            3. Красота и мозг. Биологические аспекты эстетики. Под ред. И.Ренчлера и др. М., 1995.</w:t>
      </w:r>
    </w:p>
    <w:p w:rsidR="00993C31" w:rsidRDefault="00993C31">
      <w:r>
        <w:t xml:space="preserve">            4. Лавик-Гудолл Дж., Лавик-Гудолл Г. Невинные убийцы. М., 1977.</w:t>
      </w:r>
    </w:p>
    <w:p w:rsidR="00993C31" w:rsidRDefault="00993C31">
      <w:r>
        <w:t xml:space="preserve">            5. Мечников И.И. Этюды о природе человека. Опыт оптимистической философии. Собр.соч., т.11, М.,  1956.</w:t>
      </w:r>
    </w:p>
    <w:p w:rsidR="00993C31" w:rsidRDefault="00993C31">
      <w:r>
        <w:t xml:space="preserve">            6. Фрейд З. “Я” и “Оно”. Труды разных лет. В 2-х кн.  Тбилиси,  1991. </w:t>
      </w:r>
    </w:p>
    <w:p w:rsidR="00993C31" w:rsidRDefault="00993C31">
      <w:r>
        <w:t xml:space="preserve">            7. Фрейд З. Художник и фантазирование. М.,  1995.</w:t>
      </w:r>
    </w:p>
    <w:p w:rsidR="00993C31" w:rsidRDefault="00993C31">
      <w:r>
        <w:t xml:space="preserve">            8. Виттельс Ф. Фрейд, его личность, учение и школа. Л.,  1991.</w:t>
      </w:r>
    </w:p>
    <w:p w:rsidR="00993C31" w:rsidRDefault="00993C31">
      <w:r>
        <w:t xml:space="preserve">            9. Кон И.С. Вкус запретного плода. М.,  1991.</w:t>
      </w:r>
    </w:p>
    <w:p w:rsidR="00993C31" w:rsidRDefault="00993C31">
      <w:r>
        <w:t xml:space="preserve">          10. Юнг К.Г. Либидо, его метаморфозы и символы. СПб., 1994.</w:t>
      </w:r>
    </w:p>
    <w:p w:rsidR="00993C31" w:rsidRDefault="00993C31">
      <w:r>
        <w:t xml:space="preserve">          11. Фрейд З. О психоанализе. // Фрейд З. Психология бессознательного. М., 1989.</w:t>
      </w:r>
    </w:p>
    <w:p w:rsidR="00993C31" w:rsidRDefault="00993C31">
      <w:r>
        <w:t xml:space="preserve">          12. Годфруа  Ж. Что такое психология. В 2-х т. М.,  1992. </w:t>
      </w:r>
    </w:p>
    <w:p w:rsidR="00993C31" w:rsidRDefault="00993C31">
      <w:r>
        <w:t xml:space="preserve">          13. Фромм Э. Искусство любить. // Э.Фромм.Человеческая ситуация. М., 1994.</w:t>
      </w:r>
    </w:p>
    <w:p w:rsidR="00993C31" w:rsidRDefault="00993C31">
      <w:r>
        <w:t xml:space="preserve">          14. Франкл В. Человек в поисках смысла. М., 1990.</w:t>
      </w:r>
    </w:p>
    <w:p w:rsidR="00993C31" w:rsidRDefault="00993C31">
      <w:r>
        <w:t xml:space="preserve">          15. Проблемы этнической антропологии и морфологии человека. Сборник. Отв. ред. И.И.Гохман. Л., 1974.</w:t>
      </w:r>
    </w:p>
    <w:p w:rsidR="00993C31" w:rsidRDefault="00993C31">
      <w:r>
        <w:t xml:space="preserve">          16. Гроф С. Области человеческого бессознательного: опыт исследований с помощью ЛСД. М., 1994.</w:t>
      </w:r>
    </w:p>
    <w:p w:rsidR="00993C31" w:rsidRDefault="00993C31">
      <w:r>
        <w:t xml:space="preserve">          17. Гроф С. За пределами мозга. М.,  1993.</w:t>
      </w:r>
    </w:p>
    <w:p w:rsidR="00993C31" w:rsidRDefault="00993C31">
      <w:r>
        <w:t xml:space="preserve">          18. Культурология. Уч. пособ. для студентов под ред. проф Г.В.Драча. Ростов-на-Дону, 1995.</w:t>
      </w:r>
    </w:p>
    <w:p w:rsidR="00993C31" w:rsidRDefault="00993C31">
      <w:r>
        <w:t xml:space="preserve">          19. Юнг К.Г.Зигмунд Фрейд как культурно-историческое явление. Зигмунд Фрейд.// Юнг К.Г. Дух Меркурий. М., 1996.</w:t>
      </w:r>
    </w:p>
    <w:p w:rsidR="00993C31" w:rsidRDefault="00993C31">
      <w:r>
        <w:t xml:space="preserve">          20. Рязанцев С. Танатология (учение о смерти). СПб.,  1994.</w:t>
      </w:r>
    </w:p>
    <w:p w:rsidR="00993C31" w:rsidRDefault="00993C31">
      <w:r>
        <w:t xml:space="preserve">          21. Хрисанфова Е.Н., Перевозчиков И.В. Антропология. М.,  1991.</w:t>
      </w:r>
    </w:p>
    <w:p w:rsidR="00993C31" w:rsidRDefault="00993C31">
      <w:r>
        <w:t xml:space="preserve">          22. Биология человека. Харрисон Дж., Уайнер Дж., и др. Под ред. В.В. Бунака. М.,  1979. </w:t>
      </w:r>
    </w:p>
    <w:p w:rsidR="00993C31" w:rsidRDefault="00993C31">
      <w:r>
        <w:t xml:space="preserve">         23. Гримм Г. Основы конституциональной биологии и антропометрии. М., 1967.</w:t>
      </w:r>
    </w:p>
    <w:p w:rsidR="00993C31" w:rsidRDefault="00993C31">
      <w:r>
        <w:t xml:space="preserve">          24. Левонтин Р. Человеческая индивидуальность: наследственность и среда. М., 1993.</w:t>
      </w:r>
    </w:p>
    <w:p w:rsidR="00993C31" w:rsidRDefault="00993C31">
      <w:r>
        <w:t xml:space="preserve">          25. Роль среды и наследственности в формировании индивидуальности человека. Сборник под ред. И.В. Равич-Щербо. М., 1988.</w:t>
      </w:r>
    </w:p>
    <w:p w:rsidR="00993C31" w:rsidRDefault="00993C31">
      <w:r>
        <w:t xml:space="preserve">          26. Акинщикова Г.И. Антропология. Л., 1974.</w:t>
      </w:r>
    </w:p>
    <w:p w:rsidR="00993C31" w:rsidRDefault="00993C31">
      <w:r>
        <w:t xml:space="preserve">          27. Акинщикова Г.И. Соматическая и психофизическая организация человека. Л., 1977.</w:t>
      </w:r>
    </w:p>
    <w:p w:rsidR="00993C31" w:rsidRDefault="00993C31">
      <w:r>
        <w:t xml:space="preserve">          28. Акинщикова Г.И. Телосложение и реактивность организма человека. Л.,  1969.</w:t>
      </w:r>
    </w:p>
    <w:p w:rsidR="00993C31" w:rsidRDefault="00993C31">
      <w:r>
        <w:t xml:space="preserve">          29. Наследственность человека и окружающая среда. Сборник статей. М.,  1984.</w:t>
      </w:r>
    </w:p>
    <w:p w:rsidR="00993C31" w:rsidRDefault="00993C31">
      <w:r>
        <w:t xml:space="preserve">          30. Эрман Л., Парсонс П., Генетика поведения и эволюция. М., 1984.</w:t>
      </w:r>
    </w:p>
    <w:p w:rsidR="00993C31" w:rsidRDefault="00993C31">
      <w:r>
        <w:t xml:space="preserve">          31. Грант В. Эволюционный процесс.М., 1991</w:t>
      </w:r>
    </w:p>
    <w:p w:rsidR="00993C31" w:rsidRDefault="00993C31">
      <w:r>
        <w:t xml:space="preserve">          32. Теплов Б.М., Небылицин В.Д. Изучение основных свойств нервной системы и их значение для психологии индивидуальных различий.// Хрестоматия по психологии. Под ред. А.В. Петровского. М.,  1987.</w:t>
      </w:r>
    </w:p>
    <w:p w:rsidR="00993C31" w:rsidRDefault="00993C31">
      <w:r>
        <w:t xml:space="preserve">          33. Мажуга П.М., Хрисанфова Е.Н. Проблемы биологии человека. Киев, 1980.</w:t>
      </w:r>
    </w:p>
    <w:p w:rsidR="00993C31" w:rsidRDefault="00993C31">
      <w:r>
        <w:t xml:space="preserve">          34. Никитюк Б.А. Факторы роста и морфофункционального созревания организмов. М., 1978.</w:t>
      </w:r>
    </w:p>
    <w:p w:rsidR="00993C31" w:rsidRDefault="00993C31">
      <w:r>
        <w:t xml:space="preserve">          35. Павловский О.М. Биологический возраст человека. М., 1987.</w:t>
      </w:r>
    </w:p>
    <w:p w:rsidR="00993C31" w:rsidRDefault="00993C31">
      <w:r>
        <w:t xml:space="preserve">          36. Психология и психоанализ характера. Хрестоматия по психологии и типологии характеров. Самара,  1997. </w:t>
      </w:r>
    </w:p>
    <w:p w:rsidR="00993C31" w:rsidRDefault="00993C31">
      <w:r>
        <w:t xml:space="preserve">          37. Пек М.С. Нехоженные тропы. Новая психология любви, традиционных ценностей и духовного роста. М.,  1996. </w:t>
      </w:r>
    </w:p>
    <w:p w:rsidR="00993C31" w:rsidRDefault="00993C31">
      <w:r>
        <w:t xml:space="preserve">          38. Это человек. Антология. М.,  1995.</w:t>
      </w:r>
    </w:p>
    <w:p w:rsidR="00993C31" w:rsidRDefault="00993C31">
      <w:r>
        <w:t xml:space="preserve">          39. Дольник В. О брачных отношениях. // Знание-сила.  1989, №7.</w:t>
      </w:r>
    </w:p>
    <w:p w:rsidR="00993C31" w:rsidRDefault="00993C31">
      <w:r>
        <w:t xml:space="preserve">          40. Венера в Мехах.Сборник.  Пер. с нем и франц. М., 1992.</w:t>
      </w:r>
    </w:p>
    <w:p w:rsidR="00993C31" w:rsidRDefault="00993C31">
      <w:r>
        <w:t xml:space="preserve">          41. Симонов П.В. Созидающий мозг. Нейробиологические основы творчества. М., 1993.</w:t>
      </w:r>
    </w:p>
    <w:p w:rsidR="00993C31" w:rsidRDefault="00993C31">
      <w:r>
        <w:t xml:space="preserve">          42. Симонов П.В. Красота - язык сверхсознания// Наука и жизнь. 1989, №4.</w:t>
      </w:r>
    </w:p>
    <w:p w:rsidR="00993C31" w:rsidRDefault="00993C31">
      <w:r>
        <w:t xml:space="preserve">          43. Выготский Л.С. Психология искусства. М., 1997.</w:t>
      </w:r>
    </w:p>
    <w:p w:rsidR="00993C31" w:rsidRDefault="00993C31">
      <w:r>
        <w:t xml:space="preserve">          44. Бэрон Р., Ричардсон Д. Агрессия. СПб, 1997. </w:t>
      </w:r>
    </w:p>
    <w:p w:rsidR="00993C31" w:rsidRDefault="00993C31">
      <w:r>
        <w:t xml:space="preserve">          45. Барнет А. Род человеческий. М., 1968.</w:t>
      </w:r>
    </w:p>
    <w:p w:rsidR="00993C31" w:rsidRDefault="00993C31">
      <w:r>
        <w:t xml:space="preserve">          46. Романова Г.П. Ростовые процессы и изменчивость размерных признаков. // Вопросы антропологии. М., 1990. вып. 84.</w:t>
      </w:r>
    </w:p>
    <w:p w:rsidR="00993C31" w:rsidRDefault="00993C31">
      <w:r>
        <w:t xml:space="preserve">          47. Научное творчество Л.С. Выготского и современная психология. М., 1981. </w:t>
      </w:r>
    </w:p>
    <w:p w:rsidR="00993C31" w:rsidRDefault="00993C31">
      <w:r>
        <w:t xml:space="preserve">         48. Фрейд З. Неудобство культуры. // З. Фрейд. Художник и фантазирование. М., 1995.</w:t>
      </w:r>
    </w:p>
    <w:p w:rsidR="00993C31" w:rsidRDefault="00993C31">
      <w:r>
        <w:t xml:space="preserve">         49. Фрейд З. Будущее одной иллюзии. //  Сумерки богов. М., 1990.</w:t>
      </w:r>
    </w:p>
    <w:p w:rsidR="00993C31" w:rsidRDefault="00993C31">
      <w:r>
        <w:t xml:space="preserve">         50. Ярошевский М.Г.  Зигмунд Фрейд - выдающийся исследователь психической жизни человека. // З.Фрейд. Психология бессознательного . М., 1989.</w:t>
      </w:r>
    </w:p>
    <w:p w:rsidR="00993C31" w:rsidRDefault="00993C31">
      <w:r>
        <w:t xml:space="preserve">         51. Дольник В. Непослушное дитя биосферы. М., 1994. </w:t>
      </w:r>
    </w:p>
    <w:p w:rsidR="00993C31" w:rsidRDefault="00993C31">
      <w:r>
        <w:t xml:space="preserve">         52. Юнг К. Брак как психологическое отношение.// К.Г.Юнг. Конфликты детской души. М., 1995.</w:t>
      </w:r>
    </w:p>
    <w:p w:rsidR="00993C31" w:rsidRDefault="00993C31">
      <w:r>
        <w:t xml:space="preserve">         53. Цапкин В.Н. Семиотический подход к проблеме бессознательного. // Бессознательное. Сборник статей. Новочеркасск, 1994.</w:t>
      </w:r>
    </w:p>
    <w:p w:rsidR="00993C31" w:rsidRDefault="00993C31">
      <w:r>
        <w:t xml:space="preserve">         54. Алякринский Б.С. О таланте и способностях. М., 1988.</w:t>
      </w:r>
    </w:p>
    <w:p w:rsidR="00993C31" w:rsidRDefault="00993C31">
      <w:r>
        <w:t xml:space="preserve">         55. Марков Б.В. Философская антропология. Спб.: Лань, 1997.</w:t>
      </w:r>
    </w:p>
    <w:p w:rsidR="00993C31" w:rsidRDefault="00993C31">
      <w:r>
        <w:t xml:space="preserve">         56. Мир человека. Хрестоматия. Составитель Малышевский А.Ф. М.: Интерпракс, 1995.</w:t>
      </w:r>
    </w:p>
    <w:p w:rsidR="00993C31" w:rsidRDefault="00993C31">
      <w:r>
        <w:t xml:space="preserve">         </w:t>
      </w:r>
    </w:p>
    <w:p w:rsidR="00993C31" w:rsidRDefault="00993C31">
      <w:r>
        <w:t xml:space="preserve">          </w:t>
      </w:r>
    </w:p>
    <w:p w:rsidR="00993C31" w:rsidRDefault="00993C31">
      <w:r>
        <w:t xml:space="preserve">                                Раздел 4. Этнология и расоведение</w:t>
      </w:r>
    </w:p>
    <w:p w:rsidR="00993C31" w:rsidRDefault="00993C31"/>
    <w:p w:rsidR="00993C31" w:rsidRDefault="00993C31">
      <w:r>
        <w:t xml:space="preserve">            1. Современное представление о расообразующих факторах. (1, 2, 36, 37, 38, 39, 40, 53, 54).</w:t>
      </w:r>
    </w:p>
    <w:p w:rsidR="00993C31" w:rsidRDefault="00993C31">
      <w:r>
        <w:t xml:space="preserve">            2. Морфологическое описание  современных человеческих рас. (1, 2, 11, 12, 31, 53, 54). </w:t>
      </w:r>
    </w:p>
    <w:p w:rsidR="00993C31" w:rsidRDefault="00993C31">
      <w:r>
        <w:t xml:space="preserve">            3* Структурализм Клода  Леви-Строса как теоретическая основа этнологии. (41, 42, 50, 63, 64, 65).</w:t>
      </w:r>
    </w:p>
    <w:p w:rsidR="00993C31" w:rsidRDefault="00993C31">
      <w:r>
        <w:t xml:space="preserve">            4. Проблемы современной этнографии ( 41, 42, 43, 52, 63, 64, 69).</w:t>
      </w:r>
    </w:p>
    <w:p w:rsidR="00993C31" w:rsidRDefault="00993C31">
      <w:r>
        <w:t xml:space="preserve">            5. Этнографические исследования Н.Н.Миклухо-Маклая. ( 1, 6, 7, 42, 63, 64). </w:t>
      </w:r>
    </w:p>
    <w:p w:rsidR="00993C31" w:rsidRDefault="00993C31">
      <w:r>
        <w:t xml:space="preserve">            6. Научная несостоятельность расистских теорий. Отличие деления вида Нomo sapiens на расы от подвидовых делений в систематике животных. (1, 2, 9, 10, 11, 13, 14, 41,42, 53, 54).</w:t>
      </w:r>
    </w:p>
    <w:p w:rsidR="00993C31" w:rsidRDefault="00993C31">
      <w:r>
        <w:t xml:space="preserve">            7* Общность архетипов народов мира. (3, 8, 9, 10, 13, 14, 15, 21, 69).</w:t>
      </w:r>
    </w:p>
    <w:p w:rsidR="00993C31" w:rsidRDefault="00993C31">
      <w:r>
        <w:t xml:space="preserve">            8. Искусство современных обществ архаичного типа. (3, 24, 25, 26, 27, 66).</w:t>
      </w:r>
    </w:p>
    <w:p w:rsidR="00993C31" w:rsidRDefault="00993C31">
      <w:r>
        <w:t xml:space="preserve">            9. Архетипическое значение обряда инициации в обществах первобытного типа. (3, 14, 22, 23, 24).</w:t>
      </w:r>
    </w:p>
    <w:p w:rsidR="00993C31" w:rsidRDefault="00993C31">
      <w:r>
        <w:t xml:space="preserve">           10. Космогония и мифология современных обществ архаичного типа. (3, 4, 5, 13, 14, 21, 24, 25, 26, 27, 28, 65, 66, 69).</w:t>
      </w:r>
    </w:p>
    <w:p w:rsidR="00993C31" w:rsidRDefault="00993C31">
      <w:r>
        <w:t xml:space="preserve">           11. Архетипическое значение мифов и волшебных сказок палеоазиатских народов нашей Родины. (3, 4, 13, 14, 17, 21, 26, 34 - часть II, 62, 66, 69).</w:t>
      </w:r>
    </w:p>
    <w:p w:rsidR="00993C31" w:rsidRDefault="00993C31">
      <w:r>
        <w:t xml:space="preserve">           12. Проблемы славянской этнографии и этнологии. Работы отечественного этнографа Л.Н.Гумилева. (По материалам журнала “Советская этнография”, 16, 41, 42, 62, 69).</w:t>
      </w:r>
    </w:p>
    <w:p w:rsidR="00993C31" w:rsidRDefault="00993C31">
      <w:r>
        <w:t xml:space="preserve">           13* Черты архаичности в психологии современного человека. (4, 5, 8, 9, 10, 13, 14, 15, 18, 19, 20, 21, 22, 23, 43, 68). </w:t>
      </w:r>
    </w:p>
    <w:p w:rsidR="00993C31" w:rsidRDefault="00993C31">
      <w:r>
        <w:t xml:space="preserve">           14. Архетипическое значение мифов и сказок древних славян. (3, 4, 13, 14, 17, 29, 30, 34-часть II, 61, 62 , 66, 69).</w:t>
      </w:r>
    </w:p>
    <w:p w:rsidR="00993C31" w:rsidRDefault="00993C31">
      <w:r>
        <w:t xml:space="preserve">           15* Психологические корни  нацизма и расизма. Архетип Вотана. Арийский нордический миф. ( 3, 19, 31-главы ХХ-ХIII, 32-глава 11, 33-глава “Психология нацизма”, 44, 45 - раздел 3, гл.3).</w:t>
      </w:r>
    </w:p>
    <w:p w:rsidR="00993C31" w:rsidRDefault="00993C31">
      <w:r>
        <w:t xml:space="preserve">           16* Проблема расовой и национальной идентичности современного человека. ( 32-глава 11, 33-глава “Психология нацизма”, 35-глава VIII, 44, 49 - работа “Массовая психология и анализ человеческого “Я”, 62, 67).</w:t>
      </w:r>
    </w:p>
    <w:p w:rsidR="00993C31" w:rsidRDefault="00993C31">
      <w:r>
        <w:t xml:space="preserve">           17* Технократическая цивилизация и “примитивное общество”: аккумуляция изобретений и традиционное отношение к природе. (31, 41, 42, 43,47,</w:t>
      </w:r>
      <w:r>
        <w:rPr>
          <w:b/>
        </w:rPr>
        <w:t xml:space="preserve"> </w:t>
      </w:r>
      <w:r>
        <w:t xml:space="preserve">51, 52). </w:t>
      </w:r>
    </w:p>
    <w:p w:rsidR="00993C31" w:rsidRDefault="00993C31">
      <w:r>
        <w:t xml:space="preserve">           18* “Первобытное мышление” как семантический артефакт. Структурная этнология Клода Леви-Строса. (4, 41, 42, 50, 51, ).</w:t>
      </w:r>
    </w:p>
    <w:p w:rsidR="00993C31" w:rsidRDefault="00993C31">
      <w:r>
        <w:t xml:space="preserve">           19. Магическая ситуация как общественное явление. Психолого-физиологические механизмы успешности лечебной магии. (41: гл. 1Х, Х; 42, [ книги Г.Гессе, Дж. Фрезера, Э.Тейлора - см. лит. к разд. 2]).</w:t>
      </w:r>
    </w:p>
    <w:p w:rsidR="00993C31" w:rsidRDefault="00993C31">
      <w:r>
        <w:t xml:space="preserve">           20. Мифы современного человека. ( 19, 20, 41, 42, 68, 69).</w:t>
      </w:r>
    </w:p>
    <w:p w:rsidR="00993C31" w:rsidRDefault="00993C31">
      <w:r>
        <w:t xml:space="preserve">           21. Бессознательные стереотипы поведения человека в обществе. Влияние текста на жизнь. (8, 9, 10, 13,43, 46, 49 , 51, 58, 59, 60, 67, 68). </w:t>
      </w:r>
    </w:p>
    <w:p w:rsidR="00993C31" w:rsidRDefault="00993C31">
      <w:r>
        <w:t xml:space="preserve">           22. Проблема губительного воздействия современной западной цивилизации на первобытные народы. Работа К.Леви-Строса “Печальные тропики”. (31, 41, 42,43, 48, 51, 52).</w:t>
      </w:r>
    </w:p>
    <w:p w:rsidR="00993C31" w:rsidRDefault="00993C31">
      <w:r>
        <w:t xml:space="preserve">           23. Социальные аспекты языка. (49 ,51, 55, 56, 57, 67, 68). </w:t>
      </w:r>
    </w:p>
    <w:p w:rsidR="00993C31" w:rsidRDefault="00993C31"/>
    <w:p w:rsidR="00993C31" w:rsidRDefault="00993C31">
      <w:r>
        <w:t xml:space="preserve">                      Литература к разделу “Этнография и расоведение”</w:t>
      </w:r>
    </w:p>
    <w:p w:rsidR="00993C31" w:rsidRDefault="00993C31"/>
    <w:p w:rsidR="00993C31" w:rsidRDefault="00993C31">
      <w:r>
        <w:t xml:space="preserve">             1. Рогинский Я.Я., Левин М.Г. Антропология. М.,  1978.</w:t>
      </w:r>
    </w:p>
    <w:p w:rsidR="00993C31" w:rsidRDefault="00993C31">
      <w:r>
        <w:t xml:space="preserve">             2. Хрисанфова Е.Н., Перевозчиков И.В. Антропология. М.,  1991.</w:t>
      </w:r>
    </w:p>
    <w:p w:rsidR="00993C31" w:rsidRDefault="00993C31">
      <w:r>
        <w:t xml:space="preserve">             3. Мифы народов мира. Энциклопедия. В 2-х томах. М., 1994. </w:t>
      </w:r>
    </w:p>
    <w:p w:rsidR="00993C31" w:rsidRDefault="00993C31">
      <w:r>
        <w:t xml:space="preserve">             4. Поршнев Б.Ф. О начале человеческой истории ( проблемы палеопсихологии ). М., 1974.</w:t>
      </w:r>
    </w:p>
    <w:p w:rsidR="00993C31" w:rsidRDefault="00993C31">
      <w:r>
        <w:t xml:space="preserve">             5. Леви-Брюль Л. Первобытное мышление. // Хрестоматия по истории психологии. Период открытого кризиса. Под ред. П.Я.Гальперина, А.Н.Ждан, М., 1980.</w:t>
      </w:r>
    </w:p>
    <w:p w:rsidR="00993C31" w:rsidRDefault="00993C31">
      <w:r>
        <w:t xml:space="preserve">             6. Миклухо-Маклай Н.Н. Собрание сочинений. М., 1950-1955.</w:t>
      </w:r>
    </w:p>
    <w:p w:rsidR="00993C31" w:rsidRDefault="00993C31">
      <w:r>
        <w:t xml:space="preserve">             7. Шмидт Г.А.  Н.Н.Миклухо-Маклай. М., 1947.</w:t>
      </w:r>
    </w:p>
    <w:p w:rsidR="00993C31" w:rsidRDefault="00993C31">
      <w:r>
        <w:t xml:space="preserve">             8. Юнг К.Г. Проблемы души нашего времени. М., 1994.</w:t>
      </w:r>
    </w:p>
    <w:p w:rsidR="00993C31" w:rsidRDefault="00993C31">
      <w:r>
        <w:t xml:space="preserve">             9. Юнг К.Г. Душа и миф. Шесть архетипов. Киев,  1996.</w:t>
      </w:r>
    </w:p>
    <w:p w:rsidR="00993C31" w:rsidRDefault="00993C31">
      <w:r>
        <w:t xml:space="preserve">           10. Зеленский В. Послесловие.// К.Г.Юнг. Аналитическая психология. Прошлое и настоящее. М., 1995.</w:t>
      </w:r>
    </w:p>
    <w:p w:rsidR="00993C31" w:rsidRDefault="00993C31">
      <w:r>
        <w:t xml:space="preserve">           11. Очерки общей этнографии. Австралия и Океания. Америка. Африка. Азиатская часть СССР. М., 1957 - 1960.</w:t>
      </w:r>
    </w:p>
    <w:p w:rsidR="00993C31" w:rsidRDefault="00993C31">
      <w:r>
        <w:t xml:space="preserve">           12. Проблемы этнической антропологии и морфологии человека. Сборник. Отв. ред. И.И.Гохман. Л., 1974.</w:t>
      </w:r>
    </w:p>
    <w:p w:rsidR="00993C31" w:rsidRDefault="00993C31">
      <w:r>
        <w:t xml:space="preserve">           13. Юнг К.Г. Воспоминания, сновидения, размышления. Киев,  1994.</w:t>
      </w:r>
    </w:p>
    <w:p w:rsidR="00993C31" w:rsidRDefault="00993C31">
      <w:r>
        <w:t xml:space="preserve">           14. Юнг К.Г. Человек и его символы. СПб.,  1996.</w:t>
      </w:r>
    </w:p>
    <w:p w:rsidR="00993C31" w:rsidRDefault="00993C31">
      <w:r>
        <w:t xml:space="preserve">           15. Юнг К.Г. Тэвистокские лекции. Киев,  1995.</w:t>
      </w:r>
    </w:p>
    <w:p w:rsidR="00993C31" w:rsidRDefault="00993C31">
      <w:r>
        <w:t xml:space="preserve">           16. Проблемы славянской этнографии. Сборник. Л., 1979.</w:t>
      </w:r>
    </w:p>
    <w:p w:rsidR="00993C31" w:rsidRDefault="00993C31">
      <w:r>
        <w:t xml:space="preserve">           17. Мелетинский Е.М. Поэтика мифа. М., 1976. </w:t>
      </w:r>
    </w:p>
    <w:p w:rsidR="00993C31" w:rsidRDefault="00993C31">
      <w:r>
        <w:t xml:space="preserve">           18. Юнг К.Г. Психология бессознательного. М.,  1995.</w:t>
      </w:r>
    </w:p>
    <w:p w:rsidR="00993C31" w:rsidRDefault="00993C31">
      <w:r>
        <w:t xml:space="preserve">           19. Карл Густав Юнг о современых мифах. Сборник трудов. Под ред. М.О.Оганесяна и проф. Д.Г.Лахути. М.,  1994.</w:t>
      </w:r>
    </w:p>
    <w:p w:rsidR="00993C31" w:rsidRDefault="00993C31">
      <w:r>
        <w:t xml:space="preserve">           20. Юнг К.Г. Один современный миф. О вещах, наблюдаемых в небе. М.,1993.</w:t>
      </w:r>
    </w:p>
    <w:p w:rsidR="00993C31" w:rsidRDefault="00993C31">
      <w:r>
        <w:t xml:space="preserve">           21. Галан А. Миф и символ. М., 1993.</w:t>
      </w:r>
    </w:p>
    <w:p w:rsidR="00993C31" w:rsidRDefault="00993C31">
      <w:r>
        <w:t xml:space="preserve">           22. Юнг К.Г. О становлениии личности. М., 1995.</w:t>
      </w:r>
    </w:p>
    <w:p w:rsidR="00993C31" w:rsidRDefault="00993C31">
      <w:r>
        <w:t xml:space="preserve">           23. Джонсон Роберт А. Он. Глубинные аспекты мужской психологии. Харьков, М., 1996.</w:t>
      </w:r>
    </w:p>
    <w:p w:rsidR="00993C31" w:rsidRDefault="00993C31">
      <w:r>
        <w:t xml:space="preserve">           24. Элиаде М. Мифы, сновидения, мистерии. М.,  Киев,  1996.</w:t>
      </w:r>
    </w:p>
    <w:p w:rsidR="00993C31" w:rsidRDefault="00993C31">
      <w:r>
        <w:t xml:space="preserve">           25. Мифы и сказки Австралии. Собраны К. Лангло-Паркер. М., 1965.</w:t>
      </w:r>
    </w:p>
    <w:p w:rsidR="00993C31" w:rsidRDefault="00993C31">
      <w:r>
        <w:t xml:space="preserve">           26. Меновщиков Г.А.  Сказки и мифы народов Чукотки и Камчатки. М., 1974.</w:t>
      </w:r>
    </w:p>
    <w:p w:rsidR="00993C31" w:rsidRDefault="00993C31">
      <w:r>
        <w:t xml:space="preserve">           27. Котляр Е.С. Миф и сказка Африки. М., 1975.</w:t>
      </w:r>
    </w:p>
    <w:p w:rsidR="00993C31" w:rsidRDefault="00993C31">
      <w:r>
        <w:t xml:space="preserve">           28. Легенды и сказки индейцев Латинской Америки. Л., 1972.</w:t>
      </w:r>
    </w:p>
    <w:p w:rsidR="00993C31" w:rsidRDefault="00993C31">
      <w:r>
        <w:t xml:space="preserve">           29. Фаминцын А.С. Божества древних славян. СПб.,  1995.</w:t>
      </w:r>
    </w:p>
    <w:p w:rsidR="00993C31" w:rsidRDefault="00993C31">
      <w:r>
        <w:t xml:space="preserve">           30. Кайсаров А. Славянская и российская мифология. // Мифы древних славян. Саратов,  1993.</w:t>
      </w:r>
    </w:p>
    <w:p w:rsidR="00993C31" w:rsidRDefault="00993C31">
      <w:r>
        <w:t xml:space="preserve">           31. Фромм Э. Анатомия человеческой деструктивности. М.,  1994.</w:t>
      </w:r>
    </w:p>
    <w:p w:rsidR="00993C31" w:rsidRDefault="00993C31">
      <w:r>
        <w:t xml:space="preserve">           32. Годфруа Ж. Что такое психология. В 2-х томах. М.,  1992.</w:t>
      </w:r>
    </w:p>
    <w:p w:rsidR="00993C31" w:rsidRDefault="00993C31">
      <w:r>
        <w:t xml:space="preserve">           33. Фромм Э. Бегство от свободы. М., 1995.</w:t>
      </w:r>
    </w:p>
    <w:p w:rsidR="00993C31" w:rsidRDefault="00993C31">
      <w:r>
        <w:t xml:space="preserve">           34. Юнг К.Г. Дух Меркурий. М., 1996.</w:t>
      </w:r>
    </w:p>
    <w:p w:rsidR="00993C31" w:rsidRDefault="00993C31">
      <w:r>
        <w:t xml:space="preserve">           35. Эриксон Э. Идентичность: юность и кризис. М., 1996.</w:t>
      </w:r>
    </w:p>
    <w:p w:rsidR="00993C31" w:rsidRDefault="00993C31">
      <w:r>
        <w:t xml:space="preserve">           36. Алексеев В.П. Географические очаги формирования человеческих рас. М., 1985.</w:t>
      </w:r>
    </w:p>
    <w:p w:rsidR="00993C31" w:rsidRDefault="00993C31">
      <w:r>
        <w:t xml:space="preserve">           37. Гладкова Т.Д. Человеческие расы. М., 1962.</w:t>
      </w:r>
    </w:p>
    <w:p w:rsidR="00993C31" w:rsidRDefault="00993C31">
      <w:r>
        <w:t xml:space="preserve">           38. Алексеев В. П. Палеоантропология земного шара и формирование человеческих рас. М., 1978.</w:t>
      </w:r>
    </w:p>
    <w:p w:rsidR="00993C31" w:rsidRDefault="00993C31">
      <w:r>
        <w:t xml:space="preserve">           39. Алексеев В.П. Становление человечества. М., 1984.</w:t>
      </w:r>
    </w:p>
    <w:p w:rsidR="00993C31" w:rsidRDefault="00993C31">
      <w:r>
        <w:t xml:space="preserve">           40. Алексеев В.П. Новые споры о старых проблемах. М., 1991.</w:t>
      </w:r>
    </w:p>
    <w:p w:rsidR="00993C31" w:rsidRDefault="00993C31">
      <w:r>
        <w:t xml:space="preserve">           41. Леви-Строс К. Стуктурная антропология. М. 1985.</w:t>
      </w:r>
    </w:p>
    <w:p w:rsidR="00993C31" w:rsidRDefault="00993C31">
      <w:r>
        <w:t xml:space="preserve">           42. Леви-Строс К. Первобытное мышление.М.,  1994.</w:t>
      </w:r>
    </w:p>
    <w:p w:rsidR="00993C31" w:rsidRDefault="00993C31">
      <w:r>
        <w:t xml:space="preserve">           43. Выготский Л.С., Лурия А.Р. Этюды по истории поведения. Обезьяна. Примитив. Ребенок. М.,  1993.</w:t>
      </w:r>
    </w:p>
    <w:p w:rsidR="00993C31" w:rsidRDefault="00993C31">
      <w:r>
        <w:t xml:space="preserve">           44. Райх В. Массовая психология и фашизм.  М., 1997.</w:t>
      </w:r>
    </w:p>
    <w:p w:rsidR="00993C31" w:rsidRDefault="00993C31">
      <w:r>
        <w:t xml:space="preserve">           45. Самыгин С.И., Нечипуренко В.Н., Полонская И.Н. Религиоведение: социология и психология религии. Ростов-на-Дону,  1996.</w:t>
      </w:r>
    </w:p>
    <w:p w:rsidR="00993C31" w:rsidRDefault="00993C31">
      <w:r>
        <w:t xml:space="preserve">          46. Руткевич А. Карл Густав Юнг. // Знание-сила. 1989, №2.</w:t>
      </w:r>
    </w:p>
    <w:p w:rsidR="00993C31" w:rsidRDefault="00993C31">
      <w:r>
        <w:t xml:space="preserve">          47. Судзуки Д. Лекции о дзен-буддизме.// Э. Фромм, Д.Судзуки, Р. де Мартино. Дзен-буддизм и психоанализ. М. 1977. </w:t>
      </w:r>
    </w:p>
    <w:p w:rsidR="00993C31" w:rsidRDefault="00993C31">
      <w:r>
        <w:t xml:space="preserve">          48. Леви-Строс К. Печальные тропики. М. 1994. </w:t>
      </w:r>
    </w:p>
    <w:p w:rsidR="00993C31" w:rsidRDefault="00993C31">
      <w:r>
        <w:t xml:space="preserve">          49. Фрейд З. “Я” и “Оно” . В 2-х томах.  Тбилиси, 1991.  </w:t>
      </w:r>
    </w:p>
    <w:p w:rsidR="00993C31" w:rsidRDefault="00993C31">
      <w:r>
        <w:t xml:space="preserve">          50. Французская философия сегодня: Анализ немарксистских концепций. / М.Грецкий, Н.Автономова, Л.Филиппов и др. М., 1989.</w:t>
      </w:r>
    </w:p>
    <w:p w:rsidR="00993C31" w:rsidRDefault="00993C31">
      <w:r>
        <w:t xml:space="preserve">          51. Сепир Э. Избранные труды по языкознанию и культурологии. М., 1993.</w:t>
      </w:r>
    </w:p>
    <w:p w:rsidR="00993C31" w:rsidRDefault="00993C31">
      <w:r>
        <w:t xml:space="preserve">          52. Годелье М. Деньги и богатства в различных типах общества и их встреча на периферии капитализма. // Психоанализ и науки о человеке. Под. ред. Автономовой Н.С. М., 1996.</w:t>
      </w:r>
    </w:p>
    <w:p w:rsidR="00993C31" w:rsidRDefault="00993C31">
      <w:r>
        <w:t xml:space="preserve">           53. Чебоксаров Н.Н., Чебоксарова И.А. Народы, расы, культуры. М., 1971.</w:t>
      </w:r>
    </w:p>
    <w:p w:rsidR="00993C31" w:rsidRDefault="00993C31">
      <w:r>
        <w:t xml:space="preserve">           54. Говалло В.И. Почему мы не похожи друг на друга? М., 1984</w:t>
      </w:r>
    </w:p>
    <w:p w:rsidR="00993C31" w:rsidRDefault="00993C31">
      <w:r>
        <w:t xml:space="preserve">           55. Мечковская Н.Б. Социальная лингвистика. М., 1996  </w:t>
      </w:r>
    </w:p>
    <w:p w:rsidR="00993C31" w:rsidRDefault="00993C31">
      <w:r>
        <w:t xml:space="preserve">           56. Фрейд З. Психопатология обыденной жизни. // З. Фрейд. Психология бессознательного. М., 1989.</w:t>
      </w:r>
    </w:p>
    <w:p w:rsidR="00993C31" w:rsidRDefault="00993C31">
      <w:r>
        <w:t xml:space="preserve">           57. Вежбицкая А. Язык. Культура. Познание. М., 1997.</w:t>
      </w:r>
    </w:p>
    <w:p w:rsidR="00993C31" w:rsidRDefault="00993C31">
      <w:r>
        <w:t xml:space="preserve">           58. Эткинд А. Содом и Психея. Очерки интеллектуальной истории Серебряного века. М., 1996.</w:t>
      </w:r>
    </w:p>
    <w:p w:rsidR="00993C31" w:rsidRDefault="00993C31">
      <w:r>
        <w:t xml:space="preserve">           59. Калина Н.Ф. Тимощук И.Г. Основы юнгианского анализа сновидений. М., Киев. 1997. </w:t>
      </w:r>
    </w:p>
    <w:p w:rsidR="00993C31" w:rsidRDefault="00993C31">
      <w:r>
        <w:t xml:space="preserve">           60. Степанов Ю. Семиотика. М., 1971. </w:t>
      </w:r>
    </w:p>
    <w:p w:rsidR="00993C31" w:rsidRDefault="00993C31">
      <w:r>
        <w:t xml:space="preserve">           61. Мершавка В. “Кто же “она” такая: Психея или Василиса Прекрасная?” // Джонсон Р. Она. Глубинные аспекты женской психологии. Харьков, М., 1986.</w:t>
      </w:r>
    </w:p>
    <w:p w:rsidR="00993C31" w:rsidRDefault="00993C31">
      <w:r>
        <w:t xml:space="preserve">           62. Пропп В.Я. Исторические корни волшебной сказки. Л., 1986.</w:t>
      </w:r>
    </w:p>
    <w:p w:rsidR="00993C31" w:rsidRDefault="00993C31">
      <w:r>
        <w:t xml:space="preserve">           63. Итс Р.Ф. Введение в этнографию. Л., 1991.</w:t>
      </w:r>
    </w:p>
    <w:p w:rsidR="00993C31" w:rsidRDefault="00993C31">
      <w:r>
        <w:t xml:space="preserve">           64. Этнические стереотипы поведения. М., 1985. </w:t>
      </w:r>
    </w:p>
    <w:p w:rsidR="00993C31" w:rsidRDefault="00993C31">
      <w:r>
        <w:t xml:space="preserve">           65. Леви-Строс К. Структура и форма (Размышления над одной работой Владимира Проппа) // Зарубежные исследования по семиотике фольклора. М., 1985.  </w:t>
      </w:r>
    </w:p>
    <w:p w:rsidR="00993C31" w:rsidRDefault="00993C31">
      <w:r>
        <w:t xml:space="preserve">           66. Мелетинский Е.М. Структурно-типологический анализ мифов северо-восточных палеоазиатов (Вороний цикл). // Типологические исследования по фольклору. М., 1975. </w:t>
      </w:r>
    </w:p>
    <w:p w:rsidR="00993C31" w:rsidRDefault="00993C31">
      <w:r>
        <w:t xml:space="preserve">           67. Елистратов В.С. “Сниженный язык” и “национальный характер”. // Вопросы философии. 1998. № 10.</w:t>
      </w:r>
    </w:p>
    <w:p w:rsidR="00993C31" w:rsidRDefault="00993C31">
      <w:r>
        <w:t xml:space="preserve">           68. Лихачёв Д.С. Черты первобытного примитивизма воровской речи. // Д.С.Лихачёв. Статьи ранних лет. Тверь, 1993. </w:t>
      </w:r>
    </w:p>
    <w:p w:rsidR="00993C31" w:rsidRDefault="00993C31">
      <w:r>
        <w:t xml:space="preserve">           69. Маковский М.М. Сравнительный словарь мифологической символики в индоевропейских языках. Образ мира и миры образов. М., 1996.          </w:t>
      </w:r>
    </w:p>
    <w:p w:rsidR="00993C31" w:rsidRDefault="00993C31">
      <w:pPr>
        <w:jc w:val="both"/>
      </w:pPr>
    </w:p>
    <w:p w:rsidR="00993C31" w:rsidRDefault="00993C31">
      <w:pPr>
        <w:jc w:val="both"/>
      </w:pPr>
    </w:p>
    <w:p w:rsidR="00993C31" w:rsidRDefault="00993C31">
      <w:pPr>
        <w:jc w:val="both"/>
      </w:pPr>
    </w:p>
    <w:p w:rsidR="00993C31" w:rsidRDefault="00993C31">
      <w:pPr>
        <w:jc w:val="both"/>
      </w:pPr>
    </w:p>
    <w:p w:rsidR="00993C31" w:rsidRDefault="00993C31">
      <w:pPr>
        <w:jc w:val="both"/>
        <w:rPr>
          <w:lang w:val="en-US"/>
        </w:rPr>
      </w:pPr>
    </w:p>
    <w:p w:rsidR="00993C31" w:rsidRDefault="00993C31" w:rsidP="007E23D3">
      <w:pPr>
        <w:jc w:val="center"/>
        <w:rPr>
          <w:sz w:val="28"/>
        </w:rPr>
      </w:pPr>
      <w:r>
        <w:rPr>
          <w:sz w:val="28"/>
        </w:rPr>
        <w:t>IV</w:t>
      </w:r>
    </w:p>
    <w:p w:rsidR="00993C31" w:rsidRDefault="00993C31">
      <w:pPr>
        <w:jc w:val="both"/>
        <w:rPr>
          <w:b/>
          <w:sz w:val="28"/>
        </w:rPr>
      </w:pPr>
      <w:r>
        <w:rPr>
          <w:sz w:val="28"/>
        </w:rPr>
        <w:t xml:space="preserve">                     </w:t>
      </w:r>
      <w:r>
        <w:rPr>
          <w:b/>
          <w:sz w:val="28"/>
        </w:rPr>
        <w:t xml:space="preserve">АНТРОПОЛОГИЧЕСКИЙ  ГЛОССАРИЙ </w:t>
      </w:r>
      <w:r>
        <w:rPr>
          <w:rStyle w:val="aff"/>
        </w:rPr>
        <w:footnoteReference w:id="1"/>
      </w:r>
    </w:p>
    <w:p w:rsidR="00993C31" w:rsidRDefault="00993C31">
      <w:pPr>
        <w:jc w:val="both"/>
        <w:rPr>
          <w:b/>
          <w:sz w:val="28"/>
        </w:rPr>
      </w:pPr>
    </w:p>
    <w:p w:rsidR="00993C31" w:rsidRDefault="00993C31">
      <w:r>
        <w:t xml:space="preserve">                                  “Разрастание понятий соответствует неослабному вниманию</w:t>
      </w:r>
    </w:p>
    <w:p w:rsidR="00993C31" w:rsidRDefault="00993C31">
      <w:r>
        <w:t xml:space="preserve">                                   к свойствам реальности, наиболее пристальному интересу</w:t>
      </w:r>
    </w:p>
    <w:p w:rsidR="00993C31" w:rsidRDefault="00993C31">
      <w:pPr>
        <w:rPr>
          <w:b/>
          <w:sz w:val="28"/>
        </w:rPr>
      </w:pPr>
      <w:r>
        <w:t xml:space="preserve">                                   к тем различиям, которые можно ввести”</w:t>
      </w:r>
    </w:p>
    <w:p w:rsidR="00993C31" w:rsidRDefault="00993C31">
      <w:r>
        <w:t xml:space="preserve">                                                                                       К.Леви-Строс </w:t>
      </w:r>
    </w:p>
    <w:p w:rsidR="00993C31" w:rsidRDefault="00993C31">
      <w:pPr>
        <w:jc w:val="both"/>
      </w:pPr>
      <w:r>
        <w:t xml:space="preserve">                                                                                      “Неприрученная мысль”</w:t>
      </w:r>
    </w:p>
    <w:p w:rsidR="00993C31" w:rsidRDefault="00993C31">
      <w:pPr>
        <w:jc w:val="both"/>
        <w:rPr>
          <w:b/>
        </w:rPr>
      </w:pPr>
    </w:p>
    <w:p w:rsidR="00993C31" w:rsidRDefault="00993C31">
      <w:pPr>
        <w:jc w:val="both"/>
      </w:pPr>
      <w:r>
        <w:rPr>
          <w:b/>
        </w:rPr>
        <w:t xml:space="preserve">Австралопитеки </w:t>
      </w:r>
      <w:r>
        <w:t xml:space="preserve"> (от лат. аустралис - южный  + греч. питекос - обезьяна) - ископаемые человекообразные обезьяны, способные к двуногому прямохождению. Предположительно являлись предковой формой человека или были близки к ней. Обитали в Африке 5 - 1 млн. лет назад. Род Australopithecus представлен четырьмя видами, относящимися к  ранней грацильной и поздней массивной формам.</w:t>
      </w:r>
    </w:p>
    <w:p w:rsidR="00993C31" w:rsidRDefault="00993C31">
      <w:pPr>
        <w:jc w:val="both"/>
        <w:rPr>
          <w:b/>
        </w:rPr>
      </w:pPr>
    </w:p>
    <w:p w:rsidR="00993C31" w:rsidRDefault="00993C31">
      <w:pPr>
        <w:jc w:val="both"/>
      </w:pPr>
      <w:r>
        <w:rPr>
          <w:b/>
        </w:rPr>
        <w:t xml:space="preserve">Агрессия </w:t>
      </w:r>
      <w:r>
        <w:t>( лат. агрессио - нападение) -  “любая форма поведения, нацеленного на оскорбление или причинение вреда другому живому существу, не желающему подобного обращения”.</w:t>
      </w:r>
      <w:r>
        <w:rPr>
          <w:rStyle w:val="aff"/>
        </w:rPr>
        <w:footnoteReference w:id="2"/>
      </w:r>
      <w:r>
        <w:t xml:space="preserve">  “В психологии агрессия трактуется либо как результат внутренне присущей человеку агрессивности, либо как результат </w:t>
      </w:r>
      <w:r>
        <w:rPr>
          <w:i/>
        </w:rPr>
        <w:t>фрустрации,</w:t>
      </w:r>
      <w:r>
        <w:rPr>
          <w:rStyle w:val="aff"/>
          <w:i/>
        </w:rPr>
        <w:footnoteReference w:id="3"/>
      </w:r>
      <w:r>
        <w:rPr>
          <w:i/>
        </w:rPr>
        <w:t xml:space="preserve"> </w:t>
      </w:r>
      <w:r>
        <w:t>либо как продукт процесса обучения, либо как следствие недостаточной или неудачной социализации”. (**).</w:t>
      </w:r>
    </w:p>
    <w:p w:rsidR="00993C31" w:rsidRDefault="00993C31">
      <w:pPr>
        <w:jc w:val="both"/>
        <w:rPr>
          <w:b/>
        </w:rPr>
      </w:pPr>
      <w:r>
        <w:t xml:space="preserve"> </w:t>
      </w:r>
    </w:p>
    <w:p w:rsidR="00993C31" w:rsidRDefault="00993C31">
      <w:pPr>
        <w:jc w:val="both"/>
      </w:pPr>
      <w:r>
        <w:rPr>
          <w:b/>
        </w:rPr>
        <w:t>Адаптация</w:t>
      </w:r>
      <w:r>
        <w:t xml:space="preserve"> (лат. адаптацио</w:t>
      </w:r>
      <w:r>
        <w:rPr>
          <w:i/>
        </w:rPr>
        <w:t xml:space="preserve"> - </w:t>
      </w:r>
      <w:r>
        <w:t>приспособление) - совокупность морфофизиологических, биохимических и поведенческих особенностей  вида, популяции или особи, обеспечивающая успешное выживание и конкуренцию.</w:t>
      </w:r>
    </w:p>
    <w:p w:rsidR="00993C31" w:rsidRDefault="00993C31">
      <w:pPr>
        <w:jc w:val="both"/>
      </w:pPr>
    </w:p>
    <w:p w:rsidR="00993C31" w:rsidRDefault="00993C31">
      <w:pPr>
        <w:jc w:val="both"/>
        <w:rPr>
          <w:b/>
        </w:rPr>
      </w:pPr>
      <w:r>
        <w:rPr>
          <w:b/>
        </w:rPr>
        <w:t>Аллель</w:t>
      </w:r>
      <w:r>
        <w:t xml:space="preserve"> (гр. аллелон - взаимно) - “различные формы одного и того же </w:t>
      </w:r>
      <w:r>
        <w:rPr>
          <w:i/>
        </w:rPr>
        <w:t xml:space="preserve">гена, </w:t>
      </w:r>
      <w:r>
        <w:t>расположенные в одинаковых участках (</w:t>
      </w:r>
      <w:r>
        <w:rPr>
          <w:i/>
        </w:rPr>
        <w:t>локусах</w:t>
      </w:r>
      <w:r>
        <w:t xml:space="preserve">) гомологичных (парных) хромосом. Аллели определяют варианы развития одного и того же признака”.(*). Например, у человека имеется ген цвета глаз, он может существовать в форме аллеля, определяющего голубые глаза или в форме аллля, определяющего карие глаза.  В нормальной клетке тела с двойным набором хромосом не может присутствовать более двух аллелей одного и того же гена, аллели могут быть одинаковыми ( в случае гомозиготности по данному признаку) или различными ( в случае гетерозиготности по данному признаку). В половые клетки (сперматозоиды и яйцеклетки) попадает по одному аллелю каждого гена. </w:t>
      </w:r>
    </w:p>
    <w:p w:rsidR="00993C31" w:rsidRDefault="00993C31">
      <w:pPr>
        <w:jc w:val="both"/>
        <w:rPr>
          <w:b/>
        </w:rPr>
      </w:pPr>
    </w:p>
    <w:p w:rsidR="00993C31" w:rsidRDefault="00993C31">
      <w:pPr>
        <w:jc w:val="both"/>
      </w:pPr>
      <w:r>
        <w:rPr>
          <w:b/>
        </w:rPr>
        <w:t xml:space="preserve">Альтруистическая стратегия поведения </w:t>
      </w:r>
      <w:r>
        <w:t xml:space="preserve"> (фр. альтруизм от лат. альтер - другой) - 1) у животных - “любой тип поведения, включающий в себя элемент жертвования своими интересами и приводящий к “выигрышу” для других особей. Такова, в частности, реакция “окрикивания хищника” : интенсивная вокализация демаскирует особь, первой обнаружившую опасность, и ставит её под угрозу пасть жертвой замеченного ею врага.  Сигналы тревоги предупреждают об опасностях прочих особей, повышая их шансы сохранить свою безопасность”.</w:t>
      </w:r>
      <w:r>
        <w:rPr>
          <w:rStyle w:val="aff"/>
        </w:rPr>
        <w:footnoteReference w:id="4"/>
      </w:r>
      <w:r>
        <w:t xml:space="preserve">  2) Альтруизм у человека - “бескорыстная самоотверженная забота о благе других людей в противоположность эгоизму.  По Э.Дюркгейму [французский социолог] - общественное состояние, при котором индивид полностью поглощается группой и не имеет собственных целей, отличающихся от целей группы; исполнение долга и следование групповым нормам считаются наивысшими ценностями”. (**). </w:t>
      </w:r>
    </w:p>
    <w:p w:rsidR="00993C31" w:rsidRDefault="00993C31">
      <w:pPr>
        <w:jc w:val="both"/>
        <w:rPr>
          <w:b/>
        </w:rPr>
      </w:pPr>
    </w:p>
    <w:p w:rsidR="00993C31" w:rsidRDefault="00993C31">
      <w:pPr>
        <w:jc w:val="both"/>
      </w:pPr>
      <w:r>
        <w:rPr>
          <w:b/>
        </w:rPr>
        <w:t xml:space="preserve">Анимизм </w:t>
      </w:r>
      <w:r>
        <w:t xml:space="preserve"> (лат. анима - душа) -  первобытная форма религиозного культа, предполагающая наличие души во всех окружающих предметах  или только у  живых объектов; “оживление” ( в воображении)  неодушевленного. Согласно теории английского антрополога Э.Тайлора (1832 - 1917), “первобытный человек, размышляя над своими сновидениями, пришел к выводу о наличии в нем некой духовной сущности; такую же духовную сущность он предположил и во всех окружающих предметах”.</w:t>
      </w:r>
      <w:r>
        <w:rPr>
          <w:rStyle w:val="aff"/>
        </w:rPr>
        <w:footnoteReference w:id="5"/>
      </w:r>
      <w:r>
        <w:t xml:space="preserve">  Первобытные народы, как и дети представителей всех национальностей, активно проецируют (т.е. переносят) внутренние психические содержания на объекты внешнего мира. Вера в духов основывается на избыточной проективности первобытной психики.</w:t>
      </w:r>
    </w:p>
    <w:p w:rsidR="00993C31" w:rsidRDefault="00993C31">
      <w:pPr>
        <w:jc w:val="both"/>
        <w:rPr>
          <w:b/>
        </w:rPr>
      </w:pPr>
    </w:p>
    <w:p w:rsidR="00993C31" w:rsidRDefault="00993C31">
      <w:pPr>
        <w:jc w:val="both"/>
      </w:pPr>
      <w:r>
        <w:rPr>
          <w:b/>
        </w:rPr>
        <w:t xml:space="preserve">Антропоген </w:t>
      </w:r>
      <w:r>
        <w:t xml:space="preserve"> (от гр. антропос - человек +  гр. генос - рождение) - период кайнозойской эры, во время которого появился род Homo. Начался 2 млн. лет назад. Включает две эпохи: плейстоценовую и голоценовую.  Иначе - четвертичный период.</w:t>
      </w:r>
    </w:p>
    <w:p w:rsidR="00993C31" w:rsidRDefault="00993C31">
      <w:pPr>
        <w:jc w:val="both"/>
        <w:rPr>
          <w:b/>
        </w:rPr>
      </w:pPr>
    </w:p>
    <w:p w:rsidR="00993C31" w:rsidRDefault="00993C31">
      <w:pPr>
        <w:jc w:val="both"/>
        <w:rPr>
          <w:i/>
        </w:rPr>
      </w:pPr>
      <w:r>
        <w:rPr>
          <w:b/>
        </w:rPr>
        <w:t xml:space="preserve">Антропогенез </w:t>
      </w:r>
      <w:r>
        <w:t xml:space="preserve"> ( ... + греч. генезис - происхождение) - 1) процесс эволюционного формирования человека; 2) раздел </w:t>
      </w:r>
      <w:r>
        <w:rPr>
          <w:i/>
        </w:rPr>
        <w:t>антропологии</w:t>
      </w:r>
      <w:r>
        <w:t xml:space="preserve">, изучающий происхождение человека. См. так же </w:t>
      </w:r>
      <w:r>
        <w:rPr>
          <w:i/>
        </w:rPr>
        <w:t>антропосоциогенез.</w:t>
      </w:r>
    </w:p>
    <w:p w:rsidR="00993C31" w:rsidRDefault="00993C31">
      <w:pPr>
        <w:jc w:val="both"/>
        <w:rPr>
          <w:b/>
        </w:rPr>
      </w:pPr>
    </w:p>
    <w:p w:rsidR="00993C31" w:rsidRDefault="00993C31">
      <w:pPr>
        <w:jc w:val="both"/>
      </w:pPr>
      <w:r>
        <w:rPr>
          <w:b/>
        </w:rPr>
        <w:t xml:space="preserve">Антропогенный </w:t>
      </w:r>
      <w:r>
        <w:t xml:space="preserve"> -  вызванный воздействием человека. Антропогенные факторы внешней среды</w:t>
      </w:r>
      <w:r>
        <w:rPr>
          <w:i/>
        </w:rPr>
        <w:t xml:space="preserve"> </w:t>
      </w:r>
      <w:r>
        <w:t>- условия среды обитания живых организмов, в том числе и человека, возникшие в результате деятельности человека. Антропогенным экологическим факторам противопоставляют природные экологические факторы.</w:t>
      </w:r>
    </w:p>
    <w:p w:rsidR="00993C31" w:rsidRDefault="00993C31">
      <w:pPr>
        <w:jc w:val="both"/>
        <w:rPr>
          <w:b/>
        </w:rPr>
      </w:pPr>
      <w:r>
        <w:rPr>
          <w:i/>
        </w:rPr>
        <w:t xml:space="preserve"> </w:t>
      </w:r>
    </w:p>
    <w:p w:rsidR="00993C31" w:rsidRDefault="00993C31">
      <w:pPr>
        <w:jc w:val="both"/>
      </w:pPr>
      <w:r>
        <w:rPr>
          <w:b/>
        </w:rPr>
        <w:t xml:space="preserve">Антропоиды </w:t>
      </w:r>
      <w:r>
        <w:t xml:space="preserve"> ( ... + греч. эйдос - образ) - обезьяны, входящие в подотряд человекоподобных (высших) приматов.  Отряд приматов включает, наряду с подотрядом человекоподобных, подотряды полуобезьян (лемуров), долгопятов и тупай (древесных насекомоядных). Не следует смешивать понятия “человекоподобные приматы” (антропоиды) и “человекообразные приматы” (антропоморфы). Так, например,  павианы относятся к антропоидам, но это не человекообразные (т.е. антропоморфные) обезьяны, а мартышкообразные.</w:t>
      </w:r>
    </w:p>
    <w:p w:rsidR="00993C31" w:rsidRDefault="00993C31">
      <w:pPr>
        <w:jc w:val="both"/>
        <w:rPr>
          <w:b/>
        </w:rPr>
      </w:pPr>
    </w:p>
    <w:p w:rsidR="00993C31" w:rsidRDefault="00993C31">
      <w:pPr>
        <w:jc w:val="both"/>
      </w:pPr>
      <w:r>
        <w:rPr>
          <w:b/>
        </w:rPr>
        <w:t xml:space="preserve">Антропология </w:t>
      </w:r>
      <w:r>
        <w:t xml:space="preserve"> (... + греч. логос - слово,  наука) - букв. “наука о человеке” -  наука о всеобщем и объективном в человеческой природе и о закономерностях проявления частного и субъективного. Под человеческой природой понимаются биология и психофизиология человека, а так же нормы, обычаи, поведение, инстинкты, социальные институты человека, как существующие от века, присущие всем людям, так и единичные и особенные, характерные для данного общества и для данного индивидуума. </w:t>
      </w:r>
    </w:p>
    <w:p w:rsidR="00993C31" w:rsidRDefault="00993C31">
      <w:pPr>
        <w:jc w:val="both"/>
      </w:pPr>
      <w:r>
        <w:t xml:space="preserve">          В нашей стране до середины 80-х годов ХХ века антропология  понималась как межотраслевая, но по существу биологическая дисциплина, изучающая происхождение физического типа человека и его рас, при этом оговаривалось особое социально-биологическое положение рода Человек. Французский антрополог К. Леви-Строс определил физическую антропологию как науку, “изучающую биологические и психологические изменения человека вследствие возникновения социальной жизни, языка,  культуры”.</w:t>
      </w:r>
      <w:r>
        <w:rPr>
          <w:rStyle w:val="aff"/>
        </w:rPr>
        <w:footnoteReference w:id="6"/>
      </w:r>
    </w:p>
    <w:p w:rsidR="00993C31" w:rsidRDefault="00993C31">
      <w:pPr>
        <w:jc w:val="both"/>
      </w:pPr>
      <w:r>
        <w:t xml:space="preserve">          Социологический энциклопедический словарь (см. сноску 1) определяет понятие  </w:t>
      </w:r>
      <w:r>
        <w:rPr>
          <w:i/>
        </w:rPr>
        <w:t xml:space="preserve">антропология  </w:t>
      </w:r>
      <w:r>
        <w:t xml:space="preserve">следующим образом:  “1. Наука о происхождении и эволюции человека, образовании человеческих рас и о нормальных вариациях физического строения человека, обозначаемая так же, как физическая антропология. 2. Наука, изучающая культуру первобытных, традиционных и современных обществ; то же, что  этнография, этнология,  культурная антропология. 3. Наука о человеке в многообразии форм его жизнедеятельности включает в себя целый ряд дисциплин: антроп. доисторическую (см. </w:t>
      </w:r>
      <w:r>
        <w:rPr>
          <w:i/>
        </w:rPr>
        <w:t>археология</w:t>
      </w:r>
      <w:r>
        <w:t xml:space="preserve">), антроп. культурную (см. </w:t>
      </w:r>
      <w:r>
        <w:rPr>
          <w:i/>
        </w:rPr>
        <w:t>этнология</w:t>
      </w:r>
      <w:r>
        <w:t xml:space="preserve">), лингвистическую (см. </w:t>
      </w:r>
      <w:r>
        <w:rPr>
          <w:i/>
        </w:rPr>
        <w:t>структурализм</w:t>
      </w:r>
      <w:r>
        <w:t xml:space="preserve">), физическую  (естественная история человека) и др. “ (**).  </w:t>
      </w:r>
    </w:p>
    <w:p w:rsidR="00993C31" w:rsidRDefault="00993C31">
      <w:pPr>
        <w:jc w:val="both"/>
      </w:pPr>
      <w:r>
        <w:t xml:space="preserve">          Словарь “Культурология. ХХ век”</w:t>
      </w:r>
      <w:r>
        <w:rPr>
          <w:rStyle w:val="aff"/>
        </w:rPr>
        <w:footnoteReference w:id="7"/>
      </w:r>
      <w:r>
        <w:t xml:space="preserve"> определяет антропологию как “область научного познания, в рамках которой изучаются фундаментальные проблемы существования человека в природной и искусственной среде”. В этой книге отмечается, что помимо традиционной систематизации антропологических дисциплин (археология, этнография, этнология, лингвистика, социальная и физическая антропология), в последние годы наблюдается “расширительная трактовка антропологии, когда в неё включаются и гуманитарные, и социальные науки”. </w:t>
      </w:r>
    </w:p>
    <w:p w:rsidR="00993C31" w:rsidRDefault="00993C31">
      <w:pPr>
        <w:jc w:val="both"/>
      </w:pPr>
    </w:p>
    <w:p w:rsidR="00993C31" w:rsidRDefault="00993C31">
      <w:pPr>
        <w:jc w:val="both"/>
      </w:pPr>
      <w:r>
        <w:rPr>
          <w:b/>
        </w:rPr>
        <w:t>Антропометрия</w:t>
      </w:r>
      <w:r>
        <w:t xml:space="preserve"> (... + гр. метрео - измеряю) - раздел морфологии человека, разрабатывающий методы измерения человеческого тела и его частей с целью решения антропологических задач: выявления закономерностей индивидуальной, групповой и расовой  изменчивости, возрастных изменений, полового диморфизма, изучения влияний условий внешней среды на формирование физического типа современного человека и его ископаемых форм. Разработка строгих антропометрических методик позволяет проводить сравнительный анализ статистических характеристик количественных морфологических признаков человека.</w:t>
      </w:r>
    </w:p>
    <w:p w:rsidR="00993C31" w:rsidRDefault="00993C31">
      <w:pPr>
        <w:jc w:val="both"/>
        <w:rPr>
          <w:i/>
        </w:rPr>
      </w:pPr>
      <w:r>
        <w:t xml:space="preserve"> </w:t>
      </w:r>
    </w:p>
    <w:p w:rsidR="00993C31" w:rsidRDefault="00993C31">
      <w:pPr>
        <w:jc w:val="both"/>
        <w:rPr>
          <w:i/>
        </w:rPr>
      </w:pPr>
      <w:r>
        <w:rPr>
          <w:b/>
        </w:rPr>
        <w:t>Антропоморфный</w:t>
      </w:r>
      <w:r>
        <w:t xml:space="preserve"> ( ... + гр. морфа - форма) - 1) Человекообразный. Выделяют семейство антропоморфных обезьян, входящее, наряду с семейством гоминид, в надсемейство гоминоидов. 2) Уподобленный человеку. Антропоморфные образы сменили с течением времени зооморфные  образы в изображениях, выполненных на стенах пещер. В конечном итоге  этот факт свидетельствует о смене самоотождествлений первобытных художников: уподобление обитателей пещер изображаемым животным сменилось на человеческую идентификацию.  См. </w:t>
      </w:r>
      <w:r>
        <w:rPr>
          <w:i/>
        </w:rPr>
        <w:t>зооморфный.</w:t>
      </w:r>
    </w:p>
    <w:p w:rsidR="00993C31" w:rsidRDefault="00993C31">
      <w:pPr>
        <w:jc w:val="both"/>
        <w:rPr>
          <w:b/>
        </w:rPr>
      </w:pPr>
    </w:p>
    <w:p w:rsidR="00993C31" w:rsidRDefault="00993C31">
      <w:pPr>
        <w:jc w:val="both"/>
      </w:pPr>
      <w:r>
        <w:rPr>
          <w:b/>
        </w:rPr>
        <w:t xml:space="preserve">Антропосоциогенез </w:t>
      </w:r>
      <w:r>
        <w:t xml:space="preserve"> ( ... + лат. социалис - общественный + гр. генезис - происхождение) - 1) Учение о происхождении общества. 2)  Процесс возникновения и развития человеческого общества. Формирование человеческого социума принято разбивать как минимум на два этапа. Первый этап  - биогенный, охватывает время формирования вида Homo sapiens (2 млн. лет),   второй этап - социогенный, связан с переходом от первобытного стада к родовому обществу (продолжался около 50 тыс. лет).</w:t>
      </w:r>
    </w:p>
    <w:p w:rsidR="00993C31" w:rsidRDefault="00993C31">
      <w:pPr>
        <w:jc w:val="both"/>
        <w:rPr>
          <w:b/>
        </w:rPr>
      </w:pPr>
    </w:p>
    <w:p w:rsidR="00993C31" w:rsidRDefault="00993C31">
      <w:pPr>
        <w:jc w:val="both"/>
      </w:pPr>
      <w:r>
        <w:rPr>
          <w:b/>
        </w:rPr>
        <w:t>Артефакт</w:t>
      </w:r>
      <w:r>
        <w:t xml:space="preserve">  ( от лат. арт - искусство +  фактум - сделанный) - предмет или явление не природного, а искусственного происхождения. 1) Каменные артефакты - камни, обработанные первобытным человеком либо с целью изготовления орудий труда, использования для построения жилища, либо из подражания сородичам. </w:t>
      </w:r>
    </w:p>
    <w:p w:rsidR="00993C31" w:rsidRDefault="00993C31">
      <w:pPr>
        <w:jc w:val="both"/>
      </w:pPr>
    </w:p>
    <w:p w:rsidR="00993C31" w:rsidRDefault="00993C31">
      <w:pPr>
        <w:jc w:val="both"/>
      </w:pPr>
      <w:r>
        <w:rPr>
          <w:b/>
        </w:rPr>
        <w:t>Артефакт семантический</w:t>
      </w:r>
      <w:r>
        <w:t xml:space="preserve">  ( ... + гр. семантикос - обозначающий ) - понятие, включающее в себя утверждение о наличии  явления, реальность которого возникает при употреблении данного понятия. Так, в работе “Анти-Эдип” французские ученые Ж. Делёз и Ф. Гваттари утверждают, что “психоанализ сам порождает исцеляемые им неврозы”</w:t>
      </w:r>
      <w:r>
        <w:rPr>
          <w:rStyle w:val="aff"/>
        </w:rPr>
        <w:footnoteReference w:id="8"/>
      </w:r>
      <w:r>
        <w:t>, при этом имеется в виду, что невроз возникает в результате проговаривания, превращения неявных психических содержаний в сознательно употребляемые понятия во время психоаналитического сеанса.  Понятие “первобытное мышление” ряд исследователей классифицируют как семантический артефакт, указывая, что все специфические особенности “первобытного мышления” при определенных обстоятельствах характерны для современного человека.</w:t>
      </w:r>
      <w:r>
        <w:rPr>
          <w:rStyle w:val="aff"/>
        </w:rPr>
        <w:footnoteReference w:id="9"/>
      </w:r>
      <w:r>
        <w:t xml:space="preserve"> </w:t>
      </w:r>
    </w:p>
    <w:p w:rsidR="00993C31" w:rsidRDefault="00993C31">
      <w:pPr>
        <w:jc w:val="both"/>
        <w:rPr>
          <w:b/>
        </w:rPr>
      </w:pPr>
    </w:p>
    <w:p w:rsidR="00993C31" w:rsidRDefault="00993C31">
      <w:pPr>
        <w:jc w:val="both"/>
      </w:pPr>
      <w:r>
        <w:rPr>
          <w:b/>
        </w:rPr>
        <w:t xml:space="preserve">Архаический </w:t>
      </w:r>
      <w:r>
        <w:t xml:space="preserve"> (от гр. архаиос - древний) - 1) древний; 2)  в антропологии -  древний, устаревший, первобытный, свидетельствующий о регрессивном процессе.</w:t>
      </w:r>
    </w:p>
    <w:p w:rsidR="00993C31" w:rsidRDefault="00993C31">
      <w:pPr>
        <w:jc w:val="both"/>
        <w:rPr>
          <w:b/>
        </w:rPr>
      </w:pPr>
    </w:p>
    <w:p w:rsidR="00993C31" w:rsidRDefault="00993C31">
      <w:pPr>
        <w:jc w:val="both"/>
      </w:pPr>
      <w:r>
        <w:rPr>
          <w:b/>
        </w:rPr>
        <w:t>Архантроп</w:t>
      </w:r>
      <w:r>
        <w:t xml:space="preserve"> (от гр. архаиос - древний + гр. антропос - человек) -  древнейший человек, вторая стадия эволюции человека. Синоним - Человек прямоходящий (или выпрямленный), Homo erectus.</w:t>
      </w:r>
    </w:p>
    <w:p w:rsidR="00993C31" w:rsidRDefault="00993C31">
      <w:pPr>
        <w:jc w:val="both"/>
      </w:pPr>
    </w:p>
    <w:p w:rsidR="00993C31" w:rsidRDefault="00993C31">
      <w:pPr>
        <w:jc w:val="both"/>
      </w:pPr>
      <w:r>
        <w:rPr>
          <w:b/>
        </w:rPr>
        <w:t>Археология</w:t>
      </w:r>
      <w:r>
        <w:t xml:space="preserve">   (от гр. архе - начало + ... ) -  “наука, изучающая историческое прошлое человеческого общества по памятникам материальной культуры (орудиям труда, утвари, оружию, жилищам, поселениям, укреплениям, местам погребений), находимым главным образом при раскопках”.  (***).</w:t>
      </w:r>
    </w:p>
    <w:p w:rsidR="00993C31" w:rsidRDefault="00993C31">
      <w:pPr>
        <w:jc w:val="both"/>
      </w:pPr>
    </w:p>
    <w:p w:rsidR="00993C31" w:rsidRDefault="00993C31">
      <w:pPr>
        <w:jc w:val="both"/>
      </w:pPr>
      <w:r>
        <w:rPr>
          <w:b/>
        </w:rPr>
        <w:t xml:space="preserve">Архетип </w:t>
      </w:r>
      <w:r>
        <w:t>(от гр. архе - начало + типос - образ) - одно из основных понятий аналитической психологии К.Г.Юнга; “первообраз, изначальные, врожденные психические структуры, сосотавляющие содержание коллективного бессознательного”. (**).</w:t>
      </w:r>
    </w:p>
    <w:p w:rsidR="00993C31" w:rsidRDefault="00993C31">
      <w:pPr>
        <w:jc w:val="both"/>
      </w:pPr>
      <w:r>
        <w:t xml:space="preserve">          Характеризуя понятие архетип</w:t>
      </w:r>
      <w:r>
        <w:rPr>
          <w:i/>
        </w:rPr>
        <w:t xml:space="preserve">, </w:t>
      </w:r>
      <w:r>
        <w:t>обратимся  к словарю, авторы которого - признанные психологи - юнгианские аналитики.</w:t>
      </w:r>
      <w:r>
        <w:rPr>
          <w:rStyle w:val="aff"/>
        </w:rPr>
        <w:footnoteReference w:id="10"/>
      </w:r>
      <w:r>
        <w:t xml:space="preserve"> Архетип - это “наследуемая часть психики; структурирующие образцы психической деятельности, связанные с </w:t>
      </w:r>
      <w:r>
        <w:rPr>
          <w:i/>
        </w:rPr>
        <w:t>инстинктом</w:t>
      </w:r>
      <w:r>
        <w:t>; гипотетическая сущность, непредставимая сама по себе и свидетельствующая о себе лишь посредством своих проявлений. &lt;...&gt;  Изначальные образы не имеют конкретного психического содержания, это бессознательная непредставимая схема или образец, “безличностные доминанты или узловые точки в психике, которые притягивают энергию и влияют на личные действия.  При столкновении с реальностью первообразы наполняются содержанием и могут быть реализованными человеком.</w:t>
      </w:r>
    </w:p>
    <w:p w:rsidR="00993C31" w:rsidRDefault="00993C31">
      <w:pPr>
        <w:pStyle w:val="a1"/>
        <w:jc w:val="both"/>
      </w:pPr>
      <w:r>
        <w:t xml:space="preserve">           Архетип - это психосоматическое понятие, объединяющее тело и психику, инстинкт и образ. Архетипы узнаваемы во внешних поведенческих проявлениях, в особенности в таких, что связаны с основными и универсальными жизненными ситуациями - рождением, браком, материнством, смертью или разводом.  Архетипы вызывают аффект [кратковременное  интенсивное эмоциональное переживание], заслоняют от человека реальность и овладевают его волей. Архетипическое поведение особенно очевидно в кризисные моменты, когда  </w:t>
      </w:r>
      <w:r>
        <w:rPr>
          <w:i/>
        </w:rPr>
        <w:t xml:space="preserve">Я </w:t>
      </w:r>
      <w:r>
        <w:t>(эго)</w:t>
      </w:r>
      <w:r>
        <w:rPr>
          <w:i/>
        </w:rPr>
        <w:t xml:space="preserve"> </w:t>
      </w:r>
      <w:r>
        <w:t xml:space="preserve">особенно уязвимо. Способность сопротивляться арехетипам зависит от уровня развития и состояния сознания. Вся образная система человека имеет определенную архетипическую примесь. Архетипы проявляют себя во снах, архетипические качества обнаруживаются в </w:t>
      </w:r>
      <w:r>
        <w:rPr>
          <w:i/>
        </w:rPr>
        <w:t xml:space="preserve">символах, </w:t>
      </w:r>
      <w:r>
        <w:t xml:space="preserve">и это частично объясняет их очарование, полезность и повторяемость. Боги - это </w:t>
      </w:r>
      <w:r>
        <w:rPr>
          <w:i/>
        </w:rPr>
        <w:t>метафоры</w:t>
      </w:r>
      <w:r>
        <w:t xml:space="preserve"> архетипического поведения, а мифы - архетипические узаконивания”, - пишут  Э.Сэмьюэлз, Б.Шортер и Ф. Плот. </w:t>
      </w:r>
    </w:p>
    <w:p w:rsidR="00993C31" w:rsidRDefault="00993C31">
      <w:pPr>
        <w:pStyle w:val="a1"/>
        <w:jc w:val="both"/>
        <w:rPr>
          <w:rFonts w:ascii="Times New Roman" w:hAnsi="Times New Roman"/>
          <w:sz w:val="20"/>
        </w:rPr>
      </w:pPr>
      <w:r>
        <w:t xml:space="preserve">        Юнг выделил следующие свойства архетипов: бессознательность, универсальность, коллективность, глубина, автономность, нуминозность. (Исследованием работ Юнга занимался, в частности Э. Сэмьюэлз).</w:t>
      </w:r>
      <w:r>
        <w:rPr>
          <w:rStyle w:val="aff"/>
        </w:rPr>
        <w:footnoteReference w:id="11"/>
      </w:r>
      <w:r>
        <w:t xml:space="preserve"> Универсальность архетипов - это способность архетипов любой конкретный индивидуальный опыт организовывать согласно структурам,  уже заложенным в психике.  Например, новорожденный ребенок не знает понятий “хорошее”(“приятное”), “плохое”(“болезненное”), “мать”, но тем не менее новорожденный ребенок структурирует свой опыт в соответствии с образом Великой матери , кормящей и дающей жизнь и одновременно </w:t>
      </w:r>
      <w:r>
        <w:rPr>
          <w:i/>
        </w:rPr>
        <w:t>фрустрирующей</w:t>
      </w:r>
      <w:r>
        <w:t xml:space="preserve">. Коллективность, как свойство архетипов, заключается в том, что они принадлежат к  части психики, которая является общей для всех. Некоторые первичные фантазии, вытекающие из архетипических образов, рождаются не из реальных переживаний индивида, а являются проекцией личности на коллективные переживания. Например, фантастические переживания катастрофы, потопа, мировой войны, могут появиться у людей, которые ведут исключительно спокойный и размеренный образ жизни и которые в реальной жизни никогда ни с чем подобным не сталкивались. Глубина архетипов отражает их свойство образовывать самый основной, более не редуцируемый уровень бессознательной психики. Все образные системы и конкретные фантазии человека первоначально породились из первичных образов и могут быть упрощены до архетипов. Например, тоска по Родине </w:t>
      </w:r>
      <w:r>
        <w:rPr>
          <w:i/>
        </w:rPr>
        <w:t>метонимически</w:t>
      </w:r>
      <w:r>
        <w:t xml:space="preserve"> отражает тоску по Великой матери, тоска по прошлому - это </w:t>
      </w:r>
      <w:r>
        <w:rPr>
          <w:i/>
        </w:rPr>
        <w:t>метафорические</w:t>
      </w:r>
      <w:r>
        <w:t xml:space="preserve"> воспоминания о счастливом раннем детстве, в котором было достигнуто (в воображении) состояние гармонии с Самостью и т.д. Автономность архетипов - свойство архетипов порождать архетипические образы независимо, “без предупреждения”, без видимой причины и без контроля со стороны сознательной психики. Под нуминозностью Юнг понимал свойство собирательного характера. Нуминозность - фактор, не зависящий от произвольного акта воли, в случае переживания нуминозности субъект переживает впечатление действия трансцедентной [выходящей за пределы опыта] силы, столкновения с мощью, заключающей в себе еще не раскрытый, влекущий и роковой смысл. Часто при столкновении с архетипической нуминозностью человек переживает религиозные (“пиковые” в терминологии гуманистической психологии) переживания, как переживания присутствия смысла.</w:t>
      </w:r>
    </w:p>
    <w:p w:rsidR="00993C31" w:rsidRDefault="00993C31">
      <w:pPr>
        <w:jc w:val="both"/>
      </w:pPr>
      <w:r>
        <w:t xml:space="preserve">         “Теория архетипов Юнга берёт свое начало в традиции платонизма, которая предполагает, что  идеи присутствуют в высшем разуме и служат моделями всех сущностей человеческого космоса. Представления Юнга можно сравнивать с понятиями структуралистов: архетипические матрицы аналогичны бессознательным формам (</w:t>
      </w:r>
      <w:r>
        <w:rPr>
          <w:i/>
        </w:rPr>
        <w:t>структурам</w:t>
      </w:r>
      <w:r>
        <w:t xml:space="preserve">), они изначально наличествуют  в разуме и определяют механизм человеческих реакций на воздействия природной и культурной внешней среды”, - считают Э.Сэмьюэлз, Б.Шортер и Ф.Плот.    </w:t>
      </w:r>
    </w:p>
    <w:p w:rsidR="00993C31" w:rsidRDefault="00993C31">
      <w:pPr>
        <w:jc w:val="both"/>
        <w:rPr>
          <w:b/>
        </w:rPr>
      </w:pPr>
    </w:p>
    <w:p w:rsidR="00993C31" w:rsidRDefault="00993C31">
      <w:pPr>
        <w:jc w:val="both"/>
      </w:pPr>
      <w:r>
        <w:rPr>
          <w:b/>
        </w:rPr>
        <w:t xml:space="preserve">Ассоциация </w:t>
      </w:r>
      <w:r>
        <w:t>(лат. ассоциацио - соединение) - психологическое сближение, процесс спонтанного образования связей, возникающих “при определенных условиях между двумя или более психическими образованиями - ощущениями, восприятиями, идеями, образами, фантазиями. Различают ассоциирование по смежности (в пространстве и во времени), сходству и контрасту”. (**).  Ассоциирование “происходит сообразно определенным индивидуальным и коллективным темам, мотивам”. &lt;...&gt; “Как бы свободно  ассоциации не приходили,  они психологически связаны в смысловую последовательность”.</w:t>
      </w:r>
      <w:r>
        <w:rPr>
          <w:rStyle w:val="aff"/>
        </w:rPr>
        <w:footnoteReference w:id="12"/>
      </w:r>
    </w:p>
    <w:p w:rsidR="00993C31" w:rsidRDefault="00993C31">
      <w:pPr>
        <w:jc w:val="both"/>
      </w:pPr>
      <w:r>
        <w:t xml:space="preserve">      Метод свободных ассоциаций - метод “разговорной” психотерапии; применяемый в психоанализе  “способ мышления пациента, при котором предписывается свободно, без утаивания высказывать свои мысли, не пытаясь при этом сосредоточиться”.</w:t>
      </w:r>
      <w:r>
        <w:rPr>
          <w:rStyle w:val="aff"/>
        </w:rPr>
        <w:footnoteReference w:id="13"/>
      </w:r>
      <w:r>
        <w:t xml:space="preserve">  Фрейд предположил, что пациенты, находящиеся в состоянии расслабления, при доверии к терапевту и сознании того,  что их лечат, рано или поздно выскажут значимые для них мысли, приведшие к нервно-психическому расстройству.  Содержание свободно возникающих мыслей, их эмоциональная окраска,  периодически возникающие сопротивления к  свободному течению ассоциаций указывают на “узловые точки” структуры расстройства, которое может быть “прочитано” как связный </w:t>
      </w:r>
      <w:r>
        <w:rPr>
          <w:i/>
        </w:rPr>
        <w:t>текст</w:t>
      </w:r>
      <w:r>
        <w:t>.  В конечном итоге метод свободных ассоциаций приводит психотерапевта к пониманию  причин болезненного   процесса. Истолкование сопротивлений, проведённое аналитиком и принятое пациентом , эмоциональное изживание высказанного и желание пациента изменить свою жизнь служат выздоровлению.</w:t>
      </w:r>
    </w:p>
    <w:p w:rsidR="00993C31" w:rsidRDefault="00993C31">
      <w:pPr>
        <w:jc w:val="both"/>
        <w:rPr>
          <w:b/>
        </w:rPr>
      </w:pPr>
      <w:r>
        <w:t xml:space="preserve">          Cм.: </w:t>
      </w:r>
      <w:r>
        <w:rPr>
          <w:i/>
        </w:rPr>
        <w:t>психоанализ, психическая защита.</w:t>
      </w:r>
    </w:p>
    <w:p w:rsidR="00993C31" w:rsidRDefault="00993C31">
      <w:pPr>
        <w:jc w:val="both"/>
        <w:rPr>
          <w:b/>
        </w:rPr>
      </w:pPr>
    </w:p>
    <w:p w:rsidR="00993C31" w:rsidRDefault="00993C31">
      <w:pPr>
        <w:jc w:val="both"/>
      </w:pPr>
      <w:r>
        <w:rPr>
          <w:b/>
        </w:rPr>
        <w:t>Аутизм</w:t>
      </w:r>
      <w:r>
        <w:t xml:space="preserve"> (от гр. аутос - сам; букв.: ориентированный на себя) - форма социального отчуждения, “состояние психики, характеризующееся преобладанием замкнутой внутренней жизни  и активным отстранением от внешнего мира”. (**).</w:t>
      </w:r>
    </w:p>
    <w:p w:rsidR="00993C31" w:rsidRDefault="00993C31">
      <w:pPr>
        <w:jc w:val="both"/>
      </w:pPr>
      <w:r>
        <w:t xml:space="preserve">          “Аутическое мышление - это мышление, которое определяется лишь желаниями и фантазиями субъекта без учета окружающей среды или реалистического восприятия пространства и времени. Инфантильный (детский) аутизм - детское психическое расстройство, при котором ребёнок полностью лишен способности доверять или общаться с кем бы то ни было; он либо нем, либо имеет сложные расстройства речи; и если бы не его способность обращаться с неодушевлёнными предметами, его можно было бы принять за умственно отсталого.”</w:t>
      </w:r>
      <w:r>
        <w:rPr>
          <w:rStyle w:val="aff"/>
        </w:rPr>
        <w:footnoteReference w:id="14"/>
      </w:r>
      <w:r>
        <w:t xml:space="preserve"> Аутичное поведение выступает крайне неадаптивным способом </w:t>
      </w:r>
      <w:r>
        <w:rPr>
          <w:i/>
        </w:rPr>
        <w:t>психической защиты</w:t>
      </w:r>
      <w:r>
        <w:t xml:space="preserve">, в своем проявлении обнаруживает архаичные корни, служит проявлением психической </w:t>
      </w:r>
      <w:r>
        <w:rPr>
          <w:i/>
        </w:rPr>
        <w:t>регрессии</w:t>
      </w:r>
      <w:r>
        <w:t xml:space="preserve">. </w:t>
      </w:r>
    </w:p>
    <w:p w:rsidR="00993C31" w:rsidRDefault="00993C31">
      <w:pPr>
        <w:jc w:val="both"/>
        <w:rPr>
          <w:b/>
        </w:rPr>
      </w:pPr>
    </w:p>
    <w:p w:rsidR="00993C31" w:rsidRDefault="00993C31">
      <w:pPr>
        <w:jc w:val="both"/>
      </w:pPr>
      <w:r>
        <w:rPr>
          <w:b/>
        </w:rPr>
        <w:t>Ашельский тип орудий труда</w:t>
      </w:r>
      <w:r>
        <w:t xml:space="preserve">   (от названия местности на Юго-Западе Франции) - примитивные каменные орудия труда древнего человека: отщепы камня, ручные рубила, кливеры, ядрища. Древнеашельский (аббевильский) тип  - “валун или кусок камня, оббитый с двух сторон, тяжелое, грубое, клиновидное орудие длиной 10-20 см, весом 0,5-1 кг “ - рубило. &lt;...&gt; “Кливер, как и рубило, [представляет собой]  двустороннее оббитое орудие - бифас”. &lt;...&gt;  Для среднего и позднего ашеля характерны “более тонкие, нередко производящиеся не из валунов и кусков, а из отщепов камня” рубила и ядрища - нуклеусы.  Ядрища, прежде чем из них изготавливаются пластины, предварительно оббиваются (так наз. техника леваллуа) . В ашеле появляются и  деревянные изделия - копья, концы которых заострены на конце. </w:t>
      </w:r>
      <w:r>
        <w:rPr>
          <w:rStyle w:val="aff"/>
        </w:rPr>
        <w:footnoteReference w:id="15"/>
      </w:r>
      <w:r>
        <w:t xml:space="preserve">  </w:t>
      </w:r>
    </w:p>
    <w:p w:rsidR="00993C31" w:rsidRDefault="00993C31">
      <w:pPr>
        <w:jc w:val="both"/>
        <w:rPr>
          <w:b/>
        </w:rPr>
      </w:pPr>
    </w:p>
    <w:p w:rsidR="00993C31" w:rsidRDefault="00993C31">
      <w:pPr>
        <w:jc w:val="both"/>
      </w:pPr>
      <w:r>
        <w:rPr>
          <w:b/>
        </w:rPr>
        <w:t xml:space="preserve">Бессознательное </w:t>
      </w:r>
      <w:r>
        <w:t>- “совокупность психических процессов, не осознаваемых субъектом” (**); безотчетные, внерефлективные проявления психики  - мотивации, мышление, эмоции  и др.,  о которых субъект не может сказать, так как о них не догадывается; или в случае, когда  внимание субъекта направлено на осознание других процессов; или происходящие во сне и иных измененных состояниях сознания.  В настоящее время психические процессы, функции и состояния не разделяют на сознательные и бессознательные, а говорят лишь о той или иной степени их осознанности в данный момент.</w:t>
      </w:r>
    </w:p>
    <w:p w:rsidR="00993C31" w:rsidRDefault="00993C31">
      <w:pPr>
        <w:jc w:val="both"/>
      </w:pPr>
      <w:r>
        <w:t xml:space="preserve">      Действительность, реальность существования бессознательного заключается в  его действенности, результативности, способности производить эффекты.  С этой точки зрения бессознательное можно определить как “универсальный внерефлективный регулятор человеческого поведения”.</w:t>
      </w:r>
      <w:r>
        <w:rPr>
          <w:rStyle w:val="aff"/>
        </w:rPr>
        <w:footnoteReference w:id="16"/>
      </w:r>
      <w:r>
        <w:t xml:space="preserve"> Крупнейший отечественный психолог Л.С. Выготский пишет: “Бессознательное влияет на наши поступки, обнаруживается в нашем поведении, и по этим следам и проявлениям мы научаемся распознавать бессознательное и законы, управляющие им”.</w:t>
      </w:r>
      <w:r>
        <w:rPr>
          <w:rStyle w:val="aff"/>
        </w:rPr>
        <w:footnoteReference w:id="17"/>
      </w:r>
      <w:r>
        <w:t xml:space="preserve"> </w:t>
      </w:r>
    </w:p>
    <w:p w:rsidR="00993C31" w:rsidRDefault="00993C31">
      <w:pPr>
        <w:jc w:val="both"/>
      </w:pPr>
      <w:r>
        <w:t xml:space="preserve">          Проявлениями бессознательного служат  ошибочные действия, оговорки, остроты, навязчивые телесные привычки, сновидения, свободные ассоциации, “беспричинные” ложь и эмоциональные суждения, фантазии, идентификации с литературными и кино- героями, метафорические обороты речи и др. Обнаружения бессознательного “можно рассматривать как своеобразные знаки (тексты), замещающие вытесненные переживания и представляющие их в сознании и поведении”.</w:t>
      </w:r>
      <w:r>
        <w:rPr>
          <w:rStyle w:val="aff"/>
        </w:rPr>
        <w:footnoteReference w:id="18"/>
      </w:r>
      <w:r>
        <w:t xml:space="preserve">  См. </w:t>
      </w:r>
      <w:r>
        <w:rPr>
          <w:i/>
        </w:rPr>
        <w:t>психоанализ.</w:t>
      </w:r>
    </w:p>
    <w:p w:rsidR="00993C31" w:rsidRDefault="00993C31">
      <w:pPr>
        <w:jc w:val="both"/>
      </w:pPr>
    </w:p>
    <w:p w:rsidR="00993C31" w:rsidRDefault="00993C31">
      <w:pPr>
        <w:jc w:val="both"/>
      </w:pPr>
      <w:r>
        <w:rPr>
          <w:b/>
        </w:rPr>
        <w:t>Бессознательное личное и коллективное</w:t>
      </w:r>
      <w:r>
        <w:t xml:space="preserve"> - произведенное швейцарским психологом К.Г.Юнгом подразделение психических явлений, не обладающих свойством сознательности. “Мы можем различать личное бессознательное, охватывающее все приобретения личного существования, и в том числе забытое, вытесненное, воспринятое под порогом сознания, подуманное и прочувствованное. Наряду с личными бессознательными содержаниями существуют и другие содержания, возникающие не из личных приобретений, а из наследственной возможности психического функционирования вообще, именно из наследственной структуры мозга. Таковы мифологические сочетания, мотивы и образы, которые всегда и всюду могут возникнуть вновь помимо исторической традиции или миграции”.</w:t>
      </w:r>
      <w:r>
        <w:rPr>
          <w:rStyle w:val="aff"/>
        </w:rPr>
        <w:footnoteReference w:id="19"/>
      </w:r>
    </w:p>
    <w:p w:rsidR="00993C31" w:rsidRDefault="00993C31">
      <w:pPr>
        <w:jc w:val="both"/>
        <w:rPr>
          <w:b/>
        </w:rPr>
      </w:pPr>
      <w:r>
        <w:t xml:space="preserve">          “Содержания коллективного бессознательного никогда не были в сознании и отражают архетипические процессы”. </w:t>
      </w:r>
      <w:r>
        <w:rPr>
          <w:rStyle w:val="aff"/>
        </w:rPr>
        <w:footnoteReference w:id="20"/>
      </w:r>
      <w:r>
        <w:rPr>
          <w:b/>
        </w:rPr>
        <w:t xml:space="preserve"> </w:t>
      </w:r>
      <w:r>
        <w:t xml:space="preserve"> См. </w:t>
      </w:r>
      <w:r>
        <w:rPr>
          <w:i/>
        </w:rPr>
        <w:t>архетип.</w:t>
      </w:r>
    </w:p>
    <w:p w:rsidR="00993C31" w:rsidRDefault="00993C31">
      <w:pPr>
        <w:jc w:val="both"/>
        <w:rPr>
          <w:b/>
        </w:rPr>
      </w:pPr>
    </w:p>
    <w:p w:rsidR="00993C31" w:rsidRDefault="00993C31">
      <w:pPr>
        <w:jc w:val="both"/>
      </w:pPr>
      <w:r>
        <w:rPr>
          <w:b/>
        </w:rPr>
        <w:t xml:space="preserve">Бинарная оппозиция </w:t>
      </w:r>
      <w:r>
        <w:t>(от лат. би - дважды + оппозицио - противопоставление) - двойное противопоставление; “в лингвистике - противопоставление двух языковых единиц одного уровня, выявляющее различие между ними”. (**). Одно из ключевых понятий структурализма, который выявляет бинарные оппозиции в знаковых системах и структурных текстах. Оппозиции могут быть не только двойными , но и тройными и т.д. Бинарность важна как доминирующая в бессознательном, аффектированном и первобытном мышлении форма оппозиции. Постструктуралисты утверждают, что  на постороение бинарно структурированной модели реальности оказывает влияние ранний детский (доязыковой) опыт, когда двусторонне-симметричное (бинарно-симметричное) собственное тело выступало первым классификатором природных явлений .</w:t>
      </w:r>
    </w:p>
    <w:p w:rsidR="00993C31" w:rsidRDefault="00993C31">
      <w:pPr>
        <w:jc w:val="both"/>
        <w:rPr>
          <w:b/>
        </w:rPr>
      </w:pPr>
    </w:p>
    <w:p w:rsidR="00993C31" w:rsidRDefault="00993C31">
      <w:pPr>
        <w:jc w:val="both"/>
      </w:pPr>
      <w:r>
        <w:rPr>
          <w:b/>
        </w:rPr>
        <w:t xml:space="preserve">Биохимия </w:t>
      </w:r>
      <w:r>
        <w:t xml:space="preserve"> ( гр. биос - жизнь + ...) - “научная дисциплина, исследующая химический состав живых существ, химические реакции в них и закономерный порядок этих реакций, обеспечивающий обмен веществ.” (*).</w:t>
      </w:r>
    </w:p>
    <w:p w:rsidR="00993C31" w:rsidRDefault="00993C31">
      <w:pPr>
        <w:jc w:val="both"/>
        <w:rPr>
          <w:b/>
        </w:rPr>
      </w:pPr>
    </w:p>
    <w:p w:rsidR="00993C31" w:rsidRDefault="00993C31">
      <w:pPr>
        <w:jc w:val="both"/>
      </w:pPr>
      <w:r>
        <w:rPr>
          <w:b/>
        </w:rPr>
        <w:t>Бипедия</w:t>
      </w:r>
      <w:r>
        <w:t xml:space="preserve"> ( лат. би - два + лат. педис - нога) - двуногое прямохождение, способ передвижения, впервые  появившийся в линии </w:t>
      </w:r>
      <w:r>
        <w:rPr>
          <w:i/>
        </w:rPr>
        <w:t>гоминид</w:t>
      </w:r>
      <w:r>
        <w:t xml:space="preserve"> у </w:t>
      </w:r>
      <w:r>
        <w:rPr>
          <w:i/>
        </w:rPr>
        <w:t>австралопитеков</w:t>
      </w:r>
      <w:r>
        <w:t xml:space="preserve"> и </w:t>
      </w:r>
      <w:r>
        <w:rPr>
          <w:i/>
        </w:rPr>
        <w:t>протантропов</w:t>
      </w:r>
      <w:r>
        <w:t>.</w:t>
      </w:r>
    </w:p>
    <w:p w:rsidR="00993C31" w:rsidRDefault="00993C31">
      <w:pPr>
        <w:jc w:val="both"/>
      </w:pPr>
    </w:p>
    <w:p w:rsidR="00993C31" w:rsidRDefault="00993C31">
      <w:pPr>
        <w:jc w:val="both"/>
      </w:pPr>
      <w:r>
        <w:rPr>
          <w:b/>
        </w:rPr>
        <w:t xml:space="preserve">Брахиация </w:t>
      </w:r>
      <w:r>
        <w:t xml:space="preserve"> (от гр. брахион - рука) - способ локомоции (передвижения) некоторых обитающих на деревьях видов обезьян, при котором они, раскачиваясь на руках, перелетают с ветки на ветку.  </w:t>
      </w:r>
    </w:p>
    <w:p w:rsidR="00993C31" w:rsidRDefault="00993C31">
      <w:pPr>
        <w:jc w:val="both"/>
        <w:rPr>
          <w:b/>
        </w:rPr>
      </w:pPr>
    </w:p>
    <w:p w:rsidR="00993C31" w:rsidRDefault="00993C31">
      <w:pPr>
        <w:jc w:val="both"/>
        <w:rPr>
          <w:b/>
        </w:rPr>
      </w:pPr>
      <w:r>
        <w:rPr>
          <w:b/>
        </w:rPr>
        <w:t xml:space="preserve">Бриколаж </w:t>
      </w:r>
      <w:r>
        <w:t>( с франц., “использование  подручного матриала”) - термин, введенный в антропологию К.Леви-Стросом. “Бриколаж -   употребление одних и тех же реалий то в качестве означаемого, то в качестве  означающего.  Леви-Строс описал мифологическое мышление в терминах “бриколажа” - использования для означивания ограниченного набора “подручных средств”, которые могут быть то означающими, то означаемыми. Элементы мифологической рефлексии расположены на полпути между перцептами (чувственными образами) и концептами (содержательными понятиями). Бриколаж подразумевает опосредование между образом и понятием знаком, точнее, замещение понятия знаком, что составляет особенность мифологического познания и логику первичного мышления”.</w:t>
      </w:r>
      <w:r>
        <w:rPr>
          <w:rStyle w:val="aff"/>
        </w:rPr>
        <w:footnoteReference w:id="21"/>
      </w:r>
      <w:r>
        <w:t xml:space="preserve"> См. </w:t>
      </w:r>
      <w:r>
        <w:rPr>
          <w:i/>
        </w:rPr>
        <w:t>знак.</w:t>
      </w:r>
    </w:p>
    <w:p w:rsidR="00993C31" w:rsidRDefault="00993C31">
      <w:pPr>
        <w:jc w:val="both"/>
        <w:rPr>
          <w:b/>
        </w:rPr>
      </w:pPr>
    </w:p>
    <w:p w:rsidR="00993C31" w:rsidRDefault="00993C31">
      <w:pPr>
        <w:jc w:val="both"/>
      </w:pPr>
      <w:r>
        <w:rPr>
          <w:b/>
        </w:rPr>
        <w:t xml:space="preserve">Гейдельбергский человек </w:t>
      </w:r>
      <w:r>
        <w:t>(от назв. нем. города Гейдельберг) - представитель вида Хомо эректус, обитавший в Европе. Представлен нижней челюстью, найденной в Германии (Гейдельберг, деревня Мауэр).  Обладает морфологическим сходством с эректусами Африки и Азии. Фауна, обнаруженная вместе с мауэровской челестью, свидетельствует о раннеплейстоценовом, доледниковом миндельском возрасте находки.  Предполагают шелльский археологический возраст  гейдельбергского человека.</w:t>
      </w:r>
      <w:r>
        <w:rPr>
          <w:rStyle w:val="aff"/>
        </w:rPr>
        <w:footnoteReference w:id="22"/>
      </w:r>
      <w:r>
        <w:t xml:space="preserve"> </w:t>
      </w:r>
    </w:p>
    <w:p w:rsidR="00993C31" w:rsidRDefault="00993C31">
      <w:pPr>
        <w:jc w:val="both"/>
      </w:pPr>
    </w:p>
    <w:p w:rsidR="00993C31" w:rsidRDefault="00993C31">
      <w:pPr>
        <w:jc w:val="both"/>
      </w:pPr>
      <w:r>
        <w:rPr>
          <w:b/>
        </w:rPr>
        <w:t xml:space="preserve">Ген </w:t>
      </w:r>
      <w:r>
        <w:t xml:space="preserve">(гр. генос - род, происхождение) - “элементарная единица наследственности, посредством которой происходит “запись”, хранение и передача наследственной информации от поколения к поколению” (**); “участок молекулы ДНК, содержащий информацию о первичной структуре одного белка. Каждый ген ответственен за синтез определённого белка. Контролируя его образование, ген управляет всеми химическими реакциями организма, а поэтому определяет его признаки”. (*). </w:t>
      </w:r>
    </w:p>
    <w:p w:rsidR="00993C31" w:rsidRDefault="00993C31">
      <w:pPr>
        <w:jc w:val="both"/>
      </w:pPr>
    </w:p>
    <w:p w:rsidR="00993C31" w:rsidRDefault="00993C31">
      <w:pPr>
        <w:jc w:val="both"/>
        <w:rPr>
          <w:b/>
        </w:rPr>
      </w:pPr>
      <w:r>
        <w:rPr>
          <w:b/>
        </w:rPr>
        <w:t>Генотип</w:t>
      </w:r>
      <w:r>
        <w:t xml:space="preserve"> (... + гр. типос - форма, образец) - “совокупность всех наследственных свойств особи, наследственная основа организма, составленная совокупностью генов и элементов цитоплазматической наследственности. Каждый ген находится в сложном взаимодействии с остальными генами; генотип - это сложно взаимодействующая система наследственных задатков”. (*).</w:t>
      </w:r>
    </w:p>
    <w:p w:rsidR="00993C31" w:rsidRDefault="00993C31">
      <w:pPr>
        <w:jc w:val="both"/>
        <w:rPr>
          <w:b/>
        </w:rPr>
      </w:pPr>
    </w:p>
    <w:p w:rsidR="00993C31" w:rsidRDefault="00993C31">
      <w:pPr>
        <w:jc w:val="both"/>
      </w:pPr>
      <w:r>
        <w:rPr>
          <w:b/>
        </w:rPr>
        <w:t>Глоттогенез</w:t>
      </w:r>
      <w:r>
        <w:t xml:space="preserve"> (гр. глотта - язык + генезис - происхождение) - возникновение и развитие речи. </w:t>
      </w:r>
    </w:p>
    <w:p w:rsidR="00993C31" w:rsidRDefault="00993C31">
      <w:pPr>
        <w:jc w:val="both"/>
      </w:pPr>
      <w:r>
        <w:t xml:space="preserve">           Антропологи предполагают, что речь и, соответственно, язык, появились у неандертальцев, так как у них были обнаружены признаки асимметрии левого и правого полушарий, праворукость и особое развитие участков мозга, соответствующим зонам Брока и Вернике. См. </w:t>
      </w:r>
      <w:r>
        <w:rPr>
          <w:i/>
        </w:rPr>
        <w:t>Функциональная асимметрия мозговых полушарий.</w:t>
      </w:r>
    </w:p>
    <w:p w:rsidR="00993C31" w:rsidRDefault="00993C31">
      <w:pPr>
        <w:jc w:val="both"/>
        <w:rPr>
          <w:b/>
        </w:rPr>
      </w:pPr>
    </w:p>
    <w:p w:rsidR="00993C31" w:rsidRDefault="00993C31">
      <w:pPr>
        <w:jc w:val="both"/>
      </w:pPr>
      <w:r>
        <w:rPr>
          <w:b/>
        </w:rPr>
        <w:t>Голоцен</w:t>
      </w:r>
      <w:r>
        <w:t xml:space="preserve"> (гр. холос - весь + кайнос - новый) - последняя эпоха кайнозойской эры, началась 10  тыс. лет назад и продолжается в настоящее время.  </w:t>
      </w:r>
    </w:p>
    <w:p w:rsidR="00993C31" w:rsidRDefault="00993C31">
      <w:pPr>
        <w:jc w:val="both"/>
        <w:rPr>
          <w:b/>
        </w:rPr>
      </w:pPr>
    </w:p>
    <w:p w:rsidR="00993C31" w:rsidRDefault="00993C31">
      <w:pPr>
        <w:jc w:val="both"/>
      </w:pPr>
      <w:r>
        <w:rPr>
          <w:b/>
        </w:rPr>
        <w:t xml:space="preserve">Гоминиды </w:t>
      </w:r>
      <w:r>
        <w:t>(от лат. гомо - человек) - люди, представители семейства Hominidae отряда приматов. Согласно классификации Э.Майра, семейство Hominidae включает ископаемых и современных представителей только одного рода Homo.</w:t>
      </w:r>
      <w:r>
        <w:rPr>
          <w:rStyle w:val="aff"/>
        </w:rPr>
        <w:footnoteReference w:id="23"/>
      </w:r>
      <w:r>
        <w:t xml:space="preserve"> Р.Кэрролл включает в семейство гоминид род Австралопитек,  наряду с родом Человек. </w:t>
      </w:r>
      <w:r>
        <w:rPr>
          <w:rStyle w:val="aff"/>
        </w:rPr>
        <w:footnoteReference w:id="24"/>
      </w:r>
    </w:p>
    <w:p w:rsidR="00993C31" w:rsidRDefault="00993C31">
      <w:pPr>
        <w:jc w:val="both"/>
        <w:rPr>
          <w:b/>
        </w:rPr>
      </w:pPr>
    </w:p>
    <w:p w:rsidR="00993C31" w:rsidRDefault="00993C31">
      <w:pPr>
        <w:jc w:val="both"/>
      </w:pPr>
      <w:r>
        <w:rPr>
          <w:b/>
        </w:rPr>
        <w:t>Гоминоиды</w:t>
      </w:r>
      <w:r>
        <w:t xml:space="preserve">  (... + греч. эйдос - наружность) - человекообразные, представители надсемейства Hominoidea в антропологических классификациях Д.Симпсона, Л.Лики и др. исследователей. Наряду с семейством людей (гоминид) надсемейство гоминоидов включает семейство африканских антропоморфных обезьян и ряд ископаемых семейств.</w:t>
      </w:r>
    </w:p>
    <w:p w:rsidR="00993C31" w:rsidRDefault="00993C31">
      <w:pPr>
        <w:jc w:val="both"/>
      </w:pPr>
    </w:p>
    <w:p w:rsidR="00993C31" w:rsidRDefault="00993C31">
      <w:pPr>
        <w:jc w:val="both"/>
      </w:pPr>
      <w:r>
        <w:rPr>
          <w:b/>
        </w:rPr>
        <w:t>Гуманоиды</w:t>
      </w:r>
      <w:r>
        <w:t xml:space="preserve"> (от лат. гуманус - человечный + греч. эйдос - наружность) - мифические человекоподобные существа, напр., “снежные”, “лесные” люди, пассажиры НЛО, сказочные хранители подземных сокровищ и др.</w:t>
      </w:r>
    </w:p>
    <w:p w:rsidR="00993C31" w:rsidRDefault="00993C31">
      <w:pPr>
        <w:jc w:val="both"/>
        <w:rPr>
          <w:b/>
        </w:rPr>
      </w:pPr>
    </w:p>
    <w:p w:rsidR="00993C31" w:rsidRDefault="00993C31">
      <w:pPr>
        <w:jc w:val="both"/>
      </w:pPr>
      <w:r>
        <w:rPr>
          <w:b/>
        </w:rPr>
        <w:t xml:space="preserve">Дарвинизм </w:t>
      </w:r>
      <w:r>
        <w:t xml:space="preserve">- теория эволюции, предполагающая в качестве основной движущей силы эволюционного процесса естественный отбор на основе наследственной изменчивости. В настоящее время дарвинизм дополнен данными генетики, популяционной биологии, экологии и др. биологических наук и  преобразовался в </w:t>
      </w:r>
      <w:r>
        <w:rPr>
          <w:i/>
        </w:rPr>
        <w:t>синтетическую теорию эволюции</w:t>
      </w:r>
      <w:r>
        <w:t>.</w:t>
      </w:r>
    </w:p>
    <w:p w:rsidR="00993C31" w:rsidRDefault="00993C31">
      <w:pPr>
        <w:jc w:val="both"/>
        <w:rPr>
          <w:b/>
        </w:rPr>
      </w:pPr>
      <w:r>
        <w:t xml:space="preserve"> </w:t>
      </w:r>
    </w:p>
    <w:p w:rsidR="00993C31" w:rsidRDefault="00993C31">
      <w:pPr>
        <w:jc w:val="both"/>
      </w:pPr>
      <w:r>
        <w:rPr>
          <w:b/>
        </w:rPr>
        <w:t>Демиург</w:t>
      </w:r>
      <w:r>
        <w:t xml:space="preserve"> (гр. демиургос) - “1) в Древней Греции - свободный ремесленник, мастер, художник; 2) созидающее начало, созидательная сила, творец; 3) в идеалистической философии Платона - божество как творец мира”.(***).</w:t>
      </w:r>
    </w:p>
    <w:p w:rsidR="00993C31" w:rsidRDefault="00993C31">
      <w:pPr>
        <w:jc w:val="both"/>
        <w:rPr>
          <w:b/>
        </w:rPr>
      </w:pPr>
    </w:p>
    <w:p w:rsidR="00993C31" w:rsidRDefault="00993C31">
      <w:pPr>
        <w:jc w:val="both"/>
      </w:pPr>
      <w:r>
        <w:rPr>
          <w:b/>
        </w:rPr>
        <w:t xml:space="preserve">Деструктивное поведение </w:t>
      </w:r>
      <w:r>
        <w:t>(лат. деструкцио - разрушение) - разрушительное поведение.</w:t>
      </w:r>
    </w:p>
    <w:p w:rsidR="00993C31" w:rsidRDefault="00993C31">
      <w:pPr>
        <w:jc w:val="both"/>
        <w:rPr>
          <w:b/>
        </w:rPr>
      </w:pPr>
      <w:r>
        <w:t xml:space="preserve">           Деструктивное поведение может быть проявлением действия психического защитного механизма идентификации с агрессором, который, по мнению Анны Фрейд,  “используется то против внутренней, то против внешней силы”.</w:t>
      </w:r>
      <w:r>
        <w:rPr>
          <w:rStyle w:val="aff"/>
        </w:rPr>
        <w:footnoteReference w:id="25"/>
      </w:r>
      <w:r>
        <w:t xml:space="preserve"> Интроецируя опасность, исходящую из внешней среды,  с целью защиты от неё, субъект отождествляется со своим агрессивным окружением; чтобы убедить себя в этом отождествлении, он действует деструктивно, считает А.Фрейд. Интроекция - введение внешнего мира в свой внутренний психический мир. Деструктивное поведение может быть </w:t>
      </w:r>
      <w:r>
        <w:rPr>
          <w:i/>
        </w:rPr>
        <w:t>ритуализировано</w:t>
      </w:r>
      <w:r>
        <w:t>. А.Фрейд приводит пример с маленькой девочкой, которая из страха перед привидениями проделывала различные странные жесты, когда пробегала через тёмный зал. “Девочка с триумфом сообщила своему младшему брату секрет того, как она справилась со своей тревогой. “Можно не бояться, когда идёшь через зал, - сказала она, - нужно лишь представить себе, что ты то самое привидение, которое должно тебе встретиться”. Так обнаружилось, что её магические жесты представляют собой движения, которые, по её мнению, должно проделать привидение”.</w:t>
      </w:r>
      <w:r>
        <w:rPr>
          <w:rStyle w:val="aff"/>
        </w:rPr>
        <w:footnoteReference w:id="26"/>
      </w:r>
      <w:r>
        <w:t xml:space="preserve">    </w:t>
      </w:r>
    </w:p>
    <w:p w:rsidR="00993C31" w:rsidRDefault="00993C31">
      <w:pPr>
        <w:jc w:val="both"/>
        <w:rPr>
          <w:b/>
        </w:rPr>
      </w:pPr>
    </w:p>
    <w:p w:rsidR="00993C31" w:rsidRDefault="00993C31">
      <w:pPr>
        <w:jc w:val="both"/>
      </w:pPr>
      <w:r>
        <w:rPr>
          <w:b/>
        </w:rPr>
        <w:t>Детериминация биологическая поведения человека</w:t>
      </w:r>
      <w:r>
        <w:t xml:space="preserve">  ( лат. детерминаре - определять, обуславливать) - влияние наследственности и инстинктов на поведение. Поведение человека определяется совокупностью действия множества  факторов, а так же его свободным волеизъявлением.  Термин “биологическая детерминация поведения”  отражает крайний случай модели, описывающий поведение человека в ситуациях, когда можно пренебречь всеми иными факторами, кроме биологических. Таковы, например, ситуации сильной депривации потребностей тела: голод, жажда и др. (Депривация - лишение возможности удовлетворить потребность). </w:t>
      </w:r>
    </w:p>
    <w:p w:rsidR="00993C31" w:rsidRDefault="00993C31">
      <w:pPr>
        <w:jc w:val="both"/>
        <w:rPr>
          <w:b/>
        </w:rPr>
      </w:pPr>
    </w:p>
    <w:p w:rsidR="00993C31" w:rsidRDefault="00993C31">
      <w:pPr>
        <w:jc w:val="both"/>
      </w:pPr>
      <w:r>
        <w:rPr>
          <w:b/>
        </w:rPr>
        <w:t>Детерминация социальная поведения человека</w:t>
      </w:r>
      <w:r>
        <w:t xml:space="preserve"> - влияние усвоенных социальных норм на поведение человека. Данный термин употребляется в тех случаях, когда хотят показать, что человек зависим в своем поведении, взглядах и суждениях от общества, в котором он живёт. Сам процесс эволюционного и индивидуального формирования человека - это процесс общественный. </w:t>
      </w:r>
    </w:p>
    <w:p w:rsidR="00993C31" w:rsidRDefault="00993C31">
      <w:pPr>
        <w:jc w:val="both"/>
      </w:pPr>
      <w:r>
        <w:t xml:space="preserve">           Об относительности свободы человека от его биологической и социальной природы писал японский наставник дзен-буддизма доктор Судзуки</w:t>
      </w:r>
      <w:r>
        <w:rPr>
          <w:rStyle w:val="aff"/>
        </w:rPr>
        <w:footnoteReference w:id="27"/>
      </w:r>
      <w:r>
        <w:t xml:space="preserve">: “Как часть живой природы, человек управляется биологическими законами. Наследственность - это факт, которого не изменит никакая личность. Я рожден не по своей свободной воле. И родители произвели меня на свет не по своей свободной воле. Свобода - это ещё одна бессмысленная идея. Я живу в обществе, в группе, которая ограничивает меня во всех моих движениях, как умственных, так и физических. Даже в одиночестве я вовсе не свободен. У меня имеются самые разнообразные побуждения, они далеко не всегда мною контролируются - иные из них влекут меня вопреки мне самому. Пока мы живём в этом ограниченном мире, мы никогда не можем говорить о нашей свободе или действии в соответствии с желанием. Даже это желание нам не принадлежит”.   </w:t>
      </w:r>
    </w:p>
    <w:p w:rsidR="00993C31" w:rsidRDefault="00993C31">
      <w:pPr>
        <w:jc w:val="both"/>
      </w:pPr>
      <w:r>
        <w:t xml:space="preserve">        Человек свободен выбирать из вариантов, которые “предлагают” ему его биологические наклонности и которые допустимы в той или иной общественной группе и социуме в целом.  </w:t>
      </w:r>
    </w:p>
    <w:p w:rsidR="00993C31" w:rsidRDefault="00993C31">
      <w:pPr>
        <w:jc w:val="both"/>
        <w:rPr>
          <w:b/>
        </w:rPr>
      </w:pPr>
    </w:p>
    <w:p w:rsidR="00993C31" w:rsidRDefault="00993C31">
      <w:pPr>
        <w:jc w:val="both"/>
      </w:pPr>
      <w:r>
        <w:rPr>
          <w:b/>
        </w:rPr>
        <w:t xml:space="preserve">Диморфизм </w:t>
      </w:r>
      <w:r>
        <w:t>( гр. ди - дважды + морфе - форма) - “наличие в составе одного вида организмов двух более или менее различающихся, обычно морфологических форм” (*). Диморфизм половой -  морфологические и поведенческие отличия самцов и самок,  мужчин и женщин .</w:t>
      </w:r>
    </w:p>
    <w:p w:rsidR="00993C31" w:rsidRDefault="00993C31">
      <w:pPr>
        <w:jc w:val="both"/>
        <w:rPr>
          <w:b/>
        </w:rPr>
      </w:pPr>
    </w:p>
    <w:p w:rsidR="00993C31" w:rsidRDefault="00993C31">
      <w:pPr>
        <w:jc w:val="both"/>
      </w:pPr>
      <w:r>
        <w:rPr>
          <w:b/>
        </w:rPr>
        <w:t xml:space="preserve">Дисгармония инстинкта </w:t>
      </w:r>
      <w:r>
        <w:t xml:space="preserve">(от лат. дис - приставка отрицания + гр. гармония - созвучность: разлад, разногласие; лат. инстинктуус - побуждение ) - неадаптивное инстинктивное поведение. См. </w:t>
      </w:r>
      <w:r>
        <w:rPr>
          <w:i/>
        </w:rPr>
        <w:t>инстинкт</w:t>
      </w:r>
      <w:r>
        <w:t>.</w:t>
      </w:r>
    </w:p>
    <w:p w:rsidR="00993C31" w:rsidRDefault="00993C31">
      <w:pPr>
        <w:jc w:val="both"/>
        <w:rPr>
          <w:b/>
        </w:rPr>
      </w:pPr>
    </w:p>
    <w:p w:rsidR="00993C31" w:rsidRDefault="00993C31">
      <w:pPr>
        <w:jc w:val="both"/>
      </w:pPr>
      <w:r>
        <w:rPr>
          <w:b/>
        </w:rPr>
        <w:t xml:space="preserve">Дрейф генетический  </w:t>
      </w:r>
      <w:r>
        <w:t>( от голланд. дрейвен - гнать: снос судна от основного курса вследствие воздействия ветра и течений)  -  изменения частоты генов в популяции, которые происходят случайно и могут не быть следствием  естественного отбора.  Этот механизм эволюционных изменений особенно важен в небольших или длительное время изолированных популяциях. В широком смысле этого термина дрейфом генов (генетико-автоматическим процессом) называют “изменение генетической структуры популяции в результате любых случайных причин. Дрейф генов проявляется, как правило, лишь при небольшой численности популяции или при резком её сокращении и ведет к уменьшению наследоственной изменчивости в ней.”</w:t>
      </w:r>
      <w:r>
        <w:rPr>
          <w:rStyle w:val="aff"/>
        </w:rPr>
        <w:footnoteReference w:id="28"/>
      </w:r>
    </w:p>
    <w:p w:rsidR="00993C31" w:rsidRDefault="00993C31">
      <w:pPr>
        <w:jc w:val="both"/>
        <w:rPr>
          <w:b/>
        </w:rPr>
      </w:pPr>
    </w:p>
    <w:p w:rsidR="00993C31" w:rsidRDefault="00993C31">
      <w:pPr>
        <w:jc w:val="both"/>
      </w:pPr>
      <w:r>
        <w:rPr>
          <w:b/>
        </w:rPr>
        <w:t>Дриопитек</w:t>
      </w:r>
      <w:r>
        <w:t xml:space="preserve"> (от греч. дрос - дерево + питекос - обезьяна)  - род ископаемых малоспециализированных полуназемных-полудревесных человекообразных обезьян, похожих на современного карликового шимпанзе. Дриопитеки обитали в Восточной Африке в эпоху миоцена.  </w:t>
      </w:r>
    </w:p>
    <w:p w:rsidR="00993C31" w:rsidRDefault="00993C31">
      <w:pPr>
        <w:jc w:val="both"/>
        <w:rPr>
          <w:b/>
        </w:rPr>
      </w:pPr>
    </w:p>
    <w:p w:rsidR="00993C31" w:rsidRDefault="00993C31">
      <w:pPr>
        <w:jc w:val="both"/>
      </w:pPr>
      <w:r>
        <w:rPr>
          <w:b/>
        </w:rPr>
        <w:t>Знак</w:t>
      </w:r>
      <w:r>
        <w:t xml:space="preserve"> - любой предмет или явление, способное выполнять функцию означивания, то есть отсылки к наличествующему объекту или объекту, подразумеваемому в пределах </w:t>
      </w:r>
      <w:r>
        <w:rPr>
          <w:i/>
        </w:rPr>
        <w:t>контекста</w:t>
      </w:r>
      <w:r>
        <w:t xml:space="preserve"> и </w:t>
      </w:r>
      <w:r>
        <w:rPr>
          <w:i/>
        </w:rPr>
        <w:t>кода</w:t>
      </w:r>
      <w:r>
        <w:t xml:space="preserve">, т.е. в пределах смысла сообщения и в пределах системы условных обозначений.  </w:t>
      </w:r>
    </w:p>
    <w:p w:rsidR="00993C31" w:rsidRDefault="00993C31">
      <w:pPr>
        <w:jc w:val="both"/>
      </w:pPr>
      <w:r>
        <w:t xml:space="preserve">         В знаке принято выделять две стороны, которые взаимосвязаны: внешнюю форму проявления знака и содержание знака, которое стоит за этой внешней формой. Форма знака (план выражения) - это означающее, содержание знака (план содержания)  - означаемое.  Знак понимается как движение от  означающего к означаемому. </w:t>
      </w:r>
    </w:p>
    <w:p w:rsidR="00993C31" w:rsidRDefault="00993C31">
      <w:pPr>
        <w:jc w:val="both"/>
        <w:rPr>
          <w:i/>
        </w:rPr>
      </w:pPr>
      <w:r>
        <w:t xml:space="preserve">          Любой объект может выступать знаком, но при этом  объект не равен знаку.  “ Кроме непосредственного сознания тождественности знака и объекта (А=А), есть необходимость непосредственного сознания неадекватности этого тождества ( А не есть А). Причиной, по которой существенна эта антиномия, является то, что без противоречия не существует подвижности представлений, подвижности знаков, а связь между представлением и знаком становится автоматической. Активность прекращается и чувство реальности умирает.” </w:t>
      </w:r>
      <w:r>
        <w:rPr>
          <w:rStyle w:val="aff"/>
        </w:rPr>
        <w:footnoteReference w:id="29"/>
      </w:r>
      <w:r>
        <w:t xml:space="preserve"> См. </w:t>
      </w:r>
      <w:r>
        <w:rPr>
          <w:i/>
        </w:rPr>
        <w:t>фетишизм, игра.</w:t>
      </w:r>
    </w:p>
    <w:p w:rsidR="00993C31" w:rsidRDefault="00993C31">
      <w:pPr>
        <w:jc w:val="both"/>
        <w:rPr>
          <w:i/>
        </w:rPr>
      </w:pPr>
      <w:r>
        <w:t xml:space="preserve">          Лингвист Б.Ю. Норман</w:t>
      </w:r>
      <w:r>
        <w:rPr>
          <w:rStyle w:val="aff"/>
        </w:rPr>
        <w:footnoteReference w:id="30"/>
      </w:r>
      <w:r>
        <w:t xml:space="preserve">, анализируя знаки языка,  выделяет следующие их свойства : двусторонность, изменчивость, конвенциальность (соответствие договорённости), консервативность (стабильность), обусловленность, преднамеренность. Двусторонность знака - наличие в нём плана содержания и плана выражения. Изменчивость, конвенциальность и консерватизм знака связаны с его социальной природой. Для того, чтобы знак был понят, он должен изменяться в оговоренных обществом пределах. Обусловленность знака  определяется его принадлежностью к знаковой системе; “содержание знака обусловлено содержанием других знаков, всем устройством данной системы, лежащей в её основе конвенцией. Преднамеренность знака заключается в том, что он имеет целенаправленную природу, он специально используется для передачи определённого смысла”, - пишет Б.Норман. </w:t>
      </w:r>
    </w:p>
    <w:p w:rsidR="00993C31" w:rsidRDefault="00993C31">
      <w:pPr>
        <w:jc w:val="both"/>
      </w:pPr>
      <w:r>
        <w:t xml:space="preserve">          В более широком смысле этого понятия ,  знак - “объект, выступающий аналогом другого объекта (предмета, свойства, явления, понятия, действия), замещающий его в процессе общения или передачи сообщения. Знак является основным средством культуры, с его помощью осуществляется фиксация и оценка индивидуальной и общезначимой информации о человеке и мире в культурных текстах, общение индивидов и социальных групп между собой, совместное целедостижение. Знак тесно связан с такими более сложными формами фиксации культурно-значимой информации как символ, художественный образ, культурный код. </w:t>
      </w:r>
    </w:p>
    <w:p w:rsidR="00993C31" w:rsidRDefault="00993C31">
      <w:pPr>
        <w:jc w:val="both"/>
      </w:pPr>
      <w:r>
        <w:t xml:space="preserve">         Изучением знаков и знаковых систем занимается </w:t>
      </w:r>
      <w:r>
        <w:rPr>
          <w:i/>
        </w:rPr>
        <w:t>семиотика.</w:t>
      </w:r>
      <w:r>
        <w:t xml:space="preserve"> Объект, заместителем которого выступает знак, называется его денотатом - знак является именем этого объекта. Информация, которую сообщает знак, является его значением (содержанием, смыслом).  Знак выступает аналогом не только какого-либо объекта, но и общепринятого представления об этом объекте или классе объектов, он может вообще не иметь предметного аналога, выражая абстрактное понятие или объект, в действительности не существующий (“единорог”). В процессе функционирования в человеческом общении знак может получать дополнительные значения (коннотации), зачастую весьма объёмные и отвлечённые (так, слово “красный” означает не только цвет, но и определённую политическую принадлежность), носящие ассоциативный характер и локализующиеся в самых разных культурных общностях (этнических, профессиональных, семейных и др.). Помимо предметного и смыслового значения знак может иметь также экспрессивное значение - выражать при употреблении определённые чувства, эмоции, настроения”.&lt;...&gt; </w:t>
      </w:r>
    </w:p>
    <w:p w:rsidR="00993C31" w:rsidRDefault="00993C31">
      <w:pPr>
        <w:jc w:val="both"/>
      </w:pPr>
      <w:r>
        <w:t xml:space="preserve">          “Исключая те случаи, когда знак похож на обозначаемый объект (таковы иконические знаки),”означение и понимание знака целиком и полностью обусловлено знакомством индивида с существующими конвенциями, его “словарным запасом”. &lt;...&gt; Один и тот же знак в разных субкультурах может пониматься по-разному .Смысл знака косный , отношения знака и смысла всегда имеют переносное значение, “несмотря на многочисленность и многообразие, они всегда </w:t>
      </w:r>
      <w:r>
        <w:rPr>
          <w:i/>
        </w:rPr>
        <w:t>метафоричны</w:t>
      </w:r>
      <w:r>
        <w:t xml:space="preserve"> , то есть определённым образом унифицируют, искажают действительность, объединяя феноменальные объекты и значения под одним и тем же именем”. &lt;...&gt;</w:t>
      </w:r>
    </w:p>
    <w:p w:rsidR="00993C31" w:rsidRDefault="00993C31">
      <w:pPr>
        <w:jc w:val="both"/>
      </w:pPr>
      <w:r>
        <w:t xml:space="preserve">         “Знак может быть не только элементом знаковой системы (языка), но и элементом знаковой последовательности (текста). При этом применение и смысл знака обусловлены также его связями с другими элементами (знаками) текста, обеспечивающими смысловую цельность текста. &lt;...&gt; </w:t>
      </w:r>
    </w:p>
    <w:p w:rsidR="00993C31" w:rsidRDefault="00993C31">
      <w:pPr>
        <w:jc w:val="both"/>
      </w:pPr>
      <w:r>
        <w:t xml:space="preserve">         Структуралисты (К.Леви-Строс, Р.Барт, М.Фуко)  рассматривают “всю культурную деятельность как знаково-символическую, обусловленную универсальными механизмами реагирования человека на внешнюю среду”.</w:t>
      </w:r>
      <w:r>
        <w:rPr>
          <w:rStyle w:val="aff"/>
        </w:rPr>
        <w:footnoteReference w:id="31"/>
      </w:r>
    </w:p>
    <w:p w:rsidR="00993C31" w:rsidRDefault="00993C31">
      <w:pPr>
        <w:rPr>
          <w:i/>
        </w:rPr>
      </w:pPr>
    </w:p>
    <w:p w:rsidR="00993C31" w:rsidRDefault="00993C31">
      <w:pPr>
        <w:jc w:val="both"/>
      </w:pPr>
      <w:r>
        <w:rPr>
          <w:b/>
        </w:rPr>
        <w:t xml:space="preserve">Знак-индекс, иконический знак, знак-символ   </w:t>
      </w:r>
      <w:r>
        <w:t>( от лат. индекс- указатель; гр. эйкон - образ; гр. симболон - половинка монеты, знак принадлежности к “своим”) - классификация отношений между</w:t>
      </w:r>
      <w:r>
        <w:rPr>
          <w:b/>
        </w:rPr>
        <w:t xml:space="preserve"> </w:t>
      </w:r>
      <w:r>
        <w:t xml:space="preserve">означаемым и означающим компонентом знака ( или, иными словами, отношений между планом содержания  и планом выражения знака) по двум признакам: смежность/сходство действительность/предписанность. Американский логик Ч.С.Пирс  классифицировал отношения между формой и содержанием знака тремя способами. В зависимости от сочетания этих признаков, в знаке можно выделить три полюса:  </w:t>
      </w:r>
      <w:r>
        <w:rPr>
          <w:i/>
        </w:rPr>
        <w:t>знак-индекс, знак-икона и знак-симовол</w:t>
      </w:r>
      <w:r>
        <w:t xml:space="preserve"> . “Смежность обоих компонентов знака [имеется в виду означаемое и означающее] действительна, фактична в индексальном знаке, но навязана, предписана в знаке-символе. В иконическом знаке, присущее ему действительное, фактическое сходство находит свой логически предсказуемый коррелят в предписанном сходстве, характерном для “искусства”, и именно по этой причине, встраивается в целое, которое теперь уже навсегда является четырехчастным единством семиотических способов образования знака”.  </w:t>
      </w:r>
    </w:p>
    <w:p w:rsidR="00993C31" w:rsidRDefault="00993C31">
      <w:pPr>
        <w:jc w:val="both"/>
      </w:pPr>
      <w:r>
        <w:t xml:space="preserve">              В искусстве, в процессе выполнения ритуала, при играх и при некоторых патологических состояниях психики люди пользуются  иконическими знаками как знаками-символами, и знаками-символами -  не как  условными, а как присущими самой природе явлениями.</w:t>
      </w:r>
    </w:p>
    <w:p w:rsidR="00993C31" w:rsidRDefault="00993C31">
      <w:pPr>
        <w:jc w:val="both"/>
      </w:pPr>
      <w:r>
        <w:t xml:space="preserve">              В большинстве знаков присутствуют все три полюса: индексальный, иконический и символический, но есть знаки, в которых один из этих полюсов выражен сильнее других.   Такие знаки можно определить как</w:t>
      </w:r>
    </w:p>
    <w:p w:rsidR="00993C31" w:rsidRDefault="00993C31">
      <w:pPr>
        <w:jc w:val="both"/>
      </w:pPr>
      <w:r>
        <w:t xml:space="preserve">1) знаки-индексы -  они имеют в виду отношения между  формой и содержанием, создаваемые на основе их существующей в действительности, фактической смежности; 2) в случае иконических знаков  отношение между означаемым и означающим осуществляется за счёт фактического  сходства; 3)  знак-символ образует  отношение между означающим и означаемым на основе предписанной, конвенциональной,  условной смежности. “Лучший”, по мнению Пирса, такой знак, в котором иконическая, индексальная и символическая части “равномерно перемешаны”. </w:t>
      </w:r>
    </w:p>
    <w:p w:rsidR="00993C31" w:rsidRDefault="00993C31">
      <w:pPr>
        <w:jc w:val="both"/>
        <w:rPr>
          <w:b/>
        </w:rPr>
      </w:pPr>
      <w:r>
        <w:t xml:space="preserve">        Приведём примеры знаков, в которых один из полюсов выражен сильнее других, но другие полюсы тоже присутсвуют.  Типичный знак-индекс ( он несёт также иконическую и символическую часть)  - знак в виде нарисованной руки, он как бы “говорит”:  “Вот! То, что Вы ищите, находится там, куда указывает эта рука”.  Иконический знак - икона с изображением Спасителя, обращаясь с молитвой к иконе, верующие обращаются к божеству. Изображение на иконе - портретное изображение Спасителя, выполненное, тем не менее, по православным символическим канонам. Пример символического знака - булатный меч как выразитель власти (“Всё возьму, сказал булат”) в обществе, не употребляющем при реальном установлении власти в качестве оружия булатный меч.    Cм.: </w:t>
      </w:r>
      <w:r>
        <w:rPr>
          <w:i/>
        </w:rPr>
        <w:t>знак,</w:t>
      </w:r>
      <w:r>
        <w:t xml:space="preserve"> </w:t>
      </w:r>
      <w:r>
        <w:rPr>
          <w:i/>
        </w:rPr>
        <w:t>сигнал, символ, семиотика.</w:t>
      </w:r>
    </w:p>
    <w:p w:rsidR="00993C31" w:rsidRDefault="00993C31">
      <w:pPr>
        <w:jc w:val="both"/>
        <w:rPr>
          <w:b/>
        </w:rPr>
      </w:pPr>
    </w:p>
    <w:p w:rsidR="00993C31" w:rsidRDefault="00993C31">
      <w:pPr>
        <w:jc w:val="both"/>
        <w:rPr>
          <w:b/>
        </w:rPr>
      </w:pPr>
      <w:r>
        <w:rPr>
          <w:b/>
        </w:rPr>
        <w:t xml:space="preserve">Знаковая система   </w:t>
      </w:r>
      <w:r>
        <w:t>- “совокупность знаков (чаще всего однотипных), обладающая внутренней структурой, явными (формализированными) или неявными правилами образования, осмысления и употребления её элементов и служащая для осуществления индивидуальных и коллективных коммуникативных и трансляционных процессов [т.е. процессов непосредственного общения и передачи информации на расстоянии]”.</w:t>
      </w:r>
      <w:r>
        <w:rPr>
          <w:rStyle w:val="aff"/>
        </w:rPr>
        <w:footnoteReference w:id="32"/>
      </w:r>
      <w:r>
        <w:t xml:space="preserve"> </w:t>
      </w:r>
      <w:r>
        <w:rPr>
          <w:b/>
        </w:rPr>
        <w:t xml:space="preserve"> </w:t>
      </w:r>
    </w:p>
    <w:p w:rsidR="00993C31" w:rsidRDefault="00993C31">
      <w:pPr>
        <w:jc w:val="both"/>
      </w:pPr>
      <w:r>
        <w:rPr>
          <w:b/>
        </w:rPr>
        <w:t xml:space="preserve">          </w:t>
      </w:r>
      <w:r>
        <w:t xml:space="preserve">Помимо естественного языка (на котором мы говорим), в человеческом обществе есть ряд иных знаковых систем, или языков. Таковы, например,  научные языки: языки логики, математики, химии, радиоэлектроники, языки программирования; языки нотных записей, знаки и правила дорожного движения и др.  </w:t>
      </w:r>
      <w:r>
        <w:rPr>
          <w:i/>
        </w:rPr>
        <w:t xml:space="preserve">  </w:t>
      </w:r>
      <w:r>
        <w:t xml:space="preserve">В качестве знаковых систем можно рассматривать искусство: музыку и хореографию, мир архитектуры и моды,   гербовые знаки, эмблематику, церемонии. Знаки, составляющие знаковые системы человека, могут быть вербальными (словесными), жестовыми, графическими, образными, формализированными, иконическими, индексальными и символическими.    Характеризуя знаковые системы, принято раскрывать способы их формального воплощения, закономерности синтактики, семантики и прагматики. </w:t>
      </w:r>
    </w:p>
    <w:p w:rsidR="00993C31" w:rsidRDefault="00993C31">
      <w:pPr>
        <w:jc w:val="both"/>
      </w:pPr>
      <w:r>
        <w:t xml:space="preserve">        Проблема человеческих “языков” по отношению к естественному языку -  это проблема “двойного перевода”: с естественного языка на иные языковые системы и наоборот .  </w:t>
      </w:r>
      <w:r>
        <w:rPr>
          <w:i/>
        </w:rPr>
        <w:t xml:space="preserve"> </w:t>
      </w:r>
      <w:r>
        <w:t>Основное отличие языка человека от иных знаковых систем человека выразил лингвист Р.Якобсон: “У естественного и формализованного языка существует такой важный тип синтаксической структуры, который невыразим иными средствами - это суждения общие и особенно суждения отождествляющие</w:t>
      </w:r>
      <w:r>
        <w:rPr>
          <w:i/>
        </w:rPr>
        <w:t>.</w:t>
      </w:r>
      <w:r>
        <w:t xml:space="preserve"> Именно это преимущество обеспечивает могущество и главенство языка в человеческом мышлении и познавательной коммуникации”.</w:t>
      </w:r>
      <w:r>
        <w:rPr>
          <w:rStyle w:val="aff"/>
        </w:rPr>
        <w:footnoteReference w:id="33"/>
      </w:r>
    </w:p>
    <w:p w:rsidR="00993C31" w:rsidRDefault="00993C31">
      <w:pPr>
        <w:jc w:val="both"/>
      </w:pPr>
      <w:r>
        <w:t xml:space="preserve">           Важным свойством знаковой системы выступает её способность быть переведённой в другую знаковую систему.</w:t>
      </w:r>
    </w:p>
    <w:p w:rsidR="00993C31" w:rsidRDefault="00993C31">
      <w:pPr>
        <w:jc w:val="both"/>
        <w:rPr>
          <w:b/>
        </w:rPr>
      </w:pPr>
    </w:p>
    <w:p w:rsidR="00993C31" w:rsidRDefault="00993C31">
      <w:pPr>
        <w:jc w:val="both"/>
      </w:pPr>
      <w:r>
        <w:rPr>
          <w:b/>
        </w:rPr>
        <w:t>Знаковая форма деятельности</w:t>
      </w:r>
      <w:r>
        <w:t xml:space="preserve"> - форма деятельности, характеризующаяся употреблением человеком внешних знаков, управляющих поведением и постепенным превращением этих внешних знаков во внутренние. </w:t>
      </w:r>
    </w:p>
    <w:p w:rsidR="00993C31" w:rsidRDefault="00993C31">
      <w:pPr>
        <w:jc w:val="both"/>
        <w:rPr>
          <w:b/>
        </w:rPr>
      </w:pPr>
      <w:r>
        <w:t xml:space="preserve">         Наиболее важную роль в развитии человека (как в  онтогенезе, так и в  филогенезе) сыграл естественный язык как знаковая система.  “Исходя из работ Выготского можно наметить следующую схему развития способов управления человеческим поведением: 1) команды, материализованные вне человека, и исходящие не от него (например, приказы родителей ребенку); 2) команды, материализованные вне человека, но исходящие от него самого (изученная Выготским “эгоцентрическая” речь детей, находящая параллель  в некоторых обществах, где коллективный монолог или эгоцентрическая речь взрослых сохраняются как пережиточная форма общественного поведения); 3) команды, которые формируются внутри самого человека благодаря превращению внешних знаков во внутренние (например, внутренняя речь, которую Выготский описал как “эгоцентрическую” речь, перешедшую внутрь человека)”, - показывает роль языка в развитии человека антрополог Вяч. Вс. Иванов в аналитическом комментарии к работам Л.С.Выготского. </w:t>
      </w:r>
      <w:r>
        <w:rPr>
          <w:rStyle w:val="aff"/>
        </w:rPr>
        <w:footnoteReference w:id="34"/>
      </w:r>
      <w:r>
        <w:t xml:space="preserve"> См. </w:t>
      </w:r>
      <w:r>
        <w:rPr>
          <w:i/>
        </w:rPr>
        <w:t>интериоризация, погружение, свёртывание.</w:t>
      </w:r>
    </w:p>
    <w:p w:rsidR="00993C31" w:rsidRDefault="00993C31">
      <w:pPr>
        <w:jc w:val="both"/>
        <w:rPr>
          <w:b/>
        </w:rPr>
      </w:pPr>
    </w:p>
    <w:p w:rsidR="00993C31" w:rsidRDefault="00993C31">
      <w:pPr>
        <w:jc w:val="both"/>
        <w:rPr>
          <w:b/>
        </w:rPr>
      </w:pPr>
      <w:r>
        <w:rPr>
          <w:b/>
        </w:rPr>
        <w:t xml:space="preserve">Зооморфный </w:t>
      </w:r>
      <w:r>
        <w:t xml:space="preserve">( гр. зоон - животное +  морфа - форма) - уподобленный животному. Самые первые образы в рисунках, выполненных на стенах пещер, изображали животных. См. </w:t>
      </w:r>
      <w:r>
        <w:rPr>
          <w:i/>
        </w:rPr>
        <w:t>антропоморфный</w:t>
      </w:r>
      <w:r>
        <w:t>.</w:t>
      </w:r>
    </w:p>
    <w:p w:rsidR="00993C31" w:rsidRDefault="00993C31">
      <w:pPr>
        <w:jc w:val="both"/>
        <w:rPr>
          <w:b/>
        </w:rPr>
      </w:pPr>
    </w:p>
    <w:p w:rsidR="00993C31" w:rsidRDefault="00993C31">
      <w:pPr>
        <w:jc w:val="both"/>
      </w:pPr>
      <w:r>
        <w:rPr>
          <w:b/>
        </w:rPr>
        <w:t>Игра</w:t>
      </w:r>
      <w:r>
        <w:t xml:space="preserve"> - “вид непродуктивной деятельности, мотив которой заключается не в результатах, а в самом процессе”.</w:t>
      </w:r>
      <w:r>
        <w:rPr>
          <w:rStyle w:val="aff"/>
        </w:rPr>
        <w:footnoteReference w:id="35"/>
      </w:r>
      <w:r>
        <w:t xml:space="preserve"> Как и ритуал, игра представляет собой существование в некой виртуальной  реальности, в которой  знак и объект полагаются тождественными. </w:t>
      </w:r>
    </w:p>
    <w:p w:rsidR="00993C31" w:rsidRDefault="00993C31">
      <w:pPr>
        <w:jc w:val="both"/>
      </w:pPr>
      <w:r>
        <w:t xml:space="preserve">           Значение игры в жизни человека и общества подробно рассмотрено нидерландским культурологом Йоханом Хёйзингой в книге “Homo Ludens” (1938) - “Человек Играющий”. По мнению Хёйзинги,</w:t>
      </w:r>
      <w:r>
        <w:rPr>
          <w:rStyle w:val="aff"/>
        </w:rPr>
        <w:footnoteReference w:id="36"/>
      </w:r>
      <w:r>
        <w:t xml:space="preserve"> “культура возникает в форме игры, культура первоначально разыгрывается. Священный ритуал и праздничное состязание - вот две постоянно и повсюду возобновляющиеся формы, внутри которых культура вырастает как игра в игре. Состязание, как и любую другую игру, следует считать  до некоторой степени бесцельным. Исход игры либо состязания важен лишь для тех, кто в качестве игрока или зрителя включается в игровую сферу и принимает правила игры”.&lt;...&gt;</w:t>
      </w:r>
    </w:p>
    <w:p w:rsidR="00993C31" w:rsidRDefault="00993C31">
      <w:pPr>
        <w:jc w:val="both"/>
      </w:pPr>
      <w:r>
        <w:t xml:space="preserve">        “С игрой связано понятие выигрыша, отсутствующее в одиночной игре и  вступающее в силу только тогда, когда игра ведется одним против другого либо двумя противными партиями. Значение превосходства, завоеванного в результате выигрыша, имеет тенденцию разрастаться в иллюзию превосходства вообще. А с этим значение выигрыша выходит за рамки данной игры.  Завоеванный в игре успех легко переходит с отдельного человека на целую группу.</w:t>
      </w:r>
    </w:p>
    <w:p w:rsidR="00993C31" w:rsidRDefault="00993C31">
      <w:pPr>
        <w:jc w:val="both"/>
      </w:pPr>
      <w:r>
        <w:t xml:space="preserve">          В играх-состязаниях в игровом инстинкте далеко не в первую очередь проявляется жажда власти или воля к господству. Первичным является стремление превзойти других, быть первым и на правах первого удостоиться почестей.  И только во вторую очередь встает вопрос, расширит ли вследствие этого личность или группа свою материальную власть”, - пишет Хёйзинга.</w:t>
      </w:r>
    </w:p>
    <w:p w:rsidR="00993C31" w:rsidRDefault="00993C31">
      <w:pPr>
        <w:jc w:val="both"/>
      </w:pPr>
      <w:r>
        <w:t xml:space="preserve">                Анализируя творчество Хейзинги, отечественный культуролог П.С.Гуревич перечисляет следующие черты игровой деятельности, важные для становления человеческой культуры.</w:t>
      </w:r>
      <w:r>
        <w:rPr>
          <w:rStyle w:val="aff"/>
        </w:rPr>
        <w:footnoteReference w:id="37"/>
      </w:r>
      <w:r>
        <w:t xml:space="preserve"> Игра необходима индивиду как биологическая функция, играют животные, играют маленькие дети. В архаическом обществе те виды деятельности, которые прямо направлены на удовлетворение жизненных потребностей (например, охота), принимают игровую форму. Прежде, чем древний человек научился изменять окружающую среду посредством труда, он сделал это в собственном  воображении, в сфере игры. Проиграв проекты собственной фантазии, проделав манипуляционные движения с вещами обихода в воображаемой ситуации, архаический человек проецирует движения заново уже в реальной, рабочей ситуации. </w:t>
      </w:r>
    </w:p>
    <w:p w:rsidR="00993C31" w:rsidRDefault="00993C31">
      <w:pPr>
        <w:jc w:val="both"/>
      </w:pPr>
      <w:r>
        <w:t xml:space="preserve">          Социуму игра нужна в силу заключенного в ней смысла. Культура первоначально разыгрывается. От игр животных культура как игра отличается </w:t>
      </w:r>
      <w:r>
        <w:rPr>
          <w:u w:val="single"/>
        </w:rPr>
        <w:t>человеческим смыслом</w:t>
      </w:r>
      <w:r>
        <w:t xml:space="preserve"> символов и текстов, задействованных в культурных феноменах. В качестве выигрыша человек, в отличие от животных, использует общественное признание. Даже в тех играх, которые люди ведут наедине с самими собой, не посвящая других в содержание этих игр, выигрыш или проигрыш признаётся внутренним </w:t>
      </w:r>
      <w:r>
        <w:rPr>
          <w:i/>
        </w:rPr>
        <w:t>идеалом</w:t>
      </w:r>
      <w:r>
        <w:t xml:space="preserve">, сформированным под воздействием социума. </w:t>
      </w:r>
    </w:p>
    <w:p w:rsidR="00993C31" w:rsidRDefault="00993C31">
      <w:pPr>
        <w:jc w:val="both"/>
      </w:pPr>
      <w:r>
        <w:t xml:space="preserve">           Исследование игры , проведённое Хёйзингой, ведётся через рассмотрение экзистенциальных проблем человека. Американский аналитик Э.Берн подходит к проблеме игры с практических позиций. Сущность игры, по Берну, сводится к следующему: “Игра - это последовательность взаимодействий между двумя или большим числом людей, цель которой не совпадает с кажущейся (надувательство), которая апеллирует к слабостям обеих сторон (подвох), и которая завершается тем, что каждая сторона испытывает приятные или неприятные чувства (выигрыш)”.</w:t>
      </w:r>
      <w:r>
        <w:rPr>
          <w:rStyle w:val="aff"/>
        </w:rPr>
        <w:footnoteReference w:id="38"/>
      </w:r>
      <w:r>
        <w:t xml:space="preserve">    </w:t>
      </w:r>
    </w:p>
    <w:p w:rsidR="00993C31" w:rsidRDefault="00993C31">
      <w:pPr>
        <w:jc w:val="both"/>
      </w:pPr>
      <w:r>
        <w:t xml:space="preserve">           </w:t>
      </w:r>
    </w:p>
    <w:p w:rsidR="00993C31" w:rsidRDefault="00993C31">
      <w:pPr>
        <w:jc w:val="both"/>
      </w:pPr>
      <w:r>
        <w:rPr>
          <w:b/>
        </w:rPr>
        <w:t xml:space="preserve">Идеал  </w:t>
      </w:r>
      <w:r>
        <w:t>(от лат. идеалис - идеальный)</w:t>
      </w:r>
      <w:r>
        <w:rPr>
          <w:b/>
        </w:rPr>
        <w:t xml:space="preserve"> </w:t>
      </w:r>
      <w:r>
        <w:t>- “представление о совершенстве, которое, будучи высшей целью и образцом, определяет способ мышления и деятельности человека, общественного класса.  Идеалы носят исторический характер и выступают важными факторами регуляции человеческой деятельности и поведения”. (**).</w:t>
      </w:r>
    </w:p>
    <w:p w:rsidR="00993C31" w:rsidRDefault="00993C31">
      <w:pPr>
        <w:jc w:val="both"/>
      </w:pPr>
      <w:r>
        <w:t xml:space="preserve">           Современный психоанализ в лице французской женщины-психоаналитика Мишель Бертран разрабатывает проблему возникновения идеалов следующим образом.</w:t>
      </w:r>
      <w:r>
        <w:rPr>
          <w:rStyle w:val="aff"/>
        </w:rPr>
        <w:footnoteReference w:id="39"/>
      </w:r>
      <w:r>
        <w:t xml:space="preserve">  Она пишет: “Социальные идеалы” - это идеалы, присущие таким верованиям, которые связаны не с восприятием реальности, а с ценностями и оценками, с определением хорошего и плохого, полезного и вредного, Добра и Зла.” &lt;...&gt; В ряде случаев идеалы не осознаны.  В том случае, когда между сущим и должным возникает разрыв, мы осознаём свои идеалы, мы полагаем идеал “как нечто должное” и подлежащее осуществлению. Некоторые идеалы могут хотя бы отчасти осуществиться, другие (счастье для всего человечества, общество, основанное на братстве и справедливости, в котором все люди свободны и равны) неосуществимы по определению.&lt;...&gt; “Само существование подобных утопий ставит двоякую проблему: социолог должен задаться вопросом об условиях их возникновения в тот или иной период, в той или иной социальной группе, а психоаналитик - вопросом о том, какие  психические механизмы порождают идеализацию желанных, но недоступных объектов.  </w:t>
      </w:r>
    </w:p>
    <w:p w:rsidR="00993C31" w:rsidRDefault="00993C31">
      <w:pPr>
        <w:jc w:val="both"/>
      </w:pPr>
      <w:r>
        <w:t xml:space="preserve">          Чтобы понять власть социальных идеалов над людьми, необходимо исследовать формирование той психической инстанции, которую Фрейд называет “Идеал-Я” или, позже, - “Сверх-Я”.  Эта инстанция наблюдения за субъектом и постоянного сравнения между сущим и должным образуется, согласно Фрейду, в результате </w:t>
      </w:r>
      <w:r>
        <w:rPr>
          <w:i/>
        </w:rPr>
        <w:t xml:space="preserve">интериоризации </w:t>
      </w:r>
      <w:r>
        <w:t xml:space="preserve">родительской критики, а позже - требований общества. Моральное сознание не может быть врождённым”. </w:t>
      </w:r>
    </w:p>
    <w:p w:rsidR="00993C31" w:rsidRDefault="00993C31">
      <w:pPr>
        <w:jc w:val="both"/>
      </w:pPr>
      <w:r>
        <w:t xml:space="preserve">           Бертран пишет, что поначалу ребёнок боится только утраты любви своих близких, он совершает дурные поступки, если может их скрыть, но постепенно внешний запрет замещается внутренним, ребёнок отождествляет себя с родительским Сверх-Я. Это происходит потому, что ребёнком движет любовь, первая форма любви - самоотождествление ребёнка с родителями. Отказавшись от запрещённых общественной моралью желаний, преодолев Эдипов комплекс (желание обладать любовью одного из родителей и убрать второго родителя как соперника) и связанную с ним агрессию, ребёнок обретает моральное сознание. “Моральное сознание - это помещённый внутрь взрослый, который продолжает наблюдать за ребёнком и указывать, как тому вести себя; ребёнок подчиняется ему из страха потерять любовь и самоуважение”. [Сверх-Я - это моральный цензор, то, что в русском языке называется совестью.  Функция Сверх-Я - функция надзирателя, который </w:t>
      </w:r>
      <w:r>
        <w:rPr>
          <w:u w:val="single"/>
        </w:rPr>
        <w:t>наказывает</w:t>
      </w:r>
      <w:r>
        <w:t xml:space="preserve"> за аморальные поступки. В противоположность действию Сверх-Я,  Идеал-Я </w:t>
      </w:r>
      <w:r>
        <w:rPr>
          <w:u w:val="single"/>
        </w:rPr>
        <w:t>воодушевляет</w:t>
      </w:r>
      <w:r>
        <w:t xml:space="preserve"> на совершение моральных поступков.]</w:t>
      </w:r>
    </w:p>
    <w:p w:rsidR="00993C31" w:rsidRDefault="00993C31">
      <w:pPr>
        <w:jc w:val="both"/>
      </w:pPr>
      <w:r>
        <w:t xml:space="preserve">           Как социальные идеалы заменяют родительскую критику? “Идеал-Я “социализирует” ребёнка по меньшей мере на трёх уровнях. Во-первых, в родительских требованиях заключены социальные ценности: ребёнку желают удачной служебной карьеры, преуспеяния, славы. Во-вторых, Идеал-Я не допускает непосредственного удовлетворения сексуальных влечений,</w:t>
      </w:r>
    </w:p>
    <w:p w:rsidR="00993C31" w:rsidRDefault="00993C31">
      <w:pPr>
        <w:jc w:val="both"/>
      </w:pPr>
      <w:r>
        <w:t xml:space="preserve"> по природе своей - асоциальных. (Как известно, все влюблённые - одни в целом мире.) Наконец, Идеал-Я подавляет враждебные влечения, направленные на разрушение.”  М.Бертран цитирует Фрейда: “Сверх-Я ребёнка формируется не по образу родителей, но скорее по образу их Сверх-Я: оно наполняется тем же самым содержанием, становится представителем традиции, источником всех ценностных суждений, которые сохраняются при смене поколений”. </w:t>
      </w:r>
    </w:p>
    <w:p w:rsidR="00993C31" w:rsidRDefault="00993C31">
      <w:pPr>
        <w:jc w:val="both"/>
      </w:pPr>
      <w:r>
        <w:t xml:space="preserve">           “Механизмы отождествления порождают социальную связь - покуда эти идеалы разделяются другими членами общества”, - пишет М.Бертран. </w:t>
      </w:r>
    </w:p>
    <w:p w:rsidR="00993C31" w:rsidRDefault="00993C31">
      <w:pPr>
        <w:jc w:val="both"/>
      </w:pPr>
      <w:r>
        <w:t xml:space="preserve">            Она продолжает: “Если человек в нужный момент не чувствовал себя любимим, то есть не был идеалом для себя самого, он не может обойтись без такой идеализации, при которой идеал выносится вовне как нечто недостижимое”.</w:t>
      </w:r>
    </w:p>
    <w:p w:rsidR="00993C31" w:rsidRDefault="00993C31">
      <w:pPr>
        <w:jc w:val="both"/>
      </w:pPr>
      <w:r>
        <w:t xml:space="preserve">           По мнению Бертран, сходную позицию по поводу возникновения недостижимых идеалов занимают Карл Маркс и Макс Вебер. “Для Маркса бедствие, нужда - главное условие религиозной веры. Вебер в качестве возникновения мессианских идеалов показывает ситуацию, при которой “насущная потребность в признании собственного достоинства не удовлетворяется”. Тогда “где-то в зазоре между желаемым и действительным рождается мечта о других временах и пространствах, где возможно обретение собственного достоинства, и тогда возникает надежда на “будущую жизнь или спасение”. </w:t>
      </w:r>
    </w:p>
    <w:p w:rsidR="00993C31" w:rsidRDefault="00993C31">
      <w:pPr>
        <w:jc w:val="both"/>
      </w:pPr>
      <w:r>
        <w:rPr>
          <w:b/>
        </w:rPr>
        <w:t xml:space="preserve">           </w:t>
      </w:r>
      <w:r>
        <w:t xml:space="preserve">“Свойственный идеализации разрыв между субъектом и [идеализированным] объектом, который порождает надежду и веру в их будущее воссоединение, - это фактически внутренний разрыв, саморасщеплённость субъекта, и представление о всеобщем примирении есть не что иное, как социальный образ внутреннего единства”, - обосновывает М.Бертран психологическую потребность человека в идеализации. Самовлюблённые люди в идеализации не нуждаются.   </w:t>
      </w:r>
    </w:p>
    <w:p w:rsidR="00993C31" w:rsidRDefault="00993C31">
      <w:pPr>
        <w:jc w:val="both"/>
        <w:rPr>
          <w:b/>
        </w:rPr>
      </w:pPr>
    </w:p>
    <w:p w:rsidR="00993C31" w:rsidRDefault="00993C31">
      <w:pPr>
        <w:jc w:val="both"/>
      </w:pPr>
      <w:r>
        <w:rPr>
          <w:b/>
        </w:rPr>
        <w:t xml:space="preserve">Идентичность </w:t>
      </w:r>
      <w:r>
        <w:t>(лат. идентикус - одинаковый, тот же) - “1) свойство индивида оставаться самим собой в изменяющихся социальных ситуациях. 2) Результат осознания индивидом самого себя в качестве человеческой личности, отличающейся от других”. (**).</w:t>
      </w:r>
    </w:p>
    <w:p w:rsidR="00993C31" w:rsidRDefault="00993C31">
      <w:pPr>
        <w:jc w:val="both"/>
      </w:pPr>
      <w:r>
        <w:rPr>
          <w:b/>
        </w:rPr>
        <w:t xml:space="preserve">          “</w:t>
      </w:r>
      <w:r>
        <w:t xml:space="preserve">Идентичность - психологические представление человека о своём Я, характеризующееся субъективным чувством своей индивидуальной самотождественности и целостности; отождествление человеком самого себя (частично осознаваемое, частично неосознаваемое) с теми или иными типологическими категориями (социальным статусом, полом, возрастом, ролью, образцом, нормой. группой, культурой и т.п.). В социальных науках различаются социальная идентичность (отождествление себя с социальной позицией, или статусом), культурная идентичность (отождествление себя с культурной традицией), этноческая идентичность ( отождествление себя с той или иной общностью. или группой). </w:t>
      </w:r>
    </w:p>
    <w:p w:rsidR="00993C31" w:rsidRDefault="00993C31">
      <w:pPr>
        <w:jc w:val="both"/>
      </w:pPr>
      <w:r>
        <w:t xml:space="preserve">            Идентичность приобретается человеком в ходе индивидуального развития. По мере усвоения индивидом социокультурных образцов, норм, ценностей, принятия и усвоения различных ролей во взаимодействиях с другими людьми его самоидентификации изменяются, и более или менее окончательно его идентичность складывается к концу юношеского возраста. Различаются позитивные и негативные идентичности. Закреплению негативной идентичности (“преступник”, “сумасшедший” и т.д.) индивида может способствовать практика “навешивания ярлыков”, специальное или групповое давление. Возможна утрата индивидом идентичности, связанная либо с возрастными психологическими кризисами, либо с быстрыми изменениями в социокультурной среде. Утрата идентичности проявляется в таких явлениях, как отчуждение [отстранение от каких-либо сторон себя], деперсонализация [ощущение собственной нереальности, потеря “лица”], аномия [“потеря имени”], маргинализация [промежуточное, пограничное общественное положение], психические расстройства, ролевые конфликты, девиантное [отклоняющееся] поведение и др. Кризисы идентичности в индивидуальной жизни, связанные с возрастными кризисами, универсальны [характерны для всех людей]. В период быстрых изменений в социокультурной системе кризис идентичности может принимать массовый характер, что может иметь и негативные, и позитивные последствия (обеспечение возможности закрепления технических новшеств, новых традиций, социальных ролей, норм, образцов, структурных изменений, адаптации индивидов к изменениям и т.п. ). Вместе с тем механизм идентичности является необходимым условием преемственности социальной структуры и культурной традиции”.</w:t>
      </w:r>
      <w:r>
        <w:rPr>
          <w:rStyle w:val="aff"/>
        </w:rPr>
        <w:footnoteReference w:id="40"/>
      </w:r>
      <w:r>
        <w:t xml:space="preserve"> </w:t>
      </w:r>
    </w:p>
    <w:p w:rsidR="00993C31" w:rsidRDefault="00993C31">
      <w:pPr>
        <w:jc w:val="both"/>
        <w:rPr>
          <w:b/>
        </w:rPr>
      </w:pPr>
      <w:r>
        <w:t xml:space="preserve">           Понятие “идентификация” характеризует процесс,  развертывание,  формирование идентичности в индивидуальном развитии. “В психоаналитической традиции идентификация трактуется как центральный механизм, обеспечивающий способность Я к саморазвитию. Понятие “идентификации” широко используется в социологии и социальной психологии; здесь идентификация рассматривается как важнейший механизм социализации, состоящий в принятии индивидом социальных ролей, усвоении социокультурных образцов и моделей поведения”.</w:t>
      </w:r>
      <w:r>
        <w:rPr>
          <w:rStyle w:val="aff"/>
        </w:rPr>
        <w:footnoteReference w:id="41"/>
      </w:r>
      <w:r>
        <w:t xml:space="preserve"> См. </w:t>
      </w:r>
      <w:r>
        <w:rPr>
          <w:i/>
        </w:rPr>
        <w:t>Маргинал.</w:t>
      </w:r>
    </w:p>
    <w:p w:rsidR="00993C31" w:rsidRDefault="00993C31">
      <w:pPr>
        <w:jc w:val="both"/>
        <w:rPr>
          <w:b/>
        </w:rPr>
      </w:pPr>
    </w:p>
    <w:p w:rsidR="00993C31" w:rsidRDefault="00993C31">
      <w:pPr>
        <w:jc w:val="both"/>
      </w:pPr>
      <w:r>
        <w:rPr>
          <w:b/>
        </w:rPr>
        <w:t xml:space="preserve">Изоляция </w:t>
      </w:r>
      <w:r>
        <w:t xml:space="preserve">(фр. изоляцион - разобщение, обособление) -  один из эволюционных факторов, содействует разделению ранее смешивающихся популяций на виды. Разделяют географическую, экологическую, физиологическую (репродукционную), культурную изоляцию. Географическая изоляция связана с образованием физических преград для смешения популяций одного вида. Экологическая изоляция возникает при использовании популяциями разных экологических ресурсов, репродуктивная - при расхождении сроков размножения.    </w:t>
      </w:r>
    </w:p>
    <w:p w:rsidR="00993C31" w:rsidRDefault="00993C31">
      <w:pPr>
        <w:jc w:val="both"/>
      </w:pPr>
      <w:r>
        <w:t xml:space="preserve">           В прогрессивной эволюции древних гоминид важнейшую роль играла культурная изоляция наиболее продвинутых форм. “Интеллект и орудия делали излишней биологическую специализацию”. &lt;...&gt; Для процесса эволюции “было полезно, чтобы архаические типы людей не смешивались с новыми”.</w:t>
      </w:r>
      <w:r>
        <w:rPr>
          <w:rStyle w:val="aff"/>
        </w:rPr>
        <w:footnoteReference w:id="42"/>
      </w:r>
    </w:p>
    <w:p w:rsidR="00993C31" w:rsidRDefault="00993C31">
      <w:pPr>
        <w:jc w:val="both"/>
        <w:rPr>
          <w:b/>
        </w:rPr>
      </w:pPr>
    </w:p>
    <w:p w:rsidR="00993C31" w:rsidRDefault="00993C31">
      <w:pPr>
        <w:jc w:val="both"/>
      </w:pPr>
      <w:r>
        <w:rPr>
          <w:b/>
        </w:rPr>
        <w:t xml:space="preserve">Иммунитет </w:t>
      </w:r>
      <w:r>
        <w:t xml:space="preserve"> (лат. иммунитас - освобождение, избавление от чего-либо) - невосприимчивость, сопротивляемость организма к  проникновению чужеродных белков  и полисахаридов. Активизируется при инфекционных болезнях, при хирургической пересадке тканей, при начальных стадиях беременности.  Может быть неадаптивным, избыточным и проявляться в форме аллергии на “безобидные” агенты - пищевые белки и углеводы, пыльцу растений, мех домашних животных и др.</w:t>
      </w:r>
    </w:p>
    <w:p w:rsidR="00993C31" w:rsidRDefault="00993C31">
      <w:pPr>
        <w:jc w:val="both"/>
        <w:rPr>
          <w:b/>
        </w:rPr>
      </w:pPr>
    </w:p>
    <w:p w:rsidR="00993C31" w:rsidRDefault="00993C31">
      <w:pPr>
        <w:jc w:val="both"/>
        <w:rPr>
          <w:b/>
        </w:rPr>
      </w:pPr>
      <w:r>
        <w:rPr>
          <w:b/>
        </w:rPr>
        <w:t xml:space="preserve">Инициация </w:t>
      </w:r>
      <w:r>
        <w:t>( лат. инициаре - начинать) - “1. Совокупность социальных предписаний и церемоний, посредством которых отмечается вступление индивида в члены группы, изменение его статуса, начало новой формы жизнедеятельности. 2. Возрастные посвятительные церемонии, характерные для раннеплеменной стадии развития, целью которых является передача общеплеменных норм жизни моолодому поколению, достигшему социальной зрелости”. (**).</w:t>
      </w:r>
    </w:p>
    <w:p w:rsidR="00993C31" w:rsidRDefault="00993C31">
      <w:pPr>
        <w:jc w:val="both"/>
        <w:rPr>
          <w:b/>
        </w:rPr>
      </w:pPr>
    </w:p>
    <w:p w:rsidR="00993C31" w:rsidRDefault="00993C31">
      <w:pPr>
        <w:jc w:val="both"/>
      </w:pPr>
      <w:r>
        <w:rPr>
          <w:b/>
        </w:rPr>
        <w:t>Инстинкт</w:t>
      </w:r>
      <w:r>
        <w:t xml:space="preserve"> ( лат. инстинктуус - побуждение) - “эволюционно выработанная врожденная приспособительная форма поведения, свойственная данному виду животных, представляющая собой совокупность унаследованых сложных реакций, возникающих в ответ на внешние и внутренние раздражения”, - даёт определение инстинкту  отечественный биолог Н.Ф.Реймерс.</w:t>
      </w:r>
      <w:r>
        <w:rPr>
          <w:rStyle w:val="aff"/>
        </w:rPr>
        <w:footnoteReference w:id="43"/>
      </w:r>
      <w:r>
        <w:t xml:space="preserve"> Инстинкты человека и животных запрограммированы в нервной системе как часть наследственной конституции. В настоящее время принято использовать для обозначения инстинкта следующие понятия: “видоспецифичное поведение”, “стереотипическое поведение, “врожденное поведение”, “генетически запрограммированное поведение”, “комплекс фиксированых действий”.</w:t>
      </w:r>
    </w:p>
    <w:p w:rsidR="00993C31" w:rsidRDefault="00993C31">
      <w:pPr>
        <w:jc w:val="both"/>
      </w:pPr>
      <w:r>
        <w:t xml:space="preserve">         Имея в виду инстинкты человека, часто употребляют образное выражение “видовая память”. В человеческом обществе выделяют два типа “видовой памяти” - передаваемую по наследству (генетическую) и негенетическую. Инстинкт представляет собой “видовую память”, передаваемую из поколения в поколение по наследству. “Негенетическая память” человеческого коллектива -  культура (Определение отечественного культуролога, семиотика Ю.М.Лотмана).</w:t>
      </w:r>
      <w:r>
        <w:rPr>
          <w:rStyle w:val="aff"/>
        </w:rPr>
        <w:footnoteReference w:id="44"/>
      </w:r>
    </w:p>
    <w:p w:rsidR="00993C31" w:rsidRDefault="00993C31">
      <w:pPr>
        <w:jc w:val="both"/>
      </w:pPr>
      <w:r>
        <w:t xml:space="preserve">          Инстинктивное поведение человка и животных имеет ряд характерных особенностей. Перечислим их:</w:t>
      </w:r>
    </w:p>
    <w:p w:rsidR="00993C31" w:rsidRDefault="00993C31">
      <w:pPr>
        <w:jc w:val="both"/>
        <w:rPr>
          <w:b/>
        </w:rPr>
      </w:pPr>
      <w:r>
        <w:t xml:space="preserve">          1) Инстинктивное поведение животных или человека высокоадаптивно и не требует  предварительного научения. 2) Инстинктивное поведение видотипично, то есть одинаково для всех животных данного вида при одинаковых внешних и внутренних условиях. Порядок и сила мышечных сокращений, осуществляемых при выполнении инстинктивных движений, совпадают до малейших подробностей  у всех животных данного вида. Инстинктивные поведенческие реакции животных настолько неизменны и характерны для каждого вида, что могут служить для уточнения систематического положения того или иного животного (т.е. могут служить </w:t>
      </w:r>
      <w:r>
        <w:rPr>
          <w:i/>
        </w:rPr>
        <w:t>таксономическим</w:t>
      </w:r>
      <w:r>
        <w:t xml:space="preserve"> признаком). 3) Инстинктивные движения запрограммированы в генах и формируются (созревают) в процессе индивидуального развития.</w:t>
      </w:r>
    </w:p>
    <w:p w:rsidR="00993C31" w:rsidRDefault="00993C31">
      <w:pPr>
        <w:jc w:val="both"/>
        <w:rPr>
          <w:b/>
        </w:rPr>
      </w:pPr>
    </w:p>
    <w:p w:rsidR="00993C31" w:rsidRDefault="00993C31">
      <w:pPr>
        <w:jc w:val="both"/>
      </w:pPr>
      <w:r>
        <w:rPr>
          <w:b/>
        </w:rPr>
        <w:t xml:space="preserve">Интериоризация  </w:t>
      </w:r>
      <w:r>
        <w:t>(от лат. интериор - внутренний) - “формирование внутренних структур человеческой психики благодаря усвоению структур внешней социальной деятельности”.</w:t>
      </w:r>
      <w:r>
        <w:rPr>
          <w:rStyle w:val="aff"/>
        </w:rPr>
        <w:footnoteReference w:id="45"/>
      </w:r>
      <w:r>
        <w:t xml:space="preserve"> См. </w:t>
      </w:r>
      <w:r>
        <w:rPr>
          <w:i/>
        </w:rPr>
        <w:t>Экстериоризация, Знаковая форма деятельности, Погружение, Свёртывание.</w:t>
      </w:r>
    </w:p>
    <w:p w:rsidR="00993C31" w:rsidRDefault="00993C31">
      <w:pPr>
        <w:jc w:val="both"/>
        <w:rPr>
          <w:b/>
        </w:rPr>
      </w:pPr>
    </w:p>
    <w:p w:rsidR="00993C31" w:rsidRDefault="00993C31">
      <w:pPr>
        <w:jc w:val="both"/>
      </w:pPr>
      <w:r>
        <w:rPr>
          <w:b/>
        </w:rPr>
        <w:t>Инцест</w:t>
      </w:r>
      <w:r>
        <w:t xml:space="preserve"> (лат. инцест - кровосмешение) - “сексуальные отношения между кровными родственниками; известная степень запретности отношений, определяемая или каноном, или светским законом”.</w:t>
      </w:r>
      <w:r>
        <w:rPr>
          <w:rStyle w:val="aff"/>
        </w:rPr>
        <w:footnoteReference w:id="46"/>
      </w:r>
      <w:r>
        <w:t xml:space="preserve"> Родовое общество отличается от человеческого стада прежде всего запретом кровосмесительных связей.</w:t>
      </w:r>
    </w:p>
    <w:p w:rsidR="00993C31" w:rsidRDefault="00993C31">
      <w:pPr>
        <w:jc w:val="both"/>
        <w:rPr>
          <w:b/>
        </w:rPr>
      </w:pPr>
    </w:p>
    <w:p w:rsidR="00993C31" w:rsidRDefault="00993C31">
      <w:pPr>
        <w:jc w:val="both"/>
        <w:rPr>
          <w:b/>
        </w:rPr>
      </w:pPr>
      <w:r>
        <w:rPr>
          <w:b/>
        </w:rPr>
        <w:t xml:space="preserve">Информация </w:t>
      </w:r>
      <w:r>
        <w:t>(лат. информаре - изображать) - сведения, которые снимают существовавшую до их получения неопределённость (К.Шеннон, 1948). Для живых организмов информация - “энергетически слабое взаимодействие, воспринимаемое организмом как закодированное сообщение о возможности многократно более мощных влияний на него со стороны других организмов или факторов среды и вызывающее его ответную реакцию; отражение разнообразия, то есть воспроизведение разнообразия одного объекта в другом объекте в результате их взаимодействия”.</w:t>
      </w:r>
      <w:r>
        <w:rPr>
          <w:rStyle w:val="aff"/>
        </w:rPr>
        <w:footnoteReference w:id="47"/>
      </w:r>
    </w:p>
    <w:p w:rsidR="00993C31" w:rsidRDefault="00993C31">
      <w:pPr>
        <w:jc w:val="both"/>
      </w:pPr>
      <w:r>
        <w:t xml:space="preserve">           В числе математических дисциплин, соприкасающихся с </w:t>
      </w:r>
      <w:r>
        <w:rPr>
          <w:i/>
        </w:rPr>
        <w:t>языком</w:t>
      </w:r>
      <w:r>
        <w:t>, находится теория информации, которую ее основоположник, американский ученый К. Шеннон, определил так: “Теория информации изучает процесс передачи информации по каналам связи”, где передача связи мыслится по схеме: источник - передатчик - канал - приемник - получатель.</w:t>
      </w:r>
    </w:p>
    <w:p w:rsidR="00993C31" w:rsidRDefault="00993C31">
      <w:pPr>
        <w:jc w:val="both"/>
      </w:pPr>
      <w:r>
        <w:t xml:space="preserve">          Для уяснения этого процесса вводятся понятия: а) </w:t>
      </w:r>
      <w:r>
        <w:rPr>
          <w:i/>
        </w:rPr>
        <w:t>код</w:t>
      </w:r>
      <w:r>
        <w:t xml:space="preserve">  - произвольная система заранее установленных знаков или символов, частота появления в сообщении называется  вероятностью; б) алфавит  - набор знаков кода; в) </w:t>
      </w:r>
      <w:r>
        <w:rPr>
          <w:i/>
        </w:rPr>
        <w:t>текст</w:t>
      </w:r>
      <w:r>
        <w:t xml:space="preserve">  - последовательность знаков данного сообщения; г) канал  - среда, по которой передаются знаки кода, с учетом помех и “шумов”; д) сама информация измеряется особой единицей, которая называется  бит (двоичная единица) - количество информации, получаемое при выборе из двух равновероятных, равновозможных сообщений ; е) избыточность - это разность между теоретически возможной передающей способностью какого-либо кода и средним количеством передаваемой информации. Избыточность выражается в процентах к общей передающей способности кода; например, передача каждого сигнала дважды создает избыточность в 50%; ж) энтропия  - мера недостающей информации и степень неопределенности сообщений; если вероятность равна 1, то энтропия равна 0, если вероятность равна 0, то энтропия равна бесконечности; з) алгоритм  - совокупность точных правил описания, кодирования или перекодирования какой-либо информационной системы.</w:t>
      </w:r>
      <w:r>
        <w:rPr>
          <w:rStyle w:val="aff"/>
        </w:rPr>
        <w:footnoteReference w:id="48"/>
      </w:r>
    </w:p>
    <w:p w:rsidR="00993C31" w:rsidRDefault="00993C31">
      <w:pPr>
        <w:jc w:val="both"/>
      </w:pPr>
      <w:r>
        <w:t xml:space="preserve">              В теории информации К.Шеннона “отвлекаются от человеческого аспекта в информационных процессах, в частности от содержания (смысла) сообщений, от их ценности для получателя”.&lt;...&gt; Но определение количественной меры определения информации повлекло за собой “использование информационных методов в социологии, лингвистике, биологии и других науках”.</w:t>
      </w:r>
      <w:r>
        <w:rPr>
          <w:rStyle w:val="aff"/>
        </w:rPr>
        <w:t xml:space="preserve"> </w:t>
      </w:r>
      <w:r>
        <w:rPr>
          <w:rStyle w:val="aff"/>
        </w:rPr>
        <w:footnoteReference w:id="49"/>
      </w:r>
    </w:p>
    <w:p w:rsidR="00993C31" w:rsidRDefault="00993C31">
      <w:pPr>
        <w:jc w:val="both"/>
        <w:rPr>
          <w:b/>
        </w:rPr>
      </w:pPr>
    </w:p>
    <w:p w:rsidR="00993C31" w:rsidRDefault="00993C31">
      <w:pPr>
        <w:jc w:val="both"/>
      </w:pPr>
      <w:r>
        <w:rPr>
          <w:b/>
        </w:rPr>
        <w:t xml:space="preserve">Кайнозой </w:t>
      </w:r>
      <w:r>
        <w:t xml:space="preserve">(от гр. кайнос - новый + зое - жизнь) - эра “новой жизни” - новейшая эра геологической истории Земли продолжительностью 67 млн. лет, включающая нашу эпоху. </w:t>
      </w:r>
    </w:p>
    <w:p w:rsidR="00993C31" w:rsidRDefault="00993C31">
      <w:pPr>
        <w:jc w:val="both"/>
        <w:rPr>
          <w:b/>
        </w:rPr>
      </w:pPr>
    </w:p>
    <w:p w:rsidR="00993C31" w:rsidRDefault="00993C31">
      <w:pPr>
        <w:jc w:val="both"/>
      </w:pPr>
      <w:r>
        <w:rPr>
          <w:b/>
        </w:rPr>
        <w:t xml:space="preserve">Каннибализм </w:t>
      </w:r>
      <w:r>
        <w:t>( испанск. каннибал  происходит от испорченного карибск. слова) - людоедство. Во многих культурах каннибализм выступает символом инцеста.</w:t>
      </w:r>
    </w:p>
    <w:p w:rsidR="00993C31" w:rsidRDefault="00993C31">
      <w:pPr>
        <w:jc w:val="both"/>
        <w:rPr>
          <w:b/>
        </w:rPr>
      </w:pPr>
    </w:p>
    <w:p w:rsidR="00993C31" w:rsidRDefault="00993C31">
      <w:pPr>
        <w:jc w:val="both"/>
        <w:rPr>
          <w:b/>
        </w:rPr>
      </w:pPr>
      <w:r>
        <w:rPr>
          <w:b/>
        </w:rPr>
        <w:t xml:space="preserve">Код  </w:t>
      </w:r>
      <w:r>
        <w:t>( фр. ) -</w:t>
      </w:r>
      <w:r>
        <w:rPr>
          <w:b/>
        </w:rPr>
        <w:t xml:space="preserve"> </w:t>
      </w:r>
      <w:r>
        <w:t xml:space="preserve"> см. </w:t>
      </w:r>
      <w:r>
        <w:rPr>
          <w:i/>
        </w:rPr>
        <w:t>инофрмация</w:t>
      </w:r>
      <w:r>
        <w:t>.</w:t>
      </w:r>
    </w:p>
    <w:p w:rsidR="00993C31" w:rsidRDefault="00993C31">
      <w:pPr>
        <w:jc w:val="both"/>
        <w:rPr>
          <w:b/>
        </w:rPr>
      </w:pPr>
    </w:p>
    <w:p w:rsidR="00993C31" w:rsidRDefault="00993C31">
      <w:pPr>
        <w:jc w:val="both"/>
      </w:pPr>
      <w:r>
        <w:rPr>
          <w:b/>
        </w:rPr>
        <w:t>Констититуция человека</w:t>
      </w:r>
      <w:r>
        <w:t xml:space="preserve"> ( лат. конституцио - построение) - “комплекс индивидуальных физиологических, анатомических и психологических особенностей организма человека, складывающийся на основе наследственных и приобретенных под влиянием социальных и природных условий свойств и проявляющийся в его реакции на различные, в том числе болезнетворные, воздействия”. (***).</w:t>
      </w:r>
    </w:p>
    <w:p w:rsidR="00993C31" w:rsidRDefault="00993C31">
      <w:pPr>
        <w:jc w:val="both"/>
      </w:pPr>
      <w:r>
        <w:t xml:space="preserve">           Классификация американского психолога У.Шелдона создана в 40-х годах ХХ века на основе статистической антропоскопии (</w:t>
      </w:r>
      <w:r>
        <w:rPr>
          <w:i/>
        </w:rPr>
        <w:t>антропометрии</w:t>
      </w:r>
      <w:r>
        <w:t xml:space="preserve"> по фотографиям) и анализа биографических данных 4000 студентов колледжа. Исследователь выделил три крайних варианта телосложения (конституционных типа): эктоморфный, мезоморфный и эндоморфный. В основу  деления людей на конституционные типы положено представление о неравномерности роли эктодермального, энтодермального и мезодермального зародышевых листов в дальнейшем развитии человека. Тело позвоночных развивается из трёх зародышевых листков. Из эктодермы (гр.: эктос - снаружи, дерма - кожа) развиваются: кожа, волосы, потовые, сальные и молочные железы, нервная система с органами чувств, гипофиз, эпифиз и хрящи. Из энтодермы  (или, по другому, эндодермы; гр. энтос - внутри) развиваются эпителий пищеварительного тракта с пищеварительными железами, лёгкие, мочеполовая система, щитовидная и паращитовидная железы. Из мезодермы (мезос - промежуточный) берут начало мышцы, скелет, кровеносная система и кровь, кора надпочечников, половые железы. В зависимости от преобладания эктоморфного, эндоморфного или мезоморфного компонента выделяется соматотип (телесный тип), который остаётся неизменным на всю жизнь и не зависит от питания, биографии, перенесённых болезней. На умственные способности принадлежность к какому-либо соматотипу не влияет. </w:t>
      </w:r>
    </w:p>
    <w:p w:rsidR="00993C31" w:rsidRDefault="00993C31">
      <w:pPr>
        <w:jc w:val="both"/>
      </w:pPr>
      <w:r>
        <w:t xml:space="preserve">             Американский психолог Э.Берн приводит иллюстрации крайних соматотипов</w:t>
      </w:r>
      <w:r>
        <w:rPr>
          <w:rStyle w:val="aff"/>
        </w:rPr>
        <w:footnoteReference w:id="50"/>
      </w:r>
      <w:r>
        <w:t xml:space="preserve">:  “Эктоморф: индивид, развивающийся в длину, а не в толщину или ширину, с преимущественным влиянием тканей, происходящих из внешнего слоя яйца, а именно, мозга и кожи. Примером может служить худощавый, длиннолицый профессор колледжа. Мезоморф: индивид, развивающийся главным образом в ширину, а не в длину или толщину, с преимущественным влиянием тканей, происходящих от среднего слоя яйца, например, мышц или соединительной ткани. Примеры - известные спортсмены и атлетически сложенные телохранители.   Эндоморф: индивид, развивающийся в толщину, а не в длину или в ширину, с преимущественным влиянием тканей, происходящих от внутреннего слоя яйца, в особенности органов пищеварения. Примером может послужить делегат конференции или съезда”. </w:t>
      </w:r>
    </w:p>
    <w:p w:rsidR="00993C31" w:rsidRDefault="00993C31">
      <w:pPr>
        <w:jc w:val="both"/>
      </w:pPr>
      <w:r>
        <w:t xml:space="preserve">                    Большинство типологов отмечают связь телосложения с темпераментом и предрасположенностью к болезням.</w:t>
      </w:r>
      <w:r>
        <w:rPr>
          <w:rStyle w:val="aff"/>
        </w:rPr>
        <w:footnoteReference w:id="51"/>
      </w:r>
      <w:r>
        <w:t xml:space="preserve"> Шелдон  утверждает, что крайние эктоморфы склонны к церебротоническому темпераменту, т.е. у них наблюдается функциональное преобладание деятельности высших нервных центров. У них слабые лёгкие, они проявляют реакции шизоидного типа (“мечтатели”). Крайние мезоморфы - соматотоники, характеризуются функциональным и анатомическим преобладанием двигательного аппарата.   Склонны к болезням сердца, проявляют реакции параноидного типа (“фанатики”). Крайние эндоморфы - висцеротоники по темпераменту с преобладанием функций органов пищеварения. Подвержены болезням обмена веществ, страдают маниакально-депрессивными скачками настроения. </w:t>
      </w:r>
    </w:p>
    <w:p w:rsidR="00993C31" w:rsidRDefault="00993C31">
      <w:pPr>
        <w:jc w:val="both"/>
      </w:pPr>
      <w:r>
        <w:t xml:space="preserve">            Характризуя большинство  людей, относящихся к промежуточным типам, Шелдон  говорит о степени выраженности того или иного соматического компонента в баллах. Соматотип человека по Шелдону - набор из трёх цифр, характеризующих эндооморфный, мезоморфный и эктоморфный компоненты в баллах от 1 до 7. Шелдон поддерживал гипотезу о сцеплении генов, объясняющую связь между телосложением, болезнями и темпераментом. Согласно этой гипотезе, гены, контролирующие телосложение, контролируют также развитие мозга и эндокринной системы.  </w:t>
      </w:r>
    </w:p>
    <w:p w:rsidR="00993C31" w:rsidRDefault="00993C31">
      <w:pPr>
        <w:jc w:val="both"/>
      </w:pPr>
      <w:r>
        <w:t xml:space="preserve"> </w:t>
      </w:r>
    </w:p>
    <w:p w:rsidR="00993C31" w:rsidRDefault="00993C31">
      <w:pPr>
        <w:jc w:val="both"/>
        <w:rPr>
          <w:b/>
        </w:rPr>
      </w:pPr>
      <w:r>
        <w:rPr>
          <w:b/>
        </w:rPr>
        <w:t>Контекст</w:t>
      </w:r>
      <w:r>
        <w:t xml:space="preserve"> (лат. контэкстум - тесная связь) -”законченный в смысловом отношении отрывок письменной или устной речи, необходимый для определения смысла отдельного входящего в него слова или фразы” (***). </w:t>
      </w:r>
    </w:p>
    <w:p w:rsidR="00993C31" w:rsidRDefault="00993C31">
      <w:pPr>
        <w:jc w:val="both"/>
        <w:rPr>
          <w:b/>
        </w:rPr>
      </w:pPr>
    </w:p>
    <w:p w:rsidR="00993C31" w:rsidRDefault="00993C31">
      <w:pPr>
        <w:jc w:val="both"/>
      </w:pPr>
      <w:r>
        <w:rPr>
          <w:b/>
        </w:rPr>
        <w:t xml:space="preserve">Космогонии </w:t>
      </w:r>
      <w:r>
        <w:t xml:space="preserve">(гр. космогония - происхождение мира) - в мифологии - представления о происхождении мира. </w:t>
      </w:r>
    </w:p>
    <w:p w:rsidR="00993C31" w:rsidRDefault="00993C31">
      <w:pPr>
        <w:jc w:val="both"/>
        <w:rPr>
          <w:b/>
        </w:rPr>
      </w:pPr>
    </w:p>
    <w:p w:rsidR="00993C31" w:rsidRDefault="00993C31">
      <w:pPr>
        <w:jc w:val="both"/>
        <w:rPr>
          <w:b/>
        </w:rPr>
      </w:pPr>
      <w:r>
        <w:rPr>
          <w:b/>
        </w:rPr>
        <w:t>Корреляция</w:t>
      </w:r>
      <w:r>
        <w:t xml:space="preserve"> (лат.корреляцио - соотношение) - соотношение, взаимное соответствие, взаимозависимость предметов, явлений, понятий, функций. “В математической статистике под корреляцией понимают вероятностную зависимость, не имеющую строго функционильного характера. Такая зависимость возникает тогда, когда один из признаков зависит не только от данного второго признака, но и от ряда случайных факторов или же когда среди условий, от которых зависят и тот и другой признаки, имеются общие для них обоих условия”.</w:t>
      </w:r>
      <w:r>
        <w:rPr>
          <w:rStyle w:val="aff"/>
        </w:rPr>
        <w:footnoteReference w:id="52"/>
      </w:r>
    </w:p>
    <w:p w:rsidR="00993C31" w:rsidRDefault="00993C31">
      <w:pPr>
        <w:jc w:val="both"/>
        <w:rPr>
          <w:b/>
        </w:rPr>
      </w:pPr>
    </w:p>
    <w:p w:rsidR="00993C31" w:rsidRDefault="00993C31">
      <w:pPr>
        <w:jc w:val="both"/>
      </w:pPr>
      <w:r>
        <w:rPr>
          <w:b/>
        </w:rPr>
        <w:t xml:space="preserve">Кроманьонский человек </w:t>
      </w:r>
      <w:r>
        <w:t xml:space="preserve">( по назв. местности Кро-Маньон во Франции) - верхнепалеолитический представитель человека современного типа, обитатель Западной Европы. Ассоциируется с ориньякской культурой. </w:t>
      </w:r>
    </w:p>
    <w:p w:rsidR="00993C31" w:rsidRDefault="00993C31">
      <w:pPr>
        <w:jc w:val="both"/>
        <w:rPr>
          <w:b/>
        </w:rPr>
      </w:pPr>
    </w:p>
    <w:p w:rsidR="00993C31" w:rsidRDefault="00993C31">
      <w:pPr>
        <w:jc w:val="both"/>
        <w:rPr>
          <w:b/>
        </w:rPr>
      </w:pPr>
      <w:r>
        <w:rPr>
          <w:b/>
        </w:rPr>
        <w:t>Лингвистика</w:t>
      </w:r>
      <w:r>
        <w:t xml:space="preserve"> (лат. лингва - язык) - языкознание; “учение о языке, исследующее закономерности его структуры, функционирования и развития, включающее сравнение отдельных языков с целью выявления генетических и типологических связей между ними. Внешняя лингвистика (экстралингвистика) - лингвистика, изучающая аспекты языка, непосредственно связанные с функционированием говорящего человека в обществе”. (**). См. </w:t>
      </w:r>
      <w:r>
        <w:rPr>
          <w:i/>
        </w:rPr>
        <w:t>этнолингвистика</w:t>
      </w:r>
      <w:r>
        <w:t>.</w:t>
      </w:r>
    </w:p>
    <w:p w:rsidR="00993C31" w:rsidRDefault="00993C31">
      <w:pPr>
        <w:jc w:val="both"/>
        <w:rPr>
          <w:b/>
        </w:rPr>
      </w:pPr>
    </w:p>
    <w:p w:rsidR="00993C31" w:rsidRDefault="00993C31">
      <w:pPr>
        <w:jc w:val="both"/>
      </w:pPr>
      <w:r>
        <w:rPr>
          <w:b/>
        </w:rPr>
        <w:t>Магия</w:t>
      </w:r>
      <w:r>
        <w:t xml:space="preserve"> (гр. магея - чародейство, волшебство) - “обряды и ритуальные практики, в основе которых лежит вера в возможность воздействия на сверхестественные силы и убеждённость в непосредственной связи ритуалов, обрядов с желаемым результатом. Различают следующие виды магии: 1. Позитивная магия - предписывает определённые действия. Негативная магия - запрещает, табуирует определённые действия. 2. Белая магия - тип магии, социально одобряемый в данном обществе, направленный на совершение добрых дел и защиту от сил зла. Чёрная магия - социально неодобряемый тип магии. связанный с обращением к злым духам для причинения вреда, порчи, совершения злых дел”. (**). </w:t>
      </w:r>
    </w:p>
    <w:p w:rsidR="00993C31" w:rsidRDefault="00993C31">
      <w:pPr>
        <w:jc w:val="both"/>
        <w:rPr>
          <w:b/>
        </w:rPr>
      </w:pPr>
      <w:r>
        <w:t xml:space="preserve">          Английский антрополог Дж. Фрэзер в книге “Золотая ветвь” (1890) знакомит читателя с основными принципами магического мышления</w:t>
      </w:r>
      <w:r>
        <w:rPr>
          <w:rStyle w:val="aff"/>
        </w:rPr>
        <w:footnoteReference w:id="53"/>
      </w:r>
      <w:r>
        <w:t xml:space="preserve">. Первый из них гласит: подобное производит подобное или следствие похоже на свою причину (закон подобия). Согласно второму принципу, вещи, которые раз пришли в соприкосновение другом другом, продолжают взаимодействовать на расстоянии после прекращения прямого контакта (закон соприкосновения или заражения). Оба принципа основаны на убеждении, что в мире существует связь между всеми предметами и явлениями ( закон симпатии, на нём основана симпатическая магия). Симпатическая магия включает магию имитативную и контагиозную. Имитативная, иначе называемая гомеопатической - тип магии, основанный на допущении возможности перенесения воздействия с одного предмета на другой в силу их сходства. Контагиозная (заразительная) магия - тип магии, при которой, воздействуя на предмет при помощи определённых магических процедур, ожидают аналогичного влияния на другой предмет, связанный с первым (например, протыкание изображения врага копьем с целью нанесения вреда самому врагу). С семиотической точки зрения причиной успешности магии является фетишистская убеждённость в тождестве  знака и объекта. Знак подвергается магическим манипуляциям, следствие которых должно проявиться в обозначаемом объекте. См. </w:t>
      </w:r>
      <w:r>
        <w:rPr>
          <w:i/>
        </w:rPr>
        <w:t>знак, фетишизм.</w:t>
      </w:r>
      <w:r>
        <w:t xml:space="preserve"> </w:t>
      </w:r>
    </w:p>
    <w:p w:rsidR="00993C31" w:rsidRDefault="00993C31">
      <w:pPr>
        <w:jc w:val="both"/>
        <w:rPr>
          <w:b/>
        </w:rPr>
      </w:pPr>
    </w:p>
    <w:p w:rsidR="00993C31" w:rsidRDefault="00993C31">
      <w:pPr>
        <w:jc w:val="both"/>
        <w:rPr>
          <w:b/>
        </w:rPr>
      </w:pPr>
      <w:r>
        <w:rPr>
          <w:b/>
        </w:rPr>
        <w:t xml:space="preserve">Маргинал </w:t>
      </w:r>
      <w:r>
        <w:t>(лат. марго - край) - “человек, находящийся на границе различных социальных групп, систем, культур, испытывающий влияние их норм, ценностей и т.д., противоречащих друг другу”. &lt;...&gt; Люди, занимающие маргинальное положение в социальном слое, классе, обществе оказываются “не полностью включенными в данное социальное образование”. &lt;...&gt;</w:t>
      </w:r>
      <w:r>
        <w:rPr>
          <w:b/>
        </w:rPr>
        <w:t xml:space="preserve"> </w:t>
      </w:r>
      <w:r>
        <w:t>“Маргинальная группа - группа, находящаяся на границе двух культур или субкультур и имеющая некоторую идентификацию с каждой из них. Такая группа отвергает определённые ценности и традиции той культуры, в которой она возникает, и утверждает свою собственную систему норм и ценностей”. (**).</w:t>
      </w:r>
    </w:p>
    <w:p w:rsidR="00993C31" w:rsidRDefault="00993C31">
      <w:pPr>
        <w:jc w:val="both"/>
        <w:rPr>
          <w:b/>
        </w:rPr>
      </w:pPr>
    </w:p>
    <w:p w:rsidR="00993C31" w:rsidRDefault="00993C31">
      <w:pPr>
        <w:jc w:val="both"/>
      </w:pPr>
      <w:r>
        <w:rPr>
          <w:b/>
        </w:rPr>
        <w:t xml:space="preserve">Медиация </w:t>
      </w:r>
      <w:r>
        <w:t>(лат. медиацио</w:t>
      </w:r>
      <w:r>
        <w:rPr>
          <w:b/>
        </w:rPr>
        <w:t xml:space="preserve"> </w:t>
      </w:r>
      <w:r>
        <w:t>- посредничество) - в структурализме: разрешение противоположностей введением опосредующего, снижающего напряженность противоположностей звена.</w:t>
      </w:r>
    </w:p>
    <w:p w:rsidR="00993C31" w:rsidRDefault="00993C31">
      <w:pPr>
        <w:jc w:val="both"/>
        <w:rPr>
          <w:b/>
        </w:rPr>
      </w:pPr>
    </w:p>
    <w:p w:rsidR="00993C31" w:rsidRDefault="00993C31">
      <w:pPr>
        <w:jc w:val="both"/>
      </w:pPr>
      <w:r>
        <w:rPr>
          <w:b/>
        </w:rPr>
        <w:t>Мезолит</w:t>
      </w:r>
      <w:r>
        <w:t xml:space="preserve">  (гр. мезос - средний + литос - камень) - среднекаменный век, перехдный период от палеолиту к неолиту. В Европе мезолит продолжался от 12 до 6 тыс. лет назад. </w:t>
      </w:r>
    </w:p>
    <w:p w:rsidR="00993C31" w:rsidRDefault="00993C31">
      <w:pPr>
        <w:jc w:val="both"/>
        <w:rPr>
          <w:b/>
        </w:rPr>
      </w:pPr>
    </w:p>
    <w:p w:rsidR="00993C31" w:rsidRDefault="00993C31">
      <w:pPr>
        <w:jc w:val="both"/>
      </w:pPr>
      <w:r>
        <w:rPr>
          <w:b/>
        </w:rPr>
        <w:t xml:space="preserve">Метафора  </w:t>
      </w:r>
      <w:r>
        <w:t>(гр. метафора - перенос)</w:t>
      </w:r>
      <w:r>
        <w:rPr>
          <w:rStyle w:val="aff"/>
          <w:b w:val="0"/>
        </w:rPr>
        <w:t xml:space="preserve"> </w:t>
      </w:r>
      <w:r>
        <w:rPr>
          <w:rStyle w:val="aff"/>
          <w:b w:val="0"/>
        </w:rPr>
        <w:footnoteReference w:id="54"/>
      </w:r>
      <w:r>
        <w:t xml:space="preserve"> - оборот речи, при котором перенос названия с одного объекта на другой  осуществляется на основе сходства тех или иных признаков этих двух объектов. Сходство, лежащее в основе метафорического переноса, может быть “внешним” (материально выраженным): сходство формы, свойств, назначения, общность функций и др.; сходство может быть “внутренним”, т.е. сходством не внешних признаков объектов, а ощущения, впечатления, оценки человека, который производит метафору.</w:t>
      </w:r>
      <w:r>
        <w:rPr>
          <w:rStyle w:val="aff"/>
        </w:rPr>
        <w:footnoteReference w:id="55"/>
      </w:r>
      <w:r>
        <w:t xml:space="preserve"> Различают метафоры общеязыковые и метафоры индивидуально-авторские. </w:t>
      </w:r>
    </w:p>
    <w:p w:rsidR="00993C31" w:rsidRDefault="00993C31">
      <w:pPr>
        <w:jc w:val="both"/>
      </w:pPr>
      <w:r>
        <w:t xml:space="preserve">            Перенос названия с одного объекта на другой возможен благодаря полисемии (многозначности) человеческого языка, основанной на свободной, условной связи означаемого и означающего компонентов знака и на способности людей одного социума строить </w:t>
      </w:r>
      <w:r>
        <w:rPr>
          <w:u w:val="single"/>
        </w:rPr>
        <w:t>одинаковые обобщения</w:t>
      </w:r>
      <w:r>
        <w:t xml:space="preserve">. Примеры метафор, основанных: а) на сходстве формы: </w:t>
      </w:r>
      <w:r>
        <w:rPr>
          <w:i/>
        </w:rPr>
        <w:t>гнездо</w:t>
      </w:r>
      <w:r>
        <w:t xml:space="preserve"> птицы  / </w:t>
      </w:r>
      <w:r>
        <w:rPr>
          <w:i/>
        </w:rPr>
        <w:t>гнездо</w:t>
      </w:r>
      <w:r>
        <w:t xml:space="preserve"> - отверстие в доске на дне лодки, в которое вставляется низ мачты; б) на сходстве свойств: </w:t>
      </w:r>
      <w:r>
        <w:rPr>
          <w:i/>
        </w:rPr>
        <w:t xml:space="preserve">идти </w:t>
      </w:r>
      <w:r>
        <w:t>в применении к человеку</w:t>
      </w:r>
      <w:r>
        <w:rPr>
          <w:i/>
        </w:rPr>
        <w:t xml:space="preserve"> </w:t>
      </w:r>
      <w:r>
        <w:t>/</w:t>
      </w:r>
      <w:r>
        <w:rPr>
          <w:i/>
        </w:rPr>
        <w:t xml:space="preserve"> идти - </w:t>
      </w:r>
      <w:r>
        <w:t xml:space="preserve">о времени; в) на свойстве назначения: </w:t>
      </w:r>
      <w:r>
        <w:rPr>
          <w:i/>
        </w:rPr>
        <w:t xml:space="preserve">вокзал </w:t>
      </w:r>
      <w:r>
        <w:t xml:space="preserve">железнодорожный дал название речному </w:t>
      </w:r>
      <w:r>
        <w:rPr>
          <w:i/>
        </w:rPr>
        <w:t>вокзалу</w:t>
      </w:r>
      <w:r>
        <w:t xml:space="preserve">; г) на сходстве функций: </w:t>
      </w:r>
      <w:r>
        <w:rPr>
          <w:i/>
        </w:rPr>
        <w:t xml:space="preserve">перо </w:t>
      </w:r>
      <w:r>
        <w:t xml:space="preserve">стальное / </w:t>
      </w:r>
      <w:r>
        <w:rPr>
          <w:i/>
        </w:rPr>
        <w:t>перо</w:t>
      </w:r>
      <w:r>
        <w:t xml:space="preserve"> “перьевой” ручки и т.д. Авторская метафора: “пыль </w:t>
      </w:r>
      <w:r>
        <w:rPr>
          <w:i/>
        </w:rPr>
        <w:t>глотала</w:t>
      </w:r>
      <w:r>
        <w:t xml:space="preserve"> дождь в </w:t>
      </w:r>
      <w:r>
        <w:rPr>
          <w:i/>
        </w:rPr>
        <w:t>пилюлях</w:t>
      </w:r>
      <w:r>
        <w:t>” (Б.Пастернак).</w:t>
      </w:r>
      <w:r>
        <w:rPr>
          <w:rStyle w:val="aff"/>
        </w:rPr>
        <w:footnoteReference w:id="56"/>
      </w:r>
      <w:r>
        <w:t xml:space="preserve"> </w:t>
      </w:r>
    </w:p>
    <w:p w:rsidR="00993C31" w:rsidRDefault="00993C31">
      <w:pPr>
        <w:jc w:val="both"/>
      </w:pPr>
      <w:r>
        <w:t xml:space="preserve">              Свойство знака быть произвольным, изменчивым, символичным рождает способность метафорического переноса одних и тех же означающих на разные означаемые. Такие свойства знака, как конвенциональность, консервативность, обусловленность рождают закрепление означающих за определёнными означаемыми, и, тем самым, рождают антиметафоричность данного знака в данном контексте. Название разных предметов и явлений одним словом выступает метафорой, которая признана обществом и поэтому не осознаётся. </w:t>
      </w:r>
    </w:p>
    <w:p w:rsidR="00993C31" w:rsidRDefault="00993C31">
      <w:pPr>
        <w:jc w:val="both"/>
      </w:pPr>
      <w:r>
        <w:t xml:space="preserve">          Фетишизм</w:t>
      </w:r>
      <w:r>
        <w:rPr>
          <w:i/>
        </w:rPr>
        <w:t xml:space="preserve"> </w:t>
      </w:r>
      <w:r>
        <w:t xml:space="preserve">( в широком смысле этого слова) </w:t>
      </w:r>
      <w:r>
        <w:rPr>
          <w:i/>
        </w:rPr>
        <w:t xml:space="preserve">- </w:t>
      </w:r>
      <w:r>
        <w:t xml:space="preserve">это антиметафора. Фетишизм базируется на представлении о том, что смысл ограничивается означиванием; представлении, что между объектом и знаком  существует жесткая связь. Фетишистскими являются звания, пословицы, политические лозунги, когда люди употребляют их как заклининия,  полагая действенными для всех случаев жизни.    </w:t>
      </w:r>
    </w:p>
    <w:p w:rsidR="00993C31" w:rsidRDefault="00993C31">
      <w:pPr>
        <w:jc w:val="both"/>
      </w:pPr>
      <w:r>
        <w:t xml:space="preserve">          Фобии (необоснованные страхи), например, темноты, безобидных животных - это метафоры страхов каких-либо объектов, вытесненные из сознания и закреплённые за новыми объектами жёсткой фетишистской связью. ”Фобия распространяется внутри субъективного пространства как эпидемия. Это -  застывшая метафора, неподвижная в своей расщеплённости, называющая одним именем разнородные и исключающие друг друга вещи”.</w:t>
      </w:r>
      <w:r>
        <w:rPr>
          <w:rStyle w:val="aff"/>
        </w:rPr>
        <w:footnoteReference w:id="57"/>
      </w:r>
      <w:r>
        <w:t xml:space="preserve"> Например, ребёнок может бояться не в меру требовательного </w:t>
      </w:r>
      <w:r>
        <w:rPr>
          <w:i/>
        </w:rPr>
        <w:t>педагога</w:t>
      </w:r>
      <w:r>
        <w:t xml:space="preserve">, а проявится этот страх метафорически в боязни </w:t>
      </w:r>
      <w:r>
        <w:rPr>
          <w:i/>
        </w:rPr>
        <w:t>изображения</w:t>
      </w:r>
      <w:r>
        <w:t xml:space="preserve"> на написанной маслом картине или в страхе перед </w:t>
      </w:r>
      <w:r>
        <w:rPr>
          <w:i/>
        </w:rPr>
        <w:t>кузнечиками</w:t>
      </w:r>
      <w:r>
        <w:t xml:space="preserve"> (из “Истинных воспоминаний детства” Сальвадора Дали).</w:t>
      </w:r>
      <w:r>
        <w:rPr>
          <w:rStyle w:val="aff"/>
        </w:rPr>
        <w:footnoteReference w:id="58"/>
      </w:r>
      <w:r>
        <w:t xml:space="preserve"> </w:t>
      </w:r>
    </w:p>
    <w:p w:rsidR="00993C31" w:rsidRDefault="00993C31">
      <w:pPr>
        <w:jc w:val="both"/>
        <w:rPr>
          <w:b/>
        </w:rPr>
      </w:pPr>
    </w:p>
    <w:p w:rsidR="00993C31" w:rsidRDefault="00993C31">
      <w:pPr>
        <w:jc w:val="both"/>
      </w:pPr>
      <w:r>
        <w:rPr>
          <w:b/>
        </w:rPr>
        <w:t xml:space="preserve">Метонимия </w:t>
      </w:r>
      <w:r>
        <w:t xml:space="preserve">( гр. метонимия - переименование) - оборот речи, при котором перенос названия с одного объекта на другой производится не на основании сходства, как при метафоре, а на основании смежности, т.е. соприкасания вещей в пространстве и во времени (“съел целую </w:t>
      </w:r>
      <w:r>
        <w:rPr>
          <w:i/>
        </w:rPr>
        <w:t>тарелку</w:t>
      </w:r>
      <w:r>
        <w:t>”), на основании причинно-следственных связей (“</w:t>
      </w:r>
      <w:r>
        <w:rPr>
          <w:i/>
        </w:rPr>
        <w:t>приём</w:t>
      </w:r>
      <w:r>
        <w:t xml:space="preserve"> студентов продолжен / в этом году удачный </w:t>
      </w:r>
      <w:r>
        <w:rPr>
          <w:i/>
        </w:rPr>
        <w:t>приём</w:t>
      </w:r>
      <w:r>
        <w:t xml:space="preserve"> в вузе”); возможны метонимические переносы названия с процесса на результат (“</w:t>
      </w:r>
      <w:r>
        <w:rPr>
          <w:i/>
        </w:rPr>
        <w:t>набор</w:t>
      </w:r>
      <w:r>
        <w:t xml:space="preserve"> книги занял три месяца / </w:t>
      </w:r>
      <w:r>
        <w:rPr>
          <w:i/>
        </w:rPr>
        <w:t>набор</w:t>
      </w:r>
      <w:r>
        <w:t xml:space="preserve"> книги рассыпали”). “Разновидностью метонимии является синекдоха (от гр. синекдохе - выражение намёком) - перенос названия с части на целое ( по латинской формуле pars pro toto - “часть вместо целого”), например: “полк в сто </w:t>
      </w:r>
      <w:r>
        <w:rPr>
          <w:i/>
        </w:rPr>
        <w:t>штыков</w:t>
      </w:r>
      <w:r>
        <w:t xml:space="preserve">” вместо “полк в сто </w:t>
      </w:r>
      <w:r>
        <w:rPr>
          <w:i/>
        </w:rPr>
        <w:t>солдат</w:t>
      </w:r>
      <w:r>
        <w:t xml:space="preserve">, имеющих штыки”; “бегал за каждой </w:t>
      </w:r>
      <w:r>
        <w:rPr>
          <w:i/>
        </w:rPr>
        <w:t>юбкой</w:t>
      </w:r>
      <w:r>
        <w:t xml:space="preserve">” вместо “бегал за каждой </w:t>
      </w:r>
      <w:r>
        <w:rPr>
          <w:i/>
        </w:rPr>
        <w:t>женщиной</w:t>
      </w:r>
      <w:r>
        <w:t xml:space="preserve">, одетой в юбку”. Встречаются интернациональные метонимии, например, </w:t>
      </w:r>
      <w:r>
        <w:rPr>
          <w:i/>
        </w:rPr>
        <w:t>язык</w:t>
      </w:r>
      <w:r>
        <w:t xml:space="preserve"> - орган в полости рта / </w:t>
      </w:r>
      <w:r>
        <w:rPr>
          <w:i/>
        </w:rPr>
        <w:t>язык</w:t>
      </w:r>
      <w:r>
        <w:t xml:space="preserve"> - система звуковых знаков: “русский язык”, “родной язык”. </w:t>
      </w:r>
    </w:p>
    <w:p w:rsidR="00993C31" w:rsidRDefault="00993C31">
      <w:pPr>
        <w:jc w:val="both"/>
      </w:pPr>
      <w:r>
        <w:t xml:space="preserve">          Метонимия, как и метафора - проявление полисемии (многозначности) слов человеческого языка.  Полисемия слова не мешает говорящим понимать друг друга. В речевом акте каждый раз реализуется какое-то одно из значений многозначного слова, используется один из его семантических вариантов. Окружающий речевой контекст и сама ситуация общения снимают полисемию и достаточно ясно указывают, какое из значений имеется в виду. За исключением сознательной игры слов, построенной на возможности двоякого их понимания - каламбуров, в обычной речи даже небольшого контекста бывает достаточно, чтобы исключить все посторонние для данного случая значения и таким образом на миг превратить многозначное “слово языка” в однозначно используемое “слово в речи”</w:t>
      </w:r>
      <w:r>
        <w:rPr>
          <w:rStyle w:val="aff"/>
        </w:rPr>
        <w:footnoteReference w:id="59"/>
      </w:r>
      <w:r>
        <w:t xml:space="preserve">. </w:t>
      </w:r>
    </w:p>
    <w:p w:rsidR="00993C31" w:rsidRDefault="00993C31">
      <w:pPr>
        <w:jc w:val="both"/>
      </w:pPr>
      <w:r>
        <w:t xml:space="preserve">             Бессознательное и язык имеют одинаковую структуру. В бессознательной психической деятельности выделяют два основных процесса, аналогичных языковым метафоре и метонимии: конденсацию (сгущение) и сдвиг (замещение, смещение). “Сгущение - совмещение разных понятийных рядов, смещение - выдвижение на передний план какой-то одной, на первый взгляд незначительной детали и соответственно искажение всего повествования (текста)”.</w:t>
      </w:r>
      <w:r>
        <w:rPr>
          <w:rStyle w:val="aff"/>
        </w:rPr>
        <w:footnoteReference w:id="60"/>
      </w:r>
      <w:r>
        <w:t xml:space="preserve"> “Перетолковывая традиционные понятия</w:t>
      </w:r>
      <w:r>
        <w:rPr>
          <w:i/>
        </w:rPr>
        <w:t xml:space="preserve"> </w:t>
      </w:r>
      <w:r>
        <w:t>психоанализа, подразумевающие под конденсацией совмещение в одном образе, слове, мысли, симптоме или акте несколько бессознательных желаний или объектов, а под замещением - сдвиг ментальной энергии с одного явления в мозгу на другое, [французский психоаналитик лингвистического направления] Жак Лакан переосмыслил их в языковом плане.  Для него при конденсации происходит наложение одних означающих на другие, полем чего служит метафора. В результате даже самый простой образ приобретает различные значения.  Замещение же трактуется им как другое средство, используемое бессознательным для обмана психологической самоцензуры, и ассоциируется им с метонимией”.</w:t>
      </w:r>
      <w:r>
        <w:rPr>
          <w:rStyle w:val="aff"/>
        </w:rPr>
        <w:footnoteReference w:id="61"/>
      </w:r>
      <w:r>
        <w:t xml:space="preserve"> См. </w:t>
      </w:r>
      <w:r>
        <w:rPr>
          <w:i/>
        </w:rPr>
        <w:t>знак, психическая защита, фетишизм</w:t>
      </w:r>
      <w:r>
        <w:t>.</w:t>
      </w:r>
    </w:p>
    <w:p w:rsidR="00993C31" w:rsidRDefault="00993C31">
      <w:pPr>
        <w:jc w:val="both"/>
        <w:rPr>
          <w:b/>
        </w:rPr>
      </w:pPr>
    </w:p>
    <w:p w:rsidR="00993C31" w:rsidRDefault="00993C31">
      <w:pPr>
        <w:jc w:val="both"/>
        <w:rPr>
          <w:b/>
        </w:rPr>
      </w:pPr>
      <w:r>
        <w:rPr>
          <w:b/>
        </w:rPr>
        <w:t>Миграция</w:t>
      </w:r>
      <w:r>
        <w:t xml:space="preserve"> (лат. миграция - переселение) - “смена места жительства, перемещение людей на иную территорию”. (**)</w:t>
      </w:r>
    </w:p>
    <w:p w:rsidR="00993C31" w:rsidRDefault="00993C31">
      <w:pPr>
        <w:jc w:val="both"/>
        <w:rPr>
          <w:b/>
        </w:rPr>
      </w:pPr>
    </w:p>
    <w:p w:rsidR="00993C31" w:rsidRDefault="00993C31">
      <w:pPr>
        <w:jc w:val="both"/>
      </w:pPr>
      <w:r>
        <w:rPr>
          <w:b/>
        </w:rPr>
        <w:t>Микролиты</w:t>
      </w:r>
      <w:r>
        <w:t xml:space="preserve"> (... + гр. литос - камень) - мелкие каменные орудия труда позднекаменного века, свидетельствующие о хорошей манипулятивной подвижности кистей рук, ловкости пальцев, ремесленнических навыках.</w:t>
      </w:r>
    </w:p>
    <w:p w:rsidR="00993C31" w:rsidRDefault="00993C31">
      <w:pPr>
        <w:jc w:val="both"/>
        <w:rPr>
          <w:b/>
        </w:rPr>
      </w:pPr>
    </w:p>
    <w:p w:rsidR="00993C31" w:rsidRDefault="00993C31">
      <w:pPr>
        <w:jc w:val="both"/>
      </w:pPr>
      <w:r>
        <w:rPr>
          <w:b/>
        </w:rPr>
        <w:t xml:space="preserve">Миф </w:t>
      </w:r>
      <w:r>
        <w:t xml:space="preserve">(лат. мифос - предание, сказание, легенда) - “фантастические, символические представления о богах и легендарных героях, сверхъестественных силах, объясняющие происхождение и сущность мира, предназначение человека”. (**). </w:t>
      </w:r>
    </w:p>
    <w:p w:rsidR="00993C31" w:rsidRDefault="00993C31">
      <w:pPr>
        <w:jc w:val="both"/>
        <w:rPr>
          <w:b/>
        </w:rPr>
      </w:pPr>
      <w:r>
        <w:t xml:space="preserve">       “Миф - первая форма рационального постижения мира, его образно-символического воспроизведения и объяснения, выливающихся в предписание действий. Миф превращает хаос в космос, создает возможность постижения мира как некоего организованного целого, выражает его в простой и доступной схеме, которая могла претворяться в магическое действие как средство покорения непостижимого. Мифический мир наделяется теми качествами, которые окрашивают бытие индивида в его взаимосвязи с другими людьми. В мифах мир и субъект не разделены, символическое воображение продуцирует образы, воспринимаемые как часть действительности. &lt;...&gt;  Миф - средство снятия социокультурных противоречий, их преодоления.  Миф рождается на стадии господства архаического сознания, но не уходит со сцены истории с появлением рефлексирующего сознания, ибо антропоморфное [уподобленное человеку] видение реальности постоянно воспроизводится в культуре, апеллируя [обращаясь] к массовому сознанию. Социально-мифологические конструкции отвечают чаяниям массы и зачастую получают свое завершение в рефлективных усилиях профессиональных идеологов. Примерами могут служить нацистский миф крови или миф о советском человеке”.</w:t>
      </w:r>
      <w:r>
        <w:rPr>
          <w:rStyle w:val="aff"/>
        </w:rPr>
        <w:footnoteReference w:id="62"/>
      </w:r>
    </w:p>
    <w:p w:rsidR="00993C31" w:rsidRDefault="00993C31">
      <w:pPr>
        <w:jc w:val="both"/>
        <w:rPr>
          <w:b/>
        </w:rPr>
      </w:pPr>
    </w:p>
    <w:p w:rsidR="00993C31" w:rsidRDefault="00993C31">
      <w:pPr>
        <w:jc w:val="both"/>
      </w:pPr>
      <w:r>
        <w:rPr>
          <w:b/>
        </w:rPr>
        <w:t xml:space="preserve">Моноцентризма и полицентризма гипотезы </w:t>
      </w:r>
      <w:r>
        <w:t xml:space="preserve">( гр. монас - единица;  гр. поли - много + центр) - предположения о происхождении  человеческих </w:t>
      </w:r>
      <w:r>
        <w:rPr>
          <w:i/>
        </w:rPr>
        <w:t>рас</w:t>
      </w:r>
      <w:r>
        <w:t xml:space="preserve"> из единого корня (моноцентризм) или из разных корней (полицентризм) на достаточно поздних стадиях </w:t>
      </w:r>
      <w:r>
        <w:rPr>
          <w:i/>
        </w:rPr>
        <w:t>антропогенеза</w:t>
      </w:r>
      <w:r>
        <w:t>. Анализ антропологических гипотез поли- и моноцентризма провели отечественные антропологи Я.Я.Рогинский и М.Г. Левин.</w:t>
      </w:r>
      <w:r>
        <w:rPr>
          <w:rStyle w:val="aff"/>
        </w:rPr>
        <w:footnoteReference w:id="63"/>
      </w:r>
      <w:r>
        <w:t xml:space="preserve"> </w:t>
      </w:r>
    </w:p>
    <w:p w:rsidR="00993C31" w:rsidRDefault="00993C31">
      <w:pPr>
        <w:jc w:val="both"/>
      </w:pPr>
      <w:r>
        <w:t xml:space="preserve">           Авторы пишут: “Гипотеза крайнего полицентризма утверждает, что каждая из современных рас человека ведет начало от собственного предка на уровне </w:t>
      </w:r>
      <w:r>
        <w:rPr>
          <w:i/>
        </w:rPr>
        <w:t>архантропа</w:t>
      </w:r>
      <w:r>
        <w:t xml:space="preserve"> (или даже раньше) и в дальнейшем расы не смешиваются. Гипотеза не подтверждается.</w:t>
      </w:r>
    </w:p>
    <w:p w:rsidR="00993C31" w:rsidRDefault="00993C31">
      <w:pPr>
        <w:jc w:val="both"/>
      </w:pPr>
      <w:r>
        <w:t xml:space="preserve">                 Гипотеза умеренного полицентризма утверждает, что существовало три очага </w:t>
      </w:r>
      <w:r>
        <w:rPr>
          <w:i/>
        </w:rPr>
        <w:t>сапиентации</w:t>
      </w:r>
      <w:r>
        <w:t xml:space="preserve"> - западный (европеидно-негроидный),  монголоидный и восточный (индо-австралоидный). Допускается несколько миграционных волн </w:t>
      </w:r>
      <w:r>
        <w:rPr>
          <w:i/>
        </w:rPr>
        <w:t>неандертальцев</w:t>
      </w:r>
      <w:r>
        <w:t xml:space="preserve"> из Африки  в Европу и Азию в </w:t>
      </w:r>
      <w:r>
        <w:rPr>
          <w:i/>
        </w:rPr>
        <w:t>плейстоцене</w:t>
      </w:r>
      <w:r>
        <w:t xml:space="preserve">, в периоды обмеления Средиземного моря. Море мелело в ледниковые эпохи, а в межледниковые периоды  переселенцы оставались в </w:t>
      </w:r>
      <w:r>
        <w:rPr>
          <w:i/>
        </w:rPr>
        <w:t>изоляции</w:t>
      </w:r>
      <w:r>
        <w:t xml:space="preserve">. Каждая новая волна </w:t>
      </w:r>
      <w:r>
        <w:rPr>
          <w:i/>
        </w:rPr>
        <w:t>миграции</w:t>
      </w:r>
      <w:r>
        <w:t xml:space="preserve"> оттесняла предыдущую на север и восток. Это привело к формированию трех групп неоантропов, соответствующих трем очагам сапиентации.</w:t>
      </w:r>
    </w:p>
    <w:p w:rsidR="00993C31" w:rsidRDefault="00993C31">
      <w:pPr>
        <w:jc w:val="both"/>
        <w:rPr>
          <w:b/>
        </w:rPr>
      </w:pPr>
      <w:r>
        <w:t xml:space="preserve">          Гипотезы широкого моноцентризма сближаются с гипотезами умеренного полицентризма, так как предполагают широкое расселение верхнепалеолитических </w:t>
      </w:r>
      <w:r>
        <w:rPr>
          <w:i/>
        </w:rPr>
        <w:t>неоантропов</w:t>
      </w:r>
      <w:r>
        <w:t>. Моноцентристские гипотезы утверждают, что современные расы возникли в ходе дифференциации уже сложившегося вида Хомо сапиенс. В нижнем и среднем палеолите появлялись лишь единичные расовые признаки. Большие же расы современного человечества возникли уже в постпалеолитическое время”.</w:t>
      </w:r>
    </w:p>
    <w:p w:rsidR="00993C31" w:rsidRDefault="00993C31">
      <w:pPr>
        <w:jc w:val="both"/>
        <w:rPr>
          <w:b/>
        </w:rPr>
      </w:pPr>
    </w:p>
    <w:p w:rsidR="00993C31" w:rsidRDefault="00993C31">
      <w:pPr>
        <w:jc w:val="both"/>
        <w:rPr>
          <w:b/>
        </w:rPr>
      </w:pPr>
      <w:r>
        <w:rPr>
          <w:b/>
        </w:rPr>
        <w:t>Морфология</w:t>
      </w:r>
      <w:r>
        <w:t xml:space="preserve"> (гр. морфе - форма + логос - учение) - 1)строение; 2) “комплекс научных отраслей и их разделов, исследующих форму и строение животных и растительных организмов”.(*).</w:t>
      </w:r>
    </w:p>
    <w:p w:rsidR="00993C31" w:rsidRDefault="00993C31">
      <w:pPr>
        <w:jc w:val="both"/>
        <w:rPr>
          <w:b/>
        </w:rPr>
      </w:pPr>
    </w:p>
    <w:p w:rsidR="00993C31" w:rsidRDefault="00993C31">
      <w:pPr>
        <w:jc w:val="both"/>
      </w:pPr>
      <w:r>
        <w:rPr>
          <w:b/>
        </w:rPr>
        <w:t xml:space="preserve">Мутация </w:t>
      </w:r>
      <w:r>
        <w:t xml:space="preserve">(лат. мутацио - изменение) - изменение наследственных свойств организма, важнейший фактор эволюционных изменений генофонда популяции.  “Мутацией называют изменение количества или структуры ДНК данного организма. Мутация приводит к изменению генотипа, которое может быть унаследовано клетками, происходящими от мутантной клетки. &lt;...&gt; Мутации, возникшие в половых клетках, передаются следующим поколениям.&lt;...&gt;Любой ген может мутировать в любой момент случайным образом, частота мутаций какого-либо гена обычно постоянна и очень мала. &lt;...&gt; В большинстве случаев мутировавший ген определяет вредный, неадаптивный признак. &lt;...&gt; Частота мутаций генов значительно повышается, если популяция подвергается радиоактивному облучению, химическому загрязнению. Мутагенным действием обладают иприт, кофеин, формальдегид, некоторые компоненты табака, лекарства, пищевые концентраты и красители, искуственные удобрения и пестициды.” </w:t>
      </w:r>
      <w:r>
        <w:rPr>
          <w:rStyle w:val="aff"/>
        </w:rPr>
        <w:footnoteReference w:id="64"/>
      </w:r>
    </w:p>
    <w:p w:rsidR="00993C31" w:rsidRDefault="00993C31">
      <w:pPr>
        <w:jc w:val="both"/>
        <w:rPr>
          <w:b/>
        </w:rPr>
      </w:pPr>
    </w:p>
    <w:p w:rsidR="00993C31" w:rsidRDefault="00993C31">
      <w:pPr>
        <w:jc w:val="both"/>
      </w:pPr>
      <w:r>
        <w:rPr>
          <w:b/>
        </w:rPr>
        <w:t>Неандерталец</w:t>
      </w:r>
      <w:r>
        <w:t xml:space="preserve"> (по назв. местности Неандерталь в Германии) - Человек разумный неандертальского типа, Homo sapiens neanderthalensis. Синоним - палеоантроп.  В  Европе классические неандертальцы обитали около 70 - 35  тыс. лет назад, после чего предположительно были вытеснены эволюционно более продвинутой формой Homo sapiens sapiens. Ассоциируются с мустьерской культурой. “У классического неандертальца с Рейна (Германия) объем мозга был несколько больше, чем у современного человека, достигая 1700 мл при росте 160-169 см”.</w:t>
      </w:r>
      <w:r>
        <w:rPr>
          <w:rStyle w:val="aff"/>
        </w:rPr>
        <w:footnoteReference w:id="65"/>
      </w:r>
    </w:p>
    <w:p w:rsidR="00993C31" w:rsidRDefault="00993C31">
      <w:pPr>
        <w:jc w:val="both"/>
      </w:pPr>
      <w:r>
        <w:t xml:space="preserve">           “Неандертальцы отличались от современных людей не больше, чем один подвид от другого. &lt;...&gt; Основанием для такого утверждения служит не столько морфология, сколько высокий уровень культуры неандертальцев и предположение о неограниченной плодовитости при смешении названных двух типов гоминид”.</w:t>
      </w:r>
      <w:r>
        <w:rPr>
          <w:rStyle w:val="aff"/>
        </w:rPr>
        <w:footnoteReference w:id="66"/>
      </w:r>
    </w:p>
    <w:p w:rsidR="00993C31" w:rsidRDefault="00993C31">
      <w:pPr>
        <w:jc w:val="both"/>
        <w:rPr>
          <w:b/>
        </w:rPr>
      </w:pPr>
    </w:p>
    <w:p w:rsidR="00993C31" w:rsidRDefault="00993C31">
      <w:pPr>
        <w:jc w:val="both"/>
      </w:pPr>
      <w:r>
        <w:rPr>
          <w:b/>
        </w:rPr>
        <w:t xml:space="preserve">Неоантроп </w:t>
      </w:r>
      <w:r>
        <w:t xml:space="preserve">(гр. неос - новый + антропос - человек) - Человек разумный современного типа, завершающая стадия эволюции человека,  Homo sapiens sapiens. Наряду с современной формой H.s.sapiens, к неоантропам относят  вымершую форму -  </w:t>
      </w:r>
      <w:r>
        <w:rPr>
          <w:i/>
        </w:rPr>
        <w:t>кроманьонского</w:t>
      </w:r>
      <w:r>
        <w:t xml:space="preserve"> человека.</w:t>
      </w:r>
    </w:p>
    <w:p w:rsidR="00993C31" w:rsidRDefault="00993C31">
      <w:pPr>
        <w:jc w:val="both"/>
        <w:rPr>
          <w:b/>
        </w:rPr>
      </w:pPr>
    </w:p>
    <w:p w:rsidR="00993C31" w:rsidRDefault="00993C31">
      <w:pPr>
        <w:jc w:val="both"/>
        <w:rPr>
          <w:b/>
        </w:rPr>
      </w:pPr>
      <w:r>
        <w:rPr>
          <w:b/>
        </w:rPr>
        <w:t>Неолит</w:t>
      </w:r>
      <w:r>
        <w:t xml:space="preserve">  (греч. неос - новый + литос - камень) - новокаменный век, “последняя эпоха каменного века (8-3 тысячелетие до н.э.); характеризуется оседлостью населения, появлением скотоводства и земледелия, изобретением керамики; каменные орудия хорошо отшлифованы; разнообразны изделия из кости и дерева; появляется прядение и ткачество”.(***). </w:t>
      </w:r>
    </w:p>
    <w:p w:rsidR="00993C31" w:rsidRDefault="00993C31">
      <w:pPr>
        <w:jc w:val="both"/>
        <w:rPr>
          <w:b/>
        </w:rPr>
      </w:pPr>
    </w:p>
    <w:p w:rsidR="00993C31" w:rsidRDefault="00993C31">
      <w:pPr>
        <w:jc w:val="both"/>
        <w:rPr>
          <w:b/>
        </w:rPr>
      </w:pPr>
      <w:r>
        <w:rPr>
          <w:b/>
        </w:rPr>
        <w:t>Олдувайская галечная культура</w:t>
      </w:r>
      <w:r>
        <w:t xml:space="preserve"> - (назв. по Олдувайскому ущелью в Сев.-Вос. Африке),  первая материальная культура рода Человек умелый, представлена примитивными чопперами и чоппингами - орудиями с 3-5 сколами, изготовленными из гальки, оббитой несколькими ударами, идущими в одном направлении. </w:t>
      </w:r>
    </w:p>
    <w:p w:rsidR="00993C31" w:rsidRDefault="00993C31">
      <w:pPr>
        <w:jc w:val="both"/>
        <w:rPr>
          <w:b/>
        </w:rPr>
      </w:pPr>
    </w:p>
    <w:p w:rsidR="00993C31" w:rsidRDefault="00993C31">
      <w:pPr>
        <w:jc w:val="both"/>
      </w:pPr>
      <w:r>
        <w:rPr>
          <w:b/>
        </w:rPr>
        <w:t xml:space="preserve">Оледенения </w:t>
      </w:r>
      <w:r>
        <w:t xml:space="preserve">(эпохи </w:t>
      </w:r>
      <w:r>
        <w:rPr>
          <w:i/>
        </w:rPr>
        <w:t>плейстоцена</w:t>
      </w:r>
      <w:r>
        <w:t xml:space="preserve">) -   серия похолоданий, чередовавшихся с периодами сравнительного потепления. Оледенения сопровождались увеличением количества снежных осадков. Центры ледников находились на севере Евразии и Америки, льды двигались на юг, покрывая мощной коркой до 30% пространства суши этих материков. Ледовые барьеры способствовали </w:t>
      </w:r>
      <w:r>
        <w:rPr>
          <w:i/>
        </w:rPr>
        <w:t>изоляции гоминид</w:t>
      </w:r>
      <w:r>
        <w:t>. Таяние льдов в межледниковые благоприятствовало расселению (</w:t>
      </w:r>
      <w:r>
        <w:rPr>
          <w:i/>
        </w:rPr>
        <w:t>миграции</w:t>
      </w:r>
      <w:r>
        <w:t>) человечества.</w:t>
      </w:r>
    </w:p>
    <w:p w:rsidR="00993C31" w:rsidRDefault="00993C31">
      <w:pPr>
        <w:jc w:val="both"/>
      </w:pPr>
      <w:r>
        <w:t xml:space="preserve">          На территории Альп в период плейстоцена сменили друг друга четыре оледенения: (гюнцское - 800 тыс. лет назад,  миндельское - 400 тыс.лет, рисское - 150 тыс. лет  и вюрмское -  оно было около 30-10 тыс. лет назад).  На удаленных от Альп территориях  фазы похолодания несколько отличались. На территории нашей Родины в плейстоцене были следующие оледенения: дунайское, окское, днепровское, московское и валдайское.   Около 10 тыс. лет назад последнее оледенение закончилось и плейстоцен сменился голоценом. Мамонты, шерстистые носороги, пещерные хищники вымерли, их место заняли современные млекопитающие.  Одновременно произошёл переход от </w:t>
      </w:r>
      <w:r>
        <w:rPr>
          <w:i/>
        </w:rPr>
        <w:t>палеолита</w:t>
      </w:r>
      <w:r>
        <w:t xml:space="preserve"> через </w:t>
      </w:r>
      <w:r>
        <w:rPr>
          <w:i/>
        </w:rPr>
        <w:t>мезолит</w:t>
      </w:r>
      <w:r>
        <w:t xml:space="preserve"> к </w:t>
      </w:r>
      <w:r>
        <w:rPr>
          <w:i/>
        </w:rPr>
        <w:t>неолиту</w:t>
      </w:r>
      <w:r>
        <w:t xml:space="preserve">. </w:t>
      </w:r>
    </w:p>
    <w:p w:rsidR="00993C31" w:rsidRDefault="00993C31">
      <w:pPr>
        <w:jc w:val="both"/>
        <w:rPr>
          <w:b/>
        </w:rPr>
      </w:pPr>
    </w:p>
    <w:p w:rsidR="00993C31" w:rsidRDefault="00993C31">
      <w:pPr>
        <w:jc w:val="both"/>
        <w:rPr>
          <w:i/>
        </w:rPr>
      </w:pPr>
      <w:r>
        <w:rPr>
          <w:b/>
        </w:rPr>
        <w:t xml:space="preserve">Онтогенез </w:t>
      </w:r>
      <w:r>
        <w:t xml:space="preserve">( гр. онтос - сущее + генезис - рождение) - “индивидуальное развитие организма от зарождения ( у млекопитающих - оплодотворения яйцеклетки) до конца жизни особи”. (*). См. </w:t>
      </w:r>
      <w:r>
        <w:rPr>
          <w:i/>
        </w:rPr>
        <w:t>филогенез.</w:t>
      </w:r>
    </w:p>
    <w:p w:rsidR="00993C31" w:rsidRDefault="00993C31">
      <w:pPr>
        <w:jc w:val="both"/>
        <w:rPr>
          <w:b/>
        </w:rPr>
      </w:pPr>
    </w:p>
    <w:p w:rsidR="00993C31" w:rsidRDefault="00993C31">
      <w:pPr>
        <w:jc w:val="both"/>
      </w:pPr>
      <w:r>
        <w:rPr>
          <w:b/>
        </w:rPr>
        <w:t xml:space="preserve">Оппозиция </w:t>
      </w:r>
      <w:r>
        <w:t>(лат. оппозицио)</w:t>
      </w:r>
      <w:r>
        <w:rPr>
          <w:b/>
        </w:rPr>
        <w:t xml:space="preserve"> </w:t>
      </w:r>
      <w:r>
        <w:t>- противопоставление.</w:t>
      </w:r>
    </w:p>
    <w:p w:rsidR="00993C31" w:rsidRDefault="00993C31">
      <w:pPr>
        <w:jc w:val="both"/>
        <w:rPr>
          <w:b/>
        </w:rPr>
      </w:pPr>
    </w:p>
    <w:p w:rsidR="00993C31" w:rsidRDefault="00993C31">
      <w:pPr>
        <w:jc w:val="both"/>
      </w:pPr>
      <w:r>
        <w:rPr>
          <w:b/>
        </w:rPr>
        <w:t>Отчуждение психическое</w:t>
      </w:r>
      <w:r>
        <w:t xml:space="preserve"> - “способ существования или процесс становления [человека], при которых происходит отстранение либо </w:t>
      </w:r>
      <w:r>
        <w:rPr>
          <w:i/>
        </w:rPr>
        <w:t>а)</w:t>
      </w:r>
      <w:r>
        <w:t xml:space="preserve"> от самого себя или каких-то сторон себя, либо </w:t>
      </w:r>
      <w:r>
        <w:rPr>
          <w:i/>
        </w:rPr>
        <w:t>б)</w:t>
      </w:r>
      <w:r>
        <w:t xml:space="preserve"> от других. Направленность интересов психоанализа связана с отстранением от себя  , т.е. с </w:t>
      </w:r>
      <w:r>
        <w:rPr>
          <w:i/>
        </w:rPr>
        <w:t>экзистенциализмом</w:t>
      </w:r>
      <w:r>
        <w:t>, а направленность марксизма  [социальных наук] - с отстранением от других</w:t>
      </w:r>
      <w:r>
        <w:rPr>
          <w:i/>
        </w:rPr>
        <w:t xml:space="preserve">. </w:t>
      </w:r>
      <w:r>
        <w:t xml:space="preserve">Поскольку, однако, самоотчуждение ограничивает способность к установлению отношений с другими, а отчуждение от других - способность к самораскрытию, то </w:t>
      </w:r>
      <w:r>
        <w:rPr>
          <w:i/>
        </w:rPr>
        <w:t>а)</w:t>
      </w:r>
      <w:r>
        <w:t xml:space="preserve"> и </w:t>
      </w:r>
      <w:r>
        <w:rPr>
          <w:i/>
        </w:rPr>
        <w:t>б)</w:t>
      </w:r>
      <w:r>
        <w:t xml:space="preserve"> взаимосвязаны”.</w:t>
      </w:r>
      <w:r>
        <w:rPr>
          <w:rStyle w:val="aff"/>
        </w:rPr>
        <w:footnoteReference w:id="67"/>
      </w:r>
    </w:p>
    <w:p w:rsidR="00993C31" w:rsidRDefault="00993C31">
      <w:pPr>
        <w:jc w:val="both"/>
        <w:rPr>
          <w:b/>
        </w:rPr>
      </w:pPr>
    </w:p>
    <w:p w:rsidR="00993C31" w:rsidRDefault="00993C31">
      <w:pPr>
        <w:jc w:val="both"/>
        <w:rPr>
          <w:b/>
        </w:rPr>
      </w:pPr>
      <w:r>
        <w:rPr>
          <w:b/>
        </w:rPr>
        <w:t xml:space="preserve">Палеоазиатские народы </w:t>
      </w:r>
      <w:r>
        <w:t>(гр. палеос - древний + Азия ) - народы Северной и Северо-Восточной Сибири: чукчи, коряки, ительмены, нивхи, юкагиры, кеты.</w:t>
      </w:r>
    </w:p>
    <w:p w:rsidR="00993C31" w:rsidRDefault="00993C31">
      <w:pPr>
        <w:jc w:val="both"/>
        <w:rPr>
          <w:b/>
        </w:rPr>
      </w:pPr>
    </w:p>
    <w:p w:rsidR="00993C31" w:rsidRDefault="00993C31">
      <w:pPr>
        <w:jc w:val="both"/>
      </w:pPr>
      <w:r>
        <w:rPr>
          <w:b/>
        </w:rPr>
        <w:t xml:space="preserve">Палеоантроп </w:t>
      </w:r>
      <w:r>
        <w:t>(гр. палеос -  древний + антропос - человек)</w:t>
      </w:r>
      <w:r>
        <w:rPr>
          <w:b/>
        </w:rPr>
        <w:t xml:space="preserve"> </w:t>
      </w:r>
      <w:r>
        <w:t>- Человек разумный в вымерших формах. Гоминиды этой стадии “появляются в начале среднего плейстоцена и исчезают в среднем отрезке последнего (вюрмского) оледенения”.</w:t>
      </w:r>
      <w:r>
        <w:rPr>
          <w:rStyle w:val="aff"/>
        </w:rPr>
        <w:footnoteReference w:id="68"/>
      </w:r>
      <w:r>
        <w:t xml:space="preserve"> Частичный синоним - </w:t>
      </w:r>
      <w:r>
        <w:rPr>
          <w:i/>
        </w:rPr>
        <w:t>неандерталец</w:t>
      </w:r>
      <w:r>
        <w:t>.</w:t>
      </w:r>
    </w:p>
    <w:p w:rsidR="00993C31" w:rsidRDefault="00993C31">
      <w:pPr>
        <w:jc w:val="both"/>
        <w:rPr>
          <w:b/>
        </w:rPr>
      </w:pPr>
    </w:p>
    <w:p w:rsidR="00993C31" w:rsidRDefault="00993C31">
      <w:pPr>
        <w:jc w:val="both"/>
        <w:rPr>
          <w:b/>
        </w:rPr>
      </w:pPr>
      <w:r>
        <w:rPr>
          <w:b/>
        </w:rPr>
        <w:t xml:space="preserve">Палеоантропология </w:t>
      </w:r>
      <w:r>
        <w:t xml:space="preserve">(гр. ... + логос - наука) - “раздел </w:t>
      </w:r>
      <w:r>
        <w:rPr>
          <w:i/>
        </w:rPr>
        <w:t>антропологии</w:t>
      </w:r>
      <w:r>
        <w:t xml:space="preserve"> , изучающий костные остатки ископаемых людей”.(***).</w:t>
      </w:r>
    </w:p>
    <w:p w:rsidR="00993C31" w:rsidRDefault="00993C31">
      <w:pPr>
        <w:jc w:val="both"/>
        <w:rPr>
          <w:b/>
        </w:rPr>
      </w:pPr>
    </w:p>
    <w:p w:rsidR="00993C31" w:rsidRDefault="00993C31">
      <w:pPr>
        <w:jc w:val="both"/>
        <w:rPr>
          <w:b/>
        </w:rPr>
      </w:pPr>
      <w:r>
        <w:rPr>
          <w:b/>
        </w:rPr>
        <w:t xml:space="preserve">Палеолит </w:t>
      </w:r>
      <w:r>
        <w:t xml:space="preserve">(гр. палеос - древний + литос - камень) - “древнейший период каменного века, когда первобытный человек изготавлял свои орудия приёмами скалывания и оббивки камня; начало палеолита совпадает с появлением на Земле древнейших обезьяноподобных людей (свыше 2 млн. лет назад), конец относится к периоду времени приблизительно 10 тысяч лет назад”.(***). </w:t>
      </w:r>
    </w:p>
    <w:p w:rsidR="00993C31" w:rsidRDefault="00993C31">
      <w:pPr>
        <w:jc w:val="both"/>
        <w:rPr>
          <w:b/>
        </w:rPr>
      </w:pPr>
    </w:p>
    <w:p w:rsidR="00993C31" w:rsidRDefault="00993C31">
      <w:pPr>
        <w:jc w:val="both"/>
        <w:rPr>
          <w:b/>
        </w:rPr>
      </w:pPr>
      <w:r>
        <w:rPr>
          <w:b/>
        </w:rPr>
        <w:t>Панмиксия</w:t>
      </w:r>
      <w:r>
        <w:t xml:space="preserve"> ( гр. пан - всё + англ. микс - смешивать) - равная вероятность вступления в брак любого индивида одного пола с любым индивидом противоположного пола в этой же популяции; свободное скрещивание. “Когда две человеческие популяции оказываются в контакте, они далеко не сразу превращаются в единую панмиктическую популяцию, особенно если они сильно различаются по физическим признакам или образу жизни, что неизбежно ведет к ограничению случайного подбора брачных пар. В течение некоторого времени различные группы живут рядом, в одной и той же местности, и тем не менее остаются более или менее изолированными друг от друга в генетическом отношении. Однако в конце концов смешанные браки неизбежны, что ведёт к потоку генов из одной популяции в другую”, - освещают проблемы панмиксии английские антропологи, авторы учебника “Биология человека”.</w:t>
      </w:r>
      <w:r>
        <w:rPr>
          <w:rStyle w:val="aff"/>
        </w:rPr>
        <w:footnoteReference w:id="69"/>
      </w:r>
    </w:p>
    <w:p w:rsidR="00993C31" w:rsidRDefault="00993C31">
      <w:pPr>
        <w:jc w:val="both"/>
        <w:rPr>
          <w:b/>
        </w:rPr>
      </w:pPr>
    </w:p>
    <w:p w:rsidR="00993C31" w:rsidRDefault="00993C31">
      <w:pPr>
        <w:jc w:val="both"/>
      </w:pPr>
      <w:r>
        <w:rPr>
          <w:b/>
        </w:rPr>
        <w:t xml:space="preserve">Параллелизм </w:t>
      </w:r>
      <w:r>
        <w:t>(гр. параллелизмос) - повторение, совпадение, дублирование, симметрия отдельных образов, мотивов, структурно выражающееся в одинаковом расположении сходных элементов. Присутствуют параллелизмы в первобытном и мифологическом мышлении, в бессознательном, в поэзии, музыке, архитектуре и др.   Для возникновения параллелизмов “решающее значение имеет специфический характер первобытного мышления, которое орудует тождеством и повторением, но объективируется множественно и разнообразно”.</w:t>
      </w:r>
      <w:r>
        <w:rPr>
          <w:rStyle w:val="aff"/>
        </w:rPr>
        <w:footnoteReference w:id="70"/>
      </w:r>
      <w:r>
        <w:t xml:space="preserve"> В основании параллелизмов лежат ритмические повторения.    </w:t>
      </w:r>
    </w:p>
    <w:p w:rsidR="00993C31" w:rsidRDefault="00993C31">
      <w:pPr>
        <w:jc w:val="both"/>
        <w:rPr>
          <w:b/>
        </w:rPr>
      </w:pPr>
      <w:r>
        <w:t xml:space="preserve">       “Параллелизм значений - параллелизм прямого и переносно-метафорического употребления слов”.</w:t>
      </w:r>
      <w:r>
        <w:rPr>
          <w:rStyle w:val="aff"/>
        </w:rPr>
        <w:footnoteReference w:id="71"/>
      </w:r>
    </w:p>
    <w:p w:rsidR="00993C31" w:rsidRDefault="00993C31">
      <w:pPr>
        <w:jc w:val="both"/>
        <w:rPr>
          <w:b/>
        </w:rPr>
      </w:pPr>
    </w:p>
    <w:p w:rsidR="00993C31" w:rsidRDefault="00993C31">
      <w:pPr>
        <w:jc w:val="both"/>
      </w:pPr>
      <w:r>
        <w:rPr>
          <w:b/>
        </w:rPr>
        <w:t xml:space="preserve">Парантроп </w:t>
      </w:r>
      <w:r>
        <w:t>(от гр. пара - возле, при + антропос - человек) - ископаемая человекообразная обезьяна, близкая к австралопитеку.  Paranthropus обитал в Южной Африке в конце плиоцена - начале плейстоцена. Некоторые антропологи относят парантропа к виду Australopithecus robustus  -  Австралопитек массивный.</w:t>
      </w:r>
    </w:p>
    <w:p w:rsidR="00993C31" w:rsidRDefault="00993C31">
      <w:pPr>
        <w:jc w:val="both"/>
        <w:rPr>
          <w:b/>
        </w:rPr>
      </w:pPr>
    </w:p>
    <w:p w:rsidR="00993C31" w:rsidRDefault="00993C31">
      <w:pPr>
        <w:jc w:val="both"/>
      </w:pPr>
      <w:r>
        <w:rPr>
          <w:b/>
        </w:rPr>
        <w:t>Первобытное стадо</w:t>
      </w:r>
      <w:r>
        <w:t xml:space="preserve"> - форма общественной жизни древних людей на самых ранних этапах </w:t>
      </w:r>
      <w:r>
        <w:rPr>
          <w:i/>
        </w:rPr>
        <w:t>антропосоциогенеза</w:t>
      </w:r>
      <w:r>
        <w:t>. Первобытное стадо жило за счёт охоты и собирательства. Социальные нормы, регулирующие половые отношения, отсутствовали. Отечественный антрополог П.И.Борисковский считает, что “эпохой первобытного стада был древний палеолит, а переход от древнего палеолита к позднему, от неандертальского человека к человеку современного физического типа явился вместе с тем переходом от первобытного стада к родовой общине”.</w:t>
      </w:r>
      <w:r>
        <w:rPr>
          <w:rStyle w:val="aff"/>
        </w:rPr>
        <w:footnoteReference w:id="72"/>
      </w:r>
    </w:p>
    <w:p w:rsidR="00993C31" w:rsidRDefault="00993C31">
      <w:pPr>
        <w:jc w:val="both"/>
      </w:pPr>
      <w:r>
        <w:t xml:space="preserve">          Английские антропологи, авторы книги “Биология человека”</w:t>
      </w:r>
      <w:r>
        <w:rPr>
          <w:rStyle w:val="aff"/>
        </w:rPr>
        <w:footnoteReference w:id="73"/>
      </w:r>
      <w:r>
        <w:t xml:space="preserve">, предлагают четыре модели возможной организации первобытного стада: “1) Древние гоминиды жили большими группами, тесно связанными между собой. У них был ясно выражен половой диморфизм и обусловленное им разделение труда; самцы обеспечивали защиту самок и молодых животных от хищников. Объектами конкуренции взрослых самцов были  самки, скудные ресурсы и предпочитаемые места стоянок. Конкуренция не была единственным фактором, определявшим положение индивидуума в обществе; оно зависело и от родственых связей по материнской линии. Странствуя по территории своего местообитания, группа время от времени собиралась у источников пищи; молодые самцы выполняли функции разведчиков и часовых, физически сильные самцы поддерживали внутренний распорядок в группе и защищали её от хищников. </w:t>
      </w:r>
    </w:p>
    <w:p w:rsidR="00993C31" w:rsidRDefault="00993C31">
      <w:pPr>
        <w:jc w:val="both"/>
      </w:pPr>
      <w:r>
        <w:t xml:space="preserve">         2) Основное отличие от рассмотренной выше ситуации состоит в существовании в группе небольших подгрупп, состоящих из одного взрослого самца, одной или нескольких зрелых самок и их потомства. Возникает тенденция к устойчивым брачным отношениям, более длительным, чем период половой активности или даже время совместного ухода за потомством. Такая система неизбежно ведёт  к ограничениям половой деятельности членов группы, а также к формированию “холостяцких” групп, состоящих из самцов без партнёрш.</w:t>
      </w:r>
    </w:p>
    <w:p w:rsidR="00993C31" w:rsidRDefault="00993C31">
      <w:pPr>
        <w:jc w:val="both"/>
      </w:pPr>
      <w:r>
        <w:t xml:space="preserve">             3) Третья возможность приспособления к условиям жизни в саванне основана на принципе так называемого “открытого” сообщества, т.е. такой его структуры, которая допускает значительно большую свободу перехода индивидуумов из родной группы в другую, чем это подразумевалось в рассмотренных выше моделях. Как следствие, состав групп в таком сообществе остается постоянным лишь в течение сравнительно короткого времени. Самцы объединяют свои усилия в поисках пищи, держатся вместе некоторое время, но затем расходятся, подбирая себе пары среди сексуально активных самок также на ограниченный период времени.  Детёныши находятся под присмотром матерей, однако по мере того как дети взрослеют, матери становятся всё более мобильными и, наконец, оставляют своих детей. Родственные связи - один из принципов организации сообщества; потомство даже в зрелом возрасте поддерживает контаты с роднёй по материнской линии. Объединение и распад группы диктуется в основном пищевыми потребностями её членов. Следует учитывать и другой фактор - так называемое “чувство сообщества”. На территории, бедной пищевыми ресурсами, плотность населения очень низка (1-2 особи на 1 кв. милю), и сообщества фактически представляют собой отдельные группы, или “трибы”. В такой системе ни доминантная иерархия, ни половая разобщенность не играют существенной роли в структуре связей сообщества. Возникновение “семейной ячейки” было связано либо с постепенно усиливающейся тенденцией к формированию постоянных пар в противовес беспорядочным половым отношениям, либо с экономическими причинами. Семейная ячейка никогда не была ничем иным, кроме как санкционированным обществом экономическим образованием, и её формирование и сохранение скорее противоречило, чем соответствовало естественным наклонностям взрослых гоминид”.&lt;...&gt; </w:t>
      </w:r>
    </w:p>
    <w:p w:rsidR="00993C31" w:rsidRDefault="00993C31">
      <w:pPr>
        <w:jc w:val="both"/>
      </w:pPr>
      <w:r>
        <w:t xml:space="preserve">              4) С филогенетической и экономической точек зрения предпочтительнее выделить следующую особенность организации сообщества, а именно “тенденцию к образованию квазизамкнутых групп, основанных на взаимном антагонизме взрослых самцов и в то же время полной свободе передвижения из группы в группу взрослых самок, способных в данный момент принимать самцов”. &lt;...&gt; Такая модель “ устанавливает столь желаемое соответствие между данными, полученными при изучении современных видов приматов, и характерным признаком древних человеческих сообществ, отмеченным рядом антропологов (например, К.Леви-Стросом) - обменом женщинами между группами. Возможно, что древний человек не изобрел такой обмен, а лишь продолжил уже существующую практику, превратив обмен в систему и подчинив её определённым правилам, подобным различным запретам кровосмешения и узаконенным системам родства”.</w:t>
      </w:r>
    </w:p>
    <w:p w:rsidR="00993C31" w:rsidRDefault="00993C31">
      <w:pPr>
        <w:jc w:val="both"/>
        <w:rPr>
          <w:b/>
        </w:rPr>
      </w:pPr>
      <w:r>
        <w:t xml:space="preserve">          Авторы далее пишут, что модели, выбранные ими, заметно отличаются друг от друга. “Все они (за исключением последней, описанной лишь недавно) использовались различными авторами в качестве основных моделей для анализа организации древних человеческих сообществ. Удастся ли когда-нибудь исключить из рассмотрения некоторые из этих моделей, признав их абсолютно “нерабочими”, или найти богатый ископаемый материал и места стоянок древних людей, изучение которых позволило бы сделать однозначные выводы об организации их сообществ, сказать трудно. Такими возможностями и такими данными мы пока не располагаем”.  </w:t>
      </w:r>
    </w:p>
    <w:p w:rsidR="00993C31" w:rsidRDefault="00993C31">
      <w:pPr>
        <w:jc w:val="both"/>
        <w:rPr>
          <w:b/>
        </w:rPr>
      </w:pPr>
    </w:p>
    <w:p w:rsidR="00993C31" w:rsidRDefault="00993C31">
      <w:pPr>
        <w:jc w:val="both"/>
      </w:pPr>
      <w:r>
        <w:rPr>
          <w:b/>
        </w:rPr>
        <w:t>Питекантроп</w:t>
      </w:r>
      <w:r>
        <w:t xml:space="preserve"> (от гр. питекос - обезьяна + антропос - человек) - ранний представитель вида  Человек прямоходящий (Homo erectus), возраста около 1,3 млн. лет,  обитавший в Юго-Восточной Азии на о. Ява.</w:t>
      </w:r>
    </w:p>
    <w:p w:rsidR="00993C31" w:rsidRDefault="00993C31">
      <w:pPr>
        <w:jc w:val="both"/>
        <w:rPr>
          <w:b/>
        </w:rPr>
      </w:pPr>
    </w:p>
    <w:p w:rsidR="00993C31" w:rsidRDefault="00993C31">
      <w:pPr>
        <w:jc w:val="both"/>
        <w:rPr>
          <w:b/>
          <w:i/>
        </w:rPr>
      </w:pPr>
      <w:r>
        <w:rPr>
          <w:b/>
        </w:rPr>
        <w:t xml:space="preserve">Плейстоцен </w:t>
      </w:r>
      <w:r>
        <w:t xml:space="preserve">(гр. плейстос - самый многочисленный + кайнос (ценос) - новый) - “нижнее подразделение </w:t>
      </w:r>
      <w:r>
        <w:rPr>
          <w:i/>
        </w:rPr>
        <w:t xml:space="preserve">антропогена, </w:t>
      </w:r>
      <w:r>
        <w:t xml:space="preserve">характеризующееся появлением относительно большого количества новых форм жизни, отсюда и название”.(***). </w:t>
      </w:r>
    </w:p>
    <w:p w:rsidR="00993C31" w:rsidRDefault="00993C31">
      <w:pPr>
        <w:jc w:val="both"/>
        <w:rPr>
          <w:b/>
          <w:i/>
        </w:rPr>
      </w:pPr>
    </w:p>
    <w:p w:rsidR="00993C31" w:rsidRDefault="00993C31">
      <w:pPr>
        <w:jc w:val="both"/>
      </w:pPr>
      <w:r>
        <w:rPr>
          <w:b/>
        </w:rPr>
        <w:t>Погружение</w:t>
      </w:r>
      <w:r>
        <w:t xml:space="preserve"> - процесс, происходящий при развитии высших психических функций -  “исчезновение внешних, двигательных компонентов познавательного действия и превращение их в мыслительные операции.”</w:t>
      </w:r>
      <w:r>
        <w:rPr>
          <w:rStyle w:val="aff"/>
        </w:rPr>
        <w:footnoteReference w:id="74"/>
      </w:r>
    </w:p>
    <w:p w:rsidR="00993C31" w:rsidRDefault="00993C31">
      <w:pPr>
        <w:jc w:val="both"/>
        <w:rPr>
          <w:b/>
        </w:rPr>
      </w:pPr>
    </w:p>
    <w:p w:rsidR="00993C31" w:rsidRDefault="00993C31">
      <w:pPr>
        <w:jc w:val="both"/>
        <w:rPr>
          <w:b/>
        </w:rPr>
      </w:pPr>
      <w:r>
        <w:rPr>
          <w:b/>
        </w:rPr>
        <w:t>Полиморфизм</w:t>
      </w:r>
      <w:r>
        <w:t xml:space="preserve"> (гр. поли - много + морфе - форма) - в биологии: “наличие в составе одного вида несколько чётко морфологически отличающихся форм”.(*). </w:t>
      </w:r>
    </w:p>
    <w:p w:rsidR="00993C31" w:rsidRDefault="00993C31">
      <w:pPr>
        <w:jc w:val="both"/>
        <w:rPr>
          <w:b/>
        </w:rPr>
      </w:pPr>
    </w:p>
    <w:p w:rsidR="00993C31" w:rsidRDefault="00993C31">
      <w:pPr>
        <w:jc w:val="both"/>
      </w:pPr>
      <w:r>
        <w:rPr>
          <w:b/>
        </w:rPr>
        <w:t xml:space="preserve">Понгиды </w:t>
      </w:r>
      <w:r>
        <w:t xml:space="preserve"> (от лат. понго - род орангутангов) - представители подсемейства орангутангов и подсемейства африканских антропоморфных (человекообразных) обезьян. Понгиды включают наиболее близкие к человеку роды обезьян: шимпанзе, гориллу и орангутанга.</w:t>
      </w:r>
    </w:p>
    <w:p w:rsidR="00993C31" w:rsidRDefault="00993C31">
      <w:pPr>
        <w:jc w:val="both"/>
        <w:rPr>
          <w:b/>
        </w:rPr>
      </w:pPr>
      <w:r>
        <w:t xml:space="preserve">  </w:t>
      </w:r>
    </w:p>
    <w:p w:rsidR="00993C31" w:rsidRDefault="00993C31">
      <w:pPr>
        <w:jc w:val="both"/>
      </w:pPr>
      <w:r>
        <w:rPr>
          <w:b/>
        </w:rPr>
        <w:t>Популяция</w:t>
      </w:r>
      <w:r>
        <w:t xml:space="preserve"> (  фр. популясьон - население) -  группа особей одного вида, которая свободно скрещивается внутри себя, занимает определенную территорию и отличается от других популяций этого же вида своими генетическими характеристиками, а также своим возрастным и половым  составом. Основная характеристика какой-либо популяции с точки зрения её эволюционных возможностей -  генофонд популяции, то есть набор генов, которым данная популяция располагает. Чтобы охарактеризовать генофонд какой-либо популяции, необходимо ответить на вопрос, сколько генов каждого вида в процентном соотношении имеется в данной популяции.</w:t>
      </w:r>
    </w:p>
    <w:p w:rsidR="00993C31" w:rsidRDefault="00993C31">
      <w:pPr>
        <w:jc w:val="both"/>
        <w:rPr>
          <w:b/>
        </w:rPr>
      </w:pPr>
    </w:p>
    <w:p w:rsidR="00993C31" w:rsidRDefault="00993C31">
      <w:pPr>
        <w:jc w:val="both"/>
      </w:pPr>
      <w:r>
        <w:rPr>
          <w:b/>
        </w:rPr>
        <w:t xml:space="preserve">Посткраниальный скелет </w:t>
      </w:r>
      <w:r>
        <w:t>( от лат. пост - после + гр.  кранион - череп) - 1) часть скелета, лежащая ниже головного отдела; 2) в палеоантропологии: неполная находка, скелет без черепа , принадлежащий, напр., ископаемым гоминидам.</w:t>
      </w:r>
    </w:p>
    <w:p w:rsidR="00993C31" w:rsidRDefault="00993C31">
      <w:pPr>
        <w:jc w:val="both"/>
        <w:rPr>
          <w:b/>
        </w:rPr>
      </w:pPr>
      <w:r>
        <w:t xml:space="preserve"> </w:t>
      </w:r>
    </w:p>
    <w:p w:rsidR="00993C31" w:rsidRDefault="00993C31">
      <w:pPr>
        <w:jc w:val="both"/>
      </w:pPr>
      <w:r>
        <w:rPr>
          <w:b/>
        </w:rPr>
        <w:t>Постструктурализм</w:t>
      </w:r>
      <w:r>
        <w:t xml:space="preserve"> (лат. пост - после + </w:t>
      </w:r>
      <w:r>
        <w:rPr>
          <w:i/>
        </w:rPr>
        <w:t>структурализм</w:t>
      </w:r>
      <w:r>
        <w:t xml:space="preserve">) - “обобщающее название ряда философско-методологических подходов, сложившееся в 70-х - 90-х годах ХХ века на основе преодоления и отрицания структуралистского подхода.&lt;...&gt;Хотя в постструктурализме и сохраняется отношение к культуре как к </w:t>
      </w:r>
      <w:r>
        <w:rPr>
          <w:i/>
        </w:rPr>
        <w:t>тексту</w:t>
      </w:r>
      <w:r>
        <w:t xml:space="preserve"> и ориентация на анализ и интерпретацию текстуальных явлений культуры, но сам подход к тексту радикально меняется. Объектом рассмотрения и анализа становится всё, что</w:t>
      </w:r>
      <w:r>
        <w:rPr>
          <w:b/>
        </w:rPr>
        <w:t xml:space="preserve"> </w:t>
      </w:r>
      <w:r>
        <w:t>осталось за пределами структурного осмысления. Это прежде всего контекст, влияние которого не рассматривалось структуралистами в поисках универсалии, та совокупность индивидуальных явлений и черт, которая стоит за текстом и определяет его. Это динамика, изменчивость, которая не схватывается при структурном анализе.  Это те элементы текста, которые невозможно  свести к сегментному дихотомическому делению [дихотомия - последовательное деление целого на две части, и каждой части снова на две]; они предстают как несистемные, уникальные, нерасчленяемые. Это, наконец, то, что вообще выходит за рамки упорядоченности, предстаёт как случайное, воплощает свободу, волюнтаризм, иррациональность в человеческом действии”.</w:t>
      </w:r>
      <w:r>
        <w:rPr>
          <w:rStyle w:val="aff"/>
        </w:rPr>
        <w:footnoteReference w:id="75"/>
      </w:r>
      <w:r>
        <w:t xml:space="preserve"> </w:t>
      </w:r>
    </w:p>
    <w:p w:rsidR="00993C31" w:rsidRDefault="00993C31">
      <w:pPr>
        <w:jc w:val="both"/>
      </w:pPr>
      <w:r>
        <w:t xml:space="preserve">      В области отдельного человека постструктурализм, в отличие от структурализма, стал проявлять интерес “к аффектам, телу, власти и пр., воображаемое стало подчас теснить символическое, фантазмы - подчинять себе язык”.</w:t>
      </w:r>
      <w:r>
        <w:rPr>
          <w:rStyle w:val="aff"/>
        </w:rPr>
        <w:footnoteReference w:id="76"/>
      </w:r>
      <w:r>
        <w:t xml:space="preserve"> В сфере культуры “структуралистская увлечённость логикой культуры в отрыве от её развтития уступила место постструктуралистскому интересу к культурной динамике”.</w:t>
      </w:r>
      <w:r>
        <w:rPr>
          <w:rStyle w:val="aff"/>
        </w:rPr>
        <w:footnoteReference w:id="77"/>
      </w:r>
      <w:r>
        <w:t xml:space="preserve"> По отношению к обществу постструктурализм - это философия </w:t>
      </w:r>
      <w:r>
        <w:rPr>
          <w:i/>
        </w:rPr>
        <w:t>маргинальности</w:t>
      </w:r>
      <w:r>
        <w:t>, позиция нравственного протеста и неприятия окружающего мира. “Начиная с постструктурализма маргинальность превратилась в уже осознанную и теоретическую рефлексию... Сознательная установка на периферийность по отношению к обществу в целом, в том числе и к его морали, всегда порождала пристальный интерес и к “пограничной нравственности”. &lt;...&gt; Феномен де Сада [изучение человека методами экспериментальной физиологии] заново переосмысливается и предстаёт уже не только как аморальное явление, но и как “жажда эксперимента, искус любопытства и познания, часто любой ценой и в любой ранее считавшейся запретной, табуированной области”.</w:t>
      </w:r>
      <w:r>
        <w:rPr>
          <w:rStyle w:val="aff"/>
        </w:rPr>
        <w:footnoteReference w:id="78"/>
      </w:r>
      <w:r>
        <w:t xml:space="preserve">  Во внимании к  ранее запретному, осознаваемому с известной степенью болезненности, как ни пародоксально, проявляется гуманизм постструктурализма: запретное в человеке, считающееся “неприличным” и “подрывным” (прежде всего сексуальность и агрессия), вытесняемое и подавляемое в отдельной личности во имя безопасного существования общества в целом, становится объектом внимания и изучения, так как мир и субъект объявляются равными по ценности: “И я - урод, и  счастье сотен тысяч / Не ближе мне пустого счастья ста?” ( Б. Пастернак). Такой подход основан не на “вознесении” отдельной личности, а на представлении о том, что общество состоит из отдельных личностей. Безликие “массы” и “толпы” обретают очертания отдельных человеческих лиц. </w:t>
      </w:r>
    </w:p>
    <w:p w:rsidR="00993C31" w:rsidRDefault="00993C31">
      <w:pPr>
        <w:jc w:val="both"/>
      </w:pPr>
      <w:r>
        <w:t xml:space="preserve">           Английский исследователь Р. Янг пишет: “Постструктурализм, следовательно,  предполагает перенос акцента со смысла на игровое действие, или с обозначаемого на означающее. Он может рассматриваться с точки зрения того, как предпосылки постструктурализма отвергают любое однозначное или “истинное” его определение. В самом общем виде он предполагает критику метафизики (понятий причинности, личности, субъекта и истины), теории знака и признание психоаналитических модусов мышления. Короче, можно сказать, что постструктурализм расщепляет благостное единство стабильного знака и целостного субъекта. В этом отношении теоретическими источниками теоретических ссылок постструктурализма лучше всего могут быть работы Фуко, Лакана и Дерриды, которые разными путями довели структурализм до его пределов”.</w:t>
      </w:r>
      <w:r>
        <w:rPr>
          <w:rStyle w:val="aff"/>
        </w:rPr>
        <w:footnoteReference w:id="79"/>
      </w:r>
      <w:r>
        <w:t xml:space="preserve"> См. </w:t>
      </w:r>
      <w:r>
        <w:rPr>
          <w:i/>
        </w:rPr>
        <w:t>структурализм, знак</w:t>
      </w:r>
      <w:r>
        <w:t xml:space="preserve">, </w:t>
      </w:r>
      <w:r>
        <w:rPr>
          <w:i/>
        </w:rPr>
        <w:t>метафора, метонимия.</w:t>
      </w:r>
    </w:p>
    <w:p w:rsidR="00993C31" w:rsidRDefault="00993C31">
      <w:pPr>
        <w:jc w:val="both"/>
      </w:pPr>
    </w:p>
    <w:p w:rsidR="00993C31" w:rsidRDefault="00993C31">
      <w:pPr>
        <w:jc w:val="both"/>
        <w:rPr>
          <w:i/>
        </w:rPr>
      </w:pPr>
      <w:r>
        <w:rPr>
          <w:b/>
        </w:rPr>
        <w:t xml:space="preserve">Пресапиенсы </w:t>
      </w:r>
      <w:r>
        <w:t xml:space="preserve">(лат. пре - перед + </w:t>
      </w:r>
      <w:r>
        <w:rPr>
          <w:i/>
        </w:rPr>
        <w:t>сапиенс</w:t>
      </w:r>
      <w:r>
        <w:t xml:space="preserve">) - ранние формы </w:t>
      </w:r>
      <w:r>
        <w:rPr>
          <w:i/>
        </w:rPr>
        <w:t>неандертальцев</w:t>
      </w:r>
      <w:r>
        <w:t xml:space="preserve"> довюрмского времени. См. </w:t>
      </w:r>
      <w:r>
        <w:rPr>
          <w:i/>
        </w:rPr>
        <w:t xml:space="preserve">оледенения эпохи плейстоцена. </w:t>
      </w:r>
    </w:p>
    <w:p w:rsidR="00993C31" w:rsidRDefault="00993C31">
      <w:pPr>
        <w:jc w:val="both"/>
        <w:rPr>
          <w:b/>
        </w:rPr>
      </w:pPr>
    </w:p>
    <w:p w:rsidR="00993C31" w:rsidRDefault="00993C31">
      <w:pPr>
        <w:jc w:val="both"/>
      </w:pPr>
      <w:r>
        <w:rPr>
          <w:b/>
        </w:rPr>
        <w:t>Приматы</w:t>
      </w:r>
      <w:r>
        <w:t xml:space="preserve">  (от лат. приматес - первенствующие) - обезьяны,  представители отряда Primates,  включающего подотряды полуобезьян (лемуров и долгопятов) и высших (человекоподобных) обезьян. Иногда в отряд приматов включают в качестве подотряда  древесных насекомоядных - тупай, которые по особенностям анатомии и физиологии близки к насекомоядным, но по иммунологическим и биохимическим параметрам обнаруживают близкое сходство с остальными приматами. </w:t>
      </w:r>
      <w:r>
        <w:rPr>
          <w:rStyle w:val="aff"/>
        </w:rPr>
        <w:footnoteReference w:id="80"/>
      </w:r>
    </w:p>
    <w:p w:rsidR="00993C31" w:rsidRDefault="00993C31">
      <w:pPr>
        <w:jc w:val="both"/>
        <w:rPr>
          <w:b/>
        </w:rPr>
      </w:pPr>
    </w:p>
    <w:p w:rsidR="00993C31" w:rsidRDefault="00993C31">
      <w:pPr>
        <w:jc w:val="both"/>
        <w:rPr>
          <w:i/>
        </w:rPr>
      </w:pPr>
      <w:r>
        <w:rPr>
          <w:b/>
        </w:rPr>
        <w:t xml:space="preserve">“Примитивное” общество </w:t>
      </w:r>
      <w:r>
        <w:t>(от лат. примитивус - примитивный, самый ранний) - современное общество первобытного типа. Термин отражает специфику эволюционного направления в этнологии. По словам К.Леви-Строса, эволюционное направление представляет западную цивилизацию  “как наиболее продвинутый тип эволюции человеческих сообществ, а первобытные группы - как “пережитки” предыдущих этапов, логическая квалификация которых послужит тем самым выяснению порядка их возникновения во времени. Однако задача не столь проста: эскимосы, искусные в изготовлении орудий, очень примитивны с точки зрения их социальной организации; в Австралии же наблюдается обратное положение.”</w:t>
      </w:r>
      <w:r>
        <w:rPr>
          <w:rStyle w:val="aff"/>
        </w:rPr>
        <w:footnoteReference w:id="81"/>
      </w:r>
      <w:r>
        <w:t xml:space="preserve"> См. </w:t>
      </w:r>
      <w:r>
        <w:rPr>
          <w:i/>
        </w:rPr>
        <w:t>Этнология.</w:t>
      </w:r>
    </w:p>
    <w:p w:rsidR="00993C31" w:rsidRDefault="00993C31">
      <w:pPr>
        <w:jc w:val="both"/>
        <w:rPr>
          <w:b/>
        </w:rPr>
      </w:pPr>
    </w:p>
    <w:p w:rsidR="00993C31" w:rsidRDefault="00993C31">
      <w:pPr>
        <w:jc w:val="both"/>
      </w:pPr>
      <w:r>
        <w:rPr>
          <w:b/>
        </w:rPr>
        <w:t>“Примитивы”</w:t>
      </w:r>
      <w:r>
        <w:t xml:space="preserve">  - коренные представители </w:t>
      </w:r>
      <w:r>
        <w:rPr>
          <w:i/>
        </w:rPr>
        <w:t>“примитивного общества”</w:t>
      </w:r>
      <w:r>
        <w:t>.</w:t>
      </w:r>
    </w:p>
    <w:p w:rsidR="00993C31" w:rsidRDefault="00993C31">
      <w:pPr>
        <w:jc w:val="both"/>
      </w:pPr>
    </w:p>
    <w:p w:rsidR="00993C31" w:rsidRDefault="00993C31">
      <w:pPr>
        <w:jc w:val="both"/>
      </w:pPr>
      <w:r>
        <w:rPr>
          <w:b/>
        </w:rPr>
        <w:t>Протантроп</w:t>
      </w:r>
      <w:r>
        <w:t xml:space="preserve"> ( гр. протос - первый + антропос - человек) - “исходная, палеонтологически неизвестная стадия эволюции гоминид”.</w:t>
      </w:r>
      <w:r>
        <w:rPr>
          <w:rStyle w:val="aff"/>
        </w:rPr>
        <w:footnoteReference w:id="82"/>
      </w:r>
      <w:r>
        <w:t xml:space="preserve"> Иногда в антропологической литературе протантропами называют </w:t>
      </w:r>
      <w:r>
        <w:rPr>
          <w:i/>
        </w:rPr>
        <w:t>австралопитеков</w:t>
      </w:r>
      <w:r>
        <w:t>.</w:t>
      </w:r>
    </w:p>
    <w:p w:rsidR="00993C31" w:rsidRDefault="00993C31">
      <w:pPr>
        <w:jc w:val="both"/>
        <w:rPr>
          <w:b/>
        </w:rPr>
      </w:pPr>
    </w:p>
    <w:p w:rsidR="00993C31" w:rsidRDefault="00993C31">
      <w:pPr>
        <w:jc w:val="both"/>
        <w:rPr>
          <w:b/>
        </w:rPr>
      </w:pPr>
      <w:r>
        <w:rPr>
          <w:b/>
        </w:rPr>
        <w:t xml:space="preserve">Психическая защита </w:t>
      </w:r>
      <w:r>
        <w:t xml:space="preserve">- “общее обозначение всех приёмов, используемых Эго в тех конфликтах, которые могут привести к неврозу” (З.Фрейд, 1922). С позиций лингвистического анализа психическая защита  - это блокирование ассоциативного ряда  при возникающей угрозе привычного существования (антиметафора, застывшая метафора) или нахождение ассоциативных коллатералей (боковых путей в цепи ассоциаций) посредством  наделения означаемых новыми означающими по принципу языковых переносов, например, </w:t>
      </w:r>
      <w:r>
        <w:rPr>
          <w:i/>
        </w:rPr>
        <w:t>метафоры и метонимии</w:t>
      </w:r>
      <w:r>
        <w:t>.См.</w:t>
      </w:r>
      <w:r>
        <w:rPr>
          <w:i/>
        </w:rPr>
        <w:t>ассоциация, психоанализ, метафора, метонимия</w:t>
      </w:r>
      <w:r>
        <w:t>.</w:t>
      </w:r>
    </w:p>
    <w:p w:rsidR="00993C31" w:rsidRDefault="00993C31">
      <w:pPr>
        <w:jc w:val="both"/>
        <w:rPr>
          <w:b/>
        </w:rPr>
      </w:pPr>
    </w:p>
    <w:p w:rsidR="00993C31" w:rsidRDefault="00993C31">
      <w:pPr>
        <w:jc w:val="both"/>
      </w:pPr>
      <w:r>
        <w:rPr>
          <w:b/>
        </w:rPr>
        <w:t>Психоанализ</w:t>
      </w:r>
      <w:r>
        <w:t xml:space="preserve"> (от гр. психе - душа + анализис - расчленение) - “1) совокупность способов выявления в психотерапевтических целях особенностей действий и переживаний человека, обусловленных неосознаваемыми (безотчётными на момент их возникновения) мотивами. 2) Направление, созданное в 1890-х годах австрийским психиатром и психологом З.Фрейдом, с целью лечения неврозов и разрабатывающееся далее им самим, его учениками и последователями. 3) Психологические теории общего психического развития, сформулированные Фрейдом, его учениками и последователями параллельно с открытием и разработкой психоаналитического лечения.</w:t>
      </w:r>
      <w:r>
        <w:rPr>
          <w:rStyle w:val="aff"/>
        </w:rPr>
        <w:footnoteReference w:id="83"/>
      </w:r>
      <w:r>
        <w:t xml:space="preserve"> </w:t>
      </w:r>
    </w:p>
    <w:p w:rsidR="00993C31" w:rsidRDefault="00993C31">
      <w:pPr>
        <w:jc w:val="both"/>
      </w:pPr>
      <w:r>
        <w:t xml:space="preserve">            Основное отличие психоанализа времён Фрейда от современного психоанализа состоит в том, что З.Фрейд искал “физическую”, внешнюю, причинно-следственную связь между событиями биографии анализируемого и проявлением болезненных симптомов, в то время как  целью современного анализа служит понимание смысла того или иного симптома, причём смысл обретается в процессе его поиска, а не задан заранее. Современный анализ родственен герменевтике и деконструкции текста.</w:t>
      </w:r>
    </w:p>
    <w:p w:rsidR="00993C31" w:rsidRDefault="00993C31">
      <w:pPr>
        <w:jc w:val="both"/>
      </w:pPr>
      <w:r>
        <w:t xml:space="preserve">               “Герменевтика - это искусство понимания как постижения смыслов и значения </w:t>
      </w:r>
      <w:r>
        <w:rPr>
          <w:i/>
        </w:rPr>
        <w:t>знаков</w:t>
      </w:r>
      <w:r>
        <w:t xml:space="preserve">; теория и общие правила интерпретации </w:t>
      </w:r>
      <w:r>
        <w:rPr>
          <w:i/>
        </w:rPr>
        <w:t>текстов</w:t>
      </w:r>
      <w:r>
        <w:t>”.</w:t>
      </w:r>
      <w:r>
        <w:rPr>
          <w:rStyle w:val="aff"/>
        </w:rPr>
        <w:footnoteReference w:id="84"/>
      </w:r>
      <w:r>
        <w:t xml:space="preserve">  Материал, возникающий в процессе психоанализа (речь анализируемого, рождённая цепью ассоциаций) толкуется как знаковая последовательность, как текст, знаки которого образуют единство по определённым правилам.</w:t>
      </w:r>
    </w:p>
    <w:p w:rsidR="00993C31" w:rsidRDefault="00993C31">
      <w:pPr>
        <w:jc w:val="both"/>
      </w:pPr>
      <w:r>
        <w:t xml:space="preserve">                  Деконструкция - выявление структур текста,  их расслоение, разборка, “разложение с целью дальнейшей реконструкции, рекомпозиции ради постижения того, как была сконструирована целостность”.&lt;...&gt;“Разрушая привычные ожидания, дестабилизируя и изменяя статус традиционных ценностей, деконструкция выявляет теоретические понятия и артефакты, уже существующие в скрытом виде. Основные объекты деконструкции - знак, письмо, речь, текст, контекст, чтение, метафора, бессознательное и др”.&lt;...&gt;“При конструктивном типе чтения текста интерпретация символов предполагает детерминизм [обусловленность], каузальность [причинно-следственную зависимость] развития событий.  [Так “прочитывал” бессознательное З.Фрейд]. При новом прочтении бессознательного, прочтении как деконструкции, “причины и следствия разрываются, язык не полагается следствием мыслительного содержания, он обладает определённой долей самостоятельности”.&lt;...&gt;“Речь идёт не о локальных открытиях, но об изобретении нового мира, новой среды обитания, новых желаний на фоне усталости и исчерпанности уже не работающих деконструируемых структур”.</w:t>
      </w:r>
      <w:r>
        <w:rPr>
          <w:rStyle w:val="aff"/>
        </w:rPr>
        <w:footnoteReference w:id="85"/>
      </w:r>
    </w:p>
    <w:p w:rsidR="00993C31" w:rsidRDefault="00993C31">
      <w:pPr>
        <w:jc w:val="both"/>
      </w:pPr>
      <w:r>
        <w:t xml:space="preserve">            Отечественный культуролог И.Ильин утверждает, что смысл деконструкции как “специфической методологии исследования текста” заключается в выявлении “внутренней противоречивости” текста, “в обнаружении в нём скрытых и незамеченных “остаточных смыслов”, доставшихся в наследие от речевых практик прошлого, закреплённых в языке в форме неосознаваемых мыслительных стереотипов, которые в свою очередь столь же бессознательно и независимо от автора текста трансформируются под воздействием языковых клише его эпохи. Всё это и приводит к возникновению в тексте так называемых “неразрешимостей”, т.е. внутренних логических тупиков, как бы изначально присущих природе языкового текста, когда автор думает, что отстаивает одно, а на деле получается нечто совсем другое. Выявить эти “неразрешимости”, сделать их предметом тщательного исследования и является задачей деконструктивистского критика”.</w:t>
      </w:r>
      <w:r>
        <w:rPr>
          <w:rStyle w:val="aff"/>
        </w:rPr>
        <w:footnoteReference w:id="86"/>
      </w:r>
      <w:r>
        <w:t xml:space="preserve"> </w:t>
      </w:r>
    </w:p>
    <w:p w:rsidR="00993C31" w:rsidRDefault="00993C31">
      <w:pPr>
        <w:jc w:val="both"/>
      </w:pPr>
      <w:r>
        <w:t xml:space="preserve">           Примером техники деконструкции может послужить предложенный французским лингвистом Жаком Дерридой “анализ традиционных бинарных оппозиций, в которых левосторонний термин претендует на привилегированное положение, отрицая притязание на такое же положение со стороны правостороннего термина, от которого он зависит. Цель анализа здесь состоит не в том, чтобы поменять местами ценности бинарной оппозиции, а скорее в том, чтобы нарушить или уничтожить их противостояние, релятивизировав [показав относительность] их отношения”.</w:t>
      </w:r>
      <w:r>
        <w:rPr>
          <w:rStyle w:val="aff"/>
        </w:rPr>
        <w:footnoteReference w:id="87"/>
      </w:r>
    </w:p>
    <w:p w:rsidR="00993C31" w:rsidRDefault="00993C31">
      <w:pPr>
        <w:jc w:val="both"/>
      </w:pPr>
      <w:r>
        <w:t xml:space="preserve">            Например, студентка может сказать преподавателю, что она не могла достаточно подготовиться к экзамену, потому что у неё есть маленький ребёнок. Студентка выстраивает оппозицию: маленький ребёнок - слабая подготовка к экзамену. Построение такой структуры несёт защитную функцию, студентка скрывает от самой себя  неспособность организовать подготовку к экзамену, поддерживая при этом образ заботливой мамы. Кроме того, налицо “вызов” преподавателю, который, как кажется студентке, принижает безусловную ценность ухоженного и необойдённого вниманием матери ребёнка, тем, что подчёркивает необходимость добросовестной подготовки к экзамену. Деконструкция в данном случае заключалась бы в донесении до сознания студентки, что причинно-следственная зависимость между наличием ребёнка и плохой подготовкой  к экзамену существует лишь в её воображении и носит функцию психологической защиты.      </w:t>
      </w:r>
    </w:p>
    <w:p w:rsidR="00993C31" w:rsidRDefault="00993C31">
      <w:pPr>
        <w:jc w:val="both"/>
        <w:rPr>
          <w:b/>
        </w:rPr>
      </w:pPr>
      <w:r>
        <w:t xml:space="preserve">               См. </w:t>
      </w:r>
      <w:r>
        <w:rPr>
          <w:i/>
        </w:rPr>
        <w:t>ассоциация</w:t>
      </w:r>
      <w:r>
        <w:t xml:space="preserve">, </w:t>
      </w:r>
      <w:r>
        <w:rPr>
          <w:i/>
        </w:rPr>
        <w:t>бессознательное, постструктурализм.</w:t>
      </w:r>
    </w:p>
    <w:p w:rsidR="00993C31" w:rsidRDefault="00993C31">
      <w:pPr>
        <w:jc w:val="both"/>
        <w:rPr>
          <w:b/>
        </w:rPr>
      </w:pPr>
    </w:p>
    <w:p w:rsidR="00993C31" w:rsidRDefault="00993C31">
      <w:pPr>
        <w:jc w:val="both"/>
      </w:pPr>
      <w:r>
        <w:rPr>
          <w:b/>
        </w:rPr>
        <w:t xml:space="preserve">Раса </w:t>
      </w:r>
      <w:r>
        <w:t xml:space="preserve"> (от фр. рас - род, племя, порода) - “исторически сложившаяся группа людей, имеющих сходные, передаваемые по наследству внешние признаки (цвет кожи, волос, глаз, форма носа и губ, пропорции тела и т.д.). Выделяют четыре больших расы: негроидную, австралоидную, европеоидную и монголоидную. (**)  Представители всех рас современного человека относятся к одному биологическому виду - Homo sapiens. Основанием для установления видового единства человечества служит “возможность образования плодовитых помесей между наиболее далёкими формами”.</w:t>
      </w:r>
      <w:r>
        <w:rPr>
          <w:rStyle w:val="aff"/>
        </w:rPr>
        <w:footnoteReference w:id="88"/>
      </w:r>
      <w:r>
        <w:t xml:space="preserve"> Континуальность, плавность перехода расовых признаков людей такова, что можно построить сплошной ряд из представителей разных рас, ведущий от “типичного”  </w:t>
      </w:r>
      <w:r>
        <w:rPr>
          <w:i/>
        </w:rPr>
        <w:t>фенотипа</w:t>
      </w:r>
      <w:r>
        <w:t xml:space="preserve"> одной расы  к “типичному” фенотипу любой другой расы. Непрерывность перехода одних расовых признаков в другие, возникшая в результате процессов </w:t>
      </w:r>
      <w:r>
        <w:rPr>
          <w:i/>
        </w:rPr>
        <w:t>панмиксии</w:t>
      </w:r>
      <w:r>
        <w:t xml:space="preserve">, служит отличительным признаком многообразия человеческих рас от многообразия подвидовых делений у животных, появившихся в  результате действия изолирующих механизмов. См. </w:t>
      </w:r>
      <w:r>
        <w:rPr>
          <w:i/>
        </w:rPr>
        <w:t>изоляция</w:t>
      </w:r>
      <w:r>
        <w:t xml:space="preserve"> . </w:t>
      </w:r>
    </w:p>
    <w:p w:rsidR="00993C31" w:rsidRDefault="00993C31">
      <w:pPr>
        <w:jc w:val="both"/>
      </w:pPr>
    </w:p>
    <w:p w:rsidR="00993C31" w:rsidRDefault="00993C31">
      <w:pPr>
        <w:jc w:val="both"/>
      </w:pPr>
      <w:r>
        <w:rPr>
          <w:b/>
        </w:rPr>
        <w:t>Расоведение</w:t>
      </w:r>
      <w:r>
        <w:t xml:space="preserve"> - раздел антропологии, изучающий расы. В настоящее время позиции расоведения как науки значительно пошатнулись. Вот что пишет по поводу расоведения американский генетик Р. Левонтин</w:t>
      </w:r>
      <w:r>
        <w:rPr>
          <w:rStyle w:val="aff"/>
        </w:rPr>
        <w:footnoteReference w:id="89"/>
      </w:r>
      <w:r>
        <w:t>: “Общеизвестно, что вид Homo sapiens делится на более или менее различимые расовые группы. Любой человек может отличить представителя негроидной расы от китайца или вропейца, хотя африканцу все европейцы с их прямыми волосами и бледной кожей кажутся на одно лицо. Однако не будем спешить. Кажущаяся гомогенность каждой расы по сравнению с “явными” различиями между разными расами частично проистекает от того, что наше восприятие расовых различий постоянно  подстёгивается в разного рода экономических и политических целях, а частично - от того, что признаки, которые мы используем для различения рас - цвет и текстура кожи, структура волос, разрез глаз, форма носа и губ, - это те самые признаки, которым мы привыкли уделять особое внимание, так как по ним мы обычно узнаём отдельных людей. Если же мы обратимся к частоте аллелей [аллели - различные формы одного и того же гена] в случайно выбранных локусах</w:t>
      </w:r>
      <w:r>
        <w:rPr>
          <w:i/>
        </w:rPr>
        <w:t xml:space="preserve"> </w:t>
      </w:r>
      <w:r>
        <w:t>[локусы - участки хромосом, в которых локализированы гены], то возникает несколько иная картина.”&lt;...&gt;</w:t>
      </w:r>
    </w:p>
    <w:p w:rsidR="00993C31" w:rsidRDefault="00993C31">
      <w:pPr>
        <w:jc w:val="both"/>
      </w:pPr>
      <w:r>
        <w:t xml:space="preserve">              Левонтин указывает, что нет ни одного иммунологического или биохимического признака, “по которому имела бы место фиксация разных аллелей у разных рас”. &lt;...&gt; “Хотя локусы различаются по тому вкладу, который они вносят в изменчивость, средние значения гетерозиготности</w:t>
      </w:r>
      <w:r>
        <w:rPr>
          <w:i/>
        </w:rPr>
        <w:t xml:space="preserve"> </w:t>
      </w:r>
      <w:r>
        <w:t xml:space="preserve">[гетерозиготность - содержание в клетках тела разных генов данной аллельной пары] показывают, что 85% генетического разнообразия у человека наблюдается в пределах национальных популяций, а различия между разными нациями в пределах одной расы и между разными расами составляют всего по 7,5%”. &lt;...&gt; “При </w:t>
      </w:r>
      <w:r>
        <w:rPr>
          <w:i/>
        </w:rPr>
        <w:t>таксономическом</w:t>
      </w:r>
      <w:r>
        <w:t xml:space="preserve"> делении вида Хомо сапиенс на расы придается непропорционально большое значение очень небольшой части изменчивости человека. То обстоятельство, что некоторые учёные и неучёные продолжают подчёркивать эти генетически несущественные различия и находят для этого новые “научные” оправдания, свидетельствует о том, что идеология, построенная на социальной и экономической основе, иногда берёт верх над предполагаемой объективностью знания”, - утверждает американский генетик.</w:t>
      </w:r>
    </w:p>
    <w:p w:rsidR="00993C31" w:rsidRDefault="00993C31">
      <w:pPr>
        <w:jc w:val="both"/>
        <w:rPr>
          <w:b/>
        </w:rPr>
      </w:pPr>
    </w:p>
    <w:p w:rsidR="00993C31" w:rsidRDefault="00993C31">
      <w:pPr>
        <w:jc w:val="both"/>
      </w:pPr>
      <w:r>
        <w:rPr>
          <w:b/>
        </w:rPr>
        <w:t xml:space="preserve">Регламентация социальная поведения </w:t>
      </w:r>
      <w:r>
        <w:t>(от гр. регле - правило) - установление правил, определяющих порядок деятельности, считающийся нормальным, приемлемым в данном обществе. Часто нормы и правила, действующие в обществе, не осознаются членами этого общества, считаются сами собой подразумевающимися, всеобщими.</w:t>
      </w:r>
    </w:p>
    <w:p w:rsidR="00993C31" w:rsidRDefault="00993C31">
      <w:pPr>
        <w:jc w:val="both"/>
        <w:rPr>
          <w:b/>
        </w:rPr>
      </w:pPr>
    </w:p>
    <w:p w:rsidR="00993C31" w:rsidRDefault="00993C31">
      <w:pPr>
        <w:jc w:val="both"/>
      </w:pPr>
      <w:r>
        <w:rPr>
          <w:b/>
        </w:rPr>
        <w:t>Регрессивный</w:t>
      </w:r>
      <w:r>
        <w:t xml:space="preserve"> ( от лат. регрессус - возвращение, движение назад) - в биологии: тип развития, характеризующийся “эволюционным упадком, упрощением биологической систематической группы” (*), “переходом от высшего к низшему”;  в психологии: характеризующийся “процессами деградации, понижения уровня организации, утраты способностей к выполнению тех или иных функций”.</w:t>
      </w:r>
    </w:p>
    <w:p w:rsidR="00993C31" w:rsidRDefault="00993C31">
      <w:pPr>
        <w:jc w:val="both"/>
        <w:rPr>
          <w:b/>
        </w:rPr>
      </w:pPr>
    </w:p>
    <w:p w:rsidR="00993C31" w:rsidRDefault="00993C31">
      <w:pPr>
        <w:jc w:val="both"/>
      </w:pPr>
      <w:r>
        <w:rPr>
          <w:b/>
        </w:rPr>
        <w:t>Рефлексия</w:t>
      </w:r>
      <w:r>
        <w:t xml:space="preserve"> (от лат. рефлексио - обращение назад) - “анализ собственного психического состояния, принцип человеческого мышления, направляющий его на осмысление и осознание собственных форм и предпосылок”. (**).</w:t>
      </w:r>
    </w:p>
    <w:p w:rsidR="00993C31" w:rsidRDefault="00993C31">
      <w:pPr>
        <w:jc w:val="both"/>
        <w:rPr>
          <w:b/>
        </w:rPr>
      </w:pPr>
    </w:p>
    <w:p w:rsidR="00993C31" w:rsidRDefault="00993C31">
      <w:pPr>
        <w:jc w:val="both"/>
      </w:pPr>
      <w:r>
        <w:rPr>
          <w:b/>
        </w:rPr>
        <w:t>Речь</w:t>
      </w:r>
      <w:r>
        <w:t xml:space="preserve"> - “вид коммуникативной деятельности человека; общение, опосредованное языком” (**).</w:t>
      </w:r>
    </w:p>
    <w:p w:rsidR="00993C31" w:rsidRDefault="00993C31">
      <w:pPr>
        <w:jc w:val="both"/>
        <w:rPr>
          <w:b/>
        </w:rPr>
      </w:pPr>
    </w:p>
    <w:p w:rsidR="00993C31" w:rsidRDefault="00993C31">
      <w:pPr>
        <w:jc w:val="both"/>
      </w:pPr>
      <w:r>
        <w:rPr>
          <w:b/>
        </w:rPr>
        <w:t>Ритуал</w:t>
      </w:r>
      <w:r>
        <w:t xml:space="preserve">  (от лат. ритуалис - обрядовый) - совокупность обрядных действий, “одна из форм символического действия, выражающего связь субъекта с системой социальных отношений и ценностей, проявляющаяся в регламентированной последовательности действий”.(**).  </w:t>
      </w:r>
    </w:p>
    <w:p w:rsidR="00993C31" w:rsidRDefault="00993C31">
      <w:pPr>
        <w:jc w:val="both"/>
      </w:pPr>
      <w:r>
        <w:t xml:space="preserve">            Антрополог В. Тернер определил ритуал как “стереотипную последовательность действий, охватывающих жесты, слова и объекты, исполняемые на специально подготовленном месте и предназначенные для воздействия на сверхъестетсвенные силы или существа в интересах и целях исполнителей; ритуалы могут быть сезонными, зависящими от обстоятельств, по случаю бедствия, гадания, церемонии посвящения, жертвоприношения”.   </w:t>
      </w:r>
    </w:p>
    <w:p w:rsidR="00993C31" w:rsidRDefault="00993C31">
      <w:pPr>
        <w:jc w:val="both"/>
      </w:pPr>
      <w:r>
        <w:t xml:space="preserve">              “Важнейшим фактором, связанным с сущностью ритуала, является язык, прежде всего язык мифа, развитие речевого общения,  изобразительного искусства, пения, танцев.  Возникновение и развитие речевого общения,  изобразительного искусства, пения, танцев в первобытном обществе связывают с исполнением охотничьего ритуала, в котором принимала участие вся группа. Функции ритуала: регламентирует социальное поведение индивида; обучает своих участников различать </w:t>
      </w:r>
      <w:r>
        <w:rPr>
          <w:i/>
        </w:rPr>
        <w:t>сакральное</w:t>
      </w:r>
      <w:r>
        <w:t xml:space="preserve"> и профанное; регулирует взаимоотношения людей с сакральным , служа мостом перехода от профанного к сакральному и обратно; выражает кульминацию священного; ритуалы перехода облегчают индивидууму трудности адаптации к новой социальной роли”. </w:t>
      </w:r>
      <w:r>
        <w:rPr>
          <w:rStyle w:val="aff"/>
        </w:rPr>
        <w:footnoteReference w:id="90"/>
      </w:r>
    </w:p>
    <w:p w:rsidR="00993C31" w:rsidRDefault="00993C31">
      <w:pPr>
        <w:jc w:val="both"/>
      </w:pPr>
    </w:p>
    <w:p w:rsidR="00993C31" w:rsidRDefault="00993C31">
      <w:pPr>
        <w:jc w:val="both"/>
        <w:rPr>
          <w:b/>
        </w:rPr>
      </w:pPr>
      <w:r>
        <w:rPr>
          <w:b/>
        </w:rPr>
        <w:t>Ритуализация</w:t>
      </w:r>
      <w:r>
        <w:t xml:space="preserve"> - символический процесс превращения неадаптивного поведения в социально санкционированную, упорядоченную форму. Ритуализованное поведение содержит индексальные, иконические или символические указания на первоначальное поведение и может быть “прочитано” как текст. См. </w:t>
      </w:r>
      <w:r>
        <w:rPr>
          <w:i/>
        </w:rPr>
        <w:t>знак, деструктивное поведение</w:t>
      </w:r>
      <w:r>
        <w:t>.</w:t>
      </w:r>
    </w:p>
    <w:p w:rsidR="00993C31" w:rsidRDefault="00993C31">
      <w:pPr>
        <w:jc w:val="both"/>
        <w:rPr>
          <w:b/>
        </w:rPr>
      </w:pPr>
    </w:p>
    <w:p w:rsidR="00993C31" w:rsidRDefault="00993C31">
      <w:pPr>
        <w:jc w:val="both"/>
        <w:rPr>
          <w:b/>
        </w:rPr>
      </w:pPr>
      <w:r>
        <w:rPr>
          <w:b/>
        </w:rPr>
        <w:t>Род</w:t>
      </w:r>
      <w:r>
        <w:t xml:space="preserve"> - “1. Группа кровных родственников, ведущих происхождение от общего предка по одной линии (материнской или отцовской), носящих общее родовое имя. 2. Ряд поколений, происходящих от одного общего предка, а также вообще поколение”. (**).</w:t>
      </w:r>
    </w:p>
    <w:p w:rsidR="00993C31" w:rsidRDefault="00993C31">
      <w:pPr>
        <w:jc w:val="both"/>
        <w:rPr>
          <w:b/>
        </w:rPr>
      </w:pPr>
    </w:p>
    <w:p w:rsidR="00993C31" w:rsidRDefault="00993C31">
      <w:pPr>
        <w:jc w:val="both"/>
      </w:pPr>
      <w:r>
        <w:rPr>
          <w:b/>
        </w:rPr>
        <w:t xml:space="preserve">Родовое общество </w:t>
      </w:r>
      <w:r>
        <w:t>- форма социальности, при которой родовые отношения в основном совпадают с производственными. Родовое общество появилось в период перехода от древнего палеолита к позднему палеолиту первоначально в форме материнской родовой общины, сменившей праобщину (первобытное стадо). По мнению  В.П.Алексеева и А.И.Першица,</w:t>
      </w:r>
      <w:r>
        <w:rPr>
          <w:rStyle w:val="aff"/>
        </w:rPr>
        <w:footnoteReference w:id="91"/>
      </w:r>
      <w:r>
        <w:t xml:space="preserve"> возникновение новой общественной организации в виде материнского рода в период верхнего палеолита определялось следующими основными обстоятельствами: </w:t>
      </w:r>
    </w:p>
    <w:p w:rsidR="00993C31" w:rsidRDefault="00993C31">
      <w:pPr>
        <w:jc w:val="both"/>
      </w:pPr>
      <w:r>
        <w:t xml:space="preserve">           1) Развитие производительных сил сделало возможным существование относительно постоянных хозяйственных коллективов, сменивших аморфную праобщину с её неустойчивой структурой. С другой стороны, трудовая деятельность как деятельность знаковая требовала преемственности в использовании орудий и навыков труда.  2) Осознание общности интересов в форме родства при низком уровне развития общества являлось основой для упрочения социальных связей. 3) Наиболее стабильной частью социумов времен палеолита были женщины, “игравшие исключительную роль в заботе о потомстве и ведении домашнего хозяйства”. &lt;...&gt; 4) “При нестабильности гаремных семей и при неупорядоченности полового общения, а, следовательно, неопределённости отцовства, отношения родства должны были начать осознаваться как родство между потомками одной матери, т.е. строиться по материнской женской линии. В силу всего этого упорядоченной формой организации общества, которая в конце концов сменила праобщину, был коллектив сородичей, связанный общим происхождением по материнской линии, т.е. материнский род”. </w:t>
      </w:r>
    </w:p>
    <w:p w:rsidR="00993C31" w:rsidRDefault="00993C31">
      <w:pPr>
        <w:jc w:val="both"/>
      </w:pPr>
      <w:r>
        <w:t xml:space="preserve">               Авторы не разделяют принятую некоторыми антропологами точку зрения на то,  что материнский и отцовский роды зарождались параллельно. Первенство материнского рода доказывается известным этнографии множеством фактов перехода от материнского  счёта родства к отцовскому и отсутствием обратного перехода. “В подавляющем большинстве отцовско-родовых обществ засвидетельствованы пережитки материнского рода, обратная же картина никогда не наблюдалась”.&lt;...&gt;В пользу первенства материнского рода свидетельствуют данные приматологии о социальных группировках вокруг матери в стадах высших обезьян, “из чего следует, что представления  о материнском родстве должны были намного опережать представления о родстве отцовском. Другое дело, что у ряда наиболее отсталых племён материнский счёт родства вследствие ряда причин очень рано сменился отцовским; это особый сложный вопрос, который не следует смешивать с вопросом о первоначальной форме рода”. См. </w:t>
      </w:r>
      <w:r>
        <w:rPr>
          <w:i/>
        </w:rPr>
        <w:t>первобытное стадо</w:t>
      </w:r>
      <w:r>
        <w:t>.</w:t>
      </w:r>
    </w:p>
    <w:p w:rsidR="00993C31" w:rsidRDefault="00993C31">
      <w:pPr>
        <w:jc w:val="both"/>
        <w:rPr>
          <w:b/>
        </w:rPr>
      </w:pPr>
      <w:r>
        <w:t xml:space="preserve"> </w:t>
      </w:r>
    </w:p>
    <w:p w:rsidR="00993C31" w:rsidRDefault="00993C31">
      <w:pPr>
        <w:jc w:val="both"/>
      </w:pPr>
      <w:r>
        <w:rPr>
          <w:b/>
        </w:rPr>
        <w:t xml:space="preserve">Сакральный  </w:t>
      </w:r>
      <w:r>
        <w:t xml:space="preserve">( лат. сакрум - священный). 1) В  первобытном мышлении сакральными выступают предметы, явления или люди, которые “не подчиняются” хаосу, то есть случайностям, грозящим непредвиденной опасностью, но существуют в сфере причинно-следственных отношений.  Сакральные предметы и люди “упорядочены” в результате выполнения ритуала и вследствие особых “священных” свойств способны передавать причинно-следственные отношения своему окружению. Аналогичную природу имеют магические действия и “предохранительные” навязчивые действия, выполняемые  при некоторых психических расстройствах.  Антоним сакральному - профанный. 2) Подчинённый религиозному влиянию. См. </w:t>
      </w:r>
      <w:r>
        <w:rPr>
          <w:i/>
        </w:rPr>
        <w:t>ритуализация</w:t>
      </w:r>
      <w:r>
        <w:t>.</w:t>
      </w:r>
    </w:p>
    <w:p w:rsidR="00993C31" w:rsidRDefault="00993C31">
      <w:pPr>
        <w:jc w:val="both"/>
        <w:rPr>
          <w:b/>
        </w:rPr>
      </w:pPr>
    </w:p>
    <w:p w:rsidR="00993C31" w:rsidRDefault="00993C31">
      <w:pPr>
        <w:jc w:val="both"/>
        <w:rPr>
          <w:b/>
        </w:rPr>
      </w:pPr>
      <w:r>
        <w:rPr>
          <w:b/>
        </w:rPr>
        <w:t xml:space="preserve">Сапиенс </w:t>
      </w:r>
      <w:r>
        <w:t>(лат. сапиенс - разумный)  - Человек разумный, иногда употребляющееся в антропологической литературе название представителей обоих подвидов вида Homo sapiens: ныне живущего подвида Homo sapiens sapiens и вымершего подвида Homo sapiens neanderthalensis.</w:t>
      </w:r>
    </w:p>
    <w:p w:rsidR="00993C31" w:rsidRDefault="00993C31">
      <w:pPr>
        <w:jc w:val="both"/>
        <w:rPr>
          <w:b/>
        </w:rPr>
      </w:pPr>
    </w:p>
    <w:p w:rsidR="00993C31" w:rsidRDefault="00993C31">
      <w:pPr>
        <w:jc w:val="both"/>
      </w:pPr>
      <w:r>
        <w:rPr>
          <w:b/>
        </w:rPr>
        <w:t>Сапиентация</w:t>
      </w:r>
      <w:r>
        <w:t xml:space="preserve"> - процесс эволюционного развития вида Homo sapiens, заключительная эволюционная стадия очеловечивания, приведшая к появлению неандертальца и неоантропа. </w:t>
      </w:r>
    </w:p>
    <w:p w:rsidR="00993C31" w:rsidRDefault="00993C31">
      <w:pPr>
        <w:jc w:val="both"/>
        <w:rPr>
          <w:b/>
        </w:rPr>
      </w:pPr>
    </w:p>
    <w:p w:rsidR="00993C31" w:rsidRDefault="00993C31">
      <w:pPr>
        <w:jc w:val="both"/>
        <w:rPr>
          <w:b/>
        </w:rPr>
      </w:pPr>
      <w:r>
        <w:rPr>
          <w:b/>
        </w:rPr>
        <w:t xml:space="preserve">Свертывание </w:t>
      </w:r>
      <w:r>
        <w:t xml:space="preserve">- процесс, происходящий при развитии высших психических функций, превращение внешнего действия в знак, управляющий поведением. </w:t>
      </w:r>
    </w:p>
    <w:p w:rsidR="00993C31" w:rsidRDefault="00993C31">
      <w:pPr>
        <w:jc w:val="both"/>
        <w:rPr>
          <w:b/>
        </w:rPr>
      </w:pPr>
    </w:p>
    <w:p w:rsidR="00993C31" w:rsidRDefault="00993C31">
      <w:pPr>
        <w:jc w:val="both"/>
      </w:pPr>
      <w:r>
        <w:rPr>
          <w:b/>
        </w:rPr>
        <w:t xml:space="preserve">Семиотика </w:t>
      </w:r>
      <w:r>
        <w:t>( гр. семиотос - обозначенный) - “наука о знаках и знаковых системах. а также о естественных и искусственных языках как знаковых системах. Основоположником семиотики является американский логик Чарльз  Пирс (1839 - 1914). Семиотика изучает виды знаков (буквы, слова, графические изображения, сигналы и т.п.), закономерности их сочетания в различных системах”.</w:t>
      </w:r>
      <w:r>
        <w:rPr>
          <w:rStyle w:val="aff"/>
        </w:rPr>
        <w:footnoteReference w:id="92"/>
      </w:r>
      <w:r>
        <w:t xml:space="preserve"> </w:t>
      </w:r>
    </w:p>
    <w:p w:rsidR="00993C31" w:rsidRDefault="00993C31">
      <w:pPr>
        <w:jc w:val="both"/>
      </w:pPr>
      <w:r>
        <w:t xml:space="preserve">           Основные аспекты семиотики - синтактика, семантика и прагматика. Синтактика (гр. синтаксис - составление) изучает синтаксис различных знаковых систем, т.е. структуру сочетаний знаков и правила их образования и преобразования (код) безотносительно к их значениям и каким бы то ни было функциям знаковых систем. Семантика (гр. семантикос - обозначающий) изучает знаковые системы как средства выражения смысла, т.е. правила интерпретации знаков и составленные из них выражения. Прагматика ( гр. прагма - дело, действие) изучает отношение между знаковыми системами и теми, кто ими пользуется.</w:t>
      </w:r>
    </w:p>
    <w:p w:rsidR="00993C31" w:rsidRDefault="00993C31">
      <w:pPr>
        <w:jc w:val="both"/>
      </w:pPr>
    </w:p>
    <w:p w:rsidR="00993C31" w:rsidRDefault="00993C31">
      <w:pPr>
        <w:jc w:val="both"/>
        <w:rPr>
          <w:b/>
        </w:rPr>
      </w:pPr>
      <w:r>
        <w:rPr>
          <w:b/>
        </w:rPr>
        <w:t xml:space="preserve">Сигнал  </w:t>
      </w:r>
      <w:r>
        <w:t>(лат. сигнум - знак)</w:t>
      </w:r>
      <w:r>
        <w:rPr>
          <w:b/>
        </w:rPr>
        <w:t xml:space="preserve"> </w:t>
      </w:r>
      <w:r>
        <w:t>- особая форма знака. Сигнал несёт конкретное, единичное сообщение или передаёт единичную команду.   “Сигналы являются особым типом знаков, которые следует отделять от других знаковых систем. Как и любой другой знак, сигнал содержит сигнатум (означаемое, идею), но в отличие от всех остальных знаков сигналы, даже если они и принадлежат к некоторому более широкому коду свободно выбираемых единиц, не могут быть  сгруппированы адресантом  таким образом, чтобы их набор дал новую семиотическую конструкцию”&lt;...&gt; [Знак содержит две нерасторжимых, совместно действующих стороны: означающее (форма, сигнанс) и означаемое (содержание, сигнатум). Знак - движение от формы к содержанию и обратно. Сигнатум - означаемое, подразумеваемое, понимаемое содержание знака, выделяется в знаке в отличие от сигнанс (означающего) - внешней формы, непосредственно воспринимаемой органами чувств стороны знака].&lt;...&gt; “Все комбинации простых сигналов ( в случаях, когда система допускает не только простые, но и комбинированные сигналы) заданы кодом, так что корпус допустимых сообщений сводится к коду. Сигналы обычно относятся к индексно-символическим [т.е.указывают на общепринятое содержание] или индексно-иконическим знакам [указывают на содержание, о котором можно догадаться по сходству формы знака с подразумеваемым объектом].  Сигналы могут быть пространственными и временными, визуальными [зрительными] и аудиальными [слуховыми]. Они широко применяются для социальной коммуникации: это значки и другие эмблемы, товарные знаки, марки, знамена, вымпелы, дорожные сигналы, световые сигналы, предупредительные звуковые сигналы, звуки горна”.</w:t>
      </w:r>
      <w:r>
        <w:rPr>
          <w:rStyle w:val="aff"/>
        </w:rPr>
        <w:footnoteReference w:id="93"/>
      </w:r>
      <w:r>
        <w:t xml:space="preserve"> См.: </w:t>
      </w:r>
      <w:r>
        <w:rPr>
          <w:i/>
        </w:rPr>
        <w:t>знак- индекс, иконический знак, знак-символ.</w:t>
      </w:r>
    </w:p>
    <w:p w:rsidR="00993C31" w:rsidRDefault="00993C31">
      <w:pPr>
        <w:jc w:val="both"/>
        <w:rPr>
          <w:b/>
        </w:rPr>
      </w:pPr>
    </w:p>
    <w:p w:rsidR="00993C31" w:rsidRDefault="00993C31">
      <w:pPr>
        <w:jc w:val="both"/>
      </w:pPr>
      <w:r>
        <w:rPr>
          <w:b/>
        </w:rPr>
        <w:t>Символ</w:t>
      </w:r>
      <w:r>
        <w:t xml:space="preserve"> (от греч. симболон - знак) -  “1. Предмет, действие, служащие условными обозначениями какого-либо образа, значения. 2. То же, что знак. 3. Определенное, социально зафиксированное и передающееся от поколения к поколению содержательное значение вещи, предмета, события (флаг, обручальное кольцо, крест и др.) 4. Любой знак, вызывающий одинаковую социальную реакцию, важное средство социального взаимодействия; 5. В психоанализе и глубинной психологии К.Юнга - действия, слова, представления и мечты, в которых  проявляется бессознательное. 6. Опознавательный знак у членов определенных общественых групп, тайного общества. 7. Образ, обладающий многозначностью содержания, замещающий ряд представлений“ -  многообразные толкования  понятия </w:t>
      </w:r>
      <w:r>
        <w:rPr>
          <w:i/>
        </w:rPr>
        <w:t>символ</w:t>
      </w:r>
      <w:r>
        <w:t xml:space="preserve">, приведенные в “Социологическом словаре” (см. сноску 1), отражают широту его использования в человеческой практике. В различных науках как правило актуализируют  и разворачивают какое-либо одно из определений этого понятия. </w:t>
      </w:r>
    </w:p>
    <w:p w:rsidR="00993C31" w:rsidRDefault="00993C31">
      <w:pPr>
        <w:jc w:val="both"/>
      </w:pPr>
      <w:r>
        <w:t xml:space="preserve">           Лингвист Е.Шелестюк пишет: “В широком семиотическом смысле символ есть такой знак, который предполагает использование своего первичного содержания в качестве формы другого, более абстрактного и общего содержания, причем вторичное значение, которое может выражать понятие, не имеющее особого языкового выражения, объединяется с первичным под общим означающим.”</w:t>
      </w:r>
      <w:r>
        <w:rPr>
          <w:rStyle w:val="aff"/>
        </w:rPr>
        <w:footnoteReference w:id="94"/>
      </w:r>
      <w:r>
        <w:t xml:space="preserve"> </w:t>
      </w:r>
    </w:p>
    <w:p w:rsidR="00993C31" w:rsidRDefault="00993C31">
      <w:pPr>
        <w:jc w:val="both"/>
      </w:pPr>
      <w:r>
        <w:t xml:space="preserve">           Отечественный культуролог Ю.М.Лотман дает  определение символа, согласно которому символ связан “с идеей некоторого содержания, которое, в свою очередь, служит планом выражения для другого, как правило, культурно более ценного, содержания”.</w:t>
      </w:r>
      <w:r>
        <w:rPr>
          <w:rStyle w:val="aff"/>
        </w:rPr>
        <w:footnoteReference w:id="95"/>
      </w:r>
    </w:p>
    <w:p w:rsidR="00993C31" w:rsidRDefault="00993C31">
      <w:pPr>
        <w:jc w:val="both"/>
        <w:rPr>
          <w:b/>
        </w:rPr>
      </w:pPr>
    </w:p>
    <w:p w:rsidR="00993C31" w:rsidRDefault="00993C31">
      <w:pPr>
        <w:jc w:val="both"/>
      </w:pPr>
      <w:r>
        <w:rPr>
          <w:b/>
        </w:rPr>
        <w:t>Синантроп</w:t>
      </w:r>
      <w:r>
        <w:t xml:space="preserve">  ( лат. Сина - Китай + гр антропос - человек) -  1) “пекинский человек”, представитель вида Homo erectus (возраст 460-230 тыс.лет, объем мозга 1000-1100 мл; 2) собирательное название для всех эректусов, найденных в Китае, включая “ранних синантропов”. Синантропы отличались полиморфизмом. “Среди древних популяций Homo erectus из Китая встречаются аберрантные типы с очень массивным черепом, например “лантяньский человек” (возраст 0,9 млн. лет, объем мозга 780 мл)”.</w:t>
      </w:r>
      <w:r>
        <w:rPr>
          <w:rStyle w:val="aff"/>
        </w:rPr>
        <w:footnoteReference w:id="96"/>
      </w:r>
    </w:p>
    <w:p w:rsidR="00993C31" w:rsidRDefault="00993C31">
      <w:pPr>
        <w:jc w:val="both"/>
        <w:rPr>
          <w:b/>
        </w:rPr>
      </w:pPr>
    </w:p>
    <w:p w:rsidR="00993C31" w:rsidRDefault="00993C31">
      <w:pPr>
        <w:jc w:val="both"/>
      </w:pPr>
      <w:r>
        <w:rPr>
          <w:b/>
        </w:rPr>
        <w:t xml:space="preserve">Синкретизм </w:t>
      </w:r>
      <w:r>
        <w:t xml:space="preserve">(гр. синкретизмос - соединение) - “нерасчленённость, характеризующая неразвитое состояние явления (например, нерасчленённость искусства на ранних стадиях человеческой культуры, нерасчленённость психических функций наранних стадиях развития”. (**). </w:t>
      </w:r>
    </w:p>
    <w:p w:rsidR="00993C31" w:rsidRDefault="00993C31">
      <w:pPr>
        <w:jc w:val="both"/>
      </w:pPr>
    </w:p>
    <w:p w:rsidR="00993C31" w:rsidRDefault="00993C31">
      <w:pPr>
        <w:jc w:val="both"/>
      </w:pPr>
      <w:r>
        <w:rPr>
          <w:b/>
        </w:rPr>
        <w:t xml:space="preserve">Синтагма </w:t>
      </w:r>
      <w:r>
        <w:t xml:space="preserve"> (гр. синтагма - нечто соединенное) -</w:t>
      </w:r>
      <w:r>
        <w:rPr>
          <w:b/>
        </w:rPr>
        <w:t xml:space="preserve"> “</w:t>
      </w:r>
      <w:r>
        <w:t>целостная синтаксическая интонационно-смысловая единица (слово или группа слов), логически связанная с другими синтагмами”.</w:t>
      </w:r>
      <w:r>
        <w:rPr>
          <w:rStyle w:val="aff"/>
        </w:rPr>
        <w:footnoteReference w:id="97"/>
      </w:r>
    </w:p>
    <w:p w:rsidR="00993C31" w:rsidRDefault="00993C31">
      <w:pPr>
        <w:jc w:val="both"/>
        <w:rPr>
          <w:b/>
        </w:rPr>
      </w:pPr>
    </w:p>
    <w:p w:rsidR="00993C31" w:rsidRDefault="00993C31">
      <w:pPr>
        <w:jc w:val="both"/>
        <w:rPr>
          <w:b/>
        </w:rPr>
      </w:pPr>
      <w:r>
        <w:rPr>
          <w:b/>
        </w:rPr>
        <w:t xml:space="preserve">Синтаксис </w:t>
      </w:r>
      <w:r>
        <w:t xml:space="preserve">(гр. синтаксис- составление, построение, порядок) - 1. В семиотике -система правил построения формальной стороны того или иного языка. 2. В лингвистике - часть грамматики, изучающая сочетания слов в предложении. </w:t>
      </w:r>
    </w:p>
    <w:p w:rsidR="00993C31" w:rsidRDefault="00993C31">
      <w:pPr>
        <w:jc w:val="both"/>
        <w:rPr>
          <w:b/>
        </w:rPr>
      </w:pPr>
    </w:p>
    <w:p w:rsidR="00993C31" w:rsidRDefault="00993C31">
      <w:pPr>
        <w:jc w:val="both"/>
        <w:rPr>
          <w:b/>
        </w:rPr>
      </w:pPr>
      <w:r>
        <w:rPr>
          <w:b/>
        </w:rPr>
        <w:t xml:space="preserve">Синтетическая теория эволюции </w:t>
      </w:r>
      <w:r>
        <w:t>(гр. синтетикос - обобщенный) - современная эволюционная теория, которая дополнила и несколько видоизменила теорию Ч.Дарвина на основе объединения современных данных хромосомной теории наследственности, популяционной генетики, биологической концепции вида и многих других биологических и палеонтологических теорий. Характерные черты этого нового синтеза - подчёркивание неравномерности эволюционного процесса, понимание того, что эволюционные явления происходят на популяционном уровне, “широкое” понимание естественного отбора  как “статистического механизма, а не механизма единичной выбраковки”.</w:t>
      </w:r>
      <w:r>
        <w:rPr>
          <w:rStyle w:val="aff"/>
        </w:rPr>
        <w:footnoteReference w:id="98"/>
      </w:r>
    </w:p>
    <w:p w:rsidR="00993C31" w:rsidRDefault="00993C31">
      <w:pPr>
        <w:jc w:val="both"/>
        <w:rPr>
          <w:b/>
        </w:rPr>
      </w:pPr>
    </w:p>
    <w:p w:rsidR="00993C31" w:rsidRDefault="00993C31">
      <w:pPr>
        <w:jc w:val="both"/>
        <w:rPr>
          <w:b/>
        </w:rPr>
      </w:pPr>
      <w:r>
        <w:rPr>
          <w:b/>
        </w:rPr>
        <w:t xml:space="preserve">Синхрония </w:t>
      </w:r>
      <w:r>
        <w:t>( гр. синхронизмос - одновременность).  В аналитической психологии К.Г.Юнга - “явление, в котором событие во внешнем мире совпадает значащим образом с психологическим состоянием того или иного человека. Повторяющиеся переживания, отражающие события, не подчиняющиеся законам времени, пространства и причинности.  В общих положениях юнговское представление о синхронии сводится к следующему. Синхрония есть 1) акаузальный связующий принцип; 2) класс событий, связанных  по смыслу, а не по причине ( то есть не совпадающих во времени и в пространстве); 3) событие, совпадающее во времени и пространстве, но которое можно рассматривать и как имеющее значимые психологические связи; 4) явление, связующее психический и материальный миры”.</w:t>
      </w:r>
      <w:r>
        <w:rPr>
          <w:rStyle w:val="aff"/>
        </w:rPr>
        <w:footnoteReference w:id="99"/>
      </w:r>
      <w:r>
        <w:t xml:space="preserve"> </w:t>
      </w:r>
    </w:p>
    <w:p w:rsidR="00993C31" w:rsidRDefault="00993C31">
      <w:pPr>
        <w:jc w:val="both"/>
        <w:rPr>
          <w:b/>
        </w:rPr>
      </w:pPr>
    </w:p>
    <w:p w:rsidR="00993C31" w:rsidRDefault="00993C31">
      <w:pPr>
        <w:jc w:val="both"/>
      </w:pPr>
      <w:r>
        <w:rPr>
          <w:b/>
        </w:rPr>
        <w:t>Стенобионт</w:t>
      </w:r>
      <w:r>
        <w:t xml:space="preserve"> (гр. стенос - узкий + биос - жизнь) - “организм, требующий строго определенных условий существования, узко приспособленный, не переносящий резких колебаний температуры, влажности и т.д.” (*). См. </w:t>
      </w:r>
      <w:r>
        <w:rPr>
          <w:i/>
        </w:rPr>
        <w:t>эврибионт</w:t>
      </w:r>
      <w:r>
        <w:t>.</w:t>
      </w:r>
    </w:p>
    <w:p w:rsidR="00993C31" w:rsidRDefault="00993C31">
      <w:pPr>
        <w:jc w:val="both"/>
      </w:pPr>
    </w:p>
    <w:p w:rsidR="00993C31" w:rsidRDefault="00993C31">
      <w:pPr>
        <w:jc w:val="both"/>
      </w:pPr>
      <w:r>
        <w:rPr>
          <w:b/>
        </w:rPr>
        <w:t xml:space="preserve">Структура </w:t>
      </w:r>
      <w:r>
        <w:t xml:space="preserve">(лат. структура - строение, связь) - “взаиморасположение и связь составных частей чего-либо, строение”; (***) “прочная относительно устойчивая связь (отношение) и взаимодействие элементов, сторон, частей предмета, явления, процесса как целого . Значение структуры облегчает изучение элементов, входящих в целое, поскольку элементы находятся в зависимости от структуры целостного образования. До поры до времени изменение элементов целого не сказывается на структуре, но затем, когда количественные изменения перейдут в качественные, структура предмета, явления скачкообразно меняется.   </w:t>
      </w:r>
    </w:p>
    <w:p w:rsidR="00993C31" w:rsidRDefault="00993C31">
      <w:pPr>
        <w:jc w:val="both"/>
      </w:pPr>
      <w:r>
        <w:t xml:space="preserve">             Если трактовать “структуру” как философскую категорию, то её можно трактовать как модификацию “внутренней формы” в учении Гегеля и как составляющую вместе с “составом” категорию “содержание”, где последняя соотносится с “формой” в смысле “внешней формы”. &lt;...&gt; Представить себе исследуемый объект как целостную структуру, элементы и части которой связаны познанной нами системой закономерных отношений и зависимостей, - это значит сделать огромный шаг в понимании природы и сущности объекта”. </w:t>
      </w:r>
      <w:r>
        <w:rPr>
          <w:rStyle w:val="aff"/>
        </w:rPr>
        <w:footnoteReference w:id="100"/>
      </w:r>
      <w:r>
        <w:t xml:space="preserve"> Структура - “содержательная” форма; форма, которая благодаря своей целостности, системности, иерерхической упорядоченности влияет на содержащиеся элементы; гештальт; означающее, которое одновременно становится означаемым.</w:t>
      </w:r>
    </w:p>
    <w:p w:rsidR="00993C31" w:rsidRDefault="00993C31">
      <w:pPr>
        <w:jc w:val="both"/>
        <w:rPr>
          <w:b/>
        </w:rPr>
      </w:pPr>
    </w:p>
    <w:p w:rsidR="00993C31" w:rsidRDefault="00993C31">
      <w:pPr>
        <w:jc w:val="both"/>
      </w:pPr>
      <w:r>
        <w:rPr>
          <w:b/>
        </w:rPr>
        <w:t>Структурализм</w:t>
      </w:r>
      <w:r>
        <w:t xml:space="preserve"> - “направление в зарубежной (прежде всего франц.) антропологии, к которому принято также относить тартуско-московскую школу, разрабатывавшее проблемы структурного анализа в различных областях наук о человеке”. &lt;...&gt;  Cтруктурализм использует структурные методы, почерпнутые из </w:t>
      </w:r>
      <w:r>
        <w:rPr>
          <w:i/>
        </w:rPr>
        <w:t>структурной лингвистики</w:t>
      </w:r>
      <w:r>
        <w:t xml:space="preserve"> и литературоведения: “построение структурных грамматических и синтаксических моделей для естественных языков и структурный анализ лексического и синтаксического материала поэзии, сказки, малой прозы как средство выявления инвариантных структур языковой деятельности. [Инвариантный - неизменный в сущности,  несмотря на формальные преобразования].  Структурализм расширил поле применения структурного анализа, распространив его на социокультурные проблемы”.&lt;...&gt;Структурализм базируется на следующих положениях: “представлении о культуре как совокупности знаковых систем и культурных текстов и о культурном творчестве как символотворчестве; представлении о наличии универсальных инвариантных психических структур, скрытых от сознания, но определяющих механизм реакции человека на весь комплекс воздействий внешней среды, как природной, так и культурной; представлении о культурной динамике как следствии постоянной верификации человеком представлении об окружающем мире и изменении в результате этой верификации принципов комбинаторики внутри подсознательных структур его психики, но не самих структур [верификация - проверка теории опытным путём; комбинаторика (здесь) - соединение, перестановка, сочетание элементов]; представлении о возможности выявления и научного познания этих структур путём сравнительного анализа знаковых систем и культурных текстов”. </w:t>
      </w:r>
      <w:r>
        <w:rPr>
          <w:rStyle w:val="aff"/>
        </w:rPr>
        <w:footnoteReference w:id="101"/>
      </w:r>
    </w:p>
    <w:p w:rsidR="00993C31" w:rsidRDefault="00993C31">
      <w:pPr>
        <w:jc w:val="both"/>
      </w:pPr>
      <w:r>
        <w:t xml:space="preserve">           Рассматривая структурный метод К.Леви-Строса, отечественный исследователь А.Б.Островский характеризует школу этнологического структурализма следующим образом: “Структуральная антропология как методическое направление в изучении социокультурных явлений так называемых “примитивных”, то есть традиционных, обществ опирается на следующие принципы, в совокупности составляющие метод: 1) явление культуры рассматривается в синхронном срезе общества, в единстве своих внутренних и внешних связей 2) явление культуры анализируется как многоуровневое целостное образование, а связи между уровнями истолковываются в семиотическом ключе; 3) исследование явления производится непременно с учетом его инвариативности - в рамках конкретной культуры или более широкой области, где происходила его трансформация. Конечный результат исследования - моделирование “структуры”, то есть предполагаемого алгоритма, который определяет скрытую логику, присущую как отдельным вариантам явления ( инвариантные связи элементов и отношений между ними), так и виртуальным переходам от одного варианта к другому”.</w:t>
      </w:r>
      <w:r>
        <w:rPr>
          <w:rStyle w:val="aff"/>
        </w:rPr>
        <w:footnoteReference w:id="102"/>
      </w:r>
      <w:r>
        <w:t xml:space="preserve"> [Синхронный - одновременный, рассматриваемый в ”мгновенном временном срезе”; антоним -  диахронный - рассматриваемый во временной протяженности. Семиотика - наука о знаках. Виртуальный - возможный, появляющийся при определенных условиях. Алгоритм - однозначная пошаговая инструкция по решению конкретной задачи из какого-либо класса задач данного определенного типа].</w:t>
      </w:r>
    </w:p>
    <w:p w:rsidR="00993C31" w:rsidRDefault="00993C31">
      <w:pPr>
        <w:jc w:val="both"/>
      </w:pPr>
      <w:r>
        <w:t xml:space="preserve">            А.Б.Островский указывает на некоторую неточность в переводе термина “структурная антропология” с французского языка. С его точки зрения учение Леви-Строса следовало бы называть “структуральная антропология”: “Определение “структурные” относится к структурной организации конкретного явления или же конкретного его варианта, а определение ”структуральные” - суть присущие культуре способы, модели перехода от одного к другому варианту того же явления”. </w:t>
      </w:r>
      <w:r>
        <w:rPr>
          <w:rStyle w:val="aff"/>
        </w:rPr>
        <w:footnoteReference w:id="103"/>
      </w:r>
    </w:p>
    <w:p w:rsidR="00993C31" w:rsidRDefault="00993C31">
      <w:pPr>
        <w:jc w:val="both"/>
        <w:rPr>
          <w:b/>
        </w:rPr>
      </w:pPr>
    </w:p>
    <w:p w:rsidR="00993C31" w:rsidRDefault="00993C31">
      <w:pPr>
        <w:jc w:val="both"/>
      </w:pPr>
      <w:r>
        <w:rPr>
          <w:b/>
        </w:rPr>
        <w:t>Cтруктура родства</w:t>
      </w:r>
      <w:r>
        <w:t xml:space="preserve"> - система наименований родства и система поведенческих установок по отношению к родственникам, существующая в данном обществе и бессознательно усваиваемая ребенком в процессе его социализации, происходящей посредством освоения языка. К.Леви-Строс пишет: “Для существования структуры родства необходимо наличие трех типов семейных отношений, всегда существующих в человеческом обществе, а именно: отношения кровного родства, отношения свойства и родственных отношений порождения; другими словами, отношения брата к сестре, отношения супруга к жене , отношения родителей к детям”.</w:t>
      </w:r>
      <w:r>
        <w:rPr>
          <w:rStyle w:val="aff"/>
        </w:rPr>
        <w:footnoteReference w:id="104"/>
      </w:r>
      <w:r>
        <w:t xml:space="preserve"> Структура родства рассматривается как языковая (знаковая) система.  Бессознательный взгляд на того или иного человека вписывается в систему отношений соперничества, эротических отношений, притязаний на признание и отношений доминирования-подчинения.</w:t>
      </w:r>
    </w:p>
    <w:p w:rsidR="00993C31" w:rsidRDefault="00993C31">
      <w:pPr>
        <w:jc w:val="both"/>
      </w:pPr>
      <w:r>
        <w:t xml:space="preserve">             Отечественные антропологи В.П.Алексеев и А.И.Першиц</w:t>
      </w:r>
      <w:r>
        <w:rPr>
          <w:rStyle w:val="aff"/>
        </w:rPr>
        <w:footnoteReference w:id="105"/>
      </w:r>
      <w:r>
        <w:t xml:space="preserve"> дают определения и краткую характеристику некоторых как типичных для нашего общества, так и вызывающих у нас удивление и даже неприязнь из-за своей “необычности” отношений родства. Авторы приводят следующий словарь:</w:t>
      </w:r>
    </w:p>
    <w:p w:rsidR="00993C31" w:rsidRDefault="00993C31">
      <w:pPr>
        <w:jc w:val="both"/>
      </w:pPr>
      <w:r>
        <w:t>“Авункулат - (от лат. авункулус - дядя по матери) - совокупность порядков, предполагающих особую связь человека с его дядей по матери.</w:t>
      </w:r>
    </w:p>
    <w:p w:rsidR="00993C31" w:rsidRDefault="00993C31">
      <w:pPr>
        <w:jc w:val="both"/>
      </w:pPr>
      <w:r>
        <w:t>Агнатное родство ( от лат. агнатио - родство по отцу) - родство по отцовской линиии, то же, что и патрилинейность.</w:t>
      </w:r>
    </w:p>
    <w:p w:rsidR="00993C31" w:rsidRDefault="00993C31">
      <w:pPr>
        <w:jc w:val="both"/>
      </w:pPr>
      <w:r>
        <w:t>Амбилокальность ( ... + локус - место) - брачное поселение супругов по выбору, либо в группе мужа, либо в группе жены.</w:t>
      </w:r>
    </w:p>
    <w:p w:rsidR="00993C31" w:rsidRDefault="00993C31">
      <w:pPr>
        <w:jc w:val="both"/>
      </w:pPr>
      <w:r>
        <w:t>Билинейность - определение родства как по отцовской, так и по материнской линии, то же, что когнатное родство.</w:t>
      </w:r>
    </w:p>
    <w:p w:rsidR="00993C31" w:rsidRDefault="00993C31">
      <w:pPr>
        <w:jc w:val="both"/>
      </w:pPr>
      <w:r>
        <w:t>Гинекократия  (от гр. гине - женщина и кратос - власть) - господство женщины в семье и обществе, то же, что и матриархат или материнское право.</w:t>
      </w:r>
    </w:p>
    <w:p w:rsidR="00993C31" w:rsidRDefault="00993C31">
      <w:pPr>
        <w:jc w:val="both"/>
      </w:pPr>
      <w:r>
        <w:t xml:space="preserve">Гиперогамия ( от гр. гипер - над и гамос - брак) - вступление в брак с лицом высшего статуса. Иногда так называют только подобный брак женщины. </w:t>
      </w:r>
    </w:p>
    <w:p w:rsidR="00993C31" w:rsidRDefault="00993C31">
      <w:pPr>
        <w:jc w:val="both"/>
      </w:pPr>
      <w:r>
        <w:t xml:space="preserve">Гипогамия - вступление в брак с лицом низшего статуса. Иногда так называют только подобный брак женщины. </w:t>
      </w:r>
    </w:p>
    <w:p w:rsidR="00993C31" w:rsidRDefault="00993C31">
      <w:pPr>
        <w:jc w:val="both"/>
      </w:pPr>
      <w:r>
        <w:t>Дислокальность  ( от лат. дис... - приставка. означ. разъединение + ...) - раздельное поселение супругов.</w:t>
      </w:r>
    </w:p>
    <w:p w:rsidR="00993C31" w:rsidRDefault="00993C31">
      <w:pPr>
        <w:jc w:val="both"/>
      </w:pPr>
      <w:r>
        <w:t>Избегание - совокупность запретов во взаимоотношениях между родственниками и (или) свойственниками.</w:t>
      </w:r>
    </w:p>
    <w:p w:rsidR="00993C31" w:rsidRDefault="00993C31">
      <w:pPr>
        <w:jc w:val="both"/>
      </w:pPr>
      <w:r>
        <w:t>Клан (от гэльск. клан - род, племя) -  род, отцовский род или родовое ядро общины.</w:t>
      </w:r>
    </w:p>
    <w:p w:rsidR="00993C31" w:rsidRDefault="00993C31">
      <w:pPr>
        <w:jc w:val="both"/>
      </w:pPr>
      <w:r>
        <w:t>Кросскузенный брак (от англ. кросс - перекресток и кузен + ...) - брак с дочерью брата матери или дочерью сестры отца.</w:t>
      </w:r>
    </w:p>
    <w:p w:rsidR="00993C31" w:rsidRDefault="00993C31">
      <w:pPr>
        <w:jc w:val="both"/>
      </w:pPr>
      <w:r>
        <w:t>Кувада ( от фр. куваде - высиживание яиц) - обычай демонстрации отцом своей причастности к рождению ребенка.</w:t>
      </w:r>
    </w:p>
    <w:p w:rsidR="00993C31" w:rsidRDefault="00993C31">
      <w:pPr>
        <w:jc w:val="both"/>
      </w:pPr>
      <w:r>
        <w:t>Куначество ( от тюрк. кунак - гость) - систематическое взаимное гостевание с установлением дружеских связей.</w:t>
      </w:r>
    </w:p>
    <w:p w:rsidR="00993C31" w:rsidRDefault="00993C31">
      <w:pPr>
        <w:jc w:val="both"/>
      </w:pPr>
      <w:r>
        <w:t>Левират  ( от лат. левир - деверь, брат мужа) - брак с двумя или более братьями одновременно, а позднее с братом умершего мужа.</w:t>
      </w:r>
    </w:p>
    <w:p w:rsidR="00993C31" w:rsidRDefault="00993C31">
      <w:pPr>
        <w:jc w:val="both"/>
      </w:pPr>
      <w:r>
        <w:t>Линидж ( англ.  - происхождение) - внутриродовая группа близких родственников, ведущих происхождение от памятного предка. Различаются  патрилиниджи и матрилиниджи.</w:t>
      </w:r>
    </w:p>
    <w:p w:rsidR="00993C31" w:rsidRDefault="00993C31">
      <w:pPr>
        <w:jc w:val="both"/>
      </w:pPr>
      <w:r>
        <w:t>Матрилинейность - счёт родства по линии матери.</w:t>
      </w:r>
    </w:p>
    <w:p w:rsidR="00993C31" w:rsidRDefault="00993C31">
      <w:pPr>
        <w:jc w:val="both"/>
      </w:pPr>
      <w:r>
        <w:t>Ортокузенный брак ( от гр. ортос - прямой + ...) - брак с дочерью брата отца или сестры матери.</w:t>
      </w:r>
    </w:p>
    <w:p w:rsidR="00993C31" w:rsidRDefault="00993C31">
      <w:pPr>
        <w:jc w:val="both"/>
      </w:pPr>
      <w:r>
        <w:t>Патриархат - господство мужчины в семье и обществе, то же, что отцовское право.</w:t>
      </w:r>
    </w:p>
    <w:p w:rsidR="00993C31" w:rsidRDefault="00993C31">
      <w:pPr>
        <w:jc w:val="both"/>
      </w:pPr>
      <w:r>
        <w:t>Подшучивание - совокупность обычаев, предписывающих демонстративно шутливые  взаимоотношения между свойственниками.</w:t>
      </w:r>
    </w:p>
    <w:p w:rsidR="00993C31" w:rsidRDefault="00993C31">
      <w:pPr>
        <w:jc w:val="both"/>
      </w:pPr>
      <w:r>
        <w:t>Полиандрия ( букв. перевод с греч.) -   многомужество.</w:t>
      </w:r>
    </w:p>
    <w:p w:rsidR="00993C31" w:rsidRDefault="00993C31">
      <w:pPr>
        <w:jc w:val="both"/>
      </w:pPr>
      <w:r>
        <w:t xml:space="preserve">Пуналуа ( гавайск. близкий товарищ) - практиковавшийся у гавайской знати брак нескольких братьев с несколькими женщинами - неродственницами. </w:t>
      </w:r>
    </w:p>
    <w:p w:rsidR="00993C31" w:rsidRDefault="00993C31">
      <w:pPr>
        <w:jc w:val="both"/>
      </w:pPr>
      <w:r>
        <w:t>Сорорат ( от лат. сорор - сестра) - брак с двумя или более сестрами одновременно, а позднее с сестрой умершей жены.</w:t>
      </w:r>
    </w:p>
    <w:p w:rsidR="00993C31" w:rsidRDefault="00993C31">
      <w:pPr>
        <w:jc w:val="both"/>
      </w:pPr>
      <w:r>
        <w:t>Уксорилокальность ( от лат. уксор - жена + ...) - брачное поселение супругов у жены. [ На Украине есть подобный термин для мужчины - “приймак”].</w:t>
      </w:r>
    </w:p>
    <w:p w:rsidR="00993C31" w:rsidRDefault="00993C31">
      <w:pPr>
        <w:jc w:val="both"/>
      </w:pPr>
      <w:r>
        <w:t xml:space="preserve">Эндоканнибализм (от гр. эндон - внутри и испанск. каннибал -  испорч. кариб. людоед) - обрядовое поедание умерших родичей, вождей и т.п. </w:t>
      </w:r>
    </w:p>
    <w:p w:rsidR="00993C31" w:rsidRDefault="00993C31">
      <w:pPr>
        <w:jc w:val="both"/>
      </w:pPr>
      <w:r>
        <w:t>Эпоним ( от гр. эпи - около, за, после и онома - имя) - давший кому-либо имя, обычно предок-родоначальник”.</w:t>
      </w:r>
    </w:p>
    <w:p w:rsidR="00993C31" w:rsidRDefault="00993C31">
      <w:pPr>
        <w:jc w:val="both"/>
      </w:pPr>
    </w:p>
    <w:p w:rsidR="00993C31" w:rsidRDefault="00993C31">
      <w:pPr>
        <w:jc w:val="both"/>
      </w:pPr>
      <w:r>
        <w:rPr>
          <w:b/>
        </w:rPr>
        <w:t xml:space="preserve">Структурная лингвистика </w:t>
      </w:r>
      <w:r>
        <w:t>- направление в языкознании, цель которого -  раскрытие главным образом внутренних отношений и зависимостей языка как системы.  Рождение структурной лингвистики связывают, в частности, с работами русского языковеда Н.С.Трубецкого, автора книги “Основы фонологии”, вышедшей в 1939 г. К.Леви-Строс так определяет значение лингвистики для антропологии: “Фонологический метод Трубецкого сводится в конечном итоге к четырём основным положениям: прежде всего фонология переходит от изучения сознательных лингвистических явлений к исследованию их бессознательного базиса; она отказывается рассматривать члены отношения как независимые сущности, беря, напротив того,  за основу своего анализа отношения между ними; она вводит понятие системы и выявляет её структуру; она, наконец, стремится к открытию общих законов, либо найденных индуктивным путем, либо  выведенных логически, что придает им абсолютный характер”.</w:t>
      </w:r>
      <w:r>
        <w:rPr>
          <w:rStyle w:val="aff"/>
        </w:rPr>
        <w:footnoteReference w:id="106"/>
      </w:r>
    </w:p>
    <w:p w:rsidR="00993C31" w:rsidRDefault="00993C31">
      <w:pPr>
        <w:jc w:val="both"/>
      </w:pPr>
    </w:p>
    <w:p w:rsidR="00993C31" w:rsidRDefault="00993C31">
      <w:pPr>
        <w:jc w:val="both"/>
      </w:pPr>
      <w:r>
        <w:rPr>
          <w:b/>
        </w:rPr>
        <w:t>Сознание</w:t>
      </w:r>
      <w:r>
        <w:t xml:space="preserve"> - 1) в философии: “совокупность некоторых когнитивных операций, связанных с субъективным переживанием своих мыслей, чувств, впечатлений и возможностью передать их другим с помощью речи, действий или продуктов творчества”.</w:t>
      </w:r>
      <w:r>
        <w:rPr>
          <w:rStyle w:val="aff"/>
        </w:rPr>
        <w:footnoteReference w:id="107"/>
      </w:r>
      <w:r>
        <w:t xml:space="preserve"> Отечественный психолог П.В.Симонов, подчеркивая социальную природу сознания,   рассматривает сознание как совместное знание. Он пишет: ”Сознание есть знание, которое с помощью слов, математических символов и обобщающих образов художественных произведений может быть передано, стать достоянием других членов общества, в том числе других поколений, в виде памятников культуры”.</w:t>
      </w:r>
      <w:r>
        <w:rPr>
          <w:rStyle w:val="aff"/>
        </w:rPr>
        <w:footnoteReference w:id="108"/>
      </w:r>
      <w:r>
        <w:t xml:space="preserve"> “Осознать - значит приобрести потенциальную возможность научить, передать свои знания другому. Согласно современным данным, для осознания внешнего стимула необходима связь гностических зон новой коры большого мозга с моторной речевой областью в левом (у правшей) полушарии”.</w:t>
      </w:r>
      <w:r>
        <w:rPr>
          <w:rStyle w:val="aff"/>
        </w:rPr>
        <w:footnoteReference w:id="109"/>
      </w:r>
      <w:r>
        <w:t xml:space="preserve"> [Когнитивный  (от лат. когнитио - знание, познание) и гностический</w:t>
      </w:r>
    </w:p>
    <w:p w:rsidR="00993C31" w:rsidRDefault="00993C31">
      <w:pPr>
        <w:jc w:val="both"/>
      </w:pPr>
      <w:r>
        <w:t>(от греч. гносис - знание)  - синонимы, означают “связанный с познанием”].</w:t>
      </w:r>
    </w:p>
    <w:p w:rsidR="00993C31" w:rsidRDefault="00993C31">
      <w:pPr>
        <w:jc w:val="both"/>
      </w:pPr>
      <w:r>
        <w:t>2) В психофизиологии, по мнению нейрофизиолога Х.Дельгадо,  сознание можно определить как “организованную группа процессов в нервной ткани, возникающих немедленно на предшествующие, вызванные внутренними и внешними причинами явления. Сознание [как и бессознательное] определяют через функции, которые оно выполняет. Сознание, как группа нервных процессов, воспринимает, классифицирует, трансформирует и координирует вызвавшие его процессы с целью начать действие на основе предвидения его последствий и в зависимости от наличной информации.</w:t>
      </w:r>
      <w:r>
        <w:rPr>
          <w:rStyle w:val="aff"/>
        </w:rPr>
        <w:footnoteReference w:id="110"/>
      </w:r>
    </w:p>
    <w:p w:rsidR="00993C31" w:rsidRDefault="00993C31">
      <w:pPr>
        <w:jc w:val="both"/>
        <w:rPr>
          <w:b/>
        </w:rPr>
      </w:pPr>
    </w:p>
    <w:p w:rsidR="00993C31" w:rsidRDefault="00993C31">
      <w:pPr>
        <w:jc w:val="both"/>
      </w:pPr>
      <w:r>
        <w:rPr>
          <w:b/>
        </w:rPr>
        <w:t xml:space="preserve">Табу </w:t>
      </w:r>
      <w:r>
        <w:t>( от полинезийского - запрет) - запрет, основанный на страхе перед сверхестественной силой табуированного объекта или слова. “Табу, по определению З.Фрейда, есть то, что вызывает “священный ужас”. Табу - это закон, который ещё не освободился от магии, но уже доступен истолкованию как другое, по сравнению с новым, рациональным законом, как то, что отталкивает будущую мораль и политику. Табу помогает лучше понять отдалённые, т.н. “примитивные” культуры, встретиться с ними, даёт ключ к расшифровке, или образ, тех форм, от которых Запад призван был освободиться, - это тайнопись, фиксирующая болезненный разрыв, от которого предстояло отстраниться современному разуму. Табу предполагает сообщество говорящих людей, а тем самым и действенные санкции  за неизбежные нарушения запретов и пагубные последствия таких нарушений”, - пишет о табу, этой разновидности антиметафоры, французский психоаналитик К. Рабан</w:t>
      </w:r>
      <w:r>
        <w:rPr>
          <w:rStyle w:val="aff"/>
        </w:rPr>
        <w:footnoteReference w:id="111"/>
      </w:r>
      <w:r>
        <w:t xml:space="preserve">.  </w:t>
      </w:r>
    </w:p>
    <w:p w:rsidR="00993C31" w:rsidRDefault="00993C31">
      <w:pPr>
        <w:jc w:val="both"/>
      </w:pPr>
      <w:r>
        <w:t xml:space="preserve">          Русский писатель Александр Солженицын в повести “Раковый корпус”, рассказывающей о судьбе человека, побывавшего в сталинских лагерях, приводит примеры табуирования в речи бывших заключённых слов “лагерь”, “ссылка”, “заключение”, “ГУЛАГ”, как слов, вызывающих необычайно сильные аффекты, обладать которыми было в те времена опасно. Бывшие “гулаговцы” узнают друг друга по особенностям речи, заменяющей табуированные слова метафорами: </w:t>
      </w:r>
    </w:p>
    <w:p w:rsidR="00993C31" w:rsidRDefault="00993C31">
      <w:pPr>
        <w:jc w:val="both"/>
      </w:pPr>
      <w:r>
        <w:t xml:space="preserve">   -  Лев Леонидович!.. Вы ... - он тоже снизил голос и одним глазом прищурился, - </w:t>
      </w:r>
      <w:r>
        <w:rPr>
          <w:i/>
        </w:rPr>
        <w:t>там, где вечно пляшут и поют</w:t>
      </w:r>
      <w:r>
        <w:t xml:space="preserve"> - вы ... не были? &lt;...&gt; </w:t>
      </w:r>
    </w:p>
    <w:p w:rsidR="00993C31" w:rsidRDefault="00993C31">
      <w:pPr>
        <w:jc w:val="both"/>
      </w:pPr>
      <w:r>
        <w:t xml:space="preserve">     - Э-э-эй! Я тоже - о т т у д а !  </w:t>
      </w:r>
    </w:p>
    <w:p w:rsidR="00993C31" w:rsidRDefault="00993C31">
      <w:pPr>
        <w:jc w:val="both"/>
      </w:pPr>
      <w:r>
        <w:t xml:space="preserve">     - Откуда?</w:t>
      </w:r>
    </w:p>
    <w:p w:rsidR="00993C31" w:rsidRDefault="00993C31">
      <w:pPr>
        <w:jc w:val="both"/>
      </w:pPr>
      <w:r>
        <w:t xml:space="preserve">     - </w:t>
      </w:r>
      <w:r>
        <w:rPr>
          <w:i/>
        </w:rPr>
        <w:t>Где девяносто девять плачут, один смеётся.</w:t>
      </w:r>
      <w:r>
        <w:t xml:space="preserve"> </w:t>
      </w:r>
      <w:r>
        <w:rPr>
          <w:rStyle w:val="aff"/>
        </w:rPr>
        <w:footnoteReference w:id="112"/>
      </w:r>
      <w:r>
        <w:t xml:space="preserve">  </w:t>
      </w:r>
    </w:p>
    <w:p w:rsidR="00993C31" w:rsidRDefault="00993C31">
      <w:pPr>
        <w:jc w:val="both"/>
      </w:pPr>
      <w:r>
        <w:t xml:space="preserve">В тексте приведённых выше отрывков из повести “Раковый корпус” автор выделяет слова, заменяющие табуированные, особым образом - курсивом и разрядкой.  См. </w:t>
      </w:r>
      <w:r>
        <w:rPr>
          <w:i/>
        </w:rPr>
        <w:t>метафора</w:t>
      </w:r>
      <w:r>
        <w:t>.</w:t>
      </w:r>
    </w:p>
    <w:p w:rsidR="00993C31" w:rsidRDefault="00993C31">
      <w:pPr>
        <w:jc w:val="both"/>
        <w:rPr>
          <w:b/>
        </w:rPr>
      </w:pPr>
    </w:p>
    <w:p w:rsidR="00993C31" w:rsidRDefault="00993C31">
      <w:pPr>
        <w:jc w:val="both"/>
      </w:pPr>
      <w:r>
        <w:rPr>
          <w:b/>
        </w:rPr>
        <w:t>Таксономия</w:t>
      </w:r>
      <w:r>
        <w:t xml:space="preserve"> (гр. таксис - расположение в порядке + номос - закон) - “теория научной систематики и классификации [живых организмов]; рездел систематики, учение о соподчинении таксономических категорий (таксонов) - от видов до царств”.(*).</w:t>
      </w:r>
    </w:p>
    <w:p w:rsidR="00993C31" w:rsidRDefault="00993C31">
      <w:pPr>
        <w:jc w:val="both"/>
      </w:pPr>
    </w:p>
    <w:p w:rsidR="00993C31" w:rsidRDefault="00993C31">
      <w:pPr>
        <w:jc w:val="both"/>
      </w:pPr>
      <w:r>
        <w:rPr>
          <w:b/>
        </w:rPr>
        <w:t xml:space="preserve">Текст </w:t>
      </w:r>
      <w:r>
        <w:t xml:space="preserve">(лат. текстум - связь, соединение). В </w:t>
      </w:r>
      <w:r>
        <w:rPr>
          <w:i/>
        </w:rPr>
        <w:t xml:space="preserve">семиотике и лингвистике </w:t>
      </w:r>
      <w:r>
        <w:t>текст - “последовательность знаков языка или другой системы знаков, образующая единое целое и составляющая предмет исследования лингвистики текста”. (***).</w:t>
      </w:r>
    </w:p>
    <w:p w:rsidR="00993C31" w:rsidRDefault="00993C31">
      <w:pPr>
        <w:jc w:val="both"/>
        <w:rPr>
          <w:b/>
        </w:rPr>
      </w:pPr>
    </w:p>
    <w:p w:rsidR="00993C31" w:rsidRDefault="00993C31">
      <w:pPr>
        <w:jc w:val="both"/>
      </w:pPr>
      <w:r>
        <w:rPr>
          <w:b/>
        </w:rPr>
        <w:t xml:space="preserve">Толерантность </w:t>
      </w:r>
      <w:r>
        <w:t xml:space="preserve">(лат. толеранция - терпение) - способность живых организмов выносить отклонения жизненных условий ( экологических факторов) от наиболее для себя пригодных. </w:t>
      </w:r>
    </w:p>
    <w:p w:rsidR="00993C31" w:rsidRDefault="00993C31">
      <w:pPr>
        <w:jc w:val="both"/>
        <w:rPr>
          <w:b/>
        </w:rPr>
      </w:pPr>
    </w:p>
    <w:p w:rsidR="00993C31" w:rsidRDefault="00993C31">
      <w:pPr>
        <w:jc w:val="both"/>
      </w:pPr>
      <w:r>
        <w:rPr>
          <w:b/>
        </w:rPr>
        <w:t>Тотем</w:t>
      </w:r>
      <w:r>
        <w:t xml:space="preserve"> (от яз. североамерик. индейцев от-тотем - “его род”) - “ в первобытных верованиях - животное, растение, предмет или явление природы, служившие объектом религиозного культа рода (или племени) и считавшиеся его родоначальником и охранителем”. (**).</w:t>
      </w:r>
    </w:p>
    <w:p w:rsidR="00993C31" w:rsidRDefault="00993C31">
      <w:pPr>
        <w:jc w:val="both"/>
        <w:rPr>
          <w:b/>
        </w:rPr>
      </w:pPr>
    </w:p>
    <w:p w:rsidR="00993C31" w:rsidRDefault="00993C31">
      <w:pPr>
        <w:jc w:val="both"/>
        <w:rPr>
          <w:b/>
        </w:rPr>
      </w:pPr>
      <w:r>
        <w:rPr>
          <w:b/>
        </w:rPr>
        <w:t xml:space="preserve">Тотемизм </w:t>
      </w:r>
      <w:r>
        <w:t xml:space="preserve">- “1. Комплекс верований в сверхъествественное родство между группами людей (род, племя) и определёнными тотемами (животными, растениями, явлениями природы, неодушевлёнными предметами), в возможность постоянного воплощения тотемов в новорожденных членов рода, в то, что можно магическим путём воздействовать на тотем для достижения изобилия и материального благополучия своего рода. 2. Мистическое отношение к тотемам, являющееся важным принципом социальной организации группы, общености и т.д.”(**). </w:t>
      </w:r>
    </w:p>
    <w:p w:rsidR="00993C31" w:rsidRDefault="00993C31">
      <w:pPr>
        <w:jc w:val="both"/>
        <w:rPr>
          <w:b/>
        </w:rPr>
      </w:pPr>
    </w:p>
    <w:p w:rsidR="00993C31" w:rsidRDefault="00993C31">
      <w:pPr>
        <w:jc w:val="both"/>
        <w:rPr>
          <w:b/>
        </w:rPr>
      </w:pPr>
      <w:r>
        <w:rPr>
          <w:b/>
        </w:rPr>
        <w:t xml:space="preserve">Транс </w:t>
      </w:r>
      <w:r>
        <w:t>(от фр. транс - оцепенеть) - “1. Состояние психического расстройства, характеризующееся автоматизмом действий и поступков. 2. Ненормальное (сомнамбулическое) состояние сна при глубоком гипнозе, сомнамбулизме. 3. Состояние отрешенности, экстаза, “ясновидения” и др. “(**).</w:t>
      </w:r>
    </w:p>
    <w:p w:rsidR="00993C31" w:rsidRDefault="00993C31">
      <w:pPr>
        <w:jc w:val="both"/>
        <w:rPr>
          <w:b/>
        </w:rPr>
      </w:pPr>
    </w:p>
    <w:p w:rsidR="00993C31" w:rsidRDefault="00993C31">
      <w:pPr>
        <w:jc w:val="both"/>
        <w:rPr>
          <w:b/>
        </w:rPr>
      </w:pPr>
      <w:r>
        <w:rPr>
          <w:b/>
        </w:rPr>
        <w:t xml:space="preserve">Урбанизация </w:t>
      </w:r>
      <w:r>
        <w:t xml:space="preserve">(лат. урбс - город) - рост городов. В экологии - распространение влияния промышленных центров на окружающую их “дикую” природу. В социологии - “ повышение роли городов в развитии общества; повышение удельного веса городского населения в стране, регионе, мире”. (**). </w:t>
      </w:r>
    </w:p>
    <w:p w:rsidR="00993C31" w:rsidRDefault="00993C31">
      <w:pPr>
        <w:jc w:val="both"/>
        <w:rPr>
          <w:b/>
        </w:rPr>
      </w:pPr>
    </w:p>
    <w:p w:rsidR="00993C31" w:rsidRDefault="00993C31">
      <w:pPr>
        <w:jc w:val="both"/>
      </w:pPr>
      <w:r>
        <w:rPr>
          <w:b/>
        </w:rPr>
        <w:t xml:space="preserve">Факторы эволюции </w:t>
      </w:r>
      <w:r>
        <w:t>(лат. фактор - делающий) - движущие силы эволюции. “Известно четыре таких фактора: мутационный процесс, поток генов, естественный отбор и дрейф генов. Первые два из упомянутых выше факторов - мутационный процесс и поток генов - создают изменчивость. Два других фактора - естественный отбор и дрейф генов - сортируют эту изменчивость. Факторы, создающие изменчивость, дают начало процессу микроэволюции, а факторы, сортирующие изменчивость, продолжают процесс, что приводит к установлению новых частот вариантов. Эволюционное явление в пределах популяции можно рассматривать как результат действия противоположных сил, создающих и сортирующих генетическую изменчивость”.</w:t>
      </w:r>
      <w:r>
        <w:rPr>
          <w:rStyle w:val="aff"/>
        </w:rPr>
        <w:footnoteReference w:id="113"/>
      </w:r>
      <w:r>
        <w:t xml:space="preserve"> Некоторые природные явления усиливают или прекращают действие того или иного эволюционного фактора. На направление и скорость эволюции оказывают влияние размеры популяции, параметры среды обитания, “волны жизни”, географическая и иные формы изоляции. Возможно, что эволюционный процесс управляется и иными явлениями, в настоящее время не известными.</w:t>
      </w:r>
    </w:p>
    <w:p w:rsidR="00993C31" w:rsidRDefault="00993C31">
      <w:pPr>
        <w:jc w:val="both"/>
        <w:rPr>
          <w:b/>
        </w:rPr>
      </w:pPr>
    </w:p>
    <w:p w:rsidR="00993C31" w:rsidRDefault="00993C31">
      <w:pPr>
        <w:jc w:val="both"/>
      </w:pPr>
      <w:r>
        <w:rPr>
          <w:b/>
        </w:rPr>
        <w:t>Фенотип</w:t>
      </w:r>
      <w:r>
        <w:t xml:space="preserve"> (гр. файно - являю + типос - отпечаток, форма, образец) - “совокупность всех внутренних и внешних признаков и свойств особи, сформировавшихся на базе </w:t>
      </w:r>
      <w:r>
        <w:rPr>
          <w:i/>
        </w:rPr>
        <w:t xml:space="preserve">генотипа </w:t>
      </w:r>
      <w:r>
        <w:t xml:space="preserve">в процессе её индивидуального развития </w:t>
      </w:r>
      <w:r>
        <w:rPr>
          <w:i/>
        </w:rPr>
        <w:t xml:space="preserve">(онтогенеза) </w:t>
      </w:r>
      <w:r>
        <w:t>; служит одним из вариантов нормы реакции организма на действие внешних условий”.(*).</w:t>
      </w:r>
    </w:p>
    <w:p w:rsidR="00993C31" w:rsidRDefault="00993C31">
      <w:pPr>
        <w:jc w:val="both"/>
        <w:rPr>
          <w:b/>
        </w:rPr>
      </w:pPr>
    </w:p>
    <w:p w:rsidR="00993C31" w:rsidRDefault="00993C31">
      <w:pPr>
        <w:jc w:val="both"/>
        <w:rPr>
          <w:b/>
        </w:rPr>
      </w:pPr>
      <w:r>
        <w:rPr>
          <w:b/>
        </w:rPr>
        <w:t xml:space="preserve">Фетишизм </w:t>
      </w:r>
      <w:r>
        <w:t xml:space="preserve"> ( от фр. фетиш - идол) - “1. Комплекс религиозных верований, состоящих в поклонении предметам неживой природы - фетишам, их олицетворении и наделении сверхъестественными свойствами. 2.В переносном смысле - слепое поклонение чему-то”. (**).В более широком смысле, фетишизм - вера в то, что стоимость (ценность) имеет ту же природу, что и вещь, которую она представляет. Фетишизм основан на 1) представлении о том, что часть равна целому; 2) представлении о том, что смысл исчерпывается означением (означаемое равно означающему или содержание равно форме). В современном мире фетишизм лежит в основе представлений “примитивов” и субъектов с психическими отклонениями, где он заметен; но в равной степени известная доля фетишизма присуща любому нормальному психическому функционированию: фетишами являются иконы, знамена, звания и т.д.   </w:t>
      </w:r>
    </w:p>
    <w:p w:rsidR="00993C31" w:rsidRDefault="00993C31">
      <w:pPr>
        <w:jc w:val="both"/>
        <w:rPr>
          <w:b/>
        </w:rPr>
      </w:pPr>
    </w:p>
    <w:p w:rsidR="00993C31" w:rsidRDefault="00993C31">
      <w:pPr>
        <w:jc w:val="both"/>
        <w:rPr>
          <w:b/>
        </w:rPr>
      </w:pPr>
      <w:r>
        <w:rPr>
          <w:b/>
        </w:rPr>
        <w:t xml:space="preserve">Физиология </w:t>
      </w:r>
      <w:r>
        <w:t xml:space="preserve">(греч. физис - природа + гр. логос - учение) - “биологическая дисциплина, исследующая функции живого организма, протекающие в нём процессы, обмен веществ, приспособление к среде жизни и др.”. (*). </w:t>
      </w:r>
    </w:p>
    <w:p w:rsidR="00993C31" w:rsidRDefault="00993C31">
      <w:pPr>
        <w:jc w:val="both"/>
        <w:rPr>
          <w:b/>
        </w:rPr>
      </w:pPr>
    </w:p>
    <w:p w:rsidR="00993C31" w:rsidRDefault="00993C31">
      <w:pPr>
        <w:jc w:val="both"/>
      </w:pPr>
      <w:r>
        <w:rPr>
          <w:b/>
        </w:rPr>
        <w:t xml:space="preserve">Филогенез </w:t>
      </w:r>
      <w:r>
        <w:t xml:space="preserve">(гр. филон - род, племя, вид + генезис - рождение) - 1) “историческое развитие организмов, эволюция органического мира, различных систематических групп [например, рода Homo], отдельных органов и их систем”.(*). 2) “В психологии - процесс возникновения и исторического развития (эволюции) психики и поведения животных; возникновение эволюционных форм сознания в ходе истории человечества”.(**). </w:t>
      </w:r>
    </w:p>
    <w:p w:rsidR="00993C31" w:rsidRDefault="00993C31">
      <w:pPr>
        <w:jc w:val="both"/>
        <w:rPr>
          <w:b/>
        </w:rPr>
      </w:pPr>
    </w:p>
    <w:p w:rsidR="00993C31" w:rsidRDefault="00993C31">
      <w:pPr>
        <w:jc w:val="both"/>
        <w:rPr>
          <w:b/>
        </w:rPr>
      </w:pPr>
      <w:r>
        <w:rPr>
          <w:b/>
        </w:rPr>
        <w:t xml:space="preserve">Фонема  </w:t>
      </w:r>
      <w:r>
        <w:t>(гр. фонема - звук) - “Минимальная единица системы выражения звукового языка, представляющая собой определённую совокупность одновременно реализующихся дифференциальных [различительных] признаков и способная различать звучание разных слов и морфем. (Более крупные единицы языка - морфемы, семантемы и др.  Морфема - значимая часть слова, наименьшая предельная, неделимая без потери данного качества и регулярно воспроизводимая согласно моделям данного языка единица системы выражения, непосредственно соотносимая с соответствующим ей элементом системы содержания. Семантема - вещественная часть слова, та его часть, которая несёт его лексическое, материальное значение, в отличие от морфемы, которая при таком понимании может иметь только формальное, т.е. грамматическое значение)”.</w:t>
      </w:r>
      <w:r>
        <w:rPr>
          <w:rStyle w:val="aff"/>
        </w:rPr>
        <w:footnoteReference w:id="114"/>
      </w:r>
      <w:r>
        <w:t xml:space="preserve">   Например, слова “клёв” и “клюв” различаются фонемами “о” и “у”. Морфемы - это корни, приставки, суффиксы, окончания.     </w:t>
      </w:r>
    </w:p>
    <w:p w:rsidR="00993C31" w:rsidRDefault="00993C31">
      <w:pPr>
        <w:jc w:val="both"/>
        <w:rPr>
          <w:b/>
        </w:rPr>
      </w:pPr>
    </w:p>
    <w:p w:rsidR="00993C31" w:rsidRDefault="00993C31">
      <w:pPr>
        <w:jc w:val="both"/>
        <w:rPr>
          <w:b/>
        </w:rPr>
      </w:pPr>
      <w:r>
        <w:rPr>
          <w:b/>
        </w:rPr>
        <w:t>Фрустрация</w:t>
      </w:r>
      <w:r>
        <w:t xml:space="preserve"> (от лат. фрустрацио - неудача, тщетная надежда) - 1.”Состояние психической дезорганизации, возникающее у человека в результате осознания крушения надежд, невозможности достижения поставленных целей и проявляющееся сочетанием подавленности с напряжением и тревогой. 2. Сама ситуация, обстоятельства, вызвавшие такое состояние”.(**) </w:t>
      </w:r>
    </w:p>
    <w:p w:rsidR="00993C31" w:rsidRDefault="00993C31">
      <w:pPr>
        <w:jc w:val="both"/>
        <w:rPr>
          <w:b/>
        </w:rPr>
      </w:pPr>
    </w:p>
    <w:p w:rsidR="00993C31" w:rsidRDefault="00993C31">
      <w:pPr>
        <w:jc w:val="both"/>
      </w:pPr>
      <w:r>
        <w:rPr>
          <w:b/>
        </w:rPr>
        <w:t>Функциональная асимметрия мозговых полушарий</w:t>
      </w:r>
      <w:r>
        <w:t xml:space="preserve"> - принципиальная особенность мозга говорящего человека. “У большинства людей в левом полушарии расположены зоны порождения и восприятия речи, так называемые зоны  Брока и Вернике, таким образом, левое полушарие является “речевым”, а тем самым, обычно, и “доминантным” (т.е. “главенствующим”); точнее, оно ответственно за логико-грамматическую расчленённость и связность нашей речи, за её форму, а также, по-видимому, и за абстрактную лексику, короче - за аналитическое, абстрактное мышление. При афазиях (нарушениях речи), обусловленных травмами левого полушария, речь теряет грамматическую правильность и плавность (причем по-разному, в зависимости от того, какие участки поражены - лобновисочные или задневисочные). В противоположность левому правое полушарие теснее связано с наглядно-образным мышлением, со зрительными, пространственными, звуковыми или иными образами, а специально в области языка - с предметными значениями слов, особенно конкретных существительных. Оно характеризуется нерасчленённым, но зато и более целостным восприятием мира и является источником интуиции. При заболеваниях и травмах, поражающих правое полушарие, грамматическая правильность высказываний может сохраняться, но речь становится бессмысленной. Интересно, что в детском возрасте асимметрия мозга ещё не проведена полностью и в случае частичного поражения того или иного участка коры головного мозга другие участки могут взять на себя его функции. В норме оба полушария работают в непрерывном контакте друг с другом, совместной работой обеспечивая всё поведение человека, его мышление и речь”.</w:t>
      </w:r>
      <w:r>
        <w:rPr>
          <w:rStyle w:val="aff"/>
        </w:rPr>
        <w:footnoteReference w:id="115"/>
      </w:r>
      <w:r>
        <w:t xml:space="preserve"> </w:t>
      </w:r>
    </w:p>
    <w:p w:rsidR="00993C31" w:rsidRDefault="00993C31">
      <w:pPr>
        <w:jc w:val="both"/>
      </w:pPr>
    </w:p>
    <w:p w:rsidR="00993C31" w:rsidRDefault="00993C31">
      <w:pPr>
        <w:jc w:val="both"/>
        <w:rPr>
          <w:b/>
        </w:rPr>
      </w:pPr>
      <w:r>
        <w:rPr>
          <w:b/>
        </w:rPr>
        <w:t xml:space="preserve">Хабилис </w:t>
      </w:r>
      <w:r>
        <w:t>(лат. хабилис - умелый, искусный)</w:t>
      </w:r>
      <w:r>
        <w:rPr>
          <w:b/>
        </w:rPr>
        <w:t xml:space="preserve"> </w:t>
      </w:r>
      <w:r>
        <w:t>- Человек умелый; иногда употребляющееся в антропологической литературе название представителей вида Homo habilis.</w:t>
      </w:r>
    </w:p>
    <w:p w:rsidR="00993C31" w:rsidRDefault="00993C31">
      <w:pPr>
        <w:jc w:val="both"/>
        <w:rPr>
          <w:b/>
        </w:rPr>
      </w:pPr>
    </w:p>
    <w:p w:rsidR="00993C31" w:rsidRDefault="00993C31">
      <w:pPr>
        <w:jc w:val="both"/>
      </w:pPr>
      <w:r>
        <w:rPr>
          <w:b/>
        </w:rPr>
        <w:t>Шаман</w:t>
      </w:r>
      <w:r>
        <w:t xml:space="preserve"> (от эвенкийского шаман - возбужденный, исступленный человек) - “человек, входящий в общение со сверхъестественными силами посредством камлания - ритуального экстаза, достигаемого при помощи особых приёмов”. (**). </w:t>
      </w:r>
    </w:p>
    <w:p w:rsidR="00993C31" w:rsidRDefault="00993C31">
      <w:pPr>
        <w:jc w:val="both"/>
        <w:rPr>
          <w:b/>
        </w:rPr>
      </w:pPr>
    </w:p>
    <w:p w:rsidR="00993C31" w:rsidRDefault="00993C31">
      <w:pPr>
        <w:jc w:val="both"/>
        <w:rPr>
          <w:b/>
        </w:rPr>
      </w:pPr>
      <w:r>
        <w:rPr>
          <w:b/>
        </w:rPr>
        <w:t xml:space="preserve">Эволюция </w:t>
      </w:r>
      <w:r>
        <w:t>(лат. эволюцио - развёртывание) -  “всеобщее постепенное развитие, упорядоченное и последовательное. Применительно к живым организмам эволюцию можно определить как “развитие сложных организмов из предсуществующих более простых организмов с течением времени”.</w:t>
      </w:r>
      <w:r>
        <w:rPr>
          <w:rStyle w:val="aff"/>
        </w:rPr>
        <w:footnoteReference w:id="116"/>
      </w:r>
      <w:r>
        <w:t xml:space="preserve"> </w:t>
      </w:r>
    </w:p>
    <w:p w:rsidR="00993C31" w:rsidRDefault="00993C31">
      <w:pPr>
        <w:jc w:val="both"/>
        <w:rPr>
          <w:b/>
        </w:rPr>
      </w:pPr>
    </w:p>
    <w:p w:rsidR="00993C31" w:rsidRDefault="00993C31">
      <w:pPr>
        <w:jc w:val="both"/>
        <w:rPr>
          <w:b/>
        </w:rPr>
      </w:pPr>
      <w:r>
        <w:rPr>
          <w:b/>
        </w:rPr>
        <w:t>Эврибионт</w:t>
      </w:r>
      <w:r>
        <w:t xml:space="preserve"> (гр. эурос - широкий + биос - жизнь) - “организм, живущий в различных, порой резко отличающихся друг от друга условиях среды”. (*). Другое название эврибионтов - особи (или виды) со значительной экологической широтой. См. </w:t>
      </w:r>
      <w:r>
        <w:rPr>
          <w:i/>
        </w:rPr>
        <w:t>стенобионт</w:t>
      </w:r>
      <w:r>
        <w:t xml:space="preserve">.  </w:t>
      </w:r>
    </w:p>
    <w:p w:rsidR="00993C31" w:rsidRDefault="00993C31">
      <w:pPr>
        <w:jc w:val="both"/>
        <w:rPr>
          <w:b/>
        </w:rPr>
      </w:pPr>
    </w:p>
    <w:p w:rsidR="00993C31" w:rsidRDefault="00993C31">
      <w:pPr>
        <w:jc w:val="both"/>
        <w:rPr>
          <w:b/>
        </w:rPr>
      </w:pPr>
      <w:r>
        <w:rPr>
          <w:b/>
        </w:rPr>
        <w:t xml:space="preserve">Экзистенциальная потребность человека </w:t>
      </w:r>
      <w:r>
        <w:t xml:space="preserve">(лат. экзистенция- существование) - понятие “философии существания” - западной философии, возникшей в нач. ХХ века, связанной с именами М.Хайдеггера, К.Ясперса, Ж.П.Сартра. Потребность человека переживать своё собственное существование, “бытие в мире”,  как непосредственную, нерасчлененную целостность субъекта и объекта. Постижение смысла того или иного поступка, переживания, смысла жизни, смерти.  “Экзистенция - внутреннее бытие человека, его переживания, то непознаваемое в человеческом “Я”, вследствие которого человек предстает как конкретная неповторимая личность”, &lt;...&gt; способная к “чистой активности”, свободе, выбору”. (**). “В силу внутренне присущей человеку  свободы, экзистенциальный субъект находится в состоянии непрестанного выбора, самопревосхождения. Именно в этом его свойстве, реализующемся каждый раз в конкретной ситуации, коренится в конечном итоге неисчерпаемый источник культурного творчества”. </w:t>
      </w:r>
      <w:r>
        <w:rPr>
          <w:rStyle w:val="aff"/>
        </w:rPr>
        <w:footnoteReference w:id="117"/>
      </w:r>
    </w:p>
    <w:p w:rsidR="00993C31" w:rsidRDefault="00993C31">
      <w:pPr>
        <w:jc w:val="both"/>
        <w:rPr>
          <w:b/>
        </w:rPr>
      </w:pPr>
    </w:p>
    <w:p w:rsidR="00993C31" w:rsidRDefault="00993C31">
      <w:pPr>
        <w:jc w:val="both"/>
      </w:pPr>
      <w:r>
        <w:rPr>
          <w:b/>
        </w:rPr>
        <w:t>Экзогамия</w:t>
      </w:r>
      <w:r>
        <w:t xml:space="preserve"> (гр. экзо - вне + гамос - брак) - “обычай, характерный для общинно-родового  строя, который запрещает браки между людьми одной родственной группы, например рода, фратрии”.(***). Экзогамия предписывает заключение браков с членами другой или других групп.</w:t>
      </w:r>
    </w:p>
    <w:p w:rsidR="00993C31" w:rsidRDefault="00993C31">
      <w:pPr>
        <w:jc w:val="both"/>
      </w:pPr>
      <w:r>
        <w:t xml:space="preserve">См. </w:t>
      </w:r>
      <w:r>
        <w:rPr>
          <w:i/>
        </w:rPr>
        <w:t>эндогамия</w:t>
      </w:r>
      <w:r>
        <w:t>.</w:t>
      </w:r>
    </w:p>
    <w:p w:rsidR="00993C31" w:rsidRDefault="00993C31">
      <w:pPr>
        <w:jc w:val="both"/>
        <w:rPr>
          <w:b/>
        </w:rPr>
      </w:pPr>
    </w:p>
    <w:p w:rsidR="00993C31" w:rsidRDefault="00993C31">
      <w:pPr>
        <w:jc w:val="both"/>
      </w:pPr>
      <w:r>
        <w:rPr>
          <w:b/>
        </w:rPr>
        <w:t>Экология</w:t>
      </w:r>
      <w:r>
        <w:t xml:space="preserve"> ( греч. ойкос - дом. жилище, родина + логос - наука) - “область знания, изучающая взаимоотношения организмов и их сообществ с окружающей средой”.(*).Важной экологической характеристикой какого-либо сообщества выступают цепи питания. Пищевые цепи составляют группы организмов, каждая из которых служит пищей для последующего звена. В естественных сообществах обычны два-пять и более звеньев, в антропогенных сообществах количество звеньев изменяется, чаще в сторону уменьшения. Такой процесс называется упрощением сообществ, он может привести к необратимым последствиям. В цепях питания выделяются: 1) продуценты - создающие биомассу фотосинтезирующие и хемосинтезирующие растения и микроорганизмы; 2) консументы - животные, преобразующие биомассу: консументы первого порядка - растительноядные животные, консументы второго порядка - хищные животные и паразиты; 3) редуценты  - микроорганизмы и грибы, разлагающие биомассу до неорганического состояния.  “Исчезновение любого низшего звена цепи питания приводит к исчезновению всех вышестоящих, например, уничтожение растений приводит к гибели растительноядных животных, хищников, паразитов и редуцентов”.(*). Исчезновение какого-либо звена консументов и редуцентов  приводит к изменению скорости круговорота органического углерода, воды, кислорода  и, в конечном итоге, к экологической катастрофе. </w:t>
      </w:r>
    </w:p>
    <w:p w:rsidR="00993C31" w:rsidRDefault="00993C31">
      <w:pPr>
        <w:jc w:val="both"/>
        <w:rPr>
          <w:b/>
        </w:rPr>
      </w:pPr>
    </w:p>
    <w:p w:rsidR="00993C31" w:rsidRDefault="00993C31">
      <w:pPr>
        <w:jc w:val="both"/>
      </w:pPr>
      <w:r>
        <w:rPr>
          <w:b/>
        </w:rPr>
        <w:t>Экологический кризис</w:t>
      </w:r>
      <w:r>
        <w:t xml:space="preserve"> (лат кризис - переходное состояние) - изменение человеком своей среды обитания, которое приводит к нарушению экологического равновесия между человеком и биосферой. Воздействие человека на природу называется антропогенным воздействием. Экологический кризис, который сопровождается снижением разнообразия видов живых организмов, особенно высших животных и растений,  тем не менее относится только к условиям обитания человека, а не к природе. Природа обладает практически неограниченным запасом устойчивости к сохранению жизни в той или иной форме; вымирание  или дальнейшая эволюция неприспособленных - один из её законов. Другой вопрос, что в проэволюционировавших в результате антропогенного воздействия биоценозах может не оказаться места человеку как виду. Вид Человек требует для своего существования природных условий, аналогичных существующим на Земле в последние два миллиона лет, в течение которых вид Homo формировался.   Для экологического кризиса характерно вымирание в первую очередь высших форм жизни -  различных видов млекопитающих,  эволюционировавших совместно с человеком и в настоящее время регулирующих темпы экологического круговорота в качестве консументов. В результате экологического кризиса изменяются темпы экологических процессов в биосфере, от которых зависят глобальные экологические показатели: количество кислорода  и углекислого газа в атмосфере,     климат,   высота уровня океана, запасы пресной воды на суше,  толщина озонового экрана, защищающего от космической радиации и др. См. </w:t>
      </w:r>
      <w:r>
        <w:rPr>
          <w:i/>
        </w:rPr>
        <w:t>экология</w:t>
      </w:r>
      <w:r>
        <w:t xml:space="preserve">.  </w:t>
      </w:r>
    </w:p>
    <w:p w:rsidR="00993C31" w:rsidRDefault="00993C31">
      <w:pPr>
        <w:jc w:val="both"/>
      </w:pPr>
    </w:p>
    <w:p w:rsidR="00993C31" w:rsidRDefault="00993C31">
      <w:pPr>
        <w:jc w:val="both"/>
      </w:pPr>
      <w:r>
        <w:rPr>
          <w:b/>
        </w:rPr>
        <w:t>Эндогамия</w:t>
      </w:r>
      <w:r>
        <w:t xml:space="preserve">  (гр. эндон - внутренний + ... )  -  “характерный для первобытного строя обычай заключения браков внутри определенной общественной группы, например, племени, касты; тенденция к эндогамии есть и у многих современных народов (предпочтительные однонациональные браки), а также в религиозных общинах”.(***). Эндогамия может быть предписанной (нормативная эндогамия) или практикуемой в силу фактической частоты контактов женихов и невест (фактическая эндогамия).  См. </w:t>
      </w:r>
      <w:r>
        <w:rPr>
          <w:i/>
        </w:rPr>
        <w:t>экзогамия</w:t>
      </w:r>
      <w:r>
        <w:t xml:space="preserve">. </w:t>
      </w:r>
    </w:p>
    <w:p w:rsidR="00993C31" w:rsidRDefault="00993C31">
      <w:pPr>
        <w:jc w:val="both"/>
      </w:pPr>
    </w:p>
    <w:p w:rsidR="00993C31" w:rsidRDefault="00993C31">
      <w:pPr>
        <w:jc w:val="both"/>
        <w:rPr>
          <w:b/>
        </w:rPr>
      </w:pPr>
      <w:r>
        <w:rPr>
          <w:b/>
        </w:rPr>
        <w:t>Экстериоризация</w:t>
      </w:r>
      <w:r>
        <w:t xml:space="preserve"> (от лат. экстериор - наружный) - “процесс порождения внешних действий, высказываний и т.д. на основе преобразования ряда внутренних структур, сложившихся на основе </w:t>
      </w:r>
      <w:r>
        <w:rPr>
          <w:i/>
        </w:rPr>
        <w:t xml:space="preserve">интериоризации </w:t>
      </w:r>
      <w:r>
        <w:t>внешней социальной деятельности человека”.</w:t>
      </w:r>
      <w:r>
        <w:rPr>
          <w:rStyle w:val="aff"/>
        </w:rPr>
        <w:footnoteReference w:id="118"/>
      </w:r>
      <w:r>
        <w:t xml:space="preserve"> </w:t>
      </w:r>
      <w:r>
        <w:rPr>
          <w:i/>
        </w:rPr>
        <w:t>Психоанализ</w:t>
      </w:r>
      <w:r>
        <w:t xml:space="preserve"> и деконструкция </w:t>
      </w:r>
      <w:r>
        <w:rPr>
          <w:i/>
        </w:rPr>
        <w:t>текста</w:t>
      </w:r>
      <w:r>
        <w:t xml:space="preserve"> представляют собой частные случаи экстериоризации, производимой в терапевтических целях.</w:t>
      </w:r>
    </w:p>
    <w:p w:rsidR="00993C31" w:rsidRDefault="00993C31">
      <w:pPr>
        <w:jc w:val="both"/>
        <w:rPr>
          <w:b/>
        </w:rPr>
      </w:pPr>
    </w:p>
    <w:p w:rsidR="00993C31" w:rsidRDefault="00993C31">
      <w:pPr>
        <w:jc w:val="both"/>
      </w:pPr>
      <w:r>
        <w:rPr>
          <w:b/>
        </w:rPr>
        <w:t>Эоантроп</w:t>
      </w:r>
      <w:r>
        <w:t xml:space="preserve"> (гр. Эос - заря + антропос - человек) - “человек зари”, антропологическая фальсификация, представляющая собой остатки “раннего гоминоида”,  найденные в Англии, оказавшиеся составленными из черепа обезьяны и </w:t>
      </w:r>
      <w:r>
        <w:rPr>
          <w:i/>
        </w:rPr>
        <w:t>посткраниального скелета</w:t>
      </w:r>
      <w:r>
        <w:t xml:space="preserve"> человека. </w:t>
      </w:r>
    </w:p>
    <w:p w:rsidR="00993C31" w:rsidRDefault="00993C31">
      <w:pPr>
        <w:jc w:val="both"/>
        <w:rPr>
          <w:b/>
        </w:rPr>
      </w:pPr>
    </w:p>
    <w:p w:rsidR="00993C31" w:rsidRDefault="00993C31">
      <w:pPr>
        <w:jc w:val="both"/>
        <w:rPr>
          <w:b/>
        </w:rPr>
      </w:pPr>
      <w:r>
        <w:rPr>
          <w:b/>
        </w:rPr>
        <w:t xml:space="preserve">Эректус </w:t>
      </w:r>
      <w:r>
        <w:t>(лат. эректус - выпрямленный) - Человек прямоходящий; иногда употребляющееся в антропологической литературе название представителей вида Homo erectus. Синоним - архантроп.</w:t>
      </w:r>
    </w:p>
    <w:p w:rsidR="00993C31" w:rsidRDefault="00993C31">
      <w:pPr>
        <w:jc w:val="both"/>
        <w:rPr>
          <w:b/>
        </w:rPr>
      </w:pPr>
    </w:p>
    <w:p w:rsidR="00993C31" w:rsidRDefault="00993C31">
      <w:pPr>
        <w:jc w:val="both"/>
      </w:pPr>
      <w:r>
        <w:rPr>
          <w:b/>
        </w:rPr>
        <w:t>Этнография</w:t>
      </w:r>
      <w:r>
        <w:t xml:space="preserve"> (гр. этнос - народ + гр.  графо - пишу) - составная часть антропологии,  описывающая состав, происхождение, расселение, особенности материальной и духовной культуры племен, народов и обществ. Этнографические описания - источник информации для этнологических исследований.  Термин </w:t>
      </w:r>
      <w:r>
        <w:rPr>
          <w:i/>
        </w:rPr>
        <w:t>этнография</w:t>
      </w:r>
      <w:r>
        <w:t xml:space="preserve"> традиционно применялся с ХIХ века преимущественно при “изучении малых, бесписьменных и доиндустриальных обществ, называемых </w:t>
      </w:r>
      <w:r>
        <w:rPr>
          <w:i/>
        </w:rPr>
        <w:t>примитивными</w:t>
      </w:r>
      <w:r>
        <w:t xml:space="preserve"> в противопоставление цивилизованному миру”.</w:t>
      </w:r>
      <w:r>
        <w:rPr>
          <w:rStyle w:val="aff"/>
        </w:rPr>
        <w:footnoteReference w:id="119"/>
      </w:r>
      <w:r>
        <w:t xml:space="preserve">  Крупные этнографы конца ХIХ - нач. ХХ века - Л.Г.Морган, Ф. Боас, Б.Малиновский - в полевых исследованиях уделяли основное внимание материальной культуре, практической деятельности,  языку, политической жизни, системе родства, ритуалам, космологии, мифологии, символизму, описанию медицинской практики, обрядам, верованиям, фольклору изучаемых народов; составляли отчеты бесед с коренными представителями, записывали продиктованные тексты.</w:t>
      </w:r>
    </w:p>
    <w:p w:rsidR="00993C31" w:rsidRDefault="00993C31">
      <w:pPr>
        <w:jc w:val="both"/>
      </w:pPr>
      <w:r>
        <w:t xml:space="preserve">                  В России основным объектом исследования этнографии “является культура народов, но описываемая, классифицируемая и анализируемая преимущественно с точки зрения выявления её этнической специфичности”, &lt;...&gt;</w:t>
      </w:r>
    </w:p>
    <w:p w:rsidR="00993C31" w:rsidRDefault="00993C31">
      <w:pPr>
        <w:jc w:val="both"/>
        <w:rPr>
          <w:b/>
        </w:rPr>
      </w:pPr>
      <w:r>
        <w:t xml:space="preserve">“этнографические исследования обращены по преимуществу к сфере обыденной (повседневной, традиционной) культуры прежде всего сельского населения. В течение долгого времени этнография в России развивалась как отрасль географического знания, а в настоящее время относится к группе исторических наук”. </w:t>
      </w:r>
      <w:r>
        <w:rPr>
          <w:rStyle w:val="aff"/>
        </w:rPr>
        <w:footnoteReference w:id="120"/>
      </w:r>
      <w:r>
        <w:t xml:space="preserve"> Первые российские этнографы - В.Н.Татищев, С.П.Крашенинников, Н.Н.Миклухо-Маклай, А.Н.Пыпин. Этнографы советского периода - Н.Я.Марр (языковед), Л.Н.Гумилёв (изучал генезис этносов, т.е. возникновение и развитие народностей, репрессирован при Сталине) и др.; наши современники: Ю.В.Бромлей (изучал социальную природу этносов),  С.А.Токарев (этнолог, специалист по религиоведению, изучает ритуалы), В.П.Алексеев (научн. интересы - расоведение, первобытн. общество), С.А.Арутюнов и Ю.П.Аверкиева (лингвисты, этносемиотики) и др.  </w:t>
      </w:r>
    </w:p>
    <w:p w:rsidR="00993C31" w:rsidRDefault="00993C31">
      <w:pPr>
        <w:jc w:val="both"/>
        <w:rPr>
          <w:b/>
        </w:rPr>
      </w:pPr>
    </w:p>
    <w:p w:rsidR="00993C31" w:rsidRDefault="00993C31">
      <w:pPr>
        <w:jc w:val="both"/>
        <w:rPr>
          <w:b/>
        </w:rPr>
      </w:pPr>
      <w:r>
        <w:rPr>
          <w:b/>
        </w:rPr>
        <w:t>Этнолингвистика</w:t>
      </w:r>
      <w:r>
        <w:t xml:space="preserve">  ( ... + лат. лингва - язык) - “направление в языкознании, изучающее отношение между языком и его носителями, а также взаимодействие языковых и этнических факторов в языковой деятельности; основывается на признании связи языка с культурой народа”. (**). Появление этнолингвистики связывается с работами Ф.Боаса, Э.Сепира, Б.Л. Уорфа в США, К.Леви-Строса во Франции, Н.И.Жинкина в СССР. “Гипотеза языковой относительности Сепира-Уорфа утверждает, что те различия в языке, которые самими носителями не осознаются, а наблюдателем обнаруживаются при сравнении с другим языком, не безразличны для мышления, не являются ничего не значащей формой, но, напротив, формируют глубинные стороны, самые основы мышления.”</w:t>
      </w:r>
      <w:r>
        <w:rPr>
          <w:rStyle w:val="aff"/>
        </w:rPr>
        <w:footnoteReference w:id="121"/>
      </w:r>
      <w:r>
        <w:t xml:space="preserve">  </w:t>
      </w:r>
    </w:p>
    <w:p w:rsidR="00993C31" w:rsidRDefault="00993C31">
      <w:pPr>
        <w:rPr>
          <w:b/>
        </w:rPr>
      </w:pPr>
    </w:p>
    <w:p w:rsidR="00993C31" w:rsidRDefault="00993C31">
      <w:pPr>
        <w:jc w:val="both"/>
      </w:pPr>
      <w:r>
        <w:rPr>
          <w:b/>
        </w:rPr>
        <w:t xml:space="preserve">Этнология </w:t>
      </w:r>
      <w:r>
        <w:t xml:space="preserve"> ( от греч. этнос - народ + логос - учение) - “наука, объясняющая происхождение, расселение, культурно-бытовые, социально-психологические связи и отношения этнических групп и народов”. (**) Определяя специфику этнологии, основатель этой науки фр. антрополог К.Леви-Строс пишет: “... изучая один и тот же предмет - социальную жизнь, история и этнология выбирают точки зрения, дополнительные по отношению друг к другу: история обобщает данные, относящиеся к сознательным проявлениям общественной жизни, а этнология - к ее подсознательным основам. &lt;...&gt; Cвоеобразие этнологии связано с бессознательным характером коллективных явлений. &lt;...&gt; Нет никакого сомнения, что бессознательные причины выполнения какого-либо обряда или причастности  к какой-то вере очень далеки от тех, на которые ссылаются, чтобы их оправдать”.</w:t>
      </w:r>
      <w:r>
        <w:rPr>
          <w:rStyle w:val="aff"/>
        </w:rPr>
        <w:footnoteReference w:id="122"/>
      </w:r>
    </w:p>
    <w:p w:rsidR="00993C31" w:rsidRDefault="00993C31">
      <w:pPr>
        <w:jc w:val="both"/>
        <w:rPr>
          <w:b/>
        </w:rPr>
      </w:pPr>
    </w:p>
    <w:p w:rsidR="00993C31" w:rsidRDefault="00993C31">
      <w:pPr>
        <w:jc w:val="both"/>
      </w:pPr>
      <w:r>
        <w:rPr>
          <w:b/>
        </w:rPr>
        <w:t xml:space="preserve">Этнологический структурализм </w:t>
      </w:r>
      <w:r>
        <w:t>- направление в антропологии, созданное фр. ученым Клодом Леви-Стросом, который в своих этнологических работах  широко применяет методы, взятые из структурной лингвистики для выявления “универсально значимых структур социальной жизни”. (**). К. Леви-Строс обосновывает применимость структурно-лингвистического метода для изучения этнологических явлений, ссылаясь на американского этнографа, лингвиста Боаса. Леви-Строс пишет:  “Структура языка определяет формы речи помимо сознания субъекта, так как она ставит его мышлению концептуальные пределы, которые он принимает за объективные категории. Боас добавляет: “Основное различие между языковыми явлениями и другими проявлениями культуры заключается в том, что первые никогда не возникают сознательно, тогда как вторые, хотя они тоже берут свое начало от бессознательного, часто возвышаются до уровня сознательного мышления, порождая таким образом вторичные умозаключения и повторные попытки их осмысления”. Однако это различие в степени бессознательности не скрывает их глубокого тождества и не уменьшает исключительной ценности лингвистического метода, являющегося образцом для этнологических исследований.”</w:t>
      </w:r>
    </w:p>
    <w:p w:rsidR="00993C31" w:rsidRDefault="00993C31">
      <w:pPr>
        <w:jc w:val="both"/>
      </w:pPr>
      <w:r>
        <w:t xml:space="preserve">              Леви-Строс продолжает: “Переход от сознательного  к бессознательному сопровождается восхождением от частного к общему. В этнологии, как и в лингвистике, не обобщение основывается на сравнении, а напротив, сравнение на обобщении. Если, как мы полагаем, бессознательная умственная деятельность состоит в наделении содержания формой и если эти формы в основном одинаковы для всех типов мышления, древнего и современного, первобытного и цивилизованного - как это блестяще раскрывается при исследовании символической функции в том виде, как она выражается в языке, - то необходимо и достаточно прийти к бессознательной структуре, лежащей в основе каждого социального установления или обычая, чтобы обрести принцип истолкования, действительный и для других установлений и обычаев”.&lt;...&gt; Какова же “структура социальных установлений, сохраняющаяся в изменчивой последовательности событий?  Это отношения корреляции и оппозиции, другими словами, логические отношения”.</w:t>
      </w:r>
      <w:r>
        <w:rPr>
          <w:rStyle w:val="aff"/>
        </w:rPr>
        <w:footnoteReference w:id="123"/>
      </w:r>
    </w:p>
    <w:p w:rsidR="00993C31" w:rsidRDefault="00993C31">
      <w:pPr>
        <w:jc w:val="both"/>
      </w:pPr>
      <w:r>
        <w:t xml:space="preserve">            Леви-Строс пишет о структурном методе: “Антропология подтверждает гомологию [однородность] структуры между человеческим мышлением в действии и человеческим объектом, к которому оно применяется” </w:t>
      </w:r>
      <w:r>
        <w:rPr>
          <w:rStyle w:val="aff"/>
        </w:rPr>
        <w:footnoteReference w:id="124"/>
      </w:r>
      <w:r>
        <w:t xml:space="preserve">, подразумевая под “объектом” “различные уровни социальной реальности”. Методологически правильным будет применение структурного метода Леви-Строса не ко всей социальной реальности, а к той социокультурной реальности, “во внутреннем строении и функционировании которой обнаруживается участие мышления носителей культуры”. </w:t>
      </w:r>
      <w:r>
        <w:rPr>
          <w:rStyle w:val="aff"/>
        </w:rPr>
        <w:footnoteReference w:id="125"/>
      </w:r>
      <w:r>
        <w:t xml:space="preserve"> </w:t>
      </w:r>
    </w:p>
    <w:p w:rsidR="00993C31" w:rsidRDefault="00993C31">
      <w:pPr>
        <w:jc w:val="both"/>
        <w:rPr>
          <w:b/>
        </w:rPr>
      </w:pPr>
    </w:p>
    <w:p w:rsidR="00993C31" w:rsidRDefault="00993C31">
      <w:pPr>
        <w:jc w:val="both"/>
      </w:pPr>
      <w:r>
        <w:rPr>
          <w:b/>
        </w:rPr>
        <w:t>Этнонаука</w:t>
      </w:r>
      <w:r>
        <w:t xml:space="preserve"> - “возникшее под влиянием структурной линвгистики Б.Уорфа направление культурной антропологии, предметом изучения которой являются “народные” модели как организации знаний об окружающем мире, так и интерпретации связей между явлениями и событиями в последнем, а также формы лексической компоновки знаний об этом мире”. &lt;...&gt; Цель этнонауки - “описать окружающую среду так, как её воспринимает население той или иной местности, и используя понятия, употребляемые этим населением, выявить правила, по которым информаторы характеризуют данную среду, и в соответствии с которыми принимают поведенческие решения”.</w:t>
      </w:r>
      <w:r>
        <w:rPr>
          <w:rStyle w:val="aff"/>
        </w:rPr>
        <w:footnoteReference w:id="126"/>
      </w:r>
      <w:r>
        <w:t xml:space="preserve"> </w:t>
      </w:r>
    </w:p>
    <w:p w:rsidR="00993C31" w:rsidRDefault="00993C31">
      <w:pPr>
        <w:jc w:val="both"/>
      </w:pPr>
      <w:r>
        <w:t xml:space="preserve">            Люди, живущие с рождения в одной культуре, могут не догадываться о существовании непривычного для них способа структурирования действительности, которым пользуются представители других культур. Б.Уорф поясняет такое различие на употреблении понятий времени, которые жителями европейских стран “объективизируются как исчисляемые количества, т.е. отрезки, состоящие из отдельных величин, в частности длины, так как длина может быть реальна разделена на дюймы. “Длина”, “отрезок" времени мыслится в виде одинаковых единиц, подобно, скажем, ряду бутылок. В языке североамериканской народности хопи положение совершенно иное. Множественное число и количественные числительные употребляются только для обозначения тех предметов,  которые образуют или могут образовать реальную группу. Там не существует воображаемых множественных чисел, вместо них употребляются порядковые числительные  в единственном числе. Выражение “они пробыли десять дней” превращается у хопи в выражение “они прожили до одиннадцатого дня”.  Наше понятие “продолжительность времени” рассматривается там не как фактическая продолжительность или протяженность, а как соотношение между двумя событиями, одно из которых произошло раньше другого.”</w:t>
      </w:r>
      <w:r>
        <w:rPr>
          <w:rStyle w:val="aff"/>
        </w:rPr>
        <w:footnoteReference w:id="127"/>
      </w:r>
      <w:r>
        <w:t xml:space="preserve"> </w:t>
      </w:r>
    </w:p>
    <w:p w:rsidR="00993C31" w:rsidRDefault="00993C31">
      <w:pPr>
        <w:jc w:val="both"/>
      </w:pPr>
    </w:p>
    <w:p w:rsidR="00993C31" w:rsidRDefault="00993C31">
      <w:pPr>
        <w:jc w:val="both"/>
      </w:pPr>
      <w:r>
        <w:rPr>
          <w:b/>
        </w:rPr>
        <w:t xml:space="preserve">Этнопсихология </w:t>
      </w:r>
      <w:r>
        <w:t>- “отрасль социальной психологии, изучающая особенности психического склада рас и народов”. (**).</w:t>
      </w:r>
    </w:p>
    <w:p w:rsidR="00993C31" w:rsidRDefault="00993C31">
      <w:pPr>
        <w:jc w:val="both"/>
        <w:rPr>
          <w:b/>
        </w:rPr>
      </w:pPr>
    </w:p>
    <w:p w:rsidR="00993C31" w:rsidRDefault="00993C31">
      <w:pPr>
        <w:jc w:val="both"/>
      </w:pPr>
      <w:r>
        <w:rPr>
          <w:b/>
        </w:rPr>
        <w:t xml:space="preserve">Этносемиотика </w:t>
      </w:r>
      <w:r>
        <w:t>- направление в семиотике, изучающее отношение между знаковыми системами, существующими в обществе и его носителями; изучение безотчетного, неявного уровня человеческой культуры. О  предмете изучения этносемиотики, которой в те годы ещё не существовало как науки, сказал А.С.Пушкин: “Есть образ мыслей и чувствований, есть тьма обычаев, поверий и привычек, принадлежащих исключительно какому-нибудь народу”. В настоящее время под “неявным уровнем” в психике подразумевается неосознаваемое, в языке - его структура, знаки с переносным значением, стилистика”. &lt;...&gt; Изучаться могут фольклор, способы остроумия и каламбуры, жесты, позы, одежда, предметы обихода, использование пространства жилища, интерьер и т.д.  Изучение этнических особенностей с позиции семиотики начинается тогда, когда объект наблюдения “рассматривается как часть знаковых систем данного общества, смысл и роль которых самими членами общества не сознается; когда к выделенным и каталогизированным этнологическим объектам начинают применять те же принципы анализа, которые выработаны в современной лингвистике для описания языка.”</w:t>
      </w:r>
      <w:r>
        <w:rPr>
          <w:rStyle w:val="aff"/>
        </w:rPr>
        <w:footnoteReference w:id="128"/>
      </w:r>
    </w:p>
    <w:p w:rsidR="00993C31" w:rsidRDefault="00993C31">
      <w:pPr>
        <w:jc w:val="both"/>
        <w:rPr>
          <w:b/>
        </w:rPr>
      </w:pPr>
    </w:p>
    <w:p w:rsidR="00993C31" w:rsidRDefault="00993C31">
      <w:pPr>
        <w:jc w:val="both"/>
      </w:pPr>
      <w:r>
        <w:rPr>
          <w:b/>
        </w:rPr>
        <w:t>Этология</w:t>
      </w:r>
      <w:r>
        <w:t xml:space="preserve"> (гр. этос - обычай, нрав + логос - учение) - “наука о поведении животных в естественых условиях. Этология уделяет преимущественное внимание генетически обусловеленным (инстинктивным) формам поведения, их эволюции” (*). Основателем этологии считают австрийского биолога К. Лоренца (1910 - 1986). Прижизненно приобретенные, не наследственые, а выученные формы поведения животных, традиционно изучала зоопсихология, но начиная с 50-х годов ХХ в. этология, зоопсихология, психобиология и зоосемиотика объединились в одну науку . “Основная задача этологии - дать филогенетическое и физиологическое объяснение функциональных взаимосвязей между всеми факторами, действующими в поведении.”&lt;...&gt; Этология изучает, “какова природа инстинкта; насколько поведение определяется инстинктами и приобретенными реакциями (усваиваемыми как в процессе общения, так и из личного опыта); как взаимодействуют врожденные и приобретенные элементы поведения; как животные общаются друг с другом; особое внимание обращается на социальное поведение животных (территориальное поведение, ритуалы и процессы ритуализации, механизмы коммуникации, механизмы сдерживания внутривидовой агрессии). Со второй половины ХХ в. появилась “человеческая этология”, изучающая с этологических позиций поведение человека.” </w:t>
      </w:r>
      <w:r>
        <w:rPr>
          <w:rStyle w:val="aff"/>
        </w:rPr>
        <w:footnoteReference w:id="129"/>
      </w:r>
      <w:r>
        <w:t xml:space="preserve"> </w:t>
      </w:r>
    </w:p>
    <w:p w:rsidR="00993C31" w:rsidRDefault="00993C31">
      <w:pPr>
        <w:jc w:val="both"/>
        <w:rPr>
          <w:b/>
        </w:rPr>
      </w:pPr>
    </w:p>
    <w:p w:rsidR="00993C31" w:rsidRDefault="00993C31">
      <w:pPr>
        <w:jc w:val="both"/>
      </w:pPr>
      <w:r>
        <w:rPr>
          <w:b/>
        </w:rPr>
        <w:t xml:space="preserve">Язык </w:t>
      </w:r>
      <w:r>
        <w:t>- 1. “Система знаков, служащая средством человеческого общения, мыслительной деятельности, способом  выражения самосознания личности, средством передачи от поколения к поколению и хранения информации”(**). В этом смысле понятие “язык” аналогично понятию “естественный язык”. 2. “Любая знаковая (семиологическая) система, воспроизводящая какую-либо из функций естественного языка или же функционирующая в качестве его заменителя”. &lt;...&gt; Например, язык жестов - “совокупность различных телодвижений, используемых в качестве средства общения”; язык искусственный - “любой вспомогательный язык в отличие от естественного языка”.</w:t>
      </w:r>
      <w:r>
        <w:rPr>
          <w:rStyle w:val="aff"/>
        </w:rPr>
        <w:t xml:space="preserve"> </w:t>
      </w:r>
      <w:r>
        <w:rPr>
          <w:rStyle w:val="aff"/>
        </w:rPr>
        <w:footnoteReference w:id="130"/>
      </w:r>
      <w:r>
        <w:t xml:space="preserve">  Искусственные языки:  язык математических символов, язык химических уравнений, язык радиотехнических схем и т.д.   Метаязык - язык, содержащий набор терминов для описания любого языка, например, естественного. </w:t>
      </w:r>
    </w:p>
    <w:p w:rsidR="00993C31" w:rsidRDefault="00993C31">
      <w:pPr>
        <w:jc w:val="both"/>
      </w:pPr>
      <w:r>
        <w:t xml:space="preserve">          Английский философ Б.Рассел (1872-1970) утверждал, что “сущность языка состоит в использовании фиксированных ассоциаций, то есть в том, что нечто ощутимое - произнесённое слово, картинка, жест или что угодно - могли бы вызвать “представление” о чём-то другом. Когда это происходит, то ощутимое может быть названо </w:t>
      </w:r>
      <w:r>
        <w:rPr>
          <w:i/>
        </w:rPr>
        <w:t>знаком</w:t>
      </w:r>
      <w:r>
        <w:t xml:space="preserve"> или символом, а то, о чём появляется представление - значением”.</w:t>
      </w:r>
      <w:r>
        <w:rPr>
          <w:rStyle w:val="aff"/>
        </w:rPr>
        <w:footnoteReference w:id="131"/>
      </w:r>
      <w:r>
        <w:t xml:space="preserve"> “Цель слов заключается в занятии тем, что отлично от слов”, - писал Рассел.</w:t>
      </w:r>
    </w:p>
    <w:p w:rsidR="00993C31" w:rsidRDefault="00993C31">
      <w:pPr>
        <w:jc w:val="both"/>
      </w:pPr>
      <w:r>
        <w:t xml:space="preserve">          См. </w:t>
      </w:r>
      <w:r>
        <w:rPr>
          <w:i/>
        </w:rPr>
        <w:t>речь.</w:t>
      </w:r>
    </w:p>
    <w:p w:rsidR="00993C31" w:rsidRDefault="00993C31">
      <w:pPr>
        <w:jc w:val="both"/>
        <w:rPr>
          <w:b/>
        </w:rPr>
      </w:pPr>
    </w:p>
    <w:p w:rsidR="00993C31" w:rsidRDefault="00993C31">
      <w:pPr>
        <w:jc w:val="both"/>
      </w:pPr>
      <w:r>
        <w:rPr>
          <w:b/>
        </w:rPr>
        <w:t xml:space="preserve">Языковые функции </w:t>
      </w:r>
      <w:r>
        <w:t>-  “различные стороны речевого сообщения, понимаемые как реализация разных возможностей или свойств речевого акта, актуализирующего потенциальные свойства соответствующих средств языка”.</w:t>
      </w:r>
      <w:r>
        <w:rPr>
          <w:rStyle w:val="aff"/>
        </w:rPr>
        <w:footnoteReference w:id="132"/>
      </w:r>
      <w:r>
        <w:t xml:space="preserve"> Выделяют следующие языковые функции</w:t>
      </w:r>
      <w:r>
        <w:rPr>
          <w:rStyle w:val="aff"/>
        </w:rPr>
        <w:footnoteReference w:id="133"/>
      </w:r>
      <w:r>
        <w:t>: 1) коммуникативная функция - обеспечивает передачу информации в процессе общения; 2) мыслительная  (когнитивная) - обеспечивает формирование и формулирование мыслей; 3) познавательная (аккумулятивная, накопительная) - служит передаче знаний посредством оперирования понятиями; 4) номинативная (назывная) - нужна для закрепления знания в слове; 5) регулятивная - обеспечивает воздействие говорящего на адресата, выражает просьбу, приказ, предостережение, запрет, совет, убеждение, и др.; 6) фатическая (контактоустанавливающая) - функция установления контакта со слушателем (собеседником); 7) этническая функция - помогает национальному самоотождествлению и формированию национального самосознания; 8) эстетическая - служит направлению внимания на форму сообщения, превращает текст в произведение искусства;  9) эмоционально-экспрессивная - позволяет выражать в языке свои чувства, ощущения, переживания; 10) магическая (заклинательная) функция - реализуется при исполнении ритуальных видов текстов, активизирует бессознательные процессы. Выделяют также следующие языковые функции: репрезентативную - “определяющую речевой акт в его отношении к референту, или предмету мысли; обеспечивающую ориентированность высказывания на предмет ( а не на участников речевого акта) ”;</w:t>
      </w:r>
      <w:r>
        <w:rPr>
          <w:rStyle w:val="aff"/>
        </w:rPr>
        <w:footnoteReference w:id="134"/>
      </w:r>
      <w:r>
        <w:t xml:space="preserve"> манифестативную   - обеспечивающую отношение сообщения к говорящему и слушающему; метаязыковую -  позволяющую говорить о самом языке. </w:t>
      </w:r>
    </w:p>
    <w:p w:rsidR="00993C31" w:rsidRDefault="00993C31">
      <w:pPr>
        <w:jc w:val="both"/>
      </w:pPr>
      <w:r>
        <w:t xml:space="preserve">           Различные теории языка создают разный иерархический перечень языковых функций. Структуралист Р. Якобсон, изучая взаимоотношения языка и “бессознательного”, подчеркивает, что “сознательные процессы далеко не исчерпывают всего содержания психики, и кроме этих процессов в человеке совершается нечто иное, что собственно протекает вне сознания и тем не менее оказывает решающее влияние на всё содержание психической жизни. Такова установка”.&lt;...&gt; Теория установки грузинской психологической школы считает “сознательные и бессознательные переживания соподчиненными и в равной мере необходимыми” в той системе, которой является язык.</w:t>
      </w:r>
      <w:r>
        <w:rPr>
          <w:rStyle w:val="aff"/>
        </w:rPr>
        <w:footnoteReference w:id="135"/>
      </w:r>
      <w:r>
        <w:t xml:space="preserve"> </w:t>
      </w:r>
    </w:p>
    <w:p w:rsidR="00993C31" w:rsidRDefault="00993C31">
      <w:pPr>
        <w:jc w:val="both"/>
      </w:pPr>
      <w:r>
        <w:t xml:space="preserve">              “Опираясь на общую модель акта коммуникации, Р.Якобсон  намечает шесть основных функций языка в зависимости от принятой установки, что позволяет определить и место поэтического языка: 1) установка на отправителя-адресанта ( в частности, передача его эмоций), которой отвечает эмотивная функция; 2) установка на адресата (стремление вызвать у него определенное состояние), отвечающая конативной функции [конатив - усиление]; 3) установка на сообщение (установка на его форму) - поэтическая функция; 4) установка на систему языка - метаязыковая функция; 5) установка на действительность - референтивная, иначе денотативная или когнитивная, функция; 6) установка на контакт - фатическая функция”.</w:t>
      </w:r>
      <w:r>
        <w:rPr>
          <w:rStyle w:val="aff"/>
        </w:rPr>
        <w:footnoteReference w:id="136"/>
      </w:r>
    </w:p>
    <w:p w:rsidR="00993C31" w:rsidRDefault="00993C31">
      <w:pPr>
        <w:jc w:val="both"/>
        <w:rPr>
          <w:b/>
        </w:rPr>
      </w:pPr>
    </w:p>
    <w:p w:rsidR="00993C31" w:rsidRDefault="00993C31">
      <w:pPr>
        <w:jc w:val="both"/>
      </w:pPr>
      <w:r>
        <w:rPr>
          <w:b/>
        </w:rPr>
        <w:t xml:space="preserve">Язык животных </w:t>
      </w:r>
      <w:r>
        <w:t>- закрытая врождённая система сигналов животных, которая выполняет, в основном, коммуникативную функцию; в более широком смысле, включающем передачу информации заочно, через среду обитания, - обобщенное название знаковых систем животных. Существование млекопитающих в окружающей среде и сам процесс преобразования среды животными в ходе жизнедеятельности носят знаковый характер. “Подобно знакам человека, знаки животных являются двусторонними: по каналам связи может быть передан только материальный носитель (физическая часть сигнала, план выражения знака), но не его значение, или план содержания знака. Поэтому можно пренебречь материальной модальностью знаков животных и изучать знаковые системы животных как языковые системы по принципу организации их структуры”.</w:t>
      </w:r>
      <w:r>
        <w:rPr>
          <w:rStyle w:val="aff"/>
        </w:rPr>
        <w:footnoteReference w:id="137"/>
      </w:r>
      <w:r>
        <w:t xml:space="preserve">  </w:t>
      </w:r>
    </w:p>
    <w:p w:rsidR="00993C31" w:rsidRDefault="00993C31">
      <w:pPr>
        <w:jc w:val="both"/>
      </w:pPr>
      <w:r>
        <w:t xml:space="preserve">           Функции языков животных: 1) при непосредтвенном взаимодействии адресанта и адресата: коммуникативная (передача информации при общении), суггестивная (воздействие), эмотивная (передача эмоций), фатическая (установление контакта). 2) При воздействии адресанта на среду, знаки которой “прочитываются” адресатом, к перечисленным функциям добавляются аккумулятивная (накопление информации) и консервативная (хранение информации).  (Адресант  - тот, кто передает сообщение, адресат - получатель сообщения).     </w:t>
      </w:r>
    </w:p>
    <w:p w:rsidR="00993C31" w:rsidRDefault="00993C31">
      <w:pPr>
        <w:jc w:val="both"/>
      </w:pPr>
      <w:r>
        <w:t xml:space="preserve">       Отличия языка животных от естественного языка человека состоят, в основном, в следующем.</w:t>
      </w:r>
      <w:r>
        <w:rPr>
          <w:rStyle w:val="aff"/>
        </w:rPr>
        <w:footnoteReference w:id="138"/>
      </w:r>
      <w:r>
        <w:t xml:space="preserve"> 1) Человеческий язык -  инструмент мышления и познания мира. У животных в их системе сигнализации эта функция языка не выполняется. 2) Знаки человеческого языка полисемичны (многозначны), моносемия достигается контекстом, который адресант выбирает относительно свободно. Человек может говорить о том, что в данный момент скрыто от глаз и других органов чувств, животные такой способностью не обладают. Животные эмитируют (испускают) и прочитывают знаки однозначно, в зависимости от собственного мотивационного состояния. Содержание сообщений животных ограничено биологическим смыслом (знак биологически релевантен). Животные способны оперировать знаками только при непосредственном контакте с объектами. 3) В сигнальных сообщениях животных отсутствует разделение на субъект и объект, нет логического синтаксиса, нет общих и отождествляющих суждений. Животные способны к частичным отождествлениям на основе иконических образов, где часть равна целому. Так, след хищника вызывает ту же реакцию страха и избегания, что и сам хищник. 4) Естественный язык человека  иерархичен: меньшие единицы служат для организации больших; внутривидовой язык животных, как правило состоит из сигналов одного уровня. Иерархичность сигналов животных наблюдается при межвидовой коммуникации; иерархически организован базирующийся на потоке информации  процесс саморегуляции экосистем различного уровня.</w:t>
      </w:r>
      <w:r>
        <w:rPr>
          <w:rStyle w:val="aff"/>
        </w:rPr>
        <w:footnoteReference w:id="139"/>
      </w:r>
      <w:r>
        <w:t xml:space="preserve">  5) Как в стереотипных инстинктивных сигнальных ситуациях, так и в прижизненно приобретенных способах поведения  животные эмитируют  знаки непреднамеренно. Так, для животного, которое издает сигнал опасности, крик тревоги не означает опасности, а является первой частью поведения, которое животное предпринимает в случае опасности (знак не всегда выделим). Животное издает крик тревоги не для сообщения другим животным об опасности. Крик выражает эмоциональное состояние напуганного животного. Для членов же стаи крик тревоги имеет знаковое значение, он представляет определенную ситуацию, например,  появление хищника. 6) Животные не способны к метафорам и символам, у них нет цензуры социального происхождения, которая производит явление вытеснения. 7) Животные не имеют специальной материальной субстанции для плана выражения знака, кроме естественной среды. Знаки естественного языка человека независимы, автономны от мира вещей, имеют четкие границы и легко выделимы. Границы знаков животных можно выделить только по их ответной поведенческой реакции. Знаки, используемые животными с целью коммуникации, в основном не звуковые, как у человека,  а ольфакторные (запаховые), зрительные и ультразвуковые. 8) Знаковые системы животных закрыты, в них практически не добавляются новые знаки. Большинство знаков животных врождённы, инстинктивны, и лишь незначительная часть приобретенных знаний передается следующим поколениям при общении, в результате подражания сородичам, а также через изменение среды обитания.     </w:t>
      </w:r>
    </w:p>
    <w:p w:rsidR="00993C31" w:rsidRDefault="00993C31">
      <w:pPr>
        <w:jc w:val="both"/>
      </w:pPr>
      <w:r>
        <w:t xml:space="preserve">            См.: </w:t>
      </w:r>
      <w:r>
        <w:rPr>
          <w:i/>
        </w:rPr>
        <w:t>знак, сигнал, язык, языковые функции</w:t>
      </w:r>
      <w:r>
        <w:t>.</w:t>
      </w:r>
    </w:p>
    <w:p w:rsidR="00993C31" w:rsidRDefault="00993C31">
      <w:pPr>
        <w:jc w:val="both"/>
      </w:pPr>
    </w:p>
    <w:p w:rsidR="00993C31" w:rsidRDefault="00993C31">
      <w:pPr>
        <w:jc w:val="both"/>
      </w:pPr>
    </w:p>
    <w:p w:rsidR="00993C31" w:rsidRDefault="00993C31">
      <w:pPr>
        <w:jc w:val="both"/>
      </w:pPr>
    </w:p>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r>
        <w:t xml:space="preserve">                                                              V   </w:t>
      </w:r>
    </w:p>
    <w:p w:rsidR="00993C31" w:rsidRDefault="00993C31">
      <w:r>
        <w:t xml:space="preserve">                </w:t>
      </w:r>
      <w:r>
        <w:rPr>
          <w:b/>
          <w:sz w:val="28"/>
        </w:rPr>
        <w:t>Тематический указатель статей глоссария</w:t>
      </w:r>
      <w:r>
        <w:rPr>
          <w:rStyle w:val="aff"/>
          <w:b w:val="0"/>
        </w:rPr>
        <w:footnoteReference w:id="140"/>
      </w:r>
    </w:p>
    <w:p w:rsidR="00993C31" w:rsidRDefault="00993C31"/>
    <w:p w:rsidR="00993C31" w:rsidRDefault="00993C31"/>
    <w:p w:rsidR="00993C31" w:rsidRDefault="00993C31">
      <w:pPr>
        <w:rPr>
          <w:b/>
        </w:rPr>
      </w:pPr>
      <w:r>
        <w:rPr>
          <w:b/>
        </w:rPr>
        <w:t>1.  Предмет и методы антропологии</w:t>
      </w:r>
    </w:p>
    <w:p w:rsidR="00993C31" w:rsidRDefault="00993C31"/>
    <w:p w:rsidR="00993C31" w:rsidRDefault="00993C31">
      <w:pPr>
        <w:sectPr w:rsidR="00993C31">
          <w:headerReference w:type="even" r:id="rId6"/>
          <w:headerReference w:type="default" r:id="rId7"/>
          <w:footerReference w:type="even" r:id="rId8"/>
          <w:footerReference w:type="default" r:id="rId9"/>
          <w:pgSz w:w="11907" w:h="16840" w:code="9"/>
          <w:pgMar w:top="1418" w:right="1418" w:bottom="1418" w:left="1418" w:header="720" w:footer="720" w:gutter="397"/>
          <w:pgNumType w:start="1"/>
          <w:cols w:space="720"/>
          <w:titlePg/>
        </w:sectPr>
      </w:pPr>
    </w:p>
    <w:p w:rsidR="00993C31" w:rsidRDefault="00993C31">
      <w:r>
        <w:t>Антропология</w:t>
      </w:r>
    </w:p>
    <w:p w:rsidR="00993C31" w:rsidRDefault="00993C31">
      <w:r>
        <w:t>Антропометрия</w:t>
      </w:r>
    </w:p>
    <w:p w:rsidR="00993C31" w:rsidRDefault="00993C31">
      <w:r>
        <w:t>Артефакт семантический</w:t>
      </w:r>
    </w:p>
    <w:p w:rsidR="00993C31" w:rsidRDefault="00993C31">
      <w:r>
        <w:t>Археология</w:t>
      </w:r>
    </w:p>
    <w:p w:rsidR="00993C31" w:rsidRDefault="00993C31">
      <w:r>
        <w:t>Бессознательное</w:t>
      </w:r>
    </w:p>
    <w:p w:rsidR="00993C31" w:rsidRDefault="00993C31">
      <w:r>
        <w:t>Биохимия</w:t>
      </w:r>
    </w:p>
    <w:p w:rsidR="00993C31" w:rsidRDefault="00993C31">
      <w:r>
        <w:t>Лингвистика</w:t>
      </w:r>
    </w:p>
    <w:p w:rsidR="00993C31" w:rsidRDefault="00993C31">
      <w:r>
        <w:t>Морфология</w:t>
      </w:r>
    </w:p>
    <w:p w:rsidR="00993C31" w:rsidRDefault="00993C31">
      <w:r>
        <w:t>Постструктурализм</w:t>
      </w:r>
    </w:p>
    <w:p w:rsidR="00993C31" w:rsidRDefault="00993C31">
      <w:r>
        <w:t>Структура</w:t>
      </w:r>
    </w:p>
    <w:p w:rsidR="00993C31" w:rsidRDefault="00993C31">
      <w:r>
        <w:t>Структурализм</w:t>
      </w:r>
    </w:p>
    <w:p w:rsidR="00993C31" w:rsidRDefault="00993C31">
      <w:r>
        <w:t>Структурная лингвистика</w:t>
      </w:r>
    </w:p>
    <w:p w:rsidR="00993C31" w:rsidRDefault="00993C31">
      <w:r>
        <w:t>Физиология</w:t>
      </w:r>
    </w:p>
    <w:p w:rsidR="00993C31" w:rsidRDefault="00993C31">
      <w:pPr>
        <w:rPr>
          <w:b/>
        </w:rPr>
      </w:pPr>
      <w:r>
        <w:t>Экология</w:t>
      </w:r>
    </w:p>
    <w:p w:rsidR="00993C31" w:rsidRDefault="00993C31">
      <w:pPr>
        <w:rPr>
          <w:b/>
        </w:rPr>
        <w:sectPr w:rsidR="00993C31">
          <w:type w:val="continuous"/>
          <w:pgSz w:w="11907" w:h="16840" w:code="9"/>
          <w:pgMar w:top="1418" w:right="1418" w:bottom="1418" w:left="1418" w:header="720" w:footer="720" w:gutter="397"/>
          <w:pgNumType w:start="1"/>
          <w:cols w:num="2" w:space="720"/>
          <w:titlePg/>
        </w:sectPr>
      </w:pPr>
    </w:p>
    <w:p w:rsidR="00993C31" w:rsidRDefault="00993C31">
      <w:pPr>
        <w:rPr>
          <w:b/>
        </w:rPr>
      </w:pPr>
    </w:p>
    <w:p w:rsidR="00993C31" w:rsidRDefault="00993C31">
      <w:r>
        <w:rPr>
          <w:b/>
        </w:rPr>
        <w:t>2.  Антропогенез. Палеоантропология</w:t>
      </w:r>
    </w:p>
    <w:p w:rsidR="00993C31" w:rsidRDefault="00993C31"/>
    <w:p w:rsidR="00993C31" w:rsidRDefault="00993C31">
      <w:pPr>
        <w:sectPr w:rsidR="00993C31">
          <w:type w:val="continuous"/>
          <w:pgSz w:w="11907" w:h="16840" w:code="9"/>
          <w:pgMar w:top="1418" w:right="1418" w:bottom="1418" w:left="1418" w:header="720" w:footer="720" w:gutter="397"/>
          <w:pgNumType w:start="1"/>
          <w:cols w:space="720"/>
          <w:titlePg/>
        </w:sectPr>
      </w:pPr>
    </w:p>
    <w:p w:rsidR="00993C31" w:rsidRDefault="00993C31">
      <w:r>
        <w:t>Австралопитеки</w:t>
      </w:r>
    </w:p>
    <w:p w:rsidR="00993C31" w:rsidRDefault="00993C31">
      <w:r>
        <w:t>Адаптация</w:t>
      </w:r>
    </w:p>
    <w:p w:rsidR="00993C31" w:rsidRDefault="00993C31">
      <w:r>
        <w:t>Аллель</w:t>
      </w:r>
    </w:p>
    <w:p w:rsidR="00993C31" w:rsidRDefault="00993C31">
      <w:r>
        <w:t>Антропоген</w:t>
      </w:r>
    </w:p>
    <w:p w:rsidR="00993C31" w:rsidRDefault="00993C31">
      <w:r>
        <w:t>Антропогенез</w:t>
      </w:r>
    </w:p>
    <w:p w:rsidR="00993C31" w:rsidRDefault="00993C31">
      <w:r>
        <w:t>Антропогенный</w:t>
      </w:r>
    </w:p>
    <w:p w:rsidR="00993C31" w:rsidRDefault="00993C31">
      <w:r>
        <w:t>Антропоиды</w:t>
      </w:r>
    </w:p>
    <w:p w:rsidR="00993C31" w:rsidRDefault="00993C31">
      <w:r>
        <w:t>Антропоморфный</w:t>
      </w:r>
    </w:p>
    <w:p w:rsidR="00993C31" w:rsidRDefault="00993C31">
      <w:r>
        <w:t>Архантроп</w:t>
      </w:r>
    </w:p>
    <w:p w:rsidR="00993C31" w:rsidRDefault="00993C31">
      <w:r>
        <w:t xml:space="preserve">Бипедия </w:t>
      </w:r>
    </w:p>
    <w:p w:rsidR="00993C31" w:rsidRDefault="00993C31">
      <w:r>
        <w:t>Брахиация</w:t>
      </w:r>
    </w:p>
    <w:p w:rsidR="00993C31" w:rsidRDefault="00993C31">
      <w:r>
        <w:t>Гейдельбергский человек</w:t>
      </w:r>
    </w:p>
    <w:p w:rsidR="00993C31" w:rsidRDefault="00993C31">
      <w:r>
        <w:t>Ген</w:t>
      </w:r>
    </w:p>
    <w:p w:rsidR="00993C31" w:rsidRDefault="00993C31">
      <w:r>
        <w:t>Генотип</w:t>
      </w:r>
    </w:p>
    <w:p w:rsidR="00993C31" w:rsidRDefault="00993C31">
      <w:r>
        <w:t>Голоцен</w:t>
      </w:r>
    </w:p>
    <w:p w:rsidR="00993C31" w:rsidRDefault="00993C31">
      <w:r>
        <w:t>Гоминиды</w:t>
      </w:r>
    </w:p>
    <w:p w:rsidR="00993C31" w:rsidRDefault="00993C31">
      <w:r>
        <w:t>Гоминоиды</w:t>
      </w:r>
    </w:p>
    <w:p w:rsidR="00993C31" w:rsidRDefault="00993C31">
      <w:r>
        <w:t>Гуманоиды</w:t>
      </w:r>
    </w:p>
    <w:p w:rsidR="00993C31" w:rsidRDefault="00993C31">
      <w:r>
        <w:t>Дарвинизм</w:t>
      </w:r>
    </w:p>
    <w:p w:rsidR="00993C31" w:rsidRDefault="00993C31">
      <w:r>
        <w:t>Диморфизм</w:t>
      </w:r>
    </w:p>
    <w:p w:rsidR="00993C31" w:rsidRDefault="00993C31">
      <w:r>
        <w:t>Дрейф генетический</w:t>
      </w:r>
    </w:p>
    <w:p w:rsidR="00993C31" w:rsidRDefault="00993C31">
      <w:r>
        <w:t>Дриопитек</w:t>
      </w:r>
    </w:p>
    <w:p w:rsidR="00993C31" w:rsidRDefault="00993C31">
      <w:r>
        <w:t>Изоляция</w:t>
      </w:r>
    </w:p>
    <w:p w:rsidR="00993C31" w:rsidRDefault="00993C31">
      <w:r>
        <w:t>Кайнозой</w:t>
      </w:r>
    </w:p>
    <w:p w:rsidR="00993C31" w:rsidRDefault="00993C31">
      <w:r>
        <w:t>Кроманьонский человек</w:t>
      </w:r>
    </w:p>
    <w:p w:rsidR="00993C31" w:rsidRDefault="00993C31">
      <w:r>
        <w:t>Миграция</w:t>
      </w:r>
    </w:p>
    <w:p w:rsidR="00993C31" w:rsidRDefault="00993C31">
      <w:r>
        <w:t>Моноцентризма и полицентризма гипотезы</w:t>
      </w:r>
    </w:p>
    <w:p w:rsidR="00993C31" w:rsidRDefault="00993C31">
      <w:r>
        <w:t>Морфология</w:t>
      </w:r>
    </w:p>
    <w:p w:rsidR="00993C31" w:rsidRDefault="00993C31">
      <w:r>
        <w:t>Мутация</w:t>
      </w:r>
    </w:p>
    <w:p w:rsidR="00993C31" w:rsidRDefault="00993C31">
      <w:r>
        <w:t>Неандерталец</w:t>
      </w:r>
    </w:p>
    <w:p w:rsidR="00993C31" w:rsidRDefault="00993C31">
      <w:r>
        <w:t>Неоантроп</w:t>
      </w:r>
    </w:p>
    <w:p w:rsidR="00993C31" w:rsidRDefault="00993C31">
      <w:r>
        <w:t>Оледенения</w:t>
      </w:r>
    </w:p>
    <w:p w:rsidR="00993C31" w:rsidRDefault="00993C31">
      <w:r>
        <w:t>Онтогенез</w:t>
      </w:r>
    </w:p>
    <w:p w:rsidR="00993C31" w:rsidRDefault="00993C31">
      <w:r>
        <w:t>Палеоантроп</w:t>
      </w:r>
    </w:p>
    <w:p w:rsidR="00993C31" w:rsidRDefault="00993C31">
      <w:r>
        <w:t>Палеоантропология</w:t>
      </w:r>
    </w:p>
    <w:p w:rsidR="00993C31" w:rsidRDefault="00993C31">
      <w:r>
        <w:t>Парантроп</w:t>
      </w:r>
    </w:p>
    <w:p w:rsidR="00993C31" w:rsidRDefault="00993C31">
      <w:r>
        <w:t>Первобытное стадо</w:t>
      </w:r>
    </w:p>
    <w:p w:rsidR="00993C31" w:rsidRDefault="00993C31">
      <w:r>
        <w:t>Питекантроп</w:t>
      </w:r>
    </w:p>
    <w:p w:rsidR="00993C31" w:rsidRDefault="00993C31">
      <w:r>
        <w:t>Плейстоцен</w:t>
      </w:r>
    </w:p>
    <w:p w:rsidR="00993C31" w:rsidRDefault="00993C31">
      <w:r>
        <w:t>Полиморфизм</w:t>
      </w:r>
    </w:p>
    <w:p w:rsidR="00993C31" w:rsidRDefault="00993C31">
      <w:r>
        <w:t>Понгиды</w:t>
      </w:r>
    </w:p>
    <w:p w:rsidR="00993C31" w:rsidRDefault="00993C31">
      <w:r>
        <w:t>Популяция</w:t>
      </w:r>
    </w:p>
    <w:p w:rsidR="00993C31" w:rsidRDefault="00993C31">
      <w:r>
        <w:t>Посткраниальный скелет</w:t>
      </w:r>
    </w:p>
    <w:p w:rsidR="00993C31" w:rsidRDefault="00993C31">
      <w:r>
        <w:t>Пресапиенсы</w:t>
      </w:r>
    </w:p>
    <w:p w:rsidR="00993C31" w:rsidRDefault="00993C31">
      <w:r>
        <w:t>Приматы</w:t>
      </w:r>
    </w:p>
    <w:p w:rsidR="00993C31" w:rsidRDefault="00993C31">
      <w:r>
        <w:t>Протантроп</w:t>
      </w:r>
    </w:p>
    <w:p w:rsidR="00993C31" w:rsidRDefault="00993C31">
      <w:r>
        <w:t>Сапиенс</w:t>
      </w:r>
    </w:p>
    <w:p w:rsidR="00993C31" w:rsidRDefault="00993C31">
      <w:r>
        <w:t>Сапиентация</w:t>
      </w:r>
    </w:p>
    <w:p w:rsidR="00993C31" w:rsidRDefault="00993C31">
      <w:r>
        <w:t>Синантроп</w:t>
      </w:r>
    </w:p>
    <w:p w:rsidR="00993C31" w:rsidRDefault="00993C31">
      <w:r>
        <w:t>Синтетическая теория эволюции</w:t>
      </w:r>
    </w:p>
    <w:p w:rsidR="00993C31" w:rsidRDefault="00993C31">
      <w:r>
        <w:t>Стенобионт</w:t>
      </w:r>
    </w:p>
    <w:p w:rsidR="00993C31" w:rsidRDefault="00993C31">
      <w:r>
        <w:t>Толерантность</w:t>
      </w:r>
    </w:p>
    <w:p w:rsidR="00993C31" w:rsidRDefault="00993C31">
      <w:r>
        <w:t>Факторы эволюции</w:t>
      </w:r>
    </w:p>
    <w:p w:rsidR="00993C31" w:rsidRDefault="00993C31">
      <w:r>
        <w:t>Фенотип</w:t>
      </w:r>
    </w:p>
    <w:p w:rsidR="00993C31" w:rsidRDefault="00993C31">
      <w:r>
        <w:t>Филогенез</w:t>
      </w:r>
    </w:p>
    <w:p w:rsidR="00993C31" w:rsidRDefault="00993C31">
      <w:r>
        <w:t>Хабилис</w:t>
      </w:r>
    </w:p>
    <w:p w:rsidR="00993C31" w:rsidRDefault="00993C31">
      <w:r>
        <w:t>Эволюция</w:t>
      </w:r>
    </w:p>
    <w:p w:rsidR="00993C31" w:rsidRDefault="00993C31"/>
    <w:p w:rsidR="00993C31" w:rsidRDefault="00993C31">
      <w:r>
        <w:t>Эврибионт</w:t>
      </w:r>
    </w:p>
    <w:p w:rsidR="00993C31" w:rsidRDefault="00993C31">
      <w:r>
        <w:t>Экология</w:t>
      </w:r>
    </w:p>
    <w:p w:rsidR="00993C31" w:rsidRDefault="00993C31">
      <w:r>
        <w:t>Эоантроп</w:t>
      </w:r>
    </w:p>
    <w:p w:rsidR="00993C31" w:rsidRDefault="00993C31">
      <w:r>
        <w:t>Эректус</w:t>
      </w:r>
    </w:p>
    <w:p w:rsidR="00993C31" w:rsidRDefault="00993C31">
      <w:pPr>
        <w:sectPr w:rsidR="00993C31">
          <w:type w:val="continuous"/>
          <w:pgSz w:w="11907" w:h="16840" w:code="9"/>
          <w:pgMar w:top="1418" w:right="1418" w:bottom="1418" w:left="1418" w:header="720" w:footer="720" w:gutter="397"/>
          <w:pgNumType w:start="1"/>
          <w:cols w:num="2" w:space="720"/>
          <w:titlePg/>
        </w:sectPr>
      </w:pPr>
      <w:r>
        <w:t>Язык животных</w:t>
      </w:r>
    </w:p>
    <w:p w:rsidR="00993C31" w:rsidRDefault="00993C31"/>
    <w:p w:rsidR="00993C31" w:rsidRDefault="00993C31"/>
    <w:p w:rsidR="00993C31" w:rsidRDefault="00993C31">
      <w:r>
        <w:rPr>
          <w:b/>
        </w:rPr>
        <w:t>3.</w:t>
      </w:r>
      <w:r>
        <w:t xml:space="preserve"> </w:t>
      </w:r>
      <w:r>
        <w:rPr>
          <w:b/>
        </w:rPr>
        <w:t>Антропосоциогенез, первобытная культура</w:t>
      </w:r>
    </w:p>
    <w:p w:rsidR="00993C31" w:rsidRDefault="00993C31"/>
    <w:p w:rsidR="00993C31" w:rsidRDefault="00993C31">
      <w:pPr>
        <w:sectPr w:rsidR="00993C31">
          <w:type w:val="continuous"/>
          <w:pgSz w:w="11907" w:h="16840" w:code="9"/>
          <w:pgMar w:top="1418" w:right="1418" w:bottom="1418" w:left="1418" w:header="720" w:footer="720" w:gutter="397"/>
          <w:pgNumType w:start="1"/>
          <w:cols w:space="720"/>
          <w:titlePg/>
        </w:sectPr>
      </w:pPr>
    </w:p>
    <w:p w:rsidR="00993C31" w:rsidRDefault="00993C31">
      <w:r>
        <w:t>Альтруистическая стратегия поведения</w:t>
      </w:r>
    </w:p>
    <w:p w:rsidR="00993C31" w:rsidRDefault="00993C31">
      <w:r>
        <w:t>Анимизм</w:t>
      </w:r>
    </w:p>
    <w:p w:rsidR="00993C31" w:rsidRDefault="00993C31">
      <w:r>
        <w:t>Антропосоциогенез</w:t>
      </w:r>
    </w:p>
    <w:p w:rsidR="00993C31" w:rsidRDefault="00993C31">
      <w:pPr>
        <w:rPr>
          <w:b/>
        </w:rPr>
      </w:pPr>
      <w:r>
        <w:t>Артефакт</w:t>
      </w:r>
    </w:p>
    <w:p w:rsidR="00993C31" w:rsidRDefault="00993C31">
      <w:pPr>
        <w:rPr>
          <w:b/>
        </w:rPr>
      </w:pPr>
      <w:r>
        <w:t>Архаический</w:t>
      </w:r>
    </w:p>
    <w:p w:rsidR="00993C31" w:rsidRDefault="00993C31">
      <w:r>
        <w:t>Археология</w:t>
      </w:r>
    </w:p>
    <w:p w:rsidR="00993C31" w:rsidRDefault="00993C31">
      <w:pPr>
        <w:rPr>
          <w:b/>
        </w:rPr>
      </w:pPr>
      <w:r>
        <w:t>Аутизм</w:t>
      </w:r>
    </w:p>
    <w:p w:rsidR="00993C31" w:rsidRDefault="00993C31">
      <w:pPr>
        <w:rPr>
          <w:b/>
        </w:rPr>
      </w:pPr>
      <w:r>
        <w:t>Ашельский тип орудий труда</w:t>
      </w:r>
    </w:p>
    <w:p w:rsidR="00993C31" w:rsidRDefault="00993C31">
      <w:pPr>
        <w:rPr>
          <w:b/>
        </w:rPr>
      </w:pPr>
      <w:r>
        <w:t>Бриколаж</w:t>
      </w:r>
    </w:p>
    <w:p w:rsidR="00993C31" w:rsidRDefault="00993C31">
      <w:r>
        <w:t>Глоттогенез</w:t>
      </w:r>
    </w:p>
    <w:p w:rsidR="00993C31" w:rsidRDefault="00993C31">
      <w:r>
        <w:t>Демиург</w:t>
      </w:r>
    </w:p>
    <w:p w:rsidR="00993C31" w:rsidRDefault="00993C31">
      <w:r>
        <w:t>Знак</w:t>
      </w:r>
    </w:p>
    <w:p w:rsidR="00993C31" w:rsidRDefault="00993C31">
      <w:r>
        <w:t>Знаковая деятельность</w:t>
      </w:r>
    </w:p>
    <w:p w:rsidR="00993C31" w:rsidRDefault="00993C31">
      <w:r>
        <w:t>Знаковая система</w:t>
      </w:r>
    </w:p>
    <w:p w:rsidR="00993C31" w:rsidRDefault="00993C31">
      <w:r>
        <w:t xml:space="preserve">Зооморфный </w:t>
      </w:r>
    </w:p>
    <w:p w:rsidR="00993C31" w:rsidRDefault="00993C31">
      <w:r>
        <w:t>Игра</w:t>
      </w:r>
    </w:p>
    <w:p w:rsidR="00993C31" w:rsidRDefault="00993C31">
      <w:r>
        <w:t>Идеал</w:t>
      </w:r>
    </w:p>
    <w:p w:rsidR="00993C31" w:rsidRDefault="00993C31">
      <w:pPr>
        <w:rPr>
          <w:b/>
        </w:rPr>
      </w:pPr>
      <w:r>
        <w:t>Идентичность</w:t>
      </w:r>
    </w:p>
    <w:p w:rsidR="00993C31" w:rsidRDefault="00993C31">
      <w:r>
        <w:t>Инициация</w:t>
      </w:r>
    </w:p>
    <w:p w:rsidR="00993C31" w:rsidRDefault="00993C31">
      <w:r>
        <w:t>Интериоризация</w:t>
      </w:r>
    </w:p>
    <w:p w:rsidR="00993C31" w:rsidRDefault="00993C31">
      <w:r>
        <w:t>Инцест</w:t>
      </w:r>
    </w:p>
    <w:p w:rsidR="00993C31" w:rsidRDefault="00993C31">
      <w:r>
        <w:t>Каннибализм</w:t>
      </w:r>
    </w:p>
    <w:p w:rsidR="00993C31" w:rsidRDefault="00993C31">
      <w:r>
        <w:t>Код</w:t>
      </w:r>
    </w:p>
    <w:p w:rsidR="00993C31" w:rsidRDefault="00993C31">
      <w:r>
        <w:t>Контекст</w:t>
      </w:r>
    </w:p>
    <w:p w:rsidR="00993C31" w:rsidRDefault="00993C31">
      <w:r>
        <w:t>Космогонии</w:t>
      </w:r>
    </w:p>
    <w:p w:rsidR="00993C31" w:rsidRDefault="00993C31">
      <w:r>
        <w:t>Корреляция</w:t>
      </w:r>
    </w:p>
    <w:p w:rsidR="00993C31" w:rsidRDefault="00993C31">
      <w:r>
        <w:t>Магия</w:t>
      </w:r>
    </w:p>
    <w:p w:rsidR="00993C31" w:rsidRDefault="00993C31">
      <w:r>
        <w:t>Маргинал</w:t>
      </w:r>
    </w:p>
    <w:p w:rsidR="00993C31" w:rsidRDefault="00993C31">
      <w:r>
        <w:t>Медиация</w:t>
      </w:r>
    </w:p>
    <w:p w:rsidR="00993C31" w:rsidRDefault="00993C31">
      <w:r>
        <w:t>Мезолит</w:t>
      </w:r>
    </w:p>
    <w:p w:rsidR="00993C31" w:rsidRDefault="00993C31">
      <w:r>
        <w:t>Метафора</w:t>
      </w:r>
    </w:p>
    <w:p w:rsidR="00993C31" w:rsidRDefault="00993C31">
      <w:r>
        <w:t>Метонимия</w:t>
      </w:r>
    </w:p>
    <w:p w:rsidR="00993C31" w:rsidRDefault="00993C31">
      <w:r>
        <w:t>Микролиты</w:t>
      </w:r>
    </w:p>
    <w:p w:rsidR="00993C31" w:rsidRDefault="00993C31">
      <w:r>
        <w:t>Миф</w:t>
      </w:r>
    </w:p>
    <w:p w:rsidR="00993C31" w:rsidRDefault="00993C31">
      <w:pPr>
        <w:rPr>
          <w:b/>
        </w:rPr>
      </w:pPr>
      <w:r>
        <w:t>Неолит</w:t>
      </w:r>
    </w:p>
    <w:p w:rsidR="00993C31" w:rsidRDefault="00993C31">
      <w:r>
        <w:t>Олдувайская галечная культура</w:t>
      </w:r>
    </w:p>
    <w:p w:rsidR="00993C31" w:rsidRDefault="00993C31">
      <w:r>
        <w:t>Оппозиция</w:t>
      </w:r>
    </w:p>
    <w:p w:rsidR="00993C31" w:rsidRDefault="00993C31">
      <w:r>
        <w:t>Отчуждение психическое</w:t>
      </w:r>
    </w:p>
    <w:p w:rsidR="00993C31" w:rsidRDefault="00993C31">
      <w:r>
        <w:t>Палеолит</w:t>
      </w:r>
    </w:p>
    <w:p w:rsidR="00993C31" w:rsidRDefault="00993C31">
      <w:r>
        <w:t>Параллелизмы</w:t>
      </w:r>
    </w:p>
    <w:p w:rsidR="00993C31" w:rsidRDefault="00993C31">
      <w:r>
        <w:t>Погружение</w:t>
      </w:r>
    </w:p>
    <w:p w:rsidR="00993C31" w:rsidRDefault="00993C31">
      <w:r>
        <w:t>Регламентация социальная поведения</w:t>
      </w:r>
    </w:p>
    <w:p w:rsidR="00993C31" w:rsidRDefault="00993C31">
      <w:r>
        <w:t>Рефлексия</w:t>
      </w:r>
    </w:p>
    <w:p w:rsidR="00993C31" w:rsidRDefault="00993C31">
      <w:r>
        <w:t>Речь</w:t>
      </w:r>
    </w:p>
    <w:p w:rsidR="00993C31" w:rsidRDefault="00993C31">
      <w:r>
        <w:t>Ритуал</w:t>
      </w:r>
    </w:p>
    <w:p w:rsidR="00993C31" w:rsidRDefault="00993C31">
      <w:r>
        <w:t>Ритуализация</w:t>
      </w:r>
    </w:p>
    <w:p w:rsidR="00993C31" w:rsidRDefault="00993C31">
      <w:r>
        <w:t>Род</w:t>
      </w:r>
    </w:p>
    <w:p w:rsidR="00993C31" w:rsidRDefault="00993C31">
      <w:r>
        <w:t>Родовое общество</w:t>
      </w:r>
    </w:p>
    <w:p w:rsidR="00993C31" w:rsidRDefault="00993C31">
      <w:r>
        <w:t>Сакральный</w:t>
      </w:r>
    </w:p>
    <w:p w:rsidR="00993C31" w:rsidRDefault="00993C31">
      <w:r>
        <w:t>Свёртывание</w:t>
      </w:r>
    </w:p>
    <w:p w:rsidR="00993C31" w:rsidRDefault="00993C31">
      <w:r>
        <w:t>Семиотика</w:t>
      </w:r>
    </w:p>
    <w:p w:rsidR="00993C31" w:rsidRDefault="00993C31">
      <w:r>
        <w:t>Сигнал</w:t>
      </w:r>
    </w:p>
    <w:p w:rsidR="00993C31" w:rsidRDefault="00993C31">
      <w:r>
        <w:t>Символ</w:t>
      </w:r>
    </w:p>
    <w:p w:rsidR="00993C31" w:rsidRDefault="00993C31">
      <w:r>
        <w:t>Синкретизм</w:t>
      </w:r>
    </w:p>
    <w:p w:rsidR="00993C31" w:rsidRDefault="00993C31">
      <w:r>
        <w:t>Синтагма</w:t>
      </w:r>
      <w:r>
        <w:br/>
        <w:t>Синтаксис</w:t>
      </w:r>
    </w:p>
    <w:p w:rsidR="00993C31" w:rsidRDefault="00993C31">
      <w:r>
        <w:t>Синхрония</w:t>
      </w:r>
    </w:p>
    <w:p w:rsidR="00993C31" w:rsidRDefault="00993C31">
      <w:r>
        <w:t>Структура родства</w:t>
      </w:r>
    </w:p>
    <w:p w:rsidR="00993C31" w:rsidRDefault="00993C31">
      <w:r>
        <w:t>Сознание</w:t>
      </w:r>
    </w:p>
    <w:p w:rsidR="00993C31" w:rsidRDefault="00993C31">
      <w:r>
        <w:t>Табу</w:t>
      </w:r>
    </w:p>
    <w:p w:rsidR="00993C31" w:rsidRDefault="00993C31">
      <w:r>
        <w:t>Текст</w:t>
      </w:r>
    </w:p>
    <w:p w:rsidR="00993C31" w:rsidRDefault="00993C31">
      <w:r>
        <w:t>Тотем</w:t>
      </w:r>
    </w:p>
    <w:p w:rsidR="00993C31" w:rsidRDefault="00993C31">
      <w:r>
        <w:t>Тотемизм</w:t>
      </w:r>
    </w:p>
    <w:p w:rsidR="00993C31" w:rsidRDefault="00993C31">
      <w:r>
        <w:t>Фетишизм</w:t>
      </w:r>
    </w:p>
    <w:p w:rsidR="00993C31" w:rsidRDefault="00993C31">
      <w:r>
        <w:t>Фонема</w:t>
      </w:r>
    </w:p>
    <w:p w:rsidR="00993C31" w:rsidRDefault="00993C31">
      <w:r>
        <w:t>Функциональная асимметрия мозговых полушарий</w:t>
      </w:r>
    </w:p>
    <w:p w:rsidR="00993C31" w:rsidRDefault="00993C31">
      <w:r>
        <w:t>Шаман</w:t>
      </w:r>
    </w:p>
    <w:p w:rsidR="00993C31" w:rsidRDefault="00993C31">
      <w:r>
        <w:t>Экзогамия</w:t>
      </w:r>
    </w:p>
    <w:p w:rsidR="00993C31" w:rsidRDefault="00993C31">
      <w:pPr>
        <w:rPr>
          <w:b/>
        </w:rPr>
      </w:pPr>
      <w:r>
        <w:t>Эндогамия</w:t>
      </w:r>
    </w:p>
    <w:p w:rsidR="00993C31" w:rsidRDefault="00993C31">
      <w:r>
        <w:t>Экстериоризация</w:t>
      </w:r>
    </w:p>
    <w:p w:rsidR="00993C31" w:rsidRDefault="00993C31">
      <w:r>
        <w:t>Язык</w:t>
      </w:r>
    </w:p>
    <w:p w:rsidR="00993C31" w:rsidRDefault="00993C31">
      <w:pPr>
        <w:sectPr w:rsidR="00993C31">
          <w:type w:val="continuous"/>
          <w:pgSz w:w="11907" w:h="16840" w:code="9"/>
          <w:pgMar w:top="1418" w:right="1418" w:bottom="1418" w:left="1418" w:header="720" w:footer="720" w:gutter="397"/>
          <w:pgNumType w:start="1"/>
          <w:cols w:num="2" w:space="720"/>
          <w:titlePg/>
        </w:sectPr>
      </w:pPr>
      <w:r>
        <w:t>Языковые функции</w:t>
      </w:r>
    </w:p>
    <w:p w:rsidR="00993C31" w:rsidRDefault="00993C31"/>
    <w:p w:rsidR="00993C31" w:rsidRDefault="00993C31">
      <w:r>
        <w:rPr>
          <w:b/>
        </w:rPr>
        <w:t>4. Биология и психология современного человека с позиций антропологии</w:t>
      </w:r>
    </w:p>
    <w:p w:rsidR="00993C31" w:rsidRDefault="00993C31"/>
    <w:p w:rsidR="00993C31" w:rsidRDefault="00993C31">
      <w:pPr>
        <w:sectPr w:rsidR="00993C31">
          <w:type w:val="continuous"/>
          <w:pgSz w:w="11907" w:h="16840" w:code="9"/>
          <w:pgMar w:top="1418" w:right="1418" w:bottom="1418" w:left="1418" w:header="720" w:footer="720" w:gutter="397"/>
          <w:pgNumType w:start="1"/>
          <w:cols w:space="720"/>
          <w:titlePg/>
        </w:sectPr>
      </w:pPr>
    </w:p>
    <w:p w:rsidR="00993C31" w:rsidRDefault="00993C31">
      <w:r>
        <w:t>Агрессия</w:t>
      </w:r>
    </w:p>
    <w:p w:rsidR="00993C31" w:rsidRDefault="00993C31">
      <w:r>
        <w:t>Адаптация</w:t>
      </w:r>
    </w:p>
    <w:p w:rsidR="00993C31" w:rsidRDefault="00993C31">
      <w:r>
        <w:t>Архетип</w:t>
      </w:r>
    </w:p>
    <w:p w:rsidR="00993C31" w:rsidRDefault="00993C31">
      <w:r>
        <w:t>Ассоциация</w:t>
      </w:r>
    </w:p>
    <w:p w:rsidR="00993C31" w:rsidRDefault="00993C31">
      <w:r>
        <w:t>Аутизм</w:t>
      </w:r>
    </w:p>
    <w:p w:rsidR="00993C31" w:rsidRDefault="00993C31">
      <w:r>
        <w:t>Бессознательное</w:t>
      </w:r>
    </w:p>
    <w:p w:rsidR="00993C31" w:rsidRDefault="00993C31">
      <w:r>
        <w:t xml:space="preserve">Бинарная оппозиция   </w:t>
      </w:r>
    </w:p>
    <w:p w:rsidR="00993C31" w:rsidRDefault="00993C31">
      <w:r>
        <w:t>Деструктивное поведение</w:t>
      </w:r>
    </w:p>
    <w:p w:rsidR="00993C31" w:rsidRDefault="00993C31">
      <w:r>
        <w:t>Детерминация биологическая поведения человека</w:t>
      </w:r>
    </w:p>
    <w:p w:rsidR="00993C31" w:rsidRDefault="00993C31">
      <w:r>
        <w:t>Детерминация социальная поведения человека</w:t>
      </w:r>
    </w:p>
    <w:p w:rsidR="00993C31" w:rsidRDefault="00993C31">
      <w:r>
        <w:t>Дисгармония инстинкта</w:t>
      </w:r>
    </w:p>
    <w:p w:rsidR="00993C31" w:rsidRDefault="00993C31">
      <w:r>
        <w:t>Знак</w:t>
      </w:r>
    </w:p>
    <w:p w:rsidR="00993C31" w:rsidRDefault="00993C31">
      <w:pPr>
        <w:rPr>
          <w:b/>
        </w:rPr>
      </w:pPr>
      <w:r>
        <w:t>Знак-индекс, иконический знак, знак-символ</w:t>
      </w:r>
    </w:p>
    <w:p w:rsidR="00993C31" w:rsidRDefault="00993C31">
      <w:r>
        <w:t>Идеал</w:t>
      </w:r>
    </w:p>
    <w:p w:rsidR="00993C31" w:rsidRDefault="00993C31">
      <w:pPr>
        <w:rPr>
          <w:b/>
        </w:rPr>
      </w:pPr>
      <w:r>
        <w:t>Идентичность</w:t>
      </w:r>
    </w:p>
    <w:p w:rsidR="00993C31" w:rsidRDefault="00993C31">
      <w:r>
        <w:t>Инстинкт</w:t>
      </w:r>
    </w:p>
    <w:p w:rsidR="00993C31" w:rsidRDefault="00993C31">
      <w:pPr>
        <w:rPr>
          <w:b/>
        </w:rPr>
      </w:pPr>
      <w:r>
        <w:t>Конституция человека</w:t>
      </w:r>
    </w:p>
    <w:p w:rsidR="00993C31" w:rsidRDefault="00993C31">
      <w:r>
        <w:t>Психическая защита</w:t>
      </w:r>
    </w:p>
    <w:p w:rsidR="00993C31" w:rsidRDefault="00993C31">
      <w:r>
        <w:t>Психоанализ</w:t>
      </w:r>
    </w:p>
    <w:p w:rsidR="00993C31" w:rsidRDefault="00993C31">
      <w:r>
        <w:t>Регрессивный</w:t>
      </w:r>
    </w:p>
    <w:p w:rsidR="00993C31" w:rsidRDefault="00993C31">
      <w:r>
        <w:t>Рефлексия</w:t>
      </w:r>
    </w:p>
    <w:p w:rsidR="00993C31" w:rsidRDefault="00993C31">
      <w:r>
        <w:t>Сознание</w:t>
      </w:r>
    </w:p>
    <w:p w:rsidR="00993C31" w:rsidRDefault="00993C31">
      <w:r>
        <w:t>Транс</w:t>
      </w:r>
    </w:p>
    <w:p w:rsidR="00993C31" w:rsidRDefault="00993C31">
      <w:r>
        <w:t>Урбанизация</w:t>
      </w:r>
    </w:p>
    <w:p w:rsidR="00993C31" w:rsidRDefault="00993C31">
      <w:r>
        <w:t>Фрустрация</w:t>
      </w:r>
    </w:p>
    <w:p w:rsidR="00993C31" w:rsidRDefault="00993C31">
      <w:r>
        <w:t>Функциональная асимметрия мозговых полушарий</w:t>
      </w:r>
    </w:p>
    <w:p w:rsidR="00993C31" w:rsidRDefault="00993C31">
      <w:r>
        <w:t>Экзистенциальная потребность</w:t>
      </w:r>
    </w:p>
    <w:p w:rsidR="00993C31" w:rsidRDefault="00993C31">
      <w:r>
        <w:t>Экологический кризис</w:t>
      </w:r>
    </w:p>
    <w:p w:rsidR="00993C31" w:rsidRDefault="00993C31">
      <w:pPr>
        <w:sectPr w:rsidR="00993C31">
          <w:type w:val="continuous"/>
          <w:pgSz w:w="11907" w:h="16840" w:code="9"/>
          <w:pgMar w:top="1418" w:right="1418" w:bottom="1418" w:left="1418" w:header="720" w:footer="720" w:gutter="397"/>
          <w:pgNumType w:start="1"/>
          <w:cols w:num="2" w:space="720"/>
          <w:titlePg/>
        </w:sectPr>
      </w:pPr>
      <w:r>
        <w:t>Этология</w:t>
      </w:r>
    </w:p>
    <w:p w:rsidR="00993C31" w:rsidRDefault="00993C31">
      <w:pPr>
        <w:rPr>
          <w:b/>
        </w:rPr>
      </w:pPr>
    </w:p>
    <w:p w:rsidR="00993C31" w:rsidRDefault="00993C31">
      <w:pPr>
        <w:rPr>
          <w:b/>
        </w:rPr>
      </w:pPr>
    </w:p>
    <w:p w:rsidR="00993C31" w:rsidRDefault="00993C31">
      <w:r>
        <w:rPr>
          <w:b/>
        </w:rPr>
        <w:t>5. Этнология и расоведение</w:t>
      </w:r>
    </w:p>
    <w:p w:rsidR="00993C31" w:rsidRDefault="00993C31"/>
    <w:p w:rsidR="00993C31" w:rsidRDefault="00993C31">
      <w:pPr>
        <w:sectPr w:rsidR="00993C31">
          <w:type w:val="continuous"/>
          <w:pgSz w:w="11907" w:h="16840" w:code="9"/>
          <w:pgMar w:top="1418" w:right="1418" w:bottom="1418" w:left="1418" w:header="720" w:footer="720" w:gutter="397"/>
          <w:pgNumType w:start="1"/>
          <w:cols w:space="720"/>
          <w:titlePg/>
        </w:sectPr>
      </w:pPr>
    </w:p>
    <w:p w:rsidR="00993C31" w:rsidRDefault="00993C31">
      <w:r>
        <w:t>Архетип</w:t>
      </w:r>
    </w:p>
    <w:p w:rsidR="00993C31" w:rsidRDefault="00993C31">
      <w:r>
        <w:t>Бессознательное</w:t>
      </w:r>
    </w:p>
    <w:p w:rsidR="00993C31" w:rsidRDefault="00993C31">
      <w:r>
        <w:t>Бессознательное личное и коллективное</w:t>
      </w:r>
    </w:p>
    <w:p w:rsidR="00993C31" w:rsidRDefault="00993C31">
      <w:r>
        <w:t>Знаковая система</w:t>
      </w:r>
    </w:p>
    <w:p w:rsidR="00993C31" w:rsidRDefault="00993C31">
      <w:r>
        <w:t>Идентичность</w:t>
      </w:r>
    </w:p>
    <w:p w:rsidR="00993C31" w:rsidRDefault="00993C31">
      <w:r>
        <w:t>Палеоазиатские народы</w:t>
      </w:r>
    </w:p>
    <w:p w:rsidR="00993C31" w:rsidRDefault="00993C31">
      <w:r>
        <w:t>Панмиксия</w:t>
      </w:r>
    </w:p>
    <w:p w:rsidR="00993C31" w:rsidRDefault="00993C31">
      <w:r>
        <w:t>Примитивное общество</w:t>
      </w:r>
    </w:p>
    <w:p w:rsidR="00993C31" w:rsidRDefault="00993C31">
      <w:r>
        <w:t>Примитивы</w:t>
      </w:r>
    </w:p>
    <w:p w:rsidR="00993C31" w:rsidRDefault="00993C31">
      <w:r>
        <w:t>Раса</w:t>
      </w:r>
    </w:p>
    <w:p w:rsidR="00993C31" w:rsidRDefault="00993C31">
      <w:r>
        <w:t>Расоведение</w:t>
      </w:r>
    </w:p>
    <w:p w:rsidR="00993C31" w:rsidRDefault="00993C31">
      <w:r>
        <w:t>Этнография</w:t>
      </w:r>
    </w:p>
    <w:p w:rsidR="00993C31" w:rsidRDefault="00993C31">
      <w:r>
        <w:t>Этнолингвистика</w:t>
      </w:r>
    </w:p>
    <w:p w:rsidR="00993C31" w:rsidRDefault="00993C31">
      <w:r>
        <w:t>Этнология</w:t>
      </w:r>
    </w:p>
    <w:p w:rsidR="00993C31" w:rsidRDefault="00993C31">
      <w:r>
        <w:t>Этнологический структурализм</w:t>
      </w:r>
    </w:p>
    <w:p w:rsidR="00993C31" w:rsidRDefault="00993C31">
      <w:r>
        <w:t>Этнонаука</w:t>
      </w:r>
    </w:p>
    <w:p w:rsidR="00993C31" w:rsidRDefault="00993C31">
      <w:r>
        <w:t>Этнопсихология</w:t>
      </w:r>
    </w:p>
    <w:p w:rsidR="00993C31" w:rsidRDefault="00993C31">
      <w:pPr>
        <w:sectPr w:rsidR="00993C31">
          <w:type w:val="continuous"/>
          <w:pgSz w:w="11907" w:h="16840" w:code="9"/>
          <w:pgMar w:top="1418" w:right="1418" w:bottom="1418" w:left="1418" w:header="720" w:footer="720" w:gutter="397"/>
          <w:pgNumType w:start="1"/>
          <w:cols w:num="2" w:space="720"/>
          <w:titlePg/>
        </w:sectPr>
      </w:pPr>
      <w:r>
        <w:t>Этносемантика</w:t>
      </w:r>
    </w:p>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 w:rsidR="00993C31" w:rsidRDefault="00993C31">
      <w:pPr>
        <w:jc w:val="both"/>
        <w:rPr>
          <w:lang w:val="en-US"/>
        </w:rPr>
      </w:pPr>
    </w:p>
    <w:p w:rsidR="00993C31" w:rsidRDefault="00993C31">
      <w:pPr>
        <w:jc w:val="both"/>
        <w:rPr>
          <w:lang w:val="en-US"/>
        </w:rPr>
      </w:pPr>
    </w:p>
    <w:p w:rsidR="00993C31" w:rsidRDefault="00993C31">
      <w:pPr>
        <w:jc w:val="both"/>
        <w:rPr>
          <w:lang w:val="en-US"/>
        </w:rPr>
      </w:pPr>
    </w:p>
    <w:p w:rsidR="00993C31" w:rsidRDefault="00993C31">
      <w:pPr>
        <w:jc w:val="both"/>
        <w:rPr>
          <w:lang w:val="en-US"/>
        </w:rPr>
      </w:pPr>
      <w:bookmarkStart w:id="0" w:name="_GoBack"/>
      <w:bookmarkEnd w:id="0"/>
    </w:p>
    <w:sectPr w:rsidR="00993C31">
      <w:type w:val="continuous"/>
      <w:pgSz w:w="11907" w:h="16840" w:code="9"/>
      <w:pgMar w:top="1418" w:right="1418" w:bottom="1418" w:left="1418" w:header="720" w:footer="720" w:gutter="39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CD" w:rsidRDefault="005F2758">
      <w:r>
        <w:separator/>
      </w:r>
    </w:p>
  </w:endnote>
  <w:endnote w:type="continuationSeparator" w:id="0">
    <w:p w:rsidR="00506ACD" w:rsidRDefault="005F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31" w:rsidRDefault="00993C31">
    <w:pPr>
      <w:pStyle w:val="afd"/>
      <w:framePr w:wrap="around" w:vAnchor="text" w:hAnchor="margin" w:xAlign="outside" w:y="1"/>
      <w:rPr>
        <w:rStyle w:val="aff8"/>
      </w:rPr>
    </w:pPr>
    <w:r>
      <w:rPr>
        <w:rStyle w:val="aff8"/>
      </w:rPr>
      <w:fldChar w:fldCharType="begin"/>
    </w:r>
    <w:r>
      <w:rPr>
        <w:rStyle w:val="aff8"/>
      </w:rPr>
      <w:instrText xml:space="preserve">PAGE  </w:instrText>
    </w:r>
    <w:r>
      <w:rPr>
        <w:rStyle w:val="aff8"/>
      </w:rPr>
      <w:fldChar w:fldCharType="end"/>
    </w:r>
  </w:p>
  <w:p w:rsidR="00993C31" w:rsidRDefault="00993C31">
    <w:pPr>
      <w:pStyle w:val="af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31" w:rsidRDefault="00993C31">
    <w:pPr>
      <w:pStyle w:val="afd"/>
      <w:framePr w:wrap="around" w:vAnchor="text" w:hAnchor="margin" w:xAlign="outside" w:y="1"/>
      <w:rPr>
        <w:rStyle w:val="aff8"/>
      </w:rPr>
    </w:pPr>
  </w:p>
  <w:p w:rsidR="00993C31" w:rsidRDefault="00993C31">
    <w:pPr>
      <w:pStyle w:val="afd"/>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CD" w:rsidRDefault="005F2758">
      <w:r>
        <w:separator/>
      </w:r>
    </w:p>
  </w:footnote>
  <w:footnote w:type="continuationSeparator" w:id="0">
    <w:p w:rsidR="00506ACD" w:rsidRDefault="005F2758">
      <w:r>
        <w:continuationSeparator/>
      </w:r>
    </w:p>
  </w:footnote>
  <w:footnote w:id="1">
    <w:p w:rsidR="00993C31" w:rsidRDefault="00993C31">
      <w:pPr>
        <w:pStyle w:val="aff0"/>
        <w:jc w:val="both"/>
      </w:pPr>
      <w:r>
        <w:rPr>
          <w:rStyle w:val="aff"/>
        </w:rPr>
        <w:footnoteRef/>
      </w:r>
      <w:r>
        <w:t xml:space="preserve"> При составлении глоссария использовались специальные словари. Знаком (*) здесь и далее</w:t>
      </w:r>
    </w:p>
    <w:p w:rsidR="00993C31" w:rsidRDefault="00993C31">
      <w:pPr>
        <w:pStyle w:val="aff0"/>
        <w:jc w:val="both"/>
      </w:pPr>
      <w:r>
        <w:t>помечены статьи, которые полностью или выборочно цитируются по след. источнику:</w:t>
      </w:r>
    </w:p>
    <w:p w:rsidR="00993C31" w:rsidRDefault="00993C31">
      <w:pPr>
        <w:pStyle w:val="aff0"/>
        <w:jc w:val="both"/>
      </w:pPr>
      <w:r>
        <w:t>Реймерс Н.Ф. Основные биологические понятия и термины. М.:Просвещение, 1988. - 319 С.</w:t>
      </w:r>
    </w:p>
    <w:p w:rsidR="00993C31" w:rsidRDefault="00993C31">
      <w:pPr>
        <w:pStyle w:val="aff0"/>
        <w:jc w:val="both"/>
      </w:pPr>
      <w:r>
        <w:t xml:space="preserve">Знак (**), стоящий после кавычек, закрывающих цитированный текст, свидетельствует о том, что </w:t>
      </w:r>
    </w:p>
    <w:p w:rsidR="00993C31" w:rsidRDefault="00993C31">
      <w:pPr>
        <w:pStyle w:val="aff0"/>
        <w:ind w:left="0" w:firstLine="0"/>
        <w:jc w:val="both"/>
      </w:pPr>
      <w:r>
        <w:t>цитата была взята из книги: Социологический  энциклопедический словарь. Редактор-координатор акад. РАН Г.В.Осипов. М.: Изд. группа Инфра М-Норма, 1998 - 488 с. Знаком (***) помечены статьи, цитированные из книги: Словарь иностранных слов.  18-е изд. М.:Русский язык, 1989. - 624 с.</w:t>
      </w:r>
    </w:p>
  </w:footnote>
  <w:footnote w:id="2">
    <w:p w:rsidR="00993C31" w:rsidRDefault="00993C31">
      <w:pPr>
        <w:pStyle w:val="aff0"/>
        <w:jc w:val="both"/>
      </w:pPr>
      <w:r>
        <w:rPr>
          <w:rStyle w:val="aff"/>
        </w:rPr>
        <w:footnoteRef/>
      </w:r>
      <w:r>
        <w:t xml:space="preserve"> Бэрон Р., Ричардсон Д. Агрессия. СПб.: Питер, 1997.С. 26.</w:t>
      </w:r>
    </w:p>
  </w:footnote>
  <w:footnote w:id="3">
    <w:p w:rsidR="00993C31" w:rsidRDefault="00993C31">
      <w:pPr>
        <w:pStyle w:val="aff0"/>
      </w:pPr>
      <w:r>
        <w:rPr>
          <w:rStyle w:val="aff"/>
        </w:rPr>
        <w:footnoteRef/>
      </w:r>
      <w:r>
        <w:t xml:space="preserve"> </w:t>
      </w:r>
      <w:r>
        <w:rPr>
          <w:i/>
        </w:rPr>
        <w:t>Курсивом</w:t>
      </w:r>
      <w:r>
        <w:t xml:space="preserve">  выделены термины, толкование которых приводится в настоящем глоссарии. </w:t>
      </w:r>
    </w:p>
  </w:footnote>
  <w:footnote w:id="4">
    <w:p w:rsidR="00993C31" w:rsidRDefault="00993C31">
      <w:pPr>
        <w:pStyle w:val="aff0"/>
        <w:jc w:val="both"/>
      </w:pPr>
      <w:r>
        <w:rPr>
          <w:rStyle w:val="aff"/>
        </w:rPr>
        <w:footnoteRef/>
      </w:r>
      <w:r>
        <w:t xml:space="preserve"> Панов Е.Н. Поведение животных и этологическая структура популяций. М.: Наука, 1983. С. 22.</w:t>
      </w:r>
    </w:p>
  </w:footnote>
  <w:footnote w:id="5">
    <w:p w:rsidR="00993C31" w:rsidRDefault="00993C31">
      <w:pPr>
        <w:pStyle w:val="aff0"/>
        <w:jc w:val="both"/>
      </w:pPr>
      <w:r>
        <w:rPr>
          <w:rStyle w:val="aff"/>
        </w:rPr>
        <w:footnoteRef/>
      </w:r>
      <w:r>
        <w:t xml:space="preserve"> Тайлор Э.Б. Первобытная культура. М.: Изд-во политической лит-ры, 1989. С. 571.</w:t>
      </w:r>
    </w:p>
  </w:footnote>
  <w:footnote w:id="6">
    <w:p w:rsidR="00993C31" w:rsidRDefault="00993C31">
      <w:pPr>
        <w:pStyle w:val="aff0"/>
      </w:pPr>
      <w:r>
        <w:rPr>
          <w:rStyle w:val="aff"/>
        </w:rPr>
        <w:footnoteRef/>
      </w:r>
      <w:r>
        <w:t xml:space="preserve"> Леви-Строс К.  Структурная антропология. М., 1985. </w:t>
      </w:r>
    </w:p>
  </w:footnote>
  <w:footnote w:id="7">
    <w:p w:rsidR="00993C31" w:rsidRDefault="00993C31">
      <w:pPr>
        <w:pStyle w:val="aff0"/>
      </w:pPr>
      <w:r>
        <w:rPr>
          <w:rStyle w:val="aff"/>
        </w:rPr>
        <w:footnoteRef/>
      </w:r>
      <w:r>
        <w:t xml:space="preserve"> Культурология. ХХ век. Словарь. СПб.: Университетская книга, 1997.  С. 37 - 42. </w:t>
      </w:r>
    </w:p>
  </w:footnote>
  <w:footnote w:id="8">
    <w:p w:rsidR="00993C31" w:rsidRDefault="00993C31">
      <w:pPr>
        <w:pStyle w:val="aff0"/>
      </w:pPr>
      <w:r>
        <w:rPr>
          <w:rStyle w:val="aff"/>
        </w:rPr>
        <w:footnoteRef/>
      </w:r>
      <w:r>
        <w:t xml:space="preserve"> Психоанализ и науки о человеке. Сборник под ред. Автономовой Н.С. /Сост. Е.В.Филиппова, М.Шуаре М.: Прогресс-Культура, 1996. С. 8.</w:t>
      </w:r>
    </w:p>
  </w:footnote>
  <w:footnote w:id="9">
    <w:p w:rsidR="00993C31" w:rsidRDefault="00993C31">
      <w:pPr>
        <w:pStyle w:val="aff0"/>
      </w:pPr>
      <w:r>
        <w:rPr>
          <w:rStyle w:val="aff"/>
        </w:rPr>
        <w:footnoteRef/>
      </w:r>
      <w:r>
        <w:t xml:space="preserve"> Леви-Строс К. Пути развития этнографии. // К.Леви-Строс. Первобытное мышление. М.: Республика, 1994. С. 31.</w:t>
      </w:r>
    </w:p>
  </w:footnote>
  <w:footnote w:id="10">
    <w:p w:rsidR="00993C31" w:rsidRDefault="00993C31">
      <w:pPr>
        <w:pStyle w:val="aff0"/>
      </w:pPr>
      <w:r>
        <w:rPr>
          <w:rStyle w:val="aff"/>
        </w:rPr>
        <w:footnoteRef/>
      </w:r>
      <w:r>
        <w:t xml:space="preserve"> Сэмьюэлз Э., Шортер Б., Плот Ф. Критический словарь аналитичской психологии К.Юнга.  М.: ЭСИ, 1994. 29 - 31. </w:t>
      </w:r>
    </w:p>
  </w:footnote>
  <w:footnote w:id="11">
    <w:p w:rsidR="00993C31" w:rsidRDefault="00993C31">
      <w:pPr>
        <w:pStyle w:val="aff0"/>
      </w:pPr>
      <w:r>
        <w:rPr>
          <w:rStyle w:val="aff"/>
        </w:rPr>
        <w:footnoteRef/>
      </w:r>
      <w:r>
        <w:t xml:space="preserve"> Самуэлс Э. Юнг и постъюнгианцы. Курс юнгианского психоанализа. М.: ЧеРо, 1997.  - 443 с. </w:t>
      </w:r>
    </w:p>
  </w:footnote>
  <w:footnote w:id="12">
    <w:p w:rsidR="00993C31" w:rsidRDefault="00993C31">
      <w:pPr>
        <w:pStyle w:val="aff0"/>
      </w:pPr>
      <w:r>
        <w:rPr>
          <w:rStyle w:val="aff"/>
        </w:rPr>
        <w:footnoteRef/>
      </w:r>
      <w:r>
        <w:t xml:space="preserve"> Сэмьюэлз Э., Шортер Б., Плот Ф., Указ . соч., с.32.</w:t>
      </w:r>
    </w:p>
  </w:footnote>
  <w:footnote w:id="13">
    <w:p w:rsidR="00993C31" w:rsidRDefault="00993C31">
      <w:pPr>
        <w:pStyle w:val="aff0"/>
      </w:pPr>
      <w:r>
        <w:rPr>
          <w:rStyle w:val="aff"/>
        </w:rPr>
        <w:footnoteRef/>
      </w:r>
      <w:r>
        <w:t xml:space="preserve"> Райкрофт Ч. Критический словарь психоанализа. СПб.: изд-во Вост.-Европ. Инст. психоанализа, 1995, С. 168 - 169. </w:t>
      </w:r>
    </w:p>
  </w:footnote>
  <w:footnote w:id="14">
    <w:p w:rsidR="00993C31" w:rsidRDefault="00993C31">
      <w:pPr>
        <w:pStyle w:val="aff0"/>
      </w:pPr>
      <w:r>
        <w:rPr>
          <w:rStyle w:val="aff"/>
        </w:rPr>
        <w:footnoteRef/>
      </w:r>
      <w:r>
        <w:t xml:space="preserve"> Райкрофт Ч. Указ. соч. , С. 10.</w:t>
      </w:r>
    </w:p>
  </w:footnote>
  <w:footnote w:id="15">
    <w:p w:rsidR="00993C31" w:rsidRDefault="00993C31">
      <w:pPr>
        <w:pStyle w:val="aff0"/>
      </w:pPr>
      <w:r>
        <w:rPr>
          <w:rStyle w:val="aff"/>
        </w:rPr>
        <w:footnoteRef/>
      </w:r>
      <w:r>
        <w:t xml:space="preserve"> Борисковский П.И. Древнейшее прошлое человечества. Л.: Наука, 1979. С. 68 -77.</w:t>
      </w:r>
    </w:p>
  </w:footnote>
  <w:footnote w:id="16">
    <w:p w:rsidR="00993C31" w:rsidRDefault="00993C31">
      <w:pPr>
        <w:pStyle w:val="aff0"/>
      </w:pPr>
      <w:r>
        <w:rPr>
          <w:rStyle w:val="aff"/>
        </w:rPr>
        <w:footnoteRef/>
      </w:r>
      <w:r>
        <w:t xml:space="preserve"> Шейкин А.Г. Структурализм. // Культурология. ХХ век. ... С. 447.</w:t>
      </w:r>
    </w:p>
  </w:footnote>
  <w:footnote w:id="17">
    <w:p w:rsidR="00993C31" w:rsidRDefault="00993C31">
      <w:pPr>
        <w:pStyle w:val="aff0"/>
      </w:pPr>
      <w:r>
        <w:rPr>
          <w:rStyle w:val="aff"/>
        </w:rPr>
        <w:footnoteRef/>
      </w:r>
      <w:r>
        <w:t xml:space="preserve"> Выготский Л.С. Психология искусства. М.: Лабиринт, 1997. С. 86.</w:t>
      </w:r>
    </w:p>
  </w:footnote>
  <w:footnote w:id="18">
    <w:p w:rsidR="00993C31" w:rsidRDefault="00993C31">
      <w:pPr>
        <w:pStyle w:val="aff0"/>
      </w:pPr>
      <w:r>
        <w:rPr>
          <w:rStyle w:val="aff"/>
        </w:rPr>
        <w:footnoteRef/>
      </w:r>
      <w:r>
        <w:t xml:space="preserve"> Цапкин В.Н. Семиотический подход к проблеме бессознательного. // Бессознательное . Новочеркасск: Сагуна, 1994. С. 83. </w:t>
      </w:r>
    </w:p>
  </w:footnote>
  <w:footnote w:id="19">
    <w:p w:rsidR="00993C31" w:rsidRDefault="00993C31">
      <w:pPr>
        <w:pStyle w:val="aff0"/>
      </w:pPr>
      <w:r>
        <w:rPr>
          <w:rStyle w:val="aff"/>
        </w:rPr>
        <w:footnoteRef/>
      </w:r>
      <w:r>
        <w:t xml:space="preserve"> Юнг К.Г. Психологические типы. СПб.: Ювента, М.: Прогресс-Универс, 1995. С. 505.</w:t>
      </w:r>
    </w:p>
  </w:footnote>
  <w:footnote w:id="20">
    <w:p w:rsidR="00993C31" w:rsidRDefault="00993C31">
      <w:pPr>
        <w:pStyle w:val="aff0"/>
      </w:pPr>
      <w:r>
        <w:rPr>
          <w:rStyle w:val="aff"/>
        </w:rPr>
        <w:footnoteRef/>
      </w:r>
      <w:r>
        <w:t xml:space="preserve"> Сэмьюэлз Э., Шортер Б., Плот Ф. Указ. соч., С. 34.</w:t>
      </w:r>
    </w:p>
  </w:footnote>
  <w:footnote w:id="21">
    <w:p w:rsidR="00993C31" w:rsidRDefault="00993C31">
      <w:pPr>
        <w:pStyle w:val="aff0"/>
      </w:pPr>
      <w:r>
        <w:rPr>
          <w:rStyle w:val="aff"/>
        </w:rPr>
        <w:footnoteRef/>
      </w:r>
      <w:r>
        <w:t xml:space="preserve"> Островский А.Б.  Примечания // К. Леви-Строс. Первобытное мышление. М.: Республика, 1994. С.376. </w:t>
      </w:r>
    </w:p>
  </w:footnote>
  <w:footnote w:id="22">
    <w:p w:rsidR="00993C31" w:rsidRDefault="00993C31">
      <w:pPr>
        <w:pStyle w:val="aff0"/>
      </w:pPr>
      <w:r>
        <w:rPr>
          <w:rStyle w:val="aff"/>
        </w:rPr>
        <w:footnoteRef/>
      </w:r>
      <w:r>
        <w:t xml:space="preserve"> Рогинский Я.Я. Левин М.Г. Указ. соч., С 237.</w:t>
      </w:r>
    </w:p>
  </w:footnote>
  <w:footnote w:id="23">
    <w:p w:rsidR="00993C31" w:rsidRDefault="00993C31">
      <w:pPr>
        <w:pStyle w:val="aff0"/>
      </w:pPr>
      <w:r>
        <w:rPr>
          <w:rStyle w:val="aff"/>
        </w:rPr>
        <w:footnoteRef/>
      </w:r>
      <w:r>
        <w:t xml:space="preserve"> Там же. С. 279.</w:t>
      </w:r>
    </w:p>
  </w:footnote>
  <w:footnote w:id="24">
    <w:p w:rsidR="00993C31" w:rsidRDefault="00993C31">
      <w:pPr>
        <w:pStyle w:val="aff0"/>
      </w:pPr>
      <w:r>
        <w:rPr>
          <w:rStyle w:val="aff"/>
        </w:rPr>
        <w:footnoteRef/>
      </w:r>
      <w:r>
        <w:t xml:space="preserve"> Кэрролл. Указ.соч. Т.3, С. 215.</w:t>
      </w:r>
    </w:p>
  </w:footnote>
  <w:footnote w:id="25">
    <w:p w:rsidR="00993C31" w:rsidRDefault="00993C31">
      <w:pPr>
        <w:pStyle w:val="aff0"/>
      </w:pPr>
      <w:r>
        <w:rPr>
          <w:rStyle w:val="aff"/>
        </w:rPr>
        <w:footnoteRef/>
      </w:r>
      <w:r>
        <w:t xml:space="preserve"> Фрейд А. Психология “Я” и защитные механизмы. М.: Педагогика-Пресс, 1993. С. 86.</w:t>
      </w:r>
    </w:p>
  </w:footnote>
  <w:footnote w:id="26">
    <w:p w:rsidR="00993C31" w:rsidRDefault="00993C31">
      <w:pPr>
        <w:pStyle w:val="aff0"/>
      </w:pPr>
      <w:r>
        <w:rPr>
          <w:rStyle w:val="aff"/>
        </w:rPr>
        <w:footnoteRef/>
      </w:r>
      <w:r>
        <w:t xml:space="preserve"> Там же. С. 87.</w:t>
      </w:r>
    </w:p>
  </w:footnote>
  <w:footnote w:id="27">
    <w:p w:rsidR="00993C31" w:rsidRDefault="00993C31">
      <w:pPr>
        <w:pStyle w:val="aff0"/>
      </w:pPr>
      <w:r>
        <w:rPr>
          <w:rStyle w:val="aff"/>
        </w:rPr>
        <w:footnoteRef/>
      </w:r>
      <w:r>
        <w:t xml:space="preserve"> Фромм Э., Судзуки Д., Мартино Р.   Дзен-буддизм и психоанализ. М.: Весь мир, 1997. С. 16.</w:t>
      </w:r>
    </w:p>
  </w:footnote>
  <w:footnote w:id="28">
    <w:p w:rsidR="00993C31" w:rsidRDefault="00993C31">
      <w:pPr>
        <w:pStyle w:val="aff0"/>
      </w:pPr>
      <w:r>
        <w:rPr>
          <w:rStyle w:val="aff"/>
        </w:rPr>
        <w:footnoteRef/>
      </w:r>
      <w:r>
        <w:t xml:space="preserve"> Цит.по: Реймерс Н.Ф. Основные биологические понятия и термины. М.: Просвещение, 1988. С.100 - 101.</w:t>
      </w:r>
    </w:p>
  </w:footnote>
  <w:footnote w:id="29">
    <w:p w:rsidR="00993C31" w:rsidRDefault="00993C31">
      <w:pPr>
        <w:pStyle w:val="aff0"/>
      </w:pPr>
      <w:r>
        <w:rPr>
          <w:rStyle w:val="aff"/>
        </w:rPr>
        <w:footnoteRef/>
      </w:r>
      <w:r>
        <w:t>Якобсон Р. Язык и бессознательное. М.: Гнозис, 1996. С. 118.</w:t>
      </w:r>
    </w:p>
    <w:p w:rsidR="00993C31" w:rsidRDefault="00993C31">
      <w:pPr>
        <w:pStyle w:val="aff0"/>
      </w:pPr>
    </w:p>
  </w:footnote>
  <w:footnote w:id="30">
    <w:p w:rsidR="00993C31" w:rsidRDefault="00993C31">
      <w:pPr>
        <w:pStyle w:val="aff0"/>
      </w:pPr>
      <w:r>
        <w:rPr>
          <w:rStyle w:val="aff"/>
        </w:rPr>
        <w:footnoteRef/>
      </w:r>
      <w:r>
        <w:t xml:space="preserve"> Норман Б.Ю. Основы языкознания. Минск: изд-во Фонда Сороса, 1996. - 205 с. </w:t>
      </w:r>
    </w:p>
  </w:footnote>
  <w:footnote w:id="31">
    <w:p w:rsidR="00993C31" w:rsidRDefault="00993C31">
      <w:pPr>
        <w:pStyle w:val="aff0"/>
      </w:pPr>
      <w:r>
        <w:rPr>
          <w:rStyle w:val="aff"/>
        </w:rPr>
        <w:footnoteRef/>
      </w:r>
      <w:r>
        <w:t xml:space="preserve"> Шейкин А.Г. Знак. // Культурология. ХХ век. ...С. 127. </w:t>
      </w:r>
    </w:p>
  </w:footnote>
  <w:footnote w:id="32">
    <w:p w:rsidR="00993C31" w:rsidRDefault="00993C31">
      <w:pPr>
        <w:pStyle w:val="aff0"/>
      </w:pPr>
      <w:r>
        <w:rPr>
          <w:rStyle w:val="aff"/>
        </w:rPr>
        <w:footnoteRef/>
      </w:r>
      <w:r>
        <w:t xml:space="preserve"> Шейкин А.Г. Знаковая система// Культурология. ХХ век. ...  С. 128.</w:t>
      </w:r>
    </w:p>
  </w:footnote>
  <w:footnote w:id="33">
    <w:p w:rsidR="00993C31" w:rsidRDefault="00993C31">
      <w:pPr>
        <w:pStyle w:val="aff0"/>
      </w:pPr>
      <w:r>
        <w:rPr>
          <w:rStyle w:val="aff"/>
        </w:rPr>
        <w:footnoteRef/>
      </w:r>
      <w:r>
        <w:t xml:space="preserve"> Якобсон Р. Язык в отношении к другим системам коммуникации. // Якобсон Р. Избранные работы. М.: Прогресс. 1985. С.330.</w:t>
      </w:r>
    </w:p>
  </w:footnote>
  <w:footnote w:id="34">
    <w:p w:rsidR="00993C31" w:rsidRDefault="00993C31">
      <w:pPr>
        <w:pStyle w:val="aff0"/>
      </w:pPr>
      <w:r>
        <w:rPr>
          <w:rStyle w:val="aff"/>
        </w:rPr>
        <w:footnoteRef/>
      </w:r>
      <w:r>
        <w:t xml:space="preserve"> Иванов Вяч. Вс. Искусство психологического исследования. // Выготский Л.С.  Психология искусства. М.: Лабиринт, 1997. С. 359.</w:t>
      </w:r>
    </w:p>
  </w:footnote>
  <w:footnote w:id="35">
    <w:p w:rsidR="00993C31" w:rsidRDefault="00993C31">
      <w:pPr>
        <w:pStyle w:val="aff0"/>
      </w:pPr>
      <w:r>
        <w:rPr>
          <w:rStyle w:val="aff"/>
        </w:rPr>
        <w:footnoteRef/>
      </w:r>
      <w:r>
        <w:t xml:space="preserve"> Гуревич П.С. Игра. // Культурология. ХХ век. ... С.133.</w:t>
      </w:r>
    </w:p>
  </w:footnote>
  <w:footnote w:id="36">
    <w:p w:rsidR="00993C31" w:rsidRDefault="00993C31">
      <w:pPr>
        <w:pStyle w:val="aff0"/>
      </w:pPr>
      <w:r>
        <w:rPr>
          <w:rStyle w:val="aff"/>
        </w:rPr>
        <w:footnoteRef/>
      </w:r>
      <w:r>
        <w:t xml:space="preserve"> Хёйзинга Й. Homo Ludens.  М.: Прогресс, Универс,  1992. Раздел “Игра и состязание как функция формирования культуры”. С. 60 - 93.</w:t>
      </w:r>
    </w:p>
  </w:footnote>
  <w:footnote w:id="37">
    <w:p w:rsidR="00993C31" w:rsidRDefault="00993C31">
      <w:pPr>
        <w:pStyle w:val="aff0"/>
      </w:pPr>
      <w:r>
        <w:rPr>
          <w:rStyle w:val="aff"/>
        </w:rPr>
        <w:footnoteRef/>
      </w:r>
      <w:r>
        <w:t xml:space="preserve"> Гуревич П.С. Игра. // Культурология. ХХ век. ... С.133 - 135.</w:t>
      </w:r>
    </w:p>
  </w:footnote>
  <w:footnote w:id="38">
    <w:p w:rsidR="00993C31" w:rsidRDefault="00993C31">
      <w:pPr>
        <w:pStyle w:val="aff0"/>
      </w:pPr>
      <w:r>
        <w:rPr>
          <w:rStyle w:val="aff"/>
        </w:rPr>
        <w:footnoteRef/>
      </w:r>
      <w:r>
        <w:t xml:space="preserve"> Берн Э. Введение в психиатрию и психоанализ для непосвящённых. СПб.: МФИН, 1992 . С.412.  </w:t>
      </w:r>
    </w:p>
  </w:footnote>
  <w:footnote w:id="39">
    <w:p w:rsidR="00993C31" w:rsidRDefault="00993C31">
      <w:pPr>
        <w:pStyle w:val="aff0"/>
      </w:pPr>
      <w:r>
        <w:rPr>
          <w:rStyle w:val="aff"/>
        </w:rPr>
        <w:footnoteRef/>
      </w:r>
      <w:r>
        <w:t xml:space="preserve"> Бертран М. Бессознательное в работе мысли и социальные идеалы. // Психоанализ и науки о человеке. ... С. 341 - 359. </w:t>
      </w:r>
    </w:p>
  </w:footnote>
  <w:footnote w:id="40">
    <w:p w:rsidR="00993C31" w:rsidRDefault="00993C31">
      <w:pPr>
        <w:pStyle w:val="aff0"/>
      </w:pPr>
      <w:r>
        <w:rPr>
          <w:rStyle w:val="aff"/>
        </w:rPr>
        <w:footnoteRef/>
      </w:r>
      <w:r>
        <w:t xml:space="preserve"> Николаев В.Г. Идентичность. // Культурология. ХХ век. ... С. 136 - 137.</w:t>
      </w:r>
    </w:p>
  </w:footnote>
  <w:footnote w:id="41">
    <w:p w:rsidR="00993C31" w:rsidRDefault="00993C31">
      <w:pPr>
        <w:pStyle w:val="aff0"/>
      </w:pPr>
      <w:r>
        <w:rPr>
          <w:rStyle w:val="aff"/>
        </w:rPr>
        <w:footnoteRef/>
      </w:r>
      <w:r>
        <w:t xml:space="preserve"> Там же. </w:t>
      </w:r>
    </w:p>
  </w:footnote>
  <w:footnote w:id="42">
    <w:p w:rsidR="00993C31" w:rsidRDefault="00993C31">
      <w:pPr>
        <w:pStyle w:val="aff0"/>
      </w:pPr>
      <w:r>
        <w:rPr>
          <w:rStyle w:val="aff"/>
        </w:rPr>
        <w:footnoteRef/>
      </w:r>
      <w:r>
        <w:t xml:space="preserve"> Рогинский Я.Я., Левин М.Г.  Указ. соч.   С. 280</w:t>
      </w:r>
    </w:p>
  </w:footnote>
  <w:footnote w:id="43">
    <w:p w:rsidR="00993C31" w:rsidRDefault="00993C31">
      <w:pPr>
        <w:pStyle w:val="aff0"/>
      </w:pPr>
      <w:r>
        <w:rPr>
          <w:rStyle w:val="aff"/>
        </w:rPr>
        <w:footnoteRef/>
      </w:r>
      <w:r>
        <w:t xml:space="preserve"> Реймерс Н.Ф. Основные биологические понятия и термины. М.: Просвещение, 1988. С. 126.</w:t>
      </w:r>
    </w:p>
  </w:footnote>
  <w:footnote w:id="44">
    <w:p w:rsidR="00993C31" w:rsidRDefault="00993C31">
      <w:pPr>
        <w:pStyle w:val="aff0"/>
      </w:pPr>
      <w:r>
        <w:rPr>
          <w:rStyle w:val="aff"/>
        </w:rPr>
        <w:footnoteRef/>
      </w:r>
      <w:r>
        <w:t xml:space="preserve"> ЛотманЮ.М. Беседы о русской культуре. СПб., 1994. С.4-9.</w:t>
      </w:r>
    </w:p>
  </w:footnote>
  <w:footnote w:id="45">
    <w:p w:rsidR="00993C31" w:rsidRDefault="00993C31">
      <w:pPr>
        <w:pStyle w:val="aff0"/>
      </w:pPr>
      <w:r>
        <w:rPr>
          <w:rStyle w:val="aff"/>
        </w:rPr>
        <w:footnoteRef/>
      </w:r>
      <w:r>
        <w:t xml:space="preserve"> Краткий психологический словарь/Сост. Карпенко; Под общ.ред. А.В.Петровского, М.Г.Ярошевского. М.: Политиздат, 1985. С.124.</w:t>
      </w:r>
    </w:p>
  </w:footnote>
  <w:footnote w:id="46">
    <w:p w:rsidR="00993C31" w:rsidRDefault="00993C31">
      <w:pPr>
        <w:pStyle w:val="aff0"/>
      </w:pPr>
      <w:r>
        <w:rPr>
          <w:rStyle w:val="aff"/>
        </w:rPr>
        <w:footnoteRef/>
      </w:r>
      <w:r>
        <w:t xml:space="preserve"> Райкрофт Ч. Указ.соч. С.63.</w:t>
      </w:r>
    </w:p>
  </w:footnote>
  <w:footnote w:id="47">
    <w:p w:rsidR="00993C31" w:rsidRDefault="00993C31">
      <w:pPr>
        <w:pStyle w:val="aff0"/>
      </w:pPr>
      <w:r>
        <w:rPr>
          <w:rStyle w:val="aff"/>
        </w:rPr>
        <w:footnoteRef/>
      </w:r>
      <w:r>
        <w:t xml:space="preserve"> Цит. по: Мозговой Д.П. Розенберг Г.С. Сигнальное биологическое поле млекопитающих: теория и практика полевых исследований. Самара: СамГУ, 1992. С. 115.</w:t>
      </w:r>
    </w:p>
  </w:footnote>
  <w:footnote w:id="48">
    <w:p w:rsidR="00993C31" w:rsidRDefault="00993C31">
      <w:pPr>
        <w:pStyle w:val="aff0"/>
      </w:pPr>
      <w:r>
        <w:rPr>
          <w:rStyle w:val="aff"/>
        </w:rPr>
        <w:footnoteRef/>
      </w:r>
      <w:r>
        <w:t xml:space="preserve"> Кондаков Н.И. Логический словарь-справочник. М.: Наука, 1975. С.210-212.</w:t>
      </w:r>
    </w:p>
  </w:footnote>
  <w:footnote w:id="49">
    <w:p w:rsidR="00993C31" w:rsidRDefault="00993C31">
      <w:pPr>
        <w:pStyle w:val="aff0"/>
      </w:pPr>
      <w:r>
        <w:rPr>
          <w:rStyle w:val="aff"/>
        </w:rPr>
        <w:footnoteRef/>
      </w:r>
      <w:r>
        <w:t xml:space="preserve"> Там же. </w:t>
      </w:r>
    </w:p>
  </w:footnote>
  <w:footnote w:id="50">
    <w:p w:rsidR="00993C31" w:rsidRDefault="00993C31">
      <w:pPr>
        <w:pStyle w:val="aff0"/>
      </w:pPr>
      <w:r>
        <w:rPr>
          <w:rStyle w:val="aff"/>
        </w:rPr>
        <w:footnoteRef/>
      </w:r>
      <w:r>
        <w:t xml:space="preserve"> Берн.Э. Указ. соч. С.414, 420.</w:t>
      </w:r>
    </w:p>
  </w:footnote>
  <w:footnote w:id="51">
    <w:p w:rsidR="00993C31" w:rsidRDefault="00993C31">
      <w:pPr>
        <w:pStyle w:val="aff0"/>
      </w:pPr>
      <w:r>
        <w:rPr>
          <w:rStyle w:val="aff"/>
        </w:rPr>
        <w:footnoteRef/>
      </w:r>
      <w:r>
        <w:t xml:space="preserve"> Акинщикова Г.И. Антропология. Л.: изд-во ЛГУ,  1974. С.25.</w:t>
      </w:r>
    </w:p>
  </w:footnote>
  <w:footnote w:id="52">
    <w:p w:rsidR="00993C31" w:rsidRDefault="00993C31">
      <w:pPr>
        <w:pStyle w:val="aff0"/>
      </w:pPr>
      <w:r>
        <w:rPr>
          <w:rStyle w:val="aff"/>
        </w:rPr>
        <w:footnoteRef/>
      </w:r>
      <w:r>
        <w:t xml:space="preserve"> Кондаков Н.И. Указ. соч. С. 267.</w:t>
      </w:r>
    </w:p>
  </w:footnote>
  <w:footnote w:id="53">
    <w:p w:rsidR="00993C31" w:rsidRDefault="00993C31">
      <w:pPr>
        <w:pStyle w:val="aff0"/>
      </w:pPr>
      <w:r>
        <w:rPr>
          <w:rStyle w:val="aff"/>
        </w:rPr>
        <w:footnoteRef/>
      </w:r>
      <w:r>
        <w:t xml:space="preserve"> Фрэзер Дж. Золотая ветвь Иследование магии и религии. М.: Политиздат, 1980. С. 19. </w:t>
      </w:r>
    </w:p>
  </w:footnote>
  <w:footnote w:id="54">
    <w:p w:rsidR="00993C31" w:rsidRDefault="00993C31">
      <w:pPr>
        <w:pStyle w:val="aff0"/>
      </w:pPr>
      <w:r>
        <w:rPr>
          <w:rStyle w:val="aff"/>
        </w:rPr>
        <w:footnoteRef/>
      </w:r>
      <w:r>
        <w:t xml:space="preserve"> В статьях  </w:t>
      </w:r>
      <w:r>
        <w:rPr>
          <w:i/>
        </w:rPr>
        <w:t>Метафора</w:t>
      </w:r>
      <w:r>
        <w:t xml:space="preserve"> и </w:t>
      </w:r>
      <w:r>
        <w:rPr>
          <w:i/>
        </w:rPr>
        <w:t>Метонимия</w:t>
      </w:r>
      <w:r>
        <w:t xml:space="preserve"> курсивом выделены слова, которые подверглись языковому переносу по типу метафоры, метонимии и синекдохи.</w:t>
      </w:r>
    </w:p>
  </w:footnote>
  <w:footnote w:id="55">
    <w:p w:rsidR="00993C31" w:rsidRDefault="00993C31">
      <w:pPr>
        <w:pStyle w:val="aff0"/>
      </w:pPr>
      <w:r>
        <w:rPr>
          <w:rStyle w:val="aff"/>
        </w:rPr>
        <w:footnoteRef/>
      </w:r>
      <w:r>
        <w:t xml:space="preserve"> Маслов Ю.С. Введение в языкознание. М.: Высш. школа, 1987. С.104.</w:t>
      </w:r>
    </w:p>
  </w:footnote>
  <w:footnote w:id="56">
    <w:p w:rsidR="00993C31" w:rsidRDefault="00993C31">
      <w:pPr>
        <w:pStyle w:val="aff0"/>
      </w:pPr>
      <w:r>
        <w:rPr>
          <w:rStyle w:val="aff"/>
        </w:rPr>
        <w:footnoteRef/>
      </w:r>
      <w:r>
        <w:t xml:space="preserve"> Примеры метафор и метонимий взяты из: Маслов Ю.С. Указ. соч. С.105. и  Реформатский А.А. Введение в языковедение. М.: Аспект-Пресс, 1998. С. 83-89.</w:t>
      </w:r>
    </w:p>
  </w:footnote>
  <w:footnote w:id="57">
    <w:p w:rsidR="00993C31" w:rsidRDefault="00993C31">
      <w:pPr>
        <w:pStyle w:val="aff0"/>
      </w:pPr>
      <w:r>
        <w:rPr>
          <w:rStyle w:val="aff"/>
        </w:rPr>
        <w:footnoteRef/>
      </w:r>
      <w:r>
        <w:t xml:space="preserve"> Рабан К. Разрывы в метафоре: табу. фобии, фетишизм. // Психоанализ и науки ... С. 151.</w:t>
      </w:r>
    </w:p>
  </w:footnote>
  <w:footnote w:id="58">
    <w:p w:rsidR="00993C31" w:rsidRDefault="00993C31">
      <w:pPr>
        <w:pStyle w:val="aff0"/>
      </w:pPr>
      <w:r>
        <w:rPr>
          <w:rStyle w:val="aff"/>
        </w:rPr>
        <w:footnoteRef/>
      </w:r>
      <w:r>
        <w:t xml:space="preserve"> Дали С. Тайная жизнь Сальвадора Дали, рассказанная им самим. Кишинёв: Axul-Z, 1992. С.48.</w:t>
      </w:r>
    </w:p>
  </w:footnote>
  <w:footnote w:id="59">
    <w:p w:rsidR="00993C31" w:rsidRDefault="00993C31">
      <w:pPr>
        <w:pStyle w:val="aff0"/>
      </w:pPr>
      <w:r>
        <w:rPr>
          <w:rStyle w:val="aff"/>
        </w:rPr>
        <w:footnoteRef/>
      </w:r>
      <w:r>
        <w:t xml:space="preserve"> Маслов Ю.С. Указ.соч. С.106.</w:t>
      </w:r>
    </w:p>
  </w:footnote>
  <w:footnote w:id="60">
    <w:p w:rsidR="00993C31" w:rsidRDefault="00993C31">
      <w:pPr>
        <w:pStyle w:val="aff0"/>
      </w:pPr>
      <w:r>
        <w:rPr>
          <w:rStyle w:val="aff"/>
        </w:rPr>
        <w:footnoteRef/>
      </w:r>
      <w:r>
        <w:t xml:space="preserve"> Автономова Н.С. Предисловие. // Шерток, Соссюр. Рождение психоаналитика. Сборник статей. М.: 1993. С.5.</w:t>
      </w:r>
    </w:p>
  </w:footnote>
  <w:footnote w:id="61">
    <w:p w:rsidR="00993C31" w:rsidRDefault="00993C31">
      <w:pPr>
        <w:pStyle w:val="aff0"/>
      </w:pPr>
      <w:r>
        <w:rPr>
          <w:rStyle w:val="aff"/>
        </w:rPr>
        <w:footnoteRef/>
      </w:r>
      <w:r>
        <w:t xml:space="preserve"> Ильин И. Постмодернизм от истоков до конца столетия. М.: Интрада, 1998. С. 61.</w:t>
      </w:r>
    </w:p>
  </w:footnote>
  <w:footnote w:id="62">
    <w:p w:rsidR="00993C31" w:rsidRDefault="00993C31">
      <w:pPr>
        <w:pStyle w:val="aff0"/>
      </w:pPr>
      <w:r>
        <w:rPr>
          <w:rStyle w:val="aff"/>
        </w:rPr>
        <w:footnoteRef/>
      </w:r>
      <w:r>
        <w:t xml:space="preserve"> Губман Б.Л. Миф и религия. // Культурология. ХХ век. ... С.285-286.</w:t>
      </w:r>
    </w:p>
  </w:footnote>
  <w:footnote w:id="63">
    <w:p w:rsidR="00993C31" w:rsidRDefault="00993C31">
      <w:pPr>
        <w:pStyle w:val="aff0"/>
      </w:pPr>
      <w:r>
        <w:rPr>
          <w:rStyle w:val="aff"/>
        </w:rPr>
        <w:footnoteRef/>
      </w:r>
      <w:r>
        <w:t xml:space="preserve"> Рогинский Я.Я. Левин М.Г. Указ. соч. С. 483 - 493.</w:t>
      </w:r>
    </w:p>
  </w:footnote>
  <w:footnote w:id="64">
    <w:p w:rsidR="00993C31" w:rsidRDefault="00993C31">
      <w:pPr>
        <w:pStyle w:val="aff0"/>
      </w:pPr>
      <w:r>
        <w:rPr>
          <w:rStyle w:val="aff"/>
        </w:rPr>
        <w:footnoteRef/>
      </w:r>
      <w:r>
        <w:t xml:space="preserve"> Грин Н., Стаут У., Тейлор Д. Биология. М.: Мир, 1990. Т.3, С. 247-248.</w:t>
      </w:r>
    </w:p>
  </w:footnote>
  <w:footnote w:id="65">
    <w:p w:rsidR="00993C31" w:rsidRDefault="00993C31">
      <w:pPr>
        <w:pStyle w:val="aff0"/>
      </w:pPr>
      <w:r>
        <w:rPr>
          <w:rStyle w:val="aff"/>
        </w:rPr>
        <w:footnoteRef/>
      </w:r>
      <w:r>
        <w:t xml:space="preserve"> Кэрролл Р. Указ. соч.  С. 41.</w:t>
      </w:r>
    </w:p>
  </w:footnote>
  <w:footnote w:id="66">
    <w:p w:rsidR="00993C31" w:rsidRDefault="00993C31">
      <w:pPr>
        <w:pStyle w:val="aff0"/>
      </w:pPr>
      <w:r>
        <w:rPr>
          <w:rStyle w:val="aff"/>
        </w:rPr>
        <w:footnoteRef/>
      </w:r>
      <w:r>
        <w:t xml:space="preserve"> Рогинский Я.Я., Левин М.Г. Указ соч., С. 280.</w:t>
      </w:r>
    </w:p>
  </w:footnote>
  <w:footnote w:id="67">
    <w:p w:rsidR="00993C31" w:rsidRDefault="00993C31">
      <w:pPr>
        <w:pStyle w:val="aff0"/>
      </w:pPr>
      <w:r>
        <w:rPr>
          <w:rStyle w:val="aff"/>
        </w:rPr>
        <w:footnoteRef/>
      </w:r>
      <w:r>
        <w:t xml:space="preserve"> Райкрофт Ч.  Указ. соч. С. 118. </w:t>
      </w:r>
    </w:p>
  </w:footnote>
  <w:footnote w:id="68">
    <w:p w:rsidR="00993C31" w:rsidRDefault="00993C31">
      <w:pPr>
        <w:pStyle w:val="aff0"/>
      </w:pPr>
      <w:r>
        <w:rPr>
          <w:rStyle w:val="aff"/>
        </w:rPr>
        <w:footnoteRef/>
      </w:r>
      <w:r>
        <w:t xml:space="preserve"> Бунак В.В. Род Homo, его возникновение и последующая эволюция.  М., Наука, 1980. с. 33.</w:t>
      </w:r>
    </w:p>
  </w:footnote>
  <w:footnote w:id="69">
    <w:p w:rsidR="00993C31" w:rsidRDefault="00993C31">
      <w:pPr>
        <w:pStyle w:val="aff0"/>
      </w:pPr>
      <w:r>
        <w:rPr>
          <w:rStyle w:val="aff"/>
        </w:rPr>
        <w:footnoteRef/>
      </w:r>
      <w:r>
        <w:t xml:space="preserve"> Биология человека. Харрисон Дж., Уайнер Дж., Тэннер Дж.  и др. Пер. с англ. под ред. В.В.Бунака. М.: Мир, 1979. С. 191, 206.</w:t>
      </w:r>
    </w:p>
  </w:footnote>
  <w:footnote w:id="70">
    <w:p w:rsidR="00993C31" w:rsidRDefault="00993C31">
      <w:pPr>
        <w:pStyle w:val="aff0"/>
      </w:pPr>
      <w:r>
        <w:rPr>
          <w:rStyle w:val="aff"/>
        </w:rPr>
        <w:footnoteRef/>
      </w:r>
      <w:r>
        <w:t xml:space="preserve"> Фрейденберг О.М. Поэтика сюжета и жанра. М.: Лабиринт, 1997. С.112.</w:t>
      </w:r>
    </w:p>
  </w:footnote>
  <w:footnote w:id="71">
    <w:p w:rsidR="00993C31" w:rsidRDefault="00993C31">
      <w:pPr>
        <w:pStyle w:val="aff0"/>
      </w:pPr>
      <w:r>
        <w:rPr>
          <w:rStyle w:val="aff"/>
        </w:rPr>
        <w:footnoteRef/>
      </w:r>
      <w:r>
        <w:t xml:space="preserve"> Ахманова О.С. Указ. соч. С. 311.</w:t>
      </w:r>
    </w:p>
  </w:footnote>
  <w:footnote w:id="72">
    <w:p w:rsidR="00993C31" w:rsidRDefault="00993C31">
      <w:pPr>
        <w:pStyle w:val="aff0"/>
      </w:pPr>
      <w:r>
        <w:rPr>
          <w:rStyle w:val="aff"/>
        </w:rPr>
        <w:footnoteRef/>
      </w:r>
      <w:r>
        <w:t xml:space="preserve"> Борисковский П.И. Указ. соч. С. 162.</w:t>
      </w:r>
    </w:p>
  </w:footnote>
  <w:footnote w:id="73">
    <w:p w:rsidR="00993C31" w:rsidRDefault="00993C31">
      <w:pPr>
        <w:pStyle w:val="aff0"/>
      </w:pPr>
      <w:r>
        <w:rPr>
          <w:rStyle w:val="aff"/>
        </w:rPr>
        <w:footnoteRef/>
      </w:r>
      <w:r>
        <w:t xml:space="preserve"> Биология человека. ... С. 122- 125.</w:t>
      </w:r>
    </w:p>
  </w:footnote>
  <w:footnote w:id="74">
    <w:p w:rsidR="00993C31" w:rsidRDefault="00993C31">
      <w:pPr>
        <w:pStyle w:val="aff0"/>
      </w:pPr>
      <w:r>
        <w:rPr>
          <w:rStyle w:val="aff"/>
        </w:rPr>
        <w:footnoteRef/>
      </w:r>
      <w:r>
        <w:t xml:space="preserve"> Грановская Р.М. Элементы практической психологии. СПб.: Свет, 1997, С. 14.</w:t>
      </w:r>
    </w:p>
  </w:footnote>
  <w:footnote w:id="75">
    <w:p w:rsidR="00993C31" w:rsidRDefault="00993C31">
      <w:pPr>
        <w:pStyle w:val="aff0"/>
      </w:pPr>
      <w:r>
        <w:rPr>
          <w:rStyle w:val="aff"/>
        </w:rPr>
        <w:footnoteRef/>
      </w:r>
      <w:r>
        <w:t xml:space="preserve"> Шейкин А.Г. Пстструктурализм // Культурология ХХ век.... С. 352-353.</w:t>
      </w:r>
    </w:p>
  </w:footnote>
  <w:footnote w:id="76">
    <w:p w:rsidR="00993C31" w:rsidRDefault="00993C31">
      <w:pPr>
        <w:pStyle w:val="aff0"/>
      </w:pPr>
      <w:r>
        <w:rPr>
          <w:rStyle w:val="aff"/>
        </w:rPr>
        <w:footnoteRef/>
      </w:r>
      <w:r>
        <w:t xml:space="preserve"> Автономова Н.С. Психоанализ в двух проекциях. // Психоанализ и науки ...   С.9.</w:t>
      </w:r>
    </w:p>
  </w:footnote>
  <w:footnote w:id="77">
    <w:p w:rsidR="00993C31" w:rsidRDefault="00993C31">
      <w:pPr>
        <w:pStyle w:val="aff0"/>
      </w:pPr>
      <w:r>
        <w:rPr>
          <w:rStyle w:val="aff"/>
        </w:rPr>
        <w:footnoteRef/>
      </w:r>
      <w:r>
        <w:t xml:space="preserve"> Там же. С.9.</w:t>
      </w:r>
    </w:p>
  </w:footnote>
  <w:footnote w:id="78">
    <w:p w:rsidR="00993C31" w:rsidRDefault="00993C31">
      <w:pPr>
        <w:pStyle w:val="aff0"/>
      </w:pPr>
      <w:r>
        <w:rPr>
          <w:rStyle w:val="aff"/>
        </w:rPr>
        <w:footnoteRef/>
      </w:r>
      <w:r>
        <w:t xml:space="preserve"> Ильин И. Постмодернизм от истоков до конца столетия: эволюция научного мифа. М.: Интрада. 1998. С. 22. </w:t>
      </w:r>
    </w:p>
  </w:footnote>
  <w:footnote w:id="79">
    <w:p w:rsidR="00993C31" w:rsidRDefault="00993C31">
      <w:pPr>
        <w:pStyle w:val="aff0"/>
      </w:pPr>
      <w:r>
        <w:rPr>
          <w:rStyle w:val="aff"/>
        </w:rPr>
        <w:footnoteRef/>
      </w:r>
      <w:r>
        <w:t xml:space="preserve"> Цит по: Ильин И. Постмодернизм... С. 47.</w:t>
      </w:r>
    </w:p>
  </w:footnote>
  <w:footnote w:id="80">
    <w:p w:rsidR="00993C31" w:rsidRDefault="00993C31">
      <w:pPr>
        <w:pStyle w:val="aff0"/>
      </w:pPr>
      <w:r>
        <w:rPr>
          <w:rStyle w:val="aff"/>
        </w:rPr>
        <w:footnoteRef/>
      </w:r>
      <w:r>
        <w:t xml:space="preserve"> Фридман Э.П. Приматы.Современые полуобезьяны, обезьяны и человек. М.: Наука, 1979. С. 66 - 69.</w:t>
      </w:r>
    </w:p>
  </w:footnote>
  <w:footnote w:id="81">
    <w:p w:rsidR="00993C31" w:rsidRDefault="00993C31">
      <w:pPr>
        <w:pStyle w:val="aff0"/>
      </w:pPr>
      <w:r>
        <w:rPr>
          <w:rStyle w:val="aff"/>
        </w:rPr>
        <w:footnoteRef/>
      </w:r>
      <w:r>
        <w:t xml:space="preserve"> Леви-Строс К. Структурная антропология. М. 1985.</w:t>
      </w:r>
    </w:p>
  </w:footnote>
  <w:footnote w:id="82">
    <w:p w:rsidR="00993C31" w:rsidRDefault="00993C31">
      <w:pPr>
        <w:pStyle w:val="aff0"/>
      </w:pPr>
      <w:r>
        <w:rPr>
          <w:rStyle w:val="aff"/>
        </w:rPr>
        <w:footnoteRef/>
      </w:r>
      <w:r>
        <w:t xml:space="preserve"> Бунак В.В. Род Homo, его возникновение и последующая эволюция.  М., Наука, 1980. с. 32.</w:t>
      </w:r>
    </w:p>
  </w:footnote>
  <w:footnote w:id="83">
    <w:p w:rsidR="00993C31" w:rsidRDefault="00993C31">
      <w:pPr>
        <w:pStyle w:val="aff0"/>
      </w:pPr>
      <w:r>
        <w:rPr>
          <w:rStyle w:val="aff"/>
        </w:rPr>
        <w:footnoteRef/>
      </w:r>
      <w:r>
        <w:t xml:space="preserve"> По материалам: Райкрофт Ч. Указ. соч., С. 148; Краткий психолог. словарь. ... С. 268. </w:t>
      </w:r>
    </w:p>
  </w:footnote>
  <w:footnote w:id="84">
    <w:p w:rsidR="00993C31" w:rsidRDefault="00993C31">
      <w:pPr>
        <w:pStyle w:val="aff0"/>
      </w:pPr>
      <w:r>
        <w:rPr>
          <w:rStyle w:val="aff"/>
        </w:rPr>
        <w:footnoteRef/>
      </w:r>
      <w:r>
        <w:t xml:space="preserve"> Микешина Л.А. Герменевтика.// Культурология. ХХ век. ... С. 89.</w:t>
      </w:r>
    </w:p>
  </w:footnote>
  <w:footnote w:id="85">
    <w:p w:rsidR="00993C31" w:rsidRDefault="00993C31">
      <w:pPr>
        <w:pStyle w:val="aff0"/>
      </w:pPr>
      <w:r>
        <w:rPr>
          <w:rStyle w:val="aff"/>
        </w:rPr>
        <w:footnoteRef/>
      </w:r>
      <w:r>
        <w:t xml:space="preserve"> Маньковская Н.Б. Деконструкция. // Культурология. ХХ век. ... С.94-97.</w:t>
      </w:r>
    </w:p>
  </w:footnote>
  <w:footnote w:id="86">
    <w:p w:rsidR="00993C31" w:rsidRDefault="00993C31">
      <w:pPr>
        <w:pStyle w:val="aff0"/>
      </w:pPr>
      <w:r>
        <w:rPr>
          <w:rStyle w:val="aff"/>
        </w:rPr>
        <w:footnoteRef/>
      </w:r>
      <w:r>
        <w:t xml:space="preserve"> Ильин И. Постструктурализм. Деконструктивизм. Постмодернизм. М.: Интрада. 1996. С.3-4.</w:t>
      </w:r>
    </w:p>
  </w:footnote>
  <w:footnote w:id="87">
    <w:p w:rsidR="00993C31" w:rsidRDefault="00993C31">
      <w:pPr>
        <w:pStyle w:val="aff0"/>
      </w:pPr>
      <w:r>
        <w:rPr>
          <w:rStyle w:val="aff"/>
        </w:rPr>
        <w:footnoteRef/>
      </w:r>
      <w:r>
        <w:t xml:space="preserve"> Там же. С. 178.</w:t>
      </w:r>
    </w:p>
  </w:footnote>
  <w:footnote w:id="88">
    <w:p w:rsidR="00993C31" w:rsidRDefault="00993C31">
      <w:pPr>
        <w:pStyle w:val="aff0"/>
      </w:pPr>
      <w:r>
        <w:rPr>
          <w:rStyle w:val="aff"/>
        </w:rPr>
        <w:footnoteRef/>
      </w:r>
      <w:r>
        <w:t xml:space="preserve"> Бунак В.В. Указ. соч.  С. 216.</w:t>
      </w:r>
    </w:p>
  </w:footnote>
  <w:footnote w:id="89">
    <w:p w:rsidR="00993C31" w:rsidRDefault="00993C31">
      <w:pPr>
        <w:pStyle w:val="aff0"/>
      </w:pPr>
      <w:r>
        <w:rPr>
          <w:rStyle w:val="aff"/>
        </w:rPr>
        <w:footnoteRef/>
      </w:r>
      <w:r>
        <w:t xml:space="preserve"> Левонтин Р. Генетические основы эволюции. М.: Мир, 1978. С. 161 - 166.</w:t>
      </w:r>
    </w:p>
  </w:footnote>
  <w:footnote w:id="90">
    <w:p w:rsidR="00993C31" w:rsidRDefault="00993C31">
      <w:pPr>
        <w:pStyle w:val="aff0"/>
      </w:pPr>
      <w:r>
        <w:rPr>
          <w:rStyle w:val="aff"/>
        </w:rPr>
        <w:footnoteRef/>
      </w:r>
      <w:r>
        <w:t xml:space="preserve"> Самыгин С.И., Нечипуренко В.Н., Полонская И.Н. Религиоведение: социология и психология религии.  Ростов-на-Дону : Феникс. 1996. с. 658 - 659.</w:t>
      </w:r>
    </w:p>
  </w:footnote>
  <w:footnote w:id="91">
    <w:p w:rsidR="00993C31" w:rsidRDefault="00993C31">
      <w:pPr>
        <w:pStyle w:val="aff0"/>
      </w:pPr>
      <w:r>
        <w:rPr>
          <w:rStyle w:val="aff"/>
        </w:rPr>
        <w:footnoteRef/>
      </w:r>
      <w:r>
        <w:t xml:space="preserve"> Алексеев В.П., Першиц А.И. История первобытного общества. М.: Высшая школа, 1990. С. 159. </w:t>
      </w:r>
    </w:p>
  </w:footnote>
  <w:footnote w:id="92">
    <w:p w:rsidR="00993C31" w:rsidRDefault="00993C31">
      <w:pPr>
        <w:pStyle w:val="aff0"/>
      </w:pPr>
      <w:r>
        <w:rPr>
          <w:rStyle w:val="aff"/>
        </w:rPr>
        <w:footnoteRef/>
      </w:r>
      <w:r>
        <w:t xml:space="preserve"> Кондаков Н.И. Логический словарь-справочник. М.: Наука, 1975. С. 526. </w:t>
      </w:r>
    </w:p>
  </w:footnote>
  <w:footnote w:id="93">
    <w:p w:rsidR="00993C31" w:rsidRDefault="00993C31">
      <w:pPr>
        <w:pStyle w:val="aff0"/>
      </w:pPr>
      <w:r>
        <w:rPr>
          <w:rStyle w:val="aff"/>
        </w:rPr>
        <w:footnoteRef/>
      </w:r>
      <w:r>
        <w:t xml:space="preserve"> Якобсон Р. Язык в отношении к другим системам коммуникации.// Р.Якобсон. Избранные работы. М.: Прогресс, 1985. С. 328.</w:t>
      </w:r>
    </w:p>
  </w:footnote>
  <w:footnote w:id="94">
    <w:p w:rsidR="00993C31" w:rsidRDefault="00993C31">
      <w:pPr>
        <w:pStyle w:val="aff0"/>
      </w:pPr>
      <w:r>
        <w:rPr>
          <w:rStyle w:val="aff"/>
        </w:rPr>
        <w:footnoteRef/>
      </w:r>
      <w:r>
        <w:t xml:space="preserve"> Шелестюк Е.В. О лингвистическом исследовании символа. // Вопросы языкознания. 1997. № 4. </w:t>
      </w:r>
    </w:p>
  </w:footnote>
  <w:footnote w:id="95">
    <w:p w:rsidR="00993C31" w:rsidRDefault="00993C31">
      <w:pPr>
        <w:pStyle w:val="aff0"/>
      </w:pPr>
      <w:r>
        <w:rPr>
          <w:rStyle w:val="aff"/>
        </w:rPr>
        <w:footnoteRef/>
      </w:r>
      <w:r>
        <w:t xml:space="preserve"> Лотман Ю.М. Символ в системе культуры.// Тартуский ун-т. Ученые записки. Вып. 754. Тарту, 1987.</w:t>
      </w:r>
    </w:p>
  </w:footnote>
  <w:footnote w:id="96">
    <w:p w:rsidR="00993C31" w:rsidRDefault="00993C31">
      <w:pPr>
        <w:pStyle w:val="aff0"/>
      </w:pPr>
      <w:r>
        <w:rPr>
          <w:rStyle w:val="aff"/>
        </w:rPr>
        <w:footnoteRef/>
      </w:r>
      <w:r>
        <w:t xml:space="preserve"> Прим. ред . в кн.:   Кэрролл Р. Указ. соч. Т.3. С. 41.</w:t>
      </w:r>
    </w:p>
  </w:footnote>
  <w:footnote w:id="97">
    <w:p w:rsidR="00993C31" w:rsidRDefault="00993C31">
      <w:pPr>
        <w:pStyle w:val="aff0"/>
      </w:pPr>
      <w:r>
        <w:rPr>
          <w:rStyle w:val="aff"/>
        </w:rPr>
        <w:footnoteRef/>
      </w:r>
      <w:r>
        <w:t xml:space="preserve"> Кондаков Н.И. Указ. соч. С. 543.</w:t>
      </w:r>
    </w:p>
  </w:footnote>
  <w:footnote w:id="98">
    <w:p w:rsidR="00993C31" w:rsidRDefault="00993C31">
      <w:pPr>
        <w:pStyle w:val="aff0"/>
      </w:pPr>
      <w:r>
        <w:rPr>
          <w:rStyle w:val="aff"/>
        </w:rPr>
        <w:footnoteRef/>
      </w:r>
      <w:r>
        <w:t xml:space="preserve"> Мейен С., Яблоков А. Об уровне нашего незнания. // Знание-сила, 1989. № 12. С. 32.</w:t>
      </w:r>
    </w:p>
  </w:footnote>
  <w:footnote w:id="99">
    <w:p w:rsidR="00993C31" w:rsidRDefault="00993C31">
      <w:pPr>
        <w:pStyle w:val="aff0"/>
      </w:pPr>
      <w:r>
        <w:rPr>
          <w:rStyle w:val="aff"/>
        </w:rPr>
        <w:footnoteRef/>
      </w:r>
      <w:r>
        <w:t xml:space="preserve"> Зеленский В. Аналитическая психология . Словарь. СПб.: Б.С.К. 1996. С. 206-207.</w:t>
      </w:r>
    </w:p>
  </w:footnote>
  <w:footnote w:id="100">
    <w:p w:rsidR="00993C31" w:rsidRDefault="00993C31">
      <w:pPr>
        <w:pStyle w:val="aff0"/>
      </w:pPr>
      <w:r>
        <w:rPr>
          <w:rStyle w:val="aff"/>
        </w:rPr>
        <w:footnoteRef/>
      </w:r>
      <w:r>
        <w:t xml:space="preserve"> Кондаков Н.И. Логический словарь-справочник. М.: Наука, 1975. С. 572.</w:t>
      </w:r>
    </w:p>
  </w:footnote>
  <w:footnote w:id="101">
    <w:p w:rsidR="00993C31" w:rsidRDefault="00993C31">
      <w:pPr>
        <w:pStyle w:val="aff0"/>
      </w:pPr>
      <w:r>
        <w:rPr>
          <w:rStyle w:val="aff"/>
        </w:rPr>
        <w:footnoteRef/>
      </w:r>
      <w:r>
        <w:t xml:space="preserve"> Шейкин А.Г.  Структурализм. // Культурология. ХХ век. ...С. 447.</w:t>
      </w:r>
    </w:p>
  </w:footnote>
  <w:footnote w:id="102">
    <w:p w:rsidR="00993C31" w:rsidRDefault="00993C31">
      <w:pPr>
        <w:pStyle w:val="aff0"/>
      </w:pPr>
      <w:r>
        <w:rPr>
          <w:rStyle w:val="aff"/>
        </w:rPr>
        <w:footnoteRef/>
      </w:r>
      <w:r>
        <w:t xml:space="preserve"> Островский  А.Б. Этнологический структурализм К.Леви-Строса. Предисловие. // Леви-Строс К. Первобытное мышление. ... С. 10. </w:t>
      </w:r>
    </w:p>
  </w:footnote>
  <w:footnote w:id="103">
    <w:p w:rsidR="00993C31" w:rsidRDefault="00993C31">
      <w:pPr>
        <w:pStyle w:val="aff0"/>
      </w:pPr>
      <w:r>
        <w:rPr>
          <w:rStyle w:val="aff"/>
        </w:rPr>
        <w:footnoteRef/>
      </w:r>
      <w:r>
        <w:t xml:space="preserve"> Там же. С. 10.</w:t>
      </w:r>
    </w:p>
  </w:footnote>
  <w:footnote w:id="104">
    <w:p w:rsidR="00993C31" w:rsidRDefault="00993C31">
      <w:pPr>
        <w:pStyle w:val="aff0"/>
      </w:pPr>
      <w:r>
        <w:rPr>
          <w:rStyle w:val="aff"/>
        </w:rPr>
        <w:footnoteRef/>
      </w:r>
      <w:r>
        <w:t xml:space="preserve"> Леви-Строс К. Структурная антропология. М., 1985.</w:t>
      </w:r>
    </w:p>
  </w:footnote>
  <w:footnote w:id="105">
    <w:p w:rsidR="00993C31" w:rsidRDefault="00993C31">
      <w:pPr>
        <w:pStyle w:val="aff0"/>
      </w:pPr>
      <w:r>
        <w:rPr>
          <w:rStyle w:val="aff"/>
        </w:rPr>
        <w:footnoteRef/>
      </w:r>
      <w:r>
        <w:t xml:space="preserve"> Алексеев В.П. Першиц А.И. История первобытного общества. М.: Высшая школа, 1990. С. 343 - 350.</w:t>
      </w:r>
    </w:p>
  </w:footnote>
  <w:footnote w:id="106">
    <w:p w:rsidR="00993C31" w:rsidRDefault="00993C31">
      <w:pPr>
        <w:pStyle w:val="aff0"/>
      </w:pPr>
      <w:r>
        <w:rPr>
          <w:rStyle w:val="aff"/>
        </w:rPr>
        <w:footnoteRef/>
      </w:r>
      <w:r>
        <w:t xml:space="preserve"> Леви-Строс К . Структурная антропология. М., 1985.</w:t>
      </w:r>
    </w:p>
  </w:footnote>
  <w:footnote w:id="107">
    <w:p w:rsidR="00993C31" w:rsidRDefault="00993C31">
      <w:pPr>
        <w:pStyle w:val="aff0"/>
      </w:pPr>
      <w:r>
        <w:rPr>
          <w:rStyle w:val="aff"/>
        </w:rPr>
        <w:footnoteRef/>
      </w:r>
      <w:r>
        <w:t xml:space="preserve"> Данилова Н.Н. Психофизиология. М.: Аспект Пресс, 1998. С. 296.</w:t>
      </w:r>
    </w:p>
  </w:footnote>
  <w:footnote w:id="108">
    <w:p w:rsidR="00993C31" w:rsidRDefault="00993C31">
      <w:pPr>
        <w:pStyle w:val="aff0"/>
      </w:pPr>
      <w:r>
        <w:rPr>
          <w:rStyle w:val="aff"/>
        </w:rPr>
        <w:footnoteRef/>
      </w:r>
      <w:r>
        <w:t xml:space="preserve"> Симонов П.В. Сознание и мозг // Журн. высш. нервн. деят. 1993. Т. 43. Вып. 2. С. 211.</w:t>
      </w:r>
    </w:p>
  </w:footnote>
  <w:footnote w:id="109">
    <w:p w:rsidR="00993C31" w:rsidRDefault="00993C31">
      <w:pPr>
        <w:pStyle w:val="aff0"/>
      </w:pPr>
      <w:r>
        <w:rPr>
          <w:rStyle w:val="aff"/>
        </w:rPr>
        <w:footnoteRef/>
      </w:r>
      <w:r>
        <w:t xml:space="preserve"> Симонов П.В. О двух разновидностях неосознаваемого психического: под- и сверхсознании.// Бессознательное. Многообразие видения. Новочеркасск: Сагуна, 1994. С. 60.</w:t>
      </w:r>
    </w:p>
  </w:footnote>
  <w:footnote w:id="110">
    <w:p w:rsidR="00993C31" w:rsidRDefault="00993C31">
      <w:pPr>
        <w:pStyle w:val="aff0"/>
      </w:pPr>
      <w:r>
        <w:rPr>
          <w:rStyle w:val="aff"/>
        </w:rPr>
        <w:footnoteRef/>
      </w:r>
      <w:r>
        <w:t xml:space="preserve"> Ссылку на мнение Х.Дельгадо приводят  Т.М.Марютина и О.Ю.Ермолаев в книге: Введение в психофизиологию. Москва.: изд-во Моск. психол.-социальн. ин-та, Флинта, 1997, С.198.  </w:t>
      </w:r>
    </w:p>
  </w:footnote>
  <w:footnote w:id="111">
    <w:p w:rsidR="00993C31" w:rsidRDefault="00993C31">
      <w:pPr>
        <w:pStyle w:val="aff0"/>
      </w:pPr>
      <w:r>
        <w:rPr>
          <w:rStyle w:val="aff"/>
        </w:rPr>
        <w:footnoteRef/>
      </w:r>
      <w:r>
        <w:t xml:space="preserve"> Рабан К. Разрывы в метафоре: табу, фобия, фетишизм. // Психоанализ и науки ... С.147-149.</w:t>
      </w:r>
    </w:p>
  </w:footnote>
  <w:footnote w:id="112">
    <w:p w:rsidR="00993C31" w:rsidRDefault="00993C31">
      <w:pPr>
        <w:pStyle w:val="aff0"/>
      </w:pPr>
      <w:r>
        <w:rPr>
          <w:rStyle w:val="aff"/>
        </w:rPr>
        <w:footnoteRef/>
      </w:r>
      <w:r>
        <w:t xml:space="preserve"> Солженицын А. Раковый корпус. // Новый мир. 1990. № 8. С. 30, 106. </w:t>
      </w:r>
    </w:p>
  </w:footnote>
  <w:footnote w:id="113">
    <w:p w:rsidR="00993C31" w:rsidRDefault="00993C31">
      <w:pPr>
        <w:pStyle w:val="aff0"/>
      </w:pPr>
      <w:r>
        <w:rPr>
          <w:rStyle w:val="aff"/>
        </w:rPr>
        <w:footnoteRef/>
      </w:r>
      <w:r>
        <w:t xml:space="preserve"> Цит. по: Грант В. Эволюция организмов. М.:Мир, 1980. С.43.</w:t>
      </w:r>
    </w:p>
  </w:footnote>
  <w:footnote w:id="114">
    <w:p w:rsidR="00993C31" w:rsidRDefault="00993C31">
      <w:pPr>
        <w:pStyle w:val="aff0"/>
      </w:pPr>
      <w:r>
        <w:rPr>
          <w:rStyle w:val="aff"/>
        </w:rPr>
        <w:footnoteRef/>
      </w:r>
      <w:r>
        <w:t xml:space="preserve"> Ахманова О.С. Указ. соч. С. 240, 400, 494. </w:t>
      </w:r>
    </w:p>
  </w:footnote>
  <w:footnote w:id="115">
    <w:p w:rsidR="00993C31" w:rsidRDefault="00993C31">
      <w:pPr>
        <w:pStyle w:val="aff0"/>
      </w:pPr>
      <w:r>
        <w:rPr>
          <w:rStyle w:val="aff"/>
        </w:rPr>
        <w:footnoteRef/>
      </w:r>
      <w:r>
        <w:t xml:space="preserve"> Маслов Ю.С. Введение в языкознание. М.: Высшая школа, 1987. С. 15.</w:t>
      </w:r>
    </w:p>
  </w:footnote>
  <w:footnote w:id="116">
    <w:p w:rsidR="00993C31" w:rsidRDefault="00993C31">
      <w:pPr>
        <w:pStyle w:val="aff0"/>
      </w:pPr>
      <w:r>
        <w:rPr>
          <w:rStyle w:val="aff"/>
        </w:rPr>
        <w:footnoteRef/>
      </w:r>
      <w:r>
        <w:t xml:space="preserve"> Грин.Н.,  Стаут У., Тейлор Д. Указ. соч., Т.3, С. 259. </w:t>
      </w:r>
    </w:p>
  </w:footnote>
  <w:footnote w:id="117">
    <w:p w:rsidR="00993C31" w:rsidRDefault="00993C31">
      <w:pPr>
        <w:pStyle w:val="aff0"/>
      </w:pPr>
      <w:r>
        <w:rPr>
          <w:rStyle w:val="aff"/>
        </w:rPr>
        <w:footnoteRef/>
      </w:r>
      <w:r>
        <w:t xml:space="preserve"> Губман Б.Л. Экзистенциальная культурфилософия. // Культурология. ХХ век.. ...С. 550 - 551.</w:t>
      </w:r>
    </w:p>
  </w:footnote>
  <w:footnote w:id="118">
    <w:p w:rsidR="00993C31" w:rsidRDefault="00993C31">
      <w:pPr>
        <w:pStyle w:val="aff0"/>
      </w:pPr>
      <w:r>
        <w:rPr>
          <w:rStyle w:val="aff"/>
        </w:rPr>
        <w:footnoteRef/>
      </w:r>
      <w:r>
        <w:t xml:space="preserve"> Краткий психологический словарь.... С. 405.</w:t>
      </w:r>
    </w:p>
  </w:footnote>
  <w:footnote w:id="119">
    <w:p w:rsidR="00993C31" w:rsidRDefault="00993C31">
      <w:pPr>
        <w:pStyle w:val="aff0"/>
      </w:pPr>
      <w:r>
        <w:rPr>
          <w:rStyle w:val="aff"/>
        </w:rPr>
        <w:footnoteRef/>
      </w:r>
      <w:r>
        <w:t xml:space="preserve"> Мостова Л.А.  Этнография. // Культурология. ХХ век. ... С. 570.</w:t>
      </w:r>
    </w:p>
  </w:footnote>
  <w:footnote w:id="120">
    <w:p w:rsidR="00993C31" w:rsidRDefault="00993C31">
      <w:pPr>
        <w:pStyle w:val="aff0"/>
      </w:pPr>
      <w:r>
        <w:rPr>
          <w:rStyle w:val="aff"/>
        </w:rPr>
        <w:footnoteRef/>
      </w:r>
      <w:r>
        <w:t xml:space="preserve"> Гасанова Н.М. Этнография в Росии. // Там же. С. 572 - 575. </w:t>
      </w:r>
    </w:p>
  </w:footnote>
  <w:footnote w:id="121">
    <w:p w:rsidR="00993C31" w:rsidRDefault="00993C31">
      <w:pPr>
        <w:pStyle w:val="aff0"/>
      </w:pPr>
      <w:r>
        <w:rPr>
          <w:rStyle w:val="aff"/>
        </w:rPr>
        <w:footnoteRef/>
      </w:r>
      <w:r>
        <w:t xml:space="preserve"> Степанов Ю.С. Семиотика . М.: Наука, 1971. С. 36.</w:t>
      </w:r>
    </w:p>
  </w:footnote>
  <w:footnote w:id="122">
    <w:p w:rsidR="00993C31" w:rsidRDefault="00993C31">
      <w:pPr>
        <w:pStyle w:val="aff0"/>
      </w:pPr>
      <w:r>
        <w:rPr>
          <w:rStyle w:val="aff"/>
        </w:rPr>
        <w:footnoteRef/>
      </w:r>
      <w:r>
        <w:t xml:space="preserve"> Леви-Строс К. Структурная антропология. М. 1985.</w:t>
      </w:r>
    </w:p>
  </w:footnote>
  <w:footnote w:id="123">
    <w:p w:rsidR="00993C31" w:rsidRDefault="00993C31">
      <w:pPr>
        <w:pStyle w:val="aff0"/>
      </w:pPr>
      <w:r>
        <w:rPr>
          <w:rStyle w:val="aff"/>
        </w:rPr>
        <w:footnoteRef/>
      </w:r>
      <w:r>
        <w:t xml:space="preserve"> Леви-Строс К. Структурная антропология. М. 1985.</w:t>
      </w:r>
    </w:p>
  </w:footnote>
  <w:footnote w:id="124">
    <w:p w:rsidR="00993C31" w:rsidRDefault="00993C31">
      <w:pPr>
        <w:pStyle w:val="aff0"/>
      </w:pPr>
      <w:r>
        <w:rPr>
          <w:rStyle w:val="aff"/>
        </w:rPr>
        <w:footnoteRef/>
      </w:r>
      <w:r>
        <w:t xml:space="preserve"> Леви-Строс К. Первобытное мышление. ... С. 99.</w:t>
      </w:r>
    </w:p>
  </w:footnote>
  <w:footnote w:id="125">
    <w:p w:rsidR="00993C31" w:rsidRDefault="00993C31">
      <w:pPr>
        <w:pStyle w:val="aff0"/>
      </w:pPr>
      <w:r>
        <w:rPr>
          <w:rStyle w:val="aff"/>
        </w:rPr>
        <w:footnoteRef/>
      </w:r>
      <w:r>
        <w:t xml:space="preserve"> Островский А.Б. Примечания. // Леви-Строс К. Первобытное мышление. ... С. 373.</w:t>
      </w:r>
    </w:p>
  </w:footnote>
  <w:footnote w:id="126">
    <w:p w:rsidR="00993C31" w:rsidRDefault="00993C31">
      <w:pPr>
        <w:pStyle w:val="aff0"/>
      </w:pPr>
      <w:r>
        <w:rPr>
          <w:rStyle w:val="aff"/>
        </w:rPr>
        <w:footnoteRef/>
      </w:r>
      <w:r>
        <w:t xml:space="preserve"> Иордан М.В. Этнонаука // Культурология. ХХ век. ... С. 582. </w:t>
      </w:r>
    </w:p>
  </w:footnote>
  <w:footnote w:id="127">
    <w:p w:rsidR="00993C31" w:rsidRDefault="00993C31">
      <w:pPr>
        <w:pStyle w:val="aff0"/>
      </w:pPr>
      <w:r>
        <w:rPr>
          <w:rStyle w:val="aff"/>
        </w:rPr>
        <w:footnoteRef/>
      </w:r>
      <w:r>
        <w:t xml:space="preserve"> Уорф Б. Отношение норм поведения и мышления к языку. // Новое в лингвистике. М., 1960, Выпуск 1. с.142.</w:t>
      </w:r>
    </w:p>
  </w:footnote>
  <w:footnote w:id="128">
    <w:p w:rsidR="00993C31" w:rsidRDefault="00993C31">
      <w:pPr>
        <w:pStyle w:val="aff0"/>
      </w:pPr>
      <w:r>
        <w:rPr>
          <w:rStyle w:val="aff"/>
        </w:rPr>
        <w:footnoteRef/>
      </w:r>
      <w:r>
        <w:t xml:space="preserve"> Степанов Ю.С. Семиотика. М.: Наука, 1971. С. 32, 35. </w:t>
      </w:r>
    </w:p>
  </w:footnote>
  <w:footnote w:id="129">
    <w:p w:rsidR="00993C31" w:rsidRDefault="00993C31">
      <w:pPr>
        <w:pStyle w:val="aff0"/>
      </w:pPr>
      <w:r>
        <w:rPr>
          <w:rStyle w:val="aff"/>
        </w:rPr>
        <w:footnoteRef/>
      </w:r>
      <w:r>
        <w:t xml:space="preserve"> Цит. по: Николаев В.Г. Этология // Культурология. ХХ век. ... С. 584. </w:t>
      </w:r>
    </w:p>
  </w:footnote>
  <w:footnote w:id="130">
    <w:p w:rsidR="00993C31" w:rsidRDefault="00993C31">
      <w:pPr>
        <w:pStyle w:val="aff0"/>
      </w:pPr>
      <w:r>
        <w:rPr>
          <w:rStyle w:val="aff"/>
        </w:rPr>
        <w:footnoteRef/>
      </w:r>
      <w:r>
        <w:t xml:space="preserve"> Ахманова О.С. Словарь лингвистических терминов. М.: Сов. энциклопедия, 1969. С. 533 - 534.</w:t>
      </w:r>
    </w:p>
  </w:footnote>
  <w:footnote w:id="131">
    <w:p w:rsidR="00993C31" w:rsidRDefault="00993C31">
      <w:pPr>
        <w:pStyle w:val="aff0"/>
      </w:pPr>
      <w:r>
        <w:rPr>
          <w:rStyle w:val="aff"/>
        </w:rPr>
        <w:footnoteRef/>
      </w:r>
      <w:r>
        <w:t xml:space="preserve"> Цит по: ПановЕ.Н. Знаки, символы, языки. М.: Знание, 1983. С. 67. </w:t>
      </w:r>
    </w:p>
  </w:footnote>
  <w:footnote w:id="132">
    <w:p w:rsidR="00993C31" w:rsidRDefault="00993C31">
      <w:pPr>
        <w:pStyle w:val="aff0"/>
      </w:pPr>
      <w:r>
        <w:rPr>
          <w:rStyle w:val="aff"/>
        </w:rPr>
        <w:footnoteRef/>
      </w:r>
      <w:r>
        <w:t xml:space="preserve"> Ахманова О.С. Указ. соч. С.507 - 508.</w:t>
      </w:r>
    </w:p>
  </w:footnote>
  <w:footnote w:id="133">
    <w:p w:rsidR="00993C31" w:rsidRDefault="00993C31">
      <w:pPr>
        <w:pStyle w:val="aff0"/>
      </w:pPr>
      <w:r>
        <w:rPr>
          <w:rStyle w:val="aff"/>
        </w:rPr>
        <w:footnoteRef/>
      </w:r>
      <w:r>
        <w:t xml:space="preserve"> Норман Б.Ю. Основы языкознания. Минск: изд-во фонда Сороса, 1996. С. 50 - 70.</w:t>
      </w:r>
    </w:p>
  </w:footnote>
  <w:footnote w:id="134">
    <w:p w:rsidR="00993C31" w:rsidRDefault="00993C31">
      <w:pPr>
        <w:pStyle w:val="aff0"/>
      </w:pPr>
      <w:r>
        <w:rPr>
          <w:rStyle w:val="aff"/>
        </w:rPr>
        <w:footnoteRef/>
      </w:r>
      <w:r>
        <w:t xml:space="preserve"> Акманова О.С. Указ. соч. С. 508.</w:t>
      </w:r>
    </w:p>
  </w:footnote>
  <w:footnote w:id="135">
    <w:p w:rsidR="00993C31" w:rsidRDefault="00993C31">
      <w:pPr>
        <w:pStyle w:val="aff0"/>
      </w:pPr>
      <w:r>
        <w:rPr>
          <w:rStyle w:val="aff"/>
        </w:rPr>
        <w:footnoteRef/>
      </w:r>
      <w:r>
        <w:t xml:space="preserve"> Якобсон Р. Язык и бессознательное. М.: Гнозис, 1996. С. 24.</w:t>
      </w:r>
    </w:p>
  </w:footnote>
  <w:footnote w:id="136">
    <w:p w:rsidR="00993C31" w:rsidRDefault="00993C31">
      <w:pPr>
        <w:pStyle w:val="aff0"/>
      </w:pPr>
      <w:r>
        <w:rPr>
          <w:rStyle w:val="aff"/>
        </w:rPr>
        <w:footnoteRef/>
      </w:r>
      <w:r>
        <w:t xml:space="preserve"> Иванов Вяч. Вс. Лингвистический путь Романа Якобсона// Р.Якобсон. Избранные работы. М.: Прогресс, 1985. С. 23. </w:t>
      </w:r>
    </w:p>
  </w:footnote>
  <w:footnote w:id="137">
    <w:p w:rsidR="00993C31" w:rsidRDefault="00993C31">
      <w:pPr>
        <w:pStyle w:val="aff0"/>
      </w:pPr>
      <w:r>
        <w:rPr>
          <w:rStyle w:val="aff"/>
        </w:rPr>
        <w:footnoteRef/>
      </w:r>
      <w:r>
        <w:t xml:space="preserve"> Марков В.И., Островский В.М., Островский М.А. Структурный системный подход к анализу коммуникативных систем животных.// Поведение животных в сообществах. М.: Наука, 1983. </w:t>
      </w:r>
    </w:p>
    <w:p w:rsidR="00993C31" w:rsidRDefault="00993C31">
      <w:pPr>
        <w:pStyle w:val="aff0"/>
      </w:pPr>
      <w:r>
        <w:t xml:space="preserve">    С. 4-6.</w:t>
      </w:r>
    </w:p>
  </w:footnote>
  <w:footnote w:id="138">
    <w:p w:rsidR="00993C31" w:rsidRDefault="00993C31">
      <w:pPr>
        <w:pStyle w:val="aff0"/>
      </w:pPr>
      <w:r>
        <w:rPr>
          <w:rStyle w:val="aff"/>
        </w:rPr>
        <w:footnoteRef/>
      </w:r>
      <w:r>
        <w:t xml:space="preserve"> По материалам книги Панова Е.Н. См.: Панов Е.Н. Указ. соч. - 248 с.</w:t>
      </w:r>
    </w:p>
  </w:footnote>
  <w:footnote w:id="139">
    <w:p w:rsidR="00993C31" w:rsidRDefault="00993C31">
      <w:pPr>
        <w:pStyle w:val="aff0"/>
      </w:pPr>
      <w:r>
        <w:rPr>
          <w:rStyle w:val="aff"/>
        </w:rPr>
        <w:footnoteRef/>
      </w:r>
      <w:r>
        <w:t xml:space="preserve"> Мозговой Д.П., Розенберг Г.С. Указ. соч. С.115.</w:t>
      </w:r>
    </w:p>
  </w:footnote>
  <w:footnote w:id="140">
    <w:p w:rsidR="00993C31" w:rsidRDefault="00993C31">
      <w:pPr>
        <w:pStyle w:val="aff0"/>
      </w:pPr>
      <w:r>
        <w:rPr>
          <w:rStyle w:val="aff"/>
        </w:rPr>
        <w:footnoteRef/>
      </w:r>
      <w:r>
        <w:t xml:space="preserve"> Разбивка статей глоссария по темам условна, многие статьи “относятся” к нескольким разделам программы.  Тематическое деление статей произведено для удобства самостоятельной подготовки студентов по программе. При написании реферата рекомендуется предварительно познакомиться со статьями по тому разделу, к которому относится выбранная для реферата тема.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31" w:rsidRDefault="00993C31">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993C31" w:rsidRDefault="00993C31">
    <w:pPr>
      <w:pStyle w:val="aff1"/>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31" w:rsidRDefault="00993C31">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Pr>
        <w:rStyle w:val="aff8"/>
        <w:noProof/>
      </w:rPr>
      <w:t>3</w:t>
    </w:r>
    <w:r>
      <w:rPr>
        <w:rStyle w:val="aff8"/>
      </w:rPr>
      <w:fldChar w:fldCharType="end"/>
    </w:r>
  </w:p>
  <w:p w:rsidR="00993C31" w:rsidRDefault="00993C31">
    <w:pPr>
      <w:pStyle w:val="aff1"/>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3D3"/>
    <w:rsid w:val="002814BC"/>
    <w:rsid w:val="00506ACD"/>
    <w:rsid w:val="005F2758"/>
    <w:rsid w:val="007E23D3"/>
    <w:rsid w:val="0099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9F663-2639-4FEA-9502-CFF2D199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2"/>
    </w:rPr>
  </w:style>
  <w:style w:type="paragraph" w:styleId="1">
    <w:name w:val="heading 1"/>
    <w:basedOn w:val="a0"/>
    <w:next w:val="a1"/>
    <w:qFormat/>
    <w:pPr>
      <w:pBdr>
        <w:bottom w:val="single" w:sz="6" w:space="3" w:color="auto"/>
      </w:pBdr>
      <w:outlineLvl w:val="0"/>
    </w:pPr>
    <w:rPr>
      <w:caps/>
    </w:rPr>
  </w:style>
  <w:style w:type="paragraph" w:styleId="2">
    <w:name w:val="heading 2"/>
    <w:basedOn w:val="a0"/>
    <w:next w:val="a1"/>
    <w:qFormat/>
    <w:pPr>
      <w:spacing w:before="240" w:line="280" w:lineRule="exact"/>
      <w:outlineLvl w:val="1"/>
    </w:pPr>
  </w:style>
  <w:style w:type="paragraph" w:styleId="3">
    <w:name w:val="heading 3"/>
    <w:basedOn w:val="a0"/>
    <w:next w:val="a1"/>
    <w:qFormat/>
    <w:pPr>
      <w:spacing w:before="240" w:line="280" w:lineRule="exact"/>
      <w:outlineLvl w:val="2"/>
    </w:pPr>
    <w:rPr>
      <w:i/>
    </w:rPr>
  </w:style>
  <w:style w:type="paragraph" w:styleId="4">
    <w:name w:val="heading 4"/>
    <w:basedOn w:val="a0"/>
    <w:next w:val="a1"/>
    <w:qFormat/>
    <w:pPr>
      <w:spacing w:before="240" w:line="280" w:lineRule="exact"/>
      <w:outlineLvl w:val="3"/>
    </w:pPr>
    <w:rPr>
      <w:sz w:val="24"/>
    </w:rPr>
  </w:style>
  <w:style w:type="paragraph" w:styleId="5">
    <w:name w:val="heading 5"/>
    <w:basedOn w:val="a0"/>
    <w:next w:val="a1"/>
    <w:qFormat/>
    <w:pPr>
      <w:spacing w:before="240" w:line="280" w:lineRule="exact"/>
      <w:outlineLvl w:val="4"/>
    </w:pPr>
    <w:rPr>
      <w:i/>
      <w:sz w:val="24"/>
    </w:rPr>
  </w:style>
  <w:style w:type="paragraph" w:styleId="6">
    <w:name w:val="heading 6"/>
    <w:basedOn w:val="a0"/>
    <w:next w:val="a1"/>
    <w:qFormat/>
    <w:pPr>
      <w:spacing w:before="240" w:line="280" w:lineRule="exact"/>
      <w:outlineLvl w:val="5"/>
    </w:pPr>
    <w:rPr>
      <w:sz w:val="22"/>
    </w:rPr>
  </w:style>
  <w:style w:type="paragraph" w:styleId="7">
    <w:name w:val="heading 7"/>
    <w:basedOn w:val="a0"/>
    <w:next w:val="a1"/>
    <w:qFormat/>
    <w:pPr>
      <w:spacing w:before="240" w:line="280" w:lineRule="exact"/>
      <w:outlineLvl w:val="6"/>
    </w:pPr>
    <w:rPr>
      <w:b w:val="0"/>
      <w:sz w:val="22"/>
    </w:rPr>
  </w:style>
  <w:style w:type="paragraph" w:styleId="8">
    <w:name w:val="heading 8"/>
    <w:basedOn w:val="a0"/>
    <w:next w:val="a1"/>
    <w:qFormat/>
    <w:pPr>
      <w:spacing w:before="240" w:line="280" w:lineRule="exact"/>
      <w:outlineLvl w:val="7"/>
    </w:pPr>
    <w:rPr>
      <w:b w:val="0"/>
      <w:i/>
      <w:sz w:val="22"/>
    </w:rPr>
  </w:style>
  <w:style w:type="paragraph" w:styleId="9">
    <w:name w:val="heading 9"/>
    <w:basedOn w:val="a0"/>
    <w:next w:val="a1"/>
    <w:qFormat/>
    <w:pPr>
      <w:spacing w:before="240" w:line="280" w:lineRule="exact"/>
      <w:outlineLvl w:val="8"/>
    </w:pPr>
    <w:rPr>
      <w:b w:val="0"/>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заголовок"/>
    <w:basedOn w:val="a"/>
    <w:next w:val="a1"/>
    <w:pPr>
      <w:keepNext/>
      <w:keepLines/>
      <w:spacing w:before="360" w:after="120" w:line="360" w:lineRule="exact"/>
    </w:pPr>
    <w:rPr>
      <w:b/>
      <w:kern w:val="28"/>
      <w:sz w:val="28"/>
    </w:rPr>
  </w:style>
  <w:style w:type="paragraph" w:styleId="a1">
    <w:name w:val="Body Text"/>
    <w:basedOn w:val="a"/>
    <w:pPr>
      <w:spacing w:after="120"/>
    </w:pPr>
  </w:style>
  <w:style w:type="paragraph" w:styleId="a5">
    <w:name w:val="annotation text"/>
    <w:basedOn w:val="a6"/>
    <w:semiHidden/>
    <w:pPr>
      <w:spacing w:after="120"/>
    </w:pPr>
  </w:style>
  <w:style w:type="paragraph" w:customStyle="1" w:styleId="a6">
    <w:name w:val="Базовая сноска"/>
    <w:basedOn w:val="a"/>
    <w:pPr>
      <w:keepLines/>
      <w:tabs>
        <w:tab w:val="left" w:pos="187"/>
      </w:tabs>
      <w:spacing w:line="220" w:lineRule="exact"/>
      <w:ind w:left="187" w:hanging="187"/>
    </w:pPr>
    <w:rPr>
      <w:sz w:val="18"/>
    </w:rPr>
  </w:style>
  <w:style w:type="paragraph" w:styleId="a7">
    <w:name w:val="Message Header"/>
    <w:basedOn w:val="a1"/>
    <w:pPr>
      <w:keepLines/>
      <w:tabs>
        <w:tab w:val="left" w:pos="3600"/>
        <w:tab w:val="left" w:pos="4680"/>
      </w:tabs>
      <w:ind w:left="1080" w:right="2160" w:hanging="1080"/>
    </w:pPr>
  </w:style>
  <w:style w:type="paragraph" w:styleId="a8">
    <w:name w:val="Block Text"/>
    <w:basedOn w:val="a1"/>
    <w:pPr>
      <w:keepLines/>
      <w:ind w:left="720" w:right="720"/>
    </w:pPr>
    <w:rPr>
      <w:i/>
    </w:rPr>
  </w:style>
  <w:style w:type="paragraph" w:customStyle="1" w:styleId="a9">
    <w:name w:val="Основной текст вместе"/>
    <w:basedOn w:val="a1"/>
    <w:next w:val="aa"/>
    <w:pPr>
      <w:keepNext/>
    </w:pPr>
  </w:style>
  <w:style w:type="paragraph" w:styleId="aa">
    <w:name w:val="Closing"/>
    <w:basedOn w:val="a1"/>
    <w:next w:val="ab"/>
    <w:pPr>
      <w:keepNext/>
    </w:pPr>
  </w:style>
  <w:style w:type="paragraph" w:customStyle="1" w:styleId="ab">
    <w:name w:val="Подпись Название организации"/>
    <w:basedOn w:val="ac"/>
    <w:next w:val="ad"/>
    <w:pPr>
      <w:keepNext/>
      <w:spacing w:after="120"/>
    </w:pPr>
    <w:rPr>
      <w:b/>
      <w:caps/>
    </w:rPr>
  </w:style>
  <w:style w:type="paragraph" w:styleId="ac">
    <w:name w:val="Signature"/>
    <w:basedOn w:val="a1"/>
    <w:pPr>
      <w:keepLines/>
      <w:spacing w:after="0"/>
    </w:pPr>
  </w:style>
  <w:style w:type="paragraph" w:customStyle="1" w:styleId="ad">
    <w:name w:val="Подпись Должность"/>
    <w:basedOn w:val="ac"/>
    <w:next w:val="ae"/>
    <w:pPr>
      <w:keepNext/>
      <w:spacing w:after="120"/>
      <w:ind w:left="360" w:right="4320" w:hanging="360"/>
    </w:pPr>
  </w:style>
  <w:style w:type="paragraph" w:customStyle="1" w:styleId="ae">
    <w:name w:val="Инициалы для ссылки"/>
    <w:basedOn w:val="a1"/>
    <w:next w:val="af"/>
    <w:pPr>
      <w:spacing w:after="0"/>
    </w:pPr>
  </w:style>
  <w:style w:type="paragraph" w:customStyle="1" w:styleId="af">
    <w:name w:val="Всего"/>
    <w:basedOn w:val="a1"/>
    <w:next w:val="af0"/>
    <w:pPr>
      <w:keepLines/>
    </w:pPr>
  </w:style>
  <w:style w:type="paragraph" w:customStyle="1" w:styleId="af0">
    <w:name w:val="Копия"/>
    <w:basedOn w:val="a1"/>
    <w:pPr>
      <w:ind w:left="360" w:hanging="360"/>
    </w:pPr>
  </w:style>
  <w:style w:type="paragraph" w:customStyle="1" w:styleId="af1">
    <w:name w:val="Название организации"/>
    <w:basedOn w:val="a1"/>
    <w:next w:val="af2"/>
    <w:pPr>
      <w:keepNext/>
      <w:keepLines/>
      <w:pBdr>
        <w:bottom w:val="single" w:sz="6" w:space="4" w:color="auto"/>
      </w:pBdr>
      <w:spacing w:before="120" w:after="60"/>
      <w:ind w:left="360" w:hanging="360"/>
    </w:pPr>
    <w:rPr>
      <w:b/>
      <w:caps/>
    </w:rPr>
  </w:style>
  <w:style w:type="paragraph" w:styleId="af2">
    <w:name w:val="envelope address"/>
    <w:basedOn w:val="a"/>
    <w:next w:val="af3"/>
    <w:pPr>
      <w:ind w:left="3240"/>
    </w:pPr>
  </w:style>
  <w:style w:type="paragraph" w:styleId="af3">
    <w:name w:val="Date"/>
    <w:basedOn w:val="a1"/>
    <w:next w:val="af4"/>
    <w:pPr>
      <w:spacing w:before="480"/>
    </w:pPr>
  </w:style>
  <w:style w:type="paragraph" w:customStyle="1" w:styleId="af4">
    <w:name w:val="Внутренний адрес"/>
    <w:basedOn w:val="a"/>
    <w:next w:val="af5"/>
  </w:style>
  <w:style w:type="paragraph" w:customStyle="1" w:styleId="af5">
    <w:name w:val="Строка Внимание"/>
    <w:basedOn w:val="a1"/>
    <w:next w:val="af6"/>
    <w:pPr>
      <w:spacing w:before="120" w:after="0"/>
    </w:pPr>
    <w:rPr>
      <w:i/>
    </w:rPr>
  </w:style>
  <w:style w:type="paragraph" w:styleId="af6">
    <w:name w:val="Salutation"/>
    <w:basedOn w:val="a1"/>
    <w:next w:val="af7"/>
    <w:pPr>
      <w:spacing w:before="120"/>
    </w:pPr>
  </w:style>
  <w:style w:type="paragraph" w:customStyle="1" w:styleId="af7">
    <w:name w:val="Строка Тема"/>
    <w:basedOn w:val="a1"/>
    <w:next w:val="a1"/>
    <w:rPr>
      <w:b/>
      <w:i/>
    </w:rPr>
  </w:style>
  <w:style w:type="paragraph" w:customStyle="1" w:styleId="af8">
    <w:name w:val="Подпись Имя"/>
    <w:basedOn w:val="ac"/>
    <w:next w:val="ad"/>
    <w:pPr>
      <w:keepNext/>
      <w:spacing w:before="960"/>
    </w:pPr>
  </w:style>
  <w:style w:type="paragraph" w:styleId="af9">
    <w:name w:val="caption"/>
    <w:basedOn w:val="afa"/>
    <w:next w:val="a1"/>
    <w:qFormat/>
    <w:pPr>
      <w:spacing w:after="240"/>
    </w:pPr>
    <w:rPr>
      <w:i/>
      <w:sz w:val="20"/>
    </w:rPr>
  </w:style>
  <w:style w:type="paragraph" w:customStyle="1" w:styleId="afa">
    <w:name w:val="Иллюстрация"/>
    <w:basedOn w:val="a1"/>
    <w:next w:val="af9"/>
    <w:pPr>
      <w:keepNext/>
      <w:spacing w:before="120"/>
    </w:pPr>
  </w:style>
  <w:style w:type="character" w:styleId="afb">
    <w:name w:val="endnote reference"/>
    <w:semiHidden/>
    <w:rPr>
      <w:b/>
      <w:vertAlign w:val="superscript"/>
    </w:rPr>
  </w:style>
  <w:style w:type="paragraph" w:styleId="afc">
    <w:name w:val="endnote text"/>
    <w:basedOn w:val="a6"/>
    <w:semiHidden/>
  </w:style>
  <w:style w:type="paragraph" w:styleId="20">
    <w:name w:val="envelope return"/>
    <w:basedOn w:val="a"/>
    <w:pPr>
      <w:ind w:right="5040"/>
    </w:pPr>
  </w:style>
  <w:style w:type="paragraph" w:styleId="afd">
    <w:name w:val="footer"/>
    <w:basedOn w:val="afe"/>
    <w:pPr>
      <w:pBdr>
        <w:top w:val="single" w:sz="6" w:space="4" w:color="auto"/>
        <w:bottom w:val="none" w:sz="0" w:space="0" w:color="auto"/>
      </w:pBdr>
    </w:pPr>
  </w:style>
  <w:style w:type="paragraph" w:customStyle="1" w:styleId="afe">
    <w:name w:val="Верхн.колонтитул базовый"/>
    <w:basedOn w:val="a"/>
    <w:pPr>
      <w:keepLines/>
      <w:pBdr>
        <w:bottom w:val="single" w:sz="6" w:space="4" w:color="auto"/>
      </w:pBdr>
      <w:tabs>
        <w:tab w:val="center" w:pos="4320"/>
        <w:tab w:val="right" w:pos="8640"/>
      </w:tabs>
    </w:pPr>
    <w:rPr>
      <w:b/>
      <w:caps/>
      <w:spacing w:val="20"/>
      <w:sz w:val="18"/>
    </w:rPr>
  </w:style>
  <w:style w:type="character" w:styleId="aff">
    <w:name w:val="footnote reference"/>
    <w:semiHidden/>
    <w:rPr>
      <w:b/>
      <w:vertAlign w:val="superscript"/>
    </w:rPr>
  </w:style>
  <w:style w:type="paragraph" w:styleId="aff0">
    <w:name w:val="footnote text"/>
    <w:basedOn w:val="a6"/>
    <w:semiHidden/>
  </w:style>
  <w:style w:type="paragraph" w:styleId="aff1">
    <w:name w:val="header"/>
    <w:basedOn w:val="afe"/>
  </w:style>
  <w:style w:type="character" w:customStyle="1" w:styleId="aff2">
    <w:name w:val="Полужирный курсив"/>
    <w:rPr>
      <w:b/>
      <w:i/>
    </w:rPr>
  </w:style>
  <w:style w:type="character" w:styleId="aff3">
    <w:name w:val="line number"/>
    <w:rPr>
      <w:sz w:val="18"/>
    </w:rPr>
  </w:style>
  <w:style w:type="paragraph" w:styleId="aff4">
    <w:name w:val="List"/>
    <w:basedOn w:val="a1"/>
    <w:pPr>
      <w:tabs>
        <w:tab w:val="left" w:pos="1080"/>
      </w:tabs>
      <w:spacing w:after="60"/>
      <w:ind w:left="1080" w:hanging="360"/>
    </w:pPr>
  </w:style>
  <w:style w:type="paragraph" w:styleId="aff5">
    <w:name w:val="List Bullet"/>
    <w:basedOn w:val="aff4"/>
    <w:pPr>
      <w:tabs>
        <w:tab w:val="clear" w:pos="1080"/>
      </w:tabs>
      <w:spacing w:after="120"/>
    </w:pPr>
  </w:style>
  <w:style w:type="paragraph" w:styleId="aff6">
    <w:name w:val="List Number"/>
    <w:basedOn w:val="aff4"/>
    <w:pPr>
      <w:tabs>
        <w:tab w:val="clear" w:pos="1080"/>
      </w:tabs>
      <w:spacing w:after="120"/>
    </w:pPr>
  </w:style>
  <w:style w:type="paragraph" w:styleId="aff7">
    <w:name w:val="macro"/>
    <w:basedOn w:val="a1"/>
    <w:semiHidden/>
    <w:rPr>
      <w:rFonts w:ascii="Courier New" w:hAnsi="Courier New"/>
      <w:sz w:val="20"/>
    </w:rPr>
  </w:style>
  <w:style w:type="character" w:styleId="aff8">
    <w:name w:val="page number"/>
    <w:rPr>
      <w:b/>
    </w:rPr>
  </w:style>
  <w:style w:type="paragraph" w:customStyle="1" w:styleId="aff9">
    <w:name w:val="Обратный адрес"/>
    <w:basedOn w:val="a"/>
    <w:next w:val="af3"/>
  </w:style>
  <w:style w:type="character" w:customStyle="1" w:styleId="affa">
    <w:name w:val="Верхний индекс"/>
    <w:rPr>
      <w:rFonts w:ascii="Arial" w:hAnsi="Arial"/>
      <w:b/>
      <w:vertAlign w:val="superscript"/>
    </w:rPr>
  </w:style>
  <w:style w:type="paragraph" w:customStyle="1" w:styleId="affb">
    <w:name w:val="Список первый"/>
    <w:basedOn w:val="aff4"/>
    <w:next w:val="aff4"/>
    <w:pPr>
      <w:spacing w:before="60"/>
    </w:pPr>
  </w:style>
  <w:style w:type="paragraph" w:customStyle="1" w:styleId="affc">
    <w:name w:val="Цитата первая"/>
    <w:basedOn w:val="a8"/>
    <w:next w:val="a8"/>
    <w:pPr>
      <w:spacing w:before="60"/>
    </w:pPr>
  </w:style>
  <w:style w:type="paragraph" w:customStyle="1" w:styleId="affd">
    <w:name w:val="Цитата последняя"/>
    <w:basedOn w:val="a8"/>
    <w:next w:val="a1"/>
    <w:pPr>
      <w:spacing w:after="240"/>
    </w:pPr>
  </w:style>
  <w:style w:type="paragraph" w:customStyle="1" w:styleId="affe">
    <w:name w:val="Нижн.колонтитул первый"/>
    <w:basedOn w:val="afd"/>
    <w:pPr>
      <w:tabs>
        <w:tab w:val="clear" w:pos="8640"/>
      </w:tabs>
      <w:jc w:val="center"/>
    </w:pPr>
  </w:style>
  <w:style w:type="paragraph" w:customStyle="1" w:styleId="afff">
    <w:name w:val="Нижн.колонтитул четн."/>
    <w:basedOn w:val="afd"/>
  </w:style>
  <w:style w:type="paragraph" w:customStyle="1" w:styleId="afff0">
    <w:name w:val="Нижн.колонтитул нечетн."/>
    <w:basedOn w:val="afd"/>
    <w:pPr>
      <w:tabs>
        <w:tab w:val="right" w:pos="0"/>
      </w:tabs>
      <w:jc w:val="right"/>
    </w:pPr>
  </w:style>
  <w:style w:type="paragraph" w:customStyle="1" w:styleId="afff1">
    <w:name w:val="Верхн.колонтитул первый"/>
    <w:basedOn w:val="aff1"/>
    <w:pPr>
      <w:tabs>
        <w:tab w:val="clear" w:pos="8640"/>
      </w:tabs>
      <w:jc w:val="center"/>
    </w:pPr>
  </w:style>
  <w:style w:type="paragraph" w:customStyle="1" w:styleId="afff2">
    <w:name w:val="Верхн.колонтитул четн."/>
    <w:basedOn w:val="aff1"/>
  </w:style>
  <w:style w:type="paragraph" w:customStyle="1" w:styleId="afff3">
    <w:name w:val="Верхн.колонтитул нечетн."/>
    <w:basedOn w:val="aff1"/>
    <w:pPr>
      <w:tabs>
        <w:tab w:val="right" w:pos="0"/>
      </w:tabs>
      <w:jc w:val="right"/>
    </w:pPr>
  </w:style>
  <w:style w:type="paragraph" w:customStyle="1" w:styleId="afff4">
    <w:name w:val="Список бюл. первый"/>
    <w:basedOn w:val="aff5"/>
    <w:next w:val="aff5"/>
    <w:pPr>
      <w:spacing w:before="60"/>
    </w:pPr>
  </w:style>
  <w:style w:type="paragraph" w:customStyle="1" w:styleId="afff5">
    <w:name w:val="Список бюл. последний"/>
    <w:basedOn w:val="aff5"/>
    <w:next w:val="a1"/>
    <w:pPr>
      <w:spacing w:after="240"/>
    </w:pPr>
  </w:style>
  <w:style w:type="paragraph" w:customStyle="1" w:styleId="afff6">
    <w:name w:val="Список нум. первый"/>
    <w:basedOn w:val="aff6"/>
    <w:next w:val="aff6"/>
    <w:pPr>
      <w:spacing w:before="60"/>
    </w:pPr>
  </w:style>
  <w:style w:type="paragraph" w:customStyle="1" w:styleId="afff7">
    <w:name w:val="Список нум. последний"/>
    <w:basedOn w:val="aff6"/>
    <w:next w:val="a1"/>
    <w:pPr>
      <w:spacing w:after="240"/>
    </w:pPr>
  </w:style>
  <w:style w:type="paragraph" w:customStyle="1" w:styleId="afff8">
    <w:name w:val="Список последний"/>
    <w:basedOn w:val="aff4"/>
    <w:next w:val="a1"/>
    <w:pPr>
      <w:spacing w:after="240"/>
    </w:pPr>
  </w:style>
  <w:style w:type="paragraph" w:styleId="afff9">
    <w:name w:val="toa heading"/>
    <w:basedOn w:val="a"/>
    <w:next w:val="a"/>
    <w:semiHidden/>
    <w:pPr>
      <w:spacing w:before="120"/>
    </w:pPr>
    <w:rPr>
      <w:b/>
      <w:sz w:val="24"/>
    </w:rPr>
  </w:style>
  <w:style w:type="paragraph" w:styleId="50">
    <w:name w:val="List Number 5"/>
    <w:basedOn w:val="aff6"/>
    <w:pPr>
      <w:ind w:left="2520"/>
    </w:pPr>
  </w:style>
  <w:style w:type="paragraph" w:styleId="40">
    <w:name w:val="List Number 4"/>
    <w:basedOn w:val="aff6"/>
    <w:pPr>
      <w:ind w:left="2160"/>
    </w:pPr>
  </w:style>
  <w:style w:type="paragraph" w:styleId="30">
    <w:name w:val="List Number 3"/>
    <w:basedOn w:val="aff6"/>
    <w:pPr>
      <w:ind w:left="1800"/>
    </w:pPr>
  </w:style>
  <w:style w:type="paragraph" w:styleId="21">
    <w:name w:val="List Number 2"/>
    <w:basedOn w:val="aff6"/>
    <w:pPr>
      <w:ind w:left="1440"/>
    </w:pPr>
  </w:style>
  <w:style w:type="paragraph" w:styleId="51">
    <w:name w:val="List Bullet 5"/>
    <w:basedOn w:val="aff5"/>
    <w:pPr>
      <w:ind w:left="2520"/>
    </w:pPr>
  </w:style>
  <w:style w:type="paragraph" w:styleId="41">
    <w:name w:val="List Bullet 4"/>
    <w:basedOn w:val="aff5"/>
    <w:pPr>
      <w:ind w:left="2160"/>
    </w:pPr>
  </w:style>
  <w:style w:type="paragraph" w:styleId="31">
    <w:name w:val="List Bullet 3"/>
    <w:basedOn w:val="aff5"/>
    <w:pPr>
      <w:ind w:left="1800"/>
    </w:pPr>
  </w:style>
  <w:style w:type="paragraph" w:styleId="22">
    <w:name w:val="List Bullet 2"/>
    <w:basedOn w:val="aff5"/>
    <w:pPr>
      <w:ind w:left="1440"/>
    </w:pPr>
  </w:style>
  <w:style w:type="paragraph" w:styleId="52">
    <w:name w:val="List 5"/>
    <w:basedOn w:val="aff4"/>
    <w:pPr>
      <w:tabs>
        <w:tab w:val="clear" w:pos="1080"/>
        <w:tab w:val="left" w:pos="2520"/>
      </w:tabs>
      <w:ind w:left="2520"/>
    </w:pPr>
  </w:style>
  <w:style w:type="paragraph" w:styleId="42">
    <w:name w:val="List 4"/>
    <w:basedOn w:val="aff4"/>
    <w:pPr>
      <w:tabs>
        <w:tab w:val="clear" w:pos="1080"/>
        <w:tab w:val="left" w:pos="2160"/>
      </w:tabs>
      <w:ind w:left="2160"/>
    </w:pPr>
  </w:style>
  <w:style w:type="paragraph" w:styleId="32">
    <w:name w:val="List 3"/>
    <w:basedOn w:val="aff4"/>
    <w:pPr>
      <w:tabs>
        <w:tab w:val="clear" w:pos="1080"/>
        <w:tab w:val="left" w:pos="1800"/>
      </w:tabs>
      <w:ind w:left="1800"/>
    </w:pPr>
  </w:style>
  <w:style w:type="paragraph" w:styleId="23">
    <w:name w:val="List 2"/>
    <w:basedOn w:val="aff4"/>
    <w:pPr>
      <w:tabs>
        <w:tab w:val="clear" w:pos="1080"/>
        <w:tab w:val="left" w:pos="1440"/>
      </w:tabs>
      <w:ind w:left="1440"/>
    </w:pPr>
  </w:style>
  <w:style w:type="paragraph" w:styleId="afffa">
    <w:name w:val="Body Text Indent"/>
    <w:basedOn w:val="a1"/>
    <w:pPr>
      <w:ind w:left="720"/>
    </w:pPr>
  </w:style>
  <w:style w:type="character" w:customStyle="1" w:styleId="afffb">
    <w:name w:val="Курсив"/>
    <w:rPr>
      <w:i/>
    </w:rPr>
  </w:style>
  <w:style w:type="character" w:styleId="afffc">
    <w:name w:val="annotation reference"/>
    <w:semiHidden/>
    <w:rPr>
      <w:sz w:val="16"/>
    </w:rPr>
  </w:style>
  <w:style w:type="paragraph" w:styleId="afffd">
    <w:name w:val="List Continue"/>
    <w:basedOn w:val="aff4"/>
    <w:pPr>
      <w:tabs>
        <w:tab w:val="clear" w:pos="1080"/>
      </w:tabs>
      <w:spacing w:after="120"/>
      <w:ind w:firstLine="0"/>
    </w:pPr>
  </w:style>
  <w:style w:type="paragraph" w:styleId="24">
    <w:name w:val="List Continue 2"/>
    <w:basedOn w:val="afffd"/>
    <w:pPr>
      <w:ind w:left="1440"/>
    </w:pPr>
  </w:style>
  <w:style w:type="paragraph" w:styleId="33">
    <w:name w:val="List Continue 3"/>
    <w:basedOn w:val="afffd"/>
    <w:pPr>
      <w:ind w:left="1800"/>
    </w:pPr>
  </w:style>
  <w:style w:type="paragraph" w:styleId="43">
    <w:name w:val="List Continue 4"/>
    <w:basedOn w:val="afffd"/>
    <w:pPr>
      <w:ind w:left="2160"/>
    </w:pPr>
  </w:style>
  <w:style w:type="paragraph" w:styleId="53">
    <w:name w:val="List Continue 5"/>
    <w:basedOn w:val="afffd"/>
    <w:pPr>
      <w:ind w:left="2520"/>
    </w:pPr>
  </w:style>
  <w:style w:type="paragraph" w:styleId="afffe">
    <w:name w:val="Title"/>
    <w:basedOn w:val="a"/>
    <w:qFormat/>
    <w:pPr>
      <w:spacing w:before="240" w:after="60"/>
      <w:jc w:val="center"/>
    </w:pPr>
    <w:rPr>
      <w:b/>
      <w:kern w:val="28"/>
      <w:sz w:val="32"/>
    </w:rPr>
  </w:style>
  <w:style w:type="paragraph" w:styleId="10">
    <w:name w:val="index 1"/>
    <w:basedOn w:val="a"/>
    <w:next w:val="a"/>
    <w:semiHidden/>
    <w:pPr>
      <w:tabs>
        <w:tab w:val="right" w:leader="dot" w:pos="8313"/>
      </w:tabs>
      <w:ind w:left="220" w:hanging="220"/>
    </w:pPr>
  </w:style>
  <w:style w:type="paragraph" w:styleId="affff">
    <w:name w:val="index heading"/>
    <w:basedOn w:val="a"/>
    <w:next w:val="10"/>
    <w:semiHidden/>
  </w:style>
  <w:style w:type="paragraph" w:styleId="11">
    <w:name w:val="toc 1"/>
    <w:basedOn w:val="a"/>
    <w:next w:val="a"/>
    <w:semiHidden/>
    <w:pPr>
      <w:tabs>
        <w:tab w:val="right" w:leader="dot" w:pos="8313"/>
      </w:tabs>
    </w:pPr>
  </w:style>
  <w:style w:type="paragraph" w:styleId="25">
    <w:name w:val="toc 2"/>
    <w:basedOn w:val="a"/>
    <w:next w:val="a"/>
    <w:semiHidden/>
    <w:pPr>
      <w:tabs>
        <w:tab w:val="right" w:leader="dot" w:pos="8313"/>
      </w:tabs>
      <w:ind w:left="220"/>
    </w:pPr>
  </w:style>
  <w:style w:type="paragraph" w:styleId="34">
    <w:name w:val="toc 3"/>
    <w:basedOn w:val="a"/>
    <w:next w:val="a"/>
    <w:semiHidden/>
    <w:pPr>
      <w:tabs>
        <w:tab w:val="right" w:leader="dot" w:pos="8313"/>
      </w:tabs>
      <w:ind w:left="440"/>
    </w:pPr>
  </w:style>
  <w:style w:type="paragraph" w:styleId="44">
    <w:name w:val="toc 4"/>
    <w:basedOn w:val="a"/>
    <w:next w:val="a"/>
    <w:semiHidden/>
    <w:pPr>
      <w:tabs>
        <w:tab w:val="right" w:leader="dot" w:pos="8313"/>
      </w:tabs>
      <w:ind w:left="660"/>
    </w:pPr>
  </w:style>
  <w:style w:type="paragraph" w:styleId="54">
    <w:name w:val="toc 5"/>
    <w:basedOn w:val="a"/>
    <w:next w:val="a"/>
    <w:semiHidden/>
    <w:pPr>
      <w:tabs>
        <w:tab w:val="right" w:leader="dot" w:pos="8313"/>
      </w:tabs>
      <w:ind w:left="880"/>
    </w:pPr>
  </w:style>
  <w:style w:type="paragraph" w:styleId="60">
    <w:name w:val="toc 6"/>
    <w:basedOn w:val="a"/>
    <w:next w:val="a"/>
    <w:semiHidden/>
    <w:pPr>
      <w:tabs>
        <w:tab w:val="right" w:leader="dot" w:pos="8313"/>
      </w:tabs>
      <w:ind w:left="1100"/>
    </w:pPr>
  </w:style>
  <w:style w:type="paragraph" w:styleId="70">
    <w:name w:val="toc 7"/>
    <w:basedOn w:val="a"/>
    <w:next w:val="a"/>
    <w:semiHidden/>
    <w:pPr>
      <w:tabs>
        <w:tab w:val="right" w:leader="dot" w:pos="8313"/>
      </w:tabs>
      <w:ind w:left="1320"/>
    </w:pPr>
  </w:style>
  <w:style w:type="paragraph" w:styleId="80">
    <w:name w:val="toc 8"/>
    <w:basedOn w:val="a"/>
    <w:next w:val="a"/>
    <w:semiHidden/>
    <w:pPr>
      <w:tabs>
        <w:tab w:val="right" w:leader="dot" w:pos="8313"/>
      </w:tabs>
      <w:ind w:left="1540"/>
    </w:pPr>
  </w:style>
  <w:style w:type="paragraph" w:styleId="90">
    <w:name w:val="toc 9"/>
    <w:basedOn w:val="a"/>
    <w:next w:val="a"/>
    <w:semiHidden/>
    <w:pPr>
      <w:tabs>
        <w:tab w:val="right" w:leader="dot" w:pos="8313"/>
      </w:tabs>
      <w:ind w:left="1760"/>
    </w:pPr>
  </w:style>
  <w:style w:type="paragraph" w:styleId="affff0">
    <w:name w:val="Normal Indent"/>
    <w:basedOn w:val="a"/>
    <w:pPr>
      <w:ind w:left="708"/>
    </w:pPr>
  </w:style>
  <w:style w:type="paragraph" w:styleId="affff1">
    <w:name w:val="Subtitle"/>
    <w:basedOn w:val="a"/>
    <w:qFormat/>
    <w:pPr>
      <w:spacing w:after="60"/>
      <w:jc w:val="center"/>
    </w:pPr>
    <w:rPr>
      <w:i/>
      <w:sz w:val="24"/>
    </w:rPr>
  </w:style>
  <w:style w:type="paragraph" w:styleId="26">
    <w:name w:val="index 2"/>
    <w:basedOn w:val="a"/>
    <w:next w:val="a"/>
    <w:semiHidden/>
    <w:pPr>
      <w:tabs>
        <w:tab w:val="right" w:leader="dot" w:pos="8313"/>
      </w:tabs>
      <w:ind w:left="440" w:hanging="220"/>
    </w:pPr>
  </w:style>
  <w:style w:type="paragraph" w:styleId="35">
    <w:name w:val="index 3"/>
    <w:basedOn w:val="a"/>
    <w:next w:val="a"/>
    <w:semiHidden/>
    <w:pPr>
      <w:tabs>
        <w:tab w:val="right" w:leader="dot" w:pos="8313"/>
      </w:tabs>
      <w:ind w:left="660" w:hanging="220"/>
    </w:pPr>
  </w:style>
  <w:style w:type="paragraph" w:styleId="45">
    <w:name w:val="index 4"/>
    <w:basedOn w:val="a"/>
    <w:next w:val="a"/>
    <w:semiHidden/>
    <w:pPr>
      <w:tabs>
        <w:tab w:val="right" w:leader="dot" w:pos="8313"/>
      </w:tabs>
      <w:ind w:left="880" w:hanging="220"/>
    </w:pPr>
  </w:style>
  <w:style w:type="paragraph" w:styleId="55">
    <w:name w:val="index 5"/>
    <w:basedOn w:val="a"/>
    <w:next w:val="a"/>
    <w:semiHidden/>
    <w:pPr>
      <w:tabs>
        <w:tab w:val="right" w:leader="dot" w:pos="8313"/>
      </w:tabs>
      <w:ind w:left="1100" w:hanging="220"/>
    </w:pPr>
  </w:style>
  <w:style w:type="paragraph" w:styleId="61">
    <w:name w:val="index 6"/>
    <w:basedOn w:val="a"/>
    <w:next w:val="a"/>
    <w:semiHidden/>
    <w:pPr>
      <w:tabs>
        <w:tab w:val="right" w:leader="dot" w:pos="8313"/>
      </w:tabs>
      <w:ind w:left="1320" w:hanging="220"/>
    </w:pPr>
  </w:style>
  <w:style w:type="paragraph" w:styleId="71">
    <w:name w:val="index 7"/>
    <w:basedOn w:val="a"/>
    <w:next w:val="a"/>
    <w:semiHidden/>
    <w:pPr>
      <w:tabs>
        <w:tab w:val="right" w:leader="dot" w:pos="8313"/>
      </w:tabs>
      <w:ind w:left="1540" w:hanging="220"/>
    </w:pPr>
  </w:style>
  <w:style w:type="paragraph" w:styleId="81">
    <w:name w:val="index 8"/>
    <w:basedOn w:val="a"/>
    <w:next w:val="a"/>
    <w:semiHidden/>
    <w:pPr>
      <w:tabs>
        <w:tab w:val="right" w:leader="dot" w:pos="8313"/>
      </w:tabs>
      <w:ind w:left="1760" w:hanging="220"/>
    </w:pPr>
  </w:style>
  <w:style w:type="paragraph" w:styleId="91">
    <w:name w:val="index 9"/>
    <w:basedOn w:val="a"/>
    <w:next w:val="a"/>
    <w:semiHidden/>
    <w:pPr>
      <w:tabs>
        <w:tab w:val="right" w:leader="dot" w:pos="8313"/>
      </w:tabs>
      <w:ind w:left="1980" w:hanging="220"/>
    </w:pPr>
  </w:style>
  <w:style w:type="paragraph" w:styleId="affff2">
    <w:name w:val="table of figures"/>
    <w:basedOn w:val="a"/>
    <w:next w:val="a"/>
    <w:semiHidden/>
    <w:pPr>
      <w:tabs>
        <w:tab w:val="right" w:leader="dot" w:pos="8313"/>
      </w:tabs>
      <w:ind w:left="440" w:hanging="440"/>
    </w:pPr>
  </w:style>
  <w:style w:type="paragraph" w:styleId="affff3">
    <w:name w:val="table of authorities"/>
    <w:basedOn w:val="a"/>
    <w:next w:val="a"/>
    <w:semiHidden/>
    <w:pPr>
      <w:tabs>
        <w:tab w:val="right" w:leader="dot" w:pos="8313"/>
      </w:tabs>
      <w:ind w:left="220" w:hanging="220"/>
    </w:pPr>
  </w:style>
  <w:style w:type="paragraph" w:customStyle="1" w:styleId="affff4">
    <w:name w:val="Инициалы"/>
    <w:basedOn w:val="a1"/>
    <w:next w:val="af"/>
    <w:pPr>
      <w:spacing w:after="0"/>
    </w:pPr>
    <w:rPr>
      <w:rFonts w:ascii="Times New Roman" w:hAnsi="Times New Roman"/>
      <w:sz w:val="20"/>
    </w:rPr>
  </w:style>
  <w:style w:type="paragraph" w:styleId="36">
    <w:name w:val="Body Text 3"/>
    <w:basedOn w:val="af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34478</Words>
  <Characters>196527</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Антропология. </vt:lpstr>
    </vt:vector>
  </TitlesOfParts>
  <Company>Компания ВИСТ</Company>
  <LinksUpToDate>false</LinksUpToDate>
  <CharactersWithSpaces>230544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Антропология. </dc:title>
  <dc:subject/>
  <dc:creator>В.И.В</dc:creator>
  <cp:keywords/>
  <cp:lastModifiedBy>Irina</cp:lastModifiedBy>
  <cp:revision>2</cp:revision>
  <cp:lastPrinted>1983-04-13T22:03:00Z</cp:lastPrinted>
  <dcterms:created xsi:type="dcterms:W3CDTF">2014-09-02T08:10:00Z</dcterms:created>
  <dcterms:modified xsi:type="dcterms:W3CDTF">2014-09-02T08:10:00Z</dcterms:modified>
</cp:coreProperties>
</file>