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98D" w:rsidRDefault="0002098D">
      <w:pPr>
        <w:ind w:firstLine="709"/>
        <w:jc w:val="center"/>
        <w:rPr>
          <w:sz w:val="28"/>
        </w:rPr>
      </w:pPr>
      <w:r>
        <w:rPr>
          <w:sz w:val="28"/>
        </w:rPr>
        <w:t>ВОЛГОГРАДСКИЙ ГОСУДАРСТВЕНННЫЙ МЕДИЦИНСКИЙ УНИВЕРСИТЕТ</w:t>
      </w:r>
    </w:p>
    <w:p w:rsidR="0002098D" w:rsidRDefault="0002098D">
      <w:pPr>
        <w:ind w:firstLine="709"/>
        <w:jc w:val="center"/>
        <w:rPr>
          <w:sz w:val="28"/>
        </w:rPr>
      </w:pPr>
    </w:p>
    <w:p w:rsidR="001D4790" w:rsidRDefault="0002098D">
      <w:pPr>
        <w:pStyle w:val="7"/>
        <w:ind w:firstLine="709"/>
        <w:rPr>
          <w:i/>
          <w:iCs/>
        </w:rPr>
      </w:pPr>
      <w:r>
        <w:rPr>
          <w:i/>
          <w:iCs/>
        </w:rPr>
        <w:t xml:space="preserve">КАФЕДРА ОБЩЕЙ ХИРУРГИИ </w:t>
      </w:r>
      <w:r w:rsidR="001D4790">
        <w:rPr>
          <w:i/>
          <w:iCs/>
        </w:rPr>
        <w:t xml:space="preserve">С КУРСОМ УРОЛОГИИ </w:t>
      </w:r>
    </w:p>
    <w:p w:rsidR="0002098D" w:rsidRDefault="0002098D">
      <w:pPr>
        <w:pStyle w:val="7"/>
        <w:ind w:firstLine="709"/>
        <w:rPr>
          <w:i/>
          <w:iCs/>
        </w:rPr>
      </w:pPr>
      <w:r>
        <w:rPr>
          <w:i/>
          <w:iCs/>
        </w:rPr>
        <w:t>ИМ. А.А.ПОЛЯНЦЕВА</w:t>
      </w:r>
    </w:p>
    <w:p w:rsidR="0002098D" w:rsidRDefault="0002098D">
      <w:pPr>
        <w:ind w:firstLine="709"/>
        <w:jc w:val="center"/>
        <w:rPr>
          <w:sz w:val="28"/>
        </w:rPr>
      </w:pPr>
    </w:p>
    <w:p w:rsidR="0002098D" w:rsidRDefault="0002098D">
      <w:pPr>
        <w:ind w:firstLine="709"/>
        <w:jc w:val="center"/>
        <w:rPr>
          <w:sz w:val="28"/>
        </w:rPr>
      </w:pPr>
    </w:p>
    <w:p w:rsidR="0002098D" w:rsidRDefault="0002098D">
      <w:pPr>
        <w:ind w:firstLine="709"/>
        <w:jc w:val="center"/>
        <w:rPr>
          <w:sz w:val="28"/>
        </w:rPr>
      </w:pPr>
    </w:p>
    <w:p w:rsidR="0002098D" w:rsidRDefault="0002098D">
      <w:pPr>
        <w:pStyle w:val="8"/>
        <w:ind w:left="0"/>
        <w:jc w:val="both"/>
        <w:rPr>
          <w:b/>
          <w:bCs/>
        </w:rPr>
      </w:pPr>
      <w:r>
        <w:rPr>
          <w:b/>
          <w:bCs/>
        </w:rPr>
        <w:t xml:space="preserve">А.А.Полянцев, </w:t>
      </w:r>
      <w:r w:rsidR="001D4790">
        <w:rPr>
          <w:b/>
          <w:bCs/>
        </w:rPr>
        <w:t xml:space="preserve">С.А.Растрыгин, </w:t>
      </w:r>
      <w:r>
        <w:rPr>
          <w:b/>
          <w:bCs/>
        </w:rPr>
        <w:t>О.Ю.Боско, В.А.Иевлев, И.В.Деревянко</w:t>
      </w:r>
    </w:p>
    <w:p w:rsidR="0002098D" w:rsidRDefault="0002098D">
      <w:pPr>
        <w:ind w:firstLine="709"/>
        <w:jc w:val="center"/>
        <w:rPr>
          <w:sz w:val="28"/>
        </w:rPr>
      </w:pPr>
    </w:p>
    <w:p w:rsidR="0002098D" w:rsidRDefault="0002098D">
      <w:pPr>
        <w:ind w:firstLine="709"/>
        <w:jc w:val="center"/>
        <w:rPr>
          <w:sz w:val="28"/>
        </w:rPr>
      </w:pPr>
    </w:p>
    <w:p w:rsidR="0002098D" w:rsidRDefault="0002098D">
      <w:pPr>
        <w:ind w:firstLine="709"/>
        <w:jc w:val="center"/>
        <w:rPr>
          <w:sz w:val="28"/>
        </w:rPr>
      </w:pPr>
    </w:p>
    <w:p w:rsidR="0002098D" w:rsidRDefault="0002098D">
      <w:pPr>
        <w:ind w:firstLine="709"/>
        <w:jc w:val="center"/>
        <w:rPr>
          <w:sz w:val="28"/>
        </w:rPr>
      </w:pPr>
    </w:p>
    <w:p w:rsidR="0002098D" w:rsidRDefault="0002098D">
      <w:pPr>
        <w:ind w:firstLine="709"/>
        <w:jc w:val="center"/>
        <w:rPr>
          <w:sz w:val="28"/>
        </w:rPr>
      </w:pPr>
    </w:p>
    <w:p w:rsidR="0002098D" w:rsidRDefault="0002098D">
      <w:pPr>
        <w:ind w:firstLine="709"/>
        <w:jc w:val="center"/>
        <w:rPr>
          <w:sz w:val="28"/>
        </w:rPr>
      </w:pPr>
    </w:p>
    <w:p w:rsidR="0002098D" w:rsidRDefault="0002098D">
      <w:pPr>
        <w:ind w:firstLine="709"/>
        <w:jc w:val="center"/>
        <w:rPr>
          <w:sz w:val="28"/>
        </w:rPr>
      </w:pPr>
    </w:p>
    <w:p w:rsidR="001D4790" w:rsidRDefault="0002098D">
      <w:pPr>
        <w:pStyle w:val="3"/>
        <w:ind w:firstLine="709"/>
        <w:rPr>
          <w:b/>
          <w:bCs/>
          <w:caps/>
        </w:rPr>
      </w:pPr>
      <w:r>
        <w:rPr>
          <w:b/>
          <w:bCs/>
          <w:caps/>
        </w:rPr>
        <w:t xml:space="preserve">помощниК </w:t>
      </w:r>
    </w:p>
    <w:p w:rsidR="001D4790" w:rsidRDefault="0002098D">
      <w:pPr>
        <w:pStyle w:val="3"/>
        <w:ind w:firstLine="709"/>
        <w:rPr>
          <w:b/>
          <w:bCs/>
          <w:caps/>
        </w:rPr>
      </w:pPr>
      <w:r>
        <w:rPr>
          <w:b/>
          <w:bCs/>
          <w:caps/>
        </w:rPr>
        <w:t xml:space="preserve">палатной и процедурной </w:t>
      </w:r>
    </w:p>
    <w:p w:rsidR="0002098D" w:rsidRDefault="0002098D">
      <w:pPr>
        <w:pStyle w:val="3"/>
        <w:ind w:firstLine="709"/>
        <w:rPr>
          <w:b/>
          <w:bCs/>
          <w:caps/>
        </w:rPr>
      </w:pPr>
      <w:r>
        <w:rPr>
          <w:b/>
          <w:bCs/>
          <w:caps/>
        </w:rPr>
        <w:t>медицинской сестры</w:t>
      </w:r>
    </w:p>
    <w:p w:rsidR="0002098D" w:rsidRDefault="0002098D">
      <w:pPr>
        <w:pStyle w:val="3"/>
        <w:ind w:firstLine="709"/>
        <w:rPr>
          <w:caps/>
        </w:rPr>
      </w:pPr>
      <w:r>
        <w:rPr>
          <w:b/>
          <w:bCs/>
          <w:caps/>
        </w:rPr>
        <w:t>(хирургия)</w:t>
      </w:r>
    </w:p>
    <w:p w:rsidR="0002098D" w:rsidRDefault="0002098D">
      <w:pPr>
        <w:ind w:firstLine="709"/>
        <w:jc w:val="both"/>
        <w:rPr>
          <w:sz w:val="28"/>
        </w:rPr>
      </w:pPr>
    </w:p>
    <w:p w:rsidR="0002098D" w:rsidRDefault="0002098D">
      <w:pPr>
        <w:ind w:firstLine="709"/>
        <w:jc w:val="center"/>
        <w:rPr>
          <w:sz w:val="28"/>
        </w:rPr>
      </w:pPr>
      <w:r>
        <w:rPr>
          <w:sz w:val="28"/>
        </w:rPr>
        <w:t xml:space="preserve">Учебно-методическое пособие </w:t>
      </w:r>
    </w:p>
    <w:p w:rsidR="0002098D" w:rsidRDefault="0002098D">
      <w:pPr>
        <w:pStyle w:val="3"/>
        <w:ind w:firstLine="709"/>
        <w:rPr>
          <w:sz w:val="28"/>
        </w:rPr>
      </w:pPr>
      <w:r>
        <w:rPr>
          <w:sz w:val="28"/>
        </w:rPr>
        <w:t xml:space="preserve">по производственной практике </w:t>
      </w:r>
    </w:p>
    <w:p w:rsidR="0002098D" w:rsidRDefault="008D207A">
      <w:pPr>
        <w:pStyle w:val="3"/>
        <w:ind w:firstLine="709"/>
        <w:rPr>
          <w:sz w:val="28"/>
        </w:rPr>
      </w:pPr>
      <w:r>
        <w:rPr>
          <w:sz w:val="28"/>
        </w:rPr>
        <w:t xml:space="preserve">для </w:t>
      </w:r>
      <w:r w:rsidR="0002098D">
        <w:rPr>
          <w:sz w:val="28"/>
        </w:rPr>
        <w:t xml:space="preserve">студентов </w:t>
      </w:r>
      <w:r w:rsidR="0002098D">
        <w:rPr>
          <w:sz w:val="28"/>
          <w:lang w:val="en-US"/>
        </w:rPr>
        <w:t>II</w:t>
      </w:r>
      <w:r w:rsidR="0002098D">
        <w:rPr>
          <w:sz w:val="28"/>
        </w:rPr>
        <w:t xml:space="preserve"> курса </w:t>
      </w:r>
    </w:p>
    <w:p w:rsidR="0002098D" w:rsidRDefault="0002098D">
      <w:pPr>
        <w:pStyle w:val="3"/>
        <w:ind w:firstLine="709"/>
      </w:pPr>
      <w:r>
        <w:rPr>
          <w:sz w:val="28"/>
        </w:rPr>
        <w:t>лечебного факультета</w:t>
      </w:r>
    </w:p>
    <w:p w:rsidR="0002098D" w:rsidRDefault="0002098D">
      <w:pPr>
        <w:ind w:firstLine="709"/>
        <w:jc w:val="center"/>
        <w:rPr>
          <w:sz w:val="32"/>
        </w:rPr>
      </w:pPr>
    </w:p>
    <w:p w:rsidR="0002098D" w:rsidRDefault="0002098D">
      <w:pPr>
        <w:ind w:firstLine="709"/>
        <w:jc w:val="center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rPr>
          <w:sz w:val="28"/>
        </w:rPr>
      </w:pPr>
    </w:p>
    <w:p w:rsidR="0002098D" w:rsidRDefault="0002098D">
      <w:pPr>
        <w:ind w:firstLine="709"/>
        <w:jc w:val="center"/>
        <w:rPr>
          <w:sz w:val="28"/>
        </w:rPr>
      </w:pPr>
      <w:r>
        <w:rPr>
          <w:sz w:val="28"/>
        </w:rPr>
        <w:t>Волгоград - 200</w:t>
      </w:r>
      <w:r w:rsidR="001D4790">
        <w:rPr>
          <w:sz w:val="28"/>
        </w:rPr>
        <w:t>8</w:t>
      </w:r>
    </w:p>
    <w:p w:rsidR="0002098D" w:rsidRDefault="0002098D">
      <w:pPr>
        <w:pStyle w:val="a3"/>
        <w:ind w:firstLine="709"/>
      </w:pPr>
      <w:r>
        <w:t xml:space="preserve">Производственная практика в качестве помощника палатной и процедурной медицинской сестры является логическим продолжением учебного процесса по курсу «Ухода за хирургическими больными». Она предусматривает ознакомление студентов </w:t>
      </w:r>
      <w:r>
        <w:rPr>
          <w:lang w:val="en-US"/>
        </w:rPr>
        <w:t>II</w:t>
      </w:r>
      <w:r>
        <w:t xml:space="preserve"> курса лечебного факультета с работой учреждений здравоохранения, санитарно-гигиеническим режимом общих и специализированных хирургических отделений, приобретение практических навыков по уходу за хирургическими больными и оказанию неотложной помощи при острых нарушениях сознания, дыхания, сердечной деятельности, терминальных состояниях.</w:t>
      </w:r>
    </w:p>
    <w:p w:rsidR="0002098D" w:rsidRDefault="0002098D">
      <w:pPr>
        <w:ind w:firstLine="709"/>
        <w:jc w:val="both"/>
        <w:rPr>
          <w:sz w:val="28"/>
        </w:rPr>
      </w:pPr>
      <w:r>
        <w:rPr>
          <w:sz w:val="28"/>
        </w:rPr>
        <w:t>При прохождении практики студенту необходимо завоевать уважение, доверие больных и медицинского персонала. Весьма важно соблюдать деонтологические правила поведения с больными и воспитывать в себе принципиальность и милосердие.</w:t>
      </w:r>
    </w:p>
    <w:p w:rsidR="0002098D" w:rsidRDefault="0002098D">
      <w:pPr>
        <w:pStyle w:val="30"/>
      </w:pPr>
      <w:r>
        <w:t>Настоящее методическое указание поможет правильно организовать практику. Оно рассчитано на непосредственных руководителей производственной практики, старших медицинских сестер и студентов II курса лечебного факультета.</w:t>
      </w:r>
    </w:p>
    <w:p w:rsidR="0002098D" w:rsidRDefault="0002098D">
      <w:pPr>
        <w:pStyle w:val="a4"/>
        <w:ind w:firstLine="709"/>
      </w:pPr>
      <w:r>
        <w:t>При подготовке пособия авторы руководствовались рабочей программой по производственной практике «Помощник палатной и процедурной медицинской сестры», согласованной с  Центральной методической комиссией Волгоградского государственного медицинского университета, главным врачом ГУЗ ВОКБ №1 Н.А.Черняевой, утвержденной проректором по учебной работе В.Б.Мандриковым.</w:t>
      </w:r>
    </w:p>
    <w:p w:rsidR="0002098D" w:rsidRDefault="0002098D">
      <w:pPr>
        <w:pStyle w:val="4"/>
        <w:ind w:firstLine="709"/>
        <w:jc w:val="both"/>
      </w:pPr>
    </w:p>
    <w:p w:rsidR="0002098D" w:rsidRDefault="0002098D">
      <w:pPr>
        <w:pStyle w:val="4"/>
        <w:ind w:firstLine="709"/>
        <w:jc w:val="both"/>
      </w:pPr>
      <w:r>
        <w:t>Цели производственной практики</w:t>
      </w:r>
    </w:p>
    <w:p w:rsidR="0002098D" w:rsidRDefault="0002098D">
      <w:pPr>
        <w:pStyle w:val="20"/>
        <w:numPr>
          <w:ilvl w:val="0"/>
          <w:numId w:val="1"/>
        </w:numPr>
        <w:jc w:val="both"/>
      </w:pPr>
      <w:r>
        <w:t>Ознакомление студентов с работой лечебно-профилактических учреждений.</w:t>
      </w:r>
    </w:p>
    <w:p w:rsidR="0002098D" w:rsidRDefault="0002098D">
      <w:pPr>
        <w:pStyle w:val="20"/>
        <w:numPr>
          <w:ilvl w:val="0"/>
          <w:numId w:val="1"/>
        </w:numPr>
        <w:jc w:val="both"/>
      </w:pPr>
      <w:r>
        <w:t>Овладение приемами ухода за больными.</w:t>
      </w:r>
    </w:p>
    <w:p w:rsidR="0002098D" w:rsidRDefault="0002098D">
      <w:pPr>
        <w:pStyle w:val="20"/>
        <w:numPr>
          <w:ilvl w:val="0"/>
          <w:numId w:val="1"/>
        </w:numPr>
        <w:jc w:val="both"/>
      </w:pPr>
      <w:r>
        <w:t>Овладение методиками сестринских и некоторых врачебных манипуляций.</w:t>
      </w:r>
    </w:p>
    <w:p w:rsidR="0002098D" w:rsidRDefault="0002098D">
      <w:pPr>
        <w:pStyle w:val="20"/>
        <w:numPr>
          <w:ilvl w:val="0"/>
          <w:numId w:val="1"/>
        </w:numPr>
        <w:jc w:val="both"/>
      </w:pPr>
      <w:r>
        <w:t>Воспитание неукоснительного соблюдения правил деонтологии и этики.</w:t>
      </w:r>
    </w:p>
    <w:p w:rsidR="0002098D" w:rsidRDefault="0002098D">
      <w:pPr>
        <w:pStyle w:val="20"/>
        <w:ind w:firstLine="709"/>
        <w:jc w:val="both"/>
      </w:pPr>
    </w:p>
    <w:p w:rsidR="0002098D" w:rsidRDefault="0002098D">
      <w:pPr>
        <w:pStyle w:val="20"/>
        <w:ind w:firstLine="709"/>
        <w:jc w:val="both"/>
      </w:pPr>
      <w:r>
        <w:t>Студент должен усвоить:</w:t>
      </w:r>
    </w:p>
    <w:p w:rsidR="0002098D" w:rsidRDefault="0002098D">
      <w:pPr>
        <w:pStyle w:val="20"/>
        <w:numPr>
          <w:ilvl w:val="0"/>
          <w:numId w:val="2"/>
        </w:numPr>
        <w:jc w:val="both"/>
      </w:pPr>
      <w:r>
        <w:t>Технику практических навыков ухода за больными.</w:t>
      </w:r>
    </w:p>
    <w:p w:rsidR="0002098D" w:rsidRDefault="0002098D">
      <w:pPr>
        <w:pStyle w:val="20"/>
        <w:numPr>
          <w:ilvl w:val="0"/>
          <w:numId w:val="2"/>
        </w:numPr>
        <w:jc w:val="both"/>
      </w:pPr>
      <w:r>
        <w:t>Технику медсестринских манипуляций.</w:t>
      </w:r>
    </w:p>
    <w:p w:rsidR="0002098D" w:rsidRDefault="0002098D">
      <w:pPr>
        <w:pStyle w:val="20"/>
        <w:numPr>
          <w:ilvl w:val="0"/>
          <w:numId w:val="2"/>
        </w:numPr>
        <w:jc w:val="both"/>
      </w:pPr>
      <w:r>
        <w:t xml:space="preserve">Технику простейших врачебных манипуляций.  </w:t>
      </w:r>
    </w:p>
    <w:p w:rsidR="0002098D" w:rsidRDefault="0002098D">
      <w:pPr>
        <w:pStyle w:val="20"/>
        <w:ind w:left="360" w:firstLine="709"/>
        <w:jc w:val="both"/>
      </w:pPr>
    </w:p>
    <w:p w:rsidR="0002098D" w:rsidRDefault="0002098D">
      <w:pPr>
        <w:pStyle w:val="20"/>
        <w:ind w:left="360" w:firstLine="709"/>
        <w:jc w:val="center"/>
      </w:pPr>
    </w:p>
    <w:p w:rsidR="0002098D" w:rsidRDefault="0002098D">
      <w:pPr>
        <w:pStyle w:val="20"/>
        <w:ind w:left="360" w:firstLine="709"/>
        <w:jc w:val="center"/>
      </w:pPr>
    </w:p>
    <w:p w:rsidR="0002098D" w:rsidRDefault="0002098D">
      <w:pPr>
        <w:pStyle w:val="20"/>
        <w:ind w:left="360" w:firstLine="709"/>
        <w:jc w:val="center"/>
      </w:pPr>
    </w:p>
    <w:p w:rsidR="0002098D" w:rsidRDefault="0002098D">
      <w:pPr>
        <w:pStyle w:val="20"/>
        <w:ind w:left="360" w:firstLine="709"/>
        <w:jc w:val="center"/>
      </w:pPr>
    </w:p>
    <w:p w:rsidR="0002098D" w:rsidRDefault="0002098D">
      <w:pPr>
        <w:pStyle w:val="20"/>
        <w:ind w:left="360" w:firstLine="709"/>
        <w:jc w:val="center"/>
      </w:pPr>
    </w:p>
    <w:p w:rsidR="0002098D" w:rsidRDefault="0002098D">
      <w:pPr>
        <w:pStyle w:val="20"/>
        <w:ind w:left="360" w:firstLine="709"/>
        <w:jc w:val="center"/>
      </w:pPr>
    </w:p>
    <w:p w:rsidR="0002098D" w:rsidRDefault="0002098D">
      <w:pPr>
        <w:pStyle w:val="20"/>
        <w:ind w:left="360" w:firstLine="709"/>
        <w:jc w:val="center"/>
      </w:pPr>
    </w:p>
    <w:p w:rsidR="0002098D" w:rsidRDefault="0002098D">
      <w:pPr>
        <w:pStyle w:val="20"/>
        <w:ind w:left="360" w:firstLine="709"/>
        <w:jc w:val="center"/>
        <w:rPr>
          <w:b/>
          <w:bCs/>
        </w:rPr>
      </w:pPr>
      <w:r>
        <w:rPr>
          <w:b/>
          <w:bCs/>
        </w:rPr>
        <w:t>ФОРМА ПРОВЕДЕНИЯ ПРАКТИКИ</w:t>
      </w:r>
    </w:p>
    <w:p w:rsidR="0002098D" w:rsidRDefault="0002098D">
      <w:pPr>
        <w:pStyle w:val="20"/>
        <w:ind w:left="360" w:firstLine="709"/>
        <w:jc w:val="both"/>
      </w:pPr>
      <w:r>
        <w:t xml:space="preserve">Производственная практика студентов </w:t>
      </w:r>
      <w:r>
        <w:rPr>
          <w:lang w:val="en-US"/>
        </w:rPr>
        <w:t>II</w:t>
      </w:r>
      <w:r>
        <w:t xml:space="preserve"> курса лечебного факультета в качестве помощника медицинской сестры проводится на протяже</w:t>
      </w:r>
      <w:r w:rsidR="008A4B51">
        <w:t>нии третьего</w:t>
      </w:r>
      <w:r>
        <w:t xml:space="preserve"> (для зарубежных студентов) и </w:t>
      </w:r>
      <w:r w:rsidR="008A4B51">
        <w:t>четвертого</w:t>
      </w:r>
      <w:r>
        <w:t xml:space="preserve"> (для российских студентов) учебных семестров. Студенты проходят практику в специализированных хирургических отделениях ГУЗ ВОКБ №1 в соответствии с утвержденным графиком по 4 часа один раз в неделю после основных занятий. Общая продолжительность производственной практики составляет  72 часа. </w:t>
      </w:r>
    </w:p>
    <w:p w:rsidR="0002098D" w:rsidRDefault="0002098D">
      <w:pPr>
        <w:pStyle w:val="20"/>
        <w:ind w:left="360" w:firstLine="709"/>
        <w:jc w:val="both"/>
      </w:pPr>
      <w:r>
        <w:t xml:space="preserve">Руководство практикой осуществляет кафедра общей хирургии </w:t>
      </w:r>
      <w:r w:rsidR="008A4B51">
        <w:t xml:space="preserve">с курсом урологии </w:t>
      </w:r>
      <w:r>
        <w:t>им. А.А.Полянцева ВолГМУ. Ответственный за практику составляет график дежурств студентов, проводит с ними инструктаж по технике безопасности, осуществляет текущий контроль посещаемости.</w:t>
      </w:r>
    </w:p>
    <w:p w:rsidR="0002098D" w:rsidRDefault="0002098D">
      <w:pPr>
        <w:pStyle w:val="20"/>
        <w:ind w:left="360" w:firstLine="709"/>
        <w:jc w:val="both"/>
      </w:pPr>
      <w:r>
        <w:t>Непосредственными руководителями практики студентов в хирургических отделениях являются старшие медицинские сестры, которые распределяют их по постам, в текущем порядке контролируют работу, а после окончания производственной практики дают письменную характеристику каждому студенту. Студенты в свою очередь ведут дневники, в которых отражают объем приобретенных знаний и умений за 4 часа практической работы. Дежурные постовые медсестры заверяют подписью записи, сделанные студентами в дневниках.</w:t>
      </w:r>
    </w:p>
    <w:p w:rsidR="0002098D" w:rsidRDefault="0002098D">
      <w:pPr>
        <w:pStyle w:val="20"/>
        <w:ind w:left="360" w:firstLine="709"/>
        <w:jc w:val="both"/>
      </w:pPr>
      <w:r>
        <w:t xml:space="preserve">После окончания производственной практики проводится экзамен и выставляется дифференцированная оценка. К экзамену студенты обязаны представить дневник, реферат по одной из тем, предложенной в данном учебном пособии. </w:t>
      </w:r>
    </w:p>
    <w:p w:rsidR="0002098D" w:rsidRDefault="0002098D">
      <w:pPr>
        <w:pStyle w:val="20"/>
        <w:jc w:val="center"/>
        <w:rPr>
          <w:b/>
          <w:bCs/>
        </w:rPr>
      </w:pPr>
    </w:p>
    <w:p w:rsidR="0002098D" w:rsidRDefault="0002098D">
      <w:pPr>
        <w:pStyle w:val="20"/>
        <w:jc w:val="center"/>
        <w:rPr>
          <w:b/>
          <w:bCs/>
        </w:rPr>
      </w:pPr>
      <w:r>
        <w:rPr>
          <w:b/>
          <w:bCs/>
        </w:rPr>
        <w:t>ОСОБЕННОСТИ РАБОТЫ В ХИРУРГИЧЕСКОМ СТАЦИОНАРЕ</w:t>
      </w:r>
    </w:p>
    <w:p w:rsidR="0002098D" w:rsidRDefault="0002098D">
      <w:pPr>
        <w:pStyle w:val="20"/>
        <w:ind w:left="360" w:firstLine="709"/>
        <w:jc w:val="both"/>
      </w:pPr>
      <w:r>
        <w:t>При прохождении производственной практики каждый студент должен ознакомится с работой хирургического стационара, приобрести навыки по общему уходу за хирургическими больными, оказанию неотложной помощи и санитарно-гигиеническим требованиям, предъявляемым к хирургической службе.</w:t>
      </w:r>
    </w:p>
    <w:p w:rsidR="0002098D" w:rsidRDefault="0002098D">
      <w:pPr>
        <w:pStyle w:val="20"/>
        <w:ind w:firstLine="709"/>
      </w:pPr>
      <w:smartTag w:uri="urn:schemas-microsoft-com:office:smarttags" w:element="place">
        <w:r>
          <w:rPr>
            <w:lang w:val="en-US"/>
          </w:rPr>
          <w:t>I</w:t>
        </w:r>
        <w:r>
          <w:t>.</w:t>
        </w:r>
      </w:smartTag>
      <w:r>
        <w:t xml:space="preserve"> ПРИЕМ БОЛЬНЫХ В ПРИЕМНОМ ПОКОЕ </w:t>
      </w:r>
    </w:p>
    <w:p w:rsidR="0002098D" w:rsidRDefault="0002098D">
      <w:pPr>
        <w:pStyle w:val="20"/>
        <w:ind w:left="360" w:firstLine="709"/>
      </w:pPr>
      <w:r>
        <w:t>Приемное отделение больницы предназначено для приема, регистрации, осмотра и санитарно- гигиенической обработки больных. Оно состоит из 9 помещений.</w:t>
      </w:r>
    </w:p>
    <w:p w:rsidR="0002098D" w:rsidRDefault="0002098D">
      <w:pPr>
        <w:pStyle w:val="20"/>
        <w:numPr>
          <w:ilvl w:val="0"/>
          <w:numId w:val="3"/>
        </w:numPr>
        <w:ind w:firstLine="709"/>
      </w:pPr>
      <w:r>
        <w:t>Зал ожиданий</w:t>
      </w:r>
    </w:p>
    <w:p w:rsidR="0002098D" w:rsidRDefault="00282E80">
      <w:pPr>
        <w:pStyle w:val="20"/>
        <w:numPr>
          <w:ilvl w:val="0"/>
          <w:numId w:val="3"/>
        </w:numPr>
        <w:ind w:firstLine="709"/>
      </w:pPr>
      <w:r>
        <w:t>Регистратура</w:t>
      </w:r>
    </w:p>
    <w:p w:rsidR="0002098D" w:rsidRDefault="0002098D">
      <w:pPr>
        <w:pStyle w:val="20"/>
        <w:numPr>
          <w:ilvl w:val="0"/>
          <w:numId w:val="3"/>
        </w:numPr>
        <w:ind w:firstLine="709"/>
      </w:pPr>
      <w:r>
        <w:t>Операционная</w:t>
      </w:r>
      <w:r w:rsidR="00282E80">
        <w:t>-</w:t>
      </w:r>
      <w:r>
        <w:t>перевязочная</w:t>
      </w:r>
    </w:p>
    <w:p w:rsidR="0002098D" w:rsidRDefault="0002098D">
      <w:pPr>
        <w:pStyle w:val="20"/>
        <w:numPr>
          <w:ilvl w:val="0"/>
          <w:numId w:val="3"/>
        </w:numPr>
        <w:ind w:firstLine="709"/>
      </w:pPr>
      <w:r>
        <w:t>Смотровые комнаты</w:t>
      </w:r>
    </w:p>
    <w:p w:rsidR="0002098D" w:rsidRDefault="0002098D">
      <w:pPr>
        <w:pStyle w:val="20"/>
        <w:numPr>
          <w:ilvl w:val="0"/>
          <w:numId w:val="3"/>
        </w:numPr>
        <w:ind w:firstLine="709"/>
      </w:pPr>
      <w:r>
        <w:t>Процедурная комната</w:t>
      </w:r>
    </w:p>
    <w:p w:rsidR="0002098D" w:rsidRDefault="0002098D">
      <w:pPr>
        <w:pStyle w:val="20"/>
        <w:numPr>
          <w:ilvl w:val="0"/>
          <w:numId w:val="3"/>
        </w:numPr>
        <w:ind w:firstLine="709"/>
      </w:pPr>
      <w:r>
        <w:t>Санпропусник</w:t>
      </w:r>
    </w:p>
    <w:p w:rsidR="0002098D" w:rsidRDefault="0002098D">
      <w:pPr>
        <w:pStyle w:val="20"/>
        <w:numPr>
          <w:ilvl w:val="0"/>
          <w:numId w:val="3"/>
        </w:numPr>
        <w:ind w:firstLine="709"/>
      </w:pPr>
      <w:r>
        <w:t>Клиническая лаборатория</w:t>
      </w:r>
    </w:p>
    <w:p w:rsidR="0002098D" w:rsidRDefault="0002098D">
      <w:pPr>
        <w:pStyle w:val="20"/>
        <w:numPr>
          <w:ilvl w:val="0"/>
          <w:numId w:val="3"/>
        </w:numPr>
        <w:ind w:firstLine="709"/>
      </w:pPr>
      <w:r>
        <w:t>Комната для персонала</w:t>
      </w:r>
    </w:p>
    <w:p w:rsidR="0002098D" w:rsidRDefault="0002098D">
      <w:pPr>
        <w:pStyle w:val="20"/>
        <w:numPr>
          <w:ilvl w:val="0"/>
          <w:numId w:val="3"/>
        </w:numPr>
        <w:ind w:firstLine="709"/>
      </w:pPr>
      <w:r>
        <w:t>Догоспитальные палаты</w:t>
      </w:r>
    </w:p>
    <w:p w:rsidR="0002098D" w:rsidRDefault="0002098D">
      <w:pPr>
        <w:pStyle w:val="20"/>
        <w:ind w:left="360" w:firstLine="709"/>
        <w:jc w:val="both"/>
      </w:pPr>
      <w:r>
        <w:t>В обязанности входит: сопровождение больного в кабинет, оформление документации, осмотр больного, и его санитарная обработка, транспортировка в отделение. Больным, поступающим в плановом порядке, медицинская сестра объясня</w:t>
      </w:r>
      <w:r w:rsidR="00FE0ECB">
        <w:t>ет, что они могут взять с собой</w:t>
      </w:r>
      <w:r>
        <w:t xml:space="preserve"> (туалетное мыло, зубную пасту и щетку, тапочки, халат). Личная одежда поступающих больных переписывается в вещевой лист – в 2 экземплярах. Один из них прикрепляется к одежде, другой выдается на руки больному. Одежда в определенном порядке одевается на вешалку и вешается  и передается на склад для хранения.</w:t>
      </w:r>
    </w:p>
    <w:p w:rsidR="0002098D" w:rsidRDefault="0002098D">
      <w:pPr>
        <w:pStyle w:val="20"/>
        <w:ind w:left="360" w:firstLine="709"/>
        <w:jc w:val="both"/>
      </w:pPr>
      <w:r>
        <w:t>Принимает больных заведующий приемным покоем или дежурный врач.</w:t>
      </w:r>
    </w:p>
    <w:p w:rsidR="0002098D" w:rsidRDefault="0002098D">
      <w:pPr>
        <w:pStyle w:val="20"/>
        <w:ind w:left="360" w:firstLine="709"/>
        <w:jc w:val="both"/>
      </w:pPr>
      <w:r>
        <w:t>Осмотр больного проводится в смотровом кабинете на кушетке, покрытой клеенкой, простыней или пеленкой разового пользования. После приема каждого больного клеенка дважды протирается салфеткой, смоченной 1% р-ром хлорамина. У больного осматриваются кожный покров, зев, измеряется температура тела. Использованные металлические шпатели промываются проточной водой и кипятятся 15 минут. Термометры хранятся полностью погруженные в 0,5 % раствор хлорамина. При осмотре больного в приемном отделении обращается внимание на наличие кожных заболеваний и ставится в истории болезни штамп клиники с датой и подписью медицинской сестры, делавшей осмотр.</w:t>
      </w:r>
    </w:p>
    <w:p w:rsidR="0002098D" w:rsidRDefault="0002098D">
      <w:pPr>
        <w:pStyle w:val="20"/>
        <w:ind w:left="360" w:firstLine="709"/>
        <w:jc w:val="both"/>
      </w:pPr>
      <w:r>
        <w:t>После смотрового кабинета больного сопровождают в ванную комнату. Средняя продолжительность теплой гигиенической ванны 20-30 минут при температуре воды 35-36 градусов. Если больному по состоянию здоровья ванна запрещена, то назначают душ. Если больной в тяжелом состоянии или средней тяжести младшая медицинская сестра протирает тело полотенцем, смоченным спиртом.</w:t>
      </w:r>
    </w:p>
    <w:p w:rsidR="0002098D" w:rsidRDefault="0002098D">
      <w:pPr>
        <w:pStyle w:val="20"/>
        <w:ind w:left="360" w:firstLine="709"/>
        <w:jc w:val="both"/>
      </w:pPr>
      <w:r>
        <w:t>Затем, соблюдая все правила транспортировки, больного доставляют в отделении: самостоятельно, в сопровождении сестры, на кресле или на каталке.</w:t>
      </w:r>
    </w:p>
    <w:p w:rsidR="0002098D" w:rsidRDefault="0002098D">
      <w:pPr>
        <w:pStyle w:val="20"/>
        <w:ind w:left="360" w:firstLine="709"/>
        <w:jc w:val="both"/>
      </w:pPr>
      <w:r>
        <w:t>В комплекс помещений приемного отделения входит малая операционная для оказания хирургической помощи. Для обеззараживания воздуха применяется бактерицидный облучатель. Уборка производится 2 раза в сутки с применением 0,5 % моющего средства с добавлением раствора перекиси водорода.</w:t>
      </w:r>
    </w:p>
    <w:p w:rsidR="0002098D" w:rsidRDefault="0002098D">
      <w:pPr>
        <w:pStyle w:val="20"/>
        <w:ind w:left="360" w:firstLine="709"/>
        <w:jc w:val="both"/>
      </w:pPr>
      <w:r>
        <w:t>Больные дают расписку о том, что они ознакомлены с правилами поведения в стационаре и обязуются их выполнять.</w:t>
      </w:r>
    </w:p>
    <w:p w:rsidR="0002098D" w:rsidRDefault="0002098D">
      <w:pPr>
        <w:pStyle w:val="20"/>
        <w:ind w:left="360" w:firstLine="709"/>
        <w:jc w:val="both"/>
      </w:pPr>
      <w:r>
        <w:t>Контроль за соблюдением санитарно-противоэпидемического режима проводится при приеме смены и в течении рабочего дня заведующим отделением и старшей медицинской сестры.</w:t>
      </w:r>
    </w:p>
    <w:p w:rsidR="0002098D" w:rsidRDefault="0002098D">
      <w:pPr>
        <w:pStyle w:val="20"/>
        <w:ind w:left="360" w:firstLine="709"/>
        <w:jc w:val="both"/>
      </w:pPr>
    </w:p>
    <w:p w:rsidR="0002098D" w:rsidRDefault="0002098D">
      <w:pPr>
        <w:pStyle w:val="20"/>
        <w:ind w:firstLine="709"/>
        <w:jc w:val="both"/>
      </w:pPr>
      <w:r>
        <w:rPr>
          <w:lang w:val="en-US"/>
        </w:rPr>
        <w:t>II</w:t>
      </w:r>
      <w:r>
        <w:t>. УХОД ЗА БОЛЬНЫМИ В ХИРУРГИЧЕСКОМ ОТДЕЛЕНИИ.</w:t>
      </w:r>
    </w:p>
    <w:p w:rsidR="0002098D" w:rsidRDefault="0002098D">
      <w:pPr>
        <w:pStyle w:val="20"/>
        <w:numPr>
          <w:ilvl w:val="0"/>
          <w:numId w:val="4"/>
        </w:numPr>
        <w:ind w:firstLine="0"/>
        <w:jc w:val="both"/>
      </w:pPr>
      <w:r>
        <w:t>Изучение основных обязанностей и условий работы среднего и младшего медицинского персонала.</w:t>
      </w:r>
    </w:p>
    <w:p w:rsidR="0002098D" w:rsidRDefault="0002098D">
      <w:pPr>
        <w:pStyle w:val="20"/>
        <w:numPr>
          <w:ilvl w:val="0"/>
          <w:numId w:val="4"/>
        </w:numPr>
        <w:ind w:firstLine="0"/>
        <w:jc w:val="both"/>
      </w:pPr>
      <w:r>
        <w:t>Знакомство студентов с основами медицинской психологии, этики и деонтологии.</w:t>
      </w:r>
    </w:p>
    <w:p w:rsidR="0002098D" w:rsidRDefault="0002098D">
      <w:pPr>
        <w:pStyle w:val="20"/>
        <w:numPr>
          <w:ilvl w:val="0"/>
          <w:numId w:val="4"/>
        </w:numPr>
        <w:ind w:firstLine="0"/>
        <w:jc w:val="both"/>
      </w:pPr>
      <w:r>
        <w:t>Усвоение общих правил ухода за больными и дифференцированного ухода в хирургической клинике.</w:t>
      </w:r>
    </w:p>
    <w:p w:rsidR="0002098D" w:rsidRDefault="0002098D">
      <w:pPr>
        <w:pStyle w:val="20"/>
        <w:numPr>
          <w:ilvl w:val="0"/>
          <w:numId w:val="4"/>
        </w:numPr>
        <w:ind w:firstLine="0"/>
        <w:jc w:val="both"/>
      </w:pPr>
      <w:r>
        <w:t>Обучение студентов медицинским процедурам и манипуляциям.</w:t>
      </w:r>
    </w:p>
    <w:p w:rsidR="0002098D" w:rsidRDefault="0002098D">
      <w:pPr>
        <w:pStyle w:val="20"/>
        <w:ind w:firstLine="709"/>
        <w:jc w:val="both"/>
      </w:pPr>
      <w:r>
        <w:t>Обязанности постовой медицинской сестры хирургического отделения: участие в обходе с лечащим врачом, наблюдение за состоянием больных, термометрия, у больных после операции – контроль за состоянием повязок; выполнение назначений (раздача лекарств, выполнение инъекций, подготовка больных к исследованиям и операциям); направление крови и выделений больных на исследованиям); контроль за получением результатов анализов; ведение медицинской документации; выписка и получение из аптеки лекарственных средств; совместно с младшим медицинским персоналом уход за тяжелобольными и лежачими больными; контроль за соблюдением санитарного режима палат.</w:t>
      </w:r>
    </w:p>
    <w:p w:rsidR="0002098D" w:rsidRDefault="0002098D">
      <w:pPr>
        <w:pStyle w:val="20"/>
        <w:ind w:firstLine="709"/>
        <w:jc w:val="both"/>
      </w:pPr>
      <w:r>
        <w:t>Студенты должны ознакомится с хирургическим отделением общего профиля клиники или больницы.</w:t>
      </w:r>
    </w:p>
    <w:p w:rsidR="0002098D" w:rsidRDefault="0002098D">
      <w:pPr>
        <w:pStyle w:val="20"/>
        <w:ind w:firstLine="709"/>
        <w:jc w:val="both"/>
      </w:pPr>
      <w:r>
        <w:t>В хирургическом отделении изучают устройство палат, больничную мебель (кровати, тумбочки, табуретки), особенности ухода за тяжелыми и лежачими больными: уход за кожей, мытье ног, головы, уход за полостью рта.</w:t>
      </w:r>
    </w:p>
    <w:p w:rsidR="0002098D" w:rsidRDefault="0002098D">
      <w:pPr>
        <w:pStyle w:val="20"/>
        <w:ind w:firstLine="709"/>
        <w:jc w:val="both"/>
      </w:pPr>
      <w:r>
        <w:t>Студенты знакомятся с постановкой клизм, изучают все виды клизм, механизм их действия, методику выполнения.</w:t>
      </w:r>
    </w:p>
    <w:p w:rsidR="0002098D" w:rsidRDefault="0002098D">
      <w:pPr>
        <w:pStyle w:val="20"/>
        <w:ind w:firstLine="709"/>
        <w:jc w:val="both"/>
      </w:pPr>
      <w:r>
        <w:t>Изучают методику зондирования желудка, показания, технику выполнения, готовят больных к рентгенологическим и эндоскопическим исследованиям.</w:t>
      </w:r>
    </w:p>
    <w:p w:rsidR="0002098D" w:rsidRDefault="0002098D">
      <w:pPr>
        <w:pStyle w:val="20"/>
        <w:ind w:firstLine="709"/>
        <w:jc w:val="both"/>
      </w:pPr>
      <w:r>
        <w:t>Выполняют подкожные и внутримышечные инъекции.</w:t>
      </w:r>
    </w:p>
    <w:p w:rsidR="0002098D" w:rsidRDefault="0002098D">
      <w:pPr>
        <w:pStyle w:val="20"/>
        <w:ind w:firstLine="709"/>
        <w:jc w:val="both"/>
      </w:pPr>
    </w:p>
    <w:p w:rsidR="0002098D" w:rsidRDefault="0002098D">
      <w:pPr>
        <w:pStyle w:val="20"/>
        <w:ind w:firstLine="709"/>
        <w:jc w:val="both"/>
      </w:pPr>
      <w:r>
        <w:rPr>
          <w:lang w:val="en-US"/>
        </w:rPr>
        <w:t>III</w:t>
      </w:r>
      <w:r>
        <w:t>. ПЕРЕВЯЗОЧНАЯ. УХОД ЗА БОЛЬНЫМИ ВО ВРЕМЯ ПЕРЕВЯЗОК.</w:t>
      </w:r>
    </w:p>
    <w:p w:rsidR="0002098D" w:rsidRDefault="0002098D">
      <w:pPr>
        <w:pStyle w:val="20"/>
        <w:ind w:firstLine="709"/>
        <w:jc w:val="both"/>
      </w:pPr>
      <w:r>
        <w:t>Перевязка - это процесс снятия повязки, лечебные манипуляции в ране, наложение новой повязки.</w:t>
      </w:r>
    </w:p>
    <w:p w:rsidR="0002098D" w:rsidRDefault="0002098D">
      <w:pPr>
        <w:pStyle w:val="20"/>
        <w:ind w:firstLine="709"/>
        <w:jc w:val="both"/>
      </w:pPr>
      <w:r>
        <w:t>Показания к перевязке: повязка – сбилась, загрязнена, промокла, необходимость лечебных манипуляций в ране.</w:t>
      </w:r>
    </w:p>
    <w:p w:rsidR="0002098D" w:rsidRDefault="0002098D">
      <w:pPr>
        <w:pStyle w:val="20"/>
        <w:ind w:firstLine="709"/>
        <w:jc w:val="both"/>
      </w:pPr>
      <w:r>
        <w:t>Основная задача при работе в перевязочной – профилактика проникновение инфекции в рану.</w:t>
      </w:r>
    </w:p>
    <w:p w:rsidR="0002098D" w:rsidRDefault="0002098D">
      <w:pPr>
        <w:pStyle w:val="20"/>
        <w:ind w:firstLine="709"/>
        <w:jc w:val="both"/>
      </w:pPr>
      <w:r>
        <w:t>При прохождении практики необходимо обратить особое внимание на необходимость разделения «чистых» и гнойных больных и наличие раздельных перевязочных для этих контингентов больных.</w:t>
      </w:r>
    </w:p>
    <w:p w:rsidR="0002098D" w:rsidRDefault="0002098D">
      <w:pPr>
        <w:pStyle w:val="20"/>
        <w:ind w:firstLine="709"/>
        <w:jc w:val="both"/>
      </w:pPr>
      <w:r>
        <w:t>Студенты должны осуществлять транспортировку больных в перевязочную на сидячих колясках, помогать ходячим послеоперационным больным. Необходимо обратить внимание на бережное обращение с больными, особенно при доставке в перевязочную тяжелых лежачих больных. Студенты должны овладеть методами перекладыванием и перестилания больных. Во время работы в перевязочной студенты должны строжайше соблюдать требования асептики и антисептики.</w:t>
      </w:r>
    </w:p>
    <w:p w:rsidR="0002098D" w:rsidRDefault="0002098D">
      <w:pPr>
        <w:pStyle w:val="20"/>
        <w:ind w:firstLine="709"/>
        <w:jc w:val="both"/>
      </w:pPr>
      <w:r>
        <w:t>Студенты участвуют в перевязках, овладевая методами инструментальной перевязки ран.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>После перевязки больной должен быть доставлен в палату. Во время перевязок студенты участвуют в снятие одежды с больного, следует так же обратить внимание на необходимость безболезненного выполнения этой манипуляции.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>В чистой перевязочной студенты участвуют в хирургических манипуляциях; снятие послеоперационных кожных швов, пункции серозных полостей – пункции брюшной полости, пункция плевральной полости, пункции крупных суставов.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>В перерывах между перевязками студенты должны обрабатывать инструменты перед стерилизацией, обрабатывать перевязочный стол с помощью антисептических средств, участвовать в текущей уборке перевязочной.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rPr>
          <w:lang w:val="en-US"/>
        </w:rPr>
        <w:t>IV</w:t>
      </w:r>
      <w:r>
        <w:t>. ПРОЦЕДУРНЫЙ КАБИНЕТ. УХОД ЗА БОЛЬНЫМИ.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 xml:space="preserve">Студенты должны ознакомится с оборудованием процедурного кабинета, с правилами хранения стерильных инструментов, лекарственных веществ и взятой для анализа крови, изучить методы предстерилизационной обработки и стерилизации инструментов. 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 xml:space="preserve">Студенты знакомятся с устройством шприцев, используемых в работе процедурной сестры, с порядком их сборки и набора лекарственных веществ, с соблюдением правил асептики. 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>Существенное внимание уделяется предстерилизационной очистке использованных шприцев и игл, при этом необходимо строго соблюдать инструкции. Качество очистки шприцев и игл от крови производят проведением бензидиновой пробы.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>Студенты знакомятся с техникой в\м, в\в, п\к инъекций, правилами забора крови из локтевой вены для  лабораторных исследований и определения группы крови. Осваиваются методики желудочного, дуоденального зондирования и промывания желудка.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rPr>
          <w:lang w:val="en-US"/>
        </w:rPr>
        <w:t>V</w:t>
      </w:r>
      <w:r>
        <w:t>. УХОД ЗА БОЛЬНЫМИ В ОТДЕЛЕНИИ РЕАНИМАЦИИ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>В отделении реанимации необходимо изучить оборудование палаты интенсивной терапии. Изучит показания к проведению реанимационных мероприятий. Обратить внимание на течение послеоперационного периода. Дать характеристику пульса, дыхания, измерять артериальное давление.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>В раннем послеоперационном периоде важно следить за дыханием больного, особенно у ослабленных больных после наркоза, ввиду возможного развития дыхательной недостаточности или нарушения проходимости дыхательных путей (западание языка, асфиксия рвотными массами).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>Необходимо научится оказывать первую помощь больному при потере сознания, при острых нарушения его психики, при острых кровотечениях, при острых нарушениях дыхания, рвоте, регургитации и аспирации желудочного содержимого, при коллапсе, терминальных состояниях.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>После операции необходимо находится у больного до полного его пробуждения, если больной оперирован под наркозом, контролировать функцию дыхания, пульс, АД, предупредить свободное затекание желудочного в пищевод и рот. Предупредить и лечить икоту, рвоту, отрыжку. По указанию врача зондировать желудок, вводить газоотводную трубку в прямую кишку (познакомиться). Проводят ингаляцию увлажненным кислородом, дыхательную гимнастику. Следят за состоянием дренажа и проводят уход за ним. Следят за мочевыделением. По указанию врача проводится катетеризация мочевого пузыря.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rPr>
          <w:lang w:val="en-US"/>
        </w:rPr>
        <w:t>VI</w:t>
      </w:r>
      <w:r>
        <w:t>. ОПЕРАЦИОННЫЙ БЛОК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>В операционном блоке студент знакомится:</w:t>
      </w:r>
    </w:p>
    <w:p w:rsidR="0002098D" w:rsidRDefault="0002098D">
      <w:pPr>
        <w:pStyle w:val="20"/>
        <w:numPr>
          <w:ilvl w:val="0"/>
          <w:numId w:val="8"/>
        </w:numPr>
        <w:tabs>
          <w:tab w:val="left" w:pos="2700"/>
        </w:tabs>
        <w:jc w:val="both"/>
      </w:pPr>
      <w:r>
        <w:t>со стерилизацией материалов, перчаток, инструментария</w:t>
      </w:r>
    </w:p>
    <w:p w:rsidR="0002098D" w:rsidRDefault="0002098D">
      <w:pPr>
        <w:pStyle w:val="20"/>
        <w:numPr>
          <w:ilvl w:val="0"/>
          <w:numId w:val="8"/>
        </w:numPr>
        <w:tabs>
          <w:tab w:val="left" w:pos="2700"/>
        </w:tabs>
        <w:jc w:val="both"/>
      </w:pPr>
      <w:r>
        <w:t>с обработкой рук перед операцией</w:t>
      </w:r>
    </w:p>
    <w:p w:rsidR="0002098D" w:rsidRDefault="0002098D">
      <w:pPr>
        <w:pStyle w:val="20"/>
        <w:numPr>
          <w:ilvl w:val="0"/>
          <w:numId w:val="8"/>
        </w:numPr>
        <w:tabs>
          <w:tab w:val="left" w:pos="2700"/>
        </w:tabs>
        <w:jc w:val="both"/>
      </w:pPr>
      <w:r>
        <w:t>с работой операционной и участвует в операциях в качестве помощника операционной сестры.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left="360" w:firstLine="0"/>
        <w:jc w:val="center"/>
        <w:rPr>
          <w:b/>
          <w:bCs/>
        </w:rPr>
      </w:pPr>
      <w:r>
        <w:rPr>
          <w:b/>
          <w:bCs/>
        </w:rPr>
        <w:t>ТЕМЫ РЕФЕРАТОВ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Особенности ухода за больными в послеоперационном периоде.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Особенности ухода за больными, оперированными на органах брюшной полости.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Особенности ухода за больными, оперированными на органах гр. полости.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Особенности ухода за больными, оперированными на мочевыводящих органах.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Особенности ухода за больными, оперированными на магистральных сосудах конечности.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Особенности ухода за травматологическими больными.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Клизма очистительная (показания, методы проведения, возможные осложнения и их профилактика).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Сифонная клизма (показания, методы проведения, возможные осложнения и их профилактика).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Послеоперационный парез кишечника. Профилактика и парез.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Остановка дыхания. Меры предупреждения, первая помощь.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Остановка сердца, первая помощь.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О медицинской деонтологии и врачебной этике.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Врачебная тайна. Этические и правовые вопросы врачебной тайны.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Деонтология в хирургии.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Банки, горчичники, показания, противопоказания к их применению. Осложнения и их профилактика.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Желудочное зондирование. Показания, противопоказания. Осложнения и их профилактика.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Профилактика внутрибольничной инфекции.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Личная гигиена- залог здоровья.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Закаливание - как мера предупреждения воспалительных заболеваний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Меры предупреждения распространения ВИЧ- инфекции.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Абактериальная среда – использование ее в хирургической практике.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Оксигенотерапия. Использование ее в хирургической практике.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Устройство и режим лечебных учреждений.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Режим и организация питания больных.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Меры воздействия на кровообращение.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Первая помощь при терминальном состоянии.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Дефибрилляция сердца (показания, методика проведения).</w:t>
      </w:r>
    </w:p>
    <w:p w:rsidR="0002098D" w:rsidRDefault="0002098D">
      <w:pPr>
        <w:pStyle w:val="20"/>
        <w:numPr>
          <w:ilvl w:val="0"/>
          <w:numId w:val="9"/>
        </w:numPr>
        <w:tabs>
          <w:tab w:val="left" w:pos="2700"/>
        </w:tabs>
        <w:jc w:val="both"/>
      </w:pPr>
      <w:r>
        <w:t>Трахеостома (показания, методика выполнения, осложнения).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0"/>
        <w:jc w:val="center"/>
        <w:rPr>
          <w:b/>
          <w:bCs/>
        </w:rPr>
      </w:pPr>
      <w:r>
        <w:rPr>
          <w:b/>
          <w:bCs/>
        </w:rPr>
        <w:t>ВОПРОСЫ К ЭКЗАМЕНУ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Сущность понятия клинической гигиены.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 xml:space="preserve">Основные компоненты сестринского ухода за хирургическими больными. 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Понятие об общем и специальном уходе.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Основные элементы гигиены медицинского персонала.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Особенности ухода за хирургическими больными.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В чем заключается первая помощь при попадании средств дезинфекции на кожу, в рот, носоглотку, глаза, желудок.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Основные задачи приемного отделения хирургической клиники.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Санитарная обработка больного в приемном покое.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Гигиеническая подготовка больного к экстренной операции.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Дезинфекция ванн, мочалок, ножниц.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Гигиена воздуха в хирургическом стационаре.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Гигиенические принципы профилактики госпитальной инфекции в хирургическом отделении.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Температурный режим, способы вентиляции, дезинфекция воздуха в хирургическом отделении и операционном блоке.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Особенности кормления больного в постели, зондовое энтеральное питание, питание через гастростому.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Стерилизация воздуха в операционной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Укладка на операционный стол, снятие со стола, транспортировка больного в отделение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Зоны операционного блока, их отличие, «правило красной черты».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Лечебно- охранительный режим в отделении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Подготовка больного к операции.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Понятие о режиме хирургического больного. Виды режима.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Пролежни, причины возникновения, профилактика, лечение.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Смена белья у хирургического больного. Методы санитарной обработки.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 xml:space="preserve">Помощь больному при рвоте, аспирации желудочного содержимого. 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Мероприятия по уходу за больными в бессознательном состоянии.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Как обращаться с трупом.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Послеоперационная рана, наблюдение за ней, признаки осложнений со стороны раны.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Дренажи, уход за ними.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Особенности ухода за больными, оперированными на органах бр. полости.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Особенности ухода за больными, оперированными на мочевыводящих путях.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Особенности ухода за больными, оперированными на грудной клетке.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Профилактика легочных осложнений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Клизмы, виды клизм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Техника постановки банок, горчичников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Катетеризация мочевого пузыря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Газоотводная трубка, техника ее постановки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Правила измерения температуры тела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Деонтология в хирургии.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Открытый, закрытый массаж сердца.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Искусственное дыхание.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Способы транспортировки больного в отделение.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Устройство процедурного кабинета, его оснащение.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Методы предстерилизационной обработки шприцев.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Техника выполнения п\к, в\м, в\в инъекции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Путь предупреждения проникновения инфекции в рану при работе в перевязочной.</w:t>
      </w:r>
    </w:p>
    <w:p w:rsidR="0002098D" w:rsidRDefault="0002098D">
      <w:pPr>
        <w:pStyle w:val="20"/>
        <w:numPr>
          <w:ilvl w:val="0"/>
          <w:numId w:val="10"/>
        </w:numPr>
        <w:tabs>
          <w:tab w:val="left" w:pos="2700"/>
        </w:tabs>
        <w:jc w:val="both"/>
      </w:pPr>
      <w:r>
        <w:t>Измерение пульса, АД и частоты дыхания.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0"/>
        <w:jc w:val="center"/>
        <w:rPr>
          <w:b/>
          <w:bCs/>
        </w:rPr>
      </w:pPr>
      <w:r>
        <w:rPr>
          <w:b/>
          <w:bCs/>
        </w:rPr>
        <w:t>ПЕРЕЧЕНЬ ПРАКТИЧЕСКИХ НАВЫКОВ И МАНИПУЛЯЦИЙ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  <w:r>
        <w:t>Во время летней производственной практики студент закрепляет или повышает уровень усвоения практических навыков, манипуляций изложенных в перечне лечебно- диагностических навыков. В дневниках по производственной практике отмечает количество и уровень усвоения практических навыков.</w:t>
      </w: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5129"/>
        <w:gridCol w:w="1260"/>
        <w:gridCol w:w="1260"/>
        <w:gridCol w:w="1260"/>
      </w:tblGrid>
      <w:tr w:rsidR="0002098D">
        <w:trPr>
          <w:cantSplit/>
        </w:trPr>
        <w:tc>
          <w:tcPr>
            <w:tcW w:w="559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5129" w:type="dxa"/>
            <w:vMerge w:val="restart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Перечень лечебно-диагностических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 xml:space="preserve"> навыков</w:t>
            </w:r>
          </w:p>
        </w:tc>
        <w:tc>
          <w:tcPr>
            <w:tcW w:w="3780" w:type="dxa"/>
            <w:gridSpan w:val="3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Уровень усвоения</w:t>
            </w:r>
          </w:p>
        </w:tc>
      </w:tr>
      <w:tr w:rsidR="0002098D">
        <w:trPr>
          <w:cantSplit/>
        </w:trPr>
        <w:tc>
          <w:tcPr>
            <w:tcW w:w="559" w:type="dxa"/>
            <w:vMerge w:val="restart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1</w:t>
            </w:r>
          </w:p>
        </w:tc>
        <w:tc>
          <w:tcPr>
            <w:tcW w:w="5129" w:type="dxa"/>
            <w:vMerge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</w:tc>
        <w:tc>
          <w:tcPr>
            <w:tcW w:w="1260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Знания</w:t>
            </w:r>
          </w:p>
        </w:tc>
        <w:tc>
          <w:tcPr>
            <w:tcW w:w="1260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Умения</w:t>
            </w:r>
          </w:p>
        </w:tc>
        <w:tc>
          <w:tcPr>
            <w:tcW w:w="1260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Навыки</w:t>
            </w:r>
          </w:p>
        </w:tc>
      </w:tr>
      <w:tr w:rsidR="0002098D">
        <w:trPr>
          <w:cantSplit/>
        </w:trPr>
        <w:tc>
          <w:tcPr>
            <w:tcW w:w="559" w:type="dxa"/>
            <w:vMerge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</w:tc>
        <w:tc>
          <w:tcPr>
            <w:tcW w:w="5129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2</w:t>
            </w:r>
          </w:p>
        </w:tc>
        <w:tc>
          <w:tcPr>
            <w:tcW w:w="1260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3</w:t>
            </w:r>
          </w:p>
        </w:tc>
        <w:tc>
          <w:tcPr>
            <w:tcW w:w="1260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5</w:t>
            </w:r>
          </w:p>
        </w:tc>
      </w:tr>
      <w:tr w:rsidR="0002098D">
        <w:trPr>
          <w:trHeight w:val="1862"/>
        </w:trPr>
        <w:tc>
          <w:tcPr>
            <w:tcW w:w="559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2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3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4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5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6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7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8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9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10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11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12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2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2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3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4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5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6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7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8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9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10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11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12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2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2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3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4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5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6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7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8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9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10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11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12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2A7F51" w:rsidRDefault="002A7F51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13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а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б</w:t>
            </w:r>
          </w:p>
          <w:p w:rsidR="002A7F51" w:rsidRDefault="002A7F51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в</w:t>
            </w:r>
          </w:p>
          <w:p w:rsidR="00920F5A" w:rsidRDefault="00920F5A" w:rsidP="00920F5A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г</w:t>
            </w:r>
          </w:p>
          <w:p w:rsidR="002A7F51" w:rsidRDefault="002A7F51" w:rsidP="00571288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571288" w:rsidRDefault="00571288" w:rsidP="00571288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д</w:t>
            </w:r>
          </w:p>
          <w:p w:rsidR="00361C3E" w:rsidRDefault="00361C3E" w:rsidP="00571288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е</w:t>
            </w:r>
          </w:p>
          <w:p w:rsidR="00571288" w:rsidRDefault="00571288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ж</w:t>
            </w:r>
          </w:p>
          <w:p w:rsidR="002A7F51" w:rsidRDefault="002A7F51" w:rsidP="002A7F51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з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14</w:t>
            </w:r>
          </w:p>
          <w:p w:rsidR="005A483E" w:rsidRDefault="005A483E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5A483E" w:rsidRDefault="005A483E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15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16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17</w:t>
            </w:r>
          </w:p>
          <w:p w:rsidR="0002098D" w:rsidRDefault="005A483E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18</w:t>
            </w:r>
          </w:p>
          <w:p w:rsidR="005A483E" w:rsidRDefault="005A483E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2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3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4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5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6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7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2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3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2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3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4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5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6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7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1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2</w:t>
            </w:r>
          </w:p>
        </w:tc>
        <w:tc>
          <w:tcPr>
            <w:tcW w:w="5129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УХОД ЗА БОЛЬНЫМИ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А. В приемном покое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Транспортировка больных из машины «Скорой помощи» в приемное отделение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Медицинская документация, заполнение титульного листа истории болезни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Регистрация в журнале поступающих в стационар больных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Антропометрия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Осмотр кожных и волосяных покровов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Проведение санитарной обработки больных (стрижка волос, ногтей, проведение гигиенической ванны, душа, обтирание больного)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Термометрия (регистрация измерения температуры в журнале)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Хранение и применение термометров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Заполнение температурных листов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Приготовление 0,5%, 1%, 10%. р-ров хлорной извести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Катетеризация мочевого пузыря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Транспортировка больных из приемного отделения в больничное отделение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Б. В палате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Знакомство с устройством, организацией работы, режимом лечебных учреждений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Знакомство с медицинской документацией, правилами при поступлении и выписке больных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ГИГИЕНА ПАЛАТЫ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Влажная уборка палат</w:t>
            </w:r>
          </w:p>
          <w:p w:rsidR="0002098D" w:rsidRDefault="004F0F57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</w:t>
            </w:r>
            <w:r w:rsidR="0002098D">
              <w:t>риготовление 0,5%- 1% р-ра хлорной извести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Контроль за санитарным состоянием тумбочек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Проветривание палат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Контроль за посещением больных и передачей им продуктов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Дезинфекция и хранение плевательниц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Перемещение больных с системой для длительной в\в инфузии, с дренажами и т.д.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 xml:space="preserve">Приготовление постели 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 xml:space="preserve">Смена нательного и постельного белья 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Подкладывание резинового круга и судна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Переноска и перекладывание больного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Постановка горчичников, банок.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ПИТАНИЕ БОЛЬНЫХ</w:t>
            </w:r>
          </w:p>
          <w:p w:rsidR="0002098D" w:rsidRDefault="004F0F57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К</w:t>
            </w:r>
            <w:r w:rsidR="0002098D">
              <w:t>ормление больных. Понятие диетотера</w:t>
            </w:r>
            <w:r>
              <w:t>пии</w:t>
            </w:r>
            <w:r w:rsidR="0002098D">
              <w:t>. Режим питания.</w:t>
            </w:r>
          </w:p>
          <w:p w:rsidR="0002098D" w:rsidRDefault="004F0F57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К</w:t>
            </w:r>
            <w:r w:rsidR="0002098D">
              <w:t>ормление тяжело больных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ТЕХНИКА МАНИПУЛЯЦИЙ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Транспортировка больного в перевязочную и из перевязочной</w:t>
            </w:r>
          </w:p>
          <w:p w:rsidR="0002098D" w:rsidRDefault="004F0F57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М</w:t>
            </w:r>
            <w:r w:rsidR="0002098D">
              <w:t>етодика и техника перевязки</w:t>
            </w:r>
          </w:p>
          <w:p w:rsidR="0002098D" w:rsidRDefault="004F0F57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Н</w:t>
            </w:r>
            <w:r w:rsidR="0002098D">
              <w:t>аложение различных видов повязок</w:t>
            </w:r>
          </w:p>
          <w:p w:rsidR="0002098D" w:rsidRDefault="004F0F57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С</w:t>
            </w:r>
            <w:r w:rsidR="0002098D">
              <w:t>терилизация инструментов</w:t>
            </w:r>
          </w:p>
          <w:p w:rsidR="0002098D" w:rsidRDefault="004F0F57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У</w:t>
            </w:r>
            <w:r w:rsidR="0002098D">
              <w:t>борка перевязочной</w:t>
            </w:r>
          </w:p>
          <w:p w:rsidR="0002098D" w:rsidRDefault="004F0F57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У</w:t>
            </w:r>
            <w:r w:rsidR="0002098D">
              <w:t>ход за кожей при наличии свищей</w:t>
            </w:r>
          </w:p>
          <w:p w:rsidR="0002098D" w:rsidRDefault="004F0F57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Т</w:t>
            </w:r>
            <w:r w:rsidR="0002098D">
              <w:t>ермометрия: измерение температуры тела больного, графическая запись в температурном листе, типы температурных кривых. Хранение термометров. Уход в разные периоды лихорадки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 xml:space="preserve">Меры воздействия на кровообращение: показания, противопоказания, техника применения горчичников, банок, согревающих компрессов, пузыря со льдом, кровопускание, наложение жгута 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Оксигенотерапия: пользование кислородной установкой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Выписка, хранение и способы применения лекарственных веществ, учет использованных ядовитых и сильнодействующих средств, раздача лекарств больным  для внутреннего употребления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Показания, противопоказ</w:t>
            </w:r>
            <w:r w:rsidR="00571288">
              <w:t>ания, техника применения клизм (</w:t>
            </w:r>
            <w:r>
              <w:t>очистительной, лекарственной, сифонной, питательной)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Подготовка к рентгенологическому исследованию ЖКТ, желчного пузыря и желчевыводящих путей, почек и мочевыводящих путей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Инъекции: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правила стерилизации шприцев и игл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 xml:space="preserve">наполнение шприца из </w:t>
            </w:r>
            <w:r w:rsidR="00361C3E">
              <w:t>ампул и флаконов</w:t>
            </w:r>
            <w:r>
              <w:t xml:space="preserve"> со сте</w:t>
            </w:r>
            <w:r w:rsidR="00920F5A">
              <w:t>риль</w:t>
            </w:r>
            <w:r w:rsidR="00361C3E">
              <w:t>ным раство</w:t>
            </w:r>
            <w:r w:rsidR="00920F5A">
              <w:t xml:space="preserve">ром 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проведение забора крови из вены</w:t>
            </w:r>
          </w:p>
          <w:p w:rsidR="00920F5A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проведение в\в инъекции</w:t>
            </w:r>
            <w:r w:rsidR="002A7F51">
              <w:t>,</w:t>
            </w:r>
            <w:r w:rsidR="00920F5A">
              <w:t xml:space="preserve"> показания, противопоказания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техника п\к , в\м инъекций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обработка игл и шприцев после употребления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проверка стерильности игл и шприцев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заполнение систем для инфузионной терапии</w:t>
            </w:r>
          </w:p>
          <w:p w:rsidR="0002098D" w:rsidRDefault="005A483E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</w:t>
            </w:r>
            <w:r w:rsidR="0002098D">
              <w:t>одготовка зондов для взятия желудочного сока и дуоденального зондирования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Выполнение промывания желудка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Бритье операционного поля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Проведение пермедикации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Санитарная обработка больного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ЛАБОРАТОРНЫЕ ИССЛЕДОВАНИЯ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Моча: техника постановка пробы по Земницкому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Кал: физ. свойства, анализ на скрытое кровотечение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Желудочное содержимое: методика и техника желудочного зондирования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Дуоденальное содержимое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а) методика и техника дуоденального зондирования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б) участие в дуоденальном зондировании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 xml:space="preserve">Кровь: 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а) взятие крови  из пальца на толстую каплю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б) взятие крови из пальца для определения времени свертываемости крови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в) участие в определение группы крови, резус- совместимости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 xml:space="preserve">Макрота: техника сбора макроты( общий анализ, на атипические клетки, на микрофлору и чувствительность к антибиотикам, суточное количество 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Плевральная жидкость: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а) подготовка инструментов к плевральной пункции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б) плевральная пункция: показания, противопоказания, техника, участие в проведение плевральной пункции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>в) определение физических свойств плевральной пункции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ПРОСТЕЙШИЕ ВРАЧЕБНЫЕ             НАВЫКИ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  <w:r>
              <w:t>Подсчет числа дыхательных движений, их графическая запись на температурном листе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  <w:r>
              <w:t>Определение свойств пульса. Графическая запись температурном листе частоты пульса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  <w:r>
              <w:t>Техника регистрации артериального давления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  <w:r>
              <w:t>НЕОТЛОЖНЫЕ СОСТОЯНИЯ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  <w:r>
              <w:t xml:space="preserve"> Наложение жгутов на конечности( острая сердечная недостаточность)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  <w:r>
              <w:t>Техника непрямого массажа сердца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  <w:r>
              <w:t>Техника искусственного дыхания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  <w:r>
              <w:t>Принципы дефебрилляции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  <w:r>
              <w:t>Подготовка катетера и участие в катетеризации мочевого пузыря мягким катетером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  <w:r>
              <w:t>Применение газоотводной трубки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  <w:r>
              <w:t>Показания, противопоказания, техника  промывания желудка, участие в промывание желудка с помощью зонда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ПРОСТЕЙШИЕ ХИРУРГИЧЕСКИЕ НАВЫКИ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</w:pPr>
            <w:r>
              <w:t>Гипургия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  <w:r>
              <w:t xml:space="preserve">Клиническая гигиена медперсонала в хирургии и обеспечение гигиены собственного тела </w:t>
            </w:r>
          </w:p>
        </w:tc>
        <w:tc>
          <w:tcPr>
            <w:tcW w:w="1260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both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5A483E" w:rsidRDefault="005A483E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963CD9" w:rsidRDefault="00963CD9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</w:tc>
        <w:tc>
          <w:tcPr>
            <w:tcW w:w="1260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F74558" w:rsidRDefault="00F74558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963CD9" w:rsidRDefault="00963CD9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</w:tc>
        <w:tc>
          <w:tcPr>
            <w:tcW w:w="1260" w:type="dxa"/>
          </w:tcPr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  <w:r>
              <w:t>+</w:t>
            </w: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  <w:p w:rsidR="0002098D" w:rsidRDefault="0002098D">
            <w:pPr>
              <w:pStyle w:val="20"/>
              <w:tabs>
                <w:tab w:val="left" w:pos="2700"/>
              </w:tabs>
              <w:ind w:firstLine="0"/>
              <w:jc w:val="center"/>
            </w:pPr>
          </w:p>
        </w:tc>
      </w:tr>
    </w:tbl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20"/>
        <w:tabs>
          <w:tab w:val="left" w:pos="2700"/>
        </w:tabs>
        <w:ind w:firstLine="709"/>
        <w:jc w:val="both"/>
      </w:pPr>
    </w:p>
    <w:p w:rsidR="0002098D" w:rsidRDefault="0002098D">
      <w:pPr>
        <w:pStyle w:val="9"/>
      </w:pPr>
      <w:r>
        <w:t>ОБРАЗЕЦ ОФОРМЛЕНИЯ ДНЕВНИКА</w:t>
      </w:r>
    </w:p>
    <w:p w:rsidR="00BA5E83" w:rsidRPr="00BA5E83" w:rsidRDefault="00BA5E83" w:rsidP="00BA5E83"/>
    <w:p w:rsidR="00BA5E83" w:rsidRPr="00BA5E83" w:rsidRDefault="00BA5E83" w:rsidP="00883606">
      <w:pPr>
        <w:ind w:left="720"/>
        <w:rPr>
          <w:sz w:val="28"/>
          <w:szCs w:val="28"/>
        </w:rPr>
      </w:pPr>
    </w:p>
    <w:p w:rsidR="0002098D" w:rsidRDefault="0002098D">
      <w:pPr>
        <w:ind w:firstLine="709"/>
        <w:jc w:val="center"/>
        <w:rPr>
          <w:sz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02098D">
        <w:trPr>
          <w:trHeight w:val="4809"/>
        </w:trPr>
        <w:tc>
          <w:tcPr>
            <w:tcW w:w="9540" w:type="dxa"/>
          </w:tcPr>
          <w:p w:rsidR="00BA5E83" w:rsidRDefault="00BA5E83">
            <w:pPr>
              <w:ind w:firstLine="709"/>
              <w:jc w:val="center"/>
              <w:rPr>
                <w:sz w:val="28"/>
              </w:rPr>
            </w:pPr>
          </w:p>
          <w:p w:rsidR="00BA5E83" w:rsidRDefault="00BA5E83">
            <w:pPr>
              <w:ind w:firstLine="709"/>
              <w:jc w:val="center"/>
              <w:rPr>
                <w:sz w:val="28"/>
              </w:rPr>
            </w:pPr>
          </w:p>
          <w:p w:rsidR="00BA5E83" w:rsidRDefault="00BA5E83">
            <w:pPr>
              <w:ind w:firstLine="709"/>
              <w:jc w:val="center"/>
              <w:rPr>
                <w:sz w:val="28"/>
              </w:rPr>
            </w:pPr>
          </w:p>
          <w:p w:rsidR="00BA5E83" w:rsidRDefault="00BA5E83">
            <w:pPr>
              <w:ind w:firstLine="709"/>
              <w:jc w:val="center"/>
              <w:rPr>
                <w:sz w:val="28"/>
              </w:rPr>
            </w:pPr>
          </w:p>
          <w:p w:rsidR="0002098D" w:rsidRPr="00BA5E83" w:rsidRDefault="0002098D">
            <w:pPr>
              <w:ind w:firstLine="709"/>
              <w:jc w:val="center"/>
              <w:rPr>
                <w:b/>
                <w:sz w:val="28"/>
              </w:rPr>
            </w:pPr>
            <w:r w:rsidRPr="00BA5E83">
              <w:rPr>
                <w:b/>
                <w:sz w:val="28"/>
              </w:rPr>
              <w:t xml:space="preserve">Д Н Е В Н И К </w:t>
            </w:r>
          </w:p>
          <w:p w:rsidR="0002098D" w:rsidRDefault="0002098D">
            <w:pPr>
              <w:ind w:firstLine="709"/>
              <w:jc w:val="center"/>
              <w:rPr>
                <w:sz w:val="28"/>
              </w:rPr>
            </w:pPr>
          </w:p>
          <w:p w:rsidR="0002098D" w:rsidRDefault="0002098D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производственной  практики</w:t>
            </w:r>
          </w:p>
          <w:p w:rsidR="0002098D" w:rsidRDefault="0002098D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2F7071" w:rsidRDefault="002F7071">
            <w:pPr>
              <w:ind w:firstLine="709"/>
              <w:jc w:val="both"/>
              <w:rPr>
                <w:sz w:val="28"/>
              </w:rPr>
            </w:pPr>
          </w:p>
          <w:p w:rsidR="002F7071" w:rsidRDefault="002F7071">
            <w:pPr>
              <w:ind w:firstLine="709"/>
              <w:jc w:val="both"/>
              <w:rPr>
                <w:sz w:val="28"/>
              </w:rPr>
            </w:pPr>
          </w:p>
          <w:p w:rsidR="0002098D" w:rsidRDefault="0002098D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студента _______________________________________________</w:t>
            </w:r>
          </w:p>
          <w:p w:rsidR="0002098D" w:rsidRDefault="0002098D">
            <w:pPr>
              <w:ind w:firstLine="709"/>
              <w:jc w:val="both"/>
              <w:rPr>
                <w:sz w:val="28"/>
              </w:rPr>
            </w:pPr>
          </w:p>
          <w:p w:rsidR="0002098D" w:rsidRDefault="0002098D">
            <w:pPr>
              <w:pStyle w:val="5"/>
              <w:ind w:firstLine="709"/>
            </w:pPr>
            <w:r>
              <w:rPr>
                <w:lang w:val="en-US"/>
              </w:rPr>
              <w:t>II</w:t>
            </w:r>
            <w:r>
              <w:t xml:space="preserve"> курса __________ группы лечебного факультета ВолГМУ</w:t>
            </w:r>
          </w:p>
          <w:p w:rsidR="0002098D" w:rsidRDefault="0002098D">
            <w:pPr>
              <w:ind w:firstLine="709"/>
              <w:jc w:val="center"/>
              <w:rPr>
                <w:sz w:val="28"/>
              </w:rPr>
            </w:pPr>
          </w:p>
          <w:p w:rsidR="002F7071" w:rsidRDefault="002F7071">
            <w:pPr>
              <w:ind w:firstLine="709"/>
              <w:jc w:val="center"/>
              <w:rPr>
                <w:sz w:val="28"/>
              </w:rPr>
            </w:pPr>
          </w:p>
          <w:p w:rsidR="002F7071" w:rsidRDefault="002F7071">
            <w:pPr>
              <w:ind w:firstLine="709"/>
              <w:jc w:val="center"/>
              <w:rPr>
                <w:sz w:val="28"/>
              </w:rPr>
            </w:pPr>
          </w:p>
          <w:p w:rsidR="002F7071" w:rsidRDefault="002F7071">
            <w:pPr>
              <w:ind w:firstLine="709"/>
              <w:jc w:val="center"/>
              <w:rPr>
                <w:sz w:val="28"/>
              </w:rPr>
            </w:pPr>
          </w:p>
          <w:p w:rsidR="002F7071" w:rsidRDefault="002F7071">
            <w:pPr>
              <w:ind w:firstLine="709"/>
              <w:jc w:val="center"/>
              <w:rPr>
                <w:sz w:val="28"/>
              </w:rPr>
            </w:pPr>
          </w:p>
          <w:p w:rsidR="0002098D" w:rsidRDefault="0002098D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Время прохождения практики</w:t>
            </w:r>
          </w:p>
          <w:p w:rsidR="0002098D" w:rsidRDefault="0002098D">
            <w:pPr>
              <w:ind w:firstLine="709"/>
              <w:jc w:val="center"/>
              <w:rPr>
                <w:sz w:val="28"/>
              </w:rPr>
            </w:pPr>
          </w:p>
          <w:p w:rsidR="0002098D" w:rsidRDefault="0002098D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с __________________ по _____________________</w:t>
            </w:r>
          </w:p>
          <w:p w:rsidR="0002098D" w:rsidRDefault="0002098D">
            <w:pPr>
              <w:ind w:firstLine="709"/>
              <w:jc w:val="center"/>
              <w:rPr>
                <w:sz w:val="28"/>
              </w:rPr>
            </w:pPr>
          </w:p>
          <w:p w:rsidR="002F7071" w:rsidRDefault="002F7071">
            <w:pPr>
              <w:pStyle w:val="6"/>
              <w:ind w:firstLine="709"/>
            </w:pPr>
          </w:p>
          <w:p w:rsidR="002F7071" w:rsidRDefault="002F7071">
            <w:pPr>
              <w:pStyle w:val="6"/>
              <w:ind w:firstLine="709"/>
            </w:pPr>
          </w:p>
          <w:p w:rsidR="002F7071" w:rsidRDefault="002F7071" w:rsidP="002F7071"/>
          <w:p w:rsidR="002F7071" w:rsidRDefault="002F7071" w:rsidP="002F7071"/>
          <w:p w:rsidR="002F7071" w:rsidRPr="002F7071" w:rsidRDefault="002F7071" w:rsidP="002F7071"/>
          <w:p w:rsidR="002F7071" w:rsidRDefault="002F7071">
            <w:pPr>
              <w:pStyle w:val="6"/>
              <w:ind w:firstLine="709"/>
            </w:pPr>
          </w:p>
          <w:p w:rsidR="0002098D" w:rsidRDefault="0002098D">
            <w:pPr>
              <w:pStyle w:val="6"/>
              <w:ind w:firstLine="709"/>
            </w:pPr>
            <w:r>
              <w:t>Лечебная база практики __________________________________</w:t>
            </w:r>
          </w:p>
          <w:p w:rsidR="0002098D" w:rsidRDefault="0002098D">
            <w:pPr>
              <w:ind w:firstLine="709"/>
              <w:jc w:val="both"/>
              <w:rPr>
                <w:sz w:val="28"/>
              </w:rPr>
            </w:pPr>
          </w:p>
          <w:p w:rsidR="002F7071" w:rsidRDefault="002F7071">
            <w:pPr>
              <w:ind w:firstLine="709"/>
              <w:jc w:val="both"/>
              <w:rPr>
                <w:sz w:val="28"/>
              </w:rPr>
            </w:pPr>
          </w:p>
          <w:p w:rsidR="0002098D" w:rsidRDefault="0002098D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практики __________________________________</w:t>
            </w:r>
          </w:p>
          <w:p w:rsidR="0002098D" w:rsidRDefault="0002098D">
            <w:pPr>
              <w:ind w:firstLine="709"/>
              <w:jc w:val="both"/>
              <w:rPr>
                <w:sz w:val="28"/>
              </w:rPr>
            </w:pPr>
          </w:p>
          <w:p w:rsidR="002F7071" w:rsidRDefault="002F7071">
            <w:pPr>
              <w:ind w:firstLine="709"/>
              <w:jc w:val="both"/>
              <w:rPr>
                <w:sz w:val="28"/>
              </w:rPr>
            </w:pPr>
          </w:p>
          <w:p w:rsidR="002F7071" w:rsidRDefault="0002098D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практику_______________________________</w:t>
            </w:r>
          </w:p>
          <w:p w:rsidR="002F7071" w:rsidRDefault="002F7071">
            <w:pPr>
              <w:ind w:firstLine="709"/>
              <w:jc w:val="both"/>
              <w:rPr>
                <w:sz w:val="28"/>
              </w:rPr>
            </w:pPr>
          </w:p>
          <w:p w:rsidR="002F7071" w:rsidRDefault="002F7071">
            <w:pPr>
              <w:ind w:firstLine="709"/>
              <w:jc w:val="both"/>
              <w:rPr>
                <w:sz w:val="28"/>
              </w:rPr>
            </w:pPr>
          </w:p>
          <w:p w:rsidR="002F7071" w:rsidRDefault="002F7071">
            <w:pPr>
              <w:ind w:firstLine="709"/>
              <w:jc w:val="both"/>
              <w:rPr>
                <w:sz w:val="28"/>
              </w:rPr>
            </w:pPr>
          </w:p>
          <w:p w:rsidR="0002098D" w:rsidRDefault="0002098D">
            <w:pPr>
              <w:ind w:firstLine="709"/>
              <w:jc w:val="both"/>
              <w:rPr>
                <w:sz w:val="28"/>
              </w:rPr>
            </w:pPr>
          </w:p>
        </w:tc>
      </w:tr>
    </w:tbl>
    <w:p w:rsidR="0002098D" w:rsidRDefault="0002098D">
      <w:pPr>
        <w:ind w:firstLine="709"/>
        <w:jc w:val="both"/>
        <w:rPr>
          <w:sz w:val="28"/>
        </w:rPr>
      </w:pPr>
    </w:p>
    <w:p w:rsidR="00BA5E83" w:rsidRDefault="00BA5E83">
      <w:pPr>
        <w:ind w:firstLine="709"/>
        <w:jc w:val="both"/>
        <w:rPr>
          <w:sz w:val="28"/>
        </w:rPr>
      </w:pPr>
    </w:p>
    <w:p w:rsidR="002F7071" w:rsidRPr="00BA5E83" w:rsidRDefault="002F7071" w:rsidP="00883606">
      <w:pPr>
        <w:rPr>
          <w:sz w:val="28"/>
          <w:szCs w:val="28"/>
        </w:rPr>
      </w:pPr>
    </w:p>
    <w:p w:rsidR="002F7071" w:rsidRDefault="002F7071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652"/>
        <w:gridCol w:w="3190"/>
      </w:tblGrid>
      <w:tr w:rsidR="0002098D">
        <w:tc>
          <w:tcPr>
            <w:tcW w:w="1728" w:type="dxa"/>
          </w:tcPr>
          <w:p w:rsidR="0002098D" w:rsidRDefault="0002098D" w:rsidP="00BA5E8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4652" w:type="dxa"/>
          </w:tcPr>
          <w:p w:rsidR="0002098D" w:rsidRDefault="0002098D" w:rsidP="00BA5E83">
            <w:pPr>
              <w:pStyle w:val="5"/>
            </w:pPr>
            <w:r>
              <w:t>Выполненная работа</w:t>
            </w:r>
          </w:p>
        </w:tc>
        <w:tc>
          <w:tcPr>
            <w:tcW w:w="3190" w:type="dxa"/>
          </w:tcPr>
          <w:p w:rsidR="0002098D" w:rsidRDefault="0002098D" w:rsidP="00BA5E83">
            <w:pPr>
              <w:pStyle w:val="5"/>
              <w:jc w:val="left"/>
            </w:pPr>
            <w:r>
              <w:t>Отметка о выполнение</w:t>
            </w:r>
          </w:p>
        </w:tc>
      </w:tr>
      <w:tr w:rsidR="0002098D">
        <w:trPr>
          <w:trHeight w:val="13186"/>
        </w:trPr>
        <w:tc>
          <w:tcPr>
            <w:tcW w:w="1728" w:type="dxa"/>
          </w:tcPr>
          <w:p w:rsidR="0002098D" w:rsidRDefault="0002098D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4652" w:type="dxa"/>
          </w:tcPr>
          <w:p w:rsidR="0002098D" w:rsidRDefault="0002098D">
            <w:pPr>
              <w:ind w:firstLine="709"/>
              <w:jc w:val="both"/>
              <w:rPr>
                <w:sz w:val="28"/>
              </w:rPr>
            </w:pPr>
          </w:p>
        </w:tc>
        <w:tc>
          <w:tcPr>
            <w:tcW w:w="3190" w:type="dxa"/>
          </w:tcPr>
          <w:p w:rsidR="0002098D" w:rsidRDefault="0002098D">
            <w:pPr>
              <w:ind w:firstLine="709"/>
              <w:jc w:val="both"/>
              <w:rPr>
                <w:sz w:val="28"/>
              </w:rPr>
            </w:pPr>
          </w:p>
        </w:tc>
      </w:tr>
    </w:tbl>
    <w:p w:rsidR="0002098D" w:rsidRPr="00883606" w:rsidRDefault="001570F7" w:rsidP="00883606">
      <w:pPr>
        <w:pStyle w:val="5"/>
        <w:rPr>
          <w:b/>
        </w:rPr>
      </w:pPr>
      <w:r>
        <w:rPr>
          <w:b/>
        </w:rPr>
        <w:t>ХАРАК</w:t>
      </w:r>
      <w:r w:rsidR="0002098D" w:rsidRPr="00883606">
        <w:rPr>
          <w:b/>
        </w:rPr>
        <w:t>Т</w:t>
      </w:r>
      <w:r>
        <w:rPr>
          <w:b/>
        </w:rPr>
        <w:t>ЕРИСТИК</w:t>
      </w:r>
      <w:r w:rsidR="0002098D" w:rsidRPr="00883606">
        <w:rPr>
          <w:b/>
        </w:rPr>
        <w:t>А</w:t>
      </w:r>
    </w:p>
    <w:p w:rsidR="0002098D" w:rsidRDefault="0002098D">
      <w:pPr>
        <w:ind w:firstLine="709"/>
      </w:pPr>
    </w:p>
    <w:p w:rsidR="0002098D" w:rsidRDefault="0002098D">
      <w:pPr>
        <w:ind w:firstLine="709"/>
      </w:pPr>
      <w:r>
        <w:t>СТУДЕНТА _______________________________________________________</w:t>
      </w:r>
    </w:p>
    <w:p w:rsidR="0002098D" w:rsidRDefault="0002098D">
      <w:pPr>
        <w:ind w:firstLine="709"/>
      </w:pPr>
    </w:p>
    <w:p w:rsidR="0002098D" w:rsidRDefault="0002098D">
      <w:pPr>
        <w:ind w:firstLine="709"/>
      </w:pPr>
    </w:p>
    <w:p w:rsidR="0002098D" w:rsidRDefault="0002098D">
      <w:pPr>
        <w:ind w:firstLine="709"/>
      </w:pPr>
    </w:p>
    <w:p w:rsidR="0002098D" w:rsidRDefault="0002098D">
      <w:pPr>
        <w:ind w:firstLine="709"/>
      </w:pPr>
    </w:p>
    <w:p w:rsidR="0002098D" w:rsidRDefault="0002098D">
      <w:pPr>
        <w:ind w:firstLine="709"/>
      </w:pPr>
    </w:p>
    <w:p w:rsidR="0002098D" w:rsidRDefault="0002098D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883606" w:rsidRDefault="00883606">
      <w:pPr>
        <w:ind w:firstLine="709"/>
      </w:pPr>
    </w:p>
    <w:p w:rsidR="0002098D" w:rsidRDefault="0002098D">
      <w:pPr>
        <w:ind w:firstLine="709"/>
      </w:pPr>
    </w:p>
    <w:p w:rsidR="0002098D" w:rsidRPr="00883606" w:rsidRDefault="0002098D">
      <w:pPr>
        <w:ind w:firstLine="709"/>
        <w:rPr>
          <w:sz w:val="28"/>
          <w:szCs w:val="28"/>
        </w:rPr>
      </w:pPr>
    </w:p>
    <w:p w:rsidR="0002098D" w:rsidRPr="00883606" w:rsidRDefault="0002098D">
      <w:pPr>
        <w:ind w:firstLine="709"/>
        <w:rPr>
          <w:sz w:val="28"/>
          <w:szCs w:val="28"/>
        </w:rPr>
      </w:pPr>
      <w:r w:rsidRPr="00883606">
        <w:rPr>
          <w:sz w:val="28"/>
          <w:szCs w:val="28"/>
        </w:rPr>
        <w:t xml:space="preserve">Подпись ответственного </w:t>
      </w:r>
    </w:p>
    <w:p w:rsidR="0002098D" w:rsidRDefault="0002098D">
      <w:pPr>
        <w:ind w:firstLine="709"/>
        <w:rPr>
          <w:sz w:val="28"/>
          <w:szCs w:val="28"/>
        </w:rPr>
      </w:pPr>
      <w:r w:rsidRPr="00883606">
        <w:rPr>
          <w:sz w:val="28"/>
          <w:szCs w:val="28"/>
        </w:rPr>
        <w:t>за производственную практику</w:t>
      </w:r>
    </w:p>
    <w:p w:rsidR="001570F7" w:rsidRPr="00883606" w:rsidRDefault="001570F7">
      <w:pPr>
        <w:ind w:firstLine="709"/>
        <w:rPr>
          <w:sz w:val="28"/>
          <w:szCs w:val="28"/>
        </w:rPr>
      </w:pPr>
    </w:p>
    <w:p w:rsidR="0002098D" w:rsidRPr="00883606" w:rsidRDefault="0002098D">
      <w:pPr>
        <w:ind w:firstLine="709"/>
        <w:jc w:val="center"/>
        <w:rPr>
          <w:sz w:val="28"/>
          <w:szCs w:val="28"/>
        </w:rPr>
      </w:pPr>
    </w:p>
    <w:p w:rsidR="0002098D" w:rsidRDefault="0002098D">
      <w:pPr>
        <w:ind w:firstLine="709"/>
        <w:rPr>
          <w:sz w:val="28"/>
          <w:szCs w:val="28"/>
        </w:rPr>
      </w:pPr>
      <w:r w:rsidRPr="00883606">
        <w:rPr>
          <w:sz w:val="28"/>
          <w:szCs w:val="28"/>
        </w:rPr>
        <w:t>Подпись старшей м</w:t>
      </w:r>
      <w:r w:rsidR="006B799E" w:rsidRPr="00883606">
        <w:rPr>
          <w:sz w:val="28"/>
          <w:szCs w:val="28"/>
        </w:rPr>
        <w:t>едсестры</w:t>
      </w:r>
      <w:r w:rsidRPr="00883606">
        <w:rPr>
          <w:sz w:val="28"/>
          <w:szCs w:val="28"/>
        </w:rPr>
        <w:t xml:space="preserve"> отделения</w:t>
      </w:r>
    </w:p>
    <w:p w:rsidR="001570F7" w:rsidRPr="00883606" w:rsidRDefault="001570F7">
      <w:pPr>
        <w:ind w:firstLine="709"/>
        <w:rPr>
          <w:sz w:val="28"/>
          <w:szCs w:val="28"/>
        </w:rPr>
      </w:pPr>
    </w:p>
    <w:p w:rsidR="0002098D" w:rsidRPr="00883606" w:rsidRDefault="0002098D">
      <w:pPr>
        <w:ind w:firstLine="709"/>
        <w:rPr>
          <w:sz w:val="28"/>
          <w:szCs w:val="28"/>
        </w:rPr>
      </w:pPr>
    </w:p>
    <w:p w:rsidR="0002098D" w:rsidRPr="00883606" w:rsidRDefault="00E5780D">
      <w:pPr>
        <w:ind w:firstLine="709"/>
        <w:rPr>
          <w:sz w:val="28"/>
          <w:szCs w:val="28"/>
        </w:rPr>
      </w:pPr>
      <w:r w:rsidRPr="00883606">
        <w:rPr>
          <w:sz w:val="28"/>
          <w:szCs w:val="28"/>
        </w:rPr>
        <w:t>Экзаменационная оценка</w:t>
      </w:r>
    </w:p>
    <w:p w:rsidR="0002098D" w:rsidRPr="00883606" w:rsidRDefault="0002098D">
      <w:pPr>
        <w:ind w:firstLine="709"/>
        <w:rPr>
          <w:sz w:val="28"/>
          <w:szCs w:val="28"/>
        </w:rPr>
      </w:pPr>
    </w:p>
    <w:p w:rsidR="0002098D" w:rsidRDefault="0002098D">
      <w:pPr>
        <w:ind w:firstLine="709"/>
        <w:rPr>
          <w:sz w:val="28"/>
          <w:szCs w:val="28"/>
        </w:rPr>
      </w:pPr>
    </w:p>
    <w:p w:rsidR="00883606" w:rsidRDefault="00883606">
      <w:pPr>
        <w:ind w:firstLine="709"/>
        <w:rPr>
          <w:sz w:val="28"/>
          <w:szCs w:val="28"/>
        </w:rPr>
      </w:pPr>
    </w:p>
    <w:p w:rsidR="00883606" w:rsidRDefault="00883606">
      <w:pPr>
        <w:ind w:firstLine="709"/>
        <w:rPr>
          <w:sz w:val="28"/>
          <w:szCs w:val="28"/>
        </w:rPr>
      </w:pPr>
    </w:p>
    <w:p w:rsidR="00883606" w:rsidRDefault="00883606">
      <w:pPr>
        <w:ind w:firstLine="709"/>
        <w:rPr>
          <w:sz w:val="28"/>
          <w:szCs w:val="28"/>
        </w:rPr>
      </w:pPr>
    </w:p>
    <w:p w:rsidR="00883606" w:rsidRDefault="00883606">
      <w:pPr>
        <w:ind w:firstLine="709"/>
        <w:rPr>
          <w:sz w:val="28"/>
          <w:szCs w:val="28"/>
        </w:rPr>
      </w:pPr>
    </w:p>
    <w:p w:rsidR="00883606" w:rsidRDefault="00883606">
      <w:pPr>
        <w:ind w:firstLine="709"/>
        <w:rPr>
          <w:sz w:val="28"/>
          <w:szCs w:val="28"/>
        </w:rPr>
      </w:pPr>
    </w:p>
    <w:p w:rsidR="00883606" w:rsidRDefault="00883606">
      <w:pPr>
        <w:ind w:firstLine="709"/>
        <w:rPr>
          <w:sz w:val="28"/>
          <w:szCs w:val="28"/>
        </w:rPr>
      </w:pPr>
    </w:p>
    <w:p w:rsidR="00883606" w:rsidRDefault="00883606">
      <w:pPr>
        <w:ind w:firstLine="709"/>
        <w:rPr>
          <w:sz w:val="28"/>
          <w:szCs w:val="28"/>
        </w:rPr>
      </w:pPr>
    </w:p>
    <w:p w:rsidR="00883606" w:rsidRDefault="00883606">
      <w:pPr>
        <w:ind w:firstLine="709"/>
        <w:rPr>
          <w:sz w:val="28"/>
          <w:szCs w:val="28"/>
        </w:rPr>
      </w:pPr>
    </w:p>
    <w:p w:rsidR="00883606" w:rsidRDefault="00883606">
      <w:pPr>
        <w:ind w:firstLine="709"/>
        <w:rPr>
          <w:sz w:val="28"/>
          <w:szCs w:val="28"/>
        </w:rPr>
      </w:pPr>
    </w:p>
    <w:p w:rsidR="00883606" w:rsidRDefault="00883606">
      <w:pPr>
        <w:ind w:firstLine="709"/>
        <w:rPr>
          <w:sz w:val="28"/>
          <w:szCs w:val="28"/>
        </w:rPr>
      </w:pPr>
    </w:p>
    <w:p w:rsidR="0002098D" w:rsidRPr="001570F7" w:rsidRDefault="0002098D">
      <w:pPr>
        <w:ind w:firstLine="709"/>
        <w:jc w:val="both"/>
        <w:rPr>
          <w:b/>
          <w:sz w:val="28"/>
        </w:rPr>
      </w:pPr>
      <w:r w:rsidRPr="001570F7">
        <w:rPr>
          <w:b/>
          <w:sz w:val="28"/>
        </w:rPr>
        <w:t>Список литературы:</w:t>
      </w:r>
    </w:p>
    <w:p w:rsidR="0002098D" w:rsidRDefault="0002098D">
      <w:pPr>
        <w:pStyle w:val="21"/>
        <w:numPr>
          <w:ilvl w:val="1"/>
          <w:numId w:val="1"/>
        </w:numPr>
        <w:tabs>
          <w:tab w:val="clear" w:pos="1440"/>
        </w:tabs>
        <w:ind w:left="0" w:firstLine="709"/>
        <w:jc w:val="both"/>
      </w:pPr>
      <w:r>
        <w:t>Андреева Т.А. Общий уход за больными: Учебное пособие – М.: РИОР, 2005. – 79 с.</w:t>
      </w:r>
    </w:p>
    <w:p w:rsidR="0002098D" w:rsidRDefault="0002098D">
      <w:pPr>
        <w:pStyle w:val="21"/>
        <w:numPr>
          <w:ilvl w:val="1"/>
          <w:numId w:val="1"/>
        </w:numPr>
        <w:tabs>
          <w:tab w:val="clear" w:pos="1440"/>
        </w:tabs>
        <w:ind w:left="0" w:firstLine="709"/>
        <w:jc w:val="both"/>
      </w:pPr>
      <w:r>
        <w:t>Андреев Д.А., Найман Е.Л. Уход за хирургическими больными: Учебное пособие – Волгоград: Перемена, 2002. – 148 с.</w:t>
      </w:r>
    </w:p>
    <w:p w:rsidR="0002098D" w:rsidRDefault="0002098D">
      <w:pPr>
        <w:pStyle w:val="21"/>
        <w:numPr>
          <w:ilvl w:val="1"/>
          <w:numId w:val="1"/>
        </w:numPr>
        <w:tabs>
          <w:tab w:val="clear" w:pos="1440"/>
        </w:tabs>
        <w:ind w:left="0" w:firstLine="709"/>
        <w:jc w:val="both"/>
      </w:pPr>
      <w:r>
        <w:t>Буянов В.М., Воскресенский П.К. Уход за хирургическими больными - М., 1987. – 46 с.</w:t>
      </w:r>
    </w:p>
    <w:p w:rsidR="0002098D" w:rsidRDefault="0002098D">
      <w:pPr>
        <w:pStyle w:val="21"/>
        <w:ind w:firstLine="709"/>
        <w:jc w:val="both"/>
      </w:pPr>
      <w:bookmarkStart w:id="0" w:name="_GoBack"/>
      <w:bookmarkEnd w:id="0"/>
    </w:p>
    <w:sectPr w:rsidR="0002098D" w:rsidSect="00DA4CFF">
      <w:head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30D" w:rsidRDefault="000D730D">
      <w:r>
        <w:separator/>
      </w:r>
    </w:p>
  </w:endnote>
  <w:endnote w:type="continuationSeparator" w:id="0">
    <w:p w:rsidR="000D730D" w:rsidRDefault="000D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42" w:rsidRDefault="00E63442" w:rsidP="00E6344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4CFF">
      <w:rPr>
        <w:rStyle w:val="a6"/>
        <w:noProof/>
      </w:rPr>
      <w:t>4</w:t>
    </w:r>
    <w:r>
      <w:rPr>
        <w:rStyle w:val="a6"/>
      </w:rPr>
      <w:fldChar w:fldCharType="end"/>
    </w:r>
  </w:p>
  <w:p w:rsidR="00E63442" w:rsidRDefault="00E634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30D" w:rsidRDefault="000D730D">
      <w:r>
        <w:separator/>
      </w:r>
    </w:p>
  </w:footnote>
  <w:footnote w:type="continuationSeparator" w:id="0">
    <w:p w:rsidR="000D730D" w:rsidRDefault="000D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98D" w:rsidRDefault="0002098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098D" w:rsidRDefault="000209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6B5C"/>
    <w:multiLevelType w:val="hybridMultilevel"/>
    <w:tmpl w:val="617A0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4530C"/>
    <w:multiLevelType w:val="hybridMultilevel"/>
    <w:tmpl w:val="93B612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2F7E"/>
    <w:multiLevelType w:val="hybridMultilevel"/>
    <w:tmpl w:val="82F2FF42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4EE07F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D36A1C"/>
    <w:multiLevelType w:val="hybridMultilevel"/>
    <w:tmpl w:val="30FE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528F3"/>
    <w:multiLevelType w:val="hybridMultilevel"/>
    <w:tmpl w:val="6C72B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173855"/>
    <w:multiLevelType w:val="hybridMultilevel"/>
    <w:tmpl w:val="0C36E146"/>
    <w:lvl w:ilvl="0" w:tplc="7CBCD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7A2D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69C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C8A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EB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E878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62DD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00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0AD8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872A39"/>
    <w:multiLevelType w:val="hybridMultilevel"/>
    <w:tmpl w:val="EB82A1B0"/>
    <w:lvl w:ilvl="0" w:tplc="BA84E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7403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187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C1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23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304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3A1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307A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F0E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155B1B"/>
    <w:multiLevelType w:val="singleLevel"/>
    <w:tmpl w:val="354AD78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5115111"/>
    <w:multiLevelType w:val="multilevel"/>
    <w:tmpl w:val="5388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482A78"/>
    <w:multiLevelType w:val="hybridMultilevel"/>
    <w:tmpl w:val="538817F2"/>
    <w:lvl w:ilvl="0" w:tplc="948EA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30F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806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B8E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CD3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569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70B2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8F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E85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237553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4790"/>
    <w:rsid w:val="0002098D"/>
    <w:rsid w:val="000D730D"/>
    <w:rsid w:val="001570F7"/>
    <w:rsid w:val="001D4790"/>
    <w:rsid w:val="00282E80"/>
    <w:rsid w:val="002A7F51"/>
    <w:rsid w:val="002F7071"/>
    <w:rsid w:val="00361C3E"/>
    <w:rsid w:val="004F0F57"/>
    <w:rsid w:val="00501084"/>
    <w:rsid w:val="00571288"/>
    <w:rsid w:val="005A483E"/>
    <w:rsid w:val="006B799E"/>
    <w:rsid w:val="008074ED"/>
    <w:rsid w:val="00883606"/>
    <w:rsid w:val="008A4B51"/>
    <w:rsid w:val="008D207A"/>
    <w:rsid w:val="00920F5A"/>
    <w:rsid w:val="00963CD9"/>
    <w:rsid w:val="00BA5E83"/>
    <w:rsid w:val="00BF2EE0"/>
    <w:rsid w:val="00DA4CFF"/>
    <w:rsid w:val="00E5780D"/>
    <w:rsid w:val="00E63442"/>
    <w:rsid w:val="00F74558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1CE60-E6C7-4D18-BD89-7921340F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36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180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firstLine="709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8"/>
    </w:rPr>
  </w:style>
  <w:style w:type="paragraph" w:styleId="a4">
    <w:name w:val="Body Text Indent"/>
    <w:basedOn w:val="a"/>
    <w:semiHidden/>
    <w:pPr>
      <w:ind w:firstLine="360"/>
      <w:jc w:val="both"/>
    </w:pPr>
    <w:rPr>
      <w:sz w:val="28"/>
    </w:rPr>
  </w:style>
  <w:style w:type="paragraph" w:styleId="20">
    <w:name w:val="Body Text Indent 2"/>
    <w:basedOn w:val="a"/>
    <w:semiHidden/>
    <w:pPr>
      <w:ind w:firstLine="360"/>
    </w:pPr>
    <w:rPr>
      <w:sz w:val="28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21">
    <w:name w:val="Body Text 2"/>
    <w:basedOn w:val="a"/>
    <w:semiHidden/>
    <w:rPr>
      <w:sz w:val="28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semiHidden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3515</Words>
  <Characters>20041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МЕТОДИЧЕСКОЕ ПОСОБИЕ</vt:lpstr>
    </vt:vector>
  </TitlesOfParts>
  <Company>j</Company>
  <LinksUpToDate>false</LinksUpToDate>
  <CharactersWithSpaces>23509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МЕТОДИЧЕСКОЕ ПОСОБИЕ</dc:title>
  <dc:subject/>
  <dc:creator>Денис</dc:creator>
  <cp:keywords/>
  <cp:lastModifiedBy>Irina</cp:lastModifiedBy>
  <cp:revision>2</cp:revision>
  <cp:lastPrinted>2009-02-12T07:00:00Z</cp:lastPrinted>
  <dcterms:created xsi:type="dcterms:W3CDTF">2014-07-27T11:58:00Z</dcterms:created>
  <dcterms:modified xsi:type="dcterms:W3CDTF">2014-07-27T11:58:00Z</dcterms:modified>
</cp:coreProperties>
</file>