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6E" w:rsidRDefault="004A4ABB">
      <w:pPr>
        <w:pStyle w:val="1"/>
        <w:jc w:val="center"/>
      </w:pPr>
      <w:r>
        <w:t>Салтыков-щедрин m. e. - Cказки cалтыкова-щедрина как политическая сатира</w:t>
      </w:r>
    </w:p>
    <w:p w:rsidR="00F93C6E" w:rsidRPr="004A4ABB" w:rsidRDefault="004A4ABB">
      <w:pPr>
        <w:pStyle w:val="a3"/>
        <w:spacing w:after="240" w:afterAutospacing="0"/>
      </w:pPr>
      <w:r>
        <w:t>Салтыков-Щедрин - один из величайших сатириков мира. Всю свою жизнь он посвятил борьбе за освобождение русского народа, критикуя в своих произведениях самодержавие и крепостничество, а после реформы 1861 года - пережитки крепостного права, оставшиеся в быту и психологии людей. Сатирик критиковал не только деспотизм и эгоизм угнетателей, но и покорность угнетаемых, их долготерпение, рабскую психологию.</w:t>
      </w:r>
      <w:r>
        <w:br/>
        <w:t>Понимая, что революцию может совершить только народ, Салтыков-Щедрин старается разбудить самосознание народа, зовет его на борьбу. Во всем блеске раскрылся талант сатирика в его сказках. Этот жанр позволяет скрыть истинный смысл произведения от цензуры. В сказках Салтыков-Щедрин раскрывает тему эксплуатации народа, дает уничтожающую критику паразитизму дворянства, чиновникам •- всем тем, кто живет народным трудом.</w:t>
      </w:r>
      <w:r>
        <w:br/>
        <w:t>В сказке “Повесть о том, как один мужик двух генералов прокормил” писатель изображает двух генералов, которые попали на необитаемый остров. Два крупных чиновника всю свою жизнь прослужили в регистратуре, которую потом “за ненадобностью упразднили”. Попав на остров, генералы-дармоеды чуть не съели друг друга. Не окажись на острове мужика, бездельники так и умерли бы с голоду, хотя на острове было множество плодов, рыбы и всякой живности. Насытившись, генералы вновь приобретают уверенность в себе. “Вишь, как хорошо генералом быть”, - говорит один из них.</w:t>
      </w:r>
      <w:r>
        <w:br/>
        <w:t>В этой сказке Салтыков-Щедрин изобличает паразитизм, полную неспособность людей, которые давно отвыкли от труда. Позднее Чехов в пьесе “Вишневый сад” покажет нам Гаева, зрелого человека, которому старый лакей Фирс надевает штаны. Окажись Гаев на необитаемом острове, он так же, как и генералы, умер бы с голоду. Генералам не приходит в голову, что эксплуатировать мужика - это позорно и безнравственно, они полностью уверены в своем праве, что на них должен кто-то работать.</w:t>
      </w:r>
      <w:r>
        <w:br/>
        <w:t>Сатирик пишет: “Вернувшись обратно в Петербург, генералы денег загребли, но и мужика не забыли: выслали ему рюмку водки да пятак серебра. Веселись, мужичина”.</w:t>
      </w:r>
      <w:r>
        <w:br/>
        <w:t>С такой же силой Салтыков-Щедрин разоблачает самодержавие в сказке “Медведь на воеводстве”. Лев в свое дальнее воеводство посылает Топтыгиных для усмирения “внутреннего супостата”. Под династией Топтыгиных Щедрин подразумевает придворных слуг царя. Три Топтыгина сменяют друг друга на посту в дальнем воеводстве. Первый и второй воеводы занимались разного рода злодеяниями: первый Топтыгин - мелкими (чижика съел), второй - крупными (забрал у крестьян корову, лошадь, двух овец, “за что мужики осерчали и убили его”). Третий же Топтыгин не хотел кровавых злодеяний, он пошел либеральным путем, за что мужики много лет присылали ему то корову, то лошадь, то свинью, но в конце концов, лопнуло терпение мужиков, и они расправились с воеводой. В этой расправе ясно видятся стихийные бунты крестьян против своих угнетателей.</w:t>
      </w:r>
      <w:r>
        <w:br/>
        <w:t>Салтыков-Щедрин показал, что недовольство народа обусловлено не только произволом наместников, но и порочностью всей самодержавной системы.</w:t>
      </w:r>
      <w:r>
        <w:br/>
        <w:t>Сатирик не уставал изобличать пороки самодержавия и в других своих сказках. В сказке “Орел-меценат” выдающийся писатель показал отношение верхов к искусству, науке и просвещению. Он делает один вывод, “что орлы для просвещения не нужны”.</w:t>
      </w:r>
      <w:r>
        <w:br/>
        <w:t>В сказке “Премудрый пескарь” Салтыков-Щедрин высмеивает мещанство (“жил дрожал и помирал дрожал”). Также неравнодушен Салтыков-Щедрин и к идеалистам-утопистам (сказка “Карась-идеалист”). Писатель утверждает, что не словами, а решительными действиями можно достичь счастливого будущего, и сделать это может сам народ.</w:t>
      </w:r>
      <w:r>
        <w:br/>
        <w:t>Народ в сказках Салтыкова-Щедрина талантлив, самобытен житейской смекалкой. Мужик делает из собственных волос невод в сказке о генералах. Писатель-гуманист полон горечи за свой многострадальный народ, утверждая, что он своими руками “вьет веревку, которую ему потом накинут на шею угнетатели”. Образ коняги из сказки Салтыкова-Щедрина - символ порабощенного народа.</w:t>
      </w:r>
      <w:r>
        <w:br/>
        <w:t>Свой стиль Салтыков-Щедрин называет эзоповским, в каждой сказке присутствует подтекст, различные иносказания. Тесно связаны сказки Салтыкова-Щедрина с народным творчеством: он часто употребляет народные пословицы и выражения. Литературное наследство Салтыкова-Щедрина, как и всякого гениального писателя, принадлежит не только прошлому, но и настоящему, и будущему.</w:t>
      </w:r>
      <w:r>
        <w:br/>
      </w:r>
      <w:r>
        <w:br/>
      </w:r>
      <w:bookmarkStart w:id="0" w:name="_GoBack"/>
      <w:bookmarkEnd w:id="0"/>
    </w:p>
    <w:sectPr w:rsidR="00F93C6E" w:rsidRPr="004A4A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ABB"/>
    <w:rsid w:val="004A4ABB"/>
    <w:rsid w:val="00F17591"/>
    <w:rsid w:val="00F9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B8E44-F564-416F-96DF-BD773257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3692</Characters>
  <Application>Microsoft Office Word</Application>
  <DocSecurity>0</DocSecurity>
  <Lines>30</Lines>
  <Paragraphs>8</Paragraphs>
  <ScaleCrop>false</ScaleCrop>
  <Company>diakov.net</Company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 m. e. - Cказки cалтыкова-щедрина как политическая сатира</dc:title>
  <dc:subject/>
  <dc:creator>Irina</dc:creator>
  <cp:keywords/>
  <dc:description/>
  <cp:lastModifiedBy>Irina</cp:lastModifiedBy>
  <cp:revision>2</cp:revision>
  <dcterms:created xsi:type="dcterms:W3CDTF">2014-07-13T06:47:00Z</dcterms:created>
  <dcterms:modified xsi:type="dcterms:W3CDTF">2014-07-13T06:47:00Z</dcterms:modified>
</cp:coreProperties>
</file>