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CA" w:rsidRPr="006A4A07" w:rsidRDefault="009D42CA" w:rsidP="004B33FC">
      <w:pPr>
        <w:spacing w:line="360" w:lineRule="auto"/>
        <w:jc w:val="center"/>
        <w:rPr>
          <w:sz w:val="28"/>
          <w:szCs w:val="28"/>
        </w:rPr>
      </w:pPr>
      <w:r w:rsidRPr="006A4A07">
        <w:rPr>
          <w:sz w:val="28"/>
          <w:szCs w:val="28"/>
        </w:rPr>
        <w:t>МИНИСТЕРСТВО СЕЛЬСКОГО ХОЗЯЙСТВА РОССИЙСКОЙ ФЕДЕРАЦИИ</w:t>
      </w:r>
    </w:p>
    <w:p w:rsidR="009D42CA" w:rsidRPr="006A4A07" w:rsidRDefault="009D42CA" w:rsidP="004B33FC">
      <w:pPr>
        <w:spacing w:line="360" w:lineRule="auto"/>
        <w:jc w:val="center"/>
        <w:rPr>
          <w:sz w:val="28"/>
          <w:szCs w:val="28"/>
        </w:rPr>
      </w:pPr>
      <w:r w:rsidRPr="006A4A07">
        <w:rPr>
          <w:sz w:val="28"/>
          <w:szCs w:val="28"/>
        </w:rPr>
        <w:t>МИЧУРИНСКИЙ ГОСУДАРСТВЕННЫЙ АГРАРНЫЙ УНИВЕРСИТЕТ</w:t>
      </w:r>
    </w:p>
    <w:p w:rsidR="009D42CA" w:rsidRPr="006A4A07" w:rsidRDefault="009D42CA" w:rsidP="004B33FC">
      <w:pPr>
        <w:spacing w:line="360" w:lineRule="auto"/>
        <w:jc w:val="center"/>
        <w:rPr>
          <w:sz w:val="28"/>
          <w:szCs w:val="28"/>
        </w:rPr>
      </w:pPr>
      <w:r w:rsidRPr="006A4A07">
        <w:rPr>
          <w:sz w:val="28"/>
          <w:szCs w:val="28"/>
        </w:rPr>
        <w:t>Кафедра статистики и анализа хозяйственной деятельности</w:t>
      </w: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4B246C" w:rsidRPr="006A4A07" w:rsidRDefault="004B246C" w:rsidP="004B33FC">
      <w:pPr>
        <w:spacing w:line="360" w:lineRule="auto"/>
        <w:jc w:val="center"/>
        <w:rPr>
          <w:sz w:val="28"/>
          <w:szCs w:val="28"/>
        </w:rPr>
      </w:pPr>
    </w:p>
    <w:p w:rsidR="004B246C" w:rsidRPr="006A4A07" w:rsidRDefault="004B246C"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b/>
          <w:bCs/>
          <w:sz w:val="28"/>
          <w:szCs w:val="28"/>
        </w:rPr>
      </w:pPr>
      <w:r w:rsidRPr="006A4A07">
        <w:rPr>
          <w:b/>
          <w:bCs/>
          <w:sz w:val="28"/>
          <w:szCs w:val="28"/>
        </w:rPr>
        <w:t>ОТЧЕТ О ПРОИЗВОДСТВЕННОЙ ПРАКТИКЕ</w:t>
      </w:r>
    </w:p>
    <w:p w:rsidR="009D42CA" w:rsidRPr="006A4A07" w:rsidRDefault="009D42CA" w:rsidP="004B33FC">
      <w:pPr>
        <w:spacing w:line="360" w:lineRule="auto"/>
        <w:jc w:val="center"/>
        <w:rPr>
          <w:sz w:val="28"/>
          <w:szCs w:val="28"/>
        </w:rPr>
      </w:pPr>
      <w:r w:rsidRPr="006A4A07">
        <w:rPr>
          <w:sz w:val="28"/>
          <w:szCs w:val="28"/>
        </w:rPr>
        <w:t>по комплексному экономическому анализу хозяйственной деятельности</w:t>
      </w:r>
      <w:r w:rsidR="007E3474" w:rsidRPr="006A4A07">
        <w:rPr>
          <w:sz w:val="28"/>
          <w:szCs w:val="28"/>
        </w:rPr>
        <w:t xml:space="preserve"> </w:t>
      </w:r>
      <w:r w:rsidRPr="006A4A07">
        <w:rPr>
          <w:sz w:val="28"/>
          <w:szCs w:val="28"/>
        </w:rPr>
        <w:t>в СХА имени Чапаева Староюрьевского района, Тамбовской области</w:t>
      </w: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7E3474" w:rsidRPr="006A4A07" w:rsidRDefault="009D42CA" w:rsidP="004B33FC">
      <w:pPr>
        <w:spacing w:line="360" w:lineRule="auto"/>
        <w:rPr>
          <w:sz w:val="28"/>
          <w:szCs w:val="28"/>
        </w:rPr>
      </w:pPr>
      <w:r w:rsidRPr="006A4A07">
        <w:rPr>
          <w:sz w:val="28"/>
          <w:szCs w:val="28"/>
        </w:rPr>
        <w:t xml:space="preserve">Студент </w:t>
      </w:r>
    </w:p>
    <w:p w:rsidR="009D42CA" w:rsidRPr="006A4A07" w:rsidRDefault="009D42CA" w:rsidP="004B33FC">
      <w:pPr>
        <w:spacing w:line="360" w:lineRule="auto"/>
        <w:rPr>
          <w:sz w:val="28"/>
          <w:szCs w:val="28"/>
        </w:rPr>
      </w:pPr>
      <w:r w:rsidRPr="006A4A07">
        <w:rPr>
          <w:sz w:val="28"/>
          <w:szCs w:val="28"/>
        </w:rPr>
        <w:t>С</w:t>
      </w:r>
      <w:r w:rsidR="007E3474" w:rsidRPr="006A4A07">
        <w:rPr>
          <w:sz w:val="28"/>
          <w:szCs w:val="28"/>
        </w:rPr>
        <w:t>утормина</w:t>
      </w:r>
      <w:r w:rsidRPr="006A4A07">
        <w:rPr>
          <w:sz w:val="28"/>
          <w:szCs w:val="28"/>
        </w:rPr>
        <w:t xml:space="preserve"> И.И.</w:t>
      </w:r>
    </w:p>
    <w:p w:rsidR="009D42CA" w:rsidRPr="006A4A07" w:rsidRDefault="009D42CA" w:rsidP="004B33FC">
      <w:pPr>
        <w:spacing w:line="360" w:lineRule="auto"/>
        <w:rPr>
          <w:sz w:val="28"/>
          <w:szCs w:val="28"/>
        </w:rPr>
      </w:pPr>
      <w:r w:rsidRPr="006A4A07">
        <w:rPr>
          <w:sz w:val="28"/>
          <w:szCs w:val="28"/>
        </w:rPr>
        <w:t>4 курса 41-б группы</w:t>
      </w:r>
    </w:p>
    <w:p w:rsidR="009D42CA" w:rsidRPr="006A4A07" w:rsidRDefault="009D42CA" w:rsidP="004B33FC">
      <w:pPr>
        <w:spacing w:line="360" w:lineRule="auto"/>
        <w:rPr>
          <w:sz w:val="28"/>
          <w:szCs w:val="28"/>
        </w:rPr>
      </w:pPr>
      <w:r w:rsidRPr="006A4A07">
        <w:rPr>
          <w:sz w:val="28"/>
          <w:szCs w:val="28"/>
        </w:rPr>
        <w:t>специальность 080109</w:t>
      </w:r>
    </w:p>
    <w:p w:rsidR="009D42CA" w:rsidRPr="006A4A07" w:rsidRDefault="009D42CA" w:rsidP="004B33FC">
      <w:pPr>
        <w:spacing w:line="360" w:lineRule="auto"/>
        <w:rPr>
          <w:sz w:val="28"/>
          <w:szCs w:val="28"/>
        </w:rPr>
      </w:pPr>
      <w:r w:rsidRPr="006A4A07">
        <w:rPr>
          <w:sz w:val="28"/>
          <w:szCs w:val="28"/>
        </w:rPr>
        <w:t>«Бухгалтерский учет и аудит»</w:t>
      </w:r>
    </w:p>
    <w:p w:rsidR="009D42CA" w:rsidRPr="006A4A07" w:rsidRDefault="009D42CA" w:rsidP="004B33FC">
      <w:pPr>
        <w:spacing w:line="360" w:lineRule="auto"/>
        <w:jc w:val="center"/>
        <w:rPr>
          <w:sz w:val="28"/>
          <w:szCs w:val="28"/>
        </w:rPr>
      </w:pPr>
    </w:p>
    <w:p w:rsidR="009D42CA" w:rsidRPr="006A4A07" w:rsidRDefault="009D42CA" w:rsidP="004B33FC">
      <w:pPr>
        <w:spacing w:line="360" w:lineRule="auto"/>
        <w:jc w:val="center"/>
        <w:rPr>
          <w:sz w:val="28"/>
          <w:szCs w:val="28"/>
        </w:rPr>
      </w:pPr>
    </w:p>
    <w:p w:rsidR="009D42CA" w:rsidRPr="006A4A07" w:rsidRDefault="009D42CA" w:rsidP="004B33FC">
      <w:pPr>
        <w:pStyle w:val="4"/>
        <w:spacing w:line="360" w:lineRule="auto"/>
        <w:rPr>
          <w:sz w:val="28"/>
          <w:szCs w:val="28"/>
        </w:rPr>
      </w:pPr>
    </w:p>
    <w:p w:rsidR="009D42CA" w:rsidRPr="006A4A07" w:rsidRDefault="009D42CA" w:rsidP="004B33FC">
      <w:pPr>
        <w:pStyle w:val="4"/>
        <w:spacing w:line="360" w:lineRule="auto"/>
        <w:rPr>
          <w:sz w:val="28"/>
          <w:szCs w:val="28"/>
        </w:rPr>
      </w:pPr>
      <w:r w:rsidRPr="006A4A07">
        <w:rPr>
          <w:sz w:val="28"/>
          <w:szCs w:val="28"/>
        </w:rPr>
        <w:t>МИЧУРИНСК-НАУКОГРАД – 2007</w:t>
      </w:r>
    </w:p>
    <w:p w:rsidR="009D42CA" w:rsidRPr="006A4A07" w:rsidRDefault="007E3474" w:rsidP="004B33FC">
      <w:pPr>
        <w:tabs>
          <w:tab w:val="left" w:pos="2320"/>
        </w:tabs>
        <w:spacing w:line="360" w:lineRule="auto"/>
        <w:ind w:firstLine="709"/>
        <w:jc w:val="both"/>
        <w:rPr>
          <w:b/>
          <w:bCs/>
          <w:sz w:val="28"/>
          <w:szCs w:val="28"/>
        </w:rPr>
      </w:pPr>
      <w:r w:rsidRPr="006A4A07">
        <w:rPr>
          <w:sz w:val="28"/>
          <w:szCs w:val="28"/>
        </w:rPr>
        <w:br w:type="page"/>
      </w:r>
      <w:r w:rsidRPr="006A4A07">
        <w:rPr>
          <w:b/>
          <w:bCs/>
          <w:sz w:val="28"/>
          <w:szCs w:val="28"/>
        </w:rPr>
        <w:t>Введение</w:t>
      </w:r>
    </w:p>
    <w:p w:rsidR="009D42CA" w:rsidRPr="006A4A07" w:rsidRDefault="009D42CA" w:rsidP="004B33FC">
      <w:pPr>
        <w:tabs>
          <w:tab w:val="left" w:pos="2320"/>
        </w:tabs>
        <w:spacing w:line="360" w:lineRule="auto"/>
        <w:ind w:firstLine="709"/>
        <w:jc w:val="both"/>
        <w:rPr>
          <w:b/>
          <w:bCs/>
          <w:sz w:val="28"/>
          <w:szCs w:val="28"/>
        </w:rPr>
      </w:pPr>
    </w:p>
    <w:p w:rsidR="009D42CA" w:rsidRPr="006A4A07" w:rsidRDefault="009D42CA" w:rsidP="004B33FC">
      <w:pPr>
        <w:tabs>
          <w:tab w:val="left" w:pos="2320"/>
        </w:tabs>
        <w:spacing w:line="360" w:lineRule="auto"/>
        <w:ind w:firstLine="709"/>
        <w:jc w:val="both"/>
        <w:rPr>
          <w:sz w:val="28"/>
          <w:szCs w:val="28"/>
        </w:rPr>
      </w:pPr>
      <w:r w:rsidRPr="006A4A07">
        <w:rPr>
          <w:sz w:val="28"/>
          <w:szCs w:val="28"/>
        </w:rPr>
        <w:t xml:space="preserve">Высокоэффективное ведение хозяйства невозможно без систематического всестороннего анализа его деятельности. </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Под анализом деятельности хозяйства понимают изучение его результатов для того, чтобы дать оценку работы хозяйства, выявить причины, приведшие к полученным результатам и «вскрыть» внутренние резервы дальнейшего развития производства.</w:t>
      </w:r>
    </w:p>
    <w:p w:rsidR="009D42CA" w:rsidRPr="006A4A07" w:rsidRDefault="009D42CA" w:rsidP="004B33FC">
      <w:pPr>
        <w:tabs>
          <w:tab w:val="left" w:pos="2450"/>
        </w:tabs>
        <w:spacing w:line="360" w:lineRule="auto"/>
        <w:ind w:firstLine="709"/>
        <w:jc w:val="both"/>
        <w:rPr>
          <w:sz w:val="28"/>
          <w:szCs w:val="28"/>
        </w:rPr>
      </w:pPr>
      <w:r w:rsidRPr="006A4A07">
        <w:rPr>
          <w:sz w:val="28"/>
          <w:szCs w:val="28"/>
        </w:rPr>
        <w:t>В качестве объекта исследования выступает сельскохозяйственная артель имени Чапаева Староюрьевского района Тамбовской области.</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Основная цель написания отчета о производственной практике – провести комплексный анализ хозяйственной деятельности СХА имени Чапаева и выявление резервов дальнейшего повышения производства хозяйства.</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Достижение поставленной цели предусматривает решение следующих задач:</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анализ аналитической работы СХА им. Чапаева;</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анализ экономических условий деятельности СХА им. Чапаева;</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анализ ресурсного потенциала;</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анализ и управление объемом производства и продаж в СХА им. Чапаева;</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анализ и управление затратами и себестоимостью продукции;</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анализ финансовых результатов СХА им. Чапаева;</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анализ инвестиционной деятельности предприятия.</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При написании отчета использовались экономико-математический, сравнительный и монографический методы.</w:t>
      </w:r>
    </w:p>
    <w:p w:rsidR="009D42CA" w:rsidRPr="006A4A07" w:rsidRDefault="009D42CA" w:rsidP="004B33FC">
      <w:pPr>
        <w:tabs>
          <w:tab w:val="left" w:pos="2450"/>
        </w:tabs>
        <w:spacing w:line="360" w:lineRule="auto"/>
        <w:ind w:firstLine="709"/>
        <w:jc w:val="both"/>
        <w:rPr>
          <w:sz w:val="28"/>
          <w:szCs w:val="28"/>
        </w:rPr>
      </w:pPr>
      <w:r w:rsidRPr="006A4A07">
        <w:rPr>
          <w:sz w:val="28"/>
          <w:szCs w:val="28"/>
        </w:rPr>
        <w:t>В качестве исходной информации использовались данные годовых отчетов СХА им. Чапаева за 2004-2006 годы</w:t>
      </w:r>
      <w:r w:rsidR="00314998" w:rsidRPr="006A4A07">
        <w:rPr>
          <w:sz w:val="28"/>
          <w:szCs w:val="28"/>
        </w:rPr>
        <w:t xml:space="preserve">. </w:t>
      </w:r>
      <w:r w:rsidRPr="006A4A07">
        <w:rPr>
          <w:sz w:val="28"/>
          <w:szCs w:val="28"/>
        </w:rPr>
        <w:t>Отчет о производственной практике изложен на 55</w:t>
      </w:r>
      <w:r w:rsidR="00355FEF" w:rsidRPr="006A4A07">
        <w:rPr>
          <w:sz w:val="28"/>
          <w:szCs w:val="28"/>
        </w:rPr>
        <w:t xml:space="preserve"> </w:t>
      </w:r>
      <w:r w:rsidRPr="006A4A07">
        <w:rPr>
          <w:sz w:val="28"/>
          <w:szCs w:val="28"/>
        </w:rPr>
        <w:t>страницах машинописного текста, иллюстрирует</w:t>
      </w:r>
      <w:r w:rsidR="00355FEF" w:rsidRPr="006A4A07">
        <w:rPr>
          <w:sz w:val="28"/>
          <w:szCs w:val="28"/>
        </w:rPr>
        <w:t xml:space="preserve"> </w:t>
      </w:r>
      <w:r w:rsidRPr="006A4A07">
        <w:rPr>
          <w:sz w:val="28"/>
          <w:szCs w:val="28"/>
        </w:rPr>
        <w:t>54</w:t>
      </w:r>
      <w:r w:rsidR="00355FEF" w:rsidRPr="006A4A07">
        <w:rPr>
          <w:sz w:val="28"/>
          <w:szCs w:val="28"/>
        </w:rPr>
        <w:t xml:space="preserve"> </w:t>
      </w:r>
      <w:r w:rsidRPr="006A4A07">
        <w:rPr>
          <w:sz w:val="28"/>
          <w:szCs w:val="28"/>
        </w:rPr>
        <w:t>таблицы,</w:t>
      </w:r>
      <w:r w:rsidR="00355FEF" w:rsidRPr="006A4A07">
        <w:rPr>
          <w:sz w:val="28"/>
          <w:szCs w:val="28"/>
        </w:rPr>
        <w:t xml:space="preserve"> </w:t>
      </w:r>
      <w:r w:rsidRPr="006A4A07">
        <w:rPr>
          <w:sz w:val="28"/>
          <w:szCs w:val="28"/>
        </w:rPr>
        <w:t>содержит 2 рисунка и 13</w:t>
      </w:r>
      <w:r w:rsidR="00355FEF" w:rsidRPr="006A4A07">
        <w:rPr>
          <w:sz w:val="28"/>
          <w:szCs w:val="28"/>
        </w:rPr>
        <w:t xml:space="preserve"> </w:t>
      </w:r>
      <w:r w:rsidRPr="006A4A07">
        <w:rPr>
          <w:sz w:val="28"/>
          <w:szCs w:val="28"/>
        </w:rPr>
        <w:t>приложений.</w:t>
      </w:r>
    </w:p>
    <w:p w:rsidR="009D42CA" w:rsidRPr="006A4A07" w:rsidRDefault="007401C4" w:rsidP="004B33FC">
      <w:pPr>
        <w:spacing w:line="360" w:lineRule="auto"/>
        <w:ind w:firstLine="709"/>
        <w:jc w:val="both"/>
        <w:rPr>
          <w:b/>
          <w:bCs/>
          <w:sz w:val="28"/>
          <w:szCs w:val="28"/>
        </w:rPr>
      </w:pPr>
      <w:r w:rsidRPr="006A4A07">
        <w:rPr>
          <w:sz w:val="28"/>
          <w:szCs w:val="28"/>
        </w:rPr>
        <w:br w:type="page"/>
      </w:r>
      <w:r w:rsidR="009D42CA" w:rsidRPr="006A4A07">
        <w:rPr>
          <w:b/>
          <w:bCs/>
          <w:sz w:val="28"/>
          <w:szCs w:val="28"/>
        </w:rPr>
        <w:t>1</w:t>
      </w:r>
      <w:r w:rsidRPr="006A4A07">
        <w:rPr>
          <w:b/>
          <w:bCs/>
          <w:sz w:val="28"/>
          <w:szCs w:val="28"/>
        </w:rPr>
        <w:t>.</w:t>
      </w:r>
      <w:r w:rsidR="009D42CA" w:rsidRPr="006A4A07">
        <w:rPr>
          <w:b/>
          <w:bCs/>
          <w:sz w:val="28"/>
          <w:szCs w:val="28"/>
        </w:rPr>
        <w:t xml:space="preserve"> Организация аналитической работы в СХА имени Чапаева</w:t>
      </w:r>
    </w:p>
    <w:p w:rsidR="009D42CA" w:rsidRPr="006A4A07" w:rsidRDefault="009D42CA" w:rsidP="004B33FC">
      <w:pPr>
        <w:tabs>
          <w:tab w:val="left" w:pos="2320"/>
        </w:tabs>
        <w:spacing w:line="360" w:lineRule="auto"/>
        <w:ind w:firstLine="709"/>
        <w:jc w:val="both"/>
        <w:rPr>
          <w:sz w:val="28"/>
          <w:szCs w:val="28"/>
        </w:rPr>
      </w:pPr>
    </w:p>
    <w:p w:rsidR="009D42CA" w:rsidRPr="006A4A07" w:rsidRDefault="009D42CA" w:rsidP="004B33FC">
      <w:pPr>
        <w:tabs>
          <w:tab w:val="left" w:pos="2320"/>
        </w:tabs>
        <w:spacing w:line="360" w:lineRule="auto"/>
        <w:ind w:firstLine="709"/>
        <w:jc w:val="both"/>
        <w:rPr>
          <w:sz w:val="28"/>
          <w:szCs w:val="28"/>
        </w:rPr>
      </w:pPr>
      <w:r w:rsidRPr="006A4A07">
        <w:rPr>
          <w:sz w:val="28"/>
          <w:szCs w:val="28"/>
        </w:rPr>
        <w:t xml:space="preserve">Система управления в СХА имени Чапаева состоит из следующих функций: планирования, учета, анализа и принятия управленческих решений. </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xml:space="preserve">Основой правильной организации аналитической работы являются план и программы анализа. Основной задачей планирования в СХА имени Чапаева является обеспечение планомерности развития экономики предприятия и деятельности каждого его члена, а также определение путей достижения лучших конечных результатов производства. В программах предусмотрены задачи анализа, содержание и источники информации. План и программы в СХА имени Чапаева разрабатываются главным экономистом и утверждаются руководителем предприятия. </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xml:space="preserve">Основными организаторами и исполнителями анализа в СХА имени Чапаева являются работники экономической службы, главный экономист и главный бухгалтер. </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Учет на предприятии обеспечивает постоянный сбор, систематизацию и обобщение данных, необходимых для управления производством и контроля за ходом выполнения планов и производственных процессов.</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В процессе анализа в СХА имени Чапаева первичная информация проходит аналитическую обработку, а именно проводится сравнение достигнутых результатов производства с данными за прошлый год, с показателями других предприятий и среднеотраслевыми; определяется влияние разных факторов на величину результативных показателей; выявляются недостатки, ошибки, неиспользованные возможности, перспективы и т.д. А уже на основе результатов анализа в хозяйстве разрабатываются и принимаются управленческие решения.</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 xml:space="preserve">Информационное обеспечение анализа в СХА имени Чапаева базируется на достоверных источниках, отражающих содержание плана, ход и результаты хозяйственных процессов. Это, прежде всего, утвержденный производственно-финансовый план хозяйства, хозрасчетные задания трудовым коллективам растениеводства, животноводства, действующие нормы выработки, нормы расхода семян, кормов, нефтепродуктов и другие </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нормативы. Основными источниками информации являются данные бухгалтерской, статистической и оперативной отчетности, текущего бухгалтерского учета</w:t>
      </w:r>
      <w:r w:rsidR="00355FEF" w:rsidRPr="006A4A07">
        <w:rPr>
          <w:sz w:val="28"/>
          <w:szCs w:val="28"/>
        </w:rPr>
        <w:t xml:space="preserve"> </w:t>
      </w:r>
      <w:r w:rsidRPr="006A4A07">
        <w:rPr>
          <w:sz w:val="28"/>
          <w:szCs w:val="28"/>
        </w:rPr>
        <w:t xml:space="preserve">и первичных документов. </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Все материалы учета и отчетности, от первичной документации до годового отчета и баланса, подлежат тщательной проверке.</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Кроме данных по предприятию в целом в СХА имени Чапаева</w:t>
      </w:r>
      <w:r w:rsidR="00355FEF" w:rsidRPr="006A4A07">
        <w:rPr>
          <w:sz w:val="28"/>
          <w:szCs w:val="28"/>
        </w:rPr>
        <w:t xml:space="preserve"> </w:t>
      </w:r>
      <w:r w:rsidRPr="006A4A07">
        <w:rPr>
          <w:sz w:val="28"/>
          <w:szCs w:val="28"/>
        </w:rPr>
        <w:t>выделяется информация по отраслям (растениеводство, животноводство). Сосредоточение показателей в рамках каждой отрасли позволяет главному агроному, главному зоотехнику сопоставлять изменения в размерах ресурсов своей отрасли с результатами, давать им оценку, делать выводы для дальнейшего управления экономическими процессами.</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За квартал работы предприятия в СХА имени Чапаева проводятся</w:t>
      </w:r>
      <w:r w:rsidR="00355FEF" w:rsidRPr="006A4A07">
        <w:rPr>
          <w:sz w:val="28"/>
          <w:szCs w:val="28"/>
        </w:rPr>
        <w:t xml:space="preserve"> </w:t>
      </w:r>
      <w:r w:rsidRPr="006A4A07">
        <w:rPr>
          <w:sz w:val="28"/>
          <w:szCs w:val="28"/>
        </w:rPr>
        <w:t>дни экономики, то есть проводятся совещания, на которых обсуждаются результаты работы хозяйства в целом и подразделений. Согласно проведенного анализа отчитывается главный экономист и руководители подразделений, где обсуждаются какие имеются недостатки в работе, а также затраты, понесенные предприятием за этот период и намечаются пути устранения данных недостатков.</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В коллективах также проводится собрание, на которых подводятся итоги за месяц, квартал. На данных собраниях отчитывается главный экономист, руководитель подразделения о работе данного коллектива, где вскрываются недостатки работы и намечаются пути их устранения. На этих собраниях обсуждается оплата труда и мера материального поощрения на тех или иных перерывах работы. В животноводстве – зимний стойловый период, летний пастбищный период. В растениеводстве – весенне-полевые работы, заготовка сена, сенажа, силоса, уборка зерновых, сахарной свеклы, вспашка зяби, посев озимых и т.д. Главный экономист подробно рассказывает о норме выработки (обслуживания), расходе горюче-смазочных материалов, лимите горюче-смазочных материалов на норму, оплате труда (основной, повышенной, доплата за качество и т.д.), мерах материального поощрения.</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В конце каждого отчетного года в СХА имени Чапаева проводится общеколхозное отчетное собрание, раз в три года (согласно уставу СХА им. Чапаева) –</w:t>
      </w:r>
      <w:r w:rsidR="00355FEF" w:rsidRPr="006A4A07">
        <w:rPr>
          <w:sz w:val="28"/>
          <w:szCs w:val="28"/>
        </w:rPr>
        <w:t xml:space="preserve"> </w:t>
      </w:r>
      <w:r w:rsidRPr="006A4A07">
        <w:rPr>
          <w:sz w:val="28"/>
          <w:szCs w:val="28"/>
        </w:rPr>
        <w:t xml:space="preserve">отчетно-выборное. На отчетно-выборном собрании отчитываются руководитель хозяйства, начальники цехов (растениеводства, животноводства, цеха механизации) и начальники производственных подразделений (бригадиры, заведующие). Кроме этого, рассматриваются, принимаются и утверждаются положения об оплате труда и премирования на предстоящий год, производственно-финансовый план, коллективный договор (раз в три года), правила внутреннего распорядка и другие вопросы. </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Таким образом, в СХА имени Чапаева управленческие решения принимаются на основе экономического анализа. Но из-за неточных расчетов и не всестороннего анализа имеются ошибки в планах и управленческих действиях, что приносит чувствительные потери и низкую экономическую эффективность хозяйству. Поэтому в СХА имени Чапаева управленческие решения и действия должны быть основаны на точных расчетах, глубоком и всестороннем экономическом анализе. Они должны быть научно обоснованными, мотивированными, оптимальными. Ни одно организационное, техническое и технологическое мероприятие не должно осуществляться до тех пор, пока не обоснована его экономическая целесообразность.</w:t>
      </w:r>
    </w:p>
    <w:p w:rsidR="009D42CA" w:rsidRPr="006A4A07" w:rsidRDefault="006E4BCF" w:rsidP="004B33FC">
      <w:pPr>
        <w:tabs>
          <w:tab w:val="left" w:pos="2320"/>
        </w:tabs>
        <w:spacing w:line="360" w:lineRule="auto"/>
        <w:ind w:firstLine="709"/>
        <w:jc w:val="both"/>
        <w:rPr>
          <w:b/>
          <w:bCs/>
          <w:sz w:val="28"/>
          <w:szCs w:val="28"/>
        </w:rPr>
      </w:pPr>
      <w:r w:rsidRPr="006A4A07">
        <w:rPr>
          <w:b/>
          <w:bCs/>
          <w:sz w:val="28"/>
          <w:szCs w:val="28"/>
        </w:rPr>
        <w:br w:type="page"/>
      </w:r>
      <w:r w:rsidR="009D42CA" w:rsidRPr="006A4A07">
        <w:rPr>
          <w:b/>
          <w:bCs/>
          <w:sz w:val="28"/>
          <w:szCs w:val="28"/>
        </w:rPr>
        <w:t>2</w:t>
      </w:r>
      <w:r w:rsidR="00355FEF" w:rsidRPr="006A4A07">
        <w:rPr>
          <w:b/>
          <w:bCs/>
          <w:sz w:val="28"/>
          <w:szCs w:val="28"/>
        </w:rPr>
        <w:t>.</w:t>
      </w:r>
      <w:r w:rsidR="009D42CA" w:rsidRPr="006A4A07">
        <w:rPr>
          <w:b/>
          <w:bCs/>
          <w:sz w:val="28"/>
          <w:szCs w:val="28"/>
        </w:rPr>
        <w:t xml:space="preserve"> Анализ экономических условий деятельности СХА имени Чапаева</w:t>
      </w:r>
    </w:p>
    <w:p w:rsidR="009D42CA" w:rsidRPr="006A4A07" w:rsidRDefault="009D42CA" w:rsidP="004B33FC">
      <w:pPr>
        <w:tabs>
          <w:tab w:val="left" w:pos="2320"/>
        </w:tabs>
        <w:spacing w:line="360" w:lineRule="auto"/>
        <w:ind w:firstLine="709"/>
        <w:jc w:val="both"/>
        <w:rPr>
          <w:b/>
          <w:bCs/>
          <w:sz w:val="28"/>
          <w:szCs w:val="28"/>
        </w:rPr>
      </w:pPr>
    </w:p>
    <w:p w:rsidR="009D42CA" w:rsidRPr="006A4A07" w:rsidRDefault="009D42CA" w:rsidP="004B33FC">
      <w:pPr>
        <w:shd w:val="clear" w:color="auto" w:fill="FFFFFF"/>
        <w:spacing w:line="360" w:lineRule="auto"/>
        <w:ind w:firstLine="709"/>
        <w:jc w:val="both"/>
        <w:rPr>
          <w:sz w:val="28"/>
          <w:szCs w:val="28"/>
        </w:rPr>
      </w:pPr>
      <w:r w:rsidRPr="006A4A07">
        <w:rPr>
          <w:sz w:val="28"/>
          <w:szCs w:val="28"/>
        </w:rPr>
        <w:t>Сельскохозартель имени Чапаева создана по решению общего собрания членов колхоза имени Чапаева от 21 марта 1998 года в соответствии с Гражданским Кодексом Российской Федерации и Федеральным законом «О сельскохозяйственной кооперации». Организационно-правовая форма хозяйствования СХА им. Чапаева – производственный кооператив.</w:t>
      </w:r>
    </w:p>
    <w:p w:rsidR="009D42CA" w:rsidRPr="006A4A07" w:rsidRDefault="009D42CA" w:rsidP="004B33FC">
      <w:pPr>
        <w:tabs>
          <w:tab w:val="left" w:pos="360"/>
        </w:tabs>
        <w:spacing w:line="360" w:lineRule="auto"/>
        <w:ind w:firstLine="709"/>
        <w:jc w:val="both"/>
        <w:rPr>
          <w:sz w:val="28"/>
          <w:szCs w:val="28"/>
        </w:rPr>
      </w:pPr>
      <w:r w:rsidRPr="006A4A07">
        <w:rPr>
          <w:sz w:val="28"/>
          <w:szCs w:val="28"/>
        </w:rPr>
        <w:t xml:space="preserve">СХА имени Чапаева расположена в северной природно-хозяйственной зоне Тамбовской области. Климат территории зоны, в которую входит хозяйство, отличается неустойчивостью погоды в вегетационный период. В среднем на территории выпадает 500 мм осадков, в том числе в период с температурой +10 градусов – 225-240 мм. Безморозный период 135-145 дней. Общий вегетационный период 183 дня, из них период активной вегетации составляет 135 дней. Зимой образуется устойчивый снежный покров, средняя высота которого достигает 25-30 см. Почва промерзает на глубину 85 см. Ветер - умеренный со среднегодовой скоростью 3,8-4,5 м/сек. </w:t>
      </w:r>
    </w:p>
    <w:p w:rsidR="009D42CA" w:rsidRPr="006A4A07" w:rsidRDefault="009D42CA" w:rsidP="004B33FC">
      <w:pPr>
        <w:tabs>
          <w:tab w:val="left" w:pos="360"/>
        </w:tabs>
        <w:spacing w:line="360" w:lineRule="auto"/>
        <w:ind w:firstLine="709"/>
        <w:jc w:val="both"/>
        <w:rPr>
          <w:sz w:val="28"/>
          <w:szCs w:val="28"/>
        </w:rPr>
      </w:pPr>
      <w:r w:rsidRPr="006A4A07">
        <w:rPr>
          <w:sz w:val="28"/>
          <w:szCs w:val="28"/>
        </w:rPr>
        <w:t>Уклоны пахотных земель не превышают 1-2</w:t>
      </w:r>
      <w:r w:rsidRPr="006A4A07">
        <w:rPr>
          <w:sz w:val="28"/>
          <w:szCs w:val="28"/>
          <w:vertAlign w:val="superscript"/>
        </w:rPr>
        <w:t>о</w:t>
      </w:r>
      <w:r w:rsidRPr="006A4A07">
        <w:rPr>
          <w:sz w:val="28"/>
          <w:szCs w:val="28"/>
        </w:rPr>
        <w:t>. Почвенный покров на пашне представлен черноземами тяжелого суглинистого механического состава. Состав растительности представлен разнотравьем и злаково-бобовыми травами.</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Центральная усадьба расположена в районном центре – с.</w:t>
      </w:r>
      <w:r w:rsidR="00314998" w:rsidRPr="006A4A07">
        <w:rPr>
          <w:sz w:val="28"/>
          <w:szCs w:val="28"/>
        </w:rPr>
        <w:t xml:space="preserve"> </w:t>
      </w:r>
      <w:r w:rsidRPr="006A4A07">
        <w:rPr>
          <w:sz w:val="28"/>
          <w:szCs w:val="28"/>
        </w:rPr>
        <w:t>Староюрьево в четырех километрах от железнодорожной станции и в сто километрах от г.</w:t>
      </w:r>
      <w:r w:rsidR="00355FEF" w:rsidRPr="006A4A07">
        <w:rPr>
          <w:sz w:val="28"/>
          <w:szCs w:val="28"/>
        </w:rPr>
        <w:t xml:space="preserve"> </w:t>
      </w:r>
      <w:r w:rsidRPr="006A4A07">
        <w:rPr>
          <w:sz w:val="28"/>
          <w:szCs w:val="28"/>
        </w:rPr>
        <w:t>Тамбова.</w:t>
      </w:r>
    </w:p>
    <w:p w:rsidR="009D42CA" w:rsidRPr="006A4A07" w:rsidRDefault="009D42CA" w:rsidP="004B33FC">
      <w:pPr>
        <w:tabs>
          <w:tab w:val="left" w:pos="360"/>
        </w:tabs>
        <w:spacing w:line="360" w:lineRule="auto"/>
        <w:ind w:firstLine="709"/>
        <w:jc w:val="both"/>
        <w:rPr>
          <w:sz w:val="28"/>
          <w:szCs w:val="28"/>
        </w:rPr>
      </w:pPr>
      <w:r w:rsidRPr="006A4A07">
        <w:rPr>
          <w:sz w:val="28"/>
          <w:szCs w:val="28"/>
        </w:rPr>
        <w:t>Расстояние до молокозавода, куда хозяйство реализует молоко, составляет</w:t>
      </w:r>
      <w:r w:rsidR="00355FEF" w:rsidRPr="006A4A07">
        <w:rPr>
          <w:sz w:val="28"/>
          <w:szCs w:val="28"/>
        </w:rPr>
        <w:t xml:space="preserve"> </w:t>
      </w:r>
      <w:r w:rsidRPr="006A4A07">
        <w:rPr>
          <w:sz w:val="28"/>
          <w:szCs w:val="28"/>
        </w:rPr>
        <w:t>3 км.</w:t>
      </w:r>
    </w:p>
    <w:p w:rsidR="009D42CA" w:rsidRPr="006A4A07" w:rsidRDefault="009D42CA" w:rsidP="004B33FC">
      <w:pPr>
        <w:spacing w:line="360" w:lineRule="auto"/>
        <w:ind w:firstLine="709"/>
        <w:jc w:val="both"/>
        <w:rPr>
          <w:sz w:val="28"/>
          <w:szCs w:val="28"/>
        </w:rPr>
      </w:pPr>
      <w:r w:rsidRPr="006A4A07">
        <w:rPr>
          <w:sz w:val="28"/>
          <w:szCs w:val="28"/>
        </w:rPr>
        <w:t>Организационная структура хозяйства определяется количеством внутрихозяйственных единиц: отделений, участков, ферм, бригад, промышленных, подсобных и вспомогательных производств. Организационно-производственная структура хозяйства построена по отраслевому (цеховому) принципу. В СХА имени Чапаева создано три основных цеха: полеводства, животноводства, механизации и электрификации, строительства.</w:t>
      </w:r>
    </w:p>
    <w:p w:rsidR="009D42CA" w:rsidRPr="006A4A07" w:rsidRDefault="009D42CA" w:rsidP="004B33FC">
      <w:pPr>
        <w:spacing w:line="360" w:lineRule="auto"/>
        <w:ind w:firstLine="709"/>
        <w:jc w:val="both"/>
        <w:rPr>
          <w:sz w:val="28"/>
          <w:szCs w:val="28"/>
        </w:rPr>
      </w:pPr>
      <w:r w:rsidRPr="006A4A07">
        <w:rPr>
          <w:sz w:val="28"/>
          <w:szCs w:val="28"/>
        </w:rPr>
        <w:t>Цех растениеводства возглавляет главный агроном. За цехом закреплена тракторно-полеводческая бригада, за бригадой закреплена земля с необходимым набором техники, инвентаря, оборудования, склады, зерноток, сушилки, сортировальные машины и др.</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 xml:space="preserve">Цех животноводства возглавляет главный зоотехник, объединяет ветеринарную службу, селекционный отдел, ферма молодняка КРС и молочно-товарная ферма; за цехом закреплены животные, оборудование, инвентарь. </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Цех механизации и электрификации объединяет ремонтную мастерскую, склады запасных частей, автопарк, электроцех, нефтехозяйство и возглавляет его главный инженер.</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Планово-экономический отдел осуществляет перспективное и оперативное планирование, составление плановых и хозрасчетных заданий, разрабатывает Положение об оплате труда и премировании, анализирует выполнение плана и хозрасчетных заданий, проводит экономическую учебу и производственные совещания, вместе с другими специалистами разрабатывает меры материального поощрения на определенные виды работ, подводят итоги, разрабатывает мероприятия по увеличению производства продукции, улучшению качества, повышению рентабельности производства.</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Отдел бухгалтерского учета и отчетности обеспечивает учет и контроль за сохранностью собственности, правильным расходованием денежных средств и материальных ценностей, внедряет передовые методы и формы бухгалтерского учета, составлению отчетов, контролирует выполнение финансово-хозяйственного плана и др.</w:t>
      </w:r>
    </w:p>
    <w:p w:rsidR="009D42CA" w:rsidRPr="006A4A07" w:rsidRDefault="009D42CA" w:rsidP="004B33FC">
      <w:pPr>
        <w:tabs>
          <w:tab w:val="left" w:pos="2320"/>
        </w:tabs>
        <w:spacing w:line="360" w:lineRule="auto"/>
        <w:ind w:firstLine="709"/>
        <w:jc w:val="both"/>
        <w:rPr>
          <w:sz w:val="28"/>
          <w:szCs w:val="28"/>
        </w:rPr>
      </w:pPr>
      <w:r w:rsidRPr="006A4A07">
        <w:rPr>
          <w:sz w:val="28"/>
          <w:szCs w:val="28"/>
        </w:rPr>
        <w:t>Рост объемов валовой продукции во многом зависят от уровня концентрации производства, размеров СХА имени Чапаева (таблица 1).</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 xml:space="preserve">Из таблицы 1 видно, что СХА имени Чапаева является средним по размеру хозяйством Староюрьевского района Тамбовской области. В 2006 году общая земельная площадь, закрепленная за хозяйством, составила 6808 га, в том числе на долю сельскохозяйственных угодий приходится 6454 га. </w:t>
      </w:r>
    </w:p>
    <w:p w:rsidR="004739D7" w:rsidRPr="006A4A07" w:rsidRDefault="004739D7" w:rsidP="004B33FC">
      <w:pPr>
        <w:shd w:val="clear" w:color="auto" w:fill="FFFFFF"/>
        <w:spacing w:line="360" w:lineRule="auto"/>
        <w:ind w:firstLine="709"/>
        <w:jc w:val="both"/>
        <w:rPr>
          <w:sz w:val="28"/>
          <w:szCs w:val="28"/>
        </w:rPr>
      </w:pPr>
    </w:p>
    <w:p w:rsidR="009D42CA" w:rsidRPr="006A4A07" w:rsidRDefault="009D42CA" w:rsidP="004B33FC">
      <w:pPr>
        <w:shd w:val="clear" w:color="auto" w:fill="FFFFFF"/>
        <w:spacing w:line="360" w:lineRule="auto"/>
        <w:ind w:firstLine="709"/>
        <w:jc w:val="both"/>
        <w:rPr>
          <w:sz w:val="28"/>
          <w:szCs w:val="28"/>
        </w:rPr>
      </w:pPr>
      <w:r w:rsidRPr="006A4A07">
        <w:rPr>
          <w:sz w:val="28"/>
          <w:szCs w:val="28"/>
        </w:rPr>
        <w:t>Таблица 1 – Показатели размера СХА имени Чапаева за</w:t>
      </w:r>
      <w:r w:rsidR="00355FEF" w:rsidRPr="006A4A07">
        <w:rPr>
          <w:sz w:val="28"/>
          <w:szCs w:val="28"/>
        </w:rPr>
        <w:t xml:space="preserve"> </w:t>
      </w:r>
      <w:r w:rsidRPr="006A4A07">
        <w:rPr>
          <w:sz w:val="28"/>
          <w:szCs w:val="28"/>
        </w:rPr>
        <w:t>2004-2006</w:t>
      </w:r>
      <w:r w:rsidR="00355FEF" w:rsidRPr="006A4A07">
        <w:rPr>
          <w:sz w:val="28"/>
          <w:szCs w:val="28"/>
        </w:rPr>
        <w:t xml:space="preserve"> </w:t>
      </w:r>
      <w:r w:rsidRPr="006A4A07">
        <w:rPr>
          <w:sz w:val="28"/>
          <w:szCs w:val="28"/>
        </w:rPr>
        <w:t>гг.</w:t>
      </w:r>
    </w:p>
    <w:tbl>
      <w:tblPr>
        <w:tblW w:w="0" w:type="auto"/>
        <w:jc w:val="center"/>
        <w:tblLayout w:type="fixed"/>
        <w:tblCellMar>
          <w:left w:w="40" w:type="dxa"/>
          <w:right w:w="40" w:type="dxa"/>
        </w:tblCellMar>
        <w:tblLook w:val="0000" w:firstRow="0" w:lastRow="0" w:firstColumn="0" w:lastColumn="0" w:noHBand="0" w:noVBand="0"/>
      </w:tblPr>
      <w:tblGrid>
        <w:gridCol w:w="3608"/>
        <w:gridCol w:w="1120"/>
        <w:gridCol w:w="1120"/>
        <w:gridCol w:w="1120"/>
        <w:gridCol w:w="1143"/>
        <w:gridCol w:w="1197"/>
      </w:tblGrid>
      <w:tr w:rsidR="004739D7" w:rsidRPr="006A4A07">
        <w:trPr>
          <w:trHeight w:hRule="exact" w:val="334"/>
          <w:jc w:val="center"/>
        </w:trPr>
        <w:tc>
          <w:tcPr>
            <w:tcW w:w="3608" w:type="dxa"/>
            <w:vMerge w:val="restart"/>
            <w:tcBorders>
              <w:top w:val="single" w:sz="6" w:space="0" w:color="auto"/>
              <w:left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Показатели</w:t>
            </w:r>
          </w:p>
        </w:tc>
        <w:tc>
          <w:tcPr>
            <w:tcW w:w="1120" w:type="dxa"/>
            <w:vMerge w:val="restart"/>
            <w:tcBorders>
              <w:top w:val="single" w:sz="6" w:space="0" w:color="auto"/>
              <w:left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2004 г.</w:t>
            </w:r>
          </w:p>
        </w:tc>
        <w:tc>
          <w:tcPr>
            <w:tcW w:w="1120" w:type="dxa"/>
            <w:vMerge w:val="restart"/>
            <w:tcBorders>
              <w:top w:val="single" w:sz="6" w:space="0" w:color="auto"/>
              <w:left w:val="single" w:sz="6" w:space="0" w:color="auto"/>
              <w:right w:val="single" w:sz="6" w:space="0" w:color="auto"/>
            </w:tcBorders>
            <w:shd w:val="clear" w:color="auto" w:fill="FFFFFF"/>
          </w:tcPr>
          <w:p w:rsidR="004739D7" w:rsidRPr="006A4A07" w:rsidRDefault="004739D7" w:rsidP="004B33FC">
            <w:pPr>
              <w:spacing w:line="360" w:lineRule="auto"/>
              <w:jc w:val="both"/>
              <w:rPr>
                <w:sz w:val="20"/>
                <w:szCs w:val="20"/>
              </w:rPr>
            </w:pPr>
            <w:r w:rsidRPr="006A4A07">
              <w:rPr>
                <w:sz w:val="20"/>
                <w:szCs w:val="20"/>
              </w:rPr>
              <w:t>2005 г.</w:t>
            </w:r>
          </w:p>
        </w:tc>
        <w:tc>
          <w:tcPr>
            <w:tcW w:w="1120" w:type="dxa"/>
            <w:tcBorders>
              <w:top w:val="single" w:sz="6" w:space="0" w:color="auto"/>
              <w:left w:val="single" w:sz="6" w:space="0" w:color="auto"/>
              <w:bottom w:val="nil"/>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2006г.</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Откл. 2006 г. от:</w:t>
            </w:r>
          </w:p>
        </w:tc>
      </w:tr>
      <w:tr w:rsidR="004739D7" w:rsidRPr="006A4A07">
        <w:trPr>
          <w:trHeight w:hRule="exact" w:val="618"/>
          <w:jc w:val="center"/>
        </w:trPr>
        <w:tc>
          <w:tcPr>
            <w:tcW w:w="3608" w:type="dxa"/>
            <w:vMerge/>
            <w:tcBorders>
              <w:left w:val="single" w:sz="6" w:space="0" w:color="auto"/>
              <w:bottom w:val="single" w:sz="6" w:space="0" w:color="auto"/>
              <w:right w:val="single" w:sz="6" w:space="0" w:color="auto"/>
            </w:tcBorders>
            <w:shd w:val="clear" w:color="auto" w:fill="FFFFFF"/>
          </w:tcPr>
          <w:p w:rsidR="004739D7" w:rsidRPr="006A4A07" w:rsidRDefault="004739D7" w:rsidP="004B33FC">
            <w:pPr>
              <w:spacing w:line="360" w:lineRule="auto"/>
              <w:jc w:val="both"/>
              <w:rPr>
                <w:sz w:val="20"/>
                <w:szCs w:val="20"/>
              </w:rPr>
            </w:pPr>
          </w:p>
        </w:tc>
        <w:tc>
          <w:tcPr>
            <w:tcW w:w="1120" w:type="dxa"/>
            <w:vMerge/>
            <w:tcBorders>
              <w:left w:val="single" w:sz="6" w:space="0" w:color="auto"/>
              <w:bottom w:val="single" w:sz="6" w:space="0" w:color="auto"/>
              <w:right w:val="single" w:sz="6" w:space="0" w:color="auto"/>
            </w:tcBorders>
            <w:shd w:val="clear" w:color="auto" w:fill="FFFFFF"/>
          </w:tcPr>
          <w:p w:rsidR="004739D7" w:rsidRPr="006A4A07" w:rsidRDefault="004739D7" w:rsidP="004B33FC">
            <w:pPr>
              <w:spacing w:line="360" w:lineRule="auto"/>
              <w:jc w:val="both"/>
              <w:rPr>
                <w:sz w:val="20"/>
                <w:szCs w:val="20"/>
              </w:rPr>
            </w:pPr>
          </w:p>
        </w:tc>
        <w:tc>
          <w:tcPr>
            <w:tcW w:w="1120" w:type="dxa"/>
            <w:vMerge/>
            <w:tcBorders>
              <w:left w:val="single" w:sz="6" w:space="0" w:color="auto"/>
              <w:bottom w:val="single" w:sz="6" w:space="0" w:color="auto"/>
              <w:right w:val="single" w:sz="6" w:space="0" w:color="auto"/>
            </w:tcBorders>
            <w:shd w:val="clear" w:color="auto" w:fill="FFFFFF"/>
          </w:tcPr>
          <w:p w:rsidR="004739D7" w:rsidRPr="006A4A07" w:rsidRDefault="004739D7" w:rsidP="004B33FC">
            <w:pPr>
              <w:spacing w:line="360" w:lineRule="auto"/>
              <w:jc w:val="both"/>
              <w:rPr>
                <w:sz w:val="20"/>
                <w:szCs w:val="20"/>
              </w:rPr>
            </w:pPr>
          </w:p>
        </w:tc>
        <w:tc>
          <w:tcPr>
            <w:tcW w:w="1120" w:type="dxa"/>
            <w:tcBorders>
              <w:top w:val="nil"/>
              <w:left w:val="single" w:sz="6" w:space="0" w:color="auto"/>
              <w:bottom w:val="single" w:sz="6" w:space="0" w:color="auto"/>
              <w:right w:val="single" w:sz="6" w:space="0" w:color="auto"/>
            </w:tcBorders>
            <w:shd w:val="clear" w:color="auto" w:fill="FFFFFF"/>
          </w:tcPr>
          <w:p w:rsidR="004739D7" w:rsidRPr="006A4A07" w:rsidRDefault="004739D7" w:rsidP="004B33FC">
            <w:pPr>
              <w:spacing w:line="360" w:lineRule="auto"/>
              <w:jc w:val="both"/>
              <w:rPr>
                <w:sz w:val="20"/>
                <w:szCs w:val="20"/>
              </w:rPr>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2004г.</w:t>
            </w:r>
          </w:p>
        </w:tc>
        <w:tc>
          <w:tcPr>
            <w:tcW w:w="1197" w:type="dxa"/>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2005г.</w:t>
            </w:r>
          </w:p>
        </w:tc>
      </w:tr>
      <w:tr w:rsidR="009D42CA" w:rsidRPr="006A4A07" w:rsidTr="003343A4">
        <w:trPr>
          <w:trHeight w:hRule="exact" w:val="422"/>
          <w:jc w:val="center"/>
        </w:trPr>
        <w:tc>
          <w:tcPr>
            <w:tcW w:w="3608"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Стоимость валовой продукции, тыс. руб.</w:t>
            </w:r>
          </w:p>
        </w:tc>
        <w:tc>
          <w:tcPr>
            <w:tcW w:w="1120"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34480</w:t>
            </w:r>
          </w:p>
        </w:tc>
        <w:tc>
          <w:tcPr>
            <w:tcW w:w="1120"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30786</w:t>
            </w:r>
          </w:p>
        </w:tc>
        <w:tc>
          <w:tcPr>
            <w:tcW w:w="1120"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35675</w:t>
            </w:r>
          </w:p>
        </w:tc>
        <w:tc>
          <w:tcPr>
            <w:tcW w:w="1143"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1195</w:t>
            </w:r>
          </w:p>
        </w:tc>
        <w:tc>
          <w:tcPr>
            <w:tcW w:w="1197"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4889</w:t>
            </w:r>
          </w:p>
        </w:tc>
      </w:tr>
      <w:tr w:rsidR="009D42CA" w:rsidRPr="006A4A07">
        <w:trPr>
          <w:trHeight w:hRule="exact" w:val="703"/>
          <w:jc w:val="center"/>
        </w:trPr>
        <w:tc>
          <w:tcPr>
            <w:tcW w:w="360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Стоимость товарной продукции, тыс. руб.</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23594</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22710</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28595</w:t>
            </w:r>
          </w:p>
        </w:tc>
        <w:tc>
          <w:tcPr>
            <w:tcW w:w="1143"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5001</w:t>
            </w:r>
          </w:p>
        </w:tc>
        <w:tc>
          <w:tcPr>
            <w:tcW w:w="1197"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5885</w:t>
            </w:r>
          </w:p>
        </w:tc>
      </w:tr>
      <w:tr w:rsidR="009D42CA" w:rsidRPr="006A4A07" w:rsidTr="003343A4">
        <w:trPr>
          <w:trHeight w:hRule="exact" w:val="821"/>
          <w:jc w:val="center"/>
        </w:trPr>
        <w:tc>
          <w:tcPr>
            <w:tcW w:w="360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Среднегодовая стоимость основных производственных средств, тыс. руб.</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73279</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74975,5</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83475</w:t>
            </w:r>
          </w:p>
        </w:tc>
        <w:tc>
          <w:tcPr>
            <w:tcW w:w="1143"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10196</w:t>
            </w:r>
          </w:p>
        </w:tc>
        <w:tc>
          <w:tcPr>
            <w:tcW w:w="1197"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8499,5</w:t>
            </w:r>
          </w:p>
        </w:tc>
      </w:tr>
      <w:tr w:rsidR="009D42CA" w:rsidRPr="006A4A07">
        <w:trPr>
          <w:trHeight w:hRule="exact" w:val="698"/>
          <w:jc w:val="center"/>
        </w:trPr>
        <w:tc>
          <w:tcPr>
            <w:tcW w:w="360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Среднегодовая стоимость оборотных средств, тыс. руб.</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17064</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17293,5</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17299,5</w:t>
            </w:r>
          </w:p>
        </w:tc>
        <w:tc>
          <w:tcPr>
            <w:tcW w:w="1143"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235,5</w:t>
            </w:r>
          </w:p>
        </w:tc>
        <w:tc>
          <w:tcPr>
            <w:tcW w:w="1197"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w:t>
            </w:r>
          </w:p>
        </w:tc>
      </w:tr>
      <w:tr w:rsidR="009D42CA" w:rsidRPr="006A4A07">
        <w:trPr>
          <w:trHeight w:hRule="exact" w:val="719"/>
          <w:jc w:val="center"/>
        </w:trPr>
        <w:tc>
          <w:tcPr>
            <w:tcW w:w="360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Среднегодовая численность работников, чел.</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224</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217</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186</w:t>
            </w:r>
          </w:p>
        </w:tc>
        <w:tc>
          <w:tcPr>
            <w:tcW w:w="1143"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w:t>
            </w:r>
          </w:p>
        </w:tc>
        <w:tc>
          <w:tcPr>
            <w:tcW w:w="1197"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-31</w:t>
            </w:r>
          </w:p>
        </w:tc>
      </w:tr>
      <w:tr w:rsidR="009D42CA" w:rsidRPr="006A4A07">
        <w:trPr>
          <w:trHeight w:hRule="exact" w:val="344"/>
          <w:jc w:val="center"/>
        </w:trPr>
        <w:tc>
          <w:tcPr>
            <w:tcW w:w="360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Общая земельная площадь, га </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6851</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6809</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6808</w:t>
            </w:r>
          </w:p>
        </w:tc>
        <w:tc>
          <w:tcPr>
            <w:tcW w:w="1143"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w:t>
            </w:r>
          </w:p>
        </w:tc>
        <w:tc>
          <w:tcPr>
            <w:tcW w:w="1197"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w:t>
            </w:r>
          </w:p>
        </w:tc>
      </w:tr>
      <w:tr w:rsidR="009D42CA" w:rsidRPr="006A4A07">
        <w:trPr>
          <w:trHeight w:hRule="exact" w:val="1595"/>
          <w:jc w:val="center"/>
        </w:trPr>
        <w:tc>
          <w:tcPr>
            <w:tcW w:w="360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Площадь сельскохозяйственных угодий, га </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в т. ч. пашни </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сенокосы </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пастбища </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6448</w:t>
            </w:r>
          </w:p>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6079</w:t>
            </w:r>
          </w:p>
          <w:p w:rsidR="009D42CA" w:rsidRPr="006A4A07" w:rsidRDefault="009D42CA" w:rsidP="004B33FC">
            <w:pPr>
              <w:shd w:val="clear" w:color="auto" w:fill="FFFFFF"/>
              <w:spacing w:line="360" w:lineRule="auto"/>
              <w:jc w:val="both"/>
              <w:rPr>
                <w:sz w:val="20"/>
                <w:szCs w:val="20"/>
              </w:rPr>
            </w:pPr>
            <w:r w:rsidRPr="006A4A07">
              <w:rPr>
                <w:sz w:val="20"/>
                <w:szCs w:val="20"/>
              </w:rPr>
              <w:t>46</w:t>
            </w:r>
          </w:p>
          <w:p w:rsidR="009D42CA" w:rsidRPr="006A4A07" w:rsidRDefault="009D42CA" w:rsidP="004B33FC">
            <w:pPr>
              <w:shd w:val="clear" w:color="auto" w:fill="FFFFFF"/>
              <w:spacing w:line="360" w:lineRule="auto"/>
              <w:jc w:val="both"/>
              <w:rPr>
                <w:sz w:val="20"/>
                <w:szCs w:val="20"/>
              </w:rPr>
            </w:pPr>
            <w:r w:rsidRPr="006A4A07">
              <w:rPr>
                <w:sz w:val="20"/>
                <w:szCs w:val="20"/>
              </w:rPr>
              <w:t>324</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6455</w:t>
            </w:r>
          </w:p>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6085</w:t>
            </w:r>
          </w:p>
          <w:p w:rsidR="009D42CA" w:rsidRPr="006A4A07" w:rsidRDefault="009D42CA" w:rsidP="004B33FC">
            <w:pPr>
              <w:shd w:val="clear" w:color="auto" w:fill="FFFFFF"/>
              <w:spacing w:line="360" w:lineRule="auto"/>
              <w:jc w:val="both"/>
              <w:rPr>
                <w:sz w:val="20"/>
                <w:szCs w:val="20"/>
              </w:rPr>
            </w:pPr>
            <w:r w:rsidRPr="006A4A07">
              <w:rPr>
                <w:sz w:val="20"/>
                <w:szCs w:val="20"/>
              </w:rPr>
              <w:t>46</w:t>
            </w:r>
          </w:p>
          <w:p w:rsidR="009D42CA" w:rsidRPr="006A4A07" w:rsidRDefault="009D42CA" w:rsidP="004B33FC">
            <w:pPr>
              <w:shd w:val="clear" w:color="auto" w:fill="FFFFFF"/>
              <w:spacing w:line="360" w:lineRule="auto"/>
              <w:jc w:val="both"/>
              <w:rPr>
                <w:sz w:val="20"/>
                <w:szCs w:val="20"/>
              </w:rPr>
            </w:pPr>
            <w:r w:rsidRPr="006A4A07">
              <w:rPr>
                <w:sz w:val="20"/>
                <w:szCs w:val="20"/>
              </w:rPr>
              <w:t>324</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6454</w:t>
            </w:r>
          </w:p>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6084</w:t>
            </w:r>
          </w:p>
          <w:p w:rsidR="009D42CA" w:rsidRPr="006A4A07" w:rsidRDefault="009D42CA" w:rsidP="004B33FC">
            <w:pPr>
              <w:shd w:val="clear" w:color="auto" w:fill="FFFFFF"/>
              <w:spacing w:line="360" w:lineRule="auto"/>
              <w:jc w:val="both"/>
              <w:rPr>
                <w:sz w:val="20"/>
                <w:szCs w:val="20"/>
              </w:rPr>
            </w:pPr>
            <w:r w:rsidRPr="006A4A07">
              <w:rPr>
                <w:sz w:val="20"/>
                <w:szCs w:val="20"/>
              </w:rPr>
              <w:t>45</w:t>
            </w:r>
          </w:p>
          <w:p w:rsidR="009D42CA" w:rsidRPr="006A4A07" w:rsidRDefault="009D42CA" w:rsidP="004B33FC">
            <w:pPr>
              <w:shd w:val="clear" w:color="auto" w:fill="FFFFFF"/>
              <w:spacing w:line="360" w:lineRule="auto"/>
              <w:jc w:val="both"/>
              <w:rPr>
                <w:sz w:val="20"/>
                <w:szCs w:val="20"/>
              </w:rPr>
            </w:pPr>
            <w:r w:rsidRPr="006A4A07">
              <w:rPr>
                <w:sz w:val="20"/>
                <w:szCs w:val="20"/>
              </w:rPr>
              <w:t>325</w:t>
            </w:r>
          </w:p>
        </w:tc>
        <w:tc>
          <w:tcPr>
            <w:tcW w:w="1143"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w:t>
            </w:r>
          </w:p>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+5</w:t>
            </w:r>
          </w:p>
          <w:p w:rsidR="009D42CA" w:rsidRPr="006A4A07" w:rsidRDefault="009D42CA" w:rsidP="004B33FC">
            <w:pPr>
              <w:shd w:val="clear" w:color="auto" w:fill="FFFFFF"/>
              <w:spacing w:line="360" w:lineRule="auto"/>
              <w:jc w:val="both"/>
              <w:rPr>
                <w:sz w:val="20"/>
                <w:szCs w:val="20"/>
              </w:rPr>
            </w:pPr>
            <w:r w:rsidRPr="006A4A07">
              <w:rPr>
                <w:sz w:val="20"/>
                <w:szCs w:val="20"/>
              </w:rPr>
              <w:t>-1</w:t>
            </w:r>
          </w:p>
          <w:p w:rsidR="009D42CA" w:rsidRPr="006A4A07" w:rsidRDefault="009D42CA" w:rsidP="004B33FC">
            <w:pPr>
              <w:shd w:val="clear" w:color="auto" w:fill="FFFFFF"/>
              <w:spacing w:line="360" w:lineRule="auto"/>
              <w:jc w:val="both"/>
              <w:rPr>
                <w:sz w:val="20"/>
                <w:szCs w:val="20"/>
              </w:rPr>
            </w:pPr>
            <w:r w:rsidRPr="006A4A07">
              <w:rPr>
                <w:sz w:val="20"/>
                <w:szCs w:val="20"/>
              </w:rPr>
              <w:t>+1</w:t>
            </w:r>
          </w:p>
        </w:tc>
        <w:tc>
          <w:tcPr>
            <w:tcW w:w="1197"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w:t>
            </w:r>
          </w:p>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-1</w:t>
            </w:r>
          </w:p>
          <w:p w:rsidR="009D42CA" w:rsidRPr="006A4A07" w:rsidRDefault="009D42CA" w:rsidP="004B33FC">
            <w:pPr>
              <w:shd w:val="clear" w:color="auto" w:fill="FFFFFF"/>
              <w:spacing w:line="360" w:lineRule="auto"/>
              <w:jc w:val="both"/>
              <w:rPr>
                <w:sz w:val="20"/>
                <w:szCs w:val="20"/>
              </w:rPr>
            </w:pPr>
            <w:r w:rsidRPr="006A4A07">
              <w:rPr>
                <w:sz w:val="20"/>
                <w:szCs w:val="20"/>
              </w:rPr>
              <w:t>-1</w:t>
            </w:r>
          </w:p>
          <w:p w:rsidR="009D42CA" w:rsidRPr="006A4A07" w:rsidRDefault="009D42CA" w:rsidP="004B33FC">
            <w:pPr>
              <w:shd w:val="clear" w:color="auto" w:fill="FFFFFF"/>
              <w:spacing w:line="360" w:lineRule="auto"/>
              <w:jc w:val="both"/>
              <w:rPr>
                <w:sz w:val="20"/>
                <w:szCs w:val="20"/>
              </w:rPr>
            </w:pPr>
            <w:r w:rsidRPr="006A4A07">
              <w:rPr>
                <w:sz w:val="20"/>
                <w:szCs w:val="20"/>
              </w:rPr>
              <w:t>+1</w:t>
            </w:r>
          </w:p>
        </w:tc>
      </w:tr>
      <w:tr w:rsidR="009D42CA" w:rsidRPr="006A4A07">
        <w:trPr>
          <w:trHeight w:hRule="exact" w:val="783"/>
          <w:jc w:val="center"/>
        </w:trPr>
        <w:tc>
          <w:tcPr>
            <w:tcW w:w="360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Численность</w:t>
            </w:r>
            <w:r w:rsidR="00355FEF" w:rsidRPr="006A4A07">
              <w:rPr>
                <w:sz w:val="20"/>
                <w:szCs w:val="20"/>
              </w:rPr>
              <w:t xml:space="preserve"> </w:t>
            </w:r>
            <w:r w:rsidRPr="006A4A07">
              <w:rPr>
                <w:sz w:val="20"/>
                <w:szCs w:val="20"/>
              </w:rPr>
              <w:t>крупного рогатого скота, гол.</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 </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1120</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855</w:t>
            </w:r>
          </w:p>
        </w:tc>
        <w:tc>
          <w:tcPr>
            <w:tcW w:w="112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628</w:t>
            </w:r>
          </w:p>
        </w:tc>
        <w:tc>
          <w:tcPr>
            <w:tcW w:w="1143"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-492</w:t>
            </w:r>
          </w:p>
        </w:tc>
        <w:tc>
          <w:tcPr>
            <w:tcW w:w="1197"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-165</w:t>
            </w:r>
          </w:p>
        </w:tc>
      </w:tr>
      <w:tr w:rsidR="009D42CA" w:rsidRPr="006A4A07">
        <w:trPr>
          <w:trHeight w:hRule="exact" w:val="398"/>
          <w:jc w:val="center"/>
        </w:trPr>
        <w:tc>
          <w:tcPr>
            <w:tcW w:w="3608"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Энергетическая мощность, л. с.</w:t>
            </w:r>
          </w:p>
        </w:tc>
        <w:tc>
          <w:tcPr>
            <w:tcW w:w="1120"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13143</w:t>
            </w:r>
          </w:p>
        </w:tc>
        <w:tc>
          <w:tcPr>
            <w:tcW w:w="1120"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11814</w:t>
            </w:r>
          </w:p>
        </w:tc>
        <w:tc>
          <w:tcPr>
            <w:tcW w:w="1120"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11549</w:t>
            </w:r>
          </w:p>
        </w:tc>
        <w:tc>
          <w:tcPr>
            <w:tcW w:w="1143"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-1594</w:t>
            </w:r>
          </w:p>
        </w:tc>
        <w:tc>
          <w:tcPr>
            <w:tcW w:w="1197"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-265</w:t>
            </w:r>
          </w:p>
        </w:tc>
      </w:tr>
    </w:tbl>
    <w:p w:rsidR="009D42CA" w:rsidRPr="006A4A07" w:rsidRDefault="009D42CA" w:rsidP="004B33FC">
      <w:pPr>
        <w:tabs>
          <w:tab w:val="left" w:pos="2320"/>
        </w:tabs>
        <w:spacing w:line="360" w:lineRule="auto"/>
        <w:ind w:firstLine="709"/>
        <w:jc w:val="both"/>
        <w:rPr>
          <w:b/>
          <w:bCs/>
          <w:sz w:val="28"/>
          <w:szCs w:val="28"/>
        </w:rPr>
      </w:pPr>
    </w:p>
    <w:p w:rsidR="009D42CA" w:rsidRPr="006A4A07" w:rsidRDefault="009D42CA" w:rsidP="004B33FC">
      <w:pPr>
        <w:shd w:val="clear" w:color="auto" w:fill="FFFFFF"/>
        <w:tabs>
          <w:tab w:val="left" w:pos="903"/>
        </w:tabs>
        <w:spacing w:line="360" w:lineRule="auto"/>
        <w:ind w:firstLine="709"/>
        <w:jc w:val="both"/>
        <w:rPr>
          <w:sz w:val="28"/>
          <w:szCs w:val="28"/>
        </w:rPr>
      </w:pPr>
      <w:r w:rsidRPr="006A4A07">
        <w:rPr>
          <w:sz w:val="28"/>
          <w:szCs w:val="28"/>
        </w:rPr>
        <w:t>Стоимость валовой продукции в 2006 году по сравнению с 2004 и 2005 годами увеличилась</w:t>
      </w:r>
      <w:r w:rsidR="00355FEF" w:rsidRPr="006A4A07">
        <w:rPr>
          <w:sz w:val="28"/>
          <w:szCs w:val="28"/>
        </w:rPr>
        <w:t xml:space="preserve"> </w:t>
      </w:r>
      <w:r w:rsidRPr="006A4A07">
        <w:rPr>
          <w:sz w:val="28"/>
          <w:szCs w:val="28"/>
        </w:rPr>
        <w:t>на 1195 тыс. руб. и</w:t>
      </w:r>
      <w:r w:rsidR="00355FEF" w:rsidRPr="006A4A07">
        <w:rPr>
          <w:sz w:val="28"/>
          <w:szCs w:val="28"/>
        </w:rPr>
        <w:t xml:space="preserve"> </w:t>
      </w:r>
      <w:r w:rsidRPr="006A4A07">
        <w:rPr>
          <w:sz w:val="28"/>
          <w:szCs w:val="28"/>
        </w:rPr>
        <w:t>4889 тысяч рублей соответственно и составила 35675 тыс. руб. в 2006 году. Это увеличение связано с небольшим увеличением объема производства зерна, сахарной свеклы, молока. Стоимость товарной продукции в СХА им. Чапаева увеличилась на</w:t>
      </w:r>
      <w:r w:rsidR="00355FEF" w:rsidRPr="006A4A07">
        <w:rPr>
          <w:sz w:val="28"/>
          <w:szCs w:val="28"/>
        </w:rPr>
        <w:t xml:space="preserve"> </w:t>
      </w:r>
      <w:r w:rsidRPr="006A4A07">
        <w:rPr>
          <w:sz w:val="28"/>
          <w:szCs w:val="28"/>
        </w:rPr>
        <w:t>5885 тыс. руб. по сравнению с 2005 годом. Это происходит за счет увеличения объемов реализации и роста цен на сельскохозяйственную продукцию.</w:t>
      </w:r>
    </w:p>
    <w:p w:rsidR="009D42CA" w:rsidRPr="006A4A07" w:rsidRDefault="009D42CA" w:rsidP="004B33FC">
      <w:pPr>
        <w:shd w:val="clear" w:color="auto" w:fill="FFFFFF"/>
        <w:tabs>
          <w:tab w:val="left" w:pos="903"/>
        </w:tabs>
        <w:spacing w:line="360" w:lineRule="auto"/>
        <w:ind w:firstLine="709"/>
        <w:jc w:val="both"/>
        <w:rPr>
          <w:sz w:val="28"/>
          <w:szCs w:val="28"/>
        </w:rPr>
      </w:pPr>
      <w:r w:rsidRPr="006A4A07">
        <w:rPr>
          <w:sz w:val="28"/>
          <w:szCs w:val="28"/>
        </w:rPr>
        <w:t>Стоимость основных производственных фондов за анализируемый период в хозяйстве увеличилась на 8499,5 тыс. руб. и в 2006 году</w:t>
      </w:r>
      <w:r w:rsidR="00355FEF" w:rsidRPr="006A4A07">
        <w:rPr>
          <w:sz w:val="28"/>
          <w:szCs w:val="28"/>
        </w:rPr>
        <w:t xml:space="preserve"> </w:t>
      </w:r>
      <w:r w:rsidRPr="006A4A07">
        <w:rPr>
          <w:sz w:val="28"/>
          <w:szCs w:val="28"/>
        </w:rPr>
        <w:t xml:space="preserve">составила 83475 тыс. руб. </w:t>
      </w:r>
    </w:p>
    <w:p w:rsidR="009D42CA" w:rsidRPr="006A4A07" w:rsidRDefault="009D42CA" w:rsidP="004B33FC">
      <w:pPr>
        <w:shd w:val="clear" w:color="auto" w:fill="FFFFFF"/>
        <w:tabs>
          <w:tab w:val="left" w:pos="903"/>
        </w:tabs>
        <w:spacing w:line="360" w:lineRule="auto"/>
        <w:ind w:firstLine="709"/>
        <w:jc w:val="both"/>
        <w:rPr>
          <w:sz w:val="28"/>
          <w:szCs w:val="28"/>
        </w:rPr>
      </w:pPr>
      <w:r w:rsidRPr="006A4A07">
        <w:rPr>
          <w:sz w:val="28"/>
          <w:szCs w:val="28"/>
        </w:rPr>
        <w:t>В связи с низкой и несвоевременной оплатой труда численность работников за два года сократилась на 38 человек</w:t>
      </w:r>
      <w:r w:rsidR="00355FEF" w:rsidRPr="006A4A07">
        <w:rPr>
          <w:sz w:val="28"/>
          <w:szCs w:val="28"/>
        </w:rPr>
        <w:t xml:space="preserve"> </w:t>
      </w:r>
      <w:r w:rsidRPr="006A4A07">
        <w:rPr>
          <w:sz w:val="28"/>
          <w:szCs w:val="28"/>
        </w:rPr>
        <w:t>и составила в 2006 году 186 человек.</w:t>
      </w:r>
    </w:p>
    <w:p w:rsidR="009D42CA" w:rsidRPr="006A4A07" w:rsidRDefault="009D42CA" w:rsidP="004B33FC">
      <w:pPr>
        <w:shd w:val="clear" w:color="auto" w:fill="FFFFFF"/>
        <w:tabs>
          <w:tab w:val="left" w:pos="903"/>
        </w:tabs>
        <w:spacing w:line="360" w:lineRule="auto"/>
        <w:ind w:firstLine="709"/>
        <w:jc w:val="both"/>
        <w:rPr>
          <w:sz w:val="28"/>
          <w:szCs w:val="28"/>
        </w:rPr>
      </w:pPr>
      <w:r w:rsidRPr="006A4A07">
        <w:rPr>
          <w:sz w:val="28"/>
          <w:szCs w:val="28"/>
        </w:rPr>
        <w:t>В хозяйстве наблюдается сокращение поголовья скота в 2006 году по сравнению с 2004 годом</w:t>
      </w:r>
      <w:r w:rsidR="00355FEF" w:rsidRPr="006A4A07">
        <w:rPr>
          <w:sz w:val="28"/>
          <w:szCs w:val="28"/>
        </w:rPr>
        <w:t xml:space="preserve"> </w:t>
      </w:r>
      <w:r w:rsidRPr="006A4A07">
        <w:rPr>
          <w:sz w:val="28"/>
          <w:szCs w:val="28"/>
        </w:rPr>
        <w:t>на 492 головы. Это связано с низким выходом телят.</w:t>
      </w:r>
    </w:p>
    <w:p w:rsidR="009D42CA" w:rsidRPr="006A4A07" w:rsidRDefault="009D42CA" w:rsidP="004B33FC">
      <w:pPr>
        <w:shd w:val="clear" w:color="auto" w:fill="FFFFFF"/>
        <w:tabs>
          <w:tab w:val="left" w:pos="903"/>
        </w:tabs>
        <w:spacing w:line="360" w:lineRule="auto"/>
        <w:ind w:firstLine="709"/>
        <w:jc w:val="both"/>
        <w:rPr>
          <w:sz w:val="28"/>
          <w:szCs w:val="28"/>
        </w:rPr>
      </w:pPr>
      <w:r w:rsidRPr="006A4A07">
        <w:rPr>
          <w:sz w:val="28"/>
          <w:szCs w:val="28"/>
        </w:rPr>
        <w:t>Таким образом,</w:t>
      </w:r>
      <w:r w:rsidR="00355FEF" w:rsidRPr="006A4A07">
        <w:rPr>
          <w:sz w:val="28"/>
          <w:szCs w:val="28"/>
        </w:rPr>
        <w:t xml:space="preserve"> </w:t>
      </w:r>
      <w:r w:rsidRPr="006A4A07">
        <w:rPr>
          <w:sz w:val="28"/>
          <w:szCs w:val="28"/>
        </w:rPr>
        <w:t>общие размеры СХА им. Чапаева заметно сокращаются за период с 2004 по 2006 гг. по всем показателям.</w:t>
      </w:r>
    </w:p>
    <w:p w:rsidR="009D42CA" w:rsidRPr="006A4A07" w:rsidRDefault="009D42CA" w:rsidP="004B33FC">
      <w:pPr>
        <w:shd w:val="clear" w:color="auto" w:fill="FFFFFF"/>
        <w:tabs>
          <w:tab w:val="left" w:pos="0"/>
        </w:tabs>
        <w:spacing w:line="360" w:lineRule="auto"/>
        <w:ind w:firstLine="709"/>
        <w:jc w:val="both"/>
        <w:rPr>
          <w:sz w:val="28"/>
          <w:szCs w:val="28"/>
        </w:rPr>
      </w:pPr>
      <w:r w:rsidRPr="006A4A07">
        <w:rPr>
          <w:sz w:val="28"/>
          <w:szCs w:val="28"/>
        </w:rPr>
        <w:t>Сельское хозяйство заметно зависит от влияния на него природных и экономических условий, поэтому его правильное размещение и специализация имеет большое значение. Цель специализации хозяйства – создать условия для увеличения прибыли, достижения более высокой производительности труда, увеличения производства продукции и ее качества.</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 xml:space="preserve">Перед хозяйством стоит задача разбить те отрасли, для которых имеются наиболее лучшие условия и производство которых наиболее эффективно. </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Основной задачей СХА им. Чапаева является производство продукции растениеводства (зерна, сахарной свеклы, подсолнечника); в животноводстве – молока, мяса, молодняка для пополнения стада.</w:t>
      </w:r>
    </w:p>
    <w:p w:rsidR="009D42CA" w:rsidRPr="006A4A07" w:rsidRDefault="009D42CA" w:rsidP="004B33FC">
      <w:pPr>
        <w:pStyle w:val="a4"/>
        <w:spacing w:after="0" w:line="360" w:lineRule="auto"/>
        <w:ind w:firstLine="709"/>
        <w:jc w:val="both"/>
        <w:rPr>
          <w:sz w:val="28"/>
          <w:szCs w:val="28"/>
        </w:rPr>
      </w:pPr>
      <w:r w:rsidRPr="006A4A07">
        <w:rPr>
          <w:sz w:val="28"/>
          <w:szCs w:val="28"/>
        </w:rPr>
        <w:t xml:space="preserve">Рассмотрим состав и структуру товарной продукции (таблица 2). </w:t>
      </w:r>
    </w:p>
    <w:p w:rsidR="009D42CA" w:rsidRPr="006A4A07" w:rsidRDefault="009D42CA" w:rsidP="004B33FC">
      <w:pPr>
        <w:pStyle w:val="a4"/>
        <w:spacing w:after="0" w:line="360" w:lineRule="auto"/>
        <w:ind w:firstLine="709"/>
        <w:jc w:val="both"/>
        <w:rPr>
          <w:sz w:val="28"/>
          <w:szCs w:val="28"/>
        </w:rPr>
      </w:pPr>
      <w:r w:rsidRPr="006A4A07">
        <w:rPr>
          <w:sz w:val="28"/>
          <w:szCs w:val="28"/>
        </w:rPr>
        <w:t>За период 2004-2006гг. ведущей отраслью в СХА имени Чапаева является производство зерна. На нее приходится 29,21 % выручки от реализации продукции. Небольшое увеличение производства зерна происходит за сче</w:t>
      </w:r>
      <w:r w:rsidR="00A2632F" w:rsidRPr="006A4A07">
        <w:rPr>
          <w:sz w:val="28"/>
          <w:szCs w:val="28"/>
        </w:rPr>
        <w:t>т увеличения цены реализации. Второе место в хозяйстве занимает продукция растениеводства, реализованная в переработанном виде (а именно сахар и масло) и составляет в 2006г. 25,7% от общей выручки в целом по хозяйству.</w:t>
      </w:r>
      <w:r w:rsidRPr="006A4A07">
        <w:rPr>
          <w:sz w:val="28"/>
          <w:szCs w:val="28"/>
        </w:rPr>
        <w:t xml:space="preserve"> Третье место в структуре товарной продукции занимает выручка от </w:t>
      </w:r>
      <w:r w:rsidR="00A2632F" w:rsidRPr="006A4A07">
        <w:rPr>
          <w:sz w:val="28"/>
          <w:szCs w:val="28"/>
        </w:rPr>
        <w:t xml:space="preserve">реализации живой массы крупного рогатого скота. </w:t>
      </w:r>
    </w:p>
    <w:p w:rsidR="009D42CA" w:rsidRPr="006A4A07" w:rsidRDefault="00A2632F" w:rsidP="004B33FC">
      <w:pPr>
        <w:pStyle w:val="a4"/>
        <w:spacing w:after="0" w:line="360" w:lineRule="auto"/>
        <w:ind w:firstLine="709"/>
        <w:jc w:val="both"/>
        <w:rPr>
          <w:sz w:val="28"/>
          <w:szCs w:val="28"/>
        </w:rPr>
      </w:pPr>
      <w:r w:rsidRPr="006A4A07">
        <w:rPr>
          <w:sz w:val="28"/>
          <w:szCs w:val="28"/>
        </w:rPr>
        <w:t>Таким образом, можно сказать, что СХА им. Чапаева специализируется возделыванием сельскохозяйственных культур, а именно зерна, сахарной свеклы и подсолнечника.</w:t>
      </w:r>
      <w:r w:rsidR="00314998" w:rsidRPr="006A4A07">
        <w:rPr>
          <w:sz w:val="28"/>
          <w:szCs w:val="28"/>
        </w:rPr>
        <w:t xml:space="preserve"> </w:t>
      </w:r>
      <w:r w:rsidR="009D42CA" w:rsidRPr="006A4A07">
        <w:rPr>
          <w:sz w:val="28"/>
          <w:szCs w:val="28"/>
        </w:rPr>
        <w:t>Хозяйство является средне-специализированным, так как коэффициент специализации составляет 0,3.</w:t>
      </w:r>
    </w:p>
    <w:p w:rsidR="009D42CA" w:rsidRPr="006A4A07" w:rsidRDefault="009D42CA" w:rsidP="004B33FC">
      <w:pPr>
        <w:shd w:val="clear" w:color="auto" w:fill="FFFFFF"/>
        <w:tabs>
          <w:tab w:val="left" w:pos="0"/>
        </w:tabs>
        <w:spacing w:line="360" w:lineRule="auto"/>
        <w:ind w:firstLine="709"/>
        <w:jc w:val="both"/>
        <w:rPr>
          <w:sz w:val="28"/>
          <w:szCs w:val="28"/>
        </w:rPr>
      </w:pPr>
    </w:p>
    <w:p w:rsidR="009D42CA" w:rsidRPr="006A4A07" w:rsidRDefault="009D42CA" w:rsidP="004B33FC">
      <w:pPr>
        <w:shd w:val="clear" w:color="auto" w:fill="FFFFFF"/>
        <w:tabs>
          <w:tab w:val="left" w:pos="0"/>
        </w:tabs>
        <w:spacing w:line="360" w:lineRule="auto"/>
        <w:ind w:firstLine="709"/>
        <w:jc w:val="both"/>
        <w:rPr>
          <w:sz w:val="28"/>
          <w:szCs w:val="28"/>
        </w:rPr>
      </w:pPr>
      <w:r w:rsidRPr="006A4A07">
        <w:rPr>
          <w:sz w:val="28"/>
          <w:szCs w:val="28"/>
        </w:rPr>
        <w:t>Таблица 2 – Состав и структура товарной продукции в СХА им. Чапаева за период с 2004 по 2006</w:t>
      </w:r>
      <w:r w:rsidR="00355FEF" w:rsidRPr="006A4A07">
        <w:rPr>
          <w:sz w:val="28"/>
          <w:szCs w:val="28"/>
        </w:rPr>
        <w:t xml:space="preserve"> </w:t>
      </w:r>
      <w:r w:rsidRPr="006A4A07">
        <w:rPr>
          <w:sz w:val="28"/>
          <w:szCs w:val="28"/>
        </w:rPr>
        <w:t>гг.</w:t>
      </w:r>
    </w:p>
    <w:tbl>
      <w:tblPr>
        <w:tblW w:w="8910" w:type="dxa"/>
        <w:tblInd w:w="324" w:type="dxa"/>
        <w:tblLayout w:type="fixed"/>
        <w:tblCellMar>
          <w:left w:w="40" w:type="dxa"/>
          <w:right w:w="40" w:type="dxa"/>
        </w:tblCellMar>
        <w:tblLook w:val="0000" w:firstRow="0" w:lastRow="0" w:firstColumn="0" w:lastColumn="0" w:noHBand="0" w:noVBand="0"/>
      </w:tblPr>
      <w:tblGrid>
        <w:gridCol w:w="2961"/>
        <w:gridCol w:w="1115"/>
        <w:gridCol w:w="833"/>
        <w:gridCol w:w="1134"/>
        <w:gridCol w:w="882"/>
        <w:gridCol w:w="1054"/>
        <w:gridCol w:w="22"/>
        <w:gridCol w:w="909"/>
      </w:tblGrid>
      <w:tr w:rsidR="00355FEF" w:rsidRPr="006A4A07">
        <w:trPr>
          <w:trHeight w:hRule="exact" w:val="291"/>
        </w:trPr>
        <w:tc>
          <w:tcPr>
            <w:tcW w:w="2961" w:type="dxa"/>
            <w:vMerge w:val="restart"/>
            <w:tcBorders>
              <w:top w:val="single" w:sz="6" w:space="0" w:color="auto"/>
              <w:left w:val="single" w:sz="6" w:space="0" w:color="auto"/>
              <w:right w:val="single" w:sz="6" w:space="0" w:color="auto"/>
            </w:tcBorders>
            <w:shd w:val="clear" w:color="auto" w:fill="FFFFFF"/>
          </w:tcPr>
          <w:p w:rsidR="00355FEF" w:rsidRPr="006A4A07" w:rsidRDefault="00355FEF" w:rsidP="004B33FC">
            <w:pPr>
              <w:shd w:val="clear" w:color="auto" w:fill="FFFFFF"/>
              <w:spacing w:line="360" w:lineRule="auto"/>
              <w:jc w:val="both"/>
              <w:rPr>
                <w:sz w:val="20"/>
                <w:szCs w:val="20"/>
              </w:rPr>
            </w:pPr>
            <w:r w:rsidRPr="006A4A07">
              <w:rPr>
                <w:sz w:val="20"/>
                <w:szCs w:val="20"/>
              </w:rPr>
              <w:t>Продукция, отрасли</w:t>
            </w:r>
          </w:p>
        </w:tc>
        <w:tc>
          <w:tcPr>
            <w:tcW w:w="1948" w:type="dxa"/>
            <w:gridSpan w:val="2"/>
            <w:tcBorders>
              <w:top w:val="single" w:sz="6" w:space="0" w:color="auto"/>
              <w:left w:val="single" w:sz="6" w:space="0" w:color="auto"/>
              <w:bottom w:val="single" w:sz="6" w:space="0" w:color="auto"/>
              <w:right w:val="single" w:sz="6" w:space="0" w:color="auto"/>
            </w:tcBorders>
            <w:shd w:val="clear" w:color="auto" w:fill="FFFFFF"/>
          </w:tcPr>
          <w:p w:rsidR="00355FEF" w:rsidRPr="006A4A07" w:rsidRDefault="00355FEF" w:rsidP="004B33FC">
            <w:pPr>
              <w:shd w:val="clear" w:color="auto" w:fill="FFFFFF"/>
              <w:tabs>
                <w:tab w:val="left" w:leader="dot" w:pos="1272"/>
              </w:tabs>
              <w:spacing w:line="360" w:lineRule="auto"/>
              <w:jc w:val="both"/>
              <w:rPr>
                <w:sz w:val="20"/>
                <w:szCs w:val="20"/>
              </w:rPr>
            </w:pPr>
            <w:r w:rsidRPr="006A4A07">
              <w:rPr>
                <w:sz w:val="20"/>
                <w:szCs w:val="20"/>
              </w:rPr>
              <w:t>2004г.</w:t>
            </w: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cPr>
          <w:p w:rsidR="00355FEF" w:rsidRPr="006A4A07" w:rsidRDefault="00355FEF" w:rsidP="004B33FC">
            <w:pPr>
              <w:shd w:val="clear" w:color="auto" w:fill="FFFFFF"/>
              <w:tabs>
                <w:tab w:val="left" w:leader="dot" w:pos="1286"/>
              </w:tabs>
              <w:spacing w:line="360" w:lineRule="auto"/>
              <w:jc w:val="both"/>
              <w:rPr>
                <w:sz w:val="20"/>
                <w:szCs w:val="20"/>
              </w:rPr>
            </w:pPr>
            <w:r w:rsidRPr="006A4A07">
              <w:rPr>
                <w:sz w:val="20"/>
                <w:szCs w:val="20"/>
              </w:rPr>
              <w:t>2005г.</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tcPr>
          <w:p w:rsidR="00355FEF" w:rsidRPr="006A4A07" w:rsidRDefault="00355FEF" w:rsidP="004B33FC">
            <w:pPr>
              <w:shd w:val="clear" w:color="auto" w:fill="FFFFFF"/>
              <w:tabs>
                <w:tab w:val="left" w:leader="dot" w:pos="1310"/>
              </w:tabs>
              <w:spacing w:line="360" w:lineRule="auto"/>
              <w:jc w:val="both"/>
              <w:rPr>
                <w:sz w:val="20"/>
                <w:szCs w:val="20"/>
              </w:rPr>
            </w:pPr>
            <w:r w:rsidRPr="006A4A07">
              <w:rPr>
                <w:sz w:val="20"/>
                <w:szCs w:val="20"/>
              </w:rPr>
              <w:t>2006г.</w:t>
            </w:r>
          </w:p>
        </w:tc>
      </w:tr>
      <w:tr w:rsidR="00355FEF" w:rsidRPr="006A4A07">
        <w:trPr>
          <w:trHeight w:hRule="exact" w:val="477"/>
        </w:trPr>
        <w:tc>
          <w:tcPr>
            <w:tcW w:w="2961" w:type="dxa"/>
            <w:vMerge/>
            <w:tcBorders>
              <w:left w:val="single" w:sz="6" w:space="0" w:color="auto"/>
              <w:bottom w:val="single" w:sz="6" w:space="0" w:color="auto"/>
              <w:right w:val="single" w:sz="6" w:space="0" w:color="auto"/>
            </w:tcBorders>
            <w:shd w:val="clear" w:color="auto" w:fill="FFFFFF"/>
          </w:tcPr>
          <w:p w:rsidR="00355FEF" w:rsidRPr="006A4A07" w:rsidRDefault="00355FEF" w:rsidP="004B33FC">
            <w:pPr>
              <w:spacing w:line="360" w:lineRule="auto"/>
              <w:jc w:val="both"/>
              <w:rPr>
                <w:sz w:val="20"/>
                <w:szCs w:val="20"/>
              </w:rPr>
            </w:pP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355FEF" w:rsidRPr="006A4A07" w:rsidRDefault="00355FEF" w:rsidP="004B33FC">
            <w:pPr>
              <w:shd w:val="clear" w:color="auto" w:fill="FFFFFF"/>
              <w:spacing w:line="360" w:lineRule="auto"/>
              <w:jc w:val="both"/>
              <w:rPr>
                <w:sz w:val="20"/>
                <w:szCs w:val="20"/>
              </w:rPr>
            </w:pPr>
            <w:r w:rsidRPr="006A4A07">
              <w:rPr>
                <w:sz w:val="20"/>
                <w:szCs w:val="20"/>
              </w:rPr>
              <w:t>тыс. руб.</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55FEF" w:rsidRPr="006A4A07" w:rsidRDefault="00355FEF" w:rsidP="004B33FC">
            <w:pPr>
              <w:shd w:val="clear" w:color="auto" w:fill="FFFFFF"/>
              <w:spacing w:line="360" w:lineRule="auto"/>
              <w:jc w:val="both"/>
              <w:rPr>
                <w:sz w:val="20"/>
                <w:szCs w:val="20"/>
              </w:rPr>
            </w:pPr>
            <w:r w:rsidRPr="006A4A07">
              <w:rPr>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55FEF" w:rsidRPr="006A4A07" w:rsidRDefault="00355FEF" w:rsidP="004B33FC">
            <w:pPr>
              <w:shd w:val="clear" w:color="auto" w:fill="FFFFFF"/>
              <w:spacing w:line="360" w:lineRule="auto"/>
              <w:jc w:val="both"/>
              <w:rPr>
                <w:sz w:val="20"/>
                <w:szCs w:val="20"/>
              </w:rPr>
            </w:pPr>
            <w:r w:rsidRPr="006A4A07">
              <w:rPr>
                <w:sz w:val="20"/>
                <w:szCs w:val="20"/>
              </w:rPr>
              <w:t xml:space="preserve">тыс. руб. </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355FEF" w:rsidRPr="006A4A07" w:rsidRDefault="00355FEF" w:rsidP="004B33FC">
            <w:pPr>
              <w:shd w:val="clear" w:color="auto" w:fill="FFFFFF"/>
              <w:spacing w:line="360" w:lineRule="auto"/>
              <w:jc w:val="both"/>
              <w:rPr>
                <w:sz w:val="20"/>
                <w:szCs w:val="20"/>
              </w:rPr>
            </w:pPr>
            <w:r w:rsidRPr="006A4A07">
              <w:rPr>
                <w:sz w:val="20"/>
                <w:szCs w:val="20"/>
              </w:rPr>
              <w:t>%</w:t>
            </w:r>
          </w:p>
        </w:tc>
        <w:tc>
          <w:tcPr>
            <w:tcW w:w="1054" w:type="dxa"/>
            <w:tcBorders>
              <w:top w:val="single" w:sz="6" w:space="0" w:color="auto"/>
              <w:left w:val="single" w:sz="6" w:space="0" w:color="auto"/>
              <w:bottom w:val="single" w:sz="6" w:space="0" w:color="auto"/>
              <w:right w:val="single" w:sz="4" w:space="0" w:color="auto"/>
            </w:tcBorders>
            <w:shd w:val="clear" w:color="auto" w:fill="FFFFFF"/>
          </w:tcPr>
          <w:p w:rsidR="00355FEF" w:rsidRPr="006A4A07" w:rsidRDefault="00355FEF" w:rsidP="004B33FC">
            <w:pPr>
              <w:shd w:val="clear" w:color="auto" w:fill="FFFFFF"/>
              <w:spacing w:line="360" w:lineRule="auto"/>
              <w:jc w:val="both"/>
              <w:rPr>
                <w:sz w:val="20"/>
                <w:szCs w:val="20"/>
              </w:rPr>
            </w:pPr>
            <w:r w:rsidRPr="006A4A07">
              <w:rPr>
                <w:sz w:val="20"/>
                <w:szCs w:val="20"/>
              </w:rPr>
              <w:t xml:space="preserve">тыс. руб. </w:t>
            </w:r>
          </w:p>
        </w:tc>
        <w:tc>
          <w:tcPr>
            <w:tcW w:w="931" w:type="dxa"/>
            <w:gridSpan w:val="2"/>
            <w:tcBorders>
              <w:top w:val="single" w:sz="6" w:space="0" w:color="auto"/>
              <w:left w:val="single" w:sz="4" w:space="0" w:color="auto"/>
              <w:bottom w:val="single" w:sz="6" w:space="0" w:color="auto"/>
              <w:right w:val="single" w:sz="6" w:space="0" w:color="auto"/>
            </w:tcBorders>
            <w:shd w:val="clear" w:color="auto" w:fill="FFFFFF"/>
          </w:tcPr>
          <w:p w:rsidR="00355FEF" w:rsidRPr="006A4A07" w:rsidRDefault="00355FEF"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301"/>
        </w:trPr>
        <w:tc>
          <w:tcPr>
            <w:tcW w:w="29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Зерно</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9072</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8338</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36,72</w:t>
            </w:r>
          </w:p>
        </w:tc>
        <w:tc>
          <w:tcPr>
            <w:tcW w:w="1076" w:type="dxa"/>
            <w:gridSpan w:val="2"/>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7673</w:t>
            </w:r>
          </w:p>
        </w:tc>
        <w:tc>
          <w:tcPr>
            <w:tcW w:w="909"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26,8</w:t>
            </w:r>
          </w:p>
        </w:tc>
      </w:tr>
      <w:tr w:rsidR="009D42CA" w:rsidRPr="006A4A07">
        <w:trPr>
          <w:trHeight w:hRule="exact" w:val="291"/>
        </w:trPr>
        <w:tc>
          <w:tcPr>
            <w:tcW w:w="29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5320</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812</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3,6</w:t>
            </w:r>
          </w:p>
        </w:tc>
        <w:tc>
          <w:tcPr>
            <w:tcW w:w="1076"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1992</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7,0</w:t>
            </w:r>
          </w:p>
        </w:tc>
      </w:tr>
      <w:tr w:rsidR="009D42CA" w:rsidRPr="006A4A07">
        <w:trPr>
          <w:trHeight w:hRule="exact" w:val="301"/>
        </w:trPr>
        <w:tc>
          <w:tcPr>
            <w:tcW w:w="29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1995</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1441</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6,35</w:t>
            </w:r>
          </w:p>
        </w:tc>
        <w:tc>
          <w:tcPr>
            <w:tcW w:w="1076"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582</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2,0</w:t>
            </w:r>
          </w:p>
        </w:tc>
      </w:tr>
      <w:tr w:rsidR="009D42CA" w:rsidRPr="006A4A07">
        <w:trPr>
          <w:trHeight w:hRule="exact" w:val="291"/>
        </w:trPr>
        <w:tc>
          <w:tcPr>
            <w:tcW w:w="29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Картофель</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0,03</w:t>
            </w:r>
          </w:p>
        </w:tc>
        <w:tc>
          <w:tcPr>
            <w:tcW w:w="1076"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301"/>
        </w:trPr>
        <w:tc>
          <w:tcPr>
            <w:tcW w:w="29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Прочие</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41</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0,19</w:t>
            </w:r>
          </w:p>
        </w:tc>
        <w:tc>
          <w:tcPr>
            <w:tcW w:w="1076"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137</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0,5</w:t>
            </w:r>
          </w:p>
        </w:tc>
      </w:tr>
      <w:tr w:rsidR="009D42CA" w:rsidRPr="006A4A07">
        <w:trPr>
          <w:trHeight w:hRule="exact" w:val="655"/>
        </w:trPr>
        <w:tc>
          <w:tcPr>
            <w:tcW w:w="29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Продукция, реализованная в переработанном виде</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A2632F" w:rsidP="004B33FC">
            <w:pPr>
              <w:shd w:val="clear" w:color="auto" w:fill="FFFFFF"/>
              <w:spacing w:line="360" w:lineRule="auto"/>
              <w:jc w:val="both"/>
              <w:rPr>
                <w:sz w:val="20"/>
                <w:szCs w:val="20"/>
              </w:rPr>
            </w:pPr>
            <w:r w:rsidRPr="006A4A07">
              <w:rPr>
                <w:sz w:val="20"/>
                <w:szCs w:val="20"/>
              </w:rPr>
              <w:t>3645</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A2632F" w:rsidP="004B33FC">
            <w:pPr>
              <w:shd w:val="clear" w:color="auto" w:fill="FFFFFF"/>
              <w:spacing w:line="360" w:lineRule="auto"/>
              <w:jc w:val="both"/>
              <w:rPr>
                <w:sz w:val="20"/>
                <w:szCs w:val="20"/>
              </w:rPr>
            </w:pPr>
            <w:r w:rsidRPr="006A4A07">
              <w:rPr>
                <w:sz w:val="20"/>
                <w:szCs w:val="20"/>
              </w:rPr>
              <w:t>15,4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A2632F" w:rsidP="004B33FC">
            <w:pPr>
              <w:shd w:val="clear" w:color="auto" w:fill="FFFFFF"/>
              <w:spacing w:line="360" w:lineRule="auto"/>
              <w:jc w:val="both"/>
              <w:rPr>
                <w:sz w:val="20"/>
                <w:szCs w:val="20"/>
              </w:rPr>
            </w:pPr>
            <w:r w:rsidRPr="006A4A07">
              <w:rPr>
                <w:sz w:val="20"/>
                <w:szCs w:val="20"/>
              </w:rPr>
              <w:t>4051</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A2632F" w:rsidP="004B33FC">
            <w:pPr>
              <w:shd w:val="clear" w:color="auto" w:fill="FFFFFF"/>
              <w:spacing w:line="360" w:lineRule="auto"/>
              <w:jc w:val="both"/>
              <w:rPr>
                <w:sz w:val="20"/>
                <w:szCs w:val="20"/>
              </w:rPr>
            </w:pPr>
            <w:r w:rsidRPr="006A4A07">
              <w:rPr>
                <w:sz w:val="20"/>
                <w:szCs w:val="20"/>
              </w:rPr>
              <w:t>17,8</w:t>
            </w:r>
          </w:p>
        </w:tc>
        <w:tc>
          <w:tcPr>
            <w:tcW w:w="1076"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7342</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25,7</w:t>
            </w:r>
          </w:p>
        </w:tc>
      </w:tr>
      <w:tr w:rsidR="009D42CA" w:rsidRPr="006A4A07">
        <w:trPr>
          <w:trHeight w:hRule="exact" w:val="574"/>
        </w:trPr>
        <w:tc>
          <w:tcPr>
            <w:tcW w:w="29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Итого по растениеводству:</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16433</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69,65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1469</w:t>
            </w:r>
            <w:r w:rsidR="009D42CA" w:rsidRPr="006A4A07">
              <w:rPr>
                <w:sz w:val="20"/>
                <w:szCs w:val="20"/>
              </w:rPr>
              <w:t>1</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64,7</w:t>
            </w:r>
          </w:p>
        </w:tc>
        <w:tc>
          <w:tcPr>
            <w:tcW w:w="1076"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17726</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62,0</w:t>
            </w:r>
          </w:p>
        </w:tc>
      </w:tr>
      <w:tr w:rsidR="009D42CA" w:rsidRPr="006A4A07">
        <w:trPr>
          <w:trHeight w:hRule="exact" w:val="291"/>
        </w:trPr>
        <w:tc>
          <w:tcPr>
            <w:tcW w:w="2961"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Молоко</w:t>
            </w:r>
          </w:p>
        </w:tc>
        <w:tc>
          <w:tcPr>
            <w:tcW w:w="1115"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1927</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8,17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2483</w:t>
            </w:r>
          </w:p>
        </w:tc>
        <w:tc>
          <w:tcPr>
            <w:tcW w:w="882"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10,93</w:t>
            </w:r>
          </w:p>
        </w:tc>
        <w:tc>
          <w:tcPr>
            <w:tcW w:w="1076" w:type="dxa"/>
            <w:gridSpan w:val="2"/>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2825</w:t>
            </w:r>
          </w:p>
        </w:tc>
        <w:tc>
          <w:tcPr>
            <w:tcW w:w="909"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9,9</w:t>
            </w:r>
          </w:p>
        </w:tc>
      </w:tr>
      <w:tr w:rsidR="009D42CA" w:rsidRPr="006A4A07">
        <w:trPr>
          <w:trHeight w:hRule="exact" w:val="582"/>
        </w:trPr>
        <w:tc>
          <w:tcPr>
            <w:tcW w:w="2961"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Живая масса крупного рогатого скота</w:t>
            </w:r>
          </w:p>
        </w:tc>
        <w:tc>
          <w:tcPr>
            <w:tcW w:w="1115"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4604</w:t>
            </w:r>
          </w:p>
        </w:tc>
        <w:tc>
          <w:tcPr>
            <w:tcW w:w="833"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19,51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4519</w:t>
            </w:r>
          </w:p>
        </w:tc>
        <w:tc>
          <w:tcPr>
            <w:tcW w:w="882"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19,90</w:t>
            </w:r>
          </w:p>
        </w:tc>
        <w:tc>
          <w:tcPr>
            <w:tcW w:w="1076" w:type="dxa"/>
            <w:gridSpan w:val="2"/>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4991</w:t>
            </w:r>
          </w:p>
        </w:tc>
        <w:tc>
          <w:tcPr>
            <w:tcW w:w="909"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17,5</w:t>
            </w:r>
          </w:p>
        </w:tc>
      </w:tr>
      <w:tr w:rsidR="009D42CA" w:rsidRPr="006A4A07">
        <w:trPr>
          <w:trHeight w:hRule="exact" w:val="291"/>
        </w:trPr>
        <w:tc>
          <w:tcPr>
            <w:tcW w:w="2961" w:type="dxa"/>
            <w:tcBorders>
              <w:top w:val="single" w:sz="6" w:space="0" w:color="auto"/>
              <w:left w:val="single" w:sz="6" w:space="0" w:color="auto"/>
              <w:bottom w:val="single" w:sz="4" w:space="0" w:color="auto"/>
              <w:right w:val="single" w:sz="6" w:space="0" w:color="auto"/>
            </w:tcBorders>
            <w:shd w:val="clear" w:color="auto" w:fill="FFFFFF"/>
          </w:tcPr>
          <w:p w:rsidR="009D42CA" w:rsidRPr="003343A4" w:rsidRDefault="009D42CA" w:rsidP="004B33FC">
            <w:pPr>
              <w:shd w:val="clear" w:color="auto" w:fill="FFFFFF"/>
              <w:spacing w:line="360" w:lineRule="auto"/>
              <w:jc w:val="both"/>
              <w:rPr>
                <w:sz w:val="20"/>
                <w:szCs w:val="20"/>
              </w:rPr>
            </w:pPr>
            <w:r w:rsidRPr="003343A4">
              <w:rPr>
                <w:sz w:val="20"/>
                <w:szCs w:val="20"/>
              </w:rPr>
              <w:t>Прочие</w:t>
            </w:r>
          </w:p>
        </w:tc>
        <w:tc>
          <w:tcPr>
            <w:tcW w:w="1115"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0,09</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w:t>
            </w:r>
          </w:p>
        </w:tc>
        <w:tc>
          <w:tcPr>
            <w:tcW w:w="882"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0,04</w:t>
            </w:r>
          </w:p>
        </w:tc>
        <w:tc>
          <w:tcPr>
            <w:tcW w:w="1076" w:type="dxa"/>
            <w:gridSpan w:val="2"/>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21</w:t>
            </w:r>
          </w:p>
        </w:tc>
        <w:tc>
          <w:tcPr>
            <w:tcW w:w="909"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0,07</w:t>
            </w:r>
          </w:p>
        </w:tc>
      </w:tr>
      <w:tr w:rsidR="00DA2A39" w:rsidRPr="006A4A07">
        <w:trPr>
          <w:trHeight w:hRule="exact" w:val="572"/>
        </w:trPr>
        <w:tc>
          <w:tcPr>
            <w:tcW w:w="2961" w:type="dxa"/>
            <w:tcBorders>
              <w:top w:val="single" w:sz="6" w:space="0" w:color="auto"/>
              <w:left w:val="single" w:sz="6" w:space="0" w:color="auto"/>
              <w:bottom w:val="single" w:sz="4"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Продукция, реализованная в переработанном виде</w:t>
            </w:r>
          </w:p>
        </w:tc>
        <w:tc>
          <w:tcPr>
            <w:tcW w:w="1115" w:type="dxa"/>
            <w:tcBorders>
              <w:top w:val="single" w:sz="6" w:space="0" w:color="auto"/>
              <w:left w:val="single" w:sz="6" w:space="0" w:color="auto"/>
              <w:bottom w:val="single" w:sz="4"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477</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2,0</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681</w:t>
            </w:r>
          </w:p>
        </w:tc>
        <w:tc>
          <w:tcPr>
            <w:tcW w:w="882" w:type="dxa"/>
            <w:tcBorders>
              <w:top w:val="single" w:sz="6" w:space="0" w:color="auto"/>
              <w:left w:val="single" w:sz="6" w:space="0" w:color="auto"/>
              <w:bottom w:val="single" w:sz="4"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3,0</w:t>
            </w:r>
          </w:p>
        </w:tc>
        <w:tc>
          <w:tcPr>
            <w:tcW w:w="1076" w:type="dxa"/>
            <w:gridSpan w:val="2"/>
            <w:tcBorders>
              <w:top w:val="single" w:sz="6" w:space="0" w:color="auto"/>
              <w:left w:val="single" w:sz="6" w:space="0" w:color="auto"/>
              <w:bottom w:val="single" w:sz="4"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705</w:t>
            </w:r>
          </w:p>
        </w:tc>
        <w:tc>
          <w:tcPr>
            <w:tcW w:w="909" w:type="dxa"/>
            <w:tcBorders>
              <w:top w:val="single" w:sz="6" w:space="0" w:color="auto"/>
              <w:left w:val="single" w:sz="6" w:space="0" w:color="auto"/>
              <w:bottom w:val="single" w:sz="4"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2,5</w:t>
            </w:r>
          </w:p>
        </w:tc>
      </w:tr>
      <w:tr w:rsidR="009D42CA" w:rsidRPr="006A4A07">
        <w:trPr>
          <w:trHeight w:hRule="exact" w:val="592"/>
        </w:trPr>
        <w:tc>
          <w:tcPr>
            <w:tcW w:w="2961"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Итого по животноводству:</w:t>
            </w:r>
          </w:p>
        </w:tc>
        <w:tc>
          <w:tcPr>
            <w:tcW w:w="1115"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7029</w:t>
            </w:r>
          </w:p>
        </w:tc>
        <w:tc>
          <w:tcPr>
            <w:tcW w:w="833"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29,79</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7708</w:t>
            </w:r>
          </w:p>
        </w:tc>
        <w:tc>
          <w:tcPr>
            <w:tcW w:w="882"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33,94</w:t>
            </w:r>
          </w:p>
        </w:tc>
        <w:tc>
          <w:tcPr>
            <w:tcW w:w="1076" w:type="dxa"/>
            <w:gridSpan w:val="2"/>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8542</w:t>
            </w:r>
          </w:p>
        </w:tc>
        <w:tc>
          <w:tcPr>
            <w:tcW w:w="909"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29,9</w:t>
            </w:r>
          </w:p>
        </w:tc>
      </w:tr>
      <w:tr w:rsidR="009D42CA" w:rsidRPr="006A4A07">
        <w:trPr>
          <w:trHeight w:hRule="exact" w:val="319"/>
        </w:trPr>
        <w:tc>
          <w:tcPr>
            <w:tcW w:w="29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Всего:</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23594</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22710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076"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w:t>
            </w:r>
            <w:r w:rsidR="00DA2A39" w:rsidRPr="006A4A07">
              <w:rPr>
                <w:sz w:val="20"/>
                <w:szCs w:val="20"/>
              </w:rPr>
              <w:t>8595</w:t>
            </w:r>
          </w:p>
        </w:tc>
        <w:tc>
          <w:tcPr>
            <w:tcW w:w="9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r>
    </w:tbl>
    <w:p w:rsidR="00355FEF" w:rsidRPr="006A4A07" w:rsidRDefault="00355FEF" w:rsidP="004B33FC">
      <w:pPr>
        <w:pStyle w:val="a4"/>
        <w:spacing w:after="0" w:line="360" w:lineRule="auto"/>
        <w:ind w:firstLine="709"/>
        <w:jc w:val="both"/>
        <w:rPr>
          <w:sz w:val="28"/>
          <w:szCs w:val="28"/>
        </w:rPr>
      </w:pPr>
    </w:p>
    <w:p w:rsidR="009D42CA" w:rsidRPr="006A4A07" w:rsidRDefault="009D42CA" w:rsidP="004B33FC">
      <w:pPr>
        <w:pStyle w:val="a4"/>
        <w:spacing w:after="0" w:line="360" w:lineRule="auto"/>
        <w:ind w:firstLine="709"/>
        <w:jc w:val="both"/>
        <w:rPr>
          <w:sz w:val="28"/>
          <w:szCs w:val="28"/>
        </w:rPr>
      </w:pPr>
      <w:r w:rsidRPr="006A4A07">
        <w:rPr>
          <w:sz w:val="28"/>
          <w:szCs w:val="28"/>
        </w:rPr>
        <w:t>При оценке хозяйственной деятельности большое значение имеет уровень интенсификации.</w:t>
      </w:r>
    </w:p>
    <w:p w:rsidR="009D42CA" w:rsidRPr="006A4A07" w:rsidRDefault="009D42CA" w:rsidP="004B33FC">
      <w:pPr>
        <w:pStyle w:val="a4"/>
        <w:spacing w:after="0" w:line="360" w:lineRule="auto"/>
        <w:ind w:firstLine="709"/>
        <w:jc w:val="both"/>
        <w:rPr>
          <w:sz w:val="28"/>
          <w:szCs w:val="28"/>
        </w:rPr>
      </w:pPr>
      <w:r w:rsidRPr="006A4A07">
        <w:rPr>
          <w:sz w:val="28"/>
          <w:szCs w:val="28"/>
        </w:rPr>
        <w:t>Под интенсификацией понимают качественное преобразование всей цепи взаимосвязанных элементов производства, позволяющее расширить объемы сельскохозяйственной продукции.</w:t>
      </w:r>
    </w:p>
    <w:p w:rsidR="009D42CA" w:rsidRPr="006A4A07" w:rsidRDefault="009D42CA" w:rsidP="004B33FC">
      <w:pPr>
        <w:spacing w:line="360" w:lineRule="auto"/>
        <w:ind w:firstLine="709"/>
        <w:jc w:val="both"/>
        <w:rPr>
          <w:sz w:val="28"/>
          <w:szCs w:val="28"/>
        </w:rPr>
      </w:pPr>
      <w:r w:rsidRPr="006A4A07">
        <w:rPr>
          <w:sz w:val="28"/>
          <w:szCs w:val="28"/>
        </w:rPr>
        <w:t>Основные экономические показатели работы СХА имени Чапаева, характеризующие уровень интенсификации представлены в таблице 3.</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Из таблицы</w:t>
      </w:r>
      <w:r w:rsidR="00355FEF" w:rsidRPr="006A4A07">
        <w:rPr>
          <w:sz w:val="28"/>
          <w:szCs w:val="28"/>
        </w:rPr>
        <w:t xml:space="preserve"> </w:t>
      </w:r>
      <w:r w:rsidRPr="006A4A07">
        <w:rPr>
          <w:sz w:val="28"/>
          <w:szCs w:val="28"/>
        </w:rPr>
        <w:t>видно, что в 2006 году хозяйство получило на 100га пашни на 18,84% зерна больше, чем в 2005 году, а также на 100 га сельхозугодий СХА им. Чапаева получило в 2006 году на 6,73 ц молока больше, чем в 2005 году. Исходя из этого, хозяйство в 2005 году</w:t>
      </w:r>
      <w:r w:rsidR="00355FEF" w:rsidRPr="006A4A07">
        <w:rPr>
          <w:sz w:val="28"/>
          <w:szCs w:val="28"/>
        </w:rPr>
        <w:t xml:space="preserve"> </w:t>
      </w:r>
      <w:r w:rsidRPr="006A4A07">
        <w:rPr>
          <w:sz w:val="28"/>
          <w:szCs w:val="28"/>
        </w:rPr>
        <w:t>получило прибыль на 1 га пашни в размере 42,6 руб., тогда как в прошлом 2005 году на 1 га пашни СХА им. Чапаева получило убыток в размере 842,41 руб. Производство мяса сократилось с 15,10 до 12,83 ц на 100 га сельскохозяйственных угодий, так как произошло резкое снижение поголовья скота на ферме по доращиванию и откорму КРС.</w:t>
      </w:r>
    </w:p>
    <w:p w:rsidR="00355FEF" w:rsidRPr="006A4A07" w:rsidRDefault="00355FEF" w:rsidP="004B33FC">
      <w:pPr>
        <w:shd w:val="clear" w:color="auto" w:fill="FFFFFF"/>
        <w:spacing w:line="360" w:lineRule="auto"/>
        <w:ind w:firstLine="709"/>
        <w:jc w:val="both"/>
        <w:rPr>
          <w:sz w:val="28"/>
          <w:szCs w:val="28"/>
        </w:rPr>
      </w:pPr>
    </w:p>
    <w:p w:rsidR="009D42CA" w:rsidRPr="006A4A07" w:rsidRDefault="009D42CA" w:rsidP="004B33FC">
      <w:pPr>
        <w:shd w:val="clear" w:color="auto" w:fill="FFFFFF"/>
        <w:spacing w:line="360" w:lineRule="auto"/>
        <w:ind w:firstLine="709"/>
        <w:jc w:val="both"/>
        <w:rPr>
          <w:sz w:val="28"/>
          <w:szCs w:val="28"/>
        </w:rPr>
      </w:pPr>
      <w:r w:rsidRPr="006A4A07">
        <w:rPr>
          <w:sz w:val="28"/>
          <w:szCs w:val="28"/>
        </w:rPr>
        <w:t>Таблица 3 - Интенсивность и эффективность сельскохозяйственного производства в СХА имени Чапаева</w:t>
      </w:r>
    </w:p>
    <w:tbl>
      <w:tblPr>
        <w:tblW w:w="8931" w:type="dxa"/>
        <w:tblInd w:w="324" w:type="dxa"/>
        <w:tblLayout w:type="fixed"/>
        <w:tblCellMar>
          <w:left w:w="40" w:type="dxa"/>
          <w:right w:w="40" w:type="dxa"/>
        </w:tblCellMar>
        <w:tblLook w:val="0000" w:firstRow="0" w:lastRow="0" w:firstColumn="0" w:lastColumn="0" w:noHBand="0" w:noVBand="0"/>
      </w:tblPr>
      <w:tblGrid>
        <w:gridCol w:w="4936"/>
        <w:gridCol w:w="1118"/>
        <w:gridCol w:w="1118"/>
        <w:gridCol w:w="1759"/>
      </w:tblGrid>
      <w:tr w:rsidR="009D42CA" w:rsidRPr="006A4A07">
        <w:trPr>
          <w:trHeight w:hRule="exact" w:val="808"/>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Показатели</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2005г.</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r w:rsidRPr="006A4A07">
              <w:rPr>
                <w:sz w:val="20"/>
                <w:szCs w:val="20"/>
              </w:rPr>
              <w:t>2006г.</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2006г. к 2005г.,</w:t>
            </w:r>
            <w:r w:rsidR="00355FEF" w:rsidRPr="006A4A07">
              <w:rPr>
                <w:sz w:val="20"/>
                <w:szCs w:val="20"/>
              </w:rPr>
              <w:t xml:space="preserve"> </w:t>
            </w:r>
            <w:r w:rsidRPr="006A4A07">
              <w:rPr>
                <w:sz w:val="20"/>
                <w:szCs w:val="20"/>
              </w:rPr>
              <w:t>в %</w:t>
            </w:r>
          </w:p>
        </w:tc>
      </w:tr>
      <w:tr w:rsidR="009D42CA" w:rsidRPr="006A4A07">
        <w:trPr>
          <w:trHeight w:hRule="exact" w:val="1591"/>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А.Показатели уровня интенсивности 1.Приходится на 1 га сельхозугодий:</w:t>
            </w:r>
          </w:p>
          <w:p w:rsidR="009D42CA" w:rsidRPr="006A4A07" w:rsidRDefault="009D42CA" w:rsidP="004B33FC">
            <w:pPr>
              <w:shd w:val="clear" w:color="auto" w:fill="FFFFFF"/>
              <w:spacing w:line="360" w:lineRule="auto"/>
              <w:jc w:val="both"/>
              <w:rPr>
                <w:sz w:val="20"/>
                <w:szCs w:val="20"/>
              </w:rPr>
            </w:pPr>
            <w:r w:rsidRPr="006A4A07">
              <w:rPr>
                <w:sz w:val="20"/>
                <w:szCs w:val="20"/>
              </w:rPr>
              <w:t>а) основных производственных средств и текущих затрат за минусом амортизации (совокупные вложения),тыс. руб.</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16,57</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18,06</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108,99</w:t>
            </w:r>
          </w:p>
        </w:tc>
      </w:tr>
      <w:tr w:rsidR="009D42CA" w:rsidRPr="006A4A07">
        <w:trPr>
          <w:trHeight w:hRule="exact" w:val="528"/>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основных производственных средств, тыс.руб.</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11,64</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12,93</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111,08</w:t>
            </w:r>
          </w:p>
        </w:tc>
      </w:tr>
      <w:tr w:rsidR="009D42CA" w:rsidRPr="006A4A07">
        <w:trPr>
          <w:trHeight w:hRule="exact" w:val="316"/>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энергетических мощностей, л.с.</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1,83</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1,79</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97,81</w:t>
            </w:r>
          </w:p>
        </w:tc>
      </w:tr>
      <w:tr w:rsidR="009D42CA" w:rsidRPr="006A4A07">
        <w:trPr>
          <w:trHeight w:hRule="exact" w:val="925"/>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Б.Результативные показатели</w:t>
            </w:r>
          </w:p>
          <w:p w:rsidR="009D42CA" w:rsidRPr="006A4A07" w:rsidRDefault="009D42CA" w:rsidP="004B33FC">
            <w:pPr>
              <w:shd w:val="clear" w:color="auto" w:fill="FFFFFF"/>
              <w:spacing w:line="360" w:lineRule="auto"/>
              <w:jc w:val="both"/>
              <w:rPr>
                <w:sz w:val="20"/>
                <w:szCs w:val="20"/>
              </w:rPr>
            </w:pPr>
            <w:r w:rsidRPr="006A4A07">
              <w:rPr>
                <w:sz w:val="20"/>
                <w:szCs w:val="20"/>
              </w:rPr>
              <w:t>1 .Стоимость валовой продукции на 1 га сельхозугодий, тыс. руб.</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4,77</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5,53</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115,93</w:t>
            </w:r>
          </w:p>
        </w:tc>
      </w:tr>
      <w:tr w:rsidR="009D42CA" w:rsidRPr="006A4A07">
        <w:trPr>
          <w:trHeight w:hRule="exact" w:val="495"/>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2.Получено на 100 га пашни, ц. зерна</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656,37</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780</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118,84</w:t>
            </w:r>
          </w:p>
        </w:tc>
      </w:tr>
      <w:tr w:rsidR="009D42CA" w:rsidRPr="006A4A07">
        <w:trPr>
          <w:trHeight w:hRule="exact" w:val="316"/>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подсолнечника</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56,46</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23,52</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41,66</w:t>
            </w:r>
          </w:p>
        </w:tc>
      </w:tr>
      <w:tr w:rsidR="009D42CA" w:rsidRPr="006A4A07">
        <w:trPr>
          <w:trHeight w:hRule="exact" w:val="555"/>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3.Получено на 100 га с.-х. угодий, ц молока</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90,36</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97,09</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107,45</w:t>
            </w:r>
          </w:p>
        </w:tc>
      </w:tr>
      <w:tr w:rsidR="009D42CA" w:rsidRPr="006A4A07">
        <w:trPr>
          <w:trHeight w:hRule="exact" w:val="316"/>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мяса в живом весе</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15,10</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12,83</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84,97</w:t>
            </w:r>
          </w:p>
        </w:tc>
      </w:tr>
      <w:tr w:rsidR="009D42CA" w:rsidRPr="006A4A07">
        <w:trPr>
          <w:trHeight w:hRule="exact" w:val="316"/>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4.Прибыль (убыток) на 1 га пашни, руб.</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-842,41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42,6</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755"/>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355FEF" w:rsidRPr="006A4A07" w:rsidRDefault="009D42CA" w:rsidP="004B33FC">
            <w:pPr>
              <w:shd w:val="clear" w:color="auto" w:fill="FFFFFF"/>
              <w:spacing w:line="360" w:lineRule="auto"/>
              <w:jc w:val="both"/>
              <w:rPr>
                <w:sz w:val="20"/>
                <w:szCs w:val="20"/>
              </w:rPr>
            </w:pPr>
            <w:r w:rsidRPr="006A4A07">
              <w:rPr>
                <w:sz w:val="20"/>
                <w:szCs w:val="20"/>
              </w:rPr>
              <w:t xml:space="preserve">В-Показатели эффективности интенсивности </w:t>
            </w:r>
          </w:p>
          <w:p w:rsidR="009D42CA" w:rsidRPr="006A4A07" w:rsidRDefault="009D42CA" w:rsidP="004B33FC">
            <w:pPr>
              <w:shd w:val="clear" w:color="auto" w:fill="FFFFFF"/>
              <w:spacing w:line="360" w:lineRule="auto"/>
              <w:jc w:val="both"/>
              <w:rPr>
                <w:sz w:val="20"/>
                <w:szCs w:val="20"/>
              </w:rPr>
            </w:pPr>
            <w:r w:rsidRPr="006A4A07">
              <w:rPr>
                <w:sz w:val="20"/>
                <w:szCs w:val="20"/>
              </w:rPr>
              <w:t>1.</w:t>
            </w:r>
            <w:r w:rsidR="00355FEF" w:rsidRPr="006A4A07">
              <w:rPr>
                <w:sz w:val="20"/>
                <w:szCs w:val="20"/>
              </w:rPr>
              <w:t xml:space="preserve"> </w:t>
            </w:r>
            <w:r w:rsidRPr="006A4A07">
              <w:rPr>
                <w:sz w:val="20"/>
                <w:szCs w:val="20"/>
              </w:rPr>
              <w:t>Фондоотдача, руб.</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0,43</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104,88</w:t>
            </w:r>
          </w:p>
        </w:tc>
      </w:tr>
      <w:tr w:rsidR="009D42CA" w:rsidRPr="006A4A07">
        <w:trPr>
          <w:trHeight w:hRule="exact" w:val="632"/>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w:t>
            </w:r>
            <w:r w:rsidR="00355FEF" w:rsidRPr="006A4A07">
              <w:rPr>
                <w:sz w:val="20"/>
                <w:szCs w:val="20"/>
              </w:rPr>
              <w:t xml:space="preserve"> </w:t>
            </w:r>
            <w:r w:rsidRPr="006A4A07">
              <w:rPr>
                <w:sz w:val="20"/>
                <w:szCs w:val="20"/>
              </w:rPr>
              <w:t>Годовая производительность труда 1-го работника, руб.</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141871</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191801</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135,19</w:t>
            </w:r>
          </w:p>
        </w:tc>
      </w:tr>
      <w:tr w:rsidR="009D42CA" w:rsidRPr="006A4A07">
        <w:trPr>
          <w:trHeight w:hRule="exact" w:val="848"/>
        </w:trPr>
        <w:tc>
          <w:tcPr>
            <w:tcW w:w="493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w:t>
            </w:r>
            <w:r w:rsidR="00355FEF" w:rsidRPr="006A4A07">
              <w:rPr>
                <w:sz w:val="20"/>
                <w:szCs w:val="20"/>
              </w:rPr>
              <w:t xml:space="preserve"> </w:t>
            </w:r>
            <w:r w:rsidRPr="006A4A07">
              <w:rPr>
                <w:sz w:val="20"/>
                <w:szCs w:val="20"/>
              </w:rPr>
              <w:t>Норма рентабельности (убыточности) (отношение прибыли к сумме совокупных вложений), %</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-5,4</w:t>
            </w:r>
          </w:p>
        </w:tc>
        <w:tc>
          <w:tcPr>
            <w:tcW w:w="11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222,24</w:t>
            </w:r>
          </w:p>
        </w:tc>
        <w:tc>
          <w:tcPr>
            <w:tcW w:w="175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r>
    </w:tbl>
    <w:p w:rsidR="009D42CA" w:rsidRPr="006A4A07" w:rsidRDefault="003343A4" w:rsidP="003343A4">
      <w:pPr>
        <w:shd w:val="clear" w:color="auto" w:fill="FFFFFF"/>
        <w:spacing w:line="360" w:lineRule="auto"/>
        <w:ind w:firstLine="708"/>
        <w:jc w:val="both"/>
        <w:rPr>
          <w:sz w:val="28"/>
          <w:szCs w:val="28"/>
        </w:rPr>
      </w:pPr>
      <w:r>
        <w:rPr>
          <w:sz w:val="28"/>
          <w:szCs w:val="28"/>
        </w:rPr>
        <w:br w:type="page"/>
      </w:r>
      <w:r w:rsidR="009D42CA" w:rsidRPr="006A4A07">
        <w:rPr>
          <w:sz w:val="28"/>
          <w:szCs w:val="28"/>
        </w:rPr>
        <w:t>При анализе фондоотдачи в СХА имени Чапаева можно сказать, что в 2006 году по сравнению с 2005 годом, выход валовой продукции на рубль основных фондов увеличился на 4,88%. Так как за 2006 год показатели интенсивности и эффективности сельскохозяйственного производства в СХА им. Чапаева увеличились, предприятие получает прибыль, и норма рентабельности в 2006 году составила 222,24%, тогда как в 2005г. хозяйство не является рентабельным и норма убыточности составила 5,4%.</w:t>
      </w:r>
    </w:p>
    <w:p w:rsidR="009D42CA" w:rsidRPr="006A4A07" w:rsidRDefault="006E4BCF" w:rsidP="004B33FC">
      <w:pPr>
        <w:spacing w:line="360" w:lineRule="auto"/>
        <w:ind w:firstLine="709"/>
        <w:jc w:val="both"/>
        <w:rPr>
          <w:b/>
          <w:bCs/>
          <w:sz w:val="28"/>
          <w:szCs w:val="28"/>
        </w:rPr>
      </w:pPr>
      <w:r w:rsidRPr="006A4A07">
        <w:rPr>
          <w:b/>
          <w:bCs/>
          <w:sz w:val="28"/>
          <w:szCs w:val="28"/>
        </w:rPr>
        <w:br w:type="page"/>
      </w:r>
      <w:r w:rsidR="009D42CA" w:rsidRPr="006A4A07">
        <w:rPr>
          <w:b/>
          <w:bCs/>
          <w:sz w:val="28"/>
          <w:szCs w:val="28"/>
        </w:rPr>
        <w:t>3</w:t>
      </w:r>
      <w:r w:rsidRPr="006A4A07">
        <w:rPr>
          <w:b/>
          <w:bCs/>
          <w:sz w:val="28"/>
          <w:szCs w:val="28"/>
        </w:rPr>
        <w:t>.</w:t>
      </w:r>
      <w:r w:rsidR="009D42CA" w:rsidRPr="006A4A07">
        <w:rPr>
          <w:b/>
          <w:bCs/>
          <w:sz w:val="28"/>
          <w:szCs w:val="28"/>
        </w:rPr>
        <w:t xml:space="preserve"> Анализ ресурсного потенциала СХА имени Чапаева</w:t>
      </w:r>
    </w:p>
    <w:p w:rsidR="006E4BCF" w:rsidRPr="006A4A07" w:rsidRDefault="006E4BCF" w:rsidP="004B33FC">
      <w:pPr>
        <w:spacing w:line="360" w:lineRule="auto"/>
        <w:ind w:firstLine="709"/>
        <w:jc w:val="both"/>
        <w:rPr>
          <w:b/>
          <w:bCs/>
          <w:sz w:val="28"/>
          <w:szCs w:val="28"/>
        </w:rPr>
      </w:pPr>
    </w:p>
    <w:p w:rsidR="009D42CA" w:rsidRPr="006A4A07" w:rsidRDefault="009D42CA" w:rsidP="004B33FC">
      <w:pPr>
        <w:spacing w:line="360" w:lineRule="auto"/>
        <w:ind w:firstLine="709"/>
        <w:jc w:val="both"/>
        <w:rPr>
          <w:b/>
          <w:bCs/>
          <w:sz w:val="28"/>
          <w:szCs w:val="28"/>
        </w:rPr>
      </w:pPr>
      <w:r w:rsidRPr="006A4A07">
        <w:rPr>
          <w:b/>
          <w:bCs/>
          <w:sz w:val="28"/>
          <w:szCs w:val="28"/>
        </w:rPr>
        <w:t>3.1 Анализ использования земельных ресурсов</w:t>
      </w:r>
    </w:p>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Земля</w:t>
      </w:r>
      <w:r w:rsidR="00355FEF" w:rsidRPr="006A4A07">
        <w:rPr>
          <w:sz w:val="28"/>
          <w:szCs w:val="28"/>
        </w:rPr>
        <w:t xml:space="preserve"> </w:t>
      </w:r>
      <w:r w:rsidRPr="006A4A07">
        <w:rPr>
          <w:sz w:val="28"/>
          <w:szCs w:val="28"/>
        </w:rPr>
        <w:t>является важной производительной силой, без которой немыслим процесс сельскохозяйственного производства. От рационального использования земли, повышения ее плодородия зависит развитие всех отраслей сельскохозяйственного производства.</w:t>
      </w:r>
    </w:p>
    <w:p w:rsidR="009D42CA" w:rsidRPr="006A4A07" w:rsidRDefault="009D42CA" w:rsidP="004B33FC">
      <w:pPr>
        <w:spacing w:line="360" w:lineRule="auto"/>
        <w:ind w:firstLine="709"/>
        <w:jc w:val="both"/>
        <w:rPr>
          <w:sz w:val="28"/>
          <w:szCs w:val="28"/>
        </w:rPr>
      </w:pPr>
      <w:r w:rsidRPr="006A4A07">
        <w:rPr>
          <w:sz w:val="28"/>
          <w:szCs w:val="28"/>
        </w:rPr>
        <w:t>По разным причинам ежегодно происходит преобразование земельных угодий из одного вида в другой, изменение состояния угодий.</w:t>
      </w:r>
    </w:p>
    <w:p w:rsidR="009D42CA" w:rsidRPr="006A4A07" w:rsidRDefault="009D42CA" w:rsidP="004B33FC">
      <w:pPr>
        <w:spacing w:line="360" w:lineRule="auto"/>
        <w:ind w:firstLine="709"/>
        <w:jc w:val="both"/>
        <w:rPr>
          <w:sz w:val="28"/>
          <w:szCs w:val="28"/>
        </w:rPr>
      </w:pPr>
      <w:r w:rsidRPr="006A4A07">
        <w:rPr>
          <w:sz w:val="28"/>
          <w:szCs w:val="28"/>
        </w:rPr>
        <w:t>Рассмотрим пример преобразования земельных угодий СХА имени Чапаева (таблица 4).</w:t>
      </w:r>
    </w:p>
    <w:p w:rsidR="004739D7" w:rsidRPr="006A4A07" w:rsidRDefault="004739D7"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Таблица 4 – Состав и структура земельного фонда СХА имени Чапаева</w:t>
      </w:r>
    </w:p>
    <w:tbl>
      <w:tblPr>
        <w:tblStyle w:val="a3"/>
        <w:tblW w:w="9386" w:type="dxa"/>
        <w:tblInd w:w="108" w:type="dxa"/>
        <w:tblLook w:val="01E0" w:firstRow="1" w:lastRow="1" w:firstColumn="1" w:lastColumn="1" w:noHBand="0" w:noVBand="0"/>
      </w:tblPr>
      <w:tblGrid>
        <w:gridCol w:w="1829"/>
        <w:gridCol w:w="918"/>
        <w:gridCol w:w="918"/>
        <w:gridCol w:w="918"/>
        <w:gridCol w:w="918"/>
        <w:gridCol w:w="918"/>
        <w:gridCol w:w="918"/>
        <w:gridCol w:w="1131"/>
        <w:gridCol w:w="918"/>
      </w:tblGrid>
      <w:tr w:rsidR="009D42CA" w:rsidRPr="006A4A07">
        <w:trPr>
          <w:trHeight w:val="660"/>
        </w:trPr>
        <w:tc>
          <w:tcPr>
            <w:tcW w:w="1829" w:type="dxa"/>
            <w:vMerge w:val="restart"/>
          </w:tcPr>
          <w:p w:rsidR="009D42CA" w:rsidRPr="006A4A07" w:rsidRDefault="009D42CA" w:rsidP="004B33FC">
            <w:pPr>
              <w:spacing w:line="360" w:lineRule="auto"/>
              <w:jc w:val="both"/>
              <w:rPr>
                <w:sz w:val="20"/>
                <w:szCs w:val="20"/>
              </w:rPr>
            </w:pPr>
            <w:r w:rsidRPr="006A4A07">
              <w:rPr>
                <w:sz w:val="20"/>
                <w:szCs w:val="20"/>
              </w:rPr>
              <w:t>Земельные</w:t>
            </w:r>
          </w:p>
          <w:p w:rsidR="009D42CA" w:rsidRPr="006A4A07" w:rsidRDefault="009D42CA" w:rsidP="004B33FC">
            <w:pPr>
              <w:spacing w:line="360" w:lineRule="auto"/>
              <w:jc w:val="both"/>
              <w:rPr>
                <w:sz w:val="20"/>
                <w:szCs w:val="20"/>
              </w:rPr>
            </w:pPr>
            <w:r w:rsidRPr="006A4A07">
              <w:rPr>
                <w:sz w:val="20"/>
                <w:szCs w:val="20"/>
              </w:rPr>
              <w:t>угодья</w:t>
            </w:r>
          </w:p>
        </w:tc>
        <w:tc>
          <w:tcPr>
            <w:tcW w:w="2753" w:type="dxa"/>
            <w:gridSpan w:val="3"/>
          </w:tcPr>
          <w:p w:rsidR="009D42CA" w:rsidRPr="006A4A07" w:rsidRDefault="009D42CA" w:rsidP="004B33FC">
            <w:pPr>
              <w:spacing w:line="360" w:lineRule="auto"/>
              <w:jc w:val="both"/>
              <w:rPr>
                <w:sz w:val="20"/>
                <w:szCs w:val="20"/>
              </w:rPr>
            </w:pPr>
            <w:r w:rsidRPr="006A4A07">
              <w:rPr>
                <w:sz w:val="20"/>
                <w:szCs w:val="20"/>
              </w:rPr>
              <w:t>Площадь, га</w:t>
            </w:r>
          </w:p>
        </w:tc>
        <w:tc>
          <w:tcPr>
            <w:tcW w:w="2753" w:type="dxa"/>
            <w:gridSpan w:val="3"/>
          </w:tcPr>
          <w:p w:rsidR="009D42CA" w:rsidRPr="006A4A07" w:rsidRDefault="009D42CA" w:rsidP="004B33FC">
            <w:pPr>
              <w:spacing w:line="360" w:lineRule="auto"/>
              <w:jc w:val="both"/>
              <w:rPr>
                <w:sz w:val="20"/>
                <w:szCs w:val="20"/>
              </w:rPr>
            </w:pPr>
            <w:r w:rsidRPr="006A4A07">
              <w:rPr>
                <w:sz w:val="20"/>
                <w:szCs w:val="20"/>
              </w:rPr>
              <w:t>Структура, %</w:t>
            </w:r>
          </w:p>
        </w:tc>
        <w:tc>
          <w:tcPr>
            <w:tcW w:w="2049" w:type="dxa"/>
            <w:gridSpan w:val="2"/>
          </w:tcPr>
          <w:p w:rsidR="009D42CA" w:rsidRPr="006A4A07" w:rsidRDefault="009D42CA" w:rsidP="004B33FC">
            <w:pPr>
              <w:spacing w:line="360" w:lineRule="auto"/>
              <w:jc w:val="both"/>
              <w:rPr>
                <w:sz w:val="20"/>
                <w:szCs w:val="20"/>
              </w:rPr>
            </w:pPr>
            <w:r w:rsidRPr="006A4A07">
              <w:rPr>
                <w:sz w:val="20"/>
                <w:szCs w:val="20"/>
              </w:rPr>
              <w:t>Отклонение отчетного года от</w:t>
            </w:r>
          </w:p>
        </w:tc>
      </w:tr>
      <w:tr w:rsidR="009D42CA" w:rsidRPr="006A4A07">
        <w:trPr>
          <w:trHeight w:val="138"/>
        </w:trPr>
        <w:tc>
          <w:tcPr>
            <w:tcW w:w="1829" w:type="dxa"/>
            <w:vMerge/>
          </w:tcPr>
          <w:p w:rsidR="009D42CA" w:rsidRPr="006A4A07" w:rsidRDefault="009D42CA" w:rsidP="004B33FC">
            <w:pPr>
              <w:spacing w:line="360" w:lineRule="auto"/>
              <w:jc w:val="both"/>
              <w:rPr>
                <w:sz w:val="20"/>
                <w:szCs w:val="20"/>
              </w:rPr>
            </w:pPr>
          </w:p>
        </w:tc>
        <w:tc>
          <w:tcPr>
            <w:tcW w:w="918" w:type="dxa"/>
          </w:tcPr>
          <w:p w:rsidR="009D42CA" w:rsidRPr="006A4A07" w:rsidRDefault="009D42CA" w:rsidP="004B33FC">
            <w:pPr>
              <w:spacing w:line="360" w:lineRule="auto"/>
              <w:jc w:val="both"/>
              <w:rPr>
                <w:sz w:val="20"/>
                <w:szCs w:val="20"/>
              </w:rPr>
            </w:pPr>
            <w:r w:rsidRPr="006A4A07">
              <w:rPr>
                <w:sz w:val="20"/>
                <w:szCs w:val="20"/>
              </w:rPr>
              <w:t>2004г.</w:t>
            </w:r>
          </w:p>
        </w:tc>
        <w:tc>
          <w:tcPr>
            <w:tcW w:w="918" w:type="dxa"/>
          </w:tcPr>
          <w:p w:rsidR="009D42CA" w:rsidRPr="006A4A07" w:rsidRDefault="009D42CA" w:rsidP="004B33FC">
            <w:pPr>
              <w:spacing w:line="360" w:lineRule="auto"/>
              <w:jc w:val="both"/>
              <w:rPr>
                <w:sz w:val="20"/>
                <w:szCs w:val="20"/>
              </w:rPr>
            </w:pPr>
            <w:r w:rsidRPr="006A4A07">
              <w:rPr>
                <w:sz w:val="20"/>
                <w:szCs w:val="20"/>
              </w:rPr>
              <w:t>2005г.</w:t>
            </w:r>
          </w:p>
        </w:tc>
        <w:tc>
          <w:tcPr>
            <w:tcW w:w="918" w:type="dxa"/>
          </w:tcPr>
          <w:p w:rsidR="009D42CA" w:rsidRPr="006A4A07" w:rsidRDefault="009D42CA" w:rsidP="004B33FC">
            <w:pPr>
              <w:spacing w:line="360" w:lineRule="auto"/>
              <w:jc w:val="both"/>
              <w:rPr>
                <w:sz w:val="20"/>
                <w:szCs w:val="20"/>
              </w:rPr>
            </w:pPr>
            <w:r w:rsidRPr="006A4A07">
              <w:rPr>
                <w:sz w:val="20"/>
                <w:szCs w:val="20"/>
              </w:rPr>
              <w:t>2006г.</w:t>
            </w:r>
          </w:p>
        </w:tc>
        <w:tc>
          <w:tcPr>
            <w:tcW w:w="918" w:type="dxa"/>
          </w:tcPr>
          <w:p w:rsidR="009D42CA" w:rsidRPr="006A4A07" w:rsidRDefault="009D42CA" w:rsidP="004B33FC">
            <w:pPr>
              <w:spacing w:line="360" w:lineRule="auto"/>
              <w:jc w:val="both"/>
              <w:rPr>
                <w:sz w:val="20"/>
                <w:szCs w:val="20"/>
              </w:rPr>
            </w:pPr>
            <w:r w:rsidRPr="006A4A07">
              <w:rPr>
                <w:sz w:val="20"/>
                <w:szCs w:val="20"/>
              </w:rPr>
              <w:t>2004г.</w:t>
            </w:r>
          </w:p>
        </w:tc>
        <w:tc>
          <w:tcPr>
            <w:tcW w:w="918" w:type="dxa"/>
          </w:tcPr>
          <w:p w:rsidR="009D42CA" w:rsidRPr="006A4A07" w:rsidRDefault="009D42CA" w:rsidP="004B33FC">
            <w:pPr>
              <w:spacing w:line="360" w:lineRule="auto"/>
              <w:jc w:val="both"/>
              <w:rPr>
                <w:sz w:val="20"/>
                <w:szCs w:val="20"/>
              </w:rPr>
            </w:pPr>
            <w:r w:rsidRPr="006A4A07">
              <w:rPr>
                <w:sz w:val="20"/>
                <w:szCs w:val="20"/>
              </w:rPr>
              <w:t>2005г.</w:t>
            </w:r>
          </w:p>
        </w:tc>
        <w:tc>
          <w:tcPr>
            <w:tcW w:w="918" w:type="dxa"/>
          </w:tcPr>
          <w:p w:rsidR="009D42CA" w:rsidRPr="006A4A07" w:rsidRDefault="009D42CA" w:rsidP="004B33FC">
            <w:pPr>
              <w:spacing w:line="360" w:lineRule="auto"/>
              <w:jc w:val="both"/>
              <w:rPr>
                <w:sz w:val="20"/>
                <w:szCs w:val="20"/>
              </w:rPr>
            </w:pPr>
            <w:r w:rsidRPr="006A4A07">
              <w:rPr>
                <w:sz w:val="20"/>
                <w:szCs w:val="20"/>
              </w:rPr>
              <w:t>2006г.</w:t>
            </w:r>
          </w:p>
        </w:tc>
        <w:tc>
          <w:tcPr>
            <w:tcW w:w="1131" w:type="dxa"/>
          </w:tcPr>
          <w:p w:rsidR="009D42CA" w:rsidRPr="006A4A07" w:rsidRDefault="009D42CA" w:rsidP="004B33FC">
            <w:pPr>
              <w:spacing w:line="360" w:lineRule="auto"/>
              <w:jc w:val="both"/>
              <w:rPr>
                <w:sz w:val="20"/>
                <w:szCs w:val="20"/>
              </w:rPr>
            </w:pPr>
            <w:r w:rsidRPr="006A4A07">
              <w:rPr>
                <w:sz w:val="20"/>
                <w:szCs w:val="20"/>
              </w:rPr>
              <w:t>2004г.</w:t>
            </w:r>
          </w:p>
        </w:tc>
        <w:tc>
          <w:tcPr>
            <w:tcW w:w="918" w:type="dxa"/>
          </w:tcPr>
          <w:p w:rsidR="009D42CA" w:rsidRPr="006A4A07" w:rsidRDefault="009D42CA" w:rsidP="004B33FC">
            <w:pPr>
              <w:spacing w:line="360" w:lineRule="auto"/>
              <w:jc w:val="both"/>
              <w:rPr>
                <w:sz w:val="20"/>
                <w:szCs w:val="20"/>
              </w:rPr>
            </w:pPr>
            <w:r w:rsidRPr="006A4A07">
              <w:rPr>
                <w:sz w:val="20"/>
                <w:szCs w:val="20"/>
              </w:rPr>
              <w:t>2005г.</w:t>
            </w:r>
          </w:p>
        </w:tc>
      </w:tr>
      <w:tr w:rsidR="009D42CA" w:rsidRPr="006A4A07">
        <w:trPr>
          <w:trHeight w:val="975"/>
        </w:trPr>
        <w:tc>
          <w:tcPr>
            <w:tcW w:w="1829" w:type="dxa"/>
          </w:tcPr>
          <w:p w:rsidR="009D42CA" w:rsidRPr="006A4A07" w:rsidRDefault="009D42CA" w:rsidP="004B33FC">
            <w:pPr>
              <w:spacing w:line="360" w:lineRule="auto"/>
              <w:jc w:val="both"/>
              <w:rPr>
                <w:sz w:val="20"/>
                <w:szCs w:val="20"/>
              </w:rPr>
            </w:pPr>
            <w:r w:rsidRPr="006A4A07">
              <w:rPr>
                <w:sz w:val="20"/>
                <w:szCs w:val="20"/>
              </w:rPr>
              <w:t>Пашня</w:t>
            </w:r>
          </w:p>
          <w:p w:rsidR="009D42CA" w:rsidRPr="006A4A07" w:rsidRDefault="009D42CA" w:rsidP="004B33FC">
            <w:pPr>
              <w:spacing w:line="360" w:lineRule="auto"/>
              <w:jc w:val="both"/>
              <w:rPr>
                <w:sz w:val="20"/>
                <w:szCs w:val="20"/>
              </w:rPr>
            </w:pPr>
            <w:r w:rsidRPr="006A4A07">
              <w:rPr>
                <w:sz w:val="20"/>
                <w:szCs w:val="20"/>
              </w:rPr>
              <w:t>Сенокосы</w:t>
            </w:r>
          </w:p>
          <w:p w:rsidR="009D42CA" w:rsidRPr="006A4A07" w:rsidRDefault="009D42CA" w:rsidP="004B33FC">
            <w:pPr>
              <w:spacing w:line="360" w:lineRule="auto"/>
              <w:jc w:val="both"/>
              <w:rPr>
                <w:sz w:val="20"/>
                <w:szCs w:val="20"/>
              </w:rPr>
            </w:pPr>
            <w:r w:rsidRPr="006A4A07">
              <w:rPr>
                <w:sz w:val="20"/>
                <w:szCs w:val="20"/>
              </w:rPr>
              <w:t>Пастбища</w:t>
            </w:r>
          </w:p>
        </w:tc>
        <w:tc>
          <w:tcPr>
            <w:tcW w:w="918" w:type="dxa"/>
          </w:tcPr>
          <w:p w:rsidR="009D42CA" w:rsidRPr="006A4A07" w:rsidRDefault="009D42CA" w:rsidP="004B33FC">
            <w:pPr>
              <w:spacing w:line="360" w:lineRule="auto"/>
              <w:jc w:val="both"/>
              <w:rPr>
                <w:sz w:val="20"/>
                <w:szCs w:val="20"/>
              </w:rPr>
            </w:pPr>
            <w:r w:rsidRPr="006A4A07">
              <w:rPr>
                <w:sz w:val="20"/>
                <w:szCs w:val="20"/>
              </w:rPr>
              <w:t>6079</w:t>
            </w:r>
          </w:p>
          <w:p w:rsidR="009D42CA" w:rsidRPr="006A4A07" w:rsidRDefault="009D42CA" w:rsidP="004B33FC">
            <w:pPr>
              <w:spacing w:line="360" w:lineRule="auto"/>
              <w:jc w:val="both"/>
              <w:rPr>
                <w:sz w:val="20"/>
                <w:szCs w:val="20"/>
              </w:rPr>
            </w:pPr>
            <w:r w:rsidRPr="006A4A07">
              <w:rPr>
                <w:sz w:val="20"/>
                <w:szCs w:val="20"/>
              </w:rPr>
              <w:t>46</w:t>
            </w:r>
          </w:p>
          <w:p w:rsidR="009D42CA" w:rsidRPr="006A4A07" w:rsidRDefault="009D42CA" w:rsidP="004B33FC">
            <w:pPr>
              <w:spacing w:line="360" w:lineRule="auto"/>
              <w:jc w:val="both"/>
              <w:rPr>
                <w:sz w:val="20"/>
                <w:szCs w:val="20"/>
              </w:rPr>
            </w:pPr>
            <w:r w:rsidRPr="006A4A07">
              <w:rPr>
                <w:sz w:val="20"/>
                <w:szCs w:val="20"/>
              </w:rPr>
              <w:t>324</w:t>
            </w:r>
          </w:p>
        </w:tc>
        <w:tc>
          <w:tcPr>
            <w:tcW w:w="918" w:type="dxa"/>
          </w:tcPr>
          <w:p w:rsidR="009D42CA" w:rsidRPr="006A4A07" w:rsidRDefault="009D42CA" w:rsidP="004B33FC">
            <w:pPr>
              <w:spacing w:line="360" w:lineRule="auto"/>
              <w:jc w:val="both"/>
              <w:rPr>
                <w:sz w:val="20"/>
                <w:szCs w:val="20"/>
              </w:rPr>
            </w:pPr>
            <w:r w:rsidRPr="006A4A07">
              <w:rPr>
                <w:sz w:val="20"/>
                <w:szCs w:val="20"/>
              </w:rPr>
              <w:t>6085</w:t>
            </w:r>
          </w:p>
          <w:p w:rsidR="009D42CA" w:rsidRPr="006A4A07" w:rsidRDefault="009D42CA" w:rsidP="004B33FC">
            <w:pPr>
              <w:spacing w:line="360" w:lineRule="auto"/>
              <w:jc w:val="both"/>
              <w:rPr>
                <w:sz w:val="20"/>
                <w:szCs w:val="20"/>
              </w:rPr>
            </w:pPr>
            <w:r w:rsidRPr="006A4A07">
              <w:rPr>
                <w:sz w:val="20"/>
                <w:szCs w:val="20"/>
              </w:rPr>
              <w:t>46</w:t>
            </w:r>
          </w:p>
          <w:p w:rsidR="009D42CA" w:rsidRPr="006A4A07" w:rsidRDefault="009D42CA" w:rsidP="004B33FC">
            <w:pPr>
              <w:spacing w:line="360" w:lineRule="auto"/>
              <w:jc w:val="both"/>
              <w:rPr>
                <w:sz w:val="20"/>
                <w:szCs w:val="20"/>
              </w:rPr>
            </w:pPr>
            <w:r w:rsidRPr="006A4A07">
              <w:rPr>
                <w:sz w:val="20"/>
                <w:szCs w:val="20"/>
              </w:rPr>
              <w:t>324</w:t>
            </w:r>
          </w:p>
        </w:tc>
        <w:tc>
          <w:tcPr>
            <w:tcW w:w="918" w:type="dxa"/>
          </w:tcPr>
          <w:p w:rsidR="009D42CA" w:rsidRPr="006A4A07" w:rsidRDefault="009D42CA" w:rsidP="004B33FC">
            <w:pPr>
              <w:spacing w:line="360" w:lineRule="auto"/>
              <w:jc w:val="both"/>
              <w:rPr>
                <w:sz w:val="20"/>
                <w:szCs w:val="20"/>
              </w:rPr>
            </w:pPr>
            <w:r w:rsidRPr="006A4A07">
              <w:rPr>
                <w:sz w:val="20"/>
                <w:szCs w:val="20"/>
              </w:rPr>
              <w:t>6084</w:t>
            </w:r>
          </w:p>
          <w:p w:rsidR="009D42CA" w:rsidRPr="006A4A07" w:rsidRDefault="009D42CA" w:rsidP="004B33FC">
            <w:pPr>
              <w:spacing w:line="360" w:lineRule="auto"/>
              <w:jc w:val="both"/>
              <w:rPr>
                <w:sz w:val="20"/>
                <w:szCs w:val="20"/>
              </w:rPr>
            </w:pPr>
            <w:r w:rsidRPr="006A4A07">
              <w:rPr>
                <w:sz w:val="20"/>
                <w:szCs w:val="20"/>
              </w:rPr>
              <w:t>45</w:t>
            </w:r>
          </w:p>
          <w:p w:rsidR="009D42CA" w:rsidRPr="006A4A07" w:rsidRDefault="009D42CA" w:rsidP="004B33FC">
            <w:pPr>
              <w:spacing w:line="360" w:lineRule="auto"/>
              <w:jc w:val="both"/>
              <w:rPr>
                <w:sz w:val="20"/>
                <w:szCs w:val="20"/>
              </w:rPr>
            </w:pPr>
            <w:r w:rsidRPr="006A4A07">
              <w:rPr>
                <w:sz w:val="20"/>
                <w:szCs w:val="20"/>
              </w:rPr>
              <w:t>325</w:t>
            </w:r>
          </w:p>
        </w:tc>
        <w:tc>
          <w:tcPr>
            <w:tcW w:w="918" w:type="dxa"/>
          </w:tcPr>
          <w:p w:rsidR="009D42CA" w:rsidRPr="006A4A07" w:rsidRDefault="009D42CA" w:rsidP="004B33FC">
            <w:pPr>
              <w:spacing w:line="360" w:lineRule="auto"/>
              <w:jc w:val="both"/>
              <w:rPr>
                <w:sz w:val="20"/>
                <w:szCs w:val="20"/>
              </w:rPr>
            </w:pPr>
            <w:r w:rsidRPr="006A4A07">
              <w:rPr>
                <w:sz w:val="20"/>
                <w:szCs w:val="20"/>
              </w:rPr>
              <w:t>88,7</w:t>
            </w:r>
          </w:p>
          <w:p w:rsidR="009D42CA" w:rsidRPr="006A4A07" w:rsidRDefault="009D42CA" w:rsidP="004B33FC">
            <w:pPr>
              <w:spacing w:line="360" w:lineRule="auto"/>
              <w:jc w:val="both"/>
              <w:rPr>
                <w:sz w:val="20"/>
                <w:szCs w:val="20"/>
              </w:rPr>
            </w:pPr>
            <w:r w:rsidRPr="006A4A07">
              <w:rPr>
                <w:sz w:val="20"/>
                <w:szCs w:val="20"/>
              </w:rPr>
              <w:t>0,67</w:t>
            </w:r>
          </w:p>
          <w:p w:rsidR="009D42CA" w:rsidRPr="006A4A07" w:rsidRDefault="009D42CA" w:rsidP="004B33FC">
            <w:pPr>
              <w:spacing w:line="360" w:lineRule="auto"/>
              <w:jc w:val="both"/>
              <w:rPr>
                <w:sz w:val="20"/>
                <w:szCs w:val="20"/>
              </w:rPr>
            </w:pPr>
            <w:r w:rsidRPr="006A4A07">
              <w:rPr>
                <w:sz w:val="20"/>
                <w:szCs w:val="20"/>
              </w:rPr>
              <w:t>4,7</w:t>
            </w:r>
          </w:p>
        </w:tc>
        <w:tc>
          <w:tcPr>
            <w:tcW w:w="918" w:type="dxa"/>
          </w:tcPr>
          <w:p w:rsidR="009D42CA" w:rsidRPr="006A4A07" w:rsidRDefault="009D42CA" w:rsidP="004B33FC">
            <w:pPr>
              <w:spacing w:line="360" w:lineRule="auto"/>
              <w:jc w:val="both"/>
              <w:rPr>
                <w:sz w:val="20"/>
                <w:szCs w:val="20"/>
              </w:rPr>
            </w:pPr>
            <w:r w:rsidRPr="006A4A07">
              <w:rPr>
                <w:sz w:val="20"/>
                <w:szCs w:val="20"/>
              </w:rPr>
              <w:t>89,4</w:t>
            </w:r>
          </w:p>
          <w:p w:rsidR="009D42CA" w:rsidRPr="006A4A07" w:rsidRDefault="009D42CA" w:rsidP="004B33FC">
            <w:pPr>
              <w:spacing w:line="360" w:lineRule="auto"/>
              <w:jc w:val="both"/>
              <w:rPr>
                <w:sz w:val="20"/>
                <w:szCs w:val="20"/>
              </w:rPr>
            </w:pPr>
            <w:r w:rsidRPr="006A4A07">
              <w:rPr>
                <w:sz w:val="20"/>
                <w:szCs w:val="20"/>
              </w:rPr>
              <w:t>0,67</w:t>
            </w:r>
          </w:p>
          <w:p w:rsidR="009D42CA" w:rsidRPr="006A4A07" w:rsidRDefault="009D42CA" w:rsidP="004B33FC">
            <w:pPr>
              <w:spacing w:line="360" w:lineRule="auto"/>
              <w:jc w:val="both"/>
              <w:rPr>
                <w:sz w:val="20"/>
                <w:szCs w:val="20"/>
              </w:rPr>
            </w:pPr>
            <w:r w:rsidRPr="006A4A07">
              <w:rPr>
                <w:sz w:val="20"/>
                <w:szCs w:val="20"/>
              </w:rPr>
              <w:t>4,7</w:t>
            </w:r>
          </w:p>
        </w:tc>
        <w:tc>
          <w:tcPr>
            <w:tcW w:w="918" w:type="dxa"/>
          </w:tcPr>
          <w:p w:rsidR="009D42CA" w:rsidRPr="006A4A07" w:rsidRDefault="009D42CA" w:rsidP="004B33FC">
            <w:pPr>
              <w:spacing w:line="360" w:lineRule="auto"/>
              <w:jc w:val="both"/>
              <w:rPr>
                <w:sz w:val="20"/>
                <w:szCs w:val="20"/>
              </w:rPr>
            </w:pPr>
            <w:r w:rsidRPr="006A4A07">
              <w:rPr>
                <w:sz w:val="20"/>
                <w:szCs w:val="20"/>
              </w:rPr>
              <w:t>89,4</w:t>
            </w:r>
          </w:p>
          <w:p w:rsidR="009D42CA" w:rsidRPr="006A4A07" w:rsidRDefault="009D42CA" w:rsidP="004B33FC">
            <w:pPr>
              <w:spacing w:line="360" w:lineRule="auto"/>
              <w:jc w:val="both"/>
              <w:rPr>
                <w:sz w:val="20"/>
                <w:szCs w:val="20"/>
              </w:rPr>
            </w:pPr>
            <w:r w:rsidRPr="006A4A07">
              <w:rPr>
                <w:sz w:val="20"/>
                <w:szCs w:val="20"/>
              </w:rPr>
              <w:t>0,66</w:t>
            </w:r>
          </w:p>
          <w:p w:rsidR="009D42CA" w:rsidRPr="006A4A07" w:rsidRDefault="009D42CA" w:rsidP="004B33FC">
            <w:pPr>
              <w:spacing w:line="360" w:lineRule="auto"/>
              <w:jc w:val="both"/>
              <w:rPr>
                <w:sz w:val="20"/>
                <w:szCs w:val="20"/>
              </w:rPr>
            </w:pPr>
            <w:r w:rsidRPr="006A4A07">
              <w:rPr>
                <w:sz w:val="20"/>
                <w:szCs w:val="20"/>
              </w:rPr>
              <w:t>4,8</w:t>
            </w:r>
          </w:p>
        </w:tc>
        <w:tc>
          <w:tcPr>
            <w:tcW w:w="1131" w:type="dxa"/>
          </w:tcPr>
          <w:p w:rsidR="009D42CA" w:rsidRPr="006A4A07" w:rsidRDefault="009D42CA" w:rsidP="004B33FC">
            <w:pPr>
              <w:spacing w:line="360" w:lineRule="auto"/>
              <w:jc w:val="both"/>
              <w:rPr>
                <w:sz w:val="20"/>
                <w:szCs w:val="20"/>
              </w:rPr>
            </w:pPr>
            <w:r w:rsidRPr="006A4A07">
              <w:rPr>
                <w:sz w:val="20"/>
                <w:szCs w:val="20"/>
              </w:rPr>
              <w:t>+5</w:t>
            </w:r>
          </w:p>
          <w:p w:rsidR="009D42CA" w:rsidRPr="006A4A07" w:rsidRDefault="009D42CA" w:rsidP="004B33FC">
            <w:pPr>
              <w:spacing w:line="360" w:lineRule="auto"/>
              <w:jc w:val="both"/>
              <w:rPr>
                <w:sz w:val="20"/>
                <w:szCs w:val="20"/>
              </w:rPr>
            </w:pPr>
            <w:r w:rsidRPr="006A4A07">
              <w:rPr>
                <w:sz w:val="20"/>
                <w:szCs w:val="20"/>
              </w:rPr>
              <w:t>-1</w:t>
            </w:r>
          </w:p>
          <w:p w:rsidR="009D42CA" w:rsidRPr="006A4A07" w:rsidRDefault="009D42CA" w:rsidP="004B33FC">
            <w:pPr>
              <w:spacing w:line="360" w:lineRule="auto"/>
              <w:jc w:val="both"/>
              <w:rPr>
                <w:sz w:val="20"/>
                <w:szCs w:val="20"/>
              </w:rPr>
            </w:pPr>
            <w:r w:rsidRPr="006A4A07">
              <w:rPr>
                <w:sz w:val="20"/>
                <w:szCs w:val="20"/>
              </w:rPr>
              <w:t>+1</w:t>
            </w:r>
          </w:p>
        </w:tc>
        <w:tc>
          <w:tcPr>
            <w:tcW w:w="918" w:type="dxa"/>
          </w:tcPr>
          <w:p w:rsidR="009D42CA" w:rsidRPr="006A4A07" w:rsidRDefault="009D42CA" w:rsidP="004B33FC">
            <w:pPr>
              <w:spacing w:line="360" w:lineRule="auto"/>
              <w:jc w:val="both"/>
              <w:rPr>
                <w:sz w:val="20"/>
                <w:szCs w:val="20"/>
              </w:rPr>
            </w:pPr>
            <w:r w:rsidRPr="006A4A07">
              <w:rPr>
                <w:sz w:val="20"/>
                <w:szCs w:val="20"/>
              </w:rPr>
              <w:t>-1</w:t>
            </w:r>
          </w:p>
          <w:p w:rsidR="009D42CA" w:rsidRPr="006A4A07" w:rsidRDefault="009D42CA" w:rsidP="004B33FC">
            <w:pPr>
              <w:spacing w:line="360" w:lineRule="auto"/>
              <w:jc w:val="both"/>
              <w:rPr>
                <w:sz w:val="20"/>
                <w:szCs w:val="20"/>
              </w:rPr>
            </w:pPr>
            <w:r w:rsidRPr="006A4A07">
              <w:rPr>
                <w:sz w:val="20"/>
                <w:szCs w:val="20"/>
              </w:rPr>
              <w:t>-1</w:t>
            </w:r>
          </w:p>
          <w:p w:rsidR="009D42CA" w:rsidRPr="006A4A07" w:rsidRDefault="009D42CA" w:rsidP="004B33FC">
            <w:pPr>
              <w:spacing w:line="360" w:lineRule="auto"/>
              <w:jc w:val="both"/>
              <w:rPr>
                <w:sz w:val="20"/>
                <w:szCs w:val="20"/>
              </w:rPr>
            </w:pPr>
            <w:r w:rsidRPr="006A4A07">
              <w:rPr>
                <w:sz w:val="20"/>
                <w:szCs w:val="20"/>
              </w:rPr>
              <w:t>+1</w:t>
            </w:r>
          </w:p>
        </w:tc>
      </w:tr>
      <w:tr w:rsidR="009D42CA" w:rsidRPr="006A4A07">
        <w:trPr>
          <w:trHeight w:val="330"/>
        </w:trPr>
        <w:tc>
          <w:tcPr>
            <w:tcW w:w="1829" w:type="dxa"/>
          </w:tcPr>
          <w:p w:rsidR="009D42CA" w:rsidRPr="006A4A07" w:rsidRDefault="009D42CA" w:rsidP="004B33FC">
            <w:pPr>
              <w:spacing w:line="360" w:lineRule="auto"/>
              <w:jc w:val="both"/>
              <w:rPr>
                <w:sz w:val="20"/>
                <w:szCs w:val="20"/>
              </w:rPr>
            </w:pPr>
            <w:r w:rsidRPr="006A4A07">
              <w:rPr>
                <w:sz w:val="20"/>
                <w:szCs w:val="20"/>
              </w:rPr>
              <w:t>Итого с/х угодий</w:t>
            </w:r>
          </w:p>
        </w:tc>
        <w:tc>
          <w:tcPr>
            <w:tcW w:w="918" w:type="dxa"/>
          </w:tcPr>
          <w:p w:rsidR="009D42CA" w:rsidRPr="006A4A07" w:rsidRDefault="009D42CA" w:rsidP="004B33FC">
            <w:pPr>
              <w:spacing w:line="360" w:lineRule="auto"/>
              <w:jc w:val="both"/>
              <w:rPr>
                <w:sz w:val="20"/>
                <w:szCs w:val="20"/>
              </w:rPr>
            </w:pPr>
            <w:r w:rsidRPr="006A4A07">
              <w:rPr>
                <w:sz w:val="20"/>
                <w:szCs w:val="20"/>
              </w:rPr>
              <w:t>6449</w:t>
            </w:r>
          </w:p>
        </w:tc>
        <w:tc>
          <w:tcPr>
            <w:tcW w:w="918" w:type="dxa"/>
          </w:tcPr>
          <w:p w:rsidR="009D42CA" w:rsidRPr="006A4A07" w:rsidRDefault="009D42CA" w:rsidP="004B33FC">
            <w:pPr>
              <w:spacing w:line="360" w:lineRule="auto"/>
              <w:jc w:val="both"/>
              <w:rPr>
                <w:sz w:val="20"/>
                <w:szCs w:val="20"/>
              </w:rPr>
            </w:pPr>
            <w:r w:rsidRPr="006A4A07">
              <w:rPr>
                <w:sz w:val="20"/>
                <w:szCs w:val="20"/>
              </w:rPr>
              <w:t>6455</w:t>
            </w:r>
          </w:p>
        </w:tc>
        <w:tc>
          <w:tcPr>
            <w:tcW w:w="918" w:type="dxa"/>
          </w:tcPr>
          <w:p w:rsidR="009D42CA" w:rsidRPr="006A4A07" w:rsidRDefault="009D42CA" w:rsidP="004B33FC">
            <w:pPr>
              <w:spacing w:line="360" w:lineRule="auto"/>
              <w:jc w:val="both"/>
              <w:rPr>
                <w:sz w:val="20"/>
                <w:szCs w:val="20"/>
              </w:rPr>
            </w:pPr>
            <w:r w:rsidRPr="006A4A07">
              <w:rPr>
                <w:sz w:val="20"/>
                <w:szCs w:val="20"/>
              </w:rPr>
              <w:t>6454</w:t>
            </w:r>
          </w:p>
        </w:tc>
        <w:tc>
          <w:tcPr>
            <w:tcW w:w="918" w:type="dxa"/>
          </w:tcPr>
          <w:p w:rsidR="009D42CA" w:rsidRPr="006A4A07" w:rsidRDefault="009D42CA" w:rsidP="004B33FC">
            <w:pPr>
              <w:spacing w:line="360" w:lineRule="auto"/>
              <w:jc w:val="both"/>
              <w:rPr>
                <w:sz w:val="20"/>
                <w:szCs w:val="20"/>
              </w:rPr>
            </w:pPr>
            <w:r w:rsidRPr="006A4A07">
              <w:rPr>
                <w:sz w:val="20"/>
                <w:szCs w:val="20"/>
              </w:rPr>
              <w:t>94,1</w:t>
            </w:r>
          </w:p>
        </w:tc>
        <w:tc>
          <w:tcPr>
            <w:tcW w:w="918" w:type="dxa"/>
          </w:tcPr>
          <w:p w:rsidR="009D42CA" w:rsidRPr="006A4A07" w:rsidRDefault="009D42CA" w:rsidP="004B33FC">
            <w:pPr>
              <w:spacing w:line="360" w:lineRule="auto"/>
              <w:jc w:val="both"/>
              <w:rPr>
                <w:sz w:val="20"/>
                <w:szCs w:val="20"/>
              </w:rPr>
            </w:pPr>
            <w:r w:rsidRPr="006A4A07">
              <w:rPr>
                <w:sz w:val="20"/>
                <w:szCs w:val="20"/>
              </w:rPr>
              <w:t>94,8</w:t>
            </w:r>
          </w:p>
        </w:tc>
        <w:tc>
          <w:tcPr>
            <w:tcW w:w="918" w:type="dxa"/>
          </w:tcPr>
          <w:p w:rsidR="009D42CA" w:rsidRPr="006A4A07" w:rsidRDefault="009D42CA" w:rsidP="004B33FC">
            <w:pPr>
              <w:spacing w:line="360" w:lineRule="auto"/>
              <w:jc w:val="both"/>
              <w:rPr>
                <w:sz w:val="20"/>
                <w:szCs w:val="20"/>
              </w:rPr>
            </w:pPr>
            <w:r w:rsidRPr="006A4A07">
              <w:rPr>
                <w:sz w:val="20"/>
                <w:szCs w:val="20"/>
              </w:rPr>
              <w:t>94,8</w:t>
            </w:r>
          </w:p>
        </w:tc>
        <w:tc>
          <w:tcPr>
            <w:tcW w:w="1131" w:type="dxa"/>
          </w:tcPr>
          <w:p w:rsidR="009D42CA" w:rsidRPr="006A4A07" w:rsidRDefault="009D42CA" w:rsidP="004B33FC">
            <w:pPr>
              <w:spacing w:line="360" w:lineRule="auto"/>
              <w:jc w:val="both"/>
              <w:rPr>
                <w:sz w:val="20"/>
                <w:szCs w:val="20"/>
              </w:rPr>
            </w:pPr>
            <w:r w:rsidRPr="006A4A07">
              <w:rPr>
                <w:sz w:val="20"/>
                <w:szCs w:val="20"/>
              </w:rPr>
              <w:t>+5</w:t>
            </w:r>
          </w:p>
        </w:tc>
        <w:tc>
          <w:tcPr>
            <w:tcW w:w="918" w:type="dxa"/>
          </w:tcPr>
          <w:p w:rsidR="009D42CA" w:rsidRPr="006A4A07" w:rsidRDefault="009D42CA" w:rsidP="004B33FC">
            <w:pPr>
              <w:spacing w:line="360" w:lineRule="auto"/>
              <w:jc w:val="both"/>
              <w:rPr>
                <w:sz w:val="20"/>
                <w:szCs w:val="20"/>
              </w:rPr>
            </w:pPr>
            <w:r w:rsidRPr="006A4A07">
              <w:rPr>
                <w:sz w:val="20"/>
                <w:szCs w:val="20"/>
              </w:rPr>
              <w:t>-1</w:t>
            </w:r>
          </w:p>
        </w:tc>
      </w:tr>
      <w:tr w:rsidR="009D42CA" w:rsidRPr="006A4A07">
        <w:trPr>
          <w:trHeight w:val="2639"/>
        </w:trPr>
        <w:tc>
          <w:tcPr>
            <w:tcW w:w="1829" w:type="dxa"/>
          </w:tcPr>
          <w:p w:rsidR="009D42CA" w:rsidRPr="006A4A07" w:rsidRDefault="009D42CA" w:rsidP="004B33FC">
            <w:pPr>
              <w:spacing w:line="360" w:lineRule="auto"/>
              <w:jc w:val="both"/>
              <w:rPr>
                <w:sz w:val="20"/>
                <w:szCs w:val="20"/>
              </w:rPr>
            </w:pPr>
            <w:r w:rsidRPr="006A4A07">
              <w:rPr>
                <w:sz w:val="20"/>
                <w:szCs w:val="20"/>
              </w:rPr>
              <w:t>Древесно-кустарниковые растения</w:t>
            </w:r>
          </w:p>
          <w:p w:rsidR="009D42CA" w:rsidRPr="006A4A07" w:rsidRDefault="009D42CA" w:rsidP="004B33FC">
            <w:pPr>
              <w:spacing w:line="360" w:lineRule="auto"/>
              <w:jc w:val="both"/>
              <w:rPr>
                <w:sz w:val="20"/>
                <w:szCs w:val="20"/>
              </w:rPr>
            </w:pPr>
            <w:r w:rsidRPr="006A4A07">
              <w:rPr>
                <w:sz w:val="20"/>
                <w:szCs w:val="20"/>
              </w:rPr>
              <w:t>Пруды и водоемы</w:t>
            </w:r>
          </w:p>
          <w:p w:rsidR="009D42CA" w:rsidRPr="006A4A07" w:rsidRDefault="009D42CA" w:rsidP="004B33FC">
            <w:pPr>
              <w:spacing w:line="360" w:lineRule="auto"/>
              <w:jc w:val="both"/>
              <w:rPr>
                <w:sz w:val="20"/>
                <w:szCs w:val="20"/>
              </w:rPr>
            </w:pPr>
            <w:r w:rsidRPr="006A4A07">
              <w:rPr>
                <w:sz w:val="20"/>
                <w:szCs w:val="20"/>
              </w:rPr>
              <w:t>Болота</w:t>
            </w:r>
          </w:p>
          <w:p w:rsidR="009D42CA" w:rsidRPr="006A4A07" w:rsidRDefault="009D42CA" w:rsidP="004B33FC">
            <w:pPr>
              <w:spacing w:line="360" w:lineRule="auto"/>
              <w:jc w:val="both"/>
              <w:rPr>
                <w:sz w:val="20"/>
                <w:szCs w:val="20"/>
              </w:rPr>
            </w:pPr>
            <w:r w:rsidRPr="006A4A07">
              <w:rPr>
                <w:sz w:val="20"/>
                <w:szCs w:val="20"/>
              </w:rPr>
              <w:t>Дороги (км)</w:t>
            </w:r>
          </w:p>
          <w:p w:rsidR="009D42CA" w:rsidRPr="006A4A07" w:rsidRDefault="009D42CA" w:rsidP="004B33FC">
            <w:pPr>
              <w:spacing w:line="360" w:lineRule="auto"/>
              <w:jc w:val="both"/>
              <w:rPr>
                <w:sz w:val="20"/>
                <w:szCs w:val="20"/>
              </w:rPr>
            </w:pPr>
            <w:r w:rsidRPr="006A4A07">
              <w:rPr>
                <w:sz w:val="20"/>
                <w:szCs w:val="20"/>
              </w:rPr>
              <w:t>Прочие</w:t>
            </w:r>
          </w:p>
        </w:tc>
        <w:tc>
          <w:tcPr>
            <w:tcW w:w="918" w:type="dxa"/>
          </w:tcPr>
          <w:p w:rsidR="009D42CA" w:rsidRPr="006A4A07" w:rsidRDefault="009D42CA" w:rsidP="004B33FC">
            <w:pPr>
              <w:spacing w:line="360" w:lineRule="auto"/>
              <w:jc w:val="both"/>
              <w:rPr>
                <w:sz w:val="20"/>
                <w:szCs w:val="20"/>
              </w:rPr>
            </w:pPr>
            <w:r w:rsidRPr="006A4A07">
              <w:rPr>
                <w:sz w:val="20"/>
                <w:szCs w:val="20"/>
              </w:rPr>
              <w:t>123</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36</w:t>
            </w:r>
          </w:p>
          <w:p w:rsidR="009D42CA" w:rsidRPr="006A4A07" w:rsidRDefault="009D42CA" w:rsidP="004B33FC">
            <w:pPr>
              <w:spacing w:line="360" w:lineRule="auto"/>
              <w:jc w:val="both"/>
              <w:rPr>
                <w:sz w:val="20"/>
                <w:szCs w:val="20"/>
              </w:rPr>
            </w:pPr>
            <w:r w:rsidRPr="006A4A07">
              <w:rPr>
                <w:sz w:val="20"/>
                <w:szCs w:val="20"/>
              </w:rPr>
              <w:t>83</w:t>
            </w:r>
          </w:p>
          <w:p w:rsidR="009D42CA" w:rsidRPr="006A4A07" w:rsidRDefault="009D42CA" w:rsidP="004B33FC">
            <w:pPr>
              <w:spacing w:line="360" w:lineRule="auto"/>
              <w:jc w:val="both"/>
              <w:rPr>
                <w:sz w:val="20"/>
                <w:szCs w:val="20"/>
              </w:rPr>
            </w:pPr>
            <w:r w:rsidRPr="006A4A07">
              <w:rPr>
                <w:sz w:val="20"/>
                <w:szCs w:val="20"/>
              </w:rPr>
              <w:t>47</w:t>
            </w:r>
          </w:p>
          <w:p w:rsidR="009D42CA" w:rsidRPr="006A4A07" w:rsidRDefault="009D42CA" w:rsidP="004B33FC">
            <w:pPr>
              <w:spacing w:line="360" w:lineRule="auto"/>
              <w:jc w:val="both"/>
              <w:rPr>
                <w:sz w:val="20"/>
                <w:szCs w:val="20"/>
              </w:rPr>
            </w:pPr>
            <w:r w:rsidRPr="006A4A07">
              <w:rPr>
                <w:sz w:val="20"/>
                <w:szCs w:val="20"/>
              </w:rPr>
              <w:t>112</w:t>
            </w:r>
          </w:p>
        </w:tc>
        <w:tc>
          <w:tcPr>
            <w:tcW w:w="918" w:type="dxa"/>
          </w:tcPr>
          <w:p w:rsidR="009D42CA" w:rsidRPr="006A4A07" w:rsidRDefault="009D42CA" w:rsidP="004B33FC">
            <w:pPr>
              <w:spacing w:line="360" w:lineRule="auto"/>
              <w:jc w:val="both"/>
              <w:rPr>
                <w:sz w:val="20"/>
                <w:szCs w:val="20"/>
              </w:rPr>
            </w:pPr>
            <w:r w:rsidRPr="006A4A07">
              <w:rPr>
                <w:sz w:val="20"/>
                <w:szCs w:val="20"/>
              </w:rPr>
              <w:t>123</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36</w:t>
            </w:r>
          </w:p>
          <w:p w:rsidR="009D42CA" w:rsidRPr="006A4A07" w:rsidRDefault="009D42CA" w:rsidP="004B33FC">
            <w:pPr>
              <w:spacing w:line="360" w:lineRule="auto"/>
              <w:jc w:val="both"/>
              <w:rPr>
                <w:sz w:val="20"/>
                <w:szCs w:val="20"/>
              </w:rPr>
            </w:pPr>
            <w:r w:rsidRPr="006A4A07">
              <w:rPr>
                <w:sz w:val="20"/>
                <w:szCs w:val="20"/>
              </w:rPr>
              <w:t>83</w:t>
            </w:r>
          </w:p>
          <w:p w:rsidR="009D42CA" w:rsidRPr="006A4A07" w:rsidRDefault="009D42CA" w:rsidP="004B33FC">
            <w:pPr>
              <w:spacing w:line="360" w:lineRule="auto"/>
              <w:jc w:val="both"/>
              <w:rPr>
                <w:sz w:val="20"/>
                <w:szCs w:val="20"/>
              </w:rPr>
            </w:pPr>
            <w:r w:rsidRPr="006A4A07">
              <w:rPr>
                <w:sz w:val="20"/>
                <w:szCs w:val="20"/>
              </w:rPr>
              <w:t>47</w:t>
            </w:r>
          </w:p>
          <w:p w:rsidR="009D42CA" w:rsidRPr="006A4A07" w:rsidRDefault="009D42CA" w:rsidP="004B33FC">
            <w:pPr>
              <w:spacing w:line="360" w:lineRule="auto"/>
              <w:jc w:val="both"/>
              <w:rPr>
                <w:sz w:val="20"/>
                <w:szCs w:val="20"/>
              </w:rPr>
            </w:pPr>
            <w:r w:rsidRPr="006A4A07">
              <w:rPr>
                <w:sz w:val="20"/>
                <w:szCs w:val="20"/>
              </w:rPr>
              <w:t>112</w:t>
            </w:r>
          </w:p>
        </w:tc>
        <w:tc>
          <w:tcPr>
            <w:tcW w:w="918" w:type="dxa"/>
          </w:tcPr>
          <w:p w:rsidR="009D42CA" w:rsidRPr="006A4A07" w:rsidRDefault="009D42CA" w:rsidP="004B33FC">
            <w:pPr>
              <w:spacing w:line="360" w:lineRule="auto"/>
              <w:jc w:val="both"/>
              <w:rPr>
                <w:sz w:val="20"/>
                <w:szCs w:val="20"/>
              </w:rPr>
            </w:pPr>
            <w:r w:rsidRPr="006A4A07">
              <w:rPr>
                <w:sz w:val="20"/>
                <w:szCs w:val="20"/>
              </w:rPr>
              <w:t>123</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36</w:t>
            </w:r>
          </w:p>
          <w:p w:rsidR="009D42CA" w:rsidRPr="006A4A07" w:rsidRDefault="009D42CA" w:rsidP="004B33FC">
            <w:pPr>
              <w:spacing w:line="360" w:lineRule="auto"/>
              <w:jc w:val="both"/>
              <w:rPr>
                <w:sz w:val="20"/>
                <w:szCs w:val="20"/>
              </w:rPr>
            </w:pPr>
            <w:r w:rsidRPr="006A4A07">
              <w:rPr>
                <w:sz w:val="20"/>
                <w:szCs w:val="20"/>
              </w:rPr>
              <w:t>83</w:t>
            </w:r>
          </w:p>
          <w:p w:rsidR="009D42CA" w:rsidRPr="006A4A07" w:rsidRDefault="009D42CA" w:rsidP="004B33FC">
            <w:pPr>
              <w:spacing w:line="360" w:lineRule="auto"/>
              <w:jc w:val="both"/>
              <w:rPr>
                <w:sz w:val="20"/>
                <w:szCs w:val="20"/>
              </w:rPr>
            </w:pPr>
            <w:r w:rsidRPr="006A4A07">
              <w:rPr>
                <w:sz w:val="20"/>
                <w:szCs w:val="20"/>
              </w:rPr>
              <w:t>47</w:t>
            </w:r>
          </w:p>
          <w:p w:rsidR="009D42CA" w:rsidRPr="006A4A07" w:rsidRDefault="009D42CA" w:rsidP="004B33FC">
            <w:pPr>
              <w:spacing w:line="360" w:lineRule="auto"/>
              <w:jc w:val="both"/>
              <w:rPr>
                <w:sz w:val="20"/>
                <w:szCs w:val="20"/>
              </w:rPr>
            </w:pPr>
            <w:r w:rsidRPr="006A4A07">
              <w:rPr>
                <w:sz w:val="20"/>
                <w:szCs w:val="20"/>
              </w:rPr>
              <w:t>112</w:t>
            </w:r>
          </w:p>
        </w:tc>
        <w:tc>
          <w:tcPr>
            <w:tcW w:w="918" w:type="dxa"/>
          </w:tcPr>
          <w:p w:rsidR="009D42CA" w:rsidRPr="006A4A07" w:rsidRDefault="009D42CA" w:rsidP="004B33FC">
            <w:pPr>
              <w:spacing w:line="360" w:lineRule="auto"/>
              <w:jc w:val="both"/>
              <w:rPr>
                <w:sz w:val="20"/>
                <w:szCs w:val="20"/>
              </w:rPr>
            </w:pPr>
            <w:r w:rsidRPr="006A4A07">
              <w:rPr>
                <w:sz w:val="20"/>
                <w:szCs w:val="20"/>
              </w:rPr>
              <w:t>1,8</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0,5</w:t>
            </w:r>
          </w:p>
          <w:p w:rsidR="009D42CA" w:rsidRPr="006A4A07" w:rsidRDefault="009D42CA" w:rsidP="004B33FC">
            <w:pPr>
              <w:spacing w:line="360" w:lineRule="auto"/>
              <w:jc w:val="both"/>
              <w:rPr>
                <w:sz w:val="20"/>
                <w:szCs w:val="20"/>
              </w:rPr>
            </w:pPr>
            <w:r w:rsidRPr="006A4A07">
              <w:rPr>
                <w:sz w:val="20"/>
                <w:szCs w:val="20"/>
              </w:rPr>
              <w:t>1,2</w:t>
            </w:r>
          </w:p>
          <w:p w:rsidR="009D42CA" w:rsidRPr="006A4A07" w:rsidRDefault="009D42CA" w:rsidP="004B33FC">
            <w:pPr>
              <w:spacing w:line="360" w:lineRule="auto"/>
              <w:jc w:val="both"/>
              <w:rPr>
                <w:sz w:val="20"/>
                <w:szCs w:val="20"/>
              </w:rPr>
            </w:pPr>
            <w:r w:rsidRPr="006A4A07">
              <w:rPr>
                <w:sz w:val="20"/>
                <w:szCs w:val="20"/>
              </w:rPr>
              <w:t>0,7</w:t>
            </w:r>
          </w:p>
          <w:p w:rsidR="009D42CA" w:rsidRPr="006A4A07" w:rsidRDefault="009D42CA" w:rsidP="004B33FC">
            <w:pPr>
              <w:spacing w:line="360" w:lineRule="auto"/>
              <w:jc w:val="both"/>
              <w:rPr>
                <w:sz w:val="20"/>
                <w:szCs w:val="20"/>
              </w:rPr>
            </w:pPr>
            <w:r w:rsidRPr="006A4A07">
              <w:rPr>
                <w:sz w:val="20"/>
                <w:szCs w:val="20"/>
              </w:rPr>
              <w:t>1,6</w:t>
            </w:r>
          </w:p>
        </w:tc>
        <w:tc>
          <w:tcPr>
            <w:tcW w:w="918" w:type="dxa"/>
          </w:tcPr>
          <w:p w:rsidR="009D42CA" w:rsidRPr="006A4A07" w:rsidRDefault="009D42CA" w:rsidP="004B33FC">
            <w:pPr>
              <w:spacing w:line="360" w:lineRule="auto"/>
              <w:jc w:val="both"/>
              <w:rPr>
                <w:sz w:val="20"/>
                <w:szCs w:val="20"/>
              </w:rPr>
            </w:pPr>
            <w:r w:rsidRPr="006A4A07">
              <w:rPr>
                <w:sz w:val="20"/>
                <w:szCs w:val="20"/>
              </w:rPr>
              <w:t>1,8</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0,5</w:t>
            </w:r>
          </w:p>
          <w:p w:rsidR="009D42CA" w:rsidRPr="006A4A07" w:rsidRDefault="009D42CA" w:rsidP="004B33FC">
            <w:pPr>
              <w:spacing w:line="360" w:lineRule="auto"/>
              <w:jc w:val="both"/>
              <w:rPr>
                <w:sz w:val="20"/>
                <w:szCs w:val="20"/>
              </w:rPr>
            </w:pPr>
            <w:r w:rsidRPr="006A4A07">
              <w:rPr>
                <w:sz w:val="20"/>
                <w:szCs w:val="20"/>
              </w:rPr>
              <w:t>1,2</w:t>
            </w:r>
          </w:p>
          <w:p w:rsidR="009D42CA" w:rsidRPr="006A4A07" w:rsidRDefault="009D42CA" w:rsidP="004B33FC">
            <w:pPr>
              <w:spacing w:line="360" w:lineRule="auto"/>
              <w:jc w:val="both"/>
              <w:rPr>
                <w:sz w:val="20"/>
                <w:szCs w:val="20"/>
              </w:rPr>
            </w:pPr>
            <w:r w:rsidRPr="006A4A07">
              <w:rPr>
                <w:sz w:val="20"/>
                <w:szCs w:val="20"/>
              </w:rPr>
              <w:t>0,7</w:t>
            </w:r>
          </w:p>
          <w:p w:rsidR="009D42CA" w:rsidRPr="006A4A07" w:rsidRDefault="009D42CA" w:rsidP="004B33FC">
            <w:pPr>
              <w:spacing w:line="360" w:lineRule="auto"/>
              <w:jc w:val="both"/>
              <w:rPr>
                <w:sz w:val="20"/>
                <w:szCs w:val="20"/>
              </w:rPr>
            </w:pPr>
            <w:r w:rsidRPr="006A4A07">
              <w:rPr>
                <w:sz w:val="20"/>
                <w:szCs w:val="20"/>
              </w:rPr>
              <w:t>1,6</w:t>
            </w:r>
          </w:p>
        </w:tc>
        <w:tc>
          <w:tcPr>
            <w:tcW w:w="918" w:type="dxa"/>
          </w:tcPr>
          <w:p w:rsidR="009D42CA" w:rsidRPr="006A4A07" w:rsidRDefault="009D42CA" w:rsidP="004B33FC">
            <w:pPr>
              <w:spacing w:line="360" w:lineRule="auto"/>
              <w:jc w:val="both"/>
              <w:rPr>
                <w:sz w:val="20"/>
                <w:szCs w:val="20"/>
              </w:rPr>
            </w:pPr>
            <w:r w:rsidRPr="006A4A07">
              <w:rPr>
                <w:sz w:val="20"/>
                <w:szCs w:val="20"/>
              </w:rPr>
              <w:t>1,8</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0,5</w:t>
            </w:r>
          </w:p>
          <w:p w:rsidR="009D42CA" w:rsidRPr="006A4A07" w:rsidRDefault="009D42CA" w:rsidP="004B33FC">
            <w:pPr>
              <w:spacing w:line="360" w:lineRule="auto"/>
              <w:jc w:val="both"/>
              <w:rPr>
                <w:sz w:val="20"/>
                <w:szCs w:val="20"/>
              </w:rPr>
            </w:pPr>
            <w:r w:rsidRPr="006A4A07">
              <w:rPr>
                <w:sz w:val="20"/>
                <w:szCs w:val="20"/>
              </w:rPr>
              <w:t>1,2</w:t>
            </w:r>
          </w:p>
          <w:p w:rsidR="009D42CA" w:rsidRPr="006A4A07" w:rsidRDefault="009D42CA" w:rsidP="004B33FC">
            <w:pPr>
              <w:spacing w:line="360" w:lineRule="auto"/>
              <w:jc w:val="both"/>
              <w:rPr>
                <w:sz w:val="20"/>
                <w:szCs w:val="20"/>
              </w:rPr>
            </w:pPr>
            <w:r w:rsidRPr="006A4A07">
              <w:rPr>
                <w:sz w:val="20"/>
                <w:szCs w:val="20"/>
              </w:rPr>
              <w:t>0,7</w:t>
            </w:r>
          </w:p>
          <w:p w:rsidR="009D42CA" w:rsidRPr="006A4A07" w:rsidRDefault="009D42CA" w:rsidP="004B33FC">
            <w:pPr>
              <w:spacing w:line="360" w:lineRule="auto"/>
              <w:jc w:val="both"/>
              <w:rPr>
                <w:sz w:val="20"/>
                <w:szCs w:val="20"/>
              </w:rPr>
            </w:pPr>
            <w:r w:rsidRPr="006A4A07">
              <w:rPr>
                <w:sz w:val="20"/>
                <w:szCs w:val="20"/>
              </w:rPr>
              <w:t>1,6</w:t>
            </w:r>
          </w:p>
        </w:tc>
        <w:tc>
          <w:tcPr>
            <w:tcW w:w="1131" w:type="dxa"/>
          </w:tcPr>
          <w:p w:rsidR="009D42CA" w:rsidRPr="006A4A07" w:rsidRDefault="009D42CA" w:rsidP="004B33FC">
            <w:pPr>
              <w:spacing w:line="360" w:lineRule="auto"/>
              <w:jc w:val="both"/>
              <w:rPr>
                <w:sz w:val="20"/>
                <w:szCs w:val="20"/>
              </w:rPr>
            </w:pPr>
            <w:r w:rsidRPr="006A4A07">
              <w:rPr>
                <w:sz w:val="20"/>
                <w:szCs w:val="20"/>
              </w:rPr>
              <w:t>-</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w:t>
            </w:r>
          </w:p>
          <w:p w:rsidR="009D42CA" w:rsidRPr="006A4A07" w:rsidRDefault="009D42CA" w:rsidP="004B33FC">
            <w:pPr>
              <w:spacing w:line="360" w:lineRule="auto"/>
              <w:jc w:val="both"/>
              <w:rPr>
                <w:sz w:val="20"/>
                <w:szCs w:val="20"/>
              </w:rPr>
            </w:pPr>
            <w:r w:rsidRPr="006A4A07">
              <w:rPr>
                <w:sz w:val="20"/>
                <w:szCs w:val="20"/>
              </w:rPr>
              <w:t>-</w:t>
            </w:r>
          </w:p>
          <w:p w:rsidR="009D42CA" w:rsidRPr="006A4A07" w:rsidRDefault="009D42CA" w:rsidP="004B33FC">
            <w:pPr>
              <w:spacing w:line="360" w:lineRule="auto"/>
              <w:jc w:val="both"/>
              <w:rPr>
                <w:sz w:val="20"/>
                <w:szCs w:val="20"/>
              </w:rPr>
            </w:pPr>
            <w:r w:rsidRPr="006A4A07">
              <w:rPr>
                <w:sz w:val="20"/>
                <w:szCs w:val="20"/>
              </w:rPr>
              <w:t>-</w:t>
            </w:r>
          </w:p>
        </w:tc>
        <w:tc>
          <w:tcPr>
            <w:tcW w:w="918" w:type="dxa"/>
          </w:tcPr>
          <w:p w:rsidR="009D42CA" w:rsidRPr="006A4A07" w:rsidRDefault="009D42CA" w:rsidP="004B33FC">
            <w:pPr>
              <w:spacing w:line="360" w:lineRule="auto"/>
              <w:jc w:val="both"/>
              <w:rPr>
                <w:sz w:val="20"/>
                <w:szCs w:val="20"/>
              </w:rPr>
            </w:pPr>
            <w:r w:rsidRPr="006A4A07">
              <w:rPr>
                <w:sz w:val="20"/>
                <w:szCs w:val="20"/>
              </w:rPr>
              <w:t>-</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w:t>
            </w:r>
          </w:p>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r w:rsidRPr="006A4A07">
              <w:rPr>
                <w:sz w:val="20"/>
                <w:szCs w:val="20"/>
              </w:rPr>
              <w:t>-</w:t>
            </w:r>
          </w:p>
          <w:p w:rsidR="009D42CA" w:rsidRPr="006A4A07" w:rsidRDefault="009D42CA" w:rsidP="004B33FC">
            <w:pPr>
              <w:spacing w:line="360" w:lineRule="auto"/>
              <w:jc w:val="both"/>
              <w:rPr>
                <w:sz w:val="20"/>
                <w:szCs w:val="20"/>
              </w:rPr>
            </w:pPr>
            <w:r w:rsidRPr="006A4A07">
              <w:rPr>
                <w:sz w:val="20"/>
                <w:szCs w:val="20"/>
              </w:rPr>
              <w:t>-</w:t>
            </w:r>
          </w:p>
          <w:p w:rsidR="009D42CA" w:rsidRPr="006A4A07" w:rsidRDefault="009D42CA" w:rsidP="004B33FC">
            <w:pPr>
              <w:spacing w:line="360" w:lineRule="auto"/>
              <w:jc w:val="both"/>
              <w:rPr>
                <w:sz w:val="20"/>
                <w:szCs w:val="20"/>
              </w:rPr>
            </w:pPr>
            <w:r w:rsidRPr="006A4A07">
              <w:rPr>
                <w:sz w:val="20"/>
                <w:szCs w:val="20"/>
              </w:rPr>
              <w:t>-</w:t>
            </w:r>
          </w:p>
        </w:tc>
      </w:tr>
      <w:tr w:rsidR="009D42CA" w:rsidRPr="006A4A07">
        <w:trPr>
          <w:trHeight w:val="316"/>
        </w:trPr>
        <w:tc>
          <w:tcPr>
            <w:tcW w:w="1829" w:type="dxa"/>
          </w:tcPr>
          <w:p w:rsidR="009D42CA" w:rsidRPr="006A4A07" w:rsidRDefault="009D42CA" w:rsidP="004B33FC">
            <w:pPr>
              <w:spacing w:line="360" w:lineRule="auto"/>
              <w:jc w:val="both"/>
              <w:rPr>
                <w:sz w:val="20"/>
                <w:szCs w:val="20"/>
              </w:rPr>
            </w:pPr>
            <w:r w:rsidRPr="006A4A07">
              <w:rPr>
                <w:sz w:val="20"/>
                <w:szCs w:val="20"/>
              </w:rPr>
              <w:t>Итого не с/х угодья</w:t>
            </w:r>
          </w:p>
        </w:tc>
        <w:tc>
          <w:tcPr>
            <w:tcW w:w="918" w:type="dxa"/>
          </w:tcPr>
          <w:p w:rsidR="009D42CA" w:rsidRPr="006A4A07" w:rsidRDefault="009D42CA" w:rsidP="004B33FC">
            <w:pPr>
              <w:spacing w:line="360" w:lineRule="auto"/>
              <w:jc w:val="both"/>
              <w:rPr>
                <w:sz w:val="20"/>
                <w:szCs w:val="20"/>
              </w:rPr>
            </w:pPr>
            <w:r w:rsidRPr="006A4A07">
              <w:rPr>
                <w:sz w:val="20"/>
                <w:szCs w:val="20"/>
              </w:rPr>
              <w:t>401</w:t>
            </w:r>
          </w:p>
        </w:tc>
        <w:tc>
          <w:tcPr>
            <w:tcW w:w="918" w:type="dxa"/>
          </w:tcPr>
          <w:p w:rsidR="009D42CA" w:rsidRPr="006A4A07" w:rsidRDefault="009D42CA" w:rsidP="004B33FC">
            <w:pPr>
              <w:spacing w:line="360" w:lineRule="auto"/>
              <w:jc w:val="both"/>
              <w:rPr>
                <w:sz w:val="20"/>
                <w:szCs w:val="20"/>
              </w:rPr>
            </w:pPr>
            <w:r w:rsidRPr="006A4A07">
              <w:rPr>
                <w:sz w:val="20"/>
                <w:szCs w:val="20"/>
              </w:rPr>
              <w:t>401</w:t>
            </w:r>
          </w:p>
        </w:tc>
        <w:tc>
          <w:tcPr>
            <w:tcW w:w="918" w:type="dxa"/>
          </w:tcPr>
          <w:p w:rsidR="009D42CA" w:rsidRPr="006A4A07" w:rsidRDefault="009D42CA" w:rsidP="004B33FC">
            <w:pPr>
              <w:spacing w:line="360" w:lineRule="auto"/>
              <w:jc w:val="both"/>
              <w:rPr>
                <w:sz w:val="20"/>
                <w:szCs w:val="20"/>
              </w:rPr>
            </w:pPr>
            <w:r w:rsidRPr="006A4A07">
              <w:rPr>
                <w:sz w:val="20"/>
                <w:szCs w:val="20"/>
              </w:rPr>
              <w:t>401</w:t>
            </w:r>
          </w:p>
        </w:tc>
        <w:tc>
          <w:tcPr>
            <w:tcW w:w="918" w:type="dxa"/>
          </w:tcPr>
          <w:p w:rsidR="009D42CA" w:rsidRPr="006A4A07" w:rsidRDefault="009D42CA" w:rsidP="004B33FC">
            <w:pPr>
              <w:spacing w:line="360" w:lineRule="auto"/>
              <w:jc w:val="both"/>
              <w:rPr>
                <w:sz w:val="20"/>
                <w:szCs w:val="20"/>
              </w:rPr>
            </w:pPr>
            <w:r w:rsidRPr="006A4A07">
              <w:rPr>
                <w:sz w:val="20"/>
                <w:szCs w:val="20"/>
              </w:rPr>
              <w:t>5,9</w:t>
            </w:r>
          </w:p>
        </w:tc>
        <w:tc>
          <w:tcPr>
            <w:tcW w:w="918" w:type="dxa"/>
          </w:tcPr>
          <w:p w:rsidR="009D42CA" w:rsidRPr="006A4A07" w:rsidRDefault="009D42CA" w:rsidP="004B33FC">
            <w:pPr>
              <w:spacing w:line="360" w:lineRule="auto"/>
              <w:jc w:val="both"/>
              <w:rPr>
                <w:sz w:val="20"/>
                <w:szCs w:val="20"/>
              </w:rPr>
            </w:pPr>
            <w:r w:rsidRPr="006A4A07">
              <w:rPr>
                <w:sz w:val="20"/>
                <w:szCs w:val="20"/>
              </w:rPr>
              <w:t>5,9</w:t>
            </w:r>
          </w:p>
        </w:tc>
        <w:tc>
          <w:tcPr>
            <w:tcW w:w="918" w:type="dxa"/>
          </w:tcPr>
          <w:p w:rsidR="009D42CA" w:rsidRPr="006A4A07" w:rsidRDefault="009D42CA" w:rsidP="004B33FC">
            <w:pPr>
              <w:spacing w:line="360" w:lineRule="auto"/>
              <w:jc w:val="both"/>
              <w:rPr>
                <w:sz w:val="20"/>
                <w:szCs w:val="20"/>
              </w:rPr>
            </w:pPr>
            <w:r w:rsidRPr="006A4A07">
              <w:rPr>
                <w:sz w:val="20"/>
                <w:szCs w:val="20"/>
              </w:rPr>
              <w:t>5,9</w:t>
            </w:r>
          </w:p>
        </w:tc>
        <w:tc>
          <w:tcPr>
            <w:tcW w:w="1131" w:type="dxa"/>
          </w:tcPr>
          <w:p w:rsidR="009D42CA" w:rsidRPr="006A4A07" w:rsidRDefault="009D42CA" w:rsidP="004B33FC">
            <w:pPr>
              <w:spacing w:line="360" w:lineRule="auto"/>
              <w:jc w:val="both"/>
              <w:rPr>
                <w:sz w:val="20"/>
                <w:szCs w:val="20"/>
              </w:rPr>
            </w:pPr>
            <w:r w:rsidRPr="006A4A07">
              <w:rPr>
                <w:sz w:val="20"/>
                <w:szCs w:val="20"/>
              </w:rPr>
              <w:t>-</w:t>
            </w:r>
          </w:p>
        </w:tc>
        <w:tc>
          <w:tcPr>
            <w:tcW w:w="918" w:type="dxa"/>
          </w:tcPr>
          <w:p w:rsidR="009D42CA" w:rsidRPr="006A4A07" w:rsidRDefault="009D42CA" w:rsidP="004B33FC">
            <w:pPr>
              <w:spacing w:line="360" w:lineRule="auto"/>
              <w:jc w:val="both"/>
              <w:rPr>
                <w:sz w:val="20"/>
                <w:szCs w:val="20"/>
              </w:rPr>
            </w:pPr>
            <w:r w:rsidRPr="006A4A07">
              <w:rPr>
                <w:sz w:val="20"/>
                <w:szCs w:val="20"/>
              </w:rPr>
              <w:t>-</w:t>
            </w:r>
          </w:p>
        </w:tc>
      </w:tr>
      <w:tr w:rsidR="009D42CA" w:rsidRPr="006A4A07">
        <w:trPr>
          <w:trHeight w:val="344"/>
        </w:trPr>
        <w:tc>
          <w:tcPr>
            <w:tcW w:w="1829" w:type="dxa"/>
          </w:tcPr>
          <w:p w:rsidR="009D42CA" w:rsidRPr="006A4A07" w:rsidRDefault="009D42CA" w:rsidP="004B33FC">
            <w:pPr>
              <w:spacing w:line="360" w:lineRule="auto"/>
              <w:jc w:val="both"/>
              <w:rPr>
                <w:sz w:val="20"/>
                <w:szCs w:val="20"/>
              </w:rPr>
            </w:pPr>
            <w:r w:rsidRPr="006A4A07">
              <w:rPr>
                <w:sz w:val="20"/>
                <w:szCs w:val="20"/>
              </w:rPr>
              <w:t>Всего по хозяйству</w:t>
            </w:r>
          </w:p>
        </w:tc>
        <w:tc>
          <w:tcPr>
            <w:tcW w:w="918" w:type="dxa"/>
          </w:tcPr>
          <w:p w:rsidR="009D42CA" w:rsidRPr="006A4A07" w:rsidRDefault="009D42CA" w:rsidP="004B33FC">
            <w:pPr>
              <w:spacing w:line="360" w:lineRule="auto"/>
              <w:jc w:val="both"/>
              <w:rPr>
                <w:sz w:val="20"/>
                <w:szCs w:val="20"/>
              </w:rPr>
            </w:pPr>
            <w:r w:rsidRPr="006A4A07">
              <w:rPr>
                <w:sz w:val="20"/>
                <w:szCs w:val="20"/>
              </w:rPr>
              <w:t>6851</w:t>
            </w:r>
          </w:p>
        </w:tc>
        <w:tc>
          <w:tcPr>
            <w:tcW w:w="918" w:type="dxa"/>
          </w:tcPr>
          <w:p w:rsidR="009D42CA" w:rsidRPr="006A4A07" w:rsidRDefault="009D42CA" w:rsidP="004B33FC">
            <w:pPr>
              <w:spacing w:line="360" w:lineRule="auto"/>
              <w:jc w:val="both"/>
              <w:rPr>
                <w:sz w:val="20"/>
                <w:szCs w:val="20"/>
              </w:rPr>
            </w:pPr>
            <w:r w:rsidRPr="006A4A07">
              <w:rPr>
                <w:sz w:val="20"/>
                <w:szCs w:val="20"/>
              </w:rPr>
              <w:t>6809</w:t>
            </w:r>
          </w:p>
        </w:tc>
        <w:tc>
          <w:tcPr>
            <w:tcW w:w="918" w:type="dxa"/>
          </w:tcPr>
          <w:p w:rsidR="009D42CA" w:rsidRPr="006A4A07" w:rsidRDefault="009D42CA" w:rsidP="004B33FC">
            <w:pPr>
              <w:spacing w:line="360" w:lineRule="auto"/>
              <w:jc w:val="both"/>
              <w:rPr>
                <w:sz w:val="20"/>
                <w:szCs w:val="20"/>
              </w:rPr>
            </w:pPr>
            <w:r w:rsidRPr="006A4A07">
              <w:rPr>
                <w:sz w:val="20"/>
                <w:szCs w:val="20"/>
              </w:rPr>
              <w:t>6808</w:t>
            </w:r>
          </w:p>
        </w:tc>
        <w:tc>
          <w:tcPr>
            <w:tcW w:w="918" w:type="dxa"/>
          </w:tcPr>
          <w:p w:rsidR="009D42CA" w:rsidRPr="006A4A07" w:rsidRDefault="009D42CA" w:rsidP="004B33FC">
            <w:pPr>
              <w:spacing w:line="360" w:lineRule="auto"/>
              <w:jc w:val="both"/>
              <w:rPr>
                <w:sz w:val="20"/>
                <w:szCs w:val="20"/>
              </w:rPr>
            </w:pPr>
            <w:r w:rsidRPr="006A4A07">
              <w:rPr>
                <w:sz w:val="20"/>
                <w:szCs w:val="20"/>
              </w:rPr>
              <w:t>100</w:t>
            </w:r>
          </w:p>
        </w:tc>
        <w:tc>
          <w:tcPr>
            <w:tcW w:w="918" w:type="dxa"/>
          </w:tcPr>
          <w:p w:rsidR="009D42CA" w:rsidRPr="006A4A07" w:rsidRDefault="009D42CA" w:rsidP="004B33FC">
            <w:pPr>
              <w:spacing w:line="360" w:lineRule="auto"/>
              <w:jc w:val="both"/>
              <w:rPr>
                <w:sz w:val="20"/>
                <w:szCs w:val="20"/>
              </w:rPr>
            </w:pPr>
            <w:r w:rsidRPr="006A4A07">
              <w:rPr>
                <w:sz w:val="20"/>
                <w:szCs w:val="20"/>
              </w:rPr>
              <w:t>100</w:t>
            </w:r>
          </w:p>
        </w:tc>
        <w:tc>
          <w:tcPr>
            <w:tcW w:w="918" w:type="dxa"/>
          </w:tcPr>
          <w:p w:rsidR="009D42CA" w:rsidRPr="006A4A07" w:rsidRDefault="009D42CA" w:rsidP="004B33FC">
            <w:pPr>
              <w:spacing w:line="360" w:lineRule="auto"/>
              <w:jc w:val="both"/>
              <w:rPr>
                <w:sz w:val="20"/>
                <w:szCs w:val="20"/>
              </w:rPr>
            </w:pPr>
            <w:r w:rsidRPr="006A4A07">
              <w:rPr>
                <w:sz w:val="20"/>
                <w:szCs w:val="20"/>
              </w:rPr>
              <w:t>100</w:t>
            </w:r>
          </w:p>
        </w:tc>
        <w:tc>
          <w:tcPr>
            <w:tcW w:w="1131" w:type="dxa"/>
          </w:tcPr>
          <w:p w:rsidR="009D42CA" w:rsidRPr="006A4A07" w:rsidRDefault="009D42CA" w:rsidP="004B33FC">
            <w:pPr>
              <w:spacing w:line="360" w:lineRule="auto"/>
              <w:jc w:val="both"/>
              <w:rPr>
                <w:sz w:val="20"/>
                <w:szCs w:val="20"/>
              </w:rPr>
            </w:pPr>
            <w:r w:rsidRPr="006A4A07">
              <w:rPr>
                <w:sz w:val="20"/>
                <w:szCs w:val="20"/>
              </w:rPr>
              <w:t>-43</w:t>
            </w:r>
          </w:p>
        </w:tc>
        <w:tc>
          <w:tcPr>
            <w:tcW w:w="918" w:type="dxa"/>
          </w:tcPr>
          <w:p w:rsidR="009D42CA" w:rsidRPr="006A4A07" w:rsidRDefault="009D42CA" w:rsidP="004B33FC">
            <w:pPr>
              <w:spacing w:line="360" w:lineRule="auto"/>
              <w:jc w:val="both"/>
              <w:rPr>
                <w:sz w:val="20"/>
                <w:szCs w:val="20"/>
              </w:rPr>
            </w:pPr>
            <w:r w:rsidRPr="006A4A07">
              <w:rPr>
                <w:sz w:val="20"/>
                <w:szCs w:val="20"/>
              </w:rPr>
              <w:t>-1</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Из таблицы видно, что сельскохозяйственные угодья в СХА имени Чапаева за период 2004-2006гг. изменились незначительно, так по сравнению с прошлым 2005 годом сократились на 1 га, а по сравнению с базисным 2004 годом увеличились на 5 га и в 2006г. составили 6454 га или 94,8% от общей земельной площади. Это говорит о том, что земля в хозяйстве используется в полной мере. Причем</w:t>
      </w:r>
      <w:r w:rsidR="00355FEF" w:rsidRPr="006A4A07">
        <w:rPr>
          <w:sz w:val="28"/>
          <w:szCs w:val="28"/>
        </w:rPr>
        <w:t xml:space="preserve"> </w:t>
      </w:r>
      <w:r w:rsidRPr="006A4A07">
        <w:rPr>
          <w:sz w:val="28"/>
          <w:szCs w:val="28"/>
        </w:rPr>
        <w:t>среди сельскохозяйственных угодий наибольший удельный вес занимает пашня, и составила в 2006 г. 6084 га или 89,4% от общей земельной площади. Это, прежде всего, связано со специализацией СХА имени Чапаева.</w:t>
      </w:r>
    </w:p>
    <w:p w:rsidR="009D42CA" w:rsidRPr="006A4A07" w:rsidRDefault="009D42CA" w:rsidP="004B33FC">
      <w:pPr>
        <w:spacing w:line="360" w:lineRule="auto"/>
        <w:ind w:firstLine="709"/>
        <w:jc w:val="both"/>
        <w:rPr>
          <w:sz w:val="28"/>
          <w:szCs w:val="28"/>
        </w:rPr>
      </w:pPr>
      <w:r w:rsidRPr="006A4A07">
        <w:rPr>
          <w:sz w:val="28"/>
          <w:szCs w:val="28"/>
        </w:rPr>
        <w:t>Рассмотрим, как СХА имени Чапаева использует сельскохозяйственные угодья в таблице 5.</w:t>
      </w:r>
    </w:p>
    <w:p w:rsidR="004B246C" w:rsidRPr="006A4A07" w:rsidRDefault="004B246C" w:rsidP="004B33FC">
      <w:pPr>
        <w:shd w:val="clear" w:color="auto" w:fill="FFFFFF"/>
        <w:spacing w:line="360" w:lineRule="auto"/>
        <w:ind w:firstLine="709"/>
        <w:jc w:val="both"/>
        <w:rPr>
          <w:sz w:val="28"/>
          <w:szCs w:val="28"/>
        </w:rPr>
      </w:pPr>
    </w:p>
    <w:p w:rsidR="009D42CA" w:rsidRPr="006A4A07" w:rsidRDefault="009D42CA" w:rsidP="004B33FC">
      <w:pPr>
        <w:shd w:val="clear" w:color="auto" w:fill="FFFFFF"/>
        <w:spacing w:line="360" w:lineRule="auto"/>
        <w:ind w:firstLine="709"/>
        <w:jc w:val="both"/>
        <w:rPr>
          <w:sz w:val="28"/>
          <w:szCs w:val="28"/>
        </w:rPr>
      </w:pPr>
      <w:r w:rsidRPr="006A4A07">
        <w:rPr>
          <w:sz w:val="28"/>
          <w:szCs w:val="28"/>
        </w:rPr>
        <w:t>Таблица 5 - Использование сельскохозяйственных угодий в СХА имени Чапаева</w:t>
      </w:r>
    </w:p>
    <w:tbl>
      <w:tblPr>
        <w:tblW w:w="0" w:type="auto"/>
        <w:jc w:val="center"/>
        <w:tblLayout w:type="fixed"/>
        <w:tblCellMar>
          <w:left w:w="40" w:type="dxa"/>
          <w:right w:w="40" w:type="dxa"/>
        </w:tblCellMar>
        <w:tblLook w:val="0000" w:firstRow="0" w:lastRow="0" w:firstColumn="0" w:lastColumn="0" w:noHBand="0" w:noVBand="0"/>
      </w:tblPr>
      <w:tblGrid>
        <w:gridCol w:w="3446"/>
        <w:gridCol w:w="1306"/>
        <w:gridCol w:w="1334"/>
        <w:gridCol w:w="1392"/>
      </w:tblGrid>
      <w:tr w:rsidR="009D42CA" w:rsidRPr="006A4A07">
        <w:trPr>
          <w:trHeight w:hRule="exact" w:val="1237"/>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Показатели</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2005 год</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2006 год</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DA2A39" w:rsidRPr="006A4A07" w:rsidRDefault="009D42CA" w:rsidP="004B33FC">
            <w:pPr>
              <w:shd w:val="clear" w:color="auto" w:fill="FFFFFF"/>
              <w:spacing w:line="360" w:lineRule="auto"/>
              <w:jc w:val="both"/>
              <w:rPr>
                <w:sz w:val="20"/>
                <w:szCs w:val="20"/>
              </w:rPr>
            </w:pPr>
            <w:r w:rsidRPr="006A4A07">
              <w:rPr>
                <w:sz w:val="20"/>
                <w:szCs w:val="20"/>
              </w:rPr>
              <w:t xml:space="preserve">Откл. </w:t>
            </w:r>
            <w:r w:rsidR="00DA2A39" w:rsidRPr="006A4A07">
              <w:rPr>
                <w:sz w:val="20"/>
                <w:szCs w:val="20"/>
              </w:rPr>
              <w:t xml:space="preserve">2006 </w:t>
            </w:r>
            <w:r w:rsidRPr="006A4A07">
              <w:rPr>
                <w:sz w:val="20"/>
                <w:szCs w:val="20"/>
              </w:rPr>
              <w:t>года от</w:t>
            </w:r>
            <w:r w:rsidR="00DA2A39" w:rsidRPr="006A4A07">
              <w:rPr>
                <w:sz w:val="20"/>
                <w:szCs w:val="20"/>
              </w:rPr>
              <w:t xml:space="preserve"> 2005г.,</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 (+,-)</w:t>
            </w:r>
          </w:p>
        </w:tc>
      </w:tr>
      <w:tr w:rsidR="009D42CA" w:rsidRPr="006A4A07">
        <w:trPr>
          <w:trHeight w:hRule="exact" w:val="1517"/>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Основной: 1 .Выход валовой продукции растениеводства на 100 га сельскохозяйственных угодий, тыс. руб.</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476,93</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552,76</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+75,83</w:t>
            </w:r>
          </w:p>
        </w:tc>
      </w:tr>
      <w:tr w:rsidR="009D42CA" w:rsidRPr="006A4A07">
        <w:trPr>
          <w:trHeight w:hRule="exact" w:val="833"/>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Дополнительные: 2.Получено на 100 га пашни, ц. а) зерна</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656,37</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780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+123,63</w:t>
            </w:r>
          </w:p>
        </w:tc>
      </w:tr>
      <w:tr w:rsidR="009D42CA" w:rsidRPr="006A4A07">
        <w:trPr>
          <w:trHeight w:hRule="exact" w:val="317"/>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сахарной свеклы</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485,05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1016,34</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+ 531,29</w:t>
            </w:r>
          </w:p>
        </w:tc>
      </w:tr>
      <w:tr w:rsidR="009D42CA" w:rsidRPr="006A4A07">
        <w:trPr>
          <w:trHeight w:hRule="exact" w:val="738"/>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З.Получено на 100 га с.-х. угодий, ц. а) молока</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90,36</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97,09</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+6,73</w:t>
            </w:r>
          </w:p>
        </w:tc>
      </w:tr>
      <w:tr w:rsidR="009D42CA" w:rsidRPr="006A4A07">
        <w:trPr>
          <w:trHeight w:hRule="exact" w:val="317"/>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мяса</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15,10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12,83</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-2,27</w:t>
            </w:r>
          </w:p>
        </w:tc>
      </w:tr>
      <w:tr w:rsidR="009D42CA" w:rsidRPr="006A4A07">
        <w:trPr>
          <w:trHeight w:hRule="exact" w:val="912"/>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4.Процент распаханности сельскохозяйственных угодий, %</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94,80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94,80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605"/>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5.Процент использования пашни, %</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74,38</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84,50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+10,12</w:t>
            </w:r>
          </w:p>
        </w:tc>
      </w:tr>
      <w:tr w:rsidR="009D42CA" w:rsidRPr="006A4A07">
        <w:trPr>
          <w:trHeight w:hRule="exact" w:val="1210"/>
          <w:jc w:val="center"/>
        </w:trPr>
        <w:tc>
          <w:tcPr>
            <w:tcW w:w="34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 Удельный вес естественных кормовых угодий в сельскохозяйственных угодьях, %</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5,73</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5,73</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bl>
    <w:p w:rsidR="009D42CA" w:rsidRPr="006A4A07" w:rsidRDefault="004739D7" w:rsidP="004B33FC">
      <w:pPr>
        <w:spacing w:line="360" w:lineRule="auto"/>
        <w:ind w:firstLine="709"/>
        <w:jc w:val="both"/>
        <w:rPr>
          <w:sz w:val="28"/>
          <w:szCs w:val="28"/>
        </w:rPr>
      </w:pPr>
      <w:r w:rsidRPr="006A4A07">
        <w:rPr>
          <w:sz w:val="28"/>
          <w:szCs w:val="28"/>
        </w:rPr>
        <w:br w:type="page"/>
      </w:r>
      <w:r w:rsidR="009D42CA" w:rsidRPr="006A4A07">
        <w:rPr>
          <w:sz w:val="28"/>
          <w:szCs w:val="28"/>
        </w:rPr>
        <w:t>Исходя из данных таблицы 5, мы можем сказать, что производство валовой продукции растениеводства на 100 га сельскохозяйственных угодий в отчетном 2006 году увеличилось на 75830 рублей по сравнению с прошлым годом. Это связано, прежде всего, с ростом урожайности и посевной площади сельскохозяйственных культур. Так на 100 га пашни производство зерна увеличилось на 123,63 ц и в 2006г. составило</w:t>
      </w:r>
      <w:r w:rsidR="00355FEF" w:rsidRPr="006A4A07">
        <w:rPr>
          <w:sz w:val="28"/>
          <w:szCs w:val="28"/>
        </w:rPr>
        <w:t xml:space="preserve"> </w:t>
      </w:r>
      <w:r w:rsidR="009D42CA" w:rsidRPr="006A4A07">
        <w:rPr>
          <w:sz w:val="28"/>
          <w:szCs w:val="28"/>
        </w:rPr>
        <w:t>780 ц, производство сахарной свеклы на 100 га пашни также увеличилось в 2006г. по сравнению с 2005г. на 531,29 ц. Производство молока на 100 га сельскохозяйственных угодий в 2006 году по сравнению с уровнем прошлого года увеличилось на 6,73 ц, а производство мяса сократилось на 2,27 ц.</w:t>
      </w:r>
    </w:p>
    <w:p w:rsidR="009D42CA" w:rsidRPr="006A4A07" w:rsidRDefault="009D42CA" w:rsidP="004B33FC">
      <w:pPr>
        <w:spacing w:line="360" w:lineRule="auto"/>
        <w:ind w:firstLine="709"/>
        <w:jc w:val="both"/>
        <w:rPr>
          <w:sz w:val="28"/>
          <w:szCs w:val="28"/>
        </w:rPr>
      </w:pPr>
      <w:r w:rsidRPr="006A4A07">
        <w:rPr>
          <w:sz w:val="28"/>
          <w:szCs w:val="28"/>
        </w:rPr>
        <w:t xml:space="preserve"> Таким образом, процент использования пашни в СХА имени Чапаева в 2006 году составил 84,50%, что на 10,12% больше уровня прошлого 2005 года.</w:t>
      </w:r>
    </w:p>
    <w:p w:rsidR="00DA2A39" w:rsidRPr="006A4A07" w:rsidRDefault="00DA2A39" w:rsidP="004B33FC">
      <w:pPr>
        <w:spacing w:line="360" w:lineRule="auto"/>
        <w:ind w:firstLine="709"/>
        <w:jc w:val="both"/>
        <w:rPr>
          <w:b/>
          <w:bCs/>
          <w:sz w:val="28"/>
          <w:szCs w:val="28"/>
        </w:rPr>
      </w:pPr>
    </w:p>
    <w:p w:rsidR="009D42CA" w:rsidRPr="006A4A07" w:rsidRDefault="009D42CA" w:rsidP="004B33FC">
      <w:pPr>
        <w:spacing w:line="360" w:lineRule="auto"/>
        <w:ind w:firstLine="709"/>
        <w:jc w:val="both"/>
        <w:rPr>
          <w:b/>
          <w:bCs/>
          <w:sz w:val="28"/>
          <w:szCs w:val="28"/>
        </w:rPr>
      </w:pPr>
      <w:r w:rsidRPr="006A4A07">
        <w:rPr>
          <w:b/>
          <w:bCs/>
          <w:sz w:val="28"/>
          <w:szCs w:val="28"/>
        </w:rPr>
        <w:t>3.2 Анализ трудовых ресурсов</w:t>
      </w:r>
      <w:r w:rsidR="00355FEF" w:rsidRPr="006A4A07">
        <w:rPr>
          <w:b/>
          <w:bCs/>
          <w:sz w:val="28"/>
          <w:szCs w:val="28"/>
        </w:rPr>
        <w:t xml:space="preserve"> </w:t>
      </w:r>
    </w:p>
    <w:p w:rsidR="00DA2A39" w:rsidRPr="006A4A07" w:rsidRDefault="00DA2A39" w:rsidP="004B33FC">
      <w:pPr>
        <w:spacing w:line="360" w:lineRule="auto"/>
        <w:ind w:firstLine="709"/>
        <w:jc w:val="both"/>
        <w:rPr>
          <w:b/>
          <w:bCs/>
          <w:sz w:val="28"/>
          <w:szCs w:val="28"/>
        </w:rPr>
      </w:pPr>
    </w:p>
    <w:p w:rsidR="009D42CA" w:rsidRPr="006A4A07" w:rsidRDefault="009D42CA" w:rsidP="004B33FC">
      <w:pPr>
        <w:spacing w:line="360" w:lineRule="auto"/>
        <w:ind w:firstLine="709"/>
        <w:jc w:val="both"/>
        <w:rPr>
          <w:sz w:val="28"/>
          <w:szCs w:val="28"/>
        </w:rPr>
      </w:pPr>
      <w:r w:rsidRPr="006A4A07">
        <w:rPr>
          <w:sz w:val="28"/>
          <w:szCs w:val="28"/>
        </w:rPr>
        <w:t>Повышение эффективности и качества работы сельскохозяйственного предприятия зависит, прежде всего, от деятельности трудового коллектива. Рассмотрим обеспеченность СХА имени Чапаева трудовыми ресурсами (таблица 6).</w:t>
      </w:r>
    </w:p>
    <w:p w:rsidR="004739D7" w:rsidRPr="006A4A07" w:rsidRDefault="004739D7"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Таблица 6 – Обеспеченность СХА им. Чапаева трудовыми ресурсами и использование фонда заработной платы</w:t>
      </w:r>
    </w:p>
    <w:tbl>
      <w:tblPr>
        <w:tblW w:w="0" w:type="auto"/>
        <w:tblInd w:w="40" w:type="dxa"/>
        <w:tblLayout w:type="fixed"/>
        <w:tblCellMar>
          <w:left w:w="40" w:type="dxa"/>
          <w:right w:w="40" w:type="dxa"/>
        </w:tblCellMar>
        <w:tblLook w:val="0000" w:firstRow="0" w:lastRow="0" w:firstColumn="0" w:lastColumn="0" w:noHBand="0" w:noVBand="0"/>
      </w:tblPr>
      <w:tblGrid>
        <w:gridCol w:w="3091"/>
        <w:gridCol w:w="1114"/>
        <w:gridCol w:w="950"/>
        <w:gridCol w:w="960"/>
        <w:gridCol w:w="1037"/>
        <w:gridCol w:w="1094"/>
        <w:gridCol w:w="1114"/>
      </w:tblGrid>
      <w:tr w:rsidR="004739D7" w:rsidRPr="006A4A07">
        <w:trPr>
          <w:trHeight w:hRule="exact" w:val="912"/>
        </w:trPr>
        <w:tc>
          <w:tcPr>
            <w:tcW w:w="3091" w:type="dxa"/>
            <w:vMerge w:val="restart"/>
            <w:tcBorders>
              <w:top w:val="single" w:sz="6" w:space="0" w:color="auto"/>
              <w:left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Категории работников</w:t>
            </w:r>
          </w:p>
        </w:tc>
        <w:tc>
          <w:tcPr>
            <w:tcW w:w="3024" w:type="dxa"/>
            <w:gridSpan w:val="3"/>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Среднесписочное число за год, чел.</w:t>
            </w:r>
          </w:p>
        </w:tc>
        <w:tc>
          <w:tcPr>
            <w:tcW w:w="3245" w:type="dxa"/>
            <w:gridSpan w:val="3"/>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Фонд заработной платы с дополнительной оплатой, тыс. руб.</w:t>
            </w:r>
          </w:p>
        </w:tc>
      </w:tr>
      <w:tr w:rsidR="004739D7" w:rsidRPr="006A4A07">
        <w:trPr>
          <w:trHeight w:hRule="exact" w:val="317"/>
        </w:trPr>
        <w:tc>
          <w:tcPr>
            <w:tcW w:w="3091" w:type="dxa"/>
            <w:vMerge/>
            <w:tcBorders>
              <w:left w:val="single" w:sz="6" w:space="0" w:color="auto"/>
              <w:bottom w:val="single" w:sz="6" w:space="0" w:color="auto"/>
              <w:right w:val="single" w:sz="6" w:space="0" w:color="auto"/>
            </w:tcBorders>
            <w:shd w:val="clear" w:color="auto" w:fill="FFFFFF"/>
          </w:tcPr>
          <w:p w:rsidR="004739D7" w:rsidRPr="006A4A07" w:rsidRDefault="004739D7" w:rsidP="004B33FC">
            <w:pPr>
              <w:spacing w:line="360" w:lineRule="auto"/>
              <w:jc w:val="both"/>
              <w:rPr>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2005г.</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2006г.</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откл.</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2005г.</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2006г.</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4739D7" w:rsidRPr="006A4A07" w:rsidRDefault="004739D7" w:rsidP="004B33FC">
            <w:pPr>
              <w:shd w:val="clear" w:color="auto" w:fill="FFFFFF"/>
              <w:spacing w:line="360" w:lineRule="auto"/>
              <w:jc w:val="both"/>
              <w:rPr>
                <w:sz w:val="20"/>
                <w:szCs w:val="20"/>
              </w:rPr>
            </w:pPr>
            <w:r w:rsidRPr="006A4A07">
              <w:rPr>
                <w:sz w:val="20"/>
                <w:szCs w:val="20"/>
              </w:rPr>
              <w:t>откл.</w:t>
            </w:r>
          </w:p>
        </w:tc>
      </w:tr>
      <w:tr w:rsidR="009D42CA" w:rsidRPr="006A4A07">
        <w:trPr>
          <w:trHeight w:hRule="exact" w:val="307"/>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 Рабочие постоянные</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605"/>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 Средняя зарплата одного рабочего за год, руб.</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41476</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47090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5614</w:t>
            </w:r>
          </w:p>
        </w:tc>
      </w:tr>
      <w:tr w:rsidR="009D42CA" w:rsidRPr="006A4A07">
        <w:trPr>
          <w:trHeight w:hRule="exact" w:val="614"/>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 Рабочие сезонные и временные</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DA2A39" w:rsidP="004B33FC">
            <w:pPr>
              <w:shd w:val="clear" w:color="auto" w:fill="FFFFFF"/>
              <w:spacing w:line="360" w:lineRule="auto"/>
              <w:jc w:val="both"/>
              <w:rPr>
                <w:sz w:val="20"/>
                <w:szCs w:val="20"/>
              </w:rPr>
            </w:pPr>
            <w:r w:rsidRPr="006A4A07">
              <w:rPr>
                <w:sz w:val="20"/>
                <w:szCs w:val="20"/>
              </w:rPr>
              <w:t>-</w:t>
            </w:r>
          </w:p>
        </w:tc>
      </w:tr>
      <w:tr w:rsidR="00DA2A39" w:rsidRPr="006A4A07">
        <w:trPr>
          <w:trHeight w:hRule="exact" w:val="922"/>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4. Средняя зарплата одного работника за год, руб.</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lang w:val="en-US"/>
              </w:rPr>
              <w:t>X</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lang w:val="en-US"/>
              </w:rPr>
              <w:t>X</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lang w:val="en-US"/>
              </w:rPr>
              <w:t>X</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41476</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47090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DA2A39" w:rsidRPr="006A4A07" w:rsidRDefault="00DA2A39" w:rsidP="004B33FC">
            <w:pPr>
              <w:shd w:val="clear" w:color="auto" w:fill="FFFFFF"/>
              <w:spacing w:line="360" w:lineRule="auto"/>
              <w:jc w:val="both"/>
              <w:rPr>
                <w:sz w:val="20"/>
                <w:szCs w:val="20"/>
              </w:rPr>
            </w:pPr>
            <w:r w:rsidRPr="006A4A07">
              <w:rPr>
                <w:sz w:val="20"/>
                <w:szCs w:val="20"/>
              </w:rPr>
              <w:t>5614</w:t>
            </w:r>
          </w:p>
        </w:tc>
      </w:tr>
      <w:tr w:rsidR="00AB5290" w:rsidRPr="006A4A07">
        <w:trPr>
          <w:trHeight w:hRule="exact" w:val="317"/>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Итого</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168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137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-31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41476</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47090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5614</w:t>
            </w:r>
          </w:p>
        </w:tc>
      </w:tr>
      <w:tr w:rsidR="00AB5290" w:rsidRPr="006A4A07">
        <w:trPr>
          <w:trHeight w:hRule="exact" w:val="614"/>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5. Инженерно-технические работники</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26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24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30160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27240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-2920</w:t>
            </w:r>
          </w:p>
        </w:tc>
      </w:tr>
      <w:tr w:rsidR="00AB5290" w:rsidRPr="006A4A07">
        <w:trPr>
          <w:trHeight w:hRule="exact" w:val="307"/>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6. Служащие</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35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32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-3</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67480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59168</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-8312</w:t>
            </w:r>
          </w:p>
        </w:tc>
      </w:tr>
      <w:tr w:rsidR="00AB5290" w:rsidRPr="006A4A07">
        <w:trPr>
          <w:trHeight w:hRule="exact" w:val="614"/>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7. Младший обслуживающий персонал</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14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17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3</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6972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10659</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3687</w:t>
            </w:r>
          </w:p>
        </w:tc>
      </w:tr>
      <w:tr w:rsidR="00AB5290" w:rsidRPr="006A4A07">
        <w:trPr>
          <w:trHeight w:hRule="exact" w:val="307"/>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Итого</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75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73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104612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97067</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-7545</w:t>
            </w:r>
          </w:p>
        </w:tc>
      </w:tr>
      <w:tr w:rsidR="00AB5290" w:rsidRPr="006A4A07">
        <w:trPr>
          <w:trHeight w:hRule="exact" w:val="317"/>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Всего</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243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210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-33</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1220580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942871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-277709</w:t>
            </w:r>
          </w:p>
        </w:tc>
      </w:tr>
      <w:tr w:rsidR="00AB5290" w:rsidRPr="006A4A07">
        <w:trPr>
          <w:trHeight w:hRule="exact" w:val="624"/>
        </w:trPr>
        <w:tc>
          <w:tcPr>
            <w:tcW w:w="3091"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Обеспеченность рабочей силой,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78,33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rPr>
              <w:t>-</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lang w:val="en-US"/>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lang w:val="en-US"/>
              </w:rPr>
              <w:t>X</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AB5290" w:rsidRPr="006A4A07" w:rsidRDefault="00AB5290" w:rsidP="004B33FC">
            <w:pPr>
              <w:shd w:val="clear" w:color="auto" w:fill="FFFFFF"/>
              <w:spacing w:line="360" w:lineRule="auto"/>
              <w:jc w:val="both"/>
              <w:rPr>
                <w:sz w:val="20"/>
                <w:szCs w:val="20"/>
              </w:rPr>
            </w:pPr>
            <w:r w:rsidRPr="006A4A07">
              <w:rPr>
                <w:sz w:val="20"/>
                <w:szCs w:val="20"/>
                <w:lang w:val="en-US"/>
              </w:rPr>
              <w:t>X</w:t>
            </w:r>
          </w:p>
        </w:tc>
      </w:tr>
    </w:tbl>
    <w:p w:rsidR="00AB5290" w:rsidRPr="006A4A07" w:rsidRDefault="00AB5290"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Из таблицы 6 видно, что в СХА имени Чапаева численность постоянных работников в 2006 году по сравнению с прошлым годом уменьшилась на 30 человек, несмотря на то, что средняя заработная плата одного рабочего за год в 2006 году увеличилась на 5614 руб. Это связано с увеличением минимального заработка с 800 руб. до 1100 рублей с мая 2006 года. Обеспеченность рабочей силой в СХА имени Ча</w:t>
      </w:r>
      <w:r w:rsidR="00AB5290" w:rsidRPr="006A4A07">
        <w:rPr>
          <w:sz w:val="28"/>
          <w:szCs w:val="28"/>
        </w:rPr>
        <w:t>паева в 2006 году составила 78,33</w:t>
      </w:r>
      <w:r w:rsidRPr="006A4A07">
        <w:rPr>
          <w:sz w:val="28"/>
          <w:szCs w:val="28"/>
        </w:rPr>
        <w:t>%. Это связано, прежде всего, с низкой и несвоевременной оплатой труда. В связи с тем, что в 2006 году произошло сокращение служащих на три человека по сравнению с 2005 годом, фонд заработной платы сократился на 8312 тыс.руб. В СХА имени Чапаева в 2006 году по сравнению с прошлым годом, численность рабочих сократилась на 33 человека, в результате чего фонд заработной платы сократился на 27709 тысяч рублей.</w:t>
      </w:r>
    </w:p>
    <w:p w:rsidR="009D42CA" w:rsidRPr="006A4A07" w:rsidRDefault="009D42CA" w:rsidP="004B33FC">
      <w:pPr>
        <w:spacing w:line="360" w:lineRule="auto"/>
        <w:ind w:firstLine="709"/>
        <w:jc w:val="both"/>
        <w:rPr>
          <w:sz w:val="28"/>
          <w:szCs w:val="28"/>
        </w:rPr>
      </w:pPr>
      <w:r w:rsidRPr="006A4A07">
        <w:rPr>
          <w:sz w:val="28"/>
          <w:szCs w:val="28"/>
        </w:rPr>
        <w:t>Для характеристики движения трудовых ресурсов в СХА имени Чапаева рассчитаем</w:t>
      </w:r>
      <w:r w:rsidR="00355FEF" w:rsidRPr="006A4A07">
        <w:rPr>
          <w:sz w:val="28"/>
          <w:szCs w:val="28"/>
        </w:rPr>
        <w:t xml:space="preserve"> </w:t>
      </w:r>
      <w:r w:rsidRPr="006A4A07">
        <w:rPr>
          <w:sz w:val="28"/>
          <w:szCs w:val="28"/>
        </w:rPr>
        <w:t>следующие показатели за 2006 год:</w:t>
      </w:r>
    </w:p>
    <w:p w:rsidR="009D42CA" w:rsidRPr="006A4A07" w:rsidRDefault="009D42CA" w:rsidP="004B33FC">
      <w:pPr>
        <w:spacing w:line="360" w:lineRule="auto"/>
        <w:ind w:firstLine="709"/>
        <w:jc w:val="both"/>
        <w:rPr>
          <w:sz w:val="28"/>
          <w:szCs w:val="28"/>
        </w:rPr>
      </w:pPr>
      <w:r w:rsidRPr="006A4A07">
        <w:rPr>
          <w:sz w:val="28"/>
          <w:szCs w:val="28"/>
        </w:rPr>
        <w:t>коэффициент оборота по приему рабочих</w:t>
      </w:r>
      <w:r w:rsidR="00355FEF" w:rsidRPr="006A4A07">
        <w:rPr>
          <w:sz w:val="28"/>
          <w:szCs w:val="28"/>
        </w:rPr>
        <w:t xml:space="preserve"> </w:t>
      </w:r>
      <w:r w:rsidRPr="006A4A07">
        <w:rPr>
          <w:sz w:val="28"/>
          <w:szCs w:val="28"/>
        </w:rPr>
        <w:t>составил 0,4247;</w:t>
      </w:r>
    </w:p>
    <w:p w:rsidR="009D42CA" w:rsidRPr="006A4A07" w:rsidRDefault="009D42CA" w:rsidP="004B33FC">
      <w:pPr>
        <w:spacing w:line="360" w:lineRule="auto"/>
        <w:ind w:firstLine="709"/>
        <w:jc w:val="both"/>
        <w:rPr>
          <w:sz w:val="28"/>
          <w:szCs w:val="28"/>
        </w:rPr>
      </w:pPr>
      <w:r w:rsidRPr="006A4A07">
        <w:rPr>
          <w:sz w:val="28"/>
          <w:szCs w:val="28"/>
        </w:rPr>
        <w:t>коэффициент оборота по выбытию – 0,5269;</w:t>
      </w:r>
    </w:p>
    <w:p w:rsidR="009D42CA" w:rsidRPr="006A4A07" w:rsidRDefault="009D42CA" w:rsidP="004B33FC">
      <w:pPr>
        <w:spacing w:line="360" w:lineRule="auto"/>
        <w:ind w:firstLine="709"/>
        <w:jc w:val="both"/>
        <w:rPr>
          <w:sz w:val="28"/>
          <w:szCs w:val="28"/>
        </w:rPr>
      </w:pPr>
      <w:r w:rsidRPr="006A4A07">
        <w:rPr>
          <w:sz w:val="28"/>
          <w:szCs w:val="28"/>
        </w:rPr>
        <w:t>коэффициент текучести кадров – 0,2419;</w:t>
      </w:r>
    </w:p>
    <w:p w:rsidR="009D42CA" w:rsidRPr="006A4A07" w:rsidRDefault="009D42CA" w:rsidP="004B33FC">
      <w:pPr>
        <w:spacing w:line="360" w:lineRule="auto"/>
        <w:ind w:firstLine="709"/>
        <w:jc w:val="both"/>
        <w:rPr>
          <w:sz w:val="28"/>
          <w:szCs w:val="28"/>
        </w:rPr>
      </w:pPr>
      <w:r w:rsidRPr="006A4A07">
        <w:rPr>
          <w:sz w:val="28"/>
          <w:szCs w:val="28"/>
        </w:rPr>
        <w:t>коэффициент постоянства персонала</w:t>
      </w:r>
      <w:r w:rsidR="00355FEF" w:rsidRPr="006A4A07">
        <w:rPr>
          <w:sz w:val="28"/>
          <w:szCs w:val="28"/>
        </w:rPr>
        <w:t xml:space="preserve"> </w:t>
      </w:r>
      <w:r w:rsidRPr="006A4A07">
        <w:rPr>
          <w:sz w:val="28"/>
          <w:szCs w:val="28"/>
        </w:rPr>
        <w:t>предприятия – 0,7204.</w:t>
      </w:r>
    </w:p>
    <w:p w:rsidR="009D42CA" w:rsidRPr="006A4A07" w:rsidRDefault="009D42CA" w:rsidP="004B33FC">
      <w:pPr>
        <w:spacing w:line="360" w:lineRule="auto"/>
        <w:ind w:firstLine="709"/>
        <w:jc w:val="both"/>
        <w:rPr>
          <w:sz w:val="28"/>
          <w:szCs w:val="28"/>
        </w:rPr>
      </w:pPr>
      <w:r w:rsidRPr="006A4A07">
        <w:rPr>
          <w:sz w:val="28"/>
          <w:szCs w:val="28"/>
        </w:rPr>
        <w:t>Таким образом, в СХА имени Чапаева в 2006 году количество уволившихся работников составило 98 человек, тогда как принятых на работу - 79 человек. Из всех уволившихся работников 42 человека уволились по собственному желанию, основная причина – несвоевременная и низкая оплата труда; за счет сокращения кадров количество работников уменьшилось на три человека; три человека были уволены за нарушение трудовой дисциплины, остальные 50 человек – в связи с истечением срока трудового договора (п.3, ст.77 Трудового Кодекса).</w:t>
      </w:r>
    </w:p>
    <w:p w:rsidR="009D42CA" w:rsidRPr="006A4A07" w:rsidRDefault="009D42CA" w:rsidP="004B33FC">
      <w:pPr>
        <w:spacing w:line="360" w:lineRule="auto"/>
        <w:ind w:firstLine="709"/>
        <w:jc w:val="both"/>
        <w:rPr>
          <w:sz w:val="28"/>
          <w:szCs w:val="28"/>
        </w:rPr>
      </w:pPr>
      <w:r w:rsidRPr="006A4A07">
        <w:rPr>
          <w:sz w:val="28"/>
          <w:szCs w:val="28"/>
        </w:rPr>
        <w:t>Из выше приведенных расчетов, можно сказать, что</w:t>
      </w:r>
      <w:r w:rsidR="00355FEF" w:rsidRPr="006A4A07">
        <w:rPr>
          <w:sz w:val="28"/>
          <w:szCs w:val="28"/>
        </w:rPr>
        <w:t xml:space="preserve"> </w:t>
      </w:r>
      <w:r w:rsidRPr="006A4A07">
        <w:rPr>
          <w:sz w:val="28"/>
          <w:szCs w:val="28"/>
        </w:rPr>
        <w:t>в СХА им. Чапаева произошло сокращение в 2006 году по сравнению с уровнем численности прошлого года на 31 человек, за счет снижения численности в животноводстве, резко уменьшилась численность механизаторов, что приводит к дефициту кадров механизаторов. Основная причина – тяжелые условия труда, старая непроизводительная, устарелая</w:t>
      </w:r>
      <w:r w:rsidR="00355FEF" w:rsidRPr="006A4A07">
        <w:rPr>
          <w:sz w:val="28"/>
          <w:szCs w:val="28"/>
        </w:rPr>
        <w:t xml:space="preserve"> </w:t>
      </w:r>
      <w:r w:rsidRPr="006A4A07">
        <w:rPr>
          <w:sz w:val="28"/>
          <w:szCs w:val="28"/>
        </w:rPr>
        <w:t>техника, а также недостаточно высокий уровень заработной платы и несвоевременная ее выплата приводит к текучести кадров и их недостатку. Поэтому основная проблема хозяйства – изыскать возможность привлечения трудовых ресурсов. Для этого, необходимо удовлетворить работников материальными условиями, а именно заработной платой, премиями, доплатами за стаж работы, пособиями, продажей продукции своим работникам со скидкой, приобретение новой техники и др.</w:t>
      </w:r>
    </w:p>
    <w:p w:rsidR="009D42CA" w:rsidRPr="006A4A07" w:rsidRDefault="009D42CA" w:rsidP="004B33FC">
      <w:pPr>
        <w:spacing w:line="360" w:lineRule="auto"/>
        <w:ind w:firstLine="709"/>
        <w:jc w:val="both"/>
        <w:rPr>
          <w:sz w:val="28"/>
          <w:szCs w:val="28"/>
        </w:rPr>
      </w:pPr>
      <w:r w:rsidRPr="006A4A07">
        <w:rPr>
          <w:sz w:val="28"/>
          <w:szCs w:val="28"/>
        </w:rPr>
        <w:t>Эффективность использования трудовых ресурсов в первую очередь характеризуется производительностью труда.</w:t>
      </w:r>
    </w:p>
    <w:p w:rsidR="009D42CA" w:rsidRPr="006A4A07" w:rsidRDefault="009D42CA" w:rsidP="004B33FC">
      <w:pPr>
        <w:spacing w:line="360" w:lineRule="auto"/>
        <w:ind w:firstLine="709"/>
        <w:jc w:val="both"/>
        <w:rPr>
          <w:sz w:val="28"/>
          <w:szCs w:val="28"/>
        </w:rPr>
      </w:pPr>
      <w:r w:rsidRPr="006A4A07">
        <w:rPr>
          <w:sz w:val="28"/>
          <w:szCs w:val="28"/>
        </w:rPr>
        <w:t>Проведем факторный анализ годового показателя производительности труда в СХА имени Чапаева. Построим вспомогательную таблицу для факторного анализа производительности труда (таблица 7).</w:t>
      </w:r>
    </w:p>
    <w:p w:rsidR="004739D7" w:rsidRPr="006A4A07" w:rsidRDefault="004739D7"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Таблица 7 – Вспомогательная таблица для проведения факторного анализа производительности труда в СХА имени Чапаева</w:t>
      </w:r>
    </w:p>
    <w:tbl>
      <w:tblPr>
        <w:tblStyle w:val="a3"/>
        <w:tblW w:w="0" w:type="auto"/>
        <w:jc w:val="center"/>
        <w:tblLook w:val="01E0" w:firstRow="1" w:lastRow="1" w:firstColumn="1" w:lastColumn="1" w:noHBand="0" w:noVBand="0"/>
      </w:tblPr>
      <w:tblGrid>
        <w:gridCol w:w="3268"/>
        <w:gridCol w:w="1823"/>
        <w:gridCol w:w="1824"/>
        <w:gridCol w:w="2370"/>
      </w:tblGrid>
      <w:tr w:rsidR="009D42CA" w:rsidRPr="006A4A07">
        <w:trPr>
          <w:jc w:val="center"/>
        </w:trPr>
        <w:tc>
          <w:tcPr>
            <w:tcW w:w="3268" w:type="dxa"/>
          </w:tcPr>
          <w:p w:rsidR="009D42CA" w:rsidRPr="006A4A07" w:rsidRDefault="009D42CA" w:rsidP="004B33FC">
            <w:pPr>
              <w:spacing w:line="360" w:lineRule="auto"/>
              <w:jc w:val="both"/>
              <w:rPr>
                <w:sz w:val="20"/>
                <w:szCs w:val="20"/>
              </w:rPr>
            </w:pPr>
            <w:r w:rsidRPr="006A4A07">
              <w:rPr>
                <w:sz w:val="20"/>
                <w:szCs w:val="20"/>
              </w:rPr>
              <w:t>Показатели</w:t>
            </w:r>
          </w:p>
        </w:tc>
        <w:tc>
          <w:tcPr>
            <w:tcW w:w="1823" w:type="dxa"/>
          </w:tcPr>
          <w:p w:rsidR="009D42CA" w:rsidRPr="006A4A07" w:rsidRDefault="009D42CA" w:rsidP="004B33FC">
            <w:pPr>
              <w:spacing w:line="360" w:lineRule="auto"/>
              <w:jc w:val="both"/>
              <w:rPr>
                <w:sz w:val="20"/>
                <w:szCs w:val="20"/>
              </w:rPr>
            </w:pPr>
            <w:r w:rsidRPr="006A4A07">
              <w:rPr>
                <w:sz w:val="20"/>
                <w:szCs w:val="20"/>
              </w:rPr>
              <w:t>2005г.</w:t>
            </w:r>
          </w:p>
        </w:tc>
        <w:tc>
          <w:tcPr>
            <w:tcW w:w="1824" w:type="dxa"/>
          </w:tcPr>
          <w:p w:rsidR="009D42CA" w:rsidRPr="006A4A07" w:rsidRDefault="009D42CA" w:rsidP="004B33FC">
            <w:pPr>
              <w:spacing w:line="360" w:lineRule="auto"/>
              <w:jc w:val="both"/>
              <w:rPr>
                <w:sz w:val="20"/>
                <w:szCs w:val="20"/>
              </w:rPr>
            </w:pPr>
            <w:r w:rsidRPr="006A4A07">
              <w:rPr>
                <w:sz w:val="20"/>
                <w:szCs w:val="20"/>
              </w:rPr>
              <w:t>2006г.</w:t>
            </w:r>
          </w:p>
        </w:tc>
        <w:tc>
          <w:tcPr>
            <w:tcW w:w="2370" w:type="dxa"/>
          </w:tcPr>
          <w:p w:rsidR="009D42CA" w:rsidRPr="006A4A07" w:rsidRDefault="009D42CA" w:rsidP="004B33FC">
            <w:pPr>
              <w:spacing w:line="360" w:lineRule="auto"/>
              <w:jc w:val="both"/>
              <w:rPr>
                <w:sz w:val="20"/>
                <w:szCs w:val="20"/>
              </w:rPr>
            </w:pPr>
            <w:r w:rsidRPr="006A4A07">
              <w:rPr>
                <w:sz w:val="20"/>
                <w:szCs w:val="20"/>
              </w:rPr>
              <w:t>Отклонения (+/-)</w:t>
            </w:r>
          </w:p>
        </w:tc>
      </w:tr>
      <w:tr w:rsidR="009D42CA" w:rsidRPr="006A4A07">
        <w:trPr>
          <w:jc w:val="center"/>
        </w:trPr>
        <w:tc>
          <w:tcPr>
            <w:tcW w:w="3268" w:type="dxa"/>
          </w:tcPr>
          <w:p w:rsidR="009D42CA" w:rsidRPr="006A4A07" w:rsidRDefault="009D42CA" w:rsidP="004B33FC">
            <w:pPr>
              <w:spacing w:line="360" w:lineRule="auto"/>
              <w:jc w:val="both"/>
              <w:rPr>
                <w:sz w:val="20"/>
                <w:szCs w:val="20"/>
              </w:rPr>
            </w:pPr>
            <w:r w:rsidRPr="006A4A07">
              <w:rPr>
                <w:sz w:val="20"/>
                <w:szCs w:val="20"/>
              </w:rPr>
              <w:t>1.Общая численность работников, чел.</w:t>
            </w:r>
          </w:p>
          <w:p w:rsidR="009D42CA" w:rsidRPr="006A4A07" w:rsidRDefault="009D42CA" w:rsidP="004B33FC">
            <w:pPr>
              <w:spacing w:line="360" w:lineRule="auto"/>
              <w:jc w:val="both"/>
              <w:rPr>
                <w:sz w:val="20"/>
                <w:szCs w:val="20"/>
              </w:rPr>
            </w:pPr>
            <w:r w:rsidRPr="006A4A07">
              <w:rPr>
                <w:sz w:val="20"/>
                <w:szCs w:val="20"/>
              </w:rPr>
              <w:t>в т.ч. пост.рабочих, чел</w:t>
            </w:r>
          </w:p>
        </w:tc>
        <w:tc>
          <w:tcPr>
            <w:tcW w:w="1823" w:type="dxa"/>
          </w:tcPr>
          <w:p w:rsidR="00AB5290" w:rsidRPr="006A4A07" w:rsidRDefault="009D42CA" w:rsidP="004B33FC">
            <w:pPr>
              <w:spacing w:line="360" w:lineRule="auto"/>
              <w:jc w:val="both"/>
              <w:rPr>
                <w:sz w:val="20"/>
                <w:szCs w:val="20"/>
              </w:rPr>
            </w:pPr>
            <w:r w:rsidRPr="006A4A07">
              <w:rPr>
                <w:sz w:val="20"/>
                <w:szCs w:val="20"/>
              </w:rPr>
              <w:t>217</w:t>
            </w:r>
          </w:p>
          <w:p w:rsidR="009D42CA" w:rsidRPr="006A4A07" w:rsidRDefault="00AB5290" w:rsidP="004B33FC">
            <w:pPr>
              <w:spacing w:line="360" w:lineRule="auto"/>
              <w:jc w:val="both"/>
              <w:rPr>
                <w:sz w:val="20"/>
                <w:szCs w:val="20"/>
              </w:rPr>
            </w:pPr>
            <w:r w:rsidRPr="006A4A07">
              <w:rPr>
                <w:sz w:val="20"/>
                <w:szCs w:val="20"/>
              </w:rPr>
              <w:t>164</w:t>
            </w:r>
          </w:p>
        </w:tc>
        <w:tc>
          <w:tcPr>
            <w:tcW w:w="1824" w:type="dxa"/>
          </w:tcPr>
          <w:p w:rsidR="00AB5290" w:rsidRPr="006A4A07" w:rsidRDefault="009D42CA" w:rsidP="004B33FC">
            <w:pPr>
              <w:spacing w:line="360" w:lineRule="auto"/>
              <w:jc w:val="both"/>
              <w:rPr>
                <w:sz w:val="20"/>
                <w:szCs w:val="20"/>
              </w:rPr>
            </w:pPr>
            <w:r w:rsidRPr="006A4A07">
              <w:rPr>
                <w:sz w:val="20"/>
                <w:szCs w:val="20"/>
              </w:rPr>
              <w:t>186</w:t>
            </w:r>
          </w:p>
          <w:p w:rsidR="009D42CA" w:rsidRPr="006A4A07" w:rsidRDefault="00AB5290" w:rsidP="004B33FC">
            <w:pPr>
              <w:spacing w:line="360" w:lineRule="auto"/>
              <w:jc w:val="both"/>
              <w:rPr>
                <w:sz w:val="20"/>
                <w:szCs w:val="20"/>
              </w:rPr>
            </w:pPr>
            <w:r w:rsidRPr="006A4A07">
              <w:rPr>
                <w:sz w:val="20"/>
                <w:szCs w:val="20"/>
              </w:rPr>
              <w:t>134</w:t>
            </w:r>
          </w:p>
        </w:tc>
        <w:tc>
          <w:tcPr>
            <w:tcW w:w="2370" w:type="dxa"/>
          </w:tcPr>
          <w:p w:rsidR="00AB5290" w:rsidRPr="006A4A07" w:rsidRDefault="009D42CA" w:rsidP="004B33FC">
            <w:pPr>
              <w:spacing w:line="360" w:lineRule="auto"/>
              <w:jc w:val="both"/>
              <w:rPr>
                <w:sz w:val="20"/>
                <w:szCs w:val="20"/>
              </w:rPr>
            </w:pPr>
            <w:r w:rsidRPr="006A4A07">
              <w:rPr>
                <w:sz w:val="20"/>
                <w:szCs w:val="20"/>
              </w:rPr>
              <w:t>-31</w:t>
            </w:r>
          </w:p>
          <w:p w:rsidR="009D42CA" w:rsidRPr="006A4A07" w:rsidRDefault="00AB5290" w:rsidP="004B33FC">
            <w:pPr>
              <w:spacing w:line="360" w:lineRule="auto"/>
              <w:jc w:val="both"/>
              <w:rPr>
                <w:sz w:val="20"/>
                <w:szCs w:val="20"/>
              </w:rPr>
            </w:pPr>
            <w:r w:rsidRPr="006A4A07">
              <w:rPr>
                <w:sz w:val="20"/>
                <w:szCs w:val="20"/>
              </w:rPr>
              <w:t>-30</w:t>
            </w:r>
          </w:p>
        </w:tc>
      </w:tr>
      <w:tr w:rsidR="00AB5290" w:rsidRPr="006A4A07">
        <w:trPr>
          <w:jc w:val="center"/>
        </w:trPr>
        <w:tc>
          <w:tcPr>
            <w:tcW w:w="3268" w:type="dxa"/>
          </w:tcPr>
          <w:p w:rsidR="00AB5290" w:rsidRPr="006A4A07" w:rsidRDefault="00AB5290" w:rsidP="004B33FC">
            <w:pPr>
              <w:spacing w:line="360" w:lineRule="auto"/>
              <w:jc w:val="both"/>
              <w:rPr>
                <w:sz w:val="20"/>
                <w:szCs w:val="20"/>
              </w:rPr>
            </w:pPr>
            <w:r w:rsidRPr="006A4A07">
              <w:rPr>
                <w:sz w:val="20"/>
                <w:szCs w:val="20"/>
              </w:rPr>
              <w:t>2. Удельный вес пост. рабочих в общей численности работников (УД), %</w:t>
            </w:r>
          </w:p>
        </w:tc>
        <w:tc>
          <w:tcPr>
            <w:tcW w:w="1823" w:type="dxa"/>
          </w:tcPr>
          <w:p w:rsidR="00AB5290" w:rsidRPr="006A4A07" w:rsidRDefault="00AB5290" w:rsidP="004B33FC">
            <w:pPr>
              <w:spacing w:line="360" w:lineRule="auto"/>
              <w:jc w:val="both"/>
              <w:rPr>
                <w:sz w:val="20"/>
                <w:szCs w:val="20"/>
              </w:rPr>
            </w:pPr>
            <w:r w:rsidRPr="006A4A07">
              <w:rPr>
                <w:sz w:val="20"/>
                <w:szCs w:val="20"/>
              </w:rPr>
              <w:t>75,6</w:t>
            </w:r>
          </w:p>
        </w:tc>
        <w:tc>
          <w:tcPr>
            <w:tcW w:w="1824" w:type="dxa"/>
          </w:tcPr>
          <w:p w:rsidR="00AB5290" w:rsidRPr="006A4A07" w:rsidRDefault="00AB5290" w:rsidP="004B33FC">
            <w:pPr>
              <w:spacing w:line="360" w:lineRule="auto"/>
              <w:jc w:val="both"/>
              <w:rPr>
                <w:sz w:val="20"/>
                <w:szCs w:val="20"/>
              </w:rPr>
            </w:pPr>
            <w:r w:rsidRPr="006A4A07">
              <w:rPr>
                <w:sz w:val="20"/>
                <w:szCs w:val="20"/>
              </w:rPr>
              <w:t>72,1</w:t>
            </w:r>
          </w:p>
        </w:tc>
        <w:tc>
          <w:tcPr>
            <w:tcW w:w="2370" w:type="dxa"/>
          </w:tcPr>
          <w:p w:rsidR="00AB5290" w:rsidRPr="006A4A07" w:rsidRDefault="00AB5290" w:rsidP="004B33FC">
            <w:pPr>
              <w:spacing w:line="360" w:lineRule="auto"/>
              <w:jc w:val="both"/>
              <w:rPr>
                <w:sz w:val="20"/>
                <w:szCs w:val="20"/>
              </w:rPr>
            </w:pPr>
            <w:r w:rsidRPr="006A4A07">
              <w:rPr>
                <w:sz w:val="20"/>
                <w:szCs w:val="20"/>
              </w:rPr>
              <w:t>-3,5</w:t>
            </w:r>
          </w:p>
        </w:tc>
      </w:tr>
      <w:tr w:rsidR="00AB5290" w:rsidRPr="006A4A07">
        <w:trPr>
          <w:jc w:val="center"/>
        </w:trPr>
        <w:tc>
          <w:tcPr>
            <w:tcW w:w="3268" w:type="dxa"/>
          </w:tcPr>
          <w:p w:rsidR="00AB5290" w:rsidRPr="006A4A07" w:rsidRDefault="00AB5290" w:rsidP="004B33FC">
            <w:pPr>
              <w:spacing w:line="360" w:lineRule="auto"/>
              <w:jc w:val="both"/>
              <w:rPr>
                <w:sz w:val="20"/>
                <w:szCs w:val="20"/>
              </w:rPr>
            </w:pPr>
            <w:r w:rsidRPr="006A4A07">
              <w:rPr>
                <w:sz w:val="20"/>
                <w:szCs w:val="20"/>
              </w:rPr>
              <w:t>3. Отработано одним работником (Д), дн.</w:t>
            </w:r>
          </w:p>
        </w:tc>
        <w:tc>
          <w:tcPr>
            <w:tcW w:w="1823" w:type="dxa"/>
          </w:tcPr>
          <w:p w:rsidR="00AB5290" w:rsidRPr="006A4A07" w:rsidRDefault="00AB5290" w:rsidP="004B33FC">
            <w:pPr>
              <w:spacing w:line="360" w:lineRule="auto"/>
              <w:jc w:val="both"/>
              <w:rPr>
                <w:sz w:val="20"/>
                <w:szCs w:val="20"/>
              </w:rPr>
            </w:pPr>
            <w:r w:rsidRPr="006A4A07">
              <w:rPr>
                <w:sz w:val="20"/>
                <w:szCs w:val="20"/>
              </w:rPr>
              <w:t>276</w:t>
            </w:r>
          </w:p>
        </w:tc>
        <w:tc>
          <w:tcPr>
            <w:tcW w:w="1824" w:type="dxa"/>
          </w:tcPr>
          <w:p w:rsidR="00AB5290" w:rsidRPr="006A4A07" w:rsidRDefault="00AB5290" w:rsidP="004B33FC">
            <w:pPr>
              <w:spacing w:line="360" w:lineRule="auto"/>
              <w:jc w:val="both"/>
              <w:rPr>
                <w:sz w:val="20"/>
                <w:szCs w:val="20"/>
              </w:rPr>
            </w:pPr>
            <w:r w:rsidRPr="006A4A07">
              <w:rPr>
                <w:sz w:val="20"/>
                <w:szCs w:val="20"/>
              </w:rPr>
              <w:t>252</w:t>
            </w:r>
          </w:p>
        </w:tc>
        <w:tc>
          <w:tcPr>
            <w:tcW w:w="2370" w:type="dxa"/>
          </w:tcPr>
          <w:p w:rsidR="00AB5290" w:rsidRPr="006A4A07" w:rsidRDefault="00AB5290" w:rsidP="004B33FC">
            <w:pPr>
              <w:spacing w:line="360" w:lineRule="auto"/>
              <w:jc w:val="both"/>
              <w:rPr>
                <w:sz w:val="20"/>
                <w:szCs w:val="20"/>
              </w:rPr>
            </w:pPr>
            <w:r w:rsidRPr="006A4A07">
              <w:rPr>
                <w:sz w:val="20"/>
                <w:szCs w:val="20"/>
              </w:rPr>
              <w:t>-24</w:t>
            </w:r>
          </w:p>
        </w:tc>
      </w:tr>
      <w:tr w:rsidR="00AB5290" w:rsidRPr="006A4A07">
        <w:trPr>
          <w:jc w:val="center"/>
        </w:trPr>
        <w:tc>
          <w:tcPr>
            <w:tcW w:w="3268" w:type="dxa"/>
          </w:tcPr>
          <w:p w:rsidR="00AB5290" w:rsidRPr="006A4A07" w:rsidRDefault="00AB5290" w:rsidP="004B33FC">
            <w:pPr>
              <w:spacing w:line="360" w:lineRule="auto"/>
              <w:jc w:val="both"/>
              <w:rPr>
                <w:sz w:val="20"/>
                <w:szCs w:val="20"/>
              </w:rPr>
            </w:pPr>
            <w:r w:rsidRPr="006A4A07">
              <w:rPr>
                <w:sz w:val="20"/>
                <w:szCs w:val="20"/>
              </w:rPr>
              <w:t>4.Продолжительность рабочего дня (П), час</w:t>
            </w:r>
          </w:p>
        </w:tc>
        <w:tc>
          <w:tcPr>
            <w:tcW w:w="1823" w:type="dxa"/>
          </w:tcPr>
          <w:p w:rsidR="00AB5290" w:rsidRPr="006A4A07" w:rsidRDefault="00AB5290" w:rsidP="004B33FC">
            <w:pPr>
              <w:spacing w:line="360" w:lineRule="auto"/>
              <w:jc w:val="both"/>
              <w:rPr>
                <w:sz w:val="20"/>
                <w:szCs w:val="20"/>
              </w:rPr>
            </w:pPr>
            <w:r w:rsidRPr="006A4A07">
              <w:rPr>
                <w:sz w:val="20"/>
                <w:szCs w:val="20"/>
              </w:rPr>
              <w:t>7</w:t>
            </w:r>
          </w:p>
        </w:tc>
        <w:tc>
          <w:tcPr>
            <w:tcW w:w="1824" w:type="dxa"/>
          </w:tcPr>
          <w:p w:rsidR="00AB5290" w:rsidRPr="006A4A07" w:rsidRDefault="00AB5290" w:rsidP="004B33FC">
            <w:pPr>
              <w:spacing w:line="360" w:lineRule="auto"/>
              <w:jc w:val="both"/>
              <w:rPr>
                <w:sz w:val="20"/>
                <w:szCs w:val="20"/>
              </w:rPr>
            </w:pPr>
            <w:r w:rsidRPr="006A4A07">
              <w:rPr>
                <w:sz w:val="20"/>
                <w:szCs w:val="20"/>
              </w:rPr>
              <w:t>8</w:t>
            </w:r>
          </w:p>
        </w:tc>
        <w:tc>
          <w:tcPr>
            <w:tcW w:w="2370" w:type="dxa"/>
          </w:tcPr>
          <w:p w:rsidR="00AB5290" w:rsidRPr="006A4A07" w:rsidRDefault="00AB5290" w:rsidP="004B33FC">
            <w:pPr>
              <w:spacing w:line="360" w:lineRule="auto"/>
              <w:jc w:val="both"/>
              <w:rPr>
                <w:sz w:val="20"/>
                <w:szCs w:val="20"/>
              </w:rPr>
            </w:pPr>
            <w:r w:rsidRPr="006A4A07">
              <w:rPr>
                <w:sz w:val="20"/>
                <w:szCs w:val="20"/>
              </w:rPr>
              <w:t>1</w:t>
            </w:r>
          </w:p>
        </w:tc>
      </w:tr>
      <w:tr w:rsidR="00AB5290" w:rsidRPr="006A4A07">
        <w:trPr>
          <w:jc w:val="center"/>
        </w:trPr>
        <w:tc>
          <w:tcPr>
            <w:tcW w:w="3268" w:type="dxa"/>
          </w:tcPr>
          <w:p w:rsidR="00AB5290" w:rsidRPr="006A4A07" w:rsidRDefault="00AB5290" w:rsidP="004B33FC">
            <w:pPr>
              <w:spacing w:line="360" w:lineRule="auto"/>
              <w:jc w:val="both"/>
              <w:rPr>
                <w:sz w:val="20"/>
                <w:szCs w:val="20"/>
              </w:rPr>
            </w:pPr>
            <w:r w:rsidRPr="006A4A07">
              <w:rPr>
                <w:sz w:val="20"/>
                <w:szCs w:val="20"/>
              </w:rPr>
              <w:t>5.Стоимость валовой продукции, тыс. руб</w:t>
            </w:r>
          </w:p>
        </w:tc>
        <w:tc>
          <w:tcPr>
            <w:tcW w:w="1823" w:type="dxa"/>
          </w:tcPr>
          <w:p w:rsidR="00AB5290" w:rsidRPr="006A4A07" w:rsidRDefault="00AB5290" w:rsidP="004B33FC">
            <w:pPr>
              <w:spacing w:line="360" w:lineRule="auto"/>
              <w:jc w:val="both"/>
              <w:rPr>
                <w:sz w:val="20"/>
                <w:szCs w:val="20"/>
              </w:rPr>
            </w:pPr>
            <w:r w:rsidRPr="006A4A07">
              <w:rPr>
                <w:sz w:val="20"/>
                <w:szCs w:val="20"/>
              </w:rPr>
              <w:t>30786</w:t>
            </w:r>
          </w:p>
        </w:tc>
        <w:tc>
          <w:tcPr>
            <w:tcW w:w="1824" w:type="dxa"/>
          </w:tcPr>
          <w:p w:rsidR="00AB5290" w:rsidRPr="006A4A07" w:rsidRDefault="00AB5290" w:rsidP="004B33FC">
            <w:pPr>
              <w:spacing w:line="360" w:lineRule="auto"/>
              <w:jc w:val="both"/>
              <w:rPr>
                <w:sz w:val="20"/>
                <w:szCs w:val="20"/>
              </w:rPr>
            </w:pPr>
            <w:r w:rsidRPr="006A4A07">
              <w:rPr>
                <w:sz w:val="20"/>
                <w:szCs w:val="20"/>
              </w:rPr>
              <w:t>35675</w:t>
            </w:r>
          </w:p>
        </w:tc>
        <w:tc>
          <w:tcPr>
            <w:tcW w:w="2370" w:type="dxa"/>
          </w:tcPr>
          <w:p w:rsidR="00AB5290" w:rsidRPr="006A4A07" w:rsidRDefault="00AB5290" w:rsidP="004B33FC">
            <w:pPr>
              <w:spacing w:line="360" w:lineRule="auto"/>
              <w:jc w:val="both"/>
              <w:rPr>
                <w:sz w:val="20"/>
                <w:szCs w:val="20"/>
              </w:rPr>
            </w:pPr>
            <w:r w:rsidRPr="006A4A07">
              <w:rPr>
                <w:sz w:val="20"/>
                <w:szCs w:val="20"/>
              </w:rPr>
              <w:t>4889</w:t>
            </w:r>
          </w:p>
        </w:tc>
      </w:tr>
      <w:tr w:rsidR="00AB5290" w:rsidRPr="006A4A07">
        <w:trPr>
          <w:jc w:val="center"/>
        </w:trPr>
        <w:tc>
          <w:tcPr>
            <w:tcW w:w="3268" w:type="dxa"/>
          </w:tcPr>
          <w:p w:rsidR="00AB5290" w:rsidRPr="006A4A07" w:rsidRDefault="00AB5290" w:rsidP="004B33FC">
            <w:pPr>
              <w:spacing w:line="360" w:lineRule="auto"/>
              <w:jc w:val="both"/>
              <w:rPr>
                <w:sz w:val="20"/>
                <w:szCs w:val="20"/>
              </w:rPr>
            </w:pPr>
            <w:r w:rsidRPr="006A4A07">
              <w:rPr>
                <w:sz w:val="20"/>
                <w:szCs w:val="20"/>
              </w:rPr>
              <w:t>6. Выработка</w:t>
            </w:r>
          </w:p>
          <w:p w:rsidR="00AB5290" w:rsidRPr="006A4A07" w:rsidRDefault="00AB5290" w:rsidP="004B33FC">
            <w:pPr>
              <w:spacing w:line="360" w:lineRule="auto"/>
              <w:jc w:val="both"/>
              <w:rPr>
                <w:sz w:val="20"/>
                <w:szCs w:val="20"/>
              </w:rPr>
            </w:pPr>
            <w:r w:rsidRPr="006A4A07">
              <w:rPr>
                <w:sz w:val="20"/>
                <w:szCs w:val="20"/>
              </w:rPr>
              <w:t>а) годовая, тыс. руб</w:t>
            </w:r>
          </w:p>
          <w:p w:rsidR="00AB5290" w:rsidRPr="006A4A07" w:rsidRDefault="00AB5290" w:rsidP="004B33FC">
            <w:pPr>
              <w:spacing w:line="360" w:lineRule="auto"/>
              <w:jc w:val="both"/>
              <w:rPr>
                <w:sz w:val="20"/>
                <w:szCs w:val="20"/>
              </w:rPr>
            </w:pPr>
            <w:r w:rsidRPr="006A4A07">
              <w:rPr>
                <w:sz w:val="20"/>
                <w:szCs w:val="20"/>
              </w:rPr>
              <w:t>б) дневная, руб.</w:t>
            </w:r>
          </w:p>
          <w:p w:rsidR="00AB5290" w:rsidRPr="006A4A07" w:rsidRDefault="00AB5290" w:rsidP="004B33FC">
            <w:pPr>
              <w:spacing w:line="360" w:lineRule="auto"/>
              <w:jc w:val="both"/>
              <w:rPr>
                <w:sz w:val="20"/>
                <w:szCs w:val="20"/>
              </w:rPr>
            </w:pPr>
            <w:r w:rsidRPr="006A4A07">
              <w:rPr>
                <w:sz w:val="20"/>
                <w:szCs w:val="20"/>
              </w:rPr>
              <w:t>в) часовая (ЧВ), руб.</w:t>
            </w:r>
          </w:p>
        </w:tc>
        <w:tc>
          <w:tcPr>
            <w:tcW w:w="1823" w:type="dxa"/>
          </w:tcPr>
          <w:p w:rsidR="00AB5290" w:rsidRPr="006A4A07" w:rsidRDefault="00AB5290" w:rsidP="004B33FC">
            <w:pPr>
              <w:spacing w:line="360" w:lineRule="auto"/>
              <w:jc w:val="both"/>
              <w:rPr>
                <w:sz w:val="20"/>
                <w:szCs w:val="20"/>
              </w:rPr>
            </w:pPr>
          </w:p>
          <w:p w:rsidR="00AB5290" w:rsidRPr="006A4A07" w:rsidRDefault="00AB5290" w:rsidP="004B33FC">
            <w:pPr>
              <w:spacing w:line="360" w:lineRule="auto"/>
              <w:jc w:val="both"/>
              <w:rPr>
                <w:sz w:val="20"/>
                <w:szCs w:val="20"/>
              </w:rPr>
            </w:pPr>
            <w:r w:rsidRPr="006A4A07">
              <w:rPr>
                <w:sz w:val="20"/>
                <w:szCs w:val="20"/>
              </w:rPr>
              <w:t>141,9</w:t>
            </w:r>
          </w:p>
          <w:p w:rsidR="00AB5290" w:rsidRPr="006A4A07" w:rsidRDefault="00AB5290" w:rsidP="004B33FC">
            <w:pPr>
              <w:spacing w:line="360" w:lineRule="auto"/>
              <w:jc w:val="both"/>
              <w:rPr>
                <w:sz w:val="20"/>
                <w:szCs w:val="20"/>
              </w:rPr>
            </w:pPr>
            <w:r w:rsidRPr="006A4A07">
              <w:rPr>
                <w:sz w:val="20"/>
                <w:szCs w:val="20"/>
              </w:rPr>
              <w:t>385,7</w:t>
            </w:r>
          </w:p>
          <w:p w:rsidR="00AB5290" w:rsidRPr="006A4A07" w:rsidRDefault="00AB5290" w:rsidP="004B33FC">
            <w:pPr>
              <w:spacing w:line="360" w:lineRule="auto"/>
              <w:jc w:val="both"/>
              <w:rPr>
                <w:sz w:val="20"/>
                <w:szCs w:val="20"/>
              </w:rPr>
            </w:pPr>
            <w:r w:rsidRPr="006A4A07">
              <w:rPr>
                <w:sz w:val="20"/>
                <w:szCs w:val="20"/>
              </w:rPr>
              <w:t>72,4</w:t>
            </w:r>
          </w:p>
        </w:tc>
        <w:tc>
          <w:tcPr>
            <w:tcW w:w="1824" w:type="dxa"/>
          </w:tcPr>
          <w:p w:rsidR="00AB5290" w:rsidRPr="006A4A07" w:rsidRDefault="00AB5290" w:rsidP="004B33FC">
            <w:pPr>
              <w:spacing w:line="360" w:lineRule="auto"/>
              <w:jc w:val="both"/>
              <w:rPr>
                <w:sz w:val="20"/>
                <w:szCs w:val="20"/>
              </w:rPr>
            </w:pPr>
          </w:p>
          <w:p w:rsidR="00AB5290" w:rsidRPr="006A4A07" w:rsidRDefault="00AB5290" w:rsidP="004B33FC">
            <w:pPr>
              <w:spacing w:line="360" w:lineRule="auto"/>
              <w:jc w:val="both"/>
              <w:rPr>
                <w:sz w:val="20"/>
                <w:szCs w:val="20"/>
              </w:rPr>
            </w:pPr>
            <w:r w:rsidRPr="006A4A07">
              <w:rPr>
                <w:sz w:val="20"/>
                <w:szCs w:val="20"/>
              </w:rPr>
              <w:t>191,8</w:t>
            </w:r>
          </w:p>
          <w:p w:rsidR="00AB5290" w:rsidRPr="006A4A07" w:rsidRDefault="00AB5290" w:rsidP="004B33FC">
            <w:pPr>
              <w:spacing w:line="360" w:lineRule="auto"/>
              <w:jc w:val="both"/>
              <w:rPr>
                <w:sz w:val="20"/>
                <w:szCs w:val="20"/>
              </w:rPr>
            </w:pPr>
            <w:r w:rsidRPr="006A4A07">
              <w:rPr>
                <w:sz w:val="20"/>
                <w:szCs w:val="20"/>
              </w:rPr>
              <w:t>759,0</w:t>
            </w:r>
          </w:p>
          <w:p w:rsidR="00AB5290" w:rsidRPr="006A4A07" w:rsidRDefault="00AB5290" w:rsidP="004B33FC">
            <w:pPr>
              <w:spacing w:line="360" w:lineRule="auto"/>
              <w:jc w:val="both"/>
              <w:rPr>
                <w:sz w:val="20"/>
                <w:szCs w:val="20"/>
              </w:rPr>
            </w:pPr>
            <w:r w:rsidRPr="006A4A07">
              <w:rPr>
                <w:sz w:val="20"/>
                <w:szCs w:val="20"/>
              </w:rPr>
              <w:t>109,4</w:t>
            </w:r>
          </w:p>
        </w:tc>
        <w:tc>
          <w:tcPr>
            <w:tcW w:w="2370" w:type="dxa"/>
          </w:tcPr>
          <w:p w:rsidR="00AB5290" w:rsidRPr="006A4A07" w:rsidRDefault="00AB5290" w:rsidP="004B33FC">
            <w:pPr>
              <w:spacing w:line="360" w:lineRule="auto"/>
              <w:jc w:val="both"/>
              <w:rPr>
                <w:sz w:val="20"/>
                <w:szCs w:val="20"/>
              </w:rPr>
            </w:pPr>
          </w:p>
          <w:p w:rsidR="00AB5290" w:rsidRPr="006A4A07" w:rsidRDefault="00AB5290" w:rsidP="004B33FC">
            <w:pPr>
              <w:spacing w:line="360" w:lineRule="auto"/>
              <w:jc w:val="both"/>
              <w:rPr>
                <w:sz w:val="20"/>
                <w:szCs w:val="20"/>
              </w:rPr>
            </w:pPr>
            <w:r w:rsidRPr="006A4A07">
              <w:rPr>
                <w:sz w:val="20"/>
                <w:szCs w:val="20"/>
              </w:rPr>
              <w:t>49,9</w:t>
            </w:r>
          </w:p>
          <w:p w:rsidR="00AB5290" w:rsidRPr="006A4A07" w:rsidRDefault="00AB5290" w:rsidP="004B33FC">
            <w:pPr>
              <w:spacing w:line="360" w:lineRule="auto"/>
              <w:jc w:val="both"/>
              <w:rPr>
                <w:sz w:val="20"/>
                <w:szCs w:val="20"/>
              </w:rPr>
            </w:pPr>
            <w:r w:rsidRPr="006A4A07">
              <w:rPr>
                <w:sz w:val="20"/>
                <w:szCs w:val="20"/>
              </w:rPr>
              <w:t>373,3</w:t>
            </w:r>
          </w:p>
          <w:p w:rsidR="00AB5290" w:rsidRPr="006A4A07" w:rsidRDefault="00AB5290" w:rsidP="004B33FC">
            <w:pPr>
              <w:spacing w:line="360" w:lineRule="auto"/>
              <w:jc w:val="both"/>
              <w:rPr>
                <w:sz w:val="20"/>
                <w:szCs w:val="20"/>
              </w:rPr>
            </w:pPr>
            <w:r w:rsidRPr="006A4A07">
              <w:rPr>
                <w:sz w:val="20"/>
                <w:szCs w:val="20"/>
              </w:rPr>
              <w:t>37</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Годовая выработка одного работника зависит от следующих факторов:</w:t>
      </w:r>
    </w:p>
    <w:p w:rsidR="004739D7" w:rsidRPr="006A4A07" w:rsidRDefault="004739D7"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ГВ= УД*Д*П*ЧВ</w:t>
      </w:r>
    </w:p>
    <w:p w:rsidR="004739D7" w:rsidRPr="006A4A07" w:rsidRDefault="004739D7"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ГВ</w:t>
      </w:r>
      <w:r w:rsidRPr="006A4A07">
        <w:rPr>
          <w:sz w:val="28"/>
          <w:szCs w:val="28"/>
          <w:vertAlign w:val="subscript"/>
        </w:rPr>
        <w:t>2005</w:t>
      </w:r>
      <w:r w:rsidRPr="006A4A07">
        <w:rPr>
          <w:sz w:val="28"/>
          <w:szCs w:val="28"/>
        </w:rPr>
        <w:t>=0,756*276*7*72,4=105,747 тыс. руб</w:t>
      </w:r>
    </w:p>
    <w:p w:rsidR="009D42CA" w:rsidRPr="006A4A07" w:rsidRDefault="009D42CA" w:rsidP="004B33FC">
      <w:pPr>
        <w:spacing w:line="360" w:lineRule="auto"/>
        <w:ind w:firstLine="709"/>
        <w:jc w:val="both"/>
        <w:rPr>
          <w:sz w:val="28"/>
          <w:szCs w:val="28"/>
        </w:rPr>
      </w:pPr>
      <w:r w:rsidRPr="006A4A07">
        <w:rPr>
          <w:sz w:val="28"/>
          <w:szCs w:val="28"/>
        </w:rPr>
        <w:t>ГВ</w:t>
      </w:r>
      <w:r w:rsidRPr="006A4A07">
        <w:rPr>
          <w:sz w:val="28"/>
          <w:szCs w:val="28"/>
          <w:vertAlign w:val="subscript"/>
        </w:rPr>
        <w:t>усл.1</w:t>
      </w:r>
      <w:r w:rsidRPr="006A4A07">
        <w:rPr>
          <w:sz w:val="28"/>
          <w:szCs w:val="28"/>
        </w:rPr>
        <w:t>=0,721*276*7*72,4=100,851 тыс. руб</w:t>
      </w:r>
    </w:p>
    <w:p w:rsidR="009D42CA" w:rsidRPr="006A4A07" w:rsidRDefault="009D42CA" w:rsidP="004B33FC">
      <w:pPr>
        <w:spacing w:line="360" w:lineRule="auto"/>
        <w:ind w:firstLine="709"/>
        <w:jc w:val="both"/>
        <w:rPr>
          <w:sz w:val="28"/>
          <w:szCs w:val="28"/>
        </w:rPr>
      </w:pPr>
      <w:r w:rsidRPr="006A4A07">
        <w:rPr>
          <w:sz w:val="28"/>
          <w:szCs w:val="28"/>
        </w:rPr>
        <w:t>ГВ</w:t>
      </w:r>
      <w:r w:rsidRPr="006A4A07">
        <w:rPr>
          <w:sz w:val="28"/>
          <w:szCs w:val="28"/>
          <w:vertAlign w:val="subscript"/>
        </w:rPr>
        <w:t>усл.2</w:t>
      </w:r>
      <w:r w:rsidRPr="006A4A07">
        <w:rPr>
          <w:sz w:val="28"/>
          <w:szCs w:val="28"/>
        </w:rPr>
        <w:t>=0,721*252*7*72,4=92,082 тыс. руб</w:t>
      </w:r>
    </w:p>
    <w:p w:rsidR="009D42CA" w:rsidRPr="006A4A07" w:rsidRDefault="009D42CA" w:rsidP="004B33FC">
      <w:pPr>
        <w:spacing w:line="360" w:lineRule="auto"/>
        <w:ind w:firstLine="709"/>
        <w:jc w:val="both"/>
        <w:rPr>
          <w:sz w:val="28"/>
          <w:szCs w:val="28"/>
        </w:rPr>
      </w:pPr>
      <w:r w:rsidRPr="006A4A07">
        <w:rPr>
          <w:sz w:val="28"/>
          <w:szCs w:val="28"/>
        </w:rPr>
        <w:t>ГВ</w:t>
      </w:r>
      <w:r w:rsidRPr="006A4A07">
        <w:rPr>
          <w:sz w:val="28"/>
          <w:szCs w:val="28"/>
          <w:vertAlign w:val="subscript"/>
        </w:rPr>
        <w:t>усл.3</w:t>
      </w:r>
      <w:r w:rsidRPr="006A4A07">
        <w:rPr>
          <w:sz w:val="28"/>
          <w:szCs w:val="28"/>
        </w:rPr>
        <w:t>=0,721*252*8*72,4=105,236 тыс. руб</w:t>
      </w:r>
    </w:p>
    <w:p w:rsidR="009D42CA" w:rsidRPr="006A4A07" w:rsidRDefault="009D42CA" w:rsidP="004B33FC">
      <w:pPr>
        <w:spacing w:line="360" w:lineRule="auto"/>
        <w:ind w:firstLine="709"/>
        <w:jc w:val="both"/>
        <w:rPr>
          <w:sz w:val="28"/>
          <w:szCs w:val="28"/>
        </w:rPr>
      </w:pPr>
      <w:r w:rsidRPr="006A4A07">
        <w:rPr>
          <w:sz w:val="28"/>
          <w:szCs w:val="28"/>
        </w:rPr>
        <w:t>ГВ</w:t>
      </w:r>
      <w:r w:rsidRPr="006A4A07">
        <w:rPr>
          <w:sz w:val="28"/>
          <w:szCs w:val="28"/>
          <w:vertAlign w:val="subscript"/>
        </w:rPr>
        <w:t>факт.</w:t>
      </w:r>
      <w:r w:rsidRPr="006A4A07">
        <w:rPr>
          <w:sz w:val="28"/>
          <w:szCs w:val="28"/>
        </w:rPr>
        <w:t>=0,721*252*8*109,4=159,017 тыс. руб</w:t>
      </w:r>
    </w:p>
    <w:p w:rsidR="009D42CA" w:rsidRPr="006A4A07" w:rsidRDefault="009D42CA" w:rsidP="004B33FC">
      <w:pPr>
        <w:spacing w:line="360" w:lineRule="auto"/>
        <w:ind w:firstLine="709"/>
        <w:jc w:val="both"/>
        <w:rPr>
          <w:sz w:val="28"/>
          <w:szCs w:val="28"/>
        </w:rPr>
      </w:pPr>
      <w:r w:rsidRPr="006A4A07">
        <w:rPr>
          <w:sz w:val="28"/>
          <w:szCs w:val="28"/>
        </w:rPr>
        <w:t>Общее отклонение: ∆ГВ= ГВ</w:t>
      </w:r>
      <w:r w:rsidRPr="006A4A07">
        <w:rPr>
          <w:sz w:val="28"/>
          <w:szCs w:val="28"/>
          <w:vertAlign w:val="subscript"/>
        </w:rPr>
        <w:t>факт.</w:t>
      </w:r>
      <w:r w:rsidRPr="006A4A07">
        <w:rPr>
          <w:sz w:val="28"/>
          <w:szCs w:val="28"/>
        </w:rPr>
        <w:t>- ГВ</w:t>
      </w:r>
      <w:r w:rsidRPr="006A4A07">
        <w:rPr>
          <w:sz w:val="28"/>
          <w:szCs w:val="28"/>
          <w:vertAlign w:val="subscript"/>
        </w:rPr>
        <w:t>2005</w:t>
      </w:r>
      <w:r w:rsidRPr="006A4A07">
        <w:rPr>
          <w:sz w:val="28"/>
          <w:szCs w:val="28"/>
        </w:rPr>
        <w:t>=+53,27 тыс. руб.</w:t>
      </w:r>
    </w:p>
    <w:p w:rsidR="009D42CA" w:rsidRPr="006A4A07" w:rsidRDefault="009D42CA" w:rsidP="004B33FC">
      <w:pPr>
        <w:spacing w:line="360" w:lineRule="auto"/>
        <w:ind w:firstLine="709"/>
        <w:jc w:val="both"/>
        <w:rPr>
          <w:sz w:val="28"/>
          <w:szCs w:val="28"/>
        </w:rPr>
      </w:pPr>
      <w:r w:rsidRPr="006A4A07">
        <w:rPr>
          <w:sz w:val="28"/>
          <w:szCs w:val="28"/>
        </w:rPr>
        <w:t>В том числе за счет изменений:</w:t>
      </w:r>
    </w:p>
    <w:p w:rsidR="009D42CA" w:rsidRPr="006A4A07" w:rsidRDefault="009D42CA" w:rsidP="004B33FC">
      <w:pPr>
        <w:spacing w:line="360" w:lineRule="auto"/>
        <w:ind w:firstLine="709"/>
        <w:jc w:val="both"/>
        <w:rPr>
          <w:sz w:val="28"/>
          <w:szCs w:val="28"/>
        </w:rPr>
      </w:pPr>
      <w:r w:rsidRPr="006A4A07">
        <w:rPr>
          <w:sz w:val="28"/>
          <w:szCs w:val="28"/>
        </w:rPr>
        <w:t>1. Удельного веса пост. рабочих в общей численности работников:</w:t>
      </w:r>
    </w:p>
    <w:p w:rsidR="009D42CA" w:rsidRPr="006A4A07" w:rsidRDefault="009D42CA" w:rsidP="004B33FC">
      <w:pPr>
        <w:spacing w:line="360" w:lineRule="auto"/>
        <w:ind w:firstLine="709"/>
        <w:jc w:val="both"/>
        <w:rPr>
          <w:sz w:val="28"/>
          <w:szCs w:val="28"/>
        </w:rPr>
      </w:pPr>
      <w:r w:rsidRPr="006A4A07">
        <w:rPr>
          <w:sz w:val="28"/>
          <w:szCs w:val="28"/>
        </w:rPr>
        <w:t>∆ГВ</w:t>
      </w:r>
      <w:r w:rsidRPr="006A4A07">
        <w:rPr>
          <w:sz w:val="28"/>
          <w:szCs w:val="28"/>
          <w:vertAlign w:val="subscript"/>
        </w:rPr>
        <w:t>∆УД</w:t>
      </w:r>
      <w:r w:rsidRPr="006A4A07">
        <w:rPr>
          <w:sz w:val="28"/>
          <w:szCs w:val="28"/>
        </w:rPr>
        <w:t>=100,851-105,747=-4,9 тыс. руб</w:t>
      </w:r>
    </w:p>
    <w:p w:rsidR="009D42CA" w:rsidRPr="006A4A07" w:rsidRDefault="009D42CA" w:rsidP="004B33FC">
      <w:pPr>
        <w:spacing w:line="360" w:lineRule="auto"/>
        <w:ind w:firstLine="709"/>
        <w:jc w:val="both"/>
        <w:rPr>
          <w:sz w:val="28"/>
          <w:szCs w:val="28"/>
        </w:rPr>
      </w:pPr>
      <w:r w:rsidRPr="006A4A07">
        <w:rPr>
          <w:sz w:val="28"/>
          <w:szCs w:val="28"/>
        </w:rPr>
        <w:t>2. Отработанных дней одним работником:</w:t>
      </w:r>
    </w:p>
    <w:p w:rsidR="009D42CA" w:rsidRPr="006A4A07" w:rsidRDefault="009D42CA" w:rsidP="004B33FC">
      <w:pPr>
        <w:spacing w:line="360" w:lineRule="auto"/>
        <w:ind w:firstLine="709"/>
        <w:jc w:val="both"/>
        <w:rPr>
          <w:sz w:val="28"/>
          <w:szCs w:val="28"/>
        </w:rPr>
      </w:pPr>
      <w:r w:rsidRPr="006A4A07">
        <w:rPr>
          <w:sz w:val="28"/>
          <w:szCs w:val="28"/>
        </w:rPr>
        <w:t>∆ГВ</w:t>
      </w:r>
      <w:r w:rsidRPr="006A4A07">
        <w:rPr>
          <w:sz w:val="28"/>
          <w:szCs w:val="28"/>
          <w:vertAlign w:val="subscript"/>
        </w:rPr>
        <w:t>∆Д</w:t>
      </w:r>
      <w:r w:rsidRPr="006A4A07">
        <w:rPr>
          <w:sz w:val="28"/>
          <w:szCs w:val="28"/>
        </w:rPr>
        <w:t>= 92,082-100,851= -8,8 тыс. руб</w:t>
      </w:r>
    </w:p>
    <w:p w:rsidR="009D42CA" w:rsidRPr="006A4A07" w:rsidRDefault="009D42CA" w:rsidP="004B33FC">
      <w:pPr>
        <w:spacing w:line="360" w:lineRule="auto"/>
        <w:ind w:firstLine="709"/>
        <w:jc w:val="both"/>
        <w:rPr>
          <w:sz w:val="28"/>
          <w:szCs w:val="28"/>
        </w:rPr>
      </w:pPr>
      <w:r w:rsidRPr="006A4A07">
        <w:rPr>
          <w:sz w:val="28"/>
          <w:szCs w:val="28"/>
        </w:rPr>
        <w:t>3. Продолжительности рабочего дня:</w:t>
      </w:r>
    </w:p>
    <w:p w:rsidR="009D42CA" w:rsidRPr="006A4A07" w:rsidRDefault="009D42CA" w:rsidP="004B33FC">
      <w:pPr>
        <w:spacing w:line="360" w:lineRule="auto"/>
        <w:ind w:firstLine="709"/>
        <w:jc w:val="both"/>
        <w:rPr>
          <w:sz w:val="28"/>
          <w:szCs w:val="28"/>
        </w:rPr>
      </w:pPr>
      <w:r w:rsidRPr="006A4A07">
        <w:rPr>
          <w:sz w:val="28"/>
          <w:szCs w:val="28"/>
        </w:rPr>
        <w:t>∆ГВ</w:t>
      </w:r>
      <w:r w:rsidRPr="006A4A07">
        <w:rPr>
          <w:sz w:val="28"/>
          <w:szCs w:val="28"/>
          <w:vertAlign w:val="subscript"/>
        </w:rPr>
        <w:t>∆П</w:t>
      </w:r>
      <w:r w:rsidRPr="006A4A07">
        <w:rPr>
          <w:sz w:val="28"/>
          <w:szCs w:val="28"/>
        </w:rPr>
        <w:t>=105,236-92,082=+13,2 тыс. руб</w:t>
      </w:r>
    </w:p>
    <w:p w:rsidR="009D42CA" w:rsidRPr="006A4A07" w:rsidRDefault="009D42CA" w:rsidP="004B33FC">
      <w:pPr>
        <w:spacing w:line="360" w:lineRule="auto"/>
        <w:ind w:firstLine="709"/>
        <w:jc w:val="both"/>
        <w:rPr>
          <w:sz w:val="28"/>
          <w:szCs w:val="28"/>
        </w:rPr>
      </w:pPr>
      <w:r w:rsidRPr="006A4A07">
        <w:rPr>
          <w:sz w:val="28"/>
          <w:szCs w:val="28"/>
        </w:rPr>
        <w:t>4. Часовой выработки:</w:t>
      </w:r>
      <w:r w:rsidR="004739D7" w:rsidRPr="006A4A07">
        <w:rPr>
          <w:sz w:val="28"/>
          <w:szCs w:val="28"/>
        </w:rPr>
        <w:t xml:space="preserve"> </w:t>
      </w:r>
      <w:r w:rsidRPr="006A4A07">
        <w:rPr>
          <w:sz w:val="28"/>
          <w:szCs w:val="28"/>
        </w:rPr>
        <w:t>∆ГВ</w:t>
      </w:r>
      <w:r w:rsidRPr="006A4A07">
        <w:rPr>
          <w:sz w:val="28"/>
          <w:szCs w:val="28"/>
          <w:vertAlign w:val="subscript"/>
        </w:rPr>
        <w:t>∆ЧВ</w:t>
      </w:r>
      <w:r w:rsidRPr="006A4A07">
        <w:rPr>
          <w:sz w:val="28"/>
          <w:szCs w:val="28"/>
        </w:rPr>
        <w:t>=159,017-105,236=53,8 тыс. руб</w:t>
      </w:r>
    </w:p>
    <w:p w:rsidR="009D42CA" w:rsidRPr="006A4A07" w:rsidRDefault="009D42CA" w:rsidP="004B33FC">
      <w:pPr>
        <w:spacing w:line="360" w:lineRule="auto"/>
        <w:ind w:firstLine="709"/>
        <w:jc w:val="both"/>
        <w:rPr>
          <w:sz w:val="28"/>
          <w:szCs w:val="28"/>
        </w:rPr>
      </w:pPr>
      <w:r w:rsidRPr="006A4A07">
        <w:rPr>
          <w:sz w:val="28"/>
          <w:szCs w:val="28"/>
        </w:rPr>
        <w:t>Таким образом, из проведенного факторного анализа видно, что в СХА имени Чапаева годовая выработка одного работника в 2006 году увеличилась на 53,27 тысяч рублей по сравнению с уровнем 2005 года. Наибольший прирост годовой выработки (на 53,8 тыс. руб.)</w:t>
      </w:r>
      <w:r w:rsidR="00355FEF" w:rsidRPr="006A4A07">
        <w:rPr>
          <w:sz w:val="28"/>
          <w:szCs w:val="28"/>
        </w:rPr>
        <w:t xml:space="preserve"> </w:t>
      </w:r>
      <w:r w:rsidRPr="006A4A07">
        <w:rPr>
          <w:sz w:val="28"/>
          <w:szCs w:val="28"/>
        </w:rPr>
        <w:t xml:space="preserve">связан с увеличением часовой выработки на одного работника на 37 рублей. </w:t>
      </w:r>
    </w:p>
    <w:p w:rsidR="009D42CA" w:rsidRPr="006A4A07" w:rsidRDefault="009D42CA" w:rsidP="004B33FC">
      <w:pPr>
        <w:spacing w:line="360" w:lineRule="auto"/>
        <w:ind w:firstLine="709"/>
        <w:jc w:val="both"/>
        <w:rPr>
          <w:sz w:val="28"/>
          <w:szCs w:val="28"/>
        </w:rPr>
      </w:pPr>
      <w:r w:rsidRPr="006A4A07">
        <w:rPr>
          <w:sz w:val="28"/>
          <w:szCs w:val="28"/>
        </w:rPr>
        <w:t>Важнейший фактор увеличения производительности труда – снижение трудоемкости продукции. Проведем факторный анализ трудоемкости производства (таблица 8).</w:t>
      </w:r>
    </w:p>
    <w:p w:rsidR="009D42CA" w:rsidRPr="006A4A07" w:rsidRDefault="009D42CA" w:rsidP="004B33FC">
      <w:pPr>
        <w:spacing w:line="360" w:lineRule="auto"/>
        <w:ind w:firstLine="709"/>
        <w:jc w:val="both"/>
        <w:rPr>
          <w:sz w:val="28"/>
          <w:szCs w:val="28"/>
        </w:rPr>
      </w:pPr>
      <w:r w:rsidRPr="006A4A07">
        <w:rPr>
          <w:sz w:val="28"/>
          <w:szCs w:val="28"/>
        </w:rPr>
        <w:t xml:space="preserve">Из таблицы 8 видно, что на трудоемкость производства продукции растениеводства влияют два фактора, а именно затраты труда на 1 га и урожайность сельскохозяйственных культур. Так, сокращение трудоемкости </w:t>
      </w:r>
      <w:r w:rsidR="00AB5290" w:rsidRPr="006A4A07">
        <w:rPr>
          <w:sz w:val="28"/>
          <w:szCs w:val="28"/>
        </w:rPr>
        <w:t>зерна на 0,17</w:t>
      </w:r>
      <w:r w:rsidRPr="006A4A07">
        <w:rPr>
          <w:sz w:val="28"/>
          <w:szCs w:val="28"/>
        </w:rPr>
        <w:t xml:space="preserve"> ч-часа в СХА имени Чапаева в 2006 году по сравнению с 2005 годом связано, прежде всего, с сокращени</w:t>
      </w:r>
      <w:r w:rsidR="00984CEB" w:rsidRPr="006A4A07">
        <w:rPr>
          <w:sz w:val="28"/>
          <w:szCs w:val="28"/>
        </w:rPr>
        <w:t>ем затрат труда на 1 га</w:t>
      </w:r>
      <w:r w:rsidR="00355FEF" w:rsidRPr="006A4A07">
        <w:rPr>
          <w:sz w:val="28"/>
          <w:szCs w:val="28"/>
        </w:rPr>
        <w:t xml:space="preserve"> </w:t>
      </w:r>
      <w:r w:rsidR="00984CEB" w:rsidRPr="006A4A07">
        <w:rPr>
          <w:sz w:val="28"/>
          <w:szCs w:val="28"/>
        </w:rPr>
        <w:t xml:space="preserve">на </w:t>
      </w:r>
      <w:r w:rsidR="00D738E8" w:rsidRPr="006A4A07">
        <w:rPr>
          <w:sz w:val="28"/>
          <w:szCs w:val="28"/>
        </w:rPr>
        <w:t>3,4</w:t>
      </w:r>
      <w:r w:rsidRPr="006A4A07">
        <w:rPr>
          <w:sz w:val="28"/>
          <w:szCs w:val="28"/>
        </w:rPr>
        <w:t xml:space="preserve"> ч-часа. С ростом урожайности сахарной свеклы на 113,7 ц/га трудоемкость производства этой культуры сократилась на 0,33 ч-часа. А при сокращении урожайности подсолнечника на 5,2 ц/га, трудоемкость его производства увеличилась на 0,92 ч-часа. </w:t>
      </w:r>
    </w:p>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Таблица 8 – Зависимость трудоемкости от затрат труда на 1 га и урожайности сельскохозяйственных культур в СХА имени Чапаева</w:t>
      </w:r>
    </w:p>
    <w:tbl>
      <w:tblPr>
        <w:tblW w:w="913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27"/>
        <w:gridCol w:w="541"/>
        <w:gridCol w:w="720"/>
        <w:gridCol w:w="589"/>
        <w:gridCol w:w="712"/>
        <w:gridCol w:w="589"/>
        <w:gridCol w:w="720"/>
        <w:gridCol w:w="943"/>
        <w:gridCol w:w="742"/>
        <w:gridCol w:w="1276"/>
        <w:gridCol w:w="774"/>
      </w:tblGrid>
      <w:tr w:rsidR="009D42CA" w:rsidRPr="006A4A07" w:rsidTr="003343A4">
        <w:trPr>
          <w:trHeight w:hRule="exact" w:val="1096"/>
        </w:trPr>
        <w:tc>
          <w:tcPr>
            <w:tcW w:w="1527"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Продукция</w:t>
            </w:r>
          </w:p>
        </w:tc>
        <w:tc>
          <w:tcPr>
            <w:tcW w:w="1261"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Затраты труда на 1 га, ч.-час</w:t>
            </w:r>
          </w:p>
        </w:tc>
        <w:tc>
          <w:tcPr>
            <w:tcW w:w="1301"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Урожайность, ц/га</w:t>
            </w:r>
          </w:p>
        </w:tc>
        <w:tc>
          <w:tcPr>
            <w:tcW w:w="2252" w:type="dxa"/>
            <w:gridSpan w:val="3"/>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Затраты труда на 1 ц продукции, ч.-час</w:t>
            </w:r>
          </w:p>
        </w:tc>
        <w:tc>
          <w:tcPr>
            <w:tcW w:w="2792" w:type="dxa"/>
            <w:gridSpan w:val="3"/>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Отклонение(+,-)</w:t>
            </w:r>
          </w:p>
        </w:tc>
      </w:tr>
      <w:tr w:rsidR="009D42CA" w:rsidRPr="006A4A07" w:rsidTr="003343A4">
        <w:trPr>
          <w:trHeight w:hRule="exact" w:val="691"/>
        </w:trPr>
        <w:tc>
          <w:tcPr>
            <w:tcW w:w="1527" w:type="dxa"/>
            <w:vMerge/>
            <w:shd w:val="clear" w:color="auto" w:fill="FFFFFF"/>
          </w:tcPr>
          <w:p w:rsidR="009D42CA" w:rsidRPr="006A4A07" w:rsidRDefault="009D42CA" w:rsidP="004B33FC">
            <w:pPr>
              <w:spacing w:line="360" w:lineRule="auto"/>
              <w:jc w:val="both"/>
              <w:rPr>
                <w:sz w:val="20"/>
                <w:szCs w:val="20"/>
              </w:rPr>
            </w:pPr>
          </w:p>
        </w:tc>
        <w:tc>
          <w:tcPr>
            <w:tcW w:w="541"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2005год</w:t>
            </w:r>
          </w:p>
        </w:tc>
        <w:tc>
          <w:tcPr>
            <w:tcW w:w="720" w:type="dxa"/>
            <w:vMerge w:val="restart"/>
            <w:shd w:val="clear" w:color="auto" w:fill="FFFFFF"/>
          </w:tcPr>
          <w:p w:rsidR="009D42CA" w:rsidRPr="006A4A07" w:rsidRDefault="00AB5290" w:rsidP="004B33FC">
            <w:pPr>
              <w:spacing w:line="360" w:lineRule="auto"/>
              <w:jc w:val="both"/>
              <w:rPr>
                <w:sz w:val="20"/>
                <w:szCs w:val="20"/>
              </w:rPr>
            </w:pPr>
            <w:r w:rsidRPr="006A4A07">
              <w:rPr>
                <w:sz w:val="20"/>
                <w:szCs w:val="20"/>
              </w:rPr>
              <w:t>2006 год</w:t>
            </w:r>
          </w:p>
        </w:tc>
        <w:tc>
          <w:tcPr>
            <w:tcW w:w="589"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2005год</w:t>
            </w:r>
          </w:p>
          <w:p w:rsidR="009D42CA" w:rsidRPr="006A4A07" w:rsidRDefault="009D42CA" w:rsidP="004B33FC">
            <w:pPr>
              <w:spacing w:line="360" w:lineRule="auto"/>
              <w:jc w:val="both"/>
              <w:rPr>
                <w:sz w:val="20"/>
                <w:szCs w:val="20"/>
              </w:rPr>
            </w:pPr>
          </w:p>
        </w:tc>
        <w:tc>
          <w:tcPr>
            <w:tcW w:w="712" w:type="dxa"/>
            <w:vMerge w:val="restart"/>
            <w:shd w:val="clear" w:color="auto" w:fill="FFFFFF"/>
          </w:tcPr>
          <w:p w:rsidR="009D42CA" w:rsidRPr="006A4A07" w:rsidRDefault="00AB5290" w:rsidP="004B33FC">
            <w:pPr>
              <w:spacing w:line="360" w:lineRule="auto"/>
              <w:jc w:val="both"/>
              <w:rPr>
                <w:sz w:val="20"/>
                <w:szCs w:val="20"/>
              </w:rPr>
            </w:pPr>
            <w:r w:rsidRPr="006A4A07">
              <w:rPr>
                <w:sz w:val="20"/>
                <w:szCs w:val="20"/>
              </w:rPr>
              <w:t>2006 год</w:t>
            </w:r>
          </w:p>
        </w:tc>
        <w:tc>
          <w:tcPr>
            <w:tcW w:w="589" w:type="dxa"/>
            <w:vMerge w:val="restart"/>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2005год</w:t>
            </w:r>
          </w:p>
        </w:tc>
        <w:tc>
          <w:tcPr>
            <w:tcW w:w="720" w:type="dxa"/>
            <w:vMerge w:val="restart"/>
            <w:shd w:val="clear" w:color="auto" w:fill="FFFFFF"/>
          </w:tcPr>
          <w:p w:rsidR="009D42CA" w:rsidRPr="006A4A07" w:rsidRDefault="00AB5290" w:rsidP="004B33FC">
            <w:pPr>
              <w:spacing w:line="360" w:lineRule="auto"/>
              <w:jc w:val="both"/>
              <w:rPr>
                <w:sz w:val="20"/>
                <w:szCs w:val="20"/>
              </w:rPr>
            </w:pPr>
            <w:r w:rsidRPr="006A4A07">
              <w:rPr>
                <w:sz w:val="20"/>
                <w:szCs w:val="20"/>
              </w:rPr>
              <w:t>2006 год</w:t>
            </w:r>
          </w:p>
        </w:tc>
        <w:tc>
          <w:tcPr>
            <w:tcW w:w="943"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условно</w:t>
            </w:r>
          </w:p>
        </w:tc>
        <w:tc>
          <w:tcPr>
            <w:tcW w:w="742"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всего</w:t>
            </w:r>
          </w:p>
        </w:tc>
        <w:tc>
          <w:tcPr>
            <w:tcW w:w="2050"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т.ч. за счет изменения</w:t>
            </w:r>
          </w:p>
        </w:tc>
      </w:tr>
      <w:tr w:rsidR="009D42CA" w:rsidRPr="006A4A07" w:rsidTr="003343A4">
        <w:trPr>
          <w:trHeight w:hRule="exact" w:val="597"/>
        </w:trPr>
        <w:tc>
          <w:tcPr>
            <w:tcW w:w="1527" w:type="dxa"/>
            <w:vMerge/>
            <w:shd w:val="clear" w:color="auto" w:fill="FFFFFF"/>
          </w:tcPr>
          <w:p w:rsidR="009D42CA" w:rsidRPr="006A4A07" w:rsidRDefault="009D42CA" w:rsidP="004B33FC">
            <w:pPr>
              <w:spacing w:line="360" w:lineRule="auto"/>
              <w:jc w:val="both"/>
              <w:rPr>
                <w:sz w:val="20"/>
                <w:szCs w:val="20"/>
              </w:rPr>
            </w:pPr>
          </w:p>
        </w:tc>
        <w:tc>
          <w:tcPr>
            <w:tcW w:w="541" w:type="dxa"/>
            <w:vMerge/>
            <w:shd w:val="clear" w:color="auto" w:fill="FFFFFF"/>
          </w:tcPr>
          <w:p w:rsidR="009D42CA" w:rsidRPr="006A4A07" w:rsidRDefault="009D42CA" w:rsidP="004B33FC">
            <w:pPr>
              <w:spacing w:line="360" w:lineRule="auto"/>
              <w:jc w:val="both"/>
              <w:rPr>
                <w:sz w:val="20"/>
                <w:szCs w:val="20"/>
              </w:rPr>
            </w:pPr>
          </w:p>
        </w:tc>
        <w:tc>
          <w:tcPr>
            <w:tcW w:w="720" w:type="dxa"/>
            <w:vMerge/>
            <w:shd w:val="clear" w:color="auto" w:fill="FFFFFF"/>
          </w:tcPr>
          <w:p w:rsidR="009D42CA" w:rsidRPr="006A4A07" w:rsidRDefault="009D42CA" w:rsidP="004B33FC">
            <w:pPr>
              <w:spacing w:line="360" w:lineRule="auto"/>
              <w:jc w:val="both"/>
              <w:rPr>
                <w:sz w:val="20"/>
                <w:szCs w:val="20"/>
              </w:rPr>
            </w:pPr>
          </w:p>
        </w:tc>
        <w:tc>
          <w:tcPr>
            <w:tcW w:w="589" w:type="dxa"/>
            <w:vMerge/>
            <w:shd w:val="clear" w:color="auto" w:fill="FFFFFF"/>
          </w:tcPr>
          <w:p w:rsidR="009D42CA" w:rsidRPr="006A4A07" w:rsidRDefault="009D42CA" w:rsidP="004B33FC">
            <w:pPr>
              <w:spacing w:line="360" w:lineRule="auto"/>
              <w:jc w:val="both"/>
              <w:rPr>
                <w:sz w:val="20"/>
                <w:szCs w:val="20"/>
              </w:rPr>
            </w:pPr>
          </w:p>
        </w:tc>
        <w:tc>
          <w:tcPr>
            <w:tcW w:w="712" w:type="dxa"/>
            <w:vMerge/>
            <w:shd w:val="clear" w:color="auto" w:fill="FFFFFF"/>
          </w:tcPr>
          <w:p w:rsidR="009D42CA" w:rsidRPr="006A4A07" w:rsidRDefault="009D42CA" w:rsidP="004B33FC">
            <w:pPr>
              <w:spacing w:line="360" w:lineRule="auto"/>
              <w:jc w:val="both"/>
              <w:rPr>
                <w:sz w:val="20"/>
                <w:szCs w:val="20"/>
              </w:rPr>
            </w:pPr>
          </w:p>
        </w:tc>
        <w:tc>
          <w:tcPr>
            <w:tcW w:w="589" w:type="dxa"/>
            <w:vMerge/>
            <w:shd w:val="clear" w:color="auto" w:fill="FFFFFF"/>
          </w:tcPr>
          <w:p w:rsidR="009D42CA" w:rsidRPr="006A4A07" w:rsidRDefault="009D42CA" w:rsidP="004B33FC">
            <w:pPr>
              <w:spacing w:line="360" w:lineRule="auto"/>
              <w:jc w:val="both"/>
              <w:rPr>
                <w:sz w:val="20"/>
                <w:szCs w:val="20"/>
              </w:rPr>
            </w:pPr>
          </w:p>
        </w:tc>
        <w:tc>
          <w:tcPr>
            <w:tcW w:w="720" w:type="dxa"/>
            <w:vMerge/>
            <w:shd w:val="clear" w:color="auto" w:fill="FFFFFF"/>
          </w:tcPr>
          <w:p w:rsidR="009D42CA" w:rsidRPr="006A4A07" w:rsidRDefault="009D42CA" w:rsidP="004B33FC">
            <w:pPr>
              <w:spacing w:line="360" w:lineRule="auto"/>
              <w:jc w:val="both"/>
              <w:rPr>
                <w:sz w:val="20"/>
                <w:szCs w:val="20"/>
              </w:rPr>
            </w:pPr>
          </w:p>
        </w:tc>
        <w:tc>
          <w:tcPr>
            <w:tcW w:w="943" w:type="dxa"/>
            <w:vMerge/>
            <w:shd w:val="clear" w:color="auto" w:fill="FFFFFF"/>
          </w:tcPr>
          <w:p w:rsidR="009D42CA" w:rsidRPr="006A4A07" w:rsidRDefault="009D42CA" w:rsidP="004B33FC">
            <w:pPr>
              <w:spacing w:line="360" w:lineRule="auto"/>
              <w:jc w:val="both"/>
              <w:rPr>
                <w:sz w:val="20"/>
                <w:szCs w:val="20"/>
              </w:rPr>
            </w:pPr>
          </w:p>
        </w:tc>
        <w:tc>
          <w:tcPr>
            <w:tcW w:w="742" w:type="dxa"/>
            <w:vMerge/>
            <w:shd w:val="clear" w:color="auto" w:fill="FFFFFF"/>
          </w:tcPr>
          <w:p w:rsidR="009D42CA" w:rsidRPr="006A4A07" w:rsidRDefault="009D42CA" w:rsidP="004B33FC">
            <w:pPr>
              <w:spacing w:line="360" w:lineRule="auto"/>
              <w:jc w:val="both"/>
              <w:rPr>
                <w:sz w:val="20"/>
                <w:szCs w:val="20"/>
              </w:rPr>
            </w:pPr>
          </w:p>
        </w:tc>
        <w:tc>
          <w:tcPr>
            <w:tcW w:w="127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 труда на 1 га</w:t>
            </w:r>
          </w:p>
        </w:tc>
        <w:tc>
          <w:tcPr>
            <w:tcW w:w="77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урожайности</w:t>
            </w:r>
          </w:p>
        </w:tc>
      </w:tr>
      <w:tr w:rsidR="009D42CA" w:rsidRPr="006A4A07" w:rsidTr="003343A4">
        <w:trPr>
          <w:trHeight w:hRule="exact" w:val="280"/>
        </w:trPr>
        <w:tc>
          <w:tcPr>
            <w:tcW w:w="1527"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Зерно</w:t>
            </w:r>
          </w:p>
        </w:tc>
        <w:tc>
          <w:tcPr>
            <w:tcW w:w="54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14,7</w:t>
            </w:r>
          </w:p>
        </w:tc>
        <w:tc>
          <w:tcPr>
            <w:tcW w:w="7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11,3</w:t>
            </w:r>
          </w:p>
        </w:tc>
        <w:tc>
          <w:tcPr>
            <w:tcW w:w="589"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17,2</w:t>
            </w:r>
          </w:p>
        </w:tc>
        <w:tc>
          <w:tcPr>
            <w:tcW w:w="7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16,7</w:t>
            </w:r>
          </w:p>
        </w:tc>
        <w:tc>
          <w:tcPr>
            <w:tcW w:w="589"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0,85</w:t>
            </w:r>
          </w:p>
        </w:tc>
        <w:tc>
          <w:tcPr>
            <w:tcW w:w="7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0,68</w:t>
            </w:r>
          </w:p>
        </w:tc>
        <w:tc>
          <w:tcPr>
            <w:tcW w:w="94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0,88</w:t>
            </w:r>
          </w:p>
        </w:tc>
        <w:tc>
          <w:tcPr>
            <w:tcW w:w="74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-0,17</w:t>
            </w:r>
          </w:p>
        </w:tc>
        <w:tc>
          <w:tcPr>
            <w:tcW w:w="127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w:t>
            </w:r>
          </w:p>
        </w:tc>
        <w:tc>
          <w:tcPr>
            <w:tcW w:w="77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0,03</w:t>
            </w:r>
          </w:p>
        </w:tc>
      </w:tr>
      <w:tr w:rsidR="009D42CA" w:rsidRPr="006A4A07" w:rsidTr="003343A4">
        <w:trPr>
          <w:trHeight w:hRule="exact" w:val="289"/>
        </w:trPr>
        <w:tc>
          <w:tcPr>
            <w:tcW w:w="1527"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54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88</w:t>
            </w:r>
          </w:p>
        </w:tc>
        <w:tc>
          <w:tcPr>
            <w:tcW w:w="7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48</w:t>
            </w:r>
          </w:p>
        </w:tc>
        <w:tc>
          <w:tcPr>
            <w:tcW w:w="589"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133,6</w:t>
            </w:r>
          </w:p>
        </w:tc>
        <w:tc>
          <w:tcPr>
            <w:tcW w:w="7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247,3</w:t>
            </w:r>
          </w:p>
        </w:tc>
        <w:tc>
          <w:tcPr>
            <w:tcW w:w="589"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0,69</w:t>
            </w:r>
          </w:p>
        </w:tc>
        <w:tc>
          <w:tcPr>
            <w:tcW w:w="7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0,19</w:t>
            </w:r>
          </w:p>
        </w:tc>
        <w:tc>
          <w:tcPr>
            <w:tcW w:w="94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0,36</w:t>
            </w:r>
          </w:p>
        </w:tc>
        <w:tc>
          <w:tcPr>
            <w:tcW w:w="74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-0,5</w:t>
            </w:r>
          </w:p>
        </w:tc>
        <w:tc>
          <w:tcPr>
            <w:tcW w:w="127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-0,17</w:t>
            </w:r>
          </w:p>
        </w:tc>
        <w:tc>
          <w:tcPr>
            <w:tcW w:w="77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-0,33</w:t>
            </w:r>
          </w:p>
        </w:tc>
      </w:tr>
      <w:tr w:rsidR="009D42CA" w:rsidRPr="006A4A07" w:rsidTr="003343A4">
        <w:trPr>
          <w:trHeight w:hRule="exact" w:val="280"/>
        </w:trPr>
        <w:tc>
          <w:tcPr>
            <w:tcW w:w="1527"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w:t>
            </w:r>
          </w:p>
        </w:tc>
        <w:tc>
          <w:tcPr>
            <w:tcW w:w="54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11,3</w:t>
            </w:r>
          </w:p>
        </w:tc>
        <w:tc>
          <w:tcPr>
            <w:tcW w:w="7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4,0</w:t>
            </w:r>
          </w:p>
        </w:tc>
        <w:tc>
          <w:tcPr>
            <w:tcW w:w="589"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11,0</w:t>
            </w:r>
          </w:p>
        </w:tc>
        <w:tc>
          <w:tcPr>
            <w:tcW w:w="7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w:t>
            </w:r>
          </w:p>
        </w:tc>
        <w:tc>
          <w:tcPr>
            <w:tcW w:w="589"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1,03</w:t>
            </w:r>
          </w:p>
        </w:tc>
        <w:tc>
          <w:tcPr>
            <w:tcW w:w="7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0,69</w:t>
            </w:r>
          </w:p>
        </w:tc>
        <w:tc>
          <w:tcPr>
            <w:tcW w:w="94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1,95</w:t>
            </w:r>
          </w:p>
        </w:tc>
        <w:tc>
          <w:tcPr>
            <w:tcW w:w="74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-0,34</w:t>
            </w:r>
          </w:p>
        </w:tc>
        <w:tc>
          <w:tcPr>
            <w:tcW w:w="127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-1,26</w:t>
            </w:r>
          </w:p>
        </w:tc>
        <w:tc>
          <w:tcPr>
            <w:tcW w:w="77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0,92</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Таким образом, СХА имени Чапаева для того, чтобы снизить трудоемкос</w:t>
      </w:r>
      <w:r w:rsidR="00D738E8" w:rsidRPr="006A4A07">
        <w:rPr>
          <w:sz w:val="28"/>
          <w:szCs w:val="28"/>
        </w:rPr>
        <w:t>ть зерна</w:t>
      </w:r>
      <w:r w:rsidRPr="006A4A07">
        <w:rPr>
          <w:sz w:val="28"/>
          <w:szCs w:val="28"/>
        </w:rPr>
        <w:t xml:space="preserve"> и подсолнечника нужно увеличить урожайность этих культур.</w:t>
      </w:r>
    </w:p>
    <w:p w:rsidR="009D42CA" w:rsidRPr="006A4A07" w:rsidRDefault="009D42CA" w:rsidP="004B33FC">
      <w:pPr>
        <w:spacing w:line="360" w:lineRule="auto"/>
        <w:ind w:firstLine="709"/>
        <w:jc w:val="both"/>
        <w:rPr>
          <w:sz w:val="28"/>
          <w:szCs w:val="28"/>
        </w:rPr>
      </w:pPr>
      <w:r w:rsidRPr="006A4A07">
        <w:rPr>
          <w:sz w:val="28"/>
          <w:szCs w:val="28"/>
        </w:rPr>
        <w:t>Рассмотрим, какие факторы влияют на трудоемкость производства продукции животноводства в СХА имени Чапаева (таблица 9).</w:t>
      </w:r>
    </w:p>
    <w:p w:rsidR="004739D7" w:rsidRPr="006A4A07" w:rsidRDefault="004739D7"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Таблица 9 – Зависимость трудоемкости от затрат труда на 1 голову и продуктивности сельскохозяйственных животных</w:t>
      </w:r>
    </w:p>
    <w:tbl>
      <w:tblPr>
        <w:tblW w:w="9200" w:type="dxa"/>
        <w:jc w:val="center"/>
        <w:tblLayout w:type="fixed"/>
        <w:tblCellMar>
          <w:left w:w="40" w:type="dxa"/>
          <w:right w:w="40" w:type="dxa"/>
        </w:tblCellMar>
        <w:tblLook w:val="0000" w:firstRow="0" w:lastRow="0" w:firstColumn="0" w:lastColumn="0" w:noHBand="0" w:noVBand="0"/>
      </w:tblPr>
      <w:tblGrid>
        <w:gridCol w:w="981"/>
        <w:gridCol w:w="643"/>
        <w:gridCol w:w="797"/>
        <w:gridCol w:w="634"/>
        <w:gridCol w:w="758"/>
        <w:gridCol w:w="634"/>
        <w:gridCol w:w="682"/>
        <w:gridCol w:w="1546"/>
        <w:gridCol w:w="787"/>
        <w:gridCol w:w="941"/>
        <w:gridCol w:w="797"/>
      </w:tblGrid>
      <w:tr w:rsidR="003240A5" w:rsidRPr="006A4A07">
        <w:trPr>
          <w:trHeight w:hRule="exact" w:val="1248"/>
          <w:jc w:val="center"/>
        </w:trPr>
        <w:tc>
          <w:tcPr>
            <w:tcW w:w="981" w:type="dxa"/>
            <w:vMerge w:val="restart"/>
            <w:tcBorders>
              <w:top w:val="single" w:sz="6" w:space="0" w:color="auto"/>
              <w:left w:val="single" w:sz="6" w:space="0" w:color="auto"/>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Продукция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Затраты труда на 1 голову, ч.-час</w:t>
            </w:r>
          </w:p>
        </w:tc>
        <w:tc>
          <w:tcPr>
            <w:tcW w:w="1392" w:type="dxa"/>
            <w:gridSpan w:val="2"/>
            <w:tcBorders>
              <w:top w:val="single" w:sz="6" w:space="0" w:color="auto"/>
              <w:left w:val="single" w:sz="6" w:space="0" w:color="auto"/>
              <w:bottom w:val="single" w:sz="6" w:space="0" w:color="auto"/>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Продуктивность 1 головы, ц</w:t>
            </w:r>
          </w:p>
        </w:tc>
        <w:tc>
          <w:tcPr>
            <w:tcW w:w="2862" w:type="dxa"/>
            <w:gridSpan w:val="3"/>
            <w:tcBorders>
              <w:top w:val="single" w:sz="6" w:space="0" w:color="auto"/>
              <w:left w:val="single" w:sz="6" w:space="0" w:color="auto"/>
              <w:bottom w:val="single" w:sz="6" w:space="0" w:color="auto"/>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Затраты труда на 1 ц продукции, ч.-час</w:t>
            </w:r>
          </w:p>
        </w:tc>
        <w:tc>
          <w:tcPr>
            <w:tcW w:w="2525" w:type="dxa"/>
            <w:gridSpan w:val="3"/>
            <w:tcBorders>
              <w:top w:val="single" w:sz="6" w:space="0" w:color="auto"/>
              <w:left w:val="single" w:sz="6" w:space="0" w:color="auto"/>
              <w:bottom w:val="single" w:sz="6" w:space="0" w:color="auto"/>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Отклонение</w:t>
            </w:r>
          </w:p>
        </w:tc>
      </w:tr>
      <w:tr w:rsidR="003240A5" w:rsidRPr="006A4A07">
        <w:trPr>
          <w:trHeight w:hRule="exact" w:val="557"/>
          <w:jc w:val="center"/>
        </w:trPr>
        <w:tc>
          <w:tcPr>
            <w:tcW w:w="981" w:type="dxa"/>
            <w:vMerge/>
            <w:tcBorders>
              <w:left w:val="single" w:sz="6" w:space="0" w:color="auto"/>
              <w:bottom w:val="nil"/>
              <w:right w:val="single" w:sz="6" w:space="0" w:color="auto"/>
            </w:tcBorders>
            <w:shd w:val="clear" w:color="auto" w:fill="FFFFFF"/>
          </w:tcPr>
          <w:p w:rsidR="003240A5" w:rsidRPr="006A4A07" w:rsidRDefault="003240A5" w:rsidP="004B33FC">
            <w:pPr>
              <w:spacing w:line="360" w:lineRule="auto"/>
              <w:jc w:val="both"/>
              <w:rPr>
                <w:sz w:val="20"/>
                <w:szCs w:val="20"/>
              </w:rPr>
            </w:pPr>
          </w:p>
        </w:tc>
        <w:tc>
          <w:tcPr>
            <w:tcW w:w="643" w:type="dxa"/>
            <w:tcBorders>
              <w:top w:val="single" w:sz="6" w:space="0" w:color="auto"/>
              <w:left w:val="single" w:sz="6" w:space="0" w:color="auto"/>
              <w:bottom w:val="nil"/>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2005год</w:t>
            </w:r>
          </w:p>
        </w:tc>
        <w:tc>
          <w:tcPr>
            <w:tcW w:w="797" w:type="dxa"/>
            <w:tcBorders>
              <w:top w:val="single" w:sz="6" w:space="0" w:color="auto"/>
              <w:left w:val="single" w:sz="6" w:space="0" w:color="auto"/>
              <w:bottom w:val="nil"/>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2006 год</w:t>
            </w:r>
          </w:p>
        </w:tc>
        <w:tc>
          <w:tcPr>
            <w:tcW w:w="634" w:type="dxa"/>
            <w:tcBorders>
              <w:top w:val="single" w:sz="6" w:space="0" w:color="auto"/>
              <w:left w:val="single" w:sz="6" w:space="0" w:color="auto"/>
              <w:bottom w:val="nil"/>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2005год</w:t>
            </w:r>
          </w:p>
        </w:tc>
        <w:tc>
          <w:tcPr>
            <w:tcW w:w="758" w:type="dxa"/>
            <w:tcBorders>
              <w:top w:val="single" w:sz="6" w:space="0" w:color="auto"/>
              <w:left w:val="single" w:sz="6" w:space="0" w:color="auto"/>
              <w:bottom w:val="nil"/>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2006 год</w:t>
            </w:r>
          </w:p>
        </w:tc>
        <w:tc>
          <w:tcPr>
            <w:tcW w:w="634" w:type="dxa"/>
            <w:tcBorders>
              <w:top w:val="single" w:sz="6" w:space="0" w:color="auto"/>
              <w:left w:val="single" w:sz="6" w:space="0" w:color="auto"/>
              <w:bottom w:val="nil"/>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2005год</w:t>
            </w:r>
          </w:p>
        </w:tc>
        <w:tc>
          <w:tcPr>
            <w:tcW w:w="682" w:type="dxa"/>
            <w:tcBorders>
              <w:top w:val="single" w:sz="6" w:space="0" w:color="auto"/>
              <w:left w:val="single" w:sz="6" w:space="0" w:color="auto"/>
              <w:bottom w:val="nil"/>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2006 год</w:t>
            </w:r>
          </w:p>
        </w:tc>
        <w:tc>
          <w:tcPr>
            <w:tcW w:w="1546" w:type="dxa"/>
            <w:tcBorders>
              <w:top w:val="single" w:sz="6" w:space="0" w:color="auto"/>
              <w:left w:val="single" w:sz="6" w:space="0" w:color="auto"/>
              <w:bottom w:val="nil"/>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условно</w:t>
            </w:r>
          </w:p>
        </w:tc>
        <w:tc>
          <w:tcPr>
            <w:tcW w:w="787" w:type="dxa"/>
            <w:tcBorders>
              <w:top w:val="single" w:sz="6" w:space="0" w:color="auto"/>
              <w:left w:val="single" w:sz="6" w:space="0" w:color="auto"/>
              <w:bottom w:val="nil"/>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всего</w:t>
            </w:r>
          </w:p>
        </w:tc>
        <w:tc>
          <w:tcPr>
            <w:tcW w:w="1738" w:type="dxa"/>
            <w:gridSpan w:val="2"/>
            <w:tcBorders>
              <w:top w:val="single" w:sz="6" w:space="0" w:color="auto"/>
              <w:left w:val="single" w:sz="6" w:space="0" w:color="auto"/>
              <w:bottom w:val="single" w:sz="6" w:space="0" w:color="auto"/>
              <w:right w:val="single" w:sz="6" w:space="0" w:color="auto"/>
            </w:tcBorders>
            <w:shd w:val="clear" w:color="auto" w:fill="FFFFFF"/>
          </w:tcPr>
          <w:p w:rsidR="003240A5" w:rsidRPr="006A4A07" w:rsidRDefault="003240A5" w:rsidP="004B33FC">
            <w:pPr>
              <w:shd w:val="clear" w:color="auto" w:fill="FFFFFF"/>
              <w:spacing w:line="360" w:lineRule="auto"/>
              <w:jc w:val="both"/>
              <w:rPr>
                <w:sz w:val="20"/>
                <w:szCs w:val="20"/>
              </w:rPr>
            </w:pPr>
            <w:r w:rsidRPr="006A4A07">
              <w:rPr>
                <w:sz w:val="20"/>
                <w:szCs w:val="20"/>
              </w:rPr>
              <w:t>в т.ч. за счет изменения</w:t>
            </w:r>
          </w:p>
        </w:tc>
      </w:tr>
      <w:tr w:rsidR="009D42CA" w:rsidRPr="006A4A07">
        <w:trPr>
          <w:trHeight w:hRule="exact" w:val="1123"/>
          <w:jc w:val="center"/>
        </w:trPr>
        <w:tc>
          <w:tcPr>
            <w:tcW w:w="981"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643"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797"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634"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758"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634"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682"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1546"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787"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 труда на 1 голову</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проду ктивно сти</w:t>
            </w:r>
          </w:p>
        </w:tc>
      </w:tr>
      <w:tr w:rsidR="009D42CA" w:rsidRPr="006A4A07">
        <w:trPr>
          <w:trHeight w:hRule="exact" w:val="307"/>
          <w:jc w:val="center"/>
        </w:trPr>
        <w:tc>
          <w:tcPr>
            <w:tcW w:w="9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Молоко</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318,2</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279,8</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26,5</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9,74</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11,09</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-0,91</w:t>
            </w:r>
          </w:p>
        </w:tc>
      </w:tr>
      <w:tr w:rsidR="009D42CA" w:rsidRPr="006A4A07">
        <w:trPr>
          <w:trHeight w:hRule="exact" w:val="317"/>
          <w:jc w:val="center"/>
        </w:trPr>
        <w:tc>
          <w:tcPr>
            <w:tcW w:w="9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Мясо КРС</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250</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188,1</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1,46</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60,18</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53,95</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170,1</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-6,23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-116,15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109,92</w:t>
            </w:r>
          </w:p>
        </w:tc>
      </w:tr>
    </w:tbl>
    <w:p w:rsidR="009D42CA" w:rsidRPr="006A4A07" w:rsidRDefault="009D42CA" w:rsidP="004B33FC">
      <w:pPr>
        <w:spacing w:line="360" w:lineRule="auto"/>
        <w:ind w:firstLine="709"/>
        <w:jc w:val="both"/>
        <w:rPr>
          <w:sz w:val="28"/>
          <w:szCs w:val="28"/>
        </w:rPr>
      </w:pPr>
    </w:p>
    <w:p w:rsidR="00D738E8" w:rsidRPr="006A4A07" w:rsidRDefault="00D738E8" w:rsidP="004B33FC">
      <w:pPr>
        <w:spacing w:line="360" w:lineRule="auto"/>
        <w:ind w:firstLine="709"/>
        <w:jc w:val="both"/>
        <w:rPr>
          <w:sz w:val="28"/>
          <w:szCs w:val="28"/>
        </w:rPr>
      </w:pPr>
      <w:r w:rsidRPr="006A4A07">
        <w:rPr>
          <w:sz w:val="28"/>
          <w:szCs w:val="28"/>
        </w:rPr>
        <w:t>Трудоемкость производства молока</w:t>
      </w:r>
      <w:r w:rsidR="00355FEF" w:rsidRPr="006A4A07">
        <w:rPr>
          <w:sz w:val="28"/>
          <w:szCs w:val="28"/>
        </w:rPr>
        <w:t xml:space="preserve"> </w:t>
      </w:r>
      <w:r w:rsidR="009D42CA" w:rsidRPr="006A4A07">
        <w:rPr>
          <w:sz w:val="28"/>
          <w:szCs w:val="28"/>
        </w:rPr>
        <w:t>в СХА и</w:t>
      </w:r>
      <w:r w:rsidRPr="006A4A07">
        <w:rPr>
          <w:sz w:val="28"/>
          <w:szCs w:val="28"/>
        </w:rPr>
        <w:t>мени Чапаева сократилась на 2,26 ч-часа. При сокращении</w:t>
      </w:r>
      <w:r w:rsidR="009D42CA" w:rsidRPr="006A4A07">
        <w:rPr>
          <w:sz w:val="28"/>
          <w:szCs w:val="28"/>
        </w:rPr>
        <w:t xml:space="preserve"> затрат труда на одну голову в 2006 году по ср</w:t>
      </w:r>
      <w:r w:rsidRPr="006A4A07">
        <w:rPr>
          <w:sz w:val="28"/>
          <w:szCs w:val="28"/>
        </w:rPr>
        <w:t>авнению с прошлым годом на 38,4 ч-часа, трудоемкость производства молока сократилась на 1,35 ч-часа, а за счет того, что продуктивность одной головы увеличилась на 2,2 ц, трудоемкость молока сократилась на 0,91 ч-час.</w:t>
      </w:r>
      <w:r w:rsidR="009D42CA" w:rsidRPr="006A4A07">
        <w:rPr>
          <w:sz w:val="28"/>
          <w:szCs w:val="28"/>
        </w:rPr>
        <w:t xml:space="preserve"> </w:t>
      </w:r>
    </w:p>
    <w:p w:rsidR="009D42CA" w:rsidRPr="006A4A07" w:rsidRDefault="00D738E8" w:rsidP="004B33FC">
      <w:pPr>
        <w:spacing w:line="360" w:lineRule="auto"/>
        <w:ind w:firstLine="709"/>
        <w:jc w:val="both"/>
        <w:rPr>
          <w:sz w:val="28"/>
          <w:szCs w:val="28"/>
        </w:rPr>
      </w:pPr>
      <w:r w:rsidRPr="006A4A07">
        <w:rPr>
          <w:sz w:val="28"/>
          <w:szCs w:val="28"/>
        </w:rPr>
        <w:t>Трудоемкость производства мяса крупного рогатого скота сократилась на 6,23 ч-час, в основном за счет сокращения затрат труда на одну голову (на 61,9 ч-час), в результате чего трудоемкость сократилась на 116,15 ч-час</w:t>
      </w:r>
      <w:r w:rsidR="009D42CA" w:rsidRPr="006A4A07">
        <w:rPr>
          <w:sz w:val="28"/>
          <w:szCs w:val="28"/>
        </w:rPr>
        <w:t>.</w:t>
      </w:r>
    </w:p>
    <w:p w:rsidR="009D42CA" w:rsidRPr="006A4A07" w:rsidRDefault="009D42CA" w:rsidP="004B33FC">
      <w:pPr>
        <w:spacing w:line="360" w:lineRule="auto"/>
        <w:ind w:firstLine="709"/>
        <w:jc w:val="both"/>
        <w:rPr>
          <w:sz w:val="28"/>
          <w:szCs w:val="28"/>
        </w:rPr>
      </w:pPr>
      <w:r w:rsidRPr="006A4A07">
        <w:rPr>
          <w:sz w:val="28"/>
          <w:szCs w:val="28"/>
        </w:rPr>
        <w:t>Определим резервы роста производительности труда в СХА имени Чапаева в растениеводстве, результаты оформим в таблицу 10.</w:t>
      </w:r>
    </w:p>
    <w:p w:rsidR="003240A5" w:rsidRPr="006A4A07" w:rsidRDefault="003240A5"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Таблица 10 – Подсчет резервов роста производительност</w:t>
      </w:r>
      <w:r w:rsidR="00B13456" w:rsidRPr="006A4A07">
        <w:rPr>
          <w:sz w:val="28"/>
          <w:szCs w:val="28"/>
        </w:rPr>
        <w:t>и труда в</w:t>
      </w:r>
      <w:r w:rsidRPr="006A4A07">
        <w:rPr>
          <w:sz w:val="28"/>
          <w:szCs w:val="28"/>
        </w:rPr>
        <w:t xml:space="preserve"> СХА имени Чапаева</w:t>
      </w:r>
    </w:p>
    <w:tbl>
      <w:tblPr>
        <w:tblStyle w:val="a3"/>
        <w:tblW w:w="0" w:type="auto"/>
        <w:jc w:val="center"/>
        <w:tblLook w:val="01E0" w:firstRow="1" w:lastRow="1" w:firstColumn="1" w:lastColumn="1" w:noHBand="0" w:noVBand="0"/>
      </w:tblPr>
      <w:tblGrid>
        <w:gridCol w:w="4785"/>
        <w:gridCol w:w="4322"/>
      </w:tblGrid>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Показатели</w:t>
            </w:r>
          </w:p>
        </w:tc>
        <w:tc>
          <w:tcPr>
            <w:tcW w:w="4322" w:type="dxa"/>
          </w:tcPr>
          <w:p w:rsidR="009D42CA" w:rsidRPr="006A4A07" w:rsidRDefault="009D42CA" w:rsidP="004B33FC">
            <w:pPr>
              <w:spacing w:line="360" w:lineRule="auto"/>
              <w:jc w:val="both"/>
              <w:rPr>
                <w:sz w:val="20"/>
                <w:szCs w:val="20"/>
              </w:rPr>
            </w:pPr>
            <w:r w:rsidRPr="006A4A07">
              <w:rPr>
                <w:sz w:val="20"/>
                <w:szCs w:val="20"/>
              </w:rPr>
              <w:t>Расчет</w:t>
            </w:r>
          </w:p>
        </w:tc>
      </w:tr>
      <w:tr w:rsidR="009D42CA" w:rsidRPr="006A4A07">
        <w:trPr>
          <w:jc w:val="center"/>
        </w:trPr>
        <w:tc>
          <w:tcPr>
            <w:tcW w:w="4785" w:type="dxa"/>
          </w:tcPr>
          <w:p w:rsidR="009D42CA" w:rsidRPr="006A4A07" w:rsidRDefault="00B13456" w:rsidP="004B33FC">
            <w:pPr>
              <w:spacing w:line="360" w:lineRule="auto"/>
              <w:jc w:val="both"/>
              <w:rPr>
                <w:sz w:val="20"/>
                <w:szCs w:val="20"/>
              </w:rPr>
            </w:pPr>
            <w:r w:rsidRPr="006A4A07">
              <w:rPr>
                <w:sz w:val="20"/>
                <w:szCs w:val="20"/>
              </w:rPr>
              <w:t>1. Стоимость валовой продукции</w:t>
            </w:r>
            <w:r w:rsidR="009D42CA" w:rsidRPr="006A4A07">
              <w:rPr>
                <w:sz w:val="20"/>
                <w:szCs w:val="20"/>
              </w:rPr>
              <w:t>, тыс</w:t>
            </w:r>
            <w:r w:rsidRPr="006A4A07">
              <w:rPr>
                <w:sz w:val="20"/>
                <w:szCs w:val="20"/>
              </w:rPr>
              <w:t>. р</w:t>
            </w:r>
            <w:r w:rsidR="009D42CA" w:rsidRPr="006A4A07">
              <w:rPr>
                <w:sz w:val="20"/>
                <w:szCs w:val="20"/>
              </w:rPr>
              <w:t>уб</w:t>
            </w:r>
            <w:r w:rsidRPr="006A4A07">
              <w:rPr>
                <w:sz w:val="20"/>
                <w:szCs w:val="20"/>
              </w:rPr>
              <w:t>.</w:t>
            </w:r>
          </w:p>
        </w:tc>
        <w:tc>
          <w:tcPr>
            <w:tcW w:w="4322" w:type="dxa"/>
          </w:tcPr>
          <w:p w:rsidR="009D42CA" w:rsidRPr="006A4A07" w:rsidRDefault="00B13456" w:rsidP="004B33FC">
            <w:pPr>
              <w:spacing w:line="360" w:lineRule="auto"/>
              <w:jc w:val="both"/>
              <w:rPr>
                <w:sz w:val="20"/>
                <w:szCs w:val="20"/>
              </w:rPr>
            </w:pPr>
            <w:r w:rsidRPr="006A4A07">
              <w:rPr>
                <w:sz w:val="20"/>
                <w:szCs w:val="20"/>
              </w:rPr>
              <w:t>35675</w:t>
            </w:r>
          </w:p>
        </w:tc>
      </w:tr>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2.Отработано работни</w:t>
            </w:r>
            <w:r w:rsidR="00B13456" w:rsidRPr="006A4A07">
              <w:rPr>
                <w:sz w:val="20"/>
                <w:szCs w:val="20"/>
              </w:rPr>
              <w:t>ками всего</w:t>
            </w:r>
            <w:r w:rsidRPr="006A4A07">
              <w:rPr>
                <w:sz w:val="20"/>
                <w:szCs w:val="20"/>
              </w:rPr>
              <w:t>, тыс</w:t>
            </w:r>
            <w:r w:rsidR="00B13456" w:rsidRPr="006A4A07">
              <w:rPr>
                <w:sz w:val="20"/>
                <w:szCs w:val="20"/>
              </w:rPr>
              <w:t>. ч</w:t>
            </w:r>
            <w:r w:rsidRPr="006A4A07">
              <w:rPr>
                <w:sz w:val="20"/>
                <w:szCs w:val="20"/>
              </w:rPr>
              <w:t>-час</w:t>
            </w:r>
          </w:p>
        </w:tc>
        <w:tc>
          <w:tcPr>
            <w:tcW w:w="4322" w:type="dxa"/>
          </w:tcPr>
          <w:p w:rsidR="009D42CA" w:rsidRPr="006A4A07" w:rsidRDefault="00B13456" w:rsidP="004B33FC">
            <w:pPr>
              <w:spacing w:line="360" w:lineRule="auto"/>
              <w:jc w:val="both"/>
              <w:rPr>
                <w:sz w:val="20"/>
                <w:szCs w:val="20"/>
              </w:rPr>
            </w:pPr>
            <w:r w:rsidRPr="006A4A07">
              <w:rPr>
                <w:sz w:val="20"/>
                <w:szCs w:val="20"/>
              </w:rPr>
              <w:t>326</w:t>
            </w:r>
          </w:p>
        </w:tc>
      </w:tr>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3.Производство продукции на 1 ч-час, руб</w:t>
            </w:r>
            <w:r w:rsidR="00B13456" w:rsidRPr="006A4A07">
              <w:rPr>
                <w:sz w:val="20"/>
                <w:szCs w:val="20"/>
              </w:rPr>
              <w:t>.</w:t>
            </w:r>
            <w:r w:rsidR="00EB3F0B" w:rsidRPr="006A4A07">
              <w:rPr>
                <w:sz w:val="20"/>
                <w:szCs w:val="20"/>
              </w:rPr>
              <w:t xml:space="preserve"> (стр.1/стр.2)</w:t>
            </w:r>
          </w:p>
        </w:tc>
        <w:tc>
          <w:tcPr>
            <w:tcW w:w="4322" w:type="dxa"/>
          </w:tcPr>
          <w:p w:rsidR="009D42CA" w:rsidRPr="006A4A07" w:rsidRDefault="00B13456" w:rsidP="004B33FC">
            <w:pPr>
              <w:spacing w:line="360" w:lineRule="auto"/>
              <w:jc w:val="both"/>
              <w:rPr>
                <w:sz w:val="20"/>
                <w:szCs w:val="20"/>
              </w:rPr>
            </w:pPr>
            <w:r w:rsidRPr="006A4A07">
              <w:rPr>
                <w:sz w:val="20"/>
                <w:szCs w:val="20"/>
              </w:rPr>
              <w:t>109,43</w:t>
            </w:r>
          </w:p>
        </w:tc>
      </w:tr>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4.Резер</w:t>
            </w:r>
            <w:r w:rsidR="00B13456" w:rsidRPr="006A4A07">
              <w:rPr>
                <w:sz w:val="20"/>
                <w:szCs w:val="20"/>
              </w:rPr>
              <w:t>в</w:t>
            </w:r>
            <w:r w:rsidR="00355FEF" w:rsidRPr="006A4A07">
              <w:rPr>
                <w:sz w:val="20"/>
                <w:szCs w:val="20"/>
              </w:rPr>
              <w:t xml:space="preserve"> </w:t>
            </w:r>
            <w:r w:rsidRPr="006A4A07">
              <w:rPr>
                <w:sz w:val="20"/>
                <w:szCs w:val="20"/>
              </w:rPr>
              <w:t>увеличения произв</w:t>
            </w:r>
            <w:r w:rsidR="00B13456" w:rsidRPr="006A4A07">
              <w:rPr>
                <w:sz w:val="20"/>
                <w:szCs w:val="20"/>
              </w:rPr>
              <w:t>одства сельскохозяйственной продукции</w:t>
            </w:r>
            <w:r w:rsidRPr="006A4A07">
              <w:rPr>
                <w:sz w:val="20"/>
                <w:szCs w:val="20"/>
              </w:rPr>
              <w:t>, тыс</w:t>
            </w:r>
            <w:r w:rsidR="00B13456" w:rsidRPr="006A4A07">
              <w:rPr>
                <w:sz w:val="20"/>
                <w:szCs w:val="20"/>
              </w:rPr>
              <w:t>. р</w:t>
            </w:r>
            <w:r w:rsidRPr="006A4A07">
              <w:rPr>
                <w:sz w:val="20"/>
                <w:szCs w:val="20"/>
              </w:rPr>
              <w:t>уб</w:t>
            </w:r>
            <w:r w:rsidR="00B13456" w:rsidRPr="006A4A07">
              <w:rPr>
                <w:sz w:val="20"/>
                <w:szCs w:val="20"/>
              </w:rPr>
              <w:t>.</w:t>
            </w:r>
          </w:p>
        </w:tc>
        <w:tc>
          <w:tcPr>
            <w:tcW w:w="4322" w:type="dxa"/>
          </w:tcPr>
          <w:p w:rsidR="009D42CA" w:rsidRPr="006A4A07" w:rsidRDefault="00B13456" w:rsidP="004B33FC">
            <w:pPr>
              <w:spacing w:line="360" w:lineRule="auto"/>
              <w:jc w:val="both"/>
              <w:rPr>
                <w:sz w:val="20"/>
                <w:szCs w:val="20"/>
              </w:rPr>
            </w:pPr>
            <w:r w:rsidRPr="006A4A07">
              <w:rPr>
                <w:sz w:val="20"/>
                <w:szCs w:val="20"/>
              </w:rPr>
              <w:t>4889</w:t>
            </w:r>
          </w:p>
        </w:tc>
      </w:tr>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5.Для освоения резервов необходимо затрат труда, тыс.ч-час</w:t>
            </w:r>
          </w:p>
        </w:tc>
        <w:tc>
          <w:tcPr>
            <w:tcW w:w="4322" w:type="dxa"/>
          </w:tcPr>
          <w:p w:rsidR="009D42CA" w:rsidRPr="006A4A07" w:rsidRDefault="00B13456" w:rsidP="004B33FC">
            <w:pPr>
              <w:spacing w:line="360" w:lineRule="auto"/>
              <w:jc w:val="both"/>
              <w:rPr>
                <w:sz w:val="20"/>
                <w:szCs w:val="20"/>
              </w:rPr>
            </w:pPr>
            <w:r w:rsidRPr="006A4A07">
              <w:rPr>
                <w:sz w:val="20"/>
                <w:szCs w:val="20"/>
              </w:rPr>
              <w:t>102</w:t>
            </w:r>
          </w:p>
        </w:tc>
      </w:tr>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6.Резерв экономии прямых затрат труда, тыс.ч-час</w:t>
            </w:r>
          </w:p>
        </w:tc>
        <w:tc>
          <w:tcPr>
            <w:tcW w:w="4322" w:type="dxa"/>
          </w:tcPr>
          <w:p w:rsidR="009D42CA" w:rsidRPr="006A4A07" w:rsidRDefault="00B13456" w:rsidP="004B33FC">
            <w:pPr>
              <w:spacing w:line="360" w:lineRule="auto"/>
              <w:jc w:val="both"/>
              <w:rPr>
                <w:sz w:val="20"/>
                <w:szCs w:val="20"/>
              </w:rPr>
            </w:pPr>
            <w:r w:rsidRPr="006A4A07">
              <w:rPr>
                <w:sz w:val="20"/>
                <w:szCs w:val="20"/>
              </w:rPr>
              <w:t>93</w:t>
            </w:r>
          </w:p>
        </w:tc>
      </w:tr>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7.Резерв экономии косвенных затрат, тыс</w:t>
            </w:r>
            <w:r w:rsidR="00B13456" w:rsidRPr="006A4A07">
              <w:rPr>
                <w:sz w:val="20"/>
                <w:szCs w:val="20"/>
              </w:rPr>
              <w:t>. ч</w:t>
            </w:r>
            <w:r w:rsidRPr="006A4A07">
              <w:rPr>
                <w:sz w:val="20"/>
                <w:szCs w:val="20"/>
              </w:rPr>
              <w:t>-час</w:t>
            </w:r>
          </w:p>
        </w:tc>
        <w:tc>
          <w:tcPr>
            <w:tcW w:w="4322" w:type="dxa"/>
          </w:tcPr>
          <w:p w:rsidR="009D42CA" w:rsidRPr="006A4A07" w:rsidRDefault="00B13456" w:rsidP="004B33FC">
            <w:pPr>
              <w:spacing w:line="360" w:lineRule="auto"/>
              <w:jc w:val="both"/>
              <w:rPr>
                <w:sz w:val="20"/>
                <w:szCs w:val="20"/>
              </w:rPr>
            </w:pPr>
            <w:r w:rsidRPr="006A4A07">
              <w:rPr>
                <w:sz w:val="20"/>
                <w:szCs w:val="20"/>
              </w:rPr>
              <w:t>9</w:t>
            </w:r>
          </w:p>
        </w:tc>
      </w:tr>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8.Объем производства продукции с учетом, имеющихся резервов</w:t>
            </w:r>
            <w:r w:rsidR="00EB3F0B" w:rsidRPr="006A4A07">
              <w:rPr>
                <w:sz w:val="20"/>
                <w:szCs w:val="20"/>
              </w:rPr>
              <w:t xml:space="preserve"> (стр.1+стр.4)</w:t>
            </w:r>
          </w:p>
        </w:tc>
        <w:tc>
          <w:tcPr>
            <w:tcW w:w="4322" w:type="dxa"/>
          </w:tcPr>
          <w:p w:rsidR="009D42CA" w:rsidRPr="006A4A07" w:rsidRDefault="00B13456" w:rsidP="004B33FC">
            <w:pPr>
              <w:spacing w:line="360" w:lineRule="auto"/>
              <w:jc w:val="both"/>
              <w:rPr>
                <w:sz w:val="20"/>
                <w:szCs w:val="20"/>
              </w:rPr>
            </w:pPr>
            <w:r w:rsidRPr="006A4A07">
              <w:rPr>
                <w:sz w:val="20"/>
                <w:szCs w:val="20"/>
              </w:rPr>
              <w:t>40564</w:t>
            </w:r>
          </w:p>
        </w:tc>
      </w:tr>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9.Размер затрат труда с учетом резервов, тыс</w:t>
            </w:r>
            <w:r w:rsidR="00B13456" w:rsidRPr="006A4A07">
              <w:rPr>
                <w:sz w:val="20"/>
                <w:szCs w:val="20"/>
              </w:rPr>
              <w:t>. ч</w:t>
            </w:r>
            <w:r w:rsidRPr="006A4A07">
              <w:rPr>
                <w:sz w:val="20"/>
                <w:szCs w:val="20"/>
              </w:rPr>
              <w:t>-час</w:t>
            </w:r>
            <w:r w:rsidR="00EB3F0B" w:rsidRPr="006A4A07">
              <w:rPr>
                <w:sz w:val="20"/>
                <w:szCs w:val="20"/>
              </w:rPr>
              <w:t xml:space="preserve"> (стр.2+стр.5-стр.6-стр.7)</w:t>
            </w:r>
          </w:p>
        </w:tc>
        <w:tc>
          <w:tcPr>
            <w:tcW w:w="4322" w:type="dxa"/>
          </w:tcPr>
          <w:p w:rsidR="009D42CA" w:rsidRPr="006A4A07" w:rsidRDefault="00B13456" w:rsidP="004B33FC">
            <w:pPr>
              <w:spacing w:line="360" w:lineRule="auto"/>
              <w:jc w:val="both"/>
              <w:rPr>
                <w:sz w:val="20"/>
                <w:szCs w:val="20"/>
              </w:rPr>
            </w:pPr>
            <w:r w:rsidRPr="006A4A07">
              <w:rPr>
                <w:sz w:val="20"/>
                <w:szCs w:val="20"/>
              </w:rPr>
              <w:t>326</w:t>
            </w:r>
          </w:p>
        </w:tc>
      </w:tr>
      <w:tr w:rsidR="009D42CA" w:rsidRPr="006A4A07">
        <w:trPr>
          <w:jc w:val="center"/>
        </w:trPr>
        <w:tc>
          <w:tcPr>
            <w:tcW w:w="4785" w:type="dxa"/>
          </w:tcPr>
          <w:p w:rsidR="009D42CA" w:rsidRPr="006A4A07" w:rsidRDefault="009D42CA" w:rsidP="004B33FC">
            <w:pPr>
              <w:spacing w:line="360" w:lineRule="auto"/>
              <w:jc w:val="both"/>
              <w:rPr>
                <w:sz w:val="20"/>
                <w:szCs w:val="20"/>
              </w:rPr>
            </w:pPr>
            <w:r w:rsidRPr="006A4A07">
              <w:rPr>
                <w:sz w:val="20"/>
                <w:szCs w:val="20"/>
              </w:rPr>
              <w:t>10.Производство продукции на 1 ч-час, руб</w:t>
            </w:r>
            <w:r w:rsidR="00B13456" w:rsidRPr="006A4A07">
              <w:rPr>
                <w:sz w:val="20"/>
                <w:szCs w:val="20"/>
              </w:rPr>
              <w:t>.</w:t>
            </w:r>
            <w:r w:rsidR="006E140F" w:rsidRPr="006A4A07">
              <w:rPr>
                <w:sz w:val="20"/>
                <w:szCs w:val="20"/>
              </w:rPr>
              <w:t xml:space="preserve"> (стр.8/стр.9)</w:t>
            </w:r>
          </w:p>
        </w:tc>
        <w:tc>
          <w:tcPr>
            <w:tcW w:w="4322" w:type="dxa"/>
          </w:tcPr>
          <w:p w:rsidR="009D42CA" w:rsidRPr="006A4A07" w:rsidRDefault="00B13456" w:rsidP="004B33FC">
            <w:pPr>
              <w:spacing w:line="360" w:lineRule="auto"/>
              <w:jc w:val="both"/>
              <w:rPr>
                <w:sz w:val="20"/>
                <w:szCs w:val="20"/>
              </w:rPr>
            </w:pPr>
            <w:r w:rsidRPr="006A4A07">
              <w:rPr>
                <w:sz w:val="20"/>
                <w:szCs w:val="20"/>
              </w:rPr>
              <w:t>124,43</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 xml:space="preserve">Таким образом, при увеличении производства </w:t>
      </w:r>
      <w:r w:rsidR="00B13456" w:rsidRPr="006A4A07">
        <w:rPr>
          <w:sz w:val="28"/>
          <w:szCs w:val="28"/>
        </w:rPr>
        <w:t>продукции растениеводства на 4889</w:t>
      </w:r>
      <w:r w:rsidRPr="006A4A07">
        <w:rPr>
          <w:sz w:val="28"/>
          <w:szCs w:val="28"/>
        </w:rPr>
        <w:t xml:space="preserve"> тыс. рублей и при затр</w:t>
      </w:r>
      <w:r w:rsidR="00B13456" w:rsidRPr="006A4A07">
        <w:rPr>
          <w:sz w:val="28"/>
          <w:szCs w:val="28"/>
        </w:rPr>
        <w:t>атах труда 102</w:t>
      </w:r>
      <w:r w:rsidRPr="006A4A07">
        <w:rPr>
          <w:sz w:val="28"/>
          <w:szCs w:val="28"/>
        </w:rPr>
        <w:t xml:space="preserve"> тыс. ч-часов, производительность труда </w:t>
      </w:r>
      <w:r w:rsidR="00B13456" w:rsidRPr="006A4A07">
        <w:rPr>
          <w:sz w:val="28"/>
          <w:szCs w:val="28"/>
        </w:rPr>
        <w:t>на один ч-час</w:t>
      </w:r>
      <w:r w:rsidR="00355FEF" w:rsidRPr="006A4A07">
        <w:rPr>
          <w:sz w:val="28"/>
          <w:szCs w:val="28"/>
        </w:rPr>
        <w:t xml:space="preserve"> </w:t>
      </w:r>
      <w:r w:rsidR="00B13456" w:rsidRPr="006A4A07">
        <w:rPr>
          <w:sz w:val="28"/>
          <w:szCs w:val="28"/>
        </w:rPr>
        <w:t>возрастет на 13,71</w:t>
      </w:r>
      <w:r w:rsidRPr="006A4A07">
        <w:rPr>
          <w:sz w:val="28"/>
          <w:szCs w:val="28"/>
        </w:rPr>
        <w:t>%.</w:t>
      </w:r>
    </w:p>
    <w:p w:rsidR="00BE346D" w:rsidRPr="006A4A07" w:rsidRDefault="00BE346D" w:rsidP="004B33FC">
      <w:pPr>
        <w:spacing w:line="360" w:lineRule="auto"/>
        <w:ind w:firstLine="709"/>
        <w:jc w:val="both"/>
        <w:rPr>
          <w:b/>
          <w:bCs/>
          <w:sz w:val="28"/>
          <w:szCs w:val="28"/>
        </w:rPr>
      </w:pPr>
    </w:p>
    <w:p w:rsidR="009D42CA" w:rsidRPr="006A4A07" w:rsidRDefault="009D42CA" w:rsidP="004B33FC">
      <w:pPr>
        <w:spacing w:line="360" w:lineRule="auto"/>
        <w:ind w:firstLine="709"/>
        <w:jc w:val="both"/>
        <w:rPr>
          <w:b/>
          <w:bCs/>
          <w:sz w:val="28"/>
          <w:szCs w:val="28"/>
        </w:rPr>
      </w:pPr>
      <w:r w:rsidRPr="006A4A07">
        <w:rPr>
          <w:b/>
          <w:bCs/>
          <w:sz w:val="28"/>
          <w:szCs w:val="28"/>
        </w:rPr>
        <w:t>3.3 Анализ основных производственных фондов</w:t>
      </w:r>
    </w:p>
    <w:p w:rsidR="00BE346D" w:rsidRPr="006A4A07" w:rsidRDefault="00BE346D"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Важным условием роста валовой и товарной продукции СХА имени Чапаева является развитие производственного потенциала, в том числе основных и оборотных фондов.</w:t>
      </w:r>
    </w:p>
    <w:p w:rsidR="009D42CA" w:rsidRPr="006A4A07" w:rsidRDefault="009D42CA" w:rsidP="004B33FC">
      <w:pPr>
        <w:spacing w:line="360" w:lineRule="auto"/>
        <w:ind w:firstLine="709"/>
        <w:jc w:val="both"/>
        <w:rPr>
          <w:sz w:val="28"/>
          <w:szCs w:val="28"/>
        </w:rPr>
      </w:pPr>
      <w:r w:rsidRPr="006A4A07">
        <w:rPr>
          <w:sz w:val="28"/>
          <w:szCs w:val="28"/>
        </w:rPr>
        <w:t>Рассмотрим состав и структуру основных фондов в СХА имени Чапаева за 2006 год (таблица 11).</w:t>
      </w:r>
      <w:r w:rsidR="006E140F" w:rsidRPr="006A4A07">
        <w:rPr>
          <w:sz w:val="28"/>
          <w:szCs w:val="28"/>
        </w:rPr>
        <w:t xml:space="preserve"> </w:t>
      </w:r>
      <w:r w:rsidRPr="006A4A07">
        <w:rPr>
          <w:sz w:val="28"/>
          <w:szCs w:val="28"/>
        </w:rPr>
        <w:t>Данные таблицы 11 показывают, что за отчетный период</w:t>
      </w:r>
      <w:r w:rsidR="006E140F" w:rsidRPr="006A4A07">
        <w:rPr>
          <w:sz w:val="28"/>
          <w:szCs w:val="28"/>
        </w:rPr>
        <w:t xml:space="preserve"> </w:t>
      </w:r>
      <w:r w:rsidRPr="006A4A07">
        <w:rPr>
          <w:sz w:val="28"/>
          <w:szCs w:val="28"/>
        </w:rPr>
        <w:t>произошли несущественные изменения в наличии и структуре основных фондов.</w:t>
      </w:r>
    </w:p>
    <w:p w:rsidR="003240A5" w:rsidRPr="006A4A07" w:rsidRDefault="003240A5"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Таблица 11 – Состав и структура основных фондов в СХА имени Чапаева за 2006 год</w:t>
      </w:r>
    </w:p>
    <w:tbl>
      <w:tblPr>
        <w:tblStyle w:val="a3"/>
        <w:tblW w:w="9199" w:type="dxa"/>
        <w:jc w:val="center"/>
        <w:tblLook w:val="01E0" w:firstRow="1" w:lastRow="1" w:firstColumn="1" w:lastColumn="1" w:noHBand="0" w:noVBand="0"/>
      </w:tblPr>
      <w:tblGrid>
        <w:gridCol w:w="2063"/>
        <w:gridCol w:w="1287"/>
        <w:gridCol w:w="818"/>
        <w:gridCol w:w="1207"/>
        <w:gridCol w:w="1085"/>
        <w:gridCol w:w="1385"/>
        <w:gridCol w:w="1354"/>
      </w:tblGrid>
      <w:tr w:rsidR="006E140F" w:rsidRPr="006A4A07">
        <w:trPr>
          <w:jc w:val="center"/>
        </w:trPr>
        <w:tc>
          <w:tcPr>
            <w:tcW w:w="2063" w:type="dxa"/>
            <w:vMerge w:val="restart"/>
          </w:tcPr>
          <w:p w:rsidR="006E140F" w:rsidRPr="006A4A07" w:rsidRDefault="006E140F" w:rsidP="004B33FC">
            <w:pPr>
              <w:spacing w:line="360" w:lineRule="auto"/>
              <w:jc w:val="both"/>
              <w:rPr>
                <w:sz w:val="20"/>
                <w:szCs w:val="20"/>
              </w:rPr>
            </w:pPr>
            <w:r w:rsidRPr="006A4A07">
              <w:rPr>
                <w:sz w:val="20"/>
                <w:szCs w:val="20"/>
              </w:rPr>
              <w:t>Показатели</w:t>
            </w:r>
          </w:p>
        </w:tc>
        <w:tc>
          <w:tcPr>
            <w:tcW w:w="2105" w:type="dxa"/>
            <w:gridSpan w:val="2"/>
          </w:tcPr>
          <w:p w:rsidR="006E140F" w:rsidRPr="006A4A07" w:rsidRDefault="006E140F" w:rsidP="004B33FC">
            <w:pPr>
              <w:spacing w:line="360" w:lineRule="auto"/>
              <w:jc w:val="both"/>
              <w:rPr>
                <w:sz w:val="20"/>
                <w:szCs w:val="20"/>
              </w:rPr>
            </w:pPr>
            <w:r w:rsidRPr="006A4A07">
              <w:rPr>
                <w:sz w:val="20"/>
                <w:szCs w:val="20"/>
              </w:rPr>
              <w:t>2004 год</w:t>
            </w:r>
          </w:p>
        </w:tc>
        <w:tc>
          <w:tcPr>
            <w:tcW w:w="2292" w:type="dxa"/>
            <w:gridSpan w:val="2"/>
          </w:tcPr>
          <w:p w:rsidR="006E140F" w:rsidRPr="006A4A07" w:rsidRDefault="006E140F" w:rsidP="004B33FC">
            <w:pPr>
              <w:spacing w:line="360" w:lineRule="auto"/>
              <w:jc w:val="both"/>
              <w:rPr>
                <w:sz w:val="20"/>
                <w:szCs w:val="20"/>
              </w:rPr>
            </w:pPr>
            <w:r w:rsidRPr="006A4A07">
              <w:rPr>
                <w:sz w:val="20"/>
                <w:szCs w:val="20"/>
              </w:rPr>
              <w:t>2005 год</w:t>
            </w:r>
          </w:p>
        </w:tc>
        <w:tc>
          <w:tcPr>
            <w:tcW w:w="2739" w:type="dxa"/>
            <w:gridSpan w:val="2"/>
          </w:tcPr>
          <w:p w:rsidR="006E140F" w:rsidRPr="006A4A07" w:rsidRDefault="006E140F" w:rsidP="004B33FC">
            <w:pPr>
              <w:spacing w:line="360" w:lineRule="auto"/>
              <w:jc w:val="both"/>
              <w:rPr>
                <w:sz w:val="20"/>
                <w:szCs w:val="20"/>
              </w:rPr>
            </w:pPr>
            <w:r w:rsidRPr="006A4A07">
              <w:rPr>
                <w:sz w:val="20"/>
                <w:szCs w:val="20"/>
              </w:rPr>
              <w:t>2006 год</w:t>
            </w:r>
          </w:p>
        </w:tc>
      </w:tr>
      <w:tr w:rsidR="006E140F" w:rsidRPr="006A4A07">
        <w:trPr>
          <w:jc w:val="center"/>
        </w:trPr>
        <w:tc>
          <w:tcPr>
            <w:tcW w:w="2063" w:type="dxa"/>
            <w:vMerge/>
          </w:tcPr>
          <w:p w:rsidR="006E140F" w:rsidRPr="006A4A07" w:rsidRDefault="006E140F" w:rsidP="004B33FC">
            <w:pPr>
              <w:spacing w:line="360" w:lineRule="auto"/>
              <w:jc w:val="both"/>
              <w:rPr>
                <w:sz w:val="20"/>
                <w:szCs w:val="20"/>
              </w:rPr>
            </w:pPr>
          </w:p>
        </w:tc>
        <w:tc>
          <w:tcPr>
            <w:tcW w:w="1287" w:type="dxa"/>
          </w:tcPr>
          <w:p w:rsidR="006E140F" w:rsidRPr="006A4A07" w:rsidRDefault="006E140F" w:rsidP="004B33FC">
            <w:pPr>
              <w:spacing w:line="360" w:lineRule="auto"/>
              <w:jc w:val="both"/>
              <w:rPr>
                <w:sz w:val="20"/>
                <w:szCs w:val="20"/>
              </w:rPr>
            </w:pPr>
            <w:r w:rsidRPr="006A4A07">
              <w:rPr>
                <w:sz w:val="20"/>
                <w:szCs w:val="20"/>
              </w:rPr>
              <w:t>тыс.руб.</w:t>
            </w:r>
          </w:p>
        </w:tc>
        <w:tc>
          <w:tcPr>
            <w:tcW w:w="818" w:type="dxa"/>
          </w:tcPr>
          <w:p w:rsidR="006E140F" w:rsidRPr="006A4A07" w:rsidRDefault="003617AC" w:rsidP="004B33FC">
            <w:pPr>
              <w:spacing w:line="360" w:lineRule="auto"/>
              <w:jc w:val="both"/>
              <w:rPr>
                <w:sz w:val="20"/>
                <w:szCs w:val="20"/>
              </w:rPr>
            </w:pPr>
            <w:r w:rsidRPr="006A4A07">
              <w:rPr>
                <w:sz w:val="20"/>
                <w:szCs w:val="20"/>
              </w:rPr>
              <w:t>%</w:t>
            </w:r>
          </w:p>
        </w:tc>
        <w:tc>
          <w:tcPr>
            <w:tcW w:w="1207" w:type="dxa"/>
          </w:tcPr>
          <w:p w:rsidR="006E140F" w:rsidRPr="006A4A07" w:rsidRDefault="006E140F" w:rsidP="004B33FC">
            <w:pPr>
              <w:spacing w:line="360" w:lineRule="auto"/>
              <w:jc w:val="both"/>
              <w:rPr>
                <w:sz w:val="20"/>
                <w:szCs w:val="20"/>
              </w:rPr>
            </w:pPr>
            <w:r w:rsidRPr="006A4A07">
              <w:rPr>
                <w:sz w:val="20"/>
                <w:szCs w:val="20"/>
              </w:rPr>
              <w:t>тыс.руб.</w:t>
            </w:r>
          </w:p>
        </w:tc>
        <w:tc>
          <w:tcPr>
            <w:tcW w:w="1085" w:type="dxa"/>
          </w:tcPr>
          <w:p w:rsidR="006E140F" w:rsidRPr="006A4A07" w:rsidRDefault="006E140F" w:rsidP="004B33FC">
            <w:pPr>
              <w:spacing w:line="360" w:lineRule="auto"/>
              <w:jc w:val="both"/>
              <w:rPr>
                <w:sz w:val="20"/>
                <w:szCs w:val="20"/>
              </w:rPr>
            </w:pPr>
            <w:r w:rsidRPr="006A4A07">
              <w:rPr>
                <w:sz w:val="20"/>
                <w:szCs w:val="20"/>
              </w:rPr>
              <w:t>%</w:t>
            </w:r>
          </w:p>
        </w:tc>
        <w:tc>
          <w:tcPr>
            <w:tcW w:w="1385" w:type="dxa"/>
          </w:tcPr>
          <w:p w:rsidR="006E140F" w:rsidRPr="006A4A07" w:rsidRDefault="006E140F" w:rsidP="004B33FC">
            <w:pPr>
              <w:spacing w:line="360" w:lineRule="auto"/>
              <w:jc w:val="both"/>
              <w:rPr>
                <w:sz w:val="20"/>
                <w:szCs w:val="20"/>
              </w:rPr>
            </w:pPr>
            <w:r w:rsidRPr="006A4A07">
              <w:rPr>
                <w:sz w:val="20"/>
                <w:szCs w:val="20"/>
              </w:rPr>
              <w:t>тыс.руб.</w:t>
            </w:r>
          </w:p>
        </w:tc>
        <w:tc>
          <w:tcPr>
            <w:tcW w:w="1354" w:type="dxa"/>
          </w:tcPr>
          <w:p w:rsidR="006E140F" w:rsidRPr="006A4A07" w:rsidRDefault="006E140F" w:rsidP="004B33FC">
            <w:pPr>
              <w:spacing w:line="360" w:lineRule="auto"/>
              <w:jc w:val="both"/>
              <w:rPr>
                <w:sz w:val="20"/>
                <w:szCs w:val="20"/>
              </w:rPr>
            </w:pPr>
            <w:r w:rsidRPr="006A4A07">
              <w:rPr>
                <w:sz w:val="20"/>
                <w:szCs w:val="20"/>
              </w:rPr>
              <w:t>%</w:t>
            </w:r>
          </w:p>
        </w:tc>
      </w:tr>
      <w:tr w:rsidR="006E140F" w:rsidRPr="006A4A07">
        <w:trPr>
          <w:trHeight w:val="221"/>
          <w:jc w:val="center"/>
        </w:trPr>
        <w:tc>
          <w:tcPr>
            <w:tcW w:w="2063" w:type="dxa"/>
          </w:tcPr>
          <w:p w:rsidR="006E140F" w:rsidRPr="006A4A07" w:rsidRDefault="006E140F" w:rsidP="004B33FC">
            <w:pPr>
              <w:spacing w:line="360" w:lineRule="auto"/>
              <w:jc w:val="both"/>
              <w:rPr>
                <w:sz w:val="20"/>
                <w:szCs w:val="20"/>
              </w:rPr>
            </w:pPr>
            <w:r w:rsidRPr="006A4A07">
              <w:rPr>
                <w:sz w:val="20"/>
                <w:szCs w:val="20"/>
              </w:rPr>
              <w:t xml:space="preserve">Здания </w:t>
            </w:r>
          </w:p>
          <w:p w:rsidR="006E140F" w:rsidRPr="006A4A07" w:rsidRDefault="006E140F" w:rsidP="004B33FC">
            <w:pPr>
              <w:spacing w:line="360" w:lineRule="auto"/>
              <w:jc w:val="both"/>
              <w:rPr>
                <w:sz w:val="20"/>
                <w:szCs w:val="20"/>
              </w:rPr>
            </w:pPr>
            <w:r w:rsidRPr="006A4A07">
              <w:rPr>
                <w:sz w:val="20"/>
                <w:szCs w:val="20"/>
              </w:rPr>
              <w:t>Сооружения</w:t>
            </w:r>
          </w:p>
          <w:p w:rsidR="006E140F" w:rsidRPr="006A4A07" w:rsidRDefault="006E140F" w:rsidP="004B33FC">
            <w:pPr>
              <w:spacing w:line="360" w:lineRule="auto"/>
              <w:jc w:val="both"/>
              <w:rPr>
                <w:sz w:val="20"/>
                <w:szCs w:val="20"/>
              </w:rPr>
            </w:pPr>
            <w:r w:rsidRPr="006A4A07">
              <w:rPr>
                <w:sz w:val="20"/>
                <w:szCs w:val="20"/>
              </w:rPr>
              <w:t>Машины и оборудование</w:t>
            </w:r>
          </w:p>
          <w:p w:rsidR="006E140F" w:rsidRPr="006A4A07" w:rsidRDefault="006E140F" w:rsidP="004B33FC">
            <w:pPr>
              <w:spacing w:line="360" w:lineRule="auto"/>
              <w:jc w:val="both"/>
              <w:rPr>
                <w:sz w:val="20"/>
                <w:szCs w:val="20"/>
              </w:rPr>
            </w:pPr>
            <w:r w:rsidRPr="006A4A07">
              <w:rPr>
                <w:sz w:val="20"/>
                <w:szCs w:val="20"/>
              </w:rPr>
              <w:t>Транспортные средства</w:t>
            </w:r>
          </w:p>
          <w:p w:rsidR="006E140F" w:rsidRPr="006A4A07" w:rsidRDefault="006E140F" w:rsidP="004B33FC">
            <w:pPr>
              <w:spacing w:line="360" w:lineRule="auto"/>
              <w:jc w:val="both"/>
              <w:rPr>
                <w:sz w:val="20"/>
                <w:szCs w:val="20"/>
              </w:rPr>
            </w:pPr>
            <w:r w:rsidRPr="006A4A07">
              <w:rPr>
                <w:sz w:val="20"/>
                <w:szCs w:val="20"/>
              </w:rPr>
              <w:t>Рабочий скот</w:t>
            </w:r>
          </w:p>
          <w:p w:rsidR="006E140F" w:rsidRPr="006A4A07" w:rsidRDefault="006E140F" w:rsidP="004B33FC">
            <w:pPr>
              <w:spacing w:line="360" w:lineRule="auto"/>
              <w:jc w:val="both"/>
              <w:rPr>
                <w:sz w:val="20"/>
                <w:szCs w:val="20"/>
              </w:rPr>
            </w:pPr>
            <w:r w:rsidRPr="006A4A07">
              <w:rPr>
                <w:sz w:val="20"/>
                <w:szCs w:val="20"/>
              </w:rPr>
              <w:t>Продуктивный скот</w:t>
            </w:r>
          </w:p>
          <w:p w:rsidR="006E140F" w:rsidRPr="006A4A07" w:rsidRDefault="006E140F" w:rsidP="004B33FC">
            <w:pPr>
              <w:spacing w:line="360" w:lineRule="auto"/>
              <w:jc w:val="both"/>
              <w:rPr>
                <w:sz w:val="20"/>
                <w:szCs w:val="20"/>
              </w:rPr>
            </w:pPr>
            <w:r w:rsidRPr="006A4A07">
              <w:rPr>
                <w:sz w:val="20"/>
                <w:szCs w:val="20"/>
              </w:rPr>
              <w:t>Другие виды осн. средств</w:t>
            </w:r>
          </w:p>
        </w:tc>
        <w:tc>
          <w:tcPr>
            <w:tcW w:w="1287" w:type="dxa"/>
          </w:tcPr>
          <w:p w:rsidR="006E140F" w:rsidRPr="006A4A07" w:rsidRDefault="006E140F" w:rsidP="004B33FC">
            <w:pPr>
              <w:spacing w:line="360" w:lineRule="auto"/>
              <w:jc w:val="both"/>
              <w:rPr>
                <w:sz w:val="20"/>
                <w:szCs w:val="20"/>
              </w:rPr>
            </w:pPr>
            <w:r w:rsidRPr="006A4A07">
              <w:rPr>
                <w:sz w:val="20"/>
                <w:szCs w:val="20"/>
              </w:rPr>
              <w:t>32922</w:t>
            </w:r>
          </w:p>
          <w:p w:rsidR="003617AC" w:rsidRPr="006A4A07" w:rsidRDefault="003617AC" w:rsidP="004B33FC">
            <w:pPr>
              <w:spacing w:line="360" w:lineRule="auto"/>
              <w:jc w:val="both"/>
              <w:rPr>
                <w:sz w:val="20"/>
                <w:szCs w:val="20"/>
              </w:rPr>
            </w:pPr>
            <w:r w:rsidRPr="006A4A07">
              <w:rPr>
                <w:sz w:val="20"/>
                <w:szCs w:val="20"/>
              </w:rPr>
              <w:t>7942</w:t>
            </w:r>
          </w:p>
          <w:p w:rsidR="003617AC" w:rsidRPr="006A4A07" w:rsidRDefault="003617AC" w:rsidP="004B33FC">
            <w:pPr>
              <w:spacing w:line="360" w:lineRule="auto"/>
              <w:jc w:val="both"/>
              <w:rPr>
                <w:sz w:val="20"/>
                <w:szCs w:val="20"/>
              </w:rPr>
            </w:pPr>
            <w:r w:rsidRPr="006A4A07">
              <w:rPr>
                <w:sz w:val="20"/>
                <w:szCs w:val="20"/>
              </w:rPr>
              <w:t>15713</w:t>
            </w:r>
          </w:p>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1137</w:t>
            </w:r>
          </w:p>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1</w:t>
            </w:r>
          </w:p>
          <w:p w:rsidR="003617AC" w:rsidRPr="006A4A07" w:rsidRDefault="003617AC" w:rsidP="004B33FC">
            <w:pPr>
              <w:spacing w:line="360" w:lineRule="auto"/>
              <w:jc w:val="both"/>
              <w:rPr>
                <w:sz w:val="20"/>
                <w:szCs w:val="20"/>
              </w:rPr>
            </w:pPr>
            <w:r w:rsidRPr="006A4A07">
              <w:rPr>
                <w:sz w:val="20"/>
                <w:szCs w:val="20"/>
              </w:rPr>
              <w:t>5170</w:t>
            </w:r>
          </w:p>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10934</w:t>
            </w:r>
          </w:p>
        </w:tc>
        <w:tc>
          <w:tcPr>
            <w:tcW w:w="818" w:type="dxa"/>
          </w:tcPr>
          <w:p w:rsidR="006E140F" w:rsidRPr="006A4A07" w:rsidRDefault="006E140F" w:rsidP="004B33FC">
            <w:pPr>
              <w:spacing w:line="360" w:lineRule="auto"/>
              <w:jc w:val="both"/>
              <w:rPr>
                <w:sz w:val="20"/>
                <w:szCs w:val="20"/>
              </w:rPr>
            </w:pPr>
            <w:r w:rsidRPr="006A4A07">
              <w:rPr>
                <w:sz w:val="20"/>
                <w:szCs w:val="20"/>
              </w:rPr>
              <w:t>44,6</w:t>
            </w:r>
          </w:p>
          <w:p w:rsidR="006E140F" w:rsidRPr="006A4A07" w:rsidRDefault="006E140F" w:rsidP="004B33FC">
            <w:pPr>
              <w:spacing w:line="360" w:lineRule="auto"/>
              <w:jc w:val="both"/>
              <w:rPr>
                <w:sz w:val="20"/>
                <w:szCs w:val="20"/>
              </w:rPr>
            </w:pPr>
            <w:r w:rsidRPr="006A4A07">
              <w:rPr>
                <w:sz w:val="20"/>
                <w:szCs w:val="20"/>
              </w:rPr>
              <w:t>10,8</w:t>
            </w:r>
          </w:p>
          <w:p w:rsidR="006E140F" w:rsidRPr="006A4A07" w:rsidRDefault="006E140F" w:rsidP="004B33FC">
            <w:pPr>
              <w:spacing w:line="360" w:lineRule="auto"/>
              <w:jc w:val="both"/>
              <w:rPr>
                <w:sz w:val="20"/>
                <w:szCs w:val="20"/>
              </w:rPr>
            </w:pPr>
            <w:r w:rsidRPr="006A4A07">
              <w:rPr>
                <w:sz w:val="20"/>
                <w:szCs w:val="20"/>
              </w:rPr>
              <w:t>21,3</w:t>
            </w:r>
          </w:p>
          <w:p w:rsidR="006E140F" w:rsidRPr="006A4A07" w:rsidRDefault="006E140F" w:rsidP="004B33FC">
            <w:pPr>
              <w:spacing w:line="360" w:lineRule="auto"/>
              <w:jc w:val="both"/>
              <w:rPr>
                <w:sz w:val="20"/>
                <w:szCs w:val="20"/>
              </w:rPr>
            </w:pPr>
          </w:p>
          <w:p w:rsidR="006E140F" w:rsidRPr="006A4A07" w:rsidRDefault="006E140F" w:rsidP="004B33FC">
            <w:pPr>
              <w:spacing w:line="360" w:lineRule="auto"/>
              <w:jc w:val="both"/>
              <w:rPr>
                <w:sz w:val="20"/>
                <w:szCs w:val="20"/>
              </w:rPr>
            </w:pPr>
            <w:r w:rsidRPr="006A4A07">
              <w:rPr>
                <w:sz w:val="20"/>
                <w:szCs w:val="20"/>
              </w:rPr>
              <w:t>1,5</w:t>
            </w:r>
          </w:p>
          <w:p w:rsidR="006E140F" w:rsidRPr="006A4A07" w:rsidRDefault="006E140F" w:rsidP="004B33FC">
            <w:pPr>
              <w:spacing w:line="360" w:lineRule="auto"/>
              <w:jc w:val="both"/>
              <w:rPr>
                <w:sz w:val="20"/>
                <w:szCs w:val="20"/>
              </w:rPr>
            </w:pPr>
          </w:p>
          <w:p w:rsidR="006E140F" w:rsidRPr="006A4A07" w:rsidRDefault="006E140F" w:rsidP="004B33FC">
            <w:pPr>
              <w:spacing w:line="360" w:lineRule="auto"/>
              <w:jc w:val="both"/>
              <w:rPr>
                <w:sz w:val="20"/>
                <w:szCs w:val="20"/>
              </w:rPr>
            </w:pPr>
            <w:r w:rsidRPr="006A4A07">
              <w:rPr>
                <w:sz w:val="20"/>
                <w:szCs w:val="20"/>
              </w:rPr>
              <w:t>0,001</w:t>
            </w:r>
          </w:p>
          <w:p w:rsidR="006E140F" w:rsidRPr="006A4A07" w:rsidRDefault="006E140F" w:rsidP="004B33FC">
            <w:pPr>
              <w:spacing w:line="360" w:lineRule="auto"/>
              <w:jc w:val="both"/>
              <w:rPr>
                <w:sz w:val="20"/>
                <w:szCs w:val="20"/>
              </w:rPr>
            </w:pPr>
            <w:r w:rsidRPr="006A4A07">
              <w:rPr>
                <w:sz w:val="20"/>
                <w:szCs w:val="20"/>
              </w:rPr>
              <w:t>7,0</w:t>
            </w:r>
          </w:p>
          <w:p w:rsidR="006E140F" w:rsidRPr="006A4A07" w:rsidRDefault="006E140F" w:rsidP="004B33FC">
            <w:pPr>
              <w:spacing w:line="360" w:lineRule="auto"/>
              <w:jc w:val="both"/>
              <w:rPr>
                <w:sz w:val="20"/>
                <w:szCs w:val="20"/>
              </w:rPr>
            </w:pPr>
          </w:p>
          <w:p w:rsidR="006E140F" w:rsidRPr="006A4A07" w:rsidRDefault="006E140F" w:rsidP="004B33FC">
            <w:pPr>
              <w:spacing w:line="360" w:lineRule="auto"/>
              <w:jc w:val="both"/>
              <w:rPr>
                <w:sz w:val="20"/>
                <w:szCs w:val="20"/>
              </w:rPr>
            </w:pPr>
            <w:r w:rsidRPr="006A4A07">
              <w:rPr>
                <w:sz w:val="20"/>
                <w:szCs w:val="20"/>
              </w:rPr>
              <w:t>14,8</w:t>
            </w:r>
          </w:p>
        </w:tc>
        <w:tc>
          <w:tcPr>
            <w:tcW w:w="1207" w:type="dxa"/>
          </w:tcPr>
          <w:p w:rsidR="006E140F" w:rsidRPr="006A4A07" w:rsidRDefault="003617AC" w:rsidP="004B33FC">
            <w:pPr>
              <w:spacing w:line="360" w:lineRule="auto"/>
              <w:jc w:val="both"/>
              <w:rPr>
                <w:sz w:val="20"/>
                <w:szCs w:val="20"/>
              </w:rPr>
            </w:pPr>
            <w:r w:rsidRPr="006A4A07">
              <w:rPr>
                <w:sz w:val="20"/>
                <w:szCs w:val="20"/>
              </w:rPr>
              <w:t>32442</w:t>
            </w:r>
          </w:p>
          <w:p w:rsidR="003617AC" w:rsidRPr="006A4A07" w:rsidRDefault="003617AC" w:rsidP="004B33FC">
            <w:pPr>
              <w:spacing w:line="360" w:lineRule="auto"/>
              <w:jc w:val="both"/>
              <w:rPr>
                <w:sz w:val="20"/>
                <w:szCs w:val="20"/>
              </w:rPr>
            </w:pPr>
            <w:r w:rsidRPr="006A4A07">
              <w:rPr>
                <w:sz w:val="20"/>
                <w:szCs w:val="20"/>
              </w:rPr>
              <w:t>7942</w:t>
            </w:r>
          </w:p>
          <w:p w:rsidR="003617AC" w:rsidRPr="006A4A07" w:rsidRDefault="003617AC" w:rsidP="004B33FC">
            <w:pPr>
              <w:spacing w:line="360" w:lineRule="auto"/>
              <w:jc w:val="both"/>
              <w:rPr>
                <w:sz w:val="20"/>
                <w:szCs w:val="20"/>
              </w:rPr>
            </w:pPr>
            <w:r w:rsidRPr="006A4A07">
              <w:rPr>
                <w:sz w:val="20"/>
                <w:szCs w:val="20"/>
              </w:rPr>
              <w:t>15428</w:t>
            </w:r>
          </w:p>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1137</w:t>
            </w:r>
          </w:p>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1</w:t>
            </w:r>
          </w:p>
          <w:p w:rsidR="003617AC" w:rsidRPr="006A4A07" w:rsidRDefault="003617AC" w:rsidP="004B33FC">
            <w:pPr>
              <w:spacing w:line="360" w:lineRule="auto"/>
              <w:jc w:val="both"/>
              <w:rPr>
                <w:sz w:val="20"/>
                <w:szCs w:val="20"/>
              </w:rPr>
            </w:pPr>
            <w:r w:rsidRPr="006A4A07">
              <w:rPr>
                <w:sz w:val="20"/>
                <w:szCs w:val="20"/>
              </w:rPr>
              <w:t>4855</w:t>
            </w:r>
          </w:p>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10934</w:t>
            </w:r>
          </w:p>
        </w:tc>
        <w:tc>
          <w:tcPr>
            <w:tcW w:w="1085" w:type="dxa"/>
          </w:tcPr>
          <w:p w:rsidR="006E140F" w:rsidRPr="006A4A07" w:rsidRDefault="003617AC" w:rsidP="004B33FC">
            <w:pPr>
              <w:spacing w:line="360" w:lineRule="auto"/>
              <w:jc w:val="both"/>
              <w:rPr>
                <w:sz w:val="20"/>
                <w:szCs w:val="20"/>
              </w:rPr>
            </w:pPr>
            <w:r w:rsidRPr="006A4A07">
              <w:rPr>
                <w:sz w:val="20"/>
                <w:szCs w:val="20"/>
              </w:rPr>
              <w:t>44,6</w:t>
            </w:r>
          </w:p>
          <w:p w:rsidR="003617AC" w:rsidRPr="006A4A07" w:rsidRDefault="003617AC" w:rsidP="004B33FC">
            <w:pPr>
              <w:spacing w:line="360" w:lineRule="auto"/>
              <w:jc w:val="both"/>
              <w:rPr>
                <w:sz w:val="20"/>
                <w:szCs w:val="20"/>
              </w:rPr>
            </w:pPr>
            <w:r w:rsidRPr="006A4A07">
              <w:rPr>
                <w:sz w:val="20"/>
                <w:szCs w:val="20"/>
              </w:rPr>
              <w:t>11,0</w:t>
            </w:r>
          </w:p>
          <w:p w:rsidR="003617AC" w:rsidRPr="006A4A07" w:rsidRDefault="003617AC" w:rsidP="004B33FC">
            <w:pPr>
              <w:spacing w:line="360" w:lineRule="auto"/>
              <w:jc w:val="both"/>
              <w:rPr>
                <w:sz w:val="20"/>
                <w:szCs w:val="20"/>
              </w:rPr>
            </w:pPr>
            <w:r w:rsidRPr="006A4A07">
              <w:rPr>
                <w:sz w:val="20"/>
                <w:szCs w:val="20"/>
              </w:rPr>
              <w:t>21,2</w:t>
            </w:r>
          </w:p>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1,6</w:t>
            </w:r>
          </w:p>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0,001</w:t>
            </w:r>
          </w:p>
          <w:p w:rsidR="003617AC" w:rsidRPr="006A4A07" w:rsidRDefault="003617AC" w:rsidP="004B33FC">
            <w:pPr>
              <w:spacing w:line="360" w:lineRule="auto"/>
              <w:jc w:val="both"/>
              <w:rPr>
                <w:sz w:val="20"/>
                <w:szCs w:val="20"/>
              </w:rPr>
            </w:pPr>
            <w:r w:rsidRPr="006A4A07">
              <w:rPr>
                <w:sz w:val="20"/>
                <w:szCs w:val="20"/>
              </w:rPr>
              <w:t>6,7</w:t>
            </w:r>
          </w:p>
          <w:p w:rsidR="003617AC" w:rsidRPr="006A4A07" w:rsidRDefault="003617AC" w:rsidP="004B33FC">
            <w:pPr>
              <w:spacing w:line="360" w:lineRule="auto"/>
              <w:jc w:val="both"/>
              <w:rPr>
                <w:sz w:val="20"/>
                <w:szCs w:val="20"/>
              </w:rPr>
            </w:pPr>
          </w:p>
          <w:p w:rsidR="006E140F" w:rsidRPr="006A4A07" w:rsidRDefault="003617AC" w:rsidP="004B33FC">
            <w:pPr>
              <w:spacing w:line="360" w:lineRule="auto"/>
              <w:jc w:val="both"/>
              <w:rPr>
                <w:sz w:val="20"/>
                <w:szCs w:val="20"/>
              </w:rPr>
            </w:pPr>
            <w:r w:rsidRPr="006A4A07">
              <w:rPr>
                <w:sz w:val="20"/>
                <w:szCs w:val="20"/>
              </w:rPr>
              <w:t>15,0</w:t>
            </w:r>
          </w:p>
        </w:tc>
        <w:tc>
          <w:tcPr>
            <w:tcW w:w="1385" w:type="dxa"/>
          </w:tcPr>
          <w:p w:rsidR="006E140F" w:rsidRPr="006A4A07" w:rsidRDefault="006E140F" w:rsidP="004B33FC">
            <w:pPr>
              <w:spacing w:line="360" w:lineRule="auto"/>
              <w:jc w:val="both"/>
              <w:rPr>
                <w:sz w:val="20"/>
                <w:szCs w:val="20"/>
              </w:rPr>
            </w:pPr>
            <w:r w:rsidRPr="006A4A07">
              <w:rPr>
                <w:sz w:val="20"/>
                <w:szCs w:val="20"/>
              </w:rPr>
              <w:t>32442</w:t>
            </w:r>
          </w:p>
          <w:p w:rsidR="006E140F" w:rsidRPr="006A4A07" w:rsidRDefault="006E140F" w:rsidP="004B33FC">
            <w:pPr>
              <w:spacing w:line="360" w:lineRule="auto"/>
              <w:jc w:val="both"/>
              <w:rPr>
                <w:sz w:val="20"/>
                <w:szCs w:val="20"/>
              </w:rPr>
            </w:pPr>
            <w:r w:rsidRPr="006A4A07">
              <w:rPr>
                <w:sz w:val="20"/>
                <w:szCs w:val="20"/>
              </w:rPr>
              <w:t>7942</w:t>
            </w:r>
          </w:p>
          <w:p w:rsidR="006E140F" w:rsidRPr="006A4A07" w:rsidRDefault="006E140F" w:rsidP="004B33FC">
            <w:pPr>
              <w:spacing w:line="360" w:lineRule="auto"/>
              <w:jc w:val="both"/>
              <w:rPr>
                <w:sz w:val="20"/>
                <w:szCs w:val="20"/>
              </w:rPr>
            </w:pPr>
            <w:r w:rsidRPr="006A4A07">
              <w:rPr>
                <w:sz w:val="20"/>
                <w:szCs w:val="20"/>
              </w:rPr>
              <w:t>18843</w:t>
            </w:r>
          </w:p>
          <w:p w:rsidR="006E140F" w:rsidRPr="006A4A07" w:rsidRDefault="006E140F" w:rsidP="004B33FC">
            <w:pPr>
              <w:spacing w:line="360" w:lineRule="auto"/>
              <w:jc w:val="both"/>
              <w:rPr>
                <w:sz w:val="20"/>
                <w:szCs w:val="20"/>
              </w:rPr>
            </w:pPr>
          </w:p>
          <w:p w:rsidR="006E140F" w:rsidRPr="006A4A07" w:rsidRDefault="006E140F" w:rsidP="004B33FC">
            <w:pPr>
              <w:spacing w:line="360" w:lineRule="auto"/>
              <w:jc w:val="both"/>
              <w:rPr>
                <w:sz w:val="20"/>
                <w:szCs w:val="20"/>
              </w:rPr>
            </w:pPr>
            <w:r w:rsidRPr="006A4A07">
              <w:rPr>
                <w:sz w:val="20"/>
                <w:szCs w:val="20"/>
              </w:rPr>
              <w:t>1103</w:t>
            </w:r>
          </w:p>
          <w:p w:rsidR="006E140F" w:rsidRPr="006A4A07" w:rsidRDefault="006E140F" w:rsidP="004B33FC">
            <w:pPr>
              <w:spacing w:line="360" w:lineRule="auto"/>
              <w:jc w:val="both"/>
              <w:rPr>
                <w:sz w:val="20"/>
                <w:szCs w:val="20"/>
              </w:rPr>
            </w:pPr>
          </w:p>
          <w:p w:rsidR="006E140F" w:rsidRPr="006A4A07" w:rsidRDefault="006E140F" w:rsidP="004B33FC">
            <w:pPr>
              <w:spacing w:line="360" w:lineRule="auto"/>
              <w:jc w:val="both"/>
              <w:rPr>
                <w:sz w:val="20"/>
                <w:szCs w:val="20"/>
              </w:rPr>
            </w:pPr>
            <w:r w:rsidRPr="006A4A07">
              <w:rPr>
                <w:sz w:val="20"/>
                <w:szCs w:val="20"/>
              </w:rPr>
              <w:t>1</w:t>
            </w:r>
          </w:p>
          <w:p w:rsidR="006E140F" w:rsidRPr="006A4A07" w:rsidRDefault="00355FEF" w:rsidP="004B33FC">
            <w:pPr>
              <w:spacing w:line="360" w:lineRule="auto"/>
              <w:jc w:val="both"/>
              <w:rPr>
                <w:sz w:val="20"/>
                <w:szCs w:val="20"/>
              </w:rPr>
            </w:pPr>
            <w:r w:rsidRPr="006A4A07">
              <w:rPr>
                <w:sz w:val="20"/>
                <w:szCs w:val="20"/>
              </w:rPr>
              <w:t xml:space="preserve"> </w:t>
            </w:r>
            <w:r w:rsidR="006E140F" w:rsidRPr="006A4A07">
              <w:rPr>
                <w:sz w:val="20"/>
                <w:szCs w:val="20"/>
              </w:rPr>
              <w:t>5973</w:t>
            </w:r>
          </w:p>
          <w:p w:rsidR="006E140F" w:rsidRPr="006A4A07" w:rsidRDefault="006E140F" w:rsidP="004B33FC">
            <w:pPr>
              <w:spacing w:line="360" w:lineRule="auto"/>
              <w:jc w:val="both"/>
              <w:rPr>
                <w:sz w:val="20"/>
                <w:szCs w:val="20"/>
              </w:rPr>
            </w:pPr>
          </w:p>
          <w:p w:rsidR="006E140F" w:rsidRPr="006A4A07" w:rsidRDefault="006E140F" w:rsidP="004B33FC">
            <w:pPr>
              <w:spacing w:line="360" w:lineRule="auto"/>
              <w:jc w:val="both"/>
              <w:rPr>
                <w:sz w:val="20"/>
                <w:szCs w:val="20"/>
              </w:rPr>
            </w:pPr>
            <w:r w:rsidRPr="006A4A07">
              <w:rPr>
                <w:sz w:val="20"/>
                <w:szCs w:val="20"/>
              </w:rPr>
              <w:t>10908</w:t>
            </w:r>
          </w:p>
        </w:tc>
        <w:tc>
          <w:tcPr>
            <w:tcW w:w="1354" w:type="dxa"/>
          </w:tcPr>
          <w:p w:rsidR="006E140F" w:rsidRPr="006A4A07" w:rsidRDefault="006E140F" w:rsidP="004B33FC">
            <w:pPr>
              <w:spacing w:line="360" w:lineRule="auto"/>
              <w:jc w:val="both"/>
              <w:rPr>
                <w:sz w:val="20"/>
                <w:szCs w:val="20"/>
              </w:rPr>
            </w:pPr>
            <w:r w:rsidRPr="006A4A07">
              <w:rPr>
                <w:sz w:val="20"/>
                <w:szCs w:val="20"/>
              </w:rPr>
              <w:t>42,0</w:t>
            </w:r>
          </w:p>
          <w:p w:rsidR="006E140F" w:rsidRPr="006A4A07" w:rsidRDefault="006E140F" w:rsidP="004B33FC">
            <w:pPr>
              <w:spacing w:line="360" w:lineRule="auto"/>
              <w:jc w:val="both"/>
              <w:rPr>
                <w:sz w:val="20"/>
                <w:szCs w:val="20"/>
              </w:rPr>
            </w:pPr>
            <w:r w:rsidRPr="006A4A07">
              <w:rPr>
                <w:sz w:val="20"/>
                <w:szCs w:val="20"/>
              </w:rPr>
              <w:t>10,3</w:t>
            </w:r>
          </w:p>
          <w:p w:rsidR="006E140F" w:rsidRPr="006A4A07" w:rsidRDefault="006E140F" w:rsidP="004B33FC">
            <w:pPr>
              <w:spacing w:line="360" w:lineRule="auto"/>
              <w:jc w:val="both"/>
              <w:rPr>
                <w:sz w:val="20"/>
                <w:szCs w:val="20"/>
              </w:rPr>
            </w:pPr>
            <w:r w:rsidRPr="006A4A07">
              <w:rPr>
                <w:sz w:val="20"/>
                <w:szCs w:val="20"/>
              </w:rPr>
              <w:t>24,4</w:t>
            </w:r>
          </w:p>
          <w:p w:rsidR="006E140F" w:rsidRPr="006A4A07" w:rsidRDefault="006E140F" w:rsidP="004B33FC">
            <w:pPr>
              <w:spacing w:line="360" w:lineRule="auto"/>
              <w:jc w:val="both"/>
              <w:rPr>
                <w:sz w:val="20"/>
                <w:szCs w:val="20"/>
              </w:rPr>
            </w:pPr>
          </w:p>
          <w:p w:rsidR="006E140F" w:rsidRPr="006A4A07" w:rsidRDefault="006E140F" w:rsidP="004B33FC">
            <w:pPr>
              <w:spacing w:line="360" w:lineRule="auto"/>
              <w:jc w:val="both"/>
              <w:rPr>
                <w:sz w:val="20"/>
                <w:szCs w:val="20"/>
              </w:rPr>
            </w:pPr>
            <w:r w:rsidRPr="006A4A07">
              <w:rPr>
                <w:sz w:val="20"/>
                <w:szCs w:val="20"/>
              </w:rPr>
              <w:t>1,4</w:t>
            </w:r>
          </w:p>
          <w:p w:rsidR="006E140F" w:rsidRPr="006A4A07" w:rsidRDefault="006E140F" w:rsidP="004B33FC">
            <w:pPr>
              <w:spacing w:line="360" w:lineRule="auto"/>
              <w:jc w:val="both"/>
              <w:rPr>
                <w:sz w:val="20"/>
                <w:szCs w:val="20"/>
              </w:rPr>
            </w:pPr>
          </w:p>
          <w:p w:rsidR="006E140F" w:rsidRPr="006A4A07" w:rsidRDefault="006E140F" w:rsidP="004B33FC">
            <w:pPr>
              <w:spacing w:line="360" w:lineRule="auto"/>
              <w:jc w:val="both"/>
              <w:rPr>
                <w:sz w:val="20"/>
                <w:szCs w:val="20"/>
              </w:rPr>
            </w:pPr>
            <w:r w:rsidRPr="006A4A07">
              <w:rPr>
                <w:sz w:val="20"/>
                <w:szCs w:val="20"/>
              </w:rPr>
              <w:t>0,001</w:t>
            </w:r>
          </w:p>
          <w:p w:rsidR="006E140F" w:rsidRPr="006A4A07" w:rsidRDefault="00355FEF" w:rsidP="004B33FC">
            <w:pPr>
              <w:spacing w:line="360" w:lineRule="auto"/>
              <w:jc w:val="both"/>
              <w:rPr>
                <w:sz w:val="20"/>
                <w:szCs w:val="20"/>
              </w:rPr>
            </w:pPr>
            <w:r w:rsidRPr="006A4A07">
              <w:rPr>
                <w:sz w:val="20"/>
                <w:szCs w:val="20"/>
              </w:rPr>
              <w:t xml:space="preserve"> </w:t>
            </w:r>
            <w:r w:rsidR="006E140F" w:rsidRPr="006A4A07">
              <w:rPr>
                <w:sz w:val="20"/>
                <w:szCs w:val="20"/>
              </w:rPr>
              <w:t>7,7</w:t>
            </w:r>
          </w:p>
          <w:p w:rsidR="006E140F" w:rsidRPr="006A4A07" w:rsidRDefault="006E140F" w:rsidP="004B33FC">
            <w:pPr>
              <w:spacing w:line="360" w:lineRule="auto"/>
              <w:jc w:val="both"/>
              <w:rPr>
                <w:sz w:val="20"/>
                <w:szCs w:val="20"/>
              </w:rPr>
            </w:pPr>
          </w:p>
          <w:p w:rsidR="006E140F" w:rsidRPr="006A4A07" w:rsidRDefault="006E140F" w:rsidP="004B33FC">
            <w:pPr>
              <w:spacing w:line="360" w:lineRule="auto"/>
              <w:jc w:val="both"/>
              <w:rPr>
                <w:sz w:val="20"/>
                <w:szCs w:val="20"/>
              </w:rPr>
            </w:pPr>
            <w:r w:rsidRPr="006A4A07">
              <w:rPr>
                <w:sz w:val="20"/>
                <w:szCs w:val="20"/>
              </w:rPr>
              <w:t>14,1</w:t>
            </w:r>
          </w:p>
        </w:tc>
      </w:tr>
      <w:tr w:rsidR="006E140F" w:rsidRPr="006A4A07">
        <w:trPr>
          <w:jc w:val="center"/>
        </w:trPr>
        <w:tc>
          <w:tcPr>
            <w:tcW w:w="2063" w:type="dxa"/>
          </w:tcPr>
          <w:p w:rsidR="006E140F" w:rsidRPr="006A4A07" w:rsidRDefault="006E140F" w:rsidP="004B33FC">
            <w:pPr>
              <w:spacing w:line="360" w:lineRule="auto"/>
              <w:jc w:val="both"/>
              <w:rPr>
                <w:sz w:val="20"/>
                <w:szCs w:val="20"/>
              </w:rPr>
            </w:pPr>
            <w:r w:rsidRPr="006A4A07">
              <w:rPr>
                <w:sz w:val="20"/>
                <w:szCs w:val="20"/>
              </w:rPr>
              <w:t>Итого</w:t>
            </w:r>
          </w:p>
        </w:tc>
        <w:tc>
          <w:tcPr>
            <w:tcW w:w="1287" w:type="dxa"/>
          </w:tcPr>
          <w:p w:rsidR="006E140F" w:rsidRPr="006A4A07" w:rsidRDefault="003617AC" w:rsidP="004B33FC">
            <w:pPr>
              <w:spacing w:line="360" w:lineRule="auto"/>
              <w:jc w:val="both"/>
              <w:rPr>
                <w:sz w:val="20"/>
                <w:szCs w:val="20"/>
              </w:rPr>
            </w:pPr>
            <w:r w:rsidRPr="006A4A07">
              <w:rPr>
                <w:sz w:val="20"/>
                <w:szCs w:val="20"/>
              </w:rPr>
              <w:t>73819</w:t>
            </w:r>
          </w:p>
        </w:tc>
        <w:tc>
          <w:tcPr>
            <w:tcW w:w="818" w:type="dxa"/>
          </w:tcPr>
          <w:p w:rsidR="006E140F" w:rsidRPr="006A4A07" w:rsidRDefault="003617AC" w:rsidP="004B33FC">
            <w:pPr>
              <w:spacing w:line="360" w:lineRule="auto"/>
              <w:jc w:val="both"/>
              <w:rPr>
                <w:sz w:val="20"/>
                <w:szCs w:val="20"/>
              </w:rPr>
            </w:pPr>
            <w:r w:rsidRPr="006A4A07">
              <w:rPr>
                <w:sz w:val="20"/>
                <w:szCs w:val="20"/>
              </w:rPr>
              <w:t>100</w:t>
            </w:r>
          </w:p>
        </w:tc>
        <w:tc>
          <w:tcPr>
            <w:tcW w:w="1207" w:type="dxa"/>
          </w:tcPr>
          <w:p w:rsidR="006E140F" w:rsidRPr="006A4A07" w:rsidRDefault="003617AC" w:rsidP="004B33FC">
            <w:pPr>
              <w:spacing w:line="360" w:lineRule="auto"/>
              <w:jc w:val="both"/>
              <w:rPr>
                <w:sz w:val="20"/>
                <w:szCs w:val="20"/>
              </w:rPr>
            </w:pPr>
            <w:r w:rsidRPr="006A4A07">
              <w:rPr>
                <w:sz w:val="20"/>
                <w:szCs w:val="20"/>
              </w:rPr>
              <w:t>72739</w:t>
            </w:r>
          </w:p>
        </w:tc>
        <w:tc>
          <w:tcPr>
            <w:tcW w:w="1085" w:type="dxa"/>
          </w:tcPr>
          <w:p w:rsidR="006E140F" w:rsidRPr="006A4A07" w:rsidRDefault="003617AC" w:rsidP="004B33FC">
            <w:pPr>
              <w:spacing w:line="360" w:lineRule="auto"/>
              <w:jc w:val="both"/>
              <w:rPr>
                <w:sz w:val="20"/>
                <w:szCs w:val="20"/>
              </w:rPr>
            </w:pPr>
            <w:r w:rsidRPr="006A4A07">
              <w:rPr>
                <w:sz w:val="20"/>
                <w:szCs w:val="20"/>
              </w:rPr>
              <w:t>100</w:t>
            </w:r>
          </w:p>
        </w:tc>
        <w:tc>
          <w:tcPr>
            <w:tcW w:w="1385" w:type="dxa"/>
          </w:tcPr>
          <w:p w:rsidR="006E140F" w:rsidRPr="006A4A07" w:rsidRDefault="006E140F" w:rsidP="004B33FC">
            <w:pPr>
              <w:spacing w:line="360" w:lineRule="auto"/>
              <w:jc w:val="both"/>
              <w:rPr>
                <w:sz w:val="20"/>
                <w:szCs w:val="20"/>
              </w:rPr>
            </w:pPr>
            <w:r w:rsidRPr="006A4A07">
              <w:rPr>
                <w:sz w:val="20"/>
                <w:szCs w:val="20"/>
              </w:rPr>
              <w:t>77212</w:t>
            </w:r>
          </w:p>
        </w:tc>
        <w:tc>
          <w:tcPr>
            <w:tcW w:w="1354" w:type="dxa"/>
          </w:tcPr>
          <w:p w:rsidR="006E140F" w:rsidRPr="006A4A07" w:rsidRDefault="006E140F" w:rsidP="004B33FC">
            <w:pPr>
              <w:spacing w:line="360" w:lineRule="auto"/>
              <w:jc w:val="both"/>
              <w:rPr>
                <w:sz w:val="20"/>
                <w:szCs w:val="20"/>
              </w:rPr>
            </w:pPr>
            <w:r w:rsidRPr="006A4A07">
              <w:rPr>
                <w:sz w:val="20"/>
                <w:szCs w:val="20"/>
              </w:rPr>
              <w:t>100</w:t>
            </w:r>
          </w:p>
        </w:tc>
      </w:tr>
      <w:tr w:rsidR="003617AC" w:rsidRPr="006A4A07">
        <w:trPr>
          <w:jc w:val="center"/>
        </w:trPr>
        <w:tc>
          <w:tcPr>
            <w:tcW w:w="2063" w:type="dxa"/>
          </w:tcPr>
          <w:p w:rsidR="003617AC" w:rsidRPr="006A4A07" w:rsidRDefault="003617AC" w:rsidP="004B33FC">
            <w:pPr>
              <w:spacing w:line="360" w:lineRule="auto"/>
              <w:jc w:val="both"/>
              <w:rPr>
                <w:sz w:val="20"/>
                <w:szCs w:val="20"/>
              </w:rPr>
            </w:pPr>
            <w:r w:rsidRPr="006A4A07">
              <w:rPr>
                <w:sz w:val="20"/>
                <w:szCs w:val="20"/>
              </w:rPr>
              <w:t>из них:</w:t>
            </w:r>
          </w:p>
          <w:p w:rsidR="003617AC" w:rsidRPr="006A4A07" w:rsidRDefault="003617AC" w:rsidP="004B33FC">
            <w:pPr>
              <w:spacing w:line="360" w:lineRule="auto"/>
              <w:jc w:val="both"/>
              <w:rPr>
                <w:sz w:val="20"/>
                <w:szCs w:val="20"/>
              </w:rPr>
            </w:pPr>
            <w:r w:rsidRPr="006A4A07">
              <w:rPr>
                <w:sz w:val="20"/>
                <w:szCs w:val="20"/>
              </w:rPr>
              <w:t>активные</w:t>
            </w:r>
          </w:p>
          <w:p w:rsidR="003617AC" w:rsidRPr="006A4A07" w:rsidRDefault="003617AC" w:rsidP="004B33FC">
            <w:pPr>
              <w:spacing w:line="360" w:lineRule="auto"/>
              <w:jc w:val="both"/>
              <w:rPr>
                <w:sz w:val="20"/>
                <w:szCs w:val="20"/>
              </w:rPr>
            </w:pPr>
            <w:r w:rsidRPr="006A4A07">
              <w:rPr>
                <w:sz w:val="20"/>
                <w:szCs w:val="20"/>
              </w:rPr>
              <w:t>пассивные</w:t>
            </w:r>
          </w:p>
        </w:tc>
        <w:tc>
          <w:tcPr>
            <w:tcW w:w="1287" w:type="dxa"/>
          </w:tcPr>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32955</w:t>
            </w:r>
          </w:p>
          <w:p w:rsidR="003617AC" w:rsidRPr="006A4A07" w:rsidRDefault="003617AC" w:rsidP="004B33FC">
            <w:pPr>
              <w:spacing w:line="360" w:lineRule="auto"/>
              <w:jc w:val="both"/>
              <w:rPr>
                <w:sz w:val="20"/>
                <w:szCs w:val="20"/>
              </w:rPr>
            </w:pPr>
            <w:r w:rsidRPr="006A4A07">
              <w:rPr>
                <w:sz w:val="20"/>
                <w:szCs w:val="20"/>
              </w:rPr>
              <w:t>40864</w:t>
            </w:r>
          </w:p>
        </w:tc>
        <w:tc>
          <w:tcPr>
            <w:tcW w:w="818" w:type="dxa"/>
          </w:tcPr>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44,6</w:t>
            </w:r>
          </w:p>
          <w:p w:rsidR="003617AC" w:rsidRPr="006A4A07" w:rsidRDefault="003617AC" w:rsidP="004B33FC">
            <w:pPr>
              <w:spacing w:line="360" w:lineRule="auto"/>
              <w:jc w:val="both"/>
              <w:rPr>
                <w:sz w:val="20"/>
                <w:szCs w:val="20"/>
              </w:rPr>
            </w:pPr>
            <w:r w:rsidRPr="006A4A07">
              <w:rPr>
                <w:sz w:val="20"/>
                <w:szCs w:val="20"/>
              </w:rPr>
              <w:t>55,4</w:t>
            </w:r>
          </w:p>
        </w:tc>
        <w:tc>
          <w:tcPr>
            <w:tcW w:w="1207" w:type="dxa"/>
          </w:tcPr>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32355</w:t>
            </w:r>
          </w:p>
          <w:p w:rsidR="003617AC" w:rsidRPr="006A4A07" w:rsidRDefault="003617AC" w:rsidP="004B33FC">
            <w:pPr>
              <w:spacing w:line="360" w:lineRule="auto"/>
              <w:jc w:val="both"/>
              <w:rPr>
                <w:sz w:val="20"/>
                <w:szCs w:val="20"/>
              </w:rPr>
            </w:pPr>
            <w:r w:rsidRPr="006A4A07">
              <w:rPr>
                <w:sz w:val="20"/>
                <w:szCs w:val="20"/>
              </w:rPr>
              <w:t>40384</w:t>
            </w:r>
          </w:p>
        </w:tc>
        <w:tc>
          <w:tcPr>
            <w:tcW w:w="1085" w:type="dxa"/>
          </w:tcPr>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44,5</w:t>
            </w:r>
          </w:p>
          <w:p w:rsidR="003617AC" w:rsidRPr="006A4A07" w:rsidRDefault="003617AC" w:rsidP="004B33FC">
            <w:pPr>
              <w:spacing w:line="360" w:lineRule="auto"/>
              <w:jc w:val="both"/>
              <w:rPr>
                <w:sz w:val="20"/>
                <w:szCs w:val="20"/>
              </w:rPr>
            </w:pPr>
            <w:r w:rsidRPr="006A4A07">
              <w:rPr>
                <w:sz w:val="20"/>
                <w:szCs w:val="20"/>
              </w:rPr>
              <w:t>55,5</w:t>
            </w:r>
          </w:p>
        </w:tc>
        <w:tc>
          <w:tcPr>
            <w:tcW w:w="1385" w:type="dxa"/>
          </w:tcPr>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36828</w:t>
            </w:r>
          </w:p>
          <w:p w:rsidR="003617AC" w:rsidRPr="006A4A07" w:rsidRDefault="003617AC" w:rsidP="004B33FC">
            <w:pPr>
              <w:spacing w:line="360" w:lineRule="auto"/>
              <w:jc w:val="both"/>
              <w:rPr>
                <w:sz w:val="20"/>
                <w:szCs w:val="20"/>
              </w:rPr>
            </w:pPr>
            <w:r w:rsidRPr="006A4A07">
              <w:rPr>
                <w:sz w:val="20"/>
                <w:szCs w:val="20"/>
              </w:rPr>
              <w:t>40384</w:t>
            </w:r>
          </w:p>
        </w:tc>
        <w:tc>
          <w:tcPr>
            <w:tcW w:w="1354" w:type="dxa"/>
          </w:tcPr>
          <w:p w:rsidR="003617AC" w:rsidRPr="006A4A07" w:rsidRDefault="003617AC" w:rsidP="004B33FC">
            <w:pPr>
              <w:spacing w:line="360" w:lineRule="auto"/>
              <w:jc w:val="both"/>
              <w:rPr>
                <w:sz w:val="20"/>
                <w:szCs w:val="20"/>
              </w:rPr>
            </w:pPr>
          </w:p>
          <w:p w:rsidR="003617AC" w:rsidRPr="006A4A07" w:rsidRDefault="003617AC" w:rsidP="004B33FC">
            <w:pPr>
              <w:spacing w:line="360" w:lineRule="auto"/>
              <w:jc w:val="both"/>
              <w:rPr>
                <w:sz w:val="20"/>
                <w:szCs w:val="20"/>
              </w:rPr>
            </w:pPr>
            <w:r w:rsidRPr="006A4A07">
              <w:rPr>
                <w:sz w:val="20"/>
                <w:szCs w:val="20"/>
              </w:rPr>
              <w:t>47,7</w:t>
            </w:r>
          </w:p>
          <w:p w:rsidR="003617AC" w:rsidRPr="006A4A07" w:rsidRDefault="003617AC" w:rsidP="004B33FC">
            <w:pPr>
              <w:spacing w:line="360" w:lineRule="auto"/>
              <w:jc w:val="both"/>
              <w:rPr>
                <w:sz w:val="20"/>
                <w:szCs w:val="20"/>
              </w:rPr>
            </w:pPr>
            <w:r w:rsidRPr="006A4A07">
              <w:rPr>
                <w:sz w:val="20"/>
                <w:szCs w:val="20"/>
              </w:rPr>
              <w:t>52,3</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Так, основные средс</w:t>
      </w:r>
      <w:r w:rsidR="00AA0089" w:rsidRPr="006A4A07">
        <w:rPr>
          <w:sz w:val="28"/>
          <w:szCs w:val="28"/>
        </w:rPr>
        <w:t>тва в СХА имени Чапаева в</w:t>
      </w:r>
      <w:r w:rsidR="00355FEF" w:rsidRPr="006A4A07">
        <w:rPr>
          <w:sz w:val="28"/>
          <w:szCs w:val="28"/>
        </w:rPr>
        <w:t xml:space="preserve"> </w:t>
      </w:r>
      <w:r w:rsidR="00AA0089" w:rsidRPr="006A4A07">
        <w:rPr>
          <w:sz w:val="28"/>
          <w:szCs w:val="28"/>
        </w:rPr>
        <w:t>2006 году по сравнению с 2004г. увеличились на 3393</w:t>
      </w:r>
      <w:r w:rsidRPr="006A4A07">
        <w:rPr>
          <w:sz w:val="28"/>
          <w:szCs w:val="28"/>
        </w:rPr>
        <w:t xml:space="preserve"> тыс. руб. Основное увеличение приходится на машины </w:t>
      </w:r>
      <w:r w:rsidR="00AA0089" w:rsidRPr="006A4A07">
        <w:rPr>
          <w:sz w:val="28"/>
          <w:szCs w:val="28"/>
        </w:rPr>
        <w:t>и оборудование (увеличились на 3130 тыс. руб.) и</w:t>
      </w:r>
      <w:r w:rsidR="00355FEF" w:rsidRPr="006A4A07">
        <w:rPr>
          <w:sz w:val="28"/>
          <w:szCs w:val="28"/>
        </w:rPr>
        <w:t xml:space="preserve"> </w:t>
      </w:r>
      <w:r w:rsidR="00AA0089" w:rsidRPr="006A4A07">
        <w:rPr>
          <w:sz w:val="28"/>
          <w:szCs w:val="28"/>
        </w:rPr>
        <w:t>в 2006 году составили 24,4</w:t>
      </w:r>
      <w:r w:rsidRPr="006A4A07">
        <w:rPr>
          <w:sz w:val="28"/>
          <w:szCs w:val="28"/>
        </w:rPr>
        <w:t>% в общей сумме основных фондов. Это связано поступлением техники. Поэтому активная часть основных средств, которая принимает непосредственное участие в производственн</w:t>
      </w:r>
      <w:r w:rsidR="00CD667C" w:rsidRPr="006A4A07">
        <w:rPr>
          <w:sz w:val="28"/>
          <w:szCs w:val="28"/>
        </w:rPr>
        <w:t>ом процессе, увеличилась на 3,1% (от 44,6 до 47,7</w:t>
      </w:r>
      <w:r w:rsidRPr="006A4A07">
        <w:rPr>
          <w:sz w:val="28"/>
          <w:szCs w:val="28"/>
        </w:rPr>
        <w:t>%), что следует оценить положительно. А пассивные основные фонды, которые обеспечивают нормальное функционирование прои</w:t>
      </w:r>
      <w:r w:rsidR="00CD667C" w:rsidRPr="006A4A07">
        <w:rPr>
          <w:sz w:val="28"/>
          <w:szCs w:val="28"/>
        </w:rPr>
        <w:t>зводственного процесса, в</w:t>
      </w:r>
      <w:r w:rsidR="00355FEF" w:rsidRPr="006A4A07">
        <w:rPr>
          <w:sz w:val="28"/>
          <w:szCs w:val="28"/>
        </w:rPr>
        <w:t xml:space="preserve"> </w:t>
      </w:r>
      <w:r w:rsidR="00CD667C" w:rsidRPr="006A4A07">
        <w:rPr>
          <w:sz w:val="28"/>
          <w:szCs w:val="28"/>
        </w:rPr>
        <w:t>2006 году уменьшились на 480 тыс. руб. или на 3,1</w:t>
      </w:r>
      <w:r w:rsidRPr="006A4A07">
        <w:rPr>
          <w:sz w:val="28"/>
          <w:szCs w:val="28"/>
        </w:rPr>
        <w:t>%.</w:t>
      </w:r>
    </w:p>
    <w:p w:rsidR="009D42CA" w:rsidRPr="006A4A07" w:rsidRDefault="009D42CA" w:rsidP="004B33FC">
      <w:pPr>
        <w:spacing w:line="360" w:lineRule="auto"/>
        <w:ind w:firstLine="709"/>
        <w:jc w:val="both"/>
        <w:rPr>
          <w:sz w:val="28"/>
          <w:szCs w:val="28"/>
        </w:rPr>
      </w:pPr>
      <w:r w:rsidRPr="006A4A07">
        <w:rPr>
          <w:sz w:val="28"/>
          <w:szCs w:val="28"/>
        </w:rPr>
        <w:t>Проанализируем движение и использование основных средств в СХА имени Чапаева в 2006 году по сравнению с прошлым годом (таблица 12). Данные таблицы показывают, что основные средства в СХА имени Чапаева в 2006 году увеличились на 16,22% по сравнению с уровнем 2005 года. Фондоотдача возросла на 4,88%, а фондоемкость снизилась на 4,51%. Это говорит о том, что в 2006 году объем валовой продукции растет быстрее, чем размеры фондов. Темп роста обновления в 2006 году</w:t>
      </w:r>
      <w:r w:rsidR="00355FEF" w:rsidRPr="006A4A07">
        <w:rPr>
          <w:sz w:val="28"/>
          <w:szCs w:val="28"/>
        </w:rPr>
        <w:t xml:space="preserve"> </w:t>
      </w:r>
      <w:r w:rsidRPr="006A4A07">
        <w:rPr>
          <w:sz w:val="28"/>
          <w:szCs w:val="28"/>
        </w:rPr>
        <w:t>выше, чем выбытия. Это говорит о том, что идет процесс расширенного производства. В результате чего СХА имени Чапаева в 2006 году получило прибыли на 100 руб. основных средств на 4,01% больше, чем в 2005 году.</w:t>
      </w:r>
    </w:p>
    <w:p w:rsidR="009D42CA" w:rsidRPr="006A4A07" w:rsidRDefault="003240A5" w:rsidP="004B33FC">
      <w:pPr>
        <w:spacing w:line="360" w:lineRule="auto"/>
        <w:ind w:firstLine="709"/>
        <w:jc w:val="both"/>
        <w:rPr>
          <w:sz w:val="28"/>
          <w:szCs w:val="28"/>
        </w:rPr>
      </w:pPr>
      <w:r w:rsidRPr="006A4A07">
        <w:rPr>
          <w:sz w:val="28"/>
          <w:szCs w:val="28"/>
        </w:rPr>
        <w:br w:type="page"/>
      </w:r>
      <w:r w:rsidR="009D42CA" w:rsidRPr="006A4A07">
        <w:rPr>
          <w:sz w:val="28"/>
          <w:szCs w:val="28"/>
        </w:rPr>
        <w:t>Таблица 12 – Состояние, движение и использование основных средств</w:t>
      </w:r>
    </w:p>
    <w:tbl>
      <w:tblPr>
        <w:tblW w:w="9139" w:type="dxa"/>
        <w:tblInd w:w="40" w:type="dxa"/>
        <w:tblLayout w:type="fixed"/>
        <w:tblCellMar>
          <w:left w:w="40" w:type="dxa"/>
          <w:right w:w="40" w:type="dxa"/>
        </w:tblCellMar>
        <w:tblLook w:val="0000" w:firstRow="0" w:lastRow="0" w:firstColumn="0" w:lastColumn="0" w:noHBand="0" w:noVBand="0"/>
      </w:tblPr>
      <w:tblGrid>
        <w:gridCol w:w="4262"/>
        <w:gridCol w:w="1421"/>
        <w:gridCol w:w="1450"/>
        <w:gridCol w:w="2006"/>
      </w:tblGrid>
      <w:tr w:rsidR="009D42CA" w:rsidRPr="006A4A07">
        <w:trPr>
          <w:trHeight w:hRule="exact" w:val="63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Показатели</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2005 год</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2006 год</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Отчётный год к прошлому, в %</w:t>
            </w:r>
          </w:p>
        </w:tc>
      </w:tr>
      <w:tr w:rsidR="009D42CA" w:rsidRPr="006A4A07">
        <w:trPr>
          <w:trHeight w:hRule="exact" w:val="61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 .Наличие основных средств на конец года, тыс. руб.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77212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89738</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116,22</w:t>
            </w:r>
          </w:p>
        </w:tc>
      </w:tr>
      <w:tr w:rsidR="009D42CA" w:rsidRPr="006A4A07">
        <w:trPr>
          <w:trHeight w:hRule="exact" w:val="605"/>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 Наличие основных средств на начало года, тыс. руб.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72739</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77212</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106,15</w:t>
            </w:r>
          </w:p>
        </w:tc>
      </w:tr>
      <w:tr w:rsidR="009D42CA" w:rsidRPr="006A4A07" w:rsidTr="003343A4">
        <w:trPr>
          <w:trHeight w:hRule="exact" w:val="373"/>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3.Сумма износа на конец года, тыс. руб.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48259</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45812</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94,93</w:t>
            </w:r>
          </w:p>
        </w:tc>
      </w:tr>
      <w:tr w:rsidR="009D42CA" w:rsidRPr="006A4A07" w:rsidTr="003343A4">
        <w:trPr>
          <w:trHeight w:hRule="exact" w:val="718"/>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4.Сумма основных средств, вновь введенных в действие за год, тыс. руб.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6672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18564</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278,24</w:t>
            </w:r>
          </w:p>
        </w:tc>
      </w:tr>
      <w:tr w:rsidR="009D42CA" w:rsidRPr="006A4A07" w:rsidTr="003343A4">
        <w:trPr>
          <w:trHeight w:hRule="exact" w:val="417"/>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5.Сумма выбывших за год средств, тыс. руб.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(2199)</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(6038)</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274,58</w:t>
            </w:r>
          </w:p>
        </w:tc>
      </w:tr>
      <w:tr w:rsidR="009D42CA" w:rsidRPr="006A4A07">
        <w:trPr>
          <w:trHeight w:hRule="exact" w:val="317"/>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6.Коэффициент роста (стр1: стр2)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1,06</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1,16</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109,43</w:t>
            </w:r>
          </w:p>
        </w:tc>
      </w:tr>
      <w:tr w:rsidR="009D42CA" w:rsidRPr="006A4A07" w:rsidTr="003343A4">
        <w:trPr>
          <w:trHeight w:hRule="exact" w:val="38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7.Коэффициент обновления </w:t>
            </w:r>
            <w:r w:rsidR="00E720C6" w:rsidRPr="006A4A07">
              <w:rPr>
                <w:sz w:val="20"/>
                <w:szCs w:val="20"/>
              </w:rPr>
              <w:t>(стр4:</w:t>
            </w:r>
            <w:r w:rsidRPr="006A4A07">
              <w:rPr>
                <w:sz w:val="20"/>
                <w:szCs w:val="20"/>
              </w:rPr>
              <w:t>стр1)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0,09</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233,33</w:t>
            </w:r>
          </w:p>
        </w:tc>
      </w:tr>
      <w:tr w:rsidR="009D42CA" w:rsidRPr="006A4A07" w:rsidTr="003343A4">
        <w:trPr>
          <w:trHeight w:hRule="exact" w:val="478"/>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tabs>
                <w:tab w:val="left" w:pos="4100"/>
              </w:tabs>
              <w:spacing w:line="360" w:lineRule="auto"/>
              <w:jc w:val="both"/>
              <w:rPr>
                <w:sz w:val="20"/>
                <w:szCs w:val="20"/>
              </w:rPr>
            </w:pPr>
            <w:r w:rsidRPr="006A4A07">
              <w:rPr>
                <w:sz w:val="20"/>
                <w:szCs w:val="20"/>
              </w:rPr>
              <w:t>8.Коэффициент выбытия (стр5: стр2)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(0,03)</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(0,08)</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266,67</w:t>
            </w:r>
          </w:p>
        </w:tc>
      </w:tr>
      <w:tr w:rsidR="009D42CA" w:rsidRPr="006A4A07">
        <w:trPr>
          <w:trHeight w:hRule="exact" w:val="61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tabs>
                <w:tab w:val="left" w:pos="4100"/>
              </w:tabs>
              <w:spacing w:line="360" w:lineRule="auto"/>
              <w:jc w:val="both"/>
              <w:rPr>
                <w:sz w:val="20"/>
                <w:szCs w:val="20"/>
              </w:rPr>
            </w:pPr>
            <w:r w:rsidRPr="006A4A07">
              <w:rPr>
                <w:sz w:val="20"/>
                <w:szCs w:val="20"/>
              </w:rPr>
              <w:t>9.Коэффициент износа на конец года (стр3: стр1)</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0,63</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0,51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80,95</w:t>
            </w:r>
          </w:p>
        </w:tc>
      </w:tr>
      <w:tr w:rsidR="009D42CA" w:rsidRPr="006A4A07">
        <w:trPr>
          <w:trHeight w:hRule="exact" w:val="61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10.Коэффициент годности на конец года</w:t>
            </w:r>
            <w:r w:rsidR="00355FEF" w:rsidRPr="006A4A07">
              <w:rPr>
                <w:sz w:val="20"/>
                <w:szCs w:val="20"/>
              </w:rPr>
              <w:t xml:space="preserve"> </w:t>
            </w:r>
            <w:r w:rsidRPr="006A4A07">
              <w:rPr>
                <w:sz w:val="20"/>
                <w:szCs w:val="20"/>
              </w:rPr>
              <w:t>(1-стр.9)</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CD667C" w:rsidP="004B33FC">
            <w:pPr>
              <w:shd w:val="clear" w:color="auto" w:fill="FFFFFF"/>
              <w:spacing w:line="360" w:lineRule="auto"/>
              <w:jc w:val="both"/>
              <w:rPr>
                <w:sz w:val="20"/>
                <w:szCs w:val="20"/>
              </w:rPr>
            </w:pPr>
            <w:r w:rsidRPr="006A4A07">
              <w:rPr>
                <w:sz w:val="20"/>
                <w:szCs w:val="20"/>
              </w:rPr>
              <w:t>0,37</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CD667C" w:rsidP="004B33FC">
            <w:pPr>
              <w:shd w:val="clear" w:color="auto" w:fill="FFFFFF"/>
              <w:spacing w:line="360" w:lineRule="auto"/>
              <w:jc w:val="both"/>
              <w:rPr>
                <w:sz w:val="20"/>
                <w:szCs w:val="20"/>
              </w:rPr>
            </w:pPr>
            <w:r w:rsidRPr="006A4A07">
              <w:rPr>
                <w:sz w:val="20"/>
                <w:szCs w:val="20"/>
              </w:rPr>
              <w:t>0,49</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CD667C" w:rsidP="004B33FC">
            <w:pPr>
              <w:shd w:val="clear" w:color="auto" w:fill="FFFFFF"/>
              <w:spacing w:line="360" w:lineRule="auto"/>
              <w:jc w:val="both"/>
              <w:rPr>
                <w:sz w:val="20"/>
                <w:szCs w:val="20"/>
              </w:rPr>
            </w:pPr>
            <w:r w:rsidRPr="006A4A07">
              <w:rPr>
                <w:sz w:val="20"/>
                <w:szCs w:val="20"/>
              </w:rPr>
              <w:t>0,12</w:t>
            </w:r>
          </w:p>
        </w:tc>
      </w:tr>
      <w:tr w:rsidR="009D42CA" w:rsidRPr="006A4A07">
        <w:trPr>
          <w:trHeight w:hRule="exact" w:val="32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11 .Фондоотдача </w:t>
            </w:r>
            <w:r w:rsidR="00CD667C" w:rsidRPr="006A4A07">
              <w:rPr>
                <w:sz w:val="20"/>
                <w:szCs w:val="20"/>
              </w:rPr>
              <w:t>, руб.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0,41</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0,43</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104,88</w:t>
            </w:r>
          </w:p>
        </w:tc>
      </w:tr>
      <w:tr w:rsidR="009D42CA" w:rsidRPr="006A4A07">
        <w:trPr>
          <w:trHeight w:hRule="exact" w:val="362"/>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12.Фондоёмкость</w:t>
            </w:r>
            <w:r w:rsidR="00CD667C" w:rsidRPr="006A4A07">
              <w:rPr>
                <w:sz w:val="20"/>
                <w:szCs w:val="20"/>
              </w:rPr>
              <w:t xml:space="preserve">, </w:t>
            </w:r>
            <w:r w:rsidRPr="006A4A07">
              <w:rPr>
                <w:sz w:val="20"/>
                <w:szCs w:val="20"/>
              </w:rPr>
              <w:t>руб.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2,44</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2,33</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95,49</w:t>
            </w:r>
          </w:p>
        </w:tc>
      </w:tr>
      <w:tr w:rsidR="009D42CA" w:rsidRPr="006A4A07">
        <w:trPr>
          <w:trHeight w:hRule="exact" w:val="63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13.Получено прибыли (убытка) на 100 руб. основных средств, руб.</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-7735,86</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310</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CD667C" w:rsidP="004B33FC">
            <w:pPr>
              <w:shd w:val="clear" w:color="auto" w:fill="FFFFFF"/>
              <w:spacing w:line="360" w:lineRule="auto"/>
              <w:jc w:val="both"/>
              <w:rPr>
                <w:sz w:val="20"/>
                <w:szCs w:val="20"/>
              </w:rPr>
            </w:pPr>
            <w:r w:rsidRPr="006A4A07">
              <w:rPr>
                <w:sz w:val="20"/>
                <w:szCs w:val="20"/>
              </w:rPr>
              <w:t>-</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Рассмотрим использование тракторного парка в СХА им. Чапаева за два последних года, полученные данные оформим в таблицу 13 (Приложение В).</w:t>
      </w:r>
    </w:p>
    <w:p w:rsidR="009D42CA" w:rsidRPr="006A4A07" w:rsidRDefault="009D42CA" w:rsidP="004B33FC">
      <w:pPr>
        <w:spacing w:line="360" w:lineRule="auto"/>
        <w:ind w:firstLine="709"/>
        <w:jc w:val="both"/>
        <w:rPr>
          <w:sz w:val="28"/>
          <w:szCs w:val="28"/>
        </w:rPr>
      </w:pPr>
      <w:r w:rsidRPr="006A4A07">
        <w:rPr>
          <w:sz w:val="28"/>
          <w:szCs w:val="28"/>
        </w:rPr>
        <w:t>Из таблицы 1</w:t>
      </w:r>
      <w:r w:rsidR="00BE346D" w:rsidRPr="006A4A07">
        <w:rPr>
          <w:sz w:val="28"/>
          <w:szCs w:val="28"/>
        </w:rPr>
        <w:t>2</w:t>
      </w:r>
      <w:r w:rsidRPr="006A4A07">
        <w:rPr>
          <w:sz w:val="28"/>
          <w:szCs w:val="28"/>
        </w:rPr>
        <w:t xml:space="preserve"> видно, что в 2006 году</w:t>
      </w:r>
      <w:r w:rsidR="00355FEF" w:rsidRPr="006A4A07">
        <w:rPr>
          <w:sz w:val="28"/>
          <w:szCs w:val="28"/>
        </w:rPr>
        <w:t xml:space="preserve"> </w:t>
      </w:r>
      <w:r w:rsidRPr="006A4A07">
        <w:rPr>
          <w:sz w:val="28"/>
          <w:szCs w:val="28"/>
        </w:rPr>
        <w:t>по сравнению с прошлым годом в СХА имени Чапаева среднегодовое количество тракторов уменьшилось на два трактора, но увеличилось количество дней, отработанных на один трактор в год на 1,69%, в результате чего</w:t>
      </w:r>
      <w:r w:rsidR="00355FEF" w:rsidRPr="006A4A07">
        <w:rPr>
          <w:sz w:val="28"/>
          <w:szCs w:val="28"/>
        </w:rPr>
        <w:t xml:space="preserve"> </w:t>
      </w:r>
      <w:r w:rsidRPr="006A4A07">
        <w:rPr>
          <w:sz w:val="28"/>
          <w:szCs w:val="28"/>
        </w:rPr>
        <w:t>годовая выработка на один трактор увеличилась на 3,93%. В 2006г. выполнено на 1,55% полевых работ меньше, чем в 2005 году.</w:t>
      </w:r>
    </w:p>
    <w:p w:rsidR="009D42CA" w:rsidRPr="006A4A07" w:rsidRDefault="009D42CA" w:rsidP="004B33FC">
      <w:pPr>
        <w:spacing w:line="360" w:lineRule="auto"/>
        <w:ind w:firstLine="709"/>
        <w:jc w:val="both"/>
        <w:rPr>
          <w:sz w:val="28"/>
          <w:szCs w:val="28"/>
        </w:rPr>
      </w:pPr>
      <w:r w:rsidRPr="006A4A07">
        <w:rPr>
          <w:sz w:val="28"/>
          <w:szCs w:val="28"/>
        </w:rPr>
        <w:t>Используя данные таблицы 13, измерим влияние основных факторов на отклонение фактического объема тракторных работ в 2006 году от уровня прошлого года</w:t>
      </w:r>
      <w:r w:rsidR="00355FEF" w:rsidRPr="006A4A07">
        <w:rPr>
          <w:sz w:val="28"/>
          <w:szCs w:val="28"/>
        </w:rPr>
        <w:t xml:space="preserve"> </w:t>
      </w:r>
      <w:r w:rsidRPr="006A4A07">
        <w:rPr>
          <w:sz w:val="28"/>
          <w:szCs w:val="28"/>
        </w:rPr>
        <w:t xml:space="preserve">в СХА имени Чапаева (Приложение Б). </w:t>
      </w:r>
    </w:p>
    <w:p w:rsidR="009D42CA" w:rsidRPr="006A4A07" w:rsidRDefault="009D42CA" w:rsidP="004B33FC">
      <w:pPr>
        <w:spacing w:line="360" w:lineRule="auto"/>
        <w:ind w:firstLine="709"/>
        <w:jc w:val="both"/>
        <w:rPr>
          <w:sz w:val="28"/>
          <w:szCs w:val="28"/>
        </w:rPr>
      </w:pPr>
      <w:r w:rsidRPr="006A4A07">
        <w:rPr>
          <w:sz w:val="28"/>
          <w:szCs w:val="28"/>
        </w:rPr>
        <w:t>Из произведенных расчетов видно, что при увеличении продолжительности рабочей смены на 0,5 часа в 2006 году, объем тракторных работ увеличился на 3855,6 эт. га. Поэтому для улучшения тракторного парка в СХА имени Чапаева необходимо увеличить количество тракторов. Так, основным резервом улучшения машинно-тракторного в СХА имени Чапаева является увеличение количества техники. При увеличении тракторного парка</w:t>
      </w:r>
      <w:r w:rsidR="00355FEF" w:rsidRPr="006A4A07">
        <w:rPr>
          <w:sz w:val="28"/>
          <w:szCs w:val="28"/>
        </w:rPr>
        <w:t xml:space="preserve"> </w:t>
      </w:r>
      <w:r w:rsidRPr="006A4A07">
        <w:rPr>
          <w:sz w:val="28"/>
          <w:szCs w:val="28"/>
        </w:rPr>
        <w:t>на два трактора, то есть до уровня прошлого года, выработка увеличится на 3132,9 эт. га.</w:t>
      </w:r>
    </w:p>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b/>
          <w:bCs/>
          <w:sz w:val="28"/>
          <w:szCs w:val="28"/>
        </w:rPr>
      </w:pPr>
      <w:r w:rsidRPr="006A4A07">
        <w:rPr>
          <w:b/>
          <w:bCs/>
          <w:sz w:val="28"/>
          <w:szCs w:val="28"/>
        </w:rPr>
        <w:t>3.4 Анализ оборотных производственных фондов</w:t>
      </w:r>
    </w:p>
    <w:p w:rsidR="009D42CA" w:rsidRPr="006A4A07" w:rsidRDefault="009D42CA" w:rsidP="004B33FC">
      <w:pPr>
        <w:spacing w:line="360" w:lineRule="auto"/>
        <w:ind w:firstLine="709"/>
        <w:jc w:val="both"/>
        <w:rPr>
          <w:b/>
          <w:bCs/>
          <w:sz w:val="28"/>
          <w:szCs w:val="28"/>
        </w:rPr>
      </w:pPr>
    </w:p>
    <w:p w:rsidR="009D42CA" w:rsidRPr="006A4A07" w:rsidRDefault="009D42CA" w:rsidP="004B33FC">
      <w:pPr>
        <w:spacing w:line="360" w:lineRule="auto"/>
        <w:ind w:firstLine="709"/>
        <w:jc w:val="both"/>
        <w:rPr>
          <w:sz w:val="28"/>
          <w:szCs w:val="28"/>
        </w:rPr>
      </w:pPr>
      <w:r w:rsidRPr="006A4A07">
        <w:rPr>
          <w:sz w:val="28"/>
          <w:szCs w:val="28"/>
        </w:rPr>
        <w:t>Обязательным и важным элементом сельскохозяйственного производства наряду с основными фондами являются оборотные средства. Они обеспечивают осуществление непрерывного процесса производства и реализации продукции. Рассмотрим состав и структуру оборотных средств в СХА имени Чапаева за 2005 и 2006 годы (таблица 1</w:t>
      </w:r>
      <w:r w:rsidR="00BE346D" w:rsidRPr="006A4A07">
        <w:rPr>
          <w:sz w:val="28"/>
          <w:szCs w:val="28"/>
        </w:rPr>
        <w:t>3</w:t>
      </w:r>
      <w:r w:rsidRPr="006A4A07">
        <w:rPr>
          <w:sz w:val="28"/>
          <w:szCs w:val="28"/>
        </w:rPr>
        <w:t>).</w:t>
      </w:r>
    </w:p>
    <w:p w:rsidR="009D42CA" w:rsidRPr="006A4A07" w:rsidRDefault="009D42CA" w:rsidP="004B33FC">
      <w:pPr>
        <w:spacing w:line="360" w:lineRule="auto"/>
        <w:ind w:firstLine="709"/>
        <w:jc w:val="both"/>
        <w:rPr>
          <w:sz w:val="28"/>
          <w:szCs w:val="28"/>
        </w:rPr>
      </w:pPr>
      <w:r w:rsidRPr="006A4A07">
        <w:rPr>
          <w:sz w:val="28"/>
          <w:szCs w:val="28"/>
        </w:rPr>
        <w:t xml:space="preserve"> Из таблицы видно, что в СХА им. Чапаева на конец 2006 года по сравнению с началом оборотные средства увеличились незначительно (а именно на 553 тыс. руб.), в основном за счет увеличения производственных запасов на 0,4%, дебиторской задолженности на 0,2%.</w:t>
      </w:r>
    </w:p>
    <w:p w:rsidR="00BE346D" w:rsidRPr="006A4A07" w:rsidRDefault="009D42CA" w:rsidP="004B33FC">
      <w:pPr>
        <w:shd w:val="clear" w:color="auto" w:fill="FFFFFF"/>
        <w:spacing w:line="360" w:lineRule="auto"/>
        <w:ind w:firstLine="709"/>
        <w:jc w:val="both"/>
        <w:rPr>
          <w:sz w:val="28"/>
          <w:szCs w:val="28"/>
        </w:rPr>
      </w:pPr>
      <w:r w:rsidRPr="006A4A07">
        <w:rPr>
          <w:sz w:val="28"/>
          <w:szCs w:val="28"/>
        </w:rPr>
        <w:t>Рост дебиторской задолженности создает финансовые затруднения</w:t>
      </w:r>
      <w:r w:rsidR="00355FEF" w:rsidRPr="006A4A07">
        <w:rPr>
          <w:sz w:val="28"/>
          <w:szCs w:val="28"/>
        </w:rPr>
        <w:t xml:space="preserve"> </w:t>
      </w:r>
      <w:r w:rsidRPr="006A4A07">
        <w:rPr>
          <w:sz w:val="28"/>
          <w:szCs w:val="28"/>
        </w:rPr>
        <w:t xml:space="preserve">в хозяйстве, так как предприятие чувствует недостаток финансовых ресурсов для приобретения производственных запасов, а также выплаты заработной платы. Поэтому СХА им. Чапаева нужно сократить сроки погашения платежей. Ускорить платежи можно путем совершенствования расчетов, своевременного оформления расчетных документов, предварительной оплаты и т.д. </w:t>
      </w:r>
    </w:p>
    <w:p w:rsidR="009D42CA" w:rsidRPr="006A4A07" w:rsidRDefault="00BE346D" w:rsidP="00BE346D">
      <w:pPr>
        <w:shd w:val="clear" w:color="auto" w:fill="FFFFFF"/>
        <w:spacing w:line="360" w:lineRule="auto"/>
        <w:ind w:firstLine="709"/>
        <w:jc w:val="both"/>
        <w:rPr>
          <w:sz w:val="28"/>
          <w:szCs w:val="28"/>
        </w:rPr>
      </w:pPr>
      <w:r w:rsidRPr="006A4A07">
        <w:rPr>
          <w:sz w:val="28"/>
          <w:szCs w:val="28"/>
        </w:rPr>
        <w:br w:type="page"/>
      </w:r>
      <w:r w:rsidR="009D42CA" w:rsidRPr="006A4A07">
        <w:rPr>
          <w:sz w:val="28"/>
          <w:szCs w:val="28"/>
        </w:rPr>
        <w:t>Таблица 1</w:t>
      </w:r>
      <w:r w:rsidRPr="006A4A07">
        <w:rPr>
          <w:sz w:val="28"/>
          <w:szCs w:val="28"/>
        </w:rPr>
        <w:t>3</w:t>
      </w:r>
      <w:r w:rsidR="009D42CA" w:rsidRPr="006A4A07">
        <w:rPr>
          <w:sz w:val="28"/>
          <w:szCs w:val="28"/>
        </w:rPr>
        <w:t xml:space="preserve"> – Динамика состава и структуры оборотных средств в СХА имени Чапаева</w:t>
      </w:r>
    </w:p>
    <w:tbl>
      <w:tblPr>
        <w:tblW w:w="0" w:type="auto"/>
        <w:jc w:val="center"/>
        <w:tblLayout w:type="fixed"/>
        <w:tblCellMar>
          <w:left w:w="40" w:type="dxa"/>
          <w:right w:w="40" w:type="dxa"/>
        </w:tblCellMar>
        <w:tblLook w:val="0000" w:firstRow="0" w:lastRow="0" w:firstColumn="0" w:lastColumn="0" w:noHBand="0" w:noVBand="0"/>
      </w:tblPr>
      <w:tblGrid>
        <w:gridCol w:w="2134"/>
        <w:gridCol w:w="749"/>
        <w:gridCol w:w="643"/>
        <w:gridCol w:w="745"/>
        <w:gridCol w:w="647"/>
        <w:gridCol w:w="758"/>
        <w:gridCol w:w="643"/>
        <w:gridCol w:w="832"/>
        <w:gridCol w:w="540"/>
        <w:gridCol w:w="768"/>
        <w:gridCol w:w="787"/>
      </w:tblGrid>
      <w:tr w:rsidR="00E720C6" w:rsidRPr="006A4A07">
        <w:trPr>
          <w:trHeight w:hRule="exact" w:val="614"/>
          <w:jc w:val="center"/>
        </w:trPr>
        <w:tc>
          <w:tcPr>
            <w:tcW w:w="2134" w:type="dxa"/>
            <w:vMerge w:val="restart"/>
            <w:tcBorders>
              <w:top w:val="single" w:sz="6" w:space="0" w:color="auto"/>
              <w:left w:val="single" w:sz="6" w:space="0" w:color="auto"/>
              <w:right w:val="single" w:sz="6" w:space="0" w:color="auto"/>
            </w:tcBorders>
            <w:shd w:val="clear" w:color="auto" w:fill="FFFFFF"/>
          </w:tcPr>
          <w:p w:rsidR="00E720C6" w:rsidRPr="006A4A07" w:rsidRDefault="00E720C6" w:rsidP="004B33FC">
            <w:pPr>
              <w:spacing w:line="360" w:lineRule="auto"/>
              <w:jc w:val="both"/>
              <w:rPr>
                <w:sz w:val="20"/>
                <w:szCs w:val="20"/>
              </w:rPr>
            </w:pPr>
            <w:r w:rsidRPr="006A4A07">
              <w:rPr>
                <w:sz w:val="20"/>
                <w:szCs w:val="20"/>
              </w:rPr>
              <w:t>Показатели</w:t>
            </w:r>
          </w:p>
        </w:tc>
        <w:tc>
          <w:tcPr>
            <w:tcW w:w="2784" w:type="dxa"/>
            <w:gridSpan w:val="4"/>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Прошлый 2005 год</w:t>
            </w:r>
          </w:p>
        </w:tc>
        <w:tc>
          <w:tcPr>
            <w:tcW w:w="2773" w:type="dxa"/>
            <w:gridSpan w:val="4"/>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Отчетный 2006 год</w:t>
            </w:r>
          </w:p>
        </w:tc>
        <w:tc>
          <w:tcPr>
            <w:tcW w:w="1555" w:type="dxa"/>
            <w:gridSpan w:val="2"/>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Отклон. (+/-)</w:t>
            </w:r>
          </w:p>
        </w:tc>
      </w:tr>
      <w:tr w:rsidR="00E720C6" w:rsidRPr="006A4A07">
        <w:trPr>
          <w:trHeight w:hRule="exact" w:val="950"/>
          <w:jc w:val="center"/>
        </w:trPr>
        <w:tc>
          <w:tcPr>
            <w:tcW w:w="2134" w:type="dxa"/>
            <w:vMerge/>
            <w:tcBorders>
              <w:left w:val="single" w:sz="6" w:space="0" w:color="auto"/>
              <w:right w:val="single" w:sz="6" w:space="0" w:color="auto"/>
            </w:tcBorders>
            <w:shd w:val="clear" w:color="auto" w:fill="FFFFFF"/>
          </w:tcPr>
          <w:p w:rsidR="00E720C6" w:rsidRPr="006A4A07" w:rsidRDefault="00E720C6" w:rsidP="004B33FC">
            <w:pPr>
              <w:spacing w:line="360" w:lineRule="auto"/>
              <w:jc w:val="both"/>
              <w:rPr>
                <w:sz w:val="20"/>
                <w:szCs w:val="20"/>
              </w:rPr>
            </w:pPr>
          </w:p>
        </w:tc>
        <w:tc>
          <w:tcPr>
            <w:tcW w:w="1392" w:type="dxa"/>
            <w:gridSpan w:val="2"/>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на начало года</w:t>
            </w:r>
          </w:p>
        </w:tc>
        <w:tc>
          <w:tcPr>
            <w:tcW w:w="1392" w:type="dxa"/>
            <w:gridSpan w:val="2"/>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на конец года</w:t>
            </w:r>
          </w:p>
        </w:tc>
        <w:tc>
          <w:tcPr>
            <w:tcW w:w="1401" w:type="dxa"/>
            <w:gridSpan w:val="2"/>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на начало года</w:t>
            </w:r>
          </w:p>
        </w:tc>
        <w:tc>
          <w:tcPr>
            <w:tcW w:w="1372" w:type="dxa"/>
            <w:gridSpan w:val="2"/>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на конец года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на начало года</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на конец года</w:t>
            </w:r>
          </w:p>
        </w:tc>
      </w:tr>
      <w:tr w:rsidR="00E720C6" w:rsidRPr="006A4A07">
        <w:trPr>
          <w:trHeight w:hRule="exact" w:val="336"/>
          <w:jc w:val="center"/>
        </w:trPr>
        <w:tc>
          <w:tcPr>
            <w:tcW w:w="2134" w:type="dxa"/>
            <w:vMerge/>
            <w:tcBorders>
              <w:left w:val="single" w:sz="6" w:space="0" w:color="auto"/>
              <w:bottom w:val="single" w:sz="6" w:space="0" w:color="auto"/>
              <w:right w:val="single" w:sz="6" w:space="0" w:color="auto"/>
            </w:tcBorders>
            <w:shd w:val="clear" w:color="auto" w:fill="FFFFFF"/>
          </w:tcPr>
          <w:p w:rsidR="00E720C6" w:rsidRPr="006A4A07" w:rsidRDefault="00E720C6" w:rsidP="004B33FC">
            <w:pPr>
              <w:spacing w:line="360" w:lineRule="auto"/>
              <w:jc w:val="both"/>
              <w:rPr>
                <w:sz w:val="20"/>
                <w:szCs w:val="20"/>
              </w:rPr>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сумма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b/>
                <w:bCs/>
                <w:i/>
                <w:iCs/>
                <w:sz w:val="20"/>
                <w:szCs w:val="20"/>
              </w:rPr>
              <w:t>%</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сумма</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b/>
                <w:bCs/>
                <w:sz w:val="20"/>
                <w:szCs w:val="20"/>
              </w:rPr>
              <w:t>%</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сумма</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b/>
                <w:bCs/>
                <w:sz w:val="20"/>
                <w:szCs w:val="20"/>
              </w:rPr>
              <w:t>%</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сумма</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b/>
                <w:bCs/>
                <w:i/>
                <w:iCs/>
                <w:sz w:val="20"/>
                <w:szCs w:val="20"/>
              </w:rPr>
              <w:t>%</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E720C6" w:rsidRPr="006A4A07" w:rsidRDefault="00E720C6"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595"/>
          <w:jc w:val="center"/>
        </w:trPr>
        <w:tc>
          <w:tcPr>
            <w:tcW w:w="2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 Производственные запасы</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17197</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97,9</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16551</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97,2</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16551</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97,2</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17154</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97,6</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-0,7</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w:t>
            </w:r>
          </w:p>
        </w:tc>
      </w:tr>
      <w:tr w:rsidR="009D42CA" w:rsidRPr="006A4A07">
        <w:trPr>
          <w:trHeight w:hRule="exact" w:val="614"/>
          <w:jc w:val="center"/>
        </w:trPr>
        <w:tc>
          <w:tcPr>
            <w:tcW w:w="2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 Денежные средства</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42</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0,24</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113</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0,7</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113</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0,7</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0,46</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-0,6</w:t>
            </w:r>
          </w:p>
        </w:tc>
      </w:tr>
      <w:tr w:rsidR="009D42CA" w:rsidRPr="006A4A07">
        <w:trPr>
          <w:trHeight w:hRule="exact" w:val="880"/>
          <w:jc w:val="center"/>
        </w:trPr>
        <w:tc>
          <w:tcPr>
            <w:tcW w:w="2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w:t>
            </w:r>
            <w:r w:rsidR="00355FEF" w:rsidRPr="006A4A07">
              <w:rPr>
                <w:sz w:val="20"/>
                <w:szCs w:val="20"/>
              </w:rPr>
              <w:t xml:space="preserve"> </w:t>
            </w:r>
            <w:r w:rsidRPr="006A4A07">
              <w:rPr>
                <w:sz w:val="20"/>
                <w:szCs w:val="20"/>
              </w:rPr>
              <w:t>Средства в расчетах (дебиторы)</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233</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185</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185</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228</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w:t>
            </w:r>
          </w:p>
        </w:tc>
      </w:tr>
      <w:tr w:rsidR="009D42CA" w:rsidRPr="006A4A07">
        <w:trPr>
          <w:trHeight w:hRule="exact" w:val="899"/>
          <w:jc w:val="center"/>
        </w:trPr>
        <w:tc>
          <w:tcPr>
            <w:tcW w:w="2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w:t>
            </w:r>
            <w:r w:rsidR="00355FEF" w:rsidRPr="006A4A07">
              <w:rPr>
                <w:sz w:val="20"/>
                <w:szCs w:val="20"/>
              </w:rPr>
              <w:t xml:space="preserve"> </w:t>
            </w:r>
            <w:r w:rsidRPr="006A4A07">
              <w:rPr>
                <w:sz w:val="20"/>
                <w:szCs w:val="20"/>
              </w:rPr>
              <w:t>Прочие оборотные средства</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92</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0,5</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174</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174</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174</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614"/>
          <w:jc w:val="center"/>
        </w:trPr>
        <w:tc>
          <w:tcPr>
            <w:tcW w:w="21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Всего</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17564</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17023</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17023</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17576</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bl>
    <w:p w:rsidR="00E720C6" w:rsidRPr="006A4A07" w:rsidRDefault="00E720C6" w:rsidP="004B33FC">
      <w:pPr>
        <w:shd w:val="clear" w:color="auto" w:fill="FFFFFF"/>
        <w:spacing w:line="360" w:lineRule="auto"/>
        <w:ind w:firstLine="709"/>
        <w:jc w:val="both"/>
        <w:rPr>
          <w:sz w:val="28"/>
          <w:szCs w:val="28"/>
        </w:rPr>
      </w:pPr>
    </w:p>
    <w:p w:rsidR="009D42CA" w:rsidRPr="006A4A07" w:rsidRDefault="009D42CA" w:rsidP="004B33FC">
      <w:pPr>
        <w:shd w:val="clear" w:color="auto" w:fill="FFFFFF"/>
        <w:spacing w:line="360" w:lineRule="auto"/>
        <w:ind w:firstLine="709"/>
        <w:jc w:val="both"/>
        <w:rPr>
          <w:sz w:val="28"/>
          <w:szCs w:val="28"/>
        </w:rPr>
      </w:pPr>
      <w:r w:rsidRPr="006A4A07">
        <w:rPr>
          <w:sz w:val="28"/>
          <w:szCs w:val="28"/>
        </w:rPr>
        <w:t>Проанализируем оборачиваемость оборотных средств в СХА имени Чапаева за</w:t>
      </w:r>
      <w:r w:rsidR="00314998" w:rsidRPr="006A4A07">
        <w:rPr>
          <w:sz w:val="28"/>
          <w:szCs w:val="28"/>
        </w:rPr>
        <w:t xml:space="preserve"> 2005 и 2006 годы (Приложение Д</w:t>
      </w:r>
      <w:r w:rsidRPr="006A4A07">
        <w:rPr>
          <w:sz w:val="28"/>
          <w:szCs w:val="28"/>
        </w:rPr>
        <w:t>). Расчеты показывают увеличение коэффициента оборачиваемости в 2006 году по сравнению с 2005 годом на 0,4 и сокращение коэффициента закрепления на 0,2, то есть сократились затраты оборотных средств на получение единицы реализованной продукции. Это говорит о том, что в СХА им. Чапаева в 2006 году оборотные фонды используются эффективнее, чем в 2005 году. Об улучшении использования оборотных средств также свидетельствует сокращение продолжительности оборота в 2006 году на 65 дней. За счет ускорения оборачиваемости в 2006</w:t>
      </w:r>
      <w:r w:rsidR="00BE346D" w:rsidRPr="006A4A07">
        <w:rPr>
          <w:sz w:val="28"/>
          <w:szCs w:val="28"/>
        </w:rPr>
        <w:t xml:space="preserve"> </w:t>
      </w:r>
      <w:r w:rsidRPr="006A4A07">
        <w:rPr>
          <w:sz w:val="28"/>
          <w:szCs w:val="28"/>
        </w:rPr>
        <w:t xml:space="preserve">г. было высвобождено оборотных средств на 6424,66 тыс. руб. </w:t>
      </w:r>
    </w:p>
    <w:p w:rsidR="009D42CA" w:rsidRPr="006A4A07" w:rsidRDefault="000B7648"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4</w:t>
      </w:r>
      <w:r w:rsidRPr="006A4A07">
        <w:rPr>
          <w:b/>
          <w:bCs/>
          <w:sz w:val="28"/>
          <w:szCs w:val="28"/>
        </w:rPr>
        <w:t>.</w:t>
      </w:r>
      <w:r w:rsidR="009D42CA" w:rsidRPr="006A4A07">
        <w:rPr>
          <w:b/>
          <w:bCs/>
          <w:sz w:val="28"/>
          <w:szCs w:val="28"/>
        </w:rPr>
        <w:t xml:space="preserve"> Анализ и управление объемом производства и продаж в СХА имени Чапаева</w:t>
      </w:r>
    </w:p>
    <w:p w:rsidR="000B7648" w:rsidRPr="006A4A07" w:rsidRDefault="000B7648" w:rsidP="004B33FC">
      <w:pPr>
        <w:tabs>
          <w:tab w:val="left" w:pos="3920"/>
        </w:tabs>
        <w:spacing w:line="360" w:lineRule="auto"/>
        <w:ind w:firstLine="709"/>
        <w:jc w:val="both"/>
        <w:rPr>
          <w:b/>
          <w:bCs/>
          <w:sz w:val="28"/>
          <w:szCs w:val="28"/>
        </w:rPr>
      </w:pPr>
    </w:p>
    <w:p w:rsidR="009D42CA" w:rsidRPr="006A4A07" w:rsidRDefault="009D42CA" w:rsidP="004B33FC">
      <w:pPr>
        <w:tabs>
          <w:tab w:val="left" w:pos="3920"/>
        </w:tabs>
        <w:spacing w:line="360" w:lineRule="auto"/>
        <w:ind w:firstLine="709"/>
        <w:jc w:val="both"/>
        <w:rPr>
          <w:b/>
          <w:bCs/>
          <w:sz w:val="28"/>
          <w:szCs w:val="28"/>
        </w:rPr>
      </w:pPr>
      <w:r w:rsidRPr="006A4A07">
        <w:rPr>
          <w:b/>
          <w:bCs/>
          <w:sz w:val="28"/>
          <w:szCs w:val="28"/>
        </w:rPr>
        <w:t>4.1 Анализ производства продукции растениеводства</w:t>
      </w:r>
    </w:p>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Объем производства</w:t>
      </w:r>
      <w:r w:rsidR="00355FEF" w:rsidRPr="006A4A07">
        <w:rPr>
          <w:sz w:val="28"/>
          <w:szCs w:val="28"/>
        </w:rPr>
        <w:t xml:space="preserve"> </w:t>
      </w:r>
      <w:r w:rsidRPr="006A4A07">
        <w:rPr>
          <w:sz w:val="28"/>
          <w:szCs w:val="28"/>
        </w:rPr>
        <w:t>сельскохозяйственной продукции является одним из основных показателей, характеризующих деятельность сельскохозяйственных предприятий.</w:t>
      </w:r>
      <w:r w:rsidR="00355FEF" w:rsidRPr="006A4A07">
        <w:rPr>
          <w:sz w:val="28"/>
          <w:szCs w:val="28"/>
        </w:rPr>
        <w:t xml:space="preserve"> </w:t>
      </w:r>
      <w:r w:rsidRPr="006A4A07">
        <w:rPr>
          <w:sz w:val="28"/>
          <w:szCs w:val="28"/>
        </w:rPr>
        <w:t>От его величин зависит объем реализации продукции, а значит и степень удовлетворения населения в продуктах питания, а промышленности – в сырье. От объема производства продукции зависят также уровень ее себестоимости, сумма прибыли, уровень рентабельности, финансовое положение предприятия, платежеспособность хозяйства и др.</w:t>
      </w:r>
    </w:p>
    <w:p w:rsidR="009D42CA" w:rsidRPr="006A4A07" w:rsidRDefault="009D42CA" w:rsidP="004B33FC">
      <w:pPr>
        <w:spacing w:line="360" w:lineRule="auto"/>
        <w:ind w:firstLine="709"/>
        <w:jc w:val="both"/>
        <w:rPr>
          <w:sz w:val="28"/>
          <w:szCs w:val="28"/>
        </w:rPr>
      </w:pPr>
      <w:r w:rsidRPr="006A4A07">
        <w:rPr>
          <w:sz w:val="28"/>
          <w:szCs w:val="28"/>
        </w:rPr>
        <w:t>На уровень валового сбора влияют различные факторы: размер посевных площадей, и их структура, уровень урожайности, гибель посевов, своевременное проведение агротехнических мероприятий по уходу за посевами, уборка в оптимальные сроки.</w:t>
      </w:r>
    </w:p>
    <w:p w:rsidR="009D42CA" w:rsidRPr="006A4A07" w:rsidRDefault="009D42CA" w:rsidP="004B33FC">
      <w:pPr>
        <w:spacing w:line="360" w:lineRule="auto"/>
        <w:ind w:firstLine="709"/>
        <w:jc w:val="both"/>
        <w:rPr>
          <w:sz w:val="28"/>
          <w:szCs w:val="28"/>
        </w:rPr>
      </w:pPr>
      <w:r w:rsidRPr="006A4A07">
        <w:rPr>
          <w:sz w:val="28"/>
          <w:szCs w:val="28"/>
        </w:rPr>
        <w:t>Проведем факторный анализ изменения валового сбора сельскохозяйственных</w:t>
      </w:r>
      <w:r w:rsidR="00355FEF" w:rsidRPr="006A4A07">
        <w:rPr>
          <w:sz w:val="28"/>
          <w:szCs w:val="28"/>
        </w:rPr>
        <w:t xml:space="preserve"> </w:t>
      </w:r>
      <w:r w:rsidRPr="006A4A07">
        <w:rPr>
          <w:sz w:val="28"/>
          <w:szCs w:val="28"/>
        </w:rPr>
        <w:t>культур в СХА им. Чапаева в 2006 году по сравнению</w:t>
      </w:r>
      <w:r w:rsidR="00355FEF" w:rsidRPr="006A4A07">
        <w:rPr>
          <w:sz w:val="28"/>
          <w:szCs w:val="28"/>
        </w:rPr>
        <w:t xml:space="preserve"> </w:t>
      </w:r>
      <w:r w:rsidR="00BE346D" w:rsidRPr="006A4A07">
        <w:rPr>
          <w:sz w:val="28"/>
          <w:szCs w:val="28"/>
        </w:rPr>
        <w:t>с планом (таблица 14</w:t>
      </w:r>
      <w:r w:rsidRPr="006A4A07">
        <w:rPr>
          <w:sz w:val="28"/>
          <w:szCs w:val="28"/>
        </w:rPr>
        <w:t>).</w:t>
      </w:r>
    </w:p>
    <w:p w:rsidR="000B7648" w:rsidRPr="006A4A07" w:rsidRDefault="000B7648"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Таблица 1</w:t>
      </w:r>
      <w:r w:rsidR="00BE346D" w:rsidRPr="006A4A07">
        <w:rPr>
          <w:sz w:val="28"/>
          <w:szCs w:val="28"/>
        </w:rPr>
        <w:t>4</w:t>
      </w:r>
      <w:r w:rsidRPr="006A4A07">
        <w:rPr>
          <w:sz w:val="28"/>
          <w:szCs w:val="28"/>
        </w:rPr>
        <w:t xml:space="preserve"> – Факторный анализ валового сбора сельскохозяйственных культур в СХА имени Чапаева</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74"/>
        <w:gridCol w:w="624"/>
        <w:gridCol w:w="624"/>
        <w:gridCol w:w="643"/>
        <w:gridCol w:w="624"/>
        <w:gridCol w:w="631"/>
        <w:gridCol w:w="540"/>
        <w:gridCol w:w="720"/>
        <w:gridCol w:w="834"/>
        <w:gridCol w:w="1022"/>
        <w:gridCol w:w="1020"/>
      </w:tblGrid>
      <w:tr w:rsidR="009D42CA" w:rsidRPr="006A4A07" w:rsidTr="003343A4">
        <w:trPr>
          <w:trHeight w:hRule="exact" w:val="663"/>
        </w:trPr>
        <w:tc>
          <w:tcPr>
            <w:tcW w:w="2074"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Сельскохозяйственные культуры</w:t>
            </w:r>
          </w:p>
        </w:tc>
        <w:tc>
          <w:tcPr>
            <w:tcW w:w="1248"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Посевная площадь, га</w:t>
            </w:r>
          </w:p>
        </w:tc>
        <w:tc>
          <w:tcPr>
            <w:tcW w:w="1267"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Урожайность, ц/га</w:t>
            </w:r>
          </w:p>
        </w:tc>
        <w:tc>
          <w:tcPr>
            <w:tcW w:w="1891" w:type="dxa"/>
            <w:gridSpan w:val="3"/>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Валовой сбор, ц</w:t>
            </w:r>
          </w:p>
        </w:tc>
        <w:tc>
          <w:tcPr>
            <w:tcW w:w="2876" w:type="dxa"/>
            <w:gridSpan w:val="3"/>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Отклонения</w:t>
            </w:r>
          </w:p>
        </w:tc>
      </w:tr>
      <w:tr w:rsidR="009D42CA" w:rsidRPr="006A4A07" w:rsidTr="003343A4">
        <w:trPr>
          <w:trHeight w:hRule="exact" w:val="547"/>
        </w:trPr>
        <w:tc>
          <w:tcPr>
            <w:tcW w:w="2074" w:type="dxa"/>
            <w:vMerge/>
            <w:shd w:val="clear" w:color="auto" w:fill="FFFFFF"/>
          </w:tcPr>
          <w:p w:rsidR="009D42CA" w:rsidRPr="006A4A07" w:rsidRDefault="009D42CA" w:rsidP="004B33FC">
            <w:pPr>
              <w:spacing w:line="360" w:lineRule="auto"/>
              <w:jc w:val="both"/>
              <w:rPr>
                <w:sz w:val="20"/>
                <w:szCs w:val="20"/>
              </w:rPr>
            </w:pPr>
          </w:p>
        </w:tc>
        <w:tc>
          <w:tcPr>
            <w:tcW w:w="624"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план</w:t>
            </w:r>
          </w:p>
        </w:tc>
        <w:tc>
          <w:tcPr>
            <w:tcW w:w="624"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отчет</w:t>
            </w:r>
          </w:p>
        </w:tc>
        <w:tc>
          <w:tcPr>
            <w:tcW w:w="643"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план</w:t>
            </w:r>
          </w:p>
        </w:tc>
        <w:tc>
          <w:tcPr>
            <w:tcW w:w="624"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отчет</w:t>
            </w:r>
          </w:p>
        </w:tc>
        <w:tc>
          <w:tcPr>
            <w:tcW w:w="631"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план</w:t>
            </w:r>
          </w:p>
        </w:tc>
        <w:tc>
          <w:tcPr>
            <w:tcW w:w="540"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отчет</w:t>
            </w:r>
          </w:p>
        </w:tc>
        <w:tc>
          <w:tcPr>
            <w:tcW w:w="720"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усл.</w:t>
            </w:r>
          </w:p>
        </w:tc>
        <w:tc>
          <w:tcPr>
            <w:tcW w:w="83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всего</w:t>
            </w:r>
          </w:p>
        </w:tc>
        <w:tc>
          <w:tcPr>
            <w:tcW w:w="2042"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т.ч. за счет изменения</w:t>
            </w:r>
          </w:p>
        </w:tc>
      </w:tr>
      <w:tr w:rsidR="009D42CA" w:rsidRPr="006A4A07" w:rsidTr="003343A4">
        <w:trPr>
          <w:trHeight w:hRule="exact" w:val="655"/>
        </w:trPr>
        <w:tc>
          <w:tcPr>
            <w:tcW w:w="2074" w:type="dxa"/>
            <w:vMerge/>
            <w:shd w:val="clear" w:color="auto" w:fill="FFFFFF"/>
          </w:tcPr>
          <w:p w:rsidR="009D42CA" w:rsidRPr="006A4A07" w:rsidRDefault="009D42CA" w:rsidP="004B33FC">
            <w:pPr>
              <w:spacing w:line="360" w:lineRule="auto"/>
              <w:jc w:val="both"/>
              <w:rPr>
                <w:sz w:val="20"/>
                <w:szCs w:val="20"/>
              </w:rPr>
            </w:pPr>
          </w:p>
        </w:tc>
        <w:tc>
          <w:tcPr>
            <w:tcW w:w="624" w:type="dxa"/>
            <w:vMerge/>
            <w:shd w:val="clear" w:color="auto" w:fill="FFFFFF"/>
          </w:tcPr>
          <w:p w:rsidR="009D42CA" w:rsidRPr="006A4A07" w:rsidRDefault="009D42CA" w:rsidP="004B33FC">
            <w:pPr>
              <w:spacing w:line="360" w:lineRule="auto"/>
              <w:jc w:val="both"/>
              <w:rPr>
                <w:sz w:val="20"/>
                <w:szCs w:val="20"/>
              </w:rPr>
            </w:pPr>
          </w:p>
        </w:tc>
        <w:tc>
          <w:tcPr>
            <w:tcW w:w="624" w:type="dxa"/>
            <w:vMerge/>
            <w:shd w:val="clear" w:color="auto" w:fill="FFFFFF"/>
          </w:tcPr>
          <w:p w:rsidR="009D42CA" w:rsidRPr="006A4A07" w:rsidRDefault="009D42CA" w:rsidP="004B33FC">
            <w:pPr>
              <w:spacing w:line="360" w:lineRule="auto"/>
              <w:jc w:val="both"/>
              <w:rPr>
                <w:sz w:val="20"/>
                <w:szCs w:val="20"/>
              </w:rPr>
            </w:pPr>
          </w:p>
        </w:tc>
        <w:tc>
          <w:tcPr>
            <w:tcW w:w="643" w:type="dxa"/>
            <w:vMerge/>
            <w:shd w:val="clear" w:color="auto" w:fill="FFFFFF"/>
          </w:tcPr>
          <w:p w:rsidR="009D42CA" w:rsidRPr="006A4A07" w:rsidRDefault="009D42CA" w:rsidP="004B33FC">
            <w:pPr>
              <w:spacing w:line="360" w:lineRule="auto"/>
              <w:jc w:val="both"/>
              <w:rPr>
                <w:sz w:val="20"/>
                <w:szCs w:val="20"/>
              </w:rPr>
            </w:pPr>
          </w:p>
        </w:tc>
        <w:tc>
          <w:tcPr>
            <w:tcW w:w="624" w:type="dxa"/>
            <w:vMerge/>
            <w:shd w:val="clear" w:color="auto" w:fill="FFFFFF"/>
          </w:tcPr>
          <w:p w:rsidR="009D42CA" w:rsidRPr="006A4A07" w:rsidRDefault="009D42CA" w:rsidP="004B33FC">
            <w:pPr>
              <w:spacing w:line="360" w:lineRule="auto"/>
              <w:jc w:val="both"/>
              <w:rPr>
                <w:sz w:val="20"/>
                <w:szCs w:val="20"/>
              </w:rPr>
            </w:pPr>
          </w:p>
        </w:tc>
        <w:tc>
          <w:tcPr>
            <w:tcW w:w="631" w:type="dxa"/>
            <w:vMerge/>
            <w:shd w:val="clear" w:color="auto" w:fill="FFFFFF"/>
          </w:tcPr>
          <w:p w:rsidR="009D42CA" w:rsidRPr="006A4A07" w:rsidRDefault="009D42CA" w:rsidP="004B33FC">
            <w:pPr>
              <w:spacing w:line="360" w:lineRule="auto"/>
              <w:jc w:val="both"/>
              <w:rPr>
                <w:sz w:val="20"/>
                <w:szCs w:val="20"/>
              </w:rPr>
            </w:pPr>
          </w:p>
        </w:tc>
        <w:tc>
          <w:tcPr>
            <w:tcW w:w="540" w:type="dxa"/>
            <w:vMerge/>
            <w:shd w:val="clear" w:color="auto" w:fill="FFFFFF"/>
          </w:tcPr>
          <w:p w:rsidR="009D42CA" w:rsidRPr="006A4A07" w:rsidRDefault="009D42CA" w:rsidP="004B33FC">
            <w:pPr>
              <w:spacing w:line="360" w:lineRule="auto"/>
              <w:jc w:val="both"/>
              <w:rPr>
                <w:sz w:val="20"/>
                <w:szCs w:val="20"/>
              </w:rPr>
            </w:pPr>
          </w:p>
        </w:tc>
        <w:tc>
          <w:tcPr>
            <w:tcW w:w="720" w:type="dxa"/>
            <w:vMerge/>
            <w:shd w:val="clear" w:color="auto" w:fill="FFFFFF"/>
          </w:tcPr>
          <w:p w:rsidR="009D42CA" w:rsidRPr="006A4A07" w:rsidRDefault="009D42CA" w:rsidP="004B33FC">
            <w:pPr>
              <w:spacing w:line="360" w:lineRule="auto"/>
              <w:jc w:val="both"/>
              <w:rPr>
                <w:sz w:val="20"/>
                <w:szCs w:val="20"/>
              </w:rPr>
            </w:pPr>
          </w:p>
        </w:tc>
        <w:tc>
          <w:tcPr>
            <w:tcW w:w="834" w:type="dxa"/>
            <w:shd w:val="clear" w:color="auto" w:fill="FFFFFF"/>
          </w:tcPr>
          <w:p w:rsidR="009D42CA" w:rsidRPr="006A4A07" w:rsidRDefault="009D42CA" w:rsidP="004B33FC">
            <w:pPr>
              <w:spacing w:line="360" w:lineRule="auto"/>
              <w:jc w:val="both"/>
              <w:rPr>
                <w:sz w:val="20"/>
                <w:szCs w:val="20"/>
              </w:rPr>
            </w:pPr>
          </w:p>
        </w:tc>
        <w:tc>
          <w:tcPr>
            <w:tcW w:w="10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урожайности </w:t>
            </w:r>
          </w:p>
        </w:tc>
        <w:tc>
          <w:tcPr>
            <w:tcW w:w="10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посевной площади</w:t>
            </w:r>
          </w:p>
        </w:tc>
      </w:tr>
      <w:tr w:rsidR="009D42CA" w:rsidRPr="006A4A07" w:rsidTr="003343A4">
        <w:trPr>
          <w:trHeight w:hRule="exact" w:val="349"/>
        </w:trPr>
        <w:tc>
          <w:tcPr>
            <w:tcW w:w="207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Зерно</w:t>
            </w:r>
          </w:p>
        </w:tc>
        <w:tc>
          <w:tcPr>
            <w:tcW w:w="62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2902</w:t>
            </w:r>
          </w:p>
        </w:tc>
        <w:tc>
          <w:tcPr>
            <w:tcW w:w="62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3092</w:t>
            </w:r>
          </w:p>
        </w:tc>
        <w:tc>
          <w:tcPr>
            <w:tcW w:w="64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25,3</w:t>
            </w:r>
          </w:p>
        </w:tc>
        <w:tc>
          <w:tcPr>
            <w:tcW w:w="62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16,7</w:t>
            </w:r>
          </w:p>
        </w:tc>
        <w:tc>
          <w:tcPr>
            <w:tcW w:w="63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73460</w:t>
            </w:r>
          </w:p>
        </w:tc>
        <w:tc>
          <w:tcPr>
            <w:tcW w:w="54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47458</w:t>
            </w:r>
          </w:p>
        </w:tc>
        <w:tc>
          <w:tcPr>
            <w:tcW w:w="7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78227,6</w:t>
            </w:r>
          </w:p>
        </w:tc>
        <w:tc>
          <w:tcPr>
            <w:tcW w:w="83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-26002</w:t>
            </w:r>
          </w:p>
        </w:tc>
        <w:tc>
          <w:tcPr>
            <w:tcW w:w="10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-30769,6</w:t>
            </w:r>
          </w:p>
        </w:tc>
        <w:tc>
          <w:tcPr>
            <w:tcW w:w="10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4767,6</w:t>
            </w:r>
          </w:p>
        </w:tc>
      </w:tr>
      <w:tr w:rsidR="009D42CA" w:rsidRPr="006A4A07" w:rsidTr="003343A4">
        <w:trPr>
          <w:trHeight w:hRule="exact" w:val="288"/>
        </w:trPr>
        <w:tc>
          <w:tcPr>
            <w:tcW w:w="207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62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250</w:t>
            </w:r>
          </w:p>
        </w:tc>
        <w:tc>
          <w:tcPr>
            <w:tcW w:w="62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250</w:t>
            </w:r>
          </w:p>
        </w:tc>
        <w:tc>
          <w:tcPr>
            <w:tcW w:w="64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270</w:t>
            </w:r>
          </w:p>
        </w:tc>
        <w:tc>
          <w:tcPr>
            <w:tcW w:w="62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247,3</w:t>
            </w:r>
          </w:p>
        </w:tc>
        <w:tc>
          <w:tcPr>
            <w:tcW w:w="63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67500</w:t>
            </w:r>
          </w:p>
        </w:tc>
        <w:tc>
          <w:tcPr>
            <w:tcW w:w="54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61834</w:t>
            </w:r>
          </w:p>
        </w:tc>
        <w:tc>
          <w:tcPr>
            <w:tcW w:w="7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67500</w:t>
            </w:r>
          </w:p>
        </w:tc>
        <w:tc>
          <w:tcPr>
            <w:tcW w:w="83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-5666</w:t>
            </w:r>
          </w:p>
        </w:tc>
        <w:tc>
          <w:tcPr>
            <w:tcW w:w="10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-5666</w:t>
            </w:r>
          </w:p>
        </w:tc>
        <w:tc>
          <w:tcPr>
            <w:tcW w:w="10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r w:rsidR="009D42CA" w:rsidRPr="006A4A07" w:rsidTr="003343A4">
        <w:trPr>
          <w:trHeight w:hRule="exact" w:val="307"/>
        </w:trPr>
        <w:tc>
          <w:tcPr>
            <w:tcW w:w="207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w:t>
            </w:r>
          </w:p>
        </w:tc>
        <w:tc>
          <w:tcPr>
            <w:tcW w:w="62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387</w:t>
            </w:r>
          </w:p>
        </w:tc>
        <w:tc>
          <w:tcPr>
            <w:tcW w:w="62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387</w:t>
            </w:r>
          </w:p>
        </w:tc>
        <w:tc>
          <w:tcPr>
            <w:tcW w:w="64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w:t>
            </w:r>
          </w:p>
        </w:tc>
        <w:tc>
          <w:tcPr>
            <w:tcW w:w="62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w:t>
            </w:r>
          </w:p>
        </w:tc>
        <w:tc>
          <w:tcPr>
            <w:tcW w:w="63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4650</w:t>
            </w:r>
          </w:p>
        </w:tc>
        <w:tc>
          <w:tcPr>
            <w:tcW w:w="54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1431</w:t>
            </w:r>
          </w:p>
        </w:tc>
        <w:tc>
          <w:tcPr>
            <w:tcW w:w="7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4644</w:t>
            </w:r>
          </w:p>
        </w:tc>
        <w:tc>
          <w:tcPr>
            <w:tcW w:w="83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-3219</w:t>
            </w:r>
          </w:p>
        </w:tc>
        <w:tc>
          <w:tcPr>
            <w:tcW w:w="10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-3213</w:t>
            </w:r>
          </w:p>
        </w:tc>
        <w:tc>
          <w:tcPr>
            <w:tcW w:w="1020"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w:t>
            </w:r>
          </w:p>
        </w:tc>
      </w:tr>
    </w:tbl>
    <w:p w:rsidR="003343A4" w:rsidRDefault="003343A4" w:rsidP="004B33FC">
      <w:pPr>
        <w:tabs>
          <w:tab w:val="left" w:pos="3920"/>
        </w:tabs>
        <w:spacing w:line="360" w:lineRule="auto"/>
        <w:ind w:firstLine="709"/>
        <w:jc w:val="both"/>
        <w:rPr>
          <w:sz w:val="28"/>
          <w:szCs w:val="28"/>
        </w:rPr>
      </w:pPr>
    </w:p>
    <w:p w:rsidR="009D42CA" w:rsidRPr="006A4A07" w:rsidRDefault="003343A4" w:rsidP="003343A4">
      <w:pPr>
        <w:tabs>
          <w:tab w:val="left" w:pos="3920"/>
        </w:tabs>
        <w:spacing w:line="360" w:lineRule="auto"/>
        <w:ind w:firstLine="709"/>
        <w:jc w:val="both"/>
        <w:rPr>
          <w:sz w:val="28"/>
          <w:szCs w:val="28"/>
        </w:rPr>
      </w:pPr>
      <w:r>
        <w:rPr>
          <w:sz w:val="28"/>
          <w:szCs w:val="28"/>
        </w:rPr>
        <w:br w:type="page"/>
      </w:r>
      <w:r w:rsidR="009D42CA" w:rsidRPr="006A4A07">
        <w:rPr>
          <w:sz w:val="28"/>
          <w:szCs w:val="28"/>
        </w:rPr>
        <w:t>Из данных таблицы 16 видно, что при увеличении посевной площади зерновых культур в отчетном году на 190 га по сравнению с планом, СХА им. Чапаева дополнительно получило 4767,6 ц зерна. При сокращении урожайности на 8,6 ц с га, валовой сбор зерна сократился на 30769,6 ц. Урожайность сахарной свеклы и подсолнечника по сравнению с планом в 2006 г. уменьшилась на 22,7 и 6,2 ц с га, что привело к недобору этих культур на 5666 и 3213 ц соответственно. В результате того, что в СХА им. Чапаева не был выполнен план по урожайности</w:t>
      </w:r>
      <w:r w:rsidR="00CD667C" w:rsidRPr="006A4A07">
        <w:rPr>
          <w:sz w:val="28"/>
          <w:szCs w:val="28"/>
        </w:rPr>
        <w:t xml:space="preserve">, хозяйство недополучило 30769,6 </w:t>
      </w:r>
      <w:r w:rsidR="009D42CA" w:rsidRPr="006A4A07">
        <w:rPr>
          <w:sz w:val="28"/>
          <w:szCs w:val="28"/>
        </w:rPr>
        <w:t>ц</w:t>
      </w:r>
      <w:r w:rsidR="00CD667C" w:rsidRPr="006A4A07">
        <w:rPr>
          <w:sz w:val="28"/>
          <w:szCs w:val="28"/>
        </w:rPr>
        <w:t xml:space="preserve"> зерна, 5666 ц сахарной свеклы и 3213 ц подсолнечника. </w:t>
      </w:r>
      <w:r w:rsidR="009D42CA" w:rsidRPr="006A4A07">
        <w:rPr>
          <w:sz w:val="28"/>
          <w:szCs w:val="28"/>
        </w:rPr>
        <w:t>Поэтому для увеличения вало</w:t>
      </w:r>
      <w:r w:rsidR="00CD667C" w:rsidRPr="006A4A07">
        <w:rPr>
          <w:sz w:val="28"/>
          <w:szCs w:val="28"/>
        </w:rPr>
        <w:t>вого сбора этих культур,</w:t>
      </w:r>
      <w:r w:rsidR="00355FEF" w:rsidRPr="006A4A07">
        <w:rPr>
          <w:sz w:val="28"/>
          <w:szCs w:val="28"/>
        </w:rPr>
        <w:t xml:space="preserve"> </w:t>
      </w:r>
      <w:r w:rsidR="009D42CA" w:rsidRPr="006A4A07">
        <w:rPr>
          <w:sz w:val="28"/>
          <w:szCs w:val="28"/>
        </w:rPr>
        <w:t>СХА имени Чапаева нужно увеличивать урожайность этих</w:t>
      </w:r>
      <w:r w:rsidR="00CD667C" w:rsidRPr="006A4A07">
        <w:rPr>
          <w:sz w:val="28"/>
          <w:szCs w:val="28"/>
        </w:rPr>
        <w:t xml:space="preserve"> сельскохозяйственных</w:t>
      </w:r>
      <w:r w:rsidR="009D42CA" w:rsidRPr="006A4A07">
        <w:rPr>
          <w:sz w:val="28"/>
          <w:szCs w:val="28"/>
        </w:rPr>
        <w:t xml:space="preserve"> культур.</w:t>
      </w:r>
    </w:p>
    <w:p w:rsidR="009D42CA" w:rsidRPr="006A4A07" w:rsidRDefault="009D42CA" w:rsidP="004B33FC">
      <w:pPr>
        <w:spacing w:line="360" w:lineRule="auto"/>
        <w:ind w:firstLine="709"/>
        <w:jc w:val="both"/>
        <w:rPr>
          <w:sz w:val="28"/>
          <w:szCs w:val="28"/>
        </w:rPr>
      </w:pPr>
      <w:r w:rsidRPr="006A4A07">
        <w:rPr>
          <w:sz w:val="28"/>
          <w:szCs w:val="28"/>
        </w:rPr>
        <w:t>Урожайность сельскохозяйственных культур является основным фактором, который определяет объем производства продукции растениеводства. Поэтому данному показателю уделяется большое внимание.</w:t>
      </w:r>
      <w:r w:rsidR="00355FEF" w:rsidRPr="006A4A07">
        <w:rPr>
          <w:sz w:val="28"/>
          <w:szCs w:val="28"/>
        </w:rPr>
        <w:t xml:space="preserve"> </w:t>
      </w:r>
      <w:r w:rsidRPr="006A4A07">
        <w:rPr>
          <w:sz w:val="28"/>
          <w:szCs w:val="28"/>
        </w:rPr>
        <w:t>Большое влияние на ее уровень оказывают природно-климатические условия: качество и состав почвы, рельеф местности, температура воздуха, уровень грунтовых вод, количество осадков. Их игнорирование при анализе урожайности может привести к неправильным выводам при оценке хозяйственной деятельности.</w:t>
      </w:r>
    </w:p>
    <w:p w:rsidR="009D42CA" w:rsidRPr="006A4A07" w:rsidRDefault="009D42CA" w:rsidP="004B33FC">
      <w:pPr>
        <w:spacing w:line="360" w:lineRule="auto"/>
        <w:ind w:firstLine="709"/>
        <w:jc w:val="both"/>
        <w:rPr>
          <w:sz w:val="28"/>
          <w:szCs w:val="28"/>
        </w:rPr>
      </w:pPr>
      <w:r w:rsidRPr="006A4A07">
        <w:rPr>
          <w:sz w:val="28"/>
          <w:szCs w:val="28"/>
        </w:rPr>
        <w:t>Для проведения анализа урожайности зерновых культур в СХА им. Чапаева в динамике за три последних года</w:t>
      </w:r>
      <w:r w:rsidR="00355FEF" w:rsidRPr="006A4A07">
        <w:rPr>
          <w:sz w:val="28"/>
          <w:szCs w:val="28"/>
        </w:rPr>
        <w:t xml:space="preserve"> </w:t>
      </w:r>
      <w:r w:rsidRPr="006A4A07">
        <w:rPr>
          <w:sz w:val="28"/>
          <w:szCs w:val="28"/>
        </w:rPr>
        <w:t>обратимся к таблице 1</w:t>
      </w:r>
      <w:r w:rsidR="00BE346D" w:rsidRPr="006A4A07">
        <w:rPr>
          <w:sz w:val="28"/>
          <w:szCs w:val="28"/>
        </w:rPr>
        <w:t>5</w:t>
      </w:r>
      <w:r w:rsidRPr="006A4A07">
        <w:rPr>
          <w:sz w:val="28"/>
          <w:szCs w:val="28"/>
        </w:rPr>
        <w:t>.</w:t>
      </w:r>
    </w:p>
    <w:p w:rsidR="004D0BEE" w:rsidRPr="006A4A07" w:rsidRDefault="004D0BEE"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Таблица 1</w:t>
      </w:r>
      <w:r w:rsidR="00BE346D" w:rsidRPr="006A4A07">
        <w:rPr>
          <w:sz w:val="28"/>
          <w:szCs w:val="28"/>
        </w:rPr>
        <w:t>5</w:t>
      </w:r>
      <w:r w:rsidRPr="006A4A07">
        <w:rPr>
          <w:sz w:val="28"/>
          <w:szCs w:val="28"/>
        </w:rPr>
        <w:t xml:space="preserve"> – Анализ урожайности зерновых культур в СХА им. Чапаева, ц/га</w:t>
      </w:r>
    </w:p>
    <w:tbl>
      <w:tblPr>
        <w:tblStyle w:val="a3"/>
        <w:tblW w:w="0" w:type="auto"/>
        <w:jc w:val="center"/>
        <w:tblLook w:val="01E0" w:firstRow="1" w:lastRow="1" w:firstColumn="1" w:lastColumn="1" w:noHBand="0" w:noVBand="0"/>
      </w:tblPr>
      <w:tblGrid>
        <w:gridCol w:w="2585"/>
        <w:gridCol w:w="1029"/>
        <w:gridCol w:w="1029"/>
        <w:gridCol w:w="1329"/>
        <w:gridCol w:w="1020"/>
      </w:tblGrid>
      <w:tr w:rsidR="009D42CA" w:rsidRPr="006A4A07">
        <w:trPr>
          <w:jc w:val="center"/>
        </w:trPr>
        <w:tc>
          <w:tcPr>
            <w:tcW w:w="2585" w:type="dxa"/>
            <w:vMerge w:val="restart"/>
          </w:tcPr>
          <w:p w:rsidR="009D42CA" w:rsidRPr="006A4A07" w:rsidRDefault="009D42CA" w:rsidP="004B33FC">
            <w:pPr>
              <w:spacing w:line="360" w:lineRule="auto"/>
              <w:jc w:val="both"/>
              <w:rPr>
                <w:sz w:val="20"/>
                <w:szCs w:val="20"/>
              </w:rPr>
            </w:pPr>
            <w:r w:rsidRPr="006A4A07">
              <w:rPr>
                <w:sz w:val="20"/>
                <w:szCs w:val="20"/>
              </w:rPr>
              <w:t>Сельскохозяйственные культуры</w:t>
            </w:r>
          </w:p>
        </w:tc>
        <w:tc>
          <w:tcPr>
            <w:tcW w:w="3387" w:type="dxa"/>
            <w:gridSpan w:val="3"/>
          </w:tcPr>
          <w:p w:rsidR="009D42CA" w:rsidRPr="006A4A07" w:rsidRDefault="009D42CA" w:rsidP="004B33FC">
            <w:pPr>
              <w:spacing w:line="360" w:lineRule="auto"/>
              <w:jc w:val="both"/>
              <w:rPr>
                <w:sz w:val="20"/>
                <w:szCs w:val="20"/>
              </w:rPr>
            </w:pPr>
            <w:r w:rsidRPr="006A4A07">
              <w:rPr>
                <w:sz w:val="20"/>
                <w:szCs w:val="20"/>
              </w:rPr>
              <w:t>Годы</w:t>
            </w:r>
          </w:p>
        </w:tc>
        <w:tc>
          <w:tcPr>
            <w:tcW w:w="1020" w:type="dxa"/>
            <w:vMerge w:val="restart"/>
          </w:tcPr>
          <w:p w:rsidR="009D42CA" w:rsidRPr="006A4A07" w:rsidRDefault="009D42CA" w:rsidP="004B33FC">
            <w:pPr>
              <w:spacing w:line="360" w:lineRule="auto"/>
              <w:jc w:val="both"/>
              <w:rPr>
                <w:sz w:val="20"/>
                <w:szCs w:val="20"/>
              </w:rPr>
            </w:pPr>
            <w:r w:rsidRPr="006A4A07">
              <w:rPr>
                <w:sz w:val="20"/>
                <w:szCs w:val="20"/>
              </w:rPr>
              <w:t>Темп роста, %</w:t>
            </w:r>
          </w:p>
        </w:tc>
      </w:tr>
      <w:tr w:rsidR="009D42CA" w:rsidRPr="006A4A07">
        <w:trPr>
          <w:trHeight w:val="550"/>
          <w:jc w:val="center"/>
        </w:trPr>
        <w:tc>
          <w:tcPr>
            <w:tcW w:w="2585" w:type="dxa"/>
            <w:vMerge/>
          </w:tcPr>
          <w:p w:rsidR="009D42CA" w:rsidRPr="006A4A07" w:rsidRDefault="009D42CA" w:rsidP="004B33FC">
            <w:pPr>
              <w:spacing w:line="360" w:lineRule="auto"/>
              <w:jc w:val="both"/>
              <w:rPr>
                <w:sz w:val="20"/>
                <w:szCs w:val="20"/>
              </w:rPr>
            </w:pPr>
          </w:p>
        </w:tc>
        <w:tc>
          <w:tcPr>
            <w:tcW w:w="1029" w:type="dxa"/>
          </w:tcPr>
          <w:p w:rsidR="009D42CA" w:rsidRPr="006A4A07" w:rsidRDefault="009D42CA" w:rsidP="004B33FC">
            <w:pPr>
              <w:spacing w:line="360" w:lineRule="auto"/>
              <w:jc w:val="both"/>
              <w:rPr>
                <w:sz w:val="20"/>
                <w:szCs w:val="20"/>
              </w:rPr>
            </w:pPr>
            <w:r w:rsidRPr="006A4A07">
              <w:rPr>
                <w:sz w:val="20"/>
                <w:szCs w:val="20"/>
              </w:rPr>
              <w:t>2004г.</w:t>
            </w:r>
          </w:p>
        </w:tc>
        <w:tc>
          <w:tcPr>
            <w:tcW w:w="1029" w:type="dxa"/>
          </w:tcPr>
          <w:p w:rsidR="009D42CA" w:rsidRPr="006A4A07" w:rsidRDefault="009D42CA" w:rsidP="004B33FC">
            <w:pPr>
              <w:spacing w:line="360" w:lineRule="auto"/>
              <w:jc w:val="both"/>
              <w:rPr>
                <w:sz w:val="20"/>
                <w:szCs w:val="20"/>
              </w:rPr>
            </w:pPr>
            <w:r w:rsidRPr="006A4A07">
              <w:rPr>
                <w:sz w:val="20"/>
                <w:szCs w:val="20"/>
              </w:rPr>
              <w:t>2005г.</w:t>
            </w:r>
          </w:p>
        </w:tc>
        <w:tc>
          <w:tcPr>
            <w:tcW w:w="1329" w:type="dxa"/>
          </w:tcPr>
          <w:p w:rsidR="009D42CA" w:rsidRPr="006A4A07" w:rsidRDefault="009D42CA" w:rsidP="004B33FC">
            <w:pPr>
              <w:spacing w:line="360" w:lineRule="auto"/>
              <w:jc w:val="both"/>
              <w:rPr>
                <w:sz w:val="20"/>
                <w:szCs w:val="20"/>
              </w:rPr>
            </w:pPr>
            <w:r w:rsidRPr="006A4A07">
              <w:rPr>
                <w:sz w:val="20"/>
                <w:szCs w:val="20"/>
              </w:rPr>
              <w:t>2006г.</w:t>
            </w:r>
          </w:p>
        </w:tc>
        <w:tc>
          <w:tcPr>
            <w:tcW w:w="1020" w:type="dxa"/>
            <w:vMerge/>
          </w:tcPr>
          <w:p w:rsidR="009D42CA" w:rsidRPr="006A4A07" w:rsidRDefault="009D42CA" w:rsidP="004B33FC">
            <w:pPr>
              <w:spacing w:line="360" w:lineRule="auto"/>
              <w:jc w:val="both"/>
              <w:rPr>
                <w:sz w:val="20"/>
                <w:szCs w:val="20"/>
              </w:rPr>
            </w:pPr>
          </w:p>
        </w:tc>
      </w:tr>
      <w:tr w:rsidR="009D42CA" w:rsidRPr="006A4A07">
        <w:trPr>
          <w:jc w:val="center"/>
        </w:trPr>
        <w:tc>
          <w:tcPr>
            <w:tcW w:w="2585" w:type="dxa"/>
          </w:tcPr>
          <w:p w:rsidR="009D42CA" w:rsidRPr="006A4A07" w:rsidRDefault="00CD667C" w:rsidP="004B33FC">
            <w:pPr>
              <w:spacing w:line="360" w:lineRule="auto"/>
              <w:jc w:val="both"/>
              <w:rPr>
                <w:sz w:val="20"/>
                <w:szCs w:val="20"/>
              </w:rPr>
            </w:pPr>
            <w:r w:rsidRPr="006A4A07">
              <w:rPr>
                <w:sz w:val="20"/>
                <w:szCs w:val="20"/>
              </w:rPr>
              <w:t>Зерно</w:t>
            </w:r>
          </w:p>
        </w:tc>
        <w:tc>
          <w:tcPr>
            <w:tcW w:w="1029" w:type="dxa"/>
          </w:tcPr>
          <w:p w:rsidR="009D42CA" w:rsidRPr="006A4A07" w:rsidRDefault="009D42CA" w:rsidP="004B33FC">
            <w:pPr>
              <w:spacing w:line="360" w:lineRule="auto"/>
              <w:jc w:val="both"/>
              <w:rPr>
                <w:sz w:val="20"/>
                <w:szCs w:val="20"/>
              </w:rPr>
            </w:pPr>
            <w:r w:rsidRPr="006A4A07">
              <w:rPr>
                <w:sz w:val="20"/>
                <w:szCs w:val="20"/>
              </w:rPr>
              <w:t>18,2</w:t>
            </w:r>
          </w:p>
        </w:tc>
        <w:tc>
          <w:tcPr>
            <w:tcW w:w="1029" w:type="dxa"/>
          </w:tcPr>
          <w:p w:rsidR="009D42CA" w:rsidRPr="006A4A07" w:rsidRDefault="009D42CA" w:rsidP="004B33FC">
            <w:pPr>
              <w:spacing w:line="360" w:lineRule="auto"/>
              <w:jc w:val="both"/>
              <w:rPr>
                <w:sz w:val="20"/>
                <w:szCs w:val="20"/>
              </w:rPr>
            </w:pPr>
            <w:r w:rsidRPr="006A4A07">
              <w:rPr>
                <w:sz w:val="20"/>
                <w:szCs w:val="20"/>
              </w:rPr>
              <w:t>17,2</w:t>
            </w:r>
          </w:p>
        </w:tc>
        <w:tc>
          <w:tcPr>
            <w:tcW w:w="1329" w:type="dxa"/>
          </w:tcPr>
          <w:p w:rsidR="009D42CA" w:rsidRPr="006A4A07" w:rsidRDefault="009D42CA" w:rsidP="004B33FC">
            <w:pPr>
              <w:spacing w:line="360" w:lineRule="auto"/>
              <w:jc w:val="both"/>
              <w:rPr>
                <w:sz w:val="20"/>
                <w:szCs w:val="20"/>
              </w:rPr>
            </w:pPr>
            <w:r w:rsidRPr="006A4A07">
              <w:rPr>
                <w:sz w:val="20"/>
                <w:szCs w:val="20"/>
              </w:rPr>
              <w:t>16,7</w:t>
            </w:r>
          </w:p>
        </w:tc>
        <w:tc>
          <w:tcPr>
            <w:tcW w:w="1020" w:type="dxa"/>
          </w:tcPr>
          <w:p w:rsidR="009D42CA" w:rsidRPr="006A4A07" w:rsidRDefault="009D42CA" w:rsidP="004B33FC">
            <w:pPr>
              <w:spacing w:line="360" w:lineRule="auto"/>
              <w:jc w:val="both"/>
              <w:rPr>
                <w:sz w:val="20"/>
                <w:szCs w:val="20"/>
              </w:rPr>
            </w:pPr>
            <w:r w:rsidRPr="006A4A07">
              <w:rPr>
                <w:sz w:val="20"/>
                <w:szCs w:val="20"/>
              </w:rPr>
              <w:t>91,76</w:t>
            </w:r>
          </w:p>
        </w:tc>
      </w:tr>
      <w:tr w:rsidR="009D42CA" w:rsidRPr="006A4A07">
        <w:trPr>
          <w:jc w:val="center"/>
        </w:trPr>
        <w:tc>
          <w:tcPr>
            <w:tcW w:w="2585" w:type="dxa"/>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1029" w:type="dxa"/>
          </w:tcPr>
          <w:p w:rsidR="009D42CA" w:rsidRPr="006A4A07" w:rsidRDefault="009D42CA" w:rsidP="004B33FC">
            <w:pPr>
              <w:spacing w:line="360" w:lineRule="auto"/>
              <w:jc w:val="both"/>
              <w:rPr>
                <w:sz w:val="20"/>
                <w:szCs w:val="20"/>
              </w:rPr>
            </w:pPr>
            <w:r w:rsidRPr="006A4A07">
              <w:rPr>
                <w:sz w:val="20"/>
                <w:szCs w:val="20"/>
              </w:rPr>
              <w:t>177,7</w:t>
            </w:r>
          </w:p>
        </w:tc>
        <w:tc>
          <w:tcPr>
            <w:tcW w:w="1029" w:type="dxa"/>
          </w:tcPr>
          <w:p w:rsidR="009D42CA" w:rsidRPr="006A4A07" w:rsidRDefault="009D42CA" w:rsidP="004B33FC">
            <w:pPr>
              <w:spacing w:line="360" w:lineRule="auto"/>
              <w:jc w:val="both"/>
              <w:rPr>
                <w:sz w:val="20"/>
                <w:szCs w:val="20"/>
              </w:rPr>
            </w:pPr>
            <w:r w:rsidRPr="006A4A07">
              <w:rPr>
                <w:sz w:val="20"/>
                <w:szCs w:val="20"/>
              </w:rPr>
              <w:t>133,6</w:t>
            </w:r>
          </w:p>
        </w:tc>
        <w:tc>
          <w:tcPr>
            <w:tcW w:w="1329" w:type="dxa"/>
          </w:tcPr>
          <w:p w:rsidR="009D42CA" w:rsidRPr="006A4A07" w:rsidRDefault="009D42CA" w:rsidP="004B33FC">
            <w:pPr>
              <w:spacing w:line="360" w:lineRule="auto"/>
              <w:jc w:val="both"/>
              <w:rPr>
                <w:sz w:val="20"/>
                <w:szCs w:val="20"/>
              </w:rPr>
            </w:pPr>
            <w:r w:rsidRPr="006A4A07">
              <w:rPr>
                <w:sz w:val="20"/>
                <w:szCs w:val="20"/>
              </w:rPr>
              <w:t>247,3</w:t>
            </w:r>
          </w:p>
        </w:tc>
        <w:tc>
          <w:tcPr>
            <w:tcW w:w="1020" w:type="dxa"/>
          </w:tcPr>
          <w:p w:rsidR="009D42CA" w:rsidRPr="006A4A07" w:rsidRDefault="009D42CA" w:rsidP="004B33FC">
            <w:pPr>
              <w:spacing w:line="360" w:lineRule="auto"/>
              <w:jc w:val="both"/>
              <w:rPr>
                <w:sz w:val="20"/>
                <w:szCs w:val="20"/>
              </w:rPr>
            </w:pPr>
            <w:r w:rsidRPr="006A4A07">
              <w:rPr>
                <w:sz w:val="20"/>
                <w:szCs w:val="20"/>
              </w:rPr>
              <w:t>139,17</w:t>
            </w:r>
          </w:p>
        </w:tc>
      </w:tr>
      <w:tr w:rsidR="009D42CA" w:rsidRPr="006A4A07">
        <w:trPr>
          <w:jc w:val="center"/>
        </w:trPr>
        <w:tc>
          <w:tcPr>
            <w:tcW w:w="2585" w:type="dxa"/>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w:t>
            </w:r>
          </w:p>
        </w:tc>
        <w:tc>
          <w:tcPr>
            <w:tcW w:w="1029" w:type="dxa"/>
          </w:tcPr>
          <w:p w:rsidR="009D42CA" w:rsidRPr="006A4A07" w:rsidRDefault="009D42CA" w:rsidP="004B33FC">
            <w:pPr>
              <w:spacing w:line="360" w:lineRule="auto"/>
              <w:jc w:val="both"/>
              <w:rPr>
                <w:sz w:val="20"/>
                <w:szCs w:val="20"/>
              </w:rPr>
            </w:pPr>
            <w:r w:rsidRPr="006A4A07">
              <w:rPr>
                <w:sz w:val="20"/>
                <w:szCs w:val="20"/>
              </w:rPr>
              <w:t>11,3</w:t>
            </w:r>
          </w:p>
        </w:tc>
        <w:tc>
          <w:tcPr>
            <w:tcW w:w="1029" w:type="dxa"/>
          </w:tcPr>
          <w:p w:rsidR="009D42CA" w:rsidRPr="006A4A07" w:rsidRDefault="009D42CA" w:rsidP="004B33FC">
            <w:pPr>
              <w:spacing w:line="360" w:lineRule="auto"/>
              <w:jc w:val="both"/>
              <w:rPr>
                <w:sz w:val="20"/>
                <w:szCs w:val="20"/>
              </w:rPr>
            </w:pPr>
            <w:r w:rsidRPr="006A4A07">
              <w:rPr>
                <w:sz w:val="20"/>
                <w:szCs w:val="20"/>
              </w:rPr>
              <w:t>11</w:t>
            </w:r>
          </w:p>
        </w:tc>
        <w:tc>
          <w:tcPr>
            <w:tcW w:w="1329" w:type="dxa"/>
          </w:tcPr>
          <w:p w:rsidR="009D42CA" w:rsidRPr="006A4A07" w:rsidRDefault="009D42CA" w:rsidP="004B33FC">
            <w:pPr>
              <w:spacing w:line="360" w:lineRule="auto"/>
              <w:jc w:val="both"/>
              <w:rPr>
                <w:sz w:val="20"/>
                <w:szCs w:val="20"/>
              </w:rPr>
            </w:pPr>
            <w:r w:rsidRPr="006A4A07">
              <w:rPr>
                <w:sz w:val="20"/>
                <w:szCs w:val="20"/>
              </w:rPr>
              <w:t>5,8</w:t>
            </w:r>
          </w:p>
        </w:tc>
        <w:tc>
          <w:tcPr>
            <w:tcW w:w="1020" w:type="dxa"/>
          </w:tcPr>
          <w:p w:rsidR="009D42CA" w:rsidRPr="006A4A07" w:rsidRDefault="009D42CA" w:rsidP="004B33FC">
            <w:pPr>
              <w:spacing w:line="360" w:lineRule="auto"/>
              <w:jc w:val="both"/>
              <w:rPr>
                <w:sz w:val="20"/>
                <w:szCs w:val="20"/>
              </w:rPr>
            </w:pPr>
            <w:r w:rsidRPr="006A4A07">
              <w:rPr>
                <w:sz w:val="20"/>
                <w:szCs w:val="20"/>
              </w:rPr>
              <w:t>51,33</w:t>
            </w:r>
          </w:p>
        </w:tc>
      </w:tr>
    </w:tbl>
    <w:p w:rsidR="009D42CA" w:rsidRPr="006A4A07" w:rsidRDefault="004D0BEE" w:rsidP="004B33FC">
      <w:pPr>
        <w:spacing w:line="360" w:lineRule="auto"/>
        <w:ind w:firstLine="709"/>
        <w:jc w:val="both"/>
        <w:rPr>
          <w:sz w:val="28"/>
          <w:szCs w:val="28"/>
        </w:rPr>
      </w:pPr>
      <w:r w:rsidRPr="006A4A07">
        <w:rPr>
          <w:sz w:val="28"/>
          <w:szCs w:val="28"/>
        </w:rPr>
        <w:br w:type="page"/>
      </w:r>
      <w:r w:rsidR="009D42CA" w:rsidRPr="006A4A07">
        <w:rPr>
          <w:sz w:val="28"/>
          <w:szCs w:val="28"/>
        </w:rPr>
        <w:t>Из данных таблицы 1</w:t>
      </w:r>
      <w:r w:rsidR="00BE346D" w:rsidRPr="006A4A07">
        <w:rPr>
          <w:sz w:val="28"/>
          <w:szCs w:val="28"/>
        </w:rPr>
        <w:t>5</w:t>
      </w:r>
      <w:r w:rsidR="009D42CA" w:rsidRPr="006A4A07">
        <w:rPr>
          <w:sz w:val="28"/>
          <w:szCs w:val="28"/>
        </w:rPr>
        <w:t xml:space="preserve"> видно, что урожайность сельскохозяйственных</w:t>
      </w:r>
      <w:r w:rsidR="00355FEF" w:rsidRPr="006A4A07">
        <w:rPr>
          <w:sz w:val="28"/>
          <w:szCs w:val="28"/>
        </w:rPr>
        <w:t xml:space="preserve"> </w:t>
      </w:r>
      <w:r w:rsidR="009D42CA" w:rsidRPr="006A4A07">
        <w:rPr>
          <w:sz w:val="28"/>
          <w:szCs w:val="28"/>
        </w:rPr>
        <w:t xml:space="preserve">культур в СХА имени Чапаева имеет тенденцию к снижению. Так, урожайность зерновых в 2006 году по сравнению с 2004 годом снизилась на 8,24%, а урожайность подсолнечника на – 48,67%. Наиболее урожайной в СХА им. Чапаева является сахарная свекла, урожайность которой в 2006 году составила 247,3 ц/га. </w:t>
      </w:r>
    </w:p>
    <w:p w:rsidR="009D42CA" w:rsidRPr="006A4A07" w:rsidRDefault="009D42CA" w:rsidP="004B33FC">
      <w:pPr>
        <w:spacing w:line="360" w:lineRule="auto"/>
        <w:ind w:firstLine="709"/>
        <w:jc w:val="both"/>
        <w:rPr>
          <w:sz w:val="28"/>
          <w:szCs w:val="28"/>
        </w:rPr>
      </w:pPr>
      <w:r w:rsidRPr="006A4A07">
        <w:rPr>
          <w:sz w:val="28"/>
          <w:szCs w:val="28"/>
        </w:rPr>
        <w:t>Для наглядности изобразим динамику урожайности зерновых культур в СХА им. Чапаева за 2004-2006</w:t>
      </w:r>
      <w:r w:rsidR="00314998" w:rsidRPr="006A4A07">
        <w:rPr>
          <w:sz w:val="28"/>
          <w:szCs w:val="28"/>
        </w:rPr>
        <w:t xml:space="preserve"> </w:t>
      </w:r>
      <w:r w:rsidRPr="006A4A07">
        <w:rPr>
          <w:sz w:val="28"/>
          <w:szCs w:val="28"/>
        </w:rPr>
        <w:t>гг. в виде диаграммы (рисунок 1, приложение Е).</w:t>
      </w:r>
    </w:p>
    <w:p w:rsidR="009D42CA" w:rsidRPr="006A4A07" w:rsidRDefault="009D42CA" w:rsidP="004B33FC">
      <w:pPr>
        <w:spacing w:line="360" w:lineRule="auto"/>
        <w:ind w:firstLine="709"/>
        <w:jc w:val="both"/>
        <w:rPr>
          <w:sz w:val="28"/>
          <w:szCs w:val="28"/>
        </w:rPr>
      </w:pPr>
      <w:r w:rsidRPr="006A4A07">
        <w:rPr>
          <w:sz w:val="28"/>
          <w:szCs w:val="28"/>
        </w:rPr>
        <w:t>Колебание урожайности происходит не только из-за неустойчивых неблагоприятных погодных условий, но и за счет нерегулярного внесения минеральных удобрений, так как в хозяйстве нет средств на приобретение удобрений, гербицидов, ядохимикатов.</w:t>
      </w:r>
    </w:p>
    <w:p w:rsidR="009D42CA" w:rsidRPr="006A4A07" w:rsidRDefault="009D42CA" w:rsidP="004B33FC">
      <w:pPr>
        <w:spacing w:line="360" w:lineRule="auto"/>
        <w:ind w:firstLine="709"/>
        <w:jc w:val="both"/>
        <w:rPr>
          <w:sz w:val="28"/>
          <w:szCs w:val="28"/>
        </w:rPr>
      </w:pPr>
      <w:r w:rsidRPr="006A4A07">
        <w:rPr>
          <w:sz w:val="28"/>
          <w:szCs w:val="28"/>
        </w:rPr>
        <w:t>Одним из главных направлений увеличения роста урожайности зерновых культур в условиях СХА имени Чапаева является рациональное и своевременное применение минеральных удобрений. По данным опыта передовых хозяйств повышение урожайности от внесения 1 кг действующего вещества удобрений (согласно норме) по зерновым составляет от 3,5 до 6,5 кг. Однако в условиях рыночной экономики необходимо обосновать эффективность их применения, так как из-за высоких цен на удобрения затраты на их внесение не всегда окупаются, что ведет к росту себестоимости зерна.</w:t>
      </w:r>
    </w:p>
    <w:p w:rsidR="009D42CA" w:rsidRPr="006A4A07" w:rsidRDefault="009D42CA" w:rsidP="004B33FC">
      <w:pPr>
        <w:spacing w:line="360" w:lineRule="auto"/>
        <w:ind w:firstLine="709"/>
        <w:jc w:val="both"/>
        <w:rPr>
          <w:sz w:val="28"/>
          <w:szCs w:val="28"/>
        </w:rPr>
      </w:pPr>
      <w:r w:rsidRPr="006A4A07">
        <w:rPr>
          <w:sz w:val="28"/>
          <w:szCs w:val="28"/>
        </w:rPr>
        <w:t>Определим возможные резервы роста урожайности зерновых культур за счет внесения аммиачной селитры в СХА им. Чапаева в 2006 году (табл.</w:t>
      </w:r>
      <w:r w:rsidR="004D0BEE" w:rsidRPr="006A4A07">
        <w:rPr>
          <w:sz w:val="28"/>
          <w:szCs w:val="28"/>
        </w:rPr>
        <w:t xml:space="preserve"> </w:t>
      </w:r>
      <w:r w:rsidRPr="006A4A07">
        <w:rPr>
          <w:sz w:val="28"/>
          <w:szCs w:val="28"/>
        </w:rPr>
        <w:t>1</w:t>
      </w:r>
      <w:r w:rsidR="00BE346D" w:rsidRPr="006A4A07">
        <w:rPr>
          <w:sz w:val="28"/>
          <w:szCs w:val="28"/>
        </w:rPr>
        <w:t>6</w:t>
      </w:r>
      <w:r w:rsidRPr="006A4A07">
        <w:rPr>
          <w:sz w:val="28"/>
          <w:szCs w:val="28"/>
        </w:rPr>
        <w:t>).</w:t>
      </w:r>
    </w:p>
    <w:p w:rsidR="009D42CA" w:rsidRPr="006A4A07" w:rsidRDefault="004D0BEE" w:rsidP="004B33FC">
      <w:pPr>
        <w:spacing w:line="360" w:lineRule="auto"/>
        <w:ind w:firstLine="709"/>
        <w:jc w:val="both"/>
        <w:rPr>
          <w:sz w:val="28"/>
          <w:szCs w:val="28"/>
        </w:rPr>
      </w:pPr>
      <w:r w:rsidRPr="006A4A07">
        <w:rPr>
          <w:sz w:val="28"/>
          <w:szCs w:val="28"/>
        </w:rPr>
        <w:br w:type="page"/>
      </w:r>
      <w:r w:rsidR="009D42CA" w:rsidRPr="006A4A07">
        <w:rPr>
          <w:sz w:val="28"/>
          <w:szCs w:val="28"/>
        </w:rPr>
        <w:t>Таблица 1</w:t>
      </w:r>
      <w:r w:rsidR="00BE346D" w:rsidRPr="006A4A07">
        <w:rPr>
          <w:sz w:val="28"/>
          <w:szCs w:val="28"/>
        </w:rPr>
        <w:t>6</w:t>
      </w:r>
      <w:r w:rsidR="009D42CA" w:rsidRPr="006A4A07">
        <w:rPr>
          <w:sz w:val="28"/>
          <w:szCs w:val="28"/>
        </w:rPr>
        <w:t xml:space="preserve"> - Определение возможных резервов роста урожайности за счет внесения аммиачной селитры под зерновые культуры в СХА им. Чапаева в 2006 году</w:t>
      </w:r>
    </w:p>
    <w:tbl>
      <w:tblPr>
        <w:tblStyle w:val="a3"/>
        <w:tblW w:w="9205" w:type="dxa"/>
        <w:jc w:val="center"/>
        <w:tblLook w:val="01E0" w:firstRow="1" w:lastRow="1" w:firstColumn="1" w:lastColumn="1" w:noHBand="0" w:noVBand="0"/>
      </w:tblPr>
      <w:tblGrid>
        <w:gridCol w:w="1722"/>
        <w:gridCol w:w="1550"/>
        <w:gridCol w:w="1899"/>
        <w:gridCol w:w="2077"/>
        <w:gridCol w:w="1957"/>
      </w:tblGrid>
      <w:tr w:rsidR="009D42CA" w:rsidRPr="006A4A07">
        <w:trPr>
          <w:jc w:val="center"/>
        </w:trPr>
        <w:tc>
          <w:tcPr>
            <w:tcW w:w="1722" w:type="dxa"/>
          </w:tcPr>
          <w:p w:rsidR="009D42CA" w:rsidRPr="006A4A07" w:rsidRDefault="009D42CA" w:rsidP="004B33FC">
            <w:pPr>
              <w:spacing w:line="360" w:lineRule="auto"/>
              <w:jc w:val="both"/>
              <w:rPr>
                <w:sz w:val="20"/>
                <w:szCs w:val="20"/>
              </w:rPr>
            </w:pPr>
            <w:r w:rsidRPr="006A4A07">
              <w:rPr>
                <w:sz w:val="20"/>
                <w:szCs w:val="20"/>
              </w:rPr>
              <w:t>Культуры</w:t>
            </w:r>
          </w:p>
        </w:tc>
        <w:tc>
          <w:tcPr>
            <w:tcW w:w="1550" w:type="dxa"/>
          </w:tcPr>
          <w:p w:rsidR="009D42CA" w:rsidRPr="006A4A07" w:rsidRDefault="009D42CA" w:rsidP="004B33FC">
            <w:pPr>
              <w:spacing w:line="360" w:lineRule="auto"/>
              <w:jc w:val="both"/>
              <w:rPr>
                <w:sz w:val="20"/>
                <w:szCs w:val="20"/>
              </w:rPr>
            </w:pPr>
            <w:r w:rsidRPr="006A4A07">
              <w:rPr>
                <w:sz w:val="20"/>
                <w:szCs w:val="20"/>
              </w:rPr>
              <w:t>Площадь,</w:t>
            </w:r>
            <w:r w:rsidR="004D0BEE" w:rsidRPr="006A4A07">
              <w:rPr>
                <w:sz w:val="20"/>
                <w:szCs w:val="20"/>
              </w:rPr>
              <w:t xml:space="preserve"> </w:t>
            </w:r>
            <w:r w:rsidRPr="006A4A07">
              <w:rPr>
                <w:sz w:val="20"/>
                <w:szCs w:val="20"/>
              </w:rPr>
              <w:t>га</w:t>
            </w:r>
          </w:p>
        </w:tc>
        <w:tc>
          <w:tcPr>
            <w:tcW w:w="1899" w:type="dxa"/>
          </w:tcPr>
          <w:p w:rsidR="009D42CA" w:rsidRPr="006A4A07" w:rsidRDefault="009D42CA" w:rsidP="004B33FC">
            <w:pPr>
              <w:spacing w:line="360" w:lineRule="auto"/>
              <w:jc w:val="both"/>
              <w:rPr>
                <w:sz w:val="20"/>
                <w:szCs w:val="20"/>
              </w:rPr>
            </w:pPr>
            <w:r w:rsidRPr="006A4A07">
              <w:rPr>
                <w:sz w:val="20"/>
                <w:szCs w:val="20"/>
              </w:rPr>
              <w:t>Урожайность, ц/га</w:t>
            </w:r>
          </w:p>
        </w:tc>
        <w:tc>
          <w:tcPr>
            <w:tcW w:w="2077" w:type="dxa"/>
          </w:tcPr>
          <w:p w:rsidR="009D42CA" w:rsidRPr="006A4A07" w:rsidRDefault="009D42CA" w:rsidP="004B33FC">
            <w:pPr>
              <w:spacing w:line="360" w:lineRule="auto"/>
              <w:jc w:val="both"/>
              <w:rPr>
                <w:sz w:val="20"/>
                <w:szCs w:val="20"/>
              </w:rPr>
            </w:pPr>
            <w:r w:rsidRPr="006A4A07">
              <w:rPr>
                <w:sz w:val="20"/>
                <w:szCs w:val="20"/>
              </w:rPr>
              <w:t>Прибавка урожая от применения удобрений, ц/га</w:t>
            </w:r>
          </w:p>
        </w:tc>
        <w:tc>
          <w:tcPr>
            <w:tcW w:w="1957" w:type="dxa"/>
          </w:tcPr>
          <w:p w:rsidR="009D42CA" w:rsidRPr="006A4A07" w:rsidRDefault="009D42CA" w:rsidP="004B33FC">
            <w:pPr>
              <w:spacing w:line="360" w:lineRule="auto"/>
              <w:jc w:val="both"/>
              <w:rPr>
                <w:sz w:val="20"/>
                <w:szCs w:val="20"/>
              </w:rPr>
            </w:pPr>
            <w:r w:rsidRPr="006A4A07">
              <w:rPr>
                <w:sz w:val="20"/>
                <w:szCs w:val="20"/>
              </w:rPr>
              <w:t>Недобор продукции со всей площади, ц</w:t>
            </w:r>
          </w:p>
        </w:tc>
      </w:tr>
      <w:tr w:rsidR="009D42CA" w:rsidRPr="006A4A07">
        <w:trPr>
          <w:jc w:val="center"/>
        </w:trPr>
        <w:tc>
          <w:tcPr>
            <w:tcW w:w="1722" w:type="dxa"/>
          </w:tcPr>
          <w:p w:rsidR="009D42CA" w:rsidRPr="006A4A07" w:rsidRDefault="009D42CA" w:rsidP="004B33FC">
            <w:pPr>
              <w:spacing w:line="360" w:lineRule="auto"/>
              <w:jc w:val="both"/>
              <w:rPr>
                <w:sz w:val="20"/>
                <w:szCs w:val="20"/>
              </w:rPr>
            </w:pPr>
            <w:r w:rsidRPr="006A4A07">
              <w:rPr>
                <w:sz w:val="20"/>
                <w:szCs w:val="20"/>
              </w:rPr>
              <w:t>Озимые зерновые</w:t>
            </w:r>
          </w:p>
        </w:tc>
        <w:tc>
          <w:tcPr>
            <w:tcW w:w="1550" w:type="dxa"/>
          </w:tcPr>
          <w:p w:rsidR="009D42CA" w:rsidRPr="006A4A07" w:rsidRDefault="009D42CA" w:rsidP="004B33FC">
            <w:pPr>
              <w:spacing w:line="360" w:lineRule="auto"/>
              <w:jc w:val="both"/>
              <w:rPr>
                <w:sz w:val="20"/>
                <w:szCs w:val="20"/>
              </w:rPr>
            </w:pPr>
            <w:r w:rsidRPr="006A4A07">
              <w:rPr>
                <w:sz w:val="20"/>
                <w:szCs w:val="20"/>
              </w:rPr>
              <w:t>785</w:t>
            </w:r>
          </w:p>
        </w:tc>
        <w:tc>
          <w:tcPr>
            <w:tcW w:w="1899" w:type="dxa"/>
          </w:tcPr>
          <w:p w:rsidR="009D42CA" w:rsidRPr="006A4A07" w:rsidRDefault="009D42CA" w:rsidP="004B33FC">
            <w:pPr>
              <w:spacing w:line="360" w:lineRule="auto"/>
              <w:jc w:val="both"/>
              <w:rPr>
                <w:sz w:val="20"/>
                <w:szCs w:val="20"/>
              </w:rPr>
            </w:pPr>
            <w:r w:rsidRPr="006A4A07">
              <w:rPr>
                <w:sz w:val="20"/>
                <w:szCs w:val="20"/>
              </w:rPr>
              <w:t>16,7</w:t>
            </w:r>
          </w:p>
        </w:tc>
        <w:tc>
          <w:tcPr>
            <w:tcW w:w="2077" w:type="dxa"/>
          </w:tcPr>
          <w:p w:rsidR="009D42CA" w:rsidRPr="006A4A07" w:rsidRDefault="009D42CA" w:rsidP="004B33FC">
            <w:pPr>
              <w:spacing w:line="360" w:lineRule="auto"/>
              <w:jc w:val="both"/>
              <w:rPr>
                <w:sz w:val="20"/>
                <w:szCs w:val="20"/>
              </w:rPr>
            </w:pPr>
            <w:r w:rsidRPr="006A4A07">
              <w:rPr>
                <w:sz w:val="20"/>
                <w:szCs w:val="20"/>
              </w:rPr>
              <w:t>4,5</w:t>
            </w:r>
          </w:p>
        </w:tc>
        <w:tc>
          <w:tcPr>
            <w:tcW w:w="1957" w:type="dxa"/>
          </w:tcPr>
          <w:p w:rsidR="009D42CA" w:rsidRPr="006A4A07" w:rsidRDefault="009D42CA" w:rsidP="004B33FC">
            <w:pPr>
              <w:spacing w:line="360" w:lineRule="auto"/>
              <w:jc w:val="both"/>
              <w:rPr>
                <w:sz w:val="20"/>
                <w:szCs w:val="20"/>
              </w:rPr>
            </w:pPr>
            <w:r w:rsidRPr="006A4A07">
              <w:rPr>
                <w:sz w:val="20"/>
                <w:szCs w:val="20"/>
              </w:rPr>
              <w:t>3532,5</w:t>
            </w:r>
          </w:p>
        </w:tc>
      </w:tr>
      <w:tr w:rsidR="009D42CA" w:rsidRPr="006A4A07">
        <w:trPr>
          <w:trHeight w:val="553"/>
          <w:jc w:val="center"/>
        </w:trPr>
        <w:tc>
          <w:tcPr>
            <w:tcW w:w="1722" w:type="dxa"/>
          </w:tcPr>
          <w:p w:rsidR="009D42CA" w:rsidRPr="006A4A07" w:rsidRDefault="009D42CA" w:rsidP="004B33FC">
            <w:pPr>
              <w:spacing w:line="360" w:lineRule="auto"/>
              <w:jc w:val="both"/>
              <w:rPr>
                <w:sz w:val="20"/>
                <w:szCs w:val="20"/>
              </w:rPr>
            </w:pPr>
            <w:r w:rsidRPr="006A4A07">
              <w:rPr>
                <w:sz w:val="20"/>
                <w:szCs w:val="20"/>
              </w:rPr>
              <w:t>Яровые зерновые</w:t>
            </w:r>
          </w:p>
        </w:tc>
        <w:tc>
          <w:tcPr>
            <w:tcW w:w="1550" w:type="dxa"/>
          </w:tcPr>
          <w:p w:rsidR="009D42CA" w:rsidRPr="006A4A07" w:rsidRDefault="009D42CA" w:rsidP="004B33FC">
            <w:pPr>
              <w:spacing w:line="360" w:lineRule="auto"/>
              <w:jc w:val="both"/>
              <w:rPr>
                <w:sz w:val="20"/>
                <w:szCs w:val="20"/>
              </w:rPr>
            </w:pPr>
            <w:r w:rsidRPr="006A4A07">
              <w:rPr>
                <w:sz w:val="20"/>
                <w:szCs w:val="20"/>
              </w:rPr>
              <w:t>2187</w:t>
            </w:r>
          </w:p>
        </w:tc>
        <w:tc>
          <w:tcPr>
            <w:tcW w:w="1899" w:type="dxa"/>
          </w:tcPr>
          <w:p w:rsidR="009D42CA" w:rsidRPr="006A4A07" w:rsidRDefault="009D42CA" w:rsidP="004B33FC">
            <w:pPr>
              <w:spacing w:line="360" w:lineRule="auto"/>
              <w:jc w:val="both"/>
              <w:rPr>
                <w:sz w:val="20"/>
                <w:szCs w:val="20"/>
              </w:rPr>
            </w:pPr>
            <w:r w:rsidRPr="006A4A07">
              <w:rPr>
                <w:sz w:val="20"/>
                <w:szCs w:val="20"/>
              </w:rPr>
              <w:t>30,0</w:t>
            </w:r>
          </w:p>
        </w:tc>
        <w:tc>
          <w:tcPr>
            <w:tcW w:w="2077" w:type="dxa"/>
          </w:tcPr>
          <w:p w:rsidR="009D42CA" w:rsidRPr="006A4A07" w:rsidRDefault="009D42CA" w:rsidP="004B33FC">
            <w:pPr>
              <w:spacing w:line="360" w:lineRule="auto"/>
              <w:jc w:val="both"/>
              <w:rPr>
                <w:sz w:val="20"/>
                <w:szCs w:val="20"/>
              </w:rPr>
            </w:pPr>
            <w:r w:rsidRPr="006A4A07">
              <w:rPr>
                <w:sz w:val="20"/>
                <w:szCs w:val="20"/>
              </w:rPr>
              <w:t>5</w:t>
            </w:r>
          </w:p>
        </w:tc>
        <w:tc>
          <w:tcPr>
            <w:tcW w:w="1957" w:type="dxa"/>
          </w:tcPr>
          <w:p w:rsidR="009D42CA" w:rsidRPr="006A4A07" w:rsidRDefault="009D42CA" w:rsidP="004B33FC">
            <w:pPr>
              <w:spacing w:line="360" w:lineRule="auto"/>
              <w:jc w:val="both"/>
              <w:rPr>
                <w:sz w:val="20"/>
                <w:szCs w:val="20"/>
              </w:rPr>
            </w:pPr>
            <w:r w:rsidRPr="006A4A07">
              <w:rPr>
                <w:sz w:val="20"/>
                <w:szCs w:val="20"/>
              </w:rPr>
              <w:t>10935</w:t>
            </w:r>
          </w:p>
        </w:tc>
      </w:tr>
      <w:tr w:rsidR="009D42CA" w:rsidRPr="006A4A07">
        <w:trPr>
          <w:jc w:val="center"/>
        </w:trPr>
        <w:tc>
          <w:tcPr>
            <w:tcW w:w="1722" w:type="dxa"/>
          </w:tcPr>
          <w:p w:rsidR="009D42CA" w:rsidRPr="006A4A07" w:rsidRDefault="009D42CA" w:rsidP="004B33FC">
            <w:pPr>
              <w:spacing w:line="360" w:lineRule="auto"/>
              <w:jc w:val="both"/>
              <w:rPr>
                <w:sz w:val="20"/>
                <w:szCs w:val="20"/>
              </w:rPr>
            </w:pPr>
            <w:r w:rsidRPr="006A4A07">
              <w:rPr>
                <w:sz w:val="20"/>
                <w:szCs w:val="20"/>
              </w:rPr>
              <w:t>Зернобобовые</w:t>
            </w:r>
          </w:p>
        </w:tc>
        <w:tc>
          <w:tcPr>
            <w:tcW w:w="1550" w:type="dxa"/>
          </w:tcPr>
          <w:p w:rsidR="009D42CA" w:rsidRPr="006A4A07" w:rsidRDefault="009D42CA" w:rsidP="004B33FC">
            <w:pPr>
              <w:spacing w:line="360" w:lineRule="auto"/>
              <w:jc w:val="both"/>
              <w:rPr>
                <w:sz w:val="20"/>
                <w:szCs w:val="20"/>
              </w:rPr>
            </w:pPr>
            <w:r w:rsidRPr="006A4A07">
              <w:rPr>
                <w:sz w:val="20"/>
                <w:szCs w:val="20"/>
              </w:rPr>
              <w:t>120</w:t>
            </w:r>
          </w:p>
        </w:tc>
        <w:tc>
          <w:tcPr>
            <w:tcW w:w="1899" w:type="dxa"/>
          </w:tcPr>
          <w:p w:rsidR="009D42CA" w:rsidRPr="006A4A07" w:rsidRDefault="009D42CA" w:rsidP="004B33FC">
            <w:pPr>
              <w:spacing w:line="360" w:lineRule="auto"/>
              <w:jc w:val="both"/>
              <w:rPr>
                <w:sz w:val="20"/>
                <w:szCs w:val="20"/>
              </w:rPr>
            </w:pPr>
            <w:r w:rsidRPr="006A4A07">
              <w:rPr>
                <w:sz w:val="20"/>
                <w:szCs w:val="20"/>
              </w:rPr>
              <w:t>13,9</w:t>
            </w:r>
          </w:p>
        </w:tc>
        <w:tc>
          <w:tcPr>
            <w:tcW w:w="2077" w:type="dxa"/>
          </w:tcPr>
          <w:p w:rsidR="009D42CA" w:rsidRPr="006A4A07" w:rsidRDefault="009D42CA" w:rsidP="004B33FC">
            <w:pPr>
              <w:spacing w:line="360" w:lineRule="auto"/>
              <w:jc w:val="both"/>
              <w:rPr>
                <w:sz w:val="20"/>
                <w:szCs w:val="20"/>
              </w:rPr>
            </w:pPr>
            <w:r w:rsidRPr="006A4A07">
              <w:rPr>
                <w:sz w:val="20"/>
                <w:szCs w:val="20"/>
              </w:rPr>
              <w:t>4,8</w:t>
            </w:r>
          </w:p>
        </w:tc>
        <w:tc>
          <w:tcPr>
            <w:tcW w:w="1957" w:type="dxa"/>
          </w:tcPr>
          <w:p w:rsidR="009D42CA" w:rsidRPr="006A4A07" w:rsidRDefault="009D42CA" w:rsidP="004B33FC">
            <w:pPr>
              <w:spacing w:line="360" w:lineRule="auto"/>
              <w:jc w:val="both"/>
              <w:rPr>
                <w:sz w:val="20"/>
                <w:szCs w:val="20"/>
              </w:rPr>
            </w:pPr>
            <w:r w:rsidRPr="006A4A07">
              <w:rPr>
                <w:sz w:val="20"/>
                <w:szCs w:val="20"/>
              </w:rPr>
              <w:t>576</w:t>
            </w:r>
          </w:p>
        </w:tc>
      </w:tr>
      <w:tr w:rsidR="009D42CA" w:rsidRPr="006A4A07">
        <w:trPr>
          <w:jc w:val="center"/>
        </w:trPr>
        <w:tc>
          <w:tcPr>
            <w:tcW w:w="1722" w:type="dxa"/>
          </w:tcPr>
          <w:p w:rsidR="009D42CA" w:rsidRPr="006A4A07" w:rsidRDefault="009D42CA" w:rsidP="004B33FC">
            <w:pPr>
              <w:spacing w:line="360" w:lineRule="auto"/>
              <w:jc w:val="both"/>
              <w:rPr>
                <w:sz w:val="20"/>
                <w:szCs w:val="20"/>
              </w:rPr>
            </w:pPr>
            <w:r w:rsidRPr="006A4A07">
              <w:rPr>
                <w:sz w:val="20"/>
                <w:szCs w:val="20"/>
              </w:rPr>
              <w:t>Итого</w:t>
            </w:r>
          </w:p>
        </w:tc>
        <w:tc>
          <w:tcPr>
            <w:tcW w:w="1550" w:type="dxa"/>
          </w:tcPr>
          <w:p w:rsidR="009D42CA" w:rsidRPr="006A4A07" w:rsidRDefault="009D42CA" w:rsidP="004B33FC">
            <w:pPr>
              <w:spacing w:line="360" w:lineRule="auto"/>
              <w:jc w:val="both"/>
              <w:rPr>
                <w:sz w:val="20"/>
                <w:szCs w:val="20"/>
              </w:rPr>
            </w:pPr>
            <w:r w:rsidRPr="006A4A07">
              <w:rPr>
                <w:sz w:val="20"/>
                <w:szCs w:val="20"/>
              </w:rPr>
              <w:t>3092</w:t>
            </w:r>
          </w:p>
        </w:tc>
        <w:tc>
          <w:tcPr>
            <w:tcW w:w="1899" w:type="dxa"/>
          </w:tcPr>
          <w:p w:rsidR="009D42CA" w:rsidRPr="006A4A07" w:rsidRDefault="009D42CA" w:rsidP="004B33FC">
            <w:pPr>
              <w:spacing w:line="360" w:lineRule="auto"/>
              <w:jc w:val="both"/>
              <w:rPr>
                <w:sz w:val="20"/>
                <w:szCs w:val="20"/>
              </w:rPr>
            </w:pPr>
            <w:r w:rsidRPr="006A4A07">
              <w:rPr>
                <w:sz w:val="20"/>
                <w:szCs w:val="20"/>
              </w:rPr>
              <w:t>-</w:t>
            </w:r>
          </w:p>
        </w:tc>
        <w:tc>
          <w:tcPr>
            <w:tcW w:w="2077" w:type="dxa"/>
          </w:tcPr>
          <w:p w:rsidR="009D42CA" w:rsidRPr="006A4A07" w:rsidRDefault="009D42CA" w:rsidP="004B33FC">
            <w:pPr>
              <w:spacing w:line="360" w:lineRule="auto"/>
              <w:jc w:val="both"/>
              <w:rPr>
                <w:sz w:val="20"/>
                <w:szCs w:val="20"/>
              </w:rPr>
            </w:pPr>
            <w:r w:rsidRPr="006A4A07">
              <w:rPr>
                <w:sz w:val="20"/>
                <w:szCs w:val="20"/>
              </w:rPr>
              <w:t>-</w:t>
            </w:r>
          </w:p>
        </w:tc>
        <w:tc>
          <w:tcPr>
            <w:tcW w:w="1957" w:type="dxa"/>
          </w:tcPr>
          <w:p w:rsidR="009D42CA" w:rsidRPr="006A4A07" w:rsidRDefault="009D42CA" w:rsidP="004B33FC">
            <w:pPr>
              <w:spacing w:line="360" w:lineRule="auto"/>
              <w:jc w:val="both"/>
              <w:rPr>
                <w:sz w:val="20"/>
                <w:szCs w:val="20"/>
              </w:rPr>
            </w:pPr>
            <w:r w:rsidRPr="006A4A07">
              <w:rPr>
                <w:sz w:val="20"/>
                <w:szCs w:val="20"/>
              </w:rPr>
              <w:t>15043,5</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Резерв роста урожайности за счет</w:t>
      </w:r>
      <w:r w:rsidR="00355FEF" w:rsidRPr="006A4A07">
        <w:rPr>
          <w:sz w:val="28"/>
          <w:szCs w:val="28"/>
        </w:rPr>
        <w:t xml:space="preserve"> </w:t>
      </w:r>
      <w:r w:rsidRPr="006A4A07">
        <w:rPr>
          <w:sz w:val="28"/>
          <w:szCs w:val="28"/>
        </w:rPr>
        <w:t>внесения аммиачной селитры под зерновые культуры является значительным. Прибавка урожайности в среднем по культурам составляет 4,5 ц/га. Недобор продукции со всей площади зерновых в СХА имени Чапаева в 2006 году составляет 15043,5 ц.</w:t>
      </w:r>
    </w:p>
    <w:p w:rsidR="009D42CA" w:rsidRPr="006A4A07" w:rsidRDefault="009D42CA" w:rsidP="004B33FC">
      <w:pPr>
        <w:spacing w:line="360" w:lineRule="auto"/>
        <w:ind w:firstLine="709"/>
        <w:jc w:val="both"/>
        <w:rPr>
          <w:sz w:val="28"/>
          <w:szCs w:val="28"/>
        </w:rPr>
      </w:pPr>
      <w:r w:rsidRPr="006A4A07">
        <w:rPr>
          <w:sz w:val="28"/>
          <w:szCs w:val="28"/>
        </w:rPr>
        <w:t>Уборка сельскохозяйственных культур в СХА им. Чапаева проводится с большим запозданием из-за отсутствия достаточного количества техники, что снижает урожай зерновых, кормовых культур. Отсюда большие потери при уборке. Поэтому уборку необходимо производить в сжатые сроки (10-14 дней). При отклонении от указанных сроков уборки более чем на 3-4 дня ухудшается качество зерна, а потери урожая составляют 10-15%.</w:t>
      </w:r>
    </w:p>
    <w:p w:rsidR="009D42CA" w:rsidRPr="006A4A07" w:rsidRDefault="009D42CA" w:rsidP="004B33FC">
      <w:pPr>
        <w:spacing w:line="360" w:lineRule="auto"/>
        <w:ind w:firstLine="709"/>
        <w:jc w:val="both"/>
        <w:rPr>
          <w:sz w:val="28"/>
          <w:szCs w:val="28"/>
        </w:rPr>
      </w:pPr>
      <w:r w:rsidRPr="006A4A07">
        <w:rPr>
          <w:sz w:val="28"/>
          <w:szCs w:val="28"/>
        </w:rPr>
        <w:t>Важным резервом увеличения производства сельскохозяйственных культур является недопущение</w:t>
      </w:r>
      <w:r w:rsidR="00355FEF" w:rsidRPr="006A4A07">
        <w:rPr>
          <w:sz w:val="28"/>
          <w:szCs w:val="28"/>
        </w:rPr>
        <w:t xml:space="preserve"> </w:t>
      </w:r>
      <w:r w:rsidRPr="006A4A07">
        <w:rPr>
          <w:sz w:val="28"/>
          <w:szCs w:val="28"/>
        </w:rPr>
        <w:t>потерь при уборке урожая. Чтобы определить их величину, необходимо сопоставить урожайность на площадях, где уборка урожая проведена в оптимальный срок и с опозданием. Полученная разность умножается на площадь, на которой урожай был собран поздне</w:t>
      </w:r>
      <w:r w:rsidR="00BE346D" w:rsidRPr="006A4A07">
        <w:rPr>
          <w:sz w:val="28"/>
          <w:szCs w:val="28"/>
        </w:rPr>
        <w:t>е оптимальных сроков (таблица 17</w:t>
      </w:r>
      <w:r w:rsidRPr="006A4A07">
        <w:rPr>
          <w:sz w:val="28"/>
          <w:szCs w:val="28"/>
        </w:rPr>
        <w:t>).</w:t>
      </w:r>
    </w:p>
    <w:p w:rsidR="00BB667B" w:rsidRPr="006A4A07" w:rsidRDefault="004D0BEE" w:rsidP="004B33FC">
      <w:pPr>
        <w:spacing w:line="360" w:lineRule="auto"/>
        <w:ind w:firstLine="709"/>
        <w:jc w:val="both"/>
        <w:rPr>
          <w:sz w:val="28"/>
          <w:szCs w:val="28"/>
        </w:rPr>
      </w:pPr>
      <w:r w:rsidRPr="006A4A07">
        <w:rPr>
          <w:sz w:val="28"/>
          <w:szCs w:val="28"/>
        </w:rPr>
        <w:br w:type="page"/>
      </w:r>
      <w:r w:rsidR="009D42CA" w:rsidRPr="006A4A07">
        <w:rPr>
          <w:sz w:val="28"/>
          <w:szCs w:val="28"/>
        </w:rPr>
        <w:t>Таблица 1</w:t>
      </w:r>
      <w:r w:rsidR="00BE346D" w:rsidRPr="006A4A07">
        <w:rPr>
          <w:sz w:val="28"/>
          <w:szCs w:val="28"/>
        </w:rPr>
        <w:t>7</w:t>
      </w:r>
      <w:r w:rsidR="009D42CA" w:rsidRPr="006A4A07">
        <w:rPr>
          <w:sz w:val="28"/>
          <w:szCs w:val="28"/>
        </w:rPr>
        <w:t xml:space="preserve"> – Недобор сельскохозяйственных культур</w:t>
      </w:r>
      <w:r w:rsidR="00355FEF" w:rsidRPr="006A4A07">
        <w:rPr>
          <w:sz w:val="28"/>
          <w:szCs w:val="28"/>
        </w:rPr>
        <w:t xml:space="preserve"> </w:t>
      </w:r>
      <w:r w:rsidR="009D42CA" w:rsidRPr="006A4A07">
        <w:rPr>
          <w:sz w:val="28"/>
          <w:szCs w:val="28"/>
        </w:rPr>
        <w:t>за счет потерь при уборке урожая</w:t>
      </w:r>
      <w:r w:rsidR="00355FEF" w:rsidRPr="006A4A07">
        <w:rPr>
          <w:sz w:val="28"/>
          <w:szCs w:val="28"/>
        </w:rPr>
        <w:t xml:space="preserve"> </w:t>
      </w:r>
      <w:r w:rsidR="009D42CA" w:rsidRPr="006A4A07">
        <w:rPr>
          <w:sz w:val="28"/>
          <w:szCs w:val="28"/>
        </w:rPr>
        <w:t>в СХА имени Чапаева в 2006 году</w:t>
      </w:r>
    </w:p>
    <w:tbl>
      <w:tblPr>
        <w:tblStyle w:val="a3"/>
        <w:tblW w:w="9026" w:type="dxa"/>
        <w:tblInd w:w="288" w:type="dxa"/>
        <w:tblLook w:val="01E0" w:firstRow="1" w:lastRow="1" w:firstColumn="1" w:lastColumn="1" w:noHBand="0" w:noVBand="0"/>
      </w:tblPr>
      <w:tblGrid>
        <w:gridCol w:w="1654"/>
        <w:gridCol w:w="1470"/>
        <w:gridCol w:w="1287"/>
        <w:gridCol w:w="1448"/>
        <w:gridCol w:w="1445"/>
        <w:gridCol w:w="1722"/>
      </w:tblGrid>
      <w:tr w:rsidR="009D42CA" w:rsidRPr="006A4A07">
        <w:trPr>
          <w:trHeight w:val="217"/>
        </w:trPr>
        <w:tc>
          <w:tcPr>
            <w:tcW w:w="1654" w:type="dxa"/>
            <w:vMerge w:val="restart"/>
          </w:tcPr>
          <w:p w:rsidR="009D42CA" w:rsidRPr="006A4A07" w:rsidRDefault="009D42CA" w:rsidP="004B33FC">
            <w:pPr>
              <w:spacing w:line="360" w:lineRule="auto"/>
              <w:jc w:val="both"/>
              <w:rPr>
                <w:sz w:val="20"/>
                <w:szCs w:val="20"/>
              </w:rPr>
            </w:pPr>
            <w:r w:rsidRPr="006A4A07">
              <w:rPr>
                <w:sz w:val="20"/>
                <w:szCs w:val="20"/>
              </w:rPr>
              <w:t>Культуры</w:t>
            </w:r>
          </w:p>
        </w:tc>
        <w:tc>
          <w:tcPr>
            <w:tcW w:w="1470" w:type="dxa"/>
            <w:vMerge w:val="restart"/>
          </w:tcPr>
          <w:p w:rsidR="009D42CA" w:rsidRPr="006A4A07" w:rsidRDefault="009D42CA" w:rsidP="004B33FC">
            <w:pPr>
              <w:spacing w:line="360" w:lineRule="auto"/>
              <w:jc w:val="both"/>
              <w:rPr>
                <w:sz w:val="20"/>
                <w:szCs w:val="20"/>
              </w:rPr>
            </w:pPr>
            <w:r w:rsidRPr="006A4A07">
              <w:rPr>
                <w:sz w:val="20"/>
                <w:szCs w:val="20"/>
              </w:rPr>
              <w:t>Площадь, убранная позднее сроков, га</w:t>
            </w:r>
          </w:p>
        </w:tc>
        <w:tc>
          <w:tcPr>
            <w:tcW w:w="2734" w:type="dxa"/>
            <w:gridSpan w:val="2"/>
          </w:tcPr>
          <w:p w:rsidR="009D42CA" w:rsidRPr="006A4A07" w:rsidRDefault="009D42CA" w:rsidP="004B33FC">
            <w:pPr>
              <w:spacing w:line="360" w:lineRule="auto"/>
              <w:jc w:val="both"/>
              <w:rPr>
                <w:sz w:val="20"/>
                <w:szCs w:val="20"/>
              </w:rPr>
            </w:pPr>
            <w:r w:rsidRPr="006A4A07">
              <w:rPr>
                <w:sz w:val="20"/>
                <w:szCs w:val="20"/>
              </w:rPr>
              <w:t>Урожайность, ц/га</w:t>
            </w:r>
          </w:p>
        </w:tc>
        <w:tc>
          <w:tcPr>
            <w:tcW w:w="3166" w:type="dxa"/>
            <w:gridSpan w:val="2"/>
          </w:tcPr>
          <w:p w:rsidR="009D42CA" w:rsidRPr="006A4A07" w:rsidRDefault="00F8504F" w:rsidP="004B33FC">
            <w:pPr>
              <w:spacing w:line="360" w:lineRule="auto"/>
              <w:jc w:val="both"/>
              <w:rPr>
                <w:sz w:val="20"/>
                <w:szCs w:val="20"/>
              </w:rPr>
            </w:pPr>
            <w:r w:rsidRPr="006A4A07">
              <w:rPr>
                <w:sz w:val="20"/>
                <w:szCs w:val="20"/>
              </w:rPr>
              <w:t xml:space="preserve">Недобор </w:t>
            </w:r>
          </w:p>
        </w:tc>
      </w:tr>
      <w:tr w:rsidR="009D42CA" w:rsidRPr="006A4A07">
        <w:trPr>
          <w:trHeight w:val="288"/>
        </w:trPr>
        <w:tc>
          <w:tcPr>
            <w:tcW w:w="1654" w:type="dxa"/>
            <w:vMerge/>
          </w:tcPr>
          <w:p w:rsidR="009D42CA" w:rsidRPr="006A4A07" w:rsidRDefault="009D42CA" w:rsidP="004B33FC">
            <w:pPr>
              <w:spacing w:line="360" w:lineRule="auto"/>
              <w:jc w:val="both"/>
              <w:rPr>
                <w:sz w:val="20"/>
                <w:szCs w:val="20"/>
              </w:rPr>
            </w:pPr>
          </w:p>
        </w:tc>
        <w:tc>
          <w:tcPr>
            <w:tcW w:w="1470" w:type="dxa"/>
            <w:vMerge/>
          </w:tcPr>
          <w:p w:rsidR="009D42CA" w:rsidRPr="006A4A07" w:rsidRDefault="009D42CA" w:rsidP="004B33FC">
            <w:pPr>
              <w:spacing w:line="360" w:lineRule="auto"/>
              <w:jc w:val="both"/>
              <w:rPr>
                <w:sz w:val="20"/>
                <w:szCs w:val="20"/>
              </w:rPr>
            </w:pPr>
          </w:p>
        </w:tc>
        <w:tc>
          <w:tcPr>
            <w:tcW w:w="1287" w:type="dxa"/>
          </w:tcPr>
          <w:p w:rsidR="009D42CA" w:rsidRPr="006A4A07" w:rsidRDefault="009D42CA" w:rsidP="004B33FC">
            <w:pPr>
              <w:spacing w:line="360" w:lineRule="auto"/>
              <w:jc w:val="both"/>
              <w:rPr>
                <w:sz w:val="20"/>
                <w:szCs w:val="20"/>
              </w:rPr>
            </w:pPr>
            <w:r w:rsidRPr="006A4A07">
              <w:rPr>
                <w:sz w:val="20"/>
                <w:szCs w:val="20"/>
              </w:rPr>
              <w:t>При уборке в срок</w:t>
            </w:r>
          </w:p>
        </w:tc>
        <w:tc>
          <w:tcPr>
            <w:tcW w:w="1448" w:type="dxa"/>
          </w:tcPr>
          <w:p w:rsidR="009D42CA" w:rsidRPr="006A4A07" w:rsidRDefault="009D42CA" w:rsidP="004B33FC">
            <w:pPr>
              <w:spacing w:line="360" w:lineRule="auto"/>
              <w:jc w:val="both"/>
              <w:rPr>
                <w:sz w:val="20"/>
                <w:szCs w:val="20"/>
              </w:rPr>
            </w:pPr>
            <w:r w:rsidRPr="006A4A07">
              <w:rPr>
                <w:sz w:val="20"/>
                <w:szCs w:val="20"/>
              </w:rPr>
              <w:t>При поздней уборке</w:t>
            </w:r>
          </w:p>
        </w:tc>
        <w:tc>
          <w:tcPr>
            <w:tcW w:w="1445" w:type="dxa"/>
          </w:tcPr>
          <w:p w:rsidR="009D42CA" w:rsidRPr="006A4A07" w:rsidRDefault="009D42CA" w:rsidP="004B33FC">
            <w:pPr>
              <w:spacing w:line="360" w:lineRule="auto"/>
              <w:jc w:val="both"/>
              <w:rPr>
                <w:sz w:val="20"/>
                <w:szCs w:val="20"/>
              </w:rPr>
            </w:pPr>
            <w:r w:rsidRPr="006A4A07">
              <w:rPr>
                <w:sz w:val="20"/>
                <w:szCs w:val="20"/>
              </w:rPr>
              <w:t>С 1 га, ц</w:t>
            </w:r>
          </w:p>
        </w:tc>
        <w:tc>
          <w:tcPr>
            <w:tcW w:w="1722" w:type="dxa"/>
          </w:tcPr>
          <w:p w:rsidR="009D42CA" w:rsidRPr="006A4A07" w:rsidRDefault="009D42CA" w:rsidP="004B33FC">
            <w:pPr>
              <w:spacing w:line="360" w:lineRule="auto"/>
              <w:jc w:val="both"/>
              <w:rPr>
                <w:sz w:val="20"/>
                <w:szCs w:val="20"/>
              </w:rPr>
            </w:pPr>
            <w:r w:rsidRPr="006A4A07">
              <w:rPr>
                <w:sz w:val="20"/>
                <w:szCs w:val="20"/>
              </w:rPr>
              <w:t>Всего, ц</w:t>
            </w:r>
          </w:p>
        </w:tc>
      </w:tr>
      <w:tr w:rsidR="009D42CA" w:rsidRPr="006A4A07">
        <w:trPr>
          <w:trHeight w:val="333"/>
        </w:trPr>
        <w:tc>
          <w:tcPr>
            <w:tcW w:w="1654" w:type="dxa"/>
          </w:tcPr>
          <w:p w:rsidR="009D42CA" w:rsidRPr="006A4A07" w:rsidRDefault="009D42CA" w:rsidP="004B33FC">
            <w:pPr>
              <w:spacing w:line="360" w:lineRule="auto"/>
              <w:jc w:val="both"/>
              <w:rPr>
                <w:sz w:val="20"/>
                <w:szCs w:val="20"/>
              </w:rPr>
            </w:pPr>
            <w:r w:rsidRPr="006A4A07">
              <w:rPr>
                <w:sz w:val="20"/>
                <w:szCs w:val="20"/>
              </w:rPr>
              <w:t>Зер</w:t>
            </w:r>
            <w:r w:rsidR="00CD667C" w:rsidRPr="006A4A07">
              <w:rPr>
                <w:sz w:val="20"/>
                <w:szCs w:val="20"/>
              </w:rPr>
              <w:t>но</w:t>
            </w:r>
          </w:p>
          <w:p w:rsidR="009D42CA" w:rsidRPr="006A4A07" w:rsidRDefault="009D42CA" w:rsidP="004B33FC">
            <w:pPr>
              <w:spacing w:line="360" w:lineRule="auto"/>
              <w:jc w:val="both"/>
              <w:rPr>
                <w:sz w:val="20"/>
                <w:szCs w:val="20"/>
              </w:rPr>
            </w:pPr>
            <w:r w:rsidRPr="006A4A07">
              <w:rPr>
                <w:sz w:val="20"/>
                <w:szCs w:val="20"/>
              </w:rPr>
              <w:t>Сахарная свекла</w:t>
            </w:r>
          </w:p>
          <w:p w:rsidR="009D42CA" w:rsidRPr="006A4A07" w:rsidRDefault="009D42CA" w:rsidP="004B33FC">
            <w:pPr>
              <w:spacing w:line="360" w:lineRule="auto"/>
              <w:jc w:val="both"/>
              <w:rPr>
                <w:sz w:val="20"/>
                <w:szCs w:val="20"/>
              </w:rPr>
            </w:pPr>
            <w:r w:rsidRPr="006A4A07">
              <w:rPr>
                <w:sz w:val="20"/>
                <w:szCs w:val="20"/>
              </w:rPr>
              <w:t>Подсолнечник</w:t>
            </w:r>
          </w:p>
        </w:tc>
        <w:tc>
          <w:tcPr>
            <w:tcW w:w="1470" w:type="dxa"/>
          </w:tcPr>
          <w:p w:rsidR="009D42CA" w:rsidRPr="006A4A07" w:rsidRDefault="009D42CA" w:rsidP="004B33FC">
            <w:pPr>
              <w:spacing w:line="360" w:lineRule="auto"/>
              <w:jc w:val="both"/>
              <w:rPr>
                <w:sz w:val="20"/>
                <w:szCs w:val="20"/>
              </w:rPr>
            </w:pPr>
            <w:r w:rsidRPr="006A4A07">
              <w:rPr>
                <w:sz w:val="20"/>
                <w:szCs w:val="20"/>
              </w:rPr>
              <w:t>295</w:t>
            </w:r>
          </w:p>
          <w:p w:rsidR="009D42CA" w:rsidRPr="006A4A07" w:rsidRDefault="009D42CA" w:rsidP="004B33FC">
            <w:pPr>
              <w:spacing w:line="360" w:lineRule="auto"/>
              <w:jc w:val="both"/>
              <w:rPr>
                <w:sz w:val="20"/>
                <w:szCs w:val="20"/>
              </w:rPr>
            </w:pPr>
            <w:r w:rsidRPr="006A4A07">
              <w:rPr>
                <w:sz w:val="20"/>
                <w:szCs w:val="20"/>
              </w:rPr>
              <w:t>60</w:t>
            </w:r>
          </w:p>
          <w:p w:rsidR="009D42CA" w:rsidRPr="006A4A07" w:rsidRDefault="009D42CA" w:rsidP="004B33FC">
            <w:pPr>
              <w:spacing w:line="360" w:lineRule="auto"/>
              <w:jc w:val="both"/>
              <w:rPr>
                <w:sz w:val="20"/>
                <w:szCs w:val="20"/>
              </w:rPr>
            </w:pPr>
            <w:r w:rsidRPr="006A4A07">
              <w:rPr>
                <w:sz w:val="20"/>
                <w:szCs w:val="20"/>
              </w:rPr>
              <w:t>185</w:t>
            </w:r>
          </w:p>
        </w:tc>
        <w:tc>
          <w:tcPr>
            <w:tcW w:w="1287" w:type="dxa"/>
          </w:tcPr>
          <w:p w:rsidR="009D42CA" w:rsidRPr="006A4A07" w:rsidRDefault="009D42CA" w:rsidP="004B33FC">
            <w:pPr>
              <w:spacing w:line="360" w:lineRule="auto"/>
              <w:jc w:val="both"/>
              <w:rPr>
                <w:sz w:val="20"/>
                <w:szCs w:val="20"/>
              </w:rPr>
            </w:pPr>
            <w:r w:rsidRPr="006A4A07">
              <w:rPr>
                <w:sz w:val="20"/>
                <w:szCs w:val="20"/>
              </w:rPr>
              <w:t>19</w:t>
            </w:r>
          </w:p>
          <w:p w:rsidR="009D42CA" w:rsidRPr="006A4A07" w:rsidRDefault="009D42CA" w:rsidP="004B33FC">
            <w:pPr>
              <w:spacing w:line="360" w:lineRule="auto"/>
              <w:jc w:val="both"/>
              <w:rPr>
                <w:sz w:val="20"/>
                <w:szCs w:val="20"/>
              </w:rPr>
            </w:pPr>
            <w:r w:rsidRPr="006A4A07">
              <w:rPr>
                <w:sz w:val="20"/>
                <w:szCs w:val="20"/>
              </w:rPr>
              <w:t>245,3</w:t>
            </w:r>
          </w:p>
          <w:p w:rsidR="009D42CA" w:rsidRPr="006A4A07" w:rsidRDefault="009D42CA" w:rsidP="004B33FC">
            <w:pPr>
              <w:spacing w:line="360" w:lineRule="auto"/>
              <w:jc w:val="both"/>
              <w:rPr>
                <w:sz w:val="20"/>
                <w:szCs w:val="20"/>
              </w:rPr>
            </w:pPr>
            <w:r w:rsidRPr="006A4A07">
              <w:rPr>
                <w:sz w:val="20"/>
                <w:szCs w:val="20"/>
              </w:rPr>
              <w:t>5,7</w:t>
            </w:r>
          </w:p>
        </w:tc>
        <w:tc>
          <w:tcPr>
            <w:tcW w:w="1448" w:type="dxa"/>
          </w:tcPr>
          <w:p w:rsidR="009D42CA" w:rsidRPr="006A4A07" w:rsidRDefault="009D42CA" w:rsidP="004B33FC">
            <w:pPr>
              <w:spacing w:line="360" w:lineRule="auto"/>
              <w:jc w:val="both"/>
              <w:rPr>
                <w:sz w:val="20"/>
                <w:szCs w:val="20"/>
              </w:rPr>
            </w:pPr>
            <w:r w:rsidRPr="006A4A07">
              <w:rPr>
                <w:sz w:val="20"/>
                <w:szCs w:val="20"/>
              </w:rPr>
              <w:t>17,2</w:t>
            </w:r>
          </w:p>
          <w:p w:rsidR="009D42CA" w:rsidRPr="006A4A07" w:rsidRDefault="009D42CA" w:rsidP="004B33FC">
            <w:pPr>
              <w:spacing w:line="360" w:lineRule="auto"/>
              <w:jc w:val="both"/>
              <w:rPr>
                <w:sz w:val="20"/>
                <w:szCs w:val="20"/>
              </w:rPr>
            </w:pPr>
            <w:r w:rsidRPr="006A4A07">
              <w:rPr>
                <w:sz w:val="20"/>
                <w:szCs w:val="20"/>
              </w:rPr>
              <w:t>220</w:t>
            </w:r>
          </w:p>
          <w:p w:rsidR="009D42CA" w:rsidRPr="006A4A07" w:rsidRDefault="009D42CA" w:rsidP="004B33FC">
            <w:pPr>
              <w:spacing w:line="360" w:lineRule="auto"/>
              <w:jc w:val="both"/>
              <w:rPr>
                <w:sz w:val="20"/>
                <w:szCs w:val="20"/>
              </w:rPr>
            </w:pPr>
            <w:r w:rsidRPr="006A4A07">
              <w:rPr>
                <w:sz w:val="20"/>
                <w:szCs w:val="20"/>
              </w:rPr>
              <w:t>3,5</w:t>
            </w:r>
          </w:p>
        </w:tc>
        <w:tc>
          <w:tcPr>
            <w:tcW w:w="1445" w:type="dxa"/>
          </w:tcPr>
          <w:p w:rsidR="009D42CA" w:rsidRPr="006A4A07" w:rsidRDefault="009D42CA" w:rsidP="004B33FC">
            <w:pPr>
              <w:spacing w:line="360" w:lineRule="auto"/>
              <w:jc w:val="both"/>
              <w:rPr>
                <w:sz w:val="20"/>
                <w:szCs w:val="20"/>
              </w:rPr>
            </w:pPr>
            <w:r w:rsidRPr="006A4A07">
              <w:rPr>
                <w:sz w:val="20"/>
                <w:szCs w:val="20"/>
              </w:rPr>
              <w:t>1,8</w:t>
            </w:r>
          </w:p>
          <w:p w:rsidR="009D42CA" w:rsidRPr="006A4A07" w:rsidRDefault="009D42CA" w:rsidP="004B33FC">
            <w:pPr>
              <w:spacing w:line="360" w:lineRule="auto"/>
              <w:jc w:val="both"/>
              <w:rPr>
                <w:sz w:val="20"/>
                <w:szCs w:val="20"/>
              </w:rPr>
            </w:pPr>
            <w:r w:rsidRPr="006A4A07">
              <w:rPr>
                <w:sz w:val="20"/>
                <w:szCs w:val="20"/>
              </w:rPr>
              <w:t>25,3</w:t>
            </w:r>
          </w:p>
          <w:p w:rsidR="009D42CA" w:rsidRPr="006A4A07" w:rsidRDefault="009D42CA" w:rsidP="004B33FC">
            <w:pPr>
              <w:spacing w:line="360" w:lineRule="auto"/>
              <w:jc w:val="both"/>
              <w:rPr>
                <w:sz w:val="20"/>
                <w:szCs w:val="20"/>
              </w:rPr>
            </w:pPr>
            <w:r w:rsidRPr="006A4A07">
              <w:rPr>
                <w:sz w:val="20"/>
                <w:szCs w:val="20"/>
              </w:rPr>
              <w:t>2,2</w:t>
            </w:r>
          </w:p>
        </w:tc>
        <w:tc>
          <w:tcPr>
            <w:tcW w:w="1722" w:type="dxa"/>
          </w:tcPr>
          <w:p w:rsidR="009D42CA" w:rsidRPr="006A4A07" w:rsidRDefault="009D42CA" w:rsidP="004B33FC">
            <w:pPr>
              <w:spacing w:line="360" w:lineRule="auto"/>
              <w:jc w:val="both"/>
              <w:rPr>
                <w:sz w:val="20"/>
                <w:szCs w:val="20"/>
              </w:rPr>
            </w:pPr>
            <w:r w:rsidRPr="006A4A07">
              <w:rPr>
                <w:sz w:val="20"/>
                <w:szCs w:val="20"/>
              </w:rPr>
              <w:t>531</w:t>
            </w:r>
          </w:p>
          <w:p w:rsidR="009D42CA" w:rsidRPr="006A4A07" w:rsidRDefault="009D42CA" w:rsidP="004B33FC">
            <w:pPr>
              <w:spacing w:line="360" w:lineRule="auto"/>
              <w:jc w:val="both"/>
              <w:rPr>
                <w:sz w:val="20"/>
                <w:szCs w:val="20"/>
              </w:rPr>
            </w:pPr>
            <w:r w:rsidRPr="006A4A07">
              <w:rPr>
                <w:sz w:val="20"/>
                <w:szCs w:val="20"/>
              </w:rPr>
              <w:t>1518</w:t>
            </w:r>
          </w:p>
          <w:p w:rsidR="009D42CA" w:rsidRPr="006A4A07" w:rsidRDefault="009D42CA" w:rsidP="004B33FC">
            <w:pPr>
              <w:spacing w:line="360" w:lineRule="auto"/>
              <w:jc w:val="both"/>
              <w:rPr>
                <w:sz w:val="20"/>
                <w:szCs w:val="20"/>
              </w:rPr>
            </w:pPr>
            <w:r w:rsidRPr="006A4A07">
              <w:rPr>
                <w:sz w:val="20"/>
                <w:szCs w:val="20"/>
              </w:rPr>
              <w:t>407</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Таким образом, если бы СХА имени Чапаева организовало в 2006 году уборку сельскохозяйственных культур в оптимальные сроки, то допо</w:t>
      </w:r>
      <w:r w:rsidR="00F8504F" w:rsidRPr="006A4A07">
        <w:rPr>
          <w:sz w:val="28"/>
          <w:szCs w:val="28"/>
        </w:rPr>
        <w:t>лнительно могло бы получить 531</w:t>
      </w:r>
      <w:r w:rsidRPr="006A4A07">
        <w:rPr>
          <w:sz w:val="28"/>
          <w:szCs w:val="28"/>
        </w:rPr>
        <w:t xml:space="preserve"> ц</w:t>
      </w:r>
      <w:r w:rsidR="00F8504F" w:rsidRPr="006A4A07">
        <w:rPr>
          <w:sz w:val="28"/>
          <w:szCs w:val="28"/>
        </w:rPr>
        <w:t xml:space="preserve"> зерна, 1518ц сахарной свеклы и 407 ц подсолнечника. </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Размер и структура посевных площадей оказывает существенное влияние на валовой сбор. Анализ структуры посевных площадей необходим для того, чтобы определить оптимальные размеры посевов сельскохозяйственных культур для получения более высоких урожаев. При благоприятных условиях возделывания зерновых культур (погодные условия, уровень механизации, наличие средств защиты растений, удобрений и других ресурсов) можно покрыть дефицит пашни. Но при отсутствии оптимальных условий хозяйствования в условиях рыночной экономики остается использовать лишь наиболее доступные и дешевые методы соблюдения севооборотов и рациональной структуры посевных площадей.</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Рассмотрим состав и структуру посевных площадей в СХА имени Чапаева за три последних года (Приложение З). По данным таблицы 20 можно определить, что наибольшую посевную площадь занимают зерновые и в 2006г. составили 60,1%, кормовые занимают 27,5%, а технические 12,4% от всей посевной площади. Посевная площадь в 2006г. увеличилась на 20 га по сравнению с прошлым годом, в том числе за счет зерновых на 298 га и технических на 33 га. Площадь посева кормовых сократилась на 310 га или на 6,13% от всей посевной площади.</w:t>
      </w:r>
    </w:p>
    <w:p w:rsidR="009D42CA" w:rsidRPr="006A4A07" w:rsidRDefault="009D42CA" w:rsidP="004B33FC">
      <w:pPr>
        <w:spacing w:line="360" w:lineRule="auto"/>
        <w:ind w:firstLine="709"/>
        <w:jc w:val="both"/>
        <w:rPr>
          <w:sz w:val="28"/>
          <w:szCs w:val="28"/>
        </w:rPr>
      </w:pPr>
      <w:r w:rsidRPr="006A4A07">
        <w:rPr>
          <w:sz w:val="28"/>
          <w:szCs w:val="28"/>
        </w:rPr>
        <w:t>Для наглядности изобразим динамику размера посевных площадей сельскохозяйственных культур в СХА имени Чапаева за 2004-2006 годы в виде диаграммы (рисунок 2, приложение З).</w:t>
      </w:r>
    </w:p>
    <w:p w:rsidR="009D42CA" w:rsidRPr="006A4A07" w:rsidRDefault="009D42CA" w:rsidP="004B33FC">
      <w:pPr>
        <w:spacing w:line="360" w:lineRule="auto"/>
        <w:ind w:firstLine="709"/>
        <w:jc w:val="both"/>
        <w:rPr>
          <w:sz w:val="28"/>
          <w:szCs w:val="28"/>
        </w:rPr>
      </w:pPr>
      <w:r w:rsidRPr="006A4A07">
        <w:rPr>
          <w:sz w:val="28"/>
          <w:szCs w:val="28"/>
        </w:rPr>
        <w:t>Существенным резервом увеличения производства продукции растениеводства является улучшение структуры посевных площадей, это значит увеличение доли более урожайных культур в общей посевной площади.</w:t>
      </w:r>
    </w:p>
    <w:p w:rsidR="009D42CA" w:rsidRPr="006A4A07" w:rsidRDefault="009D42CA" w:rsidP="004B33FC">
      <w:pPr>
        <w:spacing w:line="360" w:lineRule="auto"/>
        <w:ind w:firstLine="709"/>
        <w:jc w:val="both"/>
        <w:rPr>
          <w:sz w:val="28"/>
          <w:szCs w:val="28"/>
        </w:rPr>
      </w:pPr>
      <w:r w:rsidRPr="006A4A07">
        <w:rPr>
          <w:sz w:val="28"/>
          <w:szCs w:val="28"/>
        </w:rPr>
        <w:t>В СХА имени Чапаева имеется возможность увеличить долю более урожайной культуры – сахарной свеклы за счет сокращения доли подсолнечника и зерновых</w:t>
      </w:r>
      <w:r w:rsidR="00355FEF" w:rsidRPr="006A4A07">
        <w:rPr>
          <w:sz w:val="28"/>
          <w:szCs w:val="28"/>
        </w:rPr>
        <w:t xml:space="preserve"> </w:t>
      </w:r>
      <w:r w:rsidRPr="006A4A07">
        <w:rPr>
          <w:sz w:val="28"/>
          <w:szCs w:val="28"/>
        </w:rPr>
        <w:t xml:space="preserve">культур в общей посевной площади. Для определения резерва увеличения производства необходим расчет, в основе которого лежит способ цепной подстановки </w:t>
      </w:r>
      <w:r w:rsidR="00314998" w:rsidRPr="006A4A07">
        <w:rPr>
          <w:sz w:val="28"/>
          <w:szCs w:val="28"/>
        </w:rPr>
        <w:t>(</w:t>
      </w:r>
      <w:r w:rsidRPr="006A4A07">
        <w:rPr>
          <w:sz w:val="28"/>
          <w:szCs w:val="28"/>
        </w:rPr>
        <w:t xml:space="preserve">Приложение И). Таким образом, увеличение доли сахарной свеклы до 21,5% в общей посевной площади сельскохозяйственных культур позволяет увеличивать объем производства </w:t>
      </w:r>
      <w:r w:rsidR="00F8504F" w:rsidRPr="006A4A07">
        <w:rPr>
          <w:sz w:val="28"/>
          <w:szCs w:val="28"/>
        </w:rPr>
        <w:t>этой культуры на</w:t>
      </w:r>
      <w:r w:rsidR="00355FEF" w:rsidRPr="006A4A07">
        <w:rPr>
          <w:sz w:val="28"/>
          <w:szCs w:val="28"/>
        </w:rPr>
        <w:t xml:space="preserve"> </w:t>
      </w:r>
      <w:r w:rsidR="00F8504F" w:rsidRPr="006A4A07">
        <w:rPr>
          <w:sz w:val="28"/>
          <w:szCs w:val="28"/>
        </w:rPr>
        <w:t>136015 ц (197840-61825=136015</w:t>
      </w:r>
      <w:r w:rsidRPr="006A4A07">
        <w:rPr>
          <w:sz w:val="28"/>
          <w:szCs w:val="28"/>
        </w:rPr>
        <w:t>).</w:t>
      </w:r>
    </w:p>
    <w:p w:rsidR="009D42CA" w:rsidRPr="006A4A07" w:rsidRDefault="009D42CA" w:rsidP="004B33FC">
      <w:pPr>
        <w:spacing w:line="360" w:lineRule="auto"/>
        <w:ind w:firstLine="709"/>
        <w:jc w:val="both"/>
        <w:rPr>
          <w:sz w:val="28"/>
          <w:szCs w:val="28"/>
        </w:rPr>
      </w:pPr>
      <w:r w:rsidRPr="006A4A07">
        <w:rPr>
          <w:sz w:val="28"/>
          <w:szCs w:val="28"/>
        </w:rPr>
        <w:t>В заключении обобщим все выявленные резервы по каждому виду сельскохозяйственных культур</w:t>
      </w:r>
      <w:r w:rsidR="00355FEF" w:rsidRPr="006A4A07">
        <w:rPr>
          <w:sz w:val="28"/>
          <w:szCs w:val="28"/>
        </w:rPr>
        <w:t xml:space="preserve"> </w:t>
      </w:r>
      <w:r w:rsidRPr="006A4A07">
        <w:rPr>
          <w:sz w:val="28"/>
          <w:szCs w:val="28"/>
        </w:rPr>
        <w:t>в натуральном измерении (Приложение И).</w:t>
      </w:r>
    </w:p>
    <w:p w:rsidR="00A2688A" w:rsidRPr="006A4A07" w:rsidRDefault="009D42CA" w:rsidP="004B33FC">
      <w:pPr>
        <w:spacing w:line="360" w:lineRule="auto"/>
        <w:ind w:firstLine="709"/>
        <w:jc w:val="both"/>
        <w:rPr>
          <w:sz w:val="28"/>
          <w:szCs w:val="28"/>
        </w:rPr>
      </w:pPr>
      <w:r w:rsidRPr="006A4A07">
        <w:rPr>
          <w:sz w:val="28"/>
          <w:szCs w:val="28"/>
        </w:rPr>
        <w:t>В целом резерв увеличения валового производства сельскохозяйственных культур в СХА им. Чапаева на перспективу составляет</w:t>
      </w:r>
      <w:r w:rsidR="00C00B07" w:rsidRPr="006A4A07">
        <w:rPr>
          <w:sz w:val="28"/>
          <w:szCs w:val="28"/>
        </w:rPr>
        <w:t>:</w:t>
      </w:r>
      <w:r w:rsidR="00355FEF" w:rsidRPr="006A4A07">
        <w:rPr>
          <w:sz w:val="28"/>
          <w:szCs w:val="28"/>
        </w:rPr>
        <w:t xml:space="preserve"> </w:t>
      </w:r>
      <w:r w:rsidR="00C00B07" w:rsidRPr="006A4A07">
        <w:rPr>
          <w:sz w:val="28"/>
          <w:szCs w:val="28"/>
        </w:rPr>
        <w:t xml:space="preserve">зерна </w:t>
      </w:r>
      <w:r w:rsidR="00A2688A" w:rsidRPr="006A4A07">
        <w:rPr>
          <w:sz w:val="28"/>
          <w:szCs w:val="28"/>
        </w:rPr>
        <w:t>– 80,59,5</w:t>
      </w:r>
      <w:r w:rsidR="00355FEF" w:rsidRPr="006A4A07">
        <w:rPr>
          <w:sz w:val="28"/>
          <w:szCs w:val="28"/>
        </w:rPr>
        <w:t xml:space="preserve"> </w:t>
      </w:r>
      <w:r w:rsidRPr="006A4A07">
        <w:rPr>
          <w:sz w:val="28"/>
          <w:szCs w:val="28"/>
        </w:rPr>
        <w:t xml:space="preserve">ц </w:t>
      </w:r>
      <w:r w:rsidR="00A2688A" w:rsidRPr="006A4A07">
        <w:rPr>
          <w:sz w:val="28"/>
          <w:szCs w:val="28"/>
        </w:rPr>
        <w:t>и сахарной свеклы – 137533 ц.</w:t>
      </w:r>
    </w:p>
    <w:p w:rsidR="00415239" w:rsidRPr="006A4A07" w:rsidRDefault="00415239" w:rsidP="004B33FC">
      <w:pPr>
        <w:spacing w:line="360" w:lineRule="auto"/>
        <w:ind w:firstLine="709"/>
        <w:jc w:val="both"/>
        <w:rPr>
          <w:b/>
          <w:bCs/>
          <w:sz w:val="28"/>
          <w:szCs w:val="28"/>
        </w:rPr>
      </w:pPr>
    </w:p>
    <w:p w:rsidR="009D42CA" w:rsidRPr="006A4A07" w:rsidRDefault="009D42CA" w:rsidP="004B33FC">
      <w:pPr>
        <w:spacing w:line="360" w:lineRule="auto"/>
        <w:ind w:firstLine="709"/>
        <w:jc w:val="both"/>
        <w:rPr>
          <w:b/>
          <w:bCs/>
          <w:sz w:val="28"/>
          <w:szCs w:val="28"/>
        </w:rPr>
      </w:pPr>
      <w:r w:rsidRPr="006A4A07">
        <w:rPr>
          <w:b/>
          <w:bCs/>
          <w:sz w:val="28"/>
          <w:szCs w:val="28"/>
        </w:rPr>
        <w:t>4.2 Анализ производства продукции животноводства</w:t>
      </w:r>
    </w:p>
    <w:p w:rsidR="00415239" w:rsidRPr="006A4A07" w:rsidRDefault="00415239" w:rsidP="004B33FC">
      <w:pPr>
        <w:spacing w:line="360" w:lineRule="auto"/>
        <w:ind w:firstLine="709"/>
        <w:jc w:val="both"/>
        <w:rPr>
          <w:sz w:val="28"/>
          <w:szCs w:val="28"/>
        </w:rPr>
      </w:pPr>
    </w:p>
    <w:p w:rsidR="00314998" w:rsidRPr="006A4A07" w:rsidRDefault="009D42CA" w:rsidP="004B33FC">
      <w:pPr>
        <w:spacing w:line="360" w:lineRule="auto"/>
        <w:ind w:firstLine="709"/>
        <w:jc w:val="both"/>
        <w:rPr>
          <w:sz w:val="28"/>
          <w:szCs w:val="28"/>
        </w:rPr>
      </w:pPr>
      <w:r w:rsidRPr="006A4A07">
        <w:rPr>
          <w:sz w:val="28"/>
          <w:szCs w:val="28"/>
        </w:rPr>
        <w:t>Животноводство является важной отраслью в деятельности СХА имени Чапаева. В отличие от растениеводства процесс производства в животноводстве осуществляется непрерывно, объем продукции меньше зависит от климатических особенностей, в большей степени от вложений труда, кормов, средств, условий содержания. Проведем факторный анализ изменения валового выхода продукции</w:t>
      </w:r>
      <w:r w:rsidR="00355FEF" w:rsidRPr="006A4A07">
        <w:rPr>
          <w:sz w:val="28"/>
          <w:szCs w:val="28"/>
        </w:rPr>
        <w:t xml:space="preserve"> </w:t>
      </w:r>
      <w:r w:rsidRPr="006A4A07">
        <w:rPr>
          <w:sz w:val="28"/>
          <w:szCs w:val="28"/>
        </w:rPr>
        <w:t>в СХА им. Чапаева в 2006 году по сравнению</w:t>
      </w:r>
      <w:r w:rsidR="00355FEF" w:rsidRPr="006A4A07">
        <w:rPr>
          <w:sz w:val="28"/>
          <w:szCs w:val="28"/>
        </w:rPr>
        <w:t xml:space="preserve"> </w:t>
      </w:r>
      <w:r w:rsidRPr="006A4A07">
        <w:rPr>
          <w:sz w:val="28"/>
          <w:szCs w:val="28"/>
        </w:rPr>
        <w:t xml:space="preserve">с 2005 годом (таблица </w:t>
      </w:r>
      <w:r w:rsidR="00BE346D" w:rsidRPr="006A4A07">
        <w:rPr>
          <w:sz w:val="28"/>
          <w:szCs w:val="28"/>
        </w:rPr>
        <w:t>18</w:t>
      </w:r>
      <w:r w:rsidRPr="006A4A07">
        <w:rPr>
          <w:sz w:val="28"/>
          <w:szCs w:val="28"/>
        </w:rPr>
        <w:t>).</w:t>
      </w:r>
    </w:p>
    <w:p w:rsidR="009D42CA" w:rsidRPr="006A4A07" w:rsidRDefault="00314998" w:rsidP="004B33FC">
      <w:pPr>
        <w:spacing w:line="360" w:lineRule="auto"/>
        <w:ind w:firstLine="709"/>
        <w:jc w:val="both"/>
        <w:rPr>
          <w:sz w:val="28"/>
          <w:szCs w:val="28"/>
        </w:rPr>
      </w:pPr>
      <w:r w:rsidRPr="006A4A07">
        <w:rPr>
          <w:sz w:val="28"/>
          <w:szCs w:val="28"/>
        </w:rPr>
        <w:br w:type="page"/>
      </w:r>
      <w:r w:rsidR="009D42CA" w:rsidRPr="006A4A07">
        <w:rPr>
          <w:sz w:val="28"/>
          <w:szCs w:val="28"/>
        </w:rPr>
        <w:t xml:space="preserve">Таблица </w:t>
      </w:r>
      <w:r w:rsidR="00BE346D" w:rsidRPr="006A4A07">
        <w:rPr>
          <w:sz w:val="28"/>
          <w:szCs w:val="28"/>
        </w:rPr>
        <w:t>18</w:t>
      </w:r>
      <w:r w:rsidR="009D42CA" w:rsidRPr="006A4A07">
        <w:rPr>
          <w:sz w:val="28"/>
          <w:szCs w:val="28"/>
        </w:rPr>
        <w:t xml:space="preserve"> – Факторный анализ производства продукции отрасли животноводства в СХА им. Чапаева</w:t>
      </w:r>
    </w:p>
    <w:tbl>
      <w:tblPr>
        <w:tblW w:w="9180" w:type="dxa"/>
        <w:tblInd w:w="40" w:type="dxa"/>
        <w:tblLayout w:type="fixed"/>
        <w:tblCellMar>
          <w:left w:w="40" w:type="dxa"/>
          <w:right w:w="40" w:type="dxa"/>
        </w:tblCellMar>
        <w:tblLook w:val="0000" w:firstRow="0" w:lastRow="0" w:firstColumn="0" w:lastColumn="0" w:noHBand="0" w:noVBand="0"/>
      </w:tblPr>
      <w:tblGrid>
        <w:gridCol w:w="1776"/>
        <w:gridCol w:w="624"/>
        <w:gridCol w:w="643"/>
        <w:gridCol w:w="634"/>
        <w:gridCol w:w="634"/>
        <w:gridCol w:w="634"/>
        <w:gridCol w:w="624"/>
        <w:gridCol w:w="1229"/>
        <w:gridCol w:w="634"/>
        <w:gridCol w:w="874"/>
        <w:gridCol w:w="874"/>
      </w:tblGrid>
      <w:tr w:rsidR="00415239" w:rsidRPr="006A4A07">
        <w:trPr>
          <w:trHeight w:hRule="exact" w:val="1248"/>
        </w:trPr>
        <w:tc>
          <w:tcPr>
            <w:tcW w:w="1776" w:type="dxa"/>
            <w:vMerge w:val="restart"/>
            <w:tcBorders>
              <w:top w:val="single" w:sz="6" w:space="0" w:color="auto"/>
              <w:left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r w:rsidRPr="006A4A07">
              <w:rPr>
                <w:sz w:val="20"/>
                <w:szCs w:val="20"/>
              </w:rPr>
              <w:t>Виды продукции</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Среднегодовое поголовье, гол.</w:t>
            </w:r>
          </w:p>
        </w:tc>
        <w:tc>
          <w:tcPr>
            <w:tcW w:w="1268" w:type="dxa"/>
            <w:gridSpan w:val="2"/>
            <w:tcBorders>
              <w:top w:val="single" w:sz="6" w:space="0" w:color="auto"/>
              <w:left w:val="single" w:sz="6" w:space="0" w:color="auto"/>
              <w:bottom w:val="single" w:sz="6" w:space="0" w:color="auto"/>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Продуктивность 1 головы, ц</w:t>
            </w:r>
          </w:p>
        </w:tc>
        <w:tc>
          <w:tcPr>
            <w:tcW w:w="2487" w:type="dxa"/>
            <w:gridSpan w:val="3"/>
            <w:tcBorders>
              <w:top w:val="single" w:sz="6" w:space="0" w:color="auto"/>
              <w:left w:val="single" w:sz="6" w:space="0" w:color="auto"/>
              <w:bottom w:val="single" w:sz="6" w:space="0" w:color="auto"/>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Валовой выход продукции, ц</w:t>
            </w:r>
          </w:p>
        </w:tc>
        <w:tc>
          <w:tcPr>
            <w:tcW w:w="2382" w:type="dxa"/>
            <w:gridSpan w:val="3"/>
            <w:tcBorders>
              <w:top w:val="single" w:sz="6" w:space="0" w:color="auto"/>
              <w:left w:val="single" w:sz="6" w:space="0" w:color="auto"/>
              <w:bottom w:val="single" w:sz="6" w:space="0" w:color="auto"/>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Отклонения</w:t>
            </w:r>
          </w:p>
        </w:tc>
      </w:tr>
      <w:tr w:rsidR="00415239" w:rsidRPr="006A4A07">
        <w:trPr>
          <w:trHeight w:hRule="exact" w:val="566"/>
        </w:trPr>
        <w:tc>
          <w:tcPr>
            <w:tcW w:w="1776" w:type="dxa"/>
            <w:vMerge/>
            <w:tcBorders>
              <w:left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624" w:type="dxa"/>
            <w:tcBorders>
              <w:top w:val="single" w:sz="6" w:space="0" w:color="auto"/>
              <w:left w:val="single" w:sz="6" w:space="0" w:color="auto"/>
              <w:bottom w:val="nil"/>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2005</w:t>
            </w:r>
          </w:p>
          <w:p w:rsidR="00415239" w:rsidRPr="006A4A07" w:rsidRDefault="00415239" w:rsidP="004B33FC">
            <w:pPr>
              <w:shd w:val="clear" w:color="auto" w:fill="FFFFFF"/>
              <w:spacing w:line="360" w:lineRule="auto"/>
              <w:jc w:val="both"/>
              <w:rPr>
                <w:sz w:val="20"/>
                <w:szCs w:val="20"/>
              </w:rPr>
            </w:pPr>
            <w:r w:rsidRPr="006A4A07">
              <w:rPr>
                <w:sz w:val="20"/>
                <w:szCs w:val="20"/>
              </w:rPr>
              <w:t>год</w:t>
            </w:r>
          </w:p>
        </w:tc>
        <w:tc>
          <w:tcPr>
            <w:tcW w:w="643" w:type="dxa"/>
            <w:tcBorders>
              <w:top w:val="single" w:sz="6" w:space="0" w:color="auto"/>
              <w:left w:val="single" w:sz="6" w:space="0" w:color="auto"/>
              <w:bottom w:val="nil"/>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2006</w:t>
            </w:r>
          </w:p>
          <w:p w:rsidR="00415239" w:rsidRPr="006A4A07" w:rsidRDefault="00415239" w:rsidP="004B33FC">
            <w:pPr>
              <w:shd w:val="clear" w:color="auto" w:fill="FFFFFF"/>
              <w:spacing w:line="360" w:lineRule="auto"/>
              <w:jc w:val="both"/>
              <w:rPr>
                <w:sz w:val="20"/>
                <w:szCs w:val="20"/>
              </w:rPr>
            </w:pPr>
            <w:r w:rsidRPr="006A4A07">
              <w:rPr>
                <w:sz w:val="20"/>
                <w:szCs w:val="20"/>
              </w:rPr>
              <w:t>год</w:t>
            </w:r>
          </w:p>
        </w:tc>
        <w:tc>
          <w:tcPr>
            <w:tcW w:w="634" w:type="dxa"/>
            <w:vMerge w:val="restart"/>
            <w:tcBorders>
              <w:top w:val="single" w:sz="6" w:space="0" w:color="auto"/>
              <w:left w:val="single" w:sz="6" w:space="0" w:color="auto"/>
              <w:bottom w:val="nil"/>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2005</w:t>
            </w:r>
          </w:p>
          <w:p w:rsidR="00415239" w:rsidRPr="006A4A07" w:rsidRDefault="00415239" w:rsidP="004B33FC">
            <w:pPr>
              <w:shd w:val="clear" w:color="auto" w:fill="FFFFFF"/>
              <w:spacing w:line="360" w:lineRule="auto"/>
              <w:jc w:val="both"/>
              <w:rPr>
                <w:sz w:val="20"/>
                <w:szCs w:val="20"/>
              </w:rPr>
            </w:pPr>
            <w:r w:rsidRPr="006A4A07">
              <w:rPr>
                <w:sz w:val="20"/>
                <w:szCs w:val="20"/>
              </w:rPr>
              <w:t>год</w:t>
            </w:r>
          </w:p>
        </w:tc>
        <w:tc>
          <w:tcPr>
            <w:tcW w:w="634" w:type="dxa"/>
            <w:vMerge w:val="restart"/>
            <w:tcBorders>
              <w:top w:val="single" w:sz="6" w:space="0" w:color="auto"/>
              <w:left w:val="single" w:sz="6" w:space="0" w:color="auto"/>
              <w:bottom w:val="nil"/>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2006</w:t>
            </w:r>
          </w:p>
          <w:p w:rsidR="00415239" w:rsidRPr="006A4A07" w:rsidRDefault="00415239" w:rsidP="004B33FC">
            <w:pPr>
              <w:shd w:val="clear" w:color="auto" w:fill="FFFFFF"/>
              <w:spacing w:line="360" w:lineRule="auto"/>
              <w:jc w:val="both"/>
              <w:rPr>
                <w:sz w:val="20"/>
                <w:szCs w:val="20"/>
              </w:rPr>
            </w:pPr>
            <w:r w:rsidRPr="006A4A07">
              <w:rPr>
                <w:sz w:val="20"/>
                <w:szCs w:val="20"/>
              </w:rPr>
              <w:t>год</w:t>
            </w:r>
          </w:p>
        </w:tc>
        <w:tc>
          <w:tcPr>
            <w:tcW w:w="634" w:type="dxa"/>
            <w:vMerge w:val="restart"/>
            <w:tcBorders>
              <w:top w:val="single" w:sz="6" w:space="0" w:color="auto"/>
              <w:left w:val="single" w:sz="6" w:space="0" w:color="auto"/>
              <w:bottom w:val="nil"/>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2005</w:t>
            </w:r>
          </w:p>
          <w:p w:rsidR="00415239" w:rsidRPr="006A4A07" w:rsidRDefault="00415239" w:rsidP="004B33FC">
            <w:pPr>
              <w:shd w:val="clear" w:color="auto" w:fill="FFFFFF"/>
              <w:spacing w:line="360" w:lineRule="auto"/>
              <w:jc w:val="both"/>
              <w:rPr>
                <w:sz w:val="20"/>
                <w:szCs w:val="20"/>
              </w:rPr>
            </w:pPr>
            <w:r w:rsidRPr="006A4A07">
              <w:rPr>
                <w:sz w:val="20"/>
                <w:szCs w:val="20"/>
              </w:rPr>
              <w:t>год</w:t>
            </w:r>
          </w:p>
        </w:tc>
        <w:tc>
          <w:tcPr>
            <w:tcW w:w="624" w:type="dxa"/>
            <w:vMerge w:val="restart"/>
            <w:tcBorders>
              <w:top w:val="single" w:sz="6" w:space="0" w:color="auto"/>
              <w:left w:val="single" w:sz="6" w:space="0" w:color="auto"/>
              <w:bottom w:val="nil"/>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2006</w:t>
            </w:r>
          </w:p>
          <w:p w:rsidR="00415239" w:rsidRPr="006A4A07" w:rsidRDefault="00415239" w:rsidP="004B33FC">
            <w:pPr>
              <w:shd w:val="clear" w:color="auto" w:fill="FFFFFF"/>
              <w:spacing w:line="360" w:lineRule="auto"/>
              <w:jc w:val="both"/>
              <w:rPr>
                <w:sz w:val="20"/>
                <w:szCs w:val="20"/>
              </w:rPr>
            </w:pPr>
            <w:r w:rsidRPr="006A4A07">
              <w:rPr>
                <w:sz w:val="20"/>
                <w:szCs w:val="20"/>
              </w:rPr>
              <w:t>год</w:t>
            </w:r>
          </w:p>
        </w:tc>
        <w:tc>
          <w:tcPr>
            <w:tcW w:w="1229" w:type="dxa"/>
            <w:tcBorders>
              <w:top w:val="single" w:sz="6" w:space="0" w:color="auto"/>
              <w:left w:val="single" w:sz="6" w:space="0" w:color="auto"/>
              <w:bottom w:val="nil"/>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усл.</w:t>
            </w:r>
          </w:p>
        </w:tc>
        <w:tc>
          <w:tcPr>
            <w:tcW w:w="634" w:type="dxa"/>
            <w:tcBorders>
              <w:top w:val="single" w:sz="6" w:space="0" w:color="auto"/>
              <w:left w:val="single" w:sz="6" w:space="0" w:color="auto"/>
              <w:bottom w:val="nil"/>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всего</w:t>
            </w:r>
          </w:p>
        </w:tc>
        <w:tc>
          <w:tcPr>
            <w:tcW w:w="1748" w:type="dxa"/>
            <w:gridSpan w:val="2"/>
            <w:tcBorders>
              <w:top w:val="single" w:sz="6" w:space="0" w:color="auto"/>
              <w:left w:val="single" w:sz="6" w:space="0" w:color="auto"/>
              <w:bottom w:val="single" w:sz="6" w:space="0" w:color="auto"/>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в т.ч. за счет изменения</w:t>
            </w:r>
          </w:p>
        </w:tc>
      </w:tr>
      <w:tr w:rsidR="00415239" w:rsidRPr="006A4A07">
        <w:trPr>
          <w:trHeight w:hRule="exact" w:val="936"/>
        </w:trPr>
        <w:tc>
          <w:tcPr>
            <w:tcW w:w="1776" w:type="dxa"/>
            <w:vMerge/>
            <w:tcBorders>
              <w:left w:val="single" w:sz="6" w:space="0" w:color="auto"/>
              <w:bottom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624" w:type="dxa"/>
            <w:tcBorders>
              <w:top w:val="nil"/>
              <w:left w:val="single" w:sz="6" w:space="0" w:color="auto"/>
              <w:bottom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643" w:type="dxa"/>
            <w:tcBorders>
              <w:top w:val="nil"/>
              <w:left w:val="single" w:sz="6" w:space="0" w:color="auto"/>
              <w:bottom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634" w:type="dxa"/>
            <w:vMerge/>
            <w:tcBorders>
              <w:top w:val="nil"/>
              <w:left w:val="single" w:sz="6" w:space="0" w:color="auto"/>
              <w:bottom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634" w:type="dxa"/>
            <w:vMerge/>
            <w:tcBorders>
              <w:top w:val="nil"/>
              <w:left w:val="single" w:sz="6" w:space="0" w:color="auto"/>
              <w:bottom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634" w:type="dxa"/>
            <w:vMerge/>
            <w:tcBorders>
              <w:top w:val="nil"/>
              <w:left w:val="single" w:sz="6" w:space="0" w:color="auto"/>
              <w:bottom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624" w:type="dxa"/>
            <w:vMerge/>
            <w:tcBorders>
              <w:top w:val="nil"/>
              <w:left w:val="single" w:sz="6" w:space="0" w:color="auto"/>
              <w:bottom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1229" w:type="dxa"/>
            <w:tcBorders>
              <w:top w:val="nil"/>
              <w:left w:val="single" w:sz="6" w:space="0" w:color="auto"/>
              <w:bottom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634" w:type="dxa"/>
            <w:tcBorders>
              <w:top w:val="nil"/>
              <w:left w:val="single" w:sz="6" w:space="0" w:color="auto"/>
              <w:bottom w:val="single" w:sz="6" w:space="0" w:color="auto"/>
              <w:right w:val="single" w:sz="6" w:space="0" w:color="auto"/>
            </w:tcBorders>
            <w:shd w:val="clear" w:color="auto" w:fill="FFFFFF"/>
          </w:tcPr>
          <w:p w:rsidR="00415239" w:rsidRPr="006A4A07" w:rsidRDefault="00415239" w:rsidP="004B33FC">
            <w:pPr>
              <w:spacing w:line="360" w:lineRule="auto"/>
              <w:jc w:val="both"/>
              <w:rPr>
                <w:sz w:val="20"/>
                <w:szCs w:val="20"/>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 xml:space="preserve">продуктивности </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415239" w:rsidRPr="006A4A07" w:rsidRDefault="00415239" w:rsidP="004B33FC">
            <w:pPr>
              <w:shd w:val="clear" w:color="auto" w:fill="FFFFFF"/>
              <w:spacing w:line="360" w:lineRule="auto"/>
              <w:jc w:val="both"/>
              <w:rPr>
                <w:sz w:val="20"/>
                <w:szCs w:val="20"/>
              </w:rPr>
            </w:pPr>
            <w:r w:rsidRPr="006A4A07">
              <w:rPr>
                <w:sz w:val="20"/>
                <w:szCs w:val="20"/>
              </w:rPr>
              <w:t>поголовья</w:t>
            </w:r>
          </w:p>
        </w:tc>
      </w:tr>
      <w:tr w:rsidR="009D42CA" w:rsidRPr="006A4A07">
        <w:trPr>
          <w:trHeight w:hRule="exact" w:val="557"/>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Молоко</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220</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218</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5833</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6266</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5777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489</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-56</w:t>
            </w:r>
          </w:p>
        </w:tc>
      </w:tr>
      <w:tr w:rsidR="009D42CA" w:rsidRPr="006A4A07">
        <w:trPr>
          <w:trHeight w:hRule="exact" w:val="922"/>
        </w:trPr>
        <w:tc>
          <w:tcPr>
            <w:tcW w:w="177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Прирост крупного рогатого скота</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628</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518</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1,46</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1,47</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914</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760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756,28</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3,72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-157,72</w:t>
            </w:r>
          </w:p>
        </w:tc>
      </w:tr>
    </w:tbl>
    <w:p w:rsidR="00BB667B" w:rsidRPr="006A4A07" w:rsidRDefault="00BB667B"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Из проведенного анализа видно, что в СХА им. Чапаева в 2006г. по сравнению с 2005г.,</w:t>
      </w:r>
      <w:r w:rsidR="00355FEF" w:rsidRPr="006A4A07">
        <w:rPr>
          <w:sz w:val="28"/>
          <w:szCs w:val="28"/>
        </w:rPr>
        <w:t xml:space="preserve"> </w:t>
      </w:r>
      <w:r w:rsidRPr="006A4A07">
        <w:rPr>
          <w:sz w:val="28"/>
          <w:szCs w:val="28"/>
        </w:rPr>
        <w:t>валовое производство молока увеличилось на 433 ц, в том числе за счет того, что продуктивность одной головы увеличилась на 2,2 кг, валовое производство молока увеличилось на 489 ц, а при сокращении поголовья на две головы привело к сокращению валового производства молока на 56 ц. Прирост крупного рогатого скота сократился на 213,72 ц за счет того, что сократилось среднегодовое поголовье на 110 голов.</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Таким образом, для увеличения производства продукции животноводства СХА им. Чапаева следует повышать продуктивность и также необходимо выполнять план поголовья КРС. Рассчитаем возможный резерв увеличения производства продукции животноводства за счет выполнения данных условий (таблица </w:t>
      </w:r>
      <w:r w:rsidR="00BE346D" w:rsidRPr="006A4A07">
        <w:rPr>
          <w:sz w:val="28"/>
          <w:szCs w:val="28"/>
        </w:rPr>
        <w:t>19</w:t>
      </w:r>
      <w:r w:rsidRPr="006A4A07">
        <w:rPr>
          <w:sz w:val="28"/>
          <w:szCs w:val="28"/>
        </w:rPr>
        <w:t>).</w:t>
      </w:r>
    </w:p>
    <w:p w:rsidR="003343A4" w:rsidRDefault="003343A4"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BE346D" w:rsidRPr="006A4A07">
        <w:rPr>
          <w:sz w:val="28"/>
          <w:szCs w:val="28"/>
        </w:rPr>
        <w:t>19</w:t>
      </w:r>
      <w:r w:rsidRPr="006A4A07">
        <w:rPr>
          <w:sz w:val="28"/>
          <w:szCs w:val="28"/>
        </w:rPr>
        <w:t xml:space="preserve"> – Резервы увеличения продукции животноводства в СХА имени Чапаева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16"/>
        <w:gridCol w:w="1104"/>
        <w:gridCol w:w="1795"/>
      </w:tblGrid>
      <w:tr w:rsidR="009D42CA" w:rsidRPr="006A4A07" w:rsidTr="003343A4">
        <w:trPr>
          <w:trHeight w:hRule="exact" w:val="320"/>
          <w:jc w:val="center"/>
        </w:trPr>
        <w:tc>
          <w:tcPr>
            <w:tcW w:w="5616" w:type="dxa"/>
            <w:vMerge w:val="restart"/>
            <w:shd w:val="clear" w:color="auto" w:fill="FFFFFF"/>
          </w:tcPr>
          <w:p w:rsidR="009D42CA" w:rsidRPr="006A4A07" w:rsidRDefault="00415239" w:rsidP="004B33FC">
            <w:pPr>
              <w:spacing w:line="360" w:lineRule="auto"/>
              <w:jc w:val="both"/>
              <w:rPr>
                <w:sz w:val="20"/>
                <w:szCs w:val="20"/>
              </w:rPr>
            </w:pPr>
            <w:r w:rsidRPr="006A4A07">
              <w:rPr>
                <w:sz w:val="20"/>
                <w:szCs w:val="20"/>
              </w:rPr>
              <w:t>Вид резервов</w:t>
            </w:r>
          </w:p>
        </w:tc>
        <w:tc>
          <w:tcPr>
            <w:tcW w:w="2899"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Наименование</w:t>
            </w:r>
            <w:r w:rsidR="00415239" w:rsidRPr="006A4A07">
              <w:rPr>
                <w:sz w:val="20"/>
                <w:szCs w:val="20"/>
              </w:rPr>
              <w:t xml:space="preserve"> </w:t>
            </w:r>
            <w:r w:rsidRPr="006A4A07">
              <w:rPr>
                <w:sz w:val="20"/>
                <w:szCs w:val="20"/>
              </w:rPr>
              <w:t>продукции</w:t>
            </w:r>
          </w:p>
        </w:tc>
      </w:tr>
      <w:tr w:rsidR="009D42CA" w:rsidRPr="006A4A07" w:rsidTr="003343A4">
        <w:trPr>
          <w:trHeight w:hRule="exact" w:val="457"/>
          <w:jc w:val="center"/>
        </w:trPr>
        <w:tc>
          <w:tcPr>
            <w:tcW w:w="5616" w:type="dxa"/>
            <w:vMerge/>
            <w:shd w:val="clear" w:color="auto" w:fill="FFFFFF"/>
          </w:tcPr>
          <w:p w:rsidR="009D42CA" w:rsidRPr="006A4A07" w:rsidRDefault="009D42CA" w:rsidP="004B33FC">
            <w:pPr>
              <w:spacing w:line="360" w:lineRule="auto"/>
              <w:jc w:val="both"/>
              <w:rPr>
                <w:sz w:val="20"/>
                <w:szCs w:val="20"/>
              </w:rPr>
            </w:pPr>
          </w:p>
        </w:tc>
        <w:tc>
          <w:tcPr>
            <w:tcW w:w="110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Молоко</w:t>
            </w:r>
          </w:p>
        </w:tc>
        <w:tc>
          <w:tcPr>
            <w:tcW w:w="1795"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Прирост ж. м. крупн. рог. скота</w:t>
            </w:r>
          </w:p>
        </w:tc>
      </w:tr>
      <w:tr w:rsidR="009D42CA" w:rsidRPr="006A4A07" w:rsidTr="003343A4">
        <w:trPr>
          <w:trHeight w:hRule="exact" w:val="332"/>
          <w:jc w:val="center"/>
        </w:trPr>
        <w:tc>
          <w:tcPr>
            <w:tcW w:w="5616" w:type="dxa"/>
            <w:shd w:val="clear" w:color="auto" w:fill="FFFFFF"/>
          </w:tcPr>
          <w:p w:rsidR="009411B3" w:rsidRPr="006A4A07" w:rsidRDefault="009D42CA" w:rsidP="004B33FC">
            <w:pPr>
              <w:shd w:val="clear" w:color="auto" w:fill="FFFFFF"/>
              <w:spacing w:line="360" w:lineRule="auto"/>
              <w:jc w:val="both"/>
              <w:rPr>
                <w:sz w:val="20"/>
                <w:szCs w:val="20"/>
              </w:rPr>
            </w:pPr>
            <w:r w:rsidRPr="006A4A07">
              <w:rPr>
                <w:sz w:val="20"/>
                <w:szCs w:val="20"/>
              </w:rPr>
              <w:t>За счет повышения продуктивности - всего, ц</w:t>
            </w:r>
            <w:r w:rsidR="00415239" w:rsidRPr="006A4A07">
              <w:rPr>
                <w:sz w:val="20"/>
                <w:szCs w:val="20"/>
              </w:rPr>
              <w:t xml:space="preserve"> </w:t>
            </w:r>
            <w:r w:rsidR="009411B3" w:rsidRPr="006A4A07">
              <w:rPr>
                <w:sz w:val="20"/>
                <w:szCs w:val="20"/>
              </w:rPr>
              <w:t>(а+б)</w:t>
            </w:r>
          </w:p>
        </w:tc>
        <w:tc>
          <w:tcPr>
            <w:tcW w:w="1104"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4221,4</w:t>
            </w:r>
          </w:p>
        </w:tc>
        <w:tc>
          <w:tcPr>
            <w:tcW w:w="1795"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907,57</w:t>
            </w:r>
          </w:p>
        </w:tc>
      </w:tr>
      <w:tr w:rsidR="009D42CA" w:rsidRPr="006A4A07" w:rsidTr="003343A4">
        <w:trPr>
          <w:trHeight w:hRule="exact" w:val="465"/>
          <w:jc w:val="center"/>
        </w:trPr>
        <w:tc>
          <w:tcPr>
            <w:tcW w:w="56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том числе: а) ликвидации потерь продукции от яловых маток</w:t>
            </w:r>
          </w:p>
        </w:tc>
        <w:tc>
          <w:tcPr>
            <w:tcW w:w="1104"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3257,4</w:t>
            </w:r>
          </w:p>
        </w:tc>
        <w:tc>
          <w:tcPr>
            <w:tcW w:w="1795"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799</w:t>
            </w:r>
          </w:p>
        </w:tc>
      </w:tr>
      <w:tr w:rsidR="009D42CA" w:rsidRPr="006A4A07" w:rsidTr="003343A4">
        <w:trPr>
          <w:trHeight w:hRule="exact" w:val="349"/>
          <w:jc w:val="center"/>
        </w:trPr>
        <w:tc>
          <w:tcPr>
            <w:tcW w:w="56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улучшения сбалансированности рационов по протеину</w:t>
            </w:r>
          </w:p>
        </w:tc>
        <w:tc>
          <w:tcPr>
            <w:tcW w:w="110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964</w:t>
            </w:r>
          </w:p>
        </w:tc>
        <w:tc>
          <w:tcPr>
            <w:tcW w:w="1795"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108,57</w:t>
            </w:r>
          </w:p>
        </w:tc>
      </w:tr>
      <w:tr w:rsidR="009D42CA" w:rsidRPr="006A4A07" w:rsidTr="003343A4">
        <w:trPr>
          <w:trHeight w:hRule="exact" w:val="365"/>
          <w:jc w:val="center"/>
        </w:trPr>
        <w:tc>
          <w:tcPr>
            <w:tcW w:w="5616"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2</w:t>
            </w:r>
            <w:r w:rsidR="009D42CA" w:rsidRPr="006A4A07">
              <w:rPr>
                <w:sz w:val="20"/>
                <w:szCs w:val="20"/>
              </w:rPr>
              <w:t xml:space="preserve">.3а счет выполнения плана поголовья </w:t>
            </w:r>
            <w:r w:rsidRPr="006A4A07">
              <w:rPr>
                <w:sz w:val="20"/>
                <w:szCs w:val="20"/>
              </w:rPr>
              <w:t>–</w:t>
            </w:r>
            <w:r w:rsidR="009D42CA" w:rsidRPr="006A4A07">
              <w:rPr>
                <w:sz w:val="20"/>
                <w:szCs w:val="20"/>
              </w:rPr>
              <w:t xml:space="preserve"> всего</w:t>
            </w:r>
            <w:r w:rsidRPr="006A4A07">
              <w:rPr>
                <w:sz w:val="20"/>
                <w:szCs w:val="20"/>
              </w:rPr>
              <w:t xml:space="preserve"> (а+б)</w:t>
            </w:r>
          </w:p>
        </w:tc>
        <w:tc>
          <w:tcPr>
            <w:tcW w:w="1104"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3874,76</w:t>
            </w:r>
          </w:p>
        </w:tc>
        <w:tc>
          <w:tcPr>
            <w:tcW w:w="1795"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100,08</w:t>
            </w:r>
          </w:p>
        </w:tc>
      </w:tr>
      <w:tr w:rsidR="009D42CA" w:rsidRPr="006A4A07" w:rsidTr="003343A4">
        <w:trPr>
          <w:trHeight w:hRule="exact" w:val="375"/>
          <w:jc w:val="center"/>
        </w:trPr>
        <w:tc>
          <w:tcPr>
            <w:tcW w:w="56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том числе: а) ликвидации падежа</w:t>
            </w:r>
          </w:p>
        </w:tc>
        <w:tc>
          <w:tcPr>
            <w:tcW w:w="1104"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3780</w:t>
            </w:r>
          </w:p>
        </w:tc>
        <w:tc>
          <w:tcPr>
            <w:tcW w:w="1795"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72,66</w:t>
            </w:r>
          </w:p>
        </w:tc>
      </w:tr>
      <w:tr w:rsidR="009D42CA" w:rsidRPr="006A4A07" w:rsidTr="003343A4">
        <w:trPr>
          <w:trHeight w:hRule="exact" w:val="338"/>
          <w:jc w:val="center"/>
        </w:trPr>
        <w:tc>
          <w:tcPr>
            <w:tcW w:w="56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выполнения плана получения приплода на 100 маток</w:t>
            </w:r>
          </w:p>
        </w:tc>
        <w:tc>
          <w:tcPr>
            <w:tcW w:w="110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94,76</w:t>
            </w:r>
          </w:p>
        </w:tc>
        <w:tc>
          <w:tcPr>
            <w:tcW w:w="1795"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27,42</w:t>
            </w:r>
          </w:p>
        </w:tc>
      </w:tr>
      <w:tr w:rsidR="009D42CA" w:rsidRPr="006A4A07" w:rsidTr="003343A4">
        <w:trPr>
          <w:trHeight w:hRule="exact" w:val="413"/>
          <w:jc w:val="center"/>
        </w:trPr>
        <w:tc>
          <w:tcPr>
            <w:tcW w:w="56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w:t>
            </w:r>
            <w:r w:rsidR="009411B3" w:rsidRPr="006A4A07">
              <w:rPr>
                <w:sz w:val="20"/>
                <w:szCs w:val="20"/>
              </w:rPr>
              <w:t>сего резерва, ц (стр. 1 + стр. 2</w:t>
            </w:r>
            <w:r w:rsidRPr="006A4A07">
              <w:rPr>
                <w:sz w:val="20"/>
                <w:szCs w:val="20"/>
              </w:rPr>
              <w:t>)</w:t>
            </w:r>
          </w:p>
        </w:tc>
        <w:tc>
          <w:tcPr>
            <w:tcW w:w="1104"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8096,16</w:t>
            </w:r>
          </w:p>
        </w:tc>
        <w:tc>
          <w:tcPr>
            <w:tcW w:w="1795" w:type="dxa"/>
            <w:shd w:val="clear" w:color="auto" w:fill="FFFFFF"/>
          </w:tcPr>
          <w:p w:rsidR="009D42CA" w:rsidRPr="006A4A07" w:rsidRDefault="009411B3" w:rsidP="004B33FC">
            <w:pPr>
              <w:shd w:val="clear" w:color="auto" w:fill="FFFFFF"/>
              <w:spacing w:line="360" w:lineRule="auto"/>
              <w:jc w:val="both"/>
              <w:rPr>
                <w:sz w:val="20"/>
                <w:szCs w:val="20"/>
              </w:rPr>
            </w:pPr>
            <w:r w:rsidRPr="006A4A07">
              <w:rPr>
                <w:sz w:val="20"/>
                <w:szCs w:val="20"/>
              </w:rPr>
              <w:t>1007,65</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Расчеты показали, что за счет повышения продуктивности СХА</w:t>
      </w:r>
      <w:r w:rsidR="009411B3" w:rsidRPr="006A4A07">
        <w:rPr>
          <w:sz w:val="28"/>
          <w:szCs w:val="28"/>
        </w:rPr>
        <w:t xml:space="preserve"> им. Чапаева могло получить 4221,4</w:t>
      </w:r>
      <w:r w:rsidRPr="006A4A07">
        <w:rPr>
          <w:sz w:val="28"/>
          <w:szCs w:val="28"/>
        </w:rPr>
        <w:t xml:space="preserve"> ц молока и</w:t>
      </w:r>
      <w:r w:rsidR="009411B3" w:rsidRPr="006A4A07">
        <w:rPr>
          <w:sz w:val="28"/>
          <w:szCs w:val="28"/>
        </w:rPr>
        <w:t xml:space="preserve"> 907,57</w:t>
      </w:r>
      <w:r w:rsidRPr="006A4A07">
        <w:rPr>
          <w:sz w:val="28"/>
          <w:szCs w:val="28"/>
        </w:rPr>
        <w:t xml:space="preserve"> ц прироста живой массы крупного рогатого скота. За счет выполнения плана поголовья</w:t>
      </w:r>
      <w:r w:rsidR="009411B3" w:rsidRPr="006A4A07">
        <w:rPr>
          <w:sz w:val="28"/>
          <w:szCs w:val="28"/>
        </w:rPr>
        <w:t xml:space="preserve"> хозяйство могло получить 3874,76 ц молока и 1007,65 </w:t>
      </w:r>
      <w:r w:rsidRPr="006A4A07">
        <w:rPr>
          <w:sz w:val="28"/>
          <w:szCs w:val="28"/>
        </w:rPr>
        <w:t>ц прироста живой массы КРС.</w:t>
      </w:r>
      <w:r w:rsidR="00355FEF" w:rsidRPr="006A4A07">
        <w:rPr>
          <w:sz w:val="28"/>
          <w:szCs w:val="28"/>
        </w:rPr>
        <w:t xml:space="preserve">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Увеличение производства продукции животноводства и повышение его эффективности невозможны без прочной кормовой базы. Кормопроизводство является крупной самостоятельной отраслью растениеводства, имеющей первостепенное значение для развития животноводства. Компонентами отрасли и источниками кормов в СХА имени Чапаева являются кормовые растения, возделываемые на пашне, а также улучшенные пастбища.</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Уровень развития кормопроизводства в СХА им. Чапаева недостаточно высок. Объем производимых кормов не удовлетворяет потребности животноводства. Наблюдается тенденция к сокращению производства кормов и снижению урожайности кормовых культур (Приложение К).</w:t>
      </w:r>
    </w:p>
    <w:p w:rsidR="009D42CA" w:rsidRPr="006A4A07" w:rsidRDefault="00BE346D" w:rsidP="004B33FC">
      <w:pPr>
        <w:tabs>
          <w:tab w:val="left" w:pos="3920"/>
        </w:tabs>
        <w:spacing w:line="360" w:lineRule="auto"/>
        <w:ind w:firstLine="709"/>
        <w:jc w:val="both"/>
        <w:rPr>
          <w:sz w:val="28"/>
          <w:szCs w:val="28"/>
        </w:rPr>
      </w:pPr>
      <w:r w:rsidRPr="006A4A07">
        <w:rPr>
          <w:sz w:val="28"/>
          <w:szCs w:val="28"/>
        </w:rPr>
        <w:t>Из таблицы 19</w:t>
      </w:r>
      <w:r w:rsidR="009D42CA" w:rsidRPr="006A4A07">
        <w:rPr>
          <w:sz w:val="28"/>
          <w:szCs w:val="28"/>
        </w:rPr>
        <w:t xml:space="preserve"> видно, что в хозяйстве в 2006 году по сравнению с 2004 годом, уменьшилась площадь посевов кормовых культур, особенно основной – кукурузы на силос и зеленый корм на 30,5% и, как следствие, уменьшился валовой сбор этой культуры на 11,2%. Силос в хозяйстве используется в основном из листостебельной массы кукурузы и подсолнечника. Кормовые корнеплоды за три последних года возделывались в СХА им. Чапаева только в 2004 году. Отрицательные тенденции прослеживаются и в производстве других кормовых культур, особенно многолетних трав.</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Рассмотрим расход кормов в СХА им. Чапаева за три последних года (Приложение К).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Данные таблицы </w:t>
      </w:r>
      <w:r w:rsidR="00BE346D" w:rsidRPr="006A4A07">
        <w:rPr>
          <w:sz w:val="28"/>
          <w:szCs w:val="28"/>
        </w:rPr>
        <w:t>19</w:t>
      </w:r>
      <w:r w:rsidRPr="006A4A07">
        <w:rPr>
          <w:sz w:val="28"/>
          <w:szCs w:val="28"/>
        </w:rPr>
        <w:t xml:space="preserve"> показывают, что в хозяйстве в основном используют грубее и сочные корма. В 2006 году увеличился расход кукурузы на силос по сравнению с уровнем 2004 года на 41% и сена многолетних трав на 10,02%. В связи с сокращением поголовья крупного рогатого скота сократился и расход кормов на 25,59%, в том числе грубых – на 36,3% и концентрированных – на 42,7%.</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В хозяйстве остро стоит проблема эффективного использования кормов по видам продукции (Приложение К). Так, отклонение от плана в 2006 году на производство молока составило перерасход на 1440 ц к.е и прироста крупного рогатого скота на 1240 ц к.е. Средняя себестоимость на 1 ц израсходованных кормов в 2006 году составила по приросту живой массы скота на 245,9 руб. больше, чем по производству молока. В СХА им. Чапаева на 1 ц израсходованных кормов на производство прироста живой массы было получено 1819,7 тыс. руб. валовой продукции, тогда как молока – всего 24,9 тыс.</w:t>
      </w:r>
      <w:r w:rsidR="00ED38E7" w:rsidRPr="006A4A07">
        <w:rPr>
          <w:sz w:val="28"/>
          <w:szCs w:val="28"/>
        </w:rPr>
        <w:t xml:space="preserve"> </w:t>
      </w:r>
      <w:r w:rsidRPr="006A4A07">
        <w:rPr>
          <w:sz w:val="28"/>
          <w:szCs w:val="28"/>
        </w:rPr>
        <w:t xml:space="preserve">руб.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Анализ показывает, что состояние кормовой базы в СХА им. Чапаева отстает от запросов животноводства. Плохая кормовая база в хозяйстве связана с изношенной непроизводительной кормоуборочной техникой, что приводит к несвоевременной и некачественной заготовке кормов, большими затратами на доставку кормов и т.д. Кормовые культуры в хозяйстве в основном высевают на худших землях, удобрения на которых почти не вносятся. Качество кормов низкое, кормовая база несбалансированна как по белку, так и микроэлементам. Из-за недостатка денежных средств в хозяйстве нет возможности в полном объеме закупать соль, микродобавки, витамины, биопрепараты и медикаменты.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Проведем анализ экономической эффективности товарных сельскохозяйственных культур в СХА имени Чапаева за 2004-2006 года (таблица 2</w:t>
      </w:r>
      <w:r w:rsidR="00BE346D" w:rsidRPr="006A4A07">
        <w:rPr>
          <w:sz w:val="28"/>
          <w:szCs w:val="28"/>
        </w:rPr>
        <w:t>0</w:t>
      </w:r>
      <w:r w:rsidRPr="006A4A07">
        <w:rPr>
          <w:sz w:val="28"/>
          <w:szCs w:val="28"/>
        </w:rPr>
        <w:t>).</w:t>
      </w:r>
    </w:p>
    <w:p w:rsidR="009D42CA" w:rsidRPr="006A4A07" w:rsidRDefault="003343A4" w:rsidP="003343A4">
      <w:pPr>
        <w:tabs>
          <w:tab w:val="left" w:pos="3920"/>
        </w:tabs>
        <w:spacing w:line="360" w:lineRule="auto"/>
        <w:ind w:firstLine="709"/>
        <w:jc w:val="both"/>
        <w:rPr>
          <w:sz w:val="28"/>
          <w:szCs w:val="28"/>
        </w:rPr>
      </w:pPr>
      <w:r>
        <w:rPr>
          <w:sz w:val="28"/>
          <w:szCs w:val="28"/>
        </w:rPr>
        <w:br w:type="page"/>
      </w:r>
      <w:r w:rsidR="009D42CA" w:rsidRPr="006A4A07">
        <w:rPr>
          <w:sz w:val="28"/>
          <w:szCs w:val="28"/>
        </w:rPr>
        <w:t>Таблица 2</w:t>
      </w:r>
      <w:r w:rsidR="00BE346D" w:rsidRPr="006A4A07">
        <w:rPr>
          <w:sz w:val="28"/>
          <w:szCs w:val="28"/>
        </w:rPr>
        <w:t>0</w:t>
      </w:r>
      <w:r w:rsidR="009D42CA" w:rsidRPr="006A4A07">
        <w:rPr>
          <w:sz w:val="28"/>
          <w:szCs w:val="28"/>
        </w:rPr>
        <w:t xml:space="preserve"> – Анализ эффективности товарных культур в СХА имени Чапаева</w:t>
      </w:r>
    </w:p>
    <w:tbl>
      <w:tblPr>
        <w:tblW w:w="0" w:type="auto"/>
        <w:jc w:val="center"/>
        <w:tblLayout w:type="fixed"/>
        <w:tblCellMar>
          <w:left w:w="40" w:type="dxa"/>
          <w:right w:w="40" w:type="dxa"/>
        </w:tblCellMar>
        <w:tblLook w:val="0000" w:firstRow="0" w:lastRow="0" w:firstColumn="0" w:lastColumn="0" w:noHBand="0" w:noVBand="0"/>
      </w:tblPr>
      <w:tblGrid>
        <w:gridCol w:w="1640"/>
        <w:gridCol w:w="1114"/>
        <w:gridCol w:w="970"/>
        <w:gridCol w:w="1594"/>
        <w:gridCol w:w="1248"/>
        <w:gridCol w:w="1171"/>
        <w:gridCol w:w="1551"/>
      </w:tblGrid>
      <w:tr w:rsidR="009D42CA" w:rsidRPr="006A4A07">
        <w:trPr>
          <w:trHeight w:hRule="exact" w:val="624"/>
          <w:jc w:val="center"/>
        </w:trPr>
        <w:tc>
          <w:tcPr>
            <w:tcW w:w="1640" w:type="dxa"/>
            <w:tcBorders>
              <w:top w:val="single" w:sz="6" w:space="0" w:color="auto"/>
              <w:left w:val="single" w:sz="6" w:space="0" w:color="auto"/>
              <w:bottom w:val="nil"/>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Сельскохозяйственные культуры</w:t>
            </w:r>
          </w:p>
        </w:tc>
        <w:tc>
          <w:tcPr>
            <w:tcW w:w="4926" w:type="dxa"/>
            <w:gridSpan w:val="4"/>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среднем за 3 года</w:t>
            </w:r>
          </w:p>
        </w:tc>
        <w:tc>
          <w:tcPr>
            <w:tcW w:w="2722"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Чистый доход, руб.</w:t>
            </w:r>
          </w:p>
        </w:tc>
      </w:tr>
      <w:tr w:rsidR="009D42CA" w:rsidRPr="006A4A07" w:rsidTr="003343A4">
        <w:trPr>
          <w:trHeight w:hRule="exact" w:val="1396"/>
          <w:jc w:val="center"/>
        </w:trPr>
        <w:tc>
          <w:tcPr>
            <w:tcW w:w="1640"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ED38E7" w:rsidP="004B33FC">
            <w:pPr>
              <w:shd w:val="clear" w:color="auto" w:fill="FFFFFF"/>
              <w:spacing w:line="360" w:lineRule="auto"/>
              <w:jc w:val="both"/>
              <w:rPr>
                <w:sz w:val="20"/>
                <w:szCs w:val="20"/>
              </w:rPr>
            </w:pPr>
            <w:r w:rsidRPr="006A4A07">
              <w:rPr>
                <w:sz w:val="20"/>
                <w:szCs w:val="20"/>
              </w:rPr>
              <w:t>Урожай</w:t>
            </w:r>
            <w:r w:rsidR="009D42CA" w:rsidRPr="006A4A07">
              <w:rPr>
                <w:sz w:val="20"/>
                <w:szCs w:val="20"/>
              </w:rPr>
              <w:t>ность,</w:t>
            </w:r>
          </w:p>
          <w:p w:rsidR="009D42CA" w:rsidRPr="006A4A07" w:rsidRDefault="009D42CA" w:rsidP="004B33FC">
            <w:pPr>
              <w:shd w:val="clear" w:color="auto" w:fill="FFFFFF"/>
              <w:spacing w:line="360" w:lineRule="auto"/>
              <w:jc w:val="both"/>
              <w:rPr>
                <w:sz w:val="20"/>
                <w:szCs w:val="20"/>
              </w:rPr>
            </w:pPr>
            <w:r w:rsidRPr="006A4A07">
              <w:rPr>
                <w:sz w:val="20"/>
                <w:szCs w:val="20"/>
              </w:rPr>
              <w:t>ц/га</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затраты труда на1ц, ч-час</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себестоимость 1ц, руб.</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цена реализации, руб.</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на 1ц продукции</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на 1га посева</w:t>
            </w:r>
          </w:p>
        </w:tc>
      </w:tr>
      <w:tr w:rsidR="009D42CA" w:rsidRPr="006A4A07">
        <w:trPr>
          <w:trHeight w:hRule="exact" w:val="307"/>
          <w:jc w:val="center"/>
        </w:trPr>
        <w:tc>
          <w:tcPr>
            <w:tcW w:w="16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Зерновые</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0,82</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176,0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699,2</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523,2</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9103,68</w:t>
            </w:r>
          </w:p>
        </w:tc>
      </w:tr>
      <w:tr w:rsidR="009D42CA" w:rsidRPr="006A4A07">
        <w:trPr>
          <w:trHeight w:hRule="exact" w:val="614"/>
          <w:jc w:val="center"/>
        </w:trPr>
        <w:tc>
          <w:tcPr>
            <w:tcW w:w="16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186,2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60,3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225,9</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165,6</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30834,72</w:t>
            </w:r>
          </w:p>
        </w:tc>
      </w:tr>
      <w:tr w:rsidR="009D42CA" w:rsidRPr="006A4A07">
        <w:trPr>
          <w:trHeight w:hRule="exact" w:val="307"/>
          <w:jc w:val="center"/>
        </w:trPr>
        <w:tc>
          <w:tcPr>
            <w:tcW w:w="16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313,2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1373,5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1060,3</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9966,82</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Как видно из таблицы 2</w:t>
      </w:r>
      <w:r w:rsidR="00BE346D" w:rsidRPr="006A4A07">
        <w:rPr>
          <w:sz w:val="28"/>
          <w:szCs w:val="28"/>
        </w:rPr>
        <w:t>0</w:t>
      </w:r>
      <w:r w:rsidRPr="006A4A07">
        <w:rPr>
          <w:sz w:val="28"/>
          <w:szCs w:val="28"/>
        </w:rPr>
        <w:t>, наибольшую урожайность среди товарных культур за три последних года в СХА им. Чапаева</w:t>
      </w:r>
      <w:r w:rsidR="00355FEF" w:rsidRPr="006A4A07">
        <w:rPr>
          <w:sz w:val="28"/>
          <w:szCs w:val="28"/>
        </w:rPr>
        <w:t xml:space="preserve"> </w:t>
      </w:r>
      <w:r w:rsidRPr="006A4A07">
        <w:rPr>
          <w:sz w:val="28"/>
          <w:szCs w:val="28"/>
        </w:rPr>
        <w:t>имеет сахарная свекла, в результате чего у сахарной свеклы наименьшая себестоимость на 1 ц и составляет 60,3 руб. Наиболее высокую цену реализации имеет подсолнечник 1373,5 руб., которая зависит, прежде всего, от влажности, засоренности, размера зерна. В хозяйстве цены, в основном, диктует рынок, в зависимости от спроса, предложения на рынке и т.д. На 1 га посева наибольший чистый</w:t>
      </w:r>
      <w:r w:rsidR="00355FEF" w:rsidRPr="006A4A07">
        <w:rPr>
          <w:sz w:val="28"/>
          <w:szCs w:val="28"/>
        </w:rPr>
        <w:t xml:space="preserve"> </w:t>
      </w:r>
      <w:r w:rsidRPr="006A4A07">
        <w:rPr>
          <w:sz w:val="28"/>
          <w:szCs w:val="28"/>
        </w:rPr>
        <w:t xml:space="preserve">доход в размере 30834,72 руб. приносит сахарная свекла. </w:t>
      </w:r>
    </w:p>
    <w:p w:rsidR="003B325E" w:rsidRPr="006A4A07" w:rsidRDefault="009D42CA" w:rsidP="004B33FC">
      <w:pPr>
        <w:tabs>
          <w:tab w:val="left" w:pos="3920"/>
        </w:tabs>
        <w:spacing w:line="360" w:lineRule="auto"/>
        <w:ind w:firstLine="709"/>
        <w:jc w:val="both"/>
        <w:rPr>
          <w:sz w:val="28"/>
          <w:szCs w:val="28"/>
        </w:rPr>
      </w:pPr>
      <w:r w:rsidRPr="006A4A07">
        <w:rPr>
          <w:sz w:val="28"/>
          <w:szCs w:val="28"/>
        </w:rPr>
        <w:t>Проанализируем экономическую эффективность кормовых культур в СХА имени Чапаева за 2004-2006 годы (таблица 2</w:t>
      </w:r>
      <w:r w:rsidR="00BE346D" w:rsidRPr="006A4A07">
        <w:rPr>
          <w:sz w:val="28"/>
          <w:szCs w:val="28"/>
        </w:rPr>
        <w:t>1</w:t>
      </w:r>
      <w:r w:rsidRPr="006A4A07">
        <w:rPr>
          <w:sz w:val="28"/>
          <w:szCs w:val="28"/>
        </w:rPr>
        <w:t>).</w:t>
      </w:r>
    </w:p>
    <w:p w:rsidR="003343A4" w:rsidRDefault="003343A4"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Таблица 2</w:t>
      </w:r>
      <w:r w:rsidR="00BE346D" w:rsidRPr="006A4A07">
        <w:rPr>
          <w:sz w:val="28"/>
          <w:szCs w:val="28"/>
        </w:rPr>
        <w:t>1</w:t>
      </w:r>
      <w:r w:rsidRPr="006A4A07">
        <w:rPr>
          <w:sz w:val="28"/>
          <w:szCs w:val="28"/>
        </w:rPr>
        <w:t xml:space="preserve"> – Анализ эффективности кормовых культур в СХА имени Чапаева</w:t>
      </w:r>
    </w:p>
    <w:tbl>
      <w:tblPr>
        <w:tblW w:w="0" w:type="auto"/>
        <w:jc w:val="center"/>
        <w:tblLayout w:type="fixed"/>
        <w:tblCellMar>
          <w:left w:w="40" w:type="dxa"/>
          <w:right w:w="40" w:type="dxa"/>
        </w:tblCellMar>
        <w:tblLook w:val="0000" w:firstRow="0" w:lastRow="0" w:firstColumn="0" w:lastColumn="0" w:noHBand="0" w:noVBand="0"/>
      </w:tblPr>
      <w:tblGrid>
        <w:gridCol w:w="3130"/>
        <w:gridCol w:w="672"/>
        <w:gridCol w:w="1181"/>
        <w:gridCol w:w="1843"/>
        <w:gridCol w:w="2304"/>
      </w:tblGrid>
      <w:tr w:rsidR="00ED38E7" w:rsidRPr="006A4A07">
        <w:trPr>
          <w:trHeight w:hRule="exact" w:val="317"/>
          <w:jc w:val="center"/>
        </w:trPr>
        <w:tc>
          <w:tcPr>
            <w:tcW w:w="3130" w:type="dxa"/>
            <w:vMerge w:val="restart"/>
            <w:tcBorders>
              <w:top w:val="single" w:sz="6" w:space="0" w:color="auto"/>
              <w:left w:val="single" w:sz="6" w:space="0" w:color="auto"/>
              <w:right w:val="nil"/>
            </w:tcBorders>
            <w:shd w:val="clear" w:color="auto" w:fill="FFFFFF"/>
          </w:tcPr>
          <w:p w:rsidR="00ED38E7" w:rsidRPr="006A4A07" w:rsidRDefault="00ED38E7" w:rsidP="004B33FC">
            <w:pPr>
              <w:spacing w:line="360" w:lineRule="auto"/>
              <w:jc w:val="both"/>
              <w:rPr>
                <w:sz w:val="20"/>
                <w:szCs w:val="20"/>
              </w:rPr>
            </w:pPr>
            <w:r w:rsidRPr="006A4A07">
              <w:rPr>
                <w:sz w:val="20"/>
                <w:szCs w:val="20"/>
              </w:rPr>
              <w:t xml:space="preserve">Сельскохозяйственные культуры </w:t>
            </w:r>
          </w:p>
        </w:tc>
        <w:tc>
          <w:tcPr>
            <w:tcW w:w="6000" w:type="dxa"/>
            <w:gridSpan w:val="4"/>
            <w:tcBorders>
              <w:top w:val="single" w:sz="6" w:space="0" w:color="auto"/>
              <w:left w:val="nil"/>
              <w:bottom w:val="single" w:sz="6" w:space="0" w:color="auto"/>
              <w:right w:val="single" w:sz="6" w:space="0" w:color="auto"/>
            </w:tcBorders>
            <w:shd w:val="clear" w:color="auto" w:fill="FFFFFF"/>
          </w:tcPr>
          <w:p w:rsidR="00ED38E7" w:rsidRPr="006A4A07" w:rsidRDefault="00ED38E7" w:rsidP="004B33FC">
            <w:pPr>
              <w:shd w:val="clear" w:color="auto" w:fill="FFFFFF"/>
              <w:spacing w:line="360" w:lineRule="auto"/>
              <w:jc w:val="both"/>
              <w:rPr>
                <w:sz w:val="20"/>
                <w:szCs w:val="20"/>
              </w:rPr>
            </w:pPr>
            <w:r w:rsidRPr="006A4A07">
              <w:rPr>
                <w:sz w:val="20"/>
                <w:szCs w:val="20"/>
              </w:rPr>
              <w:t>В среднем за 3 года</w:t>
            </w:r>
          </w:p>
        </w:tc>
      </w:tr>
      <w:tr w:rsidR="00ED38E7" w:rsidRPr="006A4A07">
        <w:trPr>
          <w:trHeight w:hRule="exact" w:val="614"/>
          <w:jc w:val="center"/>
        </w:trPr>
        <w:tc>
          <w:tcPr>
            <w:tcW w:w="3130" w:type="dxa"/>
            <w:vMerge/>
            <w:tcBorders>
              <w:left w:val="single" w:sz="6" w:space="0" w:color="auto"/>
              <w:bottom w:val="nil"/>
              <w:right w:val="nil"/>
            </w:tcBorders>
            <w:shd w:val="clear" w:color="auto" w:fill="FFFFFF"/>
          </w:tcPr>
          <w:p w:rsidR="00ED38E7" w:rsidRPr="006A4A07" w:rsidRDefault="00ED38E7" w:rsidP="004B33FC">
            <w:pPr>
              <w:spacing w:line="360" w:lineRule="auto"/>
              <w:jc w:val="both"/>
              <w:rPr>
                <w:sz w:val="20"/>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FFFFFF"/>
          </w:tcPr>
          <w:p w:rsidR="00ED38E7" w:rsidRPr="006A4A07" w:rsidRDefault="00ED38E7" w:rsidP="004B33FC">
            <w:pPr>
              <w:shd w:val="clear" w:color="auto" w:fill="FFFFFF"/>
              <w:spacing w:line="360" w:lineRule="auto"/>
              <w:jc w:val="both"/>
              <w:rPr>
                <w:sz w:val="20"/>
                <w:szCs w:val="20"/>
              </w:rPr>
            </w:pPr>
            <w:r w:rsidRPr="006A4A07">
              <w:rPr>
                <w:sz w:val="20"/>
                <w:szCs w:val="20"/>
              </w:rPr>
              <w:t>Урожайность, ц/га</w:t>
            </w:r>
          </w:p>
        </w:tc>
        <w:tc>
          <w:tcPr>
            <w:tcW w:w="1843" w:type="dxa"/>
            <w:vMerge w:val="restart"/>
            <w:tcBorders>
              <w:top w:val="single" w:sz="6" w:space="0" w:color="auto"/>
              <w:left w:val="single" w:sz="6" w:space="0" w:color="auto"/>
              <w:bottom w:val="nil"/>
              <w:right w:val="single" w:sz="6" w:space="0" w:color="auto"/>
            </w:tcBorders>
            <w:shd w:val="clear" w:color="auto" w:fill="FFFFFF"/>
          </w:tcPr>
          <w:p w:rsidR="00ED38E7" w:rsidRPr="006A4A07" w:rsidRDefault="00ED38E7" w:rsidP="004B33FC">
            <w:pPr>
              <w:shd w:val="clear" w:color="auto" w:fill="FFFFFF"/>
              <w:spacing w:line="360" w:lineRule="auto"/>
              <w:jc w:val="both"/>
              <w:rPr>
                <w:sz w:val="20"/>
                <w:szCs w:val="20"/>
              </w:rPr>
            </w:pPr>
            <w:r w:rsidRPr="006A4A07">
              <w:rPr>
                <w:sz w:val="20"/>
                <w:szCs w:val="20"/>
              </w:rPr>
              <w:t>Затраты труда на 1ц КЕ, ч-час</w:t>
            </w:r>
          </w:p>
        </w:tc>
        <w:tc>
          <w:tcPr>
            <w:tcW w:w="2304" w:type="dxa"/>
            <w:vMerge w:val="restart"/>
            <w:tcBorders>
              <w:top w:val="single" w:sz="6" w:space="0" w:color="auto"/>
              <w:left w:val="single" w:sz="6" w:space="0" w:color="auto"/>
              <w:bottom w:val="nil"/>
              <w:right w:val="single" w:sz="6" w:space="0" w:color="auto"/>
            </w:tcBorders>
            <w:shd w:val="clear" w:color="auto" w:fill="FFFFFF"/>
          </w:tcPr>
          <w:p w:rsidR="00ED38E7" w:rsidRPr="006A4A07" w:rsidRDefault="00ED38E7" w:rsidP="004B33FC">
            <w:pPr>
              <w:shd w:val="clear" w:color="auto" w:fill="FFFFFF"/>
              <w:spacing w:line="360" w:lineRule="auto"/>
              <w:jc w:val="both"/>
              <w:rPr>
                <w:sz w:val="20"/>
                <w:szCs w:val="20"/>
              </w:rPr>
            </w:pPr>
            <w:r w:rsidRPr="006A4A07">
              <w:rPr>
                <w:sz w:val="20"/>
                <w:szCs w:val="20"/>
              </w:rPr>
              <w:t>Себестоимость 1ц КЕ, руб.</w:t>
            </w:r>
          </w:p>
        </w:tc>
      </w:tr>
      <w:tr w:rsidR="009D42CA" w:rsidRPr="006A4A07">
        <w:trPr>
          <w:trHeight w:hRule="exact" w:val="307"/>
          <w:jc w:val="center"/>
        </w:trPr>
        <w:tc>
          <w:tcPr>
            <w:tcW w:w="3130" w:type="dxa"/>
            <w:tcBorders>
              <w:top w:val="nil"/>
              <w:left w:val="single" w:sz="6" w:space="0" w:color="auto"/>
              <w:bottom w:val="single" w:sz="6" w:space="0" w:color="auto"/>
              <w:right w:val="nil"/>
            </w:tcBorders>
            <w:shd w:val="clear" w:color="auto" w:fill="FFFFFF"/>
          </w:tcPr>
          <w:p w:rsidR="009D42CA" w:rsidRPr="006A4A07" w:rsidRDefault="009D42CA" w:rsidP="004B33FC">
            <w:pPr>
              <w:spacing w:line="360" w:lineRule="auto"/>
              <w:jc w:val="both"/>
              <w:rPr>
                <w:sz w:val="20"/>
                <w:szCs w:val="20"/>
              </w:rPr>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Ц</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цКЕ</w:t>
            </w:r>
          </w:p>
        </w:tc>
        <w:tc>
          <w:tcPr>
            <w:tcW w:w="1843"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c>
          <w:tcPr>
            <w:tcW w:w="2304" w:type="dxa"/>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r>
      <w:tr w:rsidR="009D42CA" w:rsidRPr="006A4A07">
        <w:trPr>
          <w:trHeight w:hRule="exact" w:val="355"/>
          <w:jc w:val="center"/>
        </w:trPr>
        <w:tc>
          <w:tcPr>
            <w:tcW w:w="313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Сено многолетних трав</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5,7</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261,27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0,38</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3433</w:t>
            </w:r>
          </w:p>
        </w:tc>
      </w:tr>
      <w:tr w:rsidR="009D42CA" w:rsidRPr="006A4A07">
        <w:trPr>
          <w:trHeight w:hRule="exact" w:val="365"/>
          <w:jc w:val="center"/>
        </w:trPr>
        <w:tc>
          <w:tcPr>
            <w:tcW w:w="313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Сено однолетних трав</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6,9</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341,6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1,08</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923,1</w:t>
            </w:r>
          </w:p>
        </w:tc>
      </w:tr>
      <w:tr w:rsidR="009D42CA" w:rsidRPr="006A4A07">
        <w:trPr>
          <w:trHeight w:hRule="exact" w:val="355"/>
          <w:jc w:val="center"/>
        </w:trPr>
        <w:tc>
          <w:tcPr>
            <w:tcW w:w="313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Кукуруза на силос</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95,7</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79,6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11713</w:t>
            </w:r>
          </w:p>
        </w:tc>
      </w:tr>
    </w:tbl>
    <w:p w:rsidR="003343A4" w:rsidRDefault="003343A4" w:rsidP="004B33FC">
      <w:pPr>
        <w:tabs>
          <w:tab w:val="left" w:pos="3920"/>
        </w:tabs>
        <w:spacing w:line="360" w:lineRule="auto"/>
        <w:ind w:firstLine="709"/>
        <w:jc w:val="both"/>
        <w:rPr>
          <w:sz w:val="28"/>
          <w:szCs w:val="28"/>
        </w:rPr>
      </w:pPr>
    </w:p>
    <w:p w:rsidR="009D42CA" w:rsidRPr="006A4A07" w:rsidRDefault="003343A4" w:rsidP="003343A4">
      <w:pPr>
        <w:tabs>
          <w:tab w:val="left" w:pos="3920"/>
        </w:tabs>
        <w:spacing w:line="360" w:lineRule="auto"/>
        <w:ind w:firstLine="709"/>
        <w:jc w:val="both"/>
        <w:rPr>
          <w:sz w:val="28"/>
          <w:szCs w:val="28"/>
        </w:rPr>
      </w:pPr>
      <w:r>
        <w:rPr>
          <w:sz w:val="28"/>
          <w:szCs w:val="28"/>
        </w:rPr>
        <w:br w:type="page"/>
      </w:r>
      <w:r w:rsidR="009D42CA" w:rsidRPr="006A4A07">
        <w:rPr>
          <w:sz w:val="28"/>
          <w:szCs w:val="28"/>
        </w:rPr>
        <w:t>Наибольшая урожайность в среднем за три года среди кормовых культур составила 95,7 ц у кукурузы на силос, которая имеет наибольшую себестоимость 1цКЕ 11713 руб. Наименьшее содержание кормовых единиц в кукурузе на силос (79,6 цКЕ) влияет как на продуктивность животных, так и на их состояние. Поэтому СХА имени Чапаева следует увеличивать возделывание культур, богатых протеином, углеводами, витаминами, а также обеспечить сохранность этих элементов при заготовке корма.</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Распределение произведенной продукции, реализация основной ее части с возмещением издержек в денежной форме являются завершающим этапом деятельности хозяйства. СХА имени Чапаева реализует не всю полученную продукцию. Часть ее, а именно семена, сырье для переработки, продукция на корм животным, используется на производственные цели. От рационального использования продукции собственного производства зависит, с одной стороны, расширение отраслей растениеводства и животноводства, а с другой – рост товарности производства.</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Проанализируем использование продукции растениеводства, а именно зерна в СХА имени Чапаева в 2006 году по сравнению с прошлым годом (таблица 2</w:t>
      </w:r>
      <w:r w:rsidR="00BE346D" w:rsidRPr="006A4A07">
        <w:rPr>
          <w:sz w:val="28"/>
          <w:szCs w:val="28"/>
        </w:rPr>
        <w:t>2</w:t>
      </w:r>
      <w:r w:rsidRPr="006A4A07">
        <w:rPr>
          <w:sz w:val="28"/>
          <w:szCs w:val="28"/>
        </w:rPr>
        <w:t>).</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Анализируя данные таблицы 2</w:t>
      </w:r>
      <w:r w:rsidR="00BE346D" w:rsidRPr="006A4A07">
        <w:rPr>
          <w:sz w:val="28"/>
          <w:szCs w:val="28"/>
        </w:rPr>
        <w:t>1</w:t>
      </w:r>
      <w:r w:rsidRPr="006A4A07">
        <w:rPr>
          <w:sz w:val="28"/>
          <w:szCs w:val="28"/>
        </w:rPr>
        <w:t xml:space="preserve"> можно сказать, что производство зерна в 2006 году по сравнению с прошлым годом сократилось на 1489 ц. Куплено семян в 2006г. на 454 ц меньше, чем в 2005г. Возросла реализация зерна работникам организации. Хозяйство стало использовать на семена в 2006г. на 2375 ц зерна больше чем в прошлом году.</w:t>
      </w:r>
    </w:p>
    <w:p w:rsidR="00ED38E7" w:rsidRPr="006A4A07" w:rsidRDefault="00ED38E7"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Таблица 2</w:t>
      </w:r>
      <w:r w:rsidR="00BE346D" w:rsidRPr="006A4A07">
        <w:rPr>
          <w:sz w:val="28"/>
          <w:szCs w:val="28"/>
        </w:rPr>
        <w:t>2</w:t>
      </w:r>
      <w:r w:rsidRPr="006A4A07">
        <w:rPr>
          <w:sz w:val="28"/>
          <w:szCs w:val="28"/>
        </w:rPr>
        <w:t xml:space="preserve"> – Анализ использования зерна в СХА имени Чапаева</w:t>
      </w:r>
    </w:p>
    <w:tbl>
      <w:tblPr>
        <w:tblW w:w="0" w:type="auto"/>
        <w:jc w:val="center"/>
        <w:tblLayout w:type="fixed"/>
        <w:tblCellMar>
          <w:left w:w="40" w:type="dxa"/>
          <w:right w:w="40" w:type="dxa"/>
        </w:tblCellMar>
        <w:tblLook w:val="0000" w:firstRow="0" w:lastRow="0" w:firstColumn="0" w:lastColumn="0" w:noHBand="0" w:noVBand="0"/>
      </w:tblPr>
      <w:tblGrid>
        <w:gridCol w:w="3206"/>
        <w:gridCol w:w="2016"/>
        <w:gridCol w:w="2170"/>
        <w:gridCol w:w="1718"/>
      </w:tblGrid>
      <w:tr w:rsidR="009D42CA" w:rsidRPr="006A4A07">
        <w:trPr>
          <w:trHeight w:hRule="exact" w:val="326"/>
          <w:jc w:val="center"/>
        </w:trPr>
        <w:tc>
          <w:tcPr>
            <w:tcW w:w="3206" w:type="dxa"/>
            <w:vMerge w:val="restart"/>
            <w:tcBorders>
              <w:top w:val="single" w:sz="6" w:space="0" w:color="auto"/>
              <w:left w:val="single" w:sz="6" w:space="0" w:color="auto"/>
              <w:bottom w:val="nil"/>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Показатели</w:t>
            </w:r>
          </w:p>
        </w:tc>
        <w:tc>
          <w:tcPr>
            <w:tcW w:w="5904" w:type="dxa"/>
            <w:gridSpan w:val="3"/>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Зерно, ц</w:t>
            </w:r>
          </w:p>
        </w:tc>
      </w:tr>
      <w:tr w:rsidR="009D42CA" w:rsidRPr="006A4A07">
        <w:trPr>
          <w:trHeight w:hRule="exact" w:val="317"/>
          <w:jc w:val="center"/>
        </w:trPr>
        <w:tc>
          <w:tcPr>
            <w:tcW w:w="3206" w:type="dxa"/>
            <w:vMerge/>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jc w:val="both"/>
              <w:rPr>
                <w:sz w:val="20"/>
                <w:szCs w:val="20"/>
              </w:rPr>
            </w:pPr>
          </w:p>
          <w:p w:rsidR="009D42CA" w:rsidRPr="006A4A07" w:rsidRDefault="009D42CA" w:rsidP="004B33FC">
            <w:pPr>
              <w:spacing w:line="360" w:lineRule="auto"/>
              <w:jc w:val="both"/>
              <w:rPr>
                <w:sz w:val="20"/>
                <w:szCs w:val="20"/>
              </w:rPr>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2005г.</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2006г.</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Откл.(+,-)</w:t>
            </w:r>
          </w:p>
        </w:tc>
      </w:tr>
      <w:tr w:rsidR="009D42CA" w:rsidRPr="006A4A07">
        <w:trPr>
          <w:trHeight w:hRule="exact" w:val="360"/>
          <w:jc w:val="center"/>
        </w:trPr>
        <w:tc>
          <w:tcPr>
            <w:tcW w:w="3206"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Наличие на начало года </w:t>
            </w:r>
          </w:p>
        </w:tc>
        <w:tc>
          <w:tcPr>
            <w:tcW w:w="2016"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17597</w:t>
            </w:r>
          </w:p>
        </w:tc>
        <w:tc>
          <w:tcPr>
            <w:tcW w:w="2170"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10775</w:t>
            </w:r>
          </w:p>
        </w:tc>
        <w:tc>
          <w:tcPr>
            <w:tcW w:w="1718" w:type="dxa"/>
            <w:tcBorders>
              <w:top w:val="single" w:sz="6"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-6822</w:t>
            </w:r>
          </w:p>
        </w:tc>
      </w:tr>
      <w:tr w:rsidR="009D42CA" w:rsidRPr="006A4A07">
        <w:trPr>
          <w:trHeight w:hRule="exact" w:val="360"/>
          <w:jc w:val="center"/>
        </w:trPr>
        <w:tc>
          <w:tcPr>
            <w:tcW w:w="3206"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Валовой сбор урожая </w:t>
            </w:r>
          </w:p>
        </w:tc>
        <w:tc>
          <w:tcPr>
            <w:tcW w:w="2016"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50952</w:t>
            </w:r>
          </w:p>
        </w:tc>
        <w:tc>
          <w:tcPr>
            <w:tcW w:w="217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49463</w:t>
            </w:r>
          </w:p>
        </w:tc>
        <w:tc>
          <w:tcPr>
            <w:tcW w:w="171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-1489</w:t>
            </w:r>
          </w:p>
        </w:tc>
      </w:tr>
      <w:tr w:rsidR="009D42CA" w:rsidRPr="006A4A07">
        <w:trPr>
          <w:trHeight w:hRule="exact" w:val="360"/>
          <w:jc w:val="center"/>
        </w:trPr>
        <w:tc>
          <w:tcPr>
            <w:tcW w:w="3206"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Покупка семян </w:t>
            </w:r>
          </w:p>
        </w:tc>
        <w:tc>
          <w:tcPr>
            <w:tcW w:w="2016"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866</w:t>
            </w:r>
          </w:p>
        </w:tc>
        <w:tc>
          <w:tcPr>
            <w:tcW w:w="217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412</w:t>
            </w:r>
          </w:p>
        </w:tc>
        <w:tc>
          <w:tcPr>
            <w:tcW w:w="171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-454</w:t>
            </w:r>
          </w:p>
        </w:tc>
      </w:tr>
      <w:tr w:rsidR="009D42CA" w:rsidRPr="006A4A07" w:rsidTr="003343A4">
        <w:trPr>
          <w:trHeight w:hRule="exact" w:val="1427"/>
          <w:jc w:val="center"/>
        </w:trPr>
        <w:tc>
          <w:tcPr>
            <w:tcW w:w="3206"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Итого Реализация: </w:t>
            </w:r>
          </w:p>
          <w:p w:rsidR="009D42CA" w:rsidRPr="006A4A07" w:rsidRDefault="009D42CA" w:rsidP="004B33FC">
            <w:pPr>
              <w:shd w:val="clear" w:color="auto" w:fill="FFFFFF"/>
              <w:spacing w:line="360" w:lineRule="auto"/>
              <w:jc w:val="both"/>
              <w:rPr>
                <w:sz w:val="20"/>
                <w:szCs w:val="20"/>
              </w:rPr>
            </w:pPr>
            <w:r w:rsidRPr="006A4A07">
              <w:rPr>
                <w:sz w:val="20"/>
                <w:szCs w:val="20"/>
              </w:rPr>
              <w:t>в т.ч.</w:t>
            </w:r>
          </w:p>
          <w:p w:rsidR="009D42CA" w:rsidRPr="006A4A07" w:rsidRDefault="009D42CA" w:rsidP="004B33FC">
            <w:pPr>
              <w:shd w:val="clear" w:color="auto" w:fill="FFFFFF"/>
              <w:spacing w:line="360" w:lineRule="auto"/>
              <w:jc w:val="both"/>
              <w:rPr>
                <w:sz w:val="20"/>
                <w:szCs w:val="20"/>
              </w:rPr>
            </w:pPr>
            <w:r w:rsidRPr="006A4A07">
              <w:rPr>
                <w:sz w:val="20"/>
                <w:szCs w:val="20"/>
              </w:rPr>
              <w:t>на рынке</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работникам организации </w:t>
            </w:r>
          </w:p>
        </w:tc>
        <w:tc>
          <w:tcPr>
            <w:tcW w:w="2016"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9352</w:t>
            </w:r>
          </w:p>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3273</w:t>
            </w:r>
          </w:p>
          <w:p w:rsidR="009D42CA" w:rsidRPr="006A4A07" w:rsidRDefault="009D42CA" w:rsidP="004B33FC">
            <w:pPr>
              <w:shd w:val="clear" w:color="auto" w:fill="FFFFFF"/>
              <w:spacing w:line="360" w:lineRule="auto"/>
              <w:jc w:val="both"/>
              <w:rPr>
                <w:sz w:val="20"/>
                <w:szCs w:val="20"/>
              </w:rPr>
            </w:pPr>
            <w:r w:rsidRPr="006A4A07">
              <w:rPr>
                <w:sz w:val="20"/>
                <w:szCs w:val="20"/>
              </w:rPr>
              <w:t>6079</w:t>
            </w:r>
          </w:p>
        </w:tc>
        <w:tc>
          <w:tcPr>
            <w:tcW w:w="217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9788</w:t>
            </w:r>
          </w:p>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2125</w:t>
            </w:r>
          </w:p>
          <w:p w:rsidR="009D42CA" w:rsidRPr="006A4A07" w:rsidRDefault="009D42CA" w:rsidP="004B33FC">
            <w:pPr>
              <w:shd w:val="clear" w:color="auto" w:fill="FFFFFF"/>
              <w:spacing w:line="360" w:lineRule="auto"/>
              <w:jc w:val="both"/>
              <w:rPr>
                <w:sz w:val="20"/>
                <w:szCs w:val="20"/>
              </w:rPr>
            </w:pPr>
            <w:r w:rsidRPr="006A4A07">
              <w:rPr>
                <w:sz w:val="20"/>
                <w:szCs w:val="20"/>
              </w:rPr>
              <w:t>7663</w:t>
            </w:r>
          </w:p>
        </w:tc>
        <w:tc>
          <w:tcPr>
            <w:tcW w:w="171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436</w:t>
            </w:r>
          </w:p>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-1148</w:t>
            </w:r>
          </w:p>
          <w:p w:rsidR="009D42CA" w:rsidRPr="006A4A07" w:rsidRDefault="009D42CA" w:rsidP="004B33FC">
            <w:pPr>
              <w:shd w:val="clear" w:color="auto" w:fill="FFFFFF"/>
              <w:spacing w:line="360" w:lineRule="auto"/>
              <w:jc w:val="both"/>
              <w:rPr>
                <w:sz w:val="20"/>
                <w:szCs w:val="20"/>
              </w:rPr>
            </w:pPr>
            <w:r w:rsidRPr="006A4A07">
              <w:rPr>
                <w:sz w:val="20"/>
                <w:szCs w:val="20"/>
              </w:rPr>
              <w:t>1584</w:t>
            </w:r>
          </w:p>
        </w:tc>
      </w:tr>
      <w:tr w:rsidR="009D42CA" w:rsidRPr="006A4A07">
        <w:trPr>
          <w:trHeight w:hRule="exact" w:val="1932"/>
          <w:jc w:val="center"/>
        </w:trPr>
        <w:tc>
          <w:tcPr>
            <w:tcW w:w="3206" w:type="dxa"/>
            <w:tcBorders>
              <w:top w:val="single" w:sz="4" w:space="0" w:color="auto"/>
              <w:left w:val="single" w:sz="4"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Использовано: </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на семена </w:t>
            </w:r>
          </w:p>
          <w:p w:rsidR="009D42CA" w:rsidRPr="006A4A07" w:rsidRDefault="009D42CA" w:rsidP="004B33FC">
            <w:pPr>
              <w:shd w:val="clear" w:color="auto" w:fill="FFFFFF"/>
              <w:spacing w:line="360" w:lineRule="auto"/>
              <w:jc w:val="both"/>
              <w:rPr>
                <w:sz w:val="20"/>
                <w:szCs w:val="20"/>
              </w:rPr>
            </w:pPr>
            <w:r w:rsidRPr="006A4A07">
              <w:rPr>
                <w:sz w:val="20"/>
                <w:szCs w:val="20"/>
              </w:rPr>
              <w:t>на переработку</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на оплату доходов по паям </w:t>
            </w:r>
          </w:p>
          <w:p w:rsidR="009D42CA" w:rsidRPr="006A4A07" w:rsidRDefault="009D42CA" w:rsidP="004B33FC">
            <w:pPr>
              <w:shd w:val="clear" w:color="auto" w:fill="FFFFFF"/>
              <w:spacing w:line="360" w:lineRule="auto"/>
              <w:jc w:val="both"/>
              <w:rPr>
                <w:sz w:val="20"/>
                <w:szCs w:val="20"/>
              </w:rPr>
            </w:pPr>
            <w:r w:rsidRPr="006A4A07">
              <w:rPr>
                <w:sz w:val="20"/>
                <w:szCs w:val="20"/>
              </w:rPr>
              <w:t>Естественная убыль</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 Итого </w:t>
            </w:r>
          </w:p>
          <w:p w:rsidR="009D42CA" w:rsidRPr="006A4A07" w:rsidRDefault="009D42CA" w:rsidP="004B33FC">
            <w:pPr>
              <w:shd w:val="clear" w:color="auto" w:fill="FFFFFF"/>
              <w:spacing w:line="360" w:lineRule="auto"/>
              <w:jc w:val="both"/>
              <w:rPr>
                <w:sz w:val="20"/>
                <w:szCs w:val="20"/>
              </w:rPr>
            </w:pPr>
          </w:p>
        </w:tc>
        <w:tc>
          <w:tcPr>
            <w:tcW w:w="2016"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8454</w:t>
            </w:r>
          </w:p>
          <w:p w:rsidR="009D42CA" w:rsidRPr="006A4A07" w:rsidRDefault="009D42CA" w:rsidP="004B33FC">
            <w:pPr>
              <w:shd w:val="clear" w:color="auto" w:fill="FFFFFF"/>
              <w:spacing w:line="360" w:lineRule="auto"/>
              <w:jc w:val="both"/>
              <w:rPr>
                <w:sz w:val="20"/>
                <w:szCs w:val="20"/>
              </w:rPr>
            </w:pPr>
            <w:r w:rsidRPr="006A4A07">
              <w:rPr>
                <w:sz w:val="20"/>
                <w:szCs w:val="20"/>
              </w:rPr>
              <w:t>9481</w:t>
            </w:r>
          </w:p>
          <w:p w:rsidR="009D42CA" w:rsidRPr="006A4A07" w:rsidRDefault="009D42CA" w:rsidP="004B33FC">
            <w:pPr>
              <w:shd w:val="clear" w:color="auto" w:fill="FFFFFF"/>
              <w:spacing w:line="360" w:lineRule="auto"/>
              <w:jc w:val="both"/>
              <w:rPr>
                <w:sz w:val="20"/>
                <w:szCs w:val="20"/>
              </w:rPr>
            </w:pPr>
            <w:r w:rsidRPr="006A4A07">
              <w:rPr>
                <w:sz w:val="20"/>
                <w:szCs w:val="20"/>
              </w:rPr>
              <w:t>1888</w:t>
            </w:r>
          </w:p>
          <w:p w:rsidR="009D42CA" w:rsidRPr="006A4A07" w:rsidRDefault="009D42CA" w:rsidP="004B33FC">
            <w:pPr>
              <w:shd w:val="clear" w:color="auto" w:fill="FFFFFF"/>
              <w:spacing w:line="360" w:lineRule="auto"/>
              <w:jc w:val="both"/>
              <w:rPr>
                <w:sz w:val="20"/>
                <w:szCs w:val="20"/>
              </w:rPr>
            </w:pPr>
            <w:r w:rsidRPr="006A4A07">
              <w:rPr>
                <w:sz w:val="20"/>
                <w:szCs w:val="20"/>
              </w:rPr>
              <w:t>-</w:t>
            </w:r>
          </w:p>
          <w:p w:rsidR="009D42CA" w:rsidRPr="006A4A07" w:rsidRDefault="009D42CA" w:rsidP="004B33FC">
            <w:pPr>
              <w:shd w:val="clear" w:color="auto" w:fill="FFFFFF"/>
              <w:spacing w:line="360" w:lineRule="auto"/>
              <w:jc w:val="both"/>
              <w:rPr>
                <w:sz w:val="20"/>
                <w:szCs w:val="20"/>
              </w:rPr>
            </w:pPr>
            <w:r w:rsidRPr="006A4A07">
              <w:rPr>
                <w:sz w:val="20"/>
                <w:szCs w:val="20"/>
              </w:rPr>
              <w:t>19823</w:t>
            </w:r>
          </w:p>
          <w:p w:rsidR="009D42CA" w:rsidRPr="006A4A07" w:rsidRDefault="009D42CA" w:rsidP="004B33FC">
            <w:pPr>
              <w:shd w:val="clear" w:color="auto" w:fill="FFFFFF"/>
              <w:spacing w:line="360" w:lineRule="auto"/>
              <w:jc w:val="both"/>
              <w:rPr>
                <w:sz w:val="20"/>
                <w:szCs w:val="20"/>
              </w:rPr>
            </w:pPr>
          </w:p>
        </w:tc>
        <w:tc>
          <w:tcPr>
            <w:tcW w:w="2170"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10829</w:t>
            </w:r>
          </w:p>
          <w:p w:rsidR="009D42CA" w:rsidRPr="006A4A07" w:rsidRDefault="009D42CA" w:rsidP="004B33FC">
            <w:pPr>
              <w:shd w:val="clear" w:color="auto" w:fill="FFFFFF"/>
              <w:spacing w:line="360" w:lineRule="auto"/>
              <w:jc w:val="both"/>
              <w:rPr>
                <w:sz w:val="20"/>
                <w:szCs w:val="20"/>
              </w:rPr>
            </w:pPr>
            <w:r w:rsidRPr="006A4A07">
              <w:rPr>
                <w:sz w:val="20"/>
                <w:szCs w:val="20"/>
              </w:rPr>
              <w:t>6820</w:t>
            </w:r>
          </w:p>
          <w:p w:rsidR="009D42CA" w:rsidRPr="006A4A07" w:rsidRDefault="009D42CA" w:rsidP="004B33FC">
            <w:pPr>
              <w:shd w:val="clear" w:color="auto" w:fill="FFFFFF"/>
              <w:spacing w:line="360" w:lineRule="auto"/>
              <w:jc w:val="both"/>
              <w:rPr>
                <w:sz w:val="20"/>
                <w:szCs w:val="20"/>
              </w:rPr>
            </w:pPr>
            <w:r w:rsidRPr="006A4A07">
              <w:rPr>
                <w:sz w:val="20"/>
                <w:szCs w:val="20"/>
              </w:rPr>
              <w:t>2958</w:t>
            </w:r>
          </w:p>
          <w:p w:rsidR="009D42CA" w:rsidRPr="006A4A07" w:rsidRDefault="009D42CA" w:rsidP="004B33FC">
            <w:pPr>
              <w:shd w:val="clear" w:color="auto" w:fill="FFFFFF"/>
              <w:spacing w:line="360" w:lineRule="auto"/>
              <w:jc w:val="both"/>
              <w:rPr>
                <w:sz w:val="20"/>
                <w:szCs w:val="20"/>
              </w:rPr>
            </w:pPr>
            <w:r w:rsidRPr="006A4A07">
              <w:rPr>
                <w:sz w:val="20"/>
                <w:szCs w:val="20"/>
              </w:rPr>
              <w:t>70</w:t>
            </w:r>
          </w:p>
          <w:p w:rsidR="009D42CA" w:rsidRPr="006A4A07" w:rsidRDefault="009D42CA" w:rsidP="004B33FC">
            <w:pPr>
              <w:shd w:val="clear" w:color="auto" w:fill="FFFFFF"/>
              <w:spacing w:line="360" w:lineRule="auto"/>
              <w:jc w:val="both"/>
              <w:rPr>
                <w:sz w:val="20"/>
                <w:szCs w:val="20"/>
              </w:rPr>
            </w:pPr>
            <w:r w:rsidRPr="006A4A07">
              <w:rPr>
                <w:sz w:val="20"/>
                <w:szCs w:val="20"/>
              </w:rPr>
              <w:t>20677</w:t>
            </w:r>
          </w:p>
          <w:p w:rsidR="009D42CA" w:rsidRPr="006A4A07" w:rsidRDefault="009D42CA" w:rsidP="004B33FC">
            <w:pPr>
              <w:shd w:val="clear" w:color="auto" w:fill="FFFFFF"/>
              <w:spacing w:line="360" w:lineRule="auto"/>
              <w:jc w:val="both"/>
              <w:rPr>
                <w:sz w:val="20"/>
                <w:szCs w:val="20"/>
              </w:rPr>
            </w:pPr>
          </w:p>
        </w:tc>
        <w:tc>
          <w:tcPr>
            <w:tcW w:w="1718" w:type="dxa"/>
            <w:tcBorders>
              <w:top w:val="single" w:sz="4" w:space="0" w:color="auto"/>
              <w:left w:val="single" w:sz="6" w:space="0" w:color="auto"/>
              <w:bottom w:val="single" w:sz="4"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2375</w:t>
            </w:r>
          </w:p>
          <w:p w:rsidR="009D42CA" w:rsidRPr="006A4A07" w:rsidRDefault="009D42CA" w:rsidP="004B33FC">
            <w:pPr>
              <w:shd w:val="clear" w:color="auto" w:fill="FFFFFF"/>
              <w:spacing w:line="360" w:lineRule="auto"/>
              <w:jc w:val="both"/>
              <w:rPr>
                <w:sz w:val="20"/>
                <w:szCs w:val="20"/>
              </w:rPr>
            </w:pPr>
            <w:r w:rsidRPr="006A4A07">
              <w:rPr>
                <w:sz w:val="20"/>
                <w:szCs w:val="20"/>
              </w:rPr>
              <w:t>-2661</w:t>
            </w:r>
          </w:p>
          <w:p w:rsidR="009D42CA" w:rsidRPr="006A4A07" w:rsidRDefault="009D42CA" w:rsidP="004B33FC">
            <w:pPr>
              <w:shd w:val="clear" w:color="auto" w:fill="FFFFFF"/>
              <w:spacing w:line="360" w:lineRule="auto"/>
              <w:jc w:val="both"/>
              <w:rPr>
                <w:sz w:val="20"/>
                <w:szCs w:val="20"/>
              </w:rPr>
            </w:pPr>
            <w:r w:rsidRPr="006A4A07">
              <w:rPr>
                <w:sz w:val="20"/>
                <w:szCs w:val="20"/>
              </w:rPr>
              <w:t>1070</w:t>
            </w:r>
          </w:p>
          <w:p w:rsidR="009D42CA" w:rsidRPr="006A4A07" w:rsidRDefault="009D42CA" w:rsidP="004B33FC">
            <w:pPr>
              <w:shd w:val="clear" w:color="auto" w:fill="FFFFFF"/>
              <w:spacing w:line="360" w:lineRule="auto"/>
              <w:jc w:val="both"/>
              <w:rPr>
                <w:sz w:val="20"/>
                <w:szCs w:val="20"/>
              </w:rPr>
            </w:pPr>
            <w:r w:rsidRPr="006A4A07">
              <w:rPr>
                <w:sz w:val="20"/>
                <w:szCs w:val="20"/>
              </w:rPr>
              <w:t>-</w:t>
            </w:r>
          </w:p>
          <w:p w:rsidR="009D42CA" w:rsidRPr="006A4A07" w:rsidRDefault="009D42CA" w:rsidP="004B33FC">
            <w:pPr>
              <w:shd w:val="clear" w:color="auto" w:fill="FFFFFF"/>
              <w:spacing w:line="360" w:lineRule="auto"/>
              <w:jc w:val="both"/>
              <w:rPr>
                <w:sz w:val="20"/>
                <w:szCs w:val="20"/>
              </w:rPr>
            </w:pPr>
            <w:r w:rsidRPr="006A4A07">
              <w:rPr>
                <w:sz w:val="20"/>
                <w:szCs w:val="20"/>
              </w:rPr>
              <w:t>854</w:t>
            </w:r>
          </w:p>
          <w:p w:rsidR="009D42CA" w:rsidRPr="006A4A07" w:rsidRDefault="009D42CA" w:rsidP="004B33FC">
            <w:pPr>
              <w:shd w:val="clear" w:color="auto" w:fill="FFFFFF"/>
              <w:spacing w:line="360" w:lineRule="auto"/>
              <w:jc w:val="both"/>
              <w:rPr>
                <w:sz w:val="20"/>
                <w:szCs w:val="20"/>
              </w:rPr>
            </w:pPr>
          </w:p>
        </w:tc>
      </w:tr>
      <w:tr w:rsidR="009D42CA" w:rsidRPr="006A4A07">
        <w:trPr>
          <w:trHeight w:hRule="exact" w:val="348"/>
          <w:jc w:val="center"/>
        </w:trPr>
        <w:tc>
          <w:tcPr>
            <w:tcW w:w="3206" w:type="dxa"/>
            <w:tcBorders>
              <w:top w:val="single" w:sz="4"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Остаток на конец года</w:t>
            </w:r>
          </w:p>
        </w:tc>
        <w:tc>
          <w:tcPr>
            <w:tcW w:w="2016"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10775</w:t>
            </w:r>
          </w:p>
        </w:tc>
        <w:tc>
          <w:tcPr>
            <w:tcW w:w="2170"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10643</w:t>
            </w: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-132</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Определим влияние основных факторов на объем реализации основных видов продукции в СХА им. Чапаева в 2006 году по сравнению с прошлым годом (таблица </w:t>
      </w:r>
      <w:r w:rsidR="00BE346D" w:rsidRPr="006A4A07">
        <w:rPr>
          <w:sz w:val="28"/>
          <w:szCs w:val="28"/>
        </w:rPr>
        <w:t>23</w:t>
      </w:r>
      <w:r w:rsidRPr="006A4A07">
        <w:rPr>
          <w:sz w:val="28"/>
          <w:szCs w:val="28"/>
        </w:rPr>
        <w:t>).</w:t>
      </w:r>
    </w:p>
    <w:p w:rsidR="00ED38E7" w:rsidRPr="006A4A07" w:rsidRDefault="00ED38E7"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BE346D" w:rsidRPr="006A4A07">
        <w:rPr>
          <w:sz w:val="28"/>
          <w:szCs w:val="28"/>
        </w:rPr>
        <w:t>23</w:t>
      </w:r>
      <w:r w:rsidRPr="006A4A07">
        <w:rPr>
          <w:sz w:val="28"/>
          <w:szCs w:val="28"/>
        </w:rPr>
        <w:t xml:space="preserve"> – Факторный анализ объема продаж основных видов продукции в СХА им. Чапаева</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01"/>
        <w:gridCol w:w="762"/>
        <w:gridCol w:w="753"/>
        <w:gridCol w:w="662"/>
        <w:gridCol w:w="806"/>
        <w:gridCol w:w="753"/>
        <w:gridCol w:w="806"/>
        <w:gridCol w:w="916"/>
        <w:gridCol w:w="1114"/>
        <w:gridCol w:w="1146"/>
      </w:tblGrid>
      <w:tr w:rsidR="009D42CA" w:rsidRPr="006A4A07">
        <w:trPr>
          <w:trHeight w:hRule="exact" w:val="923"/>
          <w:jc w:val="center"/>
        </w:trPr>
        <w:tc>
          <w:tcPr>
            <w:tcW w:w="1601"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Вид продукции</w:t>
            </w:r>
          </w:p>
        </w:tc>
        <w:tc>
          <w:tcPr>
            <w:tcW w:w="1515"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Объем производства,</w:t>
            </w:r>
            <w:r w:rsidR="00ED38E7" w:rsidRPr="006A4A07">
              <w:rPr>
                <w:sz w:val="20"/>
                <w:szCs w:val="20"/>
              </w:rPr>
              <w:t xml:space="preserve"> </w:t>
            </w:r>
            <w:r w:rsidRPr="006A4A07">
              <w:rPr>
                <w:sz w:val="20"/>
                <w:szCs w:val="20"/>
              </w:rPr>
              <w:t>ц</w:t>
            </w:r>
          </w:p>
        </w:tc>
        <w:tc>
          <w:tcPr>
            <w:tcW w:w="1468"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Уровень товарности, %</w:t>
            </w:r>
          </w:p>
        </w:tc>
        <w:tc>
          <w:tcPr>
            <w:tcW w:w="1559"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Объем реализации, ц</w:t>
            </w:r>
          </w:p>
        </w:tc>
        <w:tc>
          <w:tcPr>
            <w:tcW w:w="3176" w:type="dxa"/>
            <w:gridSpan w:val="3"/>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Отклонения (+,-)</w:t>
            </w:r>
          </w:p>
        </w:tc>
      </w:tr>
      <w:tr w:rsidR="009D42CA" w:rsidRPr="006A4A07">
        <w:trPr>
          <w:trHeight w:hRule="exact" w:val="605"/>
          <w:jc w:val="center"/>
        </w:trPr>
        <w:tc>
          <w:tcPr>
            <w:tcW w:w="1601" w:type="dxa"/>
            <w:vMerge/>
            <w:shd w:val="clear" w:color="auto" w:fill="FFFFFF"/>
          </w:tcPr>
          <w:p w:rsidR="009D42CA" w:rsidRPr="006A4A07" w:rsidRDefault="009D42CA" w:rsidP="004B33FC">
            <w:pPr>
              <w:spacing w:line="360" w:lineRule="auto"/>
              <w:jc w:val="both"/>
              <w:rPr>
                <w:sz w:val="20"/>
                <w:szCs w:val="20"/>
              </w:rPr>
            </w:pPr>
          </w:p>
        </w:tc>
        <w:tc>
          <w:tcPr>
            <w:tcW w:w="762"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2005</w:t>
            </w:r>
            <w:r w:rsidR="00ED38E7" w:rsidRPr="006A4A07">
              <w:rPr>
                <w:sz w:val="20"/>
                <w:szCs w:val="20"/>
              </w:rPr>
              <w:t xml:space="preserve"> </w:t>
            </w:r>
            <w:r w:rsidRPr="006A4A07">
              <w:rPr>
                <w:sz w:val="20"/>
                <w:szCs w:val="20"/>
              </w:rPr>
              <w:t>год</w:t>
            </w:r>
          </w:p>
        </w:tc>
        <w:tc>
          <w:tcPr>
            <w:tcW w:w="753"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2006</w:t>
            </w:r>
            <w:r w:rsidR="00ED38E7" w:rsidRPr="006A4A07">
              <w:rPr>
                <w:sz w:val="20"/>
                <w:szCs w:val="20"/>
              </w:rPr>
              <w:t xml:space="preserve"> </w:t>
            </w:r>
            <w:r w:rsidRPr="006A4A07">
              <w:rPr>
                <w:sz w:val="20"/>
                <w:szCs w:val="20"/>
              </w:rPr>
              <w:t>год</w:t>
            </w:r>
          </w:p>
        </w:tc>
        <w:tc>
          <w:tcPr>
            <w:tcW w:w="662"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2005</w:t>
            </w:r>
            <w:r w:rsidR="00ED38E7" w:rsidRPr="006A4A07">
              <w:rPr>
                <w:sz w:val="20"/>
                <w:szCs w:val="20"/>
              </w:rPr>
              <w:t xml:space="preserve"> </w:t>
            </w:r>
            <w:r w:rsidRPr="006A4A07">
              <w:rPr>
                <w:sz w:val="20"/>
                <w:szCs w:val="20"/>
              </w:rPr>
              <w:t>год</w:t>
            </w:r>
          </w:p>
        </w:tc>
        <w:tc>
          <w:tcPr>
            <w:tcW w:w="806"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2006</w:t>
            </w:r>
            <w:r w:rsidR="00ED38E7" w:rsidRPr="006A4A07">
              <w:rPr>
                <w:sz w:val="20"/>
                <w:szCs w:val="20"/>
              </w:rPr>
              <w:t xml:space="preserve"> </w:t>
            </w:r>
            <w:r w:rsidRPr="006A4A07">
              <w:rPr>
                <w:sz w:val="20"/>
                <w:szCs w:val="20"/>
              </w:rPr>
              <w:t>год</w:t>
            </w:r>
          </w:p>
        </w:tc>
        <w:tc>
          <w:tcPr>
            <w:tcW w:w="753"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2005</w:t>
            </w:r>
            <w:r w:rsidR="00ED38E7" w:rsidRPr="006A4A07">
              <w:rPr>
                <w:sz w:val="20"/>
                <w:szCs w:val="20"/>
              </w:rPr>
              <w:t xml:space="preserve"> </w:t>
            </w:r>
            <w:r w:rsidRPr="006A4A07">
              <w:rPr>
                <w:sz w:val="20"/>
                <w:szCs w:val="20"/>
              </w:rPr>
              <w:t>год</w:t>
            </w:r>
          </w:p>
        </w:tc>
        <w:tc>
          <w:tcPr>
            <w:tcW w:w="806"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2006</w:t>
            </w:r>
            <w:r w:rsidR="00ED38E7" w:rsidRPr="006A4A07">
              <w:rPr>
                <w:sz w:val="20"/>
                <w:szCs w:val="20"/>
              </w:rPr>
              <w:t xml:space="preserve"> </w:t>
            </w:r>
            <w:r w:rsidRPr="006A4A07">
              <w:rPr>
                <w:sz w:val="20"/>
                <w:szCs w:val="20"/>
              </w:rPr>
              <w:t>год</w:t>
            </w:r>
          </w:p>
        </w:tc>
        <w:tc>
          <w:tcPr>
            <w:tcW w:w="916" w:type="dxa"/>
            <w:vMerge w:val="restart"/>
            <w:shd w:val="clear" w:color="auto" w:fill="FFFFFF"/>
          </w:tcPr>
          <w:p w:rsidR="009D42CA" w:rsidRPr="006A4A07" w:rsidRDefault="009D42CA" w:rsidP="004B33FC">
            <w:pPr>
              <w:spacing w:line="360" w:lineRule="auto"/>
              <w:jc w:val="both"/>
              <w:rPr>
                <w:sz w:val="20"/>
                <w:szCs w:val="20"/>
              </w:rPr>
            </w:pPr>
            <w:r w:rsidRPr="006A4A07">
              <w:rPr>
                <w:sz w:val="20"/>
                <w:szCs w:val="20"/>
              </w:rPr>
              <w:t>всего</w:t>
            </w:r>
          </w:p>
        </w:tc>
        <w:tc>
          <w:tcPr>
            <w:tcW w:w="2260" w:type="dxa"/>
            <w:gridSpan w:val="2"/>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w:t>
            </w:r>
            <w:r w:rsidR="00355FEF" w:rsidRPr="006A4A07">
              <w:rPr>
                <w:sz w:val="20"/>
                <w:szCs w:val="20"/>
              </w:rPr>
              <w:t xml:space="preserve"> </w:t>
            </w:r>
            <w:r w:rsidRPr="006A4A07">
              <w:rPr>
                <w:sz w:val="20"/>
                <w:szCs w:val="20"/>
              </w:rPr>
              <w:t>т. ч.</w:t>
            </w:r>
            <w:r w:rsidR="00ED38E7" w:rsidRPr="006A4A07">
              <w:rPr>
                <w:sz w:val="20"/>
                <w:szCs w:val="20"/>
              </w:rPr>
              <w:t xml:space="preserve"> </w:t>
            </w:r>
            <w:r w:rsidRPr="006A4A07">
              <w:rPr>
                <w:sz w:val="20"/>
                <w:szCs w:val="20"/>
              </w:rPr>
              <w:t>за счет</w:t>
            </w:r>
          </w:p>
        </w:tc>
      </w:tr>
      <w:tr w:rsidR="009D42CA" w:rsidRPr="006A4A07">
        <w:trPr>
          <w:trHeight w:hRule="exact" w:val="724"/>
          <w:jc w:val="center"/>
        </w:trPr>
        <w:tc>
          <w:tcPr>
            <w:tcW w:w="1601" w:type="dxa"/>
            <w:vMerge/>
            <w:shd w:val="clear" w:color="auto" w:fill="FFFFFF"/>
          </w:tcPr>
          <w:p w:rsidR="009D42CA" w:rsidRPr="006A4A07" w:rsidRDefault="009D42CA" w:rsidP="004B33FC">
            <w:pPr>
              <w:spacing w:line="360" w:lineRule="auto"/>
              <w:jc w:val="both"/>
              <w:rPr>
                <w:sz w:val="20"/>
                <w:szCs w:val="20"/>
              </w:rPr>
            </w:pPr>
          </w:p>
        </w:tc>
        <w:tc>
          <w:tcPr>
            <w:tcW w:w="762" w:type="dxa"/>
            <w:vMerge/>
            <w:shd w:val="clear" w:color="auto" w:fill="FFFFFF"/>
          </w:tcPr>
          <w:p w:rsidR="009D42CA" w:rsidRPr="006A4A07" w:rsidRDefault="009D42CA" w:rsidP="004B33FC">
            <w:pPr>
              <w:spacing w:line="360" w:lineRule="auto"/>
              <w:jc w:val="both"/>
              <w:rPr>
                <w:sz w:val="20"/>
                <w:szCs w:val="20"/>
              </w:rPr>
            </w:pPr>
          </w:p>
        </w:tc>
        <w:tc>
          <w:tcPr>
            <w:tcW w:w="753" w:type="dxa"/>
            <w:vMerge/>
            <w:shd w:val="clear" w:color="auto" w:fill="FFFFFF"/>
          </w:tcPr>
          <w:p w:rsidR="009D42CA" w:rsidRPr="006A4A07" w:rsidRDefault="009D42CA" w:rsidP="004B33FC">
            <w:pPr>
              <w:spacing w:line="360" w:lineRule="auto"/>
              <w:jc w:val="both"/>
              <w:rPr>
                <w:sz w:val="20"/>
                <w:szCs w:val="20"/>
              </w:rPr>
            </w:pPr>
          </w:p>
        </w:tc>
        <w:tc>
          <w:tcPr>
            <w:tcW w:w="662" w:type="dxa"/>
            <w:vMerge/>
            <w:shd w:val="clear" w:color="auto" w:fill="FFFFFF"/>
          </w:tcPr>
          <w:p w:rsidR="009D42CA" w:rsidRPr="006A4A07" w:rsidRDefault="009D42CA" w:rsidP="004B33FC">
            <w:pPr>
              <w:spacing w:line="360" w:lineRule="auto"/>
              <w:jc w:val="both"/>
              <w:rPr>
                <w:sz w:val="20"/>
                <w:szCs w:val="20"/>
              </w:rPr>
            </w:pPr>
          </w:p>
        </w:tc>
        <w:tc>
          <w:tcPr>
            <w:tcW w:w="806" w:type="dxa"/>
            <w:vMerge/>
            <w:shd w:val="clear" w:color="auto" w:fill="FFFFFF"/>
          </w:tcPr>
          <w:p w:rsidR="009D42CA" w:rsidRPr="006A4A07" w:rsidRDefault="009D42CA" w:rsidP="004B33FC">
            <w:pPr>
              <w:spacing w:line="360" w:lineRule="auto"/>
              <w:jc w:val="both"/>
              <w:rPr>
                <w:sz w:val="20"/>
                <w:szCs w:val="20"/>
              </w:rPr>
            </w:pPr>
          </w:p>
        </w:tc>
        <w:tc>
          <w:tcPr>
            <w:tcW w:w="753" w:type="dxa"/>
            <w:vMerge/>
            <w:shd w:val="clear" w:color="auto" w:fill="FFFFFF"/>
          </w:tcPr>
          <w:p w:rsidR="009D42CA" w:rsidRPr="006A4A07" w:rsidRDefault="009D42CA" w:rsidP="004B33FC">
            <w:pPr>
              <w:spacing w:line="360" w:lineRule="auto"/>
              <w:jc w:val="both"/>
              <w:rPr>
                <w:sz w:val="20"/>
                <w:szCs w:val="20"/>
              </w:rPr>
            </w:pPr>
          </w:p>
        </w:tc>
        <w:tc>
          <w:tcPr>
            <w:tcW w:w="806" w:type="dxa"/>
            <w:vMerge/>
            <w:shd w:val="clear" w:color="auto" w:fill="FFFFFF"/>
          </w:tcPr>
          <w:p w:rsidR="009D42CA" w:rsidRPr="006A4A07" w:rsidRDefault="009D42CA" w:rsidP="004B33FC">
            <w:pPr>
              <w:spacing w:line="360" w:lineRule="auto"/>
              <w:jc w:val="both"/>
              <w:rPr>
                <w:sz w:val="20"/>
                <w:szCs w:val="20"/>
              </w:rPr>
            </w:pPr>
          </w:p>
        </w:tc>
        <w:tc>
          <w:tcPr>
            <w:tcW w:w="916" w:type="dxa"/>
            <w:vMerge/>
            <w:shd w:val="clear" w:color="auto" w:fill="FFFFFF"/>
          </w:tcPr>
          <w:p w:rsidR="009D42CA" w:rsidRPr="006A4A07" w:rsidRDefault="009D42CA" w:rsidP="004B33FC">
            <w:pPr>
              <w:spacing w:line="360" w:lineRule="auto"/>
              <w:jc w:val="both"/>
              <w:rPr>
                <w:sz w:val="20"/>
                <w:szCs w:val="20"/>
              </w:rPr>
            </w:pPr>
          </w:p>
        </w:tc>
        <w:tc>
          <w:tcPr>
            <w:tcW w:w="111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объема пр-ва</w:t>
            </w:r>
          </w:p>
        </w:tc>
        <w:tc>
          <w:tcPr>
            <w:tcW w:w="114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уровня товарности</w:t>
            </w:r>
          </w:p>
        </w:tc>
      </w:tr>
      <w:tr w:rsidR="009D42CA" w:rsidRPr="006A4A07">
        <w:trPr>
          <w:trHeight w:hRule="exact" w:val="634"/>
          <w:jc w:val="center"/>
        </w:trPr>
        <w:tc>
          <w:tcPr>
            <w:tcW w:w="160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Зерно</w:t>
            </w:r>
          </w:p>
        </w:tc>
        <w:tc>
          <w:tcPr>
            <w:tcW w:w="7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48191</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47458</w:t>
            </w:r>
          </w:p>
        </w:tc>
        <w:tc>
          <w:tcPr>
            <w:tcW w:w="6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84,5</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67,17</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40705</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31876</w:t>
            </w:r>
          </w:p>
        </w:tc>
        <w:tc>
          <w:tcPr>
            <w:tcW w:w="9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-8843,9</w:t>
            </w:r>
          </w:p>
        </w:tc>
        <w:tc>
          <w:tcPr>
            <w:tcW w:w="111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-619,4</w:t>
            </w:r>
          </w:p>
        </w:tc>
        <w:tc>
          <w:tcPr>
            <w:tcW w:w="114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-8224,5</w:t>
            </w:r>
          </w:p>
        </w:tc>
      </w:tr>
      <w:tr w:rsidR="009D42CA" w:rsidRPr="006A4A07">
        <w:trPr>
          <w:trHeight w:hRule="exact" w:val="614"/>
          <w:jc w:val="center"/>
        </w:trPr>
        <w:tc>
          <w:tcPr>
            <w:tcW w:w="160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7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33396</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61834</w:t>
            </w:r>
          </w:p>
        </w:tc>
        <w:tc>
          <w:tcPr>
            <w:tcW w:w="6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35,0</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41,98</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11695</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25958</w:t>
            </w:r>
          </w:p>
        </w:tc>
        <w:tc>
          <w:tcPr>
            <w:tcW w:w="9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14269,3</w:t>
            </w:r>
          </w:p>
        </w:tc>
        <w:tc>
          <w:tcPr>
            <w:tcW w:w="111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9953,3</w:t>
            </w:r>
          </w:p>
        </w:tc>
        <w:tc>
          <w:tcPr>
            <w:tcW w:w="114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4316,0</w:t>
            </w:r>
          </w:p>
        </w:tc>
      </w:tr>
      <w:tr w:rsidR="009D42CA" w:rsidRPr="006A4A07">
        <w:trPr>
          <w:trHeight w:hRule="exact" w:val="634"/>
          <w:jc w:val="center"/>
        </w:trPr>
        <w:tc>
          <w:tcPr>
            <w:tcW w:w="160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w:t>
            </w:r>
          </w:p>
        </w:tc>
        <w:tc>
          <w:tcPr>
            <w:tcW w:w="7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3887</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1431</w:t>
            </w:r>
          </w:p>
        </w:tc>
        <w:tc>
          <w:tcPr>
            <w:tcW w:w="6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96,4</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99,58</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3746</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1425</w:t>
            </w:r>
          </w:p>
        </w:tc>
        <w:tc>
          <w:tcPr>
            <w:tcW w:w="9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-2322,1</w:t>
            </w:r>
          </w:p>
        </w:tc>
        <w:tc>
          <w:tcPr>
            <w:tcW w:w="111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-2367,6</w:t>
            </w:r>
          </w:p>
        </w:tc>
        <w:tc>
          <w:tcPr>
            <w:tcW w:w="114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45,5</w:t>
            </w:r>
          </w:p>
        </w:tc>
      </w:tr>
      <w:tr w:rsidR="009D42CA" w:rsidRPr="006A4A07">
        <w:trPr>
          <w:trHeight w:hRule="exact" w:val="307"/>
          <w:jc w:val="center"/>
        </w:trPr>
        <w:tc>
          <w:tcPr>
            <w:tcW w:w="160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Молоко</w:t>
            </w:r>
          </w:p>
        </w:tc>
        <w:tc>
          <w:tcPr>
            <w:tcW w:w="7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5833</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6266</w:t>
            </w:r>
          </w:p>
        </w:tc>
        <w:tc>
          <w:tcPr>
            <w:tcW w:w="6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83,3</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79,1</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4857</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4953</w:t>
            </w:r>
          </w:p>
        </w:tc>
        <w:tc>
          <w:tcPr>
            <w:tcW w:w="9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97,5</w:t>
            </w:r>
          </w:p>
        </w:tc>
        <w:tc>
          <w:tcPr>
            <w:tcW w:w="111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360,7</w:t>
            </w:r>
          </w:p>
        </w:tc>
        <w:tc>
          <w:tcPr>
            <w:tcW w:w="114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-263,2</w:t>
            </w:r>
          </w:p>
        </w:tc>
      </w:tr>
      <w:tr w:rsidR="009D42CA" w:rsidRPr="006A4A07">
        <w:trPr>
          <w:trHeight w:hRule="exact" w:val="1235"/>
          <w:jc w:val="center"/>
        </w:trPr>
        <w:tc>
          <w:tcPr>
            <w:tcW w:w="1601"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Прирост ж.м. крупного рогатого скота,ц</w:t>
            </w:r>
          </w:p>
        </w:tc>
        <w:tc>
          <w:tcPr>
            <w:tcW w:w="7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914</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760</w:t>
            </w:r>
          </w:p>
        </w:tc>
        <w:tc>
          <w:tcPr>
            <w:tcW w:w="66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20,68</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23,68</w:t>
            </w:r>
          </w:p>
        </w:tc>
        <w:tc>
          <w:tcPr>
            <w:tcW w:w="753"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189</w:t>
            </w:r>
          </w:p>
        </w:tc>
        <w:tc>
          <w:tcPr>
            <w:tcW w:w="80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180</w:t>
            </w:r>
          </w:p>
        </w:tc>
        <w:tc>
          <w:tcPr>
            <w:tcW w:w="91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-9,0</w:t>
            </w:r>
          </w:p>
        </w:tc>
        <w:tc>
          <w:tcPr>
            <w:tcW w:w="111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-31,8</w:t>
            </w:r>
          </w:p>
        </w:tc>
        <w:tc>
          <w:tcPr>
            <w:tcW w:w="1146"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22,8</w:t>
            </w:r>
          </w:p>
        </w:tc>
      </w:tr>
    </w:tbl>
    <w:p w:rsidR="00ED38E7" w:rsidRPr="006A4A07" w:rsidRDefault="00ED38E7"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Таким образом, на объем реализации влияют два фактора: объем производства и уровень товарности продукции. Так, объем продажи сахарной свеклы в 2006 году по сравнению с прошлым годом увеличился на 14269,3 ц, в том числе за счет увеличения объема производства сахарной свеклы в 2006г. на 28438 ц, объем реализации увеличился на 9953,3 ц, а</w:t>
      </w:r>
      <w:r w:rsidR="00355FEF" w:rsidRPr="006A4A07">
        <w:rPr>
          <w:sz w:val="28"/>
          <w:szCs w:val="28"/>
        </w:rPr>
        <w:t xml:space="preserve"> </w:t>
      </w:r>
      <w:r w:rsidRPr="006A4A07">
        <w:rPr>
          <w:sz w:val="28"/>
          <w:szCs w:val="28"/>
        </w:rPr>
        <w:t>при увеличении уровня товарности сахарной свеклы на 6,98%, объем реализации увеличился на 4316 ц. За счет увеличения производства молока в 2006г. на 433 ц, объем реализации этой продукции увеличился на 360,7 ц. Поэтому для увеличения объема реализации продукции в СХА имени Чапаева необходимо увеличить объем производства и уровень товарности продукции.</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Подсчитаем возможный резерв увеличения объема реализации сельскохозяйственной продукции в СХА имени Чапаева за счет наращивания объема производства продукции (Приложение Л).</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Таким образом, при дополнительном получении 137533 ц сахарной свеклы и возможном уровне товарности 55,2%, СХА им. Чапаева может увеличить объемы реализации данной продукции до 75918,2 ц. При</w:t>
      </w:r>
      <w:r w:rsidR="00C00B07" w:rsidRPr="006A4A07">
        <w:rPr>
          <w:sz w:val="28"/>
          <w:szCs w:val="28"/>
        </w:rPr>
        <w:t xml:space="preserve"> увеличении производства зерна на 8059</w:t>
      </w:r>
      <w:r w:rsidRPr="006A4A07">
        <w:rPr>
          <w:sz w:val="28"/>
          <w:szCs w:val="28"/>
        </w:rPr>
        <w:t xml:space="preserve"> ц и</w:t>
      </w:r>
      <w:r w:rsidR="00355FEF" w:rsidRPr="006A4A07">
        <w:rPr>
          <w:sz w:val="28"/>
          <w:szCs w:val="28"/>
        </w:rPr>
        <w:t xml:space="preserve"> </w:t>
      </w:r>
      <w:r w:rsidRPr="006A4A07">
        <w:rPr>
          <w:sz w:val="28"/>
          <w:szCs w:val="28"/>
        </w:rPr>
        <w:t>уровне товарно</w:t>
      </w:r>
      <w:r w:rsidR="00C00B07" w:rsidRPr="006A4A07">
        <w:rPr>
          <w:sz w:val="28"/>
          <w:szCs w:val="28"/>
        </w:rPr>
        <w:t>сти, равном 84,5</w:t>
      </w:r>
      <w:r w:rsidRPr="006A4A07">
        <w:rPr>
          <w:sz w:val="28"/>
          <w:szCs w:val="28"/>
        </w:rPr>
        <w:t>%, дает резерв увеличения объема реализац</w:t>
      </w:r>
      <w:r w:rsidR="00C00B07" w:rsidRPr="006A4A07">
        <w:rPr>
          <w:sz w:val="28"/>
          <w:szCs w:val="28"/>
        </w:rPr>
        <w:t>ии этой продукции, равный 6810,3</w:t>
      </w:r>
      <w:r w:rsidRPr="006A4A07">
        <w:rPr>
          <w:sz w:val="28"/>
          <w:szCs w:val="28"/>
        </w:rPr>
        <w:t xml:space="preserve"> ц. </w:t>
      </w:r>
    </w:p>
    <w:p w:rsidR="009D42CA" w:rsidRPr="006A4A07" w:rsidRDefault="00ED38E7"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5</w:t>
      </w:r>
      <w:r w:rsidRPr="006A4A07">
        <w:rPr>
          <w:b/>
          <w:bCs/>
          <w:sz w:val="28"/>
          <w:szCs w:val="28"/>
        </w:rPr>
        <w:t>.</w:t>
      </w:r>
      <w:r w:rsidR="009D42CA" w:rsidRPr="006A4A07">
        <w:rPr>
          <w:b/>
          <w:bCs/>
          <w:sz w:val="28"/>
          <w:szCs w:val="28"/>
        </w:rPr>
        <w:t xml:space="preserve"> Анализ и управление затратами и себестоимостью продукции</w:t>
      </w:r>
    </w:p>
    <w:p w:rsidR="009D42CA" w:rsidRPr="006A4A07" w:rsidRDefault="009D42CA" w:rsidP="004B33FC">
      <w:pPr>
        <w:tabs>
          <w:tab w:val="left" w:pos="3920"/>
        </w:tabs>
        <w:spacing w:line="360" w:lineRule="auto"/>
        <w:ind w:firstLine="709"/>
        <w:jc w:val="both"/>
        <w:rPr>
          <w:b/>
          <w:bCs/>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Себестоимость - важнейший экономический показатель оценки деятельности работы любого предприятия, он показывает, во что обходится хозяйству производство того или иного вида продукции. В ней отражаются качество работы хозяйства, уровень производительности труда, степень использования техники, экономия затрат и другие.</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Проанализируем себестоимость отдельных видов продукции в СХА имени Чапаева за три последних года, полученны</w:t>
      </w:r>
      <w:r w:rsidR="00BE346D" w:rsidRPr="006A4A07">
        <w:rPr>
          <w:sz w:val="28"/>
          <w:szCs w:val="28"/>
        </w:rPr>
        <w:t xml:space="preserve">е результаты занесем в таблицу </w:t>
      </w:r>
      <w:r w:rsidRPr="006A4A07">
        <w:rPr>
          <w:sz w:val="28"/>
          <w:szCs w:val="28"/>
        </w:rPr>
        <w:t>2</w:t>
      </w:r>
      <w:r w:rsidR="00BE346D" w:rsidRPr="006A4A07">
        <w:rPr>
          <w:sz w:val="28"/>
          <w:szCs w:val="28"/>
        </w:rPr>
        <w:t>4</w:t>
      </w:r>
      <w:r w:rsidRPr="006A4A07">
        <w:rPr>
          <w:sz w:val="28"/>
          <w:szCs w:val="28"/>
        </w:rPr>
        <w:t>.</w:t>
      </w:r>
    </w:p>
    <w:p w:rsidR="00BB667B" w:rsidRPr="006A4A07" w:rsidRDefault="00BB667B"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b/>
          <w:bCs/>
          <w:sz w:val="28"/>
          <w:szCs w:val="28"/>
        </w:rPr>
      </w:pPr>
      <w:r w:rsidRPr="006A4A07">
        <w:rPr>
          <w:sz w:val="28"/>
          <w:szCs w:val="28"/>
        </w:rPr>
        <w:t>Таблица 2</w:t>
      </w:r>
      <w:r w:rsidR="00BE346D" w:rsidRPr="006A4A07">
        <w:rPr>
          <w:sz w:val="28"/>
          <w:szCs w:val="28"/>
        </w:rPr>
        <w:t>4</w:t>
      </w:r>
      <w:r w:rsidRPr="006A4A07">
        <w:rPr>
          <w:sz w:val="28"/>
          <w:szCs w:val="28"/>
        </w:rPr>
        <w:t xml:space="preserve"> – Анализ уровня себестоимости 1 ц продукции в СХА им. Чапаева, руб.</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738"/>
        <w:gridCol w:w="1315"/>
        <w:gridCol w:w="1512"/>
        <w:gridCol w:w="1521"/>
        <w:gridCol w:w="1517"/>
        <w:gridCol w:w="1526"/>
      </w:tblGrid>
      <w:tr w:rsidR="009D42CA" w:rsidRPr="006A4A07">
        <w:trPr>
          <w:trHeight w:hRule="exact" w:val="556"/>
          <w:jc w:val="center"/>
        </w:trPr>
        <w:tc>
          <w:tcPr>
            <w:tcW w:w="1738" w:type="dxa"/>
            <w:vMerge w:val="restart"/>
            <w:tcBorders>
              <w:top w:val="single" w:sz="4" w:space="0" w:color="auto"/>
              <w:right w:val="single" w:sz="4" w:space="0" w:color="auto"/>
            </w:tcBorders>
            <w:shd w:val="clear" w:color="auto" w:fill="FFFFFF"/>
          </w:tcPr>
          <w:p w:rsidR="009D42CA" w:rsidRPr="006A4A07" w:rsidRDefault="009D42CA" w:rsidP="004B33FC">
            <w:pPr>
              <w:spacing w:line="360" w:lineRule="auto"/>
              <w:jc w:val="both"/>
              <w:rPr>
                <w:sz w:val="20"/>
                <w:szCs w:val="20"/>
              </w:rPr>
            </w:pPr>
            <w:r w:rsidRPr="006A4A07">
              <w:rPr>
                <w:sz w:val="20"/>
                <w:szCs w:val="20"/>
              </w:rPr>
              <w:t>Вид продукции</w:t>
            </w:r>
          </w:p>
        </w:tc>
        <w:tc>
          <w:tcPr>
            <w:tcW w:w="1315" w:type="dxa"/>
            <w:vMerge w:val="restart"/>
            <w:tcBorders>
              <w:top w:val="single" w:sz="4" w:space="0" w:color="auto"/>
              <w:left w:val="single" w:sz="4" w:space="0" w:color="auto"/>
              <w:right w:val="single" w:sz="4" w:space="0" w:color="auto"/>
            </w:tcBorders>
            <w:shd w:val="clear" w:color="auto" w:fill="FFFFFF"/>
          </w:tcPr>
          <w:p w:rsidR="009D42CA" w:rsidRPr="006A4A07" w:rsidRDefault="009D42CA" w:rsidP="004B33FC">
            <w:pPr>
              <w:spacing w:line="360" w:lineRule="auto"/>
              <w:jc w:val="both"/>
              <w:rPr>
                <w:sz w:val="20"/>
                <w:szCs w:val="20"/>
              </w:rPr>
            </w:pPr>
            <w:r w:rsidRPr="006A4A07">
              <w:rPr>
                <w:sz w:val="20"/>
                <w:szCs w:val="20"/>
              </w:rPr>
              <w:t>2004</w:t>
            </w:r>
            <w:r w:rsidR="00ED38E7" w:rsidRPr="006A4A07">
              <w:rPr>
                <w:sz w:val="20"/>
                <w:szCs w:val="20"/>
              </w:rPr>
              <w:t xml:space="preserve"> </w:t>
            </w:r>
            <w:r w:rsidRPr="006A4A07">
              <w:rPr>
                <w:sz w:val="20"/>
                <w:szCs w:val="20"/>
              </w:rPr>
              <w:t>г.</w:t>
            </w:r>
          </w:p>
        </w:tc>
        <w:tc>
          <w:tcPr>
            <w:tcW w:w="1512" w:type="dxa"/>
            <w:vMerge w:val="restart"/>
            <w:tcBorders>
              <w:top w:val="single" w:sz="4" w:space="0" w:color="auto"/>
              <w:left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2005</w:t>
            </w:r>
            <w:r w:rsidR="00ED38E7" w:rsidRPr="006A4A07">
              <w:rPr>
                <w:sz w:val="20"/>
                <w:szCs w:val="20"/>
              </w:rPr>
              <w:t xml:space="preserve"> </w:t>
            </w:r>
            <w:r w:rsidRPr="006A4A07">
              <w:rPr>
                <w:sz w:val="20"/>
                <w:szCs w:val="20"/>
              </w:rPr>
              <w:t>г.</w:t>
            </w:r>
          </w:p>
        </w:tc>
        <w:tc>
          <w:tcPr>
            <w:tcW w:w="1521" w:type="dxa"/>
            <w:vMerge w:val="restart"/>
            <w:tcBorders>
              <w:top w:val="single" w:sz="4" w:space="0" w:color="auto"/>
              <w:left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2006</w:t>
            </w:r>
            <w:r w:rsidR="00ED38E7" w:rsidRPr="006A4A07">
              <w:rPr>
                <w:sz w:val="20"/>
                <w:szCs w:val="20"/>
              </w:rPr>
              <w:t xml:space="preserve"> </w:t>
            </w:r>
            <w:r w:rsidRPr="006A4A07">
              <w:rPr>
                <w:sz w:val="20"/>
                <w:szCs w:val="20"/>
              </w:rPr>
              <w:t>г.</w:t>
            </w:r>
          </w:p>
        </w:tc>
        <w:tc>
          <w:tcPr>
            <w:tcW w:w="3043" w:type="dxa"/>
            <w:gridSpan w:val="2"/>
            <w:tcBorders>
              <w:top w:val="single" w:sz="4" w:space="0" w:color="auto"/>
              <w:left w:val="single" w:sz="4" w:space="0" w:color="auto"/>
              <w:bottom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Отклонение 2006г. (+, -) </w:t>
            </w:r>
          </w:p>
        </w:tc>
      </w:tr>
      <w:tr w:rsidR="009D42CA" w:rsidRPr="006A4A07">
        <w:trPr>
          <w:trHeight w:hRule="exact" w:val="470"/>
          <w:jc w:val="center"/>
        </w:trPr>
        <w:tc>
          <w:tcPr>
            <w:tcW w:w="1738" w:type="dxa"/>
            <w:vMerge/>
            <w:tcBorders>
              <w:bottom w:val="single" w:sz="4" w:space="0" w:color="auto"/>
              <w:right w:val="single" w:sz="4" w:space="0" w:color="auto"/>
            </w:tcBorders>
            <w:shd w:val="clear" w:color="auto" w:fill="FFFFFF"/>
          </w:tcPr>
          <w:p w:rsidR="009D42CA" w:rsidRPr="006A4A07" w:rsidRDefault="009D42CA" w:rsidP="004B33FC">
            <w:pPr>
              <w:spacing w:line="360" w:lineRule="auto"/>
              <w:jc w:val="both"/>
              <w:rPr>
                <w:sz w:val="20"/>
                <w:szCs w:val="20"/>
              </w:rPr>
            </w:pPr>
          </w:p>
        </w:tc>
        <w:tc>
          <w:tcPr>
            <w:tcW w:w="1315" w:type="dxa"/>
            <w:vMerge/>
            <w:tcBorders>
              <w:left w:val="single" w:sz="4" w:space="0" w:color="auto"/>
              <w:bottom w:val="single" w:sz="4" w:space="0" w:color="auto"/>
              <w:right w:val="single" w:sz="4" w:space="0" w:color="auto"/>
            </w:tcBorders>
            <w:shd w:val="clear" w:color="auto" w:fill="FFFFFF"/>
          </w:tcPr>
          <w:p w:rsidR="009D42CA" w:rsidRPr="006A4A07" w:rsidRDefault="009D42CA" w:rsidP="004B33FC">
            <w:pPr>
              <w:spacing w:line="360" w:lineRule="auto"/>
              <w:jc w:val="both"/>
              <w:rPr>
                <w:sz w:val="20"/>
                <w:szCs w:val="20"/>
              </w:rPr>
            </w:pPr>
          </w:p>
        </w:tc>
        <w:tc>
          <w:tcPr>
            <w:tcW w:w="1512" w:type="dxa"/>
            <w:vMerge/>
            <w:tcBorders>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c>
          <w:tcPr>
            <w:tcW w:w="1521" w:type="dxa"/>
            <w:vMerge/>
            <w:tcBorders>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2004г.</w:t>
            </w:r>
          </w:p>
        </w:tc>
        <w:tc>
          <w:tcPr>
            <w:tcW w:w="1526" w:type="dxa"/>
            <w:tcBorders>
              <w:top w:val="single" w:sz="4" w:space="0" w:color="auto"/>
              <w:left w:val="single" w:sz="4" w:space="0" w:color="auto"/>
              <w:bottom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2005г.</w:t>
            </w:r>
          </w:p>
        </w:tc>
      </w:tr>
      <w:tr w:rsidR="009D42CA" w:rsidRPr="006A4A07">
        <w:trPr>
          <w:trHeight w:hRule="exact" w:val="461"/>
          <w:jc w:val="center"/>
        </w:trPr>
        <w:tc>
          <w:tcPr>
            <w:tcW w:w="1738" w:type="dxa"/>
            <w:tcBorders>
              <w:top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Зерно</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160,15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186,03</w:t>
            </w: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182,75</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22,6</w:t>
            </w:r>
          </w:p>
        </w:tc>
        <w:tc>
          <w:tcPr>
            <w:tcW w:w="1526" w:type="dxa"/>
            <w:tcBorders>
              <w:top w:val="single" w:sz="4" w:space="0" w:color="auto"/>
              <w:left w:val="single" w:sz="4" w:space="0" w:color="auto"/>
              <w:bottom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-3,28</w:t>
            </w:r>
          </w:p>
        </w:tc>
      </w:tr>
      <w:tr w:rsidR="009D42CA" w:rsidRPr="006A4A07">
        <w:trPr>
          <w:trHeight w:hRule="exact" w:val="461"/>
          <w:jc w:val="center"/>
        </w:trPr>
        <w:tc>
          <w:tcPr>
            <w:tcW w:w="1738" w:type="dxa"/>
            <w:tcBorders>
              <w:top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395,7</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238,49</w:t>
            </w: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408,81</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13,11</w:t>
            </w:r>
          </w:p>
        </w:tc>
        <w:tc>
          <w:tcPr>
            <w:tcW w:w="1526" w:type="dxa"/>
            <w:tcBorders>
              <w:top w:val="single" w:sz="4" w:space="0" w:color="auto"/>
              <w:left w:val="single" w:sz="4" w:space="0" w:color="auto"/>
              <w:bottom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170,32</w:t>
            </w:r>
          </w:p>
        </w:tc>
      </w:tr>
      <w:tr w:rsidR="009D42CA" w:rsidRPr="006A4A07">
        <w:trPr>
          <w:trHeight w:hRule="exact" w:val="576"/>
          <w:jc w:val="center"/>
        </w:trPr>
        <w:tc>
          <w:tcPr>
            <w:tcW w:w="1738" w:type="dxa"/>
            <w:tcBorders>
              <w:top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78,46</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78,36</w:t>
            </w: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37,55</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-40,91</w:t>
            </w:r>
          </w:p>
        </w:tc>
        <w:tc>
          <w:tcPr>
            <w:tcW w:w="1526" w:type="dxa"/>
            <w:tcBorders>
              <w:top w:val="single" w:sz="4" w:space="0" w:color="auto"/>
              <w:left w:val="single" w:sz="4" w:space="0" w:color="auto"/>
              <w:bottom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-40,81</w:t>
            </w:r>
          </w:p>
        </w:tc>
      </w:tr>
      <w:tr w:rsidR="009D42CA" w:rsidRPr="006A4A07">
        <w:trPr>
          <w:trHeight w:hRule="exact" w:val="461"/>
          <w:jc w:val="center"/>
        </w:trPr>
        <w:tc>
          <w:tcPr>
            <w:tcW w:w="1738" w:type="dxa"/>
            <w:tcBorders>
              <w:top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Молоко</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794,32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962,</w:t>
            </w:r>
            <w:r w:rsidR="00F8504F" w:rsidRPr="006A4A07">
              <w:rPr>
                <w:sz w:val="20"/>
                <w:szCs w:val="20"/>
              </w:rPr>
              <w:t>70</w:t>
            </w: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w:t>
            </w:r>
            <w:r w:rsidR="00F8504F" w:rsidRPr="006A4A07">
              <w:rPr>
                <w:sz w:val="20"/>
                <w:szCs w:val="20"/>
              </w:rPr>
              <w:t>60,02</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165,62</w:t>
            </w:r>
          </w:p>
        </w:tc>
        <w:tc>
          <w:tcPr>
            <w:tcW w:w="1526" w:type="dxa"/>
            <w:tcBorders>
              <w:top w:val="single" w:sz="4" w:space="0" w:color="auto"/>
              <w:left w:val="single" w:sz="4" w:space="0" w:color="auto"/>
              <w:bottom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w:t>
            </w:r>
            <w:r w:rsidR="00F8504F" w:rsidRPr="006A4A07">
              <w:rPr>
                <w:sz w:val="20"/>
                <w:szCs w:val="20"/>
              </w:rPr>
              <w:t>8</w:t>
            </w:r>
          </w:p>
        </w:tc>
      </w:tr>
      <w:tr w:rsidR="009D42CA" w:rsidRPr="006A4A07">
        <w:trPr>
          <w:trHeight w:hRule="exact" w:val="490"/>
          <w:jc w:val="center"/>
        </w:trPr>
        <w:tc>
          <w:tcPr>
            <w:tcW w:w="1738" w:type="dxa"/>
            <w:tcBorders>
              <w:top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Привес КРС</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4462,78</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5669,27</w:t>
            </w: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10427,63</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5964,85</w:t>
            </w:r>
          </w:p>
        </w:tc>
        <w:tc>
          <w:tcPr>
            <w:tcW w:w="1526" w:type="dxa"/>
            <w:tcBorders>
              <w:top w:val="single" w:sz="4" w:space="0" w:color="auto"/>
              <w:left w:val="single" w:sz="4" w:space="0" w:color="auto"/>
              <w:bottom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4758,36</w:t>
            </w:r>
          </w:p>
        </w:tc>
      </w:tr>
    </w:tbl>
    <w:p w:rsidR="009D42CA" w:rsidRPr="006A4A07" w:rsidRDefault="009D42CA" w:rsidP="004B33FC">
      <w:pPr>
        <w:tabs>
          <w:tab w:val="left" w:pos="3920"/>
        </w:tabs>
        <w:spacing w:line="360" w:lineRule="auto"/>
        <w:ind w:firstLine="709"/>
        <w:jc w:val="both"/>
        <w:rPr>
          <w:sz w:val="28"/>
          <w:szCs w:val="28"/>
        </w:rPr>
      </w:pPr>
    </w:p>
    <w:p w:rsidR="00A53338" w:rsidRPr="006A4A07" w:rsidRDefault="00F8504F" w:rsidP="004B33FC">
      <w:pPr>
        <w:tabs>
          <w:tab w:val="left" w:pos="3920"/>
        </w:tabs>
        <w:spacing w:line="360" w:lineRule="auto"/>
        <w:ind w:firstLine="709"/>
        <w:jc w:val="both"/>
        <w:rPr>
          <w:sz w:val="28"/>
          <w:szCs w:val="28"/>
        </w:rPr>
      </w:pPr>
      <w:r w:rsidRPr="006A4A07">
        <w:rPr>
          <w:sz w:val="28"/>
          <w:szCs w:val="28"/>
        </w:rPr>
        <w:t>Данные таблицы показывают, что</w:t>
      </w:r>
      <w:r w:rsidR="009D42CA" w:rsidRPr="006A4A07">
        <w:rPr>
          <w:sz w:val="28"/>
          <w:szCs w:val="28"/>
        </w:rPr>
        <w:t xml:space="preserve"> себестоимость 1 ц привеса мяса крупного рогатого скота в 2006г. составила 10427,63 руб., что на 5964,85 руб. меньше уровня 2004 года. Такое сокращение себестоимости, прежде всего, связано с увеличением средне-суточного привеса КРС. Затраты на производство 1 ц молока в 2006г.</w:t>
      </w:r>
      <w:r w:rsidR="00355FEF" w:rsidRPr="006A4A07">
        <w:rPr>
          <w:sz w:val="28"/>
          <w:szCs w:val="28"/>
        </w:rPr>
        <w:t xml:space="preserve"> </w:t>
      </w:r>
      <w:r w:rsidR="009D42CA" w:rsidRPr="006A4A07">
        <w:rPr>
          <w:sz w:val="28"/>
          <w:szCs w:val="28"/>
        </w:rPr>
        <w:t>по сравнению с 2004 годом увеличились на 165,62 руб., а по сравнению с прошлым 2005 годом – уменьшились на 2,69 руб. Это связано с увеличением производства молока в 2006г. и надоя на 1 фуражную корову. По сравнению с прошлым годом в СХА им. Чапаева в 2006г.</w:t>
      </w:r>
      <w:r w:rsidR="00BB667B" w:rsidRPr="006A4A07">
        <w:rPr>
          <w:sz w:val="28"/>
          <w:szCs w:val="28"/>
        </w:rPr>
        <w:t xml:space="preserve"> </w:t>
      </w:r>
      <w:r w:rsidR="009D42CA" w:rsidRPr="006A4A07">
        <w:rPr>
          <w:sz w:val="28"/>
          <w:szCs w:val="28"/>
        </w:rPr>
        <w:t>значительно сократились затраты на производство 1ц сахарной свеклы на 40,81 ц, что связано с ростом урожайности данной культуры в 2006</w:t>
      </w:r>
      <w:r w:rsidR="00314998" w:rsidRPr="006A4A07">
        <w:rPr>
          <w:sz w:val="28"/>
          <w:szCs w:val="28"/>
        </w:rPr>
        <w:t xml:space="preserve"> </w:t>
      </w:r>
      <w:r w:rsidR="009D42CA" w:rsidRPr="006A4A07">
        <w:rPr>
          <w:sz w:val="28"/>
          <w:szCs w:val="28"/>
        </w:rPr>
        <w:t>г.</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Резко увеличилась себестоимость 1ц подсолнечника в 2006</w:t>
      </w:r>
      <w:r w:rsidR="00314998" w:rsidRPr="006A4A07">
        <w:rPr>
          <w:sz w:val="28"/>
          <w:szCs w:val="28"/>
        </w:rPr>
        <w:t xml:space="preserve"> </w:t>
      </w:r>
      <w:r w:rsidRPr="006A4A07">
        <w:rPr>
          <w:sz w:val="28"/>
          <w:szCs w:val="28"/>
        </w:rPr>
        <w:t>г. на 170,32 руб. по сравнению с уровнем прошлого года. Это связано с тем, что в связи с погодными условиями в осенний период в хозяйстве не полностью убрали урожай данной культуры, а затраты на производство были произведены.</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Рассмотрим какие факторы влияют на себестоимость производства молока в СХА имени Чапаева (таблица </w:t>
      </w:r>
      <w:r w:rsidR="00BE346D" w:rsidRPr="006A4A07">
        <w:rPr>
          <w:sz w:val="28"/>
          <w:szCs w:val="28"/>
        </w:rPr>
        <w:t>25</w:t>
      </w:r>
      <w:r w:rsidRPr="006A4A07">
        <w:rPr>
          <w:sz w:val="28"/>
          <w:szCs w:val="28"/>
        </w:rPr>
        <w:t>).</w:t>
      </w:r>
      <w:r w:rsidR="00355FEF" w:rsidRPr="006A4A07">
        <w:rPr>
          <w:sz w:val="28"/>
          <w:szCs w:val="28"/>
        </w:rPr>
        <w:t xml:space="preserve"> </w:t>
      </w:r>
    </w:p>
    <w:p w:rsidR="009D42CA" w:rsidRPr="006A4A07" w:rsidRDefault="009D42CA" w:rsidP="004B33FC">
      <w:pPr>
        <w:tabs>
          <w:tab w:val="left" w:pos="3920"/>
        </w:tabs>
        <w:spacing w:line="360" w:lineRule="auto"/>
        <w:ind w:firstLine="709"/>
        <w:jc w:val="both"/>
        <w:rPr>
          <w:sz w:val="28"/>
          <w:szCs w:val="28"/>
        </w:rPr>
      </w:pPr>
    </w:p>
    <w:p w:rsidR="009D42CA" w:rsidRPr="006A4A07" w:rsidRDefault="0027304F" w:rsidP="004B33FC">
      <w:pPr>
        <w:tabs>
          <w:tab w:val="left" w:pos="3920"/>
        </w:tabs>
        <w:spacing w:line="360" w:lineRule="auto"/>
        <w:ind w:firstLine="709"/>
        <w:jc w:val="both"/>
        <w:rPr>
          <w:sz w:val="28"/>
          <w:szCs w:val="28"/>
        </w:rPr>
      </w:pPr>
      <w:r w:rsidRPr="006A4A07">
        <w:rPr>
          <w:sz w:val="28"/>
          <w:szCs w:val="28"/>
        </w:rPr>
        <w:t xml:space="preserve">Таблица </w:t>
      </w:r>
      <w:r w:rsidR="00BE346D" w:rsidRPr="006A4A07">
        <w:rPr>
          <w:sz w:val="28"/>
          <w:szCs w:val="28"/>
        </w:rPr>
        <w:t>25</w:t>
      </w:r>
      <w:r w:rsidRPr="006A4A07">
        <w:rPr>
          <w:sz w:val="28"/>
          <w:szCs w:val="28"/>
        </w:rPr>
        <w:t xml:space="preserve"> – Исходные данные для проведения факторного</w:t>
      </w:r>
      <w:r w:rsidR="009D42CA" w:rsidRPr="006A4A07">
        <w:rPr>
          <w:sz w:val="28"/>
          <w:szCs w:val="28"/>
        </w:rPr>
        <w:t xml:space="preserve"> анализ</w:t>
      </w:r>
      <w:r w:rsidRPr="006A4A07">
        <w:rPr>
          <w:sz w:val="28"/>
          <w:szCs w:val="28"/>
        </w:rPr>
        <w:t>а</w:t>
      </w:r>
      <w:r w:rsidR="009D42CA" w:rsidRPr="006A4A07">
        <w:rPr>
          <w:sz w:val="28"/>
          <w:szCs w:val="28"/>
        </w:rPr>
        <w:t xml:space="preserve"> себестоимости производства молока в СХА им. Чапаева</w:t>
      </w:r>
    </w:p>
    <w:tbl>
      <w:tblPr>
        <w:tblW w:w="9149" w:type="dxa"/>
        <w:tblInd w:w="40" w:type="dxa"/>
        <w:tblLayout w:type="fixed"/>
        <w:tblCellMar>
          <w:left w:w="40" w:type="dxa"/>
          <w:right w:w="40" w:type="dxa"/>
        </w:tblCellMar>
        <w:tblLook w:val="0000" w:firstRow="0" w:lastRow="0" w:firstColumn="0" w:lastColumn="0" w:noHBand="0" w:noVBand="0"/>
      </w:tblPr>
      <w:tblGrid>
        <w:gridCol w:w="4262"/>
        <w:gridCol w:w="1709"/>
        <w:gridCol w:w="1229"/>
        <w:gridCol w:w="1949"/>
      </w:tblGrid>
      <w:tr w:rsidR="009D42CA" w:rsidRPr="006A4A07">
        <w:trPr>
          <w:trHeight w:hRule="exact" w:val="63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Показатель</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2005 год</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2006 год</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Отклонение (+, -)</w:t>
            </w:r>
          </w:p>
        </w:tc>
      </w:tr>
      <w:tr w:rsidR="009D42CA" w:rsidRPr="006A4A07">
        <w:trPr>
          <w:trHeight w:hRule="exact" w:val="317"/>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Объем производства молока, ц</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5833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6266</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433</w:t>
            </w:r>
          </w:p>
        </w:tc>
      </w:tr>
      <w:tr w:rsidR="009D42CA" w:rsidRPr="006A4A07">
        <w:trPr>
          <w:trHeight w:hRule="exact" w:val="307"/>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Сумма постоянных затрат, тыс.руб.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2246</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2406</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160</w:t>
            </w:r>
          </w:p>
        </w:tc>
      </w:tr>
      <w:tr w:rsidR="009D42CA" w:rsidRPr="006A4A07">
        <w:trPr>
          <w:trHeight w:hRule="exact" w:val="61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Среднегодовое поголовье коров, гол.</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218</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w:t>
            </w:r>
          </w:p>
        </w:tc>
      </w:tr>
      <w:tr w:rsidR="009D42CA" w:rsidRPr="006A4A07">
        <w:trPr>
          <w:trHeight w:hRule="exact" w:val="62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Среднегодовой надой молока на фуражную корову, ц</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26,51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28,74</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2,23</w:t>
            </w:r>
          </w:p>
        </w:tc>
      </w:tr>
      <w:tr w:rsidR="009D42CA" w:rsidRPr="006A4A07">
        <w:trPr>
          <w:trHeight w:hRule="exact" w:val="658"/>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Сумма постоянных затрат на одну голову, руб.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10209,1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11036,7</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827,6</w:t>
            </w:r>
          </w:p>
        </w:tc>
      </w:tr>
      <w:tr w:rsidR="009D42CA" w:rsidRPr="006A4A07">
        <w:trPr>
          <w:trHeight w:hRule="exact" w:val="614"/>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Сумма переменных затрат на 1ц молока, руб.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577,6</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576,0</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w:t>
            </w:r>
          </w:p>
        </w:tc>
      </w:tr>
      <w:tr w:rsidR="009D42CA" w:rsidRPr="006A4A07">
        <w:trPr>
          <w:trHeight w:hRule="exact" w:val="326"/>
        </w:trPr>
        <w:tc>
          <w:tcPr>
            <w:tcW w:w="426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Себестоимость 1 ц, руб.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962,70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960,02</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-2,68</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Факторный анализ производства молока в СХА им. Чапаева показал, что себестоимость</w:t>
      </w:r>
      <w:r w:rsidR="00355FEF" w:rsidRPr="006A4A07">
        <w:rPr>
          <w:sz w:val="28"/>
          <w:szCs w:val="28"/>
        </w:rPr>
        <w:t xml:space="preserve"> </w:t>
      </w:r>
      <w:r w:rsidRPr="006A4A07">
        <w:rPr>
          <w:sz w:val="28"/>
          <w:szCs w:val="28"/>
        </w:rPr>
        <w:t>1ц молока в 2006г. сократилась на 2,68 руб.по сравнению с прошлым годом, в том числе за счет того, что продуктивность коров увеличилась на 2,23</w:t>
      </w:r>
      <w:r w:rsidR="00661DD1" w:rsidRPr="006A4A07">
        <w:rPr>
          <w:sz w:val="28"/>
          <w:szCs w:val="28"/>
        </w:rPr>
        <w:t xml:space="preserve"> </w:t>
      </w:r>
      <w:r w:rsidRPr="006A4A07">
        <w:rPr>
          <w:sz w:val="28"/>
          <w:szCs w:val="28"/>
        </w:rPr>
        <w:t>ц, себестоимость сократилась на 29,88 руб., а в связи с сокращением переменных затрат на производство 1ц молока на 1,6 руб., себестоимость сократилась на 1,6 руб., рост постоянных затрат на одну голову в 2006г.на 827,6 руб.привел к росту себестоимости на 28,8 руб.</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Составим и проанализируем состав и структуру себестоимости 1ц продукции растениеводства (зерна</w:t>
      </w:r>
      <w:r w:rsidR="00BE346D" w:rsidRPr="006A4A07">
        <w:rPr>
          <w:sz w:val="28"/>
          <w:szCs w:val="28"/>
        </w:rPr>
        <w:t>) за 2006 и 2004 годы (таблица 26</w:t>
      </w:r>
      <w:r w:rsidRPr="006A4A07">
        <w:rPr>
          <w:sz w:val="28"/>
          <w:szCs w:val="28"/>
        </w:rPr>
        <w:t>).</w:t>
      </w:r>
    </w:p>
    <w:p w:rsidR="009D42CA" w:rsidRPr="006A4A07" w:rsidRDefault="00ED38E7" w:rsidP="004B33FC">
      <w:pPr>
        <w:tabs>
          <w:tab w:val="left" w:pos="3920"/>
        </w:tabs>
        <w:spacing w:line="360" w:lineRule="auto"/>
        <w:ind w:firstLine="709"/>
        <w:jc w:val="both"/>
        <w:rPr>
          <w:sz w:val="28"/>
          <w:szCs w:val="28"/>
        </w:rPr>
      </w:pPr>
      <w:r w:rsidRPr="006A4A07">
        <w:rPr>
          <w:sz w:val="28"/>
          <w:szCs w:val="28"/>
        </w:rPr>
        <w:br w:type="page"/>
      </w:r>
      <w:r w:rsidR="009D42CA" w:rsidRPr="006A4A07">
        <w:rPr>
          <w:sz w:val="28"/>
          <w:szCs w:val="28"/>
        </w:rPr>
        <w:t xml:space="preserve">Таблица </w:t>
      </w:r>
      <w:r w:rsidR="00BE346D" w:rsidRPr="006A4A07">
        <w:rPr>
          <w:sz w:val="28"/>
          <w:szCs w:val="28"/>
        </w:rPr>
        <w:t>26</w:t>
      </w:r>
      <w:r w:rsidR="009D42CA" w:rsidRPr="006A4A07">
        <w:rPr>
          <w:sz w:val="28"/>
          <w:szCs w:val="28"/>
        </w:rPr>
        <w:t xml:space="preserve"> – Анализ состава и структуры себестоимости 1ц зерна</w:t>
      </w:r>
    </w:p>
    <w:tbl>
      <w:tblPr>
        <w:tblW w:w="0" w:type="auto"/>
        <w:jc w:val="center"/>
        <w:tblLayout w:type="fixed"/>
        <w:tblCellMar>
          <w:left w:w="40" w:type="dxa"/>
          <w:right w:w="40" w:type="dxa"/>
        </w:tblCellMar>
        <w:tblLook w:val="0000" w:firstRow="0" w:lastRow="0" w:firstColumn="0" w:lastColumn="0" w:noHBand="0" w:noVBand="0"/>
      </w:tblPr>
      <w:tblGrid>
        <w:gridCol w:w="2813"/>
        <w:gridCol w:w="950"/>
        <w:gridCol w:w="1075"/>
        <w:gridCol w:w="1210"/>
        <w:gridCol w:w="950"/>
        <w:gridCol w:w="950"/>
        <w:gridCol w:w="1200"/>
      </w:tblGrid>
      <w:tr w:rsidR="009D42CA" w:rsidRPr="006A4A07">
        <w:trPr>
          <w:trHeight w:hRule="exact" w:val="681"/>
          <w:jc w:val="center"/>
        </w:trPr>
        <w:tc>
          <w:tcPr>
            <w:tcW w:w="2813" w:type="dxa"/>
            <w:vMerge w:val="restart"/>
            <w:tcBorders>
              <w:top w:val="single" w:sz="6" w:space="0" w:color="auto"/>
              <w:left w:val="single" w:sz="6" w:space="0" w:color="auto"/>
              <w:bottom w:val="nil"/>
              <w:right w:val="single" w:sz="6" w:space="0" w:color="auto"/>
            </w:tcBorders>
            <w:shd w:val="clear" w:color="auto" w:fill="FFFFFF"/>
          </w:tcPr>
          <w:p w:rsidR="009D42CA" w:rsidRPr="006A4A07" w:rsidRDefault="009D42CA" w:rsidP="004B33FC">
            <w:pPr>
              <w:shd w:val="clear" w:color="auto" w:fill="FFFFFF"/>
              <w:spacing w:line="360" w:lineRule="auto"/>
              <w:ind w:firstLine="36"/>
              <w:jc w:val="both"/>
              <w:rPr>
                <w:sz w:val="20"/>
                <w:szCs w:val="20"/>
              </w:rPr>
            </w:pPr>
            <w:r w:rsidRPr="006A4A07">
              <w:rPr>
                <w:sz w:val="20"/>
                <w:szCs w:val="20"/>
              </w:rPr>
              <w:t>Статьи затрат</w:t>
            </w:r>
          </w:p>
        </w:tc>
        <w:tc>
          <w:tcPr>
            <w:tcW w:w="3235" w:type="dxa"/>
            <w:gridSpan w:val="3"/>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ind w:firstLine="36"/>
              <w:jc w:val="both"/>
              <w:rPr>
                <w:sz w:val="20"/>
                <w:szCs w:val="20"/>
              </w:rPr>
            </w:pPr>
            <w:r w:rsidRPr="006A4A07">
              <w:rPr>
                <w:sz w:val="20"/>
                <w:szCs w:val="20"/>
              </w:rPr>
              <w:t>Затраты на 1 ц продукции, руб.</w:t>
            </w:r>
          </w:p>
        </w:tc>
        <w:tc>
          <w:tcPr>
            <w:tcW w:w="3100" w:type="dxa"/>
            <w:gridSpan w:val="3"/>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ind w:firstLine="36"/>
              <w:jc w:val="both"/>
              <w:rPr>
                <w:sz w:val="20"/>
                <w:szCs w:val="20"/>
              </w:rPr>
            </w:pPr>
            <w:r w:rsidRPr="006A4A07">
              <w:rPr>
                <w:sz w:val="20"/>
                <w:szCs w:val="20"/>
              </w:rPr>
              <w:t>Структура затрат, %</w:t>
            </w:r>
          </w:p>
        </w:tc>
      </w:tr>
      <w:tr w:rsidR="009D42CA" w:rsidRPr="006A4A07">
        <w:trPr>
          <w:trHeight w:hRule="exact" w:val="978"/>
          <w:jc w:val="center"/>
        </w:trPr>
        <w:tc>
          <w:tcPr>
            <w:tcW w:w="2813" w:type="dxa"/>
            <w:vMerge/>
            <w:tcBorders>
              <w:top w:val="nil"/>
              <w:left w:val="single" w:sz="6" w:space="0" w:color="auto"/>
              <w:bottom w:val="single" w:sz="6" w:space="0" w:color="auto"/>
              <w:right w:val="single" w:sz="6" w:space="0" w:color="auto"/>
            </w:tcBorders>
            <w:shd w:val="clear" w:color="auto" w:fill="FFFFFF"/>
          </w:tcPr>
          <w:p w:rsidR="009D42CA" w:rsidRPr="006A4A07" w:rsidRDefault="009D42CA" w:rsidP="004B33FC">
            <w:pPr>
              <w:spacing w:line="360" w:lineRule="auto"/>
              <w:ind w:firstLine="36"/>
              <w:jc w:val="both"/>
              <w:rPr>
                <w:sz w:val="20"/>
                <w:szCs w:val="20"/>
              </w:rPr>
            </w:pPr>
          </w:p>
          <w:p w:rsidR="009D42CA" w:rsidRPr="006A4A07" w:rsidRDefault="009D42CA" w:rsidP="004B33FC">
            <w:pPr>
              <w:spacing w:line="360" w:lineRule="auto"/>
              <w:ind w:firstLine="36"/>
              <w:jc w:val="both"/>
              <w:rPr>
                <w:sz w:val="20"/>
                <w:szCs w:val="20"/>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ind w:firstLine="36"/>
              <w:jc w:val="both"/>
              <w:rPr>
                <w:sz w:val="20"/>
                <w:szCs w:val="20"/>
              </w:rPr>
            </w:pPr>
            <w:r w:rsidRPr="006A4A07">
              <w:rPr>
                <w:sz w:val="20"/>
                <w:szCs w:val="20"/>
              </w:rPr>
              <w:t>Баз. 2004 год</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ind w:firstLine="36"/>
              <w:jc w:val="both"/>
              <w:rPr>
                <w:sz w:val="20"/>
                <w:szCs w:val="20"/>
              </w:rPr>
            </w:pPr>
            <w:r w:rsidRPr="006A4A07">
              <w:rPr>
                <w:sz w:val="20"/>
                <w:szCs w:val="20"/>
              </w:rPr>
              <w:t>Отчет. 2006</w:t>
            </w:r>
            <w:r w:rsidR="00803C50" w:rsidRPr="006A4A07">
              <w:rPr>
                <w:sz w:val="20"/>
                <w:szCs w:val="20"/>
              </w:rPr>
              <w:t xml:space="preserve"> </w:t>
            </w:r>
            <w:r w:rsidRPr="006A4A07">
              <w:rPr>
                <w:sz w:val="20"/>
                <w:szCs w:val="20"/>
              </w:rPr>
              <w:t>год</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ind w:firstLine="36"/>
              <w:jc w:val="both"/>
              <w:rPr>
                <w:sz w:val="20"/>
                <w:szCs w:val="20"/>
              </w:rPr>
            </w:pPr>
            <w:r w:rsidRPr="006A4A07">
              <w:rPr>
                <w:sz w:val="20"/>
                <w:szCs w:val="20"/>
              </w:rPr>
              <w:t>Отклон.</w:t>
            </w:r>
            <w:r w:rsidR="00803C50" w:rsidRPr="006A4A07">
              <w:rPr>
                <w:sz w:val="20"/>
                <w:szCs w:val="20"/>
              </w:rPr>
              <w:t xml:space="preserve"> </w:t>
            </w:r>
            <w:r w:rsidRPr="006A4A07">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ind w:firstLine="36"/>
              <w:jc w:val="both"/>
              <w:rPr>
                <w:sz w:val="20"/>
                <w:szCs w:val="20"/>
              </w:rPr>
            </w:pPr>
            <w:r w:rsidRPr="006A4A07">
              <w:rPr>
                <w:sz w:val="20"/>
                <w:szCs w:val="20"/>
              </w:rPr>
              <w:t>Баз.</w:t>
            </w:r>
            <w:r w:rsidR="00803C50" w:rsidRPr="006A4A07">
              <w:rPr>
                <w:sz w:val="20"/>
                <w:szCs w:val="20"/>
              </w:rPr>
              <w:t xml:space="preserve"> </w:t>
            </w:r>
            <w:r w:rsidRPr="006A4A07">
              <w:rPr>
                <w:sz w:val="20"/>
                <w:szCs w:val="20"/>
              </w:rPr>
              <w:t>2004</w:t>
            </w:r>
            <w:r w:rsidR="00803C50" w:rsidRPr="006A4A07">
              <w:rPr>
                <w:sz w:val="20"/>
                <w:szCs w:val="20"/>
              </w:rPr>
              <w:t xml:space="preserve"> </w:t>
            </w:r>
            <w:r w:rsidRPr="006A4A07">
              <w:rPr>
                <w:sz w:val="20"/>
                <w:szCs w:val="20"/>
              </w:rPr>
              <w:t>год</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ind w:firstLine="36"/>
              <w:jc w:val="both"/>
              <w:rPr>
                <w:sz w:val="20"/>
                <w:szCs w:val="20"/>
              </w:rPr>
            </w:pPr>
            <w:r w:rsidRPr="006A4A07">
              <w:rPr>
                <w:sz w:val="20"/>
                <w:szCs w:val="20"/>
              </w:rPr>
              <w:t>Отчет.</w:t>
            </w:r>
            <w:r w:rsidR="00803C50" w:rsidRPr="006A4A07">
              <w:rPr>
                <w:sz w:val="20"/>
                <w:szCs w:val="20"/>
              </w:rPr>
              <w:t xml:space="preserve"> </w:t>
            </w:r>
            <w:r w:rsidRPr="006A4A07">
              <w:rPr>
                <w:sz w:val="20"/>
                <w:szCs w:val="20"/>
              </w:rPr>
              <w:t>2006</w:t>
            </w:r>
            <w:r w:rsidR="00803C50" w:rsidRPr="006A4A07">
              <w:rPr>
                <w:sz w:val="20"/>
                <w:szCs w:val="20"/>
              </w:rPr>
              <w:t xml:space="preserve"> </w:t>
            </w:r>
            <w:r w:rsidRPr="006A4A07">
              <w:rPr>
                <w:sz w:val="20"/>
                <w:szCs w:val="20"/>
              </w:rPr>
              <w:t>год</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ind w:firstLine="36"/>
              <w:jc w:val="both"/>
              <w:rPr>
                <w:sz w:val="20"/>
                <w:szCs w:val="20"/>
              </w:rPr>
            </w:pPr>
            <w:r w:rsidRPr="006A4A07">
              <w:rPr>
                <w:sz w:val="20"/>
                <w:szCs w:val="20"/>
              </w:rPr>
              <w:t>Отклон.</w:t>
            </w:r>
            <w:r w:rsidR="00803C50" w:rsidRPr="006A4A07">
              <w:rPr>
                <w:sz w:val="20"/>
                <w:szCs w:val="20"/>
              </w:rPr>
              <w:t xml:space="preserve"> </w:t>
            </w:r>
            <w:r w:rsidRPr="006A4A07">
              <w:rPr>
                <w:sz w:val="20"/>
                <w:szCs w:val="20"/>
              </w:rPr>
              <w:t>(+, -)</w:t>
            </w:r>
          </w:p>
        </w:tc>
      </w:tr>
      <w:tr w:rsidR="009D42CA" w:rsidRPr="006A4A07" w:rsidTr="003343A4">
        <w:trPr>
          <w:trHeight w:hRule="exact" w:val="1135"/>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Затраты на оплату труда с отчислениями на социальное страхование</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19,9</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10,9</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w:t>
            </w:r>
          </w:p>
        </w:tc>
      </w:tr>
      <w:tr w:rsidR="009D42CA" w:rsidRPr="006A4A07">
        <w:trPr>
          <w:trHeight w:hRule="exact" w:val="614"/>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Семена и посадочный материал</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38,9</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21,3</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12,5</w:t>
            </w:r>
          </w:p>
        </w:tc>
      </w:tr>
      <w:tr w:rsidR="009D42CA" w:rsidRPr="006A4A07">
        <w:trPr>
          <w:trHeight w:hRule="exact" w:val="30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Удобрение</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0,12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614"/>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Средства защиты растений</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10,23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10,97</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0,74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w:t>
            </w:r>
          </w:p>
        </w:tc>
      </w:tr>
      <w:tr w:rsidR="009D42CA" w:rsidRPr="006A4A07">
        <w:trPr>
          <w:trHeight w:hRule="exact" w:val="30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Работы и услуги</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11,33</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0,13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-0,8</w:t>
            </w:r>
          </w:p>
        </w:tc>
      </w:tr>
      <w:tr w:rsidR="009D42CA" w:rsidRPr="006A4A07">
        <w:trPr>
          <w:trHeight w:hRule="exact" w:val="624"/>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Затраты на содержание основных средств</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55</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30,9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15,05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30,1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15,05</w:t>
            </w:r>
          </w:p>
        </w:tc>
      </w:tr>
      <w:tr w:rsidR="009D42CA" w:rsidRPr="006A4A07">
        <w:trPr>
          <w:trHeight w:hRule="exact" w:val="912"/>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Затраты на организацию производства и управление</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14,62</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w:t>
            </w:r>
          </w:p>
        </w:tc>
      </w:tr>
      <w:tr w:rsidR="009D42CA" w:rsidRPr="006A4A07">
        <w:trPr>
          <w:trHeight w:hRule="exact" w:val="31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Страховые платежи</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w:t>
            </w:r>
          </w:p>
        </w:tc>
      </w:tr>
      <w:tr w:rsidR="009D42CA" w:rsidRPr="006A4A07">
        <w:trPr>
          <w:trHeight w:hRule="exact" w:val="30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Прочие затраты</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57,13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29,29</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-27,84</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35,7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-19,7</w:t>
            </w:r>
          </w:p>
        </w:tc>
      </w:tr>
      <w:tr w:rsidR="009D42CA" w:rsidRPr="006A4A07">
        <w:trPr>
          <w:trHeight w:hRule="exact" w:val="31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Всего</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160,15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182,75</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22,6</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Из таблицы 34 видно, что себестоимость 1ц зерна в 2006г. в хозяйстве увеличилась на 22,6 руб. Прежде всего, это связано с удорожанием горюче-смазочных материалов, запасных частей и других материальных ценностей. Значительно возросли затраты на семена на 24,8 руб.</w:t>
      </w:r>
      <w:r w:rsidR="00355FEF" w:rsidRPr="006A4A07">
        <w:rPr>
          <w:sz w:val="28"/>
          <w:szCs w:val="28"/>
        </w:rPr>
        <w:t xml:space="preserve"> </w:t>
      </w:r>
      <w:r w:rsidRPr="006A4A07">
        <w:rPr>
          <w:sz w:val="28"/>
          <w:szCs w:val="28"/>
        </w:rPr>
        <w:t>Наибольший удельный вес в структуре затрат занимают затраты на содержание основных средств в 2006г.-</w:t>
      </w:r>
      <w:r w:rsidR="00355FEF" w:rsidRPr="006A4A07">
        <w:rPr>
          <w:sz w:val="28"/>
          <w:szCs w:val="28"/>
        </w:rPr>
        <w:t xml:space="preserve"> </w:t>
      </w:r>
      <w:r w:rsidRPr="006A4A07">
        <w:rPr>
          <w:sz w:val="28"/>
          <w:szCs w:val="28"/>
        </w:rPr>
        <w:t>55 руб. или 30,1% от общей себестоимости на 1</w:t>
      </w:r>
      <w:r w:rsidR="00661DD1" w:rsidRPr="006A4A07">
        <w:rPr>
          <w:sz w:val="28"/>
          <w:szCs w:val="28"/>
        </w:rPr>
        <w:t xml:space="preserve"> </w:t>
      </w:r>
      <w:r w:rsidRPr="006A4A07">
        <w:rPr>
          <w:sz w:val="28"/>
          <w:szCs w:val="28"/>
        </w:rPr>
        <w:t xml:space="preserve">ц зерна.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Проанализируем, какое влияние оказывают количественные и стоимостные факторы на себестоимость производства зерна по статье затрат «Затраты на оплату труда» в СХА им. Чапаева. В качестве стоимостного фактора выступает оплата одного ч-часа, а количественного – затрата труда на производство 1ц зерна.</w:t>
      </w:r>
      <w:r w:rsidR="00355FEF" w:rsidRPr="006A4A07">
        <w:rPr>
          <w:sz w:val="28"/>
          <w:szCs w:val="28"/>
        </w:rPr>
        <w:t xml:space="preserve">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Из таблицы </w:t>
      </w:r>
      <w:r w:rsidR="00661DD1" w:rsidRPr="006A4A07">
        <w:rPr>
          <w:sz w:val="28"/>
          <w:szCs w:val="28"/>
        </w:rPr>
        <w:t>26</w:t>
      </w:r>
      <w:r w:rsidRPr="006A4A07">
        <w:rPr>
          <w:sz w:val="28"/>
          <w:szCs w:val="28"/>
        </w:rPr>
        <w:t xml:space="preserve"> видно, что затраты на оплату 1</w:t>
      </w:r>
      <w:r w:rsidR="00661DD1" w:rsidRPr="006A4A07">
        <w:rPr>
          <w:sz w:val="28"/>
          <w:szCs w:val="28"/>
        </w:rPr>
        <w:t xml:space="preserve"> </w:t>
      </w:r>
      <w:r w:rsidRPr="006A4A07">
        <w:rPr>
          <w:sz w:val="28"/>
          <w:szCs w:val="28"/>
        </w:rPr>
        <w:t>ц зерна в отчетном году по сравнению с базисны</w:t>
      </w:r>
      <w:r w:rsidR="0027304F" w:rsidRPr="006A4A07">
        <w:rPr>
          <w:sz w:val="28"/>
          <w:szCs w:val="28"/>
        </w:rPr>
        <w:t>м 2004 годом сократились на 4,7</w:t>
      </w:r>
      <w:r w:rsidRPr="006A4A07">
        <w:rPr>
          <w:sz w:val="28"/>
          <w:szCs w:val="28"/>
        </w:rPr>
        <w:t xml:space="preserve"> руб. В связи с тем, что снизились з</w:t>
      </w:r>
      <w:r w:rsidR="0027304F" w:rsidRPr="006A4A07">
        <w:rPr>
          <w:sz w:val="28"/>
          <w:szCs w:val="28"/>
        </w:rPr>
        <w:t>атраты труда на 1ц зерна на 0,59</w:t>
      </w:r>
      <w:r w:rsidRPr="006A4A07">
        <w:rPr>
          <w:sz w:val="28"/>
          <w:szCs w:val="28"/>
        </w:rPr>
        <w:t xml:space="preserve"> ч-часа, оплата труда на 1ц зерна </w:t>
      </w:r>
      <w:r w:rsidR="0027304F" w:rsidRPr="006A4A07">
        <w:rPr>
          <w:sz w:val="28"/>
          <w:szCs w:val="28"/>
        </w:rPr>
        <w:t>уменьшилась на 11,1</w:t>
      </w:r>
      <w:r w:rsidRPr="006A4A07">
        <w:rPr>
          <w:sz w:val="28"/>
          <w:szCs w:val="28"/>
        </w:rPr>
        <w:t xml:space="preserve"> руб., а увеличение оплаты одного ч-часа на 8,94 руб. повлекло к увеличению </w:t>
      </w:r>
      <w:r w:rsidR="0027304F" w:rsidRPr="006A4A07">
        <w:rPr>
          <w:sz w:val="28"/>
          <w:szCs w:val="28"/>
        </w:rPr>
        <w:t>оплаты труда на 1ц зерна на 6,4 рубля</w:t>
      </w:r>
      <w:r w:rsidRPr="006A4A07">
        <w:rPr>
          <w:sz w:val="28"/>
          <w:szCs w:val="28"/>
        </w:rPr>
        <w:t>.</w:t>
      </w:r>
    </w:p>
    <w:p w:rsidR="00803C50" w:rsidRPr="006A4A07" w:rsidRDefault="00803C50"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BE346D" w:rsidRPr="006A4A07">
        <w:rPr>
          <w:sz w:val="28"/>
          <w:szCs w:val="28"/>
        </w:rPr>
        <w:t>27</w:t>
      </w:r>
      <w:r w:rsidRPr="006A4A07">
        <w:rPr>
          <w:sz w:val="28"/>
          <w:szCs w:val="28"/>
        </w:rPr>
        <w:t xml:space="preserve"> – Влияние количественного и стоимостного факторов на себестоимость зерна по статье «Затраты на оплату труда»</w:t>
      </w:r>
    </w:p>
    <w:tbl>
      <w:tblPr>
        <w:tblStyle w:val="a3"/>
        <w:tblW w:w="9289" w:type="dxa"/>
        <w:jc w:val="center"/>
        <w:tblLook w:val="01E0" w:firstRow="1" w:lastRow="1" w:firstColumn="1" w:lastColumn="1" w:noHBand="0" w:noVBand="0"/>
      </w:tblPr>
      <w:tblGrid>
        <w:gridCol w:w="1791"/>
        <w:gridCol w:w="749"/>
        <w:gridCol w:w="749"/>
        <w:gridCol w:w="749"/>
        <w:gridCol w:w="749"/>
        <w:gridCol w:w="749"/>
        <w:gridCol w:w="749"/>
        <w:gridCol w:w="597"/>
        <w:gridCol w:w="671"/>
        <w:gridCol w:w="903"/>
        <w:gridCol w:w="833"/>
      </w:tblGrid>
      <w:tr w:rsidR="00803C50" w:rsidRPr="006A4A07">
        <w:trPr>
          <w:trHeight w:val="553"/>
          <w:jc w:val="center"/>
        </w:trPr>
        <w:tc>
          <w:tcPr>
            <w:tcW w:w="1850" w:type="dxa"/>
            <w:vMerge w:val="restart"/>
          </w:tcPr>
          <w:p w:rsidR="009D42CA" w:rsidRPr="006A4A07" w:rsidRDefault="009D42CA" w:rsidP="004B33FC">
            <w:pPr>
              <w:tabs>
                <w:tab w:val="left" w:pos="3920"/>
              </w:tabs>
              <w:spacing w:line="360" w:lineRule="auto"/>
              <w:jc w:val="both"/>
              <w:rPr>
                <w:sz w:val="20"/>
                <w:szCs w:val="20"/>
              </w:rPr>
            </w:pPr>
            <w:r w:rsidRPr="006A4A07">
              <w:rPr>
                <w:sz w:val="20"/>
                <w:szCs w:val="20"/>
              </w:rPr>
              <w:t>Сельскохоз</w:t>
            </w:r>
            <w:r w:rsidR="00803C50" w:rsidRPr="006A4A07">
              <w:rPr>
                <w:sz w:val="20"/>
                <w:szCs w:val="20"/>
              </w:rPr>
              <w:t xml:space="preserve">. </w:t>
            </w:r>
            <w:r w:rsidRPr="006A4A07">
              <w:rPr>
                <w:sz w:val="20"/>
                <w:szCs w:val="20"/>
              </w:rPr>
              <w:t>продукция</w:t>
            </w:r>
          </w:p>
        </w:tc>
        <w:tc>
          <w:tcPr>
            <w:tcW w:w="1486" w:type="dxa"/>
            <w:gridSpan w:val="2"/>
          </w:tcPr>
          <w:p w:rsidR="009D42CA" w:rsidRPr="006A4A07" w:rsidRDefault="009D42CA" w:rsidP="004B33FC">
            <w:pPr>
              <w:tabs>
                <w:tab w:val="left" w:pos="3920"/>
              </w:tabs>
              <w:spacing w:line="360" w:lineRule="auto"/>
              <w:jc w:val="both"/>
              <w:rPr>
                <w:sz w:val="20"/>
                <w:szCs w:val="20"/>
              </w:rPr>
            </w:pPr>
            <w:r w:rsidRPr="006A4A07">
              <w:rPr>
                <w:sz w:val="20"/>
                <w:szCs w:val="20"/>
              </w:rPr>
              <w:t>Затраты труда на 1ц продукции, ч-час</w:t>
            </w:r>
          </w:p>
        </w:tc>
        <w:tc>
          <w:tcPr>
            <w:tcW w:w="1486" w:type="dxa"/>
            <w:gridSpan w:val="2"/>
          </w:tcPr>
          <w:p w:rsidR="009D42CA" w:rsidRPr="006A4A07" w:rsidRDefault="009D42CA" w:rsidP="004B33FC">
            <w:pPr>
              <w:tabs>
                <w:tab w:val="left" w:pos="3920"/>
              </w:tabs>
              <w:spacing w:line="360" w:lineRule="auto"/>
              <w:jc w:val="both"/>
              <w:rPr>
                <w:sz w:val="20"/>
                <w:szCs w:val="20"/>
              </w:rPr>
            </w:pPr>
            <w:r w:rsidRPr="006A4A07">
              <w:rPr>
                <w:sz w:val="20"/>
                <w:szCs w:val="20"/>
              </w:rPr>
              <w:t>Оплата 1 ч-час, руб.</w:t>
            </w:r>
          </w:p>
        </w:tc>
        <w:tc>
          <w:tcPr>
            <w:tcW w:w="2077" w:type="dxa"/>
            <w:gridSpan w:val="3"/>
          </w:tcPr>
          <w:p w:rsidR="009D42CA" w:rsidRPr="006A4A07" w:rsidRDefault="009D42CA" w:rsidP="004B33FC">
            <w:pPr>
              <w:tabs>
                <w:tab w:val="left" w:pos="3920"/>
              </w:tabs>
              <w:spacing w:line="360" w:lineRule="auto"/>
              <w:jc w:val="both"/>
              <w:rPr>
                <w:sz w:val="20"/>
                <w:szCs w:val="20"/>
              </w:rPr>
            </w:pPr>
            <w:r w:rsidRPr="006A4A07">
              <w:rPr>
                <w:sz w:val="20"/>
                <w:szCs w:val="20"/>
              </w:rPr>
              <w:t>Оплата труда на 1ц продукции, руб</w:t>
            </w:r>
          </w:p>
        </w:tc>
        <w:tc>
          <w:tcPr>
            <w:tcW w:w="2390" w:type="dxa"/>
            <w:gridSpan w:val="3"/>
          </w:tcPr>
          <w:p w:rsidR="009D42CA" w:rsidRPr="006A4A07" w:rsidRDefault="009D42CA" w:rsidP="004B33FC">
            <w:pPr>
              <w:tabs>
                <w:tab w:val="left" w:pos="3920"/>
              </w:tabs>
              <w:spacing w:line="360" w:lineRule="auto"/>
              <w:jc w:val="both"/>
              <w:rPr>
                <w:sz w:val="20"/>
                <w:szCs w:val="20"/>
              </w:rPr>
            </w:pPr>
            <w:r w:rsidRPr="006A4A07">
              <w:rPr>
                <w:sz w:val="20"/>
                <w:szCs w:val="20"/>
              </w:rPr>
              <w:t>Отклонения (+, -)</w:t>
            </w:r>
          </w:p>
        </w:tc>
      </w:tr>
      <w:tr w:rsidR="00803C50" w:rsidRPr="006A4A07">
        <w:trPr>
          <w:trHeight w:val="99"/>
          <w:jc w:val="center"/>
        </w:trPr>
        <w:tc>
          <w:tcPr>
            <w:tcW w:w="1850" w:type="dxa"/>
            <w:vMerge/>
          </w:tcPr>
          <w:p w:rsidR="009D42CA" w:rsidRPr="006A4A07" w:rsidRDefault="009D42CA" w:rsidP="004B33FC">
            <w:pPr>
              <w:tabs>
                <w:tab w:val="left" w:pos="3920"/>
              </w:tabs>
              <w:spacing w:line="360" w:lineRule="auto"/>
              <w:jc w:val="both"/>
              <w:rPr>
                <w:sz w:val="20"/>
                <w:szCs w:val="20"/>
              </w:rPr>
            </w:pPr>
          </w:p>
        </w:tc>
        <w:tc>
          <w:tcPr>
            <w:tcW w:w="743" w:type="dxa"/>
            <w:vMerge w:val="restart"/>
          </w:tcPr>
          <w:p w:rsidR="009D42CA" w:rsidRPr="006A4A07" w:rsidRDefault="009D42CA" w:rsidP="004B33FC">
            <w:pPr>
              <w:tabs>
                <w:tab w:val="left" w:pos="3920"/>
              </w:tabs>
              <w:spacing w:line="360" w:lineRule="auto"/>
              <w:jc w:val="both"/>
              <w:rPr>
                <w:sz w:val="20"/>
                <w:szCs w:val="20"/>
              </w:rPr>
            </w:pPr>
            <w:r w:rsidRPr="006A4A07">
              <w:rPr>
                <w:sz w:val="20"/>
                <w:szCs w:val="20"/>
              </w:rPr>
              <w:t>2004г.</w:t>
            </w:r>
          </w:p>
        </w:tc>
        <w:tc>
          <w:tcPr>
            <w:tcW w:w="743" w:type="dxa"/>
            <w:vMerge w:val="restart"/>
          </w:tcPr>
          <w:p w:rsidR="009D42CA" w:rsidRPr="006A4A07" w:rsidRDefault="009D42CA" w:rsidP="004B33FC">
            <w:pPr>
              <w:tabs>
                <w:tab w:val="left" w:pos="3920"/>
              </w:tabs>
              <w:spacing w:line="360" w:lineRule="auto"/>
              <w:jc w:val="both"/>
              <w:rPr>
                <w:sz w:val="20"/>
                <w:szCs w:val="20"/>
              </w:rPr>
            </w:pPr>
            <w:r w:rsidRPr="006A4A07">
              <w:rPr>
                <w:sz w:val="20"/>
                <w:szCs w:val="20"/>
              </w:rPr>
              <w:t>2006г.</w:t>
            </w:r>
          </w:p>
        </w:tc>
        <w:tc>
          <w:tcPr>
            <w:tcW w:w="743" w:type="dxa"/>
            <w:vMerge w:val="restart"/>
          </w:tcPr>
          <w:p w:rsidR="009D42CA" w:rsidRPr="006A4A07" w:rsidRDefault="009D42CA" w:rsidP="004B33FC">
            <w:pPr>
              <w:tabs>
                <w:tab w:val="left" w:pos="3920"/>
              </w:tabs>
              <w:spacing w:line="360" w:lineRule="auto"/>
              <w:jc w:val="both"/>
              <w:rPr>
                <w:sz w:val="20"/>
                <w:szCs w:val="20"/>
              </w:rPr>
            </w:pPr>
            <w:r w:rsidRPr="006A4A07">
              <w:rPr>
                <w:sz w:val="20"/>
                <w:szCs w:val="20"/>
              </w:rPr>
              <w:t>2004г.</w:t>
            </w:r>
          </w:p>
        </w:tc>
        <w:tc>
          <w:tcPr>
            <w:tcW w:w="743" w:type="dxa"/>
            <w:vMerge w:val="restart"/>
          </w:tcPr>
          <w:p w:rsidR="009D42CA" w:rsidRPr="006A4A07" w:rsidRDefault="009D42CA" w:rsidP="004B33FC">
            <w:pPr>
              <w:tabs>
                <w:tab w:val="left" w:pos="3920"/>
              </w:tabs>
              <w:spacing w:line="360" w:lineRule="auto"/>
              <w:jc w:val="both"/>
              <w:rPr>
                <w:sz w:val="20"/>
                <w:szCs w:val="20"/>
              </w:rPr>
            </w:pPr>
            <w:r w:rsidRPr="006A4A07">
              <w:rPr>
                <w:sz w:val="20"/>
                <w:szCs w:val="20"/>
              </w:rPr>
              <w:t>2006г.</w:t>
            </w:r>
          </w:p>
        </w:tc>
        <w:tc>
          <w:tcPr>
            <w:tcW w:w="743" w:type="dxa"/>
            <w:vMerge w:val="restart"/>
          </w:tcPr>
          <w:p w:rsidR="009D42CA" w:rsidRPr="006A4A07" w:rsidRDefault="009D42CA" w:rsidP="004B33FC">
            <w:pPr>
              <w:tabs>
                <w:tab w:val="left" w:pos="3920"/>
              </w:tabs>
              <w:spacing w:line="360" w:lineRule="auto"/>
              <w:jc w:val="both"/>
              <w:rPr>
                <w:sz w:val="20"/>
                <w:szCs w:val="20"/>
              </w:rPr>
            </w:pPr>
            <w:r w:rsidRPr="006A4A07">
              <w:rPr>
                <w:sz w:val="20"/>
                <w:szCs w:val="20"/>
              </w:rPr>
              <w:t>2004г.</w:t>
            </w:r>
          </w:p>
        </w:tc>
        <w:tc>
          <w:tcPr>
            <w:tcW w:w="743" w:type="dxa"/>
            <w:vMerge w:val="restart"/>
          </w:tcPr>
          <w:p w:rsidR="009D42CA" w:rsidRPr="006A4A07" w:rsidRDefault="009D42CA" w:rsidP="004B33FC">
            <w:pPr>
              <w:tabs>
                <w:tab w:val="left" w:pos="3920"/>
              </w:tabs>
              <w:spacing w:line="360" w:lineRule="auto"/>
              <w:jc w:val="both"/>
              <w:rPr>
                <w:sz w:val="20"/>
                <w:szCs w:val="20"/>
              </w:rPr>
            </w:pPr>
            <w:r w:rsidRPr="006A4A07">
              <w:rPr>
                <w:sz w:val="20"/>
                <w:szCs w:val="20"/>
              </w:rPr>
              <w:t>2006г.</w:t>
            </w:r>
          </w:p>
        </w:tc>
        <w:tc>
          <w:tcPr>
            <w:tcW w:w="591" w:type="dxa"/>
            <w:vMerge w:val="restart"/>
          </w:tcPr>
          <w:p w:rsidR="009D42CA" w:rsidRPr="006A4A07" w:rsidRDefault="009D42CA" w:rsidP="004B33FC">
            <w:pPr>
              <w:tabs>
                <w:tab w:val="left" w:pos="3920"/>
              </w:tabs>
              <w:spacing w:line="360" w:lineRule="auto"/>
              <w:jc w:val="both"/>
              <w:rPr>
                <w:sz w:val="20"/>
                <w:szCs w:val="20"/>
              </w:rPr>
            </w:pPr>
            <w:r w:rsidRPr="006A4A07">
              <w:rPr>
                <w:sz w:val="20"/>
                <w:szCs w:val="20"/>
              </w:rPr>
              <w:t>Усл.</w:t>
            </w:r>
          </w:p>
        </w:tc>
        <w:tc>
          <w:tcPr>
            <w:tcW w:w="665" w:type="dxa"/>
            <w:vMerge w:val="restart"/>
          </w:tcPr>
          <w:p w:rsidR="009D42CA" w:rsidRPr="006A4A07" w:rsidRDefault="009D42CA" w:rsidP="004B33FC">
            <w:pPr>
              <w:tabs>
                <w:tab w:val="left" w:pos="3920"/>
              </w:tabs>
              <w:spacing w:line="360" w:lineRule="auto"/>
              <w:jc w:val="both"/>
              <w:rPr>
                <w:sz w:val="20"/>
                <w:szCs w:val="20"/>
              </w:rPr>
            </w:pPr>
            <w:r w:rsidRPr="006A4A07">
              <w:rPr>
                <w:sz w:val="20"/>
                <w:szCs w:val="20"/>
              </w:rPr>
              <w:t>всего</w:t>
            </w:r>
          </w:p>
        </w:tc>
        <w:tc>
          <w:tcPr>
            <w:tcW w:w="1725" w:type="dxa"/>
            <w:gridSpan w:val="2"/>
          </w:tcPr>
          <w:p w:rsidR="009D42CA" w:rsidRPr="006A4A07" w:rsidRDefault="009D42CA" w:rsidP="004B33FC">
            <w:pPr>
              <w:tabs>
                <w:tab w:val="left" w:pos="3920"/>
              </w:tabs>
              <w:spacing w:line="360" w:lineRule="auto"/>
              <w:jc w:val="both"/>
              <w:rPr>
                <w:sz w:val="20"/>
                <w:szCs w:val="20"/>
              </w:rPr>
            </w:pPr>
            <w:r w:rsidRPr="006A4A07">
              <w:rPr>
                <w:sz w:val="20"/>
                <w:szCs w:val="20"/>
              </w:rPr>
              <w:t>в т.ч. за счет изм-я</w:t>
            </w:r>
          </w:p>
        </w:tc>
      </w:tr>
      <w:tr w:rsidR="00803C50" w:rsidRPr="006A4A07">
        <w:trPr>
          <w:trHeight w:val="760"/>
          <w:jc w:val="center"/>
        </w:trPr>
        <w:tc>
          <w:tcPr>
            <w:tcW w:w="1850" w:type="dxa"/>
            <w:vMerge/>
          </w:tcPr>
          <w:p w:rsidR="009D42CA" w:rsidRPr="006A4A07" w:rsidRDefault="009D42CA" w:rsidP="004B33FC">
            <w:pPr>
              <w:tabs>
                <w:tab w:val="left" w:pos="3920"/>
              </w:tabs>
              <w:spacing w:line="360" w:lineRule="auto"/>
              <w:jc w:val="both"/>
              <w:rPr>
                <w:sz w:val="20"/>
                <w:szCs w:val="20"/>
              </w:rPr>
            </w:pPr>
          </w:p>
        </w:tc>
        <w:tc>
          <w:tcPr>
            <w:tcW w:w="743" w:type="dxa"/>
            <w:vMerge/>
          </w:tcPr>
          <w:p w:rsidR="009D42CA" w:rsidRPr="006A4A07" w:rsidRDefault="009D42CA" w:rsidP="004B33FC">
            <w:pPr>
              <w:tabs>
                <w:tab w:val="left" w:pos="3920"/>
              </w:tabs>
              <w:spacing w:line="360" w:lineRule="auto"/>
              <w:jc w:val="both"/>
              <w:rPr>
                <w:sz w:val="20"/>
                <w:szCs w:val="20"/>
              </w:rPr>
            </w:pPr>
          </w:p>
        </w:tc>
        <w:tc>
          <w:tcPr>
            <w:tcW w:w="743" w:type="dxa"/>
            <w:vMerge/>
          </w:tcPr>
          <w:p w:rsidR="009D42CA" w:rsidRPr="006A4A07" w:rsidRDefault="009D42CA" w:rsidP="004B33FC">
            <w:pPr>
              <w:tabs>
                <w:tab w:val="left" w:pos="3920"/>
              </w:tabs>
              <w:spacing w:line="360" w:lineRule="auto"/>
              <w:jc w:val="both"/>
              <w:rPr>
                <w:sz w:val="20"/>
                <w:szCs w:val="20"/>
              </w:rPr>
            </w:pPr>
          </w:p>
        </w:tc>
        <w:tc>
          <w:tcPr>
            <w:tcW w:w="743" w:type="dxa"/>
            <w:vMerge/>
          </w:tcPr>
          <w:p w:rsidR="009D42CA" w:rsidRPr="006A4A07" w:rsidRDefault="009D42CA" w:rsidP="004B33FC">
            <w:pPr>
              <w:tabs>
                <w:tab w:val="left" w:pos="3920"/>
              </w:tabs>
              <w:spacing w:line="360" w:lineRule="auto"/>
              <w:jc w:val="both"/>
              <w:rPr>
                <w:sz w:val="20"/>
                <w:szCs w:val="20"/>
              </w:rPr>
            </w:pPr>
          </w:p>
        </w:tc>
        <w:tc>
          <w:tcPr>
            <w:tcW w:w="743" w:type="dxa"/>
            <w:vMerge/>
          </w:tcPr>
          <w:p w:rsidR="009D42CA" w:rsidRPr="006A4A07" w:rsidRDefault="009D42CA" w:rsidP="004B33FC">
            <w:pPr>
              <w:tabs>
                <w:tab w:val="left" w:pos="3920"/>
              </w:tabs>
              <w:spacing w:line="360" w:lineRule="auto"/>
              <w:jc w:val="both"/>
              <w:rPr>
                <w:sz w:val="20"/>
                <w:szCs w:val="20"/>
              </w:rPr>
            </w:pPr>
          </w:p>
        </w:tc>
        <w:tc>
          <w:tcPr>
            <w:tcW w:w="743" w:type="dxa"/>
            <w:vMerge/>
          </w:tcPr>
          <w:p w:rsidR="009D42CA" w:rsidRPr="006A4A07" w:rsidRDefault="009D42CA" w:rsidP="004B33FC">
            <w:pPr>
              <w:tabs>
                <w:tab w:val="left" w:pos="3920"/>
              </w:tabs>
              <w:spacing w:line="360" w:lineRule="auto"/>
              <w:jc w:val="both"/>
              <w:rPr>
                <w:sz w:val="20"/>
                <w:szCs w:val="20"/>
              </w:rPr>
            </w:pPr>
          </w:p>
        </w:tc>
        <w:tc>
          <w:tcPr>
            <w:tcW w:w="743" w:type="dxa"/>
            <w:vMerge/>
          </w:tcPr>
          <w:p w:rsidR="009D42CA" w:rsidRPr="006A4A07" w:rsidRDefault="009D42CA" w:rsidP="004B33FC">
            <w:pPr>
              <w:tabs>
                <w:tab w:val="left" w:pos="3920"/>
              </w:tabs>
              <w:spacing w:line="360" w:lineRule="auto"/>
              <w:jc w:val="both"/>
              <w:rPr>
                <w:sz w:val="20"/>
                <w:szCs w:val="20"/>
              </w:rPr>
            </w:pPr>
          </w:p>
        </w:tc>
        <w:tc>
          <w:tcPr>
            <w:tcW w:w="591" w:type="dxa"/>
            <w:vMerge/>
          </w:tcPr>
          <w:p w:rsidR="009D42CA" w:rsidRPr="006A4A07" w:rsidRDefault="009D42CA" w:rsidP="004B33FC">
            <w:pPr>
              <w:tabs>
                <w:tab w:val="left" w:pos="3920"/>
              </w:tabs>
              <w:spacing w:line="360" w:lineRule="auto"/>
              <w:jc w:val="both"/>
              <w:rPr>
                <w:sz w:val="20"/>
                <w:szCs w:val="20"/>
              </w:rPr>
            </w:pPr>
          </w:p>
        </w:tc>
        <w:tc>
          <w:tcPr>
            <w:tcW w:w="665" w:type="dxa"/>
            <w:vMerge/>
          </w:tcPr>
          <w:p w:rsidR="009D42CA" w:rsidRPr="006A4A07" w:rsidRDefault="009D42CA" w:rsidP="004B33FC">
            <w:pPr>
              <w:tabs>
                <w:tab w:val="left" w:pos="3920"/>
              </w:tabs>
              <w:spacing w:line="360" w:lineRule="auto"/>
              <w:jc w:val="both"/>
              <w:rPr>
                <w:sz w:val="20"/>
                <w:szCs w:val="20"/>
              </w:rPr>
            </w:pPr>
          </w:p>
        </w:tc>
        <w:tc>
          <w:tcPr>
            <w:tcW w:w="897" w:type="dxa"/>
          </w:tcPr>
          <w:p w:rsidR="009D42CA" w:rsidRPr="006A4A07" w:rsidRDefault="009D42CA" w:rsidP="004B33FC">
            <w:pPr>
              <w:tabs>
                <w:tab w:val="left" w:pos="3920"/>
              </w:tabs>
              <w:spacing w:line="360" w:lineRule="auto"/>
              <w:jc w:val="both"/>
              <w:rPr>
                <w:sz w:val="20"/>
                <w:szCs w:val="20"/>
              </w:rPr>
            </w:pPr>
            <w:r w:rsidRPr="006A4A07">
              <w:rPr>
                <w:sz w:val="20"/>
                <w:szCs w:val="20"/>
              </w:rPr>
              <w:t>Затраты труда на 1ц прод.</w:t>
            </w:r>
          </w:p>
        </w:tc>
        <w:tc>
          <w:tcPr>
            <w:tcW w:w="828" w:type="dxa"/>
          </w:tcPr>
          <w:p w:rsidR="009D42CA" w:rsidRPr="006A4A07" w:rsidRDefault="009D42CA" w:rsidP="004B33FC">
            <w:pPr>
              <w:tabs>
                <w:tab w:val="left" w:pos="3920"/>
              </w:tabs>
              <w:spacing w:line="360" w:lineRule="auto"/>
              <w:jc w:val="both"/>
              <w:rPr>
                <w:sz w:val="20"/>
                <w:szCs w:val="20"/>
              </w:rPr>
            </w:pPr>
            <w:r w:rsidRPr="006A4A07">
              <w:rPr>
                <w:sz w:val="20"/>
                <w:szCs w:val="20"/>
              </w:rPr>
              <w:t>Оплата труда 1 ч-часа</w:t>
            </w:r>
          </w:p>
        </w:tc>
      </w:tr>
      <w:tr w:rsidR="00803C50" w:rsidRPr="006A4A07">
        <w:trPr>
          <w:trHeight w:val="760"/>
          <w:jc w:val="center"/>
        </w:trPr>
        <w:tc>
          <w:tcPr>
            <w:tcW w:w="1850" w:type="dxa"/>
          </w:tcPr>
          <w:p w:rsidR="009D42CA" w:rsidRPr="006A4A07" w:rsidRDefault="009D42CA" w:rsidP="004B33FC">
            <w:pPr>
              <w:tabs>
                <w:tab w:val="left" w:pos="3920"/>
              </w:tabs>
              <w:spacing w:line="360" w:lineRule="auto"/>
              <w:jc w:val="both"/>
              <w:rPr>
                <w:sz w:val="20"/>
                <w:szCs w:val="20"/>
              </w:rPr>
            </w:pPr>
            <w:r w:rsidRPr="006A4A07">
              <w:rPr>
                <w:sz w:val="20"/>
                <w:szCs w:val="20"/>
              </w:rPr>
              <w:t>Зерно</w:t>
            </w:r>
          </w:p>
        </w:tc>
        <w:tc>
          <w:tcPr>
            <w:tcW w:w="743" w:type="dxa"/>
          </w:tcPr>
          <w:p w:rsidR="009D42CA" w:rsidRPr="006A4A07" w:rsidRDefault="0027304F" w:rsidP="004B33FC">
            <w:pPr>
              <w:tabs>
                <w:tab w:val="left" w:pos="3920"/>
              </w:tabs>
              <w:spacing w:line="360" w:lineRule="auto"/>
              <w:jc w:val="both"/>
              <w:rPr>
                <w:sz w:val="20"/>
                <w:szCs w:val="20"/>
              </w:rPr>
            </w:pPr>
            <w:r w:rsidRPr="006A4A07">
              <w:rPr>
                <w:sz w:val="20"/>
                <w:szCs w:val="20"/>
              </w:rPr>
              <w:t>1,31</w:t>
            </w:r>
          </w:p>
        </w:tc>
        <w:tc>
          <w:tcPr>
            <w:tcW w:w="743" w:type="dxa"/>
          </w:tcPr>
          <w:p w:rsidR="009D42CA" w:rsidRPr="006A4A07" w:rsidRDefault="0027304F" w:rsidP="004B33FC">
            <w:pPr>
              <w:tabs>
                <w:tab w:val="left" w:pos="3920"/>
              </w:tabs>
              <w:spacing w:line="360" w:lineRule="auto"/>
              <w:jc w:val="both"/>
              <w:rPr>
                <w:sz w:val="20"/>
                <w:szCs w:val="20"/>
              </w:rPr>
            </w:pPr>
            <w:r w:rsidRPr="006A4A07">
              <w:rPr>
                <w:sz w:val="20"/>
                <w:szCs w:val="20"/>
              </w:rPr>
              <w:t>0,72</w:t>
            </w:r>
          </w:p>
        </w:tc>
        <w:tc>
          <w:tcPr>
            <w:tcW w:w="743" w:type="dxa"/>
          </w:tcPr>
          <w:p w:rsidR="009D42CA" w:rsidRPr="006A4A07" w:rsidRDefault="009D42CA" w:rsidP="004B33FC">
            <w:pPr>
              <w:tabs>
                <w:tab w:val="left" w:pos="3920"/>
              </w:tabs>
              <w:spacing w:line="360" w:lineRule="auto"/>
              <w:jc w:val="both"/>
              <w:rPr>
                <w:sz w:val="20"/>
                <w:szCs w:val="20"/>
              </w:rPr>
            </w:pPr>
            <w:r w:rsidRPr="006A4A07">
              <w:rPr>
                <w:sz w:val="20"/>
                <w:szCs w:val="20"/>
              </w:rPr>
              <w:t>18,74</w:t>
            </w:r>
          </w:p>
        </w:tc>
        <w:tc>
          <w:tcPr>
            <w:tcW w:w="743" w:type="dxa"/>
          </w:tcPr>
          <w:p w:rsidR="009D42CA" w:rsidRPr="006A4A07" w:rsidRDefault="009D42CA" w:rsidP="004B33FC">
            <w:pPr>
              <w:tabs>
                <w:tab w:val="left" w:pos="3920"/>
              </w:tabs>
              <w:spacing w:line="360" w:lineRule="auto"/>
              <w:jc w:val="both"/>
              <w:rPr>
                <w:sz w:val="20"/>
                <w:szCs w:val="20"/>
              </w:rPr>
            </w:pPr>
            <w:r w:rsidRPr="006A4A07">
              <w:rPr>
                <w:sz w:val="20"/>
                <w:szCs w:val="20"/>
              </w:rPr>
              <w:t>27,68</w:t>
            </w:r>
          </w:p>
        </w:tc>
        <w:tc>
          <w:tcPr>
            <w:tcW w:w="743" w:type="dxa"/>
          </w:tcPr>
          <w:p w:rsidR="009D42CA" w:rsidRPr="006A4A07" w:rsidRDefault="0027304F" w:rsidP="004B33FC">
            <w:pPr>
              <w:tabs>
                <w:tab w:val="left" w:pos="3920"/>
              </w:tabs>
              <w:spacing w:line="360" w:lineRule="auto"/>
              <w:jc w:val="both"/>
              <w:rPr>
                <w:sz w:val="20"/>
                <w:szCs w:val="20"/>
              </w:rPr>
            </w:pPr>
            <w:r w:rsidRPr="006A4A07">
              <w:rPr>
                <w:sz w:val="20"/>
                <w:szCs w:val="20"/>
              </w:rPr>
              <w:t>24,6</w:t>
            </w:r>
          </w:p>
        </w:tc>
        <w:tc>
          <w:tcPr>
            <w:tcW w:w="743" w:type="dxa"/>
          </w:tcPr>
          <w:p w:rsidR="009D42CA" w:rsidRPr="006A4A07" w:rsidRDefault="0027304F" w:rsidP="004B33FC">
            <w:pPr>
              <w:tabs>
                <w:tab w:val="left" w:pos="3920"/>
              </w:tabs>
              <w:spacing w:line="360" w:lineRule="auto"/>
              <w:jc w:val="both"/>
              <w:rPr>
                <w:sz w:val="20"/>
                <w:szCs w:val="20"/>
              </w:rPr>
            </w:pPr>
            <w:r w:rsidRPr="006A4A07">
              <w:rPr>
                <w:sz w:val="20"/>
                <w:szCs w:val="20"/>
              </w:rPr>
              <w:t>19,9</w:t>
            </w:r>
          </w:p>
        </w:tc>
        <w:tc>
          <w:tcPr>
            <w:tcW w:w="591" w:type="dxa"/>
          </w:tcPr>
          <w:p w:rsidR="009D42CA" w:rsidRPr="006A4A07" w:rsidRDefault="0027304F" w:rsidP="004B33FC">
            <w:pPr>
              <w:tabs>
                <w:tab w:val="left" w:pos="3920"/>
              </w:tabs>
              <w:spacing w:line="360" w:lineRule="auto"/>
              <w:jc w:val="both"/>
              <w:rPr>
                <w:sz w:val="20"/>
                <w:szCs w:val="20"/>
              </w:rPr>
            </w:pPr>
            <w:r w:rsidRPr="006A4A07">
              <w:rPr>
                <w:sz w:val="20"/>
                <w:szCs w:val="20"/>
              </w:rPr>
              <w:t>13,5</w:t>
            </w:r>
          </w:p>
        </w:tc>
        <w:tc>
          <w:tcPr>
            <w:tcW w:w="665" w:type="dxa"/>
          </w:tcPr>
          <w:p w:rsidR="009D42CA" w:rsidRPr="006A4A07" w:rsidRDefault="0027304F" w:rsidP="004B33FC">
            <w:pPr>
              <w:tabs>
                <w:tab w:val="left" w:pos="3920"/>
              </w:tabs>
              <w:spacing w:line="360" w:lineRule="auto"/>
              <w:jc w:val="both"/>
              <w:rPr>
                <w:sz w:val="20"/>
                <w:szCs w:val="20"/>
              </w:rPr>
            </w:pPr>
            <w:r w:rsidRPr="006A4A07">
              <w:rPr>
                <w:sz w:val="20"/>
                <w:szCs w:val="20"/>
              </w:rPr>
              <w:t>-4,7</w:t>
            </w:r>
          </w:p>
        </w:tc>
        <w:tc>
          <w:tcPr>
            <w:tcW w:w="897" w:type="dxa"/>
          </w:tcPr>
          <w:p w:rsidR="009D42CA" w:rsidRPr="006A4A07" w:rsidRDefault="0027304F" w:rsidP="004B33FC">
            <w:pPr>
              <w:tabs>
                <w:tab w:val="left" w:pos="3920"/>
              </w:tabs>
              <w:spacing w:line="360" w:lineRule="auto"/>
              <w:jc w:val="both"/>
              <w:rPr>
                <w:sz w:val="20"/>
                <w:szCs w:val="20"/>
              </w:rPr>
            </w:pPr>
            <w:r w:rsidRPr="006A4A07">
              <w:rPr>
                <w:sz w:val="20"/>
                <w:szCs w:val="20"/>
              </w:rPr>
              <w:t>-11,1</w:t>
            </w:r>
          </w:p>
        </w:tc>
        <w:tc>
          <w:tcPr>
            <w:tcW w:w="828" w:type="dxa"/>
          </w:tcPr>
          <w:p w:rsidR="009D42CA" w:rsidRPr="006A4A07" w:rsidRDefault="0027304F" w:rsidP="004B33FC">
            <w:pPr>
              <w:tabs>
                <w:tab w:val="left" w:pos="3920"/>
              </w:tabs>
              <w:spacing w:line="360" w:lineRule="auto"/>
              <w:jc w:val="both"/>
              <w:rPr>
                <w:sz w:val="20"/>
                <w:szCs w:val="20"/>
              </w:rPr>
            </w:pPr>
            <w:r w:rsidRPr="006A4A07">
              <w:rPr>
                <w:sz w:val="20"/>
                <w:szCs w:val="20"/>
              </w:rPr>
              <w:t>6,4</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Рассмотрим состав и структуру себестоимости продукции животноводства (молока) в таблице </w:t>
      </w:r>
      <w:r w:rsidR="00BE346D" w:rsidRPr="006A4A07">
        <w:rPr>
          <w:sz w:val="28"/>
          <w:szCs w:val="28"/>
        </w:rPr>
        <w:t>28</w:t>
      </w:r>
      <w:r w:rsidRPr="006A4A07">
        <w:rPr>
          <w:sz w:val="28"/>
          <w:szCs w:val="28"/>
        </w:rPr>
        <w:t>.</w:t>
      </w:r>
    </w:p>
    <w:p w:rsidR="00803C50" w:rsidRPr="006A4A07" w:rsidRDefault="00803C50"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BE346D" w:rsidRPr="006A4A07">
        <w:rPr>
          <w:sz w:val="28"/>
          <w:szCs w:val="28"/>
        </w:rPr>
        <w:t>28</w:t>
      </w:r>
      <w:r w:rsidRPr="006A4A07">
        <w:rPr>
          <w:sz w:val="28"/>
          <w:szCs w:val="28"/>
        </w:rPr>
        <w:t xml:space="preserve"> – Состав и структура себестоимости 1ц молока</w:t>
      </w:r>
    </w:p>
    <w:tbl>
      <w:tblPr>
        <w:tblW w:w="9168" w:type="dxa"/>
        <w:jc w:val="center"/>
        <w:tblLayout w:type="fixed"/>
        <w:tblCellMar>
          <w:left w:w="40" w:type="dxa"/>
          <w:right w:w="40" w:type="dxa"/>
        </w:tblCellMar>
        <w:tblLook w:val="0000" w:firstRow="0" w:lastRow="0" w:firstColumn="0" w:lastColumn="0" w:noHBand="0" w:noVBand="0"/>
      </w:tblPr>
      <w:tblGrid>
        <w:gridCol w:w="2813"/>
        <w:gridCol w:w="950"/>
        <w:gridCol w:w="1094"/>
        <w:gridCol w:w="1210"/>
        <w:gridCol w:w="960"/>
        <w:gridCol w:w="960"/>
        <w:gridCol w:w="1181"/>
      </w:tblGrid>
      <w:tr w:rsidR="00803C50" w:rsidRPr="006A4A07">
        <w:trPr>
          <w:trHeight w:hRule="exact" w:val="624"/>
          <w:jc w:val="center"/>
        </w:trPr>
        <w:tc>
          <w:tcPr>
            <w:tcW w:w="2813" w:type="dxa"/>
            <w:vMerge w:val="restart"/>
            <w:tcBorders>
              <w:top w:val="single" w:sz="6" w:space="0" w:color="auto"/>
              <w:left w:val="single" w:sz="6" w:space="0" w:color="auto"/>
              <w:right w:val="single" w:sz="6" w:space="0" w:color="auto"/>
            </w:tcBorders>
            <w:shd w:val="clear" w:color="auto" w:fill="FFFFFF"/>
          </w:tcPr>
          <w:p w:rsidR="00803C50" w:rsidRPr="006A4A07" w:rsidRDefault="00803C50" w:rsidP="004B33FC">
            <w:pPr>
              <w:shd w:val="clear" w:color="auto" w:fill="FFFFFF"/>
              <w:spacing w:line="360" w:lineRule="auto"/>
              <w:jc w:val="both"/>
              <w:rPr>
                <w:sz w:val="20"/>
                <w:szCs w:val="20"/>
              </w:rPr>
            </w:pPr>
            <w:r w:rsidRPr="006A4A07">
              <w:rPr>
                <w:sz w:val="20"/>
                <w:szCs w:val="20"/>
              </w:rPr>
              <w:t>Статьи затрат</w:t>
            </w:r>
          </w:p>
        </w:tc>
        <w:tc>
          <w:tcPr>
            <w:tcW w:w="3254" w:type="dxa"/>
            <w:gridSpan w:val="3"/>
            <w:tcBorders>
              <w:top w:val="single" w:sz="6" w:space="0" w:color="auto"/>
              <w:left w:val="single" w:sz="6" w:space="0" w:color="auto"/>
              <w:bottom w:val="single" w:sz="6" w:space="0" w:color="auto"/>
              <w:right w:val="single" w:sz="6" w:space="0" w:color="auto"/>
            </w:tcBorders>
            <w:shd w:val="clear" w:color="auto" w:fill="FFFFFF"/>
          </w:tcPr>
          <w:p w:rsidR="00803C50" w:rsidRPr="006A4A07" w:rsidRDefault="00803C50" w:rsidP="004B33FC">
            <w:pPr>
              <w:shd w:val="clear" w:color="auto" w:fill="FFFFFF"/>
              <w:spacing w:line="360" w:lineRule="auto"/>
              <w:jc w:val="both"/>
              <w:rPr>
                <w:sz w:val="20"/>
                <w:szCs w:val="20"/>
              </w:rPr>
            </w:pPr>
            <w:r w:rsidRPr="006A4A07">
              <w:rPr>
                <w:sz w:val="20"/>
                <w:szCs w:val="20"/>
              </w:rPr>
              <w:t>Затраты на 1 ц продукции, руб.</w:t>
            </w:r>
          </w:p>
        </w:tc>
        <w:tc>
          <w:tcPr>
            <w:tcW w:w="3101" w:type="dxa"/>
            <w:gridSpan w:val="3"/>
            <w:tcBorders>
              <w:top w:val="single" w:sz="6" w:space="0" w:color="auto"/>
              <w:left w:val="single" w:sz="6" w:space="0" w:color="auto"/>
              <w:bottom w:val="single" w:sz="6" w:space="0" w:color="auto"/>
              <w:right w:val="single" w:sz="6" w:space="0" w:color="auto"/>
            </w:tcBorders>
            <w:shd w:val="clear" w:color="auto" w:fill="FFFFFF"/>
          </w:tcPr>
          <w:p w:rsidR="00803C50" w:rsidRPr="006A4A07" w:rsidRDefault="00803C50" w:rsidP="004B33FC">
            <w:pPr>
              <w:shd w:val="clear" w:color="auto" w:fill="FFFFFF"/>
              <w:spacing w:line="360" w:lineRule="auto"/>
              <w:jc w:val="both"/>
              <w:rPr>
                <w:sz w:val="20"/>
                <w:szCs w:val="20"/>
              </w:rPr>
            </w:pPr>
            <w:r w:rsidRPr="006A4A07">
              <w:rPr>
                <w:sz w:val="20"/>
                <w:szCs w:val="20"/>
              </w:rPr>
              <w:t>Структура затрат, %</w:t>
            </w:r>
          </w:p>
        </w:tc>
      </w:tr>
      <w:tr w:rsidR="00803C50" w:rsidRPr="006A4A07">
        <w:trPr>
          <w:trHeight w:hRule="exact" w:val="1039"/>
          <w:jc w:val="center"/>
        </w:trPr>
        <w:tc>
          <w:tcPr>
            <w:tcW w:w="2813" w:type="dxa"/>
            <w:vMerge/>
            <w:tcBorders>
              <w:left w:val="single" w:sz="6" w:space="0" w:color="auto"/>
              <w:bottom w:val="single" w:sz="6" w:space="0" w:color="auto"/>
              <w:right w:val="single" w:sz="6" w:space="0" w:color="auto"/>
            </w:tcBorders>
            <w:shd w:val="clear" w:color="auto" w:fill="FFFFFF"/>
          </w:tcPr>
          <w:p w:rsidR="00803C50" w:rsidRPr="006A4A07" w:rsidRDefault="00803C50" w:rsidP="004B33FC">
            <w:pPr>
              <w:spacing w:line="360" w:lineRule="auto"/>
              <w:jc w:val="both"/>
              <w:rPr>
                <w:sz w:val="20"/>
                <w:szCs w:val="20"/>
              </w:rPr>
            </w:pP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03C50" w:rsidRPr="006A4A07" w:rsidRDefault="00803C50" w:rsidP="004B33FC">
            <w:pPr>
              <w:shd w:val="clear" w:color="auto" w:fill="FFFFFF"/>
              <w:spacing w:line="360" w:lineRule="auto"/>
              <w:jc w:val="both"/>
              <w:rPr>
                <w:sz w:val="20"/>
                <w:szCs w:val="20"/>
              </w:rPr>
            </w:pPr>
            <w:r w:rsidRPr="006A4A07">
              <w:rPr>
                <w:sz w:val="20"/>
                <w:szCs w:val="20"/>
              </w:rPr>
              <w:t>Баз. 2004 год</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03C50" w:rsidRPr="006A4A07" w:rsidRDefault="00803C50" w:rsidP="004B33FC">
            <w:pPr>
              <w:shd w:val="clear" w:color="auto" w:fill="FFFFFF"/>
              <w:spacing w:line="360" w:lineRule="auto"/>
              <w:jc w:val="both"/>
              <w:rPr>
                <w:sz w:val="20"/>
                <w:szCs w:val="20"/>
              </w:rPr>
            </w:pPr>
            <w:r w:rsidRPr="006A4A07">
              <w:rPr>
                <w:sz w:val="20"/>
                <w:szCs w:val="20"/>
              </w:rPr>
              <w:t>Отчет. 2006</w:t>
            </w:r>
            <w:r w:rsidR="006B5D8A" w:rsidRPr="006A4A07">
              <w:rPr>
                <w:sz w:val="20"/>
                <w:szCs w:val="20"/>
              </w:rPr>
              <w:t xml:space="preserve"> </w:t>
            </w:r>
            <w:r w:rsidRPr="006A4A07">
              <w:rPr>
                <w:sz w:val="20"/>
                <w:szCs w:val="20"/>
              </w:rPr>
              <w:t>год</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803C50" w:rsidRPr="006A4A07" w:rsidRDefault="00803C50" w:rsidP="004B33FC">
            <w:pPr>
              <w:shd w:val="clear" w:color="auto" w:fill="FFFFFF"/>
              <w:spacing w:line="360" w:lineRule="auto"/>
              <w:jc w:val="both"/>
              <w:rPr>
                <w:sz w:val="20"/>
                <w:szCs w:val="20"/>
              </w:rPr>
            </w:pPr>
            <w:r w:rsidRPr="006A4A07">
              <w:rPr>
                <w:sz w:val="20"/>
                <w:szCs w:val="20"/>
              </w:rPr>
              <w:t>Отклон.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03C50" w:rsidRPr="006A4A07" w:rsidRDefault="00803C50" w:rsidP="004B33FC">
            <w:pPr>
              <w:shd w:val="clear" w:color="auto" w:fill="FFFFFF"/>
              <w:spacing w:line="360" w:lineRule="auto"/>
              <w:jc w:val="both"/>
              <w:rPr>
                <w:sz w:val="20"/>
                <w:szCs w:val="20"/>
              </w:rPr>
            </w:pPr>
            <w:r w:rsidRPr="006A4A07">
              <w:rPr>
                <w:sz w:val="20"/>
                <w:szCs w:val="20"/>
              </w:rPr>
              <w:t>Баз. 2004 год</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803C50" w:rsidRPr="006A4A07" w:rsidRDefault="00803C50" w:rsidP="004B33FC">
            <w:pPr>
              <w:shd w:val="clear" w:color="auto" w:fill="FFFFFF"/>
              <w:spacing w:line="360" w:lineRule="auto"/>
              <w:jc w:val="both"/>
              <w:rPr>
                <w:sz w:val="20"/>
                <w:szCs w:val="20"/>
              </w:rPr>
            </w:pPr>
            <w:r w:rsidRPr="006A4A07">
              <w:rPr>
                <w:sz w:val="20"/>
                <w:szCs w:val="20"/>
              </w:rPr>
              <w:t>Отчет. 2006 год</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03C50" w:rsidRPr="006A4A07" w:rsidRDefault="00803C50" w:rsidP="004B33FC">
            <w:pPr>
              <w:shd w:val="clear" w:color="auto" w:fill="FFFFFF"/>
              <w:spacing w:line="360" w:lineRule="auto"/>
              <w:jc w:val="both"/>
              <w:rPr>
                <w:sz w:val="20"/>
                <w:szCs w:val="20"/>
              </w:rPr>
            </w:pPr>
            <w:r w:rsidRPr="006A4A07">
              <w:rPr>
                <w:sz w:val="20"/>
                <w:szCs w:val="20"/>
              </w:rPr>
              <w:t>Отклон.. (+, -)</w:t>
            </w:r>
          </w:p>
        </w:tc>
      </w:tr>
      <w:tr w:rsidR="009D42CA" w:rsidRPr="006A4A07">
        <w:trPr>
          <w:trHeight w:hRule="exact" w:val="871"/>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Затраты на оплату труда с отчислениями на социальное страхование</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298,6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128,6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21,4</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31,1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w:t>
            </w:r>
          </w:p>
        </w:tc>
      </w:tr>
      <w:tr w:rsidR="009D42CA" w:rsidRPr="006A4A07">
        <w:trPr>
          <w:trHeight w:hRule="exact" w:val="30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Корма</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335,9</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432,5</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42,3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w:t>
            </w:r>
          </w:p>
        </w:tc>
      </w:tr>
      <w:tr w:rsidR="009D42CA" w:rsidRPr="006A4A07">
        <w:trPr>
          <w:trHeight w:hRule="exact" w:val="614"/>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Средства защиты животных</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48,1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w:t>
            </w:r>
          </w:p>
        </w:tc>
      </w:tr>
      <w:tr w:rsidR="009D42CA" w:rsidRPr="006A4A07">
        <w:trPr>
          <w:trHeight w:hRule="exact" w:val="30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Работы и услуги</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57,8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43,2</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w:t>
            </w:r>
          </w:p>
        </w:tc>
      </w:tr>
      <w:tr w:rsidR="009D42CA" w:rsidRPr="006A4A07">
        <w:trPr>
          <w:trHeight w:hRule="exact" w:val="614"/>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Затраты на содержание основных средств</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49,7</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61,6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11,9</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0,1</w:t>
            </w:r>
          </w:p>
        </w:tc>
      </w:tr>
      <w:tr w:rsidR="009D42CA" w:rsidRPr="006A4A07">
        <w:trPr>
          <w:trHeight w:hRule="exact" w:val="614"/>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Затраты на организацию производства</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77</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62,4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-3,2</w:t>
            </w:r>
          </w:p>
        </w:tc>
      </w:tr>
      <w:tr w:rsidR="009D42CA" w:rsidRPr="006A4A07">
        <w:trPr>
          <w:trHeight w:hRule="exact" w:val="30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Страховые платежи</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w:t>
            </w:r>
          </w:p>
        </w:tc>
      </w:tr>
      <w:tr w:rsidR="009D42CA" w:rsidRPr="006A4A07">
        <w:trPr>
          <w:trHeight w:hRule="exact" w:val="31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Прочие затраты</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36,62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-32,62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4,6</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-4,2</w:t>
            </w:r>
          </w:p>
        </w:tc>
      </w:tr>
      <w:tr w:rsidR="009D42CA" w:rsidRPr="006A4A07">
        <w:trPr>
          <w:trHeight w:hRule="exact" w:val="633"/>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Потери от падежа животных</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w:t>
            </w:r>
          </w:p>
        </w:tc>
      </w:tr>
      <w:tr w:rsidR="009D42CA" w:rsidRPr="006A4A07">
        <w:trPr>
          <w:trHeight w:hRule="exact" w:val="31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Всего</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794,32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959,94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165,62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Из таблицы видно, что себестоимость 1ц молока в 2006г.по сравнению с 2004 годом увеличилась на 165,62 руб., в основном за счет увеличения затрат на оплату труда на 128,6 руб. Наибольший удельный</w:t>
      </w:r>
      <w:r w:rsidR="00355FEF" w:rsidRPr="006A4A07">
        <w:rPr>
          <w:sz w:val="28"/>
          <w:szCs w:val="28"/>
        </w:rPr>
        <w:t xml:space="preserve"> </w:t>
      </w:r>
      <w:r w:rsidRPr="006A4A07">
        <w:rPr>
          <w:sz w:val="28"/>
          <w:szCs w:val="28"/>
        </w:rPr>
        <w:t>вес – 31,1% от всех затрат на производство 1ц молока составляют затраты на корма, которые в 2006г. составили 432,5 руб.</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Рассмотрим влияние количественного (расход кормов на 1</w:t>
      </w:r>
      <w:r w:rsidR="00661DD1" w:rsidRPr="006A4A07">
        <w:rPr>
          <w:sz w:val="28"/>
          <w:szCs w:val="28"/>
        </w:rPr>
        <w:t xml:space="preserve"> </w:t>
      </w:r>
      <w:r w:rsidRPr="006A4A07">
        <w:rPr>
          <w:sz w:val="28"/>
          <w:szCs w:val="28"/>
        </w:rPr>
        <w:t>ц молока) и ценового (средняя стоимость 1</w:t>
      </w:r>
      <w:r w:rsidR="00661DD1" w:rsidRPr="006A4A07">
        <w:rPr>
          <w:sz w:val="28"/>
          <w:szCs w:val="28"/>
        </w:rPr>
        <w:t xml:space="preserve"> </w:t>
      </w:r>
      <w:r w:rsidRPr="006A4A07">
        <w:rPr>
          <w:sz w:val="28"/>
          <w:szCs w:val="28"/>
        </w:rPr>
        <w:t>ц кормовой единицы) факторов на производство молока в СХА им. Чапаева по статье затрат «Затраты на корма» (Приложение М). Расчеты показали, что затраты на корма в отчетном 2006 году по сравнению с базисным 2004 годом увеличились на 606 тыс. руб. В связи с тем, что расходы кормов на 1ц молока уменьшились на 2,2 ц к.е., затраты на корма снизились на 503 тыс. руб., а при увеличении стоимости 1ц кормовой единицы на 25,3 руб.,</w:t>
      </w:r>
      <w:r w:rsidR="00355FEF" w:rsidRPr="006A4A07">
        <w:rPr>
          <w:sz w:val="28"/>
          <w:szCs w:val="28"/>
        </w:rPr>
        <w:t xml:space="preserve"> </w:t>
      </w:r>
      <w:r w:rsidRPr="006A4A07">
        <w:rPr>
          <w:sz w:val="28"/>
          <w:szCs w:val="28"/>
        </w:rPr>
        <w:t>затраты на корма увеличились на 1109 тыс.руб.</w:t>
      </w:r>
    </w:p>
    <w:p w:rsidR="006B5D8A" w:rsidRPr="006A4A07" w:rsidRDefault="009D42CA" w:rsidP="004B33FC">
      <w:pPr>
        <w:tabs>
          <w:tab w:val="left" w:pos="3920"/>
        </w:tabs>
        <w:spacing w:line="360" w:lineRule="auto"/>
        <w:ind w:firstLine="709"/>
        <w:jc w:val="both"/>
        <w:rPr>
          <w:sz w:val="28"/>
          <w:szCs w:val="28"/>
        </w:rPr>
      </w:pPr>
      <w:r w:rsidRPr="006A4A07">
        <w:rPr>
          <w:sz w:val="28"/>
          <w:szCs w:val="28"/>
        </w:rPr>
        <w:t xml:space="preserve">Таким образом, проведенный анализ себестоимости сельскохозяйственной продукции в СХА имени Чапаева показал необходимость снижения себестоимости производства зерна и молока.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На основании таблиц 34 и 36, определим возможный</w:t>
      </w:r>
      <w:r w:rsidR="00355FEF" w:rsidRPr="006A4A07">
        <w:rPr>
          <w:sz w:val="28"/>
          <w:szCs w:val="28"/>
        </w:rPr>
        <w:t xml:space="preserve"> </w:t>
      </w:r>
      <w:r w:rsidRPr="006A4A07">
        <w:rPr>
          <w:sz w:val="28"/>
          <w:szCs w:val="28"/>
        </w:rPr>
        <w:t xml:space="preserve">резерв снижения себестоимости путем сокращения затрат на производство молока и зерна в хозяйстве (Приложение М). </w:t>
      </w:r>
    </w:p>
    <w:p w:rsidR="006B5D8A" w:rsidRPr="006A4A07" w:rsidRDefault="009D42CA" w:rsidP="004B33FC">
      <w:pPr>
        <w:tabs>
          <w:tab w:val="left" w:pos="3920"/>
        </w:tabs>
        <w:spacing w:line="360" w:lineRule="auto"/>
        <w:ind w:firstLine="709"/>
        <w:jc w:val="both"/>
        <w:rPr>
          <w:sz w:val="28"/>
          <w:szCs w:val="28"/>
        </w:rPr>
      </w:pPr>
      <w:r w:rsidRPr="006A4A07">
        <w:rPr>
          <w:sz w:val="28"/>
          <w:szCs w:val="28"/>
        </w:rPr>
        <w:t xml:space="preserve">Данные таблицы показали, что для того чтобы сократить затраты на производство зерна в СХА им. Чапаева следует, в первую очередь, сократить затраты на производство этой продукции по всем статьям затрат на 2684,7 тыс. руб.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Для того чтобы снизить себестоимость производства молока в хозяйстве следует сократить затраты по всем статьям затрат на 1485,7 тыс. руб.</w:t>
      </w:r>
    </w:p>
    <w:p w:rsidR="009D42CA" w:rsidRPr="006A4A07" w:rsidRDefault="006B5D8A"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6</w:t>
      </w:r>
      <w:r w:rsidRPr="006A4A07">
        <w:rPr>
          <w:b/>
          <w:bCs/>
          <w:sz w:val="28"/>
          <w:szCs w:val="28"/>
        </w:rPr>
        <w:t>.</w:t>
      </w:r>
      <w:r w:rsidR="009D42CA" w:rsidRPr="006A4A07">
        <w:rPr>
          <w:b/>
          <w:bCs/>
          <w:sz w:val="28"/>
          <w:szCs w:val="28"/>
        </w:rPr>
        <w:t xml:space="preserve"> Анализ финансовых результатов СХА имени Чапаева</w:t>
      </w:r>
    </w:p>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Финансовые результаты деятельности предприятия характеризуются суммой полученной прибыли и уровнем рентабельности. Прибыль СХА имени Чапаева получает от реализации сельскохозяйственной продукции. Рассмотрим прибыль предприятия от реализации продукции в растениеводстве и животноводстве за три последних года (таблица </w:t>
      </w:r>
      <w:r w:rsidR="00BE346D" w:rsidRPr="006A4A07">
        <w:rPr>
          <w:sz w:val="28"/>
          <w:szCs w:val="28"/>
        </w:rPr>
        <w:t>2</w:t>
      </w:r>
      <w:r w:rsidRPr="006A4A07">
        <w:rPr>
          <w:sz w:val="28"/>
          <w:szCs w:val="28"/>
        </w:rPr>
        <w:t>9).</w:t>
      </w:r>
    </w:p>
    <w:p w:rsidR="006B5D8A" w:rsidRPr="006A4A07" w:rsidRDefault="006B5D8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BE346D" w:rsidRPr="006A4A07">
        <w:rPr>
          <w:sz w:val="28"/>
          <w:szCs w:val="28"/>
        </w:rPr>
        <w:t>2</w:t>
      </w:r>
      <w:r w:rsidRPr="006A4A07">
        <w:rPr>
          <w:sz w:val="28"/>
          <w:szCs w:val="28"/>
        </w:rPr>
        <w:t>9 – Прибыль (убыток) СХА имени Чапаева от реализации сельскохозяйственной продукции, тыс.</w:t>
      </w:r>
      <w:r w:rsidR="006B5D8A" w:rsidRPr="006A4A07">
        <w:rPr>
          <w:sz w:val="28"/>
          <w:szCs w:val="28"/>
        </w:rPr>
        <w:t xml:space="preserve"> </w:t>
      </w:r>
      <w:r w:rsidRPr="006A4A07">
        <w:rPr>
          <w:sz w:val="28"/>
          <w:szCs w:val="28"/>
        </w:rPr>
        <w:t>руб.</w:t>
      </w:r>
    </w:p>
    <w:tbl>
      <w:tblPr>
        <w:tblStyle w:val="a3"/>
        <w:tblW w:w="9084" w:type="dxa"/>
        <w:jc w:val="center"/>
        <w:tblLook w:val="01E0" w:firstRow="1" w:lastRow="1" w:firstColumn="1" w:lastColumn="1" w:noHBand="0" w:noVBand="0"/>
      </w:tblPr>
      <w:tblGrid>
        <w:gridCol w:w="3623"/>
        <w:gridCol w:w="891"/>
        <w:gridCol w:w="1053"/>
        <w:gridCol w:w="953"/>
        <w:gridCol w:w="2564"/>
      </w:tblGrid>
      <w:tr w:rsidR="009D42CA" w:rsidRPr="006A4A07">
        <w:trPr>
          <w:jc w:val="center"/>
        </w:trPr>
        <w:tc>
          <w:tcPr>
            <w:tcW w:w="3623" w:type="dxa"/>
          </w:tcPr>
          <w:p w:rsidR="009D42CA" w:rsidRPr="006A4A07" w:rsidRDefault="009D42CA" w:rsidP="004B33FC">
            <w:pPr>
              <w:tabs>
                <w:tab w:val="left" w:pos="3920"/>
              </w:tabs>
              <w:spacing w:line="360" w:lineRule="auto"/>
              <w:jc w:val="both"/>
              <w:rPr>
                <w:sz w:val="20"/>
                <w:szCs w:val="20"/>
              </w:rPr>
            </w:pPr>
            <w:r w:rsidRPr="006A4A07">
              <w:rPr>
                <w:sz w:val="20"/>
                <w:szCs w:val="20"/>
              </w:rPr>
              <w:t>Сельскохозяйственная продукция</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2004</w:t>
            </w:r>
            <w:r w:rsidR="006B5D8A" w:rsidRPr="006A4A07">
              <w:rPr>
                <w:sz w:val="20"/>
                <w:szCs w:val="20"/>
              </w:rPr>
              <w:t xml:space="preserve"> </w:t>
            </w:r>
            <w:r w:rsidRPr="006A4A07">
              <w:rPr>
                <w:sz w:val="20"/>
                <w:szCs w:val="20"/>
              </w:rPr>
              <w:t>г.</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2005</w:t>
            </w:r>
            <w:r w:rsidR="006B5D8A" w:rsidRPr="006A4A07">
              <w:rPr>
                <w:sz w:val="20"/>
                <w:szCs w:val="20"/>
              </w:rPr>
              <w:t xml:space="preserve"> </w:t>
            </w:r>
            <w:r w:rsidRPr="006A4A07">
              <w:rPr>
                <w:sz w:val="20"/>
                <w:szCs w:val="20"/>
              </w:rPr>
              <w:t>г.</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2006</w:t>
            </w:r>
            <w:r w:rsidR="006B5D8A" w:rsidRPr="006A4A07">
              <w:rPr>
                <w:sz w:val="20"/>
                <w:szCs w:val="20"/>
              </w:rPr>
              <w:t xml:space="preserve"> </w:t>
            </w:r>
            <w:r w:rsidRPr="006A4A07">
              <w:rPr>
                <w:sz w:val="20"/>
                <w:szCs w:val="20"/>
              </w:rPr>
              <w:t>г.</w:t>
            </w:r>
          </w:p>
        </w:tc>
        <w:tc>
          <w:tcPr>
            <w:tcW w:w="2564" w:type="dxa"/>
          </w:tcPr>
          <w:p w:rsidR="009D42CA" w:rsidRPr="006A4A07" w:rsidRDefault="009D42CA" w:rsidP="004B33FC">
            <w:pPr>
              <w:tabs>
                <w:tab w:val="left" w:pos="3920"/>
              </w:tabs>
              <w:spacing w:line="360" w:lineRule="auto"/>
              <w:jc w:val="both"/>
              <w:rPr>
                <w:sz w:val="20"/>
                <w:szCs w:val="20"/>
              </w:rPr>
            </w:pPr>
            <w:r w:rsidRPr="006A4A07">
              <w:rPr>
                <w:sz w:val="20"/>
                <w:szCs w:val="20"/>
              </w:rPr>
              <w:t>Отнош.2006</w:t>
            </w:r>
            <w:r w:rsidR="006B5D8A" w:rsidRPr="006A4A07">
              <w:rPr>
                <w:sz w:val="20"/>
                <w:szCs w:val="20"/>
              </w:rPr>
              <w:t xml:space="preserve"> </w:t>
            </w:r>
            <w:r w:rsidRPr="006A4A07">
              <w:rPr>
                <w:sz w:val="20"/>
                <w:szCs w:val="20"/>
              </w:rPr>
              <w:t>г. к 2004</w:t>
            </w:r>
            <w:r w:rsidR="006B5D8A" w:rsidRPr="006A4A07">
              <w:rPr>
                <w:sz w:val="20"/>
                <w:szCs w:val="20"/>
              </w:rPr>
              <w:t xml:space="preserve"> </w:t>
            </w:r>
            <w:r w:rsidRPr="006A4A07">
              <w:rPr>
                <w:sz w:val="20"/>
                <w:szCs w:val="20"/>
              </w:rPr>
              <w:t>г.,%</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sz w:val="20"/>
                <w:szCs w:val="20"/>
              </w:rPr>
            </w:pPr>
            <w:r w:rsidRPr="006A4A07">
              <w:rPr>
                <w:sz w:val="20"/>
                <w:szCs w:val="20"/>
              </w:rPr>
              <w:t>Зерновые</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4881</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1602</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2664</w:t>
            </w:r>
          </w:p>
        </w:tc>
        <w:tc>
          <w:tcPr>
            <w:tcW w:w="2564" w:type="dxa"/>
          </w:tcPr>
          <w:p w:rsidR="009D42CA" w:rsidRPr="006A4A07" w:rsidRDefault="009D42CA" w:rsidP="004B33FC">
            <w:pPr>
              <w:tabs>
                <w:tab w:val="left" w:pos="3920"/>
              </w:tabs>
              <w:spacing w:line="360" w:lineRule="auto"/>
              <w:jc w:val="both"/>
              <w:rPr>
                <w:sz w:val="20"/>
                <w:szCs w:val="20"/>
              </w:rPr>
            </w:pPr>
            <w:r w:rsidRPr="006A4A07">
              <w:rPr>
                <w:sz w:val="20"/>
                <w:szCs w:val="20"/>
              </w:rPr>
              <w:t>54,58</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sz w:val="20"/>
                <w:szCs w:val="20"/>
              </w:rPr>
            </w:pPr>
            <w:r w:rsidRPr="006A4A07">
              <w:rPr>
                <w:sz w:val="20"/>
                <w:szCs w:val="20"/>
              </w:rPr>
              <w:t>Подсолнечник</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1197</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459</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35</w:t>
            </w:r>
          </w:p>
        </w:tc>
        <w:tc>
          <w:tcPr>
            <w:tcW w:w="2564" w:type="dxa"/>
          </w:tcPr>
          <w:p w:rsidR="009D42CA" w:rsidRPr="006A4A07" w:rsidRDefault="009D42CA" w:rsidP="004B33FC">
            <w:pPr>
              <w:tabs>
                <w:tab w:val="left" w:pos="3920"/>
              </w:tabs>
              <w:spacing w:line="360" w:lineRule="auto"/>
              <w:jc w:val="both"/>
              <w:rPr>
                <w:sz w:val="20"/>
                <w:szCs w:val="20"/>
              </w:rPr>
            </w:pPr>
            <w:r w:rsidRPr="006A4A07">
              <w:rPr>
                <w:sz w:val="20"/>
                <w:szCs w:val="20"/>
              </w:rPr>
              <w:t>2,92</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sz w:val="20"/>
                <w:szCs w:val="20"/>
              </w:rPr>
            </w:pPr>
            <w:r w:rsidRPr="006A4A07">
              <w:rPr>
                <w:sz w:val="20"/>
                <w:szCs w:val="20"/>
              </w:rPr>
              <w:t>Сахарная свекла</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(58)</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(273)</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826</w:t>
            </w:r>
          </w:p>
        </w:tc>
        <w:tc>
          <w:tcPr>
            <w:tcW w:w="2564" w:type="dxa"/>
          </w:tcPr>
          <w:p w:rsidR="009D42CA" w:rsidRPr="006A4A07" w:rsidRDefault="0027304F" w:rsidP="004B33FC">
            <w:pPr>
              <w:tabs>
                <w:tab w:val="left" w:pos="3920"/>
              </w:tabs>
              <w:spacing w:line="360" w:lineRule="auto"/>
              <w:jc w:val="both"/>
              <w:rPr>
                <w:sz w:val="20"/>
                <w:szCs w:val="20"/>
              </w:rPr>
            </w:pPr>
            <w:r w:rsidRPr="006A4A07">
              <w:rPr>
                <w:sz w:val="20"/>
                <w:szCs w:val="20"/>
              </w:rPr>
              <w:t>-</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sz w:val="20"/>
                <w:szCs w:val="20"/>
              </w:rPr>
            </w:pPr>
            <w:r w:rsidRPr="006A4A07">
              <w:rPr>
                <w:sz w:val="20"/>
                <w:szCs w:val="20"/>
              </w:rPr>
              <w:t>Продукция растениеводства собственного производства, реализованная в переработанном виде</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634</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962</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3105</w:t>
            </w:r>
          </w:p>
        </w:tc>
        <w:tc>
          <w:tcPr>
            <w:tcW w:w="2564" w:type="dxa"/>
          </w:tcPr>
          <w:p w:rsidR="009D42CA" w:rsidRPr="006A4A07" w:rsidRDefault="009D42CA" w:rsidP="004B33FC">
            <w:pPr>
              <w:spacing w:line="360" w:lineRule="auto"/>
              <w:jc w:val="both"/>
              <w:rPr>
                <w:sz w:val="20"/>
                <w:szCs w:val="20"/>
              </w:rPr>
            </w:pPr>
            <w:r w:rsidRPr="006A4A07">
              <w:rPr>
                <w:sz w:val="20"/>
                <w:szCs w:val="20"/>
              </w:rPr>
              <w:t>в 5 раз</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b/>
                <w:bCs/>
                <w:sz w:val="20"/>
                <w:szCs w:val="20"/>
              </w:rPr>
            </w:pPr>
            <w:r w:rsidRPr="006A4A07">
              <w:rPr>
                <w:b/>
                <w:bCs/>
                <w:sz w:val="20"/>
                <w:szCs w:val="20"/>
              </w:rPr>
              <w:t>Итого продукция растениеводства</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6665</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2737</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6546</w:t>
            </w:r>
          </w:p>
        </w:tc>
        <w:tc>
          <w:tcPr>
            <w:tcW w:w="2564" w:type="dxa"/>
          </w:tcPr>
          <w:p w:rsidR="009D42CA" w:rsidRPr="006A4A07" w:rsidRDefault="009D42CA" w:rsidP="004B33FC">
            <w:pPr>
              <w:tabs>
                <w:tab w:val="left" w:pos="3920"/>
              </w:tabs>
              <w:spacing w:line="360" w:lineRule="auto"/>
              <w:jc w:val="both"/>
              <w:rPr>
                <w:sz w:val="20"/>
                <w:szCs w:val="20"/>
              </w:rPr>
            </w:pPr>
            <w:r w:rsidRPr="006A4A07">
              <w:rPr>
                <w:sz w:val="20"/>
                <w:szCs w:val="20"/>
              </w:rPr>
              <w:t>98,21</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sz w:val="20"/>
                <w:szCs w:val="20"/>
              </w:rPr>
            </w:pPr>
            <w:r w:rsidRPr="006A4A07">
              <w:rPr>
                <w:sz w:val="20"/>
                <w:szCs w:val="20"/>
              </w:rPr>
              <w:t>Скот в живой массе</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(3036)</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(2771)</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(3312)</w:t>
            </w:r>
          </w:p>
        </w:tc>
        <w:tc>
          <w:tcPr>
            <w:tcW w:w="2564" w:type="dxa"/>
          </w:tcPr>
          <w:p w:rsidR="009D42CA" w:rsidRPr="006A4A07" w:rsidRDefault="009D42CA" w:rsidP="004B33FC">
            <w:pPr>
              <w:tabs>
                <w:tab w:val="left" w:pos="3920"/>
              </w:tabs>
              <w:spacing w:line="360" w:lineRule="auto"/>
              <w:jc w:val="both"/>
              <w:rPr>
                <w:sz w:val="20"/>
                <w:szCs w:val="20"/>
              </w:rPr>
            </w:pPr>
            <w:r w:rsidRPr="006A4A07">
              <w:rPr>
                <w:sz w:val="20"/>
                <w:szCs w:val="20"/>
              </w:rPr>
              <w:t>109,09</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sz w:val="20"/>
                <w:szCs w:val="20"/>
              </w:rPr>
            </w:pPr>
            <w:r w:rsidRPr="006A4A07">
              <w:rPr>
                <w:sz w:val="20"/>
                <w:szCs w:val="20"/>
              </w:rPr>
              <w:t>Молоко</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(1465)</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(2193)</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(1924)</w:t>
            </w:r>
          </w:p>
        </w:tc>
        <w:tc>
          <w:tcPr>
            <w:tcW w:w="2564" w:type="dxa"/>
          </w:tcPr>
          <w:p w:rsidR="009D42CA" w:rsidRPr="006A4A07" w:rsidRDefault="009D42CA" w:rsidP="004B33FC">
            <w:pPr>
              <w:tabs>
                <w:tab w:val="left" w:pos="3920"/>
              </w:tabs>
              <w:spacing w:line="360" w:lineRule="auto"/>
              <w:jc w:val="both"/>
              <w:rPr>
                <w:sz w:val="20"/>
                <w:szCs w:val="20"/>
              </w:rPr>
            </w:pPr>
            <w:r w:rsidRPr="006A4A07">
              <w:rPr>
                <w:sz w:val="20"/>
                <w:szCs w:val="20"/>
              </w:rPr>
              <w:t>131,33</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sz w:val="20"/>
                <w:szCs w:val="20"/>
              </w:rPr>
            </w:pPr>
            <w:r w:rsidRPr="006A4A07">
              <w:rPr>
                <w:sz w:val="20"/>
                <w:szCs w:val="20"/>
              </w:rPr>
              <w:t>Мясо и мясопродукция (в пересчете на живую массу)</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(483)</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(391)</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(563)</w:t>
            </w:r>
          </w:p>
        </w:tc>
        <w:tc>
          <w:tcPr>
            <w:tcW w:w="2564" w:type="dxa"/>
          </w:tcPr>
          <w:p w:rsidR="009D42CA" w:rsidRPr="006A4A07" w:rsidRDefault="009D42CA" w:rsidP="004B33FC">
            <w:pPr>
              <w:tabs>
                <w:tab w:val="left" w:pos="3920"/>
              </w:tabs>
              <w:spacing w:line="360" w:lineRule="auto"/>
              <w:jc w:val="both"/>
              <w:rPr>
                <w:sz w:val="20"/>
                <w:szCs w:val="20"/>
              </w:rPr>
            </w:pPr>
            <w:r w:rsidRPr="006A4A07">
              <w:rPr>
                <w:sz w:val="20"/>
                <w:szCs w:val="20"/>
              </w:rPr>
              <w:t>116,56</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b/>
                <w:bCs/>
                <w:sz w:val="20"/>
                <w:szCs w:val="20"/>
              </w:rPr>
            </w:pPr>
            <w:r w:rsidRPr="006A4A07">
              <w:rPr>
                <w:b/>
                <w:bCs/>
                <w:sz w:val="20"/>
                <w:szCs w:val="20"/>
              </w:rPr>
              <w:t>Итого продукция животноводства</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(4977)</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(5349)</w:t>
            </w:r>
          </w:p>
        </w:tc>
        <w:tc>
          <w:tcPr>
            <w:tcW w:w="953" w:type="dxa"/>
          </w:tcPr>
          <w:p w:rsidR="009D42CA" w:rsidRPr="006A4A07" w:rsidRDefault="009D42CA" w:rsidP="004B33FC">
            <w:pPr>
              <w:tabs>
                <w:tab w:val="left" w:pos="3920"/>
              </w:tabs>
              <w:spacing w:line="360" w:lineRule="auto"/>
              <w:jc w:val="both"/>
              <w:rPr>
                <w:sz w:val="20"/>
                <w:szCs w:val="20"/>
              </w:rPr>
            </w:pPr>
            <w:r w:rsidRPr="006A4A07">
              <w:rPr>
                <w:sz w:val="20"/>
                <w:szCs w:val="20"/>
              </w:rPr>
              <w:t>(5794)</w:t>
            </w:r>
          </w:p>
        </w:tc>
        <w:tc>
          <w:tcPr>
            <w:tcW w:w="2564" w:type="dxa"/>
          </w:tcPr>
          <w:p w:rsidR="009D42CA" w:rsidRPr="006A4A07" w:rsidRDefault="009D42CA" w:rsidP="004B33FC">
            <w:pPr>
              <w:tabs>
                <w:tab w:val="left" w:pos="3920"/>
              </w:tabs>
              <w:spacing w:line="360" w:lineRule="auto"/>
              <w:jc w:val="both"/>
              <w:rPr>
                <w:sz w:val="20"/>
                <w:szCs w:val="20"/>
              </w:rPr>
            </w:pPr>
            <w:r w:rsidRPr="006A4A07">
              <w:rPr>
                <w:sz w:val="20"/>
                <w:szCs w:val="20"/>
              </w:rPr>
              <w:t>116,42</w:t>
            </w:r>
          </w:p>
        </w:tc>
      </w:tr>
      <w:tr w:rsidR="009D42CA" w:rsidRPr="006A4A07">
        <w:trPr>
          <w:jc w:val="center"/>
        </w:trPr>
        <w:tc>
          <w:tcPr>
            <w:tcW w:w="3623" w:type="dxa"/>
          </w:tcPr>
          <w:p w:rsidR="009D42CA" w:rsidRPr="006A4A07" w:rsidRDefault="009D42CA" w:rsidP="004B33FC">
            <w:pPr>
              <w:tabs>
                <w:tab w:val="left" w:pos="3920"/>
              </w:tabs>
              <w:spacing w:line="360" w:lineRule="auto"/>
              <w:jc w:val="both"/>
              <w:rPr>
                <w:sz w:val="20"/>
                <w:szCs w:val="20"/>
              </w:rPr>
            </w:pPr>
            <w:r w:rsidRPr="006A4A07">
              <w:rPr>
                <w:sz w:val="20"/>
                <w:szCs w:val="20"/>
              </w:rPr>
              <w:t>Всего по организации</w:t>
            </w:r>
          </w:p>
        </w:tc>
        <w:tc>
          <w:tcPr>
            <w:tcW w:w="891" w:type="dxa"/>
          </w:tcPr>
          <w:p w:rsidR="009D42CA" w:rsidRPr="006A4A07" w:rsidRDefault="009D42CA" w:rsidP="004B33FC">
            <w:pPr>
              <w:tabs>
                <w:tab w:val="left" w:pos="3920"/>
              </w:tabs>
              <w:spacing w:line="360" w:lineRule="auto"/>
              <w:jc w:val="both"/>
              <w:rPr>
                <w:sz w:val="20"/>
                <w:szCs w:val="20"/>
              </w:rPr>
            </w:pPr>
            <w:r w:rsidRPr="006A4A07">
              <w:rPr>
                <w:sz w:val="20"/>
                <w:szCs w:val="20"/>
              </w:rPr>
              <w:t>1744</w:t>
            </w:r>
          </w:p>
        </w:tc>
        <w:tc>
          <w:tcPr>
            <w:tcW w:w="1053" w:type="dxa"/>
          </w:tcPr>
          <w:p w:rsidR="009D42CA" w:rsidRPr="006A4A07" w:rsidRDefault="009D42CA" w:rsidP="004B33FC">
            <w:pPr>
              <w:tabs>
                <w:tab w:val="left" w:pos="3920"/>
              </w:tabs>
              <w:spacing w:line="360" w:lineRule="auto"/>
              <w:jc w:val="both"/>
              <w:rPr>
                <w:sz w:val="20"/>
                <w:szCs w:val="20"/>
              </w:rPr>
            </w:pPr>
            <w:r w:rsidRPr="006A4A07">
              <w:rPr>
                <w:sz w:val="20"/>
                <w:szCs w:val="20"/>
              </w:rPr>
              <w:t>(2617)</w:t>
            </w:r>
          </w:p>
        </w:tc>
        <w:tc>
          <w:tcPr>
            <w:tcW w:w="953" w:type="dxa"/>
          </w:tcPr>
          <w:p w:rsidR="009D42CA" w:rsidRPr="006A4A07" w:rsidRDefault="00355FEF" w:rsidP="004B33FC">
            <w:pPr>
              <w:tabs>
                <w:tab w:val="left" w:pos="3920"/>
              </w:tabs>
              <w:spacing w:line="360" w:lineRule="auto"/>
              <w:jc w:val="both"/>
              <w:rPr>
                <w:sz w:val="20"/>
                <w:szCs w:val="20"/>
              </w:rPr>
            </w:pPr>
            <w:r w:rsidRPr="006A4A07">
              <w:rPr>
                <w:sz w:val="20"/>
                <w:szCs w:val="20"/>
              </w:rPr>
              <w:t xml:space="preserve"> </w:t>
            </w:r>
            <w:r w:rsidR="009D42CA" w:rsidRPr="006A4A07">
              <w:rPr>
                <w:sz w:val="20"/>
                <w:szCs w:val="20"/>
              </w:rPr>
              <w:t>1849</w:t>
            </w:r>
          </w:p>
        </w:tc>
        <w:tc>
          <w:tcPr>
            <w:tcW w:w="2564" w:type="dxa"/>
          </w:tcPr>
          <w:p w:rsidR="009D42CA" w:rsidRPr="006A4A07" w:rsidRDefault="009D42CA" w:rsidP="004B33FC">
            <w:pPr>
              <w:tabs>
                <w:tab w:val="left" w:pos="3920"/>
              </w:tabs>
              <w:spacing w:line="360" w:lineRule="auto"/>
              <w:jc w:val="both"/>
              <w:rPr>
                <w:sz w:val="20"/>
                <w:szCs w:val="20"/>
              </w:rPr>
            </w:pPr>
            <w:r w:rsidRPr="006A4A07">
              <w:rPr>
                <w:sz w:val="20"/>
                <w:szCs w:val="20"/>
              </w:rPr>
              <w:t>106,02</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Таким образом, из таблицы видно, что прибыль от реализации продукции в СХА им. Чапаева в 2006г. увеличилась на 6,02% по сравнению с уровнем 2004 года, за счет продукции</w:t>
      </w:r>
      <w:r w:rsidR="00355FEF" w:rsidRPr="006A4A07">
        <w:rPr>
          <w:sz w:val="28"/>
          <w:szCs w:val="28"/>
        </w:rPr>
        <w:t xml:space="preserve"> </w:t>
      </w:r>
      <w:r w:rsidRPr="006A4A07">
        <w:rPr>
          <w:sz w:val="28"/>
          <w:szCs w:val="28"/>
        </w:rPr>
        <w:t>растениеводства. Так, за три года зн</w:t>
      </w:r>
      <w:r w:rsidR="0027304F" w:rsidRPr="006A4A07">
        <w:rPr>
          <w:sz w:val="28"/>
          <w:szCs w:val="28"/>
        </w:rPr>
        <w:t>ачительно увеличилась</w:t>
      </w:r>
      <w:r w:rsidR="00355FEF" w:rsidRPr="006A4A07">
        <w:rPr>
          <w:sz w:val="28"/>
          <w:szCs w:val="28"/>
        </w:rPr>
        <w:t xml:space="preserve"> </w:t>
      </w:r>
      <w:r w:rsidRPr="006A4A07">
        <w:rPr>
          <w:sz w:val="28"/>
          <w:szCs w:val="28"/>
        </w:rPr>
        <w:t>прибыль от реализации сахарной свеклы и в 2006г.составила</w:t>
      </w:r>
      <w:r w:rsidR="0027304F" w:rsidRPr="006A4A07">
        <w:rPr>
          <w:sz w:val="28"/>
          <w:szCs w:val="28"/>
        </w:rPr>
        <w:t xml:space="preserve"> 826 тыс.руб.</w:t>
      </w:r>
      <w:r w:rsidRPr="006A4A07">
        <w:rPr>
          <w:sz w:val="28"/>
          <w:szCs w:val="28"/>
        </w:rPr>
        <w:t xml:space="preserve"> В животноводстве за три года получен убыток, который в 2006г.увеличился по сравнению с 2004 годом на 16,42%. Причина убыточности в животноводстве – низкий уровень механизации животноводческих процессов, а также плохая кормовая база.</w:t>
      </w:r>
      <w:r w:rsidR="00355FEF" w:rsidRPr="006A4A07">
        <w:rPr>
          <w:sz w:val="28"/>
          <w:szCs w:val="28"/>
        </w:rPr>
        <w:t xml:space="preserve">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Чтобы определить влияние на прибыль основных факторов в СХА им. Чапаева в 2006г. по сравнению с 2004 годом, составим таблицу 40 (Приложение Н).</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Из таблицы 40 видно, что в 2006г. СХА им. Чапаева получило на 2954 тыс. руб. меньше прибыли, чем в 2004 году. Сокращение прибыли было вызвано, прежде всего, тем, что количество реализованной продукции сократилось на 80,67 тыс. руб., цены реализации </w:t>
      </w:r>
      <w:r w:rsidR="00661DD1" w:rsidRPr="006A4A07">
        <w:rPr>
          <w:sz w:val="28"/>
          <w:szCs w:val="28"/>
        </w:rPr>
        <w:t>сократились на 1337,2 тыс. руб.</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Проведем анализ факторов, влияющих на результаты реализации отдельных видов продукции в СХА имени Чапаева в 2006г. по сравнению с 2004 годом (Приложение Н).</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Из таблицы видно, что в хозяйстве в 2006г. по сравнению с 2004г. прибыль от реализации зерна сократилась на 2216 тыс. руб., в том числе за счет сокращения количества реализации зерна на 3881 ц, прибыль сократилась на 529,8 тыс. руб., за счет роста себестоимости зерна на 39,9 руб., прибыль от реализации зерна сократилась на 1271,9 тыс. руб.</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За счет роста цены реализации на молоко (в 2006г. по сравнению с 2004г. увеличилась на 119 руб.), прибыль от реализации молока возросла на 589,4 тыс. руб., но за счет сокращения количества реализации молока (на 684 ц) и росте себестоимости молока на 164 руб., привело к сокращению прибыли от реализации этой продукции</w:t>
      </w:r>
      <w:r w:rsidR="00355FEF" w:rsidRPr="006A4A07">
        <w:rPr>
          <w:sz w:val="28"/>
          <w:szCs w:val="28"/>
        </w:rPr>
        <w:t xml:space="preserve"> </w:t>
      </w:r>
      <w:r w:rsidRPr="006A4A07">
        <w:rPr>
          <w:sz w:val="28"/>
          <w:szCs w:val="28"/>
        </w:rPr>
        <w:t>на 234,7 и 812,3 тыс. руб. соответственно. Общее сокращение прибыли от реализации молока за счет влияния этих факторов составило 457,7 тыс. руб. Поэтому для увеличения прибыли от реализации сельскохозяйственной продукции СХА имени Чапаева следует увеличивать количество реализуемой продукции и сокращать затраты на производство сельскохозяйственной продукции.</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Определим возможный резерв увеличения прибыли предприятия за счет снижения себестоимости реализованной продукции (таблица </w:t>
      </w:r>
      <w:r w:rsidR="00BE346D" w:rsidRPr="006A4A07">
        <w:rPr>
          <w:sz w:val="28"/>
          <w:szCs w:val="28"/>
        </w:rPr>
        <w:t>30</w:t>
      </w:r>
      <w:r w:rsidRPr="006A4A07">
        <w:rPr>
          <w:sz w:val="28"/>
          <w:szCs w:val="28"/>
        </w:rPr>
        <w:t>).</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Таким образом, при сокращении себесто</w:t>
      </w:r>
      <w:r w:rsidR="00F90210" w:rsidRPr="006A4A07">
        <w:rPr>
          <w:sz w:val="28"/>
          <w:szCs w:val="28"/>
        </w:rPr>
        <w:t>имости 1ц на производство</w:t>
      </w:r>
      <w:r w:rsidR="00355FEF" w:rsidRPr="006A4A07">
        <w:rPr>
          <w:sz w:val="28"/>
          <w:szCs w:val="28"/>
        </w:rPr>
        <w:t xml:space="preserve"> </w:t>
      </w:r>
      <w:r w:rsidR="00F90210" w:rsidRPr="006A4A07">
        <w:rPr>
          <w:sz w:val="28"/>
          <w:szCs w:val="28"/>
        </w:rPr>
        <w:t>подсолнечника на 70,7 руб. и уровне товарности 99,58</w:t>
      </w:r>
      <w:r w:rsidRPr="006A4A07">
        <w:rPr>
          <w:sz w:val="28"/>
          <w:szCs w:val="28"/>
        </w:rPr>
        <w:t>%, предприя</w:t>
      </w:r>
      <w:r w:rsidR="00F90210" w:rsidRPr="006A4A07">
        <w:rPr>
          <w:sz w:val="28"/>
          <w:szCs w:val="28"/>
        </w:rPr>
        <w:t>тие может получить прибыль 70,4</w:t>
      </w:r>
      <w:r w:rsidRPr="006A4A07">
        <w:rPr>
          <w:sz w:val="28"/>
          <w:szCs w:val="28"/>
        </w:rPr>
        <w:t xml:space="preserve"> руб., а при сокраще</w:t>
      </w:r>
      <w:r w:rsidR="00F90210" w:rsidRPr="006A4A07">
        <w:rPr>
          <w:sz w:val="28"/>
          <w:szCs w:val="28"/>
        </w:rPr>
        <w:t>нии себестоимости 1ц зерна на 40 руб. и уровне товарности 67,17%</w:t>
      </w:r>
      <w:r w:rsidRPr="006A4A07">
        <w:rPr>
          <w:sz w:val="28"/>
          <w:szCs w:val="28"/>
        </w:rPr>
        <w:t>, СХА имени Чапае</w:t>
      </w:r>
      <w:r w:rsidR="00F90210" w:rsidRPr="006A4A07">
        <w:rPr>
          <w:sz w:val="28"/>
          <w:szCs w:val="28"/>
        </w:rPr>
        <w:t>ва может получить прибыль 26,86</w:t>
      </w:r>
      <w:r w:rsidRPr="006A4A07">
        <w:rPr>
          <w:sz w:val="28"/>
          <w:szCs w:val="28"/>
        </w:rPr>
        <w:t xml:space="preserve"> руб.</w:t>
      </w:r>
    </w:p>
    <w:p w:rsidR="006B5D8A" w:rsidRPr="006A4A07" w:rsidRDefault="006B5D8A" w:rsidP="004B33FC">
      <w:pPr>
        <w:tabs>
          <w:tab w:val="left" w:pos="3920"/>
        </w:tabs>
        <w:spacing w:line="360" w:lineRule="auto"/>
        <w:ind w:firstLine="709"/>
        <w:jc w:val="both"/>
        <w:rPr>
          <w:sz w:val="28"/>
          <w:szCs w:val="28"/>
        </w:rPr>
      </w:pPr>
    </w:p>
    <w:p w:rsidR="009D42CA" w:rsidRPr="006A4A07" w:rsidRDefault="00BE346D" w:rsidP="004B33FC">
      <w:pPr>
        <w:tabs>
          <w:tab w:val="left" w:pos="3920"/>
        </w:tabs>
        <w:spacing w:line="360" w:lineRule="auto"/>
        <w:ind w:firstLine="709"/>
        <w:jc w:val="both"/>
        <w:rPr>
          <w:sz w:val="28"/>
          <w:szCs w:val="28"/>
        </w:rPr>
      </w:pPr>
      <w:r w:rsidRPr="006A4A07">
        <w:rPr>
          <w:sz w:val="28"/>
          <w:szCs w:val="28"/>
        </w:rPr>
        <w:t>Таблица 30</w:t>
      </w:r>
      <w:r w:rsidR="009D42CA" w:rsidRPr="006A4A07">
        <w:rPr>
          <w:sz w:val="28"/>
          <w:szCs w:val="28"/>
        </w:rPr>
        <w:t xml:space="preserve"> – Резерв увеличения прибыли в СХА им. Чапаева</w:t>
      </w:r>
    </w:p>
    <w:tbl>
      <w:tblPr>
        <w:tblW w:w="9130" w:type="dxa"/>
        <w:jc w:val="center"/>
        <w:tblLayout w:type="fixed"/>
        <w:tblCellMar>
          <w:left w:w="40" w:type="dxa"/>
          <w:right w:w="40" w:type="dxa"/>
        </w:tblCellMar>
        <w:tblLook w:val="0000" w:firstRow="0" w:lastRow="0" w:firstColumn="0" w:lastColumn="0" w:noHBand="0" w:noVBand="0"/>
      </w:tblPr>
      <w:tblGrid>
        <w:gridCol w:w="2813"/>
        <w:gridCol w:w="2160"/>
        <w:gridCol w:w="1891"/>
        <w:gridCol w:w="2266"/>
      </w:tblGrid>
      <w:tr w:rsidR="009D42CA" w:rsidRPr="006A4A07">
        <w:trPr>
          <w:trHeight w:hRule="exact" w:val="2168"/>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Вид продукции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Сумма резерва снижения себестоимости 1ц продукции, руб.</w:t>
            </w:r>
          </w:p>
          <w:p w:rsidR="00E15CCD" w:rsidRPr="006A4A07" w:rsidRDefault="00E15CCD" w:rsidP="004B33FC">
            <w:pPr>
              <w:shd w:val="clear" w:color="auto" w:fill="FFFFFF"/>
              <w:spacing w:line="360" w:lineRule="auto"/>
              <w:jc w:val="both"/>
              <w:rPr>
                <w:sz w:val="20"/>
                <w:szCs w:val="20"/>
              </w:rPr>
            </w:pPr>
            <w:r w:rsidRPr="006A4A07">
              <w:rPr>
                <w:sz w:val="20"/>
                <w:szCs w:val="20"/>
              </w:rPr>
              <w:t>(Себ.1ц прод.</w:t>
            </w:r>
            <w:r w:rsidRPr="006A4A07">
              <w:rPr>
                <w:sz w:val="20"/>
                <w:szCs w:val="20"/>
                <w:vertAlign w:val="subscript"/>
              </w:rPr>
              <w:t>2006г.</w:t>
            </w:r>
            <w:r w:rsidRPr="006A4A07">
              <w:rPr>
                <w:sz w:val="20"/>
                <w:szCs w:val="20"/>
              </w:rPr>
              <w:t>-Себ.1ц прод.</w:t>
            </w:r>
            <w:r w:rsidRPr="006A4A07">
              <w:rPr>
                <w:sz w:val="20"/>
                <w:szCs w:val="20"/>
                <w:vertAlign w:val="subscript"/>
              </w:rPr>
              <w:t>2005г.</w:t>
            </w:r>
            <w:r w:rsidRPr="006A4A07">
              <w:rPr>
                <w:sz w:val="20"/>
                <w:szCs w:val="20"/>
              </w:rPr>
              <w:t>)</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Товарность (фактич.), %</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Резерв увеличения прибыли, руб.</w:t>
            </w:r>
          </w:p>
        </w:tc>
      </w:tr>
      <w:tr w:rsidR="009D42CA" w:rsidRPr="006A4A07">
        <w:trPr>
          <w:trHeight w:hRule="exact" w:val="30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Зерно</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40</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67,17</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26,86</w:t>
            </w:r>
          </w:p>
        </w:tc>
      </w:tr>
      <w:tr w:rsidR="009D42CA" w:rsidRPr="006A4A07">
        <w:trPr>
          <w:trHeight w:hRule="exact" w:val="31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7,55</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41,98</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3,13</w:t>
            </w:r>
          </w:p>
        </w:tc>
      </w:tr>
      <w:tr w:rsidR="009D42CA" w:rsidRPr="006A4A07">
        <w:trPr>
          <w:trHeight w:hRule="exact" w:val="30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70,7</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99,58</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70,4</w:t>
            </w:r>
          </w:p>
        </w:tc>
      </w:tr>
      <w:tr w:rsidR="009D42CA" w:rsidRPr="006A4A07">
        <w:trPr>
          <w:trHeight w:hRule="exact" w:val="307"/>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Итого</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F90210" w:rsidP="004B33FC">
            <w:pPr>
              <w:shd w:val="clear" w:color="auto" w:fill="FFFFFF"/>
              <w:spacing w:line="360" w:lineRule="auto"/>
              <w:jc w:val="both"/>
              <w:rPr>
                <w:sz w:val="20"/>
                <w:szCs w:val="20"/>
              </w:rPr>
            </w:pPr>
            <w:r w:rsidRPr="006A4A07">
              <w:rPr>
                <w:sz w:val="20"/>
                <w:szCs w:val="20"/>
              </w:rPr>
              <w:t>100,39</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Определим резерв увеличения прибыли в СХА имени Чапаева за счет увеличения объема реализации сельскохо</w:t>
      </w:r>
      <w:r w:rsidR="00BE346D" w:rsidRPr="006A4A07">
        <w:rPr>
          <w:sz w:val="28"/>
          <w:szCs w:val="28"/>
        </w:rPr>
        <w:t>зяйственной продукции (таблица 31</w:t>
      </w:r>
      <w:r w:rsidRPr="006A4A07">
        <w:rPr>
          <w:sz w:val="28"/>
          <w:szCs w:val="28"/>
        </w:rPr>
        <w:t>).</w:t>
      </w:r>
      <w:r w:rsidR="00BE346D" w:rsidRPr="006A4A07">
        <w:rPr>
          <w:sz w:val="28"/>
          <w:szCs w:val="28"/>
        </w:rPr>
        <w:t xml:space="preserve"> </w:t>
      </w:r>
      <w:r w:rsidR="00F90210" w:rsidRPr="006A4A07">
        <w:rPr>
          <w:sz w:val="28"/>
          <w:szCs w:val="28"/>
        </w:rPr>
        <w:t>Резерв увеличения объема реализации возьмем из выше произведенных расчетов (</w:t>
      </w:r>
      <w:r w:rsidR="00E15CCD" w:rsidRPr="006A4A07">
        <w:rPr>
          <w:sz w:val="28"/>
          <w:szCs w:val="28"/>
        </w:rPr>
        <w:t>Приложение Л).</w:t>
      </w:r>
    </w:p>
    <w:p w:rsidR="006B5D8A" w:rsidRPr="006A4A07" w:rsidRDefault="006B5D8A" w:rsidP="004B33FC">
      <w:pPr>
        <w:tabs>
          <w:tab w:val="left" w:pos="3920"/>
        </w:tabs>
        <w:spacing w:line="360" w:lineRule="auto"/>
        <w:ind w:firstLine="709"/>
        <w:jc w:val="both"/>
        <w:rPr>
          <w:sz w:val="28"/>
          <w:szCs w:val="28"/>
        </w:rPr>
      </w:pPr>
    </w:p>
    <w:p w:rsidR="009D42CA" w:rsidRPr="006A4A07" w:rsidRDefault="00BE346D" w:rsidP="004B33FC">
      <w:pPr>
        <w:tabs>
          <w:tab w:val="left" w:pos="3920"/>
        </w:tabs>
        <w:spacing w:line="360" w:lineRule="auto"/>
        <w:ind w:firstLine="709"/>
        <w:jc w:val="both"/>
        <w:rPr>
          <w:sz w:val="28"/>
          <w:szCs w:val="28"/>
        </w:rPr>
      </w:pPr>
      <w:r w:rsidRPr="006A4A07">
        <w:rPr>
          <w:sz w:val="28"/>
          <w:szCs w:val="28"/>
        </w:rPr>
        <w:t>Таблица 31</w:t>
      </w:r>
      <w:r w:rsidR="009D42CA" w:rsidRPr="006A4A07">
        <w:rPr>
          <w:sz w:val="28"/>
          <w:szCs w:val="28"/>
        </w:rPr>
        <w:t xml:space="preserve"> – Резерв роста прибыли в СХА имени Чапаева</w:t>
      </w:r>
    </w:p>
    <w:tbl>
      <w:tblPr>
        <w:tblStyle w:val="a3"/>
        <w:tblW w:w="0" w:type="auto"/>
        <w:jc w:val="center"/>
        <w:tblLook w:val="01E0" w:firstRow="1" w:lastRow="1" w:firstColumn="1" w:lastColumn="1" w:noHBand="0" w:noVBand="0"/>
      </w:tblPr>
      <w:tblGrid>
        <w:gridCol w:w="2241"/>
        <w:gridCol w:w="2353"/>
        <w:gridCol w:w="2340"/>
        <w:gridCol w:w="2351"/>
      </w:tblGrid>
      <w:tr w:rsidR="009D42CA" w:rsidRPr="006A4A07">
        <w:trPr>
          <w:jc w:val="center"/>
        </w:trPr>
        <w:tc>
          <w:tcPr>
            <w:tcW w:w="2241" w:type="dxa"/>
          </w:tcPr>
          <w:p w:rsidR="009D42CA" w:rsidRPr="006A4A07" w:rsidRDefault="009D42CA" w:rsidP="004B33FC">
            <w:pPr>
              <w:tabs>
                <w:tab w:val="left" w:pos="3920"/>
              </w:tabs>
              <w:spacing w:line="360" w:lineRule="auto"/>
              <w:jc w:val="both"/>
              <w:rPr>
                <w:sz w:val="20"/>
                <w:szCs w:val="20"/>
              </w:rPr>
            </w:pPr>
            <w:r w:rsidRPr="006A4A07">
              <w:rPr>
                <w:sz w:val="20"/>
                <w:szCs w:val="20"/>
              </w:rPr>
              <w:t>Сельскохозяйственная продукция</w:t>
            </w:r>
          </w:p>
        </w:tc>
        <w:tc>
          <w:tcPr>
            <w:tcW w:w="2353" w:type="dxa"/>
          </w:tcPr>
          <w:p w:rsidR="009D42CA" w:rsidRPr="006A4A07" w:rsidRDefault="009D42CA" w:rsidP="004B33FC">
            <w:pPr>
              <w:tabs>
                <w:tab w:val="left" w:pos="3920"/>
              </w:tabs>
              <w:spacing w:line="360" w:lineRule="auto"/>
              <w:jc w:val="both"/>
              <w:rPr>
                <w:sz w:val="20"/>
                <w:szCs w:val="20"/>
              </w:rPr>
            </w:pPr>
            <w:r w:rsidRPr="006A4A07">
              <w:rPr>
                <w:sz w:val="20"/>
                <w:szCs w:val="20"/>
              </w:rPr>
              <w:t>Резерв увеличения объема реализации, ц</w:t>
            </w:r>
          </w:p>
        </w:tc>
        <w:tc>
          <w:tcPr>
            <w:tcW w:w="2340" w:type="dxa"/>
          </w:tcPr>
          <w:p w:rsidR="009D42CA" w:rsidRPr="006A4A07" w:rsidRDefault="009D42CA" w:rsidP="004B33FC">
            <w:pPr>
              <w:tabs>
                <w:tab w:val="left" w:pos="3920"/>
              </w:tabs>
              <w:spacing w:line="360" w:lineRule="auto"/>
              <w:jc w:val="both"/>
              <w:rPr>
                <w:sz w:val="20"/>
                <w:szCs w:val="20"/>
              </w:rPr>
            </w:pPr>
            <w:r w:rsidRPr="006A4A07">
              <w:rPr>
                <w:sz w:val="20"/>
                <w:szCs w:val="20"/>
              </w:rPr>
              <w:t>Фактич. сумма прибыли за 1ц, руб.</w:t>
            </w:r>
          </w:p>
        </w:tc>
        <w:tc>
          <w:tcPr>
            <w:tcW w:w="2351" w:type="dxa"/>
          </w:tcPr>
          <w:p w:rsidR="009D42CA" w:rsidRPr="006A4A07" w:rsidRDefault="009D42CA" w:rsidP="004B33FC">
            <w:pPr>
              <w:tabs>
                <w:tab w:val="left" w:pos="3920"/>
              </w:tabs>
              <w:spacing w:line="360" w:lineRule="auto"/>
              <w:jc w:val="both"/>
              <w:rPr>
                <w:sz w:val="20"/>
                <w:szCs w:val="20"/>
              </w:rPr>
            </w:pPr>
            <w:r w:rsidRPr="006A4A07">
              <w:rPr>
                <w:sz w:val="20"/>
                <w:szCs w:val="20"/>
              </w:rPr>
              <w:t>Резерв увеличения суммы прибыли, тыс.руб</w:t>
            </w:r>
          </w:p>
        </w:tc>
      </w:tr>
      <w:tr w:rsidR="009D42CA" w:rsidRPr="006A4A07">
        <w:trPr>
          <w:jc w:val="center"/>
        </w:trPr>
        <w:tc>
          <w:tcPr>
            <w:tcW w:w="2241" w:type="dxa"/>
          </w:tcPr>
          <w:p w:rsidR="009D42CA" w:rsidRPr="006A4A07" w:rsidRDefault="009D42CA" w:rsidP="004B33FC">
            <w:pPr>
              <w:shd w:val="clear" w:color="auto" w:fill="FFFFFF"/>
              <w:spacing w:line="360" w:lineRule="auto"/>
              <w:jc w:val="both"/>
              <w:rPr>
                <w:sz w:val="20"/>
                <w:szCs w:val="20"/>
              </w:rPr>
            </w:pPr>
            <w:r w:rsidRPr="006A4A07">
              <w:rPr>
                <w:sz w:val="20"/>
                <w:szCs w:val="20"/>
              </w:rPr>
              <w:t>Зерно</w:t>
            </w:r>
          </w:p>
        </w:tc>
        <w:tc>
          <w:tcPr>
            <w:tcW w:w="2353" w:type="dxa"/>
          </w:tcPr>
          <w:p w:rsidR="009D42CA" w:rsidRPr="006A4A07" w:rsidRDefault="00E15CCD" w:rsidP="004B33FC">
            <w:pPr>
              <w:tabs>
                <w:tab w:val="left" w:pos="3920"/>
              </w:tabs>
              <w:spacing w:line="360" w:lineRule="auto"/>
              <w:jc w:val="both"/>
              <w:rPr>
                <w:sz w:val="20"/>
                <w:szCs w:val="20"/>
              </w:rPr>
            </w:pPr>
            <w:r w:rsidRPr="006A4A07">
              <w:rPr>
                <w:sz w:val="20"/>
                <w:szCs w:val="20"/>
              </w:rPr>
              <w:t>6810,3</w:t>
            </w:r>
          </w:p>
        </w:tc>
        <w:tc>
          <w:tcPr>
            <w:tcW w:w="2340" w:type="dxa"/>
          </w:tcPr>
          <w:p w:rsidR="009D42CA" w:rsidRPr="006A4A07" w:rsidRDefault="009D42CA" w:rsidP="004B33FC">
            <w:pPr>
              <w:tabs>
                <w:tab w:val="left" w:pos="3920"/>
              </w:tabs>
              <w:spacing w:line="360" w:lineRule="auto"/>
              <w:jc w:val="both"/>
              <w:rPr>
                <w:sz w:val="20"/>
                <w:szCs w:val="20"/>
              </w:rPr>
            </w:pPr>
            <w:r w:rsidRPr="006A4A07">
              <w:rPr>
                <w:sz w:val="20"/>
                <w:szCs w:val="20"/>
              </w:rPr>
              <w:t>83,6</w:t>
            </w:r>
          </w:p>
        </w:tc>
        <w:tc>
          <w:tcPr>
            <w:tcW w:w="2351" w:type="dxa"/>
          </w:tcPr>
          <w:p w:rsidR="009D42CA" w:rsidRPr="006A4A07" w:rsidRDefault="00E15CCD" w:rsidP="004B33FC">
            <w:pPr>
              <w:tabs>
                <w:tab w:val="left" w:pos="3920"/>
              </w:tabs>
              <w:spacing w:line="360" w:lineRule="auto"/>
              <w:jc w:val="both"/>
              <w:rPr>
                <w:sz w:val="20"/>
                <w:szCs w:val="20"/>
              </w:rPr>
            </w:pPr>
            <w:r w:rsidRPr="006A4A07">
              <w:rPr>
                <w:sz w:val="20"/>
                <w:szCs w:val="20"/>
              </w:rPr>
              <w:t>569,341</w:t>
            </w:r>
          </w:p>
        </w:tc>
      </w:tr>
      <w:tr w:rsidR="009D42CA" w:rsidRPr="006A4A07">
        <w:trPr>
          <w:jc w:val="center"/>
        </w:trPr>
        <w:tc>
          <w:tcPr>
            <w:tcW w:w="2241" w:type="dxa"/>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2353" w:type="dxa"/>
          </w:tcPr>
          <w:p w:rsidR="009D42CA" w:rsidRPr="006A4A07" w:rsidRDefault="00E15CCD" w:rsidP="004B33FC">
            <w:pPr>
              <w:tabs>
                <w:tab w:val="left" w:pos="3920"/>
              </w:tabs>
              <w:spacing w:line="360" w:lineRule="auto"/>
              <w:jc w:val="both"/>
              <w:rPr>
                <w:sz w:val="20"/>
                <w:szCs w:val="20"/>
              </w:rPr>
            </w:pPr>
            <w:r w:rsidRPr="006A4A07">
              <w:rPr>
                <w:sz w:val="20"/>
                <w:szCs w:val="20"/>
              </w:rPr>
              <w:t>75918,2</w:t>
            </w:r>
          </w:p>
        </w:tc>
        <w:tc>
          <w:tcPr>
            <w:tcW w:w="2340" w:type="dxa"/>
          </w:tcPr>
          <w:p w:rsidR="009D42CA" w:rsidRPr="006A4A07" w:rsidRDefault="009D42CA" w:rsidP="004B33FC">
            <w:pPr>
              <w:tabs>
                <w:tab w:val="left" w:pos="3920"/>
              </w:tabs>
              <w:spacing w:line="360" w:lineRule="auto"/>
              <w:jc w:val="both"/>
              <w:rPr>
                <w:sz w:val="20"/>
                <w:szCs w:val="20"/>
              </w:rPr>
            </w:pPr>
            <w:r w:rsidRPr="006A4A07">
              <w:rPr>
                <w:sz w:val="20"/>
                <w:szCs w:val="20"/>
              </w:rPr>
              <w:t>31,8</w:t>
            </w:r>
          </w:p>
        </w:tc>
        <w:tc>
          <w:tcPr>
            <w:tcW w:w="2351" w:type="dxa"/>
          </w:tcPr>
          <w:p w:rsidR="009D42CA" w:rsidRPr="006A4A07" w:rsidRDefault="00E15CCD" w:rsidP="004B33FC">
            <w:pPr>
              <w:tabs>
                <w:tab w:val="left" w:pos="3920"/>
              </w:tabs>
              <w:spacing w:line="360" w:lineRule="auto"/>
              <w:jc w:val="both"/>
              <w:rPr>
                <w:sz w:val="20"/>
                <w:szCs w:val="20"/>
              </w:rPr>
            </w:pPr>
            <w:r w:rsidRPr="006A4A07">
              <w:rPr>
                <w:sz w:val="20"/>
                <w:szCs w:val="20"/>
              </w:rPr>
              <w:t>2414,199</w:t>
            </w:r>
          </w:p>
        </w:tc>
      </w:tr>
      <w:tr w:rsidR="009D42CA" w:rsidRPr="006A4A07">
        <w:trPr>
          <w:jc w:val="center"/>
        </w:trPr>
        <w:tc>
          <w:tcPr>
            <w:tcW w:w="2241" w:type="dxa"/>
          </w:tcPr>
          <w:p w:rsidR="009D42CA" w:rsidRPr="006A4A07" w:rsidRDefault="009D42CA" w:rsidP="004B33FC">
            <w:pPr>
              <w:shd w:val="clear" w:color="auto" w:fill="FFFFFF"/>
              <w:spacing w:line="360" w:lineRule="auto"/>
              <w:jc w:val="both"/>
              <w:rPr>
                <w:sz w:val="20"/>
                <w:szCs w:val="20"/>
              </w:rPr>
            </w:pPr>
            <w:r w:rsidRPr="006A4A07">
              <w:rPr>
                <w:sz w:val="20"/>
                <w:szCs w:val="20"/>
              </w:rPr>
              <w:t>Итого</w:t>
            </w:r>
          </w:p>
        </w:tc>
        <w:tc>
          <w:tcPr>
            <w:tcW w:w="2353" w:type="dxa"/>
          </w:tcPr>
          <w:p w:rsidR="009D42CA" w:rsidRPr="006A4A07" w:rsidRDefault="009D42CA" w:rsidP="004B33FC">
            <w:pPr>
              <w:tabs>
                <w:tab w:val="left" w:pos="3920"/>
              </w:tabs>
              <w:spacing w:line="360" w:lineRule="auto"/>
              <w:jc w:val="both"/>
              <w:rPr>
                <w:sz w:val="20"/>
                <w:szCs w:val="20"/>
              </w:rPr>
            </w:pPr>
            <w:r w:rsidRPr="006A4A07">
              <w:rPr>
                <w:sz w:val="20"/>
                <w:szCs w:val="20"/>
              </w:rPr>
              <w:t>-</w:t>
            </w:r>
          </w:p>
        </w:tc>
        <w:tc>
          <w:tcPr>
            <w:tcW w:w="2340" w:type="dxa"/>
          </w:tcPr>
          <w:p w:rsidR="009D42CA" w:rsidRPr="006A4A07" w:rsidRDefault="009D42CA" w:rsidP="004B33FC">
            <w:pPr>
              <w:tabs>
                <w:tab w:val="left" w:pos="3920"/>
              </w:tabs>
              <w:spacing w:line="360" w:lineRule="auto"/>
              <w:jc w:val="both"/>
              <w:rPr>
                <w:sz w:val="20"/>
                <w:szCs w:val="20"/>
              </w:rPr>
            </w:pPr>
            <w:r w:rsidRPr="006A4A07">
              <w:rPr>
                <w:sz w:val="20"/>
                <w:szCs w:val="20"/>
              </w:rPr>
              <w:t>-</w:t>
            </w:r>
          </w:p>
        </w:tc>
        <w:tc>
          <w:tcPr>
            <w:tcW w:w="2351" w:type="dxa"/>
          </w:tcPr>
          <w:p w:rsidR="009D42CA" w:rsidRPr="006A4A07" w:rsidRDefault="00E15CCD" w:rsidP="004B33FC">
            <w:pPr>
              <w:tabs>
                <w:tab w:val="left" w:pos="3920"/>
              </w:tabs>
              <w:spacing w:line="360" w:lineRule="auto"/>
              <w:jc w:val="both"/>
              <w:rPr>
                <w:sz w:val="20"/>
                <w:szCs w:val="20"/>
              </w:rPr>
            </w:pPr>
            <w:r w:rsidRPr="006A4A07">
              <w:rPr>
                <w:sz w:val="20"/>
                <w:szCs w:val="20"/>
              </w:rPr>
              <w:t>2983,54</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При увеличении объема реализации сахарной св</w:t>
      </w:r>
      <w:r w:rsidR="00E15CCD" w:rsidRPr="006A4A07">
        <w:rPr>
          <w:sz w:val="28"/>
          <w:szCs w:val="28"/>
        </w:rPr>
        <w:t>еклы на 75918,2</w:t>
      </w:r>
      <w:r w:rsidRPr="006A4A07">
        <w:rPr>
          <w:sz w:val="28"/>
          <w:szCs w:val="28"/>
        </w:rPr>
        <w:t xml:space="preserve"> ц и сумме прибыли за 1ц 31,8 руб., СХА им. Чапаева мо</w:t>
      </w:r>
      <w:r w:rsidR="00E15CCD" w:rsidRPr="006A4A07">
        <w:rPr>
          <w:sz w:val="28"/>
          <w:szCs w:val="28"/>
        </w:rPr>
        <w:t>жет дополнительно получить 2414,199</w:t>
      </w:r>
      <w:r w:rsidRPr="006A4A07">
        <w:rPr>
          <w:sz w:val="28"/>
          <w:szCs w:val="28"/>
        </w:rPr>
        <w:t xml:space="preserve"> тыс. руб. прибыли. </w:t>
      </w:r>
    </w:p>
    <w:p w:rsidR="00662055" w:rsidRPr="006A4A07" w:rsidRDefault="00662055" w:rsidP="004B33FC">
      <w:pPr>
        <w:tabs>
          <w:tab w:val="left" w:pos="3920"/>
        </w:tabs>
        <w:spacing w:line="360" w:lineRule="auto"/>
        <w:ind w:firstLine="709"/>
        <w:jc w:val="both"/>
        <w:rPr>
          <w:sz w:val="28"/>
          <w:szCs w:val="28"/>
        </w:rPr>
      </w:pPr>
      <w:r w:rsidRPr="006A4A07">
        <w:rPr>
          <w:sz w:val="28"/>
          <w:szCs w:val="28"/>
        </w:rPr>
        <w:t>Определим резерв увеличения прибыли за счет увеличения цены реализации (Приложение Н).</w:t>
      </w:r>
      <w:r w:rsidR="00C00B07" w:rsidRPr="006A4A07">
        <w:rPr>
          <w:sz w:val="28"/>
          <w:szCs w:val="28"/>
        </w:rPr>
        <w:t xml:space="preserve"> Так, при увеличении цены реализации 1ц сахарной свеклы на 10 руб. и дополнительном объеме реализации 75918,2ц сахарной свеклы, хозяйство может получить прибыль – 759,18 тыс.руб.</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Обобщим выявленные резервы увеличения прибыли в </w:t>
      </w:r>
      <w:r w:rsidR="009735AA" w:rsidRPr="006A4A07">
        <w:rPr>
          <w:sz w:val="28"/>
          <w:szCs w:val="28"/>
        </w:rPr>
        <w:t>п</w:t>
      </w:r>
      <w:r w:rsidRPr="006A4A07">
        <w:rPr>
          <w:sz w:val="28"/>
          <w:szCs w:val="28"/>
        </w:rPr>
        <w:t>риложени</w:t>
      </w:r>
      <w:r w:rsidR="009735AA" w:rsidRPr="006A4A07">
        <w:rPr>
          <w:sz w:val="28"/>
          <w:szCs w:val="28"/>
        </w:rPr>
        <w:t>и</w:t>
      </w:r>
      <w:r w:rsidRPr="006A4A07">
        <w:rPr>
          <w:sz w:val="28"/>
          <w:szCs w:val="28"/>
        </w:rPr>
        <w:t xml:space="preserve"> Н</w:t>
      </w:r>
      <w:r w:rsidR="009735AA" w:rsidRPr="006A4A07">
        <w:rPr>
          <w:sz w:val="28"/>
          <w:szCs w:val="28"/>
        </w:rPr>
        <w:t xml:space="preserve">. </w:t>
      </w:r>
      <w:r w:rsidRPr="006A4A07">
        <w:rPr>
          <w:sz w:val="28"/>
          <w:szCs w:val="28"/>
        </w:rPr>
        <w:t>Общий</w:t>
      </w:r>
      <w:r w:rsidR="00C00B07" w:rsidRPr="006A4A07">
        <w:rPr>
          <w:sz w:val="28"/>
          <w:szCs w:val="28"/>
        </w:rPr>
        <w:t xml:space="preserve"> размер прибыли составил 3911,21</w:t>
      </w:r>
      <w:r w:rsidRPr="006A4A07">
        <w:rPr>
          <w:sz w:val="28"/>
          <w:szCs w:val="28"/>
        </w:rPr>
        <w:t xml:space="preserve"> тыс.</w:t>
      </w:r>
      <w:r w:rsidR="009735AA" w:rsidRPr="006A4A07">
        <w:rPr>
          <w:sz w:val="28"/>
          <w:szCs w:val="28"/>
        </w:rPr>
        <w:t xml:space="preserve"> </w:t>
      </w:r>
      <w:r w:rsidRPr="006A4A07">
        <w:rPr>
          <w:sz w:val="28"/>
          <w:szCs w:val="28"/>
        </w:rPr>
        <w:t>руб.</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Показатели рентабельности характеризуют относительную доходность предприятия, измеряемую в процентах к затратам средств. Это важнейшие характеристики фактической среды формирования прибыли и дохода предприятия. Проведем факторный анализ рентабельности отдельных видов продукции в СХА имени Чапаева в 2006г.по с</w:t>
      </w:r>
      <w:r w:rsidR="00BE346D" w:rsidRPr="006A4A07">
        <w:rPr>
          <w:sz w:val="28"/>
          <w:szCs w:val="28"/>
        </w:rPr>
        <w:t>равнению с 2004 годом (таблица 32</w:t>
      </w:r>
      <w:r w:rsidRPr="006A4A07">
        <w:rPr>
          <w:sz w:val="28"/>
          <w:szCs w:val="28"/>
        </w:rPr>
        <w:t>).</w:t>
      </w:r>
    </w:p>
    <w:p w:rsidR="006B5D8A" w:rsidRPr="006A4A07" w:rsidRDefault="006B5D8A" w:rsidP="004B33FC">
      <w:pPr>
        <w:tabs>
          <w:tab w:val="left" w:pos="3920"/>
        </w:tabs>
        <w:spacing w:line="360" w:lineRule="auto"/>
        <w:ind w:firstLine="709"/>
        <w:jc w:val="both"/>
        <w:rPr>
          <w:sz w:val="28"/>
          <w:szCs w:val="28"/>
        </w:rPr>
      </w:pPr>
    </w:p>
    <w:p w:rsidR="009D42CA" w:rsidRPr="006A4A07" w:rsidRDefault="00BE346D" w:rsidP="004B33FC">
      <w:pPr>
        <w:tabs>
          <w:tab w:val="left" w:pos="3920"/>
        </w:tabs>
        <w:spacing w:line="360" w:lineRule="auto"/>
        <w:ind w:firstLine="709"/>
        <w:jc w:val="both"/>
        <w:rPr>
          <w:sz w:val="28"/>
          <w:szCs w:val="28"/>
        </w:rPr>
      </w:pPr>
      <w:r w:rsidRPr="006A4A07">
        <w:rPr>
          <w:sz w:val="28"/>
          <w:szCs w:val="28"/>
        </w:rPr>
        <w:t>Таблица 32</w:t>
      </w:r>
      <w:r w:rsidR="009D42CA" w:rsidRPr="006A4A07">
        <w:rPr>
          <w:sz w:val="28"/>
          <w:szCs w:val="28"/>
        </w:rPr>
        <w:t xml:space="preserve"> – Факторный анализ рентабельности отдельных видов продукции в СХА имени Чапаева</w:t>
      </w:r>
    </w:p>
    <w:tbl>
      <w:tblPr>
        <w:tblW w:w="9110" w:type="dxa"/>
        <w:jc w:val="center"/>
        <w:tblLayout w:type="fixed"/>
        <w:tblCellMar>
          <w:left w:w="40" w:type="dxa"/>
          <w:right w:w="40" w:type="dxa"/>
        </w:tblCellMar>
        <w:tblLook w:val="0000" w:firstRow="0" w:lastRow="0" w:firstColumn="0" w:lastColumn="0" w:noHBand="0" w:noVBand="0"/>
      </w:tblPr>
      <w:tblGrid>
        <w:gridCol w:w="1590"/>
        <w:gridCol w:w="680"/>
        <w:gridCol w:w="760"/>
        <w:gridCol w:w="760"/>
        <w:gridCol w:w="751"/>
        <w:gridCol w:w="760"/>
        <w:gridCol w:w="768"/>
        <w:gridCol w:w="761"/>
        <w:gridCol w:w="751"/>
        <w:gridCol w:w="751"/>
        <w:gridCol w:w="778"/>
      </w:tblGrid>
      <w:tr w:rsidR="006B5D8A" w:rsidRPr="006A4A07">
        <w:trPr>
          <w:trHeight w:hRule="exact" w:val="1106"/>
          <w:jc w:val="center"/>
        </w:trPr>
        <w:tc>
          <w:tcPr>
            <w:tcW w:w="1591" w:type="dxa"/>
            <w:vMerge w:val="restart"/>
            <w:tcBorders>
              <w:top w:val="single" w:sz="6" w:space="0" w:color="auto"/>
              <w:left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r w:rsidRPr="006A4A07">
              <w:rPr>
                <w:sz w:val="20"/>
                <w:szCs w:val="20"/>
              </w:rPr>
              <w:t>Виды продукции</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Цена реализации 1 ц, руб.</w:t>
            </w:r>
          </w:p>
        </w:tc>
        <w:tc>
          <w:tcPr>
            <w:tcW w:w="1511" w:type="dxa"/>
            <w:gridSpan w:val="2"/>
            <w:tcBorders>
              <w:top w:val="single" w:sz="6" w:space="0" w:color="auto"/>
              <w:left w:val="single" w:sz="6" w:space="0" w:color="auto"/>
              <w:bottom w:val="single" w:sz="6" w:space="0" w:color="auto"/>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Полная себестоимость 1ц, руб.</w:t>
            </w:r>
          </w:p>
        </w:tc>
        <w:tc>
          <w:tcPr>
            <w:tcW w:w="2289" w:type="dxa"/>
            <w:gridSpan w:val="3"/>
            <w:tcBorders>
              <w:top w:val="single" w:sz="6" w:space="0" w:color="auto"/>
              <w:left w:val="single" w:sz="6" w:space="0" w:color="auto"/>
              <w:bottom w:val="single" w:sz="6" w:space="0" w:color="auto"/>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Уровень рентабельности, %</w:t>
            </w:r>
          </w:p>
        </w:tc>
        <w:tc>
          <w:tcPr>
            <w:tcW w:w="2279" w:type="dxa"/>
            <w:gridSpan w:val="3"/>
            <w:tcBorders>
              <w:top w:val="single" w:sz="6" w:space="0" w:color="auto"/>
              <w:left w:val="single" w:sz="6" w:space="0" w:color="auto"/>
              <w:bottom w:val="single" w:sz="6" w:space="0" w:color="auto"/>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Отклонения (+,-)</w:t>
            </w:r>
          </w:p>
        </w:tc>
      </w:tr>
      <w:tr w:rsidR="006B5D8A" w:rsidRPr="006A4A07">
        <w:trPr>
          <w:trHeight w:hRule="exact" w:val="260"/>
          <w:jc w:val="center"/>
        </w:trPr>
        <w:tc>
          <w:tcPr>
            <w:tcW w:w="1591" w:type="dxa"/>
            <w:vMerge/>
            <w:tcBorders>
              <w:left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680" w:type="dxa"/>
            <w:vMerge w:val="restart"/>
            <w:tcBorders>
              <w:top w:val="single" w:sz="6" w:space="0" w:color="auto"/>
              <w:left w:val="single" w:sz="6" w:space="0" w:color="auto"/>
              <w:bottom w:val="nil"/>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2004год</w:t>
            </w:r>
          </w:p>
        </w:tc>
        <w:tc>
          <w:tcPr>
            <w:tcW w:w="760" w:type="dxa"/>
            <w:vMerge w:val="restart"/>
            <w:tcBorders>
              <w:top w:val="single" w:sz="6" w:space="0" w:color="auto"/>
              <w:left w:val="single" w:sz="6" w:space="0" w:color="auto"/>
              <w:bottom w:val="nil"/>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2006 год</w:t>
            </w:r>
          </w:p>
        </w:tc>
        <w:tc>
          <w:tcPr>
            <w:tcW w:w="760" w:type="dxa"/>
            <w:vMerge w:val="restart"/>
            <w:tcBorders>
              <w:top w:val="single" w:sz="6" w:space="0" w:color="auto"/>
              <w:left w:val="single" w:sz="6" w:space="0" w:color="auto"/>
              <w:bottom w:val="nil"/>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2004 год</w:t>
            </w:r>
          </w:p>
        </w:tc>
        <w:tc>
          <w:tcPr>
            <w:tcW w:w="751" w:type="dxa"/>
            <w:vMerge w:val="restart"/>
            <w:tcBorders>
              <w:top w:val="single" w:sz="6" w:space="0" w:color="auto"/>
              <w:left w:val="single" w:sz="6" w:space="0" w:color="auto"/>
              <w:bottom w:val="nil"/>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2006 год</w:t>
            </w:r>
          </w:p>
        </w:tc>
        <w:tc>
          <w:tcPr>
            <w:tcW w:w="760" w:type="dxa"/>
            <w:vMerge w:val="restart"/>
            <w:tcBorders>
              <w:top w:val="single" w:sz="6" w:space="0" w:color="auto"/>
              <w:left w:val="single" w:sz="6" w:space="0" w:color="auto"/>
              <w:bottom w:val="nil"/>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2004 год</w:t>
            </w:r>
          </w:p>
        </w:tc>
        <w:tc>
          <w:tcPr>
            <w:tcW w:w="768" w:type="dxa"/>
            <w:tcBorders>
              <w:top w:val="single" w:sz="6" w:space="0" w:color="auto"/>
              <w:left w:val="single" w:sz="6" w:space="0" w:color="auto"/>
              <w:bottom w:val="nil"/>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усл.</w:t>
            </w:r>
          </w:p>
        </w:tc>
        <w:tc>
          <w:tcPr>
            <w:tcW w:w="760" w:type="dxa"/>
            <w:tcBorders>
              <w:top w:val="single" w:sz="6" w:space="0" w:color="auto"/>
              <w:left w:val="single" w:sz="6" w:space="0" w:color="auto"/>
              <w:bottom w:val="nil"/>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2006 год</w:t>
            </w:r>
          </w:p>
        </w:tc>
        <w:tc>
          <w:tcPr>
            <w:tcW w:w="751" w:type="dxa"/>
            <w:tcBorders>
              <w:top w:val="single" w:sz="6" w:space="0" w:color="auto"/>
              <w:left w:val="single" w:sz="6" w:space="0" w:color="auto"/>
              <w:bottom w:val="nil"/>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всего</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в т.ч. за счет</w:t>
            </w:r>
          </w:p>
        </w:tc>
      </w:tr>
      <w:tr w:rsidR="006B5D8A" w:rsidRPr="006A4A07">
        <w:trPr>
          <w:trHeight w:hRule="exact" w:val="269"/>
          <w:jc w:val="center"/>
        </w:trPr>
        <w:tc>
          <w:tcPr>
            <w:tcW w:w="1591" w:type="dxa"/>
            <w:vMerge/>
            <w:tcBorders>
              <w:left w:val="single" w:sz="6" w:space="0" w:color="auto"/>
              <w:bottom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680" w:type="dxa"/>
            <w:vMerge/>
            <w:tcBorders>
              <w:top w:val="nil"/>
              <w:left w:val="single" w:sz="6" w:space="0" w:color="auto"/>
              <w:bottom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760" w:type="dxa"/>
            <w:vMerge/>
            <w:tcBorders>
              <w:top w:val="nil"/>
              <w:left w:val="single" w:sz="6" w:space="0" w:color="auto"/>
              <w:bottom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760" w:type="dxa"/>
            <w:vMerge/>
            <w:tcBorders>
              <w:top w:val="nil"/>
              <w:left w:val="single" w:sz="6" w:space="0" w:color="auto"/>
              <w:bottom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751" w:type="dxa"/>
            <w:vMerge/>
            <w:tcBorders>
              <w:top w:val="nil"/>
              <w:left w:val="single" w:sz="6" w:space="0" w:color="auto"/>
              <w:bottom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760" w:type="dxa"/>
            <w:vMerge/>
            <w:tcBorders>
              <w:top w:val="nil"/>
              <w:left w:val="single" w:sz="6" w:space="0" w:color="auto"/>
              <w:bottom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768" w:type="dxa"/>
            <w:tcBorders>
              <w:top w:val="nil"/>
              <w:left w:val="single" w:sz="6" w:space="0" w:color="auto"/>
              <w:bottom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760" w:type="dxa"/>
            <w:tcBorders>
              <w:top w:val="nil"/>
              <w:left w:val="single" w:sz="6" w:space="0" w:color="auto"/>
              <w:bottom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751" w:type="dxa"/>
            <w:tcBorders>
              <w:top w:val="nil"/>
              <w:left w:val="single" w:sz="6" w:space="0" w:color="auto"/>
              <w:bottom w:val="single" w:sz="6" w:space="0" w:color="auto"/>
              <w:right w:val="single" w:sz="6" w:space="0" w:color="auto"/>
            </w:tcBorders>
            <w:shd w:val="clear" w:color="auto" w:fill="FFFFFF"/>
          </w:tcPr>
          <w:p w:rsidR="006B5D8A" w:rsidRPr="006A4A07" w:rsidRDefault="006B5D8A" w:rsidP="004B33FC">
            <w:pPr>
              <w:spacing w:line="360" w:lineRule="auto"/>
              <w:jc w:val="both"/>
              <w:rPr>
                <w:sz w:val="20"/>
                <w:szCs w:val="20"/>
              </w:rPr>
            </w:pP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цены</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6B5D8A" w:rsidRPr="006A4A07" w:rsidRDefault="006B5D8A" w:rsidP="004B33FC">
            <w:pPr>
              <w:shd w:val="clear" w:color="auto" w:fill="FFFFFF"/>
              <w:spacing w:line="360" w:lineRule="auto"/>
              <w:jc w:val="both"/>
              <w:rPr>
                <w:sz w:val="20"/>
                <w:szCs w:val="20"/>
              </w:rPr>
            </w:pPr>
            <w:r w:rsidRPr="006A4A07">
              <w:rPr>
                <w:sz w:val="20"/>
                <w:szCs w:val="20"/>
              </w:rPr>
              <w:t>себест.</w:t>
            </w:r>
          </w:p>
        </w:tc>
      </w:tr>
      <w:tr w:rsidR="009D42CA" w:rsidRPr="006A4A07">
        <w:trPr>
          <w:trHeight w:hRule="exact" w:val="260"/>
          <w:jc w:val="center"/>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Зерно</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253,7</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240,7</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117,2</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157,1</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116,5</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105,38</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53,2</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-63,3</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-11,12</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-52,18</w:t>
            </w:r>
          </w:p>
        </w:tc>
      </w:tr>
      <w:tr w:rsidR="009D42CA" w:rsidRPr="006A4A07">
        <w:trPr>
          <w:trHeight w:hRule="exact" w:val="445"/>
          <w:jc w:val="center"/>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Подсолнечник</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580,4</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408,4</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216,7</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383,9</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167,8</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88,46</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6,4</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-161,4</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-79,34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-82,06</w:t>
            </w:r>
          </w:p>
        </w:tc>
      </w:tr>
      <w:tr w:rsidR="009D42CA" w:rsidRPr="006A4A07">
        <w:trPr>
          <w:trHeight w:hRule="exact" w:val="564"/>
          <w:jc w:val="center"/>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Сахарная свекла</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79,8</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76,7</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82,5</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44,9</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-7,03</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70,8</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74,1</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-3,73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77,83</w:t>
            </w:r>
          </w:p>
        </w:tc>
      </w:tr>
      <w:tr w:rsidR="009D42CA" w:rsidRPr="006A4A07">
        <w:trPr>
          <w:trHeight w:hRule="exact" w:val="480"/>
          <w:jc w:val="center"/>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Молоко</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451,4</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570,4</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794,6</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958,6</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-43,2</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-28,22</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-40,5</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14,98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-12,28</w:t>
            </w:r>
          </w:p>
        </w:tc>
      </w:tr>
      <w:tr w:rsidR="009D42CA" w:rsidRPr="006A4A07">
        <w:trPr>
          <w:trHeight w:hRule="exact" w:val="405"/>
          <w:jc w:val="center"/>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Жив. мае. КРС</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2218</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3916</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4465</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7044</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-50,3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-12,3</w:t>
            </w:r>
          </w:p>
        </w:tc>
        <w:tc>
          <w:tcPr>
            <w:tcW w:w="7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-44,4</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5,9</w:t>
            </w:r>
          </w:p>
        </w:tc>
        <w:tc>
          <w:tcPr>
            <w:tcW w:w="75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-32,1</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Из таблицы видно, что рентабельность производства зерна в СХА имени Чапаева сократилась на 63,3%, в том числе за счет сокращения цены реализации 1ц зерна на 13 руб., рентабельность сократилась на 11,12%, а увеличение себестоимости 1ц зерна на 39,9 руб., привело к сокращению рентабельности производства этой продукции на 52,18%. Рентабельность молока увеличилась на 2,7%, в том числе за счет увеличения цены реализации на эту продукцию на 119 руб., рентабельность увеличилась на 14,98%.Таким образом, для увеличения рентабельности производства сельскохозяйственной продукции в СХА им. Чапаева следует сокращать себестоимост</w:t>
      </w:r>
      <w:r w:rsidR="00A2688A" w:rsidRPr="006A4A07">
        <w:rPr>
          <w:sz w:val="28"/>
          <w:szCs w:val="28"/>
        </w:rPr>
        <w:t xml:space="preserve">ь </w:t>
      </w:r>
      <w:r w:rsidRPr="006A4A07">
        <w:rPr>
          <w:sz w:val="28"/>
          <w:szCs w:val="28"/>
        </w:rPr>
        <w:t>продукции.</w:t>
      </w:r>
    </w:p>
    <w:p w:rsidR="009D42CA" w:rsidRPr="006A4A07" w:rsidRDefault="008E3F87"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7</w:t>
      </w:r>
      <w:r w:rsidRPr="006A4A07">
        <w:rPr>
          <w:b/>
          <w:bCs/>
          <w:sz w:val="28"/>
          <w:szCs w:val="28"/>
        </w:rPr>
        <w:t>.</w:t>
      </w:r>
      <w:r w:rsidR="009D42CA" w:rsidRPr="006A4A07">
        <w:rPr>
          <w:b/>
          <w:bCs/>
          <w:sz w:val="28"/>
          <w:szCs w:val="28"/>
        </w:rPr>
        <w:t xml:space="preserve"> Анализ финансового состояния СХА имени Чапаева</w:t>
      </w:r>
    </w:p>
    <w:p w:rsidR="009D42CA" w:rsidRPr="006A4A07" w:rsidRDefault="009D42CA" w:rsidP="004B33FC">
      <w:pPr>
        <w:tabs>
          <w:tab w:val="left" w:pos="3920"/>
        </w:tabs>
        <w:spacing w:line="360" w:lineRule="auto"/>
        <w:ind w:firstLine="709"/>
        <w:jc w:val="both"/>
        <w:rPr>
          <w:b/>
          <w:bCs/>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Финансовое состояние предприятия формируется в процессе его взаимоотношений с поставщиками, покупателями, налоговыми органами, банками и другими партнерами. От улучшения финансового состояния предприятия зависят его экономические перспективы.</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Без качественного и тщательно проведенного анализа финансового состояния предприятия невозможно принятие грамотных и экономически обоснованных управленческих решений.</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Основной формой при анализе финансового состояния является баланс. На основании данных бухгалтерского баланса за отчетный год проанализируем состав и структуру активов С</w:t>
      </w:r>
      <w:r w:rsidR="00BE346D" w:rsidRPr="006A4A07">
        <w:rPr>
          <w:sz w:val="28"/>
          <w:szCs w:val="28"/>
        </w:rPr>
        <w:t>ХА имени Чапаева (таблица 33</w:t>
      </w:r>
      <w:r w:rsidRPr="006A4A07">
        <w:rPr>
          <w:sz w:val="28"/>
          <w:szCs w:val="28"/>
        </w:rPr>
        <w:t>).</w:t>
      </w:r>
    </w:p>
    <w:p w:rsidR="008E3F87" w:rsidRPr="006A4A07" w:rsidRDefault="008E3F87"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BE346D" w:rsidRPr="006A4A07">
        <w:rPr>
          <w:sz w:val="28"/>
          <w:szCs w:val="28"/>
        </w:rPr>
        <w:t>33</w:t>
      </w:r>
      <w:r w:rsidRPr="006A4A07">
        <w:rPr>
          <w:sz w:val="28"/>
          <w:szCs w:val="28"/>
        </w:rPr>
        <w:t xml:space="preserve"> – Состав, динамика и структура активов СХА им.Чапаева за 2006 год</w:t>
      </w:r>
    </w:p>
    <w:tbl>
      <w:tblPr>
        <w:tblW w:w="9063" w:type="dxa"/>
        <w:jc w:val="center"/>
        <w:tblLayout w:type="fixed"/>
        <w:tblCellMar>
          <w:left w:w="40" w:type="dxa"/>
          <w:right w:w="40" w:type="dxa"/>
        </w:tblCellMar>
        <w:tblLook w:val="0000" w:firstRow="0" w:lastRow="0" w:firstColumn="0" w:lastColumn="0" w:noHBand="0" w:noVBand="0"/>
      </w:tblPr>
      <w:tblGrid>
        <w:gridCol w:w="4093"/>
        <w:gridCol w:w="859"/>
        <w:gridCol w:w="736"/>
        <w:gridCol w:w="744"/>
        <w:gridCol w:w="542"/>
        <w:gridCol w:w="1053"/>
        <w:gridCol w:w="1036"/>
      </w:tblGrid>
      <w:tr w:rsidR="008E3F87" w:rsidRPr="006A4A07">
        <w:trPr>
          <w:trHeight w:hRule="exact" w:val="304"/>
          <w:jc w:val="center"/>
        </w:trPr>
        <w:tc>
          <w:tcPr>
            <w:tcW w:w="4093" w:type="dxa"/>
            <w:vMerge w:val="restart"/>
            <w:tcBorders>
              <w:top w:val="single" w:sz="6" w:space="0" w:color="auto"/>
              <w:left w:val="single" w:sz="6" w:space="0" w:color="auto"/>
              <w:right w:val="single" w:sz="6" w:space="0" w:color="auto"/>
            </w:tcBorders>
            <w:shd w:val="clear" w:color="auto" w:fill="FFFFFF"/>
          </w:tcPr>
          <w:p w:rsidR="008E3F87" w:rsidRPr="006A4A07" w:rsidRDefault="008E3F87" w:rsidP="004B33FC">
            <w:pPr>
              <w:spacing w:line="360" w:lineRule="auto"/>
              <w:jc w:val="both"/>
              <w:rPr>
                <w:sz w:val="20"/>
                <w:szCs w:val="20"/>
              </w:rPr>
            </w:pPr>
            <w:r w:rsidRPr="006A4A07">
              <w:rPr>
                <w:sz w:val="20"/>
                <w:szCs w:val="20"/>
              </w:rPr>
              <w:t>Показатели</w:t>
            </w:r>
          </w:p>
        </w:tc>
        <w:tc>
          <w:tcPr>
            <w:tcW w:w="2881" w:type="dxa"/>
            <w:gridSpan w:val="4"/>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Сумма, тыс. руб.</w:t>
            </w:r>
          </w:p>
        </w:tc>
        <w:tc>
          <w:tcPr>
            <w:tcW w:w="2089" w:type="dxa"/>
            <w:gridSpan w:val="2"/>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Отклонения</w:t>
            </w:r>
          </w:p>
        </w:tc>
      </w:tr>
      <w:tr w:rsidR="008E3F87" w:rsidRPr="006A4A07">
        <w:trPr>
          <w:trHeight w:hRule="exact" w:val="884"/>
          <w:jc w:val="center"/>
        </w:trPr>
        <w:tc>
          <w:tcPr>
            <w:tcW w:w="4093" w:type="dxa"/>
            <w:vMerge/>
            <w:tcBorders>
              <w:left w:val="single" w:sz="6" w:space="0" w:color="auto"/>
              <w:bottom w:val="single" w:sz="6" w:space="0" w:color="auto"/>
              <w:right w:val="single" w:sz="6" w:space="0" w:color="auto"/>
            </w:tcBorders>
            <w:shd w:val="clear" w:color="auto" w:fill="FFFFFF"/>
          </w:tcPr>
          <w:p w:rsidR="008E3F87" w:rsidRPr="006A4A07" w:rsidRDefault="008E3F87" w:rsidP="004B33FC">
            <w:pPr>
              <w:spacing w:line="360" w:lineRule="auto"/>
              <w:jc w:val="both"/>
              <w:rPr>
                <w:sz w:val="20"/>
                <w:szCs w:val="20"/>
              </w:rPr>
            </w:pPr>
          </w:p>
        </w:tc>
        <w:tc>
          <w:tcPr>
            <w:tcW w:w="859" w:type="dxa"/>
            <w:tcBorders>
              <w:top w:val="single" w:sz="6" w:space="0" w:color="auto"/>
              <w:left w:val="single" w:sz="6" w:space="0" w:color="auto"/>
              <w:bottom w:val="single" w:sz="6" w:space="0" w:color="auto"/>
              <w:right w:val="single" w:sz="4"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на начало года</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 к итогу</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на конец  года</w:t>
            </w: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 к итогу</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тыс.руб.</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Темп роста,%</w:t>
            </w:r>
          </w:p>
        </w:tc>
      </w:tr>
      <w:tr w:rsidR="009D42CA" w:rsidRPr="006A4A07">
        <w:trPr>
          <w:trHeight w:hRule="exact" w:val="556"/>
          <w:jc w:val="center"/>
        </w:trPr>
        <w:tc>
          <w:tcPr>
            <w:tcW w:w="4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 Имущество, всего (валюта баланса)</w:t>
            </w:r>
          </w:p>
        </w:tc>
        <w:tc>
          <w:tcPr>
            <w:tcW w:w="859"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45977</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61503</w:t>
            </w: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15526</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133,8</w:t>
            </w:r>
          </w:p>
        </w:tc>
      </w:tr>
      <w:tr w:rsidR="009D42CA" w:rsidRPr="006A4A07">
        <w:trPr>
          <w:trHeight w:hRule="exact" w:val="556"/>
          <w:jc w:val="center"/>
        </w:trPr>
        <w:tc>
          <w:tcPr>
            <w:tcW w:w="4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8E3F87" w:rsidP="004B33FC">
            <w:pPr>
              <w:shd w:val="clear" w:color="auto" w:fill="FFFFFF"/>
              <w:spacing w:line="360" w:lineRule="auto"/>
              <w:jc w:val="both"/>
              <w:rPr>
                <w:sz w:val="20"/>
                <w:szCs w:val="20"/>
              </w:rPr>
            </w:pPr>
            <w:r w:rsidRPr="006A4A07">
              <w:rPr>
                <w:sz w:val="20"/>
                <w:szCs w:val="20"/>
              </w:rPr>
              <w:t>1.</w:t>
            </w:r>
            <w:r w:rsidR="009D42CA" w:rsidRPr="006A4A07">
              <w:rPr>
                <w:sz w:val="20"/>
                <w:szCs w:val="20"/>
              </w:rPr>
              <w:t>1 Внеоборотные активы (иммобилизованные активы)</w:t>
            </w:r>
          </w:p>
        </w:tc>
        <w:tc>
          <w:tcPr>
            <w:tcW w:w="859"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28954</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62,98</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43927</w:t>
            </w: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71,4</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14973</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151,7</w:t>
            </w:r>
          </w:p>
        </w:tc>
      </w:tr>
      <w:tr w:rsidR="009D42CA" w:rsidRPr="006A4A07">
        <w:trPr>
          <w:trHeight w:hRule="exact" w:val="287"/>
          <w:jc w:val="center"/>
        </w:trPr>
        <w:tc>
          <w:tcPr>
            <w:tcW w:w="4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 Текущие активы</w:t>
            </w:r>
          </w:p>
        </w:tc>
        <w:tc>
          <w:tcPr>
            <w:tcW w:w="859"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17023</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37,0</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17576</w:t>
            </w: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28,6</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553</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103,3</w:t>
            </w:r>
          </w:p>
        </w:tc>
      </w:tr>
      <w:tr w:rsidR="009D42CA" w:rsidRPr="006A4A07">
        <w:trPr>
          <w:trHeight w:hRule="exact" w:val="287"/>
          <w:jc w:val="center"/>
        </w:trPr>
        <w:tc>
          <w:tcPr>
            <w:tcW w:w="4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1.2.1 В сфере производства</w:t>
            </w:r>
          </w:p>
        </w:tc>
        <w:tc>
          <w:tcPr>
            <w:tcW w:w="859"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16551</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36,0</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17154</w:t>
            </w: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27,9</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603</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103,6</w:t>
            </w:r>
          </w:p>
        </w:tc>
      </w:tr>
      <w:tr w:rsidR="009D42CA" w:rsidRPr="006A4A07">
        <w:trPr>
          <w:trHeight w:hRule="exact" w:val="278"/>
          <w:jc w:val="center"/>
        </w:trPr>
        <w:tc>
          <w:tcPr>
            <w:tcW w:w="4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1.2.2 В сфере обращения</w:t>
            </w:r>
          </w:p>
        </w:tc>
        <w:tc>
          <w:tcPr>
            <w:tcW w:w="859"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113</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0,24</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w:t>
            </w: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0,03</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-93</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17,7</w:t>
            </w:r>
          </w:p>
        </w:tc>
      </w:tr>
      <w:tr w:rsidR="009D42CA" w:rsidRPr="006A4A07">
        <w:trPr>
          <w:trHeight w:hRule="exact" w:val="278"/>
          <w:jc w:val="center"/>
        </w:trPr>
        <w:tc>
          <w:tcPr>
            <w:tcW w:w="4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1.2.3 Дебиторская задолженность</w:t>
            </w:r>
          </w:p>
        </w:tc>
        <w:tc>
          <w:tcPr>
            <w:tcW w:w="859"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185</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228</w:t>
            </w:r>
          </w:p>
        </w:tc>
        <w:tc>
          <w:tcPr>
            <w:tcW w:w="542"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0,37</w:t>
            </w: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43</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123,2</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Из данных таблицы видим, что за отчетный период имущество СХА им. Чапаева увеличилось на 15526 тыс.руб.или на 33,8%. Данное увеличение произошло, в основном, за счет увеличения в иммобилизованных активах (основных средств). Оборотные средства увеличились на 553 тыс.руб., в том числе по статье материально-оборотные средства (запасы) – на 603 тыс.руб., и дебиторская задолженность – на 43 тыс. руб.; денежные средства сократились на 93 тыс.рублей.</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Проанализируем состав и структуру пасси</w:t>
      </w:r>
      <w:r w:rsidR="00BE346D" w:rsidRPr="006A4A07">
        <w:rPr>
          <w:sz w:val="28"/>
          <w:szCs w:val="28"/>
        </w:rPr>
        <w:t>вов СХА имени Чапаева (таблица 34</w:t>
      </w:r>
      <w:r w:rsidRPr="006A4A07">
        <w:rPr>
          <w:sz w:val="28"/>
          <w:szCs w:val="28"/>
        </w:rPr>
        <w:t>).</w:t>
      </w:r>
    </w:p>
    <w:p w:rsidR="008E3F87" w:rsidRPr="006A4A07" w:rsidRDefault="008E3F87" w:rsidP="004B33FC">
      <w:pPr>
        <w:tabs>
          <w:tab w:val="left" w:pos="3920"/>
        </w:tabs>
        <w:spacing w:line="360" w:lineRule="auto"/>
        <w:ind w:firstLine="709"/>
        <w:jc w:val="both"/>
        <w:rPr>
          <w:sz w:val="28"/>
          <w:szCs w:val="28"/>
        </w:rPr>
      </w:pPr>
    </w:p>
    <w:p w:rsidR="009D42CA" w:rsidRPr="006A4A07" w:rsidRDefault="00BE346D" w:rsidP="004B33FC">
      <w:pPr>
        <w:tabs>
          <w:tab w:val="left" w:pos="3920"/>
        </w:tabs>
        <w:spacing w:line="360" w:lineRule="auto"/>
        <w:ind w:firstLine="709"/>
        <w:jc w:val="both"/>
        <w:rPr>
          <w:sz w:val="28"/>
          <w:szCs w:val="28"/>
        </w:rPr>
      </w:pPr>
      <w:r w:rsidRPr="006A4A07">
        <w:rPr>
          <w:sz w:val="28"/>
          <w:szCs w:val="28"/>
        </w:rPr>
        <w:t>Таблица 34</w:t>
      </w:r>
      <w:r w:rsidR="009D42CA" w:rsidRPr="006A4A07">
        <w:rPr>
          <w:sz w:val="28"/>
          <w:szCs w:val="28"/>
        </w:rPr>
        <w:t xml:space="preserve"> - Состав, динамика и структура пассивов СХА им.</w:t>
      </w:r>
      <w:r w:rsidR="008E3F87" w:rsidRPr="006A4A07">
        <w:rPr>
          <w:sz w:val="28"/>
          <w:szCs w:val="28"/>
        </w:rPr>
        <w:t xml:space="preserve"> </w:t>
      </w:r>
      <w:r w:rsidR="009D42CA" w:rsidRPr="006A4A07">
        <w:rPr>
          <w:sz w:val="28"/>
          <w:szCs w:val="28"/>
        </w:rPr>
        <w:t>Чапаева за 2006 год</w:t>
      </w:r>
    </w:p>
    <w:tbl>
      <w:tblPr>
        <w:tblW w:w="9106" w:type="dxa"/>
        <w:tblInd w:w="220" w:type="dxa"/>
        <w:tblLayout w:type="fixed"/>
        <w:tblCellMar>
          <w:left w:w="40" w:type="dxa"/>
          <w:right w:w="40" w:type="dxa"/>
        </w:tblCellMar>
        <w:tblLook w:val="0000" w:firstRow="0" w:lastRow="0" w:firstColumn="0" w:lastColumn="0" w:noHBand="0" w:noVBand="0"/>
      </w:tblPr>
      <w:tblGrid>
        <w:gridCol w:w="4140"/>
        <w:gridCol w:w="858"/>
        <w:gridCol w:w="736"/>
        <w:gridCol w:w="744"/>
        <w:gridCol w:w="541"/>
        <w:gridCol w:w="1052"/>
        <w:gridCol w:w="1035"/>
      </w:tblGrid>
      <w:tr w:rsidR="008E3F87" w:rsidRPr="006A4A07">
        <w:trPr>
          <w:trHeight w:hRule="exact" w:val="282"/>
        </w:trPr>
        <w:tc>
          <w:tcPr>
            <w:tcW w:w="4140" w:type="dxa"/>
            <w:vMerge w:val="restart"/>
            <w:tcBorders>
              <w:top w:val="single" w:sz="6" w:space="0" w:color="auto"/>
              <w:left w:val="single" w:sz="6" w:space="0" w:color="auto"/>
              <w:right w:val="single" w:sz="6" w:space="0" w:color="auto"/>
            </w:tcBorders>
            <w:shd w:val="clear" w:color="auto" w:fill="FFFFFF"/>
          </w:tcPr>
          <w:p w:rsidR="008E3F87" w:rsidRPr="006A4A07" w:rsidRDefault="008E3F87" w:rsidP="004B33FC">
            <w:pPr>
              <w:spacing w:line="360" w:lineRule="auto"/>
              <w:jc w:val="both"/>
              <w:rPr>
                <w:sz w:val="20"/>
                <w:szCs w:val="20"/>
              </w:rPr>
            </w:pPr>
            <w:r w:rsidRPr="006A4A07">
              <w:rPr>
                <w:sz w:val="20"/>
                <w:szCs w:val="20"/>
              </w:rPr>
              <w:t>Показатели</w:t>
            </w:r>
          </w:p>
        </w:tc>
        <w:tc>
          <w:tcPr>
            <w:tcW w:w="2879" w:type="dxa"/>
            <w:gridSpan w:val="4"/>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Сумма, тыс. руб.</w:t>
            </w:r>
          </w:p>
        </w:tc>
        <w:tc>
          <w:tcPr>
            <w:tcW w:w="2087" w:type="dxa"/>
            <w:gridSpan w:val="2"/>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Отклонения</w:t>
            </w:r>
          </w:p>
        </w:tc>
      </w:tr>
      <w:tr w:rsidR="008E3F87" w:rsidRPr="006A4A07">
        <w:trPr>
          <w:trHeight w:hRule="exact" w:val="1023"/>
        </w:trPr>
        <w:tc>
          <w:tcPr>
            <w:tcW w:w="4140" w:type="dxa"/>
            <w:vMerge/>
            <w:tcBorders>
              <w:left w:val="single" w:sz="6" w:space="0" w:color="auto"/>
              <w:bottom w:val="single" w:sz="6" w:space="0" w:color="auto"/>
              <w:right w:val="single" w:sz="6" w:space="0" w:color="auto"/>
            </w:tcBorders>
            <w:shd w:val="clear" w:color="auto" w:fill="FFFFFF"/>
          </w:tcPr>
          <w:p w:rsidR="008E3F87" w:rsidRPr="006A4A07" w:rsidRDefault="008E3F87" w:rsidP="004B33FC">
            <w:pPr>
              <w:spacing w:line="360" w:lineRule="auto"/>
              <w:jc w:val="both"/>
              <w:rPr>
                <w:sz w:val="20"/>
                <w:szCs w:val="20"/>
              </w:rPr>
            </w:pPr>
          </w:p>
        </w:tc>
        <w:tc>
          <w:tcPr>
            <w:tcW w:w="858" w:type="dxa"/>
            <w:tcBorders>
              <w:top w:val="single" w:sz="6" w:space="0" w:color="auto"/>
              <w:left w:val="single" w:sz="6" w:space="0" w:color="auto"/>
              <w:bottom w:val="single" w:sz="6" w:space="0" w:color="auto"/>
              <w:right w:val="single" w:sz="4"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на началогода</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 к итогу</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на конец года</w:t>
            </w:r>
          </w:p>
        </w:tc>
        <w:tc>
          <w:tcPr>
            <w:tcW w:w="541" w:type="dxa"/>
            <w:tcBorders>
              <w:top w:val="single" w:sz="6" w:space="0" w:color="auto"/>
              <w:left w:val="single" w:sz="4"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 к итогу</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тыс.руб.</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Темп роста,%</w:t>
            </w:r>
          </w:p>
        </w:tc>
      </w:tr>
      <w:tr w:rsidR="009D42CA" w:rsidRPr="006A4A07">
        <w:trPr>
          <w:trHeight w:hRule="exact" w:val="515"/>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 Источники средств, всего (валюта баланса)</w:t>
            </w:r>
          </w:p>
        </w:tc>
        <w:tc>
          <w:tcPr>
            <w:tcW w:w="858"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45977</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61503</w:t>
            </w:r>
          </w:p>
        </w:tc>
        <w:tc>
          <w:tcPr>
            <w:tcW w:w="541"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15526</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133,8</w:t>
            </w:r>
          </w:p>
        </w:tc>
      </w:tr>
      <w:tr w:rsidR="009D42CA" w:rsidRPr="006A4A07">
        <w:trPr>
          <w:trHeight w:hRule="exact" w:val="744"/>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8E3F87" w:rsidP="004B33FC">
            <w:pPr>
              <w:shd w:val="clear" w:color="auto" w:fill="FFFFFF"/>
              <w:spacing w:line="360" w:lineRule="auto"/>
              <w:jc w:val="both"/>
              <w:rPr>
                <w:sz w:val="20"/>
                <w:szCs w:val="20"/>
              </w:rPr>
            </w:pPr>
            <w:r w:rsidRPr="006A4A07">
              <w:rPr>
                <w:sz w:val="20"/>
                <w:szCs w:val="20"/>
              </w:rPr>
              <w:t>1.</w:t>
            </w:r>
            <w:r w:rsidR="009D42CA" w:rsidRPr="006A4A07">
              <w:rPr>
                <w:sz w:val="20"/>
                <w:szCs w:val="20"/>
              </w:rPr>
              <w:t>1 Собственный капитал (источники собственных средств)</w:t>
            </w:r>
          </w:p>
        </w:tc>
        <w:tc>
          <w:tcPr>
            <w:tcW w:w="858"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25609</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55,7</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25868</w:t>
            </w:r>
          </w:p>
        </w:tc>
        <w:tc>
          <w:tcPr>
            <w:tcW w:w="541"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42</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259</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101,0</w:t>
            </w:r>
          </w:p>
        </w:tc>
      </w:tr>
      <w:tr w:rsidR="009D42CA" w:rsidRPr="006A4A07">
        <w:trPr>
          <w:trHeight w:hRule="exact" w:val="266"/>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 Привлеченный капитал</w:t>
            </w:r>
          </w:p>
        </w:tc>
        <w:tc>
          <w:tcPr>
            <w:tcW w:w="858"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20368</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44,3</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35635</w:t>
            </w:r>
          </w:p>
        </w:tc>
        <w:tc>
          <w:tcPr>
            <w:tcW w:w="541"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15267</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174,96</w:t>
            </w:r>
          </w:p>
        </w:tc>
      </w:tr>
      <w:tr w:rsidR="009D42CA" w:rsidRPr="006A4A07">
        <w:trPr>
          <w:trHeight w:hRule="exact" w:val="266"/>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1.2.1 Текущие обязательства</w:t>
            </w:r>
          </w:p>
        </w:tc>
        <w:tc>
          <w:tcPr>
            <w:tcW w:w="858"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11778</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25,6</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14213</w:t>
            </w:r>
          </w:p>
        </w:tc>
        <w:tc>
          <w:tcPr>
            <w:tcW w:w="541"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23,1</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2435</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120,7</w:t>
            </w:r>
          </w:p>
        </w:tc>
      </w:tr>
      <w:tr w:rsidR="009D42CA" w:rsidRPr="006A4A07">
        <w:trPr>
          <w:trHeight w:hRule="exact" w:val="25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1.2.2 Долгосрочные обязательства</w:t>
            </w:r>
          </w:p>
        </w:tc>
        <w:tc>
          <w:tcPr>
            <w:tcW w:w="858"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8590</w:t>
            </w:r>
          </w:p>
        </w:tc>
        <w:tc>
          <w:tcPr>
            <w:tcW w:w="736"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18,7</w:t>
            </w:r>
          </w:p>
        </w:tc>
        <w:tc>
          <w:tcPr>
            <w:tcW w:w="74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21422</w:t>
            </w:r>
          </w:p>
        </w:tc>
        <w:tc>
          <w:tcPr>
            <w:tcW w:w="541"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34,8</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12832</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249,4</w:t>
            </w:r>
          </w:p>
        </w:tc>
      </w:tr>
    </w:tbl>
    <w:p w:rsidR="009D42CA" w:rsidRPr="006A4A07" w:rsidRDefault="009D42CA" w:rsidP="004B33FC">
      <w:pPr>
        <w:tabs>
          <w:tab w:val="left" w:pos="3920"/>
        </w:tabs>
        <w:spacing w:line="360" w:lineRule="auto"/>
        <w:ind w:firstLine="709"/>
        <w:jc w:val="right"/>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Пассивная часть баланса увеличилась за счет роста заемных средств на 15267 тыс. руб., в том числе за счет увеличения по следующим статьям: «краткосрочные обязательства» увеличились на 2435 тыс. руб., «долгосрочные» - на 12832 тыс. руб. Удельный вес собственных средств незначительный в структуре баланса на конец года и составляет 42%, тогда как на начало – 55,7%. Причиной такого снижения доли собственных средств явился рост кредиторской задолженности в 2006 году с 8590 тыс. руб.до 21422 тыс.</w:t>
      </w:r>
      <w:r w:rsidR="008E3F87" w:rsidRPr="006A4A07">
        <w:rPr>
          <w:sz w:val="28"/>
          <w:szCs w:val="28"/>
        </w:rPr>
        <w:t xml:space="preserve"> </w:t>
      </w:r>
      <w:r w:rsidRPr="006A4A07">
        <w:rPr>
          <w:sz w:val="28"/>
          <w:szCs w:val="28"/>
        </w:rPr>
        <w:t>руб</w:t>
      </w:r>
      <w:r w:rsidR="008E3F87" w:rsidRPr="006A4A07">
        <w:rPr>
          <w:sz w:val="28"/>
          <w:szCs w:val="28"/>
        </w:rPr>
        <w:t>.</w:t>
      </w:r>
      <w:r w:rsidRPr="006A4A07">
        <w:rPr>
          <w:sz w:val="28"/>
          <w:szCs w:val="28"/>
        </w:rPr>
        <w:t xml:space="preserve"> или на 149,4% и, как следствие, увеличение ее доли в валюте баланса на 16,1%.</w:t>
      </w:r>
      <w:r w:rsidR="00355FEF" w:rsidRPr="006A4A07">
        <w:rPr>
          <w:sz w:val="28"/>
          <w:szCs w:val="28"/>
        </w:rPr>
        <w:t xml:space="preserve">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На основании проведенного предварительного обзора баланса СХА имени Чапаева за 2006 год, можно сделать вывод о неудовлетворительной работе предприятия. В связи с этим необходимо дать оценку кредитоспособности предприятия, которая производится на основе анализа ликвидности баланса (Приложение О). </w:t>
      </w:r>
      <w:r w:rsidR="00F50E36" w:rsidRPr="006A4A07">
        <w:rPr>
          <w:sz w:val="28"/>
          <w:szCs w:val="28"/>
        </w:rPr>
        <w:t>Исходя из данных таблицы 34</w:t>
      </w:r>
      <w:r w:rsidRPr="006A4A07">
        <w:rPr>
          <w:sz w:val="28"/>
          <w:szCs w:val="28"/>
        </w:rPr>
        <w:t>, можно охарактеризовать ликвидность баланса СХА им. Чапаева как недостаточную. Так, показатель абсолютной ликвидности на начало и конец 2006г.составляет 0,001, что значительно ниже оптимального значения 0,25. Это говорит о том, что предприятие в текущий момент не может погасить все свои долги на 25-30%, то есть в хозяйстве низкий уровень ликвидности. Коэффициент текущей ликвидности на конец 2006</w:t>
      </w:r>
      <w:r w:rsidR="008E3F87" w:rsidRPr="006A4A07">
        <w:rPr>
          <w:sz w:val="28"/>
          <w:szCs w:val="28"/>
        </w:rPr>
        <w:t xml:space="preserve"> </w:t>
      </w:r>
      <w:r w:rsidRPr="006A4A07">
        <w:rPr>
          <w:sz w:val="28"/>
          <w:szCs w:val="28"/>
        </w:rPr>
        <w:t>г.</w:t>
      </w:r>
      <w:r w:rsidR="008E3F87" w:rsidRPr="006A4A07">
        <w:rPr>
          <w:sz w:val="28"/>
          <w:szCs w:val="28"/>
        </w:rPr>
        <w:t xml:space="preserve"> </w:t>
      </w:r>
      <w:r w:rsidRPr="006A4A07">
        <w:rPr>
          <w:sz w:val="28"/>
          <w:szCs w:val="28"/>
        </w:rPr>
        <w:t>значительно ниже норматива, что также говорит о низком уровне платежеспособности СХА имени Чапаева.</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Дадим общую оценку структуры баланса (Приложение О). Так как коэффициент ликвидности в СХА имени Чапаева в 2006 году меньше 1,7 и коэффициент обеспеченности собственными оборотными средствами меньше 0,3, поэтому хозяйство попадает в разряд банкротства. Коэффициент восстановления платежеспособности в 2006г.составляет – 0,52. Это говорит о низкой платежеспособности СХА имени Чапаева.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Поскольку заемные средства выросли за отчетный год, а доля собственных средств сократилась, то необходимо более детально рассмотреть кредиторскую и дебиторскую задолженности (</w:t>
      </w:r>
      <w:r w:rsidR="00F50E36" w:rsidRPr="006A4A07">
        <w:rPr>
          <w:sz w:val="28"/>
          <w:szCs w:val="28"/>
        </w:rPr>
        <w:t>Приложение О). Данные таблицы 34</w:t>
      </w:r>
      <w:r w:rsidRPr="006A4A07">
        <w:rPr>
          <w:sz w:val="28"/>
          <w:szCs w:val="28"/>
        </w:rPr>
        <w:t xml:space="preserve"> показывают, что кредиторская задолженность в 2006</w:t>
      </w:r>
      <w:r w:rsidR="008E3F87" w:rsidRPr="006A4A07">
        <w:rPr>
          <w:sz w:val="28"/>
          <w:szCs w:val="28"/>
        </w:rPr>
        <w:t xml:space="preserve"> </w:t>
      </w:r>
      <w:r w:rsidRPr="006A4A07">
        <w:rPr>
          <w:sz w:val="28"/>
          <w:szCs w:val="28"/>
        </w:rPr>
        <w:t>г.</w:t>
      </w:r>
      <w:r w:rsidR="008E3F87" w:rsidRPr="006A4A07">
        <w:rPr>
          <w:sz w:val="28"/>
          <w:szCs w:val="28"/>
        </w:rPr>
        <w:t xml:space="preserve"> </w:t>
      </w:r>
      <w:r w:rsidRPr="006A4A07">
        <w:rPr>
          <w:sz w:val="28"/>
          <w:szCs w:val="28"/>
        </w:rPr>
        <w:t>увеличилась на 79,87%, в том числе просроченная долгосрочная задолженность свыше 3-х месяцев увеличилась на 149,38%, а краткосрочная – на 20,67%.</w:t>
      </w:r>
      <w:r w:rsidR="008E3F87" w:rsidRPr="006A4A07">
        <w:rPr>
          <w:sz w:val="28"/>
          <w:szCs w:val="28"/>
        </w:rPr>
        <w:t xml:space="preserve"> </w:t>
      </w:r>
      <w:r w:rsidRPr="006A4A07">
        <w:rPr>
          <w:sz w:val="28"/>
          <w:szCs w:val="28"/>
        </w:rPr>
        <w:t>Причем увеличение кредиторской задолженности в СХА им. Чапаева в 2006</w:t>
      </w:r>
      <w:r w:rsidR="008E3F87" w:rsidRPr="006A4A07">
        <w:rPr>
          <w:sz w:val="28"/>
          <w:szCs w:val="28"/>
        </w:rPr>
        <w:t xml:space="preserve"> </w:t>
      </w:r>
      <w:r w:rsidRPr="006A4A07">
        <w:rPr>
          <w:sz w:val="28"/>
          <w:szCs w:val="28"/>
        </w:rPr>
        <w:t>г.</w:t>
      </w:r>
      <w:r w:rsidR="008E3F87" w:rsidRPr="006A4A07">
        <w:rPr>
          <w:sz w:val="28"/>
          <w:szCs w:val="28"/>
        </w:rPr>
        <w:t xml:space="preserve"> </w:t>
      </w:r>
      <w:r w:rsidRPr="006A4A07">
        <w:rPr>
          <w:sz w:val="28"/>
          <w:szCs w:val="28"/>
        </w:rPr>
        <w:t>с 20368 тыс.</w:t>
      </w:r>
      <w:r w:rsidR="008E3F87" w:rsidRPr="006A4A07">
        <w:rPr>
          <w:sz w:val="28"/>
          <w:szCs w:val="28"/>
        </w:rPr>
        <w:t xml:space="preserve"> </w:t>
      </w:r>
      <w:r w:rsidRPr="006A4A07">
        <w:rPr>
          <w:sz w:val="28"/>
          <w:szCs w:val="28"/>
        </w:rPr>
        <w:t>руб.до 35635 тыс.руб. не перекрывает</w:t>
      </w:r>
      <w:r w:rsidR="00F50E36" w:rsidRPr="006A4A07">
        <w:rPr>
          <w:sz w:val="28"/>
          <w:szCs w:val="28"/>
        </w:rPr>
        <w:t>ся увеличением денежных средств</w:t>
      </w:r>
      <w:r w:rsidRPr="006A4A07">
        <w:rPr>
          <w:sz w:val="28"/>
          <w:szCs w:val="28"/>
        </w:rPr>
        <w:t>. Это влечет за собой ухудшение платежеспособности предприятия. Превышение кредиторской задолженности над дебиторской составляет 35407 тыс.руб. Просроченная дебиторская задолженность создает финансовые затруднения в хозяйстве, так как у СХА им. Чапаева чувствуется недостаток денежных средств для приобретения производственных запасов, выплаты заработной платы.</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Таким образом, проведенный анализ задолженности предприятия показал, что СХА им. Чапаева необходимо, прежде всего, рассчитаться с долгом перед бюджетом, по социальному страхованию и обеспечению, так как отсрочки по этим платежам, обычно влекут за собой выплату штрафов. Затем необходимо четко структурировать долги перед поставщиками и подрядчиками, и выявить какие из них требуют безотлагательного погашения.</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Определим тип финансовой устойчивости СХА им. Чапаева (Приложение О). Данные таблицы говорят о абсолютно-устойчивом финансовом состоянии хозяйства, когда запасы и затраты меньше суммы собственного оборотного капитала и кредитов банка под товарно-материальные ценности, а коэффициент обеспеченности запасов и затрат средств больше 1.</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Теперь проанализируем финансовую устойчивость СХА имени </w:t>
      </w:r>
      <w:r w:rsidR="00F50E36" w:rsidRPr="006A4A07">
        <w:rPr>
          <w:sz w:val="28"/>
          <w:szCs w:val="28"/>
        </w:rPr>
        <w:t>Чапаева с помощью показателей (</w:t>
      </w:r>
      <w:r w:rsidRPr="006A4A07">
        <w:rPr>
          <w:sz w:val="28"/>
          <w:szCs w:val="28"/>
        </w:rPr>
        <w:t>Приложение О). Значение коэффициента соотношения заемных и собственных средств свидетельствует, что в начале отчетного года СХА имени Чапаева привлекало на каждый один рубль собственных средств, вложенные в активы 80 коп. заемных средств. В течение отчетного периода заемные средства выросли до 1 руб.38 коп. на каждый рубль собственных вложений. Тенденция резкого увеличения заемных средств может в будущем усилить зависимость предприятия от привлеченных средств. На СХА имени Чапаева это выражается в постоянном росте кредиторской задолженности с одновременным падением доли собственных средств. Коэффициент маневренности собственного капитала значительно ниже нормы, что отрицательно характеризует финансовое состояние хозяйства. Коэффициент обеспеченности собственными средствами значительно ниже</w:t>
      </w:r>
      <w:r w:rsidR="00355FEF" w:rsidRPr="006A4A07">
        <w:rPr>
          <w:sz w:val="28"/>
          <w:szCs w:val="28"/>
        </w:rPr>
        <w:t xml:space="preserve"> </w:t>
      </w:r>
      <w:r w:rsidRPr="006A4A07">
        <w:rPr>
          <w:sz w:val="28"/>
          <w:szCs w:val="28"/>
        </w:rPr>
        <w:t xml:space="preserve">оптимального значения, что говорит о недостаточности собственных средств у СХА имени Чапаева.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В виду не ясности ситуации, так как данная отчетность противоречит расчетным показателям, которые</w:t>
      </w:r>
      <w:r w:rsidR="00355FEF" w:rsidRPr="006A4A07">
        <w:rPr>
          <w:sz w:val="28"/>
          <w:szCs w:val="28"/>
        </w:rPr>
        <w:t xml:space="preserve"> </w:t>
      </w:r>
      <w:r w:rsidRPr="006A4A07">
        <w:rPr>
          <w:sz w:val="28"/>
          <w:szCs w:val="28"/>
        </w:rPr>
        <w:t>показали, что СХА им. Чапаева имеет абсолютно-устойчивое финансовое состояние, тогда как показатели финансовой устойчивости значительно ниже нормы, подсчет резервов роста здесь нецелесообразно.</w:t>
      </w:r>
    </w:p>
    <w:p w:rsidR="009D42CA" w:rsidRPr="006A4A07" w:rsidRDefault="008E3F87"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8</w:t>
      </w:r>
      <w:r w:rsidRPr="006A4A07">
        <w:rPr>
          <w:b/>
          <w:bCs/>
          <w:sz w:val="28"/>
          <w:szCs w:val="28"/>
        </w:rPr>
        <w:t>.</w:t>
      </w:r>
      <w:r w:rsidR="009D42CA" w:rsidRPr="006A4A07">
        <w:rPr>
          <w:b/>
          <w:bCs/>
          <w:sz w:val="28"/>
          <w:szCs w:val="28"/>
        </w:rPr>
        <w:t xml:space="preserve"> Анализ инвестиционной деятельности СХА имени Чапаева</w:t>
      </w:r>
    </w:p>
    <w:p w:rsidR="009D42CA" w:rsidRPr="006A4A07" w:rsidRDefault="009D42CA" w:rsidP="004B33FC">
      <w:pPr>
        <w:tabs>
          <w:tab w:val="left" w:pos="3920"/>
        </w:tabs>
        <w:spacing w:line="360" w:lineRule="auto"/>
        <w:ind w:firstLine="709"/>
        <w:jc w:val="both"/>
        <w:rPr>
          <w:b/>
          <w:bCs/>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На основе произведенных расчетов, можно сказать, что предприятие нуждается в инвестиционной деятельности, в предоставлении хозяйству необходимых денежных средств и материальных ресурсов. Рынок инвестиций означает формирование затрат в основные и оборотные средства путем капитальных и финансовых вложений.</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Долгосрочные вложения капитала в объекты хозяйственной деятельности оправданы только тогда, когда они способствуют получению прибыли и достигается социальный эффект.</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Оценка программы капитальных вложений производится на основе определения срока окупаемости инвестиций, расчета отдачи на вложенный капитал, дисконтирования денежных поступлений, чистой текущей стоимости.</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Рассмотрим выполнение плана формирования основного стада крупного рогатого скота в СХА имен</w:t>
      </w:r>
      <w:r w:rsidR="00BE346D" w:rsidRPr="006A4A07">
        <w:rPr>
          <w:sz w:val="28"/>
          <w:szCs w:val="28"/>
        </w:rPr>
        <w:t xml:space="preserve">и Чапаева в 2006 году (таблица </w:t>
      </w:r>
      <w:r w:rsidRPr="006A4A07">
        <w:rPr>
          <w:sz w:val="28"/>
          <w:szCs w:val="28"/>
        </w:rPr>
        <w:t>3</w:t>
      </w:r>
      <w:r w:rsidR="00BE346D" w:rsidRPr="006A4A07">
        <w:rPr>
          <w:sz w:val="28"/>
          <w:szCs w:val="28"/>
        </w:rPr>
        <w:t>5</w:t>
      </w:r>
      <w:r w:rsidRPr="006A4A07">
        <w:rPr>
          <w:sz w:val="28"/>
          <w:szCs w:val="28"/>
        </w:rPr>
        <w:t>).</w:t>
      </w:r>
    </w:p>
    <w:p w:rsidR="008E3F87" w:rsidRPr="006A4A07" w:rsidRDefault="008E3F87" w:rsidP="004B33FC">
      <w:pPr>
        <w:tabs>
          <w:tab w:val="left" w:pos="3920"/>
        </w:tabs>
        <w:spacing w:line="360" w:lineRule="auto"/>
        <w:ind w:firstLine="709"/>
        <w:jc w:val="both"/>
        <w:rPr>
          <w:sz w:val="28"/>
          <w:szCs w:val="28"/>
        </w:rPr>
      </w:pPr>
    </w:p>
    <w:p w:rsidR="009D42CA" w:rsidRPr="006A4A07" w:rsidRDefault="00BE346D" w:rsidP="004B33FC">
      <w:pPr>
        <w:tabs>
          <w:tab w:val="left" w:pos="3920"/>
        </w:tabs>
        <w:spacing w:line="360" w:lineRule="auto"/>
        <w:ind w:firstLine="709"/>
        <w:jc w:val="both"/>
        <w:rPr>
          <w:sz w:val="28"/>
          <w:szCs w:val="28"/>
        </w:rPr>
      </w:pPr>
      <w:r w:rsidRPr="006A4A07">
        <w:rPr>
          <w:sz w:val="28"/>
          <w:szCs w:val="28"/>
        </w:rPr>
        <w:t xml:space="preserve">Таблица </w:t>
      </w:r>
      <w:r w:rsidR="009D42CA" w:rsidRPr="006A4A07">
        <w:rPr>
          <w:sz w:val="28"/>
          <w:szCs w:val="28"/>
        </w:rPr>
        <w:t>3</w:t>
      </w:r>
      <w:r w:rsidRPr="006A4A07">
        <w:rPr>
          <w:sz w:val="28"/>
          <w:szCs w:val="28"/>
        </w:rPr>
        <w:t>5</w:t>
      </w:r>
      <w:r w:rsidR="009D42CA" w:rsidRPr="006A4A07">
        <w:rPr>
          <w:sz w:val="28"/>
          <w:szCs w:val="28"/>
        </w:rPr>
        <w:t xml:space="preserve"> – Выполнение плана формирования основного стада в СХА им. Чапаева</w:t>
      </w:r>
    </w:p>
    <w:tbl>
      <w:tblPr>
        <w:tblW w:w="7517" w:type="dxa"/>
        <w:jc w:val="center"/>
        <w:tblLayout w:type="fixed"/>
        <w:tblCellMar>
          <w:left w:w="40" w:type="dxa"/>
          <w:right w:w="40" w:type="dxa"/>
        </w:tblCellMar>
        <w:tblLook w:val="0000" w:firstRow="0" w:lastRow="0" w:firstColumn="0" w:lastColumn="0" w:noHBand="0" w:noVBand="0"/>
      </w:tblPr>
      <w:tblGrid>
        <w:gridCol w:w="5626"/>
        <w:gridCol w:w="1891"/>
      </w:tblGrid>
      <w:tr w:rsidR="009D42CA" w:rsidRPr="006A4A07">
        <w:trPr>
          <w:trHeight w:hRule="exact" w:val="614"/>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Показатели</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Крупный рогатый скот</w:t>
            </w:r>
          </w:p>
        </w:tc>
      </w:tr>
      <w:tr w:rsidR="009D42CA" w:rsidRPr="006A4A07">
        <w:trPr>
          <w:trHeight w:hRule="exact" w:val="30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 Переведено в основное стадо, гол.</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r>
      <w:tr w:rsidR="009D42CA" w:rsidRPr="006A4A07">
        <w:trPr>
          <w:trHeight w:hRule="exact" w:val="31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а) по плану</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99</w:t>
            </w:r>
          </w:p>
        </w:tc>
      </w:tr>
      <w:tr w:rsidR="009D42CA" w:rsidRPr="006A4A07">
        <w:trPr>
          <w:trHeight w:hRule="exact" w:val="30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по отчету</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50</w:t>
            </w:r>
          </w:p>
        </w:tc>
      </w:tr>
      <w:tr w:rsidR="009D42CA" w:rsidRPr="006A4A07">
        <w:trPr>
          <w:trHeight w:hRule="exact" w:val="31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том числе куплено, гол.:</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r>
      <w:tr w:rsidR="009D42CA" w:rsidRPr="006A4A07">
        <w:trPr>
          <w:trHeight w:hRule="exact" w:val="30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а) по плану</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w:t>
            </w:r>
          </w:p>
        </w:tc>
      </w:tr>
      <w:tr w:rsidR="009D42CA" w:rsidRPr="006A4A07">
        <w:trPr>
          <w:trHeight w:hRule="exact" w:val="31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по отчету</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30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 Себестоимость 1 головы, руб.</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r>
      <w:tr w:rsidR="009D42CA" w:rsidRPr="006A4A07">
        <w:trPr>
          <w:trHeight w:hRule="exact" w:val="30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а) по плану</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28395</w:t>
            </w:r>
          </w:p>
        </w:tc>
      </w:tr>
      <w:tr w:rsidR="009D42CA" w:rsidRPr="006A4A07">
        <w:trPr>
          <w:trHeight w:hRule="exact" w:val="30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по отчету</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30683</w:t>
            </w:r>
          </w:p>
        </w:tc>
      </w:tr>
      <w:tr w:rsidR="009D42CA" w:rsidRPr="006A4A07">
        <w:trPr>
          <w:trHeight w:hRule="exact" w:val="31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том числе купленного поголовья:</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r>
      <w:tr w:rsidR="009D42CA" w:rsidRPr="006A4A07">
        <w:trPr>
          <w:trHeight w:hRule="exact" w:val="30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а) по плану</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8650</w:t>
            </w:r>
          </w:p>
        </w:tc>
      </w:tr>
      <w:tr w:rsidR="009D42CA" w:rsidRPr="006A4A07">
        <w:trPr>
          <w:trHeight w:hRule="exact" w:val="31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по отчету</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w:t>
            </w:r>
          </w:p>
        </w:tc>
      </w:tr>
      <w:tr w:rsidR="009D42CA" w:rsidRPr="006A4A07">
        <w:trPr>
          <w:trHeight w:hRule="exact" w:val="902"/>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3. Отклонение в затратах на формирование основного стада, тыс.руб: </w:t>
            </w:r>
          </w:p>
          <w:p w:rsidR="009D42CA" w:rsidRPr="006A4A07" w:rsidRDefault="009D42CA" w:rsidP="004B33FC">
            <w:pPr>
              <w:shd w:val="clear" w:color="auto" w:fill="FFFFFF"/>
              <w:spacing w:line="360" w:lineRule="auto"/>
              <w:jc w:val="both"/>
              <w:rPr>
                <w:sz w:val="20"/>
                <w:szCs w:val="20"/>
              </w:rPr>
            </w:pPr>
            <w:r w:rsidRPr="006A4A07">
              <w:rPr>
                <w:sz w:val="20"/>
                <w:szCs w:val="20"/>
              </w:rPr>
              <w:t xml:space="preserve">всего (стр. 1б х стр. 2б) - (стр. </w:t>
            </w:r>
            <w:r w:rsidRPr="006A4A07">
              <w:rPr>
                <w:sz w:val="20"/>
                <w:szCs w:val="20"/>
                <w:lang w:val="en-US"/>
              </w:rPr>
              <w:t>la</w:t>
            </w:r>
            <w:r w:rsidRPr="006A4A07">
              <w:rPr>
                <w:sz w:val="20"/>
                <w:szCs w:val="20"/>
              </w:rPr>
              <w:t xml:space="preserve"> </w:t>
            </w:r>
            <w:r w:rsidRPr="006A4A07">
              <w:rPr>
                <w:sz w:val="20"/>
                <w:szCs w:val="20"/>
                <w:lang w:val="en-US"/>
              </w:rPr>
              <w:t>x</w:t>
            </w:r>
            <w:r w:rsidRPr="006A4A07">
              <w:rPr>
                <w:sz w:val="20"/>
                <w:szCs w:val="20"/>
              </w:rPr>
              <w:t xml:space="preserve"> стр. 2а)</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p w:rsidR="009D42CA" w:rsidRPr="006A4A07" w:rsidRDefault="009D42CA" w:rsidP="004B33FC">
            <w:pPr>
              <w:shd w:val="clear" w:color="auto" w:fill="FFFFFF"/>
              <w:spacing w:line="360" w:lineRule="auto"/>
              <w:jc w:val="both"/>
              <w:rPr>
                <w:sz w:val="20"/>
                <w:szCs w:val="20"/>
              </w:rPr>
            </w:pPr>
            <w:r w:rsidRPr="006A4A07">
              <w:rPr>
                <w:sz w:val="20"/>
                <w:szCs w:val="20"/>
              </w:rPr>
              <w:t>-1276,96</w:t>
            </w:r>
          </w:p>
        </w:tc>
      </w:tr>
      <w:tr w:rsidR="009D42CA" w:rsidRPr="006A4A07">
        <w:trPr>
          <w:trHeight w:hRule="exact" w:val="31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том числе за счет изменения:</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r>
      <w:tr w:rsidR="009D42CA" w:rsidRPr="006A4A07">
        <w:trPr>
          <w:trHeight w:hRule="exact" w:val="307"/>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а) поголовья (стр. 1б – стр. </w:t>
            </w:r>
            <w:r w:rsidRPr="006A4A07">
              <w:rPr>
                <w:sz w:val="20"/>
                <w:szCs w:val="20"/>
                <w:lang w:val="en-US"/>
              </w:rPr>
              <w:t>la</w:t>
            </w:r>
            <w:r w:rsidRPr="006A4A07">
              <w:rPr>
                <w:sz w:val="20"/>
                <w:szCs w:val="20"/>
              </w:rPr>
              <w:t xml:space="preserve">) </w:t>
            </w:r>
            <w:r w:rsidRPr="006A4A07">
              <w:rPr>
                <w:sz w:val="20"/>
                <w:szCs w:val="20"/>
                <w:lang w:val="en-US"/>
              </w:rPr>
              <w:t>x</w:t>
            </w:r>
            <w:r w:rsidRPr="006A4A07">
              <w:rPr>
                <w:sz w:val="20"/>
                <w:szCs w:val="20"/>
              </w:rPr>
              <w:t xml:space="preserve"> стр. 2а</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-1391,4</w:t>
            </w:r>
          </w:p>
        </w:tc>
      </w:tr>
      <w:tr w:rsidR="009D42CA" w:rsidRPr="006A4A07">
        <w:trPr>
          <w:trHeight w:hRule="exact" w:val="346"/>
          <w:jc w:val="center"/>
        </w:trPr>
        <w:tc>
          <w:tcPr>
            <w:tcW w:w="56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себестоимости (стр. 2б – стр. 2а) х стр. 1б</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114,4</w:t>
            </w:r>
          </w:p>
        </w:tc>
      </w:tr>
    </w:tbl>
    <w:p w:rsidR="009D42CA" w:rsidRPr="006A4A07" w:rsidRDefault="009D42CA" w:rsidP="004B33FC">
      <w:pPr>
        <w:tabs>
          <w:tab w:val="left" w:pos="3920"/>
        </w:tabs>
        <w:spacing w:line="360" w:lineRule="auto"/>
        <w:ind w:firstLine="709"/>
        <w:jc w:val="both"/>
        <w:rPr>
          <w:b/>
          <w:bCs/>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Таким образом, в хозяйстве в 2006г. невыполнен план по переводу</w:t>
      </w:r>
      <w:r w:rsidR="00355FEF" w:rsidRPr="006A4A07">
        <w:rPr>
          <w:sz w:val="28"/>
          <w:szCs w:val="28"/>
        </w:rPr>
        <w:t xml:space="preserve"> </w:t>
      </w:r>
      <w:r w:rsidRPr="006A4A07">
        <w:rPr>
          <w:sz w:val="28"/>
          <w:szCs w:val="28"/>
        </w:rPr>
        <w:t>в основное стадо 49 голов крупного рогатого скота, не было куплено ни одной головы. Затраты на формирование основного стада по сравнению с планом сократились на 1276,96 тыс.</w:t>
      </w:r>
      <w:r w:rsidR="008E3F87" w:rsidRPr="006A4A07">
        <w:rPr>
          <w:sz w:val="28"/>
          <w:szCs w:val="28"/>
        </w:rPr>
        <w:t xml:space="preserve"> </w:t>
      </w:r>
      <w:r w:rsidRPr="006A4A07">
        <w:rPr>
          <w:sz w:val="28"/>
          <w:szCs w:val="28"/>
        </w:rPr>
        <w:t>руб., в том числе за счет сокращения поголовья на 49 гол., затраты сократились на 1391,4 тыс.</w:t>
      </w:r>
      <w:r w:rsidR="008E3F87" w:rsidRPr="006A4A07">
        <w:rPr>
          <w:sz w:val="28"/>
          <w:szCs w:val="28"/>
        </w:rPr>
        <w:t xml:space="preserve"> </w:t>
      </w:r>
      <w:r w:rsidRPr="006A4A07">
        <w:rPr>
          <w:sz w:val="28"/>
          <w:szCs w:val="28"/>
        </w:rPr>
        <w:t>руб., а за счет увеличения себестоимости на 2288 руб., затраты на формирование основного стада КРС увеличились на 114,4 тыс.</w:t>
      </w:r>
      <w:r w:rsidR="008E3F87" w:rsidRPr="006A4A07">
        <w:rPr>
          <w:sz w:val="28"/>
          <w:szCs w:val="28"/>
        </w:rPr>
        <w:t xml:space="preserve"> </w:t>
      </w:r>
      <w:r w:rsidRPr="006A4A07">
        <w:rPr>
          <w:sz w:val="28"/>
          <w:szCs w:val="28"/>
        </w:rPr>
        <w:t>руб.</w:t>
      </w:r>
      <w:r w:rsidR="00355FEF" w:rsidRPr="006A4A07">
        <w:rPr>
          <w:sz w:val="28"/>
          <w:szCs w:val="28"/>
        </w:rPr>
        <w:t xml:space="preserve">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Увеличение эффективности инвестиций и капитальных вложений зависит, прежде всего, от роста валовой продукции сельскохозяйственного производства, повышения производительности труда и снижения себестоимости производства.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Важной проблемой при прогнозировании эффективности капитальных вложений является рост цен в связи с инфляцией. Для того, чтобы понять методику учета инфляции, необходимо выяснить разницу между реальной и денежной ставкой дохода.</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Инвестиционной деятельности за пер</w:t>
      </w:r>
      <w:r w:rsidR="00810BC1" w:rsidRPr="006A4A07">
        <w:rPr>
          <w:sz w:val="28"/>
          <w:szCs w:val="28"/>
        </w:rPr>
        <w:t>иод 2004-2006</w:t>
      </w:r>
      <w:r w:rsidRPr="006A4A07">
        <w:rPr>
          <w:sz w:val="28"/>
          <w:szCs w:val="28"/>
        </w:rPr>
        <w:t>гг. в СХА имени Чапаева, как таковой не было, а именно не велось строительство никаких объектов основных средств, капитальный ремонт, а также приобретение и изготовление основных средств. Другая же информация об инвестиционной деятельности</w:t>
      </w:r>
      <w:r w:rsidR="00355FEF" w:rsidRPr="006A4A07">
        <w:rPr>
          <w:sz w:val="28"/>
          <w:szCs w:val="28"/>
        </w:rPr>
        <w:t xml:space="preserve"> </w:t>
      </w:r>
      <w:r w:rsidRPr="006A4A07">
        <w:rPr>
          <w:sz w:val="28"/>
          <w:szCs w:val="28"/>
        </w:rPr>
        <w:t xml:space="preserve">в хозяйстве является коммерческой тайной и ее не смогли предоставить для анализа, поэтому не имея информации, мы не можем проанализировать данный раздел. </w:t>
      </w:r>
    </w:p>
    <w:p w:rsidR="009D42CA" w:rsidRPr="006A4A07" w:rsidRDefault="008E3F87"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9</w:t>
      </w:r>
      <w:r w:rsidRPr="006A4A07">
        <w:rPr>
          <w:b/>
          <w:bCs/>
          <w:sz w:val="28"/>
          <w:szCs w:val="28"/>
        </w:rPr>
        <w:t>.</w:t>
      </w:r>
      <w:r w:rsidR="009D42CA" w:rsidRPr="006A4A07">
        <w:rPr>
          <w:b/>
          <w:bCs/>
          <w:sz w:val="28"/>
          <w:szCs w:val="28"/>
        </w:rPr>
        <w:t xml:space="preserve"> Комплексный анализ использования экономического потенциала СХА имени Чапаева</w:t>
      </w:r>
    </w:p>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Анализ эффективности и качества работы проводится для обобщенной и объективной оценки экономического развития предприятия. Проведем комплексную оценку работы СХА имени Чапаева по основным экономическим показателям</w:t>
      </w:r>
      <w:r w:rsidR="00355FEF" w:rsidRPr="006A4A07">
        <w:rPr>
          <w:sz w:val="28"/>
          <w:szCs w:val="28"/>
        </w:rPr>
        <w:t xml:space="preserve"> </w:t>
      </w:r>
      <w:r w:rsidRPr="006A4A07">
        <w:rPr>
          <w:sz w:val="28"/>
          <w:szCs w:val="28"/>
        </w:rPr>
        <w:t>за 2004 и 2006 года с помощью баллов. Полученные рез</w:t>
      </w:r>
      <w:r w:rsidR="00BE346D" w:rsidRPr="006A4A07">
        <w:rPr>
          <w:sz w:val="28"/>
          <w:szCs w:val="28"/>
        </w:rPr>
        <w:t>ультаты оформим в виде таблицы 36</w:t>
      </w:r>
      <w:r w:rsidRPr="006A4A07">
        <w:rPr>
          <w:sz w:val="28"/>
          <w:szCs w:val="28"/>
        </w:rPr>
        <w:t>.</w:t>
      </w:r>
    </w:p>
    <w:p w:rsidR="008E3F87" w:rsidRPr="006A4A07" w:rsidRDefault="008E3F87" w:rsidP="004B33FC">
      <w:pPr>
        <w:tabs>
          <w:tab w:val="left" w:pos="3920"/>
        </w:tabs>
        <w:spacing w:line="360" w:lineRule="auto"/>
        <w:ind w:firstLine="709"/>
        <w:jc w:val="both"/>
        <w:rPr>
          <w:sz w:val="28"/>
          <w:szCs w:val="28"/>
        </w:rPr>
      </w:pPr>
    </w:p>
    <w:p w:rsidR="009D42CA" w:rsidRPr="006A4A07" w:rsidRDefault="00BE346D" w:rsidP="004B33FC">
      <w:pPr>
        <w:tabs>
          <w:tab w:val="left" w:pos="3920"/>
        </w:tabs>
        <w:spacing w:line="360" w:lineRule="auto"/>
        <w:ind w:firstLine="709"/>
        <w:jc w:val="both"/>
        <w:rPr>
          <w:sz w:val="28"/>
          <w:szCs w:val="28"/>
        </w:rPr>
      </w:pPr>
      <w:r w:rsidRPr="006A4A07">
        <w:rPr>
          <w:sz w:val="28"/>
          <w:szCs w:val="28"/>
        </w:rPr>
        <w:t>Таблица 36</w:t>
      </w:r>
      <w:r w:rsidR="009D42CA" w:rsidRPr="006A4A07">
        <w:rPr>
          <w:sz w:val="28"/>
          <w:szCs w:val="28"/>
        </w:rPr>
        <w:t xml:space="preserve"> – Оценка работы СХА имени Чапаева по основным экономическим показателям</w:t>
      </w:r>
    </w:p>
    <w:tbl>
      <w:tblPr>
        <w:tblW w:w="0" w:type="auto"/>
        <w:jc w:val="center"/>
        <w:tblLayout w:type="fixed"/>
        <w:tblCellMar>
          <w:left w:w="40" w:type="dxa"/>
          <w:right w:w="40" w:type="dxa"/>
        </w:tblCellMar>
        <w:tblLook w:val="0000" w:firstRow="0" w:lastRow="0" w:firstColumn="0" w:lastColumn="0" w:noHBand="0" w:noVBand="0"/>
      </w:tblPr>
      <w:tblGrid>
        <w:gridCol w:w="2006"/>
        <w:gridCol w:w="1344"/>
        <w:gridCol w:w="1094"/>
        <w:gridCol w:w="1344"/>
        <w:gridCol w:w="1103"/>
      </w:tblGrid>
      <w:tr w:rsidR="008E3F87" w:rsidRPr="006A4A07">
        <w:trPr>
          <w:trHeight w:hRule="exact" w:val="595"/>
          <w:jc w:val="center"/>
        </w:trPr>
        <w:tc>
          <w:tcPr>
            <w:tcW w:w="2006" w:type="dxa"/>
            <w:vMerge w:val="restart"/>
            <w:tcBorders>
              <w:top w:val="single" w:sz="6" w:space="0" w:color="auto"/>
              <w:left w:val="single" w:sz="6" w:space="0" w:color="auto"/>
              <w:right w:val="single" w:sz="6" w:space="0" w:color="auto"/>
            </w:tcBorders>
            <w:shd w:val="clear" w:color="auto" w:fill="FFFFFF"/>
          </w:tcPr>
          <w:p w:rsidR="008E3F87" w:rsidRPr="006A4A07" w:rsidRDefault="008E3F87" w:rsidP="004B33FC">
            <w:pPr>
              <w:spacing w:line="360" w:lineRule="auto"/>
              <w:jc w:val="both"/>
              <w:rPr>
                <w:sz w:val="20"/>
                <w:szCs w:val="20"/>
              </w:rPr>
            </w:pPr>
            <w:r w:rsidRPr="006A4A07">
              <w:rPr>
                <w:sz w:val="20"/>
                <w:szCs w:val="20"/>
              </w:rPr>
              <w:t>Показатели</w:t>
            </w:r>
          </w:p>
        </w:tc>
        <w:tc>
          <w:tcPr>
            <w:tcW w:w="2438" w:type="dxa"/>
            <w:gridSpan w:val="2"/>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Базисный 2004 год</w:t>
            </w:r>
          </w:p>
        </w:tc>
        <w:tc>
          <w:tcPr>
            <w:tcW w:w="2447" w:type="dxa"/>
            <w:gridSpan w:val="2"/>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Отчетный 2006 год</w:t>
            </w:r>
          </w:p>
        </w:tc>
      </w:tr>
      <w:tr w:rsidR="008E3F87" w:rsidRPr="006A4A07">
        <w:trPr>
          <w:trHeight w:hRule="exact" w:val="653"/>
          <w:jc w:val="center"/>
        </w:trPr>
        <w:tc>
          <w:tcPr>
            <w:tcW w:w="2006" w:type="dxa"/>
            <w:vMerge/>
            <w:tcBorders>
              <w:left w:val="single" w:sz="6" w:space="0" w:color="auto"/>
              <w:bottom w:val="single" w:sz="6" w:space="0" w:color="auto"/>
              <w:right w:val="single" w:sz="6" w:space="0" w:color="auto"/>
            </w:tcBorders>
            <w:shd w:val="clear" w:color="auto" w:fill="FFFFFF"/>
          </w:tcPr>
          <w:p w:rsidR="008E3F87" w:rsidRPr="006A4A07" w:rsidRDefault="008E3F87" w:rsidP="004B33FC">
            <w:pPr>
              <w:spacing w:line="360" w:lineRule="auto"/>
              <w:jc w:val="both"/>
              <w:rPr>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Абсолют. величина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баллы</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Абсолют. величина</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8E3F87" w:rsidRPr="006A4A07" w:rsidRDefault="008E3F87" w:rsidP="004B33FC">
            <w:pPr>
              <w:shd w:val="clear" w:color="auto" w:fill="FFFFFF"/>
              <w:spacing w:line="360" w:lineRule="auto"/>
              <w:jc w:val="both"/>
              <w:rPr>
                <w:sz w:val="20"/>
                <w:szCs w:val="20"/>
              </w:rPr>
            </w:pPr>
            <w:r w:rsidRPr="006A4A07">
              <w:rPr>
                <w:sz w:val="20"/>
                <w:szCs w:val="20"/>
              </w:rPr>
              <w:t>баллы</w:t>
            </w:r>
          </w:p>
        </w:tc>
      </w:tr>
      <w:tr w:rsidR="009D42CA" w:rsidRPr="006A4A07">
        <w:trPr>
          <w:trHeight w:hRule="exact" w:val="1123"/>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Валовая продукция на 100 га с.-х. угодий, тыс.руб.</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534,74</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552,76</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103</w:t>
            </w:r>
          </w:p>
        </w:tc>
      </w:tr>
      <w:tr w:rsidR="009D42CA" w:rsidRPr="006A4A07">
        <w:trPr>
          <w:trHeight w:hRule="exact" w:val="1266"/>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Товарная продукция на 100 га с.-х. угодий, тыс. руб.</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365,91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443,06</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121</w:t>
            </w:r>
          </w:p>
        </w:tc>
      </w:tr>
      <w:tr w:rsidR="009D42CA" w:rsidRPr="006A4A07">
        <w:trPr>
          <w:trHeight w:hRule="exact" w:val="1402"/>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Валовая продукция на 100 руб. осн. производ. фондов,</w:t>
            </w:r>
            <w:r w:rsidR="008E3F87" w:rsidRPr="006A4A07">
              <w:rPr>
                <w:sz w:val="20"/>
                <w:szCs w:val="20"/>
              </w:rPr>
              <w:t xml:space="preserve"> </w:t>
            </w:r>
            <w:r w:rsidRPr="006A4A07">
              <w:rPr>
                <w:sz w:val="20"/>
                <w:szCs w:val="20"/>
              </w:rPr>
              <w:t>руб.</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47,05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42,74</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91</w:t>
            </w:r>
          </w:p>
        </w:tc>
      </w:tr>
      <w:tr w:rsidR="009D42CA" w:rsidRPr="006A4A07">
        <w:trPr>
          <w:trHeight w:hRule="exact" w:val="1411"/>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Валовая продукция в расчете на одного работника, тыс.руб.</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153,93</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191,8</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125</w:t>
            </w:r>
          </w:p>
        </w:tc>
      </w:tr>
      <w:tr w:rsidR="009D42CA" w:rsidRPr="006A4A07">
        <w:trPr>
          <w:trHeight w:hRule="exact" w:val="566"/>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Окупаемость затрат, %</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7,98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6,9</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86</w:t>
            </w:r>
          </w:p>
        </w:tc>
      </w:tr>
      <w:tr w:rsidR="009D42CA" w:rsidRPr="006A4A07">
        <w:trPr>
          <w:trHeight w:hRule="exact" w:val="288"/>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Сумма баллов</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526</w:t>
            </w:r>
          </w:p>
        </w:tc>
      </w:tr>
      <w:tr w:rsidR="009D42CA" w:rsidRPr="006A4A07">
        <w:trPr>
          <w:trHeight w:hRule="exact" w:val="307"/>
          <w:jc w:val="center"/>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Средний балл</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105</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Таким образом, в СХА имени Чапаева показатели за 2006 год лучше, чем в 2004 году, их увеличение составило 5%. Так, валовая продукция на 100 га сельскохозяйственных угодий</w:t>
      </w:r>
      <w:r w:rsidR="00355FEF" w:rsidRPr="006A4A07">
        <w:rPr>
          <w:sz w:val="28"/>
          <w:szCs w:val="28"/>
        </w:rPr>
        <w:t xml:space="preserve"> </w:t>
      </w:r>
      <w:r w:rsidRPr="006A4A07">
        <w:rPr>
          <w:sz w:val="28"/>
          <w:szCs w:val="28"/>
        </w:rPr>
        <w:t>в 2006 году по сравнению с базисным годом увеличилась на 3%, товарная продукция также в расчете на 100 га сельскохозяйственных угодий</w:t>
      </w:r>
      <w:r w:rsidR="00355FEF" w:rsidRPr="006A4A07">
        <w:rPr>
          <w:sz w:val="28"/>
          <w:szCs w:val="28"/>
        </w:rPr>
        <w:t xml:space="preserve"> </w:t>
      </w:r>
      <w:r w:rsidRPr="006A4A07">
        <w:rPr>
          <w:sz w:val="28"/>
          <w:szCs w:val="28"/>
        </w:rPr>
        <w:t>- на 21%, валовая продукция в расчете на</w:t>
      </w:r>
      <w:r w:rsidR="00355FEF" w:rsidRPr="006A4A07">
        <w:rPr>
          <w:sz w:val="28"/>
          <w:szCs w:val="28"/>
        </w:rPr>
        <w:t xml:space="preserve"> </w:t>
      </w:r>
      <w:r w:rsidRPr="006A4A07">
        <w:rPr>
          <w:sz w:val="28"/>
          <w:szCs w:val="28"/>
        </w:rPr>
        <w:t>одного работника увеличилась на 25%. Но валовая продукция на 100 руб.основных фондов сократилась на 9%, в результате сокращение окупаемости затрат составило 1.08 %.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Для увеличения прибыли в СХА имени Чапаева, необходимо, во-первых, увеличить объем реализации сельскохозяйственной продукции. Так, при увеличении объема реализации (зерна – на 8059,5 </w:t>
      </w:r>
      <w:r w:rsidR="002B18FB" w:rsidRPr="006A4A07">
        <w:rPr>
          <w:sz w:val="28"/>
          <w:szCs w:val="28"/>
        </w:rPr>
        <w:t>ц, сахарной свеклы – на 137533ц</w:t>
      </w:r>
      <w:r w:rsidRPr="006A4A07">
        <w:rPr>
          <w:sz w:val="28"/>
          <w:szCs w:val="28"/>
        </w:rPr>
        <w:t>) и фактической суммы прибыли на 1ц, СХА имени Чапаева могло</w:t>
      </w:r>
      <w:r w:rsidR="002B18FB" w:rsidRPr="006A4A07">
        <w:rPr>
          <w:sz w:val="28"/>
          <w:szCs w:val="28"/>
        </w:rPr>
        <w:t xml:space="preserve"> бы</w:t>
      </w:r>
      <w:r w:rsidR="00355FEF" w:rsidRPr="006A4A07">
        <w:rPr>
          <w:sz w:val="28"/>
          <w:szCs w:val="28"/>
        </w:rPr>
        <w:t xml:space="preserve"> </w:t>
      </w:r>
      <w:r w:rsidR="002B18FB" w:rsidRPr="006A4A07">
        <w:rPr>
          <w:sz w:val="28"/>
          <w:szCs w:val="28"/>
        </w:rPr>
        <w:t>дополнительно получить 2883,54</w:t>
      </w:r>
      <w:r w:rsidR="00BE346D" w:rsidRPr="006A4A07">
        <w:rPr>
          <w:sz w:val="28"/>
          <w:szCs w:val="28"/>
        </w:rPr>
        <w:t xml:space="preserve"> тыс.руб. (см. таблицу 36</w:t>
      </w:r>
      <w:r w:rsidRPr="006A4A07">
        <w:rPr>
          <w:sz w:val="28"/>
          <w:szCs w:val="28"/>
        </w:rPr>
        <w:t>).</w:t>
      </w:r>
    </w:p>
    <w:p w:rsidR="002B18FB" w:rsidRPr="006A4A07" w:rsidRDefault="009D42CA" w:rsidP="004B33FC">
      <w:pPr>
        <w:tabs>
          <w:tab w:val="left" w:pos="3920"/>
        </w:tabs>
        <w:spacing w:line="360" w:lineRule="auto"/>
        <w:ind w:firstLine="709"/>
        <w:jc w:val="both"/>
        <w:rPr>
          <w:sz w:val="28"/>
          <w:szCs w:val="28"/>
        </w:rPr>
      </w:pPr>
      <w:r w:rsidRPr="006A4A07">
        <w:rPr>
          <w:sz w:val="28"/>
          <w:szCs w:val="28"/>
        </w:rPr>
        <w:t>Во-вторых, необходимо сокращать затраты на производство сельскохозяйственной продукции.</w:t>
      </w:r>
      <w:r w:rsidR="00355FEF" w:rsidRPr="006A4A07">
        <w:rPr>
          <w:sz w:val="28"/>
          <w:szCs w:val="28"/>
        </w:rPr>
        <w:t xml:space="preserve"> </w:t>
      </w:r>
      <w:r w:rsidRPr="006A4A07">
        <w:rPr>
          <w:sz w:val="28"/>
          <w:szCs w:val="28"/>
        </w:rPr>
        <w:t>При сокращении себестоимости 1ц продукции (зерна – на 40 руб., сахарной свеклы – на 7,55 ру</w:t>
      </w:r>
      <w:r w:rsidR="002B18FB" w:rsidRPr="006A4A07">
        <w:rPr>
          <w:sz w:val="28"/>
          <w:szCs w:val="28"/>
        </w:rPr>
        <w:t>б., подсолнечника – на 70,7руб.</w:t>
      </w:r>
      <w:r w:rsidRPr="006A4A07">
        <w:rPr>
          <w:sz w:val="28"/>
          <w:szCs w:val="28"/>
        </w:rPr>
        <w:t>) и фактическом уровне товарности, СХА имени Чапаева може</w:t>
      </w:r>
      <w:r w:rsidR="002B18FB" w:rsidRPr="006A4A07">
        <w:rPr>
          <w:sz w:val="28"/>
          <w:szCs w:val="28"/>
        </w:rPr>
        <w:t>т дополнительно получить 100,39</w:t>
      </w:r>
      <w:r w:rsidR="00F50E36" w:rsidRPr="006A4A07">
        <w:rPr>
          <w:sz w:val="28"/>
          <w:szCs w:val="28"/>
        </w:rPr>
        <w:t xml:space="preserve"> рублей</w:t>
      </w:r>
      <w:r w:rsidRPr="006A4A07">
        <w:rPr>
          <w:sz w:val="28"/>
          <w:szCs w:val="28"/>
        </w:rPr>
        <w:t xml:space="preserve">. </w:t>
      </w:r>
      <w:r w:rsidR="002B18FB" w:rsidRPr="006A4A07">
        <w:rPr>
          <w:sz w:val="28"/>
          <w:szCs w:val="28"/>
        </w:rPr>
        <w:t>При увеличении цены реализации 1ц (сахарной свеклы - на 10 руб.</w:t>
      </w:r>
      <w:r w:rsidR="008E3F87" w:rsidRPr="006A4A07">
        <w:rPr>
          <w:sz w:val="28"/>
          <w:szCs w:val="28"/>
        </w:rPr>
        <w:t xml:space="preserve"> </w:t>
      </w:r>
      <w:r w:rsidR="002B18FB" w:rsidRPr="006A4A07">
        <w:rPr>
          <w:sz w:val="28"/>
          <w:szCs w:val="28"/>
        </w:rPr>
        <w:t>и зерна – на 10 руб.) и дополнительном объеме реализации (сахарной свеклы -75918,2ц, зерна – 6810,3 ц), хозяйство может получить прибыль в размере 827285 тыс.руб.</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Общий резерв увеличения прибыли за счет увеличения объема реализации с</w:t>
      </w:r>
      <w:r w:rsidR="002B18FB" w:rsidRPr="006A4A07">
        <w:rPr>
          <w:sz w:val="28"/>
          <w:szCs w:val="28"/>
        </w:rPr>
        <w:t xml:space="preserve">ельскохозяйственной продукции, </w:t>
      </w:r>
      <w:r w:rsidRPr="006A4A07">
        <w:rPr>
          <w:sz w:val="28"/>
          <w:szCs w:val="28"/>
        </w:rPr>
        <w:t>сокра</w:t>
      </w:r>
      <w:r w:rsidR="002B18FB" w:rsidRPr="006A4A07">
        <w:rPr>
          <w:sz w:val="28"/>
          <w:szCs w:val="28"/>
        </w:rPr>
        <w:t>щения себестоимости и увеличения цены реализации составляет 3911,21</w:t>
      </w:r>
      <w:r w:rsidR="00355FEF" w:rsidRPr="006A4A07">
        <w:rPr>
          <w:sz w:val="28"/>
          <w:szCs w:val="28"/>
        </w:rPr>
        <w:t xml:space="preserve"> </w:t>
      </w:r>
      <w:r w:rsidRPr="006A4A07">
        <w:rPr>
          <w:sz w:val="28"/>
          <w:szCs w:val="28"/>
        </w:rPr>
        <w:t>тыс.</w:t>
      </w:r>
      <w:r w:rsidR="00F50E36" w:rsidRPr="006A4A07">
        <w:rPr>
          <w:sz w:val="28"/>
          <w:szCs w:val="28"/>
        </w:rPr>
        <w:t xml:space="preserve"> руб.</w:t>
      </w:r>
    </w:p>
    <w:p w:rsidR="009D42CA" w:rsidRPr="006A4A07" w:rsidRDefault="008E3F87"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Заключение</w:t>
      </w:r>
    </w:p>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 xml:space="preserve">Проведенные исследования позволили сделать следующие выводы. </w:t>
      </w:r>
    </w:p>
    <w:p w:rsidR="009D42CA" w:rsidRPr="006A4A07" w:rsidRDefault="009D42CA" w:rsidP="004B33FC">
      <w:pPr>
        <w:spacing w:line="360" w:lineRule="auto"/>
        <w:ind w:firstLine="709"/>
        <w:jc w:val="both"/>
        <w:rPr>
          <w:sz w:val="28"/>
          <w:szCs w:val="28"/>
        </w:rPr>
      </w:pPr>
      <w:r w:rsidRPr="006A4A07">
        <w:rPr>
          <w:sz w:val="28"/>
          <w:szCs w:val="28"/>
        </w:rPr>
        <w:t xml:space="preserve">СХА имени Чапаева является средним по размеру хозяйством Староюрьевского района Тамбовской области. Оно расположено в северной природно-хозяйственной зоне области, в четырех километрах от железнодорожной станции и в 100 километрах от г. Тамбова. Природные условия благоприятны для возделывания сельскохозяйственных культур. В 2006 году общая земельная площадь, закрепленная за хозяйством, составила 6808 га, в том числе на долю сельскохозяйственных угодий приходится 6454 га. </w:t>
      </w:r>
    </w:p>
    <w:p w:rsidR="009D42CA" w:rsidRPr="006A4A07" w:rsidRDefault="009D42CA" w:rsidP="004B33FC">
      <w:pPr>
        <w:spacing w:line="360" w:lineRule="auto"/>
        <w:ind w:firstLine="709"/>
        <w:jc w:val="both"/>
        <w:rPr>
          <w:sz w:val="28"/>
          <w:szCs w:val="28"/>
        </w:rPr>
      </w:pPr>
      <w:r w:rsidRPr="006A4A07">
        <w:rPr>
          <w:sz w:val="28"/>
          <w:szCs w:val="28"/>
        </w:rPr>
        <w:t>Стоимость валовой продукции в 2006 году по сравнению с 2004 и 2005 годами увеличилась</w:t>
      </w:r>
      <w:r w:rsidR="00355FEF" w:rsidRPr="006A4A07">
        <w:rPr>
          <w:sz w:val="28"/>
          <w:szCs w:val="28"/>
        </w:rPr>
        <w:t xml:space="preserve"> </w:t>
      </w:r>
      <w:r w:rsidRPr="006A4A07">
        <w:rPr>
          <w:sz w:val="28"/>
          <w:szCs w:val="28"/>
        </w:rPr>
        <w:t>на 1195 тыс. руб. и</w:t>
      </w:r>
      <w:r w:rsidR="00355FEF" w:rsidRPr="006A4A07">
        <w:rPr>
          <w:sz w:val="28"/>
          <w:szCs w:val="28"/>
        </w:rPr>
        <w:t xml:space="preserve"> </w:t>
      </w:r>
      <w:r w:rsidRPr="006A4A07">
        <w:rPr>
          <w:sz w:val="28"/>
          <w:szCs w:val="28"/>
        </w:rPr>
        <w:t>4889 тысяч рублей соответственно и составила 35675 тыс. руб. в 2006 году.</w:t>
      </w:r>
    </w:p>
    <w:p w:rsidR="009D42CA" w:rsidRPr="006A4A07" w:rsidRDefault="00AD3EBC" w:rsidP="004B33FC">
      <w:pPr>
        <w:spacing w:line="360" w:lineRule="auto"/>
        <w:ind w:firstLine="709"/>
        <w:jc w:val="both"/>
        <w:rPr>
          <w:sz w:val="28"/>
          <w:szCs w:val="28"/>
        </w:rPr>
      </w:pPr>
      <w:r w:rsidRPr="006A4A07">
        <w:rPr>
          <w:sz w:val="28"/>
          <w:szCs w:val="28"/>
        </w:rPr>
        <w:t xml:space="preserve">СХА им. Чапаева специализируется возделыванием сельскохозяйственных культур, а именно зерна, сахарной свеклы и подсолнечника. </w:t>
      </w:r>
      <w:r w:rsidR="009D42CA" w:rsidRPr="006A4A07">
        <w:rPr>
          <w:sz w:val="28"/>
          <w:szCs w:val="28"/>
        </w:rPr>
        <w:t xml:space="preserve">Хозяйство является средне-специализированным, так как коэффициент специализации составляет 0,3. </w:t>
      </w:r>
    </w:p>
    <w:p w:rsidR="009D42CA" w:rsidRPr="006A4A07" w:rsidRDefault="009D42CA" w:rsidP="004B33FC">
      <w:pPr>
        <w:spacing w:line="360" w:lineRule="auto"/>
        <w:ind w:firstLine="709"/>
        <w:jc w:val="both"/>
        <w:rPr>
          <w:sz w:val="28"/>
          <w:szCs w:val="28"/>
        </w:rPr>
      </w:pPr>
      <w:r w:rsidRPr="006A4A07">
        <w:rPr>
          <w:sz w:val="28"/>
          <w:szCs w:val="28"/>
        </w:rPr>
        <w:t xml:space="preserve">Обеспеченность рабочей </w:t>
      </w:r>
      <w:r w:rsidR="00AD3EBC" w:rsidRPr="006A4A07">
        <w:rPr>
          <w:sz w:val="28"/>
          <w:szCs w:val="28"/>
        </w:rPr>
        <w:t>силой в хозяйстве в 2006 году составила 78,33%.</w:t>
      </w:r>
      <w:r w:rsidRPr="006A4A07">
        <w:rPr>
          <w:sz w:val="28"/>
          <w:szCs w:val="28"/>
        </w:rPr>
        <w:t>Это связано, прежде всего, с низкой и несвоевременной оплатой труда.</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За отчетный период произошли несущественные изменения в наличии и структуре основных фондов. Так, основные средства в СХА имени Чапаева</w:t>
      </w:r>
      <w:r w:rsidR="00355FEF" w:rsidRPr="006A4A07">
        <w:rPr>
          <w:sz w:val="28"/>
          <w:szCs w:val="28"/>
        </w:rPr>
        <w:t xml:space="preserve"> </w:t>
      </w:r>
      <w:r w:rsidR="00AD3EBC" w:rsidRPr="006A4A07">
        <w:rPr>
          <w:sz w:val="28"/>
          <w:szCs w:val="28"/>
        </w:rPr>
        <w:t>в</w:t>
      </w:r>
      <w:r w:rsidR="00355FEF" w:rsidRPr="006A4A07">
        <w:rPr>
          <w:sz w:val="28"/>
          <w:szCs w:val="28"/>
        </w:rPr>
        <w:t xml:space="preserve"> </w:t>
      </w:r>
      <w:r w:rsidR="00AD3EBC" w:rsidRPr="006A4A07">
        <w:rPr>
          <w:sz w:val="28"/>
          <w:szCs w:val="28"/>
        </w:rPr>
        <w:t>2006 году по сравнению с 2004г. увеличились на 3393 тыс. руб.</w:t>
      </w:r>
    </w:p>
    <w:p w:rsidR="00AD3EBC" w:rsidRPr="006A4A07" w:rsidRDefault="009D42CA" w:rsidP="004B33FC">
      <w:pPr>
        <w:spacing w:line="360" w:lineRule="auto"/>
        <w:ind w:firstLine="709"/>
        <w:jc w:val="both"/>
        <w:rPr>
          <w:sz w:val="28"/>
          <w:szCs w:val="28"/>
        </w:rPr>
      </w:pPr>
      <w:r w:rsidRPr="006A4A07">
        <w:rPr>
          <w:sz w:val="28"/>
          <w:szCs w:val="28"/>
        </w:rPr>
        <w:t>В СХА им. Чапаева на конец 2006 года по сравнению с началом оборотные средства увеличились незначительно (а именно на 553 тыс. руб.), в основном за счет увеличения производственных запасов на 0,4%, дебиторской задолженности на 0,2%.</w:t>
      </w:r>
    </w:p>
    <w:p w:rsidR="009D42CA" w:rsidRPr="006A4A07" w:rsidRDefault="009D42CA" w:rsidP="004B33FC">
      <w:pPr>
        <w:spacing w:line="360" w:lineRule="auto"/>
        <w:ind w:firstLine="709"/>
        <w:jc w:val="both"/>
        <w:rPr>
          <w:sz w:val="28"/>
          <w:szCs w:val="28"/>
        </w:rPr>
      </w:pPr>
      <w:r w:rsidRPr="006A4A07">
        <w:rPr>
          <w:sz w:val="28"/>
          <w:szCs w:val="28"/>
        </w:rPr>
        <w:t xml:space="preserve">В 2006 году на предприятии оборотные фонды используются эффективнее, чем в 2005 году. Об улучшении использования оборотных средств также свидетельствует сокращение продолжительности оборота в 2006 году на 65 дней. За счет ускорения оборачиваемости в 2006г. было высвобождено оборотных средств на 6424,66 тыс. руб. </w:t>
      </w:r>
    </w:p>
    <w:p w:rsidR="009D42CA" w:rsidRPr="006A4A07" w:rsidRDefault="009D42CA" w:rsidP="004B33FC">
      <w:pPr>
        <w:shd w:val="clear" w:color="auto" w:fill="FFFFFF"/>
        <w:spacing w:line="360" w:lineRule="auto"/>
        <w:ind w:firstLine="709"/>
        <w:jc w:val="both"/>
        <w:rPr>
          <w:sz w:val="28"/>
          <w:szCs w:val="28"/>
        </w:rPr>
      </w:pPr>
      <w:r w:rsidRPr="006A4A07">
        <w:rPr>
          <w:sz w:val="28"/>
          <w:szCs w:val="28"/>
        </w:rPr>
        <w:t xml:space="preserve">Урожайность сахарной свеклы и подсолнечника по сравнению с планом в 2006 г. уменьшилась на 22,7 и 6,2 ц с га, что привело к недобору этих культур на 5666 и 3213 ц соответственно. </w:t>
      </w:r>
    </w:p>
    <w:p w:rsidR="009D42CA" w:rsidRPr="006A4A07" w:rsidRDefault="009D42CA" w:rsidP="004B33FC">
      <w:pPr>
        <w:spacing w:line="360" w:lineRule="auto"/>
        <w:ind w:firstLine="709"/>
        <w:jc w:val="both"/>
        <w:rPr>
          <w:vanish/>
          <w:sz w:val="28"/>
          <w:szCs w:val="28"/>
        </w:rPr>
      </w:pPr>
      <w:r w:rsidRPr="006A4A07">
        <w:rPr>
          <w:sz w:val="28"/>
          <w:szCs w:val="28"/>
        </w:rPr>
        <w:t>Резерв роста урожайности за счет</w:t>
      </w:r>
      <w:r w:rsidR="00355FEF" w:rsidRPr="006A4A07">
        <w:rPr>
          <w:sz w:val="28"/>
          <w:szCs w:val="28"/>
        </w:rPr>
        <w:t xml:space="preserve"> </w:t>
      </w:r>
      <w:r w:rsidRPr="006A4A07">
        <w:rPr>
          <w:sz w:val="28"/>
          <w:szCs w:val="28"/>
        </w:rPr>
        <w:t xml:space="preserve">внесения </w:t>
      </w:r>
    </w:p>
    <w:p w:rsidR="009D42CA" w:rsidRPr="006A4A07" w:rsidRDefault="009D42CA" w:rsidP="004B33FC">
      <w:pPr>
        <w:spacing w:line="360" w:lineRule="auto"/>
        <w:ind w:firstLine="709"/>
        <w:jc w:val="both"/>
        <w:rPr>
          <w:sz w:val="28"/>
          <w:szCs w:val="28"/>
        </w:rPr>
      </w:pPr>
      <w:r w:rsidRPr="006A4A07">
        <w:rPr>
          <w:sz w:val="28"/>
          <w:szCs w:val="28"/>
        </w:rPr>
        <w:t>аммиачной селитры под зерновые культуры является значительным. Прибавка урожайности в среднем по культурам составляет 4,5 ц/га. Недобор продукции со всей площади зерновых в СХА имени Чапаева в 2006 году составляет 15043,5 ц.</w:t>
      </w:r>
    </w:p>
    <w:p w:rsidR="009D42CA" w:rsidRPr="006A4A07" w:rsidRDefault="009D42CA" w:rsidP="004B33FC">
      <w:pPr>
        <w:spacing w:line="360" w:lineRule="auto"/>
        <w:ind w:firstLine="709"/>
        <w:jc w:val="both"/>
        <w:rPr>
          <w:sz w:val="28"/>
          <w:szCs w:val="28"/>
        </w:rPr>
      </w:pPr>
      <w:r w:rsidRPr="006A4A07">
        <w:rPr>
          <w:sz w:val="28"/>
          <w:szCs w:val="28"/>
        </w:rPr>
        <w:t>В целом резерв увеличения валового производства сельскохозяйственных культур в СХА им. Чапаева на перспективу составляет</w:t>
      </w:r>
      <w:r w:rsidR="00525306" w:rsidRPr="006A4A07">
        <w:rPr>
          <w:sz w:val="28"/>
          <w:szCs w:val="28"/>
        </w:rPr>
        <w:t>:</w:t>
      </w:r>
      <w:r w:rsidR="00355FEF" w:rsidRPr="006A4A07">
        <w:rPr>
          <w:sz w:val="28"/>
          <w:szCs w:val="28"/>
        </w:rPr>
        <w:t xml:space="preserve"> </w:t>
      </w:r>
      <w:r w:rsidR="00525306" w:rsidRPr="006A4A07">
        <w:rPr>
          <w:sz w:val="28"/>
          <w:szCs w:val="28"/>
        </w:rPr>
        <w:t>зерна – 80,59,5</w:t>
      </w:r>
      <w:r w:rsidR="00355FEF" w:rsidRPr="006A4A07">
        <w:rPr>
          <w:sz w:val="28"/>
          <w:szCs w:val="28"/>
        </w:rPr>
        <w:t xml:space="preserve"> </w:t>
      </w:r>
      <w:r w:rsidR="00525306" w:rsidRPr="006A4A07">
        <w:rPr>
          <w:sz w:val="28"/>
          <w:szCs w:val="28"/>
        </w:rPr>
        <w:t>ц и сахарной свеклы – 137533 ц.</w:t>
      </w:r>
      <w:r w:rsidR="00355FEF" w:rsidRPr="006A4A07">
        <w:rPr>
          <w:sz w:val="28"/>
          <w:szCs w:val="28"/>
        </w:rPr>
        <w:t xml:space="preserve"> </w:t>
      </w:r>
    </w:p>
    <w:p w:rsidR="009D42CA" w:rsidRPr="006A4A07" w:rsidRDefault="009D42CA" w:rsidP="004B33FC">
      <w:pPr>
        <w:spacing w:line="360" w:lineRule="auto"/>
        <w:ind w:firstLine="709"/>
        <w:jc w:val="both"/>
        <w:rPr>
          <w:sz w:val="28"/>
          <w:szCs w:val="28"/>
        </w:rPr>
      </w:pPr>
      <w:r w:rsidRPr="006A4A07">
        <w:rPr>
          <w:sz w:val="28"/>
          <w:szCs w:val="28"/>
        </w:rPr>
        <w:t>В СХА им. Чапаева в 2006г. по сравнению с 2005г.,</w:t>
      </w:r>
      <w:r w:rsidR="00355FEF" w:rsidRPr="006A4A07">
        <w:rPr>
          <w:sz w:val="28"/>
          <w:szCs w:val="28"/>
        </w:rPr>
        <w:t xml:space="preserve"> </w:t>
      </w:r>
      <w:r w:rsidRPr="006A4A07">
        <w:rPr>
          <w:sz w:val="28"/>
          <w:szCs w:val="28"/>
        </w:rPr>
        <w:t>валовое производство молока увеличилось на 433 ц, в том числе за счет того, что продуктивность одной головы увеличилась на 2,2 кг, валовое производство молока увеличилось на 489 ц, а при сокращении поголовья на две головы привело к сокращению валового производства молока на 56 ц. Прирост крупного рогатого скота сократился на 213,72 ц за счет того, что сократилось среднегодовое поголовье на 110 голов.</w:t>
      </w:r>
      <w:r w:rsidR="003B325E" w:rsidRPr="006A4A07">
        <w:rPr>
          <w:sz w:val="28"/>
          <w:szCs w:val="28"/>
        </w:rPr>
        <w:t xml:space="preserve"> </w:t>
      </w:r>
      <w:r w:rsidRPr="006A4A07">
        <w:rPr>
          <w:sz w:val="28"/>
          <w:szCs w:val="28"/>
        </w:rPr>
        <w:t>Расчеты показали, что за счет повышения продуктивности СХА им. Чапаева могло получить 1070 ц молока и 110,5 ц прироста живой массы крупного рогатого скота. За счет выполнения плана поголовья хозяйство могло получить 697,46 ц молока и 50,31 ц прироста живой массы КРС.</w:t>
      </w:r>
      <w:r w:rsidR="00355FEF" w:rsidRPr="006A4A07">
        <w:rPr>
          <w:sz w:val="28"/>
          <w:szCs w:val="28"/>
        </w:rPr>
        <w:t xml:space="preserve"> </w:t>
      </w:r>
    </w:p>
    <w:p w:rsidR="003B325E" w:rsidRPr="006A4A07" w:rsidRDefault="009D42CA" w:rsidP="004B33FC">
      <w:pPr>
        <w:tabs>
          <w:tab w:val="left" w:pos="3920"/>
        </w:tabs>
        <w:spacing w:line="360" w:lineRule="auto"/>
        <w:ind w:firstLine="709"/>
        <w:jc w:val="both"/>
        <w:rPr>
          <w:sz w:val="28"/>
          <w:szCs w:val="28"/>
        </w:rPr>
      </w:pPr>
      <w:r w:rsidRPr="006A4A07">
        <w:rPr>
          <w:sz w:val="28"/>
          <w:szCs w:val="28"/>
        </w:rPr>
        <w:t xml:space="preserve">В 2006г. СХА им. Чапаева получило на 2954 тыс. руб. меньше прибыли, чем в 2004 году. Сокращение прибыли было вызвано, прежде всего, тем, что количество реализованной продукции сократилось на 80,67 тыс. руб., цены реализации сократились на 1337,2 тыс. руб. </w:t>
      </w:r>
    </w:p>
    <w:p w:rsidR="009D42CA" w:rsidRPr="006A4A07" w:rsidRDefault="004B33FC"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Приложение А</w:t>
      </w:r>
    </w:p>
    <w:p w:rsidR="004B33FC" w:rsidRPr="006A4A07" w:rsidRDefault="004B33FC" w:rsidP="004B33FC">
      <w:pPr>
        <w:tabs>
          <w:tab w:val="left" w:pos="3920"/>
        </w:tabs>
        <w:spacing w:line="360" w:lineRule="auto"/>
        <w:ind w:firstLine="709"/>
        <w:jc w:val="both"/>
        <w:rPr>
          <w:i/>
          <w:iCs/>
          <w:sz w:val="28"/>
          <w:szCs w:val="28"/>
        </w:rPr>
      </w:pPr>
    </w:p>
    <w:p w:rsidR="009D42CA" w:rsidRPr="006A4A07" w:rsidRDefault="009D42CA" w:rsidP="004B33FC">
      <w:pPr>
        <w:tabs>
          <w:tab w:val="left" w:pos="3920"/>
        </w:tabs>
        <w:spacing w:line="360" w:lineRule="auto"/>
        <w:ind w:firstLine="709"/>
        <w:jc w:val="both"/>
        <w:rPr>
          <w:b/>
          <w:bCs/>
          <w:sz w:val="28"/>
          <w:szCs w:val="28"/>
        </w:rPr>
      </w:pPr>
      <w:r w:rsidRPr="006A4A07">
        <w:rPr>
          <w:b/>
          <w:bCs/>
          <w:sz w:val="28"/>
          <w:szCs w:val="28"/>
        </w:rPr>
        <w:t>Показатели движения рабочей силы</w:t>
      </w:r>
    </w:p>
    <w:p w:rsidR="009D42CA" w:rsidRPr="006A4A07" w:rsidRDefault="009D42CA" w:rsidP="004B33FC">
      <w:pPr>
        <w:tabs>
          <w:tab w:val="left" w:pos="3920"/>
        </w:tabs>
        <w:spacing w:line="360" w:lineRule="auto"/>
        <w:ind w:firstLine="709"/>
        <w:jc w:val="both"/>
        <w:rPr>
          <w:i/>
          <w:iCs/>
          <w:sz w:val="28"/>
          <w:szCs w:val="28"/>
        </w:rPr>
      </w:pPr>
    </w:p>
    <w:p w:rsidR="009D42CA" w:rsidRPr="006A4A07" w:rsidRDefault="009D42CA" w:rsidP="004B33FC">
      <w:pPr>
        <w:spacing w:line="360" w:lineRule="auto"/>
        <w:ind w:firstLine="709"/>
        <w:jc w:val="both"/>
        <w:rPr>
          <w:sz w:val="28"/>
          <w:szCs w:val="28"/>
        </w:rPr>
      </w:pPr>
      <w:r w:rsidRPr="006A4A07">
        <w:rPr>
          <w:sz w:val="28"/>
          <w:szCs w:val="28"/>
        </w:rPr>
        <w:t>- коэффициент оборота по приему рабочих (К</w:t>
      </w:r>
      <w:r w:rsidRPr="006A4A07">
        <w:rPr>
          <w:sz w:val="28"/>
          <w:szCs w:val="28"/>
          <w:vertAlign w:val="subscript"/>
        </w:rPr>
        <w:t>пр</w:t>
      </w:r>
      <w:r w:rsidRPr="006A4A07">
        <w:rPr>
          <w:sz w:val="28"/>
          <w:szCs w:val="28"/>
        </w:rPr>
        <w:t>):</w:t>
      </w:r>
    </w:p>
    <w:p w:rsidR="004B33FC" w:rsidRPr="006A4A07" w:rsidRDefault="004B33FC" w:rsidP="004B33FC">
      <w:pPr>
        <w:spacing w:line="360" w:lineRule="auto"/>
        <w:ind w:firstLine="709"/>
        <w:jc w:val="both"/>
        <w:rPr>
          <w:sz w:val="28"/>
          <w:szCs w:val="28"/>
        </w:rPr>
      </w:pPr>
    </w:p>
    <w:p w:rsidR="009D42CA" w:rsidRPr="006A4A07" w:rsidRDefault="004B33FC" w:rsidP="004B33FC">
      <w:pPr>
        <w:tabs>
          <w:tab w:val="left" w:pos="1520"/>
        </w:tabs>
        <w:spacing w:line="360" w:lineRule="auto"/>
        <w:ind w:firstLine="709"/>
        <w:jc w:val="both"/>
        <w:rPr>
          <w:sz w:val="28"/>
          <w:szCs w:val="28"/>
        </w:rPr>
      </w:pPr>
      <w:r w:rsidRPr="006A4A07">
        <w:rPr>
          <w:sz w:val="28"/>
          <w:szCs w:val="28"/>
        </w:rPr>
        <w:tab/>
      </w:r>
      <w:r w:rsidR="009D42CA" w:rsidRPr="006A4A07">
        <w:rPr>
          <w:sz w:val="28"/>
          <w:szCs w:val="28"/>
        </w:rPr>
        <w:t xml:space="preserve">Количество принятого на работу персонала </w:t>
      </w:r>
    </w:p>
    <w:p w:rsidR="009D42CA" w:rsidRPr="006A4A07" w:rsidRDefault="001E6B2E" w:rsidP="004B33FC">
      <w:pPr>
        <w:tabs>
          <w:tab w:val="left" w:pos="6260"/>
        </w:tabs>
        <w:spacing w:line="360" w:lineRule="auto"/>
        <w:ind w:firstLine="709"/>
        <w:jc w:val="both"/>
        <w:rPr>
          <w:sz w:val="28"/>
          <w:szCs w:val="28"/>
        </w:rPr>
      </w:pPr>
      <w:r>
        <w:rPr>
          <w:noProof/>
        </w:rPr>
        <w:pict>
          <v:line id="_x0000_s1026" style="position:absolute;left:0;text-align:left;z-index:251658240" from="81pt,7.7pt" to="324pt,7.7pt"/>
        </w:pict>
      </w:r>
      <w:r w:rsidR="009D42CA" w:rsidRPr="006A4A07">
        <w:rPr>
          <w:sz w:val="28"/>
          <w:szCs w:val="28"/>
        </w:rPr>
        <w:t>К</w:t>
      </w:r>
      <w:r w:rsidR="009D42CA" w:rsidRPr="006A4A07">
        <w:rPr>
          <w:sz w:val="28"/>
          <w:szCs w:val="28"/>
          <w:vertAlign w:val="subscript"/>
        </w:rPr>
        <w:t>пр</w:t>
      </w:r>
      <w:r w:rsidR="009D42CA" w:rsidRPr="006A4A07">
        <w:rPr>
          <w:sz w:val="28"/>
          <w:szCs w:val="28"/>
        </w:rPr>
        <w:t xml:space="preserve">= </w:t>
      </w:r>
    </w:p>
    <w:p w:rsidR="009D42CA" w:rsidRPr="006A4A07" w:rsidRDefault="004B33FC" w:rsidP="004B33FC">
      <w:pPr>
        <w:tabs>
          <w:tab w:val="left" w:pos="1620"/>
        </w:tabs>
        <w:spacing w:line="360" w:lineRule="auto"/>
        <w:ind w:firstLine="709"/>
        <w:jc w:val="both"/>
        <w:rPr>
          <w:sz w:val="28"/>
          <w:szCs w:val="28"/>
        </w:rPr>
      </w:pPr>
      <w:r w:rsidRPr="006A4A07">
        <w:rPr>
          <w:sz w:val="28"/>
          <w:szCs w:val="28"/>
        </w:rPr>
        <w:tab/>
      </w:r>
      <w:r w:rsidR="009D42CA" w:rsidRPr="006A4A07">
        <w:rPr>
          <w:sz w:val="28"/>
          <w:szCs w:val="28"/>
        </w:rPr>
        <w:t>Среднесписочная численность персонала</w:t>
      </w:r>
    </w:p>
    <w:p w:rsidR="004B33FC" w:rsidRPr="006A4A07" w:rsidRDefault="004B33FC" w:rsidP="004B33FC">
      <w:pPr>
        <w:tabs>
          <w:tab w:val="left" w:pos="6260"/>
        </w:tabs>
        <w:spacing w:line="360" w:lineRule="auto"/>
        <w:ind w:firstLine="709"/>
        <w:jc w:val="both"/>
        <w:rPr>
          <w:sz w:val="28"/>
          <w:szCs w:val="28"/>
        </w:rPr>
      </w:pPr>
    </w:p>
    <w:p w:rsidR="009D42CA" w:rsidRPr="006A4A07" w:rsidRDefault="009D42CA" w:rsidP="004B33FC">
      <w:pPr>
        <w:tabs>
          <w:tab w:val="left" w:pos="6260"/>
        </w:tabs>
        <w:spacing w:line="360" w:lineRule="auto"/>
        <w:ind w:firstLine="709"/>
        <w:jc w:val="both"/>
        <w:rPr>
          <w:sz w:val="28"/>
          <w:szCs w:val="28"/>
        </w:rPr>
      </w:pPr>
      <w:r w:rsidRPr="006A4A07">
        <w:rPr>
          <w:sz w:val="28"/>
          <w:szCs w:val="28"/>
        </w:rPr>
        <w:t>- коэффициент оборота по выбытию (К</w:t>
      </w:r>
      <w:r w:rsidRPr="006A4A07">
        <w:rPr>
          <w:sz w:val="28"/>
          <w:szCs w:val="28"/>
          <w:vertAlign w:val="subscript"/>
        </w:rPr>
        <w:t>в</w:t>
      </w:r>
      <w:r w:rsidRPr="006A4A07">
        <w:rPr>
          <w:sz w:val="28"/>
          <w:szCs w:val="28"/>
        </w:rPr>
        <w:t>):</w:t>
      </w:r>
    </w:p>
    <w:p w:rsidR="004B33FC" w:rsidRPr="006A4A07" w:rsidRDefault="004B33FC" w:rsidP="004B33FC">
      <w:pPr>
        <w:tabs>
          <w:tab w:val="left" w:pos="6260"/>
        </w:tabs>
        <w:spacing w:line="360" w:lineRule="auto"/>
        <w:ind w:firstLine="709"/>
        <w:jc w:val="both"/>
        <w:rPr>
          <w:sz w:val="28"/>
          <w:szCs w:val="28"/>
        </w:rPr>
      </w:pPr>
    </w:p>
    <w:p w:rsidR="009D42CA" w:rsidRPr="006A4A07" w:rsidRDefault="004B33FC" w:rsidP="004B33FC">
      <w:pPr>
        <w:tabs>
          <w:tab w:val="left" w:pos="1620"/>
          <w:tab w:val="left" w:pos="6260"/>
        </w:tabs>
        <w:spacing w:line="360" w:lineRule="auto"/>
        <w:ind w:firstLine="709"/>
        <w:jc w:val="both"/>
        <w:rPr>
          <w:sz w:val="28"/>
          <w:szCs w:val="28"/>
        </w:rPr>
      </w:pPr>
      <w:r w:rsidRPr="006A4A07">
        <w:rPr>
          <w:sz w:val="28"/>
          <w:szCs w:val="28"/>
        </w:rPr>
        <w:tab/>
      </w:r>
      <w:r w:rsidR="009D42CA" w:rsidRPr="006A4A07">
        <w:rPr>
          <w:sz w:val="28"/>
          <w:szCs w:val="28"/>
        </w:rPr>
        <w:t>Количество уволившихся работников</w:t>
      </w:r>
    </w:p>
    <w:p w:rsidR="009D42CA" w:rsidRPr="006A4A07" w:rsidRDefault="001E6B2E" w:rsidP="004B33FC">
      <w:pPr>
        <w:tabs>
          <w:tab w:val="left" w:pos="1620"/>
          <w:tab w:val="left" w:pos="6260"/>
        </w:tabs>
        <w:spacing w:line="360" w:lineRule="auto"/>
        <w:ind w:firstLine="709"/>
        <w:jc w:val="both"/>
        <w:rPr>
          <w:sz w:val="28"/>
          <w:szCs w:val="28"/>
        </w:rPr>
      </w:pPr>
      <w:r>
        <w:rPr>
          <w:noProof/>
        </w:rPr>
        <w:pict>
          <v:line id="_x0000_s1027" style="position:absolute;left:0;text-align:left;z-index:251659264" from="1in,10.1pt" to="333pt,10.1pt"/>
        </w:pict>
      </w:r>
      <w:r w:rsidR="009D42CA" w:rsidRPr="006A4A07">
        <w:rPr>
          <w:sz w:val="28"/>
          <w:szCs w:val="28"/>
        </w:rPr>
        <w:t>К</w:t>
      </w:r>
      <w:r w:rsidR="009D42CA" w:rsidRPr="006A4A07">
        <w:rPr>
          <w:sz w:val="28"/>
          <w:szCs w:val="28"/>
          <w:vertAlign w:val="subscript"/>
        </w:rPr>
        <w:t>в</w:t>
      </w:r>
      <w:r w:rsidR="009D42CA" w:rsidRPr="006A4A07">
        <w:rPr>
          <w:sz w:val="28"/>
          <w:szCs w:val="28"/>
        </w:rPr>
        <w:t xml:space="preserve">= </w:t>
      </w:r>
    </w:p>
    <w:p w:rsidR="009D42CA" w:rsidRPr="006A4A07" w:rsidRDefault="004B33FC" w:rsidP="004B33FC">
      <w:pPr>
        <w:tabs>
          <w:tab w:val="left" w:pos="1620"/>
          <w:tab w:val="left" w:pos="6260"/>
        </w:tabs>
        <w:spacing w:line="360" w:lineRule="auto"/>
        <w:ind w:firstLine="709"/>
        <w:jc w:val="both"/>
        <w:rPr>
          <w:sz w:val="28"/>
          <w:szCs w:val="28"/>
        </w:rPr>
      </w:pPr>
      <w:r w:rsidRPr="006A4A07">
        <w:rPr>
          <w:sz w:val="28"/>
          <w:szCs w:val="28"/>
        </w:rPr>
        <w:tab/>
      </w:r>
      <w:r w:rsidR="009D42CA" w:rsidRPr="006A4A07">
        <w:rPr>
          <w:sz w:val="28"/>
          <w:szCs w:val="28"/>
        </w:rPr>
        <w:t>Среднесписочная численность персонала</w:t>
      </w:r>
    </w:p>
    <w:p w:rsidR="009D42CA" w:rsidRPr="006A4A07" w:rsidRDefault="009D42CA" w:rsidP="004B33FC">
      <w:pPr>
        <w:tabs>
          <w:tab w:val="left" w:pos="6260"/>
        </w:tabs>
        <w:spacing w:line="360" w:lineRule="auto"/>
        <w:ind w:firstLine="709"/>
        <w:jc w:val="both"/>
        <w:rPr>
          <w:sz w:val="28"/>
          <w:szCs w:val="28"/>
        </w:rPr>
      </w:pPr>
    </w:p>
    <w:p w:rsidR="009D42CA" w:rsidRPr="006A4A07" w:rsidRDefault="009D42CA" w:rsidP="004B33FC">
      <w:pPr>
        <w:tabs>
          <w:tab w:val="left" w:pos="6260"/>
        </w:tabs>
        <w:spacing w:line="360" w:lineRule="auto"/>
        <w:ind w:firstLine="709"/>
        <w:jc w:val="both"/>
        <w:rPr>
          <w:sz w:val="28"/>
          <w:szCs w:val="28"/>
        </w:rPr>
      </w:pPr>
      <w:r w:rsidRPr="006A4A07">
        <w:rPr>
          <w:sz w:val="28"/>
          <w:szCs w:val="28"/>
        </w:rPr>
        <w:t>- коэффициент текучести кадров (К</w:t>
      </w:r>
      <w:r w:rsidRPr="006A4A07">
        <w:rPr>
          <w:sz w:val="28"/>
          <w:szCs w:val="28"/>
          <w:vertAlign w:val="subscript"/>
        </w:rPr>
        <w:t>т</w:t>
      </w:r>
      <w:r w:rsidRPr="006A4A07">
        <w:rPr>
          <w:sz w:val="28"/>
          <w:szCs w:val="28"/>
        </w:rPr>
        <w:t>):</w:t>
      </w:r>
    </w:p>
    <w:p w:rsidR="004B33FC" w:rsidRPr="006A4A07" w:rsidRDefault="004B33FC" w:rsidP="004B33FC">
      <w:pPr>
        <w:tabs>
          <w:tab w:val="left" w:pos="6260"/>
        </w:tabs>
        <w:spacing w:line="360" w:lineRule="auto"/>
        <w:ind w:firstLine="709"/>
        <w:jc w:val="both"/>
        <w:rPr>
          <w:sz w:val="28"/>
          <w:szCs w:val="28"/>
        </w:rPr>
      </w:pPr>
    </w:p>
    <w:p w:rsidR="009D42CA" w:rsidRPr="006A4A07" w:rsidRDefault="004B33FC" w:rsidP="004B33FC">
      <w:pPr>
        <w:tabs>
          <w:tab w:val="left" w:pos="1620"/>
          <w:tab w:val="left" w:pos="6260"/>
        </w:tabs>
        <w:spacing w:line="360" w:lineRule="auto"/>
        <w:ind w:firstLine="709"/>
        <w:jc w:val="both"/>
        <w:rPr>
          <w:sz w:val="28"/>
          <w:szCs w:val="28"/>
        </w:rPr>
      </w:pPr>
      <w:r w:rsidRPr="006A4A07">
        <w:rPr>
          <w:sz w:val="28"/>
          <w:szCs w:val="28"/>
        </w:rPr>
        <w:tab/>
      </w:r>
      <w:r w:rsidR="009D42CA" w:rsidRPr="006A4A07">
        <w:rPr>
          <w:sz w:val="28"/>
          <w:szCs w:val="28"/>
        </w:rPr>
        <w:t>Количество уволившихся по собственному желанию и за нарушение трудовой дисциплины</w:t>
      </w:r>
    </w:p>
    <w:p w:rsidR="009D42CA" w:rsidRPr="006A4A07" w:rsidRDefault="001E6B2E" w:rsidP="004B33FC">
      <w:pPr>
        <w:tabs>
          <w:tab w:val="left" w:pos="1620"/>
          <w:tab w:val="left" w:pos="6980"/>
        </w:tabs>
        <w:spacing w:line="360" w:lineRule="auto"/>
        <w:ind w:firstLine="709"/>
        <w:jc w:val="both"/>
        <w:rPr>
          <w:sz w:val="28"/>
          <w:szCs w:val="28"/>
        </w:rPr>
      </w:pPr>
      <w:r>
        <w:rPr>
          <w:noProof/>
        </w:rPr>
        <w:pict>
          <v:line id="_x0000_s1028" style="position:absolute;left:0;text-align:left;z-index:251660288" from="90pt,4.45pt" to="369pt,4.45pt"/>
        </w:pict>
      </w:r>
      <w:r w:rsidR="009D42CA" w:rsidRPr="006A4A07">
        <w:rPr>
          <w:sz w:val="28"/>
          <w:szCs w:val="28"/>
        </w:rPr>
        <w:t>К</w:t>
      </w:r>
      <w:r w:rsidR="009D42CA" w:rsidRPr="006A4A07">
        <w:rPr>
          <w:sz w:val="28"/>
          <w:szCs w:val="28"/>
          <w:vertAlign w:val="subscript"/>
        </w:rPr>
        <w:t>т</w:t>
      </w:r>
      <w:r w:rsidR="009D42CA" w:rsidRPr="006A4A07">
        <w:rPr>
          <w:sz w:val="28"/>
          <w:szCs w:val="28"/>
        </w:rPr>
        <w:t xml:space="preserve">= </w:t>
      </w:r>
    </w:p>
    <w:p w:rsidR="009D42CA" w:rsidRPr="006A4A07" w:rsidRDefault="004B33FC" w:rsidP="004B33FC">
      <w:pPr>
        <w:tabs>
          <w:tab w:val="left" w:pos="1620"/>
          <w:tab w:val="left" w:pos="6980"/>
        </w:tabs>
        <w:spacing w:line="360" w:lineRule="auto"/>
        <w:ind w:firstLine="709"/>
        <w:jc w:val="both"/>
        <w:rPr>
          <w:sz w:val="28"/>
          <w:szCs w:val="28"/>
        </w:rPr>
      </w:pPr>
      <w:r w:rsidRPr="006A4A07">
        <w:rPr>
          <w:sz w:val="28"/>
          <w:szCs w:val="28"/>
        </w:rPr>
        <w:tab/>
      </w:r>
      <w:r w:rsidR="009D42CA" w:rsidRPr="006A4A07">
        <w:rPr>
          <w:sz w:val="28"/>
          <w:szCs w:val="28"/>
        </w:rPr>
        <w:t>Среднесписочная численность персонала</w:t>
      </w:r>
    </w:p>
    <w:p w:rsidR="009D42CA" w:rsidRPr="006A4A07" w:rsidRDefault="009D42CA" w:rsidP="004B33FC">
      <w:pPr>
        <w:tabs>
          <w:tab w:val="left" w:pos="6980"/>
        </w:tabs>
        <w:spacing w:line="360" w:lineRule="auto"/>
        <w:ind w:firstLine="709"/>
        <w:jc w:val="both"/>
        <w:rPr>
          <w:sz w:val="28"/>
          <w:szCs w:val="28"/>
        </w:rPr>
      </w:pPr>
    </w:p>
    <w:p w:rsidR="009D42CA" w:rsidRPr="006A4A07" w:rsidRDefault="009D42CA" w:rsidP="004B33FC">
      <w:pPr>
        <w:tabs>
          <w:tab w:val="left" w:pos="6980"/>
        </w:tabs>
        <w:spacing w:line="360" w:lineRule="auto"/>
        <w:ind w:firstLine="709"/>
        <w:jc w:val="both"/>
        <w:rPr>
          <w:sz w:val="28"/>
          <w:szCs w:val="28"/>
        </w:rPr>
      </w:pPr>
      <w:r w:rsidRPr="006A4A07">
        <w:rPr>
          <w:sz w:val="28"/>
          <w:szCs w:val="28"/>
        </w:rPr>
        <w:t>- коэффициент постоянства персонала</w:t>
      </w:r>
      <w:r w:rsidR="00355FEF" w:rsidRPr="006A4A07">
        <w:rPr>
          <w:sz w:val="28"/>
          <w:szCs w:val="28"/>
        </w:rPr>
        <w:t xml:space="preserve"> </w:t>
      </w:r>
      <w:r w:rsidRPr="006A4A07">
        <w:rPr>
          <w:sz w:val="28"/>
          <w:szCs w:val="28"/>
        </w:rPr>
        <w:t>предприятия (К</w:t>
      </w:r>
      <w:r w:rsidRPr="006A4A07">
        <w:rPr>
          <w:sz w:val="28"/>
          <w:szCs w:val="28"/>
          <w:vertAlign w:val="subscript"/>
        </w:rPr>
        <w:t>п.с.</w:t>
      </w:r>
      <w:r w:rsidRPr="006A4A07">
        <w:rPr>
          <w:sz w:val="28"/>
          <w:szCs w:val="28"/>
        </w:rPr>
        <w:t>):</w:t>
      </w:r>
    </w:p>
    <w:p w:rsidR="004B33FC" w:rsidRPr="006A4A07" w:rsidRDefault="004B33FC" w:rsidP="004B33FC">
      <w:pPr>
        <w:tabs>
          <w:tab w:val="left" w:pos="6980"/>
        </w:tabs>
        <w:spacing w:line="360" w:lineRule="auto"/>
        <w:ind w:firstLine="709"/>
        <w:jc w:val="both"/>
        <w:rPr>
          <w:sz w:val="28"/>
          <w:szCs w:val="28"/>
        </w:rPr>
      </w:pPr>
    </w:p>
    <w:p w:rsidR="009D42CA" w:rsidRPr="006A4A07" w:rsidRDefault="004B33FC" w:rsidP="004B33FC">
      <w:pPr>
        <w:tabs>
          <w:tab w:val="left" w:pos="1620"/>
          <w:tab w:val="left" w:pos="6980"/>
        </w:tabs>
        <w:spacing w:line="360" w:lineRule="auto"/>
        <w:ind w:firstLine="709"/>
        <w:jc w:val="both"/>
        <w:rPr>
          <w:sz w:val="28"/>
          <w:szCs w:val="28"/>
        </w:rPr>
      </w:pPr>
      <w:r w:rsidRPr="006A4A07">
        <w:rPr>
          <w:sz w:val="28"/>
          <w:szCs w:val="28"/>
        </w:rPr>
        <w:tab/>
      </w:r>
      <w:r w:rsidR="009D42CA" w:rsidRPr="006A4A07">
        <w:rPr>
          <w:sz w:val="28"/>
          <w:szCs w:val="28"/>
        </w:rPr>
        <w:t>Количество работников, проработавших весь год</w:t>
      </w:r>
    </w:p>
    <w:p w:rsidR="009D42CA" w:rsidRPr="006A4A07" w:rsidRDefault="001E6B2E" w:rsidP="004B33FC">
      <w:pPr>
        <w:tabs>
          <w:tab w:val="left" w:pos="1620"/>
          <w:tab w:val="left" w:pos="6980"/>
        </w:tabs>
        <w:spacing w:line="360" w:lineRule="auto"/>
        <w:ind w:firstLine="709"/>
        <w:jc w:val="both"/>
        <w:rPr>
          <w:sz w:val="28"/>
          <w:szCs w:val="28"/>
        </w:rPr>
      </w:pPr>
      <w:r>
        <w:rPr>
          <w:noProof/>
        </w:rPr>
        <w:pict>
          <v:line id="_x0000_s1029" style="position:absolute;left:0;text-align:left;z-index:251661312" from="1in,12.05pt" to="5in,12.05pt"/>
        </w:pict>
      </w:r>
      <w:r w:rsidR="009D42CA" w:rsidRPr="006A4A07">
        <w:rPr>
          <w:sz w:val="28"/>
          <w:szCs w:val="28"/>
        </w:rPr>
        <w:t>К</w:t>
      </w:r>
      <w:r w:rsidR="009D42CA" w:rsidRPr="006A4A07">
        <w:rPr>
          <w:sz w:val="28"/>
          <w:szCs w:val="28"/>
          <w:vertAlign w:val="subscript"/>
        </w:rPr>
        <w:t>п.с.</w:t>
      </w:r>
      <w:r w:rsidR="009D42CA" w:rsidRPr="006A4A07">
        <w:rPr>
          <w:sz w:val="28"/>
          <w:szCs w:val="28"/>
        </w:rPr>
        <w:t xml:space="preserve">= </w:t>
      </w:r>
    </w:p>
    <w:p w:rsidR="009D42CA" w:rsidRPr="006A4A07" w:rsidRDefault="004B33FC" w:rsidP="004B33FC">
      <w:pPr>
        <w:tabs>
          <w:tab w:val="left" w:pos="1620"/>
          <w:tab w:val="left" w:pos="6980"/>
        </w:tabs>
        <w:spacing w:line="360" w:lineRule="auto"/>
        <w:ind w:firstLine="709"/>
        <w:jc w:val="both"/>
        <w:rPr>
          <w:sz w:val="28"/>
          <w:szCs w:val="28"/>
        </w:rPr>
      </w:pPr>
      <w:r w:rsidRPr="006A4A07">
        <w:rPr>
          <w:sz w:val="28"/>
          <w:szCs w:val="28"/>
        </w:rPr>
        <w:tab/>
      </w:r>
      <w:r w:rsidR="009D42CA" w:rsidRPr="006A4A07">
        <w:rPr>
          <w:sz w:val="28"/>
          <w:szCs w:val="28"/>
        </w:rPr>
        <w:t>Среднесписочная численность персонала</w:t>
      </w:r>
    </w:p>
    <w:p w:rsidR="009D42CA" w:rsidRPr="006A4A07" w:rsidRDefault="004B33FC"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Приложение Б</w:t>
      </w:r>
    </w:p>
    <w:p w:rsidR="006E140F" w:rsidRPr="006A4A07" w:rsidRDefault="006E140F"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lang w:val="en-US"/>
        </w:rPr>
        <w:t>V</w:t>
      </w:r>
      <w:r w:rsidRPr="006A4A07">
        <w:rPr>
          <w:sz w:val="28"/>
          <w:szCs w:val="28"/>
        </w:rPr>
        <w:t>=</w:t>
      </w:r>
      <w:r w:rsidRPr="006A4A07">
        <w:rPr>
          <w:sz w:val="28"/>
          <w:szCs w:val="28"/>
          <w:lang w:val="en-US"/>
        </w:rPr>
        <w:t>T</w:t>
      </w:r>
      <w:r w:rsidRPr="006A4A07">
        <w:rPr>
          <w:sz w:val="28"/>
          <w:szCs w:val="28"/>
        </w:rPr>
        <w:t>*Д*К</w:t>
      </w:r>
      <w:r w:rsidRPr="006A4A07">
        <w:rPr>
          <w:sz w:val="28"/>
          <w:szCs w:val="28"/>
          <w:vertAlign w:val="subscript"/>
        </w:rPr>
        <w:t>см</w:t>
      </w:r>
      <w:r w:rsidRPr="006A4A07">
        <w:rPr>
          <w:sz w:val="28"/>
          <w:szCs w:val="28"/>
        </w:rPr>
        <w:t>*П*ЧВ, где</w:t>
      </w:r>
    </w:p>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lang w:val="en-US"/>
        </w:rPr>
        <w:t>V</w:t>
      </w:r>
      <w:r w:rsidRPr="006A4A07">
        <w:rPr>
          <w:sz w:val="28"/>
          <w:szCs w:val="28"/>
        </w:rPr>
        <w:t xml:space="preserve"> – объем тракторных работ, эт. Га</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Т – количество тракторов, шт.</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Д – количество дней, отработанных одним трактором, дн.</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К</w:t>
      </w:r>
      <w:r w:rsidRPr="006A4A07">
        <w:rPr>
          <w:sz w:val="28"/>
          <w:szCs w:val="28"/>
          <w:vertAlign w:val="subscript"/>
        </w:rPr>
        <w:t>см.</w:t>
      </w:r>
      <w:r w:rsidRPr="006A4A07">
        <w:rPr>
          <w:sz w:val="28"/>
          <w:szCs w:val="28"/>
        </w:rPr>
        <w:t xml:space="preserve"> – коэффициент сменности</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П – продолжительность рабочей смены, час.</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ЧВ – часовая выработка одного трактора, эт.га</w:t>
      </w:r>
    </w:p>
    <w:p w:rsidR="009D42CA" w:rsidRPr="006A4A07" w:rsidRDefault="009D42CA" w:rsidP="004B33FC">
      <w:pPr>
        <w:tabs>
          <w:tab w:val="left" w:pos="3920"/>
        </w:tabs>
        <w:spacing w:line="360" w:lineRule="auto"/>
        <w:ind w:firstLine="709"/>
        <w:jc w:val="both"/>
        <w:rPr>
          <w:sz w:val="28"/>
          <w:szCs w:val="28"/>
        </w:rPr>
      </w:pPr>
      <w:r w:rsidRPr="006A4A07">
        <w:rPr>
          <w:sz w:val="28"/>
          <w:szCs w:val="28"/>
          <w:lang w:val="en-US"/>
        </w:rPr>
        <w:t>V</w:t>
      </w:r>
      <w:r w:rsidRPr="006A4A07">
        <w:rPr>
          <w:sz w:val="28"/>
          <w:szCs w:val="28"/>
          <w:vertAlign w:val="subscript"/>
        </w:rPr>
        <w:t>2005</w:t>
      </w:r>
      <w:r w:rsidRPr="006A4A07">
        <w:rPr>
          <w:sz w:val="28"/>
          <w:szCs w:val="28"/>
        </w:rPr>
        <w:t>= 38*236*1,18*7,5*0,75=59525,1 эт. га</w:t>
      </w:r>
    </w:p>
    <w:p w:rsidR="009D42CA" w:rsidRPr="006A4A07" w:rsidRDefault="009D42CA" w:rsidP="004B33FC">
      <w:pPr>
        <w:tabs>
          <w:tab w:val="left" w:pos="3920"/>
        </w:tabs>
        <w:spacing w:line="360" w:lineRule="auto"/>
        <w:ind w:firstLine="709"/>
        <w:jc w:val="both"/>
        <w:rPr>
          <w:sz w:val="28"/>
          <w:szCs w:val="28"/>
        </w:rPr>
      </w:pPr>
      <w:r w:rsidRPr="006A4A07">
        <w:rPr>
          <w:sz w:val="28"/>
          <w:szCs w:val="28"/>
          <w:lang w:val="en-US"/>
        </w:rPr>
        <w:t>V</w:t>
      </w:r>
      <w:r w:rsidRPr="006A4A07">
        <w:rPr>
          <w:sz w:val="28"/>
          <w:szCs w:val="28"/>
          <w:vertAlign w:val="subscript"/>
        </w:rPr>
        <w:t>усл.1</w:t>
      </w:r>
      <w:r w:rsidRPr="006A4A07">
        <w:rPr>
          <w:sz w:val="28"/>
          <w:szCs w:val="28"/>
        </w:rPr>
        <w:t>=36*236*1,18*7,5*0,75=56392,2 эт. га</w:t>
      </w:r>
    </w:p>
    <w:p w:rsidR="009D42CA" w:rsidRPr="006A4A07" w:rsidRDefault="009D42CA" w:rsidP="004B33FC">
      <w:pPr>
        <w:tabs>
          <w:tab w:val="left" w:pos="3920"/>
        </w:tabs>
        <w:spacing w:line="360" w:lineRule="auto"/>
        <w:ind w:firstLine="709"/>
        <w:jc w:val="both"/>
        <w:rPr>
          <w:sz w:val="28"/>
          <w:szCs w:val="28"/>
        </w:rPr>
      </w:pPr>
      <w:r w:rsidRPr="006A4A07">
        <w:rPr>
          <w:sz w:val="28"/>
          <w:szCs w:val="28"/>
          <w:lang w:val="en-US"/>
        </w:rPr>
        <w:t>V</w:t>
      </w:r>
      <w:r w:rsidRPr="006A4A07">
        <w:rPr>
          <w:sz w:val="28"/>
          <w:szCs w:val="28"/>
          <w:vertAlign w:val="subscript"/>
        </w:rPr>
        <w:t>усл.2</w:t>
      </w:r>
      <w:r w:rsidRPr="006A4A07">
        <w:rPr>
          <w:sz w:val="28"/>
          <w:szCs w:val="28"/>
        </w:rPr>
        <w:t>=36*240*1,18*7,5*0,75=57348 эт. га</w:t>
      </w:r>
    </w:p>
    <w:p w:rsidR="009D42CA" w:rsidRPr="006A4A07" w:rsidRDefault="009D42CA" w:rsidP="004B33FC">
      <w:pPr>
        <w:tabs>
          <w:tab w:val="left" w:pos="3920"/>
        </w:tabs>
        <w:spacing w:line="360" w:lineRule="auto"/>
        <w:ind w:firstLine="709"/>
        <w:jc w:val="both"/>
        <w:rPr>
          <w:sz w:val="28"/>
          <w:szCs w:val="28"/>
        </w:rPr>
      </w:pPr>
      <w:r w:rsidRPr="006A4A07">
        <w:rPr>
          <w:sz w:val="28"/>
          <w:szCs w:val="28"/>
          <w:lang w:val="en-US"/>
        </w:rPr>
        <w:t>V</w:t>
      </w:r>
      <w:r w:rsidRPr="006A4A07">
        <w:rPr>
          <w:sz w:val="28"/>
          <w:szCs w:val="28"/>
          <w:vertAlign w:val="subscript"/>
        </w:rPr>
        <w:t>усл.3</w:t>
      </w:r>
      <w:r w:rsidRPr="006A4A07">
        <w:rPr>
          <w:sz w:val="28"/>
          <w:szCs w:val="28"/>
        </w:rPr>
        <w:t xml:space="preserve">=36*240*1,19*7,5*0,75=57834 эт. га </w:t>
      </w:r>
    </w:p>
    <w:p w:rsidR="009D42CA" w:rsidRPr="006A4A07" w:rsidRDefault="009D42CA" w:rsidP="004B33FC">
      <w:pPr>
        <w:tabs>
          <w:tab w:val="left" w:pos="3920"/>
        </w:tabs>
        <w:spacing w:line="360" w:lineRule="auto"/>
        <w:ind w:firstLine="709"/>
        <w:jc w:val="both"/>
        <w:rPr>
          <w:sz w:val="28"/>
          <w:szCs w:val="28"/>
        </w:rPr>
      </w:pPr>
      <w:r w:rsidRPr="006A4A07">
        <w:rPr>
          <w:sz w:val="28"/>
          <w:szCs w:val="28"/>
          <w:lang w:val="en-US"/>
        </w:rPr>
        <w:t>V</w:t>
      </w:r>
      <w:r w:rsidRPr="006A4A07">
        <w:rPr>
          <w:sz w:val="28"/>
          <w:szCs w:val="28"/>
          <w:vertAlign w:val="subscript"/>
        </w:rPr>
        <w:t>усл. 4</w:t>
      </w:r>
      <w:r w:rsidRPr="006A4A07">
        <w:rPr>
          <w:sz w:val="28"/>
          <w:szCs w:val="28"/>
        </w:rPr>
        <w:t xml:space="preserve">=36*240*1,19*8*0,75=61689,6 эт. га </w:t>
      </w:r>
    </w:p>
    <w:p w:rsidR="009D42CA" w:rsidRPr="006A4A07" w:rsidRDefault="009D42CA" w:rsidP="004B33FC">
      <w:pPr>
        <w:tabs>
          <w:tab w:val="left" w:pos="3920"/>
        </w:tabs>
        <w:spacing w:line="360" w:lineRule="auto"/>
        <w:ind w:firstLine="709"/>
        <w:jc w:val="both"/>
        <w:rPr>
          <w:sz w:val="28"/>
          <w:szCs w:val="28"/>
        </w:rPr>
      </w:pPr>
      <w:r w:rsidRPr="006A4A07">
        <w:rPr>
          <w:sz w:val="28"/>
          <w:szCs w:val="28"/>
          <w:lang w:val="en-US"/>
        </w:rPr>
        <w:t>V</w:t>
      </w:r>
      <w:r w:rsidRPr="006A4A07">
        <w:rPr>
          <w:sz w:val="28"/>
          <w:szCs w:val="28"/>
          <w:vertAlign w:val="subscript"/>
        </w:rPr>
        <w:t>факт.</w:t>
      </w:r>
      <w:r w:rsidRPr="006A4A07">
        <w:rPr>
          <w:sz w:val="28"/>
          <w:szCs w:val="28"/>
        </w:rPr>
        <w:t>=36*240*1,19*8*0,76=62512,13 эт. га</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Общее изменение объема тракторных работ:</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 </w:t>
      </w:r>
      <w:r w:rsidRPr="006A4A07">
        <w:rPr>
          <w:sz w:val="28"/>
          <w:szCs w:val="28"/>
          <w:lang w:val="en-US"/>
        </w:rPr>
        <w:t>V</w:t>
      </w:r>
      <w:r w:rsidRPr="006A4A07">
        <w:rPr>
          <w:sz w:val="28"/>
          <w:szCs w:val="28"/>
        </w:rPr>
        <w:t xml:space="preserve"> = 62512,13-59525,1=2987,03 эт. га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в том числе за счет изменений:</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 количества тракторов: ∆ </w:t>
      </w:r>
      <w:r w:rsidRPr="006A4A07">
        <w:rPr>
          <w:sz w:val="28"/>
          <w:szCs w:val="28"/>
          <w:lang w:val="en-US"/>
        </w:rPr>
        <w:t>V</w:t>
      </w:r>
      <w:r w:rsidRPr="006A4A07">
        <w:rPr>
          <w:sz w:val="28"/>
          <w:szCs w:val="28"/>
          <w:vertAlign w:val="subscript"/>
        </w:rPr>
        <w:t>Т</w:t>
      </w:r>
      <w:r w:rsidRPr="006A4A07">
        <w:rPr>
          <w:sz w:val="28"/>
          <w:szCs w:val="28"/>
        </w:rPr>
        <w:t>= -3132,9 эт. га</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 количества дней, отработанных одним трактором: ∆ </w:t>
      </w:r>
      <w:r w:rsidRPr="006A4A07">
        <w:rPr>
          <w:sz w:val="28"/>
          <w:szCs w:val="28"/>
          <w:lang w:val="en-US"/>
        </w:rPr>
        <w:t>V</w:t>
      </w:r>
      <w:r w:rsidRPr="006A4A07">
        <w:rPr>
          <w:sz w:val="28"/>
          <w:szCs w:val="28"/>
          <w:vertAlign w:val="subscript"/>
        </w:rPr>
        <w:t>Д</w:t>
      </w:r>
      <w:r w:rsidRPr="006A4A07">
        <w:rPr>
          <w:sz w:val="28"/>
          <w:szCs w:val="28"/>
        </w:rPr>
        <w:t xml:space="preserve">= 955,8 эт. га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 коэффициента сменности: ∆ </w:t>
      </w:r>
      <w:r w:rsidRPr="006A4A07">
        <w:rPr>
          <w:sz w:val="28"/>
          <w:szCs w:val="28"/>
          <w:lang w:val="en-US"/>
        </w:rPr>
        <w:t>V</w:t>
      </w:r>
      <w:r w:rsidRPr="006A4A07">
        <w:rPr>
          <w:sz w:val="28"/>
          <w:szCs w:val="28"/>
          <w:vertAlign w:val="subscript"/>
        </w:rPr>
        <w:t>Ксм.</w:t>
      </w:r>
      <w:r w:rsidRPr="006A4A07">
        <w:rPr>
          <w:sz w:val="28"/>
          <w:szCs w:val="28"/>
        </w:rPr>
        <w:t xml:space="preserve">= 486 эт.га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 продолжительности рабочей смены: ∆ </w:t>
      </w:r>
      <w:r w:rsidRPr="006A4A07">
        <w:rPr>
          <w:sz w:val="28"/>
          <w:szCs w:val="28"/>
          <w:lang w:val="en-US"/>
        </w:rPr>
        <w:t>V</w:t>
      </w:r>
      <w:r w:rsidRPr="006A4A07">
        <w:rPr>
          <w:sz w:val="28"/>
          <w:szCs w:val="28"/>
          <w:vertAlign w:val="subscript"/>
        </w:rPr>
        <w:t>П</w:t>
      </w:r>
      <w:r w:rsidRPr="006A4A07">
        <w:rPr>
          <w:sz w:val="28"/>
          <w:szCs w:val="28"/>
        </w:rPr>
        <w:t xml:space="preserve">= 3855,6 эт.га </w: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 часовой выработки одного трактора: ∆ </w:t>
      </w:r>
      <w:r w:rsidRPr="006A4A07">
        <w:rPr>
          <w:sz w:val="28"/>
          <w:szCs w:val="28"/>
          <w:lang w:val="en-US"/>
        </w:rPr>
        <w:t>V</w:t>
      </w:r>
      <w:r w:rsidRPr="006A4A07">
        <w:rPr>
          <w:sz w:val="28"/>
          <w:szCs w:val="28"/>
          <w:vertAlign w:val="subscript"/>
        </w:rPr>
        <w:t>ЧВ</w:t>
      </w:r>
      <w:r w:rsidRPr="006A4A07">
        <w:rPr>
          <w:sz w:val="28"/>
          <w:szCs w:val="28"/>
        </w:rPr>
        <w:t>=822,53 эт.га</w:t>
      </w:r>
    </w:p>
    <w:p w:rsidR="009D42CA" w:rsidRPr="006A4A07" w:rsidRDefault="00B13456" w:rsidP="004B33FC">
      <w:pPr>
        <w:tabs>
          <w:tab w:val="left" w:pos="3920"/>
        </w:tabs>
        <w:spacing w:line="360" w:lineRule="auto"/>
        <w:ind w:firstLine="709"/>
        <w:jc w:val="both"/>
        <w:rPr>
          <w:sz w:val="28"/>
          <w:szCs w:val="28"/>
          <w:u w:val="single"/>
        </w:rPr>
      </w:pPr>
      <w:r w:rsidRPr="006A4A07">
        <w:rPr>
          <w:sz w:val="28"/>
          <w:szCs w:val="28"/>
          <w:u w:val="single"/>
        </w:rPr>
        <w:t>Подсчет резерва роста производительности труда в СХА им. Чапаева</w:t>
      </w:r>
    </w:p>
    <w:p w:rsidR="00B13456" w:rsidRPr="006A4A07" w:rsidRDefault="00B13456" w:rsidP="004B33FC">
      <w:pPr>
        <w:tabs>
          <w:tab w:val="left" w:pos="3920"/>
        </w:tabs>
        <w:spacing w:line="360" w:lineRule="auto"/>
        <w:ind w:firstLine="709"/>
        <w:jc w:val="both"/>
        <w:rPr>
          <w:sz w:val="28"/>
          <w:szCs w:val="28"/>
        </w:rPr>
      </w:pPr>
      <w:r w:rsidRPr="006A4A07">
        <w:rPr>
          <w:sz w:val="28"/>
          <w:szCs w:val="28"/>
        </w:rPr>
        <w:t xml:space="preserve">- </w:t>
      </w:r>
      <w:r w:rsidRPr="006A4A07">
        <w:rPr>
          <w:i/>
          <w:iCs/>
          <w:sz w:val="28"/>
          <w:szCs w:val="28"/>
        </w:rPr>
        <w:t>Производство с/х</w:t>
      </w:r>
      <w:r w:rsidR="00355FEF" w:rsidRPr="006A4A07">
        <w:rPr>
          <w:i/>
          <w:iCs/>
          <w:sz w:val="28"/>
          <w:szCs w:val="28"/>
        </w:rPr>
        <w:t xml:space="preserve"> </w:t>
      </w:r>
      <w:r w:rsidRPr="006A4A07">
        <w:rPr>
          <w:i/>
          <w:iCs/>
          <w:sz w:val="28"/>
          <w:szCs w:val="28"/>
        </w:rPr>
        <w:t>прод.на 1 ч-час</w:t>
      </w:r>
      <w:r w:rsidRPr="006A4A07">
        <w:rPr>
          <w:sz w:val="28"/>
          <w:szCs w:val="28"/>
        </w:rPr>
        <w:t xml:space="preserve"> = ВП / Отраб.работниками всего, тыс.ч-час</w:t>
      </w:r>
      <w:r w:rsidR="008253A9" w:rsidRPr="006A4A07">
        <w:rPr>
          <w:sz w:val="28"/>
          <w:szCs w:val="28"/>
        </w:rPr>
        <w:t xml:space="preserve"> = 109,43 руб.</w:t>
      </w:r>
    </w:p>
    <w:p w:rsidR="009D42CA" w:rsidRPr="006A4A07" w:rsidRDefault="00B13456" w:rsidP="004B33FC">
      <w:pPr>
        <w:tabs>
          <w:tab w:val="left" w:pos="3920"/>
        </w:tabs>
        <w:spacing w:line="360" w:lineRule="auto"/>
        <w:ind w:firstLine="709"/>
        <w:jc w:val="both"/>
        <w:rPr>
          <w:sz w:val="28"/>
          <w:szCs w:val="28"/>
        </w:rPr>
      </w:pPr>
      <w:r w:rsidRPr="006A4A07">
        <w:rPr>
          <w:sz w:val="28"/>
          <w:szCs w:val="28"/>
        </w:rPr>
        <w:t xml:space="preserve">- </w:t>
      </w:r>
      <w:r w:rsidR="00EB3F0B" w:rsidRPr="006A4A07">
        <w:rPr>
          <w:sz w:val="28"/>
          <w:szCs w:val="28"/>
        </w:rPr>
        <w:t>Резерв</w:t>
      </w:r>
      <w:r w:rsidR="00355FEF" w:rsidRPr="006A4A07">
        <w:rPr>
          <w:sz w:val="28"/>
          <w:szCs w:val="28"/>
        </w:rPr>
        <w:t xml:space="preserve"> </w:t>
      </w:r>
      <w:r w:rsidR="00EB3F0B" w:rsidRPr="006A4A07">
        <w:rPr>
          <w:sz w:val="28"/>
          <w:szCs w:val="28"/>
        </w:rPr>
        <w:t>увеличения производства с/х прод.= ВП</w:t>
      </w:r>
      <w:r w:rsidR="00EB3F0B" w:rsidRPr="006A4A07">
        <w:rPr>
          <w:sz w:val="28"/>
          <w:szCs w:val="28"/>
          <w:vertAlign w:val="subscript"/>
        </w:rPr>
        <w:t>2006г.</w:t>
      </w:r>
      <w:r w:rsidR="00EB3F0B" w:rsidRPr="006A4A07">
        <w:rPr>
          <w:sz w:val="28"/>
          <w:szCs w:val="28"/>
        </w:rPr>
        <w:t>- ВП</w:t>
      </w:r>
      <w:r w:rsidR="00EB3F0B" w:rsidRPr="006A4A07">
        <w:rPr>
          <w:sz w:val="28"/>
          <w:szCs w:val="28"/>
          <w:vertAlign w:val="subscript"/>
        </w:rPr>
        <w:t>2005г.</w:t>
      </w:r>
      <w:r w:rsidR="00EB3F0B" w:rsidRPr="006A4A07">
        <w:rPr>
          <w:sz w:val="28"/>
          <w:szCs w:val="28"/>
        </w:rPr>
        <w:t>= 4889 тыс.руб.</w:t>
      </w:r>
    </w:p>
    <w:p w:rsidR="00EB3F0B" w:rsidRPr="006A4A07" w:rsidRDefault="00EB3F0B" w:rsidP="004B33FC">
      <w:pPr>
        <w:tabs>
          <w:tab w:val="left" w:pos="3920"/>
        </w:tabs>
        <w:spacing w:line="360" w:lineRule="auto"/>
        <w:ind w:firstLine="709"/>
        <w:jc w:val="both"/>
        <w:rPr>
          <w:sz w:val="28"/>
          <w:szCs w:val="28"/>
        </w:rPr>
      </w:pPr>
      <w:r w:rsidRPr="006A4A07">
        <w:rPr>
          <w:sz w:val="28"/>
          <w:szCs w:val="28"/>
        </w:rPr>
        <w:t>- Для освоения резервов необходимо затрат труда = ЗТ</w:t>
      </w:r>
      <w:r w:rsidRPr="006A4A07">
        <w:rPr>
          <w:sz w:val="28"/>
          <w:szCs w:val="28"/>
          <w:vertAlign w:val="subscript"/>
        </w:rPr>
        <w:t>2006г.</w:t>
      </w:r>
      <w:r w:rsidRPr="006A4A07">
        <w:rPr>
          <w:sz w:val="28"/>
          <w:szCs w:val="28"/>
        </w:rPr>
        <w:t>-ЗТ</w:t>
      </w:r>
      <w:r w:rsidRPr="006A4A07">
        <w:rPr>
          <w:sz w:val="28"/>
          <w:szCs w:val="28"/>
          <w:vertAlign w:val="subscript"/>
        </w:rPr>
        <w:t>2005г.</w:t>
      </w:r>
      <w:r w:rsidRPr="006A4A07">
        <w:rPr>
          <w:sz w:val="28"/>
          <w:szCs w:val="28"/>
        </w:rPr>
        <w:t>=102 ч-час.</w:t>
      </w:r>
    </w:p>
    <w:p w:rsidR="00EB3F0B" w:rsidRPr="006A4A07" w:rsidRDefault="00EB3F0B" w:rsidP="004B33FC">
      <w:pPr>
        <w:tabs>
          <w:tab w:val="left" w:pos="3920"/>
        </w:tabs>
        <w:spacing w:line="360" w:lineRule="auto"/>
        <w:ind w:firstLine="709"/>
        <w:jc w:val="both"/>
        <w:rPr>
          <w:sz w:val="28"/>
          <w:szCs w:val="28"/>
        </w:rPr>
      </w:pPr>
      <w:r w:rsidRPr="006A4A07">
        <w:rPr>
          <w:sz w:val="28"/>
          <w:szCs w:val="28"/>
        </w:rPr>
        <w:t>- Резерв экономии прямых затрат труда = ПЗ</w:t>
      </w:r>
      <w:r w:rsidRPr="006A4A07">
        <w:rPr>
          <w:sz w:val="28"/>
          <w:szCs w:val="28"/>
          <w:vertAlign w:val="subscript"/>
        </w:rPr>
        <w:t>2006г.</w:t>
      </w:r>
      <w:r w:rsidRPr="006A4A07">
        <w:rPr>
          <w:sz w:val="28"/>
          <w:szCs w:val="28"/>
        </w:rPr>
        <w:t xml:space="preserve"> – ПЗ</w:t>
      </w:r>
      <w:r w:rsidRPr="006A4A07">
        <w:rPr>
          <w:sz w:val="28"/>
          <w:szCs w:val="28"/>
          <w:vertAlign w:val="subscript"/>
        </w:rPr>
        <w:t>2005г.</w:t>
      </w:r>
      <w:r w:rsidRPr="006A4A07">
        <w:rPr>
          <w:sz w:val="28"/>
          <w:szCs w:val="28"/>
        </w:rPr>
        <w:t>= 93 ч-час.</w:t>
      </w:r>
    </w:p>
    <w:p w:rsidR="00EB3F0B" w:rsidRPr="006A4A07" w:rsidRDefault="00EB3F0B" w:rsidP="004B33FC">
      <w:pPr>
        <w:tabs>
          <w:tab w:val="left" w:pos="3920"/>
        </w:tabs>
        <w:spacing w:line="360" w:lineRule="auto"/>
        <w:ind w:firstLine="709"/>
        <w:jc w:val="both"/>
        <w:rPr>
          <w:sz w:val="28"/>
          <w:szCs w:val="28"/>
        </w:rPr>
      </w:pPr>
      <w:r w:rsidRPr="006A4A07">
        <w:rPr>
          <w:sz w:val="28"/>
          <w:szCs w:val="28"/>
        </w:rPr>
        <w:t>- Резерв экономии косвенных затрат труда = КЗ</w:t>
      </w:r>
      <w:r w:rsidRPr="006A4A07">
        <w:rPr>
          <w:sz w:val="28"/>
          <w:szCs w:val="28"/>
          <w:vertAlign w:val="subscript"/>
        </w:rPr>
        <w:t>2006г.</w:t>
      </w:r>
      <w:r w:rsidRPr="006A4A07">
        <w:rPr>
          <w:sz w:val="28"/>
          <w:szCs w:val="28"/>
        </w:rPr>
        <w:t>- КЗ</w:t>
      </w:r>
      <w:r w:rsidRPr="006A4A07">
        <w:rPr>
          <w:sz w:val="28"/>
          <w:szCs w:val="28"/>
          <w:vertAlign w:val="subscript"/>
        </w:rPr>
        <w:t>2005г.</w:t>
      </w:r>
      <w:r w:rsidRPr="006A4A07">
        <w:rPr>
          <w:sz w:val="28"/>
          <w:szCs w:val="28"/>
        </w:rPr>
        <w:t>= 9 ч-час.</w:t>
      </w:r>
    </w:p>
    <w:p w:rsidR="009D42CA" w:rsidRPr="006A4A07" w:rsidRDefault="006E140F" w:rsidP="004B33FC">
      <w:pPr>
        <w:tabs>
          <w:tab w:val="left" w:pos="3920"/>
        </w:tabs>
        <w:spacing w:line="360" w:lineRule="auto"/>
        <w:ind w:firstLine="709"/>
        <w:jc w:val="both"/>
        <w:rPr>
          <w:sz w:val="28"/>
          <w:szCs w:val="28"/>
        </w:rPr>
      </w:pPr>
      <w:r w:rsidRPr="006A4A07">
        <w:rPr>
          <w:sz w:val="28"/>
          <w:szCs w:val="28"/>
        </w:rPr>
        <w:t>- 124,43 руб. : 109,43 руб. = 113,71, то есть производительность с/х продукции увеличится на 13,71%.</w:t>
      </w:r>
    </w:p>
    <w:p w:rsidR="009D42CA" w:rsidRPr="006A4A07" w:rsidRDefault="004B33FC"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Приложение В</w:t>
      </w:r>
    </w:p>
    <w:p w:rsidR="004B33FC" w:rsidRPr="006A4A07" w:rsidRDefault="004B33FC"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 xml:space="preserve">Таблица </w:t>
      </w:r>
      <w:r w:rsidR="004B33FC" w:rsidRPr="006A4A07">
        <w:rPr>
          <w:sz w:val="28"/>
          <w:szCs w:val="28"/>
        </w:rPr>
        <w:t>В</w:t>
      </w:r>
      <w:r w:rsidRPr="006A4A07">
        <w:rPr>
          <w:sz w:val="28"/>
          <w:szCs w:val="28"/>
        </w:rPr>
        <w:t>1 – Использование тракторов в СХА имени Чапаева</w:t>
      </w:r>
    </w:p>
    <w:tbl>
      <w:tblPr>
        <w:tblW w:w="0" w:type="auto"/>
        <w:jc w:val="center"/>
        <w:tblLayout w:type="fixed"/>
        <w:tblCellMar>
          <w:left w:w="40" w:type="dxa"/>
          <w:right w:w="40" w:type="dxa"/>
        </w:tblCellMar>
        <w:tblLook w:val="0000" w:firstRow="0" w:lastRow="0" w:firstColumn="0" w:lastColumn="0" w:noHBand="0" w:noVBand="0"/>
      </w:tblPr>
      <w:tblGrid>
        <w:gridCol w:w="4042"/>
        <w:gridCol w:w="1354"/>
        <w:gridCol w:w="1382"/>
        <w:gridCol w:w="2381"/>
      </w:tblGrid>
      <w:tr w:rsidR="009D42CA" w:rsidRPr="006A4A07">
        <w:trPr>
          <w:trHeight w:hRule="exact" w:val="614"/>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Показатели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2005 год</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2006 год</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Отчётный год к прошлому, в %</w:t>
            </w:r>
          </w:p>
        </w:tc>
      </w:tr>
      <w:tr w:rsidR="009D42CA" w:rsidRPr="006A4A07">
        <w:trPr>
          <w:trHeight w:hRule="exact" w:val="614"/>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 .Среднегодовое количество тракторов, шт</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38</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36</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94,74</w:t>
            </w:r>
          </w:p>
        </w:tc>
      </w:tr>
      <w:tr w:rsidR="009D42CA" w:rsidRPr="006A4A07">
        <w:trPr>
          <w:trHeight w:hRule="exact" w:val="643"/>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2.Отработанно: </w:t>
            </w:r>
          </w:p>
          <w:p w:rsidR="009D42CA" w:rsidRPr="006A4A07" w:rsidRDefault="009D42CA" w:rsidP="004B33FC">
            <w:pPr>
              <w:shd w:val="clear" w:color="auto" w:fill="FFFFFF"/>
              <w:spacing w:line="360" w:lineRule="auto"/>
              <w:jc w:val="both"/>
              <w:rPr>
                <w:sz w:val="20"/>
                <w:szCs w:val="20"/>
              </w:rPr>
            </w:pPr>
            <w:r w:rsidRPr="006A4A07">
              <w:rPr>
                <w:sz w:val="20"/>
                <w:szCs w:val="20"/>
              </w:rPr>
              <w:t>а) машино-дней</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8968</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8640</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96,34</w:t>
            </w:r>
          </w:p>
        </w:tc>
      </w:tr>
      <w:tr w:rsidR="009D42CA" w:rsidRPr="006A4A07">
        <w:trPr>
          <w:trHeight w:hRule="exact" w:val="374"/>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машино-смен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10582,24</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10281,6</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97,16</w:t>
            </w:r>
          </w:p>
        </w:tc>
      </w:tr>
      <w:tr w:rsidR="009D42CA" w:rsidRPr="006A4A07">
        <w:trPr>
          <w:trHeight w:hRule="exact" w:val="342"/>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3..Выполнено полевых работ, эт.га</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7936,68</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7814,02</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98,45</w:t>
            </w:r>
          </w:p>
        </w:tc>
      </w:tr>
      <w:tr w:rsidR="009D42CA" w:rsidRPr="006A4A07">
        <w:trPr>
          <w:trHeight w:hRule="exact" w:val="614"/>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 xml:space="preserve">4..Выработка на 1 трактор, эт.га: </w:t>
            </w:r>
          </w:p>
          <w:p w:rsidR="009D42CA" w:rsidRPr="006A4A07" w:rsidRDefault="009D42CA" w:rsidP="004B33FC">
            <w:pPr>
              <w:shd w:val="clear" w:color="auto" w:fill="FFFFFF"/>
              <w:spacing w:line="360" w:lineRule="auto"/>
              <w:jc w:val="both"/>
              <w:rPr>
                <w:sz w:val="20"/>
                <w:szCs w:val="20"/>
              </w:rPr>
            </w:pPr>
            <w:r w:rsidRPr="006A4A07">
              <w:rPr>
                <w:sz w:val="20"/>
                <w:szCs w:val="20"/>
              </w:rPr>
              <w:t>а) годовая</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208,86</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217,06</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103,93</w:t>
            </w:r>
          </w:p>
        </w:tc>
      </w:tr>
      <w:tr w:rsidR="009D42CA" w:rsidRPr="006A4A07">
        <w:trPr>
          <w:trHeight w:hRule="exact" w:val="374"/>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б) дневная</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0,89</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0,90</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101,12</w:t>
            </w:r>
          </w:p>
        </w:tc>
      </w:tr>
      <w:tr w:rsidR="009D42CA" w:rsidRPr="006A4A07">
        <w:trPr>
          <w:trHeight w:hRule="exact" w:val="374"/>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в) сменная</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0,75</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0,76</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101,33</w:t>
            </w:r>
          </w:p>
        </w:tc>
      </w:tr>
      <w:tr w:rsidR="009D42CA" w:rsidRPr="006A4A07">
        <w:trPr>
          <w:trHeight w:hRule="exact" w:val="374"/>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5.Коэффициент сменности</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1,18</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1,19</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100,85</w:t>
            </w:r>
          </w:p>
        </w:tc>
      </w:tr>
      <w:tr w:rsidR="009D42CA" w:rsidRPr="006A4A07">
        <w:trPr>
          <w:trHeight w:hRule="exact" w:val="761"/>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6.Количество дней, отработанных на 1 трактор в год, дн.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236</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240</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101,69</w:t>
            </w:r>
          </w:p>
        </w:tc>
      </w:tr>
      <w:tr w:rsidR="009D42CA" w:rsidRPr="006A4A07">
        <w:trPr>
          <w:trHeight w:hRule="exact" w:val="624"/>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 Коэффициент использования тракторов в работе (стр.6:365)</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0,65</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0,66</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101,54</w:t>
            </w:r>
          </w:p>
        </w:tc>
      </w:tr>
      <w:tr w:rsidR="009D42CA" w:rsidRPr="006A4A07">
        <w:trPr>
          <w:trHeight w:hRule="exact" w:val="624"/>
          <w:jc w:val="center"/>
        </w:trPr>
        <w:tc>
          <w:tcPr>
            <w:tcW w:w="40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 Средняя продолжительность смены, час</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7,5</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8</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106,67</w:t>
            </w:r>
          </w:p>
        </w:tc>
      </w:tr>
    </w:tbl>
    <w:p w:rsidR="009D42CA" w:rsidRPr="006A4A07" w:rsidRDefault="004B33FC" w:rsidP="004B33FC">
      <w:pPr>
        <w:shd w:val="clear" w:color="auto" w:fill="FFFFFF"/>
        <w:spacing w:line="360" w:lineRule="auto"/>
        <w:ind w:firstLine="709"/>
        <w:jc w:val="both"/>
        <w:rPr>
          <w:b/>
          <w:bCs/>
          <w:sz w:val="28"/>
          <w:szCs w:val="28"/>
        </w:rPr>
      </w:pPr>
      <w:r w:rsidRPr="006A4A07">
        <w:rPr>
          <w:sz w:val="28"/>
          <w:szCs w:val="28"/>
        </w:rPr>
        <w:br w:type="page"/>
      </w:r>
      <w:r w:rsidR="009D42CA" w:rsidRPr="006A4A07">
        <w:rPr>
          <w:b/>
          <w:bCs/>
          <w:sz w:val="28"/>
          <w:szCs w:val="28"/>
        </w:rPr>
        <w:t xml:space="preserve">Приложение </w:t>
      </w:r>
      <w:r w:rsidR="00314998" w:rsidRPr="006A4A07">
        <w:rPr>
          <w:b/>
          <w:bCs/>
          <w:sz w:val="28"/>
          <w:szCs w:val="28"/>
        </w:rPr>
        <w:t>Г</w:t>
      </w:r>
    </w:p>
    <w:p w:rsidR="004B33FC" w:rsidRPr="006A4A07" w:rsidRDefault="004B33FC" w:rsidP="004B33FC">
      <w:pPr>
        <w:shd w:val="clear" w:color="auto" w:fill="FFFFFF"/>
        <w:spacing w:line="360" w:lineRule="auto"/>
        <w:ind w:firstLine="709"/>
        <w:jc w:val="both"/>
        <w:rPr>
          <w:sz w:val="28"/>
          <w:szCs w:val="28"/>
        </w:rPr>
      </w:pPr>
    </w:p>
    <w:p w:rsidR="009D42CA" w:rsidRPr="006A4A07" w:rsidRDefault="009D42CA" w:rsidP="004B33FC">
      <w:pPr>
        <w:shd w:val="clear" w:color="auto" w:fill="FFFFFF"/>
        <w:spacing w:line="360" w:lineRule="auto"/>
        <w:ind w:firstLine="709"/>
        <w:jc w:val="both"/>
        <w:rPr>
          <w:sz w:val="28"/>
          <w:szCs w:val="28"/>
        </w:rPr>
      </w:pPr>
      <w:r w:rsidRPr="006A4A07">
        <w:rPr>
          <w:sz w:val="28"/>
          <w:szCs w:val="28"/>
        </w:rPr>
        <w:t xml:space="preserve">Таблица </w:t>
      </w:r>
      <w:r w:rsidR="00314998" w:rsidRPr="006A4A07">
        <w:rPr>
          <w:sz w:val="28"/>
          <w:szCs w:val="28"/>
        </w:rPr>
        <w:t>Г</w:t>
      </w:r>
      <w:r w:rsidRPr="006A4A07">
        <w:rPr>
          <w:sz w:val="28"/>
          <w:szCs w:val="28"/>
        </w:rPr>
        <w:t>1 – Динамика оборачиваемости в СХА имени Чапаева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94"/>
        <w:gridCol w:w="2102"/>
        <w:gridCol w:w="2112"/>
        <w:gridCol w:w="2122"/>
      </w:tblGrid>
      <w:tr w:rsidR="009D42CA" w:rsidRPr="006A4A07">
        <w:trPr>
          <w:trHeight w:hRule="exact" w:val="326"/>
        </w:trPr>
        <w:tc>
          <w:tcPr>
            <w:tcW w:w="279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Показатели</w:t>
            </w:r>
          </w:p>
        </w:tc>
        <w:tc>
          <w:tcPr>
            <w:tcW w:w="210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На начало года</w:t>
            </w:r>
          </w:p>
        </w:tc>
        <w:tc>
          <w:tcPr>
            <w:tcW w:w="21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На конец года</w:t>
            </w:r>
          </w:p>
        </w:tc>
        <w:tc>
          <w:tcPr>
            <w:tcW w:w="21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Отклонение (+,-)</w:t>
            </w:r>
          </w:p>
        </w:tc>
      </w:tr>
      <w:tr w:rsidR="009D42CA" w:rsidRPr="006A4A07">
        <w:trPr>
          <w:trHeight w:hRule="exact" w:val="614"/>
        </w:trPr>
        <w:tc>
          <w:tcPr>
            <w:tcW w:w="279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 Сумма оборота, тыс.руб.</w:t>
            </w:r>
          </w:p>
        </w:tc>
        <w:tc>
          <w:tcPr>
            <w:tcW w:w="210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22710</w:t>
            </w:r>
          </w:p>
        </w:tc>
        <w:tc>
          <w:tcPr>
            <w:tcW w:w="21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28595</w:t>
            </w:r>
          </w:p>
        </w:tc>
        <w:tc>
          <w:tcPr>
            <w:tcW w:w="21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5885</w:t>
            </w:r>
          </w:p>
        </w:tc>
      </w:tr>
      <w:tr w:rsidR="009D42CA" w:rsidRPr="006A4A07">
        <w:trPr>
          <w:trHeight w:hRule="exact" w:val="922"/>
        </w:trPr>
        <w:tc>
          <w:tcPr>
            <w:tcW w:w="279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 Среднегодовые остатки оборотных средств, тыс.руб.</w:t>
            </w:r>
          </w:p>
        </w:tc>
        <w:tc>
          <w:tcPr>
            <w:tcW w:w="210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17293,5</w:t>
            </w:r>
          </w:p>
        </w:tc>
        <w:tc>
          <w:tcPr>
            <w:tcW w:w="21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17299,5</w:t>
            </w:r>
          </w:p>
        </w:tc>
        <w:tc>
          <w:tcPr>
            <w:tcW w:w="21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6,0</w:t>
            </w:r>
          </w:p>
        </w:tc>
      </w:tr>
      <w:tr w:rsidR="009D42CA" w:rsidRPr="006A4A07">
        <w:trPr>
          <w:trHeight w:hRule="exact" w:val="614"/>
        </w:trPr>
        <w:tc>
          <w:tcPr>
            <w:tcW w:w="279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3, Коэффициент оборачиваемости</w:t>
            </w:r>
          </w:p>
        </w:tc>
        <w:tc>
          <w:tcPr>
            <w:tcW w:w="210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1,3</w:t>
            </w:r>
          </w:p>
        </w:tc>
        <w:tc>
          <w:tcPr>
            <w:tcW w:w="21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1,7</w:t>
            </w:r>
          </w:p>
        </w:tc>
        <w:tc>
          <w:tcPr>
            <w:tcW w:w="21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0,4</w:t>
            </w:r>
          </w:p>
        </w:tc>
      </w:tr>
      <w:tr w:rsidR="009D42CA" w:rsidRPr="006A4A07">
        <w:trPr>
          <w:trHeight w:hRule="exact" w:val="1517"/>
        </w:trPr>
        <w:tc>
          <w:tcPr>
            <w:tcW w:w="279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4. Потребность в оборотных средствах на рубль оборота (коэффициент закрепления)стр.2:стр.1</w:t>
            </w:r>
          </w:p>
        </w:tc>
        <w:tc>
          <w:tcPr>
            <w:tcW w:w="210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0,8</w:t>
            </w:r>
          </w:p>
        </w:tc>
        <w:tc>
          <w:tcPr>
            <w:tcW w:w="21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0,6</w:t>
            </w:r>
          </w:p>
        </w:tc>
        <w:tc>
          <w:tcPr>
            <w:tcW w:w="21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-0,2</w:t>
            </w:r>
          </w:p>
        </w:tc>
      </w:tr>
      <w:tr w:rsidR="009D42CA" w:rsidRPr="006A4A07">
        <w:trPr>
          <w:trHeight w:hRule="exact" w:val="912"/>
        </w:trPr>
        <w:tc>
          <w:tcPr>
            <w:tcW w:w="279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w:t>
            </w:r>
            <w:r w:rsidR="00355FEF" w:rsidRPr="006A4A07">
              <w:rPr>
                <w:sz w:val="20"/>
                <w:szCs w:val="20"/>
              </w:rPr>
              <w:t xml:space="preserve"> </w:t>
            </w:r>
            <w:r w:rsidRPr="006A4A07">
              <w:rPr>
                <w:sz w:val="20"/>
                <w:szCs w:val="20"/>
              </w:rPr>
              <w:t>Время</w:t>
            </w:r>
            <w:r w:rsidR="00355FEF" w:rsidRPr="006A4A07">
              <w:rPr>
                <w:sz w:val="20"/>
                <w:szCs w:val="20"/>
              </w:rPr>
              <w:t xml:space="preserve"> </w:t>
            </w:r>
            <w:r w:rsidRPr="006A4A07">
              <w:rPr>
                <w:sz w:val="20"/>
                <w:szCs w:val="20"/>
              </w:rPr>
              <w:t>обращения оборотных средств, дни (360 : стр1/стр2)</w:t>
            </w:r>
          </w:p>
        </w:tc>
        <w:tc>
          <w:tcPr>
            <w:tcW w:w="210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277</w:t>
            </w:r>
          </w:p>
        </w:tc>
        <w:tc>
          <w:tcPr>
            <w:tcW w:w="21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212</w:t>
            </w:r>
          </w:p>
        </w:tc>
        <w:tc>
          <w:tcPr>
            <w:tcW w:w="21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-65</w:t>
            </w:r>
          </w:p>
        </w:tc>
      </w:tr>
      <w:tr w:rsidR="009D42CA" w:rsidRPr="006A4A07">
        <w:trPr>
          <w:trHeight w:hRule="exact" w:val="1670"/>
        </w:trPr>
        <w:tc>
          <w:tcPr>
            <w:tcW w:w="2794"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w:t>
            </w:r>
            <w:r w:rsidR="00355FEF" w:rsidRPr="006A4A07">
              <w:rPr>
                <w:sz w:val="20"/>
                <w:szCs w:val="20"/>
              </w:rPr>
              <w:t xml:space="preserve"> </w:t>
            </w:r>
            <w:r w:rsidRPr="006A4A07">
              <w:rPr>
                <w:sz w:val="20"/>
                <w:szCs w:val="20"/>
              </w:rPr>
              <w:t>Высвобождено</w:t>
            </w:r>
            <w:r w:rsidR="00355FEF" w:rsidRPr="006A4A07">
              <w:rPr>
                <w:sz w:val="20"/>
                <w:szCs w:val="20"/>
              </w:rPr>
              <w:t xml:space="preserve"> </w:t>
            </w:r>
            <w:r w:rsidRPr="006A4A07">
              <w:rPr>
                <w:sz w:val="20"/>
                <w:szCs w:val="20"/>
              </w:rPr>
              <w:t>из оборота (вовлечено в</w:t>
            </w:r>
            <w:r w:rsidR="00355FEF" w:rsidRPr="006A4A07">
              <w:rPr>
                <w:sz w:val="20"/>
                <w:szCs w:val="20"/>
              </w:rPr>
              <w:t xml:space="preserve"> </w:t>
            </w:r>
            <w:r w:rsidRPr="006A4A07">
              <w:rPr>
                <w:sz w:val="20"/>
                <w:szCs w:val="20"/>
              </w:rPr>
              <w:t>оборот)</w:t>
            </w:r>
            <w:r w:rsidR="00355FEF" w:rsidRPr="006A4A07">
              <w:rPr>
                <w:sz w:val="20"/>
                <w:szCs w:val="20"/>
              </w:rPr>
              <w:t xml:space="preserve"> </w:t>
            </w:r>
            <w:r w:rsidRPr="006A4A07">
              <w:rPr>
                <w:sz w:val="20"/>
                <w:szCs w:val="20"/>
              </w:rPr>
              <w:t>оборотных</w:t>
            </w:r>
            <w:r w:rsidR="00355FEF" w:rsidRPr="006A4A07">
              <w:rPr>
                <w:sz w:val="20"/>
                <w:szCs w:val="20"/>
              </w:rPr>
              <w:t xml:space="preserve"> </w:t>
            </w:r>
            <w:r w:rsidRPr="006A4A07">
              <w:rPr>
                <w:sz w:val="20"/>
                <w:szCs w:val="20"/>
              </w:rPr>
              <w:t>средств, тыс.руб. (Э)</w:t>
            </w:r>
          </w:p>
        </w:tc>
        <w:tc>
          <w:tcPr>
            <w:tcW w:w="210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-1261,67</w:t>
            </w:r>
          </w:p>
        </w:tc>
        <w:tc>
          <w:tcPr>
            <w:tcW w:w="211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5162,99</w:t>
            </w:r>
          </w:p>
        </w:tc>
        <w:tc>
          <w:tcPr>
            <w:tcW w:w="2122" w:type="dxa"/>
            <w:shd w:val="clear" w:color="auto" w:fill="FFFFFF"/>
          </w:tcPr>
          <w:p w:rsidR="009D42CA" w:rsidRPr="006A4A07" w:rsidRDefault="009D42CA" w:rsidP="004B33FC">
            <w:pPr>
              <w:shd w:val="clear" w:color="auto" w:fill="FFFFFF"/>
              <w:spacing w:line="360" w:lineRule="auto"/>
              <w:jc w:val="both"/>
              <w:rPr>
                <w:sz w:val="20"/>
                <w:szCs w:val="20"/>
              </w:rPr>
            </w:pPr>
            <w:r w:rsidRPr="006A4A07">
              <w:rPr>
                <w:sz w:val="20"/>
                <w:szCs w:val="20"/>
              </w:rPr>
              <w:t>6424,66</w:t>
            </w:r>
          </w:p>
        </w:tc>
      </w:tr>
    </w:tbl>
    <w:p w:rsidR="009D42CA" w:rsidRPr="006A4A07" w:rsidRDefault="004B33FC" w:rsidP="004B33FC">
      <w:pPr>
        <w:tabs>
          <w:tab w:val="left" w:pos="3920"/>
        </w:tabs>
        <w:spacing w:line="360" w:lineRule="auto"/>
        <w:ind w:firstLine="709"/>
        <w:jc w:val="both"/>
        <w:rPr>
          <w:b/>
          <w:bCs/>
          <w:sz w:val="28"/>
          <w:szCs w:val="28"/>
        </w:rPr>
      </w:pPr>
      <w:r w:rsidRPr="006A4A07">
        <w:rPr>
          <w:b/>
          <w:bCs/>
          <w:sz w:val="28"/>
          <w:szCs w:val="28"/>
        </w:rPr>
        <w:br w:type="page"/>
      </w:r>
      <w:r w:rsidR="009D42CA" w:rsidRPr="006A4A07">
        <w:rPr>
          <w:b/>
          <w:bCs/>
          <w:sz w:val="28"/>
          <w:szCs w:val="28"/>
        </w:rPr>
        <w:t xml:space="preserve">Приложение </w:t>
      </w:r>
      <w:r w:rsidR="00314998" w:rsidRPr="006A4A07">
        <w:rPr>
          <w:b/>
          <w:bCs/>
          <w:sz w:val="28"/>
          <w:szCs w:val="28"/>
        </w:rPr>
        <w:t>Д</w:t>
      </w:r>
    </w:p>
    <w:p w:rsidR="009D42CA" w:rsidRPr="006A4A07" w:rsidRDefault="009D42CA" w:rsidP="004B33FC">
      <w:pPr>
        <w:tabs>
          <w:tab w:val="left" w:pos="3920"/>
        </w:tabs>
        <w:spacing w:line="360" w:lineRule="auto"/>
        <w:ind w:firstLine="709"/>
        <w:jc w:val="both"/>
        <w:rPr>
          <w:b/>
          <w:bCs/>
          <w:sz w:val="28"/>
          <w:szCs w:val="28"/>
        </w:rPr>
      </w:pPr>
    </w:p>
    <w:p w:rsidR="009D42CA" w:rsidRPr="006A4A07" w:rsidRDefault="00031E5E" w:rsidP="004B33FC">
      <w:pPr>
        <w:tabs>
          <w:tab w:val="left" w:pos="3920"/>
        </w:tabs>
        <w:spacing w:line="360" w:lineRule="auto"/>
        <w:ind w:firstLine="709"/>
        <w:jc w:val="both"/>
        <w:rPr>
          <w:sz w:val="28"/>
          <w:szCs w:val="28"/>
        </w:rPr>
      </w:pPr>
      <w:r w:rsidRPr="006A4A07">
        <w:rPr>
          <w:sz w:val="28"/>
          <w:szCs w:val="28"/>
        </w:rPr>
        <w:object w:dxaOrig="7692" w:dyaOrig="6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11.25pt" o:ole="">
            <v:imagedata r:id="rId7" o:title=""/>
          </v:shape>
          <o:OLEObject Type="Embed" ProgID="Excel.Sheet.8" ShapeID="_x0000_i1025" DrawAspect="Content" ObjectID="_1466705858" r:id="rId8">
            <o:FieldCodes>\s</o:FieldCodes>
          </o:OLEObject>
        </w:objec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Рисунок </w:t>
      </w:r>
      <w:r w:rsidR="00314998" w:rsidRPr="006A4A07">
        <w:rPr>
          <w:sz w:val="28"/>
          <w:szCs w:val="28"/>
        </w:rPr>
        <w:t>Д</w:t>
      </w:r>
      <w:r w:rsidRPr="006A4A07">
        <w:rPr>
          <w:sz w:val="28"/>
          <w:szCs w:val="28"/>
        </w:rPr>
        <w:t>1 – Динамика урожайности сельскохозяйственных культур в СХА имени Чапаева за 2004-2006</w:t>
      </w:r>
      <w:r w:rsidR="000D652D" w:rsidRPr="006A4A07">
        <w:rPr>
          <w:sz w:val="28"/>
          <w:szCs w:val="28"/>
        </w:rPr>
        <w:t xml:space="preserve"> </w:t>
      </w:r>
      <w:r w:rsidRPr="006A4A07">
        <w:rPr>
          <w:sz w:val="28"/>
          <w:szCs w:val="28"/>
        </w:rPr>
        <w:t>гг.</w:t>
      </w:r>
    </w:p>
    <w:p w:rsidR="009D42CA" w:rsidRPr="006A4A07" w:rsidRDefault="000D652D"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 xml:space="preserve">Приложение </w:t>
      </w:r>
      <w:r w:rsidR="00314998" w:rsidRPr="006A4A07">
        <w:rPr>
          <w:b/>
          <w:bCs/>
          <w:sz w:val="28"/>
          <w:szCs w:val="28"/>
        </w:rPr>
        <w:t>Е</w:t>
      </w:r>
    </w:p>
    <w:p w:rsidR="000D652D" w:rsidRPr="006A4A07" w:rsidRDefault="000D652D"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314998" w:rsidRPr="006A4A07">
        <w:rPr>
          <w:sz w:val="28"/>
          <w:szCs w:val="28"/>
        </w:rPr>
        <w:t>Е</w:t>
      </w:r>
      <w:r w:rsidR="000D652D" w:rsidRPr="006A4A07">
        <w:rPr>
          <w:sz w:val="28"/>
          <w:szCs w:val="28"/>
        </w:rPr>
        <w:t>1</w:t>
      </w:r>
      <w:r w:rsidRPr="006A4A07">
        <w:rPr>
          <w:sz w:val="28"/>
          <w:szCs w:val="28"/>
        </w:rPr>
        <w:t xml:space="preserve"> – Состав и структура посевных площадей в СХА имени Чапаева</w:t>
      </w:r>
    </w:p>
    <w:tbl>
      <w:tblPr>
        <w:tblW w:w="9320" w:type="dxa"/>
        <w:jc w:val="center"/>
        <w:tblLayout w:type="fixed"/>
        <w:tblCellMar>
          <w:left w:w="40" w:type="dxa"/>
          <w:right w:w="40" w:type="dxa"/>
        </w:tblCellMar>
        <w:tblLook w:val="0000" w:firstRow="0" w:lastRow="0" w:firstColumn="0" w:lastColumn="0" w:noHBand="0" w:noVBand="0"/>
      </w:tblPr>
      <w:tblGrid>
        <w:gridCol w:w="2528"/>
        <w:gridCol w:w="854"/>
        <w:gridCol w:w="854"/>
        <w:gridCol w:w="680"/>
        <w:gridCol w:w="542"/>
        <w:gridCol w:w="642"/>
        <w:gridCol w:w="525"/>
        <w:gridCol w:w="9"/>
        <w:gridCol w:w="758"/>
        <w:gridCol w:w="740"/>
        <w:gridCol w:w="9"/>
        <w:gridCol w:w="561"/>
        <w:gridCol w:w="609"/>
        <w:gridCol w:w="9"/>
      </w:tblGrid>
      <w:tr w:rsidR="000D652D" w:rsidRPr="006A4A07">
        <w:trPr>
          <w:trHeight w:hRule="exact" w:val="634"/>
          <w:jc w:val="center"/>
        </w:trPr>
        <w:tc>
          <w:tcPr>
            <w:tcW w:w="2528" w:type="dxa"/>
            <w:vMerge w:val="restart"/>
            <w:tcBorders>
              <w:top w:val="single" w:sz="6" w:space="0" w:color="auto"/>
              <w:left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Сельскохозяйственные культуры</w:t>
            </w:r>
          </w:p>
        </w:tc>
        <w:tc>
          <w:tcPr>
            <w:tcW w:w="1708" w:type="dxa"/>
            <w:gridSpan w:val="2"/>
            <w:tcBorders>
              <w:top w:val="single" w:sz="6" w:space="0" w:color="auto"/>
              <w:left w:val="single" w:sz="6"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2004г.</w:t>
            </w:r>
          </w:p>
        </w:tc>
        <w:tc>
          <w:tcPr>
            <w:tcW w:w="1222" w:type="dxa"/>
            <w:gridSpan w:val="2"/>
            <w:tcBorders>
              <w:top w:val="single" w:sz="6" w:space="0" w:color="auto"/>
              <w:left w:val="single" w:sz="6" w:space="0" w:color="auto"/>
              <w:bottom w:val="single" w:sz="6" w:space="0" w:color="auto"/>
              <w:right w:val="single" w:sz="4"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2005г</w:t>
            </w:r>
          </w:p>
        </w:tc>
        <w:tc>
          <w:tcPr>
            <w:tcW w:w="1176" w:type="dxa"/>
            <w:gridSpan w:val="3"/>
            <w:tcBorders>
              <w:top w:val="single" w:sz="6" w:space="0" w:color="auto"/>
              <w:left w:val="single" w:sz="4"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2006г.</w:t>
            </w:r>
          </w:p>
        </w:tc>
        <w:tc>
          <w:tcPr>
            <w:tcW w:w="2686" w:type="dxa"/>
            <w:gridSpan w:val="6"/>
            <w:tcBorders>
              <w:top w:val="single" w:sz="6" w:space="0" w:color="auto"/>
              <w:left w:val="single" w:sz="6"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Отклонение от</w:t>
            </w:r>
          </w:p>
        </w:tc>
      </w:tr>
      <w:tr w:rsidR="000D652D" w:rsidRPr="006A4A07">
        <w:trPr>
          <w:gridAfter w:val="1"/>
          <w:wAfter w:w="9" w:type="dxa"/>
          <w:trHeight w:hRule="exact" w:val="614"/>
          <w:jc w:val="center"/>
        </w:trPr>
        <w:tc>
          <w:tcPr>
            <w:tcW w:w="2528" w:type="dxa"/>
            <w:vMerge/>
            <w:tcBorders>
              <w:left w:val="single" w:sz="6" w:space="0" w:color="auto"/>
              <w:right w:val="single" w:sz="6" w:space="0" w:color="auto"/>
            </w:tcBorders>
            <w:shd w:val="clear" w:color="auto" w:fill="FFFFFF"/>
          </w:tcPr>
          <w:p w:rsidR="000D652D" w:rsidRPr="006A4A07" w:rsidRDefault="000D652D" w:rsidP="000D652D">
            <w:pPr>
              <w:spacing w:line="360" w:lineRule="auto"/>
              <w:jc w:val="both"/>
              <w:rPr>
                <w:sz w:val="20"/>
                <w:szCs w:val="20"/>
              </w:rPr>
            </w:pPr>
          </w:p>
        </w:tc>
        <w:tc>
          <w:tcPr>
            <w:tcW w:w="854" w:type="dxa"/>
            <w:vMerge w:val="restart"/>
            <w:tcBorders>
              <w:top w:val="single" w:sz="6" w:space="0" w:color="auto"/>
              <w:left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га</w:t>
            </w:r>
          </w:p>
        </w:tc>
        <w:tc>
          <w:tcPr>
            <w:tcW w:w="854" w:type="dxa"/>
            <w:vMerge w:val="restart"/>
            <w:tcBorders>
              <w:top w:val="single" w:sz="6" w:space="0" w:color="auto"/>
              <w:left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w:t>
            </w:r>
          </w:p>
        </w:tc>
        <w:tc>
          <w:tcPr>
            <w:tcW w:w="680" w:type="dxa"/>
            <w:vMerge w:val="restart"/>
            <w:tcBorders>
              <w:top w:val="single" w:sz="6" w:space="0" w:color="auto"/>
              <w:left w:val="single" w:sz="6" w:space="0" w:color="auto"/>
              <w:right w:val="single" w:sz="4"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га</w:t>
            </w:r>
          </w:p>
        </w:tc>
        <w:tc>
          <w:tcPr>
            <w:tcW w:w="542" w:type="dxa"/>
            <w:vMerge w:val="restart"/>
            <w:tcBorders>
              <w:top w:val="single" w:sz="6" w:space="0" w:color="auto"/>
              <w:left w:val="single" w:sz="4"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w:t>
            </w:r>
          </w:p>
        </w:tc>
        <w:tc>
          <w:tcPr>
            <w:tcW w:w="642" w:type="dxa"/>
            <w:vMerge w:val="restart"/>
            <w:tcBorders>
              <w:top w:val="single" w:sz="6" w:space="0" w:color="auto"/>
              <w:left w:val="single" w:sz="6" w:space="0" w:color="auto"/>
              <w:right w:val="single" w:sz="4"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га</w:t>
            </w:r>
          </w:p>
        </w:tc>
        <w:tc>
          <w:tcPr>
            <w:tcW w:w="525" w:type="dxa"/>
            <w:tcBorders>
              <w:top w:val="single" w:sz="6" w:space="0" w:color="auto"/>
              <w:left w:val="single" w:sz="4"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w:t>
            </w:r>
          </w:p>
        </w:tc>
        <w:tc>
          <w:tcPr>
            <w:tcW w:w="1507" w:type="dxa"/>
            <w:gridSpan w:val="3"/>
            <w:tcBorders>
              <w:top w:val="single" w:sz="6" w:space="0" w:color="auto"/>
              <w:left w:val="single" w:sz="6"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2004г.</w:t>
            </w:r>
          </w:p>
        </w:tc>
        <w:tc>
          <w:tcPr>
            <w:tcW w:w="1179" w:type="dxa"/>
            <w:gridSpan w:val="3"/>
            <w:tcBorders>
              <w:top w:val="single" w:sz="6" w:space="0" w:color="auto"/>
              <w:left w:val="single" w:sz="6"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2005г.</w:t>
            </w:r>
          </w:p>
        </w:tc>
      </w:tr>
      <w:tr w:rsidR="000D652D" w:rsidRPr="006A4A07">
        <w:trPr>
          <w:trHeight w:hRule="exact" w:val="317"/>
          <w:jc w:val="center"/>
        </w:trPr>
        <w:tc>
          <w:tcPr>
            <w:tcW w:w="2528" w:type="dxa"/>
            <w:vMerge/>
            <w:tcBorders>
              <w:left w:val="single" w:sz="6" w:space="0" w:color="auto"/>
              <w:bottom w:val="single" w:sz="6" w:space="0" w:color="auto"/>
              <w:right w:val="single" w:sz="6" w:space="0" w:color="auto"/>
            </w:tcBorders>
            <w:shd w:val="clear" w:color="auto" w:fill="FFFFFF"/>
          </w:tcPr>
          <w:p w:rsidR="000D652D" w:rsidRPr="006A4A07" w:rsidRDefault="000D652D" w:rsidP="000D652D">
            <w:pPr>
              <w:spacing w:line="360" w:lineRule="auto"/>
              <w:jc w:val="both"/>
              <w:rPr>
                <w:sz w:val="20"/>
                <w:szCs w:val="20"/>
              </w:rPr>
            </w:pPr>
          </w:p>
        </w:tc>
        <w:tc>
          <w:tcPr>
            <w:tcW w:w="854" w:type="dxa"/>
            <w:vMerge/>
            <w:tcBorders>
              <w:left w:val="single" w:sz="6" w:space="0" w:color="auto"/>
              <w:bottom w:val="single" w:sz="6" w:space="0" w:color="auto"/>
              <w:right w:val="single" w:sz="6" w:space="0" w:color="auto"/>
            </w:tcBorders>
            <w:shd w:val="clear" w:color="auto" w:fill="FFFFFF"/>
          </w:tcPr>
          <w:p w:rsidR="000D652D" w:rsidRPr="006A4A07" w:rsidRDefault="000D652D" w:rsidP="000D652D">
            <w:pPr>
              <w:spacing w:line="360" w:lineRule="auto"/>
              <w:jc w:val="both"/>
              <w:rPr>
                <w:sz w:val="20"/>
                <w:szCs w:val="20"/>
              </w:rPr>
            </w:pPr>
          </w:p>
        </w:tc>
        <w:tc>
          <w:tcPr>
            <w:tcW w:w="854" w:type="dxa"/>
            <w:vMerge/>
            <w:tcBorders>
              <w:left w:val="single" w:sz="6" w:space="0" w:color="auto"/>
              <w:bottom w:val="single" w:sz="6" w:space="0" w:color="auto"/>
              <w:right w:val="single" w:sz="6" w:space="0" w:color="auto"/>
            </w:tcBorders>
            <w:shd w:val="clear" w:color="auto" w:fill="FFFFFF"/>
          </w:tcPr>
          <w:p w:rsidR="000D652D" w:rsidRPr="006A4A07" w:rsidRDefault="000D652D" w:rsidP="000D652D">
            <w:pPr>
              <w:spacing w:line="360" w:lineRule="auto"/>
              <w:jc w:val="both"/>
              <w:rPr>
                <w:sz w:val="20"/>
                <w:szCs w:val="20"/>
              </w:rPr>
            </w:pPr>
          </w:p>
        </w:tc>
        <w:tc>
          <w:tcPr>
            <w:tcW w:w="680" w:type="dxa"/>
            <w:vMerge/>
            <w:tcBorders>
              <w:left w:val="single" w:sz="6" w:space="0" w:color="auto"/>
              <w:bottom w:val="single" w:sz="6" w:space="0" w:color="auto"/>
              <w:right w:val="single" w:sz="4" w:space="0" w:color="auto"/>
            </w:tcBorders>
            <w:shd w:val="clear" w:color="auto" w:fill="FFFFFF"/>
          </w:tcPr>
          <w:p w:rsidR="000D652D" w:rsidRPr="006A4A07" w:rsidRDefault="000D652D" w:rsidP="000D652D">
            <w:pPr>
              <w:shd w:val="clear" w:color="auto" w:fill="FFFFFF"/>
              <w:spacing w:line="360" w:lineRule="auto"/>
              <w:jc w:val="both"/>
              <w:rPr>
                <w:sz w:val="20"/>
                <w:szCs w:val="20"/>
              </w:rPr>
            </w:pPr>
          </w:p>
        </w:tc>
        <w:tc>
          <w:tcPr>
            <w:tcW w:w="542" w:type="dxa"/>
            <w:vMerge/>
            <w:tcBorders>
              <w:left w:val="single" w:sz="4"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p>
        </w:tc>
        <w:tc>
          <w:tcPr>
            <w:tcW w:w="642" w:type="dxa"/>
            <w:vMerge/>
            <w:tcBorders>
              <w:left w:val="single" w:sz="6" w:space="0" w:color="auto"/>
              <w:bottom w:val="single" w:sz="6" w:space="0" w:color="auto"/>
              <w:right w:val="single" w:sz="4" w:space="0" w:color="auto"/>
            </w:tcBorders>
            <w:shd w:val="clear" w:color="auto" w:fill="FFFFFF"/>
          </w:tcPr>
          <w:p w:rsidR="000D652D" w:rsidRPr="006A4A07" w:rsidRDefault="000D652D" w:rsidP="000D652D">
            <w:pPr>
              <w:shd w:val="clear" w:color="auto" w:fill="FFFFFF"/>
              <w:spacing w:line="360" w:lineRule="auto"/>
              <w:jc w:val="both"/>
              <w:rPr>
                <w:sz w:val="20"/>
                <w:szCs w:val="20"/>
              </w:rPr>
            </w:pPr>
          </w:p>
        </w:tc>
        <w:tc>
          <w:tcPr>
            <w:tcW w:w="534" w:type="dxa"/>
            <w:gridSpan w:val="2"/>
            <w:tcBorders>
              <w:left w:val="single" w:sz="4"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га</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га</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0D652D" w:rsidRPr="006A4A07" w:rsidRDefault="000D652D" w:rsidP="000D652D">
            <w:pPr>
              <w:shd w:val="clear" w:color="auto" w:fill="FFFFFF"/>
              <w:spacing w:line="360" w:lineRule="auto"/>
              <w:jc w:val="both"/>
              <w:rPr>
                <w:sz w:val="20"/>
                <w:szCs w:val="20"/>
              </w:rPr>
            </w:pPr>
            <w:r w:rsidRPr="006A4A07">
              <w:rPr>
                <w:sz w:val="20"/>
                <w:szCs w:val="20"/>
              </w:rPr>
              <w:t>%</w:t>
            </w:r>
          </w:p>
        </w:tc>
      </w:tr>
      <w:tr w:rsidR="009D42CA" w:rsidRPr="006A4A07">
        <w:trPr>
          <w:trHeight w:hRule="exact" w:val="31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1.Озимые зерновые</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681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13,45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904</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17,65</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785</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15,3</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104</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1,85</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-119</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-2,35</w:t>
            </w:r>
          </w:p>
        </w:tc>
      </w:tr>
      <w:tr w:rsidR="009D42CA" w:rsidRPr="006A4A07">
        <w:trPr>
          <w:trHeight w:hRule="exact" w:val="31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2.Яровые зерновые</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2128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42,04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1765</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34,47</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2187</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42,5</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59</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0,46</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422</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8,03</w:t>
            </w:r>
          </w:p>
        </w:tc>
      </w:tr>
      <w:tr w:rsidR="009D42CA" w:rsidRPr="006A4A07">
        <w:trPr>
          <w:trHeight w:hRule="exact" w:val="30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в т.ч. зернобобовые</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164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3,24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125</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2,44</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120</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2,3</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-44</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-0,94</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-0,14</w:t>
            </w:r>
          </w:p>
        </w:tc>
      </w:tr>
      <w:tr w:rsidR="009D42CA" w:rsidRPr="006A4A07">
        <w:trPr>
          <w:trHeight w:hRule="exact" w:val="31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i/>
                <w:iCs/>
                <w:sz w:val="20"/>
                <w:szCs w:val="20"/>
              </w:rPr>
              <w:t>Всего зерновых</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2973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58,73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2794</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54,56</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3092</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60,1</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119</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1,37</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298</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5,54</w:t>
            </w:r>
          </w:p>
        </w:tc>
      </w:tr>
      <w:tr w:rsidR="009D42CA" w:rsidRPr="006A4A07">
        <w:trPr>
          <w:trHeight w:hRule="exact" w:val="30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3.Сахарная свекла</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250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250</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4,9</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250</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4,9</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r>
      <w:tr w:rsidR="009D42CA" w:rsidRPr="006A4A07">
        <w:trPr>
          <w:trHeight w:hRule="exact" w:val="31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4.Подсолнечник</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164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354</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6,91</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387</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7,5</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223</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4,2</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33</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0,6</w:t>
            </w:r>
          </w:p>
        </w:tc>
      </w:tr>
      <w:tr w:rsidR="009D42CA" w:rsidRPr="006A4A07">
        <w:trPr>
          <w:trHeight w:hRule="exact" w:val="30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i/>
                <w:iCs/>
                <w:sz w:val="20"/>
                <w:szCs w:val="20"/>
              </w:rPr>
              <w:t>Итого технических</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414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8,18</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604</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11,79</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637</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12,4</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223</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4,2</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33</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0,6</w:t>
            </w:r>
          </w:p>
        </w:tc>
      </w:tr>
      <w:tr w:rsidR="009D42CA" w:rsidRPr="006A4A07">
        <w:trPr>
          <w:trHeight w:hRule="exact" w:val="31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5.Картофель</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0,02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r>
      <w:tr w:rsidR="009D42CA" w:rsidRPr="006A4A07">
        <w:trPr>
          <w:trHeight w:hRule="exact" w:val="30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6.Кормовые корнеплоды</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0,2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r>
      <w:tr w:rsidR="009D42CA" w:rsidRPr="006A4A07">
        <w:trPr>
          <w:trHeight w:hRule="exact" w:val="700"/>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7.Кукуруза на силос и зел.</w:t>
            </w:r>
            <w:r w:rsidR="000D652D" w:rsidRPr="006A4A07">
              <w:rPr>
                <w:sz w:val="20"/>
                <w:szCs w:val="20"/>
              </w:rPr>
              <w:t xml:space="preserve"> </w:t>
            </w:r>
            <w:r w:rsidRPr="006A4A07">
              <w:rPr>
                <w:sz w:val="20"/>
                <w:szCs w:val="20"/>
              </w:rPr>
              <w:t>корм</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259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5,12</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214</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4,18</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180</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3,5</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-79</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-1,62</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-34</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-0,7</w:t>
            </w:r>
          </w:p>
        </w:tc>
      </w:tr>
      <w:tr w:rsidR="009D42CA" w:rsidRPr="006A4A07">
        <w:trPr>
          <w:trHeight w:hRule="exact" w:val="31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8.Многолетние травы</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974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19,24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1173</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22,9</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892</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17,4</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-82</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-1,84</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-281</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-5,5</w:t>
            </w:r>
          </w:p>
        </w:tc>
      </w:tr>
      <w:tr w:rsidR="009D42CA" w:rsidRPr="006A4A07">
        <w:trPr>
          <w:trHeight w:hRule="exact" w:val="30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9 .Однолетние травы</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431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8,51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335</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6,54</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340</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6,6</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-91</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-1,91</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0,06</w:t>
            </w:r>
          </w:p>
        </w:tc>
      </w:tr>
      <w:tr w:rsidR="009D42CA" w:rsidRPr="006A4A07">
        <w:trPr>
          <w:trHeight w:hRule="exact" w:val="317"/>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i/>
                <w:iCs/>
                <w:sz w:val="20"/>
                <w:szCs w:val="20"/>
              </w:rPr>
              <w:t>Итого кормовых</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1675</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33,09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1722</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33,63</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1412</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27,5</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-263</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-5,6</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-310</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-6,13</w:t>
            </w:r>
          </w:p>
        </w:tc>
      </w:tr>
      <w:tr w:rsidR="009D42CA" w:rsidRPr="006A4A07">
        <w:trPr>
          <w:trHeight w:hRule="exact" w:val="336"/>
          <w:jc w:val="center"/>
        </w:trPr>
        <w:tc>
          <w:tcPr>
            <w:tcW w:w="252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i/>
                <w:iCs/>
                <w:sz w:val="20"/>
                <w:szCs w:val="20"/>
              </w:rPr>
              <w:t>Вся посевная площадь</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5062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100</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5121</w:t>
            </w: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100</w:t>
            </w:r>
          </w:p>
        </w:tc>
        <w:tc>
          <w:tcPr>
            <w:tcW w:w="64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5141</w:t>
            </w:r>
          </w:p>
        </w:tc>
        <w:tc>
          <w:tcPr>
            <w:tcW w:w="534"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100</w:t>
            </w:r>
          </w:p>
        </w:tc>
        <w:tc>
          <w:tcPr>
            <w:tcW w:w="75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79</w:t>
            </w:r>
          </w:p>
        </w:tc>
        <w:tc>
          <w:tcPr>
            <w:tcW w:w="749"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20</w:t>
            </w:r>
          </w:p>
        </w:tc>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0D652D">
            <w:pPr>
              <w:shd w:val="clear" w:color="auto" w:fill="FFFFFF"/>
              <w:spacing w:line="360" w:lineRule="auto"/>
              <w:jc w:val="both"/>
              <w:rPr>
                <w:sz w:val="20"/>
                <w:szCs w:val="20"/>
              </w:rPr>
            </w:pPr>
            <w:r w:rsidRPr="006A4A07">
              <w:rPr>
                <w:sz w:val="20"/>
                <w:szCs w:val="20"/>
              </w:rPr>
              <w:t>-</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031E5E" w:rsidP="004B33FC">
      <w:pPr>
        <w:tabs>
          <w:tab w:val="left" w:pos="3920"/>
        </w:tabs>
        <w:spacing w:line="360" w:lineRule="auto"/>
        <w:ind w:firstLine="709"/>
        <w:jc w:val="both"/>
        <w:rPr>
          <w:sz w:val="28"/>
          <w:szCs w:val="28"/>
        </w:rPr>
      </w:pPr>
      <w:r w:rsidRPr="006A4A07">
        <w:rPr>
          <w:sz w:val="28"/>
          <w:szCs w:val="28"/>
        </w:rPr>
        <w:object w:dxaOrig="7354" w:dyaOrig="3980">
          <v:shape id="_x0000_i1026" type="#_x0000_t75" style="width:367.5pt;height:198.75pt" o:ole="">
            <v:imagedata r:id="rId9" o:title=""/>
          </v:shape>
          <o:OLEObject Type="Embed" ProgID="Excel.Sheet.8" ShapeID="_x0000_i1026" DrawAspect="Content" ObjectID="_1466705859" r:id="rId10">
            <o:FieldCodes>\s</o:FieldCodes>
          </o:OLEObject>
        </w:object>
      </w: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Рисунок </w:t>
      </w:r>
      <w:r w:rsidR="00314998" w:rsidRPr="006A4A07">
        <w:rPr>
          <w:sz w:val="28"/>
          <w:szCs w:val="28"/>
        </w:rPr>
        <w:t>Е</w:t>
      </w:r>
      <w:r w:rsidR="00A805F1" w:rsidRPr="006A4A07">
        <w:rPr>
          <w:sz w:val="28"/>
          <w:szCs w:val="28"/>
        </w:rPr>
        <w:t>1</w:t>
      </w:r>
      <w:r w:rsidRPr="006A4A07">
        <w:rPr>
          <w:sz w:val="28"/>
          <w:szCs w:val="28"/>
        </w:rPr>
        <w:t xml:space="preserve"> – Динамика посевных площадей сельскохозяйственных культур в СХА имени Чапаева за 2004-2006</w:t>
      </w:r>
      <w:r w:rsidR="00A805F1" w:rsidRPr="006A4A07">
        <w:rPr>
          <w:sz w:val="28"/>
          <w:szCs w:val="28"/>
        </w:rPr>
        <w:t xml:space="preserve"> </w:t>
      </w:r>
      <w:r w:rsidRPr="006A4A07">
        <w:rPr>
          <w:sz w:val="28"/>
          <w:szCs w:val="28"/>
        </w:rPr>
        <w:t>гг.</w:t>
      </w:r>
    </w:p>
    <w:p w:rsidR="009D42CA" w:rsidRPr="006A4A07" w:rsidRDefault="00A805F1"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 xml:space="preserve">Приложение </w:t>
      </w:r>
      <w:r w:rsidR="00314998" w:rsidRPr="006A4A07">
        <w:rPr>
          <w:b/>
          <w:bCs/>
          <w:sz w:val="28"/>
          <w:szCs w:val="28"/>
        </w:rPr>
        <w:t>Ж</w:t>
      </w:r>
    </w:p>
    <w:p w:rsidR="00A805F1" w:rsidRPr="006A4A07" w:rsidRDefault="00A805F1"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 xml:space="preserve">Таблица </w:t>
      </w:r>
      <w:r w:rsidR="00314998" w:rsidRPr="006A4A07">
        <w:rPr>
          <w:sz w:val="28"/>
          <w:szCs w:val="28"/>
        </w:rPr>
        <w:t>Ж</w:t>
      </w:r>
      <w:r w:rsidR="00A805F1" w:rsidRPr="006A4A07">
        <w:rPr>
          <w:sz w:val="28"/>
          <w:szCs w:val="28"/>
        </w:rPr>
        <w:t>1</w:t>
      </w:r>
      <w:r w:rsidRPr="006A4A07">
        <w:rPr>
          <w:sz w:val="28"/>
          <w:szCs w:val="28"/>
        </w:rPr>
        <w:t xml:space="preserve"> – Резерв увеличения объема производства сельскохозяйственных культур</w:t>
      </w:r>
      <w:r w:rsidR="00355FEF" w:rsidRPr="006A4A07">
        <w:rPr>
          <w:sz w:val="28"/>
          <w:szCs w:val="28"/>
        </w:rPr>
        <w:t xml:space="preserve"> </w:t>
      </w:r>
      <w:r w:rsidRPr="006A4A07">
        <w:rPr>
          <w:sz w:val="28"/>
          <w:szCs w:val="28"/>
        </w:rPr>
        <w:t>за счет улучшения структуры посевов в СХА имени Чапаева в 2006 году</w:t>
      </w:r>
    </w:p>
    <w:tbl>
      <w:tblPr>
        <w:tblStyle w:val="a3"/>
        <w:tblW w:w="9074" w:type="dxa"/>
        <w:tblInd w:w="288" w:type="dxa"/>
        <w:tblLayout w:type="fixed"/>
        <w:tblLook w:val="01E0" w:firstRow="1" w:lastRow="1" w:firstColumn="1" w:lastColumn="1" w:noHBand="0" w:noVBand="0"/>
      </w:tblPr>
      <w:tblGrid>
        <w:gridCol w:w="1260"/>
        <w:gridCol w:w="1080"/>
        <w:gridCol w:w="900"/>
        <w:gridCol w:w="1080"/>
        <w:gridCol w:w="1111"/>
        <w:gridCol w:w="1589"/>
        <w:gridCol w:w="1080"/>
        <w:gridCol w:w="974"/>
      </w:tblGrid>
      <w:tr w:rsidR="009D42CA" w:rsidRPr="006A4A07">
        <w:tc>
          <w:tcPr>
            <w:tcW w:w="1260" w:type="dxa"/>
            <w:vMerge w:val="restart"/>
          </w:tcPr>
          <w:p w:rsidR="009D42CA" w:rsidRPr="006A4A07" w:rsidRDefault="009D42CA" w:rsidP="00A805F1">
            <w:pPr>
              <w:spacing w:line="360" w:lineRule="auto"/>
              <w:jc w:val="both"/>
              <w:rPr>
                <w:sz w:val="20"/>
                <w:szCs w:val="20"/>
              </w:rPr>
            </w:pPr>
            <w:r w:rsidRPr="006A4A07">
              <w:rPr>
                <w:sz w:val="20"/>
                <w:szCs w:val="20"/>
              </w:rPr>
              <w:t>Культуры</w:t>
            </w:r>
          </w:p>
        </w:tc>
        <w:tc>
          <w:tcPr>
            <w:tcW w:w="1980" w:type="dxa"/>
            <w:gridSpan w:val="2"/>
          </w:tcPr>
          <w:p w:rsidR="009D42CA" w:rsidRPr="006A4A07" w:rsidRDefault="009D42CA" w:rsidP="00A805F1">
            <w:pPr>
              <w:spacing w:line="360" w:lineRule="auto"/>
              <w:jc w:val="both"/>
              <w:rPr>
                <w:sz w:val="20"/>
                <w:szCs w:val="20"/>
              </w:rPr>
            </w:pPr>
            <w:r w:rsidRPr="006A4A07">
              <w:rPr>
                <w:sz w:val="20"/>
                <w:szCs w:val="20"/>
              </w:rPr>
              <w:t>Посевная площадь, га</w:t>
            </w:r>
          </w:p>
        </w:tc>
        <w:tc>
          <w:tcPr>
            <w:tcW w:w="2191" w:type="dxa"/>
            <w:gridSpan w:val="2"/>
          </w:tcPr>
          <w:p w:rsidR="009D42CA" w:rsidRPr="006A4A07" w:rsidRDefault="009D42CA" w:rsidP="00A805F1">
            <w:pPr>
              <w:spacing w:line="360" w:lineRule="auto"/>
              <w:jc w:val="both"/>
              <w:rPr>
                <w:sz w:val="20"/>
                <w:szCs w:val="20"/>
              </w:rPr>
            </w:pPr>
            <w:r w:rsidRPr="006A4A07">
              <w:rPr>
                <w:sz w:val="20"/>
                <w:szCs w:val="20"/>
              </w:rPr>
              <w:t>Структура посевов, %</w:t>
            </w:r>
          </w:p>
        </w:tc>
        <w:tc>
          <w:tcPr>
            <w:tcW w:w="1589" w:type="dxa"/>
            <w:vMerge w:val="restart"/>
          </w:tcPr>
          <w:p w:rsidR="009D42CA" w:rsidRPr="006A4A07" w:rsidRDefault="009D42CA" w:rsidP="00A805F1">
            <w:pPr>
              <w:spacing w:line="360" w:lineRule="auto"/>
              <w:jc w:val="both"/>
              <w:rPr>
                <w:sz w:val="20"/>
                <w:szCs w:val="20"/>
              </w:rPr>
            </w:pPr>
            <w:r w:rsidRPr="006A4A07">
              <w:rPr>
                <w:sz w:val="20"/>
                <w:szCs w:val="20"/>
              </w:rPr>
              <w:t>Фактич.уровень урожайности за 2006г., ц/га</w:t>
            </w:r>
          </w:p>
        </w:tc>
        <w:tc>
          <w:tcPr>
            <w:tcW w:w="2054" w:type="dxa"/>
            <w:gridSpan w:val="2"/>
          </w:tcPr>
          <w:p w:rsidR="009D42CA" w:rsidRPr="006A4A07" w:rsidRDefault="009D42CA" w:rsidP="00A805F1">
            <w:pPr>
              <w:spacing w:line="360" w:lineRule="auto"/>
              <w:jc w:val="both"/>
              <w:rPr>
                <w:sz w:val="20"/>
                <w:szCs w:val="20"/>
              </w:rPr>
            </w:pPr>
            <w:r w:rsidRPr="006A4A07">
              <w:rPr>
                <w:sz w:val="20"/>
                <w:szCs w:val="20"/>
              </w:rPr>
              <w:t>Валовый сбор, ц</w:t>
            </w:r>
          </w:p>
        </w:tc>
      </w:tr>
      <w:tr w:rsidR="009D42CA" w:rsidRPr="006A4A07">
        <w:tc>
          <w:tcPr>
            <w:tcW w:w="1260" w:type="dxa"/>
            <w:vMerge/>
          </w:tcPr>
          <w:p w:rsidR="009D42CA" w:rsidRPr="006A4A07" w:rsidRDefault="009D42CA" w:rsidP="00A805F1">
            <w:pPr>
              <w:spacing w:line="360" w:lineRule="auto"/>
              <w:jc w:val="both"/>
              <w:rPr>
                <w:sz w:val="20"/>
                <w:szCs w:val="20"/>
              </w:rPr>
            </w:pPr>
          </w:p>
        </w:tc>
        <w:tc>
          <w:tcPr>
            <w:tcW w:w="1080" w:type="dxa"/>
          </w:tcPr>
          <w:p w:rsidR="009D42CA" w:rsidRPr="006A4A07" w:rsidRDefault="009D42CA" w:rsidP="00A805F1">
            <w:pPr>
              <w:spacing w:line="360" w:lineRule="auto"/>
              <w:jc w:val="both"/>
              <w:rPr>
                <w:sz w:val="20"/>
                <w:szCs w:val="20"/>
              </w:rPr>
            </w:pPr>
            <w:r w:rsidRPr="006A4A07">
              <w:rPr>
                <w:sz w:val="20"/>
                <w:szCs w:val="20"/>
              </w:rPr>
              <w:t>факт.</w:t>
            </w:r>
          </w:p>
        </w:tc>
        <w:tc>
          <w:tcPr>
            <w:tcW w:w="900" w:type="dxa"/>
          </w:tcPr>
          <w:p w:rsidR="009D42CA" w:rsidRPr="006A4A07" w:rsidRDefault="009D42CA" w:rsidP="00A805F1">
            <w:pPr>
              <w:spacing w:line="360" w:lineRule="auto"/>
              <w:jc w:val="both"/>
              <w:rPr>
                <w:sz w:val="20"/>
                <w:szCs w:val="20"/>
              </w:rPr>
            </w:pPr>
            <w:r w:rsidRPr="006A4A07">
              <w:rPr>
                <w:sz w:val="20"/>
                <w:szCs w:val="20"/>
              </w:rPr>
              <w:t>возм.</w:t>
            </w:r>
          </w:p>
        </w:tc>
        <w:tc>
          <w:tcPr>
            <w:tcW w:w="1080" w:type="dxa"/>
          </w:tcPr>
          <w:p w:rsidR="009D42CA" w:rsidRPr="006A4A07" w:rsidRDefault="009D42CA" w:rsidP="00A805F1">
            <w:pPr>
              <w:spacing w:line="360" w:lineRule="auto"/>
              <w:jc w:val="both"/>
              <w:rPr>
                <w:sz w:val="20"/>
                <w:szCs w:val="20"/>
              </w:rPr>
            </w:pPr>
            <w:r w:rsidRPr="006A4A07">
              <w:rPr>
                <w:sz w:val="20"/>
                <w:szCs w:val="20"/>
              </w:rPr>
              <w:t>факт.</w:t>
            </w:r>
          </w:p>
        </w:tc>
        <w:tc>
          <w:tcPr>
            <w:tcW w:w="1111" w:type="dxa"/>
          </w:tcPr>
          <w:p w:rsidR="009D42CA" w:rsidRPr="006A4A07" w:rsidRDefault="009D42CA" w:rsidP="00A805F1">
            <w:pPr>
              <w:spacing w:line="360" w:lineRule="auto"/>
              <w:jc w:val="both"/>
              <w:rPr>
                <w:sz w:val="20"/>
                <w:szCs w:val="20"/>
              </w:rPr>
            </w:pPr>
            <w:r w:rsidRPr="006A4A07">
              <w:rPr>
                <w:sz w:val="20"/>
                <w:szCs w:val="20"/>
              </w:rPr>
              <w:t>возм.</w:t>
            </w:r>
          </w:p>
        </w:tc>
        <w:tc>
          <w:tcPr>
            <w:tcW w:w="1589" w:type="dxa"/>
            <w:vMerge/>
          </w:tcPr>
          <w:p w:rsidR="009D42CA" w:rsidRPr="006A4A07" w:rsidRDefault="009D42CA" w:rsidP="00A805F1">
            <w:pPr>
              <w:spacing w:line="360" w:lineRule="auto"/>
              <w:jc w:val="both"/>
              <w:rPr>
                <w:sz w:val="20"/>
                <w:szCs w:val="20"/>
              </w:rPr>
            </w:pPr>
          </w:p>
        </w:tc>
        <w:tc>
          <w:tcPr>
            <w:tcW w:w="1080" w:type="dxa"/>
          </w:tcPr>
          <w:p w:rsidR="009D42CA" w:rsidRPr="006A4A07" w:rsidRDefault="009D42CA" w:rsidP="00A805F1">
            <w:pPr>
              <w:spacing w:line="360" w:lineRule="auto"/>
              <w:jc w:val="both"/>
              <w:rPr>
                <w:sz w:val="20"/>
                <w:szCs w:val="20"/>
              </w:rPr>
            </w:pPr>
            <w:r w:rsidRPr="006A4A07">
              <w:rPr>
                <w:sz w:val="20"/>
                <w:szCs w:val="20"/>
              </w:rPr>
              <w:t>факт.</w:t>
            </w:r>
          </w:p>
        </w:tc>
        <w:tc>
          <w:tcPr>
            <w:tcW w:w="974" w:type="dxa"/>
          </w:tcPr>
          <w:p w:rsidR="009D42CA" w:rsidRPr="006A4A07" w:rsidRDefault="009D42CA" w:rsidP="00A805F1">
            <w:pPr>
              <w:spacing w:line="360" w:lineRule="auto"/>
              <w:jc w:val="both"/>
              <w:rPr>
                <w:sz w:val="20"/>
                <w:szCs w:val="20"/>
              </w:rPr>
            </w:pPr>
            <w:r w:rsidRPr="006A4A07">
              <w:rPr>
                <w:sz w:val="20"/>
                <w:szCs w:val="20"/>
              </w:rPr>
              <w:t>возм.</w:t>
            </w:r>
          </w:p>
        </w:tc>
      </w:tr>
      <w:tr w:rsidR="009D42CA" w:rsidRPr="006A4A07">
        <w:tc>
          <w:tcPr>
            <w:tcW w:w="1260" w:type="dxa"/>
          </w:tcPr>
          <w:p w:rsidR="009D42CA" w:rsidRPr="006A4A07" w:rsidRDefault="009D42CA" w:rsidP="00A805F1">
            <w:pPr>
              <w:spacing w:line="360" w:lineRule="auto"/>
              <w:jc w:val="both"/>
              <w:rPr>
                <w:sz w:val="20"/>
                <w:szCs w:val="20"/>
              </w:rPr>
            </w:pPr>
            <w:r w:rsidRPr="006A4A07">
              <w:rPr>
                <w:sz w:val="20"/>
                <w:szCs w:val="20"/>
              </w:rPr>
              <w:t>Зерновые</w:t>
            </w:r>
          </w:p>
        </w:tc>
        <w:tc>
          <w:tcPr>
            <w:tcW w:w="1080" w:type="dxa"/>
          </w:tcPr>
          <w:p w:rsidR="009D42CA" w:rsidRPr="006A4A07" w:rsidRDefault="009D42CA" w:rsidP="00A805F1">
            <w:pPr>
              <w:spacing w:line="360" w:lineRule="auto"/>
              <w:jc w:val="both"/>
              <w:rPr>
                <w:sz w:val="20"/>
                <w:szCs w:val="20"/>
              </w:rPr>
            </w:pPr>
            <w:r w:rsidRPr="006A4A07">
              <w:rPr>
                <w:sz w:val="20"/>
                <w:szCs w:val="20"/>
              </w:rPr>
              <w:t>3092</w:t>
            </w:r>
          </w:p>
        </w:tc>
        <w:tc>
          <w:tcPr>
            <w:tcW w:w="900" w:type="dxa"/>
          </w:tcPr>
          <w:p w:rsidR="009D42CA" w:rsidRPr="006A4A07" w:rsidRDefault="009D42CA" w:rsidP="00A805F1">
            <w:pPr>
              <w:spacing w:line="360" w:lineRule="auto"/>
              <w:jc w:val="both"/>
              <w:rPr>
                <w:sz w:val="20"/>
                <w:szCs w:val="20"/>
              </w:rPr>
            </w:pPr>
            <w:r w:rsidRPr="006A4A07">
              <w:rPr>
                <w:sz w:val="20"/>
                <w:szCs w:val="20"/>
              </w:rPr>
              <w:t>2642</w:t>
            </w:r>
          </w:p>
        </w:tc>
        <w:tc>
          <w:tcPr>
            <w:tcW w:w="1080" w:type="dxa"/>
          </w:tcPr>
          <w:p w:rsidR="009D42CA" w:rsidRPr="006A4A07" w:rsidRDefault="009D42CA" w:rsidP="00A805F1">
            <w:pPr>
              <w:spacing w:line="360" w:lineRule="auto"/>
              <w:jc w:val="both"/>
              <w:rPr>
                <w:sz w:val="20"/>
                <w:szCs w:val="20"/>
              </w:rPr>
            </w:pPr>
            <w:r w:rsidRPr="006A4A07">
              <w:rPr>
                <w:sz w:val="20"/>
                <w:szCs w:val="20"/>
              </w:rPr>
              <w:t>82,92</w:t>
            </w:r>
          </w:p>
        </w:tc>
        <w:tc>
          <w:tcPr>
            <w:tcW w:w="1111" w:type="dxa"/>
          </w:tcPr>
          <w:p w:rsidR="009D42CA" w:rsidRPr="006A4A07" w:rsidRDefault="009D42CA" w:rsidP="00A805F1">
            <w:pPr>
              <w:spacing w:line="360" w:lineRule="auto"/>
              <w:jc w:val="both"/>
              <w:rPr>
                <w:sz w:val="20"/>
                <w:szCs w:val="20"/>
              </w:rPr>
            </w:pPr>
            <w:r w:rsidRPr="006A4A07">
              <w:rPr>
                <w:sz w:val="20"/>
                <w:szCs w:val="20"/>
              </w:rPr>
              <w:t>70,85</w:t>
            </w:r>
          </w:p>
        </w:tc>
        <w:tc>
          <w:tcPr>
            <w:tcW w:w="1589" w:type="dxa"/>
          </w:tcPr>
          <w:p w:rsidR="009D42CA" w:rsidRPr="006A4A07" w:rsidRDefault="009D42CA" w:rsidP="00A805F1">
            <w:pPr>
              <w:spacing w:line="360" w:lineRule="auto"/>
              <w:jc w:val="both"/>
              <w:rPr>
                <w:sz w:val="20"/>
                <w:szCs w:val="20"/>
              </w:rPr>
            </w:pPr>
            <w:r w:rsidRPr="006A4A07">
              <w:rPr>
                <w:sz w:val="20"/>
                <w:szCs w:val="20"/>
              </w:rPr>
              <w:t>16,7</w:t>
            </w:r>
          </w:p>
        </w:tc>
        <w:tc>
          <w:tcPr>
            <w:tcW w:w="1080" w:type="dxa"/>
          </w:tcPr>
          <w:p w:rsidR="009D42CA" w:rsidRPr="006A4A07" w:rsidRDefault="009D42CA" w:rsidP="00A805F1">
            <w:pPr>
              <w:spacing w:line="360" w:lineRule="auto"/>
              <w:jc w:val="both"/>
              <w:rPr>
                <w:sz w:val="20"/>
                <w:szCs w:val="20"/>
              </w:rPr>
            </w:pPr>
            <w:r w:rsidRPr="006A4A07">
              <w:rPr>
                <w:sz w:val="20"/>
                <w:szCs w:val="20"/>
              </w:rPr>
              <w:t>51636,4</w:t>
            </w:r>
          </w:p>
        </w:tc>
        <w:tc>
          <w:tcPr>
            <w:tcW w:w="974" w:type="dxa"/>
          </w:tcPr>
          <w:p w:rsidR="009D42CA" w:rsidRPr="006A4A07" w:rsidRDefault="009D42CA" w:rsidP="00A805F1">
            <w:pPr>
              <w:spacing w:line="360" w:lineRule="auto"/>
              <w:jc w:val="both"/>
              <w:rPr>
                <w:sz w:val="20"/>
                <w:szCs w:val="20"/>
              </w:rPr>
            </w:pPr>
            <w:r w:rsidRPr="006A4A07">
              <w:rPr>
                <w:sz w:val="20"/>
                <w:szCs w:val="20"/>
              </w:rPr>
              <w:t>44121,4</w:t>
            </w:r>
          </w:p>
        </w:tc>
      </w:tr>
      <w:tr w:rsidR="009D42CA" w:rsidRPr="006A4A07">
        <w:tc>
          <w:tcPr>
            <w:tcW w:w="1260" w:type="dxa"/>
          </w:tcPr>
          <w:p w:rsidR="009D42CA" w:rsidRPr="006A4A07" w:rsidRDefault="009D42CA" w:rsidP="00A805F1">
            <w:pPr>
              <w:spacing w:line="360" w:lineRule="auto"/>
              <w:jc w:val="both"/>
              <w:rPr>
                <w:sz w:val="20"/>
                <w:szCs w:val="20"/>
              </w:rPr>
            </w:pPr>
            <w:r w:rsidRPr="006A4A07">
              <w:rPr>
                <w:sz w:val="20"/>
                <w:szCs w:val="20"/>
              </w:rPr>
              <w:t>Сахарная свекла</w:t>
            </w:r>
          </w:p>
        </w:tc>
        <w:tc>
          <w:tcPr>
            <w:tcW w:w="1080" w:type="dxa"/>
          </w:tcPr>
          <w:p w:rsidR="009D42CA" w:rsidRPr="006A4A07" w:rsidRDefault="009D42CA" w:rsidP="00A805F1">
            <w:pPr>
              <w:spacing w:line="360" w:lineRule="auto"/>
              <w:jc w:val="both"/>
              <w:rPr>
                <w:sz w:val="20"/>
                <w:szCs w:val="20"/>
              </w:rPr>
            </w:pPr>
            <w:r w:rsidRPr="006A4A07">
              <w:rPr>
                <w:sz w:val="20"/>
                <w:szCs w:val="20"/>
              </w:rPr>
              <w:t>250</w:t>
            </w:r>
          </w:p>
        </w:tc>
        <w:tc>
          <w:tcPr>
            <w:tcW w:w="900" w:type="dxa"/>
          </w:tcPr>
          <w:p w:rsidR="009D42CA" w:rsidRPr="006A4A07" w:rsidRDefault="009D42CA" w:rsidP="00A805F1">
            <w:pPr>
              <w:spacing w:line="360" w:lineRule="auto"/>
              <w:jc w:val="both"/>
              <w:rPr>
                <w:sz w:val="20"/>
                <w:szCs w:val="20"/>
              </w:rPr>
            </w:pPr>
            <w:r w:rsidRPr="006A4A07">
              <w:rPr>
                <w:sz w:val="20"/>
                <w:szCs w:val="20"/>
              </w:rPr>
              <w:t>800</w:t>
            </w:r>
          </w:p>
        </w:tc>
        <w:tc>
          <w:tcPr>
            <w:tcW w:w="1080" w:type="dxa"/>
          </w:tcPr>
          <w:p w:rsidR="009D42CA" w:rsidRPr="006A4A07" w:rsidRDefault="009D42CA" w:rsidP="00A805F1">
            <w:pPr>
              <w:spacing w:line="360" w:lineRule="auto"/>
              <w:jc w:val="both"/>
              <w:rPr>
                <w:sz w:val="20"/>
                <w:szCs w:val="20"/>
              </w:rPr>
            </w:pPr>
            <w:r w:rsidRPr="006A4A07">
              <w:rPr>
                <w:sz w:val="20"/>
                <w:szCs w:val="20"/>
              </w:rPr>
              <w:t>6,7</w:t>
            </w:r>
          </w:p>
        </w:tc>
        <w:tc>
          <w:tcPr>
            <w:tcW w:w="1111" w:type="dxa"/>
          </w:tcPr>
          <w:p w:rsidR="009D42CA" w:rsidRPr="006A4A07" w:rsidRDefault="009D42CA" w:rsidP="00A805F1">
            <w:pPr>
              <w:spacing w:line="360" w:lineRule="auto"/>
              <w:jc w:val="both"/>
              <w:rPr>
                <w:sz w:val="20"/>
                <w:szCs w:val="20"/>
              </w:rPr>
            </w:pPr>
            <w:r w:rsidRPr="006A4A07">
              <w:rPr>
                <w:sz w:val="20"/>
                <w:szCs w:val="20"/>
              </w:rPr>
              <w:t>21,5</w:t>
            </w:r>
          </w:p>
        </w:tc>
        <w:tc>
          <w:tcPr>
            <w:tcW w:w="1589" w:type="dxa"/>
          </w:tcPr>
          <w:p w:rsidR="009D42CA" w:rsidRPr="006A4A07" w:rsidRDefault="009D42CA" w:rsidP="00A805F1">
            <w:pPr>
              <w:spacing w:line="360" w:lineRule="auto"/>
              <w:jc w:val="both"/>
              <w:rPr>
                <w:sz w:val="20"/>
                <w:szCs w:val="20"/>
              </w:rPr>
            </w:pPr>
            <w:r w:rsidRPr="006A4A07">
              <w:rPr>
                <w:sz w:val="20"/>
                <w:szCs w:val="20"/>
              </w:rPr>
              <w:t>247,3</w:t>
            </w:r>
          </w:p>
        </w:tc>
        <w:tc>
          <w:tcPr>
            <w:tcW w:w="1080" w:type="dxa"/>
          </w:tcPr>
          <w:p w:rsidR="009D42CA" w:rsidRPr="006A4A07" w:rsidRDefault="009D42CA" w:rsidP="00A805F1">
            <w:pPr>
              <w:spacing w:line="360" w:lineRule="auto"/>
              <w:jc w:val="both"/>
              <w:rPr>
                <w:sz w:val="20"/>
                <w:szCs w:val="20"/>
              </w:rPr>
            </w:pPr>
            <w:r w:rsidRPr="006A4A07">
              <w:rPr>
                <w:sz w:val="20"/>
                <w:szCs w:val="20"/>
              </w:rPr>
              <w:t>61825</w:t>
            </w:r>
          </w:p>
        </w:tc>
        <w:tc>
          <w:tcPr>
            <w:tcW w:w="974" w:type="dxa"/>
          </w:tcPr>
          <w:p w:rsidR="009D42CA" w:rsidRPr="006A4A07" w:rsidRDefault="009D42CA" w:rsidP="00A805F1">
            <w:pPr>
              <w:spacing w:line="360" w:lineRule="auto"/>
              <w:jc w:val="both"/>
              <w:rPr>
                <w:sz w:val="20"/>
                <w:szCs w:val="20"/>
              </w:rPr>
            </w:pPr>
            <w:r w:rsidRPr="006A4A07">
              <w:rPr>
                <w:sz w:val="20"/>
                <w:szCs w:val="20"/>
              </w:rPr>
              <w:t>197840</w:t>
            </w:r>
          </w:p>
        </w:tc>
      </w:tr>
      <w:tr w:rsidR="009D42CA" w:rsidRPr="006A4A07">
        <w:tc>
          <w:tcPr>
            <w:tcW w:w="1260" w:type="dxa"/>
          </w:tcPr>
          <w:p w:rsidR="009D42CA" w:rsidRPr="006A4A07" w:rsidRDefault="009D42CA" w:rsidP="00A805F1">
            <w:pPr>
              <w:spacing w:line="360" w:lineRule="auto"/>
              <w:jc w:val="both"/>
              <w:rPr>
                <w:sz w:val="20"/>
                <w:szCs w:val="20"/>
              </w:rPr>
            </w:pPr>
            <w:r w:rsidRPr="006A4A07">
              <w:rPr>
                <w:sz w:val="20"/>
                <w:szCs w:val="20"/>
              </w:rPr>
              <w:t>Подсолнечник</w:t>
            </w:r>
          </w:p>
        </w:tc>
        <w:tc>
          <w:tcPr>
            <w:tcW w:w="1080" w:type="dxa"/>
          </w:tcPr>
          <w:p w:rsidR="009D42CA" w:rsidRPr="006A4A07" w:rsidRDefault="009D42CA" w:rsidP="00A805F1">
            <w:pPr>
              <w:spacing w:line="360" w:lineRule="auto"/>
              <w:jc w:val="both"/>
              <w:rPr>
                <w:sz w:val="20"/>
                <w:szCs w:val="20"/>
              </w:rPr>
            </w:pPr>
            <w:r w:rsidRPr="006A4A07">
              <w:rPr>
                <w:sz w:val="20"/>
                <w:szCs w:val="20"/>
              </w:rPr>
              <w:t>387</w:t>
            </w:r>
          </w:p>
        </w:tc>
        <w:tc>
          <w:tcPr>
            <w:tcW w:w="900" w:type="dxa"/>
          </w:tcPr>
          <w:p w:rsidR="009D42CA" w:rsidRPr="006A4A07" w:rsidRDefault="009D42CA" w:rsidP="00A805F1">
            <w:pPr>
              <w:spacing w:line="360" w:lineRule="auto"/>
              <w:jc w:val="both"/>
              <w:rPr>
                <w:sz w:val="20"/>
                <w:szCs w:val="20"/>
              </w:rPr>
            </w:pPr>
            <w:r w:rsidRPr="006A4A07">
              <w:rPr>
                <w:sz w:val="20"/>
                <w:szCs w:val="20"/>
              </w:rPr>
              <w:t>287</w:t>
            </w:r>
          </w:p>
        </w:tc>
        <w:tc>
          <w:tcPr>
            <w:tcW w:w="1080" w:type="dxa"/>
          </w:tcPr>
          <w:p w:rsidR="009D42CA" w:rsidRPr="006A4A07" w:rsidRDefault="009D42CA" w:rsidP="00A805F1">
            <w:pPr>
              <w:spacing w:line="360" w:lineRule="auto"/>
              <w:jc w:val="both"/>
              <w:rPr>
                <w:sz w:val="20"/>
                <w:szCs w:val="20"/>
              </w:rPr>
            </w:pPr>
            <w:r w:rsidRPr="006A4A07">
              <w:rPr>
                <w:sz w:val="20"/>
                <w:szCs w:val="20"/>
              </w:rPr>
              <w:t>10,4</w:t>
            </w:r>
          </w:p>
        </w:tc>
        <w:tc>
          <w:tcPr>
            <w:tcW w:w="1111" w:type="dxa"/>
          </w:tcPr>
          <w:p w:rsidR="009D42CA" w:rsidRPr="006A4A07" w:rsidRDefault="009D42CA" w:rsidP="00A805F1">
            <w:pPr>
              <w:spacing w:line="360" w:lineRule="auto"/>
              <w:jc w:val="both"/>
              <w:rPr>
                <w:sz w:val="20"/>
                <w:szCs w:val="20"/>
              </w:rPr>
            </w:pPr>
            <w:r w:rsidRPr="006A4A07">
              <w:rPr>
                <w:sz w:val="20"/>
                <w:szCs w:val="20"/>
              </w:rPr>
              <w:t>7,7</w:t>
            </w:r>
          </w:p>
        </w:tc>
        <w:tc>
          <w:tcPr>
            <w:tcW w:w="1589" w:type="dxa"/>
          </w:tcPr>
          <w:p w:rsidR="009D42CA" w:rsidRPr="006A4A07" w:rsidRDefault="009D42CA" w:rsidP="00A805F1">
            <w:pPr>
              <w:spacing w:line="360" w:lineRule="auto"/>
              <w:jc w:val="both"/>
              <w:rPr>
                <w:sz w:val="20"/>
                <w:szCs w:val="20"/>
              </w:rPr>
            </w:pPr>
            <w:r w:rsidRPr="006A4A07">
              <w:rPr>
                <w:sz w:val="20"/>
                <w:szCs w:val="20"/>
              </w:rPr>
              <w:t>5,8</w:t>
            </w:r>
          </w:p>
        </w:tc>
        <w:tc>
          <w:tcPr>
            <w:tcW w:w="1080" w:type="dxa"/>
          </w:tcPr>
          <w:p w:rsidR="009D42CA" w:rsidRPr="006A4A07" w:rsidRDefault="009D42CA" w:rsidP="00A805F1">
            <w:pPr>
              <w:spacing w:line="360" w:lineRule="auto"/>
              <w:jc w:val="both"/>
              <w:rPr>
                <w:sz w:val="20"/>
                <w:szCs w:val="20"/>
              </w:rPr>
            </w:pPr>
            <w:r w:rsidRPr="006A4A07">
              <w:rPr>
                <w:sz w:val="20"/>
                <w:szCs w:val="20"/>
              </w:rPr>
              <w:t>2244,6</w:t>
            </w:r>
          </w:p>
        </w:tc>
        <w:tc>
          <w:tcPr>
            <w:tcW w:w="974" w:type="dxa"/>
          </w:tcPr>
          <w:p w:rsidR="009D42CA" w:rsidRPr="006A4A07" w:rsidRDefault="009D42CA" w:rsidP="00A805F1">
            <w:pPr>
              <w:spacing w:line="360" w:lineRule="auto"/>
              <w:jc w:val="both"/>
              <w:rPr>
                <w:sz w:val="20"/>
                <w:szCs w:val="20"/>
              </w:rPr>
            </w:pPr>
            <w:r w:rsidRPr="006A4A07">
              <w:rPr>
                <w:sz w:val="20"/>
                <w:szCs w:val="20"/>
              </w:rPr>
              <w:t>1664,6</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 xml:space="preserve">Таблица </w:t>
      </w:r>
      <w:r w:rsidR="00314998" w:rsidRPr="006A4A07">
        <w:rPr>
          <w:sz w:val="28"/>
          <w:szCs w:val="28"/>
        </w:rPr>
        <w:t>Ж</w:t>
      </w:r>
      <w:r w:rsidRPr="006A4A07">
        <w:rPr>
          <w:sz w:val="28"/>
          <w:szCs w:val="28"/>
        </w:rPr>
        <w:t>2 – Обобщение резервов роста валового сбора сельскохозяйственных культур в СХА имени Чапаева</w:t>
      </w:r>
    </w:p>
    <w:tbl>
      <w:tblPr>
        <w:tblStyle w:val="a3"/>
        <w:tblW w:w="9015" w:type="dxa"/>
        <w:jc w:val="center"/>
        <w:tblLook w:val="01E0" w:firstRow="1" w:lastRow="1" w:firstColumn="1" w:lastColumn="1" w:noHBand="0" w:noVBand="0"/>
      </w:tblPr>
      <w:tblGrid>
        <w:gridCol w:w="2241"/>
        <w:gridCol w:w="2065"/>
        <w:gridCol w:w="2044"/>
        <w:gridCol w:w="2665"/>
      </w:tblGrid>
      <w:tr w:rsidR="00A2688A" w:rsidRPr="006A4A07">
        <w:trPr>
          <w:jc w:val="center"/>
        </w:trPr>
        <w:tc>
          <w:tcPr>
            <w:tcW w:w="2241" w:type="dxa"/>
          </w:tcPr>
          <w:p w:rsidR="00A2688A" w:rsidRPr="006A4A07" w:rsidRDefault="00A2688A" w:rsidP="00A805F1">
            <w:pPr>
              <w:spacing w:line="360" w:lineRule="auto"/>
              <w:jc w:val="both"/>
              <w:rPr>
                <w:sz w:val="20"/>
                <w:szCs w:val="20"/>
              </w:rPr>
            </w:pPr>
            <w:r w:rsidRPr="006A4A07">
              <w:rPr>
                <w:sz w:val="20"/>
                <w:szCs w:val="20"/>
              </w:rPr>
              <w:t>Источники резервов</w:t>
            </w:r>
          </w:p>
        </w:tc>
        <w:tc>
          <w:tcPr>
            <w:tcW w:w="2065" w:type="dxa"/>
          </w:tcPr>
          <w:p w:rsidR="00A2688A" w:rsidRPr="006A4A07" w:rsidRDefault="00A2688A" w:rsidP="00A805F1">
            <w:pPr>
              <w:spacing w:line="360" w:lineRule="auto"/>
              <w:jc w:val="both"/>
              <w:rPr>
                <w:sz w:val="20"/>
                <w:szCs w:val="20"/>
              </w:rPr>
            </w:pPr>
            <w:r w:rsidRPr="006A4A07">
              <w:rPr>
                <w:sz w:val="20"/>
                <w:szCs w:val="20"/>
              </w:rPr>
              <w:t>Зерновые</w:t>
            </w:r>
          </w:p>
        </w:tc>
        <w:tc>
          <w:tcPr>
            <w:tcW w:w="2044" w:type="dxa"/>
          </w:tcPr>
          <w:p w:rsidR="00A2688A" w:rsidRPr="006A4A07" w:rsidRDefault="00A2688A" w:rsidP="00A805F1">
            <w:pPr>
              <w:spacing w:line="360" w:lineRule="auto"/>
              <w:jc w:val="both"/>
              <w:rPr>
                <w:sz w:val="20"/>
                <w:szCs w:val="20"/>
              </w:rPr>
            </w:pPr>
            <w:r w:rsidRPr="006A4A07">
              <w:rPr>
                <w:sz w:val="20"/>
                <w:szCs w:val="20"/>
              </w:rPr>
              <w:t>Сахарная свекла</w:t>
            </w:r>
          </w:p>
        </w:tc>
        <w:tc>
          <w:tcPr>
            <w:tcW w:w="2665" w:type="dxa"/>
          </w:tcPr>
          <w:p w:rsidR="00A2688A" w:rsidRPr="006A4A07" w:rsidRDefault="00A2688A" w:rsidP="00A805F1">
            <w:pPr>
              <w:spacing w:line="360" w:lineRule="auto"/>
              <w:jc w:val="both"/>
              <w:rPr>
                <w:sz w:val="20"/>
                <w:szCs w:val="20"/>
              </w:rPr>
            </w:pPr>
            <w:r w:rsidRPr="006A4A07">
              <w:rPr>
                <w:sz w:val="20"/>
                <w:szCs w:val="20"/>
              </w:rPr>
              <w:t>Подсолнечник</w:t>
            </w:r>
          </w:p>
        </w:tc>
      </w:tr>
      <w:tr w:rsidR="00A2688A" w:rsidRPr="006A4A07">
        <w:trPr>
          <w:jc w:val="center"/>
        </w:trPr>
        <w:tc>
          <w:tcPr>
            <w:tcW w:w="2241" w:type="dxa"/>
          </w:tcPr>
          <w:p w:rsidR="00A2688A" w:rsidRPr="006A4A07" w:rsidRDefault="00A2688A" w:rsidP="00A805F1">
            <w:pPr>
              <w:spacing w:line="360" w:lineRule="auto"/>
              <w:jc w:val="both"/>
              <w:rPr>
                <w:sz w:val="20"/>
                <w:szCs w:val="20"/>
              </w:rPr>
            </w:pPr>
            <w:r w:rsidRPr="006A4A07">
              <w:rPr>
                <w:sz w:val="20"/>
                <w:szCs w:val="20"/>
              </w:rPr>
              <w:t>За счет внесения минеральных удобрений</w:t>
            </w:r>
          </w:p>
        </w:tc>
        <w:tc>
          <w:tcPr>
            <w:tcW w:w="2065" w:type="dxa"/>
          </w:tcPr>
          <w:p w:rsidR="00A2688A" w:rsidRPr="006A4A07" w:rsidRDefault="00A2688A" w:rsidP="00A805F1">
            <w:pPr>
              <w:spacing w:line="360" w:lineRule="auto"/>
              <w:jc w:val="both"/>
              <w:rPr>
                <w:sz w:val="20"/>
                <w:szCs w:val="20"/>
              </w:rPr>
            </w:pPr>
            <w:r w:rsidRPr="006A4A07">
              <w:rPr>
                <w:sz w:val="20"/>
                <w:szCs w:val="20"/>
              </w:rPr>
              <w:t>15043,5</w:t>
            </w:r>
          </w:p>
        </w:tc>
        <w:tc>
          <w:tcPr>
            <w:tcW w:w="2044" w:type="dxa"/>
          </w:tcPr>
          <w:p w:rsidR="00A2688A" w:rsidRPr="006A4A07" w:rsidRDefault="00A2688A" w:rsidP="00A805F1">
            <w:pPr>
              <w:spacing w:line="360" w:lineRule="auto"/>
              <w:jc w:val="both"/>
              <w:rPr>
                <w:sz w:val="20"/>
                <w:szCs w:val="20"/>
              </w:rPr>
            </w:pPr>
            <w:r w:rsidRPr="006A4A07">
              <w:rPr>
                <w:sz w:val="20"/>
                <w:szCs w:val="20"/>
              </w:rPr>
              <w:t>-</w:t>
            </w:r>
          </w:p>
        </w:tc>
        <w:tc>
          <w:tcPr>
            <w:tcW w:w="2665" w:type="dxa"/>
          </w:tcPr>
          <w:p w:rsidR="00A2688A" w:rsidRPr="006A4A07" w:rsidRDefault="00A2688A" w:rsidP="00A805F1">
            <w:pPr>
              <w:spacing w:line="360" w:lineRule="auto"/>
              <w:jc w:val="both"/>
              <w:rPr>
                <w:sz w:val="20"/>
                <w:szCs w:val="20"/>
              </w:rPr>
            </w:pPr>
            <w:r w:rsidRPr="006A4A07">
              <w:rPr>
                <w:sz w:val="20"/>
                <w:szCs w:val="20"/>
              </w:rPr>
              <w:t>-</w:t>
            </w:r>
          </w:p>
        </w:tc>
      </w:tr>
      <w:tr w:rsidR="00A2688A" w:rsidRPr="006A4A07">
        <w:trPr>
          <w:jc w:val="center"/>
        </w:trPr>
        <w:tc>
          <w:tcPr>
            <w:tcW w:w="2241" w:type="dxa"/>
          </w:tcPr>
          <w:p w:rsidR="00A2688A" w:rsidRPr="006A4A07" w:rsidRDefault="00A2688A" w:rsidP="00A805F1">
            <w:pPr>
              <w:spacing w:line="360" w:lineRule="auto"/>
              <w:jc w:val="both"/>
              <w:rPr>
                <w:sz w:val="20"/>
                <w:szCs w:val="20"/>
              </w:rPr>
            </w:pPr>
            <w:r w:rsidRPr="006A4A07">
              <w:rPr>
                <w:sz w:val="20"/>
                <w:szCs w:val="20"/>
              </w:rPr>
              <w:t>За счет ликвидации потерь при уборке</w:t>
            </w:r>
          </w:p>
        </w:tc>
        <w:tc>
          <w:tcPr>
            <w:tcW w:w="2065" w:type="dxa"/>
          </w:tcPr>
          <w:p w:rsidR="00A2688A" w:rsidRPr="006A4A07" w:rsidRDefault="00A2688A" w:rsidP="00A805F1">
            <w:pPr>
              <w:spacing w:line="360" w:lineRule="auto"/>
              <w:jc w:val="both"/>
              <w:rPr>
                <w:sz w:val="20"/>
                <w:szCs w:val="20"/>
              </w:rPr>
            </w:pPr>
            <w:r w:rsidRPr="006A4A07">
              <w:rPr>
                <w:sz w:val="20"/>
                <w:szCs w:val="20"/>
              </w:rPr>
              <w:t>531</w:t>
            </w:r>
          </w:p>
        </w:tc>
        <w:tc>
          <w:tcPr>
            <w:tcW w:w="2044" w:type="dxa"/>
          </w:tcPr>
          <w:p w:rsidR="00A2688A" w:rsidRPr="006A4A07" w:rsidRDefault="00A2688A" w:rsidP="00A805F1">
            <w:pPr>
              <w:spacing w:line="360" w:lineRule="auto"/>
              <w:jc w:val="both"/>
              <w:rPr>
                <w:sz w:val="20"/>
                <w:szCs w:val="20"/>
              </w:rPr>
            </w:pPr>
            <w:r w:rsidRPr="006A4A07">
              <w:rPr>
                <w:sz w:val="20"/>
                <w:szCs w:val="20"/>
              </w:rPr>
              <w:t>1518</w:t>
            </w:r>
          </w:p>
        </w:tc>
        <w:tc>
          <w:tcPr>
            <w:tcW w:w="2665" w:type="dxa"/>
          </w:tcPr>
          <w:p w:rsidR="00A2688A" w:rsidRPr="006A4A07" w:rsidRDefault="00A2688A" w:rsidP="00A805F1">
            <w:pPr>
              <w:spacing w:line="360" w:lineRule="auto"/>
              <w:jc w:val="both"/>
              <w:rPr>
                <w:sz w:val="20"/>
                <w:szCs w:val="20"/>
              </w:rPr>
            </w:pPr>
            <w:r w:rsidRPr="006A4A07">
              <w:rPr>
                <w:sz w:val="20"/>
                <w:szCs w:val="20"/>
              </w:rPr>
              <w:t>407</w:t>
            </w:r>
          </w:p>
        </w:tc>
      </w:tr>
      <w:tr w:rsidR="00A2688A" w:rsidRPr="006A4A07">
        <w:trPr>
          <w:jc w:val="center"/>
        </w:trPr>
        <w:tc>
          <w:tcPr>
            <w:tcW w:w="2241" w:type="dxa"/>
          </w:tcPr>
          <w:p w:rsidR="00A2688A" w:rsidRPr="006A4A07" w:rsidRDefault="00A2688A" w:rsidP="00A805F1">
            <w:pPr>
              <w:spacing w:line="360" w:lineRule="auto"/>
              <w:jc w:val="both"/>
              <w:rPr>
                <w:sz w:val="20"/>
                <w:szCs w:val="20"/>
              </w:rPr>
            </w:pPr>
            <w:r w:rsidRPr="006A4A07">
              <w:rPr>
                <w:sz w:val="20"/>
                <w:szCs w:val="20"/>
              </w:rPr>
              <w:t>За счет улучшения структуры посевов</w:t>
            </w:r>
          </w:p>
        </w:tc>
        <w:tc>
          <w:tcPr>
            <w:tcW w:w="2065" w:type="dxa"/>
          </w:tcPr>
          <w:p w:rsidR="00A2688A" w:rsidRPr="006A4A07" w:rsidRDefault="00A2688A" w:rsidP="00A805F1">
            <w:pPr>
              <w:spacing w:line="360" w:lineRule="auto"/>
              <w:jc w:val="both"/>
              <w:rPr>
                <w:sz w:val="20"/>
                <w:szCs w:val="20"/>
              </w:rPr>
            </w:pPr>
            <w:r w:rsidRPr="006A4A07">
              <w:rPr>
                <w:sz w:val="20"/>
                <w:szCs w:val="20"/>
              </w:rPr>
              <w:t>-7515</w:t>
            </w:r>
          </w:p>
        </w:tc>
        <w:tc>
          <w:tcPr>
            <w:tcW w:w="2044" w:type="dxa"/>
          </w:tcPr>
          <w:p w:rsidR="00A2688A" w:rsidRPr="006A4A07" w:rsidRDefault="00A2688A" w:rsidP="00A805F1">
            <w:pPr>
              <w:spacing w:line="360" w:lineRule="auto"/>
              <w:jc w:val="both"/>
              <w:rPr>
                <w:sz w:val="20"/>
                <w:szCs w:val="20"/>
              </w:rPr>
            </w:pPr>
            <w:r w:rsidRPr="006A4A07">
              <w:rPr>
                <w:sz w:val="20"/>
                <w:szCs w:val="20"/>
              </w:rPr>
              <w:t>136015</w:t>
            </w:r>
          </w:p>
        </w:tc>
        <w:tc>
          <w:tcPr>
            <w:tcW w:w="2665" w:type="dxa"/>
          </w:tcPr>
          <w:p w:rsidR="00A2688A" w:rsidRPr="006A4A07" w:rsidRDefault="00A2688A" w:rsidP="00A805F1">
            <w:pPr>
              <w:spacing w:line="360" w:lineRule="auto"/>
              <w:jc w:val="both"/>
              <w:rPr>
                <w:sz w:val="20"/>
                <w:szCs w:val="20"/>
              </w:rPr>
            </w:pPr>
            <w:r w:rsidRPr="006A4A07">
              <w:rPr>
                <w:sz w:val="20"/>
                <w:szCs w:val="20"/>
              </w:rPr>
              <w:t>-580</w:t>
            </w:r>
          </w:p>
        </w:tc>
      </w:tr>
      <w:tr w:rsidR="00A2688A" w:rsidRPr="006A4A07">
        <w:trPr>
          <w:jc w:val="center"/>
        </w:trPr>
        <w:tc>
          <w:tcPr>
            <w:tcW w:w="2241" w:type="dxa"/>
          </w:tcPr>
          <w:p w:rsidR="00A2688A" w:rsidRPr="006A4A07" w:rsidRDefault="00A2688A" w:rsidP="00A805F1">
            <w:pPr>
              <w:spacing w:line="360" w:lineRule="auto"/>
              <w:jc w:val="both"/>
              <w:rPr>
                <w:sz w:val="20"/>
                <w:szCs w:val="20"/>
              </w:rPr>
            </w:pPr>
            <w:r w:rsidRPr="006A4A07">
              <w:rPr>
                <w:sz w:val="20"/>
                <w:szCs w:val="20"/>
              </w:rPr>
              <w:t>Всего, ц</w:t>
            </w:r>
          </w:p>
        </w:tc>
        <w:tc>
          <w:tcPr>
            <w:tcW w:w="2065" w:type="dxa"/>
          </w:tcPr>
          <w:p w:rsidR="00A2688A" w:rsidRPr="006A4A07" w:rsidRDefault="00A2688A" w:rsidP="00A805F1">
            <w:pPr>
              <w:spacing w:line="360" w:lineRule="auto"/>
              <w:jc w:val="both"/>
              <w:rPr>
                <w:sz w:val="20"/>
                <w:szCs w:val="20"/>
              </w:rPr>
            </w:pPr>
            <w:r w:rsidRPr="006A4A07">
              <w:rPr>
                <w:sz w:val="20"/>
                <w:szCs w:val="20"/>
              </w:rPr>
              <w:t>8059,5</w:t>
            </w:r>
          </w:p>
        </w:tc>
        <w:tc>
          <w:tcPr>
            <w:tcW w:w="2044" w:type="dxa"/>
          </w:tcPr>
          <w:p w:rsidR="00A2688A" w:rsidRPr="006A4A07" w:rsidRDefault="00A2688A" w:rsidP="00A805F1">
            <w:pPr>
              <w:spacing w:line="360" w:lineRule="auto"/>
              <w:jc w:val="both"/>
              <w:rPr>
                <w:sz w:val="20"/>
                <w:szCs w:val="20"/>
              </w:rPr>
            </w:pPr>
            <w:r w:rsidRPr="006A4A07">
              <w:rPr>
                <w:sz w:val="20"/>
                <w:szCs w:val="20"/>
              </w:rPr>
              <w:t>137533</w:t>
            </w:r>
          </w:p>
        </w:tc>
        <w:tc>
          <w:tcPr>
            <w:tcW w:w="2665" w:type="dxa"/>
          </w:tcPr>
          <w:p w:rsidR="00A2688A" w:rsidRPr="006A4A07" w:rsidRDefault="00A2688A" w:rsidP="00A805F1">
            <w:pPr>
              <w:spacing w:line="360" w:lineRule="auto"/>
              <w:jc w:val="both"/>
              <w:rPr>
                <w:sz w:val="20"/>
                <w:szCs w:val="20"/>
              </w:rPr>
            </w:pPr>
            <w:r w:rsidRPr="006A4A07">
              <w:rPr>
                <w:sz w:val="20"/>
                <w:szCs w:val="20"/>
              </w:rPr>
              <w:t>-173</w:t>
            </w:r>
          </w:p>
        </w:tc>
      </w:tr>
    </w:tbl>
    <w:p w:rsidR="00B97BAC" w:rsidRPr="006A4A07" w:rsidRDefault="00B97BAC" w:rsidP="004B33FC">
      <w:pPr>
        <w:tabs>
          <w:tab w:val="left" w:pos="3920"/>
        </w:tabs>
        <w:spacing w:line="360" w:lineRule="auto"/>
        <w:ind w:firstLine="709"/>
        <w:jc w:val="both"/>
        <w:rPr>
          <w:sz w:val="28"/>
          <w:szCs w:val="28"/>
        </w:rPr>
      </w:pPr>
    </w:p>
    <w:p w:rsidR="009D42CA" w:rsidRPr="006A4A07" w:rsidRDefault="00B97BAC" w:rsidP="004B33FC">
      <w:pPr>
        <w:tabs>
          <w:tab w:val="left" w:pos="3920"/>
        </w:tabs>
        <w:spacing w:line="360" w:lineRule="auto"/>
        <w:ind w:firstLine="709"/>
        <w:jc w:val="both"/>
        <w:rPr>
          <w:sz w:val="28"/>
          <w:szCs w:val="28"/>
          <w:u w:val="single"/>
        </w:rPr>
      </w:pPr>
      <w:r w:rsidRPr="006A4A07">
        <w:rPr>
          <w:sz w:val="28"/>
          <w:szCs w:val="28"/>
          <w:u w:val="single"/>
        </w:rPr>
        <w:t>Расчет резерва увеличения продукции животноводства в СХА имени Чапаева</w:t>
      </w:r>
    </w:p>
    <w:p w:rsidR="00795F48" w:rsidRPr="006A4A07" w:rsidRDefault="006A799C" w:rsidP="00A805F1">
      <w:pPr>
        <w:numPr>
          <w:ilvl w:val="0"/>
          <w:numId w:val="5"/>
        </w:numPr>
        <w:tabs>
          <w:tab w:val="left" w:pos="1260"/>
          <w:tab w:val="left" w:pos="3920"/>
        </w:tabs>
        <w:spacing w:line="360" w:lineRule="auto"/>
        <w:ind w:left="0" w:firstLine="709"/>
        <w:jc w:val="both"/>
        <w:rPr>
          <w:sz w:val="28"/>
          <w:szCs w:val="28"/>
        </w:rPr>
      </w:pPr>
      <w:r w:rsidRPr="006A4A07">
        <w:rPr>
          <w:sz w:val="28"/>
          <w:szCs w:val="28"/>
        </w:rPr>
        <w:t xml:space="preserve">а) </w:t>
      </w:r>
      <w:r w:rsidR="00795F48" w:rsidRPr="006A4A07">
        <w:rPr>
          <w:sz w:val="28"/>
          <w:szCs w:val="28"/>
        </w:rPr>
        <w:t>молоко:</w:t>
      </w:r>
    </w:p>
    <w:p w:rsidR="009D42CA" w:rsidRPr="006A4A07" w:rsidRDefault="006A799C" w:rsidP="004B33FC">
      <w:pPr>
        <w:tabs>
          <w:tab w:val="left" w:pos="3920"/>
        </w:tabs>
        <w:spacing w:line="360" w:lineRule="auto"/>
        <w:ind w:firstLine="709"/>
        <w:jc w:val="both"/>
        <w:rPr>
          <w:sz w:val="28"/>
          <w:szCs w:val="28"/>
        </w:rPr>
      </w:pPr>
      <w:r w:rsidRPr="006A4A07">
        <w:rPr>
          <w:sz w:val="28"/>
          <w:szCs w:val="28"/>
        </w:rPr>
        <w:t xml:space="preserve">(коровы на нач.года + на конец)/ 2 + (нетели на нач.года +на конец)/2 = </w:t>
      </w:r>
      <w:r w:rsidR="00795F48" w:rsidRPr="006A4A07">
        <w:rPr>
          <w:sz w:val="28"/>
          <w:szCs w:val="28"/>
        </w:rPr>
        <w:t>248 – падеж (21) = 227 * средн.продукт.-ть 1гол. (28,7) / 2 = 3257 ц</w:t>
      </w:r>
    </w:p>
    <w:p w:rsidR="009D42CA" w:rsidRPr="006A4A07" w:rsidRDefault="00795F48" w:rsidP="004B33FC">
      <w:pPr>
        <w:tabs>
          <w:tab w:val="left" w:pos="3920"/>
        </w:tabs>
        <w:spacing w:line="360" w:lineRule="auto"/>
        <w:ind w:firstLine="709"/>
        <w:jc w:val="both"/>
        <w:rPr>
          <w:sz w:val="28"/>
          <w:szCs w:val="28"/>
        </w:rPr>
      </w:pPr>
      <w:r w:rsidRPr="006A4A07">
        <w:rPr>
          <w:sz w:val="28"/>
          <w:szCs w:val="28"/>
        </w:rPr>
        <w:t>прирост ж.м. КРС:</w:t>
      </w:r>
    </w:p>
    <w:p w:rsidR="00795F48" w:rsidRPr="006A4A07" w:rsidRDefault="00795F48" w:rsidP="004B33FC">
      <w:pPr>
        <w:tabs>
          <w:tab w:val="left" w:pos="3920"/>
        </w:tabs>
        <w:spacing w:line="360" w:lineRule="auto"/>
        <w:ind w:firstLine="709"/>
        <w:jc w:val="both"/>
        <w:rPr>
          <w:sz w:val="28"/>
          <w:szCs w:val="28"/>
        </w:rPr>
      </w:pPr>
      <w:r w:rsidRPr="006A4A07">
        <w:rPr>
          <w:sz w:val="28"/>
          <w:szCs w:val="28"/>
        </w:rPr>
        <w:t xml:space="preserve">Выращено скота в жив.массе / приплод * 227 = 799 ц </w:t>
      </w:r>
    </w:p>
    <w:p w:rsidR="00795F48" w:rsidRPr="006A4A07" w:rsidRDefault="00795F48" w:rsidP="004B33FC">
      <w:pPr>
        <w:tabs>
          <w:tab w:val="left" w:pos="3920"/>
        </w:tabs>
        <w:spacing w:line="360" w:lineRule="auto"/>
        <w:ind w:firstLine="709"/>
        <w:jc w:val="both"/>
        <w:rPr>
          <w:sz w:val="28"/>
          <w:szCs w:val="28"/>
        </w:rPr>
      </w:pPr>
      <w:r w:rsidRPr="006A4A07">
        <w:rPr>
          <w:sz w:val="28"/>
          <w:szCs w:val="28"/>
        </w:rPr>
        <w:t>б)</w:t>
      </w:r>
      <w:r w:rsidR="00355FEF" w:rsidRPr="006A4A07">
        <w:rPr>
          <w:sz w:val="28"/>
          <w:szCs w:val="28"/>
        </w:rPr>
        <w:t xml:space="preserve"> </w:t>
      </w:r>
      <w:r w:rsidRPr="006A4A07">
        <w:rPr>
          <w:sz w:val="28"/>
          <w:szCs w:val="28"/>
        </w:rPr>
        <w:t>молоко:</w:t>
      </w:r>
    </w:p>
    <w:p w:rsidR="00795F48" w:rsidRPr="006A4A07" w:rsidRDefault="00795F48" w:rsidP="004B33FC">
      <w:pPr>
        <w:tabs>
          <w:tab w:val="left" w:pos="3920"/>
        </w:tabs>
        <w:spacing w:line="360" w:lineRule="auto"/>
        <w:ind w:firstLine="709"/>
        <w:jc w:val="both"/>
        <w:rPr>
          <w:sz w:val="28"/>
          <w:szCs w:val="28"/>
        </w:rPr>
      </w:pPr>
      <w:r w:rsidRPr="006A4A07">
        <w:rPr>
          <w:sz w:val="28"/>
          <w:szCs w:val="28"/>
        </w:rPr>
        <w:t>1,5-1,3 = 0,2* фактич.вал.надой (6266) = 1253,2/ 1,3 = 964 ц</w:t>
      </w:r>
    </w:p>
    <w:p w:rsidR="00795F48" w:rsidRPr="006A4A07" w:rsidRDefault="00795F48" w:rsidP="004B33FC">
      <w:pPr>
        <w:tabs>
          <w:tab w:val="left" w:pos="3920"/>
        </w:tabs>
        <w:spacing w:line="360" w:lineRule="auto"/>
        <w:ind w:firstLine="709"/>
        <w:jc w:val="both"/>
        <w:rPr>
          <w:sz w:val="28"/>
          <w:szCs w:val="28"/>
        </w:rPr>
      </w:pPr>
      <w:r w:rsidRPr="006A4A07">
        <w:rPr>
          <w:sz w:val="28"/>
          <w:szCs w:val="28"/>
        </w:rPr>
        <w:t>прирост ж.м. КРС:</w:t>
      </w:r>
      <w:r w:rsidR="00355FEF" w:rsidRPr="006A4A07">
        <w:rPr>
          <w:sz w:val="28"/>
          <w:szCs w:val="28"/>
        </w:rPr>
        <w:t xml:space="preserve"> </w:t>
      </w:r>
      <w:r w:rsidRPr="006A4A07">
        <w:rPr>
          <w:sz w:val="28"/>
          <w:szCs w:val="28"/>
        </w:rPr>
        <w:t>8-7=1 * прирост (760) / 7 = 108,57 ц</w:t>
      </w:r>
    </w:p>
    <w:p w:rsidR="00795F48" w:rsidRPr="006A4A07" w:rsidRDefault="00795F48" w:rsidP="004B33FC">
      <w:pPr>
        <w:tabs>
          <w:tab w:val="left" w:pos="3920"/>
        </w:tabs>
        <w:spacing w:line="360" w:lineRule="auto"/>
        <w:ind w:firstLine="709"/>
        <w:jc w:val="both"/>
        <w:rPr>
          <w:sz w:val="28"/>
          <w:szCs w:val="28"/>
        </w:rPr>
      </w:pPr>
      <w:r w:rsidRPr="006A4A07">
        <w:rPr>
          <w:sz w:val="28"/>
          <w:szCs w:val="28"/>
        </w:rPr>
        <w:t>2. а) молоко:</w:t>
      </w:r>
      <w:r w:rsidR="00355FEF" w:rsidRPr="006A4A07">
        <w:rPr>
          <w:sz w:val="28"/>
          <w:szCs w:val="28"/>
        </w:rPr>
        <w:t xml:space="preserve"> </w:t>
      </w:r>
      <w:r w:rsidRPr="006A4A07">
        <w:rPr>
          <w:sz w:val="28"/>
          <w:szCs w:val="28"/>
        </w:rPr>
        <w:t>падеж(21) * сред.жив.вес.(180) = 3780 ц</w:t>
      </w:r>
    </w:p>
    <w:p w:rsidR="00795F48" w:rsidRPr="006A4A07" w:rsidRDefault="00795F48" w:rsidP="004B33FC">
      <w:pPr>
        <w:tabs>
          <w:tab w:val="left" w:pos="3920"/>
        </w:tabs>
        <w:spacing w:line="360" w:lineRule="auto"/>
        <w:ind w:firstLine="709"/>
        <w:jc w:val="both"/>
        <w:rPr>
          <w:sz w:val="28"/>
          <w:szCs w:val="28"/>
        </w:rPr>
      </w:pPr>
      <w:r w:rsidRPr="006A4A07">
        <w:rPr>
          <w:sz w:val="28"/>
          <w:szCs w:val="28"/>
        </w:rPr>
        <w:t>прирост ж.м. КРС:</w:t>
      </w:r>
      <w:r w:rsidR="00355FEF" w:rsidRPr="006A4A07">
        <w:rPr>
          <w:sz w:val="28"/>
          <w:szCs w:val="28"/>
        </w:rPr>
        <w:t xml:space="preserve"> </w:t>
      </w:r>
      <w:r w:rsidRPr="006A4A07">
        <w:rPr>
          <w:sz w:val="28"/>
          <w:szCs w:val="28"/>
        </w:rPr>
        <w:t>приплод/масса телят при рождении =</w:t>
      </w:r>
      <w:r w:rsidR="009411B3" w:rsidRPr="006A4A07">
        <w:rPr>
          <w:sz w:val="28"/>
          <w:szCs w:val="28"/>
        </w:rPr>
        <w:t>3,46* падеж = 72,66</w:t>
      </w:r>
    </w:p>
    <w:p w:rsidR="00CB1D3D" w:rsidRPr="006A4A07" w:rsidRDefault="009411B3" w:rsidP="004B33FC">
      <w:pPr>
        <w:tabs>
          <w:tab w:val="left" w:pos="3920"/>
        </w:tabs>
        <w:spacing w:line="360" w:lineRule="auto"/>
        <w:ind w:firstLine="709"/>
        <w:jc w:val="both"/>
        <w:rPr>
          <w:sz w:val="28"/>
          <w:szCs w:val="28"/>
        </w:rPr>
      </w:pPr>
      <w:r w:rsidRPr="006A4A07">
        <w:rPr>
          <w:sz w:val="28"/>
          <w:szCs w:val="28"/>
        </w:rPr>
        <w:t>б) приплод / (коровы+нетели) * 100</w:t>
      </w:r>
    </w:p>
    <w:p w:rsidR="009D42CA" w:rsidRPr="006A4A07" w:rsidRDefault="00A805F1" w:rsidP="004B33FC">
      <w:pPr>
        <w:tabs>
          <w:tab w:val="left" w:pos="3920"/>
        </w:tabs>
        <w:spacing w:line="360" w:lineRule="auto"/>
        <w:ind w:firstLine="709"/>
        <w:jc w:val="both"/>
        <w:rPr>
          <w:b/>
          <w:bCs/>
          <w:sz w:val="28"/>
          <w:szCs w:val="28"/>
        </w:rPr>
      </w:pPr>
      <w:r w:rsidRPr="006A4A07">
        <w:rPr>
          <w:b/>
          <w:bCs/>
          <w:sz w:val="28"/>
          <w:szCs w:val="28"/>
        </w:rPr>
        <w:br w:type="page"/>
      </w:r>
      <w:r w:rsidR="009D42CA" w:rsidRPr="006A4A07">
        <w:rPr>
          <w:b/>
          <w:bCs/>
          <w:sz w:val="28"/>
          <w:szCs w:val="28"/>
        </w:rPr>
        <w:t xml:space="preserve">Приложение </w:t>
      </w:r>
      <w:r w:rsidR="00314998" w:rsidRPr="006A4A07">
        <w:rPr>
          <w:b/>
          <w:bCs/>
          <w:sz w:val="28"/>
          <w:szCs w:val="28"/>
        </w:rPr>
        <w:t>З</w:t>
      </w:r>
    </w:p>
    <w:p w:rsidR="00A805F1" w:rsidRPr="006A4A07" w:rsidRDefault="00A805F1"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314998" w:rsidRPr="006A4A07">
        <w:rPr>
          <w:sz w:val="28"/>
          <w:szCs w:val="28"/>
        </w:rPr>
        <w:t>З</w:t>
      </w:r>
      <w:r w:rsidR="00A805F1" w:rsidRPr="006A4A07">
        <w:rPr>
          <w:sz w:val="28"/>
          <w:szCs w:val="28"/>
        </w:rPr>
        <w:t>1</w:t>
      </w:r>
      <w:r w:rsidRPr="006A4A07">
        <w:rPr>
          <w:sz w:val="28"/>
          <w:szCs w:val="28"/>
        </w:rPr>
        <w:t xml:space="preserve"> – Посевные площади, урожайность и валовой сбор кормовых культур в СХА имени Чапаева за 2004-2006</w:t>
      </w:r>
      <w:r w:rsidR="00A805F1" w:rsidRPr="006A4A07">
        <w:rPr>
          <w:sz w:val="28"/>
          <w:szCs w:val="28"/>
        </w:rPr>
        <w:t xml:space="preserve"> </w:t>
      </w:r>
      <w:r w:rsidRPr="006A4A07">
        <w:rPr>
          <w:sz w:val="28"/>
          <w:szCs w:val="28"/>
        </w:rPr>
        <w:t>гг.</w:t>
      </w:r>
    </w:p>
    <w:tbl>
      <w:tblPr>
        <w:tblStyle w:val="a3"/>
        <w:tblW w:w="8934" w:type="dxa"/>
        <w:tblInd w:w="288" w:type="dxa"/>
        <w:tblLook w:val="01E0" w:firstRow="1" w:lastRow="1" w:firstColumn="1" w:lastColumn="1" w:noHBand="0" w:noVBand="0"/>
      </w:tblPr>
      <w:tblGrid>
        <w:gridCol w:w="2815"/>
        <w:gridCol w:w="1253"/>
        <w:gridCol w:w="900"/>
        <w:gridCol w:w="1260"/>
        <w:gridCol w:w="2706"/>
      </w:tblGrid>
      <w:tr w:rsidR="009D42CA" w:rsidRPr="006A4A07">
        <w:tc>
          <w:tcPr>
            <w:tcW w:w="2815" w:type="dxa"/>
          </w:tcPr>
          <w:p w:rsidR="009D42CA" w:rsidRPr="006A4A07" w:rsidRDefault="009D42CA" w:rsidP="00A805F1">
            <w:pPr>
              <w:tabs>
                <w:tab w:val="left" w:pos="3920"/>
              </w:tabs>
              <w:spacing w:line="360" w:lineRule="auto"/>
              <w:jc w:val="both"/>
              <w:rPr>
                <w:sz w:val="20"/>
                <w:szCs w:val="20"/>
              </w:rPr>
            </w:pPr>
            <w:r w:rsidRPr="006A4A07">
              <w:rPr>
                <w:sz w:val="20"/>
                <w:szCs w:val="20"/>
              </w:rPr>
              <w:t>Показатели</w:t>
            </w:r>
          </w:p>
        </w:tc>
        <w:tc>
          <w:tcPr>
            <w:tcW w:w="1253" w:type="dxa"/>
          </w:tcPr>
          <w:p w:rsidR="009D42CA" w:rsidRPr="006A4A07" w:rsidRDefault="009D42CA" w:rsidP="00A805F1">
            <w:pPr>
              <w:tabs>
                <w:tab w:val="left" w:pos="3920"/>
              </w:tabs>
              <w:spacing w:line="360" w:lineRule="auto"/>
              <w:jc w:val="both"/>
              <w:rPr>
                <w:sz w:val="20"/>
                <w:szCs w:val="20"/>
              </w:rPr>
            </w:pPr>
            <w:r w:rsidRPr="006A4A07">
              <w:rPr>
                <w:sz w:val="20"/>
                <w:szCs w:val="20"/>
              </w:rPr>
              <w:t>2004г.</w:t>
            </w:r>
          </w:p>
        </w:tc>
        <w:tc>
          <w:tcPr>
            <w:tcW w:w="900" w:type="dxa"/>
          </w:tcPr>
          <w:p w:rsidR="009D42CA" w:rsidRPr="006A4A07" w:rsidRDefault="009D42CA" w:rsidP="00A805F1">
            <w:pPr>
              <w:tabs>
                <w:tab w:val="left" w:pos="3920"/>
              </w:tabs>
              <w:spacing w:line="360" w:lineRule="auto"/>
              <w:jc w:val="both"/>
              <w:rPr>
                <w:sz w:val="20"/>
                <w:szCs w:val="20"/>
              </w:rPr>
            </w:pPr>
            <w:r w:rsidRPr="006A4A07">
              <w:rPr>
                <w:sz w:val="20"/>
                <w:szCs w:val="20"/>
              </w:rPr>
              <w:t>2005г.</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2006г.</w:t>
            </w:r>
          </w:p>
        </w:tc>
        <w:tc>
          <w:tcPr>
            <w:tcW w:w="2706" w:type="dxa"/>
          </w:tcPr>
          <w:p w:rsidR="009D42CA" w:rsidRPr="006A4A07" w:rsidRDefault="009D42CA" w:rsidP="00A805F1">
            <w:pPr>
              <w:tabs>
                <w:tab w:val="left" w:pos="3920"/>
              </w:tabs>
              <w:spacing w:line="360" w:lineRule="auto"/>
              <w:jc w:val="both"/>
              <w:rPr>
                <w:sz w:val="20"/>
                <w:szCs w:val="20"/>
              </w:rPr>
            </w:pPr>
            <w:r w:rsidRPr="006A4A07">
              <w:rPr>
                <w:sz w:val="20"/>
                <w:szCs w:val="20"/>
              </w:rPr>
              <w:t>Отнош.2006г.к 2004г., %</w:t>
            </w:r>
          </w:p>
        </w:tc>
      </w:tr>
      <w:tr w:rsidR="009D42CA" w:rsidRPr="006A4A07">
        <w:tc>
          <w:tcPr>
            <w:tcW w:w="2815" w:type="dxa"/>
          </w:tcPr>
          <w:p w:rsidR="009D42CA" w:rsidRPr="006A4A07" w:rsidRDefault="009D42CA" w:rsidP="00A805F1">
            <w:pPr>
              <w:tabs>
                <w:tab w:val="left" w:pos="3920"/>
              </w:tabs>
              <w:spacing w:line="360" w:lineRule="auto"/>
              <w:jc w:val="both"/>
              <w:rPr>
                <w:sz w:val="20"/>
                <w:szCs w:val="20"/>
              </w:rPr>
            </w:pPr>
            <w:r w:rsidRPr="006A4A07">
              <w:rPr>
                <w:sz w:val="20"/>
                <w:szCs w:val="20"/>
              </w:rPr>
              <w:t>1.Посевная площадь, га</w:t>
            </w:r>
          </w:p>
          <w:p w:rsidR="009D42CA" w:rsidRPr="006A4A07" w:rsidRDefault="009D42CA" w:rsidP="00A805F1">
            <w:pPr>
              <w:tabs>
                <w:tab w:val="left" w:pos="3920"/>
              </w:tabs>
              <w:spacing w:line="360" w:lineRule="auto"/>
              <w:jc w:val="both"/>
              <w:rPr>
                <w:sz w:val="20"/>
                <w:szCs w:val="20"/>
              </w:rPr>
            </w:pPr>
            <w:r w:rsidRPr="006A4A07">
              <w:rPr>
                <w:sz w:val="20"/>
                <w:szCs w:val="20"/>
              </w:rPr>
              <w:t>- многолетние травы</w:t>
            </w:r>
          </w:p>
          <w:p w:rsidR="009D42CA" w:rsidRPr="006A4A07" w:rsidRDefault="009D42CA" w:rsidP="00A805F1">
            <w:pPr>
              <w:tabs>
                <w:tab w:val="left" w:pos="3920"/>
              </w:tabs>
              <w:spacing w:line="360" w:lineRule="auto"/>
              <w:jc w:val="both"/>
              <w:rPr>
                <w:sz w:val="20"/>
                <w:szCs w:val="20"/>
              </w:rPr>
            </w:pPr>
            <w:r w:rsidRPr="006A4A07">
              <w:rPr>
                <w:sz w:val="20"/>
                <w:szCs w:val="20"/>
              </w:rPr>
              <w:t>- однолетние травы</w:t>
            </w:r>
          </w:p>
          <w:p w:rsidR="009D42CA" w:rsidRPr="006A4A07" w:rsidRDefault="009D42CA" w:rsidP="00A805F1">
            <w:pPr>
              <w:tabs>
                <w:tab w:val="left" w:pos="3920"/>
              </w:tabs>
              <w:spacing w:line="360" w:lineRule="auto"/>
              <w:jc w:val="both"/>
              <w:rPr>
                <w:sz w:val="20"/>
                <w:szCs w:val="20"/>
              </w:rPr>
            </w:pPr>
            <w:r w:rsidRPr="006A4A07">
              <w:rPr>
                <w:sz w:val="20"/>
                <w:szCs w:val="20"/>
              </w:rPr>
              <w:t>- кукуруза на силос и зеленый корм</w:t>
            </w:r>
          </w:p>
          <w:p w:rsidR="009D42CA" w:rsidRPr="006A4A07" w:rsidRDefault="009D42CA" w:rsidP="00A805F1">
            <w:pPr>
              <w:tabs>
                <w:tab w:val="left" w:pos="3920"/>
              </w:tabs>
              <w:spacing w:line="360" w:lineRule="auto"/>
              <w:jc w:val="both"/>
              <w:rPr>
                <w:sz w:val="20"/>
                <w:szCs w:val="20"/>
              </w:rPr>
            </w:pPr>
            <w:r w:rsidRPr="006A4A07">
              <w:rPr>
                <w:sz w:val="20"/>
                <w:szCs w:val="20"/>
              </w:rPr>
              <w:t>- кормовые корнеплоды</w:t>
            </w:r>
          </w:p>
        </w:tc>
        <w:tc>
          <w:tcPr>
            <w:tcW w:w="1253" w:type="dxa"/>
          </w:tcPr>
          <w:p w:rsidR="009D42CA" w:rsidRPr="006A4A07" w:rsidRDefault="009D42CA" w:rsidP="00A805F1">
            <w:pPr>
              <w:tabs>
                <w:tab w:val="left" w:pos="3920"/>
              </w:tabs>
              <w:spacing w:line="360" w:lineRule="auto"/>
              <w:jc w:val="both"/>
              <w:rPr>
                <w:sz w:val="20"/>
                <w:szCs w:val="20"/>
              </w:rPr>
            </w:pPr>
            <w:r w:rsidRPr="006A4A07">
              <w:rPr>
                <w:sz w:val="20"/>
                <w:szCs w:val="20"/>
              </w:rPr>
              <w:t>974</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431</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259</w:t>
            </w:r>
          </w:p>
          <w:p w:rsidR="009D42CA" w:rsidRPr="006A4A07" w:rsidRDefault="009D42CA" w:rsidP="00A805F1">
            <w:pPr>
              <w:tabs>
                <w:tab w:val="left" w:pos="3920"/>
              </w:tabs>
              <w:spacing w:line="360" w:lineRule="auto"/>
              <w:jc w:val="both"/>
              <w:rPr>
                <w:sz w:val="20"/>
                <w:szCs w:val="20"/>
              </w:rPr>
            </w:pPr>
            <w:r w:rsidRPr="006A4A07">
              <w:rPr>
                <w:sz w:val="20"/>
                <w:szCs w:val="20"/>
              </w:rPr>
              <w:t>10</w:t>
            </w:r>
          </w:p>
        </w:tc>
        <w:tc>
          <w:tcPr>
            <w:tcW w:w="900" w:type="dxa"/>
          </w:tcPr>
          <w:p w:rsidR="009D42CA" w:rsidRPr="006A4A07" w:rsidRDefault="009D42CA" w:rsidP="00A805F1">
            <w:pPr>
              <w:tabs>
                <w:tab w:val="left" w:pos="3920"/>
              </w:tabs>
              <w:spacing w:line="360" w:lineRule="auto"/>
              <w:jc w:val="both"/>
              <w:rPr>
                <w:sz w:val="20"/>
                <w:szCs w:val="20"/>
              </w:rPr>
            </w:pPr>
            <w:r w:rsidRPr="006A4A07">
              <w:rPr>
                <w:sz w:val="20"/>
                <w:szCs w:val="20"/>
              </w:rPr>
              <w:t>1173</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335</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214</w:t>
            </w:r>
          </w:p>
          <w:p w:rsidR="009D42CA" w:rsidRPr="006A4A07" w:rsidRDefault="009D42CA" w:rsidP="00A805F1">
            <w:pPr>
              <w:tabs>
                <w:tab w:val="left" w:pos="3920"/>
              </w:tabs>
              <w:spacing w:line="360" w:lineRule="auto"/>
              <w:jc w:val="both"/>
              <w:rPr>
                <w:sz w:val="20"/>
                <w:szCs w:val="20"/>
              </w:rPr>
            </w:pPr>
            <w:r w:rsidRPr="006A4A07">
              <w:rPr>
                <w:sz w:val="20"/>
                <w:szCs w:val="20"/>
              </w:rPr>
              <w:t>-</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892</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340</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180</w:t>
            </w:r>
          </w:p>
          <w:p w:rsidR="009D42CA" w:rsidRPr="006A4A07" w:rsidRDefault="009D42CA" w:rsidP="00A805F1">
            <w:pPr>
              <w:tabs>
                <w:tab w:val="left" w:pos="3920"/>
              </w:tabs>
              <w:spacing w:line="360" w:lineRule="auto"/>
              <w:jc w:val="both"/>
              <w:rPr>
                <w:sz w:val="20"/>
                <w:szCs w:val="20"/>
              </w:rPr>
            </w:pPr>
            <w:r w:rsidRPr="006A4A07">
              <w:rPr>
                <w:sz w:val="20"/>
                <w:szCs w:val="20"/>
              </w:rPr>
              <w:t>-</w:t>
            </w:r>
          </w:p>
        </w:tc>
        <w:tc>
          <w:tcPr>
            <w:tcW w:w="2706" w:type="dxa"/>
          </w:tcPr>
          <w:p w:rsidR="009D42CA" w:rsidRPr="006A4A07" w:rsidRDefault="009D42CA" w:rsidP="00A805F1">
            <w:pPr>
              <w:tabs>
                <w:tab w:val="left" w:pos="3920"/>
              </w:tabs>
              <w:spacing w:line="360" w:lineRule="auto"/>
              <w:jc w:val="both"/>
              <w:rPr>
                <w:sz w:val="20"/>
                <w:szCs w:val="20"/>
              </w:rPr>
            </w:pPr>
            <w:r w:rsidRPr="006A4A07">
              <w:rPr>
                <w:sz w:val="20"/>
                <w:szCs w:val="20"/>
              </w:rPr>
              <w:t>91,58</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78,89</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69,5</w:t>
            </w:r>
          </w:p>
          <w:p w:rsidR="009D42CA" w:rsidRPr="006A4A07" w:rsidRDefault="009D42CA" w:rsidP="00A805F1">
            <w:pPr>
              <w:tabs>
                <w:tab w:val="left" w:pos="3920"/>
              </w:tabs>
              <w:spacing w:line="360" w:lineRule="auto"/>
              <w:jc w:val="both"/>
              <w:rPr>
                <w:sz w:val="20"/>
                <w:szCs w:val="20"/>
              </w:rPr>
            </w:pPr>
            <w:r w:rsidRPr="006A4A07">
              <w:rPr>
                <w:sz w:val="20"/>
                <w:szCs w:val="20"/>
              </w:rPr>
              <w:t>-</w:t>
            </w:r>
          </w:p>
        </w:tc>
      </w:tr>
      <w:tr w:rsidR="009D42CA" w:rsidRPr="006A4A07">
        <w:tc>
          <w:tcPr>
            <w:tcW w:w="2815" w:type="dxa"/>
          </w:tcPr>
          <w:p w:rsidR="009D42CA" w:rsidRPr="006A4A07" w:rsidRDefault="009D42CA" w:rsidP="00A805F1">
            <w:pPr>
              <w:tabs>
                <w:tab w:val="left" w:pos="3920"/>
              </w:tabs>
              <w:spacing w:line="360" w:lineRule="auto"/>
              <w:jc w:val="both"/>
              <w:rPr>
                <w:sz w:val="20"/>
                <w:szCs w:val="20"/>
              </w:rPr>
            </w:pPr>
            <w:r w:rsidRPr="006A4A07">
              <w:rPr>
                <w:sz w:val="20"/>
                <w:szCs w:val="20"/>
              </w:rPr>
              <w:t>2.Валовой сбор, ц</w:t>
            </w:r>
          </w:p>
          <w:p w:rsidR="009D42CA" w:rsidRPr="006A4A07" w:rsidRDefault="009D42CA" w:rsidP="00A805F1">
            <w:pPr>
              <w:tabs>
                <w:tab w:val="left" w:pos="3920"/>
              </w:tabs>
              <w:spacing w:line="360" w:lineRule="auto"/>
              <w:jc w:val="both"/>
              <w:rPr>
                <w:sz w:val="20"/>
                <w:szCs w:val="20"/>
              </w:rPr>
            </w:pPr>
            <w:r w:rsidRPr="006A4A07">
              <w:rPr>
                <w:sz w:val="20"/>
                <w:szCs w:val="20"/>
              </w:rPr>
              <w:t>- многолетние травы</w:t>
            </w:r>
          </w:p>
          <w:p w:rsidR="009D42CA" w:rsidRPr="006A4A07" w:rsidRDefault="009D42CA" w:rsidP="00A805F1">
            <w:pPr>
              <w:tabs>
                <w:tab w:val="left" w:pos="3920"/>
              </w:tabs>
              <w:spacing w:line="360" w:lineRule="auto"/>
              <w:jc w:val="both"/>
              <w:rPr>
                <w:sz w:val="20"/>
                <w:szCs w:val="20"/>
              </w:rPr>
            </w:pPr>
            <w:r w:rsidRPr="006A4A07">
              <w:rPr>
                <w:sz w:val="20"/>
                <w:szCs w:val="20"/>
              </w:rPr>
              <w:t>- однолетние травы</w:t>
            </w:r>
          </w:p>
          <w:p w:rsidR="009D42CA" w:rsidRPr="006A4A07" w:rsidRDefault="009D42CA" w:rsidP="00A805F1">
            <w:pPr>
              <w:tabs>
                <w:tab w:val="left" w:pos="3920"/>
              </w:tabs>
              <w:spacing w:line="360" w:lineRule="auto"/>
              <w:jc w:val="both"/>
              <w:rPr>
                <w:sz w:val="20"/>
                <w:szCs w:val="20"/>
              </w:rPr>
            </w:pPr>
            <w:r w:rsidRPr="006A4A07">
              <w:rPr>
                <w:sz w:val="20"/>
                <w:szCs w:val="20"/>
              </w:rPr>
              <w:t>- кукуруза на силос и зеленый корм</w:t>
            </w:r>
          </w:p>
          <w:p w:rsidR="009D42CA" w:rsidRPr="006A4A07" w:rsidRDefault="009D42CA" w:rsidP="00A805F1">
            <w:pPr>
              <w:tabs>
                <w:tab w:val="left" w:pos="3920"/>
              </w:tabs>
              <w:spacing w:line="360" w:lineRule="auto"/>
              <w:jc w:val="both"/>
              <w:rPr>
                <w:sz w:val="20"/>
                <w:szCs w:val="20"/>
              </w:rPr>
            </w:pPr>
            <w:r w:rsidRPr="006A4A07">
              <w:rPr>
                <w:sz w:val="20"/>
                <w:szCs w:val="20"/>
              </w:rPr>
              <w:t>- кормовые корнеплоды</w:t>
            </w:r>
          </w:p>
        </w:tc>
        <w:tc>
          <w:tcPr>
            <w:tcW w:w="1253" w:type="dxa"/>
          </w:tcPr>
          <w:p w:rsidR="009D42CA" w:rsidRPr="006A4A07" w:rsidRDefault="009D42CA" w:rsidP="00A805F1">
            <w:pPr>
              <w:tabs>
                <w:tab w:val="left" w:pos="3920"/>
              </w:tabs>
              <w:spacing w:line="360" w:lineRule="auto"/>
              <w:jc w:val="both"/>
              <w:rPr>
                <w:sz w:val="20"/>
                <w:szCs w:val="20"/>
              </w:rPr>
            </w:pPr>
            <w:r w:rsidRPr="006A4A07">
              <w:rPr>
                <w:sz w:val="20"/>
                <w:szCs w:val="20"/>
              </w:rPr>
              <w:t>31911</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8804</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58028</w:t>
            </w:r>
          </w:p>
          <w:p w:rsidR="009D42CA" w:rsidRPr="006A4A07" w:rsidRDefault="009D42CA" w:rsidP="00A805F1">
            <w:pPr>
              <w:tabs>
                <w:tab w:val="left" w:pos="3920"/>
              </w:tabs>
              <w:spacing w:line="360" w:lineRule="auto"/>
              <w:jc w:val="both"/>
              <w:rPr>
                <w:sz w:val="20"/>
                <w:szCs w:val="20"/>
              </w:rPr>
            </w:pPr>
            <w:r w:rsidRPr="006A4A07">
              <w:rPr>
                <w:sz w:val="20"/>
                <w:szCs w:val="20"/>
              </w:rPr>
              <w:t>407</w:t>
            </w:r>
          </w:p>
        </w:tc>
        <w:tc>
          <w:tcPr>
            <w:tcW w:w="900" w:type="dxa"/>
          </w:tcPr>
          <w:p w:rsidR="009D42CA" w:rsidRPr="006A4A07" w:rsidRDefault="009D42CA" w:rsidP="00A805F1">
            <w:pPr>
              <w:tabs>
                <w:tab w:val="left" w:pos="3920"/>
              </w:tabs>
              <w:spacing w:line="360" w:lineRule="auto"/>
              <w:jc w:val="both"/>
              <w:rPr>
                <w:sz w:val="20"/>
                <w:szCs w:val="20"/>
              </w:rPr>
            </w:pPr>
            <w:r w:rsidRPr="006A4A07">
              <w:rPr>
                <w:sz w:val="20"/>
                <w:szCs w:val="20"/>
              </w:rPr>
              <w:t>57912</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9539</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70972</w:t>
            </w:r>
          </w:p>
          <w:p w:rsidR="009D42CA" w:rsidRPr="006A4A07" w:rsidRDefault="009D42CA" w:rsidP="00A805F1">
            <w:pPr>
              <w:tabs>
                <w:tab w:val="left" w:pos="3920"/>
              </w:tabs>
              <w:spacing w:line="360" w:lineRule="auto"/>
              <w:jc w:val="both"/>
              <w:rPr>
                <w:sz w:val="20"/>
                <w:szCs w:val="20"/>
              </w:rPr>
            </w:pPr>
            <w:r w:rsidRPr="006A4A07">
              <w:rPr>
                <w:sz w:val="20"/>
                <w:szCs w:val="20"/>
              </w:rPr>
              <w:t>-</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13999</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25699</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51535</w:t>
            </w:r>
          </w:p>
          <w:p w:rsidR="009D42CA" w:rsidRPr="006A4A07" w:rsidRDefault="009D42CA" w:rsidP="00A805F1">
            <w:pPr>
              <w:tabs>
                <w:tab w:val="left" w:pos="3920"/>
              </w:tabs>
              <w:spacing w:line="360" w:lineRule="auto"/>
              <w:jc w:val="both"/>
              <w:rPr>
                <w:sz w:val="20"/>
                <w:szCs w:val="20"/>
              </w:rPr>
            </w:pPr>
            <w:r w:rsidRPr="006A4A07">
              <w:rPr>
                <w:sz w:val="20"/>
                <w:szCs w:val="20"/>
              </w:rPr>
              <w:t>-</w:t>
            </w:r>
          </w:p>
        </w:tc>
        <w:tc>
          <w:tcPr>
            <w:tcW w:w="2706" w:type="dxa"/>
          </w:tcPr>
          <w:p w:rsidR="009D42CA" w:rsidRPr="006A4A07" w:rsidRDefault="009D42CA" w:rsidP="00A805F1">
            <w:pPr>
              <w:tabs>
                <w:tab w:val="left" w:pos="3920"/>
              </w:tabs>
              <w:spacing w:line="360" w:lineRule="auto"/>
              <w:jc w:val="both"/>
              <w:rPr>
                <w:sz w:val="20"/>
                <w:szCs w:val="20"/>
              </w:rPr>
            </w:pPr>
            <w:r w:rsidRPr="006A4A07">
              <w:rPr>
                <w:sz w:val="20"/>
                <w:szCs w:val="20"/>
              </w:rPr>
              <w:t>43,87</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291,9</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88,8</w:t>
            </w:r>
          </w:p>
          <w:p w:rsidR="009D42CA" w:rsidRPr="006A4A07" w:rsidRDefault="009D42CA" w:rsidP="00A805F1">
            <w:pPr>
              <w:tabs>
                <w:tab w:val="left" w:pos="3920"/>
              </w:tabs>
              <w:spacing w:line="360" w:lineRule="auto"/>
              <w:jc w:val="both"/>
              <w:rPr>
                <w:sz w:val="20"/>
                <w:szCs w:val="20"/>
              </w:rPr>
            </w:pPr>
            <w:r w:rsidRPr="006A4A07">
              <w:rPr>
                <w:sz w:val="20"/>
                <w:szCs w:val="20"/>
              </w:rPr>
              <w:t>-</w:t>
            </w:r>
          </w:p>
        </w:tc>
      </w:tr>
      <w:tr w:rsidR="009D42CA" w:rsidRPr="006A4A07">
        <w:tc>
          <w:tcPr>
            <w:tcW w:w="2815" w:type="dxa"/>
          </w:tcPr>
          <w:p w:rsidR="009D42CA" w:rsidRPr="006A4A07" w:rsidRDefault="009D42CA" w:rsidP="00A805F1">
            <w:pPr>
              <w:tabs>
                <w:tab w:val="left" w:pos="3920"/>
              </w:tabs>
              <w:spacing w:line="360" w:lineRule="auto"/>
              <w:jc w:val="both"/>
              <w:rPr>
                <w:sz w:val="20"/>
                <w:szCs w:val="20"/>
              </w:rPr>
            </w:pPr>
            <w:r w:rsidRPr="006A4A07">
              <w:rPr>
                <w:sz w:val="20"/>
                <w:szCs w:val="20"/>
              </w:rPr>
              <w:t>3.Урожайность, ц/га</w:t>
            </w:r>
          </w:p>
          <w:p w:rsidR="009D42CA" w:rsidRPr="006A4A07" w:rsidRDefault="009D42CA" w:rsidP="00A805F1">
            <w:pPr>
              <w:tabs>
                <w:tab w:val="left" w:pos="3920"/>
              </w:tabs>
              <w:spacing w:line="360" w:lineRule="auto"/>
              <w:jc w:val="both"/>
              <w:rPr>
                <w:sz w:val="20"/>
                <w:szCs w:val="20"/>
              </w:rPr>
            </w:pPr>
            <w:r w:rsidRPr="006A4A07">
              <w:rPr>
                <w:sz w:val="20"/>
                <w:szCs w:val="20"/>
              </w:rPr>
              <w:t>- многолетние травы</w:t>
            </w:r>
          </w:p>
          <w:p w:rsidR="009D42CA" w:rsidRPr="006A4A07" w:rsidRDefault="009D42CA" w:rsidP="00A805F1">
            <w:pPr>
              <w:tabs>
                <w:tab w:val="left" w:pos="3920"/>
              </w:tabs>
              <w:spacing w:line="360" w:lineRule="auto"/>
              <w:jc w:val="both"/>
              <w:rPr>
                <w:sz w:val="20"/>
                <w:szCs w:val="20"/>
              </w:rPr>
            </w:pPr>
            <w:r w:rsidRPr="006A4A07">
              <w:rPr>
                <w:sz w:val="20"/>
                <w:szCs w:val="20"/>
              </w:rPr>
              <w:t>- однолетние травы</w:t>
            </w:r>
          </w:p>
          <w:p w:rsidR="009D42CA" w:rsidRPr="006A4A07" w:rsidRDefault="009D42CA" w:rsidP="00A805F1">
            <w:pPr>
              <w:tabs>
                <w:tab w:val="left" w:pos="3920"/>
              </w:tabs>
              <w:spacing w:line="360" w:lineRule="auto"/>
              <w:jc w:val="both"/>
              <w:rPr>
                <w:sz w:val="20"/>
                <w:szCs w:val="20"/>
              </w:rPr>
            </w:pPr>
            <w:r w:rsidRPr="006A4A07">
              <w:rPr>
                <w:sz w:val="20"/>
                <w:szCs w:val="20"/>
              </w:rPr>
              <w:t>- кукуруза на силос и зеленый корм</w:t>
            </w:r>
          </w:p>
          <w:p w:rsidR="009D42CA" w:rsidRPr="006A4A07" w:rsidRDefault="009D42CA" w:rsidP="00A805F1">
            <w:pPr>
              <w:tabs>
                <w:tab w:val="left" w:pos="3920"/>
              </w:tabs>
              <w:spacing w:line="360" w:lineRule="auto"/>
              <w:jc w:val="both"/>
              <w:rPr>
                <w:sz w:val="20"/>
                <w:szCs w:val="20"/>
              </w:rPr>
            </w:pPr>
            <w:r w:rsidRPr="006A4A07">
              <w:rPr>
                <w:sz w:val="20"/>
                <w:szCs w:val="20"/>
              </w:rPr>
              <w:t>- кормовые корнеплоды</w:t>
            </w:r>
          </w:p>
        </w:tc>
        <w:tc>
          <w:tcPr>
            <w:tcW w:w="1253" w:type="dxa"/>
          </w:tcPr>
          <w:p w:rsidR="009D42CA" w:rsidRPr="006A4A07" w:rsidRDefault="009D42CA" w:rsidP="00A805F1">
            <w:pPr>
              <w:tabs>
                <w:tab w:val="left" w:pos="3920"/>
              </w:tabs>
              <w:spacing w:line="360" w:lineRule="auto"/>
              <w:jc w:val="both"/>
              <w:rPr>
                <w:sz w:val="20"/>
                <w:szCs w:val="20"/>
              </w:rPr>
            </w:pPr>
            <w:r w:rsidRPr="006A4A07">
              <w:rPr>
                <w:sz w:val="20"/>
                <w:szCs w:val="20"/>
              </w:rPr>
              <w:t>10,2</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16,5</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132,7</w:t>
            </w:r>
          </w:p>
          <w:p w:rsidR="009D42CA" w:rsidRPr="006A4A07" w:rsidRDefault="009D42CA" w:rsidP="00A805F1">
            <w:pPr>
              <w:tabs>
                <w:tab w:val="left" w:pos="3920"/>
              </w:tabs>
              <w:spacing w:line="360" w:lineRule="auto"/>
              <w:jc w:val="both"/>
              <w:rPr>
                <w:sz w:val="20"/>
                <w:szCs w:val="20"/>
              </w:rPr>
            </w:pPr>
            <w:r w:rsidRPr="006A4A07">
              <w:rPr>
                <w:sz w:val="20"/>
                <w:szCs w:val="20"/>
              </w:rPr>
              <w:t>40,7</w:t>
            </w:r>
          </w:p>
        </w:tc>
        <w:tc>
          <w:tcPr>
            <w:tcW w:w="900" w:type="dxa"/>
          </w:tcPr>
          <w:p w:rsidR="009D42CA" w:rsidRPr="006A4A07" w:rsidRDefault="009D42CA" w:rsidP="00A805F1">
            <w:pPr>
              <w:tabs>
                <w:tab w:val="left" w:pos="3920"/>
              </w:tabs>
              <w:spacing w:line="360" w:lineRule="auto"/>
              <w:jc w:val="both"/>
              <w:rPr>
                <w:sz w:val="20"/>
                <w:szCs w:val="20"/>
              </w:rPr>
            </w:pPr>
            <w:r w:rsidRPr="006A4A07">
              <w:rPr>
                <w:sz w:val="20"/>
                <w:szCs w:val="20"/>
              </w:rPr>
              <w:t>14,0</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6,8</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162,7</w:t>
            </w:r>
          </w:p>
          <w:p w:rsidR="009D42CA" w:rsidRPr="006A4A07" w:rsidRDefault="009D42CA" w:rsidP="00A805F1">
            <w:pPr>
              <w:tabs>
                <w:tab w:val="left" w:pos="3920"/>
              </w:tabs>
              <w:spacing w:line="360" w:lineRule="auto"/>
              <w:jc w:val="both"/>
              <w:rPr>
                <w:sz w:val="20"/>
                <w:szCs w:val="20"/>
              </w:rPr>
            </w:pPr>
            <w:r w:rsidRPr="006A4A07">
              <w:rPr>
                <w:sz w:val="20"/>
                <w:szCs w:val="20"/>
              </w:rPr>
              <w:t>-</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6,9</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10,6</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158,6</w:t>
            </w:r>
          </w:p>
          <w:p w:rsidR="009D42CA" w:rsidRPr="006A4A07" w:rsidRDefault="009D42CA" w:rsidP="00A805F1">
            <w:pPr>
              <w:tabs>
                <w:tab w:val="left" w:pos="3920"/>
              </w:tabs>
              <w:spacing w:line="360" w:lineRule="auto"/>
              <w:jc w:val="both"/>
              <w:rPr>
                <w:sz w:val="20"/>
                <w:szCs w:val="20"/>
              </w:rPr>
            </w:pPr>
            <w:r w:rsidRPr="006A4A07">
              <w:rPr>
                <w:sz w:val="20"/>
                <w:szCs w:val="20"/>
              </w:rPr>
              <w:t>-</w:t>
            </w:r>
          </w:p>
        </w:tc>
        <w:tc>
          <w:tcPr>
            <w:tcW w:w="2706" w:type="dxa"/>
          </w:tcPr>
          <w:p w:rsidR="009D42CA" w:rsidRPr="006A4A07" w:rsidRDefault="009D42CA" w:rsidP="00A805F1">
            <w:pPr>
              <w:tabs>
                <w:tab w:val="left" w:pos="3920"/>
              </w:tabs>
              <w:spacing w:line="360" w:lineRule="auto"/>
              <w:jc w:val="both"/>
              <w:rPr>
                <w:sz w:val="20"/>
                <w:szCs w:val="20"/>
              </w:rPr>
            </w:pPr>
            <w:r w:rsidRPr="006A4A07">
              <w:rPr>
                <w:sz w:val="20"/>
                <w:szCs w:val="20"/>
              </w:rPr>
              <w:t>67,65</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64,24</w:t>
            </w: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119,52</w:t>
            </w:r>
          </w:p>
          <w:p w:rsidR="009D42CA" w:rsidRPr="006A4A07" w:rsidRDefault="009D42CA" w:rsidP="00A805F1">
            <w:pPr>
              <w:tabs>
                <w:tab w:val="left" w:pos="3920"/>
              </w:tabs>
              <w:spacing w:line="360" w:lineRule="auto"/>
              <w:jc w:val="both"/>
              <w:rPr>
                <w:sz w:val="20"/>
                <w:szCs w:val="20"/>
              </w:rPr>
            </w:pPr>
            <w:r w:rsidRPr="006A4A07">
              <w:rPr>
                <w:sz w:val="20"/>
                <w:szCs w:val="20"/>
              </w:rPr>
              <w:t>-</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314998" w:rsidRPr="006A4A07">
        <w:rPr>
          <w:sz w:val="28"/>
          <w:szCs w:val="28"/>
        </w:rPr>
        <w:t>З</w:t>
      </w:r>
      <w:r w:rsidR="00A805F1" w:rsidRPr="006A4A07">
        <w:rPr>
          <w:sz w:val="28"/>
          <w:szCs w:val="28"/>
        </w:rPr>
        <w:t>2</w:t>
      </w:r>
      <w:r w:rsidRPr="006A4A07">
        <w:rPr>
          <w:sz w:val="28"/>
          <w:szCs w:val="28"/>
        </w:rPr>
        <w:t xml:space="preserve"> – Расход кормов в СХА имени Чапаева, ц</w:t>
      </w:r>
    </w:p>
    <w:tbl>
      <w:tblPr>
        <w:tblStyle w:val="a3"/>
        <w:tblW w:w="9049" w:type="dxa"/>
        <w:tblInd w:w="288" w:type="dxa"/>
        <w:tblLook w:val="01E0" w:firstRow="1" w:lastRow="1" w:firstColumn="1" w:lastColumn="1" w:noHBand="0" w:noVBand="0"/>
      </w:tblPr>
      <w:tblGrid>
        <w:gridCol w:w="4140"/>
        <w:gridCol w:w="1260"/>
        <w:gridCol w:w="1080"/>
        <w:gridCol w:w="1080"/>
        <w:gridCol w:w="1489"/>
      </w:tblGrid>
      <w:tr w:rsidR="009D42CA" w:rsidRPr="006A4A07">
        <w:tc>
          <w:tcPr>
            <w:tcW w:w="4140" w:type="dxa"/>
          </w:tcPr>
          <w:p w:rsidR="009D42CA" w:rsidRPr="006A4A07" w:rsidRDefault="009D42CA" w:rsidP="00A805F1">
            <w:pPr>
              <w:tabs>
                <w:tab w:val="left" w:pos="3920"/>
              </w:tabs>
              <w:spacing w:line="360" w:lineRule="auto"/>
              <w:jc w:val="both"/>
              <w:rPr>
                <w:sz w:val="20"/>
                <w:szCs w:val="20"/>
              </w:rPr>
            </w:pPr>
            <w:r w:rsidRPr="006A4A07">
              <w:rPr>
                <w:sz w:val="20"/>
                <w:szCs w:val="20"/>
              </w:rPr>
              <w:t>Виды кормов</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2004г.</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2005г.</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2006г.</w:t>
            </w:r>
          </w:p>
        </w:tc>
        <w:tc>
          <w:tcPr>
            <w:tcW w:w="1489" w:type="dxa"/>
          </w:tcPr>
          <w:p w:rsidR="009D42CA" w:rsidRPr="006A4A07" w:rsidRDefault="009D42CA" w:rsidP="00A805F1">
            <w:pPr>
              <w:tabs>
                <w:tab w:val="left" w:pos="3920"/>
              </w:tabs>
              <w:spacing w:line="360" w:lineRule="auto"/>
              <w:jc w:val="both"/>
              <w:rPr>
                <w:sz w:val="20"/>
                <w:szCs w:val="20"/>
              </w:rPr>
            </w:pPr>
            <w:r w:rsidRPr="006A4A07">
              <w:rPr>
                <w:sz w:val="20"/>
                <w:szCs w:val="20"/>
              </w:rPr>
              <w:t>Отнош.2006г.к 2004г, %</w:t>
            </w:r>
          </w:p>
        </w:tc>
      </w:tr>
      <w:tr w:rsidR="009D42CA" w:rsidRPr="006A4A07">
        <w:tc>
          <w:tcPr>
            <w:tcW w:w="4140" w:type="dxa"/>
          </w:tcPr>
          <w:p w:rsidR="009D42CA" w:rsidRPr="006A4A07" w:rsidRDefault="009D42CA" w:rsidP="00A805F1">
            <w:pPr>
              <w:tabs>
                <w:tab w:val="left" w:pos="3920"/>
              </w:tabs>
              <w:spacing w:line="360" w:lineRule="auto"/>
              <w:jc w:val="both"/>
              <w:rPr>
                <w:sz w:val="20"/>
                <w:szCs w:val="20"/>
              </w:rPr>
            </w:pPr>
            <w:r w:rsidRPr="006A4A07">
              <w:rPr>
                <w:sz w:val="20"/>
                <w:szCs w:val="20"/>
              </w:rPr>
              <w:t>1.Концентрированные корма</w:t>
            </w:r>
            <w:r w:rsidR="00D41406" w:rsidRPr="006A4A07">
              <w:rPr>
                <w:sz w:val="20"/>
                <w:szCs w:val="20"/>
              </w:rPr>
              <w:t xml:space="preserve"> </w:t>
            </w:r>
            <w:r w:rsidRPr="006A4A07">
              <w:rPr>
                <w:sz w:val="20"/>
                <w:szCs w:val="20"/>
              </w:rPr>
              <w:t>в т.ч.</w:t>
            </w:r>
          </w:p>
          <w:p w:rsidR="009D42CA" w:rsidRPr="006A4A07" w:rsidRDefault="009D42CA" w:rsidP="00A805F1">
            <w:pPr>
              <w:tabs>
                <w:tab w:val="left" w:pos="3920"/>
              </w:tabs>
              <w:spacing w:line="360" w:lineRule="auto"/>
              <w:jc w:val="both"/>
              <w:rPr>
                <w:sz w:val="20"/>
                <w:szCs w:val="20"/>
              </w:rPr>
            </w:pPr>
            <w:r w:rsidRPr="006A4A07">
              <w:rPr>
                <w:sz w:val="20"/>
                <w:szCs w:val="20"/>
              </w:rPr>
              <w:t>-отруби</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11936</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9476</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6818</w:t>
            </w:r>
          </w:p>
        </w:tc>
        <w:tc>
          <w:tcPr>
            <w:tcW w:w="1489" w:type="dxa"/>
          </w:tcPr>
          <w:p w:rsidR="009D42CA" w:rsidRPr="006A4A07" w:rsidRDefault="009D42CA" w:rsidP="00A805F1">
            <w:pPr>
              <w:tabs>
                <w:tab w:val="left" w:pos="3920"/>
              </w:tabs>
              <w:spacing w:line="360" w:lineRule="auto"/>
              <w:jc w:val="both"/>
              <w:rPr>
                <w:sz w:val="20"/>
                <w:szCs w:val="20"/>
              </w:rPr>
            </w:pPr>
            <w:r w:rsidRPr="006A4A07">
              <w:rPr>
                <w:sz w:val="20"/>
                <w:szCs w:val="20"/>
              </w:rPr>
              <w:t>57,12</w:t>
            </w:r>
          </w:p>
        </w:tc>
      </w:tr>
      <w:tr w:rsidR="009D42CA" w:rsidRPr="006A4A07">
        <w:tc>
          <w:tcPr>
            <w:tcW w:w="4140" w:type="dxa"/>
          </w:tcPr>
          <w:p w:rsidR="009D42CA" w:rsidRPr="006A4A07" w:rsidRDefault="009D42CA" w:rsidP="00A805F1">
            <w:pPr>
              <w:tabs>
                <w:tab w:val="left" w:pos="3920"/>
              </w:tabs>
              <w:spacing w:line="360" w:lineRule="auto"/>
              <w:jc w:val="both"/>
              <w:rPr>
                <w:sz w:val="20"/>
                <w:szCs w:val="20"/>
              </w:rPr>
            </w:pPr>
            <w:r w:rsidRPr="006A4A07">
              <w:rPr>
                <w:sz w:val="20"/>
                <w:szCs w:val="20"/>
              </w:rPr>
              <w:t>Итого</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11936</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9476</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6818</w:t>
            </w:r>
          </w:p>
        </w:tc>
        <w:tc>
          <w:tcPr>
            <w:tcW w:w="1489" w:type="dxa"/>
          </w:tcPr>
          <w:p w:rsidR="009D42CA" w:rsidRPr="006A4A07" w:rsidRDefault="009D42CA" w:rsidP="00A805F1">
            <w:pPr>
              <w:tabs>
                <w:tab w:val="left" w:pos="3920"/>
              </w:tabs>
              <w:spacing w:line="360" w:lineRule="auto"/>
              <w:jc w:val="both"/>
              <w:rPr>
                <w:sz w:val="20"/>
                <w:szCs w:val="20"/>
              </w:rPr>
            </w:pPr>
            <w:r w:rsidRPr="006A4A07">
              <w:rPr>
                <w:sz w:val="20"/>
                <w:szCs w:val="20"/>
              </w:rPr>
              <w:t>57,12</w:t>
            </w:r>
          </w:p>
        </w:tc>
      </w:tr>
      <w:tr w:rsidR="009D42CA" w:rsidRPr="006A4A07">
        <w:tc>
          <w:tcPr>
            <w:tcW w:w="4140" w:type="dxa"/>
          </w:tcPr>
          <w:p w:rsidR="009D42CA" w:rsidRPr="006A4A07" w:rsidRDefault="009D42CA" w:rsidP="00A805F1">
            <w:pPr>
              <w:tabs>
                <w:tab w:val="left" w:pos="3920"/>
              </w:tabs>
              <w:spacing w:line="360" w:lineRule="auto"/>
              <w:jc w:val="both"/>
              <w:rPr>
                <w:sz w:val="20"/>
                <w:szCs w:val="20"/>
              </w:rPr>
            </w:pPr>
            <w:r w:rsidRPr="006A4A07">
              <w:rPr>
                <w:sz w:val="20"/>
                <w:szCs w:val="20"/>
              </w:rPr>
              <w:t>2.Сочные</w:t>
            </w:r>
          </w:p>
          <w:p w:rsidR="009D42CA" w:rsidRPr="006A4A07" w:rsidRDefault="009D42CA" w:rsidP="00A805F1">
            <w:pPr>
              <w:tabs>
                <w:tab w:val="left" w:pos="3920"/>
              </w:tabs>
              <w:spacing w:line="360" w:lineRule="auto"/>
              <w:jc w:val="both"/>
              <w:rPr>
                <w:sz w:val="20"/>
                <w:szCs w:val="20"/>
              </w:rPr>
            </w:pPr>
            <w:r w:rsidRPr="006A4A07">
              <w:rPr>
                <w:sz w:val="20"/>
                <w:szCs w:val="20"/>
              </w:rPr>
              <w:t>в т.ч.</w:t>
            </w:r>
          </w:p>
          <w:p w:rsidR="009D42CA" w:rsidRPr="006A4A07" w:rsidRDefault="009D42CA" w:rsidP="00A805F1">
            <w:pPr>
              <w:tabs>
                <w:tab w:val="left" w:pos="3920"/>
              </w:tabs>
              <w:spacing w:line="360" w:lineRule="auto"/>
              <w:jc w:val="both"/>
              <w:rPr>
                <w:sz w:val="20"/>
                <w:szCs w:val="20"/>
              </w:rPr>
            </w:pPr>
            <w:r w:rsidRPr="006A4A07">
              <w:rPr>
                <w:sz w:val="20"/>
                <w:szCs w:val="20"/>
              </w:rPr>
              <w:t>-кукуруза на силос</w:t>
            </w:r>
          </w:p>
          <w:p w:rsidR="009D42CA" w:rsidRPr="006A4A07" w:rsidRDefault="009D42CA" w:rsidP="00A805F1">
            <w:pPr>
              <w:tabs>
                <w:tab w:val="left" w:pos="3920"/>
              </w:tabs>
              <w:spacing w:line="360" w:lineRule="auto"/>
              <w:jc w:val="both"/>
              <w:rPr>
                <w:sz w:val="20"/>
                <w:szCs w:val="20"/>
              </w:rPr>
            </w:pPr>
            <w:r w:rsidRPr="006A4A07">
              <w:rPr>
                <w:sz w:val="20"/>
                <w:szCs w:val="20"/>
              </w:rPr>
              <w:t>- подсолнечник</w:t>
            </w:r>
          </w:p>
          <w:p w:rsidR="009D42CA" w:rsidRPr="006A4A07" w:rsidRDefault="009D42CA" w:rsidP="00A805F1">
            <w:pPr>
              <w:tabs>
                <w:tab w:val="left" w:pos="3920"/>
              </w:tabs>
              <w:spacing w:line="360" w:lineRule="auto"/>
              <w:jc w:val="both"/>
              <w:rPr>
                <w:sz w:val="20"/>
                <w:szCs w:val="20"/>
              </w:rPr>
            </w:pPr>
            <w:r w:rsidRPr="006A4A07">
              <w:rPr>
                <w:sz w:val="20"/>
                <w:szCs w:val="20"/>
              </w:rPr>
              <w:t>- кормовые корнеплоды</w:t>
            </w:r>
          </w:p>
        </w:tc>
        <w:tc>
          <w:tcPr>
            <w:tcW w:w="1260" w:type="dxa"/>
          </w:tcPr>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12627</w:t>
            </w:r>
          </w:p>
          <w:p w:rsidR="009D42CA" w:rsidRPr="006A4A07" w:rsidRDefault="009D42CA" w:rsidP="00A805F1">
            <w:pPr>
              <w:tabs>
                <w:tab w:val="left" w:pos="3920"/>
              </w:tabs>
              <w:spacing w:line="360" w:lineRule="auto"/>
              <w:jc w:val="both"/>
              <w:rPr>
                <w:sz w:val="20"/>
                <w:szCs w:val="20"/>
              </w:rPr>
            </w:pPr>
            <w:r w:rsidRPr="006A4A07">
              <w:rPr>
                <w:sz w:val="20"/>
                <w:szCs w:val="20"/>
              </w:rPr>
              <w:t>-</w:t>
            </w:r>
          </w:p>
          <w:p w:rsidR="009D42CA" w:rsidRPr="006A4A07" w:rsidRDefault="009D42CA" w:rsidP="00A805F1">
            <w:pPr>
              <w:tabs>
                <w:tab w:val="left" w:pos="3920"/>
              </w:tabs>
              <w:spacing w:line="360" w:lineRule="auto"/>
              <w:jc w:val="both"/>
              <w:rPr>
                <w:sz w:val="20"/>
                <w:szCs w:val="20"/>
              </w:rPr>
            </w:pPr>
            <w:r w:rsidRPr="006A4A07">
              <w:rPr>
                <w:sz w:val="20"/>
                <w:szCs w:val="20"/>
              </w:rPr>
              <w:t>4517</w:t>
            </w:r>
          </w:p>
        </w:tc>
        <w:tc>
          <w:tcPr>
            <w:tcW w:w="1080" w:type="dxa"/>
          </w:tcPr>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35833</w:t>
            </w:r>
          </w:p>
          <w:p w:rsidR="009D42CA" w:rsidRPr="006A4A07" w:rsidRDefault="009D42CA" w:rsidP="00A805F1">
            <w:pPr>
              <w:tabs>
                <w:tab w:val="left" w:pos="3920"/>
              </w:tabs>
              <w:spacing w:line="360" w:lineRule="auto"/>
              <w:jc w:val="both"/>
              <w:rPr>
                <w:sz w:val="20"/>
                <w:szCs w:val="20"/>
              </w:rPr>
            </w:pPr>
            <w:r w:rsidRPr="006A4A07">
              <w:rPr>
                <w:sz w:val="20"/>
                <w:szCs w:val="20"/>
              </w:rPr>
              <w:t>-</w:t>
            </w:r>
          </w:p>
          <w:p w:rsidR="009D42CA" w:rsidRPr="006A4A07" w:rsidRDefault="009D42CA" w:rsidP="00A805F1">
            <w:pPr>
              <w:tabs>
                <w:tab w:val="left" w:pos="3920"/>
              </w:tabs>
              <w:spacing w:line="360" w:lineRule="auto"/>
              <w:jc w:val="both"/>
              <w:rPr>
                <w:sz w:val="20"/>
                <w:szCs w:val="20"/>
              </w:rPr>
            </w:pPr>
            <w:r w:rsidRPr="006A4A07">
              <w:rPr>
                <w:sz w:val="20"/>
                <w:szCs w:val="20"/>
              </w:rPr>
              <w:t>-</w:t>
            </w:r>
          </w:p>
        </w:tc>
        <w:tc>
          <w:tcPr>
            <w:tcW w:w="1080" w:type="dxa"/>
          </w:tcPr>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17800</w:t>
            </w:r>
          </w:p>
          <w:p w:rsidR="009D42CA" w:rsidRPr="006A4A07" w:rsidRDefault="009D42CA" w:rsidP="00A805F1">
            <w:pPr>
              <w:tabs>
                <w:tab w:val="left" w:pos="3920"/>
              </w:tabs>
              <w:spacing w:line="360" w:lineRule="auto"/>
              <w:jc w:val="both"/>
              <w:rPr>
                <w:sz w:val="20"/>
                <w:szCs w:val="20"/>
              </w:rPr>
            </w:pPr>
            <w:r w:rsidRPr="006A4A07">
              <w:rPr>
                <w:sz w:val="20"/>
                <w:szCs w:val="20"/>
              </w:rPr>
              <w:t>21</w:t>
            </w:r>
          </w:p>
          <w:p w:rsidR="009D42CA" w:rsidRPr="006A4A07" w:rsidRDefault="009D42CA" w:rsidP="00A805F1">
            <w:pPr>
              <w:tabs>
                <w:tab w:val="left" w:pos="3920"/>
              </w:tabs>
              <w:spacing w:line="360" w:lineRule="auto"/>
              <w:jc w:val="both"/>
              <w:rPr>
                <w:sz w:val="20"/>
                <w:szCs w:val="20"/>
              </w:rPr>
            </w:pPr>
            <w:r w:rsidRPr="006A4A07">
              <w:rPr>
                <w:sz w:val="20"/>
                <w:szCs w:val="20"/>
              </w:rPr>
              <w:t>-</w:t>
            </w:r>
          </w:p>
        </w:tc>
        <w:tc>
          <w:tcPr>
            <w:tcW w:w="1489" w:type="dxa"/>
          </w:tcPr>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141,0</w:t>
            </w:r>
          </w:p>
          <w:p w:rsidR="009D42CA" w:rsidRPr="006A4A07" w:rsidRDefault="009D42CA" w:rsidP="00A805F1">
            <w:pPr>
              <w:tabs>
                <w:tab w:val="left" w:pos="3920"/>
              </w:tabs>
              <w:spacing w:line="360" w:lineRule="auto"/>
              <w:jc w:val="both"/>
              <w:rPr>
                <w:sz w:val="20"/>
                <w:szCs w:val="20"/>
              </w:rPr>
            </w:pPr>
            <w:r w:rsidRPr="006A4A07">
              <w:rPr>
                <w:sz w:val="20"/>
                <w:szCs w:val="20"/>
              </w:rPr>
              <w:t>-</w:t>
            </w:r>
          </w:p>
          <w:p w:rsidR="009D42CA" w:rsidRPr="006A4A07" w:rsidRDefault="009D42CA" w:rsidP="00A805F1">
            <w:pPr>
              <w:tabs>
                <w:tab w:val="left" w:pos="3920"/>
              </w:tabs>
              <w:spacing w:line="360" w:lineRule="auto"/>
              <w:jc w:val="both"/>
              <w:rPr>
                <w:sz w:val="20"/>
                <w:szCs w:val="20"/>
              </w:rPr>
            </w:pPr>
            <w:r w:rsidRPr="006A4A07">
              <w:rPr>
                <w:sz w:val="20"/>
                <w:szCs w:val="20"/>
              </w:rPr>
              <w:t>-</w:t>
            </w:r>
          </w:p>
        </w:tc>
      </w:tr>
      <w:tr w:rsidR="009D42CA" w:rsidRPr="006A4A07">
        <w:tc>
          <w:tcPr>
            <w:tcW w:w="4140" w:type="dxa"/>
          </w:tcPr>
          <w:p w:rsidR="009D42CA" w:rsidRPr="006A4A07" w:rsidRDefault="009D42CA" w:rsidP="00A805F1">
            <w:pPr>
              <w:tabs>
                <w:tab w:val="left" w:pos="3920"/>
              </w:tabs>
              <w:spacing w:line="360" w:lineRule="auto"/>
              <w:jc w:val="both"/>
              <w:rPr>
                <w:sz w:val="20"/>
                <w:szCs w:val="20"/>
              </w:rPr>
            </w:pPr>
            <w:r w:rsidRPr="006A4A07">
              <w:rPr>
                <w:sz w:val="20"/>
                <w:szCs w:val="20"/>
              </w:rPr>
              <w:t>Итого</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17144</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35833</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17821</w:t>
            </w:r>
          </w:p>
        </w:tc>
        <w:tc>
          <w:tcPr>
            <w:tcW w:w="1489" w:type="dxa"/>
          </w:tcPr>
          <w:p w:rsidR="009D42CA" w:rsidRPr="006A4A07" w:rsidRDefault="009D42CA" w:rsidP="00A805F1">
            <w:pPr>
              <w:tabs>
                <w:tab w:val="left" w:pos="3920"/>
              </w:tabs>
              <w:spacing w:line="360" w:lineRule="auto"/>
              <w:jc w:val="both"/>
              <w:rPr>
                <w:sz w:val="20"/>
                <w:szCs w:val="20"/>
              </w:rPr>
            </w:pPr>
            <w:r w:rsidRPr="006A4A07">
              <w:rPr>
                <w:sz w:val="20"/>
                <w:szCs w:val="20"/>
              </w:rPr>
              <w:t>103,83</w:t>
            </w:r>
          </w:p>
        </w:tc>
      </w:tr>
      <w:tr w:rsidR="009D42CA" w:rsidRPr="006A4A07">
        <w:tc>
          <w:tcPr>
            <w:tcW w:w="4140" w:type="dxa"/>
          </w:tcPr>
          <w:p w:rsidR="009D42CA" w:rsidRPr="006A4A07" w:rsidRDefault="009D42CA" w:rsidP="00A805F1">
            <w:pPr>
              <w:tabs>
                <w:tab w:val="left" w:pos="3920"/>
              </w:tabs>
              <w:spacing w:line="360" w:lineRule="auto"/>
              <w:jc w:val="both"/>
              <w:rPr>
                <w:sz w:val="20"/>
                <w:szCs w:val="20"/>
              </w:rPr>
            </w:pPr>
            <w:r w:rsidRPr="006A4A07">
              <w:rPr>
                <w:sz w:val="20"/>
                <w:szCs w:val="20"/>
              </w:rPr>
              <w:t>3.Грубые</w:t>
            </w:r>
          </w:p>
          <w:p w:rsidR="009D42CA" w:rsidRPr="006A4A07" w:rsidRDefault="009D42CA" w:rsidP="00A805F1">
            <w:pPr>
              <w:tabs>
                <w:tab w:val="left" w:pos="3920"/>
              </w:tabs>
              <w:spacing w:line="360" w:lineRule="auto"/>
              <w:jc w:val="both"/>
              <w:rPr>
                <w:sz w:val="20"/>
                <w:szCs w:val="20"/>
              </w:rPr>
            </w:pPr>
            <w:r w:rsidRPr="006A4A07">
              <w:rPr>
                <w:sz w:val="20"/>
                <w:szCs w:val="20"/>
              </w:rPr>
              <w:t>в т. ч.</w:t>
            </w:r>
          </w:p>
          <w:p w:rsidR="009D42CA" w:rsidRPr="006A4A07" w:rsidRDefault="009D42CA" w:rsidP="00A805F1">
            <w:pPr>
              <w:tabs>
                <w:tab w:val="left" w:pos="3920"/>
              </w:tabs>
              <w:spacing w:line="360" w:lineRule="auto"/>
              <w:jc w:val="both"/>
              <w:rPr>
                <w:sz w:val="20"/>
                <w:szCs w:val="20"/>
              </w:rPr>
            </w:pPr>
            <w:r w:rsidRPr="006A4A07">
              <w:rPr>
                <w:sz w:val="20"/>
                <w:szCs w:val="20"/>
              </w:rPr>
              <w:t>- сено однолетних трав</w:t>
            </w:r>
          </w:p>
          <w:p w:rsidR="009D42CA" w:rsidRPr="006A4A07" w:rsidRDefault="009D42CA" w:rsidP="00A805F1">
            <w:pPr>
              <w:tabs>
                <w:tab w:val="left" w:pos="3920"/>
              </w:tabs>
              <w:spacing w:line="360" w:lineRule="auto"/>
              <w:jc w:val="both"/>
              <w:rPr>
                <w:sz w:val="20"/>
                <w:szCs w:val="20"/>
              </w:rPr>
            </w:pPr>
            <w:r w:rsidRPr="006A4A07">
              <w:rPr>
                <w:sz w:val="20"/>
                <w:szCs w:val="20"/>
              </w:rPr>
              <w:t>- сено многолетних трав</w:t>
            </w:r>
          </w:p>
          <w:p w:rsidR="009D42CA" w:rsidRPr="006A4A07" w:rsidRDefault="009D42CA" w:rsidP="00A805F1">
            <w:pPr>
              <w:tabs>
                <w:tab w:val="left" w:pos="3920"/>
              </w:tabs>
              <w:spacing w:line="360" w:lineRule="auto"/>
              <w:jc w:val="both"/>
              <w:rPr>
                <w:sz w:val="20"/>
                <w:szCs w:val="20"/>
              </w:rPr>
            </w:pPr>
            <w:r w:rsidRPr="006A4A07">
              <w:rPr>
                <w:sz w:val="20"/>
                <w:szCs w:val="20"/>
              </w:rPr>
              <w:t>- солома</w:t>
            </w:r>
          </w:p>
          <w:p w:rsidR="009D42CA" w:rsidRPr="006A4A07" w:rsidRDefault="009D42CA" w:rsidP="00A805F1">
            <w:pPr>
              <w:tabs>
                <w:tab w:val="left" w:pos="3920"/>
              </w:tabs>
              <w:spacing w:line="360" w:lineRule="auto"/>
              <w:jc w:val="both"/>
              <w:rPr>
                <w:sz w:val="20"/>
                <w:szCs w:val="20"/>
              </w:rPr>
            </w:pPr>
            <w:r w:rsidRPr="006A4A07">
              <w:rPr>
                <w:sz w:val="20"/>
                <w:szCs w:val="20"/>
              </w:rPr>
              <w:t>- сенаж</w:t>
            </w:r>
          </w:p>
        </w:tc>
        <w:tc>
          <w:tcPr>
            <w:tcW w:w="1260" w:type="dxa"/>
          </w:tcPr>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5113</w:t>
            </w:r>
          </w:p>
          <w:p w:rsidR="009D42CA" w:rsidRPr="006A4A07" w:rsidRDefault="009D42CA" w:rsidP="00A805F1">
            <w:pPr>
              <w:tabs>
                <w:tab w:val="left" w:pos="3920"/>
              </w:tabs>
              <w:spacing w:line="360" w:lineRule="auto"/>
              <w:jc w:val="both"/>
              <w:rPr>
                <w:sz w:val="20"/>
                <w:szCs w:val="20"/>
              </w:rPr>
            </w:pPr>
            <w:r w:rsidRPr="006A4A07">
              <w:rPr>
                <w:sz w:val="20"/>
                <w:szCs w:val="20"/>
              </w:rPr>
              <w:t>5639</w:t>
            </w:r>
          </w:p>
          <w:p w:rsidR="009D42CA" w:rsidRPr="006A4A07" w:rsidRDefault="009D42CA" w:rsidP="00A805F1">
            <w:pPr>
              <w:tabs>
                <w:tab w:val="left" w:pos="3920"/>
              </w:tabs>
              <w:spacing w:line="360" w:lineRule="auto"/>
              <w:jc w:val="both"/>
              <w:rPr>
                <w:sz w:val="20"/>
                <w:szCs w:val="20"/>
              </w:rPr>
            </w:pPr>
            <w:r w:rsidRPr="006A4A07">
              <w:rPr>
                <w:sz w:val="20"/>
                <w:szCs w:val="20"/>
              </w:rPr>
              <w:t>4425</w:t>
            </w:r>
          </w:p>
          <w:p w:rsidR="009D42CA" w:rsidRPr="006A4A07" w:rsidRDefault="009D42CA" w:rsidP="00A805F1">
            <w:pPr>
              <w:tabs>
                <w:tab w:val="left" w:pos="3920"/>
              </w:tabs>
              <w:spacing w:line="360" w:lineRule="auto"/>
              <w:jc w:val="both"/>
              <w:rPr>
                <w:sz w:val="20"/>
                <w:szCs w:val="20"/>
              </w:rPr>
            </w:pPr>
            <w:r w:rsidRPr="006A4A07">
              <w:rPr>
                <w:sz w:val="20"/>
                <w:szCs w:val="20"/>
              </w:rPr>
              <w:t>12647</w:t>
            </w:r>
          </w:p>
        </w:tc>
        <w:tc>
          <w:tcPr>
            <w:tcW w:w="1080" w:type="dxa"/>
          </w:tcPr>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2385</w:t>
            </w:r>
          </w:p>
          <w:p w:rsidR="009D42CA" w:rsidRPr="006A4A07" w:rsidRDefault="009D42CA" w:rsidP="00A805F1">
            <w:pPr>
              <w:tabs>
                <w:tab w:val="left" w:pos="3920"/>
              </w:tabs>
              <w:spacing w:line="360" w:lineRule="auto"/>
              <w:jc w:val="both"/>
              <w:rPr>
                <w:sz w:val="20"/>
                <w:szCs w:val="20"/>
              </w:rPr>
            </w:pPr>
            <w:r w:rsidRPr="006A4A07">
              <w:rPr>
                <w:sz w:val="20"/>
                <w:szCs w:val="20"/>
              </w:rPr>
              <w:t>4398</w:t>
            </w:r>
          </w:p>
          <w:p w:rsidR="009D42CA" w:rsidRPr="006A4A07" w:rsidRDefault="009D42CA" w:rsidP="00A805F1">
            <w:pPr>
              <w:tabs>
                <w:tab w:val="left" w:pos="3920"/>
              </w:tabs>
              <w:spacing w:line="360" w:lineRule="auto"/>
              <w:jc w:val="both"/>
              <w:rPr>
                <w:sz w:val="20"/>
                <w:szCs w:val="20"/>
              </w:rPr>
            </w:pPr>
            <w:r w:rsidRPr="006A4A07">
              <w:rPr>
                <w:sz w:val="20"/>
                <w:szCs w:val="20"/>
              </w:rPr>
              <w:t>4028</w:t>
            </w:r>
          </w:p>
          <w:p w:rsidR="009D42CA" w:rsidRPr="006A4A07" w:rsidRDefault="009D42CA" w:rsidP="00A805F1">
            <w:pPr>
              <w:tabs>
                <w:tab w:val="left" w:pos="3920"/>
              </w:tabs>
              <w:spacing w:line="360" w:lineRule="auto"/>
              <w:jc w:val="both"/>
              <w:rPr>
                <w:sz w:val="20"/>
                <w:szCs w:val="20"/>
              </w:rPr>
            </w:pPr>
            <w:r w:rsidRPr="006A4A07">
              <w:rPr>
                <w:sz w:val="20"/>
                <w:szCs w:val="20"/>
              </w:rPr>
              <w:t>-</w:t>
            </w:r>
          </w:p>
        </w:tc>
        <w:tc>
          <w:tcPr>
            <w:tcW w:w="1080" w:type="dxa"/>
          </w:tcPr>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1650</w:t>
            </w:r>
          </w:p>
          <w:p w:rsidR="009D42CA" w:rsidRPr="006A4A07" w:rsidRDefault="009D42CA" w:rsidP="00A805F1">
            <w:pPr>
              <w:tabs>
                <w:tab w:val="left" w:pos="3920"/>
              </w:tabs>
              <w:spacing w:line="360" w:lineRule="auto"/>
              <w:jc w:val="both"/>
              <w:rPr>
                <w:sz w:val="20"/>
                <w:szCs w:val="20"/>
              </w:rPr>
            </w:pPr>
            <w:r w:rsidRPr="006A4A07">
              <w:rPr>
                <w:sz w:val="20"/>
                <w:szCs w:val="20"/>
              </w:rPr>
              <w:t>6204</w:t>
            </w:r>
          </w:p>
          <w:p w:rsidR="009D42CA" w:rsidRPr="006A4A07" w:rsidRDefault="009D42CA" w:rsidP="00A805F1">
            <w:pPr>
              <w:tabs>
                <w:tab w:val="left" w:pos="3920"/>
              </w:tabs>
              <w:spacing w:line="360" w:lineRule="auto"/>
              <w:jc w:val="both"/>
              <w:rPr>
                <w:sz w:val="20"/>
                <w:szCs w:val="20"/>
              </w:rPr>
            </w:pPr>
            <w:r w:rsidRPr="006A4A07">
              <w:rPr>
                <w:sz w:val="20"/>
                <w:szCs w:val="20"/>
              </w:rPr>
              <w:t>-</w:t>
            </w:r>
          </w:p>
          <w:p w:rsidR="009D42CA" w:rsidRPr="006A4A07" w:rsidRDefault="009D42CA" w:rsidP="00A805F1">
            <w:pPr>
              <w:tabs>
                <w:tab w:val="left" w:pos="3920"/>
              </w:tabs>
              <w:spacing w:line="360" w:lineRule="auto"/>
              <w:jc w:val="both"/>
              <w:rPr>
                <w:sz w:val="20"/>
                <w:szCs w:val="20"/>
              </w:rPr>
            </w:pPr>
            <w:r w:rsidRPr="006A4A07">
              <w:rPr>
                <w:sz w:val="20"/>
                <w:szCs w:val="20"/>
              </w:rPr>
              <w:t>9848</w:t>
            </w:r>
          </w:p>
        </w:tc>
        <w:tc>
          <w:tcPr>
            <w:tcW w:w="1489" w:type="dxa"/>
          </w:tcPr>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p>
          <w:p w:rsidR="009D42CA" w:rsidRPr="006A4A07" w:rsidRDefault="009D42CA" w:rsidP="00A805F1">
            <w:pPr>
              <w:tabs>
                <w:tab w:val="left" w:pos="3920"/>
              </w:tabs>
              <w:spacing w:line="360" w:lineRule="auto"/>
              <w:jc w:val="both"/>
              <w:rPr>
                <w:sz w:val="20"/>
                <w:szCs w:val="20"/>
              </w:rPr>
            </w:pPr>
            <w:r w:rsidRPr="006A4A07">
              <w:rPr>
                <w:sz w:val="20"/>
                <w:szCs w:val="20"/>
              </w:rPr>
              <w:t>32,27</w:t>
            </w:r>
          </w:p>
          <w:p w:rsidR="009D42CA" w:rsidRPr="006A4A07" w:rsidRDefault="009D42CA" w:rsidP="00A805F1">
            <w:pPr>
              <w:tabs>
                <w:tab w:val="left" w:pos="3920"/>
              </w:tabs>
              <w:spacing w:line="360" w:lineRule="auto"/>
              <w:jc w:val="both"/>
              <w:rPr>
                <w:sz w:val="20"/>
                <w:szCs w:val="20"/>
              </w:rPr>
            </w:pPr>
            <w:r w:rsidRPr="006A4A07">
              <w:rPr>
                <w:sz w:val="20"/>
                <w:szCs w:val="20"/>
              </w:rPr>
              <w:t>110,02</w:t>
            </w:r>
          </w:p>
          <w:p w:rsidR="009D42CA" w:rsidRPr="006A4A07" w:rsidRDefault="009D42CA" w:rsidP="00A805F1">
            <w:pPr>
              <w:tabs>
                <w:tab w:val="left" w:pos="3920"/>
              </w:tabs>
              <w:spacing w:line="360" w:lineRule="auto"/>
              <w:jc w:val="both"/>
              <w:rPr>
                <w:sz w:val="20"/>
                <w:szCs w:val="20"/>
              </w:rPr>
            </w:pPr>
            <w:r w:rsidRPr="006A4A07">
              <w:rPr>
                <w:sz w:val="20"/>
                <w:szCs w:val="20"/>
              </w:rPr>
              <w:t>-</w:t>
            </w:r>
          </w:p>
          <w:p w:rsidR="009D42CA" w:rsidRPr="006A4A07" w:rsidRDefault="009D42CA" w:rsidP="00A805F1">
            <w:pPr>
              <w:tabs>
                <w:tab w:val="left" w:pos="3920"/>
              </w:tabs>
              <w:spacing w:line="360" w:lineRule="auto"/>
              <w:jc w:val="both"/>
              <w:rPr>
                <w:sz w:val="20"/>
                <w:szCs w:val="20"/>
              </w:rPr>
            </w:pPr>
            <w:r w:rsidRPr="006A4A07">
              <w:rPr>
                <w:sz w:val="20"/>
                <w:szCs w:val="20"/>
              </w:rPr>
              <w:t>77,87</w:t>
            </w:r>
          </w:p>
        </w:tc>
      </w:tr>
      <w:tr w:rsidR="009D42CA" w:rsidRPr="006A4A07">
        <w:tc>
          <w:tcPr>
            <w:tcW w:w="4140" w:type="dxa"/>
          </w:tcPr>
          <w:p w:rsidR="009D42CA" w:rsidRPr="006A4A07" w:rsidRDefault="009D42CA" w:rsidP="00A805F1">
            <w:pPr>
              <w:tabs>
                <w:tab w:val="left" w:pos="3920"/>
              </w:tabs>
              <w:spacing w:line="360" w:lineRule="auto"/>
              <w:jc w:val="both"/>
              <w:rPr>
                <w:sz w:val="20"/>
                <w:szCs w:val="20"/>
              </w:rPr>
            </w:pPr>
            <w:r w:rsidRPr="006A4A07">
              <w:rPr>
                <w:sz w:val="20"/>
                <w:szCs w:val="20"/>
              </w:rPr>
              <w:t>Итого</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27824</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10881</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17702</w:t>
            </w:r>
          </w:p>
        </w:tc>
        <w:tc>
          <w:tcPr>
            <w:tcW w:w="1489" w:type="dxa"/>
          </w:tcPr>
          <w:p w:rsidR="009D42CA" w:rsidRPr="006A4A07" w:rsidRDefault="009D42CA" w:rsidP="00A805F1">
            <w:pPr>
              <w:tabs>
                <w:tab w:val="left" w:pos="3920"/>
              </w:tabs>
              <w:spacing w:line="360" w:lineRule="auto"/>
              <w:jc w:val="both"/>
              <w:rPr>
                <w:sz w:val="20"/>
                <w:szCs w:val="20"/>
              </w:rPr>
            </w:pPr>
            <w:r w:rsidRPr="006A4A07">
              <w:rPr>
                <w:sz w:val="20"/>
                <w:szCs w:val="20"/>
              </w:rPr>
              <w:t>63,62</w:t>
            </w:r>
          </w:p>
        </w:tc>
      </w:tr>
      <w:tr w:rsidR="009D42CA" w:rsidRPr="006A4A07">
        <w:trPr>
          <w:trHeight w:val="387"/>
        </w:trPr>
        <w:tc>
          <w:tcPr>
            <w:tcW w:w="4140" w:type="dxa"/>
          </w:tcPr>
          <w:p w:rsidR="009D42CA" w:rsidRPr="006A4A07" w:rsidRDefault="009D42CA" w:rsidP="00A805F1">
            <w:pPr>
              <w:tabs>
                <w:tab w:val="left" w:pos="3920"/>
              </w:tabs>
              <w:spacing w:line="360" w:lineRule="auto"/>
              <w:jc w:val="both"/>
              <w:rPr>
                <w:sz w:val="20"/>
                <w:szCs w:val="20"/>
              </w:rPr>
            </w:pPr>
            <w:r w:rsidRPr="006A4A07">
              <w:rPr>
                <w:sz w:val="20"/>
                <w:szCs w:val="20"/>
              </w:rPr>
              <w:t>Всего (стр.1+стр.2+стр.3)</w:t>
            </w:r>
          </w:p>
        </w:tc>
        <w:tc>
          <w:tcPr>
            <w:tcW w:w="1260" w:type="dxa"/>
          </w:tcPr>
          <w:p w:rsidR="009D42CA" w:rsidRPr="006A4A07" w:rsidRDefault="009D42CA" w:rsidP="00A805F1">
            <w:pPr>
              <w:tabs>
                <w:tab w:val="left" w:pos="3920"/>
              </w:tabs>
              <w:spacing w:line="360" w:lineRule="auto"/>
              <w:jc w:val="both"/>
              <w:rPr>
                <w:sz w:val="20"/>
                <w:szCs w:val="20"/>
              </w:rPr>
            </w:pPr>
            <w:r w:rsidRPr="006A4A07">
              <w:rPr>
                <w:sz w:val="20"/>
                <w:szCs w:val="20"/>
              </w:rPr>
              <w:t>56904</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56120</w:t>
            </w:r>
          </w:p>
        </w:tc>
        <w:tc>
          <w:tcPr>
            <w:tcW w:w="1080" w:type="dxa"/>
          </w:tcPr>
          <w:p w:rsidR="009D42CA" w:rsidRPr="006A4A07" w:rsidRDefault="009D42CA" w:rsidP="00A805F1">
            <w:pPr>
              <w:tabs>
                <w:tab w:val="left" w:pos="3920"/>
              </w:tabs>
              <w:spacing w:line="360" w:lineRule="auto"/>
              <w:jc w:val="both"/>
              <w:rPr>
                <w:sz w:val="20"/>
                <w:szCs w:val="20"/>
              </w:rPr>
            </w:pPr>
            <w:r w:rsidRPr="006A4A07">
              <w:rPr>
                <w:sz w:val="20"/>
                <w:szCs w:val="20"/>
              </w:rPr>
              <w:t>42341</w:t>
            </w:r>
          </w:p>
        </w:tc>
        <w:tc>
          <w:tcPr>
            <w:tcW w:w="1489" w:type="dxa"/>
          </w:tcPr>
          <w:p w:rsidR="009D42CA" w:rsidRPr="006A4A07" w:rsidRDefault="009D42CA" w:rsidP="00A805F1">
            <w:pPr>
              <w:tabs>
                <w:tab w:val="left" w:pos="3920"/>
              </w:tabs>
              <w:spacing w:line="360" w:lineRule="auto"/>
              <w:jc w:val="both"/>
              <w:rPr>
                <w:sz w:val="20"/>
                <w:szCs w:val="20"/>
              </w:rPr>
            </w:pPr>
            <w:r w:rsidRPr="006A4A07">
              <w:rPr>
                <w:sz w:val="20"/>
                <w:szCs w:val="20"/>
              </w:rPr>
              <w:t>74,41</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314998" w:rsidRPr="006A4A07">
        <w:rPr>
          <w:sz w:val="28"/>
          <w:szCs w:val="28"/>
        </w:rPr>
        <w:t>З</w:t>
      </w:r>
      <w:r w:rsidR="00D41406" w:rsidRPr="006A4A07">
        <w:rPr>
          <w:sz w:val="28"/>
          <w:szCs w:val="28"/>
        </w:rPr>
        <w:t>3</w:t>
      </w:r>
      <w:r w:rsidRPr="006A4A07">
        <w:rPr>
          <w:sz w:val="28"/>
          <w:szCs w:val="28"/>
        </w:rPr>
        <w:t xml:space="preserve"> – Эффективность использования кормов по видам продукции в СХА имени Чапаева в 2006 году</w:t>
      </w:r>
    </w:p>
    <w:tbl>
      <w:tblPr>
        <w:tblW w:w="919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38"/>
        <w:gridCol w:w="1158"/>
        <w:gridCol w:w="1394"/>
      </w:tblGrid>
      <w:tr w:rsidR="009D42CA" w:rsidRPr="006A4A07">
        <w:trPr>
          <w:trHeight w:hRule="exact" w:val="461"/>
        </w:trPr>
        <w:tc>
          <w:tcPr>
            <w:tcW w:w="6638" w:type="dxa"/>
            <w:vMerge w:val="restart"/>
            <w:shd w:val="clear" w:color="auto" w:fill="FFFFFF"/>
          </w:tcPr>
          <w:p w:rsidR="009D42CA" w:rsidRPr="006A4A07" w:rsidRDefault="009D42CA" w:rsidP="002E2CA9">
            <w:pPr>
              <w:spacing w:line="360" w:lineRule="auto"/>
              <w:jc w:val="both"/>
              <w:rPr>
                <w:sz w:val="20"/>
                <w:szCs w:val="20"/>
              </w:rPr>
            </w:pPr>
            <w:r w:rsidRPr="006A4A07">
              <w:rPr>
                <w:sz w:val="20"/>
                <w:szCs w:val="20"/>
              </w:rPr>
              <w:t>Показатели</w:t>
            </w:r>
          </w:p>
        </w:tc>
        <w:tc>
          <w:tcPr>
            <w:tcW w:w="2551" w:type="dxa"/>
            <w:gridSpan w:val="2"/>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Наименование продукции</w:t>
            </w:r>
          </w:p>
        </w:tc>
      </w:tr>
      <w:tr w:rsidR="009D42CA" w:rsidRPr="006A4A07">
        <w:trPr>
          <w:trHeight w:hRule="exact" w:val="1085"/>
        </w:trPr>
        <w:tc>
          <w:tcPr>
            <w:tcW w:w="6638" w:type="dxa"/>
            <w:vMerge/>
            <w:shd w:val="clear" w:color="auto" w:fill="FFFFFF"/>
          </w:tcPr>
          <w:p w:rsidR="009D42CA" w:rsidRPr="006A4A07" w:rsidRDefault="009D42CA" w:rsidP="002E2CA9">
            <w:pPr>
              <w:spacing w:line="360" w:lineRule="auto"/>
              <w:jc w:val="both"/>
              <w:rPr>
                <w:sz w:val="20"/>
                <w:szCs w:val="20"/>
              </w:rPr>
            </w:pP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молоко</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прирост ж. м. крупного рогатого скота</w:t>
            </w:r>
          </w:p>
        </w:tc>
      </w:tr>
      <w:tr w:rsidR="009D42CA" w:rsidRPr="006A4A07">
        <w:trPr>
          <w:trHeight w:hRule="exact" w:val="441"/>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 Валовой выход продукции, ц: а) план</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7200</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1240</w:t>
            </w:r>
          </w:p>
        </w:tc>
      </w:tr>
      <w:tr w:rsidR="009D42CA" w:rsidRPr="006A4A07">
        <w:trPr>
          <w:trHeight w:hRule="exact" w:val="237"/>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б) фактически</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6266</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760</w:t>
            </w:r>
          </w:p>
        </w:tc>
      </w:tr>
      <w:tr w:rsidR="009D42CA" w:rsidRPr="006A4A07">
        <w:trPr>
          <w:trHeight w:hRule="exact" w:val="445"/>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2. Расход кормов, ц к. е.: а) по плановым нормам на плановую продукцию</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9360</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8680</w:t>
            </w:r>
          </w:p>
        </w:tc>
      </w:tr>
      <w:tr w:rsidR="009D42CA" w:rsidRPr="006A4A07">
        <w:trPr>
          <w:trHeight w:hRule="exact" w:val="224"/>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б) фактический расход на всю продукцию</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10800</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9920</w:t>
            </w:r>
          </w:p>
        </w:tc>
      </w:tr>
      <w:tr w:rsidR="009D42CA" w:rsidRPr="006A4A07">
        <w:trPr>
          <w:trHeight w:hRule="exact" w:val="244"/>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в) по плану на 1 ц продукции</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1,5</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8,0</w:t>
            </w:r>
          </w:p>
        </w:tc>
      </w:tr>
      <w:tr w:rsidR="009D42CA" w:rsidRPr="006A4A07">
        <w:trPr>
          <w:trHeight w:hRule="exact" w:val="434"/>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г) по плановым нормам на фактическую продукцию</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1,3</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7,0</w:t>
            </w:r>
          </w:p>
        </w:tc>
      </w:tr>
      <w:tr w:rsidR="009D42CA" w:rsidRPr="006A4A07">
        <w:trPr>
          <w:trHeight w:hRule="exact" w:val="224"/>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3. Отклонение от плана (+,-) всего, ц к.е.</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1440</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1240</w:t>
            </w:r>
          </w:p>
        </w:tc>
      </w:tr>
      <w:tr w:rsidR="009D42CA" w:rsidRPr="006A4A07">
        <w:trPr>
          <w:trHeight w:hRule="exact" w:val="441"/>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в т.ч. за счет: а) нормы расхода кормов на 1 ц продукции</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0,2</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1,0</w:t>
            </w:r>
          </w:p>
        </w:tc>
      </w:tr>
      <w:tr w:rsidR="009D42CA" w:rsidRPr="006A4A07">
        <w:trPr>
          <w:trHeight w:hRule="exact" w:val="237"/>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б) объема производства продукции</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1253,2</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760</w:t>
            </w:r>
          </w:p>
        </w:tc>
      </w:tr>
      <w:tr w:rsidR="009D42CA" w:rsidRPr="006A4A07">
        <w:trPr>
          <w:trHeight w:hRule="exact" w:val="434"/>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4. Средняя себестоимость 1 ц израсходованных кормов, руб.</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218,7</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464,6</w:t>
            </w:r>
          </w:p>
        </w:tc>
      </w:tr>
      <w:tr w:rsidR="009D42CA" w:rsidRPr="006A4A07">
        <w:trPr>
          <w:trHeight w:hRule="exact" w:val="441"/>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5. Общая стоимость перерасходованных или сэкономленных кормов, руб.</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43,7</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464,6</w:t>
            </w:r>
          </w:p>
        </w:tc>
      </w:tr>
      <w:tr w:rsidR="009D42CA" w:rsidRPr="006A4A07">
        <w:trPr>
          <w:trHeight w:hRule="exact" w:val="644"/>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6. Стоимость валовой продукции, полученной на 1 ц израсходованных кормов (по сопоставимым ценам), тыс.руб.</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24,9</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1819,7</w:t>
            </w:r>
          </w:p>
        </w:tc>
      </w:tr>
      <w:tr w:rsidR="009D42CA" w:rsidRPr="006A4A07">
        <w:trPr>
          <w:trHeight w:hRule="exact" w:val="258"/>
        </w:trPr>
        <w:tc>
          <w:tcPr>
            <w:tcW w:w="663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7. Сопоставимая цена, руб.</w:t>
            </w:r>
          </w:p>
        </w:tc>
        <w:tc>
          <w:tcPr>
            <w:tcW w:w="1158"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570,4</w:t>
            </w:r>
          </w:p>
        </w:tc>
        <w:tc>
          <w:tcPr>
            <w:tcW w:w="1394" w:type="dxa"/>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3916,7</w:t>
            </w:r>
          </w:p>
        </w:tc>
      </w:tr>
    </w:tbl>
    <w:p w:rsidR="009D42CA" w:rsidRPr="006A4A07" w:rsidRDefault="002E2CA9"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 xml:space="preserve">Приложение </w:t>
      </w:r>
      <w:r w:rsidR="00314998" w:rsidRPr="006A4A07">
        <w:rPr>
          <w:b/>
          <w:bCs/>
          <w:sz w:val="28"/>
          <w:szCs w:val="28"/>
        </w:rPr>
        <w:t>И</w:t>
      </w:r>
    </w:p>
    <w:p w:rsidR="009D42CA" w:rsidRPr="006A4A07" w:rsidRDefault="009D42CA" w:rsidP="004B33FC">
      <w:pPr>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314998" w:rsidRPr="006A4A07">
        <w:rPr>
          <w:sz w:val="28"/>
          <w:szCs w:val="28"/>
        </w:rPr>
        <w:t>И</w:t>
      </w:r>
      <w:r w:rsidRPr="006A4A07">
        <w:rPr>
          <w:sz w:val="28"/>
          <w:szCs w:val="28"/>
        </w:rPr>
        <w:t>1 – Резерв увеличения объема реализации продукции в СХА имени Чапаева</w:t>
      </w:r>
    </w:p>
    <w:tbl>
      <w:tblPr>
        <w:tblW w:w="0" w:type="auto"/>
        <w:jc w:val="center"/>
        <w:tblLayout w:type="fixed"/>
        <w:tblCellMar>
          <w:left w:w="40" w:type="dxa"/>
          <w:right w:w="40" w:type="dxa"/>
        </w:tblCellMar>
        <w:tblLook w:val="0000" w:firstRow="0" w:lastRow="0" w:firstColumn="0" w:lastColumn="0" w:noHBand="0" w:noVBand="0"/>
      </w:tblPr>
      <w:tblGrid>
        <w:gridCol w:w="1779"/>
        <w:gridCol w:w="1655"/>
        <w:gridCol w:w="1585"/>
        <w:gridCol w:w="1489"/>
      </w:tblGrid>
      <w:tr w:rsidR="002E2CA9" w:rsidRPr="006A4A07">
        <w:trPr>
          <w:trHeight w:val="2519"/>
          <w:jc w:val="center"/>
        </w:trPr>
        <w:tc>
          <w:tcPr>
            <w:tcW w:w="1779" w:type="dxa"/>
            <w:tcBorders>
              <w:top w:val="single" w:sz="6" w:space="0" w:color="auto"/>
              <w:left w:val="single" w:sz="6" w:space="0" w:color="auto"/>
              <w:right w:val="single" w:sz="6" w:space="0" w:color="auto"/>
            </w:tcBorders>
            <w:shd w:val="clear" w:color="auto" w:fill="FFFFFF"/>
          </w:tcPr>
          <w:p w:rsidR="002E2CA9" w:rsidRPr="006A4A07" w:rsidRDefault="002E2CA9" w:rsidP="002E2CA9">
            <w:pPr>
              <w:shd w:val="clear" w:color="auto" w:fill="FFFFFF"/>
              <w:spacing w:line="360" w:lineRule="auto"/>
              <w:jc w:val="both"/>
              <w:rPr>
                <w:sz w:val="20"/>
                <w:szCs w:val="20"/>
              </w:rPr>
            </w:pPr>
            <w:r w:rsidRPr="006A4A07">
              <w:rPr>
                <w:sz w:val="20"/>
                <w:szCs w:val="20"/>
              </w:rPr>
              <w:t>Вид продукции</w:t>
            </w:r>
          </w:p>
        </w:tc>
        <w:tc>
          <w:tcPr>
            <w:tcW w:w="1655" w:type="dxa"/>
            <w:tcBorders>
              <w:top w:val="single" w:sz="6" w:space="0" w:color="auto"/>
              <w:left w:val="single" w:sz="6" w:space="0" w:color="auto"/>
              <w:right w:val="single" w:sz="6" w:space="0" w:color="auto"/>
            </w:tcBorders>
            <w:shd w:val="clear" w:color="auto" w:fill="FFFFFF"/>
          </w:tcPr>
          <w:p w:rsidR="002E2CA9" w:rsidRPr="006A4A07" w:rsidRDefault="002E2CA9" w:rsidP="002E2CA9">
            <w:pPr>
              <w:shd w:val="clear" w:color="auto" w:fill="FFFFFF"/>
              <w:spacing w:line="360" w:lineRule="auto"/>
              <w:jc w:val="both"/>
              <w:rPr>
                <w:sz w:val="20"/>
                <w:szCs w:val="20"/>
              </w:rPr>
            </w:pPr>
            <w:r w:rsidRPr="006A4A07">
              <w:rPr>
                <w:sz w:val="20"/>
                <w:szCs w:val="20"/>
              </w:rPr>
              <w:t>Резерв увеличения пр-ва, ц (из табл. 22, Прилож. И)</w:t>
            </w:r>
          </w:p>
        </w:tc>
        <w:tc>
          <w:tcPr>
            <w:tcW w:w="1585" w:type="dxa"/>
            <w:tcBorders>
              <w:top w:val="single" w:sz="6" w:space="0" w:color="auto"/>
              <w:left w:val="single" w:sz="6" w:space="0" w:color="auto"/>
              <w:right w:val="single" w:sz="6" w:space="0" w:color="auto"/>
            </w:tcBorders>
            <w:shd w:val="clear" w:color="auto" w:fill="FFFFFF"/>
          </w:tcPr>
          <w:p w:rsidR="002E2CA9" w:rsidRPr="006A4A07" w:rsidRDefault="002E2CA9" w:rsidP="002E2CA9">
            <w:pPr>
              <w:shd w:val="clear" w:color="auto" w:fill="FFFFFF"/>
              <w:spacing w:line="360" w:lineRule="auto"/>
              <w:jc w:val="both"/>
              <w:rPr>
                <w:sz w:val="20"/>
                <w:szCs w:val="20"/>
              </w:rPr>
            </w:pPr>
            <w:r w:rsidRPr="006A4A07">
              <w:rPr>
                <w:sz w:val="20"/>
                <w:szCs w:val="20"/>
              </w:rPr>
              <w:t>Возможный уровень товарности, %</w:t>
            </w:r>
          </w:p>
        </w:tc>
        <w:tc>
          <w:tcPr>
            <w:tcW w:w="1489" w:type="dxa"/>
            <w:tcBorders>
              <w:top w:val="single" w:sz="6" w:space="0" w:color="auto"/>
              <w:left w:val="single" w:sz="6" w:space="0" w:color="auto"/>
              <w:right w:val="single" w:sz="6" w:space="0" w:color="auto"/>
            </w:tcBorders>
            <w:shd w:val="clear" w:color="auto" w:fill="FFFFFF"/>
          </w:tcPr>
          <w:p w:rsidR="002E2CA9" w:rsidRPr="006A4A07" w:rsidRDefault="002E2CA9" w:rsidP="002E2CA9">
            <w:pPr>
              <w:shd w:val="clear" w:color="auto" w:fill="FFFFFF"/>
              <w:spacing w:line="360" w:lineRule="auto"/>
              <w:jc w:val="both"/>
              <w:rPr>
                <w:sz w:val="20"/>
                <w:szCs w:val="20"/>
              </w:rPr>
            </w:pPr>
            <w:r w:rsidRPr="006A4A07">
              <w:rPr>
                <w:sz w:val="20"/>
                <w:szCs w:val="20"/>
              </w:rPr>
              <w:t>Резерв увеличения Объёма реализации продукции, ц</w:t>
            </w:r>
          </w:p>
        </w:tc>
      </w:tr>
      <w:tr w:rsidR="009D42CA" w:rsidRPr="006A4A07">
        <w:trPr>
          <w:trHeight w:hRule="exact" w:val="374"/>
          <w:jc w:val="center"/>
        </w:trPr>
        <w:tc>
          <w:tcPr>
            <w:tcW w:w="177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Зерно</w:t>
            </w:r>
          </w:p>
        </w:tc>
        <w:tc>
          <w:tcPr>
            <w:tcW w:w="165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8059,5</w:t>
            </w:r>
          </w:p>
        </w:tc>
        <w:tc>
          <w:tcPr>
            <w:tcW w:w="158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84,5</w:t>
            </w: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2E2CA9">
            <w:pPr>
              <w:shd w:val="clear" w:color="auto" w:fill="FFFFFF"/>
              <w:spacing w:line="360" w:lineRule="auto"/>
              <w:jc w:val="both"/>
              <w:rPr>
                <w:sz w:val="20"/>
                <w:szCs w:val="20"/>
              </w:rPr>
            </w:pPr>
            <w:r w:rsidRPr="006A4A07">
              <w:rPr>
                <w:sz w:val="20"/>
                <w:szCs w:val="20"/>
              </w:rPr>
              <w:t>6810,3</w:t>
            </w:r>
          </w:p>
        </w:tc>
      </w:tr>
      <w:tr w:rsidR="002E2CA9" w:rsidRPr="006A4A07">
        <w:trPr>
          <w:trHeight w:val="747"/>
          <w:jc w:val="center"/>
        </w:trPr>
        <w:tc>
          <w:tcPr>
            <w:tcW w:w="1779" w:type="dxa"/>
            <w:tcBorders>
              <w:top w:val="single" w:sz="6" w:space="0" w:color="auto"/>
              <w:left w:val="single" w:sz="6" w:space="0" w:color="auto"/>
              <w:bottom w:val="single" w:sz="4" w:space="0" w:color="auto"/>
              <w:right w:val="single" w:sz="6" w:space="0" w:color="auto"/>
            </w:tcBorders>
            <w:shd w:val="clear" w:color="auto" w:fill="FFFFFF"/>
          </w:tcPr>
          <w:p w:rsidR="002E2CA9" w:rsidRPr="006A4A07" w:rsidRDefault="002E2CA9" w:rsidP="002E2CA9">
            <w:pPr>
              <w:shd w:val="clear" w:color="auto" w:fill="FFFFFF"/>
              <w:spacing w:line="360" w:lineRule="auto"/>
              <w:jc w:val="both"/>
              <w:rPr>
                <w:sz w:val="20"/>
                <w:szCs w:val="20"/>
              </w:rPr>
            </w:pPr>
            <w:r w:rsidRPr="006A4A07">
              <w:rPr>
                <w:sz w:val="20"/>
                <w:szCs w:val="20"/>
              </w:rPr>
              <w:t>Сахарная свекла</w:t>
            </w:r>
          </w:p>
        </w:tc>
        <w:tc>
          <w:tcPr>
            <w:tcW w:w="1655" w:type="dxa"/>
            <w:tcBorders>
              <w:top w:val="single" w:sz="6" w:space="0" w:color="auto"/>
              <w:left w:val="single" w:sz="6" w:space="0" w:color="auto"/>
              <w:bottom w:val="single" w:sz="4" w:space="0" w:color="auto"/>
              <w:right w:val="single" w:sz="6" w:space="0" w:color="auto"/>
            </w:tcBorders>
            <w:shd w:val="clear" w:color="auto" w:fill="FFFFFF"/>
          </w:tcPr>
          <w:p w:rsidR="002E2CA9" w:rsidRPr="006A4A07" w:rsidRDefault="002E2CA9" w:rsidP="002E2CA9">
            <w:pPr>
              <w:shd w:val="clear" w:color="auto" w:fill="FFFFFF"/>
              <w:spacing w:line="360" w:lineRule="auto"/>
              <w:jc w:val="both"/>
              <w:rPr>
                <w:sz w:val="20"/>
                <w:szCs w:val="20"/>
              </w:rPr>
            </w:pPr>
            <w:r w:rsidRPr="006A4A07">
              <w:rPr>
                <w:sz w:val="20"/>
                <w:szCs w:val="20"/>
              </w:rPr>
              <w:t>137533</w:t>
            </w:r>
          </w:p>
        </w:tc>
        <w:tc>
          <w:tcPr>
            <w:tcW w:w="1585" w:type="dxa"/>
            <w:tcBorders>
              <w:top w:val="single" w:sz="6" w:space="0" w:color="auto"/>
              <w:left w:val="single" w:sz="6" w:space="0" w:color="auto"/>
              <w:bottom w:val="single" w:sz="4" w:space="0" w:color="auto"/>
              <w:right w:val="single" w:sz="6" w:space="0" w:color="auto"/>
            </w:tcBorders>
            <w:shd w:val="clear" w:color="auto" w:fill="FFFFFF"/>
          </w:tcPr>
          <w:p w:rsidR="002E2CA9" w:rsidRPr="006A4A07" w:rsidRDefault="002E2CA9" w:rsidP="002E2CA9">
            <w:pPr>
              <w:shd w:val="clear" w:color="auto" w:fill="FFFFFF"/>
              <w:spacing w:line="360" w:lineRule="auto"/>
              <w:jc w:val="both"/>
              <w:rPr>
                <w:sz w:val="20"/>
                <w:szCs w:val="20"/>
              </w:rPr>
            </w:pPr>
            <w:r w:rsidRPr="006A4A07">
              <w:rPr>
                <w:sz w:val="20"/>
                <w:szCs w:val="20"/>
              </w:rPr>
              <w:t>55,2</w:t>
            </w:r>
          </w:p>
        </w:tc>
        <w:tc>
          <w:tcPr>
            <w:tcW w:w="1489" w:type="dxa"/>
            <w:tcBorders>
              <w:top w:val="single" w:sz="6" w:space="0" w:color="auto"/>
              <w:left w:val="single" w:sz="6" w:space="0" w:color="auto"/>
              <w:bottom w:val="single" w:sz="4" w:space="0" w:color="auto"/>
              <w:right w:val="single" w:sz="6" w:space="0" w:color="auto"/>
            </w:tcBorders>
            <w:shd w:val="clear" w:color="auto" w:fill="FFFFFF"/>
          </w:tcPr>
          <w:p w:rsidR="002E2CA9" w:rsidRPr="006A4A07" w:rsidRDefault="002E2CA9" w:rsidP="002E2CA9">
            <w:pPr>
              <w:shd w:val="clear" w:color="auto" w:fill="FFFFFF"/>
              <w:spacing w:line="360" w:lineRule="auto"/>
              <w:jc w:val="both"/>
              <w:rPr>
                <w:sz w:val="20"/>
                <w:szCs w:val="20"/>
              </w:rPr>
            </w:pPr>
            <w:r w:rsidRPr="006A4A07">
              <w:rPr>
                <w:sz w:val="20"/>
                <w:szCs w:val="20"/>
              </w:rPr>
              <w:t>75918,2</w:t>
            </w:r>
          </w:p>
        </w:tc>
      </w:tr>
    </w:tbl>
    <w:p w:rsidR="002E2CA9" w:rsidRPr="006A4A07" w:rsidRDefault="002E2CA9"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Факторный анализ себестоимости производства молока в СХА имени Чапаева</w:t>
      </w:r>
    </w:p>
    <w:p w:rsidR="003B1934" w:rsidRPr="006A4A07" w:rsidRDefault="003B1934" w:rsidP="004B33FC">
      <w:pPr>
        <w:tabs>
          <w:tab w:val="left" w:pos="8260"/>
        </w:tabs>
        <w:spacing w:line="360" w:lineRule="auto"/>
        <w:ind w:firstLine="709"/>
        <w:jc w:val="both"/>
        <w:rPr>
          <w:sz w:val="28"/>
          <w:szCs w:val="28"/>
        </w:rPr>
      </w:pPr>
    </w:p>
    <w:p w:rsidR="009D42CA" w:rsidRPr="006A4A07" w:rsidRDefault="009D42CA" w:rsidP="004B33FC">
      <w:pPr>
        <w:tabs>
          <w:tab w:val="left" w:pos="8260"/>
        </w:tabs>
        <w:spacing w:line="360" w:lineRule="auto"/>
        <w:ind w:firstLine="709"/>
        <w:jc w:val="both"/>
        <w:rPr>
          <w:sz w:val="28"/>
          <w:szCs w:val="28"/>
        </w:rPr>
      </w:pPr>
      <w:r w:rsidRPr="006A4A07">
        <w:rPr>
          <w:sz w:val="28"/>
          <w:szCs w:val="28"/>
        </w:rPr>
        <w:t>Факторная модель себестоимости: С= А/Х + в, где</w:t>
      </w:r>
    </w:p>
    <w:p w:rsidR="009D42CA" w:rsidRPr="006A4A07" w:rsidRDefault="009D42CA" w:rsidP="004B33FC">
      <w:pPr>
        <w:tabs>
          <w:tab w:val="left" w:pos="8260"/>
        </w:tabs>
        <w:spacing w:line="360" w:lineRule="auto"/>
        <w:ind w:firstLine="709"/>
        <w:jc w:val="both"/>
        <w:rPr>
          <w:sz w:val="28"/>
          <w:szCs w:val="28"/>
        </w:rPr>
      </w:pPr>
    </w:p>
    <w:p w:rsidR="009D42CA" w:rsidRPr="006A4A07" w:rsidRDefault="009D42CA" w:rsidP="004B33FC">
      <w:pPr>
        <w:tabs>
          <w:tab w:val="left" w:pos="8260"/>
        </w:tabs>
        <w:spacing w:line="360" w:lineRule="auto"/>
        <w:ind w:firstLine="709"/>
        <w:jc w:val="both"/>
        <w:rPr>
          <w:sz w:val="28"/>
          <w:szCs w:val="28"/>
        </w:rPr>
      </w:pPr>
      <w:r w:rsidRPr="006A4A07">
        <w:rPr>
          <w:sz w:val="28"/>
          <w:szCs w:val="28"/>
        </w:rPr>
        <w:t>С – себестоимость 1 ц;</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А – сумма постоянных затрат на 1 гол.;</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Х – среднегодовой надой молока на фуражную корову;</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в – сумма переменных затрат на 1 ц.</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Общее изменение себестоимости 1 ц молока: ∆С</w:t>
      </w:r>
      <w:r w:rsidRPr="006A4A07">
        <w:rPr>
          <w:sz w:val="28"/>
          <w:szCs w:val="28"/>
          <w:vertAlign w:val="subscript"/>
        </w:rPr>
        <w:t>общ.</w:t>
      </w:r>
      <w:r w:rsidRPr="006A4A07">
        <w:rPr>
          <w:sz w:val="28"/>
          <w:szCs w:val="28"/>
        </w:rPr>
        <w:t>= С</w:t>
      </w:r>
      <w:r w:rsidRPr="006A4A07">
        <w:rPr>
          <w:sz w:val="28"/>
          <w:szCs w:val="28"/>
          <w:vertAlign w:val="subscript"/>
        </w:rPr>
        <w:t xml:space="preserve">2006г. </w:t>
      </w:r>
      <w:r w:rsidRPr="006A4A07">
        <w:rPr>
          <w:sz w:val="28"/>
          <w:szCs w:val="28"/>
        </w:rPr>
        <w:t>– С</w:t>
      </w:r>
      <w:r w:rsidRPr="006A4A07">
        <w:rPr>
          <w:sz w:val="28"/>
          <w:szCs w:val="28"/>
          <w:vertAlign w:val="subscript"/>
        </w:rPr>
        <w:t>2005г.</w:t>
      </w:r>
      <w:r w:rsidRPr="006A4A07">
        <w:rPr>
          <w:sz w:val="28"/>
          <w:szCs w:val="28"/>
        </w:rPr>
        <w:t>= 960,02-962,70=-2,68.</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в том числе за счет изменений:</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 продуктивности коров: ∆С</w:t>
      </w:r>
      <w:r w:rsidRPr="006A4A07">
        <w:rPr>
          <w:sz w:val="28"/>
          <w:szCs w:val="28"/>
          <w:vertAlign w:val="subscript"/>
        </w:rPr>
        <w:t>Х</w:t>
      </w:r>
      <w:r w:rsidRPr="006A4A07">
        <w:rPr>
          <w:sz w:val="28"/>
          <w:szCs w:val="28"/>
        </w:rPr>
        <w:t>=С</w:t>
      </w:r>
      <w:r w:rsidRPr="006A4A07">
        <w:rPr>
          <w:sz w:val="28"/>
          <w:szCs w:val="28"/>
          <w:vertAlign w:val="subscript"/>
        </w:rPr>
        <w:t>усл.1</w:t>
      </w:r>
      <w:r w:rsidRPr="006A4A07">
        <w:rPr>
          <w:sz w:val="28"/>
          <w:szCs w:val="28"/>
        </w:rPr>
        <w:t>-С</w:t>
      </w:r>
      <w:r w:rsidRPr="006A4A07">
        <w:rPr>
          <w:sz w:val="28"/>
          <w:szCs w:val="28"/>
          <w:vertAlign w:val="subscript"/>
        </w:rPr>
        <w:t>2005г.</w:t>
      </w:r>
      <w:r w:rsidRPr="006A4A07">
        <w:rPr>
          <w:sz w:val="28"/>
          <w:szCs w:val="28"/>
        </w:rPr>
        <w:t>=932,82-962,7=-29,88 руб.</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 суммы постоянных затрат на одну голову: ∆С</w:t>
      </w:r>
      <w:r w:rsidRPr="006A4A07">
        <w:rPr>
          <w:sz w:val="28"/>
          <w:szCs w:val="28"/>
          <w:vertAlign w:val="subscript"/>
        </w:rPr>
        <w:t>А</w:t>
      </w:r>
      <w:r w:rsidRPr="006A4A07">
        <w:rPr>
          <w:sz w:val="28"/>
          <w:szCs w:val="28"/>
        </w:rPr>
        <w:t>=С</w:t>
      </w:r>
      <w:r w:rsidRPr="006A4A07">
        <w:rPr>
          <w:sz w:val="28"/>
          <w:szCs w:val="28"/>
          <w:vertAlign w:val="subscript"/>
        </w:rPr>
        <w:t>усл.2</w:t>
      </w:r>
      <w:r w:rsidRPr="006A4A07">
        <w:rPr>
          <w:sz w:val="28"/>
          <w:szCs w:val="28"/>
        </w:rPr>
        <w:t>-С</w:t>
      </w:r>
      <w:r w:rsidRPr="006A4A07">
        <w:rPr>
          <w:sz w:val="28"/>
          <w:szCs w:val="28"/>
          <w:vertAlign w:val="subscript"/>
        </w:rPr>
        <w:t>усл.1</w:t>
      </w:r>
      <w:r w:rsidRPr="006A4A07">
        <w:rPr>
          <w:sz w:val="28"/>
          <w:szCs w:val="28"/>
        </w:rPr>
        <w:t>=961,62-932,82= 28,8 руб.</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 суммы удельных переменных затрат: ∆С</w:t>
      </w:r>
      <w:r w:rsidRPr="006A4A07">
        <w:rPr>
          <w:sz w:val="28"/>
          <w:szCs w:val="28"/>
          <w:vertAlign w:val="subscript"/>
        </w:rPr>
        <w:t>в</w:t>
      </w:r>
      <w:r w:rsidRPr="006A4A07">
        <w:rPr>
          <w:sz w:val="28"/>
          <w:szCs w:val="28"/>
        </w:rPr>
        <w:t>=С</w:t>
      </w:r>
      <w:r w:rsidRPr="006A4A07">
        <w:rPr>
          <w:sz w:val="28"/>
          <w:szCs w:val="28"/>
          <w:vertAlign w:val="subscript"/>
        </w:rPr>
        <w:t>2006г.</w:t>
      </w:r>
      <w:r w:rsidRPr="006A4A07">
        <w:rPr>
          <w:sz w:val="28"/>
          <w:szCs w:val="28"/>
        </w:rPr>
        <w:t>-С</w:t>
      </w:r>
      <w:r w:rsidRPr="006A4A07">
        <w:rPr>
          <w:sz w:val="28"/>
          <w:szCs w:val="28"/>
          <w:vertAlign w:val="subscript"/>
        </w:rPr>
        <w:t>усл.2</w:t>
      </w:r>
      <w:r w:rsidRPr="006A4A07">
        <w:rPr>
          <w:sz w:val="28"/>
          <w:szCs w:val="28"/>
        </w:rPr>
        <w:t>=960,02-961,62=-1,6 руб.</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С</w:t>
      </w:r>
      <w:r w:rsidRPr="006A4A07">
        <w:rPr>
          <w:sz w:val="28"/>
          <w:szCs w:val="28"/>
          <w:vertAlign w:val="subscript"/>
        </w:rPr>
        <w:t>2005г</w:t>
      </w:r>
      <w:r w:rsidRPr="006A4A07">
        <w:rPr>
          <w:sz w:val="28"/>
          <w:szCs w:val="28"/>
        </w:rPr>
        <w:t>.=А</w:t>
      </w:r>
      <w:r w:rsidRPr="006A4A07">
        <w:rPr>
          <w:sz w:val="28"/>
          <w:szCs w:val="28"/>
          <w:vertAlign w:val="subscript"/>
        </w:rPr>
        <w:t>2005г</w:t>
      </w:r>
      <w:r w:rsidRPr="006A4A07">
        <w:rPr>
          <w:sz w:val="28"/>
          <w:szCs w:val="28"/>
        </w:rPr>
        <w:t>./ Х</w:t>
      </w:r>
      <w:r w:rsidRPr="006A4A07">
        <w:rPr>
          <w:sz w:val="28"/>
          <w:szCs w:val="28"/>
          <w:vertAlign w:val="subscript"/>
        </w:rPr>
        <w:t>2005г.</w:t>
      </w:r>
      <w:r w:rsidRPr="006A4A07">
        <w:rPr>
          <w:sz w:val="28"/>
          <w:szCs w:val="28"/>
        </w:rPr>
        <w:t xml:space="preserve"> + в</w:t>
      </w:r>
      <w:r w:rsidRPr="006A4A07">
        <w:rPr>
          <w:sz w:val="28"/>
          <w:szCs w:val="28"/>
          <w:vertAlign w:val="subscript"/>
        </w:rPr>
        <w:t>2005г.</w:t>
      </w:r>
      <w:r w:rsidR="00CB1D3D" w:rsidRPr="006A4A07">
        <w:rPr>
          <w:sz w:val="28"/>
          <w:szCs w:val="28"/>
        </w:rPr>
        <w:t>=96</w:t>
      </w:r>
      <w:r w:rsidRPr="006A4A07">
        <w:rPr>
          <w:sz w:val="28"/>
          <w:szCs w:val="28"/>
        </w:rPr>
        <w:t>2</w:t>
      </w:r>
      <w:r w:rsidR="00CB1D3D" w:rsidRPr="006A4A07">
        <w:rPr>
          <w:sz w:val="28"/>
          <w:szCs w:val="28"/>
        </w:rPr>
        <w:t>,</w:t>
      </w:r>
      <w:r w:rsidRPr="006A4A07">
        <w:rPr>
          <w:sz w:val="28"/>
          <w:szCs w:val="28"/>
        </w:rPr>
        <w:t>7</w:t>
      </w:r>
      <w:r w:rsidR="00CB1D3D" w:rsidRPr="006A4A07">
        <w:rPr>
          <w:sz w:val="28"/>
          <w:szCs w:val="28"/>
        </w:rPr>
        <w:t>0</w:t>
      </w:r>
      <w:r w:rsidRPr="006A4A07">
        <w:rPr>
          <w:sz w:val="28"/>
          <w:szCs w:val="28"/>
        </w:rPr>
        <w:t xml:space="preserve"> руб.</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С</w:t>
      </w:r>
      <w:r w:rsidRPr="006A4A07">
        <w:rPr>
          <w:sz w:val="28"/>
          <w:szCs w:val="28"/>
          <w:vertAlign w:val="subscript"/>
        </w:rPr>
        <w:t>усл.1</w:t>
      </w:r>
      <w:r w:rsidRPr="006A4A07">
        <w:rPr>
          <w:sz w:val="28"/>
          <w:szCs w:val="28"/>
        </w:rPr>
        <w:t>= А</w:t>
      </w:r>
      <w:r w:rsidRPr="006A4A07">
        <w:rPr>
          <w:sz w:val="28"/>
          <w:szCs w:val="28"/>
          <w:vertAlign w:val="subscript"/>
        </w:rPr>
        <w:t>2005г.</w:t>
      </w:r>
      <w:r w:rsidRPr="006A4A07">
        <w:rPr>
          <w:sz w:val="28"/>
          <w:szCs w:val="28"/>
        </w:rPr>
        <w:t>/ Х</w:t>
      </w:r>
      <w:r w:rsidRPr="006A4A07">
        <w:rPr>
          <w:sz w:val="28"/>
          <w:szCs w:val="28"/>
          <w:vertAlign w:val="subscript"/>
        </w:rPr>
        <w:t>2006г.</w:t>
      </w:r>
      <w:r w:rsidRPr="006A4A07">
        <w:rPr>
          <w:sz w:val="28"/>
          <w:szCs w:val="28"/>
        </w:rPr>
        <w:t xml:space="preserve"> + в </w:t>
      </w:r>
      <w:r w:rsidRPr="006A4A07">
        <w:rPr>
          <w:sz w:val="28"/>
          <w:szCs w:val="28"/>
          <w:vertAlign w:val="subscript"/>
        </w:rPr>
        <w:t>2005г.</w:t>
      </w:r>
      <w:r w:rsidRPr="006A4A07">
        <w:rPr>
          <w:sz w:val="28"/>
          <w:szCs w:val="28"/>
        </w:rPr>
        <w:t>=932,82 руб.</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С</w:t>
      </w:r>
      <w:r w:rsidRPr="006A4A07">
        <w:rPr>
          <w:sz w:val="28"/>
          <w:szCs w:val="28"/>
          <w:vertAlign w:val="subscript"/>
        </w:rPr>
        <w:t>усл.2</w:t>
      </w:r>
      <w:r w:rsidRPr="006A4A07">
        <w:rPr>
          <w:sz w:val="28"/>
          <w:szCs w:val="28"/>
        </w:rPr>
        <w:t>= А</w:t>
      </w:r>
      <w:r w:rsidRPr="006A4A07">
        <w:rPr>
          <w:sz w:val="28"/>
          <w:szCs w:val="28"/>
          <w:vertAlign w:val="subscript"/>
        </w:rPr>
        <w:t>2006г.</w:t>
      </w:r>
      <w:r w:rsidRPr="006A4A07">
        <w:rPr>
          <w:sz w:val="28"/>
          <w:szCs w:val="28"/>
        </w:rPr>
        <w:t xml:space="preserve">/Х </w:t>
      </w:r>
      <w:r w:rsidRPr="006A4A07">
        <w:rPr>
          <w:sz w:val="28"/>
          <w:szCs w:val="28"/>
          <w:vertAlign w:val="subscript"/>
        </w:rPr>
        <w:t>2006г.</w:t>
      </w:r>
      <w:r w:rsidRPr="006A4A07">
        <w:rPr>
          <w:sz w:val="28"/>
          <w:szCs w:val="28"/>
        </w:rPr>
        <w:t xml:space="preserve"> + в </w:t>
      </w:r>
      <w:r w:rsidRPr="006A4A07">
        <w:rPr>
          <w:sz w:val="28"/>
          <w:szCs w:val="28"/>
          <w:vertAlign w:val="subscript"/>
        </w:rPr>
        <w:t>2005г.</w:t>
      </w:r>
      <w:r w:rsidRPr="006A4A07">
        <w:rPr>
          <w:sz w:val="28"/>
          <w:szCs w:val="28"/>
        </w:rPr>
        <w:t>=961,62 руб.</w:t>
      </w:r>
    </w:p>
    <w:p w:rsidR="009D42CA" w:rsidRPr="006A4A07" w:rsidRDefault="009D42CA" w:rsidP="004B33FC">
      <w:pPr>
        <w:tabs>
          <w:tab w:val="left" w:pos="8260"/>
        </w:tabs>
        <w:spacing w:line="360" w:lineRule="auto"/>
        <w:ind w:firstLine="709"/>
        <w:jc w:val="both"/>
        <w:rPr>
          <w:sz w:val="28"/>
          <w:szCs w:val="28"/>
        </w:rPr>
      </w:pPr>
      <w:r w:rsidRPr="006A4A07">
        <w:rPr>
          <w:sz w:val="28"/>
          <w:szCs w:val="28"/>
        </w:rPr>
        <w:t>С</w:t>
      </w:r>
      <w:r w:rsidRPr="006A4A07">
        <w:rPr>
          <w:sz w:val="28"/>
          <w:szCs w:val="28"/>
          <w:vertAlign w:val="subscript"/>
        </w:rPr>
        <w:t>2006г.</w:t>
      </w:r>
      <w:r w:rsidRPr="006A4A07">
        <w:rPr>
          <w:sz w:val="28"/>
          <w:szCs w:val="28"/>
        </w:rPr>
        <w:t>=А</w:t>
      </w:r>
      <w:r w:rsidRPr="006A4A07">
        <w:rPr>
          <w:sz w:val="28"/>
          <w:szCs w:val="28"/>
          <w:vertAlign w:val="subscript"/>
        </w:rPr>
        <w:t>2006г.</w:t>
      </w:r>
      <w:r w:rsidRPr="006A4A07">
        <w:rPr>
          <w:sz w:val="28"/>
          <w:szCs w:val="28"/>
        </w:rPr>
        <w:t>/ Х</w:t>
      </w:r>
      <w:r w:rsidRPr="006A4A07">
        <w:rPr>
          <w:sz w:val="28"/>
          <w:szCs w:val="28"/>
          <w:vertAlign w:val="subscript"/>
        </w:rPr>
        <w:t xml:space="preserve">2006г. </w:t>
      </w:r>
      <w:r w:rsidRPr="006A4A07">
        <w:rPr>
          <w:sz w:val="28"/>
          <w:szCs w:val="28"/>
        </w:rPr>
        <w:t xml:space="preserve">+ в </w:t>
      </w:r>
      <w:r w:rsidRPr="006A4A07">
        <w:rPr>
          <w:sz w:val="28"/>
          <w:szCs w:val="28"/>
          <w:vertAlign w:val="subscript"/>
        </w:rPr>
        <w:t>2006г</w:t>
      </w:r>
      <w:r w:rsidRPr="006A4A07">
        <w:rPr>
          <w:sz w:val="28"/>
          <w:szCs w:val="28"/>
        </w:rPr>
        <w:t xml:space="preserve">.= 960,02 руб. </w:t>
      </w:r>
    </w:p>
    <w:p w:rsidR="009D42CA" w:rsidRPr="006A4A07" w:rsidRDefault="003B1934" w:rsidP="004B33FC">
      <w:pPr>
        <w:tabs>
          <w:tab w:val="left" w:pos="8260"/>
        </w:tabs>
        <w:spacing w:line="360" w:lineRule="auto"/>
        <w:ind w:firstLine="709"/>
        <w:jc w:val="both"/>
        <w:rPr>
          <w:b/>
          <w:bCs/>
          <w:sz w:val="28"/>
          <w:szCs w:val="28"/>
        </w:rPr>
      </w:pPr>
      <w:r w:rsidRPr="006A4A07">
        <w:rPr>
          <w:sz w:val="28"/>
          <w:szCs w:val="28"/>
        </w:rPr>
        <w:br w:type="page"/>
      </w:r>
      <w:r w:rsidR="009D42CA" w:rsidRPr="006A4A07">
        <w:rPr>
          <w:b/>
          <w:bCs/>
          <w:sz w:val="28"/>
          <w:szCs w:val="28"/>
        </w:rPr>
        <w:t xml:space="preserve">Приложение </w:t>
      </w:r>
      <w:r w:rsidR="00314998" w:rsidRPr="006A4A07">
        <w:rPr>
          <w:b/>
          <w:bCs/>
          <w:sz w:val="28"/>
          <w:szCs w:val="28"/>
        </w:rPr>
        <w:t>К</w:t>
      </w:r>
    </w:p>
    <w:p w:rsidR="003B1934" w:rsidRPr="006A4A07" w:rsidRDefault="003B1934"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314998" w:rsidRPr="006A4A07">
        <w:rPr>
          <w:sz w:val="28"/>
          <w:szCs w:val="28"/>
        </w:rPr>
        <w:t>К</w:t>
      </w:r>
      <w:r w:rsidR="003B1934" w:rsidRPr="006A4A07">
        <w:rPr>
          <w:sz w:val="28"/>
          <w:szCs w:val="28"/>
        </w:rPr>
        <w:t>1</w:t>
      </w:r>
      <w:r w:rsidRPr="006A4A07">
        <w:rPr>
          <w:sz w:val="28"/>
          <w:szCs w:val="28"/>
        </w:rPr>
        <w:t xml:space="preserve"> – Влияние количественного и стоимостного факторов на себестоимость молока по статье «Затраты на корма»</w:t>
      </w:r>
    </w:p>
    <w:tbl>
      <w:tblPr>
        <w:tblStyle w:val="a3"/>
        <w:tblW w:w="9314" w:type="dxa"/>
        <w:tblInd w:w="108" w:type="dxa"/>
        <w:tblLayout w:type="fixed"/>
        <w:tblLook w:val="01E0" w:firstRow="1" w:lastRow="1" w:firstColumn="1" w:lastColumn="1" w:noHBand="0" w:noVBand="0"/>
      </w:tblPr>
      <w:tblGrid>
        <w:gridCol w:w="720"/>
        <w:gridCol w:w="900"/>
        <w:gridCol w:w="798"/>
        <w:gridCol w:w="799"/>
        <w:gridCol w:w="798"/>
        <w:gridCol w:w="799"/>
        <w:gridCol w:w="766"/>
        <w:gridCol w:w="540"/>
        <w:gridCol w:w="650"/>
        <w:gridCol w:w="610"/>
        <w:gridCol w:w="895"/>
        <w:gridCol w:w="1039"/>
      </w:tblGrid>
      <w:tr w:rsidR="009D42CA" w:rsidRPr="006A4A07">
        <w:trPr>
          <w:trHeight w:val="520"/>
        </w:trPr>
        <w:tc>
          <w:tcPr>
            <w:tcW w:w="720"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Вид продукции</w:t>
            </w:r>
          </w:p>
        </w:tc>
        <w:tc>
          <w:tcPr>
            <w:tcW w:w="900"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Объем производства</w:t>
            </w:r>
            <w:r w:rsidR="003B1934" w:rsidRPr="006A4A07">
              <w:rPr>
                <w:sz w:val="20"/>
                <w:szCs w:val="20"/>
              </w:rPr>
              <w:t xml:space="preserve"> </w:t>
            </w:r>
            <w:r w:rsidRPr="006A4A07">
              <w:rPr>
                <w:sz w:val="20"/>
                <w:szCs w:val="20"/>
              </w:rPr>
              <w:t>продукции в отчетном 2006 году</w:t>
            </w:r>
          </w:p>
        </w:tc>
        <w:tc>
          <w:tcPr>
            <w:tcW w:w="1597" w:type="dxa"/>
            <w:gridSpan w:val="2"/>
          </w:tcPr>
          <w:p w:rsidR="009D42CA" w:rsidRPr="006A4A07" w:rsidRDefault="009D42CA" w:rsidP="003B1934">
            <w:pPr>
              <w:tabs>
                <w:tab w:val="left" w:pos="3920"/>
              </w:tabs>
              <w:spacing w:line="360" w:lineRule="auto"/>
              <w:jc w:val="both"/>
              <w:rPr>
                <w:sz w:val="20"/>
                <w:szCs w:val="20"/>
              </w:rPr>
            </w:pPr>
            <w:r w:rsidRPr="006A4A07">
              <w:rPr>
                <w:sz w:val="20"/>
                <w:szCs w:val="20"/>
              </w:rPr>
              <w:t>Расход кормов на 1ц прод, ц к.е</w:t>
            </w:r>
          </w:p>
        </w:tc>
        <w:tc>
          <w:tcPr>
            <w:tcW w:w="1597" w:type="dxa"/>
            <w:gridSpan w:val="2"/>
          </w:tcPr>
          <w:p w:rsidR="009D42CA" w:rsidRPr="006A4A07" w:rsidRDefault="009D42CA" w:rsidP="003B1934">
            <w:pPr>
              <w:tabs>
                <w:tab w:val="left" w:pos="3920"/>
              </w:tabs>
              <w:spacing w:line="360" w:lineRule="auto"/>
              <w:jc w:val="both"/>
              <w:rPr>
                <w:sz w:val="20"/>
                <w:szCs w:val="20"/>
              </w:rPr>
            </w:pPr>
            <w:r w:rsidRPr="006A4A07">
              <w:rPr>
                <w:sz w:val="20"/>
                <w:szCs w:val="20"/>
              </w:rPr>
              <w:t>Средняя стоимость 1ц корм. единицы, руб.</w:t>
            </w:r>
          </w:p>
        </w:tc>
        <w:tc>
          <w:tcPr>
            <w:tcW w:w="1956" w:type="dxa"/>
            <w:gridSpan w:val="3"/>
          </w:tcPr>
          <w:p w:rsidR="009D42CA" w:rsidRPr="006A4A07" w:rsidRDefault="009D42CA" w:rsidP="003B1934">
            <w:pPr>
              <w:tabs>
                <w:tab w:val="left" w:pos="3920"/>
              </w:tabs>
              <w:spacing w:line="360" w:lineRule="auto"/>
              <w:jc w:val="both"/>
              <w:rPr>
                <w:sz w:val="20"/>
                <w:szCs w:val="20"/>
              </w:rPr>
            </w:pPr>
            <w:r w:rsidRPr="006A4A07">
              <w:rPr>
                <w:sz w:val="20"/>
                <w:szCs w:val="20"/>
              </w:rPr>
              <w:t>Затраты на корма, тыс. руб</w:t>
            </w:r>
          </w:p>
        </w:tc>
        <w:tc>
          <w:tcPr>
            <w:tcW w:w="2544" w:type="dxa"/>
            <w:gridSpan w:val="3"/>
          </w:tcPr>
          <w:p w:rsidR="009D42CA" w:rsidRPr="006A4A07" w:rsidRDefault="009D42CA" w:rsidP="003B1934">
            <w:pPr>
              <w:tabs>
                <w:tab w:val="left" w:pos="3920"/>
              </w:tabs>
              <w:spacing w:line="360" w:lineRule="auto"/>
              <w:jc w:val="both"/>
              <w:rPr>
                <w:sz w:val="20"/>
                <w:szCs w:val="20"/>
              </w:rPr>
            </w:pPr>
            <w:r w:rsidRPr="006A4A07">
              <w:rPr>
                <w:sz w:val="20"/>
                <w:szCs w:val="20"/>
              </w:rPr>
              <w:t>Отклонения (+, -)</w:t>
            </w:r>
          </w:p>
        </w:tc>
      </w:tr>
      <w:tr w:rsidR="009D42CA" w:rsidRPr="006A4A07">
        <w:trPr>
          <w:trHeight w:val="93"/>
        </w:trPr>
        <w:tc>
          <w:tcPr>
            <w:tcW w:w="720" w:type="dxa"/>
            <w:vMerge/>
          </w:tcPr>
          <w:p w:rsidR="009D42CA" w:rsidRPr="006A4A07" w:rsidRDefault="009D42CA" w:rsidP="003B1934">
            <w:pPr>
              <w:tabs>
                <w:tab w:val="left" w:pos="3920"/>
              </w:tabs>
              <w:spacing w:line="360" w:lineRule="auto"/>
              <w:jc w:val="both"/>
              <w:rPr>
                <w:sz w:val="20"/>
                <w:szCs w:val="20"/>
              </w:rPr>
            </w:pPr>
          </w:p>
        </w:tc>
        <w:tc>
          <w:tcPr>
            <w:tcW w:w="900" w:type="dxa"/>
            <w:vMerge/>
          </w:tcPr>
          <w:p w:rsidR="009D42CA" w:rsidRPr="006A4A07" w:rsidRDefault="009D42CA" w:rsidP="003B1934">
            <w:pPr>
              <w:tabs>
                <w:tab w:val="left" w:pos="3920"/>
              </w:tabs>
              <w:spacing w:line="360" w:lineRule="auto"/>
              <w:jc w:val="both"/>
              <w:rPr>
                <w:sz w:val="20"/>
                <w:szCs w:val="20"/>
              </w:rPr>
            </w:pPr>
          </w:p>
        </w:tc>
        <w:tc>
          <w:tcPr>
            <w:tcW w:w="798"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2004г.</w:t>
            </w:r>
          </w:p>
        </w:tc>
        <w:tc>
          <w:tcPr>
            <w:tcW w:w="799"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2006г.</w:t>
            </w:r>
          </w:p>
        </w:tc>
        <w:tc>
          <w:tcPr>
            <w:tcW w:w="798"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2004г.</w:t>
            </w:r>
          </w:p>
        </w:tc>
        <w:tc>
          <w:tcPr>
            <w:tcW w:w="799"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2006г.</w:t>
            </w:r>
          </w:p>
        </w:tc>
        <w:tc>
          <w:tcPr>
            <w:tcW w:w="766"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2004г.</w:t>
            </w:r>
          </w:p>
        </w:tc>
        <w:tc>
          <w:tcPr>
            <w:tcW w:w="540"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2006г.</w:t>
            </w:r>
          </w:p>
        </w:tc>
        <w:tc>
          <w:tcPr>
            <w:tcW w:w="650"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Усл.</w:t>
            </w:r>
          </w:p>
        </w:tc>
        <w:tc>
          <w:tcPr>
            <w:tcW w:w="610" w:type="dxa"/>
            <w:vMerge w:val="restart"/>
          </w:tcPr>
          <w:p w:rsidR="009D42CA" w:rsidRPr="006A4A07" w:rsidRDefault="009D42CA" w:rsidP="003B1934">
            <w:pPr>
              <w:tabs>
                <w:tab w:val="left" w:pos="3920"/>
              </w:tabs>
              <w:spacing w:line="360" w:lineRule="auto"/>
              <w:jc w:val="both"/>
              <w:rPr>
                <w:sz w:val="20"/>
                <w:szCs w:val="20"/>
              </w:rPr>
            </w:pPr>
            <w:r w:rsidRPr="006A4A07">
              <w:rPr>
                <w:sz w:val="20"/>
                <w:szCs w:val="20"/>
              </w:rPr>
              <w:t>всего</w:t>
            </w:r>
          </w:p>
        </w:tc>
        <w:tc>
          <w:tcPr>
            <w:tcW w:w="1934" w:type="dxa"/>
            <w:gridSpan w:val="2"/>
          </w:tcPr>
          <w:p w:rsidR="009D42CA" w:rsidRPr="006A4A07" w:rsidRDefault="009D42CA" w:rsidP="003B1934">
            <w:pPr>
              <w:tabs>
                <w:tab w:val="left" w:pos="3920"/>
              </w:tabs>
              <w:spacing w:line="360" w:lineRule="auto"/>
              <w:jc w:val="both"/>
              <w:rPr>
                <w:sz w:val="20"/>
                <w:szCs w:val="20"/>
              </w:rPr>
            </w:pPr>
            <w:r w:rsidRPr="006A4A07">
              <w:rPr>
                <w:sz w:val="20"/>
                <w:szCs w:val="20"/>
              </w:rPr>
              <w:t>в т.ч. за счет изм-я</w:t>
            </w:r>
          </w:p>
        </w:tc>
      </w:tr>
      <w:tr w:rsidR="009D42CA" w:rsidRPr="006A4A07">
        <w:trPr>
          <w:trHeight w:val="579"/>
        </w:trPr>
        <w:tc>
          <w:tcPr>
            <w:tcW w:w="720" w:type="dxa"/>
            <w:vMerge/>
          </w:tcPr>
          <w:p w:rsidR="009D42CA" w:rsidRPr="006A4A07" w:rsidRDefault="009D42CA" w:rsidP="003B1934">
            <w:pPr>
              <w:tabs>
                <w:tab w:val="left" w:pos="3920"/>
              </w:tabs>
              <w:spacing w:line="360" w:lineRule="auto"/>
              <w:jc w:val="both"/>
              <w:rPr>
                <w:sz w:val="20"/>
                <w:szCs w:val="20"/>
              </w:rPr>
            </w:pPr>
          </w:p>
        </w:tc>
        <w:tc>
          <w:tcPr>
            <w:tcW w:w="900" w:type="dxa"/>
            <w:vMerge/>
          </w:tcPr>
          <w:p w:rsidR="009D42CA" w:rsidRPr="006A4A07" w:rsidRDefault="009D42CA" w:rsidP="003B1934">
            <w:pPr>
              <w:tabs>
                <w:tab w:val="left" w:pos="3920"/>
              </w:tabs>
              <w:spacing w:line="360" w:lineRule="auto"/>
              <w:jc w:val="both"/>
              <w:rPr>
                <w:sz w:val="20"/>
                <w:szCs w:val="20"/>
              </w:rPr>
            </w:pPr>
          </w:p>
        </w:tc>
        <w:tc>
          <w:tcPr>
            <w:tcW w:w="798" w:type="dxa"/>
            <w:vMerge/>
          </w:tcPr>
          <w:p w:rsidR="009D42CA" w:rsidRPr="006A4A07" w:rsidRDefault="009D42CA" w:rsidP="003B1934">
            <w:pPr>
              <w:tabs>
                <w:tab w:val="left" w:pos="3920"/>
              </w:tabs>
              <w:spacing w:line="360" w:lineRule="auto"/>
              <w:jc w:val="both"/>
              <w:rPr>
                <w:sz w:val="20"/>
                <w:szCs w:val="20"/>
              </w:rPr>
            </w:pPr>
          </w:p>
        </w:tc>
        <w:tc>
          <w:tcPr>
            <w:tcW w:w="799" w:type="dxa"/>
            <w:vMerge/>
          </w:tcPr>
          <w:p w:rsidR="009D42CA" w:rsidRPr="006A4A07" w:rsidRDefault="009D42CA" w:rsidP="003B1934">
            <w:pPr>
              <w:tabs>
                <w:tab w:val="left" w:pos="3920"/>
              </w:tabs>
              <w:spacing w:line="360" w:lineRule="auto"/>
              <w:jc w:val="both"/>
              <w:rPr>
                <w:sz w:val="20"/>
                <w:szCs w:val="20"/>
              </w:rPr>
            </w:pPr>
          </w:p>
        </w:tc>
        <w:tc>
          <w:tcPr>
            <w:tcW w:w="798" w:type="dxa"/>
            <w:vMerge/>
          </w:tcPr>
          <w:p w:rsidR="009D42CA" w:rsidRPr="006A4A07" w:rsidRDefault="009D42CA" w:rsidP="003B1934">
            <w:pPr>
              <w:tabs>
                <w:tab w:val="left" w:pos="3920"/>
              </w:tabs>
              <w:spacing w:line="360" w:lineRule="auto"/>
              <w:jc w:val="both"/>
              <w:rPr>
                <w:sz w:val="20"/>
                <w:szCs w:val="20"/>
              </w:rPr>
            </w:pPr>
          </w:p>
        </w:tc>
        <w:tc>
          <w:tcPr>
            <w:tcW w:w="799" w:type="dxa"/>
            <w:vMerge/>
          </w:tcPr>
          <w:p w:rsidR="009D42CA" w:rsidRPr="006A4A07" w:rsidRDefault="009D42CA" w:rsidP="003B1934">
            <w:pPr>
              <w:tabs>
                <w:tab w:val="left" w:pos="3920"/>
              </w:tabs>
              <w:spacing w:line="360" w:lineRule="auto"/>
              <w:jc w:val="both"/>
              <w:rPr>
                <w:sz w:val="20"/>
                <w:szCs w:val="20"/>
              </w:rPr>
            </w:pPr>
          </w:p>
        </w:tc>
        <w:tc>
          <w:tcPr>
            <w:tcW w:w="766" w:type="dxa"/>
            <w:vMerge/>
          </w:tcPr>
          <w:p w:rsidR="009D42CA" w:rsidRPr="006A4A07" w:rsidRDefault="009D42CA" w:rsidP="003B1934">
            <w:pPr>
              <w:tabs>
                <w:tab w:val="left" w:pos="3920"/>
              </w:tabs>
              <w:spacing w:line="360" w:lineRule="auto"/>
              <w:jc w:val="both"/>
              <w:rPr>
                <w:sz w:val="20"/>
                <w:szCs w:val="20"/>
              </w:rPr>
            </w:pPr>
          </w:p>
        </w:tc>
        <w:tc>
          <w:tcPr>
            <w:tcW w:w="540" w:type="dxa"/>
            <w:vMerge/>
          </w:tcPr>
          <w:p w:rsidR="009D42CA" w:rsidRPr="006A4A07" w:rsidRDefault="009D42CA" w:rsidP="003B1934">
            <w:pPr>
              <w:tabs>
                <w:tab w:val="left" w:pos="3920"/>
              </w:tabs>
              <w:spacing w:line="360" w:lineRule="auto"/>
              <w:jc w:val="both"/>
              <w:rPr>
                <w:sz w:val="20"/>
                <w:szCs w:val="20"/>
              </w:rPr>
            </w:pPr>
          </w:p>
        </w:tc>
        <w:tc>
          <w:tcPr>
            <w:tcW w:w="650" w:type="dxa"/>
            <w:vMerge/>
          </w:tcPr>
          <w:p w:rsidR="009D42CA" w:rsidRPr="006A4A07" w:rsidRDefault="009D42CA" w:rsidP="003B1934">
            <w:pPr>
              <w:tabs>
                <w:tab w:val="left" w:pos="3920"/>
              </w:tabs>
              <w:spacing w:line="360" w:lineRule="auto"/>
              <w:jc w:val="both"/>
              <w:rPr>
                <w:sz w:val="20"/>
                <w:szCs w:val="20"/>
              </w:rPr>
            </w:pPr>
          </w:p>
        </w:tc>
        <w:tc>
          <w:tcPr>
            <w:tcW w:w="610" w:type="dxa"/>
            <w:vMerge/>
          </w:tcPr>
          <w:p w:rsidR="009D42CA" w:rsidRPr="006A4A07" w:rsidRDefault="009D42CA" w:rsidP="003B1934">
            <w:pPr>
              <w:tabs>
                <w:tab w:val="left" w:pos="3920"/>
              </w:tabs>
              <w:spacing w:line="360" w:lineRule="auto"/>
              <w:jc w:val="both"/>
              <w:rPr>
                <w:sz w:val="20"/>
                <w:szCs w:val="20"/>
              </w:rPr>
            </w:pPr>
          </w:p>
        </w:tc>
        <w:tc>
          <w:tcPr>
            <w:tcW w:w="895" w:type="dxa"/>
          </w:tcPr>
          <w:p w:rsidR="009D42CA" w:rsidRPr="006A4A07" w:rsidRDefault="009D42CA" w:rsidP="003B1934">
            <w:pPr>
              <w:tabs>
                <w:tab w:val="left" w:pos="3920"/>
              </w:tabs>
              <w:spacing w:line="360" w:lineRule="auto"/>
              <w:jc w:val="both"/>
              <w:rPr>
                <w:sz w:val="20"/>
                <w:szCs w:val="20"/>
              </w:rPr>
            </w:pPr>
            <w:r w:rsidRPr="006A4A07">
              <w:rPr>
                <w:sz w:val="20"/>
                <w:szCs w:val="20"/>
              </w:rPr>
              <w:t>Расход</w:t>
            </w:r>
            <w:r w:rsidR="003B1934" w:rsidRPr="006A4A07">
              <w:rPr>
                <w:sz w:val="20"/>
                <w:szCs w:val="20"/>
              </w:rPr>
              <w:t xml:space="preserve"> </w:t>
            </w:r>
            <w:r w:rsidRPr="006A4A07">
              <w:rPr>
                <w:sz w:val="20"/>
                <w:szCs w:val="20"/>
              </w:rPr>
              <w:t>кормов</w:t>
            </w:r>
          </w:p>
        </w:tc>
        <w:tc>
          <w:tcPr>
            <w:tcW w:w="1039" w:type="dxa"/>
          </w:tcPr>
          <w:p w:rsidR="009D42CA" w:rsidRPr="006A4A07" w:rsidRDefault="009D42CA" w:rsidP="003B1934">
            <w:pPr>
              <w:tabs>
                <w:tab w:val="left" w:pos="3920"/>
              </w:tabs>
              <w:spacing w:line="360" w:lineRule="auto"/>
              <w:jc w:val="both"/>
              <w:rPr>
                <w:sz w:val="20"/>
                <w:szCs w:val="20"/>
              </w:rPr>
            </w:pPr>
            <w:r w:rsidRPr="006A4A07">
              <w:rPr>
                <w:sz w:val="20"/>
                <w:szCs w:val="20"/>
              </w:rPr>
              <w:t>Стоимости кормов</w:t>
            </w:r>
          </w:p>
        </w:tc>
      </w:tr>
      <w:tr w:rsidR="009D42CA" w:rsidRPr="006A4A07">
        <w:trPr>
          <w:trHeight w:val="326"/>
        </w:trPr>
        <w:tc>
          <w:tcPr>
            <w:tcW w:w="720" w:type="dxa"/>
          </w:tcPr>
          <w:p w:rsidR="009D42CA" w:rsidRPr="006A4A07" w:rsidRDefault="009D42CA" w:rsidP="003B1934">
            <w:pPr>
              <w:tabs>
                <w:tab w:val="left" w:pos="3920"/>
              </w:tabs>
              <w:spacing w:line="360" w:lineRule="auto"/>
              <w:jc w:val="both"/>
              <w:rPr>
                <w:sz w:val="20"/>
                <w:szCs w:val="20"/>
              </w:rPr>
            </w:pPr>
            <w:r w:rsidRPr="006A4A07">
              <w:rPr>
                <w:sz w:val="20"/>
                <w:szCs w:val="20"/>
              </w:rPr>
              <w:t>Молоко</w:t>
            </w:r>
          </w:p>
        </w:tc>
        <w:tc>
          <w:tcPr>
            <w:tcW w:w="900" w:type="dxa"/>
          </w:tcPr>
          <w:p w:rsidR="009D42CA" w:rsidRPr="006A4A07" w:rsidRDefault="009D42CA" w:rsidP="003B1934">
            <w:pPr>
              <w:tabs>
                <w:tab w:val="left" w:pos="3920"/>
              </w:tabs>
              <w:spacing w:line="360" w:lineRule="auto"/>
              <w:jc w:val="both"/>
              <w:rPr>
                <w:sz w:val="20"/>
                <w:szCs w:val="20"/>
              </w:rPr>
            </w:pPr>
            <w:r w:rsidRPr="006A4A07">
              <w:rPr>
                <w:sz w:val="20"/>
                <w:szCs w:val="20"/>
              </w:rPr>
              <w:t>6266</w:t>
            </w:r>
          </w:p>
        </w:tc>
        <w:tc>
          <w:tcPr>
            <w:tcW w:w="798" w:type="dxa"/>
          </w:tcPr>
          <w:p w:rsidR="009D42CA" w:rsidRPr="006A4A07" w:rsidRDefault="009D42CA" w:rsidP="003B1934">
            <w:pPr>
              <w:tabs>
                <w:tab w:val="left" w:pos="3920"/>
              </w:tabs>
              <w:spacing w:line="360" w:lineRule="auto"/>
              <w:jc w:val="both"/>
              <w:rPr>
                <w:sz w:val="20"/>
                <w:szCs w:val="20"/>
              </w:rPr>
            </w:pPr>
            <w:r w:rsidRPr="006A4A07">
              <w:rPr>
                <w:sz w:val="20"/>
                <w:szCs w:val="20"/>
              </w:rPr>
              <w:t>9,2</w:t>
            </w:r>
          </w:p>
        </w:tc>
        <w:tc>
          <w:tcPr>
            <w:tcW w:w="799" w:type="dxa"/>
          </w:tcPr>
          <w:p w:rsidR="009D42CA" w:rsidRPr="006A4A07" w:rsidRDefault="009D42CA" w:rsidP="003B1934">
            <w:pPr>
              <w:tabs>
                <w:tab w:val="left" w:pos="3920"/>
              </w:tabs>
              <w:spacing w:line="360" w:lineRule="auto"/>
              <w:jc w:val="both"/>
              <w:rPr>
                <w:sz w:val="20"/>
                <w:szCs w:val="20"/>
              </w:rPr>
            </w:pPr>
            <w:r w:rsidRPr="006A4A07">
              <w:rPr>
                <w:sz w:val="20"/>
                <w:szCs w:val="20"/>
              </w:rPr>
              <w:t>7,0</w:t>
            </w:r>
          </w:p>
        </w:tc>
        <w:tc>
          <w:tcPr>
            <w:tcW w:w="798" w:type="dxa"/>
          </w:tcPr>
          <w:p w:rsidR="009D42CA" w:rsidRPr="006A4A07" w:rsidRDefault="009D42CA" w:rsidP="003B1934">
            <w:pPr>
              <w:tabs>
                <w:tab w:val="left" w:pos="3920"/>
              </w:tabs>
              <w:spacing w:line="360" w:lineRule="auto"/>
              <w:jc w:val="both"/>
              <w:rPr>
                <w:sz w:val="20"/>
                <w:szCs w:val="20"/>
              </w:rPr>
            </w:pPr>
            <w:r w:rsidRPr="006A4A07">
              <w:rPr>
                <w:sz w:val="20"/>
                <w:szCs w:val="20"/>
              </w:rPr>
              <w:t>36,5</w:t>
            </w:r>
          </w:p>
        </w:tc>
        <w:tc>
          <w:tcPr>
            <w:tcW w:w="799" w:type="dxa"/>
          </w:tcPr>
          <w:p w:rsidR="009D42CA" w:rsidRPr="006A4A07" w:rsidRDefault="009D42CA" w:rsidP="003B1934">
            <w:pPr>
              <w:tabs>
                <w:tab w:val="left" w:pos="3920"/>
              </w:tabs>
              <w:spacing w:line="360" w:lineRule="auto"/>
              <w:jc w:val="both"/>
              <w:rPr>
                <w:sz w:val="20"/>
                <w:szCs w:val="20"/>
              </w:rPr>
            </w:pPr>
            <w:r w:rsidRPr="006A4A07">
              <w:rPr>
                <w:sz w:val="20"/>
                <w:szCs w:val="20"/>
              </w:rPr>
              <w:t>61,8</w:t>
            </w:r>
          </w:p>
        </w:tc>
        <w:tc>
          <w:tcPr>
            <w:tcW w:w="766" w:type="dxa"/>
          </w:tcPr>
          <w:p w:rsidR="009D42CA" w:rsidRPr="006A4A07" w:rsidRDefault="009D42CA" w:rsidP="003B1934">
            <w:pPr>
              <w:tabs>
                <w:tab w:val="left" w:pos="3920"/>
              </w:tabs>
              <w:spacing w:line="360" w:lineRule="auto"/>
              <w:jc w:val="both"/>
              <w:rPr>
                <w:sz w:val="20"/>
                <w:szCs w:val="20"/>
              </w:rPr>
            </w:pPr>
            <w:r w:rsidRPr="006A4A07">
              <w:rPr>
                <w:sz w:val="20"/>
                <w:szCs w:val="20"/>
              </w:rPr>
              <w:t>2104</w:t>
            </w:r>
          </w:p>
        </w:tc>
        <w:tc>
          <w:tcPr>
            <w:tcW w:w="540" w:type="dxa"/>
          </w:tcPr>
          <w:p w:rsidR="009D42CA" w:rsidRPr="006A4A07" w:rsidRDefault="009D42CA" w:rsidP="003B1934">
            <w:pPr>
              <w:tabs>
                <w:tab w:val="left" w:pos="3920"/>
              </w:tabs>
              <w:spacing w:line="360" w:lineRule="auto"/>
              <w:jc w:val="both"/>
              <w:rPr>
                <w:sz w:val="20"/>
                <w:szCs w:val="20"/>
              </w:rPr>
            </w:pPr>
            <w:r w:rsidRPr="006A4A07">
              <w:rPr>
                <w:sz w:val="20"/>
                <w:szCs w:val="20"/>
              </w:rPr>
              <w:t>2710</w:t>
            </w:r>
          </w:p>
        </w:tc>
        <w:tc>
          <w:tcPr>
            <w:tcW w:w="650" w:type="dxa"/>
          </w:tcPr>
          <w:p w:rsidR="009D42CA" w:rsidRPr="006A4A07" w:rsidRDefault="009D42CA" w:rsidP="003B1934">
            <w:pPr>
              <w:tabs>
                <w:tab w:val="left" w:pos="3920"/>
              </w:tabs>
              <w:spacing w:line="360" w:lineRule="auto"/>
              <w:jc w:val="both"/>
              <w:rPr>
                <w:sz w:val="20"/>
                <w:szCs w:val="20"/>
              </w:rPr>
            </w:pPr>
            <w:r w:rsidRPr="006A4A07">
              <w:rPr>
                <w:sz w:val="20"/>
                <w:szCs w:val="20"/>
              </w:rPr>
              <w:t>1601</w:t>
            </w:r>
          </w:p>
        </w:tc>
        <w:tc>
          <w:tcPr>
            <w:tcW w:w="610" w:type="dxa"/>
          </w:tcPr>
          <w:p w:rsidR="009D42CA" w:rsidRPr="006A4A07" w:rsidRDefault="009D42CA" w:rsidP="003B1934">
            <w:pPr>
              <w:tabs>
                <w:tab w:val="left" w:pos="3920"/>
              </w:tabs>
              <w:spacing w:line="360" w:lineRule="auto"/>
              <w:jc w:val="both"/>
              <w:rPr>
                <w:sz w:val="20"/>
                <w:szCs w:val="20"/>
              </w:rPr>
            </w:pPr>
            <w:r w:rsidRPr="006A4A07">
              <w:rPr>
                <w:sz w:val="20"/>
                <w:szCs w:val="20"/>
              </w:rPr>
              <w:t>606</w:t>
            </w:r>
          </w:p>
        </w:tc>
        <w:tc>
          <w:tcPr>
            <w:tcW w:w="895" w:type="dxa"/>
          </w:tcPr>
          <w:p w:rsidR="009D42CA" w:rsidRPr="006A4A07" w:rsidRDefault="009D42CA" w:rsidP="003B1934">
            <w:pPr>
              <w:tabs>
                <w:tab w:val="left" w:pos="3920"/>
              </w:tabs>
              <w:spacing w:line="360" w:lineRule="auto"/>
              <w:jc w:val="both"/>
              <w:rPr>
                <w:sz w:val="20"/>
                <w:szCs w:val="20"/>
              </w:rPr>
            </w:pPr>
            <w:r w:rsidRPr="006A4A07">
              <w:rPr>
                <w:sz w:val="20"/>
                <w:szCs w:val="20"/>
              </w:rPr>
              <w:t>-503</w:t>
            </w:r>
          </w:p>
        </w:tc>
        <w:tc>
          <w:tcPr>
            <w:tcW w:w="1039" w:type="dxa"/>
          </w:tcPr>
          <w:p w:rsidR="009D42CA" w:rsidRPr="006A4A07" w:rsidRDefault="009D42CA" w:rsidP="003B1934">
            <w:pPr>
              <w:tabs>
                <w:tab w:val="left" w:pos="3920"/>
              </w:tabs>
              <w:spacing w:line="360" w:lineRule="auto"/>
              <w:jc w:val="both"/>
              <w:rPr>
                <w:sz w:val="20"/>
                <w:szCs w:val="20"/>
              </w:rPr>
            </w:pPr>
            <w:r w:rsidRPr="006A4A07">
              <w:rPr>
                <w:sz w:val="20"/>
                <w:szCs w:val="20"/>
              </w:rPr>
              <w:t>1109</w:t>
            </w:r>
          </w:p>
        </w:tc>
      </w:tr>
    </w:tbl>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314998" w:rsidRPr="006A4A07">
        <w:rPr>
          <w:sz w:val="28"/>
          <w:szCs w:val="28"/>
        </w:rPr>
        <w:t>К</w:t>
      </w:r>
      <w:r w:rsidR="003B1934" w:rsidRPr="006A4A07">
        <w:rPr>
          <w:sz w:val="28"/>
          <w:szCs w:val="28"/>
        </w:rPr>
        <w:t>2</w:t>
      </w:r>
      <w:r w:rsidRPr="006A4A07">
        <w:rPr>
          <w:sz w:val="28"/>
          <w:szCs w:val="28"/>
        </w:rPr>
        <w:t xml:space="preserve"> – Сводный подсчет резервов снижения себестоимости продукции в СХА имени Чапаева</w:t>
      </w:r>
    </w:p>
    <w:tbl>
      <w:tblPr>
        <w:tblW w:w="9168" w:type="dxa"/>
        <w:tblInd w:w="220" w:type="dxa"/>
        <w:tblLayout w:type="fixed"/>
        <w:tblCellMar>
          <w:left w:w="40" w:type="dxa"/>
          <w:right w:w="40" w:type="dxa"/>
        </w:tblCellMar>
        <w:tblLook w:val="0000" w:firstRow="0" w:lastRow="0" w:firstColumn="0" w:lastColumn="0" w:noHBand="0" w:noVBand="0"/>
      </w:tblPr>
      <w:tblGrid>
        <w:gridCol w:w="900"/>
        <w:gridCol w:w="874"/>
        <w:gridCol w:w="746"/>
        <w:gridCol w:w="874"/>
        <w:gridCol w:w="874"/>
        <w:gridCol w:w="1185"/>
        <w:gridCol w:w="880"/>
        <w:gridCol w:w="1087"/>
        <w:gridCol w:w="874"/>
        <w:gridCol w:w="874"/>
      </w:tblGrid>
      <w:tr w:rsidR="003B1934" w:rsidRPr="006A4A07">
        <w:trPr>
          <w:trHeight w:hRule="exact" w:val="2218"/>
        </w:trPr>
        <w:tc>
          <w:tcPr>
            <w:tcW w:w="900" w:type="dxa"/>
            <w:vMerge w:val="restart"/>
            <w:tcBorders>
              <w:top w:val="single" w:sz="6" w:space="0" w:color="auto"/>
              <w:left w:val="single" w:sz="6" w:space="0" w:color="auto"/>
              <w:right w:val="single" w:sz="6" w:space="0" w:color="auto"/>
            </w:tcBorders>
            <w:shd w:val="clear" w:color="auto" w:fill="FFFFFF"/>
          </w:tcPr>
          <w:p w:rsidR="003B1934" w:rsidRPr="006A4A07" w:rsidRDefault="003B1934" w:rsidP="003B1934">
            <w:pPr>
              <w:spacing w:line="360" w:lineRule="auto"/>
              <w:jc w:val="both"/>
              <w:rPr>
                <w:sz w:val="20"/>
                <w:szCs w:val="20"/>
              </w:rPr>
            </w:pPr>
            <w:r w:rsidRPr="006A4A07">
              <w:rPr>
                <w:sz w:val="20"/>
                <w:szCs w:val="20"/>
              </w:rPr>
              <w:t>Виды продукции</w:t>
            </w:r>
          </w:p>
        </w:tc>
        <w:tc>
          <w:tcPr>
            <w:tcW w:w="874" w:type="dxa"/>
            <w:vMerge w:val="restart"/>
            <w:tcBorders>
              <w:top w:val="single" w:sz="6" w:space="0" w:color="auto"/>
              <w:left w:val="single" w:sz="6" w:space="0" w:color="auto"/>
              <w:right w:val="single" w:sz="6" w:space="0" w:color="auto"/>
            </w:tcBorders>
            <w:shd w:val="clear" w:color="auto" w:fill="FFFFFF"/>
          </w:tcPr>
          <w:p w:rsidR="003B1934" w:rsidRPr="006A4A07" w:rsidRDefault="003B1934" w:rsidP="003B1934">
            <w:pPr>
              <w:spacing w:line="360" w:lineRule="auto"/>
              <w:jc w:val="both"/>
              <w:rPr>
                <w:sz w:val="20"/>
                <w:szCs w:val="20"/>
              </w:rPr>
            </w:pPr>
            <w:r w:rsidRPr="006A4A07">
              <w:rPr>
                <w:sz w:val="20"/>
                <w:szCs w:val="20"/>
              </w:rPr>
              <w:t>Валовой сбор или выход продукции, ц</w:t>
            </w:r>
          </w:p>
        </w:tc>
        <w:tc>
          <w:tcPr>
            <w:tcW w:w="6520" w:type="dxa"/>
            <w:gridSpan w:val="7"/>
            <w:tcBorders>
              <w:top w:val="single" w:sz="6" w:space="0" w:color="auto"/>
              <w:left w:val="single" w:sz="6"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Перерасход по статьям затрат на 1 ц продукции за счет факторов зависящего от хозяйства, руб.</w:t>
            </w:r>
          </w:p>
        </w:tc>
        <w:tc>
          <w:tcPr>
            <w:tcW w:w="874" w:type="dxa"/>
            <w:vMerge w:val="restart"/>
            <w:tcBorders>
              <w:top w:val="single" w:sz="6" w:space="0" w:color="auto"/>
              <w:left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Перерасход на всю продукцию, руб.</w:t>
            </w:r>
          </w:p>
        </w:tc>
      </w:tr>
      <w:tr w:rsidR="003B1934" w:rsidRPr="006A4A07">
        <w:trPr>
          <w:cantSplit/>
          <w:trHeight w:hRule="exact" w:val="1613"/>
        </w:trPr>
        <w:tc>
          <w:tcPr>
            <w:tcW w:w="900" w:type="dxa"/>
            <w:vMerge/>
            <w:tcBorders>
              <w:left w:val="single" w:sz="6" w:space="0" w:color="auto"/>
              <w:bottom w:val="single" w:sz="6" w:space="0" w:color="auto"/>
              <w:right w:val="single" w:sz="6" w:space="0" w:color="auto"/>
            </w:tcBorders>
            <w:shd w:val="clear" w:color="auto" w:fill="FFFFFF"/>
          </w:tcPr>
          <w:p w:rsidR="003B1934" w:rsidRPr="006A4A07" w:rsidRDefault="003B1934" w:rsidP="003B1934">
            <w:pPr>
              <w:spacing w:line="360" w:lineRule="auto"/>
              <w:jc w:val="both"/>
              <w:rPr>
                <w:sz w:val="20"/>
                <w:szCs w:val="20"/>
              </w:rPr>
            </w:pPr>
          </w:p>
        </w:tc>
        <w:tc>
          <w:tcPr>
            <w:tcW w:w="874" w:type="dxa"/>
            <w:vMerge/>
            <w:tcBorders>
              <w:left w:val="single" w:sz="6" w:space="0" w:color="auto"/>
              <w:bottom w:val="single" w:sz="6" w:space="0" w:color="auto"/>
              <w:right w:val="single" w:sz="6" w:space="0" w:color="auto"/>
            </w:tcBorders>
            <w:shd w:val="clear" w:color="auto" w:fill="FFFFFF"/>
          </w:tcPr>
          <w:p w:rsidR="003B1934" w:rsidRPr="006A4A07" w:rsidRDefault="003B1934" w:rsidP="003B1934">
            <w:pPr>
              <w:spacing w:line="360" w:lineRule="auto"/>
              <w:jc w:val="both"/>
              <w:rPr>
                <w:sz w:val="20"/>
                <w:szCs w:val="20"/>
              </w:rPr>
            </w:pP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Оплата труда</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семена</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корма</w:t>
            </w:r>
          </w:p>
        </w:tc>
        <w:tc>
          <w:tcPr>
            <w:tcW w:w="1185" w:type="dxa"/>
            <w:tcBorders>
              <w:top w:val="single" w:sz="6" w:space="0" w:color="auto"/>
              <w:left w:val="single" w:sz="6" w:space="0" w:color="auto"/>
              <w:bottom w:val="single" w:sz="6" w:space="0" w:color="auto"/>
              <w:right w:val="single" w:sz="4"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Основные средства</w:t>
            </w:r>
          </w:p>
        </w:tc>
        <w:tc>
          <w:tcPr>
            <w:tcW w:w="880" w:type="dxa"/>
            <w:tcBorders>
              <w:top w:val="single" w:sz="6" w:space="0" w:color="auto"/>
              <w:left w:val="single" w:sz="4" w:space="0" w:color="auto"/>
              <w:bottom w:val="single" w:sz="6" w:space="0" w:color="auto"/>
              <w:right w:val="single" w:sz="4"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Работы и услуги</w:t>
            </w:r>
          </w:p>
        </w:tc>
        <w:tc>
          <w:tcPr>
            <w:tcW w:w="1087" w:type="dxa"/>
            <w:tcBorders>
              <w:top w:val="single" w:sz="6" w:space="0" w:color="auto"/>
              <w:left w:val="single" w:sz="4"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Средства защиты раст.</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Итого</w:t>
            </w:r>
          </w:p>
        </w:tc>
        <w:tc>
          <w:tcPr>
            <w:tcW w:w="874" w:type="dxa"/>
            <w:vMerge/>
            <w:tcBorders>
              <w:left w:val="single" w:sz="6"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p>
        </w:tc>
      </w:tr>
      <w:tr w:rsidR="009D42CA" w:rsidRPr="006A4A07">
        <w:trPr>
          <w:trHeight w:hRule="exact" w:val="269"/>
        </w:trPr>
        <w:tc>
          <w:tcPr>
            <w:tcW w:w="9168" w:type="dxa"/>
            <w:gridSpan w:val="10"/>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Продукция растениеводства</w:t>
            </w:r>
          </w:p>
        </w:tc>
      </w:tr>
      <w:tr w:rsidR="009D42CA" w:rsidRPr="006A4A07">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 зерно</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47458</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24,8</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p>
        </w:tc>
        <w:tc>
          <w:tcPr>
            <w:tcW w:w="1185" w:type="dxa"/>
            <w:tcBorders>
              <w:top w:val="single" w:sz="4" w:space="0" w:color="auto"/>
              <w:left w:val="single" w:sz="6" w:space="0" w:color="auto"/>
              <w:bottom w:val="single" w:sz="6" w:space="0" w:color="auto"/>
              <w:right w:val="single" w:sz="4"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30,9</w:t>
            </w:r>
          </w:p>
        </w:tc>
        <w:tc>
          <w:tcPr>
            <w:tcW w:w="880" w:type="dxa"/>
            <w:tcBorders>
              <w:top w:val="single" w:sz="4" w:space="0" w:color="auto"/>
              <w:left w:val="single" w:sz="4" w:space="0" w:color="auto"/>
              <w:bottom w:val="single" w:sz="6" w:space="0" w:color="auto"/>
              <w:right w:val="single" w:sz="4"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0,13</w:t>
            </w:r>
          </w:p>
        </w:tc>
        <w:tc>
          <w:tcPr>
            <w:tcW w:w="1087" w:type="dxa"/>
            <w:tcBorders>
              <w:top w:val="single" w:sz="4" w:space="0" w:color="auto"/>
              <w:left w:val="single" w:sz="4"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0,74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56,57</w:t>
            </w:r>
          </w:p>
        </w:tc>
        <w:tc>
          <w:tcPr>
            <w:tcW w:w="87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2684,7</w:t>
            </w:r>
          </w:p>
        </w:tc>
      </w:tr>
      <w:tr w:rsidR="009D42CA" w:rsidRPr="006A4A07">
        <w:trPr>
          <w:trHeight w:hRule="exact" w:val="269"/>
        </w:trPr>
        <w:tc>
          <w:tcPr>
            <w:tcW w:w="9168" w:type="dxa"/>
            <w:gridSpan w:val="10"/>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Продукция животноводства</w:t>
            </w:r>
          </w:p>
        </w:tc>
      </w:tr>
      <w:tr w:rsidR="009D42CA" w:rsidRPr="006A4A07">
        <w:trPr>
          <w:trHeight w:hRule="exact" w:val="518"/>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 молоко</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6266</w:t>
            </w:r>
          </w:p>
        </w:tc>
        <w:tc>
          <w:tcPr>
            <w:tcW w:w="74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128,6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96,6</w:t>
            </w:r>
          </w:p>
        </w:tc>
        <w:tc>
          <w:tcPr>
            <w:tcW w:w="1185"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11,9</w:t>
            </w:r>
          </w:p>
        </w:tc>
        <w:tc>
          <w:tcPr>
            <w:tcW w:w="880" w:type="dxa"/>
            <w:tcBorders>
              <w:top w:val="single" w:sz="6" w:space="0" w:color="auto"/>
              <w:left w:val="single" w:sz="4" w:space="0" w:color="auto"/>
              <w:bottom w:val="single" w:sz="6" w:space="0" w:color="auto"/>
              <w:right w:val="single" w:sz="4" w:space="0" w:color="auto"/>
            </w:tcBorders>
            <w:shd w:val="clear" w:color="auto" w:fill="FFFFFF"/>
          </w:tcPr>
          <w:p w:rsidR="009D42CA" w:rsidRPr="006A4A07" w:rsidRDefault="009D42CA" w:rsidP="003B1934">
            <w:pPr>
              <w:shd w:val="clear" w:color="auto" w:fill="FFFFFF"/>
              <w:spacing w:line="360" w:lineRule="auto"/>
              <w:jc w:val="both"/>
              <w:rPr>
                <w:sz w:val="20"/>
                <w:szCs w:val="20"/>
              </w:rPr>
            </w:pPr>
          </w:p>
        </w:tc>
        <w:tc>
          <w:tcPr>
            <w:tcW w:w="1087" w:type="dxa"/>
            <w:tcBorders>
              <w:top w:val="single" w:sz="6" w:space="0" w:color="auto"/>
              <w:left w:val="single" w:sz="4"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237,1</w:t>
            </w:r>
          </w:p>
        </w:tc>
        <w:tc>
          <w:tcPr>
            <w:tcW w:w="874" w:type="dxa"/>
            <w:tcBorders>
              <w:top w:val="single" w:sz="6" w:space="0" w:color="auto"/>
              <w:left w:val="single" w:sz="6" w:space="0" w:color="auto"/>
              <w:bottom w:val="single" w:sz="6" w:space="0" w:color="auto"/>
              <w:right w:val="single" w:sz="4"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1485,7</w:t>
            </w:r>
          </w:p>
        </w:tc>
      </w:tr>
    </w:tbl>
    <w:p w:rsidR="009D42CA" w:rsidRPr="006A4A07" w:rsidRDefault="003B1934" w:rsidP="004B33FC">
      <w:pPr>
        <w:tabs>
          <w:tab w:val="left" w:pos="3920"/>
        </w:tabs>
        <w:spacing w:line="360" w:lineRule="auto"/>
        <w:ind w:firstLine="709"/>
        <w:jc w:val="both"/>
        <w:rPr>
          <w:b/>
          <w:bCs/>
          <w:sz w:val="28"/>
          <w:szCs w:val="28"/>
        </w:rPr>
      </w:pPr>
      <w:r w:rsidRPr="006A4A07">
        <w:rPr>
          <w:sz w:val="28"/>
          <w:szCs w:val="28"/>
        </w:rPr>
        <w:br w:type="page"/>
      </w:r>
      <w:r w:rsidR="009D42CA" w:rsidRPr="006A4A07">
        <w:rPr>
          <w:b/>
          <w:bCs/>
          <w:sz w:val="28"/>
          <w:szCs w:val="28"/>
        </w:rPr>
        <w:t xml:space="preserve">Приложение </w:t>
      </w:r>
      <w:r w:rsidR="00314998" w:rsidRPr="006A4A07">
        <w:rPr>
          <w:b/>
          <w:bCs/>
          <w:sz w:val="28"/>
          <w:szCs w:val="28"/>
        </w:rPr>
        <w:t>Л</w:t>
      </w:r>
    </w:p>
    <w:p w:rsidR="009D42CA" w:rsidRPr="006A4A07" w:rsidRDefault="009D42CA" w:rsidP="004B33FC">
      <w:pPr>
        <w:tabs>
          <w:tab w:val="left" w:pos="3920"/>
        </w:tabs>
        <w:spacing w:line="360" w:lineRule="auto"/>
        <w:ind w:firstLine="709"/>
        <w:jc w:val="both"/>
        <w:rPr>
          <w:sz w:val="28"/>
          <w:szCs w:val="28"/>
        </w:rPr>
      </w:pPr>
    </w:p>
    <w:p w:rsidR="009D42CA" w:rsidRPr="006A4A07" w:rsidRDefault="009D42CA" w:rsidP="004B33FC">
      <w:pPr>
        <w:tabs>
          <w:tab w:val="left" w:pos="3920"/>
        </w:tabs>
        <w:spacing w:line="360" w:lineRule="auto"/>
        <w:ind w:firstLine="709"/>
        <w:jc w:val="both"/>
        <w:rPr>
          <w:sz w:val="28"/>
          <w:szCs w:val="28"/>
        </w:rPr>
      </w:pPr>
      <w:r w:rsidRPr="006A4A07">
        <w:rPr>
          <w:sz w:val="28"/>
          <w:szCs w:val="28"/>
        </w:rPr>
        <w:t xml:space="preserve">Таблица </w:t>
      </w:r>
      <w:r w:rsidR="00314998" w:rsidRPr="006A4A07">
        <w:rPr>
          <w:sz w:val="28"/>
          <w:szCs w:val="28"/>
        </w:rPr>
        <w:t>Л</w:t>
      </w:r>
      <w:r w:rsidR="003B1934" w:rsidRPr="006A4A07">
        <w:rPr>
          <w:sz w:val="28"/>
          <w:szCs w:val="28"/>
        </w:rPr>
        <w:t>1</w:t>
      </w:r>
      <w:r w:rsidRPr="006A4A07">
        <w:rPr>
          <w:sz w:val="28"/>
          <w:szCs w:val="28"/>
        </w:rPr>
        <w:t xml:space="preserve"> – Анализ основных факторов на прибыль от реализации в СХА им. Чапаева, тыс. руб.</w:t>
      </w:r>
    </w:p>
    <w:tbl>
      <w:tblPr>
        <w:tblW w:w="0" w:type="auto"/>
        <w:tblInd w:w="220" w:type="dxa"/>
        <w:tblLayout w:type="fixed"/>
        <w:tblCellMar>
          <w:left w:w="40" w:type="dxa"/>
          <w:right w:w="40" w:type="dxa"/>
        </w:tblCellMar>
        <w:tblLook w:val="0000" w:firstRow="0" w:lastRow="0" w:firstColumn="0" w:lastColumn="0" w:noHBand="0" w:noVBand="0"/>
      </w:tblPr>
      <w:tblGrid>
        <w:gridCol w:w="797"/>
        <w:gridCol w:w="2410"/>
        <w:gridCol w:w="816"/>
        <w:gridCol w:w="2277"/>
        <w:gridCol w:w="816"/>
        <w:gridCol w:w="1718"/>
      </w:tblGrid>
      <w:tr w:rsidR="009D42CA" w:rsidRPr="006A4A07">
        <w:trPr>
          <w:trHeight w:hRule="exact" w:val="1536"/>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 строки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Показатели</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2004г.</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 xml:space="preserve">Услов. себестоим. и выручка (количество </w:t>
            </w:r>
            <w:r w:rsidR="00355FEF" w:rsidRPr="006A4A07">
              <w:rPr>
                <w:sz w:val="20"/>
                <w:szCs w:val="20"/>
              </w:rPr>
              <w:t>-</w:t>
            </w:r>
            <w:r w:rsidRPr="006A4A07">
              <w:rPr>
                <w:sz w:val="20"/>
                <w:szCs w:val="20"/>
              </w:rPr>
              <w:t xml:space="preserve"> по отч., себестои-мость, цена -по плану)</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2006г.</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Отклонение</w:t>
            </w:r>
          </w:p>
          <w:p w:rsidR="009D42CA" w:rsidRPr="006A4A07" w:rsidRDefault="009D42CA" w:rsidP="003B1934">
            <w:pPr>
              <w:shd w:val="clear" w:color="auto" w:fill="FFFFFF"/>
              <w:spacing w:line="360" w:lineRule="auto"/>
              <w:jc w:val="both"/>
              <w:rPr>
                <w:sz w:val="20"/>
                <w:szCs w:val="20"/>
              </w:rPr>
            </w:pPr>
            <w:r w:rsidRPr="006A4A07">
              <w:rPr>
                <w:sz w:val="20"/>
                <w:szCs w:val="20"/>
              </w:rPr>
              <w:t>(+,-)</w:t>
            </w:r>
          </w:p>
        </w:tc>
      </w:tr>
      <w:tr w:rsidR="009D42CA" w:rsidRPr="006A4A07">
        <w:trPr>
          <w:trHeight w:hRule="exact" w:val="1045"/>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Полная</w:t>
            </w:r>
            <w:r w:rsidR="00355FEF" w:rsidRPr="006A4A07">
              <w:rPr>
                <w:sz w:val="20"/>
                <w:szCs w:val="20"/>
              </w:rPr>
              <w:t xml:space="preserve"> </w:t>
            </w:r>
            <w:r w:rsidRPr="006A4A07">
              <w:rPr>
                <w:sz w:val="20"/>
                <w:szCs w:val="20"/>
              </w:rPr>
              <w:t>себестоимость</w:t>
            </w:r>
            <w:r w:rsidR="00355FEF" w:rsidRPr="006A4A07">
              <w:rPr>
                <w:sz w:val="20"/>
                <w:szCs w:val="20"/>
              </w:rPr>
              <w:t xml:space="preserve"> </w:t>
            </w:r>
            <w:r w:rsidRPr="006A4A07">
              <w:rPr>
                <w:sz w:val="20"/>
                <w:szCs w:val="20"/>
              </w:rPr>
              <w:t>реализованной продукции</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10114</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9933,6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11471</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+1357</w:t>
            </w:r>
          </w:p>
        </w:tc>
      </w:tr>
      <w:tr w:rsidR="009D42CA" w:rsidRPr="006A4A07">
        <w:trPr>
          <w:trHeight w:hRule="exact" w:val="317"/>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Выручка</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14669</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14409,2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13072</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-1597</w:t>
            </w:r>
          </w:p>
        </w:tc>
      </w:tr>
      <w:tr w:rsidR="009D42CA" w:rsidRPr="006A4A07">
        <w:trPr>
          <w:trHeight w:hRule="exact" w:val="307"/>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Прибыль</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4555</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4475,6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1601</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-2954</w:t>
            </w:r>
          </w:p>
        </w:tc>
      </w:tr>
      <w:tr w:rsidR="009D42CA" w:rsidRPr="006A4A07">
        <w:trPr>
          <w:trHeight w:hRule="exact" w:val="1343"/>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Прибыль в расчете на</w:t>
            </w:r>
            <w:r w:rsidR="00355FEF" w:rsidRPr="006A4A07">
              <w:rPr>
                <w:sz w:val="20"/>
                <w:szCs w:val="20"/>
              </w:rPr>
              <w:t xml:space="preserve"> </w:t>
            </w:r>
            <w:r w:rsidRPr="006A4A07">
              <w:rPr>
                <w:sz w:val="20"/>
                <w:szCs w:val="20"/>
              </w:rPr>
              <w:t>1</w:t>
            </w:r>
            <w:r w:rsidR="00355FEF" w:rsidRPr="006A4A07">
              <w:rPr>
                <w:sz w:val="20"/>
                <w:szCs w:val="20"/>
              </w:rPr>
              <w:t xml:space="preserve"> </w:t>
            </w:r>
            <w:r w:rsidRPr="006A4A07">
              <w:rPr>
                <w:sz w:val="20"/>
                <w:szCs w:val="20"/>
              </w:rPr>
              <w:t>тыс.руб.</w:t>
            </w:r>
            <w:r w:rsidR="00355FEF" w:rsidRPr="006A4A07">
              <w:rPr>
                <w:sz w:val="20"/>
                <w:szCs w:val="20"/>
              </w:rPr>
              <w:t xml:space="preserve"> </w:t>
            </w:r>
            <w:r w:rsidRPr="006A4A07">
              <w:rPr>
                <w:sz w:val="20"/>
                <w:szCs w:val="20"/>
              </w:rPr>
              <w:t>выручки (стр.3 : стр.2), руб.</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310,5</w:t>
            </w:r>
          </w:p>
        </w:tc>
        <w:tc>
          <w:tcPr>
            <w:tcW w:w="227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310,6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122,5</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-188</w:t>
            </w:r>
          </w:p>
        </w:tc>
      </w:tr>
      <w:tr w:rsidR="009D42CA" w:rsidRPr="006A4A07">
        <w:trPr>
          <w:trHeight w:hRule="exact" w:val="624"/>
        </w:trPr>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ФАКТОР</w:t>
            </w:r>
          </w:p>
        </w:tc>
        <w:tc>
          <w:tcPr>
            <w:tcW w:w="3909" w:type="dxa"/>
            <w:gridSpan w:val="3"/>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Расчет влияния</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Сумма, тыс.руб.</w:t>
            </w:r>
          </w:p>
        </w:tc>
      </w:tr>
      <w:tr w:rsidR="009D42CA" w:rsidRPr="006A4A07">
        <w:trPr>
          <w:trHeight w:hRule="exact" w:val="1219"/>
        </w:trPr>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Количество</w:t>
            </w:r>
            <w:r w:rsidR="00355FEF" w:rsidRPr="006A4A07">
              <w:rPr>
                <w:sz w:val="20"/>
                <w:szCs w:val="20"/>
              </w:rPr>
              <w:t xml:space="preserve"> </w:t>
            </w:r>
            <w:r w:rsidRPr="006A4A07">
              <w:rPr>
                <w:sz w:val="20"/>
                <w:szCs w:val="20"/>
              </w:rPr>
              <w:t>реализованной продукции (стр.2гр.4</w:t>
            </w:r>
            <w:r w:rsidR="00355FEF" w:rsidRPr="006A4A07">
              <w:rPr>
                <w:sz w:val="20"/>
                <w:szCs w:val="20"/>
              </w:rPr>
              <w:t xml:space="preserve"> </w:t>
            </w:r>
            <w:r w:rsidRPr="006A4A07">
              <w:rPr>
                <w:sz w:val="20"/>
                <w:szCs w:val="20"/>
              </w:rPr>
              <w:t>-</w:t>
            </w:r>
            <w:r w:rsidR="00355FEF" w:rsidRPr="006A4A07">
              <w:rPr>
                <w:sz w:val="20"/>
                <w:szCs w:val="20"/>
              </w:rPr>
              <w:t xml:space="preserve"> </w:t>
            </w:r>
            <w:r w:rsidRPr="006A4A07">
              <w:rPr>
                <w:sz w:val="20"/>
                <w:szCs w:val="20"/>
              </w:rPr>
              <w:t>гр.3)х</w:t>
            </w:r>
            <w:r w:rsidR="00355FEF" w:rsidRPr="006A4A07">
              <w:rPr>
                <w:sz w:val="20"/>
                <w:szCs w:val="20"/>
              </w:rPr>
              <w:t xml:space="preserve"> </w:t>
            </w:r>
            <w:r w:rsidRPr="006A4A07">
              <w:rPr>
                <w:sz w:val="20"/>
                <w:szCs w:val="20"/>
              </w:rPr>
              <w:t>стр,4 гр.З</w:t>
            </w:r>
          </w:p>
        </w:tc>
        <w:tc>
          <w:tcPr>
            <w:tcW w:w="3909" w:type="dxa"/>
            <w:gridSpan w:val="3"/>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(14409,2-14669)*0,3105</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-80,67</w:t>
            </w:r>
          </w:p>
        </w:tc>
      </w:tr>
      <w:tr w:rsidR="009D42CA" w:rsidRPr="006A4A07">
        <w:trPr>
          <w:trHeight w:hRule="exact" w:val="912"/>
        </w:trPr>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Структура реализованной продукции (стр.4гр.4 -гр.3)х стр.2гр.4</w:t>
            </w:r>
          </w:p>
        </w:tc>
        <w:tc>
          <w:tcPr>
            <w:tcW w:w="3909" w:type="dxa"/>
            <w:gridSpan w:val="3"/>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(0,3106-0,3105)*14409,2</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1,44</w:t>
            </w:r>
          </w:p>
        </w:tc>
      </w:tr>
      <w:tr w:rsidR="009D42CA" w:rsidRPr="006A4A07">
        <w:trPr>
          <w:trHeight w:hRule="exact" w:val="663"/>
        </w:trPr>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Себестоимость продукции (стр.1гр.4-гр.5)</w:t>
            </w:r>
          </w:p>
        </w:tc>
        <w:tc>
          <w:tcPr>
            <w:tcW w:w="3909" w:type="dxa"/>
            <w:gridSpan w:val="3"/>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9933,6-11471</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-1537,4</w:t>
            </w:r>
          </w:p>
        </w:tc>
      </w:tr>
      <w:tr w:rsidR="009D42CA" w:rsidRPr="006A4A07">
        <w:trPr>
          <w:trHeight w:hRule="exact" w:val="614"/>
        </w:trPr>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Цены реализации (стр.2 гр.5 - гр.4)</w:t>
            </w:r>
          </w:p>
        </w:tc>
        <w:tc>
          <w:tcPr>
            <w:tcW w:w="3909" w:type="dxa"/>
            <w:gridSpan w:val="3"/>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13072-14409,2</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-1337,2</w:t>
            </w:r>
          </w:p>
        </w:tc>
      </w:tr>
      <w:tr w:rsidR="009D42CA" w:rsidRPr="006A4A07">
        <w:trPr>
          <w:trHeight w:hRule="exact" w:val="634"/>
        </w:trPr>
        <w:tc>
          <w:tcPr>
            <w:tcW w:w="3207" w:type="dxa"/>
            <w:gridSpan w:val="2"/>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Итого:</w:t>
            </w:r>
          </w:p>
        </w:tc>
        <w:tc>
          <w:tcPr>
            <w:tcW w:w="3909" w:type="dxa"/>
            <w:gridSpan w:val="3"/>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b/>
                <w:bCs/>
                <w:sz w:val="20"/>
                <w:szCs w:val="20"/>
                <w:lang w:val="en-US"/>
              </w:rPr>
              <w:t>X</w:t>
            </w:r>
            <w:r w:rsidR="00355FEF" w:rsidRPr="006A4A07">
              <w:rPr>
                <w:b/>
                <w:bCs/>
                <w:sz w:val="20"/>
                <w:szCs w:val="20"/>
                <w:lang w:val="en-US"/>
              </w:rPr>
              <w:t xml:space="preserve"> </w:t>
            </w:r>
            <w:r w:rsidRPr="006A4A07">
              <w:rPr>
                <w:b/>
                <w:bCs/>
                <w:sz w:val="20"/>
                <w:szCs w:val="20"/>
                <w:lang w:val="en-US"/>
              </w:rPr>
              <w:t>X</w:t>
            </w:r>
          </w:p>
          <w:p w:rsidR="009D42CA" w:rsidRPr="006A4A07" w:rsidRDefault="009D42CA" w:rsidP="003B1934">
            <w:pPr>
              <w:shd w:val="clear" w:color="auto" w:fill="FFFFFF"/>
              <w:spacing w:line="360" w:lineRule="auto"/>
              <w:jc w:val="both"/>
              <w:rPr>
                <w:sz w:val="20"/>
                <w:szCs w:val="20"/>
              </w:rPr>
            </w:pPr>
            <w:r w:rsidRPr="006A4A07">
              <w:rPr>
                <w:b/>
                <w:bCs/>
                <w:sz w:val="20"/>
                <w:szCs w:val="20"/>
                <w:lang w:val="en-US"/>
              </w:rPr>
              <w:t>X</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-2954</w:t>
            </w:r>
          </w:p>
        </w:tc>
      </w:tr>
    </w:tbl>
    <w:p w:rsidR="003B1934" w:rsidRPr="006A4A07" w:rsidRDefault="003B1934" w:rsidP="004B33FC">
      <w:pPr>
        <w:tabs>
          <w:tab w:val="left" w:pos="8260"/>
        </w:tabs>
        <w:spacing w:line="360" w:lineRule="auto"/>
        <w:ind w:firstLine="709"/>
        <w:jc w:val="both"/>
        <w:rPr>
          <w:sz w:val="28"/>
          <w:szCs w:val="28"/>
        </w:rPr>
      </w:pPr>
    </w:p>
    <w:p w:rsidR="00662055" w:rsidRPr="006A4A07" w:rsidRDefault="003B1934" w:rsidP="004B33FC">
      <w:pPr>
        <w:tabs>
          <w:tab w:val="left" w:pos="8260"/>
        </w:tabs>
        <w:spacing w:line="360" w:lineRule="auto"/>
        <w:ind w:firstLine="709"/>
        <w:jc w:val="both"/>
        <w:rPr>
          <w:sz w:val="28"/>
          <w:szCs w:val="28"/>
        </w:rPr>
      </w:pPr>
      <w:r w:rsidRPr="006A4A07">
        <w:rPr>
          <w:sz w:val="28"/>
          <w:szCs w:val="28"/>
        </w:rPr>
        <w:t>Т</w:t>
      </w:r>
      <w:r w:rsidR="00662055" w:rsidRPr="006A4A07">
        <w:rPr>
          <w:sz w:val="28"/>
          <w:szCs w:val="28"/>
        </w:rPr>
        <w:t xml:space="preserve">аблица </w:t>
      </w:r>
      <w:r w:rsidR="00314998" w:rsidRPr="006A4A07">
        <w:rPr>
          <w:sz w:val="28"/>
          <w:szCs w:val="28"/>
        </w:rPr>
        <w:t>Л</w:t>
      </w:r>
      <w:r w:rsidRPr="006A4A07">
        <w:rPr>
          <w:sz w:val="28"/>
          <w:szCs w:val="28"/>
        </w:rPr>
        <w:t>2</w:t>
      </w:r>
      <w:r w:rsidR="00662055" w:rsidRPr="006A4A07">
        <w:rPr>
          <w:sz w:val="28"/>
          <w:szCs w:val="28"/>
        </w:rPr>
        <w:t xml:space="preserve"> – Резерв увеличения прибыли в СХА им. Чапаева</w:t>
      </w:r>
    </w:p>
    <w:tbl>
      <w:tblPr>
        <w:tblStyle w:val="a3"/>
        <w:tblW w:w="0" w:type="auto"/>
        <w:tblInd w:w="288" w:type="dxa"/>
        <w:tblLook w:val="01E0" w:firstRow="1" w:lastRow="1" w:firstColumn="1" w:lastColumn="1" w:noHBand="0" w:noVBand="0"/>
      </w:tblPr>
      <w:tblGrid>
        <w:gridCol w:w="2160"/>
        <w:gridCol w:w="3060"/>
        <w:gridCol w:w="2044"/>
        <w:gridCol w:w="1876"/>
      </w:tblGrid>
      <w:tr w:rsidR="00E42762" w:rsidRPr="006A4A07">
        <w:trPr>
          <w:trHeight w:val="1834"/>
        </w:trPr>
        <w:tc>
          <w:tcPr>
            <w:tcW w:w="2160" w:type="dxa"/>
          </w:tcPr>
          <w:p w:rsidR="00662055" w:rsidRPr="006A4A07" w:rsidRDefault="00E42762" w:rsidP="003B1934">
            <w:pPr>
              <w:tabs>
                <w:tab w:val="left" w:pos="8260"/>
              </w:tabs>
              <w:spacing w:line="360" w:lineRule="auto"/>
              <w:jc w:val="both"/>
              <w:rPr>
                <w:sz w:val="20"/>
                <w:szCs w:val="20"/>
              </w:rPr>
            </w:pPr>
            <w:r w:rsidRPr="006A4A07">
              <w:rPr>
                <w:sz w:val="20"/>
                <w:szCs w:val="20"/>
              </w:rPr>
              <w:t>Сельскохозяйственная продукция</w:t>
            </w:r>
          </w:p>
        </w:tc>
        <w:tc>
          <w:tcPr>
            <w:tcW w:w="3060" w:type="dxa"/>
          </w:tcPr>
          <w:p w:rsidR="00662055" w:rsidRPr="006A4A07" w:rsidRDefault="00E42762" w:rsidP="003B1934">
            <w:pPr>
              <w:tabs>
                <w:tab w:val="left" w:pos="8260"/>
              </w:tabs>
              <w:spacing w:line="360" w:lineRule="auto"/>
              <w:jc w:val="both"/>
              <w:rPr>
                <w:sz w:val="20"/>
                <w:szCs w:val="20"/>
              </w:rPr>
            </w:pPr>
            <w:r w:rsidRPr="006A4A07">
              <w:rPr>
                <w:sz w:val="20"/>
                <w:szCs w:val="20"/>
              </w:rPr>
              <w:t>Сумма резерва увеличения цены реализации 1ц прод., руб.</w:t>
            </w:r>
          </w:p>
          <w:p w:rsidR="00E42762" w:rsidRPr="006A4A07" w:rsidRDefault="00E42762" w:rsidP="003B1934">
            <w:pPr>
              <w:tabs>
                <w:tab w:val="left" w:pos="8260"/>
              </w:tabs>
              <w:spacing w:line="360" w:lineRule="auto"/>
              <w:jc w:val="both"/>
              <w:rPr>
                <w:sz w:val="20"/>
                <w:szCs w:val="20"/>
              </w:rPr>
            </w:pPr>
            <w:r w:rsidRPr="006A4A07">
              <w:rPr>
                <w:sz w:val="20"/>
                <w:szCs w:val="20"/>
              </w:rPr>
              <w:t>(Цена реализ.</w:t>
            </w:r>
            <w:r w:rsidRPr="006A4A07">
              <w:rPr>
                <w:sz w:val="20"/>
                <w:szCs w:val="20"/>
                <w:vertAlign w:val="subscript"/>
              </w:rPr>
              <w:t>2004г.</w:t>
            </w:r>
            <w:r w:rsidRPr="006A4A07">
              <w:rPr>
                <w:sz w:val="20"/>
                <w:szCs w:val="20"/>
              </w:rPr>
              <w:t>-Цена реал.</w:t>
            </w:r>
            <w:r w:rsidRPr="006A4A07">
              <w:rPr>
                <w:sz w:val="20"/>
                <w:szCs w:val="20"/>
                <w:vertAlign w:val="subscript"/>
              </w:rPr>
              <w:t>2006г.</w:t>
            </w:r>
            <w:r w:rsidRPr="006A4A07">
              <w:rPr>
                <w:sz w:val="20"/>
                <w:szCs w:val="20"/>
              </w:rPr>
              <w:t>)</w:t>
            </w:r>
          </w:p>
        </w:tc>
        <w:tc>
          <w:tcPr>
            <w:tcW w:w="2044" w:type="dxa"/>
          </w:tcPr>
          <w:p w:rsidR="00E42762" w:rsidRPr="006A4A07" w:rsidRDefault="00E42762" w:rsidP="003B1934">
            <w:pPr>
              <w:tabs>
                <w:tab w:val="left" w:pos="8260"/>
              </w:tabs>
              <w:spacing w:line="360" w:lineRule="auto"/>
              <w:jc w:val="both"/>
              <w:rPr>
                <w:sz w:val="20"/>
                <w:szCs w:val="20"/>
              </w:rPr>
            </w:pPr>
            <w:r w:rsidRPr="006A4A07">
              <w:rPr>
                <w:sz w:val="20"/>
                <w:szCs w:val="20"/>
              </w:rPr>
              <w:t>Резерв увеличения объема реализованной продукции, ц</w:t>
            </w:r>
            <w:r w:rsidR="003B1934" w:rsidRPr="006A4A07">
              <w:rPr>
                <w:sz w:val="20"/>
                <w:szCs w:val="20"/>
              </w:rPr>
              <w:t xml:space="preserve"> </w:t>
            </w:r>
            <w:r w:rsidRPr="006A4A07">
              <w:rPr>
                <w:sz w:val="20"/>
                <w:szCs w:val="20"/>
              </w:rPr>
              <w:t>(из табл.</w:t>
            </w:r>
            <w:r w:rsidR="00F5660A" w:rsidRPr="006A4A07">
              <w:rPr>
                <w:sz w:val="20"/>
                <w:szCs w:val="20"/>
              </w:rPr>
              <w:t xml:space="preserve"> 31)</w:t>
            </w:r>
          </w:p>
        </w:tc>
        <w:tc>
          <w:tcPr>
            <w:tcW w:w="1876" w:type="dxa"/>
          </w:tcPr>
          <w:p w:rsidR="00662055" w:rsidRPr="006A4A07" w:rsidRDefault="00F5660A" w:rsidP="003B1934">
            <w:pPr>
              <w:tabs>
                <w:tab w:val="left" w:pos="8260"/>
              </w:tabs>
              <w:spacing w:line="360" w:lineRule="auto"/>
              <w:jc w:val="both"/>
              <w:rPr>
                <w:sz w:val="20"/>
                <w:szCs w:val="20"/>
              </w:rPr>
            </w:pPr>
            <w:r w:rsidRPr="006A4A07">
              <w:rPr>
                <w:sz w:val="20"/>
                <w:szCs w:val="20"/>
              </w:rPr>
              <w:t>Резерв увеличения прибыли, руб.</w:t>
            </w:r>
          </w:p>
        </w:tc>
      </w:tr>
      <w:tr w:rsidR="00F5660A" w:rsidRPr="006A4A07">
        <w:trPr>
          <w:trHeight w:val="292"/>
        </w:trPr>
        <w:tc>
          <w:tcPr>
            <w:tcW w:w="2160" w:type="dxa"/>
          </w:tcPr>
          <w:p w:rsidR="00F5660A" w:rsidRPr="006A4A07" w:rsidRDefault="00F5660A" w:rsidP="003B1934">
            <w:pPr>
              <w:shd w:val="clear" w:color="auto" w:fill="FFFFFF"/>
              <w:spacing w:line="360" w:lineRule="auto"/>
              <w:jc w:val="both"/>
              <w:rPr>
                <w:sz w:val="20"/>
                <w:szCs w:val="20"/>
              </w:rPr>
            </w:pPr>
            <w:r w:rsidRPr="006A4A07">
              <w:rPr>
                <w:sz w:val="20"/>
                <w:szCs w:val="20"/>
              </w:rPr>
              <w:t>Зерно</w:t>
            </w:r>
          </w:p>
        </w:tc>
        <w:tc>
          <w:tcPr>
            <w:tcW w:w="3060" w:type="dxa"/>
          </w:tcPr>
          <w:p w:rsidR="00F5660A" w:rsidRPr="006A4A07" w:rsidRDefault="00F5660A" w:rsidP="003B1934">
            <w:pPr>
              <w:tabs>
                <w:tab w:val="left" w:pos="8260"/>
              </w:tabs>
              <w:spacing w:line="360" w:lineRule="auto"/>
              <w:jc w:val="both"/>
              <w:rPr>
                <w:sz w:val="20"/>
                <w:szCs w:val="20"/>
              </w:rPr>
            </w:pPr>
            <w:r w:rsidRPr="006A4A07">
              <w:rPr>
                <w:sz w:val="20"/>
                <w:szCs w:val="20"/>
              </w:rPr>
              <w:t>10</w:t>
            </w:r>
          </w:p>
        </w:tc>
        <w:tc>
          <w:tcPr>
            <w:tcW w:w="2044" w:type="dxa"/>
          </w:tcPr>
          <w:p w:rsidR="00F5660A" w:rsidRPr="006A4A07" w:rsidRDefault="00F5660A" w:rsidP="003B1934">
            <w:pPr>
              <w:shd w:val="clear" w:color="auto" w:fill="FFFFFF"/>
              <w:spacing w:line="360" w:lineRule="auto"/>
              <w:jc w:val="both"/>
              <w:rPr>
                <w:sz w:val="20"/>
                <w:szCs w:val="20"/>
              </w:rPr>
            </w:pPr>
            <w:r w:rsidRPr="006A4A07">
              <w:rPr>
                <w:sz w:val="20"/>
                <w:szCs w:val="20"/>
              </w:rPr>
              <w:t>6810,3</w:t>
            </w:r>
          </w:p>
        </w:tc>
        <w:tc>
          <w:tcPr>
            <w:tcW w:w="1876" w:type="dxa"/>
          </w:tcPr>
          <w:p w:rsidR="00F5660A" w:rsidRPr="006A4A07" w:rsidRDefault="00F5660A" w:rsidP="003B1934">
            <w:pPr>
              <w:tabs>
                <w:tab w:val="left" w:pos="8260"/>
              </w:tabs>
              <w:spacing w:line="360" w:lineRule="auto"/>
              <w:jc w:val="both"/>
              <w:rPr>
                <w:sz w:val="20"/>
                <w:szCs w:val="20"/>
              </w:rPr>
            </w:pPr>
            <w:r w:rsidRPr="006A4A07">
              <w:rPr>
                <w:sz w:val="20"/>
                <w:szCs w:val="20"/>
              </w:rPr>
              <w:t>68103</w:t>
            </w:r>
          </w:p>
        </w:tc>
      </w:tr>
      <w:tr w:rsidR="00F5660A" w:rsidRPr="006A4A07">
        <w:trPr>
          <w:trHeight w:val="306"/>
        </w:trPr>
        <w:tc>
          <w:tcPr>
            <w:tcW w:w="2160" w:type="dxa"/>
          </w:tcPr>
          <w:p w:rsidR="00F5660A" w:rsidRPr="006A4A07" w:rsidRDefault="00F5660A" w:rsidP="003B1934">
            <w:pPr>
              <w:shd w:val="clear" w:color="auto" w:fill="FFFFFF"/>
              <w:spacing w:line="360" w:lineRule="auto"/>
              <w:jc w:val="both"/>
              <w:rPr>
                <w:sz w:val="20"/>
                <w:szCs w:val="20"/>
              </w:rPr>
            </w:pPr>
            <w:r w:rsidRPr="006A4A07">
              <w:rPr>
                <w:sz w:val="20"/>
                <w:szCs w:val="20"/>
              </w:rPr>
              <w:t>Сахарная свекла</w:t>
            </w:r>
          </w:p>
        </w:tc>
        <w:tc>
          <w:tcPr>
            <w:tcW w:w="3060" w:type="dxa"/>
          </w:tcPr>
          <w:p w:rsidR="00F5660A" w:rsidRPr="006A4A07" w:rsidRDefault="00F5660A" w:rsidP="003B1934">
            <w:pPr>
              <w:tabs>
                <w:tab w:val="left" w:pos="8260"/>
              </w:tabs>
              <w:spacing w:line="360" w:lineRule="auto"/>
              <w:jc w:val="both"/>
              <w:rPr>
                <w:sz w:val="20"/>
                <w:szCs w:val="20"/>
              </w:rPr>
            </w:pPr>
            <w:r w:rsidRPr="006A4A07">
              <w:rPr>
                <w:sz w:val="20"/>
                <w:szCs w:val="20"/>
              </w:rPr>
              <w:t>10</w:t>
            </w:r>
          </w:p>
        </w:tc>
        <w:tc>
          <w:tcPr>
            <w:tcW w:w="2044" w:type="dxa"/>
          </w:tcPr>
          <w:p w:rsidR="00F5660A" w:rsidRPr="006A4A07" w:rsidRDefault="00F5660A" w:rsidP="003B1934">
            <w:pPr>
              <w:shd w:val="clear" w:color="auto" w:fill="FFFFFF"/>
              <w:spacing w:line="360" w:lineRule="auto"/>
              <w:jc w:val="both"/>
              <w:rPr>
                <w:sz w:val="20"/>
                <w:szCs w:val="20"/>
              </w:rPr>
            </w:pPr>
            <w:r w:rsidRPr="006A4A07">
              <w:rPr>
                <w:sz w:val="20"/>
                <w:szCs w:val="20"/>
              </w:rPr>
              <w:t>75918,2</w:t>
            </w:r>
          </w:p>
        </w:tc>
        <w:tc>
          <w:tcPr>
            <w:tcW w:w="1876" w:type="dxa"/>
          </w:tcPr>
          <w:p w:rsidR="00F5660A" w:rsidRPr="006A4A07" w:rsidRDefault="00F5660A" w:rsidP="003B1934">
            <w:pPr>
              <w:tabs>
                <w:tab w:val="left" w:pos="8260"/>
              </w:tabs>
              <w:spacing w:line="360" w:lineRule="auto"/>
              <w:jc w:val="both"/>
              <w:rPr>
                <w:sz w:val="20"/>
                <w:szCs w:val="20"/>
              </w:rPr>
            </w:pPr>
            <w:r w:rsidRPr="006A4A07">
              <w:rPr>
                <w:sz w:val="20"/>
                <w:szCs w:val="20"/>
              </w:rPr>
              <w:t>759182</w:t>
            </w:r>
          </w:p>
        </w:tc>
      </w:tr>
      <w:tr w:rsidR="00F5660A" w:rsidRPr="006A4A07">
        <w:trPr>
          <w:trHeight w:val="306"/>
        </w:trPr>
        <w:tc>
          <w:tcPr>
            <w:tcW w:w="2160" w:type="dxa"/>
          </w:tcPr>
          <w:p w:rsidR="00F5660A" w:rsidRPr="006A4A07" w:rsidRDefault="00F5660A" w:rsidP="003B1934">
            <w:pPr>
              <w:tabs>
                <w:tab w:val="left" w:pos="8260"/>
              </w:tabs>
              <w:spacing w:line="360" w:lineRule="auto"/>
              <w:jc w:val="both"/>
              <w:rPr>
                <w:sz w:val="20"/>
                <w:szCs w:val="20"/>
              </w:rPr>
            </w:pPr>
            <w:r w:rsidRPr="006A4A07">
              <w:rPr>
                <w:sz w:val="20"/>
                <w:szCs w:val="20"/>
              </w:rPr>
              <w:t>Итого</w:t>
            </w:r>
          </w:p>
        </w:tc>
        <w:tc>
          <w:tcPr>
            <w:tcW w:w="3060" w:type="dxa"/>
          </w:tcPr>
          <w:p w:rsidR="00F5660A" w:rsidRPr="006A4A07" w:rsidRDefault="00F5660A" w:rsidP="003B1934">
            <w:pPr>
              <w:tabs>
                <w:tab w:val="left" w:pos="8260"/>
              </w:tabs>
              <w:spacing w:line="360" w:lineRule="auto"/>
              <w:jc w:val="both"/>
              <w:rPr>
                <w:sz w:val="20"/>
                <w:szCs w:val="20"/>
              </w:rPr>
            </w:pPr>
            <w:r w:rsidRPr="006A4A07">
              <w:rPr>
                <w:sz w:val="20"/>
                <w:szCs w:val="20"/>
              </w:rPr>
              <w:t>-</w:t>
            </w:r>
          </w:p>
        </w:tc>
        <w:tc>
          <w:tcPr>
            <w:tcW w:w="2044" w:type="dxa"/>
          </w:tcPr>
          <w:p w:rsidR="00F5660A" w:rsidRPr="006A4A07" w:rsidRDefault="00F5660A" w:rsidP="003B1934">
            <w:pPr>
              <w:tabs>
                <w:tab w:val="left" w:pos="8260"/>
              </w:tabs>
              <w:spacing w:line="360" w:lineRule="auto"/>
              <w:jc w:val="both"/>
              <w:rPr>
                <w:sz w:val="20"/>
                <w:szCs w:val="20"/>
              </w:rPr>
            </w:pPr>
            <w:r w:rsidRPr="006A4A07">
              <w:rPr>
                <w:sz w:val="20"/>
                <w:szCs w:val="20"/>
              </w:rPr>
              <w:t>-</w:t>
            </w:r>
          </w:p>
        </w:tc>
        <w:tc>
          <w:tcPr>
            <w:tcW w:w="1876" w:type="dxa"/>
          </w:tcPr>
          <w:p w:rsidR="00F5660A" w:rsidRPr="006A4A07" w:rsidRDefault="00F5660A" w:rsidP="003B1934">
            <w:pPr>
              <w:tabs>
                <w:tab w:val="left" w:pos="8260"/>
              </w:tabs>
              <w:spacing w:line="360" w:lineRule="auto"/>
              <w:jc w:val="both"/>
              <w:rPr>
                <w:sz w:val="20"/>
                <w:szCs w:val="20"/>
              </w:rPr>
            </w:pPr>
            <w:r w:rsidRPr="006A4A07">
              <w:rPr>
                <w:sz w:val="20"/>
                <w:szCs w:val="20"/>
              </w:rPr>
              <w:t>827285</w:t>
            </w:r>
          </w:p>
        </w:tc>
      </w:tr>
    </w:tbl>
    <w:p w:rsidR="00662055" w:rsidRPr="006A4A07" w:rsidRDefault="00662055" w:rsidP="004B33FC">
      <w:pPr>
        <w:tabs>
          <w:tab w:val="left" w:pos="8260"/>
        </w:tabs>
        <w:spacing w:line="360" w:lineRule="auto"/>
        <w:ind w:firstLine="709"/>
        <w:jc w:val="both"/>
        <w:rPr>
          <w:sz w:val="28"/>
          <w:szCs w:val="28"/>
        </w:rPr>
      </w:pPr>
    </w:p>
    <w:p w:rsidR="009D42CA" w:rsidRPr="006A4A07" w:rsidRDefault="009D42CA" w:rsidP="004B33FC">
      <w:pPr>
        <w:tabs>
          <w:tab w:val="left" w:pos="8260"/>
        </w:tabs>
        <w:spacing w:line="360" w:lineRule="auto"/>
        <w:ind w:firstLine="709"/>
        <w:jc w:val="both"/>
        <w:rPr>
          <w:sz w:val="28"/>
          <w:szCs w:val="28"/>
        </w:rPr>
      </w:pPr>
      <w:r w:rsidRPr="006A4A07">
        <w:rPr>
          <w:sz w:val="28"/>
          <w:szCs w:val="28"/>
        </w:rPr>
        <w:t xml:space="preserve">Таблица </w:t>
      </w:r>
      <w:r w:rsidR="00314998" w:rsidRPr="006A4A07">
        <w:rPr>
          <w:sz w:val="28"/>
          <w:szCs w:val="28"/>
        </w:rPr>
        <w:t>Л</w:t>
      </w:r>
      <w:r w:rsidR="003B1934" w:rsidRPr="006A4A07">
        <w:rPr>
          <w:sz w:val="28"/>
          <w:szCs w:val="28"/>
        </w:rPr>
        <w:t>3</w:t>
      </w:r>
      <w:r w:rsidRPr="006A4A07">
        <w:rPr>
          <w:sz w:val="28"/>
          <w:szCs w:val="28"/>
        </w:rPr>
        <w:t xml:space="preserve"> –</w:t>
      </w:r>
      <w:r w:rsidR="00106B59" w:rsidRPr="006A4A07">
        <w:rPr>
          <w:sz w:val="28"/>
          <w:szCs w:val="28"/>
        </w:rPr>
        <w:t xml:space="preserve"> Обобщение </w:t>
      </w:r>
      <w:r w:rsidRPr="006A4A07">
        <w:rPr>
          <w:sz w:val="28"/>
          <w:szCs w:val="28"/>
        </w:rPr>
        <w:t>резервов увеличения прибыли в СХА им. Чапаева, тыс.</w:t>
      </w:r>
      <w:r w:rsidR="00314998" w:rsidRPr="006A4A07">
        <w:rPr>
          <w:sz w:val="28"/>
          <w:szCs w:val="28"/>
        </w:rPr>
        <w:t xml:space="preserve"> </w:t>
      </w:r>
      <w:r w:rsidRPr="006A4A07">
        <w:rPr>
          <w:sz w:val="28"/>
          <w:szCs w:val="28"/>
        </w:rPr>
        <w:t>руб.</w:t>
      </w:r>
    </w:p>
    <w:tbl>
      <w:tblPr>
        <w:tblW w:w="0" w:type="auto"/>
        <w:jc w:val="center"/>
        <w:tblLayout w:type="fixed"/>
        <w:tblCellMar>
          <w:left w:w="40" w:type="dxa"/>
          <w:right w:w="40" w:type="dxa"/>
        </w:tblCellMar>
        <w:tblLook w:val="0000" w:firstRow="0" w:lastRow="0" w:firstColumn="0" w:lastColumn="0" w:noHBand="0" w:noVBand="0"/>
      </w:tblPr>
      <w:tblGrid>
        <w:gridCol w:w="1987"/>
        <w:gridCol w:w="1469"/>
        <w:gridCol w:w="1785"/>
        <w:gridCol w:w="1325"/>
        <w:gridCol w:w="1260"/>
      </w:tblGrid>
      <w:tr w:rsidR="003B1934" w:rsidRPr="006A4A07">
        <w:trPr>
          <w:trHeight w:hRule="exact" w:val="1141"/>
          <w:jc w:val="center"/>
        </w:trPr>
        <w:tc>
          <w:tcPr>
            <w:tcW w:w="1987" w:type="dxa"/>
            <w:vMerge w:val="restart"/>
            <w:tcBorders>
              <w:top w:val="single" w:sz="6" w:space="0" w:color="auto"/>
              <w:left w:val="single" w:sz="6" w:space="0" w:color="auto"/>
              <w:right w:val="single" w:sz="6" w:space="0" w:color="auto"/>
            </w:tcBorders>
            <w:shd w:val="clear" w:color="auto" w:fill="FFFFFF"/>
          </w:tcPr>
          <w:p w:rsidR="003B1934" w:rsidRPr="006A4A07" w:rsidRDefault="003B1934" w:rsidP="003B1934">
            <w:pPr>
              <w:spacing w:line="360" w:lineRule="auto"/>
              <w:jc w:val="both"/>
              <w:rPr>
                <w:sz w:val="20"/>
                <w:szCs w:val="20"/>
              </w:rPr>
            </w:pPr>
            <w:r w:rsidRPr="006A4A07">
              <w:rPr>
                <w:sz w:val="20"/>
                <w:szCs w:val="20"/>
              </w:rPr>
              <w:t>Вид продукции и статья поступления</w:t>
            </w:r>
          </w:p>
        </w:tc>
        <w:tc>
          <w:tcPr>
            <w:tcW w:w="4579" w:type="dxa"/>
            <w:gridSpan w:val="3"/>
            <w:tcBorders>
              <w:top w:val="single" w:sz="4" w:space="0" w:color="auto"/>
              <w:left w:val="single" w:sz="6"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Источники резервов</w:t>
            </w:r>
          </w:p>
        </w:tc>
        <w:tc>
          <w:tcPr>
            <w:tcW w:w="1260" w:type="dxa"/>
            <w:vMerge w:val="restart"/>
            <w:tcBorders>
              <w:top w:val="single" w:sz="4" w:space="0" w:color="auto"/>
              <w:right w:val="single" w:sz="4" w:space="0" w:color="auto"/>
            </w:tcBorders>
          </w:tcPr>
          <w:p w:rsidR="003B1934" w:rsidRPr="006A4A07" w:rsidRDefault="003B1934" w:rsidP="003B1934">
            <w:pPr>
              <w:spacing w:line="360" w:lineRule="auto"/>
              <w:jc w:val="both"/>
              <w:rPr>
                <w:sz w:val="20"/>
                <w:szCs w:val="20"/>
              </w:rPr>
            </w:pPr>
            <w:r w:rsidRPr="006A4A07">
              <w:rPr>
                <w:sz w:val="20"/>
                <w:szCs w:val="20"/>
              </w:rPr>
              <w:t>Итого резерв</w:t>
            </w:r>
          </w:p>
        </w:tc>
      </w:tr>
      <w:tr w:rsidR="003B1934" w:rsidRPr="006A4A07">
        <w:trPr>
          <w:trHeight w:hRule="exact" w:val="1266"/>
          <w:jc w:val="center"/>
        </w:trPr>
        <w:tc>
          <w:tcPr>
            <w:tcW w:w="1987" w:type="dxa"/>
            <w:vMerge/>
            <w:tcBorders>
              <w:left w:val="single" w:sz="6" w:space="0" w:color="auto"/>
              <w:bottom w:val="single" w:sz="6" w:space="0" w:color="auto"/>
              <w:right w:val="single" w:sz="6" w:space="0" w:color="auto"/>
            </w:tcBorders>
            <w:shd w:val="clear" w:color="auto" w:fill="FFFFFF"/>
          </w:tcPr>
          <w:p w:rsidR="003B1934" w:rsidRPr="006A4A07" w:rsidRDefault="003B1934" w:rsidP="003B1934">
            <w:pPr>
              <w:spacing w:line="360" w:lineRule="auto"/>
              <w:jc w:val="both"/>
              <w:rPr>
                <w:sz w:val="20"/>
                <w:szCs w:val="20"/>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увеличение объема реализован. продукции</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снижение себестоимости реализов. продукции</w:t>
            </w:r>
          </w:p>
        </w:tc>
        <w:tc>
          <w:tcPr>
            <w:tcW w:w="1325" w:type="dxa"/>
            <w:tcBorders>
              <w:top w:val="single" w:sz="4" w:space="0" w:color="auto"/>
              <w:left w:val="single" w:sz="6" w:space="0" w:color="auto"/>
              <w:bottom w:val="single" w:sz="4" w:space="0" w:color="auto"/>
              <w:right w:val="single" w:sz="6" w:space="0" w:color="auto"/>
            </w:tcBorders>
            <w:shd w:val="clear" w:color="auto" w:fill="FFFFFF"/>
          </w:tcPr>
          <w:p w:rsidR="003B1934" w:rsidRPr="006A4A07" w:rsidRDefault="003B1934" w:rsidP="003B1934">
            <w:pPr>
              <w:shd w:val="clear" w:color="auto" w:fill="FFFFFF"/>
              <w:spacing w:line="360" w:lineRule="auto"/>
              <w:jc w:val="both"/>
              <w:rPr>
                <w:sz w:val="20"/>
                <w:szCs w:val="20"/>
              </w:rPr>
            </w:pPr>
            <w:r w:rsidRPr="006A4A07">
              <w:rPr>
                <w:sz w:val="20"/>
                <w:szCs w:val="20"/>
              </w:rPr>
              <w:t>увеличение цены реализации</w:t>
            </w:r>
          </w:p>
        </w:tc>
        <w:tc>
          <w:tcPr>
            <w:tcW w:w="1260" w:type="dxa"/>
            <w:vMerge/>
            <w:tcBorders>
              <w:bottom w:val="single" w:sz="4" w:space="0" w:color="auto"/>
              <w:right w:val="single" w:sz="4" w:space="0" w:color="auto"/>
            </w:tcBorders>
          </w:tcPr>
          <w:p w:rsidR="003B1934" w:rsidRPr="006A4A07" w:rsidRDefault="003B1934" w:rsidP="003B1934">
            <w:pPr>
              <w:spacing w:line="360" w:lineRule="auto"/>
              <w:jc w:val="both"/>
              <w:rPr>
                <w:sz w:val="20"/>
                <w:szCs w:val="20"/>
              </w:rPr>
            </w:pPr>
          </w:p>
        </w:tc>
      </w:tr>
      <w:tr w:rsidR="00662055" w:rsidRPr="006A4A07">
        <w:trPr>
          <w:trHeight w:hRule="exact" w:val="307"/>
          <w:jc w:val="center"/>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Зерно</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tabs>
                <w:tab w:val="left" w:pos="3920"/>
              </w:tabs>
              <w:spacing w:line="360" w:lineRule="auto"/>
              <w:jc w:val="both"/>
              <w:rPr>
                <w:sz w:val="20"/>
                <w:szCs w:val="20"/>
              </w:rPr>
            </w:pPr>
            <w:r w:rsidRPr="006A4A07">
              <w:rPr>
                <w:sz w:val="20"/>
                <w:szCs w:val="20"/>
              </w:rPr>
              <w:t>569,341</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26,86</w:t>
            </w:r>
          </w:p>
        </w:tc>
        <w:tc>
          <w:tcPr>
            <w:tcW w:w="1325" w:type="dxa"/>
            <w:tcBorders>
              <w:top w:val="single" w:sz="6" w:space="0" w:color="auto"/>
              <w:left w:val="single" w:sz="6" w:space="0" w:color="auto"/>
              <w:bottom w:val="single" w:sz="4"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68,10</w:t>
            </w:r>
          </w:p>
        </w:tc>
        <w:tc>
          <w:tcPr>
            <w:tcW w:w="1260" w:type="dxa"/>
            <w:tcBorders>
              <w:top w:val="single" w:sz="4" w:space="0" w:color="auto"/>
              <w:bottom w:val="single" w:sz="4" w:space="0" w:color="auto"/>
              <w:right w:val="single" w:sz="4" w:space="0" w:color="auto"/>
            </w:tcBorders>
          </w:tcPr>
          <w:p w:rsidR="00662055" w:rsidRPr="006A4A07" w:rsidRDefault="00662055" w:rsidP="003B1934">
            <w:pPr>
              <w:spacing w:line="360" w:lineRule="auto"/>
              <w:jc w:val="both"/>
              <w:rPr>
                <w:sz w:val="20"/>
                <w:szCs w:val="20"/>
              </w:rPr>
            </w:pPr>
            <w:r w:rsidRPr="006A4A07">
              <w:rPr>
                <w:sz w:val="20"/>
                <w:szCs w:val="20"/>
              </w:rPr>
              <w:t>664,301</w:t>
            </w:r>
          </w:p>
        </w:tc>
      </w:tr>
      <w:tr w:rsidR="00662055" w:rsidRPr="006A4A07">
        <w:trPr>
          <w:trHeight w:hRule="exact" w:val="406"/>
          <w:jc w:val="center"/>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Сахарная свекла</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tabs>
                <w:tab w:val="left" w:pos="3920"/>
              </w:tabs>
              <w:spacing w:line="360" w:lineRule="auto"/>
              <w:jc w:val="both"/>
              <w:rPr>
                <w:sz w:val="20"/>
                <w:szCs w:val="20"/>
              </w:rPr>
            </w:pPr>
            <w:r w:rsidRPr="006A4A07">
              <w:rPr>
                <w:sz w:val="20"/>
                <w:szCs w:val="20"/>
              </w:rPr>
              <w:t>2414,199</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3,13</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759,18</w:t>
            </w:r>
          </w:p>
        </w:tc>
        <w:tc>
          <w:tcPr>
            <w:tcW w:w="1260" w:type="dxa"/>
            <w:tcBorders>
              <w:top w:val="single" w:sz="4" w:space="0" w:color="auto"/>
              <w:bottom w:val="single" w:sz="4" w:space="0" w:color="auto"/>
              <w:right w:val="single" w:sz="4" w:space="0" w:color="auto"/>
            </w:tcBorders>
          </w:tcPr>
          <w:p w:rsidR="00662055" w:rsidRPr="006A4A07" w:rsidRDefault="00662055" w:rsidP="003B1934">
            <w:pPr>
              <w:spacing w:line="360" w:lineRule="auto"/>
              <w:jc w:val="both"/>
              <w:rPr>
                <w:sz w:val="20"/>
                <w:szCs w:val="20"/>
              </w:rPr>
            </w:pPr>
            <w:r w:rsidRPr="006A4A07">
              <w:rPr>
                <w:sz w:val="20"/>
                <w:szCs w:val="20"/>
              </w:rPr>
              <w:t>3176,509</w:t>
            </w:r>
          </w:p>
        </w:tc>
      </w:tr>
      <w:tr w:rsidR="00662055" w:rsidRPr="006A4A07">
        <w:trPr>
          <w:trHeight w:hRule="exact" w:val="317"/>
          <w:jc w:val="center"/>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Подсолнечник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tabs>
                <w:tab w:val="left" w:pos="3920"/>
              </w:tabs>
              <w:spacing w:line="360" w:lineRule="auto"/>
              <w:jc w:val="both"/>
              <w:rPr>
                <w:sz w:val="20"/>
                <w:szCs w:val="20"/>
              </w:rPr>
            </w:pPr>
            <w:r w:rsidRPr="006A4A07">
              <w:rPr>
                <w:sz w:val="20"/>
                <w:szCs w:val="20"/>
              </w:rPr>
              <w:t>-</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70,4</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w:t>
            </w:r>
          </w:p>
        </w:tc>
        <w:tc>
          <w:tcPr>
            <w:tcW w:w="1260" w:type="dxa"/>
            <w:tcBorders>
              <w:top w:val="single" w:sz="4" w:space="0" w:color="auto"/>
              <w:bottom w:val="single" w:sz="4" w:space="0" w:color="auto"/>
              <w:right w:val="single" w:sz="4" w:space="0" w:color="auto"/>
            </w:tcBorders>
          </w:tcPr>
          <w:p w:rsidR="00662055" w:rsidRPr="006A4A07" w:rsidRDefault="00662055" w:rsidP="003B1934">
            <w:pPr>
              <w:spacing w:line="360" w:lineRule="auto"/>
              <w:jc w:val="both"/>
              <w:rPr>
                <w:sz w:val="20"/>
                <w:szCs w:val="20"/>
              </w:rPr>
            </w:pPr>
            <w:r w:rsidRPr="006A4A07">
              <w:rPr>
                <w:sz w:val="20"/>
                <w:szCs w:val="20"/>
              </w:rPr>
              <w:t>70,4</w:t>
            </w:r>
          </w:p>
        </w:tc>
      </w:tr>
      <w:tr w:rsidR="00662055" w:rsidRPr="006A4A07">
        <w:trPr>
          <w:trHeight w:hRule="exact" w:val="307"/>
          <w:jc w:val="center"/>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Итого</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2983,54</w:t>
            </w:r>
          </w:p>
        </w:tc>
        <w:tc>
          <w:tcPr>
            <w:tcW w:w="1785"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100,39</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662055" w:rsidRPr="006A4A07" w:rsidRDefault="00662055" w:rsidP="003B1934">
            <w:pPr>
              <w:shd w:val="clear" w:color="auto" w:fill="FFFFFF"/>
              <w:spacing w:line="360" w:lineRule="auto"/>
              <w:jc w:val="both"/>
              <w:rPr>
                <w:sz w:val="20"/>
                <w:szCs w:val="20"/>
              </w:rPr>
            </w:pPr>
            <w:r w:rsidRPr="006A4A07">
              <w:rPr>
                <w:sz w:val="20"/>
                <w:szCs w:val="20"/>
              </w:rPr>
              <w:t>827,28</w:t>
            </w:r>
            <w:r w:rsidR="00F5660A" w:rsidRPr="006A4A07">
              <w:rPr>
                <w:sz w:val="20"/>
                <w:szCs w:val="20"/>
              </w:rPr>
              <w:t>5</w:t>
            </w:r>
          </w:p>
        </w:tc>
        <w:tc>
          <w:tcPr>
            <w:tcW w:w="1260" w:type="dxa"/>
            <w:tcBorders>
              <w:top w:val="single" w:sz="4" w:space="0" w:color="auto"/>
              <w:bottom w:val="single" w:sz="4" w:space="0" w:color="auto"/>
              <w:right w:val="single" w:sz="4" w:space="0" w:color="auto"/>
            </w:tcBorders>
          </w:tcPr>
          <w:p w:rsidR="00662055" w:rsidRPr="006A4A07" w:rsidRDefault="00662055" w:rsidP="003B1934">
            <w:pPr>
              <w:spacing w:line="360" w:lineRule="auto"/>
              <w:jc w:val="both"/>
              <w:rPr>
                <w:sz w:val="20"/>
                <w:szCs w:val="20"/>
              </w:rPr>
            </w:pPr>
            <w:r w:rsidRPr="006A4A07">
              <w:rPr>
                <w:sz w:val="20"/>
                <w:szCs w:val="20"/>
              </w:rPr>
              <w:t>3911,21</w:t>
            </w:r>
          </w:p>
        </w:tc>
      </w:tr>
    </w:tbl>
    <w:p w:rsidR="009D42CA" w:rsidRPr="006A4A07" w:rsidRDefault="003B1934" w:rsidP="004B33FC">
      <w:pPr>
        <w:tabs>
          <w:tab w:val="left" w:pos="8260"/>
        </w:tabs>
        <w:spacing w:line="360" w:lineRule="auto"/>
        <w:ind w:firstLine="709"/>
        <w:jc w:val="both"/>
        <w:rPr>
          <w:b/>
          <w:bCs/>
          <w:sz w:val="28"/>
          <w:szCs w:val="28"/>
        </w:rPr>
      </w:pPr>
      <w:r w:rsidRPr="006A4A07">
        <w:rPr>
          <w:sz w:val="28"/>
          <w:szCs w:val="28"/>
        </w:rPr>
        <w:br w:type="page"/>
      </w:r>
      <w:r w:rsidR="009D42CA" w:rsidRPr="006A4A07">
        <w:rPr>
          <w:b/>
          <w:bCs/>
          <w:sz w:val="28"/>
          <w:szCs w:val="28"/>
        </w:rPr>
        <w:t xml:space="preserve">Приложение </w:t>
      </w:r>
      <w:r w:rsidR="00314998" w:rsidRPr="006A4A07">
        <w:rPr>
          <w:b/>
          <w:bCs/>
          <w:sz w:val="28"/>
          <w:szCs w:val="28"/>
        </w:rPr>
        <w:t>М</w:t>
      </w:r>
    </w:p>
    <w:p w:rsidR="003B1934" w:rsidRPr="006A4A07" w:rsidRDefault="003B1934" w:rsidP="004B33FC">
      <w:pPr>
        <w:tabs>
          <w:tab w:val="left" w:pos="8260"/>
        </w:tabs>
        <w:spacing w:line="360" w:lineRule="auto"/>
        <w:ind w:firstLine="709"/>
        <w:jc w:val="both"/>
        <w:rPr>
          <w:sz w:val="28"/>
          <w:szCs w:val="28"/>
        </w:rPr>
      </w:pPr>
    </w:p>
    <w:p w:rsidR="009D42CA" w:rsidRPr="006A4A07" w:rsidRDefault="009D42CA" w:rsidP="004B33FC">
      <w:pPr>
        <w:tabs>
          <w:tab w:val="left" w:pos="8260"/>
        </w:tabs>
        <w:spacing w:line="360" w:lineRule="auto"/>
        <w:ind w:firstLine="709"/>
        <w:jc w:val="both"/>
        <w:rPr>
          <w:sz w:val="28"/>
          <w:szCs w:val="28"/>
        </w:rPr>
      </w:pPr>
      <w:r w:rsidRPr="006A4A07">
        <w:rPr>
          <w:sz w:val="28"/>
          <w:szCs w:val="28"/>
        </w:rPr>
        <w:t xml:space="preserve">Таблица </w:t>
      </w:r>
      <w:r w:rsidR="00314998" w:rsidRPr="006A4A07">
        <w:rPr>
          <w:sz w:val="28"/>
          <w:szCs w:val="28"/>
        </w:rPr>
        <w:t>М</w:t>
      </w:r>
      <w:r w:rsidR="003B1934" w:rsidRPr="006A4A07">
        <w:rPr>
          <w:sz w:val="28"/>
          <w:szCs w:val="28"/>
        </w:rPr>
        <w:t>1</w:t>
      </w:r>
      <w:r w:rsidRPr="006A4A07">
        <w:rPr>
          <w:sz w:val="28"/>
          <w:szCs w:val="28"/>
        </w:rPr>
        <w:t xml:space="preserve"> – Показатели ликвидности СХА им. Чапаева в 2006 году</w:t>
      </w:r>
    </w:p>
    <w:tbl>
      <w:tblPr>
        <w:tblW w:w="0" w:type="auto"/>
        <w:jc w:val="center"/>
        <w:tblLayout w:type="fixed"/>
        <w:tblCellMar>
          <w:left w:w="40" w:type="dxa"/>
          <w:right w:w="40" w:type="dxa"/>
        </w:tblCellMar>
        <w:tblLook w:val="0000" w:firstRow="0" w:lastRow="0" w:firstColumn="0" w:lastColumn="0" w:noHBand="0" w:noVBand="0"/>
      </w:tblPr>
      <w:tblGrid>
        <w:gridCol w:w="2917"/>
        <w:gridCol w:w="2290"/>
        <w:gridCol w:w="2005"/>
        <w:gridCol w:w="1853"/>
      </w:tblGrid>
      <w:tr w:rsidR="009D42CA" w:rsidRPr="006A4A07">
        <w:trPr>
          <w:trHeight w:hRule="exact" w:val="494"/>
          <w:jc w:val="center"/>
        </w:trPr>
        <w:tc>
          <w:tcPr>
            <w:tcW w:w="291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Показатели ликвидности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На начало года</w:t>
            </w:r>
          </w:p>
        </w:tc>
        <w:tc>
          <w:tcPr>
            <w:tcW w:w="200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На конец года</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Норматив</w:t>
            </w:r>
          </w:p>
        </w:tc>
      </w:tr>
      <w:tr w:rsidR="009D42CA" w:rsidRPr="006A4A07">
        <w:trPr>
          <w:trHeight w:hRule="exact" w:val="534"/>
          <w:jc w:val="center"/>
        </w:trPr>
        <w:tc>
          <w:tcPr>
            <w:tcW w:w="291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 xml:space="preserve">1. Коэффициент абсолютной ликвидности </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0,001</w:t>
            </w:r>
          </w:p>
        </w:tc>
        <w:tc>
          <w:tcPr>
            <w:tcW w:w="200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0,001</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&gt;0,25-0,3</w:t>
            </w:r>
          </w:p>
        </w:tc>
      </w:tr>
      <w:tr w:rsidR="009D42CA" w:rsidRPr="006A4A07">
        <w:trPr>
          <w:trHeight w:hRule="exact" w:val="561"/>
          <w:jc w:val="center"/>
        </w:trPr>
        <w:tc>
          <w:tcPr>
            <w:tcW w:w="291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 Коэффициент быстрой ликвидности</w:t>
            </w:r>
          </w:p>
          <w:p w:rsidR="009D42CA" w:rsidRPr="006A4A07" w:rsidRDefault="00355FEF" w:rsidP="003B1934">
            <w:pPr>
              <w:shd w:val="clear" w:color="auto" w:fill="FFFFFF"/>
              <w:spacing w:line="360" w:lineRule="auto"/>
              <w:jc w:val="both"/>
              <w:rPr>
                <w:sz w:val="20"/>
                <w:szCs w:val="20"/>
              </w:rPr>
            </w:pPr>
            <w:r w:rsidRPr="006A4A07">
              <w:rPr>
                <w:sz w:val="20"/>
                <w:szCs w:val="20"/>
              </w:rPr>
              <w:t xml:space="preserve"> </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0,03</w:t>
            </w:r>
          </w:p>
        </w:tc>
        <w:tc>
          <w:tcPr>
            <w:tcW w:w="200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0,02</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≥1,0</w:t>
            </w:r>
          </w:p>
        </w:tc>
      </w:tr>
      <w:tr w:rsidR="009D42CA" w:rsidRPr="006A4A07">
        <w:trPr>
          <w:trHeight w:hRule="exact" w:val="567"/>
          <w:jc w:val="center"/>
        </w:trPr>
        <w:tc>
          <w:tcPr>
            <w:tcW w:w="2917"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3. Коэффициент текущей ликвидности</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1,45</w:t>
            </w:r>
          </w:p>
        </w:tc>
        <w:tc>
          <w:tcPr>
            <w:tcW w:w="2005"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1,24</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≥2,0</w:t>
            </w:r>
          </w:p>
        </w:tc>
      </w:tr>
    </w:tbl>
    <w:p w:rsidR="009D42CA" w:rsidRPr="006A4A07" w:rsidRDefault="009D42CA" w:rsidP="004B33FC">
      <w:pPr>
        <w:tabs>
          <w:tab w:val="left" w:pos="8260"/>
        </w:tabs>
        <w:spacing w:line="360" w:lineRule="auto"/>
        <w:ind w:firstLine="709"/>
        <w:jc w:val="both"/>
        <w:rPr>
          <w:sz w:val="28"/>
          <w:szCs w:val="28"/>
        </w:rPr>
      </w:pPr>
    </w:p>
    <w:p w:rsidR="009D42CA" w:rsidRPr="006A4A07" w:rsidRDefault="009D42CA" w:rsidP="004B33FC">
      <w:pPr>
        <w:tabs>
          <w:tab w:val="left" w:pos="8260"/>
        </w:tabs>
        <w:spacing w:line="360" w:lineRule="auto"/>
        <w:ind w:firstLine="709"/>
        <w:jc w:val="both"/>
        <w:rPr>
          <w:sz w:val="28"/>
          <w:szCs w:val="28"/>
        </w:rPr>
      </w:pPr>
      <w:r w:rsidRPr="006A4A07">
        <w:rPr>
          <w:sz w:val="28"/>
          <w:szCs w:val="28"/>
        </w:rPr>
        <w:t xml:space="preserve">Таблица </w:t>
      </w:r>
      <w:r w:rsidR="00314998" w:rsidRPr="006A4A07">
        <w:rPr>
          <w:sz w:val="28"/>
          <w:szCs w:val="28"/>
        </w:rPr>
        <w:t>М</w:t>
      </w:r>
      <w:r w:rsidR="003B1934" w:rsidRPr="006A4A07">
        <w:rPr>
          <w:sz w:val="28"/>
          <w:szCs w:val="28"/>
        </w:rPr>
        <w:t>2</w:t>
      </w:r>
      <w:r w:rsidRPr="006A4A07">
        <w:rPr>
          <w:sz w:val="28"/>
          <w:szCs w:val="28"/>
        </w:rPr>
        <w:t xml:space="preserve"> – Оценка структуры баланса СХА имени Чапаева в 2006 году</w:t>
      </w:r>
    </w:p>
    <w:tbl>
      <w:tblPr>
        <w:tblW w:w="0" w:type="auto"/>
        <w:jc w:val="center"/>
        <w:tblLayout w:type="fixed"/>
        <w:tblCellMar>
          <w:left w:w="40" w:type="dxa"/>
          <w:right w:w="40" w:type="dxa"/>
        </w:tblCellMar>
        <w:tblLook w:val="0000" w:firstRow="0" w:lastRow="0" w:firstColumn="0" w:lastColumn="0" w:noHBand="0" w:noVBand="0"/>
      </w:tblPr>
      <w:tblGrid>
        <w:gridCol w:w="4166"/>
        <w:gridCol w:w="1526"/>
        <w:gridCol w:w="1382"/>
        <w:gridCol w:w="2093"/>
      </w:tblGrid>
      <w:tr w:rsidR="009D42CA" w:rsidRPr="006A4A07">
        <w:trPr>
          <w:trHeight w:hRule="exact" w:val="449"/>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Показатели</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На начало года</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На конец года</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Отклонение (+,-)</w:t>
            </w:r>
          </w:p>
        </w:tc>
      </w:tr>
      <w:tr w:rsidR="009D42CA" w:rsidRPr="006A4A07">
        <w:trPr>
          <w:trHeight w:hRule="exact" w:val="317"/>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 Капитал и резервы, тыс.руб.</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25609</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25868</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259</w:t>
            </w:r>
          </w:p>
        </w:tc>
      </w:tr>
      <w:tr w:rsidR="009D42CA" w:rsidRPr="006A4A07">
        <w:trPr>
          <w:trHeight w:hRule="exact" w:val="410"/>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 Долгосрочные обязательства, тыс.руб.</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8590</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21422</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12832</w:t>
            </w:r>
          </w:p>
        </w:tc>
      </w:tr>
      <w:tr w:rsidR="009D42CA" w:rsidRPr="006A4A07">
        <w:trPr>
          <w:trHeight w:hRule="exact" w:val="317"/>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3. Внеоборотные активы, тыс.руб.</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28954</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43927</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14973</w:t>
            </w:r>
          </w:p>
        </w:tc>
      </w:tr>
      <w:tr w:rsidR="009D42CA" w:rsidRPr="006A4A07">
        <w:trPr>
          <w:trHeight w:hRule="exact" w:val="452"/>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4. Величина всех оборотных средств, тыс.руб.</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17023</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17576</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553</w:t>
            </w:r>
          </w:p>
        </w:tc>
      </w:tr>
      <w:tr w:rsidR="009D42CA" w:rsidRPr="006A4A07">
        <w:trPr>
          <w:trHeight w:hRule="exact" w:val="614"/>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5. Собственные оборотные средства, тыс.руб. (1+2-3)</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5245</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3363</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-1882</w:t>
            </w:r>
          </w:p>
        </w:tc>
      </w:tr>
      <w:tr w:rsidR="009D42CA" w:rsidRPr="006A4A07">
        <w:trPr>
          <w:trHeight w:hRule="exact" w:val="454"/>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6. Коэффициент текущей ликвидности</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1,45</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1,24</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-0,21</w:t>
            </w:r>
          </w:p>
        </w:tc>
      </w:tr>
      <w:tr w:rsidR="009D42CA" w:rsidRPr="006A4A07">
        <w:trPr>
          <w:trHeight w:hRule="exact" w:val="738"/>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7. Коэффициент обеспеченности собственными оборотными средствами (5:4)</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0,31</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0,19</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-0,12</w:t>
            </w:r>
          </w:p>
        </w:tc>
      </w:tr>
      <w:tr w:rsidR="009D42CA" w:rsidRPr="006A4A07">
        <w:trPr>
          <w:trHeight w:hRule="exact" w:val="605"/>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8. Коэффициент восстановления платежеспособности</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-0,52</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w:t>
            </w:r>
          </w:p>
        </w:tc>
      </w:tr>
      <w:tr w:rsidR="009D42CA" w:rsidRPr="006A4A07">
        <w:trPr>
          <w:trHeight w:hRule="exact" w:val="450"/>
          <w:jc w:val="center"/>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9. Коэффициент утраты платежеспособности</w:t>
            </w:r>
          </w:p>
        </w:tc>
        <w:tc>
          <w:tcPr>
            <w:tcW w:w="152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0,023</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3B1934">
            <w:pPr>
              <w:shd w:val="clear" w:color="auto" w:fill="FFFFFF"/>
              <w:spacing w:line="360" w:lineRule="auto"/>
              <w:jc w:val="both"/>
              <w:rPr>
                <w:sz w:val="20"/>
                <w:szCs w:val="20"/>
              </w:rPr>
            </w:pPr>
            <w:r w:rsidRPr="006A4A07">
              <w:rPr>
                <w:sz w:val="20"/>
                <w:szCs w:val="20"/>
              </w:rPr>
              <w:t>-</w:t>
            </w:r>
          </w:p>
        </w:tc>
      </w:tr>
    </w:tbl>
    <w:p w:rsidR="00314998" w:rsidRPr="006A4A07" w:rsidRDefault="00314998" w:rsidP="004B33FC">
      <w:pPr>
        <w:tabs>
          <w:tab w:val="left" w:pos="8260"/>
        </w:tabs>
        <w:spacing w:line="360" w:lineRule="auto"/>
        <w:ind w:firstLine="709"/>
        <w:jc w:val="both"/>
        <w:rPr>
          <w:sz w:val="28"/>
          <w:szCs w:val="28"/>
        </w:rPr>
      </w:pPr>
    </w:p>
    <w:p w:rsidR="009D42CA" w:rsidRPr="006A4A07" w:rsidRDefault="009D42CA" w:rsidP="004B33FC">
      <w:pPr>
        <w:tabs>
          <w:tab w:val="left" w:pos="8260"/>
        </w:tabs>
        <w:spacing w:line="360" w:lineRule="auto"/>
        <w:ind w:firstLine="709"/>
        <w:jc w:val="both"/>
        <w:rPr>
          <w:sz w:val="28"/>
          <w:szCs w:val="28"/>
        </w:rPr>
      </w:pPr>
      <w:r w:rsidRPr="006A4A07">
        <w:rPr>
          <w:sz w:val="28"/>
          <w:szCs w:val="28"/>
        </w:rPr>
        <w:t xml:space="preserve">Таблица </w:t>
      </w:r>
      <w:r w:rsidR="00314998" w:rsidRPr="006A4A07">
        <w:rPr>
          <w:sz w:val="28"/>
          <w:szCs w:val="28"/>
        </w:rPr>
        <w:t>М</w:t>
      </w:r>
      <w:r w:rsidR="008B06E3" w:rsidRPr="006A4A07">
        <w:rPr>
          <w:sz w:val="28"/>
          <w:szCs w:val="28"/>
        </w:rPr>
        <w:t>3</w:t>
      </w:r>
      <w:r w:rsidRPr="006A4A07">
        <w:rPr>
          <w:sz w:val="28"/>
          <w:szCs w:val="28"/>
        </w:rPr>
        <w:t xml:space="preserve"> – Анализ состава, структуры и движения дебиторской и кредиторской задолженности</w:t>
      </w:r>
    </w:p>
    <w:tbl>
      <w:tblPr>
        <w:tblW w:w="8632"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56"/>
        <w:gridCol w:w="1402"/>
        <w:gridCol w:w="1516"/>
        <w:gridCol w:w="1392"/>
        <w:gridCol w:w="1383"/>
        <w:gridCol w:w="883"/>
      </w:tblGrid>
      <w:tr w:rsidR="00314998" w:rsidRPr="006A4A07">
        <w:trPr>
          <w:trHeight w:hRule="exact" w:val="1122"/>
        </w:trPr>
        <w:tc>
          <w:tcPr>
            <w:tcW w:w="2056" w:type="dxa"/>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Показатели</w:t>
            </w:r>
          </w:p>
        </w:tc>
        <w:tc>
          <w:tcPr>
            <w:tcW w:w="5693" w:type="dxa"/>
            <w:gridSpan w:val="4"/>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Движение средств</w:t>
            </w:r>
          </w:p>
        </w:tc>
        <w:tc>
          <w:tcPr>
            <w:tcW w:w="883" w:type="dxa"/>
            <w:vMerge w:val="restart"/>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Темпы роста остатка %</w:t>
            </w:r>
          </w:p>
        </w:tc>
      </w:tr>
      <w:tr w:rsidR="00314998" w:rsidRPr="006A4A07">
        <w:trPr>
          <w:trHeight w:hRule="exact" w:val="709"/>
        </w:trPr>
        <w:tc>
          <w:tcPr>
            <w:tcW w:w="2056" w:type="dxa"/>
            <w:vMerge w:val="restart"/>
            <w:shd w:val="clear" w:color="auto" w:fill="FFFFFF"/>
          </w:tcPr>
          <w:p w:rsidR="00314998" w:rsidRPr="006A4A07" w:rsidRDefault="00314998" w:rsidP="008B06E3">
            <w:pPr>
              <w:spacing w:line="360" w:lineRule="auto"/>
              <w:jc w:val="both"/>
              <w:rPr>
                <w:sz w:val="20"/>
                <w:szCs w:val="20"/>
              </w:rPr>
            </w:pPr>
          </w:p>
        </w:tc>
        <w:tc>
          <w:tcPr>
            <w:tcW w:w="1402" w:type="dxa"/>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Остаток на начало года</w:t>
            </w:r>
          </w:p>
        </w:tc>
        <w:tc>
          <w:tcPr>
            <w:tcW w:w="1516" w:type="dxa"/>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Возникло</w:t>
            </w:r>
          </w:p>
        </w:tc>
        <w:tc>
          <w:tcPr>
            <w:tcW w:w="1392" w:type="dxa"/>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Погашено</w:t>
            </w:r>
          </w:p>
        </w:tc>
        <w:tc>
          <w:tcPr>
            <w:tcW w:w="1383" w:type="dxa"/>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Остаток на конец года</w:t>
            </w:r>
          </w:p>
        </w:tc>
        <w:tc>
          <w:tcPr>
            <w:tcW w:w="883" w:type="dxa"/>
            <w:vMerge/>
            <w:shd w:val="clear" w:color="auto" w:fill="FFFFFF"/>
          </w:tcPr>
          <w:p w:rsidR="00314998" w:rsidRPr="006A4A07" w:rsidRDefault="00314998" w:rsidP="008B06E3">
            <w:pPr>
              <w:shd w:val="clear" w:color="auto" w:fill="FFFFFF"/>
              <w:spacing w:line="360" w:lineRule="auto"/>
              <w:jc w:val="both"/>
              <w:rPr>
                <w:sz w:val="20"/>
                <w:szCs w:val="20"/>
              </w:rPr>
            </w:pPr>
          </w:p>
        </w:tc>
      </w:tr>
      <w:tr w:rsidR="00314998" w:rsidRPr="006A4A07">
        <w:trPr>
          <w:trHeight w:hRule="exact" w:val="566"/>
        </w:trPr>
        <w:tc>
          <w:tcPr>
            <w:tcW w:w="2056" w:type="dxa"/>
            <w:vMerge/>
            <w:shd w:val="clear" w:color="auto" w:fill="FFFFFF"/>
          </w:tcPr>
          <w:p w:rsidR="00314998" w:rsidRPr="006A4A07" w:rsidRDefault="00314998" w:rsidP="008B06E3">
            <w:pPr>
              <w:spacing w:line="360" w:lineRule="auto"/>
              <w:jc w:val="both"/>
              <w:rPr>
                <w:sz w:val="20"/>
                <w:szCs w:val="20"/>
              </w:rPr>
            </w:pPr>
          </w:p>
        </w:tc>
        <w:tc>
          <w:tcPr>
            <w:tcW w:w="1402" w:type="dxa"/>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сумма</w:t>
            </w:r>
          </w:p>
        </w:tc>
        <w:tc>
          <w:tcPr>
            <w:tcW w:w="1516" w:type="dxa"/>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сумма</w:t>
            </w:r>
          </w:p>
        </w:tc>
        <w:tc>
          <w:tcPr>
            <w:tcW w:w="1392" w:type="dxa"/>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сумма</w:t>
            </w:r>
          </w:p>
        </w:tc>
        <w:tc>
          <w:tcPr>
            <w:tcW w:w="1383" w:type="dxa"/>
            <w:shd w:val="clear" w:color="auto" w:fill="FFFFFF"/>
          </w:tcPr>
          <w:p w:rsidR="00314998" w:rsidRPr="006A4A07" w:rsidRDefault="00314998" w:rsidP="008B06E3">
            <w:pPr>
              <w:shd w:val="clear" w:color="auto" w:fill="FFFFFF"/>
              <w:spacing w:line="360" w:lineRule="auto"/>
              <w:jc w:val="both"/>
              <w:rPr>
                <w:sz w:val="20"/>
                <w:szCs w:val="20"/>
              </w:rPr>
            </w:pPr>
            <w:r w:rsidRPr="006A4A07">
              <w:rPr>
                <w:sz w:val="20"/>
                <w:szCs w:val="20"/>
              </w:rPr>
              <w:t>сумма</w:t>
            </w:r>
          </w:p>
        </w:tc>
        <w:tc>
          <w:tcPr>
            <w:tcW w:w="883" w:type="dxa"/>
            <w:vMerge/>
            <w:shd w:val="clear" w:color="auto" w:fill="FFFFFF"/>
          </w:tcPr>
          <w:p w:rsidR="00314998" w:rsidRPr="006A4A07" w:rsidRDefault="00314998" w:rsidP="008B06E3">
            <w:pPr>
              <w:shd w:val="clear" w:color="auto" w:fill="FFFFFF"/>
              <w:spacing w:line="360" w:lineRule="auto"/>
              <w:jc w:val="both"/>
              <w:rPr>
                <w:sz w:val="20"/>
                <w:szCs w:val="20"/>
              </w:rPr>
            </w:pPr>
          </w:p>
        </w:tc>
      </w:tr>
      <w:tr w:rsidR="009D42CA" w:rsidRPr="006A4A07">
        <w:trPr>
          <w:trHeight w:hRule="exact" w:val="566"/>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 Дебиторская задолженность</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185</w:t>
            </w: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228</w:t>
            </w: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185</w:t>
            </w: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228</w:t>
            </w: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123,24</w:t>
            </w:r>
          </w:p>
        </w:tc>
      </w:tr>
      <w:tr w:rsidR="009D42CA" w:rsidRPr="006A4A07">
        <w:trPr>
          <w:trHeight w:hRule="exact" w:val="288"/>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1.1. краткосрочная</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185</w:t>
            </w: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228</w:t>
            </w: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185</w:t>
            </w: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228</w:t>
            </w: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123,24</w:t>
            </w:r>
          </w:p>
        </w:tc>
      </w:tr>
      <w:tr w:rsidR="009D42CA" w:rsidRPr="006A4A07">
        <w:trPr>
          <w:trHeight w:hRule="exact" w:val="288"/>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в т.ч. - просроченная</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p>
        </w:tc>
      </w:tr>
      <w:tr w:rsidR="009D42CA" w:rsidRPr="006A4A07">
        <w:trPr>
          <w:trHeight w:hRule="exact" w:val="557"/>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из нее длительностью свыше 3-х месяцев</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185</w:t>
            </w: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228</w:t>
            </w: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185</w:t>
            </w: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228</w:t>
            </w: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123,24</w:t>
            </w:r>
          </w:p>
        </w:tc>
      </w:tr>
      <w:tr w:rsidR="009D42CA" w:rsidRPr="006A4A07">
        <w:trPr>
          <w:trHeight w:hRule="exact" w:val="557"/>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 Кредиторская задолженность</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20368</w:t>
            </w: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35635</w:t>
            </w: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20368</w:t>
            </w: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35635</w:t>
            </w: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179,87</w:t>
            </w:r>
          </w:p>
        </w:tc>
      </w:tr>
      <w:tr w:rsidR="009D42CA" w:rsidRPr="006A4A07">
        <w:trPr>
          <w:trHeight w:hRule="exact" w:val="288"/>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2.1. краткосрочная</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11778</w:t>
            </w: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14213</w:t>
            </w: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11778</w:t>
            </w: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14213</w:t>
            </w: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120,67</w:t>
            </w:r>
          </w:p>
        </w:tc>
      </w:tr>
      <w:tr w:rsidR="009D42CA" w:rsidRPr="006A4A07">
        <w:trPr>
          <w:trHeight w:hRule="exact" w:val="278"/>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в т.ч. - просроченная</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p>
        </w:tc>
      </w:tr>
      <w:tr w:rsidR="009D42CA" w:rsidRPr="006A4A07">
        <w:trPr>
          <w:trHeight w:hRule="exact" w:val="566"/>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из нее длительностью свыше 3-х месяцев</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11778</w:t>
            </w: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14213</w:t>
            </w: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11778</w:t>
            </w: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14213</w:t>
            </w: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120,67</w:t>
            </w:r>
          </w:p>
        </w:tc>
      </w:tr>
      <w:tr w:rsidR="009D42CA" w:rsidRPr="006A4A07">
        <w:trPr>
          <w:trHeight w:hRule="exact" w:val="278"/>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2.2. долгосрочная</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8590</w:t>
            </w: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21422</w:t>
            </w: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8590</w:t>
            </w: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21422</w:t>
            </w: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249,38</w:t>
            </w:r>
          </w:p>
        </w:tc>
      </w:tr>
      <w:tr w:rsidR="009D42CA" w:rsidRPr="006A4A07">
        <w:trPr>
          <w:trHeight w:hRule="exact" w:val="288"/>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в т. ч. - просроченная</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8590</w:t>
            </w: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21422</w:t>
            </w: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8590</w:t>
            </w: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21422</w:t>
            </w: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249,38</w:t>
            </w:r>
          </w:p>
        </w:tc>
      </w:tr>
      <w:tr w:rsidR="009D42CA" w:rsidRPr="006A4A07">
        <w:trPr>
          <w:trHeight w:hRule="exact" w:val="288"/>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из нее :</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p>
        </w:tc>
      </w:tr>
      <w:tr w:rsidR="009D42CA" w:rsidRPr="006A4A07">
        <w:trPr>
          <w:trHeight w:hRule="exact" w:val="566"/>
        </w:trPr>
        <w:tc>
          <w:tcPr>
            <w:tcW w:w="205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а) длительностью свыше 3-х мес.</w:t>
            </w:r>
          </w:p>
        </w:tc>
        <w:tc>
          <w:tcPr>
            <w:tcW w:w="140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8590</w:t>
            </w:r>
          </w:p>
        </w:tc>
        <w:tc>
          <w:tcPr>
            <w:tcW w:w="1516"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21422</w:t>
            </w:r>
          </w:p>
        </w:tc>
        <w:tc>
          <w:tcPr>
            <w:tcW w:w="1392"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8590</w:t>
            </w:r>
          </w:p>
        </w:tc>
        <w:tc>
          <w:tcPr>
            <w:tcW w:w="13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21422</w:t>
            </w:r>
          </w:p>
        </w:tc>
        <w:tc>
          <w:tcPr>
            <w:tcW w:w="883" w:type="dxa"/>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249,38</w:t>
            </w:r>
          </w:p>
        </w:tc>
      </w:tr>
    </w:tbl>
    <w:p w:rsidR="009D42CA" w:rsidRPr="006A4A07" w:rsidRDefault="009D42CA" w:rsidP="004B33FC">
      <w:pPr>
        <w:spacing w:line="360" w:lineRule="auto"/>
        <w:ind w:firstLine="709"/>
        <w:jc w:val="both"/>
        <w:rPr>
          <w:sz w:val="28"/>
          <w:szCs w:val="28"/>
        </w:rPr>
      </w:pPr>
    </w:p>
    <w:p w:rsidR="009D42CA" w:rsidRPr="006A4A07" w:rsidRDefault="009D42CA" w:rsidP="004B33FC">
      <w:pPr>
        <w:spacing w:line="360" w:lineRule="auto"/>
        <w:ind w:firstLine="709"/>
        <w:jc w:val="both"/>
        <w:rPr>
          <w:sz w:val="28"/>
          <w:szCs w:val="28"/>
        </w:rPr>
      </w:pPr>
      <w:r w:rsidRPr="006A4A07">
        <w:rPr>
          <w:sz w:val="28"/>
          <w:szCs w:val="28"/>
        </w:rPr>
        <w:t xml:space="preserve">Таблица </w:t>
      </w:r>
      <w:r w:rsidR="00314998" w:rsidRPr="006A4A07">
        <w:rPr>
          <w:sz w:val="28"/>
          <w:szCs w:val="28"/>
        </w:rPr>
        <w:t>М</w:t>
      </w:r>
      <w:r w:rsidR="008B06E3" w:rsidRPr="006A4A07">
        <w:rPr>
          <w:sz w:val="28"/>
          <w:szCs w:val="28"/>
        </w:rPr>
        <w:t>4</w:t>
      </w:r>
      <w:r w:rsidRPr="006A4A07">
        <w:rPr>
          <w:sz w:val="28"/>
          <w:szCs w:val="28"/>
        </w:rPr>
        <w:t xml:space="preserve"> – Критерии оценки типа финансовой устойчивости СХА им. Чапаева</w:t>
      </w:r>
    </w:p>
    <w:tbl>
      <w:tblPr>
        <w:tblStyle w:val="a3"/>
        <w:tblW w:w="0" w:type="auto"/>
        <w:jc w:val="center"/>
        <w:tblLook w:val="01E0" w:firstRow="1" w:lastRow="1" w:firstColumn="1" w:lastColumn="1" w:noHBand="0" w:noVBand="0"/>
      </w:tblPr>
      <w:tblGrid>
        <w:gridCol w:w="3189"/>
        <w:gridCol w:w="2679"/>
        <w:gridCol w:w="3191"/>
      </w:tblGrid>
      <w:tr w:rsidR="009D42CA" w:rsidRPr="006A4A07">
        <w:trPr>
          <w:jc w:val="center"/>
        </w:trPr>
        <w:tc>
          <w:tcPr>
            <w:tcW w:w="3189" w:type="dxa"/>
          </w:tcPr>
          <w:p w:rsidR="009D42CA" w:rsidRPr="006A4A07" w:rsidRDefault="009D42CA" w:rsidP="008B06E3">
            <w:pPr>
              <w:spacing w:line="360" w:lineRule="auto"/>
              <w:jc w:val="both"/>
              <w:rPr>
                <w:sz w:val="20"/>
                <w:szCs w:val="20"/>
              </w:rPr>
            </w:pPr>
            <w:r w:rsidRPr="006A4A07">
              <w:rPr>
                <w:sz w:val="20"/>
                <w:szCs w:val="20"/>
              </w:rPr>
              <w:t>Устойчивость</w:t>
            </w:r>
          </w:p>
        </w:tc>
        <w:tc>
          <w:tcPr>
            <w:tcW w:w="2679" w:type="dxa"/>
          </w:tcPr>
          <w:p w:rsidR="009D42CA" w:rsidRPr="006A4A07" w:rsidRDefault="009D42CA" w:rsidP="008B06E3">
            <w:pPr>
              <w:spacing w:line="360" w:lineRule="auto"/>
              <w:jc w:val="both"/>
              <w:rPr>
                <w:sz w:val="20"/>
                <w:szCs w:val="20"/>
              </w:rPr>
            </w:pPr>
            <w:r w:rsidRPr="006A4A07">
              <w:rPr>
                <w:sz w:val="20"/>
                <w:szCs w:val="20"/>
              </w:rPr>
              <w:t>Условные обозначения</w:t>
            </w:r>
          </w:p>
        </w:tc>
        <w:tc>
          <w:tcPr>
            <w:tcW w:w="3191" w:type="dxa"/>
          </w:tcPr>
          <w:p w:rsidR="009D42CA" w:rsidRPr="006A4A07" w:rsidRDefault="009D42CA" w:rsidP="008B06E3">
            <w:pPr>
              <w:spacing w:line="360" w:lineRule="auto"/>
              <w:jc w:val="both"/>
              <w:rPr>
                <w:sz w:val="20"/>
                <w:szCs w:val="20"/>
              </w:rPr>
            </w:pPr>
            <w:r w:rsidRPr="006A4A07">
              <w:rPr>
                <w:sz w:val="20"/>
                <w:szCs w:val="20"/>
              </w:rPr>
              <w:t>Критерии</w:t>
            </w:r>
          </w:p>
        </w:tc>
      </w:tr>
      <w:tr w:rsidR="009D42CA" w:rsidRPr="006A4A07">
        <w:trPr>
          <w:jc w:val="center"/>
        </w:trPr>
        <w:tc>
          <w:tcPr>
            <w:tcW w:w="3189" w:type="dxa"/>
          </w:tcPr>
          <w:p w:rsidR="009D42CA" w:rsidRPr="006A4A07" w:rsidRDefault="009D42CA" w:rsidP="008B06E3">
            <w:pPr>
              <w:spacing w:line="360" w:lineRule="auto"/>
              <w:jc w:val="both"/>
              <w:rPr>
                <w:sz w:val="20"/>
                <w:szCs w:val="20"/>
              </w:rPr>
            </w:pPr>
            <w:r w:rsidRPr="006A4A07">
              <w:rPr>
                <w:sz w:val="20"/>
                <w:szCs w:val="20"/>
              </w:rPr>
              <w:t>1. Абсолютная</w:t>
            </w:r>
          </w:p>
        </w:tc>
        <w:tc>
          <w:tcPr>
            <w:tcW w:w="2679" w:type="dxa"/>
          </w:tcPr>
          <w:p w:rsidR="009D42CA" w:rsidRPr="006A4A07" w:rsidRDefault="009D42CA" w:rsidP="008B06E3">
            <w:pPr>
              <w:spacing w:line="360" w:lineRule="auto"/>
              <w:jc w:val="both"/>
              <w:rPr>
                <w:sz w:val="20"/>
                <w:szCs w:val="20"/>
              </w:rPr>
            </w:pPr>
            <w:r w:rsidRPr="006A4A07">
              <w:rPr>
                <w:sz w:val="20"/>
                <w:szCs w:val="20"/>
              </w:rPr>
              <w:t>З- запасы и затраты</w:t>
            </w:r>
          </w:p>
          <w:p w:rsidR="009D42CA" w:rsidRPr="006A4A07" w:rsidRDefault="009D42CA" w:rsidP="008B06E3">
            <w:pPr>
              <w:spacing w:line="360" w:lineRule="auto"/>
              <w:jc w:val="both"/>
              <w:rPr>
                <w:sz w:val="20"/>
                <w:szCs w:val="20"/>
              </w:rPr>
            </w:pPr>
            <w:r w:rsidRPr="006A4A07">
              <w:rPr>
                <w:sz w:val="20"/>
                <w:szCs w:val="20"/>
              </w:rPr>
              <w:t>СК</w:t>
            </w:r>
            <w:r w:rsidRPr="006A4A07">
              <w:rPr>
                <w:sz w:val="20"/>
                <w:szCs w:val="20"/>
                <w:vertAlign w:val="subscript"/>
              </w:rPr>
              <w:t>об</w:t>
            </w:r>
            <w:r w:rsidRPr="006A4A07">
              <w:rPr>
                <w:sz w:val="20"/>
                <w:szCs w:val="20"/>
              </w:rPr>
              <w:t xml:space="preserve"> – собственный оборотный капитал</w:t>
            </w:r>
          </w:p>
          <w:p w:rsidR="008B06E3" w:rsidRPr="006A4A07" w:rsidRDefault="008B06E3" w:rsidP="008B06E3">
            <w:pPr>
              <w:spacing w:line="360" w:lineRule="auto"/>
              <w:jc w:val="both"/>
              <w:rPr>
                <w:sz w:val="20"/>
                <w:szCs w:val="20"/>
              </w:rPr>
            </w:pPr>
          </w:p>
          <w:p w:rsidR="009D42CA" w:rsidRPr="006A4A07" w:rsidRDefault="009D42CA" w:rsidP="008B06E3">
            <w:pPr>
              <w:spacing w:line="360" w:lineRule="auto"/>
              <w:jc w:val="both"/>
              <w:rPr>
                <w:sz w:val="20"/>
                <w:szCs w:val="20"/>
              </w:rPr>
            </w:pPr>
            <w:r w:rsidRPr="006A4A07">
              <w:rPr>
                <w:sz w:val="20"/>
                <w:szCs w:val="20"/>
              </w:rPr>
              <w:t>(СК+ДО) – ДА</w:t>
            </w:r>
          </w:p>
          <w:p w:rsidR="008B06E3" w:rsidRPr="006A4A07" w:rsidRDefault="008B06E3" w:rsidP="008B06E3">
            <w:pPr>
              <w:spacing w:line="360" w:lineRule="auto"/>
              <w:jc w:val="both"/>
              <w:rPr>
                <w:sz w:val="20"/>
                <w:szCs w:val="20"/>
              </w:rPr>
            </w:pPr>
          </w:p>
          <w:p w:rsidR="009D42CA" w:rsidRPr="006A4A07" w:rsidRDefault="009D42CA" w:rsidP="008B06E3">
            <w:pPr>
              <w:spacing w:line="360" w:lineRule="auto"/>
              <w:jc w:val="both"/>
              <w:rPr>
                <w:sz w:val="20"/>
                <w:szCs w:val="20"/>
              </w:rPr>
            </w:pPr>
            <w:r w:rsidRPr="006A4A07">
              <w:rPr>
                <w:sz w:val="20"/>
                <w:szCs w:val="20"/>
              </w:rPr>
              <w:t>КР</w:t>
            </w:r>
            <w:r w:rsidRPr="006A4A07">
              <w:rPr>
                <w:sz w:val="20"/>
                <w:szCs w:val="20"/>
                <w:vertAlign w:val="subscript"/>
              </w:rPr>
              <w:t>ТМЦ</w:t>
            </w:r>
            <w:r w:rsidRPr="006A4A07">
              <w:rPr>
                <w:sz w:val="20"/>
                <w:szCs w:val="20"/>
              </w:rPr>
              <w:t xml:space="preserve"> – кредит банка под ТМЦ</w:t>
            </w:r>
          </w:p>
          <w:p w:rsidR="009D42CA" w:rsidRPr="006A4A07" w:rsidRDefault="009D42CA" w:rsidP="008B06E3">
            <w:pPr>
              <w:spacing w:line="360" w:lineRule="auto"/>
              <w:jc w:val="both"/>
              <w:rPr>
                <w:sz w:val="20"/>
                <w:szCs w:val="20"/>
              </w:rPr>
            </w:pPr>
            <w:r w:rsidRPr="006A4A07">
              <w:rPr>
                <w:sz w:val="20"/>
                <w:szCs w:val="20"/>
              </w:rPr>
              <w:t>К</w:t>
            </w:r>
            <w:r w:rsidRPr="006A4A07">
              <w:rPr>
                <w:sz w:val="20"/>
                <w:szCs w:val="20"/>
                <w:vertAlign w:val="subscript"/>
              </w:rPr>
              <w:t>об.</w:t>
            </w:r>
            <w:r w:rsidRPr="006A4A07">
              <w:rPr>
                <w:sz w:val="20"/>
                <w:szCs w:val="20"/>
              </w:rPr>
              <w:t>- коэффициент обеспеченности запасов и затрат</w:t>
            </w:r>
          </w:p>
        </w:tc>
        <w:tc>
          <w:tcPr>
            <w:tcW w:w="3191" w:type="dxa"/>
          </w:tcPr>
          <w:p w:rsidR="009D42CA" w:rsidRPr="006A4A07" w:rsidRDefault="009D42CA" w:rsidP="008B06E3">
            <w:pPr>
              <w:spacing w:line="360" w:lineRule="auto"/>
              <w:jc w:val="both"/>
              <w:rPr>
                <w:sz w:val="20"/>
                <w:szCs w:val="20"/>
                <w:vertAlign w:val="subscript"/>
              </w:rPr>
            </w:pPr>
            <w:r w:rsidRPr="006A4A07">
              <w:rPr>
                <w:sz w:val="20"/>
                <w:szCs w:val="20"/>
              </w:rPr>
              <w:t>З&lt; СК</w:t>
            </w:r>
            <w:r w:rsidRPr="006A4A07">
              <w:rPr>
                <w:sz w:val="20"/>
                <w:szCs w:val="20"/>
                <w:vertAlign w:val="subscript"/>
              </w:rPr>
              <w:t xml:space="preserve">об </w:t>
            </w:r>
            <w:r w:rsidRPr="006A4A07">
              <w:rPr>
                <w:sz w:val="20"/>
                <w:szCs w:val="20"/>
              </w:rPr>
              <w:t>+ КР</w:t>
            </w:r>
            <w:r w:rsidRPr="006A4A07">
              <w:rPr>
                <w:sz w:val="20"/>
                <w:szCs w:val="20"/>
                <w:vertAlign w:val="subscript"/>
              </w:rPr>
              <w:t>ТМЦ</w:t>
            </w:r>
          </w:p>
          <w:p w:rsidR="008B06E3" w:rsidRPr="006A4A07" w:rsidRDefault="008B06E3" w:rsidP="008B06E3">
            <w:pPr>
              <w:spacing w:line="360" w:lineRule="auto"/>
              <w:jc w:val="both"/>
              <w:rPr>
                <w:sz w:val="20"/>
                <w:szCs w:val="20"/>
              </w:rPr>
            </w:pPr>
          </w:p>
          <w:p w:rsidR="009D42CA" w:rsidRPr="006A4A07" w:rsidRDefault="009D42CA" w:rsidP="008B06E3">
            <w:pPr>
              <w:spacing w:line="360" w:lineRule="auto"/>
              <w:jc w:val="both"/>
              <w:rPr>
                <w:sz w:val="20"/>
                <w:szCs w:val="20"/>
              </w:rPr>
            </w:pPr>
            <w:r w:rsidRPr="006A4A07">
              <w:rPr>
                <w:sz w:val="20"/>
                <w:szCs w:val="20"/>
              </w:rPr>
              <w:t>16852,5&lt;17299,5</w:t>
            </w:r>
          </w:p>
          <w:p w:rsidR="008B06E3" w:rsidRPr="006A4A07" w:rsidRDefault="008B06E3" w:rsidP="008B06E3">
            <w:pPr>
              <w:spacing w:line="360" w:lineRule="auto"/>
              <w:jc w:val="both"/>
              <w:rPr>
                <w:sz w:val="20"/>
                <w:szCs w:val="20"/>
              </w:rPr>
            </w:pPr>
          </w:p>
          <w:p w:rsidR="009D42CA" w:rsidRPr="006A4A07" w:rsidRDefault="009D42CA" w:rsidP="008B06E3">
            <w:pPr>
              <w:spacing w:line="360" w:lineRule="auto"/>
              <w:jc w:val="both"/>
              <w:rPr>
                <w:sz w:val="20"/>
                <w:szCs w:val="20"/>
              </w:rPr>
            </w:pPr>
            <w:r w:rsidRPr="006A4A07">
              <w:rPr>
                <w:sz w:val="20"/>
                <w:szCs w:val="20"/>
              </w:rPr>
              <w:t>К</w:t>
            </w:r>
            <w:r w:rsidRPr="006A4A07">
              <w:rPr>
                <w:sz w:val="20"/>
                <w:szCs w:val="20"/>
                <w:vertAlign w:val="subscript"/>
              </w:rPr>
              <w:t>об.</w:t>
            </w:r>
            <w:r w:rsidRPr="006A4A07">
              <w:rPr>
                <w:sz w:val="20"/>
                <w:szCs w:val="20"/>
              </w:rPr>
              <w:t>= (СК</w:t>
            </w:r>
            <w:r w:rsidRPr="006A4A07">
              <w:rPr>
                <w:sz w:val="20"/>
                <w:szCs w:val="20"/>
                <w:vertAlign w:val="subscript"/>
              </w:rPr>
              <w:t xml:space="preserve">об </w:t>
            </w:r>
            <w:r w:rsidRPr="006A4A07">
              <w:rPr>
                <w:sz w:val="20"/>
                <w:szCs w:val="20"/>
              </w:rPr>
              <w:t>+ КР</w:t>
            </w:r>
            <w:r w:rsidRPr="006A4A07">
              <w:rPr>
                <w:sz w:val="20"/>
                <w:szCs w:val="20"/>
                <w:vertAlign w:val="subscript"/>
              </w:rPr>
              <w:t>ТМЦ</w:t>
            </w:r>
            <w:r w:rsidRPr="006A4A07">
              <w:rPr>
                <w:sz w:val="20"/>
                <w:szCs w:val="20"/>
              </w:rPr>
              <w:t xml:space="preserve">): 3 &gt;1 </w:t>
            </w:r>
          </w:p>
          <w:p w:rsidR="008B06E3" w:rsidRPr="006A4A07" w:rsidRDefault="008B06E3" w:rsidP="008B06E3">
            <w:pPr>
              <w:spacing w:line="360" w:lineRule="auto"/>
              <w:jc w:val="both"/>
              <w:rPr>
                <w:sz w:val="20"/>
                <w:szCs w:val="20"/>
              </w:rPr>
            </w:pPr>
          </w:p>
          <w:p w:rsidR="009D42CA" w:rsidRPr="006A4A07" w:rsidRDefault="009D42CA" w:rsidP="008B06E3">
            <w:pPr>
              <w:spacing w:line="360" w:lineRule="auto"/>
              <w:jc w:val="both"/>
              <w:rPr>
                <w:sz w:val="20"/>
                <w:szCs w:val="20"/>
              </w:rPr>
            </w:pPr>
            <w:r w:rsidRPr="006A4A07">
              <w:rPr>
                <w:sz w:val="20"/>
                <w:szCs w:val="20"/>
              </w:rPr>
              <w:t>К</w:t>
            </w:r>
            <w:r w:rsidRPr="006A4A07">
              <w:rPr>
                <w:sz w:val="20"/>
                <w:szCs w:val="20"/>
                <w:vertAlign w:val="subscript"/>
              </w:rPr>
              <w:t>об.</w:t>
            </w:r>
            <w:r w:rsidRPr="006A4A07">
              <w:rPr>
                <w:sz w:val="20"/>
                <w:szCs w:val="20"/>
              </w:rPr>
              <w:t>=5766,5&gt;1</w:t>
            </w:r>
          </w:p>
        </w:tc>
      </w:tr>
      <w:tr w:rsidR="009D42CA" w:rsidRPr="006A4A07">
        <w:trPr>
          <w:jc w:val="center"/>
        </w:trPr>
        <w:tc>
          <w:tcPr>
            <w:tcW w:w="3189" w:type="dxa"/>
          </w:tcPr>
          <w:p w:rsidR="009D42CA" w:rsidRPr="006A4A07" w:rsidRDefault="009D42CA" w:rsidP="008B06E3">
            <w:pPr>
              <w:spacing w:line="360" w:lineRule="auto"/>
              <w:jc w:val="both"/>
              <w:rPr>
                <w:sz w:val="20"/>
                <w:szCs w:val="20"/>
              </w:rPr>
            </w:pPr>
            <w:r w:rsidRPr="006A4A07">
              <w:rPr>
                <w:sz w:val="20"/>
                <w:szCs w:val="20"/>
              </w:rPr>
              <w:t>2. Нормальная</w:t>
            </w:r>
          </w:p>
        </w:tc>
        <w:tc>
          <w:tcPr>
            <w:tcW w:w="2679" w:type="dxa"/>
          </w:tcPr>
          <w:p w:rsidR="009D42CA" w:rsidRPr="006A4A07" w:rsidRDefault="009D42CA" w:rsidP="008B06E3">
            <w:pPr>
              <w:spacing w:line="360" w:lineRule="auto"/>
              <w:jc w:val="both"/>
              <w:rPr>
                <w:sz w:val="20"/>
                <w:szCs w:val="20"/>
              </w:rPr>
            </w:pPr>
          </w:p>
        </w:tc>
        <w:tc>
          <w:tcPr>
            <w:tcW w:w="3191" w:type="dxa"/>
          </w:tcPr>
          <w:p w:rsidR="009D42CA" w:rsidRPr="006A4A07" w:rsidRDefault="009D42CA" w:rsidP="008B06E3">
            <w:pPr>
              <w:spacing w:line="360" w:lineRule="auto"/>
              <w:jc w:val="both"/>
              <w:rPr>
                <w:sz w:val="20"/>
                <w:szCs w:val="20"/>
                <w:vertAlign w:val="subscript"/>
              </w:rPr>
            </w:pPr>
            <w:r w:rsidRPr="006A4A07">
              <w:rPr>
                <w:sz w:val="20"/>
                <w:szCs w:val="20"/>
              </w:rPr>
              <w:t>З= СК</w:t>
            </w:r>
            <w:r w:rsidRPr="006A4A07">
              <w:rPr>
                <w:sz w:val="20"/>
                <w:szCs w:val="20"/>
                <w:vertAlign w:val="subscript"/>
              </w:rPr>
              <w:t xml:space="preserve">об </w:t>
            </w:r>
            <w:r w:rsidRPr="006A4A07">
              <w:rPr>
                <w:sz w:val="20"/>
                <w:szCs w:val="20"/>
              </w:rPr>
              <w:t>+ КР</w:t>
            </w:r>
            <w:r w:rsidRPr="006A4A07">
              <w:rPr>
                <w:sz w:val="20"/>
                <w:szCs w:val="20"/>
                <w:vertAlign w:val="subscript"/>
              </w:rPr>
              <w:t>ТМЦ</w:t>
            </w:r>
          </w:p>
          <w:p w:rsidR="008B06E3" w:rsidRPr="006A4A07" w:rsidRDefault="008B06E3" w:rsidP="008B06E3">
            <w:pPr>
              <w:spacing w:line="360" w:lineRule="auto"/>
              <w:jc w:val="both"/>
              <w:rPr>
                <w:sz w:val="20"/>
                <w:szCs w:val="20"/>
              </w:rPr>
            </w:pPr>
          </w:p>
          <w:p w:rsidR="009D42CA" w:rsidRPr="006A4A07" w:rsidRDefault="009D42CA" w:rsidP="008B06E3">
            <w:pPr>
              <w:spacing w:line="360" w:lineRule="auto"/>
              <w:jc w:val="both"/>
              <w:rPr>
                <w:sz w:val="20"/>
                <w:szCs w:val="20"/>
              </w:rPr>
            </w:pPr>
            <w:r w:rsidRPr="006A4A07">
              <w:rPr>
                <w:sz w:val="20"/>
                <w:szCs w:val="20"/>
              </w:rPr>
              <w:t>К</w:t>
            </w:r>
            <w:r w:rsidRPr="006A4A07">
              <w:rPr>
                <w:sz w:val="20"/>
                <w:szCs w:val="20"/>
                <w:vertAlign w:val="subscript"/>
              </w:rPr>
              <w:t>об.</w:t>
            </w:r>
            <w:r w:rsidRPr="006A4A07">
              <w:rPr>
                <w:sz w:val="20"/>
                <w:szCs w:val="20"/>
              </w:rPr>
              <w:t>= (СК</w:t>
            </w:r>
            <w:r w:rsidRPr="006A4A07">
              <w:rPr>
                <w:sz w:val="20"/>
                <w:szCs w:val="20"/>
                <w:vertAlign w:val="subscript"/>
              </w:rPr>
              <w:t xml:space="preserve">об </w:t>
            </w:r>
            <w:r w:rsidRPr="006A4A07">
              <w:rPr>
                <w:sz w:val="20"/>
                <w:szCs w:val="20"/>
              </w:rPr>
              <w:t>+ КР</w:t>
            </w:r>
            <w:r w:rsidRPr="006A4A07">
              <w:rPr>
                <w:sz w:val="20"/>
                <w:szCs w:val="20"/>
                <w:vertAlign w:val="subscript"/>
              </w:rPr>
              <w:t>ТМЦ</w:t>
            </w:r>
            <w:r w:rsidRPr="006A4A07">
              <w:rPr>
                <w:sz w:val="20"/>
                <w:szCs w:val="20"/>
              </w:rPr>
              <w:t>) : 3 &gt;1</w:t>
            </w:r>
          </w:p>
        </w:tc>
      </w:tr>
      <w:tr w:rsidR="009D42CA" w:rsidRPr="006A4A07">
        <w:trPr>
          <w:jc w:val="center"/>
        </w:trPr>
        <w:tc>
          <w:tcPr>
            <w:tcW w:w="3189" w:type="dxa"/>
          </w:tcPr>
          <w:p w:rsidR="009D42CA" w:rsidRPr="006A4A07" w:rsidRDefault="009D42CA" w:rsidP="008B06E3">
            <w:pPr>
              <w:spacing w:line="360" w:lineRule="auto"/>
              <w:jc w:val="both"/>
              <w:rPr>
                <w:sz w:val="20"/>
                <w:szCs w:val="20"/>
              </w:rPr>
            </w:pPr>
            <w:r w:rsidRPr="006A4A07">
              <w:rPr>
                <w:sz w:val="20"/>
                <w:szCs w:val="20"/>
              </w:rPr>
              <w:t>3. Неустойчивое (предкризисное) финансовое состояние</w:t>
            </w:r>
          </w:p>
        </w:tc>
        <w:tc>
          <w:tcPr>
            <w:tcW w:w="2679" w:type="dxa"/>
          </w:tcPr>
          <w:p w:rsidR="009D42CA" w:rsidRPr="006A4A07" w:rsidRDefault="009D42CA" w:rsidP="008B06E3">
            <w:pPr>
              <w:spacing w:line="360" w:lineRule="auto"/>
              <w:jc w:val="both"/>
              <w:rPr>
                <w:sz w:val="20"/>
                <w:szCs w:val="20"/>
              </w:rPr>
            </w:pPr>
            <w:r w:rsidRPr="006A4A07">
              <w:rPr>
                <w:sz w:val="20"/>
                <w:szCs w:val="20"/>
              </w:rPr>
              <w:t>И</w:t>
            </w:r>
            <w:r w:rsidRPr="006A4A07">
              <w:rPr>
                <w:sz w:val="20"/>
                <w:szCs w:val="20"/>
                <w:vertAlign w:val="subscript"/>
              </w:rPr>
              <w:t>вр</w:t>
            </w:r>
            <w:r w:rsidRPr="006A4A07">
              <w:rPr>
                <w:sz w:val="20"/>
                <w:szCs w:val="20"/>
              </w:rPr>
              <w:t xml:space="preserve"> – временно свободные источники средств (резервный фонд, фонд накопления и потребления, превышение нормальной кредиторской задолженности над дебиторской и др.)</w:t>
            </w:r>
          </w:p>
        </w:tc>
        <w:tc>
          <w:tcPr>
            <w:tcW w:w="3191" w:type="dxa"/>
          </w:tcPr>
          <w:p w:rsidR="009D42CA" w:rsidRPr="006A4A07" w:rsidRDefault="009D42CA" w:rsidP="008B06E3">
            <w:pPr>
              <w:spacing w:line="360" w:lineRule="auto"/>
              <w:jc w:val="both"/>
              <w:rPr>
                <w:sz w:val="20"/>
                <w:szCs w:val="20"/>
              </w:rPr>
            </w:pPr>
            <w:r w:rsidRPr="006A4A07">
              <w:rPr>
                <w:sz w:val="20"/>
                <w:szCs w:val="20"/>
              </w:rPr>
              <w:t>З= СК</w:t>
            </w:r>
            <w:r w:rsidRPr="006A4A07">
              <w:rPr>
                <w:sz w:val="20"/>
                <w:szCs w:val="20"/>
                <w:vertAlign w:val="subscript"/>
              </w:rPr>
              <w:t xml:space="preserve">об </w:t>
            </w:r>
            <w:r w:rsidRPr="006A4A07">
              <w:rPr>
                <w:sz w:val="20"/>
                <w:szCs w:val="20"/>
              </w:rPr>
              <w:t>+ КР</w:t>
            </w:r>
            <w:r w:rsidRPr="006A4A07">
              <w:rPr>
                <w:sz w:val="20"/>
                <w:szCs w:val="20"/>
                <w:vertAlign w:val="subscript"/>
              </w:rPr>
              <w:t>ТМЦ</w:t>
            </w:r>
            <w:r w:rsidRPr="006A4A07">
              <w:rPr>
                <w:sz w:val="20"/>
                <w:szCs w:val="20"/>
              </w:rPr>
              <w:t>+И</w:t>
            </w:r>
            <w:r w:rsidRPr="006A4A07">
              <w:rPr>
                <w:sz w:val="20"/>
                <w:szCs w:val="20"/>
                <w:vertAlign w:val="subscript"/>
              </w:rPr>
              <w:t>вр</w:t>
            </w:r>
          </w:p>
          <w:p w:rsidR="009D42CA" w:rsidRPr="006A4A07" w:rsidRDefault="009D42CA" w:rsidP="008B06E3">
            <w:pPr>
              <w:spacing w:line="360" w:lineRule="auto"/>
              <w:jc w:val="both"/>
              <w:rPr>
                <w:sz w:val="20"/>
                <w:szCs w:val="20"/>
              </w:rPr>
            </w:pPr>
          </w:p>
          <w:p w:rsidR="009D42CA" w:rsidRPr="006A4A07" w:rsidRDefault="009D42CA" w:rsidP="008B06E3">
            <w:pPr>
              <w:spacing w:line="360" w:lineRule="auto"/>
              <w:jc w:val="both"/>
              <w:rPr>
                <w:sz w:val="20"/>
                <w:szCs w:val="20"/>
              </w:rPr>
            </w:pPr>
            <w:r w:rsidRPr="006A4A07">
              <w:rPr>
                <w:sz w:val="20"/>
                <w:szCs w:val="20"/>
              </w:rPr>
              <w:t>К</w:t>
            </w:r>
            <w:r w:rsidRPr="006A4A07">
              <w:rPr>
                <w:sz w:val="20"/>
                <w:szCs w:val="20"/>
                <w:vertAlign w:val="subscript"/>
              </w:rPr>
              <w:t>об.</w:t>
            </w:r>
            <w:r w:rsidRPr="006A4A07">
              <w:rPr>
                <w:sz w:val="20"/>
                <w:szCs w:val="20"/>
              </w:rPr>
              <w:t>= (СК</w:t>
            </w:r>
            <w:r w:rsidRPr="006A4A07">
              <w:rPr>
                <w:sz w:val="20"/>
                <w:szCs w:val="20"/>
                <w:vertAlign w:val="subscript"/>
              </w:rPr>
              <w:t xml:space="preserve">об </w:t>
            </w:r>
            <w:r w:rsidRPr="006A4A07">
              <w:rPr>
                <w:sz w:val="20"/>
                <w:szCs w:val="20"/>
              </w:rPr>
              <w:t>+ КР</w:t>
            </w:r>
            <w:r w:rsidRPr="006A4A07">
              <w:rPr>
                <w:sz w:val="20"/>
                <w:szCs w:val="20"/>
                <w:vertAlign w:val="subscript"/>
              </w:rPr>
              <w:t>ТМЦ</w:t>
            </w:r>
            <w:r w:rsidRPr="006A4A07">
              <w:rPr>
                <w:sz w:val="20"/>
                <w:szCs w:val="20"/>
              </w:rPr>
              <w:t>+ И</w:t>
            </w:r>
            <w:r w:rsidRPr="006A4A07">
              <w:rPr>
                <w:sz w:val="20"/>
                <w:szCs w:val="20"/>
                <w:vertAlign w:val="subscript"/>
              </w:rPr>
              <w:t>вр</w:t>
            </w:r>
            <w:r w:rsidRPr="006A4A07">
              <w:rPr>
                <w:sz w:val="20"/>
                <w:szCs w:val="20"/>
              </w:rPr>
              <w:t>) : 3 =1</w:t>
            </w:r>
          </w:p>
          <w:p w:rsidR="009D42CA" w:rsidRPr="006A4A07" w:rsidRDefault="009D42CA" w:rsidP="008B06E3">
            <w:pPr>
              <w:spacing w:line="360" w:lineRule="auto"/>
              <w:jc w:val="both"/>
              <w:rPr>
                <w:sz w:val="20"/>
                <w:szCs w:val="20"/>
              </w:rPr>
            </w:pPr>
          </w:p>
        </w:tc>
      </w:tr>
      <w:tr w:rsidR="009D42CA" w:rsidRPr="006A4A07">
        <w:trPr>
          <w:jc w:val="center"/>
        </w:trPr>
        <w:tc>
          <w:tcPr>
            <w:tcW w:w="3189" w:type="dxa"/>
          </w:tcPr>
          <w:p w:rsidR="009D42CA" w:rsidRPr="006A4A07" w:rsidRDefault="009D42CA" w:rsidP="008B06E3">
            <w:pPr>
              <w:spacing w:line="360" w:lineRule="auto"/>
              <w:jc w:val="both"/>
              <w:rPr>
                <w:sz w:val="20"/>
                <w:szCs w:val="20"/>
              </w:rPr>
            </w:pPr>
            <w:r w:rsidRPr="006A4A07">
              <w:rPr>
                <w:sz w:val="20"/>
                <w:szCs w:val="20"/>
              </w:rPr>
              <w:t>4. Кризисное финансовое состояние (на грани банкротства)</w:t>
            </w:r>
          </w:p>
        </w:tc>
        <w:tc>
          <w:tcPr>
            <w:tcW w:w="2679" w:type="dxa"/>
          </w:tcPr>
          <w:p w:rsidR="009D42CA" w:rsidRPr="006A4A07" w:rsidRDefault="009D42CA" w:rsidP="008B06E3">
            <w:pPr>
              <w:spacing w:line="360" w:lineRule="auto"/>
              <w:jc w:val="both"/>
              <w:rPr>
                <w:sz w:val="20"/>
                <w:szCs w:val="20"/>
              </w:rPr>
            </w:pPr>
          </w:p>
        </w:tc>
        <w:tc>
          <w:tcPr>
            <w:tcW w:w="3191" w:type="dxa"/>
          </w:tcPr>
          <w:p w:rsidR="009D42CA" w:rsidRPr="006A4A07" w:rsidRDefault="009D42CA" w:rsidP="008B06E3">
            <w:pPr>
              <w:spacing w:line="360" w:lineRule="auto"/>
              <w:jc w:val="both"/>
              <w:rPr>
                <w:sz w:val="20"/>
                <w:szCs w:val="20"/>
              </w:rPr>
            </w:pPr>
            <w:r w:rsidRPr="006A4A07">
              <w:rPr>
                <w:sz w:val="20"/>
                <w:szCs w:val="20"/>
              </w:rPr>
              <w:t>З&gt; СК</w:t>
            </w:r>
            <w:r w:rsidRPr="006A4A07">
              <w:rPr>
                <w:sz w:val="20"/>
                <w:szCs w:val="20"/>
                <w:vertAlign w:val="subscript"/>
              </w:rPr>
              <w:t xml:space="preserve">об </w:t>
            </w:r>
            <w:r w:rsidRPr="006A4A07">
              <w:rPr>
                <w:sz w:val="20"/>
                <w:szCs w:val="20"/>
              </w:rPr>
              <w:t>+ КР</w:t>
            </w:r>
            <w:r w:rsidRPr="006A4A07">
              <w:rPr>
                <w:sz w:val="20"/>
                <w:szCs w:val="20"/>
                <w:vertAlign w:val="subscript"/>
              </w:rPr>
              <w:t>ТМЦ</w:t>
            </w:r>
            <w:r w:rsidRPr="006A4A07">
              <w:rPr>
                <w:sz w:val="20"/>
                <w:szCs w:val="20"/>
              </w:rPr>
              <w:t>+ И</w:t>
            </w:r>
            <w:r w:rsidRPr="006A4A07">
              <w:rPr>
                <w:sz w:val="20"/>
                <w:szCs w:val="20"/>
                <w:vertAlign w:val="subscript"/>
              </w:rPr>
              <w:t>вр</w:t>
            </w:r>
          </w:p>
          <w:p w:rsidR="009D42CA" w:rsidRPr="006A4A07" w:rsidRDefault="009D42CA" w:rsidP="008B06E3">
            <w:pPr>
              <w:spacing w:line="360" w:lineRule="auto"/>
              <w:jc w:val="both"/>
              <w:rPr>
                <w:sz w:val="20"/>
                <w:szCs w:val="20"/>
              </w:rPr>
            </w:pPr>
            <w:r w:rsidRPr="006A4A07">
              <w:rPr>
                <w:sz w:val="20"/>
                <w:szCs w:val="20"/>
              </w:rPr>
              <w:t>К</w:t>
            </w:r>
            <w:r w:rsidRPr="006A4A07">
              <w:rPr>
                <w:sz w:val="20"/>
                <w:szCs w:val="20"/>
                <w:vertAlign w:val="subscript"/>
              </w:rPr>
              <w:t>об.</w:t>
            </w:r>
            <w:r w:rsidRPr="006A4A07">
              <w:rPr>
                <w:sz w:val="20"/>
                <w:szCs w:val="20"/>
              </w:rPr>
              <w:t>= (СК</w:t>
            </w:r>
            <w:r w:rsidRPr="006A4A07">
              <w:rPr>
                <w:sz w:val="20"/>
                <w:szCs w:val="20"/>
                <w:vertAlign w:val="subscript"/>
              </w:rPr>
              <w:t xml:space="preserve">об </w:t>
            </w:r>
            <w:r w:rsidRPr="006A4A07">
              <w:rPr>
                <w:sz w:val="20"/>
                <w:szCs w:val="20"/>
              </w:rPr>
              <w:t>+ КР</w:t>
            </w:r>
            <w:r w:rsidRPr="006A4A07">
              <w:rPr>
                <w:sz w:val="20"/>
                <w:szCs w:val="20"/>
                <w:vertAlign w:val="subscript"/>
              </w:rPr>
              <w:t>ТМЦ</w:t>
            </w:r>
            <w:r w:rsidRPr="006A4A07">
              <w:rPr>
                <w:sz w:val="20"/>
                <w:szCs w:val="20"/>
              </w:rPr>
              <w:t>+ И</w:t>
            </w:r>
            <w:r w:rsidRPr="006A4A07">
              <w:rPr>
                <w:sz w:val="20"/>
                <w:szCs w:val="20"/>
                <w:vertAlign w:val="subscript"/>
              </w:rPr>
              <w:t>вр</w:t>
            </w:r>
            <w:r w:rsidRPr="006A4A07">
              <w:rPr>
                <w:sz w:val="20"/>
                <w:szCs w:val="20"/>
              </w:rPr>
              <w:t>) : 3 &lt; 1</w:t>
            </w:r>
          </w:p>
        </w:tc>
      </w:tr>
    </w:tbl>
    <w:p w:rsidR="009D42CA" w:rsidRPr="006A4A07" w:rsidRDefault="009D42CA" w:rsidP="004B33FC">
      <w:pPr>
        <w:spacing w:line="360" w:lineRule="auto"/>
        <w:ind w:firstLine="709"/>
        <w:jc w:val="both"/>
        <w:rPr>
          <w:sz w:val="28"/>
          <w:szCs w:val="28"/>
        </w:rPr>
      </w:pPr>
      <w:r w:rsidRPr="006A4A07">
        <w:rPr>
          <w:sz w:val="28"/>
          <w:szCs w:val="28"/>
        </w:rPr>
        <w:t xml:space="preserve">Таблица </w:t>
      </w:r>
      <w:r w:rsidR="00314998" w:rsidRPr="006A4A07">
        <w:rPr>
          <w:sz w:val="28"/>
          <w:szCs w:val="28"/>
        </w:rPr>
        <w:t>М</w:t>
      </w:r>
      <w:r w:rsidR="008B06E3" w:rsidRPr="006A4A07">
        <w:rPr>
          <w:sz w:val="28"/>
          <w:szCs w:val="28"/>
        </w:rPr>
        <w:t>5</w:t>
      </w:r>
      <w:r w:rsidRPr="006A4A07">
        <w:rPr>
          <w:sz w:val="28"/>
          <w:szCs w:val="28"/>
        </w:rPr>
        <w:t xml:space="preserve"> – Показатели финансовой устойчивости в СХА имени Чапаева за 2006 год</w:t>
      </w:r>
    </w:p>
    <w:tbl>
      <w:tblPr>
        <w:tblW w:w="0" w:type="auto"/>
        <w:jc w:val="center"/>
        <w:tblLayout w:type="fixed"/>
        <w:tblCellMar>
          <w:left w:w="40" w:type="dxa"/>
          <w:right w:w="40" w:type="dxa"/>
        </w:tblCellMar>
        <w:tblLook w:val="0000" w:firstRow="0" w:lastRow="0" w:firstColumn="0" w:lastColumn="0" w:noHBand="0" w:noVBand="0"/>
      </w:tblPr>
      <w:tblGrid>
        <w:gridCol w:w="2429"/>
        <w:gridCol w:w="1766"/>
        <w:gridCol w:w="960"/>
        <w:gridCol w:w="1421"/>
        <w:gridCol w:w="1450"/>
      </w:tblGrid>
      <w:tr w:rsidR="009D42CA" w:rsidRPr="006A4A07">
        <w:trPr>
          <w:trHeight w:hRule="exact" w:val="643"/>
          <w:jc w:val="center"/>
        </w:trPr>
        <w:tc>
          <w:tcPr>
            <w:tcW w:w="2429" w:type="dxa"/>
            <w:tcBorders>
              <w:top w:val="single" w:sz="6" w:space="0" w:color="auto"/>
              <w:left w:val="single" w:sz="6" w:space="0" w:color="auto"/>
              <w:bottom w:val="single" w:sz="6" w:space="0" w:color="auto"/>
              <w:right w:val="single" w:sz="6" w:space="0" w:color="auto"/>
            </w:tcBorders>
            <w:shd w:val="clear" w:color="auto" w:fill="FFFFFF"/>
            <w:vAlign w:val="center"/>
          </w:tcPr>
          <w:p w:rsidR="009D42CA" w:rsidRPr="006A4A07" w:rsidRDefault="009D42CA" w:rsidP="008B06E3">
            <w:pPr>
              <w:shd w:val="clear" w:color="auto" w:fill="FFFFFF"/>
              <w:spacing w:line="360" w:lineRule="auto"/>
              <w:jc w:val="both"/>
              <w:rPr>
                <w:sz w:val="20"/>
                <w:szCs w:val="20"/>
              </w:rPr>
            </w:pPr>
            <w:r w:rsidRPr="006A4A07">
              <w:rPr>
                <w:sz w:val="20"/>
                <w:szCs w:val="20"/>
              </w:rPr>
              <w:t>Коэффициенты</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Методика расчета</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Норм, знач.</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На начало года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На конец года</w:t>
            </w:r>
          </w:p>
        </w:tc>
      </w:tr>
      <w:tr w:rsidR="009D42CA" w:rsidRPr="006A4A07">
        <w:trPr>
          <w:trHeight w:hRule="exact" w:val="912"/>
          <w:jc w:val="center"/>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 Концентрация собственного капитала, %</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СК:Б * 100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0,6</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55,7</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42,06</w:t>
            </w:r>
          </w:p>
        </w:tc>
      </w:tr>
      <w:tr w:rsidR="009D42CA" w:rsidRPr="006A4A07">
        <w:trPr>
          <w:trHeight w:hRule="exact" w:val="912"/>
          <w:jc w:val="center"/>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2. Концентрация привлеченного капитала, %</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ПК: Б *100</w:t>
            </w:r>
          </w:p>
          <w:p w:rsidR="009D42CA" w:rsidRPr="006A4A07" w:rsidRDefault="009D42CA" w:rsidP="008B06E3">
            <w:pPr>
              <w:shd w:val="clear" w:color="auto" w:fill="FFFFFF"/>
              <w:spacing w:line="360" w:lineRule="auto"/>
              <w:jc w:val="both"/>
              <w:rPr>
                <w:sz w:val="20"/>
                <w:szCs w:val="20"/>
              </w:rPr>
            </w:pPr>
            <w:r w:rsidRPr="006A4A07">
              <w:rPr>
                <w:sz w:val="20"/>
                <w:szCs w:val="20"/>
              </w:rPr>
              <w:t>или 1 - К</w:t>
            </w:r>
            <w:r w:rsidRPr="006A4A07">
              <w:rPr>
                <w:sz w:val="20"/>
                <w:szCs w:val="20"/>
                <w:vertAlign w:val="subscript"/>
              </w:rPr>
              <w:t>о</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44,3</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57,9</w:t>
            </w:r>
          </w:p>
        </w:tc>
      </w:tr>
      <w:tr w:rsidR="009D42CA" w:rsidRPr="006A4A07">
        <w:trPr>
          <w:trHeight w:hRule="exact" w:val="1210"/>
          <w:jc w:val="center"/>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4. Соотношение привлеченного и собственного капитала</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ПК : СК</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0,8</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1,38</w:t>
            </w:r>
          </w:p>
        </w:tc>
      </w:tr>
      <w:tr w:rsidR="009D42CA" w:rsidRPr="006A4A07">
        <w:trPr>
          <w:trHeight w:hRule="exact" w:val="922"/>
          <w:jc w:val="center"/>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5. Маневренности собственного капитала</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1E6B2E" w:rsidP="008B06E3">
            <w:pPr>
              <w:shd w:val="clear" w:color="auto" w:fill="FFFFFF"/>
              <w:spacing w:line="360" w:lineRule="auto"/>
              <w:jc w:val="both"/>
              <w:rPr>
                <w:sz w:val="20"/>
                <w:szCs w:val="20"/>
              </w:rPr>
            </w:pPr>
            <w:r>
              <w:rPr>
                <w:noProof/>
              </w:rPr>
              <w:pict>
                <v:line id="_x0000_s1030" style="position:absolute;left:0;text-align:left;z-index:251662336;mso-position-horizontal-relative:text;mso-position-vertical-relative:text" from="11.55pt,17.25pt" to="83.55pt,17.25pt"/>
              </w:pict>
            </w:r>
            <w:r w:rsidR="009D42CA" w:rsidRPr="006A4A07">
              <w:rPr>
                <w:sz w:val="20"/>
                <w:szCs w:val="20"/>
              </w:rPr>
              <w:t>(СК+ДО) -ДА СК</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lang w:val="en-US"/>
              </w:rPr>
              <w:t>≥0,5</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0,2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0,13</w:t>
            </w:r>
          </w:p>
        </w:tc>
      </w:tr>
      <w:tr w:rsidR="009D42CA" w:rsidRPr="006A4A07">
        <w:trPr>
          <w:trHeight w:hRule="exact" w:val="922"/>
          <w:jc w:val="center"/>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6. Долгосрочного привлечения заемных средств</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 xml:space="preserve">ДО </w:t>
            </w:r>
          </w:p>
          <w:p w:rsidR="009D42CA" w:rsidRPr="006A4A07" w:rsidRDefault="001E6B2E" w:rsidP="008B06E3">
            <w:pPr>
              <w:shd w:val="clear" w:color="auto" w:fill="FFFFFF"/>
              <w:spacing w:line="360" w:lineRule="auto"/>
              <w:jc w:val="both"/>
              <w:rPr>
                <w:sz w:val="20"/>
                <w:szCs w:val="20"/>
              </w:rPr>
            </w:pPr>
            <w:r>
              <w:rPr>
                <w:noProof/>
              </w:rPr>
              <w:pict>
                <v:line id="_x0000_s1031" style="position:absolute;left:0;text-align:left;z-index:251663360" from="3.35pt,1.65pt" to="84.35pt,1.65pt"/>
              </w:pict>
            </w:r>
            <w:r w:rsidR="009D42CA" w:rsidRPr="006A4A07">
              <w:rPr>
                <w:sz w:val="20"/>
                <w:szCs w:val="20"/>
              </w:rPr>
              <w:t>СК + ДО</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0,25</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0,45</w:t>
            </w:r>
          </w:p>
        </w:tc>
      </w:tr>
      <w:tr w:rsidR="009D42CA" w:rsidRPr="006A4A07">
        <w:trPr>
          <w:trHeight w:hRule="exact" w:val="931"/>
          <w:jc w:val="center"/>
        </w:trPr>
        <w:tc>
          <w:tcPr>
            <w:tcW w:w="2429"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7. Обеспеченности собственными средствами</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1E6B2E" w:rsidP="008B06E3">
            <w:pPr>
              <w:shd w:val="clear" w:color="auto" w:fill="FFFFFF"/>
              <w:spacing w:line="360" w:lineRule="auto"/>
              <w:jc w:val="both"/>
              <w:rPr>
                <w:sz w:val="20"/>
                <w:szCs w:val="20"/>
              </w:rPr>
            </w:pPr>
            <w:r>
              <w:rPr>
                <w:noProof/>
              </w:rPr>
              <w:pict>
                <v:line id="_x0000_s1032" style="position:absolute;left:0;text-align:left;z-index:251664384;mso-position-horizontal-relative:text;mso-position-vertical-relative:text" from="11.55pt,15.05pt" to="83.55pt,15.05pt"/>
              </w:pict>
            </w:r>
            <w:r w:rsidR="009D42CA" w:rsidRPr="006A4A07">
              <w:rPr>
                <w:sz w:val="20"/>
                <w:szCs w:val="20"/>
              </w:rPr>
              <w:t>(СК+ДО)-ДА ТА</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≥0,6-0,8</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0,3</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9D42CA" w:rsidRPr="006A4A07" w:rsidRDefault="009D42CA" w:rsidP="008B06E3">
            <w:pPr>
              <w:shd w:val="clear" w:color="auto" w:fill="FFFFFF"/>
              <w:spacing w:line="360" w:lineRule="auto"/>
              <w:jc w:val="both"/>
              <w:rPr>
                <w:sz w:val="20"/>
                <w:szCs w:val="20"/>
              </w:rPr>
            </w:pPr>
            <w:r w:rsidRPr="006A4A07">
              <w:rPr>
                <w:sz w:val="20"/>
                <w:szCs w:val="20"/>
              </w:rPr>
              <w:t>0,19</w:t>
            </w:r>
          </w:p>
        </w:tc>
      </w:tr>
    </w:tbl>
    <w:p w:rsidR="006160DB" w:rsidRPr="006A4A07" w:rsidRDefault="006160DB" w:rsidP="00314998">
      <w:pPr>
        <w:spacing w:line="360" w:lineRule="auto"/>
        <w:ind w:firstLine="709"/>
        <w:jc w:val="both"/>
      </w:pPr>
      <w:bookmarkStart w:id="0" w:name="_GoBack"/>
      <w:bookmarkEnd w:id="0"/>
    </w:p>
    <w:sectPr w:rsidR="006160DB" w:rsidRPr="006A4A07" w:rsidSect="003343A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3A4" w:rsidRDefault="003343A4">
      <w:r>
        <w:separator/>
      </w:r>
    </w:p>
  </w:endnote>
  <w:endnote w:type="continuationSeparator" w:id="0">
    <w:p w:rsidR="003343A4" w:rsidRDefault="0033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3A4" w:rsidRDefault="003343A4">
      <w:r>
        <w:separator/>
      </w:r>
    </w:p>
  </w:footnote>
  <w:footnote w:type="continuationSeparator" w:id="0">
    <w:p w:rsidR="003343A4" w:rsidRDefault="0033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7B9D"/>
    <w:multiLevelType w:val="hybridMultilevel"/>
    <w:tmpl w:val="ADDA1094"/>
    <w:lvl w:ilvl="0" w:tplc="7EC02C5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C440853"/>
    <w:multiLevelType w:val="hybridMultilevel"/>
    <w:tmpl w:val="5060EE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0D71D1B"/>
    <w:multiLevelType w:val="hybridMultilevel"/>
    <w:tmpl w:val="2B7C7E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4AF75D4"/>
    <w:multiLevelType w:val="hybridMultilevel"/>
    <w:tmpl w:val="ED5EEFA2"/>
    <w:lvl w:ilvl="0" w:tplc="2D6276FA">
      <w:start w:val="1"/>
      <w:numFmt w:val="decimal"/>
      <w:lvlText w:val="%1."/>
      <w:lvlJc w:val="left"/>
      <w:pPr>
        <w:tabs>
          <w:tab w:val="num" w:pos="389"/>
        </w:tabs>
        <w:ind w:left="389" w:hanging="360"/>
      </w:pPr>
      <w:rPr>
        <w:rFonts w:cs="Times New Roman" w:hint="default"/>
      </w:rPr>
    </w:lvl>
    <w:lvl w:ilvl="1" w:tplc="04190019">
      <w:start w:val="1"/>
      <w:numFmt w:val="lowerLetter"/>
      <w:lvlText w:val="%2."/>
      <w:lvlJc w:val="left"/>
      <w:pPr>
        <w:tabs>
          <w:tab w:val="num" w:pos="1109"/>
        </w:tabs>
        <w:ind w:left="1109" w:hanging="360"/>
      </w:pPr>
      <w:rPr>
        <w:rFonts w:cs="Times New Roman"/>
      </w:rPr>
    </w:lvl>
    <w:lvl w:ilvl="2" w:tplc="0419001B">
      <w:start w:val="1"/>
      <w:numFmt w:val="lowerRoman"/>
      <w:lvlText w:val="%3."/>
      <w:lvlJc w:val="right"/>
      <w:pPr>
        <w:tabs>
          <w:tab w:val="num" w:pos="1829"/>
        </w:tabs>
        <w:ind w:left="1829" w:hanging="180"/>
      </w:pPr>
      <w:rPr>
        <w:rFonts w:cs="Times New Roman"/>
      </w:rPr>
    </w:lvl>
    <w:lvl w:ilvl="3" w:tplc="0419000F">
      <w:start w:val="1"/>
      <w:numFmt w:val="decimal"/>
      <w:lvlText w:val="%4."/>
      <w:lvlJc w:val="left"/>
      <w:pPr>
        <w:tabs>
          <w:tab w:val="num" w:pos="2549"/>
        </w:tabs>
        <w:ind w:left="2549" w:hanging="360"/>
      </w:pPr>
      <w:rPr>
        <w:rFonts w:cs="Times New Roman"/>
      </w:rPr>
    </w:lvl>
    <w:lvl w:ilvl="4" w:tplc="04190019">
      <w:start w:val="1"/>
      <w:numFmt w:val="lowerLetter"/>
      <w:lvlText w:val="%5."/>
      <w:lvlJc w:val="left"/>
      <w:pPr>
        <w:tabs>
          <w:tab w:val="num" w:pos="3269"/>
        </w:tabs>
        <w:ind w:left="3269" w:hanging="360"/>
      </w:pPr>
      <w:rPr>
        <w:rFonts w:cs="Times New Roman"/>
      </w:rPr>
    </w:lvl>
    <w:lvl w:ilvl="5" w:tplc="0419001B">
      <w:start w:val="1"/>
      <w:numFmt w:val="lowerRoman"/>
      <w:lvlText w:val="%6."/>
      <w:lvlJc w:val="right"/>
      <w:pPr>
        <w:tabs>
          <w:tab w:val="num" w:pos="3989"/>
        </w:tabs>
        <w:ind w:left="3989" w:hanging="180"/>
      </w:pPr>
      <w:rPr>
        <w:rFonts w:cs="Times New Roman"/>
      </w:rPr>
    </w:lvl>
    <w:lvl w:ilvl="6" w:tplc="0419000F">
      <w:start w:val="1"/>
      <w:numFmt w:val="decimal"/>
      <w:lvlText w:val="%7."/>
      <w:lvlJc w:val="left"/>
      <w:pPr>
        <w:tabs>
          <w:tab w:val="num" w:pos="4709"/>
        </w:tabs>
        <w:ind w:left="4709" w:hanging="360"/>
      </w:pPr>
      <w:rPr>
        <w:rFonts w:cs="Times New Roman"/>
      </w:rPr>
    </w:lvl>
    <w:lvl w:ilvl="7" w:tplc="04190019">
      <w:start w:val="1"/>
      <w:numFmt w:val="lowerLetter"/>
      <w:lvlText w:val="%8."/>
      <w:lvlJc w:val="left"/>
      <w:pPr>
        <w:tabs>
          <w:tab w:val="num" w:pos="5429"/>
        </w:tabs>
        <w:ind w:left="5429" w:hanging="360"/>
      </w:pPr>
      <w:rPr>
        <w:rFonts w:cs="Times New Roman"/>
      </w:rPr>
    </w:lvl>
    <w:lvl w:ilvl="8" w:tplc="0419001B">
      <w:start w:val="1"/>
      <w:numFmt w:val="lowerRoman"/>
      <w:lvlText w:val="%9."/>
      <w:lvlJc w:val="right"/>
      <w:pPr>
        <w:tabs>
          <w:tab w:val="num" w:pos="6149"/>
        </w:tabs>
        <w:ind w:left="6149" w:hanging="180"/>
      </w:pPr>
      <w:rPr>
        <w:rFonts w:cs="Times New Roman"/>
      </w:rPr>
    </w:lvl>
  </w:abstractNum>
  <w:abstractNum w:abstractNumId="4">
    <w:nsid w:val="67311E7C"/>
    <w:multiLevelType w:val="hybridMultilevel"/>
    <w:tmpl w:val="8A401EB6"/>
    <w:lvl w:ilvl="0" w:tplc="2D1AC238">
      <w:start w:val="1"/>
      <w:numFmt w:val="decimal"/>
      <w:lvlText w:val="%1."/>
      <w:lvlJc w:val="left"/>
      <w:pPr>
        <w:tabs>
          <w:tab w:val="num" w:pos="1725"/>
        </w:tabs>
        <w:ind w:left="1725" w:hanging="13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EF04984"/>
    <w:multiLevelType w:val="hybridMultilevel"/>
    <w:tmpl w:val="0D62B0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A62"/>
    <w:rsid w:val="00031E5E"/>
    <w:rsid w:val="00056159"/>
    <w:rsid w:val="000B7648"/>
    <w:rsid w:val="000D652D"/>
    <w:rsid w:val="00106B59"/>
    <w:rsid w:val="00112FD0"/>
    <w:rsid w:val="00157BC2"/>
    <w:rsid w:val="001772CB"/>
    <w:rsid w:val="00186932"/>
    <w:rsid w:val="001A3FF0"/>
    <w:rsid w:val="001E6B2E"/>
    <w:rsid w:val="0027304F"/>
    <w:rsid w:val="00280FBB"/>
    <w:rsid w:val="00287F42"/>
    <w:rsid w:val="002928FA"/>
    <w:rsid w:val="002B18FB"/>
    <w:rsid w:val="002E2CA9"/>
    <w:rsid w:val="00314998"/>
    <w:rsid w:val="003240A5"/>
    <w:rsid w:val="003343A4"/>
    <w:rsid w:val="00355FEF"/>
    <w:rsid w:val="003617AC"/>
    <w:rsid w:val="003B1934"/>
    <w:rsid w:val="003B325E"/>
    <w:rsid w:val="00415239"/>
    <w:rsid w:val="00471D51"/>
    <w:rsid w:val="004739D7"/>
    <w:rsid w:val="004B246C"/>
    <w:rsid w:val="004B33FC"/>
    <w:rsid w:val="004D0BEE"/>
    <w:rsid w:val="00525306"/>
    <w:rsid w:val="005578A2"/>
    <w:rsid w:val="005E367C"/>
    <w:rsid w:val="006160DB"/>
    <w:rsid w:val="006543DC"/>
    <w:rsid w:val="00657954"/>
    <w:rsid w:val="00661DD1"/>
    <w:rsid w:val="00662055"/>
    <w:rsid w:val="00676E47"/>
    <w:rsid w:val="006A4A07"/>
    <w:rsid w:val="006A799C"/>
    <w:rsid w:val="006B5D8A"/>
    <w:rsid w:val="006E140F"/>
    <w:rsid w:val="006E4BCF"/>
    <w:rsid w:val="00716EAB"/>
    <w:rsid w:val="007401C4"/>
    <w:rsid w:val="00795F48"/>
    <w:rsid w:val="007E3474"/>
    <w:rsid w:val="00803C50"/>
    <w:rsid w:val="00810BC1"/>
    <w:rsid w:val="00812C76"/>
    <w:rsid w:val="008253A9"/>
    <w:rsid w:val="00832609"/>
    <w:rsid w:val="00877EBA"/>
    <w:rsid w:val="0089078A"/>
    <w:rsid w:val="008B06E3"/>
    <w:rsid w:val="008C21C3"/>
    <w:rsid w:val="008D6C0D"/>
    <w:rsid w:val="008E3F87"/>
    <w:rsid w:val="009411B3"/>
    <w:rsid w:val="00953D9A"/>
    <w:rsid w:val="009735AA"/>
    <w:rsid w:val="00980F9E"/>
    <w:rsid w:val="00984CEB"/>
    <w:rsid w:val="009D42CA"/>
    <w:rsid w:val="00A245EA"/>
    <w:rsid w:val="00A2632F"/>
    <w:rsid w:val="00A2688A"/>
    <w:rsid w:val="00A53338"/>
    <w:rsid w:val="00A56E60"/>
    <w:rsid w:val="00A805F1"/>
    <w:rsid w:val="00A94292"/>
    <w:rsid w:val="00AA0089"/>
    <w:rsid w:val="00AA7C52"/>
    <w:rsid w:val="00AB5290"/>
    <w:rsid w:val="00AC231F"/>
    <w:rsid w:val="00AD3EBC"/>
    <w:rsid w:val="00AE2964"/>
    <w:rsid w:val="00B13456"/>
    <w:rsid w:val="00B97BAC"/>
    <w:rsid w:val="00BB667B"/>
    <w:rsid w:val="00BE346D"/>
    <w:rsid w:val="00C00B07"/>
    <w:rsid w:val="00CB1D3D"/>
    <w:rsid w:val="00CD667C"/>
    <w:rsid w:val="00CF5A62"/>
    <w:rsid w:val="00D41406"/>
    <w:rsid w:val="00D738E8"/>
    <w:rsid w:val="00D90C94"/>
    <w:rsid w:val="00DA2A39"/>
    <w:rsid w:val="00DB1A8E"/>
    <w:rsid w:val="00E136F6"/>
    <w:rsid w:val="00E15CCD"/>
    <w:rsid w:val="00E42762"/>
    <w:rsid w:val="00E720C6"/>
    <w:rsid w:val="00E811A1"/>
    <w:rsid w:val="00E848E9"/>
    <w:rsid w:val="00EB3F0B"/>
    <w:rsid w:val="00ED38E7"/>
    <w:rsid w:val="00F01856"/>
    <w:rsid w:val="00F50E36"/>
    <w:rsid w:val="00F5660A"/>
    <w:rsid w:val="00F8504F"/>
    <w:rsid w:val="00F90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03E7C229-151F-43F7-89B2-B3BB76C8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2CA"/>
    <w:pPr>
      <w:spacing w:after="0" w:line="240" w:lineRule="auto"/>
    </w:pPr>
    <w:rPr>
      <w:sz w:val="24"/>
      <w:szCs w:val="24"/>
    </w:rPr>
  </w:style>
  <w:style w:type="paragraph" w:styleId="4">
    <w:name w:val="heading 4"/>
    <w:basedOn w:val="a"/>
    <w:next w:val="a"/>
    <w:link w:val="40"/>
    <w:uiPriority w:val="99"/>
    <w:qFormat/>
    <w:rsid w:val="009D42CA"/>
    <w:pPr>
      <w:keepNext/>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table" w:styleId="a3">
    <w:name w:val="Table Grid"/>
    <w:basedOn w:val="a1"/>
    <w:uiPriority w:val="99"/>
    <w:rsid w:val="009D42C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9D42CA"/>
    <w:pPr>
      <w:spacing w:after="120"/>
    </w:pPr>
  </w:style>
  <w:style w:type="paragraph" w:styleId="a6">
    <w:name w:val="footer"/>
    <w:basedOn w:val="a"/>
    <w:link w:val="a7"/>
    <w:uiPriority w:val="99"/>
    <w:rsid w:val="009D42CA"/>
    <w:pPr>
      <w:tabs>
        <w:tab w:val="center" w:pos="4677"/>
        <w:tab w:val="right" w:pos="9355"/>
      </w:tabs>
    </w:pPr>
  </w:style>
  <w:style w:type="character" w:customStyle="1" w:styleId="a5">
    <w:name w:val="Основний текст Знак"/>
    <w:basedOn w:val="a0"/>
    <w:link w:val="a4"/>
    <w:uiPriority w:val="99"/>
    <w:semiHidden/>
    <w:locked/>
    <w:rPr>
      <w:rFonts w:cs="Times New Roman"/>
      <w:sz w:val="24"/>
      <w:szCs w:val="24"/>
    </w:rPr>
  </w:style>
  <w:style w:type="character" w:styleId="a8">
    <w:name w:val="page number"/>
    <w:basedOn w:val="a0"/>
    <w:uiPriority w:val="99"/>
    <w:rsid w:val="009D42CA"/>
    <w:rPr>
      <w:rFonts w:cs="Times New Roman"/>
    </w:rPr>
  </w:style>
  <w:style w:type="character" w:customStyle="1" w:styleId="a7">
    <w:name w:val="Нижній колонтитул Знак"/>
    <w:basedOn w:val="a0"/>
    <w:link w:val="a6"/>
    <w:uiPriority w:val="99"/>
    <w:semiHidden/>
    <w:locked/>
    <w:rPr>
      <w:rFonts w:cs="Times New Roman"/>
      <w:sz w:val="24"/>
      <w:szCs w:val="24"/>
    </w:rPr>
  </w:style>
  <w:style w:type="paragraph" w:styleId="a9">
    <w:name w:val="footnote text"/>
    <w:basedOn w:val="a"/>
    <w:link w:val="aa"/>
    <w:uiPriority w:val="99"/>
    <w:semiHidden/>
    <w:rsid w:val="009D42CA"/>
    <w:rPr>
      <w:sz w:val="20"/>
      <w:szCs w:val="20"/>
    </w:rPr>
  </w:style>
  <w:style w:type="character" w:styleId="ab">
    <w:name w:val="footnote reference"/>
    <w:basedOn w:val="a0"/>
    <w:uiPriority w:val="99"/>
    <w:semiHidden/>
    <w:rsid w:val="009D42CA"/>
    <w:rPr>
      <w:rFonts w:cs="Times New Roman"/>
      <w:vertAlign w:val="superscript"/>
    </w:rPr>
  </w:style>
  <w:style w:type="character" w:customStyle="1" w:styleId="aa">
    <w:name w:val="Текст виноски Знак"/>
    <w:basedOn w:val="a0"/>
    <w:link w:val="a9"/>
    <w:uiPriority w:val="99"/>
    <w:semiHidden/>
    <w:locked/>
    <w:rPr>
      <w:rFonts w:cs="Times New Roman"/>
      <w:sz w:val="20"/>
      <w:szCs w:val="20"/>
    </w:rPr>
  </w:style>
  <w:style w:type="paragraph" w:styleId="ac">
    <w:name w:val="header"/>
    <w:basedOn w:val="a"/>
    <w:link w:val="ad"/>
    <w:uiPriority w:val="99"/>
    <w:rsid w:val="00280FBB"/>
    <w:pPr>
      <w:tabs>
        <w:tab w:val="center" w:pos="4677"/>
        <w:tab w:val="right" w:pos="9355"/>
      </w:tabs>
    </w:pPr>
  </w:style>
  <w:style w:type="character" w:customStyle="1" w:styleId="ad">
    <w:name w:val="Верхній колонтитул Знак"/>
    <w:basedOn w:val="a0"/>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15339</Words>
  <Characters>87436</Characters>
  <Application>Microsoft Office Word</Application>
  <DocSecurity>0</DocSecurity>
  <Lines>728</Lines>
  <Paragraphs>205</Paragraphs>
  <ScaleCrop>false</ScaleCrop>
  <Company>Ep</Company>
  <LinksUpToDate>false</LinksUpToDate>
  <CharactersWithSpaces>102570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1</dc:creator>
  <cp:keywords/>
  <dc:description/>
  <cp:lastModifiedBy>Irina</cp:lastModifiedBy>
  <cp:revision>2</cp:revision>
  <cp:lastPrinted>2007-09-15T11:59:00Z</cp:lastPrinted>
  <dcterms:created xsi:type="dcterms:W3CDTF">2014-07-12T18:31:00Z</dcterms:created>
  <dcterms:modified xsi:type="dcterms:W3CDTF">2014-07-12T18:31:00Z</dcterms:modified>
</cp:coreProperties>
</file>