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C2" w:rsidRDefault="008C267A">
      <w:pPr>
        <w:pStyle w:val="1"/>
        <w:jc w:val="center"/>
      </w:pPr>
      <w:r>
        <w:t>Карцiны роднай прыроды у паэме Якуба Коласа Новая зямля.</w:t>
      </w:r>
    </w:p>
    <w:p w:rsidR="006279C2" w:rsidRDefault="008C267A">
      <w:r>
        <w:t>"Новая зямля” -- энцыклапедыя беларскай прыроды. Прырода у паэме адухоулена i быццам жыве сваiм жыццём. Прырода -- месца працы i адпачынку любiмых герояу Я.Коласа. Паэт вельМi любiу лес, ведау адмеднасць кожнага дрэва. Таму ужо у першым раздзеле паэмы даецца апiсанiе лесу i асобных дрэу так, што мы iх уяуляем зрокам. “Каля пасады леснiковай...“ Чатыры пары года у паэме -- гэта увесь каляндар працоунай дзейнасцi сялян: у той час, калi iдэе вясна, калi поле запахла зноу раллёй, Мiхалу хацелася "жыць, ушыр разняцца, за долю лепшую змагацца". Асаблiва пашанцавала у паэме летнiм пейзажам, бо недарэмна народная мудрасць гаварыць, што "летнi дзень год кормiць". Вось малюнак працы на лузе: "А дождж шумiць, дождж iдзе” Колас любiу навальнiцу, тую, што бывае на Беларусi, у якой чуеца моц i прастор, сенакосную пару, калi i самому цяжка завiхацца з касою "Я шчасця большага не знаю, цi знаць яго ужо не прыйшлося, як толькi тут, на сенакосе!". У Я.Коласа прырода -- самастойны герой паэмы. Тонка адчуваючы яе прыгажосць, чалавек працы глядзiць на прыроду вачыма практыка. Ад таго, якое стаiць надвор'е, у жыццi сялян залежыць многае. “Вясна павiнна быть ураджайнай, вада шумiць штоль незвычайна". Працаунiку здаецца, што "песнямi аб глебе зальюцца жаваранкi хорам". А у гаспадынi есць прыкмета: "Снег на куццю, грыбы на лета". “Такая суш, крый бог пажару” -- непакоiцца Мiхал. Паэта радуе адвечная прырода i тая, да якой дакранулася рука чалавека. “Эх, скошан луг, i знiклi краскi” -- шкадуе паэт. I як радасна, калi усе зробле на у пару. “А глянь на луг у вечар, браце” -- запрашае паэт палюбавацца, У паэме адразу можна зауважыць, як паны абыякава адносяцца да прыроды, калi прыязджалi у яе пастраляць глушакоу, прырода нiбы пратэставала супрць знiшчальнасцi яе i як бы чакае, каб няпрошаныя госцi выбралiся хутчэй. “Стаяць вакол мауклiва хвоi...“ Затое як абудзiуся лес, калi прыйшлi сюды грыбнiкi-сяляне з навакольных весак. “Настроiу струны лес мауклiвы на лад вяселы, на шчаслiвы". Па-сапрауднаму родны край любiць той, хто ахоувае i умела ператварае прыроду, толькi тады яна дарыць чалавеку прыгажосць.</w:t>
      </w:r>
      <w:bookmarkStart w:id="0" w:name="_GoBack"/>
      <w:bookmarkEnd w:id="0"/>
    </w:p>
    <w:sectPr w:rsidR="006279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67A"/>
    <w:rsid w:val="002926BB"/>
    <w:rsid w:val="006279C2"/>
    <w:rsid w:val="008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19435-8578-4E8C-8300-B5AB20B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Карцiны роднай прыроды у паэме Якуба Коласа Новая зямля.</dc:title>
  <dc:subject/>
  <dc:creator>admin</dc:creator>
  <cp:keywords/>
  <dc:description/>
  <cp:lastModifiedBy>admin</cp:lastModifiedBy>
  <cp:revision>2</cp:revision>
  <dcterms:created xsi:type="dcterms:W3CDTF">2014-07-11T09:41:00Z</dcterms:created>
  <dcterms:modified xsi:type="dcterms:W3CDTF">2014-07-11T09:41:00Z</dcterms:modified>
</cp:coreProperties>
</file>