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05" w:rsidRDefault="00F23405">
      <w:pPr>
        <w:pStyle w:val="2"/>
        <w:jc w:val="both"/>
      </w:pPr>
    </w:p>
    <w:p w:rsidR="006F6A68" w:rsidRDefault="006F6A68">
      <w:pPr>
        <w:pStyle w:val="2"/>
        <w:jc w:val="both"/>
      </w:pPr>
      <w:r>
        <w:t>Исповедь Сонечки Мармеладовой (по роману Ф.М.Достоевского "Преступление и наказание"</w:t>
      </w:r>
    </w:p>
    <w:p w:rsidR="006F6A68" w:rsidRDefault="006F6A6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6F6A68" w:rsidRPr="00F23405" w:rsidRDefault="006F6A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глубине России, в далекой Сибири на месте жестокой каторги недавно археологи обнаружили потрясающую находку - письмо одной известной заключенной - Сони Мармеладовой под названием "Исповедь Господу". Наш журнал предоставляет читателям уникальную возможность прочитать эту легендарную исповедь. </w:t>
      </w:r>
    </w:p>
    <w:p w:rsidR="006F6A68" w:rsidRDefault="006F6A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"Господи, я хочу исповедоваться перед тобой в последние дни своей жизни. На мою долю выпала нелёгкая судьба: рано ушла из жизни мама, отец, женившись на Катерине Ивановне, опустился и спился, а я была вынуждена жить "по жёлтому билету". Но, Господи, прости меня за это, я понимаю, насколько велик и тяжек мой грех, я очень виновата перед папой и Катериной Ивановной и нисколько не виню их, это был мой выбор. Мне стыдно, что я опозорила их имя, и я теперь понимаю, что возможно у меня был иной выход, но тогда я его не видела и поэтому решилась переступить грань нравственности и жить отвергнутой, в позоре и унижении. Все деньги, полученные мной, я отдавала семье, понимая, что там они нужнее. Но я знала, что все эти деньги отец пропивал, укоряя себя за это, но не мог остановиться. Но, тем не менее я никогда не держала на папу зла и никогда не упрекала его ни в чём, та как знала, что не имею права осуждать его, потому что я сама великая грешница. </w:t>
      </w:r>
    </w:p>
    <w:p w:rsidR="006F6A68" w:rsidRDefault="006F6A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смерти отца и Катерины Ивановны мне помог господин Свидригайлов. Я не ожидала от него такой благосклонности и участия в моей судьбе и будущем детишек. Видимо, все, даже самые плохие люди способны на щедрые и благородные поступки. Я всегда буду молиться за успокоение его души, Господи, спаси и сохрани его. </w:t>
      </w:r>
    </w:p>
    <w:p w:rsidR="006F6A68" w:rsidRDefault="006F6A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 хотела исповедаться за ещё одного очень близкого и дорогого мне человека - Родиона Раскольникова. Он изменил мою жизнь, я впервые поняла, что я могу вывести его на верный путь, могу помочь ему спастись от самого себя. Родион был первым человеком, который отнесся ко мне с искренним сочувствием, который общался со мной на равных. Он понимал, что мы и наши судьбы похожи - мы оба убили самих себя нравственно, перечеркнули свою жизнь, одним неверным шагом поставили на ней крест. И мы оба - изгои в этом мире, мы обрекли себя на одиночество среди людей, и в этом наше сходство. Я очень хотела помочь ему, видя то, как он терзает и мучает себя. Единственное, что спасает и помогает мне в жизни - это вера в Бога, это единственное, что у меня осталось; и я хотела подарить, поделиться своей спасительной верой с Родионом, очистить его измученную душу. И я не считаю его эгоистом, я сама очень хотела облегчить его страдания, и поэтому приняла часть его греха и пошла за ним на катогру. И я не жалею об этом, я помогла ему встать на верный путь в жизни, и это греет меня. Я знаю, что в душе он очень хороший и добрый человек, который просто запутался в жизни. И я никогда не осуждала его, хотя, конечно, его грех - очень тяжёлое бремя. Господи, прошу тебя, прости ему его грехи, пусть он найдет упокоение своей измученной душе." </w:t>
      </w:r>
    </w:p>
    <w:p w:rsidR="006F6A68" w:rsidRDefault="006F6A6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Соня - это идеал Ф.М.Достоевского. В ней он воплотил все самые лучшие и благородные человеческие качества: терпение, милосердие, сочувствие, безграничную любовь, безмерное желание помочь любимым людям, и, конечно, святую и непоколебимую веру в Бога. Соня в произведении выражает мысли и чувства самого Достоевского. Я считаю Соню святой и чистой девушкой, несмотря на грязный и жестокий мир, в котором она живет, она чиста душой, она не озлобилась, не очерственела. Соне счастье дается в награду за её страдания. Я считаю эту исповедь очень искренней, так как все мечты и мысли Сони идут из глубины сердца, а это невозможно подделать. Соня несёт с собой свет надежды и веры, любви и сочувствия, нежности и понимания - именно таким должен быть человек, по мнению Достоевского. И я с ним полностью согласна.</w:t>
      </w:r>
      <w:bookmarkStart w:id="0" w:name="_GoBack"/>
      <w:bookmarkEnd w:id="0"/>
    </w:p>
    <w:sectPr w:rsidR="006F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405"/>
    <w:rsid w:val="006506AC"/>
    <w:rsid w:val="006F6A68"/>
    <w:rsid w:val="00910E74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8BD2F-44C3-4F3F-B8FB-B0604DC8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Исповедь Сонечки Мармеладовой (по роману Ф.М.Достоевского "Преступление и наказание" - CoolReferat.com</vt:lpstr>
    </vt:vector>
  </TitlesOfParts>
  <Company>*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Исповедь Сонечки Мармеладовой (по роману Ф.М.Достоевского "Преступление и наказание" - CoolReferat.com</dc:title>
  <dc:subject/>
  <dc:creator>Admin</dc:creator>
  <cp:keywords/>
  <dc:description/>
  <cp:lastModifiedBy>Irina</cp:lastModifiedBy>
  <cp:revision>2</cp:revision>
  <dcterms:created xsi:type="dcterms:W3CDTF">2014-08-29T11:53:00Z</dcterms:created>
  <dcterms:modified xsi:type="dcterms:W3CDTF">2014-08-29T11:53:00Z</dcterms:modified>
</cp:coreProperties>
</file>