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7D4" w:rsidRDefault="00A52AB2">
      <w:pPr>
        <w:pStyle w:val="21"/>
        <w:numPr>
          <w:ilvl w:val="0"/>
          <w:numId w:val="0"/>
        </w:numPr>
      </w:pPr>
      <w:r>
        <w:t>Печальный детектив</w:t>
      </w:r>
    </w:p>
    <w:p w:rsidR="005967D4" w:rsidRDefault="00A52AB2">
      <w:pPr>
        <w:pStyle w:val="a3"/>
      </w:pPr>
      <w:r>
        <w:t xml:space="preserve">Автор: </w:t>
      </w:r>
      <w:r>
        <w:rPr>
          <w:i/>
          <w:iCs/>
        </w:rPr>
        <w:t>Астафьев Виктор</w:t>
      </w:r>
      <w:r>
        <w:t>.</w:t>
      </w:r>
      <w:r>
        <w:br/>
      </w:r>
      <w:r>
        <w:br/>
        <w:t>Сорокадвухлетний Леонид Сошнин, бывший оперативник уголовного розыска, возвращается из местного издательства домой, в пустую квартиру, в самом дурном расположении духа. Рукопись его первой книги «Жизнь всего дороже» после пяти лет ожидания наконец-то принята к производству, но это известие не радует Сошнина. Разговор с редакторшей, Октябриной Перфильевной Сыроквасовой, которая пыталась высокомерными замечаниями унизить автора-милиционера, осмелившегося называться писателем, разбередил и без того мрачные мысли и переживания Сошнина. «Как на свете жить? Одинокому?» — думает он по дороге домой, и мысли его тяжелы.</w:t>
      </w:r>
      <w:r>
        <w:br/>
      </w:r>
      <w:r>
        <w:br/>
        <w:t>В милиции он свое отслужил: после двух ранений Сошнин отправлен на пенсию по инвалидности. После очередной ссоры от него уходит жена Лерка, забрав с собой маленькую дочурку Светку.</w:t>
      </w:r>
      <w:r>
        <w:br/>
      </w:r>
      <w:r>
        <w:br/>
        <w:t>Сошнин вспоминает всю свою жизнь. Он не может ответить на собственный вопрос: почему в жизни так много места горю и страданию, но всегда тесно любви и счастью? Сошнин понимает, что среди прочих непостижимых вещей и явлений ему предстоит постигать так называемую русскую душу, и начинать ему надо с самых близких людей, с эпизодов, свидетелем которых он был, с судеб людей, с которыми сталкивала его жизнь… Почему русские люди готовы пожалеть костолома и кровопускателя и не заметить, как рядом, в соседней квартире, умирает беспомощный инвалид войны?.. Почему так вольно и куражливо живется преступнику средь такого добросердечного народа?..</w:t>
      </w:r>
      <w:r>
        <w:br/>
      </w:r>
      <w:r>
        <w:br/>
        <w:t>Чтобы хоть на минуту отвлечься от мрачных дум, Леонид представляет, как придет домой, сварит себе холостяцкий обед, почитает, поспит маленько, чтобы хватило сил на всю ночь — сидеть за столом, над чистым листом бумаги. Сошнин особенно любит это ночное время, когда он живет в каком-то обособленном, своим воображением созданном мире.</w:t>
      </w:r>
      <w:r>
        <w:br/>
      </w:r>
      <w:r>
        <w:br/>
        <w:t xml:space="preserve">Квартира Леонида Сошнина находится на окраине Вейска, в старом двухэтажном доме, где он и вырос. Из этого дома отец уходил на войну, с которой не вернулся, здесь умерла к исходу войны и мать от тяжелой простуды. Леонид остался с сестрой матери, теткой Липой, которую с детства привык звать Линой. Тетка Лина после смерти своей сестры перешла на работу в коммерческий отдел Вейской железной дороги. </w:t>
      </w:r>
      <w:r>
        <w:br/>
      </w:r>
      <w:r>
        <w:br/>
        <w:t>Этот отдел «пересудили и пересажали разом». Тетка пыталась отравиться, но её спасли и после суда отправили в колонию. К этому времени Леня уже учился в областной спецшколе УВД, откуда его чуть и не выгнали из-за осужденной тетки. Но соседи, и главным образом однополчанин отца Лавря-казак, походатайствовали за Леонида перед областным милицейским начальством, и все обошлось.</w:t>
      </w:r>
      <w:r>
        <w:br/>
      </w:r>
      <w:r>
        <w:br/>
        <w:t>Освободилась тетка Лина по амнистии. Сошнин уже поработал участковым в отдаленном Хайловском районе, откуда привез и жену. Тетя Лина успела перед смертью понянчить дочку Леонида, Свету, которую считала внучкой. После смерти Лины перешли Сошнины под покровительство другой, не менее надежной тетки по имени Граня, стрелочницы на маневровой горке. Тетя Граня всю жизнь занималась чужими детьми, и ещё маленький Леня Сошнин постигал в своеобразном детском саду первые навыки братства и трудолюбия.</w:t>
      </w:r>
      <w:r>
        <w:br/>
      </w:r>
      <w:r>
        <w:br/>
        <w:t>Однажды, уже после возвращения из Хайловска, Сошнин дежурил с нарядом милиции на массовом гулянье по случаю Дня железнодорожника. Четверо упившихся до потери памяти парней изнасиловали тетю Граню, и если бы не напарник по патрулю, перестрелял бы Сошнин этих пьяных, спавших на лужайке молодцов. Их осудили, и после этого случая тетя Граня стала избегать людей. Однажды она высказала Сошнину страшную мысль о том, что, осудив преступников, тем самым погубили молодые жизни. Сошнин накричал на старуху за то, что она жалеет нелюдей, и стали они сторониться друг друга…</w:t>
      </w:r>
      <w:r>
        <w:br/>
      </w:r>
      <w:r>
        <w:br/>
        <w:t>В грязном и заплеванном подъезде дома к Сошнину пристают трое выпивох, требуя поздороваться, а потом и извиниться за свое непочтительное поведение. Он соглашается, пытаясь охладить их пыл миролюбивыми репликами, но главный из них, молодой бугай, не успокаивается. Разгоряченные спиртным, парни набрасываются на Сошнина. Он, собравшись с силами — сказались раны, больничный «отдых», — побеждает хулиганов. Один из них при падении ударяется головой об отопительную батарею. Сошнин подбирает на полу нож, шатаясь, идет в квартиру. И сразу звонит в милицию, сообщает о драке: «Одному герою башку об батарею расколол. Если че, не искали чтоб. Злодей — я».</w:t>
      </w:r>
      <w:r>
        <w:br/>
      </w:r>
      <w:r>
        <w:br/>
        <w:t>Приходя в себя после случившегося, Сошнин опять вспоминает свою жизнь.</w:t>
      </w:r>
      <w:r>
        <w:br/>
      </w:r>
      <w:r>
        <w:br/>
        <w:t>Они с напарником преследовали на мотоцикле пьяного, угнавшего грузовик. Смертельным тараном грузовик мчался по улицам городка, уже оборвав не одну жизнь. Сошнин, старший по патрулю, принял решение пристрелить преступника. Его напарник выстрелил, но перед смертью водитель грузовика успел столкнуть мотоцикл преследовавших милиционеров. На операционном столе Сошнину чудом спасли от ампутации ногу. Но он остался хромым, долго и тяжело учился ходить. Во время выздоровления следователь долго и упорно мучил его разбирательством: правомерно ли было применение оружия?</w:t>
      </w:r>
      <w:r>
        <w:br/>
      </w:r>
      <w:r>
        <w:br/>
        <w:t>Вспоминает Леонид и о том, как повстречал свою будущую жену, спасая её от хулиганов, которые пытались прямо за киоском «Союзпечать» снять с девушки джинсы. Вначале жизнь у них с Леркой шла в покое и согласии, но постепенно начались взаимные упреки. Особенно не нравились жене его занятия литературой. «Экий Лев Толстой с семизарядным пистолетом, со ржавыми наручниками за поясом…» — говорила она.</w:t>
      </w:r>
      <w:r>
        <w:br/>
      </w:r>
      <w:r>
        <w:br/>
        <w:t>Вспоминает Сошнин о том, как один «взял» в гостинице городка залетного гастролера, рецидивиста Демона.</w:t>
      </w:r>
      <w:r>
        <w:br/>
      </w:r>
      <w:r>
        <w:br/>
        <w:t>И наконец, вспоминает, как спившийся, вернувшийся из мест заключения Венька Фомин поставил окончательный крест на его карьере оперативника… Сошнин привез дочку к родителям жены в дальнюю деревеньку и уже собирался возвращаться в город, когда тесть сообщил ему, что в соседней деревушке пьяный мужик запер в сарае старух и грозит поджечь их, если те не выдадут ему десять рублей на опохмелье. Во время задержания, когда Сошнин поскользнулся на навозе и упал, испуганный Венька Фомин и всадил в него вилы… Сошнина едва довезли до больницы — и едва миновал он верной смерти. Но второй группы инвалидности и выхода на пенсию миновать не удалось.</w:t>
      </w:r>
      <w:r>
        <w:br/>
      </w:r>
      <w:r>
        <w:br/>
        <w:t>Ночью Леонида будит ото сна страшный вопль соседской девчонки Юльки. Он спешит в квартиру на первом этаже, где Юлька живет со своей бабкой Тутышихой. Выпив бутылку рижского бальзама из гостинцев, привезенных Юлькиным отцом и мачехой из прибалтийского санатория, бабка Тутышиха уже спит мертвым сном.</w:t>
      </w:r>
      <w:r>
        <w:br/>
      </w:r>
      <w:r>
        <w:br/>
        <w:t>На похоронах бабки Тутышихи Сошнин встречает свою жену с дочкой. На поминках они сидят рядом.</w:t>
      </w:r>
      <w:r>
        <w:br/>
      </w:r>
      <w:r>
        <w:br/>
        <w:t>Лерка со Светой остаются у Сошнина, ночью он слышит, как за перегородкой сопит носом дочь, и чувствует, как рядом, несмело к нему прижавшись, спит жена. Он поднимается, подходит к дочери, поправляет у нее подушку, прижимается щекой к её голове и забывается в каком-то сладком горе, в воскрешающей, животворящей печали. Леонид идет на кухню, читает «Пословицы русского народа», собранные Далем, — раздел «Муж и жена» — и удивляется мудрости, заключенной в простых словах.</w:t>
      </w:r>
      <w:r>
        <w:br/>
      </w:r>
      <w:r>
        <w:br/>
        <w:t>«Рассвет сырым, снежным комом вкатывался уже в кухонное окно, когда насладившийся покоем среди тихо спящей семьи, с чувством давно ему неведомой уверенности в свои возможности и силы, без раздражения и тоски в сердце Сошнин прилепился к столу, поместил в пятно света чистый лист бумаги и надолго замер над ним».</w:t>
      </w:r>
      <w:bookmarkStart w:id="0" w:name="_GoBack"/>
      <w:bookmarkEnd w:id="0"/>
    </w:p>
    <w:sectPr w:rsidR="005967D4">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AB2"/>
    <w:rsid w:val="00112DA3"/>
    <w:rsid w:val="005967D4"/>
    <w:rsid w:val="00A52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ECC8B-8DCD-41B5-A719-5D320D44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1086</Words>
  <Characters>6195</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2014-04-14T19:36:00Z</dcterms:created>
  <dcterms:modified xsi:type="dcterms:W3CDTF">2014-04-14T19:36:00Z</dcterms:modified>
</cp:coreProperties>
</file>