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885" w:rsidRDefault="00B76312">
      <w:pPr>
        <w:pStyle w:val="a6"/>
        <w:ind w:firstLine="720"/>
      </w:pPr>
      <w:r>
        <w:t>СОДЕРЖАНИЕ</w:t>
      </w:r>
    </w:p>
    <w:p w:rsidR="00486885" w:rsidRDefault="00486885">
      <w:pPr>
        <w:ind w:right="34"/>
        <w:jc w:val="both"/>
        <w:rPr>
          <w:b/>
          <w:sz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gridCol w:w="532"/>
      </w:tblGrid>
      <w:tr w:rsidR="00486885">
        <w:trPr>
          <w:trHeight w:val="103"/>
        </w:trPr>
        <w:tc>
          <w:tcPr>
            <w:tcW w:w="9322" w:type="dxa"/>
            <w:tcBorders>
              <w:top w:val="nil"/>
              <w:left w:val="nil"/>
              <w:bottom w:val="nil"/>
              <w:right w:val="nil"/>
            </w:tcBorders>
          </w:tcPr>
          <w:p w:rsidR="00486885" w:rsidRDefault="00B76312">
            <w:pPr>
              <w:ind w:right="34"/>
              <w:jc w:val="both"/>
              <w:rPr>
                <w:sz w:val="26"/>
              </w:rPr>
            </w:pPr>
            <w:r>
              <w:rPr>
                <w:sz w:val="26"/>
              </w:rPr>
              <w:t xml:space="preserve">ВВЕДЕНИЕ…………………………………………………………………………….. </w:t>
            </w:r>
          </w:p>
          <w:p w:rsidR="00486885" w:rsidRDefault="00B76312">
            <w:pPr>
              <w:ind w:right="34"/>
              <w:jc w:val="both"/>
              <w:rPr>
                <w:sz w:val="26"/>
              </w:rPr>
            </w:pPr>
            <w:r>
              <w:rPr>
                <w:sz w:val="26"/>
              </w:rPr>
              <w:t xml:space="preserve">ГЛАВА </w:t>
            </w:r>
            <w:r>
              <w:rPr>
                <w:sz w:val="26"/>
                <w:lang w:val="en-US"/>
              </w:rPr>
              <w:t xml:space="preserve">I. </w:t>
            </w:r>
            <w:r>
              <w:rPr>
                <w:sz w:val="26"/>
              </w:rPr>
              <w:t xml:space="preserve">ЛИНГВИСТИЧЕСКАЯ И ЕСТЕСТВЕННОНАУЧНАЯ…………………  </w:t>
            </w:r>
          </w:p>
          <w:p w:rsidR="00486885" w:rsidRDefault="00B76312">
            <w:pPr>
              <w:ind w:right="34"/>
              <w:jc w:val="both"/>
              <w:rPr>
                <w:sz w:val="26"/>
              </w:rPr>
            </w:pPr>
            <w:r>
              <w:rPr>
                <w:sz w:val="26"/>
              </w:rPr>
              <w:t xml:space="preserve">                  СПЕЦИФИКА НОМИНАЦИИ ЛЕКСЕМ СО ЗНАЧЕНИЕМ………….. </w:t>
            </w:r>
          </w:p>
          <w:p w:rsidR="00486885" w:rsidRDefault="00B76312">
            <w:pPr>
              <w:ind w:right="34"/>
              <w:jc w:val="both"/>
              <w:rPr>
                <w:sz w:val="26"/>
              </w:rPr>
            </w:pPr>
            <w:r>
              <w:rPr>
                <w:sz w:val="26"/>
                <w:lang w:val="en-US"/>
              </w:rPr>
              <w:t xml:space="preserve">                  “</w:t>
            </w:r>
            <w:r>
              <w:rPr>
                <w:sz w:val="26"/>
              </w:rPr>
              <w:t>ЗАПАХ</w:t>
            </w:r>
            <w:r>
              <w:rPr>
                <w:sz w:val="26"/>
                <w:lang w:val="en-US"/>
              </w:rPr>
              <w:t>”……………………………………………………………….…...</w:t>
            </w:r>
            <w:r>
              <w:rPr>
                <w:sz w:val="26"/>
              </w:rPr>
              <w:t xml:space="preserve"> </w:t>
            </w:r>
          </w:p>
          <w:p w:rsidR="00486885" w:rsidRDefault="00B76312">
            <w:pPr>
              <w:ind w:right="34"/>
              <w:jc w:val="both"/>
              <w:rPr>
                <w:sz w:val="26"/>
              </w:rPr>
            </w:pPr>
            <w:r>
              <w:rPr>
                <w:sz w:val="26"/>
              </w:rPr>
              <w:t xml:space="preserve">               1.1. О номинации……………………………………………………………..</w:t>
            </w:r>
          </w:p>
          <w:p w:rsidR="00486885" w:rsidRDefault="00B76312">
            <w:pPr>
              <w:ind w:right="34"/>
              <w:jc w:val="both"/>
              <w:rPr>
                <w:sz w:val="26"/>
              </w:rPr>
            </w:pPr>
            <w:r>
              <w:rPr>
                <w:sz w:val="26"/>
              </w:rPr>
              <w:t xml:space="preserve">               1.2. Естественнонаучная специфика номинации лексем со………………. </w:t>
            </w:r>
          </w:p>
          <w:p w:rsidR="00486885" w:rsidRDefault="00B76312">
            <w:pPr>
              <w:ind w:right="34"/>
              <w:jc w:val="both"/>
              <w:rPr>
                <w:sz w:val="26"/>
              </w:rPr>
            </w:pPr>
            <w:r>
              <w:rPr>
                <w:sz w:val="26"/>
              </w:rPr>
              <w:t xml:space="preserve">                       значением </w:t>
            </w:r>
            <w:r>
              <w:rPr>
                <w:sz w:val="26"/>
                <w:lang w:val="en-US"/>
              </w:rPr>
              <w:t>“</w:t>
            </w:r>
            <w:r>
              <w:rPr>
                <w:sz w:val="26"/>
              </w:rPr>
              <w:t>запах</w:t>
            </w:r>
            <w:r>
              <w:rPr>
                <w:sz w:val="26"/>
                <w:lang w:val="en-US"/>
              </w:rPr>
              <w:t>”………………………………………………….…</w:t>
            </w:r>
            <w:r>
              <w:rPr>
                <w:sz w:val="26"/>
              </w:rPr>
              <w:t>...</w:t>
            </w:r>
          </w:p>
          <w:p w:rsidR="00486885" w:rsidRDefault="00B76312">
            <w:pPr>
              <w:pStyle w:val="a3"/>
              <w:ind w:firstLine="0"/>
              <w:rPr>
                <w:sz w:val="26"/>
              </w:rPr>
            </w:pPr>
            <w:r>
              <w:rPr>
                <w:sz w:val="26"/>
              </w:rPr>
              <w:t xml:space="preserve">               1.3. Запахи. Их классификации и типы восприятия………………………..</w:t>
            </w:r>
          </w:p>
          <w:p w:rsidR="00486885" w:rsidRDefault="00486885">
            <w:pPr>
              <w:ind w:right="34"/>
              <w:jc w:val="both"/>
              <w:rPr>
                <w:sz w:val="26"/>
              </w:rPr>
            </w:pPr>
          </w:p>
          <w:p w:rsidR="00486885" w:rsidRDefault="00B76312">
            <w:pPr>
              <w:ind w:right="34"/>
              <w:jc w:val="both"/>
              <w:rPr>
                <w:sz w:val="26"/>
              </w:rPr>
            </w:pPr>
            <w:r>
              <w:rPr>
                <w:sz w:val="26"/>
              </w:rPr>
              <w:t xml:space="preserve">ГЛАВА </w:t>
            </w:r>
            <w:r>
              <w:rPr>
                <w:sz w:val="26"/>
                <w:lang w:val="en-US"/>
              </w:rPr>
              <w:t xml:space="preserve">II. СТРУКТУРНЫЙ АНАЛИЗ ИМЁН СУЩЕСТВИТЕЛЬНЫХ </w:t>
            </w:r>
            <w:r>
              <w:rPr>
                <w:sz w:val="26"/>
              </w:rPr>
              <w:t xml:space="preserve">СО……... </w:t>
            </w:r>
          </w:p>
          <w:p w:rsidR="00486885" w:rsidRDefault="00B76312">
            <w:pPr>
              <w:ind w:right="34"/>
              <w:jc w:val="both"/>
              <w:rPr>
                <w:sz w:val="26"/>
              </w:rPr>
            </w:pPr>
            <w:r>
              <w:rPr>
                <w:sz w:val="26"/>
              </w:rPr>
              <w:t xml:space="preserve">                    ЗНАЧЕНИЕМ </w:t>
            </w:r>
            <w:r>
              <w:rPr>
                <w:sz w:val="26"/>
                <w:lang w:val="en-US"/>
              </w:rPr>
              <w:t>“</w:t>
            </w:r>
            <w:r>
              <w:rPr>
                <w:sz w:val="26"/>
              </w:rPr>
              <w:t>ЗАПАХ</w:t>
            </w:r>
            <w:r>
              <w:rPr>
                <w:sz w:val="26"/>
                <w:lang w:val="en-US"/>
              </w:rPr>
              <w:t>”</w:t>
            </w:r>
            <w:r>
              <w:rPr>
                <w:sz w:val="26"/>
              </w:rPr>
              <w:t xml:space="preserve"> В НЕМЕЦКОМ, РУССКОМ И……………... </w:t>
            </w:r>
          </w:p>
          <w:p w:rsidR="00486885" w:rsidRDefault="00B76312">
            <w:pPr>
              <w:ind w:right="34"/>
              <w:jc w:val="both"/>
              <w:rPr>
                <w:sz w:val="26"/>
              </w:rPr>
            </w:pPr>
            <w:r>
              <w:rPr>
                <w:sz w:val="26"/>
              </w:rPr>
              <w:t xml:space="preserve">                    УКРАИНСКОМ ЯЗЫКАХ……………………………………………….</w:t>
            </w:r>
          </w:p>
          <w:p w:rsidR="00486885" w:rsidRDefault="00B76312">
            <w:pPr>
              <w:ind w:right="34"/>
              <w:jc w:val="both"/>
              <w:rPr>
                <w:sz w:val="26"/>
              </w:rPr>
            </w:pPr>
            <w:r>
              <w:rPr>
                <w:sz w:val="26"/>
              </w:rPr>
              <w:t xml:space="preserve">                2.0. Предварительные замечания …………………………………………..</w:t>
            </w:r>
          </w:p>
          <w:p w:rsidR="00486885" w:rsidRDefault="00B76312">
            <w:pPr>
              <w:ind w:right="34"/>
              <w:jc w:val="both"/>
              <w:rPr>
                <w:sz w:val="26"/>
              </w:rPr>
            </w:pPr>
            <w:r>
              <w:rPr>
                <w:sz w:val="26"/>
              </w:rPr>
              <w:t xml:space="preserve">                2.1.</w:t>
            </w:r>
            <w:r>
              <w:rPr>
                <w:sz w:val="26"/>
                <w:lang w:val="en-US"/>
              </w:rPr>
              <w:t xml:space="preserve"> </w:t>
            </w:r>
            <w:r>
              <w:rPr>
                <w:sz w:val="26"/>
              </w:rPr>
              <w:t>Корневые (непроизводные) слова……………………………………...</w:t>
            </w:r>
          </w:p>
          <w:p w:rsidR="00486885" w:rsidRDefault="00B76312">
            <w:pPr>
              <w:ind w:right="34"/>
              <w:jc w:val="both"/>
              <w:rPr>
                <w:sz w:val="26"/>
                <w:lang w:val="en-US"/>
              </w:rPr>
            </w:pPr>
            <w:r>
              <w:rPr>
                <w:sz w:val="26"/>
              </w:rPr>
              <w:t xml:space="preserve">                2.2. Безаффиксные слова……………………………………………….……</w:t>
            </w:r>
          </w:p>
          <w:p w:rsidR="00486885" w:rsidRDefault="00B76312">
            <w:pPr>
              <w:ind w:right="34"/>
              <w:jc w:val="both"/>
              <w:rPr>
                <w:sz w:val="26"/>
              </w:rPr>
            </w:pPr>
            <w:r>
              <w:rPr>
                <w:sz w:val="26"/>
              </w:rPr>
              <w:t xml:space="preserve">                2.3. Префиксальные слова…………………………………………………..</w:t>
            </w:r>
          </w:p>
          <w:p w:rsidR="00486885" w:rsidRDefault="00B76312">
            <w:pPr>
              <w:ind w:right="34"/>
              <w:jc w:val="both"/>
              <w:rPr>
                <w:sz w:val="26"/>
              </w:rPr>
            </w:pPr>
            <w:r>
              <w:rPr>
                <w:sz w:val="26"/>
              </w:rPr>
              <w:t xml:space="preserve">                2.4. Суффиксальные слова…………………………………………………..</w:t>
            </w:r>
          </w:p>
          <w:p w:rsidR="00486885" w:rsidRDefault="00B76312">
            <w:pPr>
              <w:ind w:right="34"/>
              <w:jc w:val="both"/>
              <w:rPr>
                <w:sz w:val="26"/>
              </w:rPr>
            </w:pPr>
            <w:r>
              <w:rPr>
                <w:sz w:val="26"/>
              </w:rPr>
              <w:t xml:space="preserve">                2.5. Слова, образованные способом аббревиации…………………….…...</w:t>
            </w:r>
          </w:p>
          <w:p w:rsidR="00486885" w:rsidRDefault="00B76312">
            <w:pPr>
              <w:ind w:right="34"/>
              <w:jc w:val="both"/>
              <w:rPr>
                <w:sz w:val="26"/>
              </w:rPr>
            </w:pPr>
            <w:r>
              <w:rPr>
                <w:sz w:val="26"/>
              </w:rPr>
              <w:t xml:space="preserve">                2.6. Сложные слова…………………………………………………………..</w:t>
            </w:r>
          </w:p>
          <w:p w:rsidR="00486885" w:rsidRDefault="00B76312">
            <w:pPr>
              <w:ind w:right="34"/>
              <w:jc w:val="both"/>
              <w:rPr>
                <w:sz w:val="26"/>
              </w:rPr>
            </w:pPr>
            <w:r>
              <w:rPr>
                <w:sz w:val="26"/>
              </w:rPr>
              <w:t xml:space="preserve">                2.7. Запахи, выраженные словосочетаниями………………………………</w:t>
            </w:r>
          </w:p>
          <w:p w:rsidR="00486885" w:rsidRDefault="00B76312">
            <w:pPr>
              <w:ind w:right="34"/>
              <w:jc w:val="both"/>
              <w:rPr>
                <w:sz w:val="26"/>
              </w:rPr>
            </w:pPr>
            <w:r>
              <w:rPr>
                <w:sz w:val="26"/>
              </w:rPr>
              <w:t xml:space="preserve">ВЫВОДЫ К ГЛАВЕ </w:t>
            </w:r>
            <w:r>
              <w:rPr>
                <w:sz w:val="26"/>
                <w:lang w:val="en-US"/>
              </w:rPr>
              <w:t>II</w:t>
            </w:r>
            <w:r>
              <w:rPr>
                <w:sz w:val="26"/>
              </w:rPr>
              <w:t>…………………………………………………………………</w:t>
            </w:r>
          </w:p>
          <w:p w:rsidR="00486885" w:rsidRDefault="00486885">
            <w:pPr>
              <w:ind w:right="34"/>
              <w:jc w:val="both"/>
              <w:rPr>
                <w:sz w:val="26"/>
              </w:rPr>
            </w:pPr>
          </w:p>
          <w:p w:rsidR="00486885" w:rsidRDefault="00B76312">
            <w:pPr>
              <w:ind w:right="34"/>
              <w:jc w:val="both"/>
              <w:rPr>
                <w:sz w:val="26"/>
                <w:lang w:val="en-US"/>
              </w:rPr>
            </w:pPr>
            <w:r>
              <w:rPr>
                <w:sz w:val="26"/>
              </w:rPr>
              <w:t xml:space="preserve">ГЛАВА </w:t>
            </w:r>
            <w:r>
              <w:rPr>
                <w:sz w:val="26"/>
                <w:lang w:val="en-US"/>
              </w:rPr>
              <w:t>III. СЕМАНТИЧЕСКИЙ АНАЛИЗ ИМЁН СУЩЕСТВИТЕЛЬНЫХ…….</w:t>
            </w:r>
          </w:p>
          <w:p w:rsidR="00486885" w:rsidRDefault="00B76312">
            <w:pPr>
              <w:ind w:right="34"/>
              <w:jc w:val="both"/>
              <w:rPr>
                <w:sz w:val="26"/>
              </w:rPr>
            </w:pPr>
            <w:r>
              <w:rPr>
                <w:sz w:val="26"/>
                <w:lang w:val="en-US"/>
              </w:rPr>
              <w:t xml:space="preserve">                     </w:t>
            </w:r>
            <w:r>
              <w:rPr>
                <w:sz w:val="26"/>
              </w:rPr>
              <w:t xml:space="preserve">СО ЗНАЧЕНИЕМ </w:t>
            </w:r>
            <w:r>
              <w:rPr>
                <w:sz w:val="26"/>
                <w:lang w:val="en-US"/>
              </w:rPr>
              <w:t>“</w:t>
            </w:r>
            <w:r>
              <w:rPr>
                <w:sz w:val="26"/>
              </w:rPr>
              <w:t>ЗАПАХ</w:t>
            </w:r>
            <w:r>
              <w:rPr>
                <w:sz w:val="26"/>
                <w:lang w:val="en-US"/>
              </w:rPr>
              <w:t>”</w:t>
            </w:r>
            <w:r>
              <w:rPr>
                <w:sz w:val="26"/>
              </w:rPr>
              <w:t xml:space="preserve"> В НЕМЕЦКОМ, РУССКОМ И…….. …</w:t>
            </w:r>
          </w:p>
          <w:p w:rsidR="00486885" w:rsidRDefault="00B76312">
            <w:pPr>
              <w:ind w:right="34"/>
              <w:jc w:val="both"/>
              <w:rPr>
                <w:sz w:val="26"/>
              </w:rPr>
            </w:pPr>
            <w:r>
              <w:rPr>
                <w:sz w:val="26"/>
              </w:rPr>
              <w:t xml:space="preserve">                     УКРАИНСКОМ ЯЗЫКАХ………………………………………….…...</w:t>
            </w:r>
          </w:p>
          <w:p w:rsidR="00486885" w:rsidRDefault="00B76312">
            <w:pPr>
              <w:ind w:right="34"/>
              <w:jc w:val="both"/>
              <w:rPr>
                <w:sz w:val="26"/>
              </w:rPr>
            </w:pPr>
            <w:r>
              <w:rPr>
                <w:sz w:val="26"/>
              </w:rPr>
              <w:t xml:space="preserve">                 3.0. Предварительные замечания…………………………………………..</w:t>
            </w:r>
          </w:p>
          <w:p w:rsidR="00486885" w:rsidRDefault="00B76312">
            <w:pPr>
              <w:pStyle w:val="a3"/>
              <w:tabs>
                <w:tab w:val="left" w:pos="1985"/>
              </w:tabs>
              <w:ind w:firstLine="0"/>
              <w:rPr>
                <w:sz w:val="26"/>
              </w:rPr>
            </w:pPr>
            <w:r>
              <w:rPr>
                <w:sz w:val="26"/>
              </w:rPr>
              <w:t xml:space="preserve">                 3.1. Лексемы и словосочетания, называющие собственно запах………...</w:t>
            </w:r>
          </w:p>
          <w:p w:rsidR="00486885" w:rsidRDefault="00B76312">
            <w:pPr>
              <w:pStyle w:val="a3"/>
              <w:tabs>
                <w:tab w:val="left" w:pos="1985"/>
              </w:tabs>
              <w:ind w:firstLine="0"/>
              <w:rPr>
                <w:sz w:val="26"/>
              </w:rPr>
            </w:pPr>
            <w:r>
              <w:rPr>
                <w:sz w:val="26"/>
              </w:rPr>
              <w:t xml:space="preserve">                 3.2. Имена существительные, обозначающие запах как </w:t>
            </w:r>
            <w:r>
              <w:rPr>
                <w:sz w:val="26"/>
                <w:lang w:val="en-US"/>
              </w:rPr>
              <w:t>“</w:t>
            </w:r>
            <w:r>
              <w:rPr>
                <w:sz w:val="26"/>
              </w:rPr>
              <w:t xml:space="preserve">процесс и……. </w:t>
            </w:r>
          </w:p>
          <w:p w:rsidR="00486885" w:rsidRDefault="00B76312">
            <w:pPr>
              <w:pStyle w:val="a3"/>
              <w:tabs>
                <w:tab w:val="left" w:pos="1985"/>
              </w:tabs>
              <w:ind w:firstLine="0"/>
              <w:rPr>
                <w:sz w:val="26"/>
              </w:rPr>
            </w:pPr>
            <w:r>
              <w:rPr>
                <w:sz w:val="26"/>
              </w:rPr>
              <w:t xml:space="preserve">                        результат действия</w:t>
            </w:r>
            <w:r>
              <w:rPr>
                <w:sz w:val="26"/>
                <w:lang w:val="en-US"/>
              </w:rPr>
              <w:t>”…………………………………………………….</w:t>
            </w:r>
          </w:p>
          <w:p w:rsidR="00486885" w:rsidRDefault="00B76312">
            <w:pPr>
              <w:pStyle w:val="a3"/>
              <w:tabs>
                <w:tab w:val="left" w:pos="1985"/>
              </w:tabs>
              <w:ind w:firstLine="0"/>
              <w:rPr>
                <w:sz w:val="26"/>
              </w:rPr>
            </w:pPr>
            <w:r>
              <w:rPr>
                <w:sz w:val="26"/>
              </w:rPr>
              <w:t xml:space="preserve">                 3.3. Имена существительные, называющие лицо / предмет, несущее…... </w:t>
            </w:r>
          </w:p>
          <w:p w:rsidR="00486885" w:rsidRDefault="00B76312">
            <w:pPr>
              <w:pStyle w:val="a3"/>
              <w:tabs>
                <w:tab w:val="left" w:pos="1985"/>
              </w:tabs>
              <w:ind w:firstLine="0"/>
              <w:rPr>
                <w:sz w:val="26"/>
              </w:rPr>
            </w:pPr>
            <w:r>
              <w:rPr>
                <w:sz w:val="26"/>
              </w:rPr>
              <w:t xml:space="preserve">                        определённый запах…………………………………………………….</w:t>
            </w:r>
          </w:p>
          <w:p w:rsidR="00486885" w:rsidRDefault="00B76312">
            <w:pPr>
              <w:pStyle w:val="a3"/>
              <w:tabs>
                <w:tab w:val="left" w:pos="1985"/>
              </w:tabs>
              <w:ind w:firstLine="0"/>
              <w:rPr>
                <w:sz w:val="26"/>
              </w:rPr>
            </w:pPr>
            <w:r>
              <w:rPr>
                <w:sz w:val="26"/>
              </w:rPr>
              <w:t xml:space="preserve">                 3.4. Имена существительные, которые обозначают то, что служит…….. </w:t>
            </w:r>
          </w:p>
          <w:p w:rsidR="00486885" w:rsidRDefault="00B76312">
            <w:pPr>
              <w:pStyle w:val="a3"/>
              <w:tabs>
                <w:tab w:val="left" w:pos="1985"/>
              </w:tabs>
              <w:ind w:firstLine="0"/>
              <w:rPr>
                <w:sz w:val="26"/>
              </w:rPr>
            </w:pPr>
            <w:r>
              <w:rPr>
                <w:sz w:val="26"/>
              </w:rPr>
              <w:t xml:space="preserve">                        для создания (приятного) запаха………………………………….…...</w:t>
            </w:r>
          </w:p>
          <w:p w:rsidR="00486885" w:rsidRDefault="00B76312">
            <w:pPr>
              <w:pStyle w:val="a3"/>
              <w:tabs>
                <w:tab w:val="left" w:pos="1985"/>
              </w:tabs>
              <w:ind w:firstLine="0"/>
              <w:rPr>
                <w:sz w:val="26"/>
              </w:rPr>
            </w:pPr>
            <w:r>
              <w:rPr>
                <w:sz w:val="26"/>
              </w:rPr>
              <w:t xml:space="preserve">                 3.5. Имена существительные, передающие собирательное понятие……. </w:t>
            </w:r>
          </w:p>
          <w:p w:rsidR="00486885" w:rsidRDefault="00B76312">
            <w:pPr>
              <w:pStyle w:val="a3"/>
              <w:tabs>
                <w:tab w:val="left" w:pos="1985"/>
              </w:tabs>
              <w:ind w:firstLine="0"/>
              <w:rPr>
                <w:sz w:val="26"/>
                <w:lang w:val="en-US"/>
              </w:rPr>
            </w:pPr>
            <w:r>
              <w:rPr>
                <w:sz w:val="26"/>
              </w:rPr>
              <w:t xml:space="preserve">                        </w:t>
            </w:r>
            <w:r>
              <w:rPr>
                <w:sz w:val="26"/>
                <w:lang w:val="en-US"/>
              </w:rPr>
              <w:t>“</w:t>
            </w:r>
            <w:r>
              <w:rPr>
                <w:sz w:val="26"/>
              </w:rPr>
              <w:t>запах</w:t>
            </w:r>
            <w:r>
              <w:rPr>
                <w:sz w:val="26"/>
                <w:lang w:val="en-US"/>
              </w:rPr>
              <w:t>”…………………………………………………………………...</w:t>
            </w:r>
          </w:p>
          <w:p w:rsidR="00486885" w:rsidRDefault="00B76312">
            <w:pPr>
              <w:pStyle w:val="a3"/>
              <w:tabs>
                <w:tab w:val="left" w:pos="1985"/>
              </w:tabs>
              <w:ind w:firstLine="0"/>
              <w:jc w:val="left"/>
              <w:rPr>
                <w:sz w:val="26"/>
              </w:rPr>
            </w:pPr>
            <w:r>
              <w:rPr>
                <w:sz w:val="26"/>
                <w:lang w:val="en-US"/>
              </w:rPr>
              <w:t xml:space="preserve">                 3.6. </w:t>
            </w:r>
            <w:r>
              <w:rPr>
                <w:sz w:val="26"/>
              </w:rPr>
              <w:t xml:space="preserve">Языковые средства со значением </w:t>
            </w:r>
            <w:r>
              <w:rPr>
                <w:sz w:val="26"/>
                <w:lang w:val="en-US"/>
              </w:rPr>
              <w:t>“</w:t>
            </w:r>
            <w:r>
              <w:rPr>
                <w:sz w:val="26"/>
              </w:rPr>
              <w:t>запах</w:t>
            </w:r>
            <w:r>
              <w:rPr>
                <w:sz w:val="26"/>
                <w:lang w:val="en-US"/>
              </w:rPr>
              <w:t>”</w:t>
            </w:r>
            <w:r>
              <w:rPr>
                <w:sz w:val="26"/>
              </w:rPr>
              <w:t xml:space="preserve">, образованные…………... </w:t>
            </w:r>
          </w:p>
          <w:p w:rsidR="00486885" w:rsidRDefault="00B76312">
            <w:pPr>
              <w:pStyle w:val="a3"/>
              <w:tabs>
                <w:tab w:val="left" w:pos="1985"/>
              </w:tabs>
              <w:ind w:firstLine="0"/>
              <w:jc w:val="left"/>
              <w:rPr>
                <w:sz w:val="26"/>
              </w:rPr>
            </w:pPr>
            <w:r>
              <w:rPr>
                <w:sz w:val="26"/>
              </w:rPr>
              <w:t xml:space="preserve">                        в результате вторичной номинации…………………………………..</w:t>
            </w:r>
          </w:p>
          <w:p w:rsidR="00486885" w:rsidRDefault="00B76312">
            <w:pPr>
              <w:pStyle w:val="a3"/>
              <w:tabs>
                <w:tab w:val="left" w:pos="1985"/>
              </w:tabs>
              <w:ind w:firstLine="0"/>
              <w:rPr>
                <w:sz w:val="26"/>
                <w:lang w:val="en-US"/>
              </w:rPr>
            </w:pPr>
            <w:r>
              <w:rPr>
                <w:sz w:val="26"/>
              </w:rPr>
              <w:t xml:space="preserve">ВЫВОДЫ К ГЛАВЕ  </w:t>
            </w:r>
            <w:r>
              <w:rPr>
                <w:sz w:val="26"/>
                <w:lang w:val="en-US"/>
              </w:rPr>
              <w:t>III………………………………………………………………..</w:t>
            </w:r>
          </w:p>
          <w:p w:rsidR="00486885" w:rsidRDefault="00486885">
            <w:pPr>
              <w:ind w:right="34"/>
              <w:jc w:val="both"/>
              <w:rPr>
                <w:sz w:val="26"/>
              </w:rPr>
            </w:pPr>
          </w:p>
          <w:p w:rsidR="00486885" w:rsidRDefault="00B76312">
            <w:pPr>
              <w:pStyle w:val="1"/>
              <w:rPr>
                <w:sz w:val="26"/>
                <w:lang w:val="en-US"/>
              </w:rPr>
            </w:pPr>
            <w:r>
              <w:rPr>
                <w:sz w:val="26"/>
              </w:rPr>
              <w:t>ЗАКЛЮЧЕНИЕ………………………………………………………………………...</w:t>
            </w:r>
          </w:p>
          <w:p w:rsidR="00486885" w:rsidRDefault="00B76312">
            <w:pPr>
              <w:pStyle w:val="3"/>
              <w:rPr>
                <w:sz w:val="26"/>
              </w:rPr>
            </w:pPr>
            <w:r>
              <w:rPr>
                <w:sz w:val="26"/>
              </w:rPr>
              <w:t>СПИСОК ИСПОЛЬЗОВАННОЙ НАУЧНОЙ ЛИТЕРАТУРЫ……………………..</w:t>
            </w:r>
          </w:p>
          <w:p w:rsidR="00486885" w:rsidRDefault="00B76312">
            <w:pPr>
              <w:ind w:right="34"/>
              <w:jc w:val="both"/>
              <w:rPr>
                <w:sz w:val="26"/>
              </w:rPr>
            </w:pPr>
            <w:r>
              <w:rPr>
                <w:sz w:val="26"/>
              </w:rPr>
              <w:t>СПИСОК ИСПОЛЬЗОВАННЫХ СЛОВАРЕЙ И ПРИНЯТЫХ СОКРАЩЕНИЙ...</w:t>
            </w:r>
          </w:p>
          <w:p w:rsidR="00486885" w:rsidRDefault="00B76312">
            <w:pPr>
              <w:pStyle w:val="2"/>
              <w:jc w:val="left"/>
              <w:rPr>
                <w:b w:val="0"/>
                <w:sz w:val="27"/>
              </w:rPr>
            </w:pPr>
            <w:r>
              <w:rPr>
                <w:b w:val="0"/>
                <w:sz w:val="26"/>
              </w:rPr>
              <w:t>СПИСОК ИСТОЧНИКОВ ТЕКСТОВЫХ ПРИМЕРОВ…………………………….</w:t>
            </w:r>
            <w:r>
              <w:rPr>
                <w:b w:val="0"/>
                <w:sz w:val="27"/>
              </w:rPr>
              <w:t xml:space="preserve"> </w:t>
            </w:r>
          </w:p>
        </w:tc>
        <w:tc>
          <w:tcPr>
            <w:tcW w:w="532" w:type="dxa"/>
            <w:tcBorders>
              <w:top w:val="nil"/>
              <w:left w:val="nil"/>
              <w:bottom w:val="nil"/>
              <w:right w:val="nil"/>
            </w:tcBorders>
          </w:tcPr>
          <w:p w:rsidR="00486885" w:rsidRDefault="00B76312">
            <w:pPr>
              <w:ind w:right="34"/>
              <w:jc w:val="both"/>
              <w:rPr>
                <w:sz w:val="26"/>
              </w:rPr>
            </w:pPr>
            <w:r>
              <w:rPr>
                <w:sz w:val="26"/>
              </w:rPr>
              <w:t>3</w:t>
            </w:r>
          </w:p>
          <w:p w:rsidR="00486885" w:rsidRDefault="00486885">
            <w:pPr>
              <w:ind w:right="34"/>
              <w:jc w:val="both"/>
              <w:rPr>
                <w:sz w:val="26"/>
              </w:rPr>
            </w:pPr>
          </w:p>
          <w:p w:rsidR="00486885" w:rsidRDefault="00486885">
            <w:pPr>
              <w:ind w:right="34"/>
              <w:jc w:val="both"/>
              <w:rPr>
                <w:sz w:val="26"/>
              </w:rPr>
            </w:pPr>
          </w:p>
          <w:p w:rsidR="00486885" w:rsidRDefault="00486885">
            <w:pPr>
              <w:ind w:right="34"/>
              <w:jc w:val="both"/>
              <w:rPr>
                <w:sz w:val="26"/>
              </w:rPr>
            </w:pPr>
          </w:p>
          <w:p w:rsidR="00486885" w:rsidRDefault="00B76312">
            <w:pPr>
              <w:ind w:right="34"/>
              <w:jc w:val="both"/>
              <w:rPr>
                <w:sz w:val="26"/>
              </w:rPr>
            </w:pPr>
            <w:r>
              <w:rPr>
                <w:sz w:val="26"/>
                <w:lang w:val="en-US"/>
              </w:rPr>
              <w:t>6</w:t>
            </w:r>
          </w:p>
          <w:p w:rsidR="00486885" w:rsidRDefault="00486885">
            <w:pPr>
              <w:ind w:right="34"/>
              <w:jc w:val="both"/>
              <w:rPr>
                <w:sz w:val="26"/>
              </w:rPr>
            </w:pPr>
          </w:p>
          <w:p w:rsidR="00486885" w:rsidRDefault="00B76312">
            <w:pPr>
              <w:ind w:right="34"/>
              <w:jc w:val="both"/>
              <w:rPr>
                <w:sz w:val="26"/>
              </w:rPr>
            </w:pPr>
            <w:r>
              <w:rPr>
                <w:sz w:val="26"/>
                <w:lang w:val="en-US"/>
              </w:rPr>
              <w:t>10</w:t>
            </w:r>
          </w:p>
          <w:p w:rsidR="00486885" w:rsidRDefault="00B76312">
            <w:pPr>
              <w:ind w:right="34"/>
              <w:jc w:val="both"/>
              <w:rPr>
                <w:sz w:val="26"/>
              </w:rPr>
            </w:pPr>
            <w:r>
              <w:rPr>
                <w:sz w:val="26"/>
              </w:rPr>
              <w:t>1</w:t>
            </w:r>
            <w:r>
              <w:rPr>
                <w:sz w:val="26"/>
                <w:lang w:val="en-US"/>
              </w:rPr>
              <w:t>2</w:t>
            </w:r>
          </w:p>
          <w:p w:rsidR="00486885" w:rsidRDefault="00486885">
            <w:pPr>
              <w:ind w:right="34"/>
              <w:jc w:val="both"/>
              <w:rPr>
                <w:sz w:val="26"/>
              </w:rPr>
            </w:pPr>
          </w:p>
          <w:p w:rsidR="00486885" w:rsidRDefault="00486885">
            <w:pPr>
              <w:ind w:right="34"/>
              <w:jc w:val="both"/>
              <w:rPr>
                <w:sz w:val="26"/>
              </w:rPr>
            </w:pPr>
          </w:p>
          <w:p w:rsidR="00486885" w:rsidRDefault="00486885">
            <w:pPr>
              <w:ind w:right="34"/>
              <w:jc w:val="both"/>
              <w:rPr>
                <w:sz w:val="26"/>
              </w:rPr>
            </w:pPr>
          </w:p>
          <w:p w:rsidR="00486885" w:rsidRDefault="00486885">
            <w:pPr>
              <w:ind w:right="34"/>
              <w:jc w:val="both"/>
              <w:rPr>
                <w:sz w:val="26"/>
              </w:rPr>
            </w:pPr>
          </w:p>
          <w:p w:rsidR="00486885" w:rsidRDefault="00B76312">
            <w:pPr>
              <w:ind w:right="34"/>
              <w:jc w:val="both"/>
              <w:rPr>
                <w:sz w:val="26"/>
              </w:rPr>
            </w:pPr>
            <w:r>
              <w:rPr>
                <w:sz w:val="26"/>
              </w:rPr>
              <w:t>1</w:t>
            </w:r>
            <w:r>
              <w:rPr>
                <w:sz w:val="26"/>
                <w:lang w:val="en-US"/>
              </w:rPr>
              <w:t>7</w:t>
            </w:r>
          </w:p>
          <w:p w:rsidR="00486885" w:rsidRDefault="00B76312">
            <w:pPr>
              <w:ind w:right="34"/>
              <w:jc w:val="both"/>
              <w:rPr>
                <w:sz w:val="26"/>
              </w:rPr>
            </w:pPr>
            <w:r>
              <w:rPr>
                <w:sz w:val="26"/>
              </w:rPr>
              <w:t>1</w:t>
            </w:r>
            <w:r>
              <w:rPr>
                <w:sz w:val="26"/>
                <w:lang w:val="en-US"/>
              </w:rPr>
              <w:t>8</w:t>
            </w:r>
          </w:p>
          <w:p w:rsidR="00486885" w:rsidRDefault="00B76312">
            <w:pPr>
              <w:ind w:right="34"/>
              <w:jc w:val="both"/>
              <w:rPr>
                <w:sz w:val="26"/>
              </w:rPr>
            </w:pPr>
            <w:r>
              <w:rPr>
                <w:sz w:val="26"/>
                <w:lang w:val="en-US"/>
              </w:rPr>
              <w:t>20</w:t>
            </w:r>
          </w:p>
          <w:p w:rsidR="00486885" w:rsidRDefault="00B76312">
            <w:pPr>
              <w:ind w:right="34"/>
              <w:jc w:val="both"/>
              <w:rPr>
                <w:sz w:val="26"/>
              </w:rPr>
            </w:pPr>
            <w:r>
              <w:rPr>
                <w:sz w:val="26"/>
                <w:lang w:val="en-US"/>
              </w:rPr>
              <w:t>20</w:t>
            </w:r>
          </w:p>
          <w:p w:rsidR="00486885" w:rsidRDefault="00B76312">
            <w:pPr>
              <w:ind w:right="34"/>
              <w:jc w:val="both"/>
              <w:rPr>
                <w:sz w:val="26"/>
              </w:rPr>
            </w:pPr>
            <w:r>
              <w:rPr>
                <w:sz w:val="26"/>
              </w:rPr>
              <w:t>2</w:t>
            </w:r>
            <w:r>
              <w:rPr>
                <w:sz w:val="26"/>
                <w:lang w:val="en-US"/>
              </w:rPr>
              <w:t>1</w:t>
            </w:r>
          </w:p>
          <w:p w:rsidR="00486885" w:rsidRDefault="00B76312">
            <w:pPr>
              <w:ind w:right="34"/>
              <w:jc w:val="both"/>
              <w:rPr>
                <w:sz w:val="26"/>
              </w:rPr>
            </w:pPr>
            <w:r>
              <w:rPr>
                <w:sz w:val="26"/>
              </w:rPr>
              <w:t>2</w:t>
            </w:r>
            <w:r>
              <w:rPr>
                <w:sz w:val="26"/>
                <w:lang w:val="en-US"/>
              </w:rPr>
              <w:t>7</w:t>
            </w:r>
          </w:p>
          <w:p w:rsidR="00486885" w:rsidRDefault="00B76312">
            <w:pPr>
              <w:ind w:right="34"/>
              <w:jc w:val="both"/>
              <w:rPr>
                <w:sz w:val="26"/>
              </w:rPr>
            </w:pPr>
            <w:r>
              <w:rPr>
                <w:sz w:val="26"/>
              </w:rPr>
              <w:t>2</w:t>
            </w:r>
            <w:r>
              <w:rPr>
                <w:sz w:val="26"/>
                <w:lang w:val="en-US"/>
              </w:rPr>
              <w:t>7</w:t>
            </w:r>
          </w:p>
          <w:p w:rsidR="00486885" w:rsidRDefault="00B76312">
            <w:pPr>
              <w:ind w:right="34"/>
              <w:jc w:val="both"/>
              <w:rPr>
                <w:sz w:val="26"/>
              </w:rPr>
            </w:pPr>
            <w:r>
              <w:rPr>
                <w:sz w:val="26"/>
              </w:rPr>
              <w:t>31</w:t>
            </w:r>
          </w:p>
          <w:p w:rsidR="00486885" w:rsidRDefault="00B76312">
            <w:pPr>
              <w:ind w:right="34"/>
              <w:jc w:val="both"/>
              <w:rPr>
                <w:sz w:val="26"/>
              </w:rPr>
            </w:pPr>
            <w:r>
              <w:rPr>
                <w:sz w:val="26"/>
              </w:rPr>
              <w:t>3</w:t>
            </w:r>
            <w:r>
              <w:rPr>
                <w:sz w:val="26"/>
                <w:lang w:val="en-US"/>
              </w:rPr>
              <w:t>4</w:t>
            </w:r>
          </w:p>
          <w:p w:rsidR="00486885" w:rsidRDefault="00486885">
            <w:pPr>
              <w:ind w:right="34"/>
              <w:jc w:val="both"/>
              <w:rPr>
                <w:sz w:val="26"/>
              </w:rPr>
            </w:pPr>
          </w:p>
          <w:p w:rsidR="00486885" w:rsidRDefault="00486885">
            <w:pPr>
              <w:ind w:right="34"/>
              <w:jc w:val="both"/>
              <w:rPr>
                <w:sz w:val="26"/>
              </w:rPr>
            </w:pPr>
          </w:p>
          <w:p w:rsidR="00486885" w:rsidRDefault="00486885">
            <w:pPr>
              <w:ind w:right="34"/>
              <w:jc w:val="both"/>
              <w:rPr>
                <w:sz w:val="26"/>
              </w:rPr>
            </w:pPr>
          </w:p>
          <w:p w:rsidR="00486885" w:rsidRDefault="00486885">
            <w:pPr>
              <w:ind w:right="34"/>
              <w:jc w:val="both"/>
              <w:rPr>
                <w:sz w:val="26"/>
              </w:rPr>
            </w:pPr>
          </w:p>
          <w:p w:rsidR="00486885" w:rsidRDefault="00B76312">
            <w:pPr>
              <w:ind w:right="34"/>
              <w:jc w:val="both"/>
              <w:rPr>
                <w:sz w:val="26"/>
              </w:rPr>
            </w:pPr>
            <w:r>
              <w:rPr>
                <w:sz w:val="26"/>
              </w:rPr>
              <w:t>3</w:t>
            </w:r>
            <w:r>
              <w:rPr>
                <w:sz w:val="26"/>
                <w:lang w:val="en-US"/>
              </w:rPr>
              <w:t>6</w:t>
            </w:r>
          </w:p>
          <w:p w:rsidR="00486885" w:rsidRDefault="00B76312">
            <w:pPr>
              <w:ind w:right="34"/>
              <w:jc w:val="both"/>
              <w:rPr>
                <w:sz w:val="26"/>
              </w:rPr>
            </w:pPr>
            <w:r>
              <w:rPr>
                <w:sz w:val="26"/>
              </w:rPr>
              <w:t>3</w:t>
            </w:r>
            <w:r>
              <w:rPr>
                <w:sz w:val="26"/>
                <w:lang w:val="en-US"/>
              </w:rPr>
              <w:t>6</w:t>
            </w:r>
          </w:p>
          <w:p w:rsidR="00486885" w:rsidRDefault="00486885">
            <w:pPr>
              <w:ind w:right="34"/>
              <w:jc w:val="both"/>
              <w:rPr>
                <w:sz w:val="26"/>
              </w:rPr>
            </w:pPr>
          </w:p>
          <w:p w:rsidR="00486885" w:rsidRDefault="00B76312">
            <w:pPr>
              <w:ind w:right="34"/>
              <w:jc w:val="both"/>
              <w:rPr>
                <w:sz w:val="26"/>
              </w:rPr>
            </w:pPr>
            <w:r>
              <w:rPr>
                <w:sz w:val="26"/>
              </w:rPr>
              <w:t>55</w:t>
            </w:r>
          </w:p>
          <w:p w:rsidR="00486885" w:rsidRDefault="00486885">
            <w:pPr>
              <w:ind w:right="34"/>
              <w:jc w:val="both"/>
              <w:rPr>
                <w:sz w:val="26"/>
              </w:rPr>
            </w:pPr>
          </w:p>
          <w:p w:rsidR="00486885" w:rsidRDefault="00B76312">
            <w:pPr>
              <w:ind w:right="34"/>
              <w:jc w:val="both"/>
              <w:rPr>
                <w:sz w:val="26"/>
              </w:rPr>
            </w:pPr>
            <w:r>
              <w:rPr>
                <w:sz w:val="26"/>
              </w:rPr>
              <w:t>5</w:t>
            </w:r>
            <w:r>
              <w:rPr>
                <w:sz w:val="26"/>
                <w:lang w:val="en-US"/>
              </w:rPr>
              <w:t>7</w:t>
            </w:r>
          </w:p>
          <w:p w:rsidR="00486885" w:rsidRDefault="00486885">
            <w:pPr>
              <w:ind w:right="34"/>
              <w:jc w:val="both"/>
              <w:rPr>
                <w:sz w:val="26"/>
              </w:rPr>
            </w:pPr>
          </w:p>
          <w:p w:rsidR="00486885" w:rsidRDefault="00B76312">
            <w:pPr>
              <w:ind w:right="34"/>
              <w:jc w:val="both"/>
              <w:rPr>
                <w:sz w:val="26"/>
              </w:rPr>
            </w:pPr>
            <w:r>
              <w:rPr>
                <w:sz w:val="26"/>
              </w:rPr>
              <w:t>5</w:t>
            </w:r>
            <w:r>
              <w:rPr>
                <w:sz w:val="26"/>
                <w:lang w:val="en-US"/>
              </w:rPr>
              <w:t>8</w:t>
            </w:r>
          </w:p>
          <w:p w:rsidR="00486885" w:rsidRDefault="00486885">
            <w:pPr>
              <w:ind w:right="34"/>
              <w:jc w:val="both"/>
              <w:rPr>
                <w:sz w:val="26"/>
              </w:rPr>
            </w:pPr>
          </w:p>
          <w:p w:rsidR="00486885" w:rsidRDefault="00B76312">
            <w:pPr>
              <w:ind w:right="34"/>
              <w:jc w:val="both"/>
              <w:rPr>
                <w:sz w:val="26"/>
              </w:rPr>
            </w:pPr>
            <w:r>
              <w:rPr>
                <w:sz w:val="26"/>
              </w:rPr>
              <w:t>59</w:t>
            </w:r>
          </w:p>
          <w:p w:rsidR="00486885" w:rsidRDefault="00486885">
            <w:pPr>
              <w:ind w:right="34"/>
              <w:jc w:val="both"/>
              <w:rPr>
                <w:sz w:val="26"/>
              </w:rPr>
            </w:pPr>
          </w:p>
          <w:p w:rsidR="00486885" w:rsidRDefault="00B76312">
            <w:pPr>
              <w:ind w:right="34"/>
              <w:jc w:val="both"/>
              <w:rPr>
                <w:sz w:val="26"/>
              </w:rPr>
            </w:pPr>
            <w:r>
              <w:rPr>
                <w:sz w:val="26"/>
                <w:lang w:val="en-US"/>
              </w:rPr>
              <w:t>60</w:t>
            </w:r>
          </w:p>
          <w:p w:rsidR="00486885" w:rsidRDefault="00B76312">
            <w:pPr>
              <w:ind w:right="34"/>
              <w:jc w:val="both"/>
              <w:rPr>
                <w:sz w:val="26"/>
              </w:rPr>
            </w:pPr>
            <w:r>
              <w:rPr>
                <w:sz w:val="26"/>
              </w:rPr>
              <w:t>6</w:t>
            </w:r>
            <w:r>
              <w:rPr>
                <w:sz w:val="26"/>
                <w:lang w:val="en-US"/>
              </w:rPr>
              <w:t>4</w:t>
            </w:r>
          </w:p>
          <w:p w:rsidR="00486885" w:rsidRDefault="00486885">
            <w:pPr>
              <w:ind w:right="34"/>
              <w:jc w:val="both"/>
              <w:rPr>
                <w:sz w:val="26"/>
              </w:rPr>
            </w:pPr>
          </w:p>
          <w:p w:rsidR="00486885" w:rsidRDefault="00B76312">
            <w:pPr>
              <w:ind w:right="34"/>
              <w:jc w:val="both"/>
              <w:rPr>
                <w:sz w:val="26"/>
              </w:rPr>
            </w:pPr>
            <w:r>
              <w:rPr>
                <w:sz w:val="26"/>
              </w:rPr>
              <w:t>6</w:t>
            </w:r>
            <w:r>
              <w:rPr>
                <w:sz w:val="26"/>
                <w:lang w:val="en-US"/>
              </w:rPr>
              <w:t>6</w:t>
            </w:r>
          </w:p>
          <w:p w:rsidR="00486885" w:rsidRDefault="00B76312">
            <w:pPr>
              <w:ind w:right="34"/>
              <w:jc w:val="both"/>
              <w:rPr>
                <w:sz w:val="26"/>
              </w:rPr>
            </w:pPr>
            <w:r>
              <w:rPr>
                <w:sz w:val="26"/>
              </w:rPr>
              <w:t>6</w:t>
            </w:r>
            <w:r>
              <w:rPr>
                <w:sz w:val="26"/>
                <w:lang w:val="en-US"/>
              </w:rPr>
              <w:t>9</w:t>
            </w:r>
          </w:p>
          <w:p w:rsidR="00486885" w:rsidRDefault="00B76312">
            <w:pPr>
              <w:ind w:right="34"/>
              <w:jc w:val="both"/>
              <w:rPr>
                <w:sz w:val="26"/>
              </w:rPr>
            </w:pPr>
            <w:r>
              <w:rPr>
                <w:sz w:val="26"/>
              </w:rPr>
              <w:t>7</w:t>
            </w:r>
            <w:r>
              <w:rPr>
                <w:sz w:val="26"/>
                <w:lang w:val="en-US"/>
              </w:rPr>
              <w:t>2</w:t>
            </w:r>
          </w:p>
          <w:p w:rsidR="00486885" w:rsidRDefault="00B76312">
            <w:pPr>
              <w:ind w:right="34"/>
              <w:jc w:val="both"/>
              <w:rPr>
                <w:sz w:val="27"/>
              </w:rPr>
            </w:pPr>
            <w:r>
              <w:rPr>
                <w:sz w:val="26"/>
              </w:rPr>
              <w:t>7</w:t>
            </w:r>
            <w:r>
              <w:rPr>
                <w:sz w:val="26"/>
                <w:lang w:val="en-US"/>
              </w:rPr>
              <w:t>3</w:t>
            </w:r>
          </w:p>
        </w:tc>
      </w:tr>
    </w:tbl>
    <w:p w:rsidR="00486885" w:rsidRDefault="00486885">
      <w:pPr>
        <w:ind w:right="34"/>
        <w:jc w:val="center"/>
        <w:rPr>
          <w:b/>
          <w:sz w:val="28"/>
        </w:rPr>
      </w:pPr>
    </w:p>
    <w:p w:rsidR="00486885" w:rsidRDefault="00B76312">
      <w:pPr>
        <w:ind w:right="34"/>
        <w:jc w:val="center"/>
        <w:rPr>
          <w:b/>
          <w:sz w:val="28"/>
          <w:lang w:val="en-US"/>
        </w:rPr>
      </w:pPr>
      <w:r>
        <w:rPr>
          <w:b/>
          <w:sz w:val="28"/>
        </w:rPr>
        <w:t>ВВЕДЕНИЕ</w:t>
      </w:r>
    </w:p>
    <w:p w:rsidR="00486885" w:rsidRDefault="00486885">
      <w:pPr>
        <w:spacing w:line="360" w:lineRule="auto"/>
        <w:ind w:right="34"/>
        <w:jc w:val="both"/>
        <w:rPr>
          <w:sz w:val="28"/>
        </w:rPr>
      </w:pPr>
    </w:p>
    <w:p w:rsidR="00486885" w:rsidRDefault="00B76312">
      <w:pPr>
        <w:spacing w:line="360" w:lineRule="auto"/>
        <w:ind w:right="34" w:firstLine="851"/>
        <w:jc w:val="both"/>
        <w:rPr>
          <w:sz w:val="28"/>
        </w:rPr>
      </w:pPr>
      <w:r>
        <w:rPr>
          <w:sz w:val="28"/>
        </w:rPr>
        <w:t>Обоняние – одно из пяти классов чувств, которое не имеет собственного словаря (Экономов 1976:35).</w:t>
      </w:r>
    </w:p>
    <w:p w:rsidR="00486885" w:rsidRDefault="00B76312">
      <w:pPr>
        <w:spacing w:line="360" w:lineRule="auto"/>
        <w:ind w:right="34" w:firstLine="851"/>
        <w:jc w:val="both"/>
        <w:rPr>
          <w:sz w:val="28"/>
        </w:rPr>
      </w:pPr>
      <w:r>
        <w:rPr>
          <w:sz w:val="28"/>
        </w:rPr>
        <w:t xml:space="preserve">Можно назвать десятки, сотни цветов, которые различает наш глаз, и ни одно из этих названий не подойдет для определения запаха, хотя сам запах можно обозначить, пользуясь словарем для определения вкуса (Экономов 1976: 37).У людей отсутствует абстрактное понятие запаха. Невозможно  охарактеризовать запах и не назвать то вещество или тот предмет, которому он свойствен (Плужников, Рязанцев 1991: 85). </w:t>
      </w:r>
    </w:p>
    <w:p w:rsidR="00486885" w:rsidRDefault="00B76312">
      <w:pPr>
        <w:spacing w:line="360" w:lineRule="auto"/>
        <w:ind w:right="34" w:firstLine="851"/>
        <w:jc w:val="both"/>
        <w:rPr>
          <w:sz w:val="28"/>
        </w:rPr>
      </w:pPr>
      <w:r>
        <w:rPr>
          <w:sz w:val="28"/>
          <w:u w:val="single"/>
        </w:rPr>
        <w:t>Объектом</w:t>
      </w:r>
      <w:r>
        <w:rPr>
          <w:sz w:val="28"/>
        </w:rPr>
        <w:t xml:space="preserve"> исследования в данной дипломной работе являются лексические средства, которые используются для обозначения запаха в немецком, русском и украинском языках. </w:t>
      </w:r>
    </w:p>
    <w:p w:rsidR="00486885" w:rsidRDefault="00B76312">
      <w:pPr>
        <w:spacing w:line="360" w:lineRule="auto"/>
        <w:ind w:right="34" w:firstLine="851"/>
        <w:jc w:val="both"/>
        <w:rPr>
          <w:sz w:val="28"/>
        </w:rPr>
      </w:pPr>
      <w:r>
        <w:rPr>
          <w:sz w:val="28"/>
          <w:u w:val="single"/>
        </w:rPr>
        <w:t>Актуальность</w:t>
      </w:r>
      <w:r>
        <w:rPr>
          <w:sz w:val="28"/>
        </w:rPr>
        <w:t xml:space="preserve"> исследования обусловлена тем, что пока еще не существует научно обоснованной системы классификации запахов. По-видимому, создать ее будет возможно только тогда, когда будет создана единая, научно обоснованная теория обоняния. Проблема обозначения запахов в лингвистике также еще не получила глубокой разработки.</w:t>
      </w:r>
    </w:p>
    <w:p w:rsidR="00486885" w:rsidRDefault="00B76312">
      <w:pPr>
        <w:spacing w:line="360" w:lineRule="auto"/>
        <w:ind w:right="34" w:firstLine="851"/>
        <w:jc w:val="both"/>
        <w:rPr>
          <w:sz w:val="28"/>
        </w:rPr>
      </w:pPr>
      <w:r>
        <w:rPr>
          <w:sz w:val="28"/>
          <w:u w:val="single"/>
        </w:rPr>
        <w:t>Целью</w:t>
      </w:r>
      <w:r>
        <w:rPr>
          <w:sz w:val="28"/>
        </w:rPr>
        <w:t xml:space="preserve"> настоящей работы является изучение лексических средств, используемых для выражения запаха в трех языках и выявления общего и отличительного в их структуре и семантике.</w:t>
      </w:r>
    </w:p>
    <w:p w:rsidR="00486885" w:rsidRDefault="00B76312">
      <w:pPr>
        <w:spacing w:line="360" w:lineRule="auto"/>
        <w:ind w:right="34" w:firstLine="851"/>
        <w:jc w:val="both"/>
        <w:rPr>
          <w:sz w:val="28"/>
        </w:rPr>
      </w:pPr>
      <w:r>
        <w:rPr>
          <w:sz w:val="28"/>
        </w:rPr>
        <w:t xml:space="preserve">Достижение поставленной цели потребовало решения ряда конкретных </w:t>
      </w:r>
      <w:r>
        <w:rPr>
          <w:sz w:val="28"/>
          <w:u w:val="single"/>
        </w:rPr>
        <w:t>задач</w:t>
      </w:r>
      <w:r>
        <w:rPr>
          <w:sz w:val="28"/>
        </w:rPr>
        <w:t>, а именно:</w:t>
      </w:r>
    </w:p>
    <w:p w:rsidR="00486885" w:rsidRDefault="00B76312">
      <w:pPr>
        <w:numPr>
          <w:ilvl w:val="0"/>
          <w:numId w:val="11"/>
        </w:numPr>
        <w:spacing w:line="360" w:lineRule="auto"/>
        <w:ind w:right="34"/>
        <w:jc w:val="both"/>
        <w:rPr>
          <w:sz w:val="28"/>
        </w:rPr>
      </w:pPr>
      <w:r>
        <w:rPr>
          <w:sz w:val="28"/>
        </w:rPr>
        <w:t xml:space="preserve">Определить корпус лексических единиц со значением </w:t>
      </w:r>
      <w:r>
        <w:rPr>
          <w:sz w:val="28"/>
          <w:lang w:val="en-US"/>
        </w:rPr>
        <w:t xml:space="preserve">“запах” в немецком, русском и </w:t>
      </w:r>
      <w:r>
        <w:rPr>
          <w:sz w:val="28"/>
        </w:rPr>
        <w:t>украинском языках.</w:t>
      </w:r>
    </w:p>
    <w:p w:rsidR="00486885" w:rsidRDefault="00B76312">
      <w:pPr>
        <w:numPr>
          <w:ilvl w:val="0"/>
          <w:numId w:val="11"/>
        </w:numPr>
        <w:spacing w:line="360" w:lineRule="auto"/>
        <w:ind w:right="34"/>
        <w:jc w:val="both"/>
        <w:rPr>
          <w:sz w:val="28"/>
        </w:rPr>
      </w:pPr>
      <w:r>
        <w:rPr>
          <w:sz w:val="28"/>
        </w:rPr>
        <w:t xml:space="preserve">Дать структурный анализ немецких, русских и украинских лексем со значением </w:t>
      </w:r>
      <w:r>
        <w:rPr>
          <w:sz w:val="28"/>
          <w:lang w:val="en-US"/>
        </w:rPr>
        <w:t>“</w:t>
      </w:r>
      <w:r>
        <w:rPr>
          <w:sz w:val="28"/>
        </w:rPr>
        <w:t>запах</w:t>
      </w:r>
      <w:r>
        <w:rPr>
          <w:sz w:val="28"/>
          <w:lang w:val="en-US"/>
        </w:rPr>
        <w:t>”</w:t>
      </w:r>
      <w:r>
        <w:rPr>
          <w:sz w:val="28"/>
        </w:rPr>
        <w:t>.</w:t>
      </w:r>
    </w:p>
    <w:p w:rsidR="00486885" w:rsidRDefault="00B76312">
      <w:pPr>
        <w:numPr>
          <w:ilvl w:val="0"/>
          <w:numId w:val="11"/>
        </w:numPr>
        <w:spacing w:line="360" w:lineRule="auto"/>
        <w:ind w:right="34"/>
        <w:jc w:val="both"/>
        <w:rPr>
          <w:sz w:val="28"/>
        </w:rPr>
      </w:pPr>
      <w:r>
        <w:rPr>
          <w:sz w:val="28"/>
        </w:rPr>
        <w:t>Установить смысловые группы имён существительных в анализируемых языках.</w:t>
      </w:r>
    </w:p>
    <w:p w:rsidR="00486885" w:rsidRDefault="00B76312">
      <w:pPr>
        <w:numPr>
          <w:ilvl w:val="0"/>
          <w:numId w:val="11"/>
        </w:numPr>
        <w:spacing w:line="360" w:lineRule="auto"/>
        <w:ind w:right="34"/>
        <w:jc w:val="both"/>
        <w:rPr>
          <w:sz w:val="28"/>
          <w:lang w:val="en-US"/>
        </w:rPr>
      </w:pPr>
      <w:r>
        <w:rPr>
          <w:sz w:val="28"/>
        </w:rPr>
        <w:t xml:space="preserve">Определить степень продуктивности структурных и смысловых групп имён существительных со значением </w:t>
      </w:r>
      <w:r>
        <w:rPr>
          <w:sz w:val="28"/>
          <w:lang w:val="en-US"/>
        </w:rPr>
        <w:t>“</w:t>
      </w:r>
      <w:r>
        <w:rPr>
          <w:sz w:val="28"/>
        </w:rPr>
        <w:t>запах</w:t>
      </w:r>
      <w:r>
        <w:rPr>
          <w:sz w:val="28"/>
          <w:lang w:val="en-US"/>
        </w:rPr>
        <w:t>”</w:t>
      </w:r>
      <w:r>
        <w:rPr>
          <w:sz w:val="28"/>
        </w:rPr>
        <w:t xml:space="preserve"> в немецком, русском и украинском языках.</w:t>
      </w:r>
    </w:p>
    <w:p w:rsidR="00486885" w:rsidRDefault="00B76312">
      <w:pPr>
        <w:spacing w:line="360" w:lineRule="auto"/>
        <w:ind w:right="34" w:firstLine="851"/>
        <w:jc w:val="both"/>
        <w:rPr>
          <w:sz w:val="28"/>
        </w:rPr>
      </w:pPr>
      <w:r>
        <w:rPr>
          <w:sz w:val="28"/>
          <w:u w:val="single"/>
        </w:rPr>
        <w:t>Практическая ценность</w:t>
      </w:r>
      <w:r>
        <w:rPr>
          <w:sz w:val="28"/>
        </w:rPr>
        <w:t xml:space="preserve"> работы состоит в том, что её материал может быть использован в сравнительной лексикологии, при изучении лексических средств, используемых для выражения запаха, в практике перевода, а также в методике преподавания иностранного языка в школе и вузе. </w:t>
      </w:r>
    </w:p>
    <w:p w:rsidR="00486885" w:rsidRDefault="00B76312">
      <w:pPr>
        <w:spacing w:line="360" w:lineRule="auto"/>
        <w:ind w:right="34" w:firstLine="851"/>
        <w:jc w:val="both"/>
        <w:rPr>
          <w:sz w:val="28"/>
        </w:rPr>
      </w:pPr>
      <w:r>
        <w:rPr>
          <w:sz w:val="28"/>
          <w:u w:val="single"/>
        </w:rPr>
        <w:t>Материалом</w:t>
      </w:r>
      <w:r>
        <w:rPr>
          <w:sz w:val="28"/>
        </w:rPr>
        <w:t xml:space="preserve"> исследования послужили </w:t>
      </w:r>
      <w:r>
        <w:rPr>
          <w:sz w:val="28"/>
          <w:lang w:val="de-DE"/>
        </w:rPr>
        <w:t xml:space="preserve">Deutsches Universalwörterbuch, </w:t>
      </w:r>
      <w:r>
        <w:rPr>
          <w:sz w:val="28"/>
        </w:rPr>
        <w:t xml:space="preserve">словарь русского языка под редакцией С.И.Ожегова, словник </w:t>
      </w:r>
      <w:r>
        <w:rPr>
          <w:sz w:val="28"/>
          <w:lang w:val="uk-UA"/>
        </w:rPr>
        <w:t xml:space="preserve">української мови, роман П.Зюскинда </w:t>
      </w:r>
      <w:r>
        <w:rPr>
          <w:sz w:val="28"/>
          <w:lang w:val="en-US"/>
        </w:rPr>
        <w:t>“</w:t>
      </w:r>
      <w:r>
        <w:rPr>
          <w:sz w:val="28"/>
        </w:rPr>
        <w:t>Парфюмер</w:t>
      </w:r>
      <w:r>
        <w:rPr>
          <w:sz w:val="28"/>
          <w:lang w:val="en-US"/>
        </w:rPr>
        <w:t xml:space="preserve">” </w:t>
      </w:r>
      <w:r>
        <w:rPr>
          <w:sz w:val="28"/>
        </w:rPr>
        <w:t>и его переводы на русский и украинский языки.</w:t>
      </w:r>
    </w:p>
    <w:p w:rsidR="00486885" w:rsidRDefault="00B76312">
      <w:pPr>
        <w:spacing w:line="360" w:lineRule="auto"/>
        <w:ind w:right="34" w:firstLine="851"/>
        <w:jc w:val="both"/>
        <w:rPr>
          <w:sz w:val="28"/>
        </w:rPr>
      </w:pPr>
      <w:r>
        <w:rPr>
          <w:sz w:val="28"/>
        </w:rPr>
        <w:t xml:space="preserve">В ходе лингвистического анализа применяется ряд </w:t>
      </w:r>
      <w:r>
        <w:rPr>
          <w:sz w:val="28"/>
          <w:u w:val="single"/>
        </w:rPr>
        <w:t>методов</w:t>
      </w:r>
      <w:r>
        <w:rPr>
          <w:sz w:val="28"/>
        </w:rPr>
        <w:t xml:space="preserve">, а именно: метод сплошной выборки, компонентный анализ, статистический анализ. </w:t>
      </w:r>
    </w:p>
    <w:p w:rsidR="00486885" w:rsidRDefault="00B76312">
      <w:pPr>
        <w:spacing w:line="360" w:lineRule="auto"/>
        <w:ind w:right="34" w:firstLine="851"/>
        <w:jc w:val="both"/>
        <w:rPr>
          <w:sz w:val="28"/>
        </w:rPr>
      </w:pPr>
      <w:r>
        <w:rPr>
          <w:sz w:val="28"/>
        </w:rPr>
        <w:t>Совокупность данных методов и разнообразный материал исследования позволяют надеяться на объективность полученных результатов.</w:t>
      </w:r>
    </w:p>
    <w:p w:rsidR="00486885" w:rsidRDefault="00B76312">
      <w:pPr>
        <w:spacing w:line="360" w:lineRule="auto"/>
        <w:ind w:right="34" w:firstLine="851"/>
        <w:jc w:val="both"/>
        <w:rPr>
          <w:sz w:val="28"/>
        </w:rPr>
      </w:pPr>
      <w:r>
        <w:rPr>
          <w:sz w:val="28"/>
          <w:u w:val="single"/>
        </w:rPr>
        <w:t>Объём и структура работы</w:t>
      </w:r>
      <w:r>
        <w:rPr>
          <w:sz w:val="28"/>
        </w:rPr>
        <w:t>.</w:t>
      </w:r>
    </w:p>
    <w:p w:rsidR="00486885" w:rsidRDefault="00B76312">
      <w:pPr>
        <w:spacing w:line="360" w:lineRule="auto"/>
        <w:ind w:right="34" w:firstLine="851"/>
        <w:jc w:val="both"/>
        <w:rPr>
          <w:sz w:val="28"/>
        </w:rPr>
      </w:pPr>
      <w:r>
        <w:rPr>
          <w:sz w:val="28"/>
        </w:rPr>
        <w:t>Дипломная работа состоит из введения, трёх глав, заключения, списка использованной научной литературы, списка словарей и источников текстовых примеров.</w:t>
      </w:r>
    </w:p>
    <w:p w:rsidR="00486885" w:rsidRDefault="00B76312">
      <w:pPr>
        <w:spacing w:line="360" w:lineRule="auto"/>
        <w:ind w:right="34" w:firstLine="851"/>
        <w:jc w:val="both"/>
        <w:rPr>
          <w:sz w:val="28"/>
        </w:rPr>
      </w:pPr>
      <w:r>
        <w:rPr>
          <w:sz w:val="28"/>
        </w:rPr>
        <w:t xml:space="preserve">Во </w:t>
      </w:r>
      <w:r>
        <w:rPr>
          <w:sz w:val="28"/>
          <w:u w:val="single"/>
        </w:rPr>
        <w:t>введении</w:t>
      </w:r>
      <w:r>
        <w:rPr>
          <w:sz w:val="28"/>
        </w:rPr>
        <w:t xml:space="preserve"> обосновывается актуальность темы дипломной работы, выбор объекта и материала исследования, определяется цель, основные задачи, практическая ценность работы, указываются методы исследования, даётся краткое описание структуры работы.</w:t>
      </w:r>
    </w:p>
    <w:p w:rsidR="00486885" w:rsidRDefault="00B76312">
      <w:pPr>
        <w:spacing w:line="360" w:lineRule="auto"/>
        <w:ind w:right="34" w:firstLine="851"/>
        <w:jc w:val="both"/>
        <w:rPr>
          <w:sz w:val="28"/>
        </w:rPr>
      </w:pPr>
      <w:r>
        <w:rPr>
          <w:sz w:val="28"/>
        </w:rPr>
        <w:t xml:space="preserve">В </w:t>
      </w:r>
      <w:r>
        <w:rPr>
          <w:sz w:val="28"/>
          <w:u w:val="single"/>
        </w:rPr>
        <w:t>первой</w:t>
      </w:r>
      <w:r>
        <w:rPr>
          <w:sz w:val="28"/>
        </w:rPr>
        <w:t xml:space="preserve"> главе рассматривается лингвистическая и естественнонаучная специфика номинации лексем со значением </w:t>
      </w:r>
      <w:r>
        <w:rPr>
          <w:sz w:val="28"/>
          <w:lang w:val="en-US"/>
        </w:rPr>
        <w:t>“</w:t>
      </w:r>
      <w:r>
        <w:rPr>
          <w:sz w:val="28"/>
        </w:rPr>
        <w:t>запах</w:t>
      </w:r>
      <w:r>
        <w:rPr>
          <w:sz w:val="28"/>
          <w:lang w:val="en-US"/>
        </w:rPr>
        <w:t xml:space="preserve">”. </w:t>
      </w:r>
      <w:r>
        <w:rPr>
          <w:sz w:val="28"/>
        </w:rPr>
        <w:t xml:space="preserve"> </w:t>
      </w:r>
    </w:p>
    <w:p w:rsidR="00486885" w:rsidRDefault="00B76312">
      <w:pPr>
        <w:spacing w:line="360" w:lineRule="auto"/>
        <w:ind w:right="34" w:firstLine="851"/>
        <w:jc w:val="both"/>
        <w:rPr>
          <w:sz w:val="28"/>
        </w:rPr>
      </w:pPr>
      <w:r>
        <w:rPr>
          <w:sz w:val="28"/>
        </w:rPr>
        <w:t xml:space="preserve">Во </w:t>
      </w:r>
      <w:r>
        <w:rPr>
          <w:sz w:val="28"/>
          <w:u w:val="single"/>
        </w:rPr>
        <w:t>второй</w:t>
      </w:r>
      <w:r>
        <w:rPr>
          <w:sz w:val="28"/>
        </w:rPr>
        <w:t xml:space="preserve"> главе исследуются структурные особенности лексических средств, которые используются для обозначения запаха в немецком, русском и украинском языках. </w:t>
      </w:r>
    </w:p>
    <w:p w:rsidR="00486885" w:rsidRDefault="00B76312">
      <w:pPr>
        <w:spacing w:line="360" w:lineRule="auto"/>
        <w:ind w:right="34" w:firstLine="851"/>
        <w:jc w:val="both"/>
        <w:rPr>
          <w:sz w:val="28"/>
        </w:rPr>
      </w:pPr>
      <w:r>
        <w:rPr>
          <w:sz w:val="28"/>
        </w:rPr>
        <w:t xml:space="preserve">В </w:t>
      </w:r>
      <w:r>
        <w:rPr>
          <w:sz w:val="28"/>
          <w:u w:val="single"/>
        </w:rPr>
        <w:t>третьей</w:t>
      </w:r>
      <w:r>
        <w:rPr>
          <w:sz w:val="28"/>
        </w:rPr>
        <w:t xml:space="preserve"> главе анализируется семантика  лексических средств, которые используются для обозначения запаха в немецком, русском и украинском языках. </w:t>
      </w:r>
    </w:p>
    <w:p w:rsidR="00486885" w:rsidRDefault="00B76312">
      <w:pPr>
        <w:spacing w:line="360" w:lineRule="auto"/>
        <w:ind w:right="34" w:firstLine="851"/>
        <w:jc w:val="both"/>
        <w:rPr>
          <w:b/>
          <w:sz w:val="29"/>
          <w:lang w:val="en-US"/>
        </w:rPr>
      </w:pPr>
      <w:r>
        <w:rPr>
          <w:sz w:val="28"/>
        </w:rPr>
        <w:t xml:space="preserve">В </w:t>
      </w:r>
      <w:r>
        <w:rPr>
          <w:sz w:val="28"/>
          <w:u w:val="single"/>
        </w:rPr>
        <w:t>заключении</w:t>
      </w:r>
      <w:r>
        <w:rPr>
          <w:sz w:val="28"/>
        </w:rPr>
        <w:t xml:space="preserve"> подводятся итоги исследования.</w:t>
      </w:r>
    </w:p>
    <w:p w:rsidR="00486885" w:rsidRDefault="00B76312">
      <w:pPr>
        <w:spacing w:line="360" w:lineRule="auto"/>
        <w:jc w:val="center"/>
        <w:rPr>
          <w:b/>
          <w:sz w:val="28"/>
        </w:rPr>
      </w:pPr>
      <w:r>
        <w:rPr>
          <w:b/>
          <w:sz w:val="28"/>
        </w:rPr>
        <w:br w:type="page"/>
        <w:t xml:space="preserve">ГЛАВА </w:t>
      </w:r>
      <w:r>
        <w:rPr>
          <w:b/>
          <w:sz w:val="28"/>
          <w:lang w:val="en-US"/>
        </w:rPr>
        <w:t xml:space="preserve">I. </w:t>
      </w:r>
      <w:r>
        <w:rPr>
          <w:b/>
          <w:sz w:val="28"/>
        </w:rPr>
        <w:t>ЛИНГВИСТИЧЕСКАЯ И ЕСТЕСТВЕННОНАУЧНАЯ</w:t>
      </w:r>
    </w:p>
    <w:p w:rsidR="00486885" w:rsidRDefault="00B76312">
      <w:pPr>
        <w:spacing w:line="360" w:lineRule="auto"/>
        <w:jc w:val="center"/>
        <w:rPr>
          <w:b/>
          <w:sz w:val="28"/>
          <w:lang w:val="en-US"/>
        </w:rPr>
      </w:pPr>
      <w:r>
        <w:rPr>
          <w:b/>
          <w:sz w:val="28"/>
        </w:rPr>
        <w:t xml:space="preserve">СПЕЦИФИКА НОМИНАЦИИ ЛЕКСЕМ СО ЗНАЧЕНИЕМ </w:t>
      </w:r>
      <w:r>
        <w:rPr>
          <w:b/>
          <w:sz w:val="28"/>
          <w:lang w:val="en-US"/>
        </w:rPr>
        <w:t>“</w:t>
      </w:r>
      <w:r>
        <w:rPr>
          <w:b/>
          <w:sz w:val="28"/>
        </w:rPr>
        <w:t>ЗАПАХ</w:t>
      </w:r>
      <w:r>
        <w:rPr>
          <w:b/>
          <w:sz w:val="28"/>
          <w:lang w:val="en-US"/>
        </w:rPr>
        <w:t>”</w:t>
      </w:r>
    </w:p>
    <w:p w:rsidR="00486885" w:rsidRDefault="00B76312">
      <w:pPr>
        <w:spacing w:line="360" w:lineRule="auto"/>
        <w:rPr>
          <w:b/>
          <w:sz w:val="28"/>
        </w:rPr>
      </w:pPr>
      <w:r>
        <w:rPr>
          <w:b/>
          <w:sz w:val="28"/>
        </w:rPr>
        <w:t xml:space="preserve">                        </w:t>
      </w:r>
      <w:r>
        <w:rPr>
          <w:b/>
          <w:sz w:val="28"/>
          <w:lang w:val="en-US"/>
        </w:rPr>
        <w:t xml:space="preserve">1.1. </w:t>
      </w:r>
      <w:r>
        <w:rPr>
          <w:b/>
          <w:sz w:val="28"/>
        </w:rPr>
        <w:t xml:space="preserve">О номинации </w:t>
      </w:r>
    </w:p>
    <w:p w:rsidR="00486885" w:rsidRDefault="00486885">
      <w:pPr>
        <w:spacing w:line="360" w:lineRule="auto"/>
        <w:ind w:firstLine="851"/>
        <w:rPr>
          <w:sz w:val="28"/>
        </w:rPr>
      </w:pPr>
    </w:p>
    <w:p w:rsidR="00486885" w:rsidRDefault="00B76312">
      <w:pPr>
        <w:pStyle w:val="a3"/>
        <w:spacing w:line="360" w:lineRule="auto"/>
      </w:pPr>
      <w:r>
        <w:t xml:space="preserve">Исследованием проблемы номинации занимались такие лингвисты, как В.Н.Телия (Телия 1977), Е.С.Кубрякова, Э.С.Азнаурова, А.А.Уфимцева (Кубрякова, Азнаурова, Уфимцева 1977), В.Г.Гак (Гак 1977) и др. Приведём мнения некоторых из них.  </w:t>
      </w:r>
    </w:p>
    <w:p w:rsidR="00486885" w:rsidRDefault="00B76312">
      <w:pPr>
        <w:pStyle w:val="a3"/>
        <w:spacing w:line="360" w:lineRule="auto"/>
      </w:pPr>
      <w:r>
        <w:t xml:space="preserve">А.А.Уфимцева, к примеру, полагает, что номинация – это </w:t>
      </w:r>
      <w:r>
        <w:rPr>
          <w:lang w:val="en-US"/>
        </w:rPr>
        <w:t>“</w:t>
      </w:r>
      <w:r>
        <w:t>процесс обращения фактов внеязыковой действительности в достояние системы  и структуры языка, в языковые значения, отражающие в сознании носителей языка их общественный опыт</w:t>
      </w:r>
      <w:r>
        <w:rPr>
          <w:lang w:val="en-US"/>
        </w:rPr>
        <w:t>” (</w:t>
      </w:r>
      <w:r>
        <w:t xml:space="preserve">Уфимцева 1977: 13). С её точки зрения, словесные знаки являются однословными наименованиями (Уфимцева 1977: 13). Г.В.Колшанский даёт следующее определение номинации: </w:t>
      </w:r>
      <w:r>
        <w:rPr>
          <w:lang w:val="en-US"/>
        </w:rPr>
        <w:t>“</w:t>
      </w:r>
      <w:r>
        <w:t>Номинация – это отношение языковых единиц к неязыковым событиям. Это способность слова точно и определённо обозначать, называть вещь и передавать информацию о предмете при сообщении</w:t>
      </w:r>
      <w:r>
        <w:rPr>
          <w:lang w:val="en-US"/>
        </w:rPr>
        <w:t>” (</w:t>
      </w:r>
      <w:r>
        <w:t>Колшанский 1977: 101). Так же, как и А.В.Солнцев, он выделяет три разных вида категории номинации, осуществляемой через:</w:t>
      </w:r>
    </w:p>
    <w:p w:rsidR="00486885" w:rsidRDefault="00B76312">
      <w:pPr>
        <w:pStyle w:val="a3"/>
        <w:numPr>
          <w:ilvl w:val="0"/>
          <w:numId w:val="1"/>
        </w:numPr>
        <w:tabs>
          <w:tab w:val="clear" w:pos="360"/>
          <w:tab w:val="num" w:pos="1211"/>
        </w:tabs>
        <w:spacing w:line="360" w:lineRule="auto"/>
        <w:ind w:left="1211"/>
      </w:pPr>
      <w:r>
        <w:t>слово и словосочетание;</w:t>
      </w:r>
    </w:p>
    <w:p w:rsidR="00486885" w:rsidRDefault="00B76312">
      <w:pPr>
        <w:pStyle w:val="a3"/>
        <w:numPr>
          <w:ilvl w:val="0"/>
          <w:numId w:val="1"/>
        </w:numPr>
        <w:tabs>
          <w:tab w:val="clear" w:pos="360"/>
          <w:tab w:val="num" w:pos="1211"/>
        </w:tabs>
        <w:spacing w:line="360" w:lineRule="auto"/>
        <w:ind w:left="1211"/>
      </w:pPr>
      <w:r>
        <w:t>предложение;</w:t>
      </w:r>
    </w:p>
    <w:p w:rsidR="00486885" w:rsidRDefault="00B76312">
      <w:pPr>
        <w:pStyle w:val="a3"/>
        <w:numPr>
          <w:ilvl w:val="0"/>
          <w:numId w:val="1"/>
        </w:numPr>
        <w:tabs>
          <w:tab w:val="clear" w:pos="360"/>
          <w:tab w:val="num" w:pos="1211"/>
        </w:tabs>
        <w:spacing w:line="360" w:lineRule="auto"/>
        <w:ind w:left="1211"/>
      </w:pPr>
      <w:r>
        <w:t>текст (Колшанский 1977: 103; Солнцев 1987: 133).</w:t>
      </w:r>
    </w:p>
    <w:p w:rsidR="00486885" w:rsidRDefault="00B76312">
      <w:pPr>
        <w:pStyle w:val="a3"/>
        <w:spacing w:line="360" w:lineRule="auto"/>
      </w:pPr>
      <w:r>
        <w:t xml:space="preserve">А.В.Солнцев отмечает, что не всякие единицы являются номинативными и что следует различать </w:t>
      </w:r>
      <w:r>
        <w:rPr>
          <w:lang w:val="en-US"/>
        </w:rPr>
        <w:t>“</w:t>
      </w:r>
      <w:r>
        <w:t>собственно номинативные</w:t>
      </w:r>
      <w:r>
        <w:rPr>
          <w:lang w:val="en-US"/>
        </w:rPr>
        <w:t>” (</w:t>
      </w:r>
      <w:r>
        <w:t xml:space="preserve">называющие) и </w:t>
      </w:r>
      <w:r>
        <w:rPr>
          <w:lang w:val="en-US"/>
        </w:rPr>
        <w:t>“</w:t>
      </w:r>
      <w:r>
        <w:t>менее номинативные</w:t>
      </w:r>
      <w:r>
        <w:rPr>
          <w:lang w:val="en-US"/>
        </w:rPr>
        <w:t>” (</w:t>
      </w:r>
      <w:r>
        <w:t xml:space="preserve">неназывающие) знаки (Солнцев 1987: 135). </w:t>
      </w:r>
    </w:p>
    <w:p w:rsidR="00486885" w:rsidRDefault="00B76312">
      <w:pPr>
        <w:pStyle w:val="a3"/>
        <w:spacing w:line="360" w:lineRule="auto"/>
      </w:pPr>
      <w:r>
        <w:t xml:space="preserve">Слова характеризуются глобальной (сложные слова и словосочетания), понятийной (корни), внеязыковой (служебные слова и формообразующие аффиксы), длительной (единицы языка) или моментальной (единицы речи), самостоятельной (служебные слова и морфемы) номинативностью (Солнцев 1987: 136). </w:t>
      </w:r>
    </w:p>
    <w:p w:rsidR="00486885" w:rsidRDefault="00B76312">
      <w:pPr>
        <w:pStyle w:val="a3"/>
        <w:spacing w:line="360" w:lineRule="auto"/>
      </w:pPr>
      <w:r>
        <w:t xml:space="preserve">Особенность сложных слов в том, что их компонентами являются несамостоятельные единицы. Их номинация в современной концепции рассматривается как самостоятельная. Противопоставление номинативности слов и номинативности морфем в таких концепциях производится не только по признаку </w:t>
      </w:r>
      <w:r>
        <w:rPr>
          <w:lang w:val="en-US"/>
        </w:rPr>
        <w:t>“</w:t>
      </w:r>
      <w:r>
        <w:t>самостоятельность - несамостоятельность</w:t>
      </w:r>
      <w:r>
        <w:rPr>
          <w:lang w:val="en-US"/>
        </w:rPr>
        <w:t xml:space="preserve">”, </w:t>
      </w:r>
      <w:r>
        <w:t>но и по характеру передавания ими значений с учётом понятийности и ассоциативности: слова – понятийны, морфемы – ассоциативны (Бурдина 1988: 215).</w:t>
      </w:r>
    </w:p>
    <w:p w:rsidR="00486885" w:rsidRDefault="00B76312">
      <w:pPr>
        <w:pStyle w:val="a3"/>
        <w:spacing w:line="360" w:lineRule="auto"/>
      </w:pPr>
      <w:r>
        <w:t xml:space="preserve">Номинативность есть свойство единицы выступать как знак понятия. Любой предмет наделяется свойствами указания на что-то, лежащее вне его, только для коммуникации. Вне связи с коммуникацией понятие знака, а следовательно, и номинативности, теряет смысл (Бурдина 1988: </w:t>
      </w:r>
      <w:r>
        <w:rPr>
          <w:lang w:val="en-US"/>
        </w:rPr>
        <w:t>2</w:t>
      </w:r>
      <w:r>
        <w:t xml:space="preserve">21). </w:t>
      </w:r>
    </w:p>
    <w:p w:rsidR="00486885" w:rsidRDefault="00B76312">
      <w:pPr>
        <w:pStyle w:val="a3"/>
        <w:spacing w:line="360" w:lineRule="auto"/>
      </w:pPr>
      <w:r>
        <w:t xml:space="preserve">В отличие от значения слова, в основе которого находится способность человеческого мышления к классификации, в основе самого акта наименования лежит способность выбирать определённые признаки предмета, что и определяет внутреннюю форму наименований (Апресян 1974: 95). Различают номинацию нейтральную и эмоционально окрашенную. При создании экспрессивной образности понятие и его языковая форма осмысливаются через отдельные конкретные признаки. Номинация нейтральным словом характеризуется прямой связью с предметом обозначения. Стилистически окрашенная номинация осложняется ещё каким-либо новым закреплённым значением (Кубрякова 1981: 87). </w:t>
      </w:r>
    </w:p>
    <w:p w:rsidR="00486885" w:rsidRDefault="00B76312">
      <w:pPr>
        <w:pStyle w:val="a3"/>
        <w:spacing w:line="360" w:lineRule="auto"/>
      </w:pPr>
      <w:r>
        <w:t xml:space="preserve">Производное слово – это номинация, которая отсылает к уже существующему слову; это своеобразное обозначение неизвестного через известное (Кубрякова 1984: 17, Сетаров 1988: 25). Производное слово помогает провести ассоциацию между обозначенным им предметом, действием или признаком и уже знакомым словом (Кубрякова 1984: 21). Производное слово может быть связано с производящим либо частью своих значений, либо полностью повторять значение производящего слова. </w:t>
      </w:r>
    </w:p>
    <w:p w:rsidR="00486885" w:rsidRDefault="00B76312">
      <w:pPr>
        <w:pStyle w:val="a3"/>
        <w:spacing w:line="360" w:lineRule="auto"/>
      </w:pPr>
      <w:r>
        <w:t>Объектом номинации выступает не столько конкретный единичный объект внеязыковой действительности (вещь, явление, событие, ситуация), сколько повторяющееся типизированное представление об этом предмете, явлении, сложившееся в рамках данной языковой общности, определённое обобщение свойств, обозначаемой знаком вещи, явления и т.д. (Уфимцева 1977: 29). Обозначение элементов внешнего и внутреннего опыта осуществляется в виде прямой (нейтральной или стилистической) либо в виде косвенной, одно - и несколькословной номинации.</w:t>
      </w:r>
    </w:p>
    <w:p w:rsidR="00486885" w:rsidRDefault="00B76312">
      <w:pPr>
        <w:pStyle w:val="a3"/>
        <w:spacing w:line="360" w:lineRule="auto"/>
      </w:pPr>
      <w:r>
        <w:t xml:space="preserve">Функцией качественной характеристики предметов обладают такие части речи, как имя существительное, имя прилагательное, глагол, наречие. </w:t>
      </w:r>
    </w:p>
    <w:p w:rsidR="00486885" w:rsidRDefault="00B76312">
      <w:pPr>
        <w:pStyle w:val="a3"/>
        <w:spacing w:line="360" w:lineRule="auto"/>
      </w:pPr>
      <w:r>
        <w:t>Таким образом, членение общей категории наименования элементов действительности осуществляется по частям речи и уже вторично – по многочисленным производным.</w:t>
      </w:r>
    </w:p>
    <w:p w:rsidR="00486885" w:rsidRDefault="00B76312">
      <w:pPr>
        <w:pStyle w:val="a3"/>
        <w:spacing w:line="360" w:lineRule="auto"/>
      </w:pPr>
      <w:r>
        <w:t xml:space="preserve">Возвращаясь к вопросу о прямой и косвенной номинации как средствах обозначения внутреннего и внешнего опыта человека, следует отметить, что под косвенной номинацией следует понимать образование новой языковой сущности в номинативном контексте, который эксплицитно или имплицитно указывает на косвенное соотнесение её с действительностью (Телия 1977: 166). В этом отношении целесообразно раскрыть сущность номинативного контекста и определить его роль в формировании и реализации косвенной номинации. </w:t>
      </w:r>
    </w:p>
    <w:p w:rsidR="00486885" w:rsidRDefault="00B76312">
      <w:pPr>
        <w:pStyle w:val="a3"/>
        <w:spacing w:line="360" w:lineRule="auto"/>
      </w:pPr>
      <w:r>
        <w:t xml:space="preserve">Понятие </w:t>
      </w:r>
      <w:r>
        <w:rPr>
          <w:lang w:val="en-US"/>
        </w:rPr>
        <w:t>“</w:t>
      </w:r>
      <w:r>
        <w:t>номинативный контекст</w:t>
      </w:r>
      <w:r>
        <w:rPr>
          <w:lang w:val="en-US"/>
        </w:rPr>
        <w:t xml:space="preserve">” </w:t>
      </w:r>
      <w:r>
        <w:t xml:space="preserve">может быть рассмотрено с разных сторон изучения косвенной номинации. Номинативный контекст формирует взаимоотношения языка и мышления, определяет понятийно-языковые основания косвенной номинации, обусловливающие существование данного явления в языке и сам процесс косвенного называния действительности, в частности – определяет суть метафоры и метонимии как приёмов переосмысления языковых форм в процессе косвенной номинации (Телия 1977: 166). </w:t>
      </w:r>
    </w:p>
    <w:p w:rsidR="00486885" w:rsidRDefault="00B76312">
      <w:pPr>
        <w:pStyle w:val="a3"/>
        <w:spacing w:line="360" w:lineRule="auto"/>
      </w:pPr>
      <w:r>
        <w:t xml:space="preserve">Лексика, которая экспрессивно окрашена, является результатом вторичной номинации. </w:t>
      </w:r>
      <w:r>
        <w:rPr>
          <w:lang w:val="en-US"/>
        </w:rPr>
        <w:t>“</w:t>
      </w:r>
      <w:r>
        <w:t>Вторичная номинация осуществляется на основе аналогии, воплощаемой в тропах, самые употребительный из которых (сравнение и метафора) основаны на уподоблении</w:t>
      </w:r>
      <w:r>
        <w:rPr>
          <w:lang w:val="en-US"/>
        </w:rPr>
        <w:t>” (</w:t>
      </w:r>
      <w:r>
        <w:t xml:space="preserve">Телия 1986: 16). </w:t>
      </w:r>
    </w:p>
    <w:p w:rsidR="00486885" w:rsidRDefault="00B76312">
      <w:pPr>
        <w:pStyle w:val="a3"/>
        <w:spacing w:line="360" w:lineRule="auto"/>
      </w:pPr>
      <w:r>
        <w:t xml:space="preserve">В случае косвенной (вторичной) номинации, то есть использовании уже имеющихся в языке номинативных средств в новой для них функции наречения, поводом для выбора и переосмысления языковых форм может служить смежность в самих неязыковых объектах, а тогда объёмы понятий вновь именуемого объекта и уже отражённого в предшествующем значении языковой формы совпадают в каких-то частях. Данный стилистический приём называют метонимией (Кубрякова 1977: 92). </w:t>
      </w:r>
    </w:p>
    <w:p w:rsidR="00486885" w:rsidRDefault="00B76312">
      <w:pPr>
        <w:pStyle w:val="a3"/>
        <w:spacing w:line="360" w:lineRule="auto"/>
        <w:rPr>
          <w:lang w:val="en-US"/>
        </w:rPr>
      </w:pPr>
      <w:r>
        <w:t>По мнению Е.С.Кубряковой, такой способ развития смыслового содержания на основе смежности признаков того, что уже обозначено в предшествующем значении слова и нового значения, создаёт основание для плавного перехода одного смысла в другой и объективную ясность метонимического переосмысления (Кубрякова 1977: 97), ср.:</w:t>
      </w:r>
      <w:r>
        <w:rPr>
          <w:lang w:val="en-US"/>
        </w:rPr>
        <w:t xml:space="preserve"> </w:t>
      </w:r>
      <w:r>
        <w:rPr>
          <w:i/>
          <w:lang w:val="en-US"/>
        </w:rPr>
        <w:t>Paris stank ‘</w:t>
      </w:r>
      <w:r>
        <w:rPr>
          <w:i/>
        </w:rPr>
        <w:t>Париж вонял</w:t>
      </w:r>
      <w:r>
        <w:rPr>
          <w:i/>
          <w:lang w:val="en-US"/>
        </w:rPr>
        <w:t>’</w:t>
      </w:r>
      <w:r>
        <w:rPr>
          <w:lang w:val="en-US"/>
        </w:rPr>
        <w:t>(</w:t>
      </w:r>
      <w:r>
        <w:rPr>
          <w:lang w:val="de-DE"/>
        </w:rPr>
        <w:t>Süskind 1994: 312)</w:t>
      </w:r>
      <w:r>
        <w:rPr>
          <w:lang w:val="en-US"/>
        </w:rPr>
        <w:t>.</w:t>
      </w:r>
    </w:p>
    <w:p w:rsidR="00486885" w:rsidRDefault="00B76312">
      <w:pPr>
        <w:pStyle w:val="a3"/>
        <w:spacing w:line="360" w:lineRule="auto"/>
      </w:pPr>
      <w:r>
        <w:t xml:space="preserve">Э.С.Азнаурова рассматривает метафору как утверждение о признаках объекта в переосмысленном значении на основе аналогии (Азнаурова 1977: 92). </w:t>
      </w:r>
    </w:p>
    <w:p w:rsidR="00486885" w:rsidRDefault="00B76312">
      <w:pPr>
        <w:pStyle w:val="a3"/>
        <w:spacing w:line="360" w:lineRule="auto"/>
      </w:pPr>
      <w:r>
        <w:t>Номинативность метафоры заключается в том, что она даёт название новой реалии с помощью переноса имени с другого объекта. Также основной функцией метафоры является то, что она создаёт зрительное представление об объекте и впечатление о нём. Оценочное значение выражает ценностное отношение говорящего к определённому свойству объекта. Существует обще- и частнооценочное значение. К первому типу относятся лексические единицы с разными стилистическими и экспрессивными оттенками, которые выражают определённый ценностный итог. Частнооценочное значение имеют слова, которые характеризуют один из аспектов объекта с определённой точки зрения (Кубрякова 1984: 17).</w:t>
      </w:r>
    </w:p>
    <w:p w:rsidR="00486885" w:rsidRDefault="00B76312">
      <w:pPr>
        <w:pStyle w:val="a3"/>
        <w:spacing w:line="360" w:lineRule="auto"/>
      </w:pPr>
      <w:r>
        <w:t xml:space="preserve">В.Н.Телия различает языковую и речевую метафору. Языковую метафору можно не только обнаружить, но и предвидеть. Речевая (авторская) метафора также легко обнаруживает себя, но предугадать предел творца метафоры невозможно (Телия 1977: 192). </w:t>
      </w:r>
    </w:p>
    <w:p w:rsidR="00486885" w:rsidRDefault="00B76312">
      <w:pPr>
        <w:pStyle w:val="a3"/>
        <w:spacing w:line="360" w:lineRule="auto"/>
      </w:pPr>
      <w:r>
        <w:t>В основе языковой метафоры лежат ассоциативные связи и коннотативные признаки, накопленные опытом носителей языка. Языковая метафора недолговечна, так как она обычна и её мотивировка легко запоминается. Речевая метафора исходит их конкретного контекста и всегда связана с ним (Телия 1977: 192).</w:t>
      </w:r>
    </w:p>
    <w:p w:rsidR="00486885" w:rsidRDefault="00486885">
      <w:pPr>
        <w:pStyle w:val="a3"/>
        <w:spacing w:line="360" w:lineRule="auto"/>
      </w:pPr>
    </w:p>
    <w:p w:rsidR="00486885" w:rsidRDefault="00B76312">
      <w:pPr>
        <w:pStyle w:val="a3"/>
        <w:spacing w:line="360" w:lineRule="auto"/>
        <w:ind w:firstLine="1985"/>
        <w:rPr>
          <w:b/>
          <w:lang w:val="en-US"/>
        </w:rPr>
      </w:pPr>
      <w:r>
        <w:rPr>
          <w:b/>
        </w:rPr>
        <w:t xml:space="preserve">1.2. Естественнонаучная специфика понятия </w:t>
      </w:r>
      <w:r>
        <w:rPr>
          <w:b/>
          <w:lang w:val="en-US"/>
        </w:rPr>
        <w:t>“</w:t>
      </w:r>
      <w:r>
        <w:rPr>
          <w:b/>
        </w:rPr>
        <w:t>запах</w:t>
      </w:r>
      <w:r>
        <w:rPr>
          <w:b/>
          <w:lang w:val="en-US"/>
        </w:rPr>
        <w:t>”</w:t>
      </w:r>
    </w:p>
    <w:p w:rsidR="00486885" w:rsidRDefault="00486885">
      <w:pPr>
        <w:pStyle w:val="a3"/>
        <w:spacing w:line="360" w:lineRule="auto"/>
        <w:rPr>
          <w:b/>
          <w:lang w:val="en-US"/>
        </w:rPr>
      </w:pPr>
    </w:p>
    <w:p w:rsidR="00486885" w:rsidRDefault="00B76312">
      <w:pPr>
        <w:pStyle w:val="a3"/>
        <w:spacing w:line="360" w:lineRule="auto"/>
      </w:pPr>
      <w:r>
        <w:t xml:space="preserve">Обоняние – первый дистантный рецептор живых организмов, то есть древнейшее чувство. Задолго до того, как развивалось и совершенствовалось зрение и слух, обоняние обеспечивало живым существам две их главнейшие функции – питание и размножение (Плужников, Рязанцев 1991: 83). Согласно словарю физиологических терминов, </w:t>
      </w:r>
      <w:r>
        <w:rPr>
          <w:lang w:val="en-US"/>
        </w:rPr>
        <w:t>“</w:t>
      </w:r>
      <w:r>
        <w:t xml:space="preserve">обонятельные реакции – реакции, направленные на химический анализ пахучих веществ с целью определения их биологической значимости. Основу механизмов, обеспечивающих обонятельные реакции, составляет избирательность обонятельных рецепторов по отношению к различным классам пахучих веществ </w:t>
      </w:r>
      <w:r>
        <w:rPr>
          <w:lang w:val="en-US"/>
        </w:rPr>
        <w:t>”</w:t>
      </w:r>
      <w:r>
        <w:t>(СФТ 1987: 246).</w:t>
      </w:r>
    </w:p>
    <w:p w:rsidR="00486885" w:rsidRDefault="00B76312">
      <w:pPr>
        <w:pStyle w:val="a3"/>
        <w:spacing w:line="360" w:lineRule="auto"/>
        <w:rPr>
          <w:lang w:val="en-US"/>
        </w:rPr>
      </w:pPr>
      <w:r>
        <w:t xml:space="preserve">Корковые центры обонятельного анализатора находятся у человека в древнейшей части головного мозга – в обонятельном мозге, в так называемой извилине морского коня и аммониевом роге. Рядом с обонятельным мозгом находится лимбическая система, отвечающая за человеческие эмоции. Поэтому все запахи эмоционально окрашены, все вызывают те или иные переживания, приятные или же неприятные, </w:t>
      </w:r>
      <w:r>
        <w:rPr>
          <w:lang w:val="en-US"/>
        </w:rPr>
        <w:t>“</w:t>
      </w:r>
      <w:r>
        <w:t>безразличных</w:t>
      </w:r>
      <w:r>
        <w:rPr>
          <w:lang w:val="en-US"/>
        </w:rPr>
        <w:t xml:space="preserve">” </w:t>
      </w:r>
      <w:r>
        <w:t xml:space="preserve">запахов не существует. Именно запахи быстрее всего пробуждают память, и не логическую, а эмоциональную (Плужников, Рязанцев 1991: 83).    </w:t>
      </w:r>
    </w:p>
    <w:p w:rsidR="00486885" w:rsidRDefault="00B76312">
      <w:pPr>
        <w:pStyle w:val="a3"/>
        <w:spacing w:line="360" w:lineRule="auto"/>
      </w:pPr>
      <w:r>
        <w:t xml:space="preserve">Обонятельные клетки расположены в толще слизистой оболочки носа и по своей природе являются нервными клетками. Отростки этих клеток, проходящие через отверстия решетчатой кости в виде тонких нитей, образуют обонятельные нервы. Концы обонятельных клеток, обращённые в полость носа, представляют собой отростки, заканчивающиеся булавовидными утолщениями, которые слегка вдаются в эту полость и обладают способностью сокращаться. Благодаря этому их утолщённые концы могут то вступать в контакт с пахучими веществами, то погружаться в толщу эпителия. Кроме обонятельных нервов, в носовую полость входят ветви тройничного нерва – проводники болевой, тактильной и температурной чувствительности (Бронштейн 1956: 34). </w:t>
      </w:r>
    </w:p>
    <w:p w:rsidR="00486885" w:rsidRDefault="00B76312">
      <w:pPr>
        <w:pStyle w:val="a3"/>
        <w:spacing w:line="360" w:lineRule="auto"/>
      </w:pPr>
      <w:r>
        <w:t xml:space="preserve">В отличие от вкусового анализатора, возбуждающегося веществами, растворёнными в воде, обонятельный анализатор человека возбуждают только газообразные вещества, так как только они могут проникнуть в обонятельную область носа. </w:t>
      </w:r>
    </w:p>
    <w:p w:rsidR="00486885" w:rsidRDefault="00B76312">
      <w:pPr>
        <w:pStyle w:val="a3"/>
        <w:spacing w:line="360" w:lineRule="auto"/>
      </w:pPr>
      <w:r>
        <w:t xml:space="preserve">Поскольку раздражителями обонятельного анализатора являются пары, все вещества, обозначаемые как пахучие, должны хотя бы в минимальной степени обладать способностью испаряться при температуре, при которой существует человек. </w:t>
      </w:r>
    </w:p>
    <w:p w:rsidR="00486885" w:rsidRDefault="00B76312">
      <w:pPr>
        <w:pStyle w:val="a3"/>
        <w:spacing w:line="360" w:lineRule="auto"/>
      </w:pPr>
      <w:r>
        <w:t xml:space="preserve">Для того, чтобы возбудить нервные окончания, пахучие вещества должны обладать ещё некоторыми физическими свойствами. Так, обонятельный эпителий всегда влажен, то есть покрыт тончайшей водной плёнкой. Для того, чтобы войти в контакт с обонятельными клетками, молекулы пахучих веществ должны проникнуть через этот слой, то есть данное вещество должно, хотя бы в ничтожной степени, растворяться в воде. Обонятельные клетки покрыты оболочкой, содержащей жироподобные вещества. Однако далеко не все вещества, обладающие летучестью, растворимостью в воде и жирах, являются пахучими веществами (Капиносов 1991: 29). </w:t>
      </w:r>
    </w:p>
    <w:p w:rsidR="00486885" w:rsidRDefault="00B76312">
      <w:pPr>
        <w:pStyle w:val="a3"/>
        <w:spacing w:line="360" w:lineRule="auto"/>
      </w:pPr>
      <w:r>
        <w:t xml:space="preserve">К сожалению, в настоящее время учёные ещё не в состоянии определить, какие химические и физические свойства дают возможность тому или иному веществу возбуждать обонятельные клетки. Также не существует критерия для составления научно обоснованной классификации запахов. Возможно,  недостаточность знаний зависит от того, что до сих пор разделение разнообразных  веществ на пахучие  и непахучие, а также стремление различным образом группировать запахи делались только на основании учёта человеческих ощущений (Жинкин 1978: 113). </w:t>
      </w:r>
    </w:p>
    <w:p w:rsidR="00486885" w:rsidRDefault="00486885">
      <w:pPr>
        <w:pStyle w:val="a3"/>
        <w:spacing w:line="360" w:lineRule="auto"/>
      </w:pPr>
    </w:p>
    <w:p w:rsidR="00486885" w:rsidRDefault="00B76312">
      <w:pPr>
        <w:pStyle w:val="a3"/>
        <w:spacing w:line="360" w:lineRule="auto"/>
        <w:ind w:firstLine="1985"/>
        <w:rPr>
          <w:b/>
          <w:lang w:val="en-US"/>
        </w:rPr>
      </w:pPr>
      <w:r>
        <w:rPr>
          <w:b/>
        </w:rPr>
        <w:t>1.3. Запахи. Их классификации и типы восприятия</w:t>
      </w:r>
    </w:p>
    <w:p w:rsidR="00486885" w:rsidRDefault="00486885">
      <w:pPr>
        <w:pStyle w:val="a3"/>
        <w:spacing w:line="360" w:lineRule="auto"/>
        <w:rPr>
          <w:b/>
          <w:lang w:val="en-US"/>
        </w:rPr>
      </w:pPr>
    </w:p>
    <w:p w:rsidR="00486885" w:rsidRDefault="00B76312">
      <w:pPr>
        <w:pStyle w:val="a3"/>
        <w:spacing w:line="360" w:lineRule="auto"/>
      </w:pPr>
      <w:r>
        <w:t>У людей отсутствует абстрактное понятие о запахах. Невозможно охарактеризовать запах, не называя вещество или предмет, которому он свойствен. Мы говорим о запахе роз или о запахе лука, в некоторых случаях мы пытаемся обобщить запахи группы родственных веществ или предметов, говоря о цветочном или фруктовом запахе, запахах кухонных, парфюмерных, лакокрасочных и т.п. Точно также невозможно вызвать в воображении какой-либо запах, не связывая его с определённым предметом (Плужников, Рязанцев 1981: 85). Обоняние не имеет собственного словаря. Мы можем называть десятки, а то и сотни цветов, которые различает наш глаз, и ни дно из этих названий не подойдёт для определения вкуса или запаха, между тем как сам запах мы назовём, пользуясь словарём, который служит нам при определении вкуса (Экономов 1976: 35).</w:t>
      </w:r>
    </w:p>
    <w:p w:rsidR="00486885" w:rsidRDefault="00B76312">
      <w:pPr>
        <w:pStyle w:val="a3"/>
        <w:spacing w:line="360" w:lineRule="auto"/>
      </w:pPr>
      <w:r>
        <w:t xml:space="preserve">Запахи неоднократно пытались классифицировать, объединять в группы, систематизировать, используя элементы сходства запахов. Самая старая из всех известных классификаций – классификация К.Линнея в 1756 году. Он разбил запахи на семь классов (Щербаков 1958: 71). </w:t>
      </w:r>
    </w:p>
    <w:p w:rsidR="00486885" w:rsidRDefault="00B76312">
      <w:pPr>
        <w:pStyle w:val="a3"/>
        <w:spacing w:line="360" w:lineRule="auto"/>
      </w:pPr>
      <w:r>
        <w:t xml:space="preserve">С тех пор неоднократно предлагались всё новые и новые классификации, количество групп запахов в них колебалось от четырёх до восемнадцати (Шостак 1983: 71). Рассмотрим несколько таких классификаций. </w:t>
      </w:r>
    </w:p>
    <w:p w:rsidR="00486885" w:rsidRDefault="00B76312">
      <w:pPr>
        <w:pStyle w:val="a3"/>
        <w:spacing w:line="360" w:lineRule="auto"/>
      </w:pPr>
      <w:r>
        <w:t>Система Х.Цваардемакера в окончательном варианте появилась в 1914 году. Все пахучие вещества он делил на девять классов: чесночные, амброзийные, ароматические, эфирные, вонючие, бальзамические, козлиные, тошнотворные, противные запахи. Некоторые классы делились на подклассы. Так, среди ароматических запахов он выделял: камфарные, пряные, анисовые, лимонные, миндальные запахи. Важнейшими недостатками системы Х.Цваардемакера являются произвольность в распространении веществ по различным классам и субъективность. Например, к классу противных запахов Х.Цваардемакер отнёс лишь два подкласса: запах клопов и наркотические запахи, хотя наркотики могут пахнуть по-разному. Разница между каприловыми, противными и тошнотворными запахами также весьма субъективна и вряд ли заслуживает выделения в различные группы. Например, запах рыбьего жира одним лицам будет представляться противным, другие же переносят его без отвращения. Существуют люди, не выносящие запаха сыра, другие же предпочитают сыр, обладающий резким запахом (Бронштейн 1956: 36).</w:t>
      </w:r>
    </w:p>
    <w:p w:rsidR="00486885" w:rsidRDefault="00B76312">
      <w:pPr>
        <w:pStyle w:val="a3"/>
        <w:spacing w:line="360" w:lineRule="auto"/>
      </w:pPr>
      <w:r>
        <w:t xml:space="preserve">Классификация запахов Крокера и Хендерсона основана на выделении четырёх основных запахов: ароматного, кислого, жжёного, каприлового (в переводе с латинского – </w:t>
      </w:r>
      <w:r>
        <w:rPr>
          <w:lang w:val="en-US"/>
        </w:rPr>
        <w:t>“</w:t>
      </w:r>
      <w:r>
        <w:t>козлиного</w:t>
      </w:r>
      <w:r>
        <w:rPr>
          <w:lang w:val="en-US"/>
        </w:rPr>
        <w:t xml:space="preserve">”) </w:t>
      </w:r>
      <w:r>
        <w:t xml:space="preserve">и четырёх типов отвечающих им обонятельных рецепторов (Плужников, Рязанцев 1991: 85). </w:t>
      </w:r>
    </w:p>
    <w:p w:rsidR="00486885" w:rsidRDefault="00B76312">
      <w:pPr>
        <w:pStyle w:val="a3"/>
        <w:spacing w:line="360" w:lineRule="auto"/>
      </w:pPr>
      <w:r>
        <w:t xml:space="preserve">Согласно их теории, любой запах рассматривается как смесь четырёх основных запахов  различных отношениях. Для сложного запаха интенсивность каждого из основных запахов даётся цифрами от 0 до 8, так что все запахи могут быть представлены числами от 0001 до 8888. Следовательно, по этой системе можно обозначить 8888 запахов, хотя сам Крокер констатировал, что </w:t>
      </w:r>
      <w:r>
        <w:rPr>
          <w:lang w:val="en-US"/>
        </w:rPr>
        <w:t>“</w:t>
      </w:r>
      <w:r>
        <w:t>существуют сотни тысяч различных запахов</w:t>
      </w:r>
      <w:r>
        <w:rPr>
          <w:lang w:val="en-US"/>
        </w:rPr>
        <w:t xml:space="preserve">”. </w:t>
      </w:r>
      <w:r>
        <w:t xml:space="preserve">Практическая ценность классификации Крокера – Хендерсона в том, что она позволяет на самом простом уровне систематизировать описание запахов. </w:t>
      </w:r>
    </w:p>
    <w:p w:rsidR="00486885" w:rsidRDefault="00B76312">
      <w:pPr>
        <w:pStyle w:val="a3"/>
        <w:spacing w:line="360" w:lineRule="auto"/>
      </w:pPr>
      <w:r>
        <w:rPr>
          <w:lang w:val="en-US"/>
        </w:rPr>
        <w:t>“</w:t>
      </w:r>
      <w:r>
        <w:t>Обонятельная призма</w:t>
      </w:r>
      <w:r>
        <w:rPr>
          <w:lang w:val="en-US"/>
        </w:rPr>
        <w:t>”</w:t>
      </w:r>
      <w:r>
        <w:t xml:space="preserve"> Хенинга была создана в 1924 году. </w:t>
      </w:r>
    </w:p>
    <w:p w:rsidR="00486885" w:rsidRDefault="00B76312">
      <w:pPr>
        <w:pStyle w:val="a3"/>
        <w:spacing w:line="360" w:lineRule="auto"/>
      </w:pPr>
      <w:r>
        <w:t xml:space="preserve">По этой системе все обонятельные ощущения графически изображены в виде призмы, на углах которой обозначены основные обонятельные ощущения: цветочный, фруктовый, пряный, смолистый, пригорелый, вонючий запахи. Хенинг считал, что все запахи, которые не могут быть прямо отнесены к одному из перечисленных шести классов, должны были занять в этой призме положение на рёбрах, на плоскости или внутри её, в зависимости от того, со сколькими и с какими классами обнаруживается у них сходство. Основной недостаток системы Хенинга в том, что он построил свою схему обонятельных ощущений по аналогии со схемой цветовых или вкусовых ощущений, в то время как выделить основные обонятельные ощущения пока никому не удалось (Бронштейн 1956: 28-29). </w:t>
      </w:r>
    </w:p>
    <w:p w:rsidR="00486885" w:rsidRDefault="00B76312">
      <w:pPr>
        <w:pStyle w:val="a3"/>
        <w:spacing w:line="360" w:lineRule="auto"/>
      </w:pPr>
      <w:r>
        <w:t>Пока ещё не существует научно обоснованной системы классификации запахов. По-видимому, создать её будет возможно только тогда, когда будет создана единая, научно обоснованная теория обоняния (Плужников, Рязанцев 1991: 85).</w:t>
      </w:r>
    </w:p>
    <w:p w:rsidR="00486885" w:rsidRDefault="00B76312">
      <w:pPr>
        <w:pStyle w:val="a3"/>
        <w:spacing w:line="360" w:lineRule="auto"/>
      </w:pPr>
      <w:r>
        <w:t>Проблема обозначения запахов в лингвистике также ещё не получила глубокой разработки. Этим вопросом занимались, в частности, такие учёные, как И.Г.Рузин (Рузин 1994), Н.Д.Арутюнова (Арутюнова 1999).</w:t>
      </w:r>
    </w:p>
    <w:p w:rsidR="00486885" w:rsidRDefault="00B76312">
      <w:pPr>
        <w:pStyle w:val="a3"/>
        <w:spacing w:line="360" w:lineRule="auto"/>
      </w:pPr>
      <w:r>
        <w:t xml:space="preserve">Согласно И.Г.Рузину, который разработал классификацию атрибутов восприятия, существуют эталонные, градуальные и полифункциональные атрибуты восприятия. К эталонным атрибутам относятся денотатные – эталон может заключаться в самой внутренней форме слова (ср.: </w:t>
      </w:r>
      <w:r>
        <w:rPr>
          <w:lang w:val="en-US"/>
        </w:rPr>
        <w:t>“</w:t>
      </w:r>
      <w:r>
        <w:t>хвойный запах</w:t>
      </w:r>
      <w:r>
        <w:rPr>
          <w:lang w:val="en-US"/>
        </w:rPr>
        <w:t xml:space="preserve">”). </w:t>
      </w:r>
      <w:r>
        <w:t xml:space="preserve">Эталон может быть задан и вне слова – сознание соотносит атрибут с определённым объектом (Рузин 1994: 79). Большинство атрибутов запаха неэталонны: трудно подобрать эталон для смрадного, душистого, ароматного, стойкого запахов. Запах может также характеризовать и сам источник запаха (напр. Я чувствую запах кофе). Так как увеличивается число искусственных запахов, многие естественные запахи смещаются в разряд эталонных (Рузин 1994: 82). </w:t>
      </w:r>
    </w:p>
    <w:p w:rsidR="00486885" w:rsidRDefault="00B76312">
      <w:pPr>
        <w:pStyle w:val="a3"/>
        <w:spacing w:line="360" w:lineRule="auto"/>
      </w:pPr>
      <w:r>
        <w:t xml:space="preserve">Градуальными параметрами называются противоположные, то есть антонимичные слова. Как отмечает И.Г.Рузин, </w:t>
      </w:r>
      <w:r>
        <w:rPr>
          <w:lang w:val="en-US"/>
        </w:rPr>
        <w:t>“</w:t>
      </w:r>
      <w:r>
        <w:t xml:space="preserve">запах не содержит собственных градуальных атрибутов. Хотя существуют выражения </w:t>
      </w:r>
      <w:r>
        <w:rPr>
          <w:lang w:val="en-US"/>
        </w:rPr>
        <w:t>“</w:t>
      </w:r>
      <w:r>
        <w:t>сильный, приятный запах</w:t>
      </w:r>
      <w:r>
        <w:rPr>
          <w:lang w:val="en-US"/>
        </w:rPr>
        <w:t xml:space="preserve">”, </w:t>
      </w:r>
      <w:r>
        <w:t>все эти признаки не собственные, а метафорически перенесены из другой области</w:t>
      </w:r>
      <w:r>
        <w:rPr>
          <w:lang w:val="en-US"/>
        </w:rPr>
        <w:t>” (</w:t>
      </w:r>
      <w:r>
        <w:t xml:space="preserve">Рузин 1994: 94). Вкус и запах тесно взаимосвязаны. В языке для них существует широкий набор общих атрибутов. Одно и то же прилагательное может определять и вкус предмета, и его запах. Так как запаховые атрибуты на вкус не переносятся, то он является доминирующим (Рузин 1994: 98). </w:t>
      </w:r>
    </w:p>
    <w:p w:rsidR="00486885" w:rsidRDefault="00B76312">
      <w:pPr>
        <w:pStyle w:val="a3"/>
        <w:spacing w:line="360" w:lineRule="auto"/>
      </w:pPr>
      <w:r>
        <w:t>Н.Д.Арутюнова, Е.М. Вольф, занимаясь проблемой аксиологических значений, относят запахи к частнооценочным типам значения (Арутюнова 1999: 198, Вольф 1986: 91). Это наиболее индивидуализированный вид оценки, ср.: приятный – неприятный, вкусный – невкусный, привлекательный – непривлекательный, душистый – зловонный; то, что нравится – то, что не нравится и др. Вкусы, запахи и звуки (тембры) воспринимаются синтетически, индивидуально. Они неотделимы от соответствующих классов предметов (ср.: вкус вишни, запах розы, звук органа, шелковистость). Человек различает в ощущениях гораздо больше свойств сравнительно с теми, которые зафиксированы в его понятийной системе. Исключение составляют зрительные восприятия. Однако и здесь бывает трудно сформулировать именно то свойство образа, которое доставляет зрительное удовольствие или, напротив, отталкивает.</w:t>
      </w:r>
    </w:p>
    <w:p w:rsidR="00486885" w:rsidRDefault="00B76312">
      <w:pPr>
        <w:pStyle w:val="a3"/>
        <w:spacing w:line="360" w:lineRule="auto"/>
      </w:pPr>
      <w:r>
        <w:t xml:space="preserve">Бедность сенсорной семантики (за исключением зрительно воспринимаемых свойств), её отделённость от концептуальных систем выдвигает в ней на первый план аксиологическую классификацию. Оценочная характеристика ощущений и впечатлений, несмотря на свою прагматическую зависимость, оказывается важной для человека. Сказать о том, вкусна ли пища, приятен ли у человека голос, хорошо ли пахнет цветок, иногда бывает достаточно для характеристики объекта (Арутюнова 1999: 208). </w:t>
      </w:r>
    </w:p>
    <w:p w:rsidR="00486885" w:rsidRDefault="00B76312">
      <w:pPr>
        <w:pStyle w:val="a3"/>
        <w:spacing w:line="360" w:lineRule="auto"/>
      </w:pPr>
      <w:r>
        <w:t xml:space="preserve">Как отмечает Н.Д.Арутюнова, оценочные определения объекта различаются между собой по каналу связи. Они содержат указания на тот параметр предмета, который соответствует способу его восприятия человеком: вкусный, душистый, благозвучный, мелодичный, ароматный, зловонный, благоуханный и др. Универсальным является сенсорно-оценочный предикат </w:t>
      </w:r>
      <w:r>
        <w:rPr>
          <w:lang w:val="en-US"/>
        </w:rPr>
        <w:t>“</w:t>
      </w:r>
      <w:r>
        <w:t>приятный</w:t>
      </w:r>
      <w:r>
        <w:rPr>
          <w:lang w:val="en-US"/>
        </w:rPr>
        <w:t xml:space="preserve">”, </w:t>
      </w:r>
      <w:r>
        <w:t xml:space="preserve">а также общеоценочные предикаты </w:t>
      </w:r>
      <w:r>
        <w:rPr>
          <w:lang w:val="en-US"/>
        </w:rPr>
        <w:t>“</w:t>
      </w:r>
      <w:r>
        <w:t>хороший</w:t>
      </w:r>
      <w:r>
        <w:rPr>
          <w:lang w:val="en-US"/>
        </w:rPr>
        <w:t>” и “</w:t>
      </w:r>
      <w:r>
        <w:t>плохой</w:t>
      </w:r>
      <w:r>
        <w:rPr>
          <w:lang w:val="en-US"/>
        </w:rPr>
        <w:t xml:space="preserve">”, </w:t>
      </w:r>
      <w:r>
        <w:t xml:space="preserve">употреблённые в значении гедонистической оценки (Арутюнова 1999: 209). Оценка запаха связана с ощущениями человека, с его опытом – психическим и физическим. </w:t>
      </w:r>
      <w:r>
        <w:rPr>
          <w:lang w:val="en-US"/>
        </w:rPr>
        <w:t>“</w:t>
      </w:r>
      <w:r>
        <w:t>Оценка прямо проистекает из того ощущения, которое, независимо от воли и самоконтроля, испытывает человек</w:t>
      </w:r>
      <w:r>
        <w:rPr>
          <w:lang w:val="en-US"/>
        </w:rPr>
        <w:t xml:space="preserve">” (Арутюнова 1999: </w:t>
      </w:r>
      <w:r>
        <w:t>199).</w:t>
      </w:r>
    </w:p>
    <w:p w:rsidR="00486885" w:rsidRDefault="00B76312">
      <w:pPr>
        <w:pStyle w:val="a3"/>
        <w:spacing w:line="360" w:lineRule="auto"/>
        <w:ind w:firstLine="0"/>
        <w:rPr>
          <w:b/>
          <w:lang w:val="en-US"/>
        </w:rPr>
      </w:pPr>
      <w:r>
        <w:br w:type="page"/>
      </w:r>
      <w:r>
        <w:rPr>
          <w:b/>
        </w:rPr>
        <w:t xml:space="preserve">ГЛАВА </w:t>
      </w:r>
      <w:r>
        <w:rPr>
          <w:b/>
          <w:lang w:val="en-US"/>
        </w:rPr>
        <w:t xml:space="preserve">II. </w:t>
      </w:r>
      <w:r>
        <w:rPr>
          <w:b/>
        </w:rPr>
        <w:t xml:space="preserve">СТРУКТУРНЫЙ АНАЛИЗ ИМЁН СУЩЕСТВИТЕЛЬНЫХ </w:t>
      </w:r>
    </w:p>
    <w:p w:rsidR="00486885" w:rsidRDefault="00B76312">
      <w:pPr>
        <w:pStyle w:val="a3"/>
        <w:spacing w:line="360" w:lineRule="auto"/>
        <w:ind w:left="1418" w:firstLine="0"/>
        <w:jc w:val="left"/>
        <w:rPr>
          <w:b/>
          <w:lang w:val="de-DE"/>
        </w:rPr>
      </w:pPr>
      <w:r>
        <w:rPr>
          <w:b/>
        </w:rPr>
        <w:t xml:space="preserve">СО ЗНАЧЕНИЕМ </w:t>
      </w:r>
      <w:r>
        <w:rPr>
          <w:b/>
          <w:lang w:val="en-US"/>
        </w:rPr>
        <w:t>“</w:t>
      </w:r>
      <w:r>
        <w:rPr>
          <w:b/>
        </w:rPr>
        <w:t>ЗАПАХ</w:t>
      </w:r>
      <w:r>
        <w:rPr>
          <w:b/>
          <w:lang w:val="en-US"/>
        </w:rPr>
        <w:t>”</w:t>
      </w:r>
      <w:r>
        <w:rPr>
          <w:b/>
        </w:rPr>
        <w:t xml:space="preserve"> В НЕМЕЦКОМ, РУССКОМ И</w:t>
      </w:r>
    </w:p>
    <w:p w:rsidR="00486885" w:rsidRDefault="00B76312">
      <w:pPr>
        <w:pStyle w:val="a3"/>
        <w:spacing w:line="360" w:lineRule="auto"/>
        <w:ind w:left="1418" w:firstLine="0"/>
        <w:jc w:val="left"/>
        <w:rPr>
          <w:b/>
          <w:lang w:val="de-DE"/>
        </w:rPr>
      </w:pPr>
      <w:r>
        <w:rPr>
          <w:b/>
        </w:rPr>
        <w:t>УКРАИНСКОМ ЯЗЫКАХ</w:t>
      </w:r>
    </w:p>
    <w:p w:rsidR="00486885" w:rsidRDefault="00B76312">
      <w:pPr>
        <w:pStyle w:val="a3"/>
        <w:spacing w:line="360" w:lineRule="auto"/>
        <w:ind w:firstLine="0"/>
        <w:jc w:val="center"/>
        <w:rPr>
          <w:b/>
        </w:rPr>
      </w:pPr>
      <w:r>
        <w:rPr>
          <w:b/>
        </w:rPr>
        <w:t>2.0. Предварительные замечания</w:t>
      </w:r>
    </w:p>
    <w:p w:rsidR="00486885" w:rsidRDefault="00486885">
      <w:pPr>
        <w:pStyle w:val="a3"/>
        <w:spacing w:line="360" w:lineRule="auto"/>
        <w:ind w:firstLine="0"/>
        <w:jc w:val="left"/>
        <w:rPr>
          <w:b/>
        </w:rPr>
      </w:pPr>
    </w:p>
    <w:p w:rsidR="00486885" w:rsidRDefault="00B76312">
      <w:pPr>
        <w:pStyle w:val="a3"/>
        <w:spacing w:line="360" w:lineRule="auto"/>
        <w:rPr>
          <w:lang w:val="de-DE"/>
        </w:rPr>
      </w:pPr>
      <w:r>
        <w:t xml:space="preserve">В ходе проделанного исследования в немецком материале было обнаружено </w:t>
      </w:r>
      <w:r>
        <w:rPr>
          <w:lang w:val="de-DE"/>
        </w:rPr>
        <w:t>190</w:t>
      </w:r>
      <w:r>
        <w:t xml:space="preserve"> имён существительных и именных словосочетаний , из них 42 единицы были получены путём сплошной выборки из словаря, а 153 были взяты из текста. В русском языке объём анализируемых единиц составил 147 лексем, из них 26 единиц получены из словаря, а 121 – из текста. В украинском языке было выявлено 140 единиц, 19 из которых было выбрано из словаря, а 121 – из текста. </w:t>
      </w:r>
    </w:p>
    <w:p w:rsidR="00486885" w:rsidRDefault="00B76312">
      <w:pPr>
        <w:pStyle w:val="a3"/>
        <w:spacing w:line="360" w:lineRule="auto"/>
        <w:rPr>
          <w:lang w:val="de-DE"/>
        </w:rPr>
      </w:pPr>
      <w:r>
        <w:t xml:space="preserve">Ср.: </w:t>
      </w:r>
    </w:p>
    <w:p w:rsidR="00486885" w:rsidRDefault="00B76312">
      <w:pPr>
        <w:pStyle w:val="a3"/>
        <w:numPr>
          <w:ilvl w:val="0"/>
          <w:numId w:val="14"/>
        </w:numPr>
        <w:spacing w:line="360" w:lineRule="auto"/>
        <w:rPr>
          <w:lang w:val="de-DE"/>
        </w:rPr>
      </w:pPr>
      <w:r>
        <w:rPr>
          <w:i/>
          <w:lang w:val="de-DE"/>
        </w:rPr>
        <w:t xml:space="preserve">der Duftstrom </w:t>
      </w:r>
      <w:r>
        <w:rPr>
          <w:lang w:val="en-US"/>
        </w:rPr>
        <w:t>‘</w:t>
      </w:r>
      <w:r>
        <w:t>струя аромата</w:t>
      </w:r>
      <w:r>
        <w:rPr>
          <w:lang w:val="en-US"/>
        </w:rPr>
        <w:t>’ (</w:t>
      </w:r>
      <w:r>
        <w:rPr>
          <w:lang w:val="de-DE"/>
        </w:rPr>
        <w:t>Süskind 1994: 56)</w:t>
      </w:r>
    </w:p>
    <w:p w:rsidR="00486885" w:rsidRDefault="00B76312">
      <w:pPr>
        <w:pStyle w:val="a3"/>
        <w:numPr>
          <w:ilvl w:val="0"/>
          <w:numId w:val="14"/>
        </w:numPr>
        <w:spacing w:line="360" w:lineRule="auto"/>
        <w:rPr>
          <w:lang w:val="de-DE"/>
        </w:rPr>
      </w:pPr>
      <w:r>
        <w:rPr>
          <w:i/>
        </w:rPr>
        <w:t>аромат</w:t>
      </w:r>
      <w:r>
        <w:t xml:space="preserve"> (СРЯ 1990: 35)</w:t>
      </w:r>
    </w:p>
    <w:p w:rsidR="00486885" w:rsidRDefault="00B76312">
      <w:pPr>
        <w:pStyle w:val="a3"/>
        <w:numPr>
          <w:ilvl w:val="0"/>
          <w:numId w:val="14"/>
        </w:numPr>
        <w:spacing w:line="360" w:lineRule="auto"/>
        <w:rPr>
          <w:lang w:val="de-DE"/>
        </w:rPr>
      </w:pPr>
      <w:r>
        <w:rPr>
          <w:i/>
          <w:lang w:val="uk-UA"/>
        </w:rPr>
        <w:t>пахощі</w:t>
      </w:r>
      <w:r>
        <w:rPr>
          <w:lang w:val="uk-UA"/>
        </w:rPr>
        <w:t xml:space="preserve"> (СУМ 1970, т.6: 101)</w:t>
      </w:r>
    </w:p>
    <w:p w:rsidR="00486885" w:rsidRDefault="00B76312">
      <w:pPr>
        <w:pStyle w:val="a3"/>
        <w:spacing w:line="360" w:lineRule="auto"/>
      </w:pPr>
      <w:r>
        <w:t>В данном исследовании были выявлены следующие структурные модели имён существительных в немецком, русском и украинском языках:</w:t>
      </w:r>
    </w:p>
    <w:p w:rsidR="00486885" w:rsidRDefault="00B76312">
      <w:pPr>
        <w:pStyle w:val="a3"/>
        <w:numPr>
          <w:ilvl w:val="0"/>
          <w:numId w:val="3"/>
        </w:numPr>
        <w:spacing w:line="360" w:lineRule="auto"/>
      </w:pPr>
      <w:r>
        <w:t>корневые (непроизводные) слова;</w:t>
      </w:r>
    </w:p>
    <w:p w:rsidR="00486885" w:rsidRDefault="00B76312">
      <w:pPr>
        <w:pStyle w:val="a3"/>
        <w:numPr>
          <w:ilvl w:val="0"/>
          <w:numId w:val="3"/>
        </w:numPr>
        <w:spacing w:line="360" w:lineRule="auto"/>
      </w:pPr>
      <w:r>
        <w:t>безаффиксные слова;</w:t>
      </w:r>
    </w:p>
    <w:p w:rsidR="00486885" w:rsidRDefault="00B76312">
      <w:pPr>
        <w:pStyle w:val="a3"/>
        <w:numPr>
          <w:ilvl w:val="0"/>
          <w:numId w:val="3"/>
        </w:numPr>
        <w:spacing w:line="360" w:lineRule="auto"/>
      </w:pPr>
      <w:r>
        <w:t xml:space="preserve"> префиксальные слова;</w:t>
      </w:r>
    </w:p>
    <w:p w:rsidR="00486885" w:rsidRDefault="00B76312">
      <w:pPr>
        <w:pStyle w:val="a3"/>
        <w:numPr>
          <w:ilvl w:val="0"/>
          <w:numId w:val="3"/>
        </w:numPr>
        <w:spacing w:line="360" w:lineRule="auto"/>
      </w:pPr>
      <w:r>
        <w:t>суффиксальные слова;</w:t>
      </w:r>
    </w:p>
    <w:p w:rsidR="00486885" w:rsidRDefault="00B76312">
      <w:pPr>
        <w:pStyle w:val="a3"/>
        <w:numPr>
          <w:ilvl w:val="0"/>
          <w:numId w:val="3"/>
        </w:numPr>
        <w:spacing w:line="360" w:lineRule="auto"/>
      </w:pPr>
      <w:r>
        <w:t>слова, образованные способом аббревиации;</w:t>
      </w:r>
    </w:p>
    <w:p w:rsidR="00486885" w:rsidRDefault="00B76312">
      <w:pPr>
        <w:pStyle w:val="a3"/>
        <w:numPr>
          <w:ilvl w:val="0"/>
          <w:numId w:val="3"/>
        </w:numPr>
        <w:spacing w:line="360" w:lineRule="auto"/>
      </w:pPr>
      <w:r>
        <w:t>сложные слова;</w:t>
      </w:r>
    </w:p>
    <w:p w:rsidR="00486885" w:rsidRDefault="00B76312">
      <w:pPr>
        <w:pStyle w:val="a3"/>
        <w:numPr>
          <w:ilvl w:val="0"/>
          <w:numId w:val="3"/>
        </w:numPr>
        <w:spacing w:line="360" w:lineRule="auto"/>
      </w:pPr>
      <w:r>
        <w:t>словосочетания.</w:t>
      </w:r>
    </w:p>
    <w:p w:rsidR="00486885" w:rsidRDefault="00B76312">
      <w:pPr>
        <w:pStyle w:val="a3"/>
        <w:spacing w:line="360" w:lineRule="auto"/>
      </w:pPr>
      <w:r>
        <w:t>Рассмотрим данные модели в указанном порядке.</w:t>
      </w:r>
    </w:p>
    <w:p w:rsidR="00486885" w:rsidRDefault="00486885">
      <w:pPr>
        <w:pStyle w:val="a3"/>
        <w:spacing w:line="360" w:lineRule="auto"/>
        <w:ind w:firstLine="0"/>
      </w:pPr>
    </w:p>
    <w:p w:rsidR="00486885" w:rsidRDefault="00486885">
      <w:pPr>
        <w:pStyle w:val="a3"/>
        <w:spacing w:line="360" w:lineRule="auto"/>
        <w:ind w:firstLine="0"/>
      </w:pPr>
    </w:p>
    <w:p w:rsidR="00486885" w:rsidRDefault="00486885">
      <w:pPr>
        <w:pStyle w:val="a3"/>
        <w:tabs>
          <w:tab w:val="left" w:pos="1985"/>
        </w:tabs>
        <w:spacing w:line="360" w:lineRule="auto"/>
        <w:ind w:firstLine="1985"/>
        <w:rPr>
          <w:b/>
        </w:rPr>
      </w:pPr>
    </w:p>
    <w:p w:rsidR="00486885" w:rsidRDefault="00B76312">
      <w:pPr>
        <w:pStyle w:val="a3"/>
        <w:tabs>
          <w:tab w:val="left" w:pos="1985"/>
        </w:tabs>
        <w:spacing w:line="360" w:lineRule="auto"/>
        <w:ind w:firstLine="1985"/>
        <w:rPr>
          <w:b/>
          <w:lang w:val="en-US"/>
        </w:rPr>
      </w:pPr>
      <w:r>
        <w:rPr>
          <w:b/>
        </w:rPr>
        <w:t xml:space="preserve">2.1. Корневые (непроизводные) слова </w:t>
      </w:r>
    </w:p>
    <w:p w:rsidR="00486885" w:rsidRDefault="00486885">
      <w:pPr>
        <w:pStyle w:val="a3"/>
        <w:tabs>
          <w:tab w:val="left" w:pos="1985"/>
        </w:tabs>
        <w:spacing w:line="360" w:lineRule="auto"/>
        <w:ind w:firstLine="0"/>
        <w:rPr>
          <w:b/>
          <w:lang w:val="en-US"/>
        </w:rPr>
      </w:pPr>
    </w:p>
    <w:p w:rsidR="00486885" w:rsidRDefault="00B76312">
      <w:pPr>
        <w:pStyle w:val="a3"/>
        <w:tabs>
          <w:tab w:val="left" w:pos="1985"/>
        </w:tabs>
        <w:spacing w:line="360" w:lineRule="auto"/>
      </w:pPr>
      <w:r>
        <w:t xml:space="preserve">М.Д.Степанова выделяет две особенности у корневых слов: неразложимость их основ на морфемы и немотивированность. Корневые немецкие слова обычно включают один-два слога, типа: </w:t>
      </w:r>
      <w:r>
        <w:rPr>
          <w:i/>
          <w:lang w:val="en-US"/>
        </w:rPr>
        <w:t>Tisch, klug, hier, lieben, Abend</w:t>
      </w:r>
      <w:r>
        <w:rPr>
          <w:lang w:val="en-US"/>
        </w:rPr>
        <w:t xml:space="preserve"> </w:t>
      </w:r>
      <w:r>
        <w:t xml:space="preserve">и т.д. Что касается заимствованных слов с неделимыми на немецкой почве основами, то они могут быть не только двусложными, но могут включать большее число слогов, например: </w:t>
      </w:r>
      <w:r>
        <w:rPr>
          <w:i/>
          <w:lang w:val="en-US"/>
        </w:rPr>
        <w:t>Ren – dez – vous</w:t>
      </w:r>
      <w:r>
        <w:rPr>
          <w:lang w:val="en-US"/>
        </w:rPr>
        <w:t xml:space="preserve"> (n),  </w:t>
      </w:r>
      <w:r>
        <w:rPr>
          <w:i/>
          <w:lang w:val="en-US"/>
        </w:rPr>
        <w:t>Mag – no – lie</w:t>
      </w:r>
      <w:r>
        <w:rPr>
          <w:lang w:val="en-US"/>
        </w:rPr>
        <w:t xml:space="preserve"> (f) (</w:t>
      </w:r>
      <w:r>
        <w:t xml:space="preserve">Степанова 1979: 526). </w:t>
      </w:r>
    </w:p>
    <w:p w:rsidR="00486885" w:rsidRDefault="00B76312">
      <w:pPr>
        <w:pStyle w:val="a3"/>
        <w:tabs>
          <w:tab w:val="left" w:pos="1985"/>
        </w:tabs>
        <w:spacing w:line="360" w:lineRule="auto"/>
      </w:pPr>
      <w:r>
        <w:t>Основы корневых слов могут участвовать в дальнейшем словопроизводстве в качестве производящих основ, например:</w:t>
      </w:r>
    </w:p>
    <w:p w:rsidR="00486885" w:rsidRDefault="00B76312">
      <w:pPr>
        <w:pStyle w:val="a3"/>
        <w:tabs>
          <w:tab w:val="left" w:pos="1985"/>
        </w:tabs>
        <w:spacing w:line="360" w:lineRule="auto"/>
        <w:ind w:firstLine="1701"/>
        <w:rPr>
          <w:i/>
          <w:lang w:val="en-US"/>
        </w:rPr>
      </w:pPr>
      <w:r>
        <w:rPr>
          <w:i/>
          <w:lang w:val="en-US"/>
        </w:rPr>
        <w:t xml:space="preserve">Tisch → Tisch – ler </w:t>
      </w:r>
    </w:p>
    <w:p w:rsidR="00486885" w:rsidRDefault="00B76312">
      <w:pPr>
        <w:pStyle w:val="a3"/>
        <w:tabs>
          <w:tab w:val="left" w:pos="1985"/>
        </w:tabs>
        <w:spacing w:line="360" w:lineRule="auto"/>
        <w:ind w:firstLine="1701"/>
        <w:rPr>
          <w:i/>
          <w:lang w:val="en-US"/>
        </w:rPr>
      </w:pPr>
      <w:r>
        <w:rPr>
          <w:i/>
          <w:lang w:val="en-US"/>
        </w:rPr>
        <w:t xml:space="preserve">klug → Klug – e </w:t>
      </w:r>
    </w:p>
    <w:p w:rsidR="00486885" w:rsidRDefault="00B76312">
      <w:pPr>
        <w:pStyle w:val="a3"/>
        <w:tabs>
          <w:tab w:val="left" w:pos="1985"/>
        </w:tabs>
        <w:spacing w:line="360" w:lineRule="auto"/>
        <w:ind w:firstLine="1701"/>
        <w:rPr>
          <w:i/>
          <w:lang w:val="en-US"/>
        </w:rPr>
      </w:pPr>
      <w:r>
        <w:rPr>
          <w:i/>
          <w:lang w:val="en-US"/>
        </w:rPr>
        <w:t xml:space="preserve">hier → hier – auf </w:t>
      </w:r>
    </w:p>
    <w:p w:rsidR="00486885" w:rsidRDefault="00B76312">
      <w:pPr>
        <w:pStyle w:val="a3"/>
        <w:tabs>
          <w:tab w:val="left" w:pos="1985"/>
        </w:tabs>
        <w:spacing w:line="360" w:lineRule="auto"/>
        <w:ind w:firstLine="1701"/>
        <w:rPr>
          <w:i/>
          <w:lang w:val="en-US"/>
        </w:rPr>
      </w:pPr>
      <w:r>
        <w:rPr>
          <w:i/>
          <w:lang w:val="en-US"/>
        </w:rPr>
        <w:t xml:space="preserve">lieb(en) → Lieb – e </w:t>
      </w:r>
      <w:r>
        <w:rPr>
          <w:i/>
        </w:rPr>
        <w:t xml:space="preserve"> </w:t>
      </w:r>
    </w:p>
    <w:p w:rsidR="00486885" w:rsidRDefault="00B76312">
      <w:pPr>
        <w:pStyle w:val="a3"/>
        <w:tabs>
          <w:tab w:val="left" w:pos="1985"/>
        </w:tabs>
        <w:spacing w:line="360" w:lineRule="auto"/>
      </w:pPr>
      <w:r>
        <w:t xml:space="preserve">Среди немецких имён существительных со значением </w:t>
      </w:r>
      <w:r>
        <w:rPr>
          <w:lang w:val="en-US"/>
        </w:rPr>
        <w:t>“</w:t>
      </w:r>
      <w:r>
        <w:t>запах</w:t>
      </w:r>
      <w:r>
        <w:rPr>
          <w:lang w:val="en-US"/>
        </w:rPr>
        <w:t xml:space="preserve">” </w:t>
      </w:r>
      <w:r>
        <w:t>было зафиксировано 11 корневых лексем. Приводим их список:</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18"/>
      </w:tblGrid>
      <w:tr w:rsidR="00486885">
        <w:tc>
          <w:tcPr>
            <w:tcW w:w="2977" w:type="dxa"/>
            <w:tcBorders>
              <w:top w:val="nil"/>
              <w:left w:val="nil"/>
              <w:bottom w:val="nil"/>
              <w:right w:val="nil"/>
            </w:tcBorders>
          </w:tcPr>
          <w:p w:rsidR="00486885" w:rsidRDefault="00B76312">
            <w:pPr>
              <w:pStyle w:val="a3"/>
              <w:tabs>
                <w:tab w:val="left" w:pos="1985"/>
              </w:tabs>
              <w:spacing w:line="360" w:lineRule="auto"/>
              <w:ind w:firstLine="0"/>
              <w:rPr>
                <w:i/>
                <w:lang w:val="de-DE"/>
              </w:rPr>
            </w:pPr>
            <w:r>
              <w:rPr>
                <w:i/>
                <w:lang w:val="de-DE"/>
              </w:rPr>
              <w:t>der Stank</w:t>
            </w:r>
          </w:p>
          <w:p w:rsidR="00486885" w:rsidRDefault="00B76312">
            <w:pPr>
              <w:pStyle w:val="a3"/>
              <w:tabs>
                <w:tab w:val="left" w:pos="1985"/>
              </w:tabs>
              <w:spacing w:line="360" w:lineRule="auto"/>
              <w:ind w:firstLine="0"/>
              <w:rPr>
                <w:i/>
                <w:lang w:val="de-DE"/>
              </w:rPr>
            </w:pPr>
            <w:r>
              <w:rPr>
                <w:i/>
                <w:lang w:val="de-DE"/>
              </w:rPr>
              <w:t>das Parfum, das Parfüm</w:t>
            </w:r>
          </w:p>
          <w:p w:rsidR="00486885" w:rsidRDefault="00B76312">
            <w:pPr>
              <w:pStyle w:val="a3"/>
              <w:tabs>
                <w:tab w:val="left" w:pos="1985"/>
              </w:tabs>
              <w:spacing w:line="360" w:lineRule="auto"/>
              <w:ind w:firstLine="0"/>
              <w:rPr>
                <w:i/>
                <w:lang w:val="de-DE"/>
              </w:rPr>
            </w:pPr>
            <w:r>
              <w:rPr>
                <w:i/>
                <w:lang w:val="de-DE"/>
              </w:rPr>
              <w:t>der Dunst</w:t>
            </w:r>
          </w:p>
          <w:p w:rsidR="00486885" w:rsidRDefault="00B76312">
            <w:pPr>
              <w:pStyle w:val="a3"/>
              <w:tabs>
                <w:tab w:val="left" w:pos="1985"/>
              </w:tabs>
              <w:spacing w:line="360" w:lineRule="auto"/>
              <w:ind w:firstLine="0"/>
              <w:rPr>
                <w:i/>
                <w:lang w:val="de-DE"/>
              </w:rPr>
            </w:pPr>
            <w:r>
              <w:rPr>
                <w:i/>
                <w:lang w:val="de-DE"/>
              </w:rPr>
              <w:t>der Duft</w:t>
            </w:r>
          </w:p>
          <w:p w:rsidR="00486885" w:rsidRDefault="00B76312">
            <w:pPr>
              <w:pStyle w:val="a3"/>
              <w:tabs>
                <w:tab w:val="left" w:pos="1985"/>
              </w:tabs>
              <w:spacing w:line="360" w:lineRule="auto"/>
              <w:ind w:firstLine="0"/>
              <w:rPr>
                <w:i/>
                <w:lang w:val="de-DE"/>
              </w:rPr>
            </w:pPr>
            <w:r>
              <w:rPr>
                <w:i/>
                <w:lang w:val="de-DE"/>
              </w:rPr>
              <w:t>der Aromat</w:t>
            </w:r>
          </w:p>
          <w:p w:rsidR="00486885" w:rsidRDefault="00B76312">
            <w:pPr>
              <w:pStyle w:val="a3"/>
              <w:tabs>
                <w:tab w:val="left" w:pos="1985"/>
              </w:tabs>
              <w:spacing w:line="360" w:lineRule="auto"/>
              <w:ind w:firstLine="0"/>
              <w:rPr>
                <w:i/>
                <w:lang w:val="de-DE"/>
              </w:rPr>
            </w:pPr>
            <w:r>
              <w:rPr>
                <w:i/>
                <w:lang w:val="de-DE"/>
              </w:rPr>
              <w:t>das Aroma</w:t>
            </w:r>
          </w:p>
          <w:p w:rsidR="00486885" w:rsidRDefault="00B76312">
            <w:pPr>
              <w:pStyle w:val="a3"/>
              <w:tabs>
                <w:tab w:val="left" w:pos="1985"/>
              </w:tabs>
              <w:spacing w:line="360" w:lineRule="auto"/>
              <w:ind w:firstLine="0"/>
              <w:rPr>
                <w:i/>
                <w:lang w:val="de-DE"/>
              </w:rPr>
            </w:pPr>
            <w:r>
              <w:rPr>
                <w:i/>
                <w:lang w:val="de-DE"/>
              </w:rPr>
              <w:t>der Qualm</w:t>
            </w:r>
          </w:p>
          <w:p w:rsidR="00486885" w:rsidRDefault="00B76312">
            <w:pPr>
              <w:pStyle w:val="a3"/>
              <w:tabs>
                <w:tab w:val="left" w:pos="1985"/>
              </w:tabs>
              <w:spacing w:line="360" w:lineRule="auto"/>
              <w:ind w:firstLine="0"/>
              <w:rPr>
                <w:i/>
                <w:lang w:val="de-DE"/>
              </w:rPr>
            </w:pPr>
            <w:r>
              <w:rPr>
                <w:i/>
                <w:lang w:val="de-DE"/>
              </w:rPr>
              <w:t>der Brodem</w:t>
            </w:r>
          </w:p>
          <w:p w:rsidR="00486885" w:rsidRDefault="00B76312">
            <w:pPr>
              <w:pStyle w:val="a3"/>
              <w:tabs>
                <w:tab w:val="left" w:pos="1985"/>
              </w:tabs>
              <w:spacing w:line="360" w:lineRule="auto"/>
              <w:ind w:firstLine="0"/>
              <w:rPr>
                <w:lang w:val="de-DE"/>
              </w:rPr>
            </w:pPr>
            <w:r>
              <w:rPr>
                <w:i/>
                <w:lang w:val="de-DE"/>
              </w:rPr>
              <w:t>der Brodel</w:t>
            </w:r>
          </w:p>
        </w:tc>
        <w:tc>
          <w:tcPr>
            <w:tcW w:w="5918" w:type="dxa"/>
            <w:tcBorders>
              <w:top w:val="nil"/>
              <w:left w:val="nil"/>
              <w:bottom w:val="nil"/>
              <w:right w:val="nil"/>
            </w:tcBorders>
          </w:tcPr>
          <w:p w:rsidR="00486885" w:rsidRDefault="00B76312">
            <w:pPr>
              <w:pStyle w:val="a3"/>
              <w:tabs>
                <w:tab w:val="left" w:pos="1985"/>
              </w:tabs>
              <w:spacing w:line="360" w:lineRule="auto"/>
              <w:ind w:firstLine="0"/>
              <w:rPr>
                <w:lang w:val="en-US"/>
              </w:rPr>
            </w:pPr>
            <w:r>
              <w:rPr>
                <w:lang w:val="en-US"/>
              </w:rPr>
              <w:t>‘</w:t>
            </w:r>
            <w:r>
              <w:t>вонь, смрад, зловоние</w:t>
            </w:r>
            <w:r>
              <w:rPr>
                <w:lang w:val="en-US"/>
              </w:rPr>
              <w:t>’ (DU 1996: 1453)</w:t>
            </w:r>
          </w:p>
          <w:p w:rsidR="00486885" w:rsidRDefault="00B76312">
            <w:pPr>
              <w:pStyle w:val="a3"/>
              <w:tabs>
                <w:tab w:val="left" w:pos="1985"/>
              </w:tabs>
              <w:spacing w:line="360" w:lineRule="auto"/>
              <w:ind w:firstLine="0"/>
              <w:rPr>
                <w:lang w:val="en-US"/>
              </w:rPr>
            </w:pPr>
            <w:r>
              <w:rPr>
                <w:lang w:val="en-US"/>
              </w:rPr>
              <w:t>‘аромат, запах, духи’ (DU 1996: 1121)</w:t>
            </w:r>
          </w:p>
          <w:p w:rsidR="00486885" w:rsidRDefault="00B76312">
            <w:pPr>
              <w:pStyle w:val="a3"/>
              <w:tabs>
                <w:tab w:val="left" w:pos="1985"/>
              </w:tabs>
              <w:spacing w:line="360" w:lineRule="auto"/>
              <w:ind w:firstLine="0"/>
              <w:rPr>
                <w:lang w:val="en-US"/>
              </w:rPr>
            </w:pPr>
            <w:r>
              <w:rPr>
                <w:lang w:val="en-US"/>
              </w:rPr>
              <w:t>‘испарение; чад, угар’ (DU 1996: 372)</w:t>
            </w:r>
          </w:p>
          <w:p w:rsidR="00486885" w:rsidRDefault="00B76312">
            <w:pPr>
              <w:pStyle w:val="a3"/>
              <w:tabs>
                <w:tab w:val="left" w:pos="1985"/>
              </w:tabs>
              <w:spacing w:line="360" w:lineRule="auto"/>
              <w:ind w:firstLine="0"/>
              <w:rPr>
                <w:lang w:val="en-US"/>
              </w:rPr>
            </w:pPr>
            <w:r>
              <w:rPr>
                <w:lang w:val="en-US"/>
              </w:rPr>
              <w:t>‘нежный запах, аромат’ (DU 1996: 370)</w:t>
            </w:r>
          </w:p>
          <w:p w:rsidR="00486885" w:rsidRDefault="00B76312">
            <w:pPr>
              <w:pStyle w:val="a3"/>
              <w:tabs>
                <w:tab w:val="left" w:pos="1985"/>
              </w:tabs>
              <w:spacing w:line="360" w:lineRule="auto"/>
              <w:ind w:firstLine="0"/>
              <w:rPr>
                <w:lang w:val="en-US"/>
              </w:rPr>
            </w:pPr>
            <w:r>
              <w:rPr>
                <w:lang w:val="en-US"/>
              </w:rPr>
              <w:t>‘ароматическое соединение’ (DU 1996: 142)</w:t>
            </w:r>
          </w:p>
          <w:p w:rsidR="00486885" w:rsidRDefault="00B76312">
            <w:pPr>
              <w:pStyle w:val="a3"/>
              <w:tabs>
                <w:tab w:val="left" w:pos="1985"/>
              </w:tabs>
              <w:spacing w:line="360" w:lineRule="auto"/>
              <w:ind w:firstLine="0"/>
              <w:rPr>
                <w:lang w:val="en-US"/>
              </w:rPr>
            </w:pPr>
            <w:r>
              <w:rPr>
                <w:lang w:val="en-US"/>
              </w:rPr>
              <w:t>‘аромат, благоухание’ (DU 1996: 142)</w:t>
            </w:r>
          </w:p>
          <w:p w:rsidR="00486885" w:rsidRDefault="00B76312">
            <w:pPr>
              <w:pStyle w:val="a3"/>
              <w:tabs>
                <w:tab w:val="left" w:pos="1985"/>
              </w:tabs>
              <w:spacing w:line="360" w:lineRule="auto"/>
              <w:ind w:firstLine="0"/>
              <w:rPr>
                <w:lang w:val="en-US"/>
              </w:rPr>
            </w:pPr>
            <w:r>
              <w:rPr>
                <w:lang w:val="en-US"/>
              </w:rPr>
              <w:t>‘(густой) дым, чад’ (DU 1996: 1352)</w:t>
            </w:r>
          </w:p>
          <w:p w:rsidR="00486885" w:rsidRDefault="00B76312">
            <w:pPr>
              <w:pStyle w:val="a3"/>
              <w:tabs>
                <w:tab w:val="left" w:pos="1985"/>
              </w:tabs>
              <w:spacing w:line="360" w:lineRule="auto"/>
              <w:ind w:firstLine="0"/>
              <w:rPr>
                <w:lang w:val="en-US"/>
              </w:rPr>
            </w:pPr>
            <w:r>
              <w:rPr>
                <w:lang w:val="en-US"/>
              </w:rPr>
              <w:t>‘чад, испарение; дуновение’ (DU 1996: 285)</w:t>
            </w:r>
          </w:p>
          <w:p w:rsidR="00486885" w:rsidRDefault="00B76312">
            <w:pPr>
              <w:pStyle w:val="a3"/>
              <w:tabs>
                <w:tab w:val="left" w:pos="1985"/>
              </w:tabs>
              <w:spacing w:line="360" w:lineRule="auto"/>
              <w:ind w:firstLine="0"/>
            </w:pPr>
            <w:r>
              <w:rPr>
                <w:lang w:val="en-US"/>
              </w:rPr>
              <w:t>‘густой пар, чад’ (DU 1996: 285)</w:t>
            </w:r>
          </w:p>
        </w:tc>
      </w:tr>
    </w:tbl>
    <w:p w:rsidR="00486885" w:rsidRDefault="00B76312">
      <w:pPr>
        <w:pStyle w:val="a3"/>
        <w:tabs>
          <w:tab w:val="left" w:pos="1985"/>
        </w:tabs>
        <w:spacing w:line="360" w:lineRule="auto"/>
      </w:pPr>
      <w:r>
        <w:t xml:space="preserve">Имена существительные </w:t>
      </w:r>
      <w:r>
        <w:rPr>
          <w:i/>
          <w:lang w:val="en-US"/>
        </w:rPr>
        <w:t>das Parfum, das Parfüm</w:t>
      </w:r>
      <w:r>
        <w:t xml:space="preserve"> происходят от французского </w:t>
      </w:r>
      <w:r>
        <w:rPr>
          <w:lang w:val="en-US"/>
        </w:rPr>
        <w:t>“</w:t>
      </w:r>
      <w:r>
        <w:rPr>
          <w:i/>
          <w:lang w:val="en-US"/>
        </w:rPr>
        <w:t>parfum</w:t>
      </w:r>
      <w:r>
        <w:rPr>
          <w:lang w:val="en-US"/>
        </w:rPr>
        <w:t xml:space="preserve">” (DU 1996: 1121) </w:t>
      </w:r>
      <w:r>
        <w:t xml:space="preserve">и функционируют в немецком языке как параллельные формы. </w:t>
      </w:r>
    </w:p>
    <w:p w:rsidR="00486885" w:rsidRDefault="00B76312">
      <w:pPr>
        <w:pStyle w:val="a3"/>
        <w:tabs>
          <w:tab w:val="left" w:pos="1985"/>
        </w:tabs>
        <w:spacing w:line="360" w:lineRule="auto"/>
      </w:pPr>
      <w:r>
        <w:t xml:space="preserve">Корневая лексема </w:t>
      </w:r>
      <w:r>
        <w:rPr>
          <w:i/>
          <w:lang w:val="en-US"/>
        </w:rPr>
        <w:t>das Aroma</w:t>
      </w:r>
      <w:r>
        <w:rPr>
          <w:lang w:val="en-US"/>
        </w:rPr>
        <w:t xml:space="preserve"> </w:t>
      </w:r>
      <w:r>
        <w:t xml:space="preserve">восходит к латинскому </w:t>
      </w:r>
      <w:r>
        <w:rPr>
          <w:lang w:val="en-US"/>
        </w:rPr>
        <w:t>“</w:t>
      </w:r>
      <w:r>
        <w:rPr>
          <w:i/>
          <w:lang w:val="en-US"/>
        </w:rPr>
        <w:t>aroma</w:t>
      </w:r>
      <w:r>
        <w:rPr>
          <w:lang w:val="en-US"/>
        </w:rPr>
        <w:t xml:space="preserve">” (DU 1996: 142), </w:t>
      </w:r>
      <w:r>
        <w:t xml:space="preserve">а непроизводная лексема </w:t>
      </w:r>
      <w:r>
        <w:rPr>
          <w:i/>
          <w:lang w:val="en-US"/>
        </w:rPr>
        <w:t>das Arom</w:t>
      </w:r>
      <w:r>
        <w:rPr>
          <w:lang w:val="en-US"/>
        </w:rPr>
        <w:t xml:space="preserve"> </w:t>
      </w:r>
      <w:r>
        <w:t>является его поэтическим вариантом (DU 1996: 142).</w:t>
      </w:r>
      <w:r>
        <w:rPr>
          <w:lang w:val="en-US"/>
        </w:rPr>
        <w:t xml:space="preserve"> </w:t>
      </w:r>
      <w:r>
        <w:t xml:space="preserve">Имя существительное </w:t>
      </w:r>
      <w:r>
        <w:rPr>
          <w:i/>
          <w:lang w:val="en-US"/>
        </w:rPr>
        <w:t>der Aromat</w:t>
      </w:r>
      <w:r>
        <w:rPr>
          <w:lang w:val="en-US"/>
        </w:rPr>
        <w:t xml:space="preserve"> </w:t>
      </w:r>
      <w:r>
        <w:t xml:space="preserve">происходит, очевидно, от латинского </w:t>
      </w:r>
      <w:r>
        <w:rPr>
          <w:lang w:val="en-US"/>
        </w:rPr>
        <w:t>“</w:t>
      </w:r>
      <w:r>
        <w:rPr>
          <w:i/>
          <w:lang w:val="en-US"/>
        </w:rPr>
        <w:t>aromaticus</w:t>
      </w:r>
      <w:r>
        <w:rPr>
          <w:lang w:val="en-US"/>
        </w:rPr>
        <w:t xml:space="preserve">” (DU 1996: 142). </w:t>
      </w:r>
      <w:r>
        <w:t xml:space="preserve">Исконно немецкие имена существительные </w:t>
      </w:r>
      <w:r>
        <w:rPr>
          <w:i/>
          <w:lang w:val="en-US"/>
        </w:rPr>
        <w:t>der Stank, der Dunst, der Duft, der Qualm, der Brodem, der Brodel</w:t>
      </w:r>
      <w:r>
        <w:rPr>
          <w:lang w:val="en-US"/>
        </w:rPr>
        <w:t xml:space="preserve"> </w:t>
      </w:r>
      <w:r>
        <w:t>являются корневыми, так как они неразложимы на морфемы и выступают в качестве производящих основ для других дериватов:</w:t>
      </w:r>
    </w:p>
    <w:p w:rsidR="00486885" w:rsidRDefault="00B76312">
      <w:pPr>
        <w:pStyle w:val="a3"/>
        <w:tabs>
          <w:tab w:val="left" w:pos="1985"/>
        </w:tabs>
        <w:spacing w:line="360" w:lineRule="auto"/>
        <w:rPr>
          <w:lang w:val="en-US"/>
        </w:rPr>
      </w:pPr>
      <w:r>
        <w:t xml:space="preserve">(4) </w:t>
      </w:r>
      <w:r>
        <w:rPr>
          <w:i/>
          <w:lang w:val="en-US"/>
        </w:rPr>
        <w:t>der Dunst</w:t>
      </w:r>
      <w:r>
        <w:rPr>
          <w:lang w:val="en-US"/>
        </w:rPr>
        <w:t xml:space="preserve"> → </w:t>
      </w:r>
      <w:r>
        <w:rPr>
          <w:i/>
          <w:lang w:val="en-US"/>
        </w:rPr>
        <w:t xml:space="preserve">dunstig </w:t>
      </w:r>
      <w:r>
        <w:rPr>
          <w:lang w:val="en-US"/>
        </w:rPr>
        <w:t>‘</w:t>
      </w:r>
      <w:r>
        <w:t>насыщенный парами</w:t>
      </w:r>
      <w:r>
        <w:rPr>
          <w:lang w:val="en-US"/>
        </w:rPr>
        <w:t>’ (DU 1996: 372)</w:t>
      </w:r>
    </w:p>
    <w:p w:rsidR="00486885" w:rsidRDefault="00B76312">
      <w:pPr>
        <w:pStyle w:val="a3"/>
        <w:tabs>
          <w:tab w:val="left" w:pos="1985"/>
        </w:tabs>
        <w:spacing w:line="360" w:lineRule="auto"/>
        <w:rPr>
          <w:lang w:val="en-US"/>
        </w:rPr>
      </w:pPr>
      <w:r>
        <w:rPr>
          <w:lang w:val="en-US"/>
        </w:rPr>
        <w:t xml:space="preserve">(5) </w:t>
      </w:r>
      <w:r>
        <w:rPr>
          <w:i/>
          <w:lang w:val="en-US"/>
        </w:rPr>
        <w:t>der Duft</w:t>
      </w:r>
      <w:r>
        <w:rPr>
          <w:lang w:val="en-US"/>
        </w:rPr>
        <w:t xml:space="preserve"> →</w:t>
      </w:r>
      <w:r>
        <w:rPr>
          <w:i/>
          <w:lang w:val="en-US"/>
        </w:rPr>
        <w:t xml:space="preserve">duftig </w:t>
      </w:r>
      <w:r>
        <w:rPr>
          <w:lang w:val="en-US"/>
        </w:rPr>
        <w:t>‘</w:t>
      </w:r>
      <w:r>
        <w:t>душистый, благоуханный</w:t>
      </w:r>
      <w:r>
        <w:rPr>
          <w:lang w:val="en-US"/>
        </w:rPr>
        <w:t>’ (DU 1996: 370)</w:t>
      </w:r>
    </w:p>
    <w:p w:rsidR="00486885" w:rsidRDefault="00B76312">
      <w:pPr>
        <w:pStyle w:val="a3"/>
        <w:tabs>
          <w:tab w:val="left" w:pos="1985"/>
        </w:tabs>
        <w:spacing w:line="360" w:lineRule="auto"/>
      </w:pPr>
      <w:r>
        <w:t xml:space="preserve">В русском языковом материале было обнаружено 5 корневых имён существительных со значением </w:t>
      </w:r>
      <w:r>
        <w:rPr>
          <w:lang w:val="en-US"/>
        </w:rPr>
        <w:t>“</w:t>
      </w:r>
      <w:r>
        <w:t>запах</w:t>
      </w:r>
      <w:r>
        <w:rPr>
          <w:lang w:val="en-US"/>
        </w:rPr>
        <w:t>”</w:t>
      </w:r>
      <w:r>
        <w:t xml:space="preserve">, а именно: </w:t>
      </w:r>
      <w:r>
        <w:rPr>
          <w:i/>
        </w:rPr>
        <w:t>дух, духи, аромат, смрад, вонь</w:t>
      </w:r>
      <w:r>
        <w:t>. Эти слова также не делятся на корень, а  словообразовательные аффиксы в их структуре отсутствуют.</w:t>
      </w:r>
    </w:p>
    <w:p w:rsidR="00486885" w:rsidRDefault="00B76312">
      <w:pPr>
        <w:pStyle w:val="a3"/>
        <w:tabs>
          <w:tab w:val="left" w:pos="1985"/>
        </w:tabs>
        <w:spacing w:line="360" w:lineRule="auto"/>
      </w:pPr>
      <w:r>
        <w:t xml:space="preserve">В материале украинской выборки было выявлено также 5 корневых имён существительных: </w:t>
      </w:r>
      <w:r>
        <w:rPr>
          <w:i/>
        </w:rPr>
        <w:t>дух, духи, парфуми, смор</w:t>
      </w:r>
      <w:r>
        <w:rPr>
          <w:i/>
          <w:lang w:val="en-US"/>
        </w:rPr>
        <w:t>i</w:t>
      </w:r>
      <w:r>
        <w:rPr>
          <w:i/>
        </w:rPr>
        <w:t>д, аромат</w:t>
      </w:r>
      <w:r>
        <w:t xml:space="preserve">. </w:t>
      </w:r>
    </w:p>
    <w:p w:rsidR="00486885" w:rsidRDefault="00B76312">
      <w:pPr>
        <w:pStyle w:val="a3"/>
        <w:tabs>
          <w:tab w:val="left" w:pos="1985"/>
        </w:tabs>
        <w:spacing w:line="360" w:lineRule="auto"/>
      </w:pPr>
      <w:r>
        <w:t xml:space="preserve">Зафиксированная в русском и украинском языках лексема </w:t>
      </w:r>
      <w:r>
        <w:rPr>
          <w:i/>
        </w:rPr>
        <w:t>аромат</w:t>
      </w:r>
      <w:r>
        <w:t xml:space="preserve"> восходит к латинскому </w:t>
      </w:r>
      <w:r>
        <w:rPr>
          <w:lang w:val="en-US"/>
        </w:rPr>
        <w:t>“</w:t>
      </w:r>
      <w:r>
        <w:rPr>
          <w:i/>
          <w:lang w:val="en-US"/>
        </w:rPr>
        <w:t>aroma</w:t>
      </w:r>
      <w:r>
        <w:rPr>
          <w:lang w:val="en-US"/>
        </w:rPr>
        <w:t xml:space="preserve">”. </w:t>
      </w:r>
      <w:r>
        <w:t xml:space="preserve">Согласно Этимологическому словарю русского языка, </w:t>
      </w:r>
      <w:r>
        <w:rPr>
          <w:i/>
        </w:rPr>
        <w:t>духи</w:t>
      </w:r>
      <w:r>
        <w:t xml:space="preserve"> – это калька французского </w:t>
      </w:r>
      <w:r>
        <w:rPr>
          <w:lang w:val="en-US"/>
        </w:rPr>
        <w:t>“</w:t>
      </w:r>
      <w:r>
        <w:rPr>
          <w:i/>
          <w:lang w:val="en-US"/>
        </w:rPr>
        <w:t>parfum</w:t>
      </w:r>
      <w:r>
        <w:rPr>
          <w:lang w:val="en-US"/>
        </w:rPr>
        <w:t>” (</w:t>
      </w:r>
      <w:r>
        <w:t>ЭСРЯ 1989: 120).</w:t>
      </w:r>
    </w:p>
    <w:p w:rsidR="00486885" w:rsidRDefault="00B76312">
      <w:pPr>
        <w:pStyle w:val="a3"/>
        <w:tabs>
          <w:tab w:val="left" w:pos="1985"/>
        </w:tabs>
        <w:spacing w:line="360" w:lineRule="auto"/>
      </w:pPr>
      <w:r>
        <w:t xml:space="preserve">Исконно русские имена существительные </w:t>
      </w:r>
      <w:r>
        <w:rPr>
          <w:i/>
        </w:rPr>
        <w:t>дух, смрад, вонь</w:t>
      </w:r>
      <w:r>
        <w:t xml:space="preserve"> могут выступать производящими основами, ср.:</w:t>
      </w:r>
    </w:p>
    <w:p w:rsidR="00486885" w:rsidRDefault="00B76312">
      <w:pPr>
        <w:pStyle w:val="a3"/>
        <w:tabs>
          <w:tab w:val="left" w:pos="1985"/>
        </w:tabs>
        <w:spacing w:line="360" w:lineRule="auto"/>
      </w:pPr>
      <w:r>
        <w:t xml:space="preserve">(6) </w:t>
      </w:r>
      <w:r>
        <w:rPr>
          <w:i/>
        </w:rPr>
        <w:t>дух</w:t>
      </w:r>
      <w:r>
        <w:t xml:space="preserve"> → </w:t>
      </w:r>
      <w:r>
        <w:rPr>
          <w:i/>
        </w:rPr>
        <w:t>душок</w:t>
      </w:r>
      <w:r>
        <w:t xml:space="preserve"> (СРЯ 1990: 186)</w:t>
      </w:r>
    </w:p>
    <w:p w:rsidR="00486885" w:rsidRDefault="00B76312">
      <w:pPr>
        <w:pStyle w:val="a3"/>
        <w:tabs>
          <w:tab w:val="left" w:pos="1985"/>
        </w:tabs>
        <w:spacing w:line="360" w:lineRule="auto"/>
      </w:pPr>
      <w:r>
        <w:t xml:space="preserve">(7) </w:t>
      </w:r>
      <w:r>
        <w:rPr>
          <w:i/>
        </w:rPr>
        <w:t>смрад</w:t>
      </w:r>
      <w:r>
        <w:t xml:space="preserve"> → </w:t>
      </w:r>
      <w:r>
        <w:rPr>
          <w:i/>
        </w:rPr>
        <w:t>смрадный</w:t>
      </w:r>
      <w:r>
        <w:t xml:space="preserve"> (СРЯ 1990: 735)</w:t>
      </w:r>
    </w:p>
    <w:p w:rsidR="00486885" w:rsidRDefault="00B76312">
      <w:pPr>
        <w:pStyle w:val="a3"/>
        <w:tabs>
          <w:tab w:val="left" w:pos="1985"/>
        </w:tabs>
        <w:spacing w:line="360" w:lineRule="auto"/>
      </w:pPr>
      <w:r>
        <w:t xml:space="preserve">(8) </w:t>
      </w:r>
      <w:r>
        <w:rPr>
          <w:i/>
        </w:rPr>
        <w:t>вонь</w:t>
      </w:r>
      <w:r>
        <w:t xml:space="preserve"> → </w:t>
      </w:r>
      <w:r>
        <w:rPr>
          <w:i/>
        </w:rPr>
        <w:t>вонючий</w:t>
      </w:r>
      <w:r>
        <w:t xml:space="preserve"> (СРЯ 1990: 100)</w:t>
      </w:r>
    </w:p>
    <w:p w:rsidR="00486885" w:rsidRDefault="00B76312">
      <w:pPr>
        <w:pStyle w:val="a3"/>
        <w:tabs>
          <w:tab w:val="left" w:pos="1985"/>
        </w:tabs>
        <w:spacing w:line="360" w:lineRule="auto"/>
      </w:pPr>
      <w:r>
        <w:t xml:space="preserve">Лексема </w:t>
      </w:r>
      <w:r>
        <w:rPr>
          <w:i/>
        </w:rPr>
        <w:t>парфуми</w:t>
      </w:r>
      <w:r>
        <w:t xml:space="preserve"> восходит к французскому </w:t>
      </w:r>
      <w:r>
        <w:rPr>
          <w:lang w:val="en-US"/>
        </w:rPr>
        <w:t>“</w:t>
      </w:r>
      <w:r>
        <w:rPr>
          <w:i/>
          <w:lang w:val="en-US"/>
        </w:rPr>
        <w:t>parfum</w:t>
      </w:r>
      <w:r>
        <w:rPr>
          <w:lang w:val="en-US"/>
        </w:rPr>
        <w:t xml:space="preserve">”. </w:t>
      </w:r>
      <w:r>
        <w:t xml:space="preserve">Имена существительные </w:t>
      </w:r>
      <w:r>
        <w:rPr>
          <w:i/>
        </w:rPr>
        <w:t>дух, смор</w:t>
      </w:r>
      <w:r>
        <w:rPr>
          <w:i/>
          <w:lang w:val="en-US"/>
        </w:rPr>
        <w:t>i</w:t>
      </w:r>
      <w:r>
        <w:rPr>
          <w:i/>
        </w:rPr>
        <w:t>д</w:t>
      </w:r>
      <w:r>
        <w:t>, являются производящими, ср.:</w:t>
      </w:r>
    </w:p>
    <w:p w:rsidR="00486885" w:rsidRDefault="00B76312">
      <w:pPr>
        <w:pStyle w:val="a3"/>
        <w:tabs>
          <w:tab w:val="left" w:pos="1985"/>
        </w:tabs>
        <w:spacing w:line="360" w:lineRule="auto"/>
      </w:pPr>
      <w:r>
        <w:t xml:space="preserve">(9) </w:t>
      </w:r>
      <w:r>
        <w:rPr>
          <w:i/>
        </w:rPr>
        <w:t>дух</w:t>
      </w:r>
      <w:r>
        <w:t xml:space="preserve"> → </w:t>
      </w:r>
      <w:r>
        <w:rPr>
          <w:i/>
        </w:rPr>
        <w:t xml:space="preserve">душок </w:t>
      </w:r>
      <w:r>
        <w:t>(СУМ 1970, т.2: 695)</w:t>
      </w:r>
    </w:p>
    <w:p w:rsidR="00486885" w:rsidRDefault="00B76312">
      <w:pPr>
        <w:pStyle w:val="a3"/>
        <w:tabs>
          <w:tab w:val="left" w:pos="1985"/>
        </w:tabs>
        <w:spacing w:line="360" w:lineRule="auto"/>
      </w:pPr>
      <w:r>
        <w:t xml:space="preserve">(10) </w:t>
      </w:r>
      <w:r>
        <w:rPr>
          <w:i/>
        </w:rPr>
        <w:t>смор</w:t>
      </w:r>
      <w:r>
        <w:rPr>
          <w:i/>
          <w:lang w:val="en-US"/>
        </w:rPr>
        <w:t>i</w:t>
      </w:r>
      <w:r>
        <w:rPr>
          <w:i/>
        </w:rPr>
        <w:t>д</w:t>
      </w:r>
      <w:r>
        <w:t xml:space="preserve"> → </w:t>
      </w:r>
      <w:r>
        <w:rPr>
          <w:i/>
        </w:rPr>
        <w:t>смерд</w:t>
      </w:r>
      <w:r>
        <w:rPr>
          <w:i/>
          <w:lang w:val="en-US"/>
        </w:rPr>
        <w:t>i</w:t>
      </w:r>
      <w:r>
        <w:rPr>
          <w:i/>
        </w:rPr>
        <w:t>ти</w:t>
      </w:r>
      <w:r>
        <w:t xml:space="preserve"> (ЭСРЯ 1989: 387) </w:t>
      </w:r>
    </w:p>
    <w:p w:rsidR="00486885" w:rsidRDefault="00486885">
      <w:pPr>
        <w:pStyle w:val="a3"/>
        <w:tabs>
          <w:tab w:val="left" w:pos="1985"/>
        </w:tabs>
        <w:spacing w:line="360" w:lineRule="auto"/>
      </w:pPr>
    </w:p>
    <w:p w:rsidR="00486885" w:rsidRDefault="00486885">
      <w:pPr>
        <w:pStyle w:val="a3"/>
        <w:tabs>
          <w:tab w:val="left" w:pos="1985"/>
        </w:tabs>
        <w:spacing w:line="360" w:lineRule="auto"/>
      </w:pPr>
    </w:p>
    <w:p w:rsidR="00486885" w:rsidRDefault="00B76312">
      <w:pPr>
        <w:pStyle w:val="a3"/>
        <w:tabs>
          <w:tab w:val="left" w:pos="1985"/>
        </w:tabs>
        <w:spacing w:line="360" w:lineRule="auto"/>
        <w:ind w:firstLine="1985"/>
        <w:rPr>
          <w:b/>
        </w:rPr>
      </w:pPr>
      <w:r>
        <w:rPr>
          <w:b/>
        </w:rPr>
        <w:t xml:space="preserve">2.2. Безаффиксные слова  </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pPr>
      <w:r>
        <w:t xml:space="preserve">Безаффиксные слова – это слова, образованные с помощью </w:t>
      </w:r>
      <w:r>
        <w:rPr>
          <w:lang w:val="en-US"/>
        </w:rPr>
        <w:t>“</w:t>
      </w:r>
      <w:r>
        <w:t>нулевого</w:t>
      </w:r>
      <w:r>
        <w:rPr>
          <w:lang w:val="en-US"/>
        </w:rPr>
        <w:t xml:space="preserve">” </w:t>
      </w:r>
      <w:r>
        <w:t>аффикса, не имеющего материального выражения. Например: выстрелить – выстрел, гнилой – гниль, звать - зов (Моисеев 1987: 114).</w:t>
      </w:r>
    </w:p>
    <w:p w:rsidR="00486885" w:rsidRDefault="00B76312">
      <w:pPr>
        <w:pStyle w:val="a3"/>
        <w:tabs>
          <w:tab w:val="left" w:pos="1985"/>
        </w:tabs>
        <w:spacing w:line="360" w:lineRule="auto"/>
      </w:pPr>
      <w:r>
        <w:t>Эта модель является особенно трудной для анализа, потому что часто невозможно отличить производную основу от производящей, так как отсутствует словообразовательный аффикс – показатель производности. Этот вопрос может быть решен только с помощью исторической этимологии (Степанова 1979: 526).</w:t>
      </w:r>
    </w:p>
    <w:p w:rsidR="00486885" w:rsidRDefault="00B76312">
      <w:pPr>
        <w:pStyle w:val="a3"/>
        <w:tabs>
          <w:tab w:val="left" w:pos="1985"/>
        </w:tabs>
        <w:spacing w:line="360" w:lineRule="auto"/>
      </w:pPr>
      <w:r>
        <w:t>В русском языке безаффиксным способом образованы два слова:</w:t>
      </w:r>
    </w:p>
    <w:p w:rsidR="00486885" w:rsidRDefault="00B76312">
      <w:pPr>
        <w:pStyle w:val="a3"/>
        <w:tabs>
          <w:tab w:val="left" w:pos="1985"/>
        </w:tabs>
        <w:spacing w:line="360" w:lineRule="auto"/>
      </w:pPr>
      <w:r>
        <w:t xml:space="preserve">(11) </w:t>
      </w:r>
      <w:r>
        <w:rPr>
          <w:i/>
        </w:rPr>
        <w:t>чад</w:t>
      </w:r>
      <w:r>
        <w:t xml:space="preserve"> ← </w:t>
      </w:r>
      <w:r>
        <w:rPr>
          <w:i/>
        </w:rPr>
        <w:t>чадить</w:t>
      </w:r>
      <w:r>
        <w:t xml:space="preserve"> (ЭСРЯ 1987, т.4: 310)</w:t>
      </w:r>
    </w:p>
    <w:p w:rsidR="00486885" w:rsidRDefault="00B76312">
      <w:pPr>
        <w:pStyle w:val="a3"/>
        <w:tabs>
          <w:tab w:val="left" w:pos="1985"/>
        </w:tabs>
        <w:spacing w:line="360" w:lineRule="auto"/>
      </w:pPr>
      <w:r>
        <w:t xml:space="preserve">(12) </w:t>
      </w:r>
      <w:r>
        <w:rPr>
          <w:i/>
        </w:rPr>
        <w:t>запах</w:t>
      </w:r>
      <w:r>
        <w:t xml:space="preserve"> ← </w:t>
      </w:r>
      <w:r>
        <w:rPr>
          <w:i/>
        </w:rPr>
        <w:t>запахнуть</w:t>
      </w:r>
      <w:r>
        <w:t xml:space="preserve"> (ЭСРЯ 1980, т.2: 53)</w:t>
      </w:r>
    </w:p>
    <w:p w:rsidR="00486885" w:rsidRDefault="00B76312">
      <w:pPr>
        <w:pStyle w:val="a3"/>
        <w:tabs>
          <w:tab w:val="left" w:pos="1985"/>
        </w:tabs>
        <w:spacing w:line="360" w:lineRule="auto"/>
      </w:pPr>
      <w:r>
        <w:t>В украинском языке этим способом образованы два слова:</w:t>
      </w:r>
    </w:p>
    <w:p w:rsidR="00486885" w:rsidRDefault="00486885">
      <w:pPr>
        <w:pStyle w:val="a3"/>
        <w:tabs>
          <w:tab w:val="left" w:pos="1985"/>
        </w:tabs>
        <w:spacing w:line="360" w:lineRule="auto"/>
      </w:pPr>
    </w:p>
    <w:p w:rsidR="00486885" w:rsidRDefault="00B76312">
      <w:pPr>
        <w:pStyle w:val="a3"/>
        <w:tabs>
          <w:tab w:val="left" w:pos="1985"/>
        </w:tabs>
        <w:spacing w:line="360" w:lineRule="auto"/>
      </w:pPr>
      <w:r>
        <w:t xml:space="preserve">(13) </w:t>
      </w:r>
      <w:r>
        <w:rPr>
          <w:i/>
        </w:rPr>
        <w:t>випар</w:t>
      </w:r>
      <w:r>
        <w:t xml:space="preserve"> ← </w:t>
      </w:r>
      <w:r>
        <w:rPr>
          <w:i/>
        </w:rPr>
        <w:t xml:space="preserve">випарювати </w:t>
      </w:r>
      <w:r>
        <w:t>(СУМ 1970, т.1: 448)</w:t>
      </w:r>
    </w:p>
    <w:p w:rsidR="00486885" w:rsidRDefault="00B76312">
      <w:pPr>
        <w:pStyle w:val="a3"/>
        <w:tabs>
          <w:tab w:val="left" w:pos="1985"/>
        </w:tabs>
        <w:spacing w:line="360" w:lineRule="auto"/>
      </w:pPr>
      <w:r>
        <w:t xml:space="preserve">(14) </w:t>
      </w:r>
      <w:r>
        <w:rPr>
          <w:i/>
        </w:rPr>
        <w:t>запах</w:t>
      </w:r>
      <w:r>
        <w:t xml:space="preserve"> ← </w:t>
      </w:r>
      <w:r>
        <w:rPr>
          <w:i/>
        </w:rPr>
        <w:t>запахнути</w:t>
      </w:r>
      <w:r>
        <w:t xml:space="preserve"> (ЭСРЯ 1980, т.2: 53)</w:t>
      </w:r>
    </w:p>
    <w:p w:rsidR="00486885" w:rsidRDefault="00B76312">
      <w:pPr>
        <w:pStyle w:val="a3"/>
        <w:tabs>
          <w:tab w:val="left" w:pos="1985"/>
        </w:tabs>
        <w:spacing w:line="360" w:lineRule="auto"/>
      </w:pPr>
      <w:r>
        <w:t>В материале немецкой выборки не было обнаружено имён существительных, образованных безаффиксным способом.</w:t>
      </w:r>
    </w:p>
    <w:p w:rsidR="00486885" w:rsidRDefault="00486885">
      <w:pPr>
        <w:pStyle w:val="a3"/>
        <w:tabs>
          <w:tab w:val="left" w:pos="1985"/>
        </w:tabs>
        <w:spacing w:line="360" w:lineRule="auto"/>
        <w:ind w:firstLine="1985"/>
        <w:rPr>
          <w:b/>
          <w:lang w:val="en-US"/>
        </w:rPr>
      </w:pPr>
    </w:p>
    <w:p w:rsidR="00486885" w:rsidRDefault="00B76312">
      <w:pPr>
        <w:pStyle w:val="a3"/>
        <w:tabs>
          <w:tab w:val="left" w:pos="1985"/>
        </w:tabs>
        <w:spacing w:line="360" w:lineRule="auto"/>
        <w:ind w:firstLine="1985"/>
        <w:rPr>
          <w:b/>
        </w:rPr>
      </w:pPr>
      <w:r>
        <w:rPr>
          <w:b/>
        </w:rPr>
        <w:t xml:space="preserve">2.3. Префиксальные слова  </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pPr>
      <w:r>
        <w:t>В словах, образованных префиксальным способом, словообразовательная морфема предшествует производящей основе (</w:t>
      </w:r>
      <w:r>
        <w:rPr>
          <w:lang w:val="en-US"/>
        </w:rPr>
        <w:t xml:space="preserve">Fleischer 1976: 76, </w:t>
      </w:r>
      <w:r>
        <w:t xml:space="preserve">Степанова 1979: 527, </w:t>
      </w:r>
      <w:r>
        <w:rPr>
          <w:lang w:val="en-US"/>
        </w:rPr>
        <w:t xml:space="preserve">Городенська, Кравченко 1981: 49, Мурясов 1992: 118). </w:t>
      </w:r>
    </w:p>
    <w:p w:rsidR="00486885" w:rsidRDefault="00B76312">
      <w:pPr>
        <w:pStyle w:val="a3"/>
        <w:tabs>
          <w:tab w:val="left" w:pos="1985"/>
        </w:tabs>
        <w:spacing w:line="360" w:lineRule="auto"/>
      </w:pPr>
      <w:r>
        <w:t>В материале немецкой выборки префиксальным способом были образованы следующие имена существительные:</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137"/>
      </w:tblGrid>
      <w:tr w:rsidR="00486885">
        <w:tc>
          <w:tcPr>
            <w:tcW w:w="1985" w:type="dxa"/>
            <w:tcBorders>
              <w:top w:val="nil"/>
              <w:left w:val="nil"/>
              <w:bottom w:val="nil"/>
              <w:right w:val="nil"/>
            </w:tcBorders>
          </w:tcPr>
          <w:p w:rsidR="00486885" w:rsidRDefault="00B76312">
            <w:pPr>
              <w:pStyle w:val="a3"/>
              <w:tabs>
                <w:tab w:val="left" w:pos="1985"/>
              </w:tabs>
              <w:spacing w:line="360" w:lineRule="auto"/>
              <w:ind w:firstLine="0"/>
              <w:rPr>
                <w:i/>
                <w:lang w:val="en-US"/>
              </w:rPr>
            </w:pPr>
            <w:r>
              <w:rPr>
                <w:i/>
                <w:lang w:val="en-US"/>
              </w:rPr>
              <w:t>der Gestank</w:t>
            </w:r>
          </w:p>
          <w:p w:rsidR="00486885" w:rsidRDefault="00B76312">
            <w:pPr>
              <w:pStyle w:val="a3"/>
              <w:tabs>
                <w:tab w:val="left" w:pos="1985"/>
              </w:tabs>
              <w:spacing w:line="360" w:lineRule="auto"/>
              <w:ind w:firstLine="0"/>
              <w:rPr>
                <w:i/>
                <w:lang w:val="en-US"/>
              </w:rPr>
            </w:pPr>
            <w:r>
              <w:rPr>
                <w:i/>
                <w:lang w:val="en-US"/>
              </w:rPr>
              <w:t>das Gestänker</w:t>
            </w:r>
          </w:p>
          <w:p w:rsidR="00486885" w:rsidRDefault="00B76312">
            <w:pPr>
              <w:pStyle w:val="a3"/>
              <w:tabs>
                <w:tab w:val="left" w:pos="1985"/>
              </w:tabs>
              <w:spacing w:line="360" w:lineRule="auto"/>
              <w:ind w:firstLine="0"/>
              <w:rPr>
                <w:lang w:val="en-US"/>
              </w:rPr>
            </w:pPr>
            <w:r>
              <w:rPr>
                <w:i/>
                <w:lang w:val="en-US"/>
              </w:rPr>
              <w:t>der Geruch</w:t>
            </w:r>
          </w:p>
        </w:tc>
        <w:tc>
          <w:tcPr>
            <w:tcW w:w="7137" w:type="dxa"/>
            <w:tcBorders>
              <w:top w:val="nil"/>
              <w:left w:val="nil"/>
              <w:bottom w:val="nil"/>
              <w:right w:val="nil"/>
            </w:tcBorders>
          </w:tcPr>
          <w:p w:rsidR="00486885" w:rsidRDefault="00B76312">
            <w:pPr>
              <w:pStyle w:val="a3"/>
              <w:tabs>
                <w:tab w:val="left" w:pos="1985"/>
              </w:tabs>
              <w:spacing w:line="360" w:lineRule="auto"/>
              <w:ind w:firstLine="0"/>
              <w:rPr>
                <w:lang w:val="en-US"/>
              </w:rPr>
            </w:pPr>
            <w:r>
              <w:rPr>
                <w:lang w:val="en-US"/>
              </w:rPr>
              <w:t>‘</w:t>
            </w:r>
            <w:r>
              <w:t>вонь, смрад, зловоние</w:t>
            </w:r>
            <w:r>
              <w:rPr>
                <w:lang w:val="en-US"/>
              </w:rPr>
              <w:t>’</w:t>
            </w:r>
          </w:p>
          <w:p w:rsidR="00486885" w:rsidRDefault="00B76312">
            <w:pPr>
              <w:pStyle w:val="a3"/>
              <w:tabs>
                <w:tab w:val="left" w:pos="1985"/>
              </w:tabs>
              <w:spacing w:line="360" w:lineRule="auto"/>
              <w:ind w:firstLine="0"/>
              <w:rPr>
                <w:lang w:val="en-US"/>
              </w:rPr>
            </w:pPr>
            <w:r>
              <w:rPr>
                <w:lang w:val="en-US"/>
              </w:rPr>
              <w:t>‘</w:t>
            </w:r>
            <w:r>
              <w:t>досл. распространение зловония</w:t>
            </w:r>
            <w:r>
              <w:rPr>
                <w:lang w:val="en-US"/>
              </w:rPr>
              <w:t>’</w:t>
            </w:r>
          </w:p>
          <w:p w:rsidR="00486885" w:rsidRDefault="00B76312">
            <w:pPr>
              <w:pStyle w:val="a3"/>
              <w:tabs>
                <w:tab w:val="left" w:pos="1985"/>
              </w:tabs>
              <w:spacing w:line="360" w:lineRule="auto"/>
              <w:ind w:firstLine="0"/>
            </w:pPr>
            <w:r>
              <w:rPr>
                <w:lang w:val="en-US"/>
              </w:rPr>
              <w:t>‘</w:t>
            </w:r>
            <w:r>
              <w:t>запах</w:t>
            </w:r>
            <w:r>
              <w:rPr>
                <w:lang w:val="en-US"/>
              </w:rPr>
              <w:t>’</w:t>
            </w:r>
          </w:p>
        </w:tc>
      </w:tr>
    </w:tbl>
    <w:p w:rsidR="00486885" w:rsidRDefault="00B76312">
      <w:pPr>
        <w:pStyle w:val="a3"/>
        <w:tabs>
          <w:tab w:val="left" w:pos="1985"/>
        </w:tabs>
        <w:spacing w:line="360" w:lineRule="auto"/>
      </w:pPr>
      <w:r>
        <w:t xml:space="preserve">Эти лексемы были образованы с помощью приставки </w:t>
      </w:r>
      <w:r>
        <w:rPr>
          <w:b/>
          <w:lang w:val="en-US"/>
        </w:rPr>
        <w:t>ge-</w:t>
      </w:r>
      <w:r>
        <w:rPr>
          <w:lang w:val="en-US"/>
        </w:rPr>
        <w:t>,</w:t>
      </w:r>
      <w:r>
        <w:t xml:space="preserve"> которая среди множества своих значений обозначает результат, способность или качество (</w:t>
      </w:r>
      <w:r>
        <w:rPr>
          <w:lang w:val="en-US"/>
        </w:rPr>
        <w:t xml:space="preserve">Fleischer 1976: 186), </w:t>
      </w:r>
      <w:r>
        <w:t xml:space="preserve">ср.: </w:t>
      </w:r>
    </w:p>
    <w:p w:rsidR="00486885" w:rsidRDefault="00B76312">
      <w:pPr>
        <w:pStyle w:val="a3"/>
        <w:tabs>
          <w:tab w:val="left" w:pos="1985"/>
        </w:tabs>
        <w:spacing w:line="360" w:lineRule="auto"/>
        <w:rPr>
          <w:lang w:val="en-US"/>
        </w:rPr>
      </w:pPr>
      <w:r>
        <w:t xml:space="preserve">(15) </w:t>
      </w:r>
      <w:r>
        <w:rPr>
          <w:i/>
          <w:lang w:val="en-US"/>
        </w:rPr>
        <w:t>das Gestänker</w:t>
      </w:r>
      <w:r>
        <w:rPr>
          <w:lang w:val="en-US"/>
        </w:rPr>
        <w:t xml:space="preserve"> ← </w:t>
      </w:r>
      <w:r>
        <w:rPr>
          <w:i/>
          <w:lang w:val="en-US"/>
        </w:rPr>
        <w:t>stänkern</w:t>
      </w:r>
      <w:r>
        <w:rPr>
          <w:lang w:val="en-US"/>
        </w:rPr>
        <w:t xml:space="preserve"> (DU 1996: 602)</w:t>
      </w:r>
    </w:p>
    <w:p w:rsidR="00486885" w:rsidRDefault="00B76312">
      <w:pPr>
        <w:pStyle w:val="a3"/>
        <w:tabs>
          <w:tab w:val="left" w:pos="1985"/>
        </w:tabs>
        <w:spacing w:line="360" w:lineRule="auto"/>
        <w:rPr>
          <w:lang w:val="en-US"/>
        </w:rPr>
      </w:pPr>
      <w:r>
        <w:rPr>
          <w:lang w:val="en-US"/>
        </w:rPr>
        <w:t xml:space="preserve">(16) </w:t>
      </w:r>
      <w:r>
        <w:rPr>
          <w:i/>
          <w:lang w:val="en-US"/>
        </w:rPr>
        <w:t>der Gestank</w:t>
      </w:r>
      <w:r>
        <w:rPr>
          <w:lang w:val="en-US"/>
        </w:rPr>
        <w:t xml:space="preserve"> ← </w:t>
      </w:r>
      <w:r>
        <w:rPr>
          <w:i/>
          <w:lang w:val="en-US"/>
        </w:rPr>
        <w:t>der Stank</w:t>
      </w:r>
      <w:r>
        <w:rPr>
          <w:lang w:val="en-US"/>
        </w:rPr>
        <w:t xml:space="preserve"> (DU 1996: 602)</w:t>
      </w:r>
    </w:p>
    <w:p w:rsidR="00486885" w:rsidRDefault="00B76312">
      <w:pPr>
        <w:pStyle w:val="a3"/>
        <w:tabs>
          <w:tab w:val="left" w:pos="1985"/>
        </w:tabs>
        <w:spacing w:line="360" w:lineRule="auto"/>
        <w:rPr>
          <w:lang w:val="en-US"/>
        </w:rPr>
      </w:pPr>
      <w:r>
        <w:rPr>
          <w:lang w:val="en-US"/>
        </w:rPr>
        <w:t xml:space="preserve">(17) </w:t>
      </w:r>
      <w:r>
        <w:rPr>
          <w:i/>
          <w:lang w:val="en-US"/>
        </w:rPr>
        <w:t>der Geruch</w:t>
      </w:r>
      <w:r>
        <w:rPr>
          <w:lang w:val="en-US"/>
        </w:rPr>
        <w:t xml:space="preserve"> ← </w:t>
      </w:r>
      <w:r>
        <w:rPr>
          <w:i/>
          <w:lang w:val="en-US"/>
        </w:rPr>
        <w:t>riechen</w:t>
      </w:r>
      <w:r>
        <w:rPr>
          <w:lang w:val="en-US"/>
        </w:rPr>
        <w:t xml:space="preserve"> (DU 1996: 594)</w:t>
      </w:r>
    </w:p>
    <w:p w:rsidR="00486885" w:rsidRDefault="00B76312">
      <w:pPr>
        <w:pStyle w:val="a3"/>
        <w:tabs>
          <w:tab w:val="left" w:pos="1985"/>
        </w:tabs>
        <w:spacing w:line="360" w:lineRule="auto"/>
      </w:pPr>
      <w:r>
        <w:t xml:space="preserve">В целом, данный префикс является продуктивным в немецком словообразовании (Степанова 1979: 168, </w:t>
      </w:r>
      <w:r>
        <w:rPr>
          <w:lang w:val="en-US"/>
        </w:rPr>
        <w:t>Paul 1957: 55-57</w:t>
      </w:r>
      <w:r>
        <w:t xml:space="preserve">). </w:t>
      </w:r>
    </w:p>
    <w:p w:rsidR="00486885" w:rsidRDefault="00B76312">
      <w:pPr>
        <w:pStyle w:val="a3"/>
        <w:tabs>
          <w:tab w:val="left" w:pos="1985"/>
        </w:tabs>
        <w:spacing w:line="360" w:lineRule="auto"/>
        <w:rPr>
          <w:lang w:val="en-US"/>
        </w:rPr>
      </w:pPr>
      <w:r>
        <w:t xml:space="preserve">В русском и украинском языках не было обнаружено имён существительных со значением </w:t>
      </w:r>
      <w:r>
        <w:rPr>
          <w:lang w:val="en-US"/>
        </w:rPr>
        <w:t>“</w:t>
      </w:r>
      <w:r>
        <w:t>запах</w:t>
      </w:r>
      <w:r>
        <w:rPr>
          <w:lang w:val="en-US"/>
        </w:rPr>
        <w:t xml:space="preserve">”, </w:t>
      </w:r>
      <w:r>
        <w:t xml:space="preserve">образованных префиксальным способом.  </w:t>
      </w:r>
    </w:p>
    <w:p w:rsidR="00486885" w:rsidRDefault="00486885">
      <w:pPr>
        <w:pStyle w:val="a3"/>
        <w:tabs>
          <w:tab w:val="left" w:pos="1985"/>
        </w:tabs>
        <w:spacing w:line="360" w:lineRule="auto"/>
        <w:rPr>
          <w:lang w:val="en-US"/>
        </w:rPr>
      </w:pPr>
    </w:p>
    <w:p w:rsidR="00486885" w:rsidRDefault="00B76312">
      <w:pPr>
        <w:pStyle w:val="a3"/>
        <w:tabs>
          <w:tab w:val="left" w:pos="1985"/>
        </w:tabs>
        <w:spacing w:line="360" w:lineRule="auto"/>
        <w:ind w:firstLine="1985"/>
        <w:rPr>
          <w:b/>
        </w:rPr>
      </w:pPr>
      <w:r>
        <w:rPr>
          <w:b/>
        </w:rPr>
        <w:t>2.4. Суффиксальные слова</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pPr>
      <w:r>
        <w:t xml:space="preserve">В словах, образованных суффиксальным способом, словообразовательная морфема находится после производящей основы (Степанова 1979: 527) и не может функционировать в языке как свободная морфема (ср. </w:t>
      </w:r>
      <w:r>
        <w:rPr>
          <w:lang w:val="en-US"/>
        </w:rPr>
        <w:t xml:space="preserve">Fleischer 1976: 64, </w:t>
      </w:r>
      <w:r>
        <w:t>Клименко 1973: 111, Ковалик 1979: 312, Торопцев 1980: 38, Безпояско, Городенська 1987: 71, Каде 1993: 29</w:t>
      </w:r>
      <w:r>
        <w:rPr>
          <w:lang w:val="en-US"/>
        </w:rPr>
        <w:t xml:space="preserve">). </w:t>
      </w:r>
    </w:p>
    <w:p w:rsidR="00486885" w:rsidRDefault="00B76312">
      <w:pPr>
        <w:pStyle w:val="a3"/>
        <w:tabs>
          <w:tab w:val="left" w:pos="1985"/>
        </w:tabs>
        <w:spacing w:line="360" w:lineRule="auto"/>
      </w:pPr>
      <w:r>
        <w:t>Среди немецкой выборки были выявлены суффиксальные образования со следующими суффиксами:</w:t>
      </w:r>
    </w:p>
    <w:p w:rsidR="00486885" w:rsidRDefault="00B76312">
      <w:pPr>
        <w:pStyle w:val="a3"/>
        <w:tabs>
          <w:tab w:val="left" w:pos="1985"/>
        </w:tabs>
        <w:spacing w:line="360" w:lineRule="auto"/>
        <w:rPr>
          <w:lang w:val="en-US"/>
        </w:rPr>
      </w:pPr>
      <w:r>
        <w:rPr>
          <w:b/>
        </w:rPr>
        <w:t>-</w:t>
      </w:r>
      <w:r>
        <w:rPr>
          <w:b/>
          <w:lang w:val="en-US"/>
        </w:rPr>
        <w:t>ung</w:t>
      </w:r>
      <w:r>
        <w:rPr>
          <w:lang w:val="en-US"/>
        </w:rPr>
        <w:t xml:space="preserve"> (</w:t>
      </w:r>
      <w:r>
        <w:t xml:space="preserve">3 ед.), </w:t>
      </w:r>
      <w:r>
        <w:rPr>
          <w:b/>
          <w:lang w:val="en-US"/>
        </w:rPr>
        <w:t>-er</w:t>
      </w:r>
      <w:r>
        <w:rPr>
          <w:lang w:val="en-US"/>
        </w:rPr>
        <w:t xml:space="preserve"> (</w:t>
      </w:r>
      <w:r>
        <w:t xml:space="preserve">2 ед.), </w:t>
      </w:r>
      <w:r>
        <w:rPr>
          <w:b/>
          <w:lang w:val="en-US"/>
        </w:rPr>
        <w:t>-(ig)keit</w:t>
      </w:r>
      <w:r>
        <w:rPr>
          <w:lang w:val="en-US"/>
        </w:rPr>
        <w:t xml:space="preserve"> (2 ед.), </w:t>
      </w:r>
      <w:r>
        <w:rPr>
          <w:b/>
          <w:lang w:val="en-US"/>
        </w:rPr>
        <w:t>-chen</w:t>
      </w:r>
      <w:r>
        <w:rPr>
          <w:lang w:val="en-US"/>
        </w:rPr>
        <w:t xml:space="preserve">, </w:t>
      </w:r>
      <w:r>
        <w:rPr>
          <w:b/>
          <w:lang w:val="en-US"/>
        </w:rPr>
        <w:t>-ei</w:t>
      </w:r>
      <w:r>
        <w:rPr>
          <w:lang w:val="en-US"/>
        </w:rPr>
        <w:t xml:space="preserve">, </w:t>
      </w:r>
      <w:r>
        <w:rPr>
          <w:b/>
          <w:lang w:val="en-US"/>
        </w:rPr>
        <w:t>-ant</w:t>
      </w:r>
      <w:r>
        <w:rPr>
          <w:lang w:val="en-US"/>
        </w:rPr>
        <w:t xml:space="preserve"> (</w:t>
      </w:r>
      <w:r>
        <w:t xml:space="preserve">по одной ед. каждый суффикс). </w:t>
      </w:r>
      <w:r>
        <w:rPr>
          <w:lang w:val="en-US"/>
        </w:rPr>
        <w:t xml:space="preserve"> </w:t>
      </w:r>
    </w:p>
    <w:p w:rsidR="00486885" w:rsidRDefault="00B76312">
      <w:pPr>
        <w:pStyle w:val="a3"/>
        <w:tabs>
          <w:tab w:val="left" w:pos="1985"/>
        </w:tabs>
        <w:spacing w:line="360" w:lineRule="auto"/>
        <w:rPr>
          <w:lang w:val="en-US"/>
        </w:rPr>
      </w:pPr>
      <w:r>
        <w:t xml:space="preserve">По данным Г.Пауля, суффикс </w:t>
      </w:r>
      <w:r>
        <w:rPr>
          <w:b/>
        </w:rPr>
        <w:t>–</w:t>
      </w:r>
      <w:r>
        <w:rPr>
          <w:b/>
          <w:lang w:val="en-US"/>
        </w:rPr>
        <w:t>ung</w:t>
      </w:r>
      <w:r>
        <w:rPr>
          <w:lang w:val="en-US"/>
        </w:rPr>
        <w:t xml:space="preserve"> </w:t>
      </w:r>
      <w:r>
        <w:t>является в немецком языке самым распространённым в образовании имён существительных (</w:t>
      </w:r>
      <w:r>
        <w:rPr>
          <w:lang w:val="en-US"/>
        </w:rPr>
        <w:t xml:space="preserve">Paul 1957: 73). </w:t>
      </w:r>
      <w:r>
        <w:t>С помощью этого суффикса образуются имена существительные, которые обозначают событие, завершенный процесс (</w:t>
      </w:r>
      <w:r>
        <w:rPr>
          <w:lang w:val="en-US"/>
        </w:rPr>
        <w:t xml:space="preserve">Fleischer 1976: 169), </w:t>
      </w:r>
      <w:r>
        <w:t>ср.:</w:t>
      </w:r>
      <w:r>
        <w:rPr>
          <w:lang w:val="en-US"/>
        </w:rPr>
        <w:t xml:space="preserve"> </w:t>
      </w:r>
    </w:p>
    <w:p w:rsidR="00486885" w:rsidRDefault="00B76312">
      <w:pPr>
        <w:pStyle w:val="a3"/>
        <w:tabs>
          <w:tab w:val="left" w:pos="1985"/>
        </w:tabs>
        <w:spacing w:line="360" w:lineRule="auto"/>
        <w:rPr>
          <w:lang w:val="en-US"/>
        </w:rPr>
      </w:pPr>
      <w:r>
        <w:rPr>
          <w:lang w:val="en-US"/>
        </w:rPr>
        <w:t xml:space="preserve">(18) </w:t>
      </w:r>
      <w:r>
        <w:rPr>
          <w:i/>
          <w:lang w:val="en-US"/>
        </w:rPr>
        <w:t>die Aromatisierung</w:t>
      </w:r>
      <w:r>
        <w:rPr>
          <w:lang w:val="en-US"/>
        </w:rPr>
        <w:t xml:space="preserve">      ‘</w:t>
      </w:r>
      <w:r>
        <w:t>ароматизация</w:t>
      </w:r>
      <w:r>
        <w:rPr>
          <w:lang w:val="en-US"/>
        </w:rPr>
        <w:t>’ (DU 1996: 142) ←</w:t>
      </w:r>
    </w:p>
    <w:p w:rsidR="00486885" w:rsidRDefault="00B76312">
      <w:pPr>
        <w:pStyle w:val="a3"/>
        <w:tabs>
          <w:tab w:val="left" w:pos="1985"/>
        </w:tabs>
        <w:spacing w:line="360" w:lineRule="auto"/>
        <w:rPr>
          <w:lang w:val="en-US"/>
        </w:rPr>
      </w:pPr>
      <w:r>
        <w:rPr>
          <w:lang w:val="en-US"/>
        </w:rPr>
        <w:t xml:space="preserve">                 </w:t>
      </w:r>
      <w:r>
        <w:rPr>
          <w:i/>
          <w:lang w:val="en-US"/>
        </w:rPr>
        <w:t>aromatisieren</w:t>
      </w:r>
      <w:r>
        <w:rPr>
          <w:lang w:val="en-US"/>
        </w:rPr>
        <w:t xml:space="preserve">      ‘</w:t>
      </w:r>
      <w:r>
        <w:t>ароматизировать</w:t>
      </w:r>
      <w:r>
        <w:rPr>
          <w:lang w:val="en-US"/>
        </w:rPr>
        <w:t>’ (DU 1996: 142)</w:t>
      </w:r>
    </w:p>
    <w:p w:rsidR="00486885" w:rsidRDefault="00B76312">
      <w:pPr>
        <w:pStyle w:val="a3"/>
        <w:tabs>
          <w:tab w:val="left" w:pos="1985"/>
        </w:tabs>
        <w:spacing w:line="360" w:lineRule="auto"/>
      </w:pPr>
      <w:r>
        <w:rPr>
          <w:lang w:val="en-US"/>
        </w:rPr>
        <w:t xml:space="preserve">(19) </w:t>
      </w:r>
      <w:r>
        <w:rPr>
          <w:i/>
          <w:lang w:val="en-US"/>
        </w:rPr>
        <w:t>die Deodorierung</w:t>
      </w:r>
      <w:r>
        <w:rPr>
          <w:lang w:val="en-US"/>
        </w:rPr>
        <w:t xml:space="preserve">         ‘</w:t>
      </w:r>
      <w:r>
        <w:t xml:space="preserve">досл. перекрытие плохого, неприятного </w:t>
      </w:r>
    </w:p>
    <w:p w:rsidR="00486885" w:rsidRDefault="00B76312">
      <w:pPr>
        <w:pStyle w:val="a3"/>
        <w:tabs>
          <w:tab w:val="left" w:pos="1985"/>
        </w:tabs>
        <w:spacing w:line="360" w:lineRule="auto"/>
        <w:rPr>
          <w:lang w:val="en-US"/>
        </w:rPr>
      </w:pPr>
      <w:r>
        <w:t xml:space="preserve">                                              запаха (тела)</w:t>
      </w:r>
      <w:r>
        <w:rPr>
          <w:lang w:val="en-US"/>
        </w:rPr>
        <w:t>’ (DU 1996: 332) ←</w:t>
      </w:r>
    </w:p>
    <w:p w:rsidR="00486885" w:rsidRDefault="00B76312">
      <w:pPr>
        <w:pStyle w:val="a3"/>
        <w:tabs>
          <w:tab w:val="left" w:pos="1985"/>
        </w:tabs>
        <w:spacing w:line="360" w:lineRule="auto"/>
      </w:pPr>
      <w:r>
        <w:rPr>
          <w:lang w:val="en-US"/>
        </w:rPr>
        <w:t xml:space="preserve">                 </w:t>
      </w:r>
      <w:r>
        <w:rPr>
          <w:i/>
          <w:lang w:val="en-US"/>
        </w:rPr>
        <w:t>deodorieren</w:t>
      </w:r>
      <w:r>
        <w:rPr>
          <w:lang w:val="en-US"/>
        </w:rPr>
        <w:t xml:space="preserve">         ‘</w:t>
      </w:r>
      <w:r>
        <w:t>досл. перекрывать плохой, неприятный</w:t>
      </w:r>
    </w:p>
    <w:p w:rsidR="00486885" w:rsidRDefault="00B76312">
      <w:pPr>
        <w:pStyle w:val="a3"/>
        <w:tabs>
          <w:tab w:val="left" w:pos="1985"/>
        </w:tabs>
        <w:spacing w:line="360" w:lineRule="auto"/>
        <w:rPr>
          <w:lang w:val="en-US"/>
        </w:rPr>
      </w:pPr>
      <w:r>
        <w:t xml:space="preserve">                                              запах (тела)</w:t>
      </w:r>
      <w:r>
        <w:rPr>
          <w:lang w:val="en-US"/>
        </w:rPr>
        <w:t>’ (DU 1996: 332)</w:t>
      </w:r>
    </w:p>
    <w:p w:rsidR="00486885" w:rsidRDefault="00B76312">
      <w:pPr>
        <w:pStyle w:val="a3"/>
        <w:tabs>
          <w:tab w:val="left" w:pos="1985"/>
        </w:tabs>
        <w:spacing w:line="360" w:lineRule="auto"/>
      </w:pPr>
      <w:r>
        <w:rPr>
          <w:lang w:val="en-US"/>
        </w:rPr>
        <w:t xml:space="preserve">(20) </w:t>
      </w:r>
      <w:r>
        <w:rPr>
          <w:i/>
          <w:lang w:val="en-US"/>
        </w:rPr>
        <w:t>die Deodorisierung</w:t>
      </w:r>
      <w:r>
        <w:rPr>
          <w:lang w:val="en-US"/>
        </w:rPr>
        <w:t xml:space="preserve">       ‘</w:t>
      </w:r>
      <w:r>
        <w:t>досл. перекрытие плохого, неприятного</w:t>
      </w:r>
    </w:p>
    <w:p w:rsidR="00486885" w:rsidRDefault="00B76312">
      <w:pPr>
        <w:pStyle w:val="a3"/>
        <w:tabs>
          <w:tab w:val="left" w:pos="1985"/>
        </w:tabs>
        <w:spacing w:line="360" w:lineRule="auto"/>
        <w:rPr>
          <w:lang w:val="en-US"/>
        </w:rPr>
      </w:pPr>
      <w:r>
        <w:t xml:space="preserve">                                               запаха (тела)</w:t>
      </w:r>
      <w:r>
        <w:rPr>
          <w:lang w:val="en-US"/>
        </w:rPr>
        <w:t>’ (DU 1996: 332) ←</w:t>
      </w:r>
    </w:p>
    <w:p w:rsidR="00486885" w:rsidRDefault="00B76312">
      <w:pPr>
        <w:pStyle w:val="a3"/>
        <w:tabs>
          <w:tab w:val="left" w:pos="1985"/>
        </w:tabs>
        <w:spacing w:line="360" w:lineRule="auto"/>
      </w:pPr>
      <w:r>
        <w:rPr>
          <w:lang w:val="en-US"/>
        </w:rPr>
        <w:t xml:space="preserve">                 </w:t>
      </w:r>
      <w:r>
        <w:rPr>
          <w:i/>
          <w:lang w:val="en-US"/>
        </w:rPr>
        <w:t>deodorisieren</w:t>
      </w:r>
      <w:r>
        <w:rPr>
          <w:lang w:val="en-US"/>
        </w:rPr>
        <w:t xml:space="preserve">       ‘</w:t>
      </w:r>
      <w:r>
        <w:t>досл. перекрывать плохой, неприятный</w:t>
      </w:r>
    </w:p>
    <w:p w:rsidR="00486885" w:rsidRDefault="00B76312">
      <w:pPr>
        <w:pStyle w:val="a3"/>
        <w:tabs>
          <w:tab w:val="left" w:pos="1985"/>
        </w:tabs>
        <w:spacing w:line="360" w:lineRule="auto"/>
        <w:rPr>
          <w:lang w:val="en-US"/>
        </w:rPr>
      </w:pPr>
      <w:r>
        <w:t xml:space="preserve">                                              </w:t>
      </w:r>
      <w:r>
        <w:rPr>
          <w:lang w:val="en-US"/>
        </w:rPr>
        <w:t xml:space="preserve"> </w:t>
      </w:r>
      <w:r>
        <w:t>запах (тела)</w:t>
      </w:r>
      <w:r>
        <w:rPr>
          <w:lang w:val="en-US"/>
        </w:rPr>
        <w:t>’ (DU 1996: 332)</w:t>
      </w:r>
    </w:p>
    <w:p w:rsidR="00486885" w:rsidRDefault="00B76312">
      <w:pPr>
        <w:pStyle w:val="a3"/>
        <w:tabs>
          <w:tab w:val="left" w:pos="1985"/>
        </w:tabs>
        <w:spacing w:line="360" w:lineRule="auto"/>
      </w:pPr>
      <w:r>
        <w:t xml:space="preserve">Суффикс </w:t>
      </w:r>
      <w:r>
        <w:rPr>
          <w:b/>
        </w:rPr>
        <w:t>–</w:t>
      </w:r>
      <w:r>
        <w:rPr>
          <w:b/>
          <w:lang w:val="en-US"/>
        </w:rPr>
        <w:t>er</w:t>
      </w:r>
      <w:r>
        <w:rPr>
          <w:lang w:val="en-US"/>
        </w:rPr>
        <w:t xml:space="preserve"> </w:t>
      </w:r>
      <w:r>
        <w:t>обозначает, в частности, лицо, обладающее отрицательными чертами характера и отрицательными склонностями. Например:</w:t>
      </w:r>
    </w:p>
    <w:p w:rsidR="00486885" w:rsidRDefault="00B76312">
      <w:pPr>
        <w:pStyle w:val="a3"/>
        <w:tabs>
          <w:tab w:val="left" w:pos="1985"/>
        </w:tabs>
        <w:spacing w:line="360" w:lineRule="auto"/>
        <w:rPr>
          <w:lang w:val="en-US"/>
        </w:rPr>
      </w:pPr>
      <w:r>
        <w:rPr>
          <w:i/>
          <w:lang w:val="en-US"/>
        </w:rPr>
        <w:t xml:space="preserve">der Blender </w:t>
      </w:r>
      <w:r>
        <w:rPr>
          <w:lang w:val="en-US"/>
        </w:rPr>
        <w:t>‘</w:t>
      </w:r>
      <w:r>
        <w:t>очковтиратель, обманщик</w:t>
      </w:r>
      <w:r>
        <w:rPr>
          <w:lang w:val="en-US"/>
        </w:rPr>
        <w:t xml:space="preserve">’ ← </w:t>
      </w:r>
      <w:r>
        <w:rPr>
          <w:i/>
          <w:lang w:val="en-US"/>
        </w:rPr>
        <w:t xml:space="preserve">blenden </w:t>
      </w:r>
      <w:r>
        <w:rPr>
          <w:lang w:val="en-US"/>
        </w:rPr>
        <w:t>‘</w:t>
      </w:r>
      <w:r>
        <w:t>ослеплять, обманывать</w:t>
      </w:r>
      <w:r>
        <w:rPr>
          <w:lang w:val="en-US"/>
        </w:rPr>
        <w:t>’</w:t>
      </w:r>
    </w:p>
    <w:p w:rsidR="00486885" w:rsidRDefault="00B76312">
      <w:pPr>
        <w:pStyle w:val="a3"/>
        <w:tabs>
          <w:tab w:val="left" w:pos="1985"/>
        </w:tabs>
        <w:spacing w:line="360" w:lineRule="auto"/>
        <w:rPr>
          <w:lang w:val="en-US"/>
        </w:rPr>
      </w:pPr>
      <w:r>
        <w:rPr>
          <w:i/>
          <w:lang w:val="en-US"/>
        </w:rPr>
        <w:t xml:space="preserve">der Gaffer </w:t>
      </w:r>
      <w:r>
        <w:rPr>
          <w:lang w:val="en-US"/>
        </w:rPr>
        <w:t>‘</w:t>
      </w:r>
      <w:r>
        <w:t>зевака, ротозей</w:t>
      </w:r>
      <w:r>
        <w:rPr>
          <w:lang w:val="en-US"/>
        </w:rPr>
        <w:t xml:space="preserve">’ ← </w:t>
      </w:r>
      <w:r>
        <w:rPr>
          <w:i/>
          <w:lang w:val="en-US"/>
        </w:rPr>
        <w:t xml:space="preserve">gaffen </w:t>
      </w:r>
      <w:r>
        <w:rPr>
          <w:lang w:val="en-US"/>
        </w:rPr>
        <w:t>‘</w:t>
      </w:r>
      <w:r>
        <w:t>глазеть, глядеть, разинув рот</w:t>
      </w:r>
      <w:r>
        <w:rPr>
          <w:lang w:val="en-US"/>
        </w:rPr>
        <w:t>’</w:t>
      </w:r>
    </w:p>
    <w:p w:rsidR="00486885" w:rsidRDefault="00B76312">
      <w:pPr>
        <w:pStyle w:val="a3"/>
        <w:tabs>
          <w:tab w:val="left" w:pos="1985"/>
        </w:tabs>
        <w:spacing w:line="360" w:lineRule="auto"/>
        <w:ind w:firstLine="0"/>
        <w:rPr>
          <w:lang w:val="en-US"/>
        </w:rPr>
      </w:pPr>
      <w:r>
        <w:rPr>
          <w:lang w:val="en-US"/>
        </w:rPr>
        <w:t>(</w:t>
      </w:r>
      <w:r>
        <w:t>Степанова 1979: 135).</w:t>
      </w:r>
    </w:p>
    <w:p w:rsidR="00486885" w:rsidRDefault="00B76312">
      <w:pPr>
        <w:pStyle w:val="a3"/>
        <w:tabs>
          <w:tab w:val="left" w:pos="1985"/>
        </w:tabs>
        <w:spacing w:line="360" w:lineRule="auto"/>
        <w:rPr>
          <w:lang w:val="en-US"/>
        </w:rPr>
      </w:pPr>
      <w:r>
        <w:t xml:space="preserve">Среди исследуемых имен существительных со значением </w:t>
      </w:r>
      <w:r>
        <w:rPr>
          <w:lang w:val="en-US"/>
        </w:rPr>
        <w:t>“</w:t>
      </w:r>
      <w:r>
        <w:t>запах</w:t>
      </w:r>
      <w:r>
        <w:rPr>
          <w:lang w:val="en-US"/>
        </w:rPr>
        <w:t xml:space="preserve">” </w:t>
      </w:r>
      <w:r>
        <w:t xml:space="preserve">были отмечены два деривата с указанным выше значением суффикса  </w:t>
      </w:r>
      <w:r>
        <w:rPr>
          <w:b/>
        </w:rPr>
        <w:t>-</w:t>
      </w:r>
      <w:r>
        <w:rPr>
          <w:b/>
          <w:lang w:val="en-US"/>
        </w:rPr>
        <w:t>er</w:t>
      </w:r>
      <w:r>
        <w:rPr>
          <w:lang w:val="en-US"/>
        </w:rPr>
        <w:t>:</w:t>
      </w:r>
      <w:r>
        <w:t xml:space="preserve">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237"/>
      </w:tblGrid>
      <w:tr w:rsidR="00486885">
        <w:trPr>
          <w:trHeight w:val="660"/>
        </w:trPr>
        <w:tc>
          <w:tcPr>
            <w:tcW w:w="2551" w:type="dxa"/>
            <w:tcBorders>
              <w:top w:val="nil"/>
              <w:left w:val="nil"/>
              <w:bottom w:val="nil"/>
              <w:right w:val="nil"/>
            </w:tcBorders>
          </w:tcPr>
          <w:p w:rsidR="00486885" w:rsidRDefault="00B76312">
            <w:pPr>
              <w:pStyle w:val="a3"/>
              <w:tabs>
                <w:tab w:val="left" w:pos="1985"/>
              </w:tabs>
              <w:spacing w:line="360" w:lineRule="auto"/>
              <w:ind w:firstLine="0"/>
              <w:rPr>
                <w:lang w:val="en-US"/>
              </w:rPr>
            </w:pPr>
            <w:r>
              <w:rPr>
                <w:lang w:val="en-US"/>
              </w:rPr>
              <w:t xml:space="preserve">(21)    </w:t>
            </w:r>
            <w:r>
              <w:rPr>
                <w:i/>
                <w:lang w:val="en-US"/>
              </w:rPr>
              <w:t>der Stänker</w:t>
            </w:r>
          </w:p>
          <w:p w:rsidR="00486885" w:rsidRDefault="00B76312">
            <w:pPr>
              <w:pStyle w:val="a3"/>
              <w:tabs>
                <w:tab w:val="left" w:pos="1985"/>
              </w:tabs>
              <w:spacing w:line="360" w:lineRule="auto"/>
              <w:ind w:firstLine="0"/>
              <w:rPr>
                <w:i/>
                <w:lang w:val="en-US"/>
              </w:rPr>
            </w:pPr>
            <w:r>
              <w:rPr>
                <w:lang w:val="en-US"/>
              </w:rPr>
              <w:t xml:space="preserve">               </w:t>
            </w:r>
            <w:r>
              <w:rPr>
                <w:i/>
                <w:lang w:val="en-US"/>
              </w:rPr>
              <w:t>stänkern</w:t>
            </w:r>
          </w:p>
          <w:p w:rsidR="00486885" w:rsidRDefault="00B76312">
            <w:pPr>
              <w:pStyle w:val="a3"/>
              <w:tabs>
                <w:tab w:val="left" w:pos="1985"/>
              </w:tabs>
              <w:spacing w:line="360" w:lineRule="auto"/>
              <w:ind w:firstLine="0"/>
              <w:rPr>
                <w:lang w:val="en-US"/>
              </w:rPr>
            </w:pPr>
            <w:r>
              <w:rPr>
                <w:lang w:val="en-US"/>
              </w:rPr>
              <w:t xml:space="preserve">(22) </w:t>
            </w:r>
            <w:r>
              <w:rPr>
                <w:i/>
                <w:lang w:val="en-US"/>
              </w:rPr>
              <w:t>der Stänkerer</w:t>
            </w:r>
          </w:p>
          <w:p w:rsidR="00486885" w:rsidRDefault="00B76312">
            <w:pPr>
              <w:pStyle w:val="a3"/>
              <w:tabs>
                <w:tab w:val="left" w:pos="1985"/>
              </w:tabs>
              <w:spacing w:line="360" w:lineRule="auto"/>
              <w:ind w:firstLine="0"/>
              <w:rPr>
                <w:lang w:val="en-US"/>
              </w:rPr>
            </w:pPr>
            <w:r>
              <w:rPr>
                <w:lang w:val="en-US"/>
              </w:rPr>
              <w:t xml:space="preserve">                </w:t>
            </w:r>
            <w:r>
              <w:rPr>
                <w:i/>
                <w:lang w:val="en-US"/>
              </w:rPr>
              <w:t>stänker</w:t>
            </w:r>
            <w:r>
              <w:rPr>
                <w:lang w:val="en-US"/>
              </w:rPr>
              <w:t xml:space="preserve">                  </w:t>
            </w:r>
          </w:p>
        </w:tc>
        <w:tc>
          <w:tcPr>
            <w:tcW w:w="6237" w:type="dxa"/>
            <w:tcBorders>
              <w:top w:val="nil"/>
              <w:left w:val="nil"/>
              <w:bottom w:val="nil"/>
              <w:right w:val="nil"/>
            </w:tcBorders>
          </w:tcPr>
          <w:p w:rsidR="00486885" w:rsidRDefault="00B76312">
            <w:pPr>
              <w:pStyle w:val="a3"/>
              <w:tabs>
                <w:tab w:val="left" w:pos="1985"/>
              </w:tabs>
              <w:spacing w:line="360" w:lineRule="auto"/>
              <w:ind w:firstLine="0"/>
              <w:rPr>
                <w:lang w:val="en-US"/>
              </w:rPr>
            </w:pPr>
            <w:r>
              <w:rPr>
                <w:lang w:val="en-US"/>
              </w:rPr>
              <w:t>‘</w:t>
            </w:r>
            <w:r>
              <w:t>вонючка, скунс</w:t>
            </w:r>
            <w:r>
              <w:rPr>
                <w:lang w:val="en-US"/>
              </w:rPr>
              <w:t xml:space="preserve">’ (DU 1996: 1453) ← </w:t>
            </w:r>
          </w:p>
          <w:p w:rsidR="00486885" w:rsidRDefault="00B76312">
            <w:pPr>
              <w:pStyle w:val="a3"/>
              <w:tabs>
                <w:tab w:val="left" w:pos="1985"/>
              </w:tabs>
              <w:spacing w:line="360" w:lineRule="auto"/>
              <w:ind w:firstLine="0"/>
              <w:rPr>
                <w:lang w:val="en-US"/>
              </w:rPr>
            </w:pPr>
            <w:r>
              <w:rPr>
                <w:lang w:val="en-US"/>
              </w:rPr>
              <w:t>‘</w:t>
            </w:r>
            <w:r>
              <w:t>распространять вонь</w:t>
            </w:r>
            <w:r>
              <w:rPr>
                <w:lang w:val="en-US"/>
              </w:rPr>
              <w:t>’ (DU 1996: 1453)</w:t>
            </w:r>
          </w:p>
          <w:p w:rsidR="00486885" w:rsidRDefault="00B76312">
            <w:pPr>
              <w:pStyle w:val="a3"/>
              <w:tabs>
                <w:tab w:val="left" w:pos="1985"/>
              </w:tabs>
              <w:spacing w:line="360" w:lineRule="auto"/>
              <w:ind w:firstLine="0"/>
              <w:rPr>
                <w:lang w:val="en-US"/>
              </w:rPr>
            </w:pPr>
            <w:r>
              <w:rPr>
                <w:lang w:val="en-US"/>
              </w:rPr>
              <w:t>‘</w:t>
            </w:r>
            <w:r>
              <w:t>досл. тот, кто постоянно воняет</w:t>
            </w:r>
            <w:r>
              <w:rPr>
                <w:lang w:val="en-US"/>
              </w:rPr>
              <w:t>’ (DU 1996: 1453) ←‘</w:t>
            </w:r>
            <w:r>
              <w:t>распространять вонь</w:t>
            </w:r>
            <w:r>
              <w:rPr>
                <w:lang w:val="en-US"/>
              </w:rPr>
              <w:t>’ (DU 1996: 1453)</w:t>
            </w:r>
          </w:p>
          <w:p w:rsidR="00486885" w:rsidRDefault="00486885">
            <w:pPr>
              <w:pStyle w:val="a3"/>
              <w:tabs>
                <w:tab w:val="left" w:pos="1985"/>
              </w:tabs>
              <w:spacing w:line="360" w:lineRule="auto"/>
              <w:ind w:firstLine="0"/>
              <w:rPr>
                <w:lang w:val="en-US"/>
              </w:rPr>
            </w:pPr>
          </w:p>
        </w:tc>
      </w:tr>
    </w:tbl>
    <w:p w:rsidR="00486885" w:rsidRDefault="00B76312">
      <w:pPr>
        <w:pStyle w:val="a3"/>
        <w:tabs>
          <w:tab w:val="left" w:pos="1985"/>
        </w:tabs>
        <w:spacing w:line="360" w:lineRule="auto"/>
      </w:pPr>
      <w:r>
        <w:t xml:space="preserve">Суффикс </w:t>
      </w:r>
      <w:r>
        <w:rPr>
          <w:b/>
          <w:lang w:val="en-US"/>
        </w:rPr>
        <w:t>–(ig)keit</w:t>
      </w:r>
      <w:r>
        <w:rPr>
          <w:lang w:val="en-US"/>
        </w:rPr>
        <w:t xml:space="preserve">  </w:t>
      </w:r>
      <w:r>
        <w:t xml:space="preserve">придаёт существительным </w:t>
      </w:r>
      <w:r>
        <w:rPr>
          <w:lang w:val="en-US"/>
        </w:rPr>
        <w:t>“</w:t>
      </w:r>
      <w:r>
        <w:t>значение</w:t>
      </w:r>
      <w:r>
        <w:rPr>
          <w:lang w:val="en-US"/>
        </w:rPr>
        <w:t xml:space="preserve"> </w:t>
      </w:r>
      <w:r>
        <w:t>качеств, свойств, признаков одушевлённых и неодушевлённых предметов</w:t>
      </w:r>
      <w:r>
        <w:rPr>
          <w:lang w:val="en-US"/>
        </w:rPr>
        <w:t xml:space="preserve">” </w:t>
      </w:r>
      <w:r>
        <w:t>(Степанова 1979: 257):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095"/>
      </w:tblGrid>
      <w:tr w:rsidR="00486885">
        <w:trPr>
          <w:trHeight w:val="985"/>
        </w:trPr>
        <w:tc>
          <w:tcPr>
            <w:tcW w:w="3652" w:type="dxa"/>
            <w:tcBorders>
              <w:top w:val="nil"/>
              <w:left w:val="nil"/>
              <w:bottom w:val="nil"/>
              <w:right w:val="nil"/>
            </w:tcBorders>
          </w:tcPr>
          <w:p w:rsidR="00486885" w:rsidRDefault="00B76312">
            <w:pPr>
              <w:pStyle w:val="a3"/>
              <w:tabs>
                <w:tab w:val="left" w:pos="1985"/>
              </w:tabs>
              <w:spacing w:line="360" w:lineRule="auto"/>
              <w:rPr>
                <w:lang w:val="en-US"/>
              </w:rPr>
            </w:pPr>
            <w:r>
              <w:t xml:space="preserve">(23) </w:t>
            </w:r>
            <w:r>
              <w:rPr>
                <w:i/>
                <w:lang w:val="en-US"/>
              </w:rPr>
              <w:t>die Duftigkeit</w:t>
            </w:r>
            <w:r>
              <w:rPr>
                <w:lang w:val="en-US"/>
              </w:rPr>
              <w:t xml:space="preserve"> </w:t>
            </w:r>
          </w:p>
          <w:p w:rsidR="00486885" w:rsidRDefault="00486885">
            <w:pPr>
              <w:pStyle w:val="a3"/>
              <w:tabs>
                <w:tab w:val="left" w:pos="1985"/>
              </w:tabs>
              <w:spacing w:line="360" w:lineRule="auto"/>
              <w:rPr>
                <w:lang w:val="en-US"/>
              </w:rPr>
            </w:pPr>
          </w:p>
          <w:p w:rsidR="00486885" w:rsidRDefault="00B76312">
            <w:pPr>
              <w:pStyle w:val="a3"/>
              <w:tabs>
                <w:tab w:val="left" w:pos="1985"/>
              </w:tabs>
              <w:spacing w:line="360" w:lineRule="auto"/>
              <w:rPr>
                <w:lang w:val="en-US"/>
              </w:rPr>
            </w:pPr>
            <w:r>
              <w:rPr>
                <w:lang w:val="en-US"/>
              </w:rPr>
              <w:t xml:space="preserve">                    </w:t>
            </w:r>
            <w:r>
              <w:rPr>
                <w:i/>
                <w:lang w:val="en-US"/>
              </w:rPr>
              <w:t>duftig</w:t>
            </w:r>
          </w:p>
        </w:tc>
        <w:tc>
          <w:tcPr>
            <w:tcW w:w="6095" w:type="dxa"/>
            <w:tcBorders>
              <w:top w:val="nil"/>
              <w:left w:val="nil"/>
              <w:bottom w:val="nil"/>
              <w:right w:val="nil"/>
            </w:tcBorders>
          </w:tcPr>
          <w:p w:rsidR="00486885" w:rsidRDefault="00B76312">
            <w:pPr>
              <w:pStyle w:val="a3"/>
              <w:tabs>
                <w:tab w:val="left" w:pos="1985"/>
              </w:tabs>
              <w:spacing w:line="360" w:lineRule="auto"/>
              <w:ind w:firstLine="0"/>
              <w:rPr>
                <w:lang w:val="en-US"/>
              </w:rPr>
            </w:pPr>
            <w:r>
              <w:rPr>
                <w:lang w:val="en-US"/>
              </w:rPr>
              <w:t>‘</w:t>
            </w:r>
            <w:r>
              <w:t>досл. ароматическое качество, свойство, состояние</w:t>
            </w:r>
            <w:r>
              <w:rPr>
                <w:lang w:val="en-US"/>
              </w:rPr>
              <w:t>’ (DU 1996: 370) ←</w:t>
            </w:r>
          </w:p>
          <w:p w:rsidR="00486885" w:rsidRDefault="00B76312">
            <w:pPr>
              <w:pStyle w:val="a3"/>
              <w:tabs>
                <w:tab w:val="left" w:pos="1985"/>
              </w:tabs>
              <w:spacing w:line="360" w:lineRule="auto"/>
              <w:ind w:firstLine="0"/>
              <w:rPr>
                <w:lang w:val="en-US"/>
              </w:rPr>
            </w:pPr>
            <w:r>
              <w:rPr>
                <w:lang w:val="en-US"/>
              </w:rPr>
              <w:t>‘</w:t>
            </w:r>
            <w:r>
              <w:t>душистый, благоуханный</w:t>
            </w:r>
            <w:r>
              <w:rPr>
                <w:lang w:val="en-US"/>
              </w:rPr>
              <w:t>’ (DU 1996: 370)</w:t>
            </w:r>
          </w:p>
        </w:tc>
      </w:tr>
    </w:tbl>
    <w:p w:rsidR="00486885" w:rsidRDefault="00486885">
      <w:pPr>
        <w:pStyle w:val="a3"/>
        <w:tabs>
          <w:tab w:val="left" w:pos="1985"/>
        </w:tabs>
        <w:spacing w:line="360" w:lineRule="auto"/>
        <w:ind w:firstLine="0"/>
        <w:rPr>
          <w:lang w:val="en-US"/>
        </w:rPr>
      </w:pPr>
    </w:p>
    <w:p w:rsidR="00486885" w:rsidRDefault="00B76312">
      <w:pPr>
        <w:pStyle w:val="a3"/>
        <w:tabs>
          <w:tab w:val="left" w:pos="1985"/>
        </w:tabs>
        <w:spacing w:line="360" w:lineRule="auto"/>
        <w:rPr>
          <w:lang w:val="en-US"/>
        </w:rPr>
      </w:pPr>
      <w:r>
        <w:t xml:space="preserve">Следует отметить, что имя существительное образуется с помощью суффикса </w:t>
      </w:r>
      <w:r>
        <w:rPr>
          <w:b/>
          <w:lang w:val="en-US"/>
        </w:rPr>
        <w:t>-(ig)keit</w:t>
      </w:r>
      <w:r>
        <w:rPr>
          <w:lang w:val="en-US"/>
        </w:rPr>
        <w:t xml:space="preserve">, </w:t>
      </w:r>
      <w:r>
        <w:t xml:space="preserve">если оно мотивируется именем прилагательным без суффикса </w:t>
      </w:r>
      <w:r>
        <w:rPr>
          <w:lang w:val="en-US"/>
        </w:rPr>
        <w:t xml:space="preserve"> </w:t>
      </w:r>
      <w:r>
        <w:rPr>
          <w:b/>
          <w:lang w:val="en-US"/>
        </w:rPr>
        <w:t>–ig</w:t>
      </w:r>
      <w:r>
        <w:rPr>
          <w:lang w:val="en-US"/>
        </w:rPr>
        <w:t xml:space="preserve"> (Fleischer 1976: 152). </w:t>
      </w:r>
    </w:p>
    <w:p w:rsidR="00486885" w:rsidRDefault="00B76312">
      <w:pPr>
        <w:pStyle w:val="a3"/>
        <w:tabs>
          <w:tab w:val="left" w:pos="1985"/>
        </w:tabs>
        <w:spacing w:line="360" w:lineRule="auto"/>
      </w:pPr>
      <w:r>
        <w:t>Ср. аналогичные дериваты:</w:t>
      </w:r>
    </w:p>
    <w:p w:rsidR="00486885" w:rsidRDefault="00B76312">
      <w:pPr>
        <w:pStyle w:val="a3"/>
        <w:tabs>
          <w:tab w:val="left" w:pos="1985"/>
        </w:tabs>
        <w:spacing w:line="360" w:lineRule="auto"/>
        <w:rPr>
          <w:i/>
          <w:lang w:val="en-US"/>
        </w:rPr>
      </w:pPr>
      <w:r>
        <w:rPr>
          <w:i/>
          <w:lang w:val="de-DE"/>
        </w:rPr>
        <w:t>die Ehrli</w:t>
      </w:r>
      <w:r>
        <w:rPr>
          <w:i/>
          <w:lang w:val="en-US"/>
        </w:rPr>
        <w:t>ch</w:t>
      </w:r>
      <w:r>
        <w:rPr>
          <w:i/>
          <w:lang w:val="de-DE"/>
        </w:rPr>
        <w:t xml:space="preserve">keit </w:t>
      </w:r>
      <w:r>
        <w:rPr>
          <w:lang w:val="en-US"/>
        </w:rPr>
        <w:t>‘</w:t>
      </w:r>
      <w:r>
        <w:t>честность</w:t>
      </w:r>
      <w:r>
        <w:rPr>
          <w:lang w:val="en-US"/>
        </w:rPr>
        <w:t xml:space="preserve">’ ← </w:t>
      </w:r>
      <w:r>
        <w:rPr>
          <w:i/>
          <w:lang w:val="de-DE"/>
        </w:rPr>
        <w:t xml:space="preserve">ehrlich </w:t>
      </w:r>
      <w:r>
        <w:rPr>
          <w:lang w:val="en-US"/>
        </w:rPr>
        <w:t>‘</w:t>
      </w:r>
      <w:r>
        <w:t>честный</w:t>
      </w:r>
      <w:r>
        <w:rPr>
          <w:lang w:val="en-US"/>
        </w:rPr>
        <w:t>’</w:t>
      </w:r>
      <w:r>
        <w:rPr>
          <w:i/>
          <w:lang w:val="en-US"/>
        </w:rPr>
        <w:t xml:space="preserve"> </w:t>
      </w:r>
    </w:p>
    <w:p w:rsidR="00486885" w:rsidRDefault="00B76312">
      <w:pPr>
        <w:pStyle w:val="a3"/>
        <w:tabs>
          <w:tab w:val="left" w:pos="1985"/>
        </w:tabs>
        <w:spacing w:line="360" w:lineRule="auto"/>
        <w:rPr>
          <w:i/>
          <w:lang w:val="en-US"/>
        </w:rPr>
      </w:pPr>
      <w:r>
        <w:rPr>
          <w:i/>
          <w:lang w:val="de-DE"/>
        </w:rPr>
        <w:t xml:space="preserve">die Süβigkeit </w:t>
      </w:r>
      <w:r>
        <w:rPr>
          <w:lang w:val="en-US"/>
        </w:rPr>
        <w:t>‘</w:t>
      </w:r>
      <w:r>
        <w:t>сладость</w:t>
      </w:r>
      <w:r>
        <w:rPr>
          <w:lang w:val="en-US"/>
        </w:rPr>
        <w:t xml:space="preserve">’ ← </w:t>
      </w:r>
      <w:r>
        <w:rPr>
          <w:i/>
          <w:lang w:val="de-DE"/>
        </w:rPr>
        <w:t xml:space="preserve">süβig </w:t>
      </w:r>
      <w:r>
        <w:rPr>
          <w:lang w:val="en-US"/>
        </w:rPr>
        <w:t>‘</w:t>
      </w:r>
      <w:r>
        <w:t>сладкий</w:t>
      </w:r>
      <w:r>
        <w:rPr>
          <w:lang w:val="en-US"/>
        </w:rPr>
        <w:t>’</w:t>
      </w:r>
    </w:p>
    <w:p w:rsidR="00486885" w:rsidRDefault="00B76312">
      <w:pPr>
        <w:pStyle w:val="a3"/>
        <w:tabs>
          <w:tab w:val="left" w:pos="1985"/>
        </w:tabs>
        <w:spacing w:line="360" w:lineRule="auto"/>
        <w:rPr>
          <w:lang w:val="en-US"/>
        </w:rPr>
      </w:pPr>
      <w:r>
        <w:rPr>
          <w:i/>
          <w:lang w:val="de-DE"/>
        </w:rPr>
        <w:t>die Dauerhaftigkeit</w:t>
      </w:r>
      <w:r>
        <w:rPr>
          <w:i/>
          <w:lang w:val="uk-UA"/>
        </w:rPr>
        <w:t xml:space="preserve"> </w:t>
      </w:r>
      <w:r>
        <w:rPr>
          <w:lang w:val="uk-UA"/>
        </w:rPr>
        <w:t>‘</w:t>
      </w:r>
      <w:r>
        <w:t>стойкость, долговечность</w:t>
      </w:r>
      <w:r>
        <w:rPr>
          <w:lang w:val="en-US"/>
        </w:rPr>
        <w:t xml:space="preserve">’ ← </w:t>
      </w:r>
    </w:p>
    <w:p w:rsidR="00486885" w:rsidRDefault="00B76312">
      <w:pPr>
        <w:pStyle w:val="a3"/>
        <w:tabs>
          <w:tab w:val="left" w:pos="1985"/>
        </w:tabs>
        <w:spacing w:line="360" w:lineRule="auto"/>
        <w:rPr>
          <w:i/>
          <w:lang w:val="uk-UA"/>
        </w:rPr>
      </w:pPr>
      <w:r>
        <w:rPr>
          <w:i/>
          <w:lang w:val="de-DE"/>
        </w:rPr>
        <w:t xml:space="preserve">dauerhaft </w:t>
      </w:r>
      <w:r>
        <w:rPr>
          <w:lang w:val="en-US"/>
        </w:rPr>
        <w:t>‘</w:t>
      </w:r>
      <w:r>
        <w:t>прочный, добротный</w:t>
      </w:r>
      <w:r>
        <w:rPr>
          <w:lang w:val="en-US"/>
        </w:rPr>
        <w:t>’</w:t>
      </w:r>
      <w:r>
        <w:rPr>
          <w:i/>
          <w:lang w:val="uk-UA"/>
        </w:rPr>
        <w:t xml:space="preserve"> </w:t>
      </w:r>
    </w:p>
    <w:p w:rsidR="00486885" w:rsidRDefault="00B76312">
      <w:pPr>
        <w:pStyle w:val="a3"/>
        <w:tabs>
          <w:tab w:val="left" w:pos="1985"/>
        </w:tabs>
        <w:spacing w:line="360" w:lineRule="auto"/>
      </w:pPr>
      <w:r>
        <w:rPr>
          <w:i/>
          <w:lang w:val="de-DE"/>
        </w:rPr>
        <w:t xml:space="preserve">die Zähigkeit </w:t>
      </w:r>
      <w:r>
        <w:rPr>
          <w:lang w:val="en-US"/>
        </w:rPr>
        <w:t>‘</w:t>
      </w:r>
      <w:r>
        <w:t>тягучесть, вязкость</w:t>
      </w:r>
      <w:r>
        <w:rPr>
          <w:lang w:val="en-US"/>
        </w:rPr>
        <w:t xml:space="preserve">’ ← </w:t>
      </w:r>
      <w:r>
        <w:rPr>
          <w:i/>
          <w:lang w:val="de-DE"/>
        </w:rPr>
        <w:t xml:space="preserve">zäh </w:t>
      </w:r>
      <w:r>
        <w:rPr>
          <w:lang w:val="en-US"/>
        </w:rPr>
        <w:t>‘</w:t>
      </w:r>
      <w:r>
        <w:t>тягучий, вязкий</w:t>
      </w:r>
      <w:r>
        <w:rPr>
          <w:lang w:val="en-US"/>
        </w:rPr>
        <w:t>’</w:t>
      </w:r>
      <w:r>
        <w:rPr>
          <w:i/>
          <w:lang w:val="de-DE"/>
        </w:rPr>
        <w:t xml:space="preserve">  </w:t>
      </w:r>
    </w:p>
    <w:p w:rsidR="00486885" w:rsidRDefault="00B76312">
      <w:pPr>
        <w:pStyle w:val="a3"/>
        <w:tabs>
          <w:tab w:val="left" w:pos="1985"/>
        </w:tabs>
        <w:spacing w:line="360" w:lineRule="auto"/>
        <w:rPr>
          <w:lang w:val="en-US"/>
        </w:rPr>
      </w:pPr>
      <w:r>
        <w:t xml:space="preserve">В одном случае обнаружен дериват с суффиксом </w:t>
      </w:r>
      <w:r>
        <w:rPr>
          <w:b/>
        </w:rPr>
        <w:t>–</w:t>
      </w:r>
      <w:r>
        <w:rPr>
          <w:b/>
          <w:lang w:val="en-US"/>
        </w:rPr>
        <w:t>chen</w:t>
      </w:r>
      <w:r>
        <w:rPr>
          <w:lang w:val="en-US"/>
        </w:rPr>
        <w:t>:</w:t>
      </w:r>
    </w:p>
    <w:p w:rsidR="00486885" w:rsidRDefault="00B76312">
      <w:pPr>
        <w:pStyle w:val="a3"/>
        <w:tabs>
          <w:tab w:val="left" w:pos="1985"/>
        </w:tabs>
        <w:spacing w:line="360" w:lineRule="auto"/>
        <w:rPr>
          <w:lang w:val="en-US"/>
        </w:rPr>
      </w:pPr>
      <w:r>
        <w:rPr>
          <w:lang w:val="en-US"/>
        </w:rPr>
        <w:t xml:space="preserve">(25) </w:t>
      </w:r>
      <w:r>
        <w:rPr>
          <w:i/>
          <w:lang w:val="de-DE"/>
        </w:rPr>
        <w:t xml:space="preserve">das Düftchen </w:t>
      </w:r>
      <w:r>
        <w:rPr>
          <w:lang w:val="en-US"/>
        </w:rPr>
        <w:t>‘</w:t>
      </w:r>
      <w:r>
        <w:rPr>
          <w:lang w:val="uk-UA"/>
        </w:rPr>
        <w:t xml:space="preserve">досл. </w:t>
      </w:r>
      <w:r>
        <w:t>ароматик</w:t>
      </w:r>
      <w:r>
        <w:rPr>
          <w:lang w:val="en-US"/>
        </w:rPr>
        <w:t xml:space="preserve">’ (DU 1996: 370) ← </w:t>
      </w:r>
    </w:p>
    <w:p w:rsidR="00486885" w:rsidRDefault="00B76312">
      <w:pPr>
        <w:pStyle w:val="a3"/>
        <w:tabs>
          <w:tab w:val="left" w:pos="1985"/>
        </w:tabs>
        <w:spacing w:line="360" w:lineRule="auto"/>
        <w:rPr>
          <w:lang w:val="en-US"/>
        </w:rPr>
      </w:pPr>
      <w:r>
        <w:rPr>
          <w:lang w:val="en-US"/>
        </w:rPr>
        <w:t xml:space="preserve">                </w:t>
      </w:r>
      <w:r>
        <w:rPr>
          <w:i/>
          <w:lang w:val="de-DE"/>
        </w:rPr>
        <w:t>der Duft</w:t>
      </w:r>
      <w:r>
        <w:rPr>
          <w:i/>
          <w:lang w:val="en-US"/>
        </w:rPr>
        <w:t xml:space="preserve"> </w:t>
      </w:r>
      <w:r>
        <w:rPr>
          <w:lang w:val="en-US"/>
        </w:rPr>
        <w:t>‘</w:t>
      </w:r>
      <w:r>
        <w:t>приятный запах</w:t>
      </w:r>
      <w:r>
        <w:rPr>
          <w:lang w:val="en-US"/>
        </w:rPr>
        <w:t>’ (DU 1996: 370)</w:t>
      </w:r>
    </w:p>
    <w:p w:rsidR="00486885" w:rsidRDefault="00B76312">
      <w:pPr>
        <w:pStyle w:val="a3"/>
        <w:tabs>
          <w:tab w:val="left" w:pos="1985"/>
        </w:tabs>
        <w:spacing w:line="360" w:lineRule="auto"/>
      </w:pPr>
      <w:r>
        <w:t xml:space="preserve">Суффикс </w:t>
      </w:r>
      <w:r>
        <w:rPr>
          <w:b/>
          <w:lang w:val="en-US"/>
        </w:rPr>
        <w:t>–chen</w:t>
      </w:r>
      <w:r>
        <w:rPr>
          <w:lang w:val="en-US"/>
        </w:rPr>
        <w:t xml:space="preserve"> </w:t>
      </w:r>
      <w:r>
        <w:t>придаёт существительным значение субъективного отношения к человеку, предмету, явлению. Ср. другие примеры:</w:t>
      </w:r>
    </w:p>
    <w:p w:rsidR="00486885" w:rsidRDefault="00B76312">
      <w:pPr>
        <w:pStyle w:val="a3"/>
        <w:tabs>
          <w:tab w:val="left" w:pos="1985"/>
        </w:tabs>
        <w:spacing w:line="360" w:lineRule="auto"/>
        <w:rPr>
          <w:i/>
          <w:lang w:val="en-US"/>
        </w:rPr>
      </w:pPr>
      <w:r>
        <w:rPr>
          <w:i/>
          <w:lang w:val="de-DE"/>
        </w:rPr>
        <w:t xml:space="preserve">das Freundchen </w:t>
      </w:r>
      <w:r>
        <w:rPr>
          <w:lang w:val="en-US"/>
        </w:rPr>
        <w:t>‘</w:t>
      </w:r>
      <w:r>
        <w:t>дружок</w:t>
      </w:r>
      <w:r>
        <w:rPr>
          <w:lang w:val="en-US"/>
        </w:rPr>
        <w:t xml:space="preserve">’ ← </w:t>
      </w:r>
      <w:r>
        <w:rPr>
          <w:i/>
          <w:lang w:val="en-US"/>
        </w:rPr>
        <w:t xml:space="preserve">der </w:t>
      </w:r>
      <w:r>
        <w:rPr>
          <w:i/>
          <w:lang w:val="de-DE"/>
        </w:rPr>
        <w:t xml:space="preserve">Freund </w:t>
      </w:r>
      <w:r>
        <w:rPr>
          <w:lang w:val="en-US"/>
        </w:rPr>
        <w:t>‘</w:t>
      </w:r>
      <w:r>
        <w:t>друг</w:t>
      </w:r>
      <w:r>
        <w:rPr>
          <w:lang w:val="en-US"/>
        </w:rPr>
        <w:t>’</w:t>
      </w:r>
    </w:p>
    <w:p w:rsidR="00486885" w:rsidRDefault="00B76312">
      <w:pPr>
        <w:pStyle w:val="a3"/>
        <w:tabs>
          <w:tab w:val="left" w:pos="1985"/>
        </w:tabs>
        <w:spacing w:line="360" w:lineRule="auto"/>
        <w:rPr>
          <w:i/>
          <w:lang w:val="en-US"/>
        </w:rPr>
      </w:pPr>
      <w:r>
        <w:rPr>
          <w:i/>
          <w:lang w:val="de-DE"/>
        </w:rPr>
        <w:t xml:space="preserve">das Häuschen </w:t>
      </w:r>
      <w:r>
        <w:rPr>
          <w:lang w:val="en-US"/>
        </w:rPr>
        <w:t>‘</w:t>
      </w:r>
      <w:r>
        <w:t>домик</w:t>
      </w:r>
      <w:r>
        <w:rPr>
          <w:lang w:val="en-US"/>
        </w:rPr>
        <w:t xml:space="preserve">’ ← </w:t>
      </w:r>
      <w:r>
        <w:rPr>
          <w:i/>
          <w:lang w:val="en-US"/>
        </w:rPr>
        <w:t xml:space="preserve">das </w:t>
      </w:r>
      <w:r>
        <w:rPr>
          <w:i/>
          <w:lang w:val="de-DE"/>
        </w:rPr>
        <w:t xml:space="preserve">Haus </w:t>
      </w:r>
      <w:r>
        <w:rPr>
          <w:lang w:val="en-US"/>
        </w:rPr>
        <w:t>‘</w:t>
      </w:r>
      <w:r>
        <w:t>дом</w:t>
      </w:r>
      <w:r>
        <w:rPr>
          <w:lang w:val="en-US"/>
        </w:rPr>
        <w:t>’</w:t>
      </w:r>
    </w:p>
    <w:p w:rsidR="00486885" w:rsidRDefault="00B76312">
      <w:pPr>
        <w:pStyle w:val="a3"/>
        <w:tabs>
          <w:tab w:val="left" w:pos="1985"/>
        </w:tabs>
        <w:spacing w:line="360" w:lineRule="auto"/>
      </w:pPr>
      <w:r>
        <w:rPr>
          <w:i/>
          <w:lang w:val="de-DE"/>
        </w:rPr>
        <w:t>das Väterchen</w:t>
      </w:r>
      <w:r>
        <w:rPr>
          <w:i/>
          <w:lang w:val="en-US"/>
        </w:rPr>
        <w:t xml:space="preserve"> </w:t>
      </w:r>
      <w:r>
        <w:rPr>
          <w:lang w:val="en-US"/>
        </w:rPr>
        <w:t>‘</w:t>
      </w:r>
      <w:r>
        <w:t>папочка</w:t>
      </w:r>
      <w:r>
        <w:rPr>
          <w:lang w:val="en-US"/>
        </w:rPr>
        <w:t xml:space="preserve">’ ← </w:t>
      </w:r>
      <w:r>
        <w:rPr>
          <w:i/>
          <w:lang w:val="en-US"/>
        </w:rPr>
        <w:t xml:space="preserve">der </w:t>
      </w:r>
      <w:r>
        <w:rPr>
          <w:i/>
          <w:lang w:val="de-DE"/>
        </w:rPr>
        <w:t xml:space="preserve">Vater </w:t>
      </w:r>
      <w:r>
        <w:rPr>
          <w:lang w:val="en-US"/>
        </w:rPr>
        <w:t>‘</w:t>
      </w:r>
      <w:r>
        <w:t>отец</w:t>
      </w:r>
      <w:r>
        <w:rPr>
          <w:lang w:val="en-US"/>
        </w:rPr>
        <w:t>’</w:t>
      </w:r>
      <w:r>
        <w:t xml:space="preserve"> (Степанова 1979: 98).</w:t>
      </w:r>
    </w:p>
    <w:p w:rsidR="00486885" w:rsidRDefault="00B76312">
      <w:pPr>
        <w:pStyle w:val="a3"/>
        <w:tabs>
          <w:tab w:val="left" w:pos="1985"/>
        </w:tabs>
        <w:spacing w:line="360" w:lineRule="auto"/>
      </w:pPr>
      <w:r>
        <w:t xml:space="preserve">Одним из значений суффикса </w:t>
      </w:r>
      <w:r>
        <w:rPr>
          <w:b/>
          <w:lang w:val="en-US"/>
        </w:rPr>
        <w:t>–ei</w:t>
      </w:r>
      <w:r>
        <w:rPr>
          <w:lang w:val="en-US"/>
        </w:rPr>
        <w:t xml:space="preserve"> </w:t>
      </w:r>
      <w:r>
        <w:t xml:space="preserve"> является значение действий и поступков человека с оценочной (большей частью отрицательной) характеристикой при основах соответствующих глаголов. Например:</w:t>
      </w:r>
    </w:p>
    <w:p w:rsidR="00486885" w:rsidRDefault="00B76312">
      <w:pPr>
        <w:pStyle w:val="a3"/>
        <w:tabs>
          <w:tab w:val="left" w:pos="1985"/>
        </w:tabs>
        <w:spacing w:line="360" w:lineRule="auto"/>
        <w:rPr>
          <w:lang w:val="en-US"/>
        </w:rPr>
      </w:pPr>
      <w:r>
        <w:rPr>
          <w:i/>
          <w:lang w:val="de-DE"/>
        </w:rPr>
        <w:t xml:space="preserve">die Alberei </w:t>
      </w:r>
      <w:r>
        <w:rPr>
          <w:lang w:val="en-US"/>
        </w:rPr>
        <w:t>‘</w:t>
      </w:r>
      <w:r>
        <w:t>дурачество</w:t>
      </w:r>
      <w:r>
        <w:rPr>
          <w:lang w:val="en-US"/>
        </w:rPr>
        <w:t xml:space="preserve">, </w:t>
      </w:r>
      <w:r>
        <w:t>глупая выходка</w:t>
      </w:r>
      <w:r>
        <w:rPr>
          <w:lang w:val="en-US"/>
        </w:rPr>
        <w:t xml:space="preserve">’ ← </w:t>
      </w:r>
      <w:r>
        <w:rPr>
          <w:i/>
          <w:lang w:val="de-DE"/>
        </w:rPr>
        <w:t xml:space="preserve">albern </w:t>
      </w:r>
      <w:r>
        <w:rPr>
          <w:lang w:val="en-US"/>
        </w:rPr>
        <w:t>‘</w:t>
      </w:r>
      <w:r>
        <w:t>дурачиться</w:t>
      </w:r>
      <w:r>
        <w:rPr>
          <w:lang w:val="en-US"/>
        </w:rPr>
        <w:t>’</w:t>
      </w:r>
    </w:p>
    <w:p w:rsidR="00486885" w:rsidRDefault="00B76312">
      <w:pPr>
        <w:pStyle w:val="a3"/>
        <w:tabs>
          <w:tab w:val="left" w:pos="1985"/>
        </w:tabs>
        <w:spacing w:line="360" w:lineRule="auto"/>
        <w:rPr>
          <w:i/>
          <w:lang w:val="en-US"/>
        </w:rPr>
      </w:pPr>
      <w:r>
        <w:rPr>
          <w:i/>
          <w:lang w:val="de-DE"/>
        </w:rPr>
        <w:t xml:space="preserve">die Anflegelei </w:t>
      </w:r>
      <w:r>
        <w:rPr>
          <w:lang w:val="en-US"/>
        </w:rPr>
        <w:t>‘</w:t>
      </w:r>
      <w:r>
        <w:t>грубое оскорбление, хамство</w:t>
      </w:r>
      <w:r>
        <w:rPr>
          <w:lang w:val="en-US"/>
        </w:rPr>
        <w:t xml:space="preserve">’ ← </w:t>
      </w:r>
      <w:r>
        <w:rPr>
          <w:i/>
          <w:lang w:val="de-DE"/>
        </w:rPr>
        <w:t xml:space="preserve">anflegeln </w:t>
      </w:r>
      <w:r>
        <w:rPr>
          <w:lang w:val="en-US"/>
        </w:rPr>
        <w:t>‘</w:t>
      </w:r>
      <w:r>
        <w:t>нагрубить</w:t>
      </w:r>
      <w:r>
        <w:rPr>
          <w:lang w:val="en-US"/>
        </w:rPr>
        <w:t>’</w:t>
      </w:r>
    </w:p>
    <w:p w:rsidR="00486885" w:rsidRDefault="00B76312">
      <w:pPr>
        <w:pStyle w:val="a3"/>
        <w:tabs>
          <w:tab w:val="left" w:pos="1985"/>
        </w:tabs>
        <w:spacing w:line="360" w:lineRule="auto"/>
        <w:rPr>
          <w:i/>
        </w:rPr>
      </w:pPr>
      <w:r>
        <w:rPr>
          <w:i/>
          <w:lang w:val="de-DE"/>
        </w:rPr>
        <w:t xml:space="preserve">die Faselei </w:t>
      </w:r>
      <w:r>
        <w:rPr>
          <w:lang w:val="en-US"/>
        </w:rPr>
        <w:t>‘</w:t>
      </w:r>
      <w:r>
        <w:t>бредни, вздор, болтовня</w:t>
      </w:r>
      <w:r>
        <w:rPr>
          <w:lang w:val="en-US"/>
        </w:rPr>
        <w:t xml:space="preserve">’ ← </w:t>
      </w:r>
      <w:r>
        <w:rPr>
          <w:i/>
          <w:lang w:val="de-DE"/>
        </w:rPr>
        <w:t xml:space="preserve">faseln </w:t>
      </w:r>
      <w:r>
        <w:rPr>
          <w:lang w:val="en-US"/>
        </w:rPr>
        <w:t>‘</w:t>
      </w:r>
      <w:r>
        <w:t>пустословить</w:t>
      </w:r>
      <w:r>
        <w:rPr>
          <w:lang w:val="en-US"/>
        </w:rPr>
        <w:t>’</w:t>
      </w:r>
    </w:p>
    <w:p w:rsidR="00486885" w:rsidRDefault="00B76312">
      <w:pPr>
        <w:pStyle w:val="a3"/>
        <w:tabs>
          <w:tab w:val="left" w:pos="1985"/>
        </w:tabs>
        <w:spacing w:line="360" w:lineRule="auto"/>
        <w:ind w:firstLine="0"/>
      </w:pPr>
      <w:r>
        <w:t>(Степанова 1979: 115).</w:t>
      </w:r>
    </w:p>
    <w:p w:rsidR="00486885" w:rsidRDefault="00B76312">
      <w:pPr>
        <w:pStyle w:val="a3"/>
        <w:tabs>
          <w:tab w:val="left" w:pos="1985"/>
        </w:tabs>
        <w:spacing w:line="360" w:lineRule="auto"/>
      </w:pPr>
      <w:r>
        <w:t xml:space="preserve">С помощью суффикса </w:t>
      </w:r>
      <w:r>
        <w:rPr>
          <w:b/>
          <w:lang w:val="en-US"/>
        </w:rPr>
        <w:t>–ei</w:t>
      </w:r>
      <w:r>
        <w:rPr>
          <w:lang w:val="en-US"/>
        </w:rPr>
        <w:t xml:space="preserve"> </w:t>
      </w:r>
      <w:r>
        <w:t>было образовано одно существительное:</w:t>
      </w:r>
    </w:p>
    <w:p w:rsidR="00486885" w:rsidRDefault="00B76312">
      <w:pPr>
        <w:pStyle w:val="a3"/>
        <w:tabs>
          <w:tab w:val="left" w:pos="1985"/>
        </w:tabs>
        <w:spacing w:line="360" w:lineRule="auto"/>
        <w:rPr>
          <w:lang w:val="en-US"/>
        </w:rPr>
      </w:pPr>
      <w:r>
        <w:t xml:space="preserve">(26) </w:t>
      </w:r>
      <w:r>
        <w:rPr>
          <w:i/>
          <w:lang w:val="de-DE"/>
        </w:rPr>
        <w:t xml:space="preserve">die Stänkerei </w:t>
      </w:r>
      <w:r>
        <w:rPr>
          <w:lang w:val="en-US"/>
        </w:rPr>
        <w:t>‘</w:t>
      </w:r>
      <w:r>
        <w:t>вонь</w:t>
      </w:r>
      <w:r>
        <w:rPr>
          <w:lang w:val="en-US"/>
        </w:rPr>
        <w:t xml:space="preserve">’ (DU 1996: 1453) ← </w:t>
      </w:r>
    </w:p>
    <w:p w:rsidR="00486885" w:rsidRDefault="00B76312">
      <w:pPr>
        <w:pStyle w:val="a3"/>
        <w:tabs>
          <w:tab w:val="left" w:pos="1985"/>
        </w:tabs>
        <w:spacing w:line="360" w:lineRule="auto"/>
        <w:rPr>
          <w:lang w:val="en-US"/>
        </w:rPr>
      </w:pPr>
      <w:r>
        <w:rPr>
          <w:lang w:val="en-US"/>
        </w:rPr>
        <w:t xml:space="preserve">        </w:t>
      </w:r>
      <w:r>
        <w:rPr>
          <w:i/>
          <w:lang w:val="de-DE"/>
        </w:rPr>
        <w:t xml:space="preserve">stänkern </w:t>
      </w:r>
      <w:r>
        <w:rPr>
          <w:lang w:val="en-US"/>
        </w:rPr>
        <w:t>‘</w:t>
      </w:r>
      <w:r>
        <w:t>досл. отравлять воздух вонью</w:t>
      </w:r>
      <w:r>
        <w:rPr>
          <w:lang w:val="en-US"/>
        </w:rPr>
        <w:t>’</w:t>
      </w:r>
    </w:p>
    <w:p w:rsidR="00486885" w:rsidRDefault="00B76312">
      <w:pPr>
        <w:pStyle w:val="a3"/>
        <w:tabs>
          <w:tab w:val="left" w:pos="1985"/>
        </w:tabs>
        <w:spacing w:line="360" w:lineRule="auto"/>
      </w:pPr>
      <w:r>
        <w:t xml:space="preserve">Суффикс </w:t>
      </w:r>
      <w:r>
        <w:rPr>
          <w:b/>
          <w:lang w:val="en-US"/>
        </w:rPr>
        <w:t>–ant</w:t>
      </w:r>
      <w:r>
        <w:rPr>
          <w:lang w:val="en-US"/>
        </w:rPr>
        <w:t xml:space="preserve"> </w:t>
      </w:r>
      <w:r>
        <w:t>служит для обозначения неодушевлённых предметов и явлений при связанных производящих основах, а также при уникальных основах. Например:</w:t>
      </w:r>
    </w:p>
    <w:p w:rsidR="00486885" w:rsidRDefault="00B76312">
      <w:pPr>
        <w:pStyle w:val="a3"/>
        <w:tabs>
          <w:tab w:val="left" w:pos="1985"/>
        </w:tabs>
        <w:spacing w:line="360" w:lineRule="auto"/>
      </w:pPr>
      <w:r>
        <w:rPr>
          <w:i/>
          <w:lang w:val="en-US"/>
        </w:rPr>
        <w:t xml:space="preserve">der Brilliant </w:t>
      </w:r>
      <w:r>
        <w:rPr>
          <w:lang w:val="en-US"/>
        </w:rPr>
        <w:t>‘</w:t>
      </w:r>
      <w:r>
        <w:t>брильянт</w:t>
      </w:r>
      <w:r>
        <w:rPr>
          <w:lang w:val="en-US"/>
        </w:rPr>
        <w:t xml:space="preserve">’ ← </w:t>
      </w:r>
      <w:r>
        <w:rPr>
          <w:i/>
          <w:lang w:val="en-US"/>
        </w:rPr>
        <w:t xml:space="preserve">die Brillianz </w:t>
      </w:r>
      <w:r>
        <w:rPr>
          <w:lang w:val="en-US"/>
        </w:rPr>
        <w:t>‘</w:t>
      </w:r>
      <w:r>
        <w:t>блеск, великолепие</w:t>
      </w:r>
      <w:r>
        <w:rPr>
          <w:lang w:val="en-US"/>
        </w:rPr>
        <w:t>’ (</w:t>
      </w:r>
      <w:r>
        <w:t>Степанова 1979: 56).</w:t>
      </w:r>
    </w:p>
    <w:p w:rsidR="00486885" w:rsidRDefault="00B76312">
      <w:pPr>
        <w:pStyle w:val="a3"/>
        <w:tabs>
          <w:tab w:val="left" w:pos="1985"/>
        </w:tabs>
        <w:spacing w:line="360" w:lineRule="auto"/>
        <w:rPr>
          <w:lang w:val="uk-UA"/>
        </w:rPr>
      </w:pPr>
      <w:r>
        <w:t xml:space="preserve">С помощью суффикса </w:t>
      </w:r>
      <w:r>
        <w:rPr>
          <w:b/>
          <w:lang w:val="en-US"/>
        </w:rPr>
        <w:t>–ant</w:t>
      </w:r>
      <w:r>
        <w:rPr>
          <w:lang w:val="en-US"/>
        </w:rPr>
        <w:t xml:space="preserve"> </w:t>
      </w:r>
      <w:r>
        <w:t xml:space="preserve">от греческого слова </w:t>
      </w:r>
      <w:r>
        <w:rPr>
          <w:i/>
          <w:lang w:val="en-US"/>
        </w:rPr>
        <w:t>deodor</w:t>
      </w:r>
      <w:r>
        <w:t xml:space="preserve"> образовано имя существительное </w:t>
      </w:r>
      <w:r>
        <w:rPr>
          <w:i/>
          <w:lang w:val="de-DE"/>
        </w:rPr>
        <w:t>das Deodorant</w:t>
      </w:r>
      <w:r>
        <w:rPr>
          <w:lang w:val="de-DE"/>
        </w:rPr>
        <w:t xml:space="preserve"> </w:t>
      </w:r>
      <w:r>
        <w:rPr>
          <w:lang w:val="en-US"/>
        </w:rPr>
        <w:t>‘</w:t>
      </w:r>
      <w:r>
        <w:t>досл. косметическое средство от запаха тела</w:t>
      </w:r>
      <w:r>
        <w:rPr>
          <w:lang w:val="en-US"/>
        </w:rPr>
        <w:t>’ (DU 1996: 332).</w:t>
      </w:r>
    </w:p>
    <w:p w:rsidR="00486885" w:rsidRDefault="00B76312">
      <w:pPr>
        <w:pStyle w:val="a3"/>
        <w:tabs>
          <w:tab w:val="left" w:pos="1985"/>
        </w:tabs>
        <w:spacing w:line="360" w:lineRule="auto"/>
      </w:pPr>
      <w:r>
        <w:t xml:space="preserve">В русском языке среди имён существительных, обозначающих </w:t>
      </w:r>
      <w:r>
        <w:rPr>
          <w:lang w:val="en-US"/>
        </w:rPr>
        <w:t>“</w:t>
      </w:r>
      <w:r>
        <w:t>запах</w:t>
      </w:r>
      <w:r>
        <w:rPr>
          <w:lang w:val="en-US"/>
        </w:rPr>
        <w:t xml:space="preserve">”, </w:t>
      </w:r>
      <w:r>
        <w:t xml:space="preserve">были выявлены следующие суффиксы: </w:t>
      </w:r>
      <w:r>
        <w:rPr>
          <w:b/>
        </w:rPr>
        <w:t>-ость (-есть)</w:t>
      </w:r>
      <w:r>
        <w:t xml:space="preserve"> (7 ед.), </w:t>
      </w:r>
      <w:r>
        <w:rPr>
          <w:b/>
        </w:rPr>
        <w:t>-ок</w:t>
      </w:r>
      <w:r>
        <w:t xml:space="preserve"> (2 ед.), </w:t>
      </w:r>
      <w:r>
        <w:rPr>
          <w:b/>
        </w:rPr>
        <w:t>-ани-</w:t>
      </w:r>
      <w:r>
        <w:t xml:space="preserve"> (3 ед.), </w:t>
      </w:r>
      <w:r>
        <w:rPr>
          <w:b/>
        </w:rPr>
        <w:t>-к-</w:t>
      </w:r>
      <w:r>
        <w:t xml:space="preserve"> (2 ед.), </w:t>
      </w:r>
      <w:r>
        <w:rPr>
          <w:b/>
        </w:rPr>
        <w:t>-ятин-</w:t>
      </w:r>
      <w:r>
        <w:t xml:space="preserve">, </w:t>
      </w:r>
      <w:r>
        <w:rPr>
          <w:b/>
        </w:rPr>
        <w:t>-инк-</w:t>
      </w:r>
      <w:r>
        <w:t xml:space="preserve">, </w:t>
      </w:r>
      <w:r>
        <w:rPr>
          <w:b/>
        </w:rPr>
        <w:t>-ищ-</w:t>
      </w:r>
      <w:r>
        <w:t xml:space="preserve"> (по одной единице с каждым суффиксом). </w:t>
      </w:r>
    </w:p>
    <w:p w:rsidR="00486885" w:rsidRDefault="00B76312">
      <w:pPr>
        <w:pStyle w:val="a3"/>
        <w:tabs>
          <w:tab w:val="left" w:pos="1985"/>
        </w:tabs>
        <w:spacing w:line="360" w:lineRule="auto"/>
      </w:pPr>
      <w:r>
        <w:t xml:space="preserve">Согласно Е.А.Земской, с помощью суффикса </w:t>
      </w:r>
      <w:r>
        <w:rPr>
          <w:b/>
        </w:rPr>
        <w:t>–ость</w:t>
      </w:r>
      <w:r>
        <w:t xml:space="preserve"> образуются отприлагательные имена существительные со значением отвлечённого признака. Например:</w:t>
      </w:r>
    </w:p>
    <w:p w:rsidR="00486885" w:rsidRDefault="00B76312">
      <w:pPr>
        <w:pStyle w:val="a3"/>
        <w:tabs>
          <w:tab w:val="left" w:pos="1985"/>
        </w:tabs>
        <w:spacing w:line="360" w:lineRule="auto"/>
      </w:pPr>
      <w:r>
        <w:rPr>
          <w:i/>
        </w:rPr>
        <w:t>глупый</w:t>
      </w:r>
      <w:r>
        <w:t xml:space="preserve"> → </w:t>
      </w:r>
      <w:r>
        <w:rPr>
          <w:i/>
        </w:rPr>
        <w:t>глупость</w:t>
      </w:r>
    </w:p>
    <w:p w:rsidR="00486885" w:rsidRDefault="00B76312">
      <w:pPr>
        <w:pStyle w:val="a3"/>
        <w:tabs>
          <w:tab w:val="left" w:pos="1985"/>
        </w:tabs>
        <w:spacing w:line="360" w:lineRule="auto"/>
        <w:rPr>
          <w:lang w:val="en-US"/>
        </w:rPr>
      </w:pPr>
      <w:r>
        <w:rPr>
          <w:i/>
        </w:rPr>
        <w:t>весёлый</w:t>
      </w:r>
      <w:r>
        <w:t xml:space="preserve"> → </w:t>
      </w:r>
      <w:r>
        <w:rPr>
          <w:i/>
        </w:rPr>
        <w:t>весёлость</w:t>
      </w:r>
      <w:r>
        <w:t xml:space="preserve"> (Земская 1973: 245). </w:t>
      </w:r>
    </w:p>
    <w:p w:rsidR="00486885" w:rsidRDefault="00B76312">
      <w:pPr>
        <w:pStyle w:val="a3"/>
        <w:tabs>
          <w:tab w:val="left" w:pos="1985"/>
        </w:tabs>
        <w:spacing w:line="360" w:lineRule="auto"/>
      </w:pPr>
      <w:r>
        <w:t xml:space="preserve">Приведём список лексем со значением </w:t>
      </w:r>
      <w:r>
        <w:rPr>
          <w:lang w:val="en-US"/>
        </w:rPr>
        <w:t>“</w:t>
      </w:r>
      <w:r>
        <w:t>запах</w:t>
      </w:r>
      <w:r>
        <w:rPr>
          <w:lang w:val="en-US"/>
        </w:rPr>
        <w:t xml:space="preserve">” в </w:t>
      </w:r>
      <w:r>
        <w:t xml:space="preserve">русском языке, образованных с помощью суффикса </w:t>
      </w:r>
      <w:r>
        <w:rPr>
          <w:b/>
        </w:rPr>
        <w:t>–ость (-есть</w:t>
      </w:r>
      <w:r>
        <w:rPr>
          <w:b/>
          <w:lang w:val="en-US"/>
        </w:rPr>
        <w:t>)</w:t>
      </w:r>
      <w:r>
        <w:t>:</w:t>
      </w:r>
    </w:p>
    <w:p w:rsidR="00486885" w:rsidRDefault="00B76312">
      <w:pPr>
        <w:pStyle w:val="a3"/>
        <w:tabs>
          <w:tab w:val="left" w:pos="1985"/>
        </w:tabs>
        <w:spacing w:line="360" w:lineRule="auto"/>
      </w:pPr>
      <w:r>
        <w:t xml:space="preserve">(27) </w:t>
      </w:r>
      <w:r>
        <w:rPr>
          <w:i/>
        </w:rPr>
        <w:t>чадность</w:t>
      </w:r>
      <w:r>
        <w:t xml:space="preserve"> ← </w:t>
      </w:r>
      <w:r>
        <w:rPr>
          <w:i/>
        </w:rPr>
        <w:t>чадный</w:t>
      </w:r>
      <w:r>
        <w:rPr>
          <w:lang w:val="en-US"/>
        </w:rPr>
        <w:t xml:space="preserve"> (</w:t>
      </w:r>
      <w:r>
        <w:t>СРЯ 1990: 874)</w:t>
      </w:r>
    </w:p>
    <w:p w:rsidR="00486885" w:rsidRDefault="00B76312">
      <w:pPr>
        <w:pStyle w:val="a3"/>
        <w:tabs>
          <w:tab w:val="left" w:pos="1985"/>
        </w:tabs>
        <w:spacing w:line="360" w:lineRule="auto"/>
      </w:pPr>
      <w:r>
        <w:t xml:space="preserve">(28) </w:t>
      </w:r>
      <w:r>
        <w:rPr>
          <w:i/>
        </w:rPr>
        <w:t>тухлость</w:t>
      </w:r>
      <w:r>
        <w:t xml:space="preserve"> ← </w:t>
      </w:r>
      <w:r>
        <w:rPr>
          <w:i/>
        </w:rPr>
        <w:t>тухлый</w:t>
      </w:r>
      <w:r>
        <w:t xml:space="preserve"> (СРЯ 1990: 815)</w:t>
      </w:r>
    </w:p>
    <w:p w:rsidR="00486885" w:rsidRDefault="00B76312">
      <w:pPr>
        <w:pStyle w:val="a3"/>
        <w:tabs>
          <w:tab w:val="left" w:pos="1985"/>
        </w:tabs>
        <w:spacing w:line="360" w:lineRule="auto"/>
      </w:pPr>
      <w:r>
        <w:t xml:space="preserve">(29) </w:t>
      </w:r>
      <w:r>
        <w:rPr>
          <w:i/>
        </w:rPr>
        <w:t>зловонность</w:t>
      </w:r>
      <w:r>
        <w:t xml:space="preserve"> ← </w:t>
      </w:r>
      <w:r>
        <w:rPr>
          <w:i/>
        </w:rPr>
        <w:t xml:space="preserve">зловонный </w:t>
      </w:r>
      <w:r>
        <w:t>(СРЯ 1990: 233)</w:t>
      </w:r>
    </w:p>
    <w:p w:rsidR="00486885" w:rsidRDefault="00B76312">
      <w:pPr>
        <w:pStyle w:val="a3"/>
        <w:tabs>
          <w:tab w:val="left" w:pos="1985"/>
        </w:tabs>
        <w:spacing w:line="360" w:lineRule="auto"/>
      </w:pPr>
      <w:r>
        <w:t xml:space="preserve">(30) </w:t>
      </w:r>
      <w:r>
        <w:rPr>
          <w:i/>
        </w:rPr>
        <w:t>благоуханность</w:t>
      </w:r>
      <w:r>
        <w:t xml:space="preserve"> ← </w:t>
      </w:r>
      <w:r>
        <w:rPr>
          <w:i/>
        </w:rPr>
        <w:t xml:space="preserve">благоуханный </w:t>
      </w:r>
      <w:r>
        <w:t>(СРЯ 1990: 56)</w:t>
      </w:r>
    </w:p>
    <w:p w:rsidR="00486885" w:rsidRDefault="00B76312">
      <w:pPr>
        <w:pStyle w:val="a3"/>
        <w:tabs>
          <w:tab w:val="left" w:pos="1985"/>
        </w:tabs>
        <w:spacing w:line="360" w:lineRule="auto"/>
      </w:pPr>
      <w:r>
        <w:t xml:space="preserve">(31) </w:t>
      </w:r>
      <w:r>
        <w:rPr>
          <w:i/>
        </w:rPr>
        <w:t>ароматичность</w:t>
      </w:r>
      <w:r>
        <w:t xml:space="preserve"> ← </w:t>
      </w:r>
      <w:r>
        <w:rPr>
          <w:i/>
        </w:rPr>
        <w:t>ароматичный</w:t>
      </w:r>
      <w:r>
        <w:t xml:space="preserve"> (СРЯ 1990: 35)</w:t>
      </w:r>
    </w:p>
    <w:p w:rsidR="00486885" w:rsidRDefault="00B76312">
      <w:pPr>
        <w:pStyle w:val="a3"/>
        <w:tabs>
          <w:tab w:val="left" w:pos="1985"/>
        </w:tabs>
        <w:spacing w:line="360" w:lineRule="auto"/>
      </w:pPr>
      <w:r>
        <w:t xml:space="preserve">(32) </w:t>
      </w:r>
      <w:r>
        <w:rPr>
          <w:i/>
        </w:rPr>
        <w:t>ароматность</w:t>
      </w:r>
      <w:r>
        <w:t xml:space="preserve"> ← </w:t>
      </w:r>
      <w:r>
        <w:rPr>
          <w:i/>
        </w:rPr>
        <w:t>ароматный</w:t>
      </w:r>
      <w:r>
        <w:t xml:space="preserve"> (СРЯ 1990: 35)</w:t>
      </w:r>
    </w:p>
    <w:p w:rsidR="00486885" w:rsidRDefault="00B76312">
      <w:pPr>
        <w:pStyle w:val="a3"/>
        <w:tabs>
          <w:tab w:val="left" w:pos="1985"/>
        </w:tabs>
        <w:spacing w:line="360" w:lineRule="auto"/>
      </w:pPr>
      <w:r>
        <w:t xml:space="preserve">(33) </w:t>
      </w:r>
      <w:r>
        <w:rPr>
          <w:i/>
        </w:rPr>
        <w:t>пахучесть</w:t>
      </w:r>
      <w:r>
        <w:t xml:space="preserve"> ← </w:t>
      </w:r>
      <w:r>
        <w:rPr>
          <w:i/>
        </w:rPr>
        <w:t xml:space="preserve">пахучий </w:t>
      </w:r>
      <w:r>
        <w:t>(СРЯ 1990: 494)</w:t>
      </w:r>
    </w:p>
    <w:p w:rsidR="00486885" w:rsidRDefault="00B76312">
      <w:pPr>
        <w:pStyle w:val="a3"/>
        <w:tabs>
          <w:tab w:val="left" w:pos="1985"/>
        </w:tabs>
        <w:spacing w:line="360" w:lineRule="auto"/>
      </w:pPr>
      <w:r>
        <w:t xml:space="preserve">Суффиксы </w:t>
      </w:r>
      <w:r>
        <w:rPr>
          <w:b/>
        </w:rPr>
        <w:t>–ок-</w:t>
      </w:r>
      <w:r>
        <w:t xml:space="preserve">, </w:t>
      </w:r>
      <w:r>
        <w:rPr>
          <w:b/>
        </w:rPr>
        <w:t>-к-</w:t>
      </w:r>
      <w:r>
        <w:t xml:space="preserve">, </w:t>
      </w:r>
      <w:r>
        <w:rPr>
          <w:b/>
        </w:rPr>
        <w:t>-ищ-</w:t>
      </w:r>
      <w:r>
        <w:t xml:space="preserve"> придают исходным основам размерно-оценочные значения типа:</w:t>
      </w:r>
    </w:p>
    <w:p w:rsidR="00486885" w:rsidRDefault="00B76312">
      <w:pPr>
        <w:pStyle w:val="a3"/>
        <w:tabs>
          <w:tab w:val="left" w:pos="1985"/>
        </w:tabs>
        <w:spacing w:line="360" w:lineRule="auto"/>
      </w:pPr>
      <w:r>
        <w:rPr>
          <w:i/>
        </w:rPr>
        <w:t>друг</w:t>
      </w:r>
      <w:r>
        <w:t xml:space="preserve"> → </w:t>
      </w:r>
      <w:r>
        <w:rPr>
          <w:i/>
        </w:rPr>
        <w:t>дружок</w:t>
      </w:r>
    </w:p>
    <w:p w:rsidR="00486885" w:rsidRDefault="00B76312">
      <w:pPr>
        <w:pStyle w:val="a3"/>
        <w:tabs>
          <w:tab w:val="left" w:pos="1985"/>
        </w:tabs>
        <w:spacing w:line="360" w:lineRule="auto"/>
      </w:pPr>
      <w:r>
        <w:rPr>
          <w:i/>
        </w:rPr>
        <w:t>брат</w:t>
      </w:r>
      <w:r>
        <w:t xml:space="preserve"> → </w:t>
      </w:r>
      <w:r>
        <w:rPr>
          <w:i/>
        </w:rPr>
        <w:t>браток</w:t>
      </w:r>
    </w:p>
    <w:p w:rsidR="00486885" w:rsidRDefault="00B76312">
      <w:pPr>
        <w:pStyle w:val="a3"/>
        <w:tabs>
          <w:tab w:val="left" w:pos="1985"/>
        </w:tabs>
        <w:spacing w:line="360" w:lineRule="auto"/>
      </w:pPr>
      <w:r>
        <w:rPr>
          <w:i/>
        </w:rPr>
        <w:t>лист</w:t>
      </w:r>
      <w:r>
        <w:t xml:space="preserve"> → </w:t>
      </w:r>
      <w:r>
        <w:rPr>
          <w:i/>
        </w:rPr>
        <w:t>листок</w:t>
      </w:r>
    </w:p>
    <w:p w:rsidR="00486885" w:rsidRDefault="00B76312">
      <w:pPr>
        <w:pStyle w:val="a3"/>
        <w:tabs>
          <w:tab w:val="left" w:pos="1985"/>
        </w:tabs>
        <w:spacing w:line="360" w:lineRule="auto"/>
      </w:pPr>
      <w:r>
        <w:rPr>
          <w:i/>
        </w:rPr>
        <w:t>пиво</w:t>
      </w:r>
      <w:r>
        <w:t xml:space="preserve"> → </w:t>
      </w:r>
      <w:r>
        <w:rPr>
          <w:i/>
        </w:rPr>
        <w:t>пивко</w:t>
      </w:r>
    </w:p>
    <w:p w:rsidR="00486885" w:rsidRDefault="00B76312">
      <w:pPr>
        <w:pStyle w:val="a3"/>
        <w:tabs>
          <w:tab w:val="left" w:pos="1985"/>
        </w:tabs>
        <w:spacing w:line="360" w:lineRule="auto"/>
      </w:pPr>
      <w:r>
        <w:rPr>
          <w:i/>
        </w:rPr>
        <w:t>ведро</w:t>
      </w:r>
      <w:r>
        <w:t xml:space="preserve"> → </w:t>
      </w:r>
      <w:r>
        <w:rPr>
          <w:i/>
        </w:rPr>
        <w:t>ведёрко</w:t>
      </w:r>
    </w:p>
    <w:p w:rsidR="00486885" w:rsidRDefault="00B76312">
      <w:pPr>
        <w:pStyle w:val="a3"/>
        <w:tabs>
          <w:tab w:val="left" w:pos="1985"/>
        </w:tabs>
        <w:spacing w:line="360" w:lineRule="auto"/>
      </w:pPr>
      <w:r>
        <w:rPr>
          <w:i/>
        </w:rPr>
        <w:t>дом</w:t>
      </w:r>
      <w:r>
        <w:t xml:space="preserve"> → </w:t>
      </w:r>
      <w:r>
        <w:rPr>
          <w:i/>
        </w:rPr>
        <w:t>домище</w:t>
      </w:r>
    </w:p>
    <w:p w:rsidR="00486885" w:rsidRDefault="00B76312">
      <w:pPr>
        <w:pStyle w:val="a3"/>
        <w:tabs>
          <w:tab w:val="left" w:pos="1985"/>
        </w:tabs>
        <w:spacing w:line="360" w:lineRule="auto"/>
      </w:pPr>
      <w:r>
        <w:rPr>
          <w:i/>
        </w:rPr>
        <w:t>рука</w:t>
      </w:r>
      <w:r>
        <w:t xml:space="preserve"> → </w:t>
      </w:r>
      <w:r>
        <w:rPr>
          <w:i/>
        </w:rPr>
        <w:t>ручища</w:t>
      </w:r>
      <w:r>
        <w:t xml:space="preserve"> (Земская 1973: 247).    </w:t>
      </w:r>
    </w:p>
    <w:p w:rsidR="00486885" w:rsidRDefault="00B76312">
      <w:pPr>
        <w:pStyle w:val="a3"/>
        <w:tabs>
          <w:tab w:val="left" w:pos="1985"/>
        </w:tabs>
        <w:spacing w:line="360" w:lineRule="auto"/>
      </w:pPr>
      <w:r>
        <w:t>Аналогичное значение данные суффиксы реализуют и в исследуемых дериватах:</w:t>
      </w:r>
    </w:p>
    <w:p w:rsidR="00486885" w:rsidRDefault="00B76312">
      <w:pPr>
        <w:pStyle w:val="a3"/>
        <w:tabs>
          <w:tab w:val="left" w:pos="1985"/>
        </w:tabs>
        <w:spacing w:line="360" w:lineRule="auto"/>
      </w:pPr>
      <w:r>
        <w:t xml:space="preserve">(34) </w:t>
      </w:r>
      <w:r>
        <w:rPr>
          <w:i/>
        </w:rPr>
        <w:t>запашок</w:t>
      </w:r>
      <w:r>
        <w:t xml:space="preserve"> ← </w:t>
      </w:r>
      <w:r>
        <w:rPr>
          <w:i/>
        </w:rPr>
        <w:t xml:space="preserve">запах </w:t>
      </w:r>
      <w:r>
        <w:t>(СРЯ 1990: 217)</w:t>
      </w:r>
    </w:p>
    <w:p w:rsidR="00486885" w:rsidRDefault="00B76312">
      <w:pPr>
        <w:pStyle w:val="a3"/>
        <w:tabs>
          <w:tab w:val="left" w:pos="1985"/>
        </w:tabs>
        <w:spacing w:line="360" w:lineRule="auto"/>
      </w:pPr>
      <w:r>
        <w:t xml:space="preserve">(35) </w:t>
      </w:r>
      <w:r>
        <w:rPr>
          <w:i/>
        </w:rPr>
        <w:t>душок</w:t>
      </w:r>
      <w:r>
        <w:t xml:space="preserve"> ← </w:t>
      </w:r>
      <w:r>
        <w:rPr>
          <w:i/>
        </w:rPr>
        <w:t xml:space="preserve">дух </w:t>
      </w:r>
      <w:r>
        <w:t>(СРЯ 1990: 187)</w:t>
      </w:r>
    </w:p>
    <w:p w:rsidR="00486885" w:rsidRDefault="00B76312">
      <w:pPr>
        <w:pStyle w:val="a3"/>
        <w:tabs>
          <w:tab w:val="left" w:pos="1985"/>
        </w:tabs>
        <w:spacing w:line="360" w:lineRule="auto"/>
      </w:pPr>
      <w:r>
        <w:t xml:space="preserve">(36) </w:t>
      </w:r>
      <w:r>
        <w:rPr>
          <w:i/>
        </w:rPr>
        <w:t>вонища</w:t>
      </w:r>
      <w:r>
        <w:t xml:space="preserve"> ← </w:t>
      </w:r>
      <w:r>
        <w:rPr>
          <w:i/>
        </w:rPr>
        <w:t xml:space="preserve">вонь </w:t>
      </w:r>
      <w:r>
        <w:t>(СРЯ 1990: 100)</w:t>
      </w:r>
    </w:p>
    <w:p w:rsidR="00486885" w:rsidRDefault="00B76312">
      <w:pPr>
        <w:pStyle w:val="a3"/>
        <w:tabs>
          <w:tab w:val="left" w:pos="1985"/>
        </w:tabs>
        <w:spacing w:line="360" w:lineRule="auto"/>
      </w:pPr>
      <w:r>
        <w:t xml:space="preserve">(37) </w:t>
      </w:r>
      <w:r>
        <w:rPr>
          <w:i/>
        </w:rPr>
        <w:t>вонючка</w:t>
      </w:r>
      <w:r>
        <w:t xml:space="preserve"> ← </w:t>
      </w:r>
      <w:r>
        <w:rPr>
          <w:i/>
        </w:rPr>
        <w:t xml:space="preserve">вонючий </w:t>
      </w:r>
      <w:r>
        <w:t>(СРЯ 1990: 100)</w:t>
      </w:r>
    </w:p>
    <w:p w:rsidR="00486885" w:rsidRDefault="00B76312">
      <w:pPr>
        <w:pStyle w:val="a3"/>
        <w:tabs>
          <w:tab w:val="left" w:pos="1985"/>
        </w:tabs>
        <w:spacing w:line="360" w:lineRule="auto"/>
      </w:pPr>
      <w:r>
        <w:t xml:space="preserve">В лексемах (34), (35) наблюдается чередование согласных на морфемном шве – на границе основы и суффикса,  - наиболее характерное явление для русского словообразования (ср. Земская 1973: 82, Балалыкина, Николаев 1985: 99, Янценецкая 1991: 123). С помощью суффикса </w:t>
      </w:r>
      <w:r>
        <w:rPr>
          <w:b/>
        </w:rPr>
        <w:t>–к-</w:t>
      </w:r>
      <w:r>
        <w:t xml:space="preserve"> могут образовываться также отглагольные имена существительные со значением отвлечённого действия, а именно:</w:t>
      </w:r>
    </w:p>
    <w:p w:rsidR="00486885" w:rsidRDefault="00B76312">
      <w:pPr>
        <w:pStyle w:val="a3"/>
        <w:tabs>
          <w:tab w:val="left" w:pos="1985"/>
        </w:tabs>
        <w:spacing w:line="360" w:lineRule="auto"/>
      </w:pPr>
      <w:r>
        <w:rPr>
          <w:i/>
        </w:rPr>
        <w:t>носить</w:t>
      </w:r>
      <w:r>
        <w:t xml:space="preserve"> → </w:t>
      </w:r>
      <w:r>
        <w:rPr>
          <w:i/>
        </w:rPr>
        <w:t>носка</w:t>
      </w:r>
    </w:p>
    <w:p w:rsidR="00486885" w:rsidRDefault="00B76312">
      <w:pPr>
        <w:pStyle w:val="a3"/>
        <w:tabs>
          <w:tab w:val="left" w:pos="1985"/>
        </w:tabs>
        <w:spacing w:line="360" w:lineRule="auto"/>
      </w:pPr>
      <w:r>
        <w:rPr>
          <w:i/>
        </w:rPr>
        <w:t>разрезать</w:t>
      </w:r>
      <w:r>
        <w:t xml:space="preserve"> → </w:t>
      </w:r>
      <w:r>
        <w:rPr>
          <w:i/>
        </w:rPr>
        <w:t>разрезка</w:t>
      </w:r>
      <w:r>
        <w:t xml:space="preserve"> (Земская 1973: 246). Ср.:</w:t>
      </w:r>
    </w:p>
    <w:p w:rsidR="00486885" w:rsidRDefault="00B76312">
      <w:pPr>
        <w:pStyle w:val="a3"/>
        <w:tabs>
          <w:tab w:val="left" w:pos="1985"/>
        </w:tabs>
        <w:spacing w:line="360" w:lineRule="auto"/>
      </w:pPr>
      <w:r>
        <w:t xml:space="preserve">(38) </w:t>
      </w:r>
      <w:r>
        <w:rPr>
          <w:i/>
        </w:rPr>
        <w:t>пропитка</w:t>
      </w:r>
      <w:r>
        <w:t xml:space="preserve"> ← </w:t>
      </w:r>
      <w:r>
        <w:rPr>
          <w:i/>
        </w:rPr>
        <w:t xml:space="preserve">пропитать </w:t>
      </w:r>
      <w:r>
        <w:t>(СРЯ 1990: 615)</w:t>
      </w:r>
    </w:p>
    <w:p w:rsidR="00486885" w:rsidRDefault="00B76312">
      <w:pPr>
        <w:pStyle w:val="a3"/>
        <w:tabs>
          <w:tab w:val="left" w:pos="1985"/>
        </w:tabs>
        <w:spacing w:line="360" w:lineRule="auto"/>
      </w:pPr>
      <w:r>
        <w:t xml:space="preserve">Суффикс </w:t>
      </w:r>
      <w:r>
        <w:rPr>
          <w:b/>
        </w:rPr>
        <w:t>–инк-</w:t>
      </w:r>
      <w:r>
        <w:t xml:space="preserve"> имеет значение единичности, совмещённое со значением уменьшительности, например:</w:t>
      </w:r>
    </w:p>
    <w:p w:rsidR="00486885" w:rsidRDefault="00B76312">
      <w:pPr>
        <w:pStyle w:val="a3"/>
        <w:tabs>
          <w:tab w:val="left" w:pos="1985"/>
        </w:tabs>
        <w:spacing w:line="360" w:lineRule="auto"/>
      </w:pPr>
      <w:r>
        <w:rPr>
          <w:i/>
        </w:rPr>
        <w:t>песок</w:t>
      </w:r>
      <w:r>
        <w:t xml:space="preserve"> → </w:t>
      </w:r>
      <w:r>
        <w:rPr>
          <w:i/>
        </w:rPr>
        <w:t>песчинка</w:t>
      </w:r>
    </w:p>
    <w:p w:rsidR="00486885" w:rsidRDefault="00B76312">
      <w:pPr>
        <w:pStyle w:val="a3"/>
        <w:tabs>
          <w:tab w:val="left" w:pos="1985"/>
        </w:tabs>
        <w:spacing w:line="360" w:lineRule="auto"/>
      </w:pPr>
      <w:r>
        <w:rPr>
          <w:i/>
        </w:rPr>
        <w:t>изюм</w:t>
      </w:r>
      <w:r>
        <w:t xml:space="preserve"> → </w:t>
      </w:r>
      <w:r>
        <w:rPr>
          <w:i/>
        </w:rPr>
        <w:t>изюминка</w:t>
      </w:r>
    </w:p>
    <w:p w:rsidR="00486885" w:rsidRDefault="00B76312">
      <w:pPr>
        <w:pStyle w:val="a3"/>
        <w:tabs>
          <w:tab w:val="left" w:pos="1985"/>
        </w:tabs>
        <w:spacing w:line="360" w:lineRule="auto"/>
      </w:pPr>
      <w:r>
        <w:rPr>
          <w:i/>
        </w:rPr>
        <w:t>трава</w:t>
      </w:r>
      <w:r>
        <w:t xml:space="preserve"> → </w:t>
      </w:r>
      <w:r>
        <w:rPr>
          <w:i/>
        </w:rPr>
        <w:t>травинка</w:t>
      </w:r>
      <w:r>
        <w:t xml:space="preserve"> (Земская 1973: 249). Ср.:</w:t>
      </w:r>
    </w:p>
    <w:p w:rsidR="00486885" w:rsidRDefault="00B76312">
      <w:pPr>
        <w:pStyle w:val="a3"/>
        <w:tabs>
          <w:tab w:val="left" w:pos="1985"/>
        </w:tabs>
        <w:spacing w:line="360" w:lineRule="auto"/>
      </w:pPr>
      <w:r>
        <w:t xml:space="preserve">(39) </w:t>
      </w:r>
      <w:r>
        <w:rPr>
          <w:i/>
        </w:rPr>
        <w:t>тухлинка</w:t>
      </w:r>
      <w:r>
        <w:t xml:space="preserve"> ← </w:t>
      </w:r>
      <w:r>
        <w:rPr>
          <w:i/>
        </w:rPr>
        <w:t xml:space="preserve">тухлый </w:t>
      </w:r>
      <w:r>
        <w:t>(СРЯ 1990: 815)</w:t>
      </w:r>
    </w:p>
    <w:p w:rsidR="00486885" w:rsidRDefault="00B76312">
      <w:pPr>
        <w:pStyle w:val="a3"/>
        <w:tabs>
          <w:tab w:val="left" w:pos="1985"/>
        </w:tabs>
        <w:spacing w:line="360" w:lineRule="auto"/>
      </w:pPr>
      <w:r>
        <w:t xml:space="preserve">Суффикс </w:t>
      </w:r>
      <w:r>
        <w:rPr>
          <w:b/>
        </w:rPr>
        <w:t>–(а)ни-</w:t>
      </w:r>
      <w:r>
        <w:t xml:space="preserve"> имеет значение отвлечённого действия, ср.:</w:t>
      </w:r>
    </w:p>
    <w:p w:rsidR="00486885" w:rsidRDefault="00B76312">
      <w:pPr>
        <w:pStyle w:val="a3"/>
        <w:tabs>
          <w:tab w:val="left" w:pos="1985"/>
        </w:tabs>
        <w:spacing w:line="360" w:lineRule="auto"/>
      </w:pPr>
      <w:r>
        <w:rPr>
          <w:i/>
        </w:rPr>
        <w:t>рисовать</w:t>
      </w:r>
      <w:r>
        <w:t xml:space="preserve"> → </w:t>
      </w:r>
      <w:r>
        <w:rPr>
          <w:i/>
        </w:rPr>
        <w:t>рисование</w:t>
      </w:r>
    </w:p>
    <w:p w:rsidR="00486885" w:rsidRDefault="00B76312">
      <w:pPr>
        <w:pStyle w:val="a3"/>
        <w:tabs>
          <w:tab w:val="left" w:pos="1985"/>
        </w:tabs>
        <w:spacing w:line="360" w:lineRule="auto"/>
      </w:pPr>
      <w:r>
        <w:rPr>
          <w:i/>
        </w:rPr>
        <w:t>петь</w:t>
      </w:r>
      <w:r>
        <w:t xml:space="preserve"> → </w:t>
      </w:r>
      <w:r>
        <w:rPr>
          <w:i/>
        </w:rPr>
        <w:t>пение</w:t>
      </w:r>
      <w:r>
        <w:t xml:space="preserve"> </w:t>
      </w:r>
    </w:p>
    <w:p w:rsidR="00486885" w:rsidRDefault="00B76312">
      <w:pPr>
        <w:pStyle w:val="a3"/>
        <w:tabs>
          <w:tab w:val="left" w:pos="1985"/>
        </w:tabs>
        <w:spacing w:line="360" w:lineRule="auto"/>
      </w:pPr>
      <w:r>
        <w:t xml:space="preserve">Это же значение сообщает суффикс </w:t>
      </w:r>
      <w:r>
        <w:rPr>
          <w:b/>
        </w:rPr>
        <w:t>–ани-</w:t>
      </w:r>
      <w:r>
        <w:t xml:space="preserve"> и следующим исходным основам:</w:t>
      </w:r>
    </w:p>
    <w:p w:rsidR="00486885" w:rsidRDefault="00B76312">
      <w:pPr>
        <w:pStyle w:val="a3"/>
        <w:tabs>
          <w:tab w:val="left" w:pos="1985"/>
        </w:tabs>
        <w:spacing w:line="360" w:lineRule="auto"/>
      </w:pPr>
      <w:r>
        <w:t xml:space="preserve">(40) </w:t>
      </w:r>
      <w:r>
        <w:rPr>
          <w:i/>
        </w:rPr>
        <w:t>протухание</w:t>
      </w:r>
      <w:r>
        <w:t xml:space="preserve"> ← </w:t>
      </w:r>
      <w:r>
        <w:rPr>
          <w:i/>
        </w:rPr>
        <w:t xml:space="preserve">протухать </w:t>
      </w:r>
      <w:r>
        <w:t>(СРЯ 1990: 624)</w:t>
      </w:r>
    </w:p>
    <w:p w:rsidR="00486885" w:rsidRDefault="00B76312">
      <w:pPr>
        <w:pStyle w:val="a3"/>
        <w:tabs>
          <w:tab w:val="left" w:pos="1985"/>
        </w:tabs>
        <w:spacing w:line="360" w:lineRule="auto"/>
      </w:pPr>
      <w:r>
        <w:t xml:space="preserve">(41) </w:t>
      </w:r>
      <w:r>
        <w:rPr>
          <w:i/>
        </w:rPr>
        <w:t>благоухание</w:t>
      </w:r>
      <w:r>
        <w:t xml:space="preserve"> ← </w:t>
      </w:r>
      <w:r>
        <w:rPr>
          <w:i/>
        </w:rPr>
        <w:t xml:space="preserve">благоухать </w:t>
      </w:r>
      <w:r>
        <w:t>(СРЯ 1990: 56)</w:t>
      </w:r>
    </w:p>
    <w:p w:rsidR="00486885" w:rsidRDefault="00B76312">
      <w:pPr>
        <w:pStyle w:val="a3"/>
        <w:tabs>
          <w:tab w:val="left" w:pos="1985"/>
        </w:tabs>
        <w:spacing w:line="360" w:lineRule="auto"/>
      </w:pPr>
      <w:r>
        <w:t xml:space="preserve">(42) </w:t>
      </w:r>
      <w:r>
        <w:rPr>
          <w:i/>
        </w:rPr>
        <w:t>пропитывание</w:t>
      </w:r>
      <w:r>
        <w:t xml:space="preserve"> ← </w:t>
      </w:r>
      <w:r>
        <w:rPr>
          <w:i/>
        </w:rPr>
        <w:t xml:space="preserve">пропитывать </w:t>
      </w:r>
      <w:r>
        <w:t>(СРЯ 1990: 615)</w:t>
      </w:r>
    </w:p>
    <w:p w:rsidR="00486885" w:rsidRDefault="00B76312">
      <w:pPr>
        <w:pStyle w:val="a3"/>
        <w:tabs>
          <w:tab w:val="left" w:pos="1985"/>
        </w:tabs>
        <w:spacing w:line="360" w:lineRule="auto"/>
      </w:pPr>
      <w:r>
        <w:t xml:space="preserve">Имя существительное </w:t>
      </w:r>
      <w:r>
        <w:rPr>
          <w:i/>
        </w:rPr>
        <w:t xml:space="preserve">тухлятина </w:t>
      </w:r>
      <w:r>
        <w:t xml:space="preserve">(СРЯ 1990: 815) образовалось от прилагательного </w:t>
      </w:r>
      <w:r>
        <w:rPr>
          <w:i/>
        </w:rPr>
        <w:t>тухлый</w:t>
      </w:r>
      <w:r>
        <w:t xml:space="preserve"> с помощью суффикса </w:t>
      </w:r>
      <w:r>
        <w:rPr>
          <w:b/>
        </w:rPr>
        <w:t>–атин- (-ятин)</w:t>
      </w:r>
      <w:r>
        <w:t xml:space="preserve"> по аналогии со следующими дериватами:</w:t>
      </w:r>
    </w:p>
    <w:p w:rsidR="00486885" w:rsidRDefault="00B76312">
      <w:pPr>
        <w:pStyle w:val="a3"/>
        <w:tabs>
          <w:tab w:val="left" w:pos="1985"/>
        </w:tabs>
        <w:spacing w:line="360" w:lineRule="auto"/>
      </w:pPr>
      <w:r>
        <w:rPr>
          <w:i/>
        </w:rPr>
        <w:t>козлятина</w:t>
      </w:r>
      <w:r>
        <w:t xml:space="preserve"> ← </w:t>
      </w:r>
      <w:r>
        <w:rPr>
          <w:i/>
        </w:rPr>
        <w:t>козёл</w:t>
      </w:r>
    </w:p>
    <w:p w:rsidR="00486885" w:rsidRDefault="00B76312">
      <w:pPr>
        <w:pStyle w:val="a3"/>
        <w:tabs>
          <w:tab w:val="left" w:pos="1985"/>
        </w:tabs>
        <w:spacing w:line="360" w:lineRule="auto"/>
      </w:pPr>
      <w:r>
        <w:rPr>
          <w:i/>
        </w:rPr>
        <w:t>медвежатина</w:t>
      </w:r>
      <w:r>
        <w:t xml:space="preserve"> ← </w:t>
      </w:r>
      <w:r>
        <w:rPr>
          <w:i/>
        </w:rPr>
        <w:t>медведь</w:t>
      </w:r>
    </w:p>
    <w:p w:rsidR="00486885" w:rsidRDefault="00B76312">
      <w:pPr>
        <w:pStyle w:val="a3"/>
        <w:tabs>
          <w:tab w:val="left" w:pos="1985"/>
        </w:tabs>
        <w:spacing w:line="360" w:lineRule="auto"/>
      </w:pPr>
      <w:r>
        <w:rPr>
          <w:i/>
        </w:rPr>
        <w:t>телятина</w:t>
      </w:r>
      <w:r>
        <w:t xml:space="preserve"> ← </w:t>
      </w:r>
      <w:r>
        <w:rPr>
          <w:i/>
        </w:rPr>
        <w:t>телёнок</w:t>
      </w:r>
      <w:r>
        <w:t xml:space="preserve"> </w:t>
      </w:r>
    </w:p>
    <w:p w:rsidR="00486885" w:rsidRDefault="00B76312">
      <w:pPr>
        <w:pStyle w:val="a3"/>
        <w:tabs>
          <w:tab w:val="left" w:pos="1985"/>
        </w:tabs>
        <w:spacing w:line="360" w:lineRule="auto"/>
      </w:pPr>
      <w:r>
        <w:rPr>
          <w:i/>
        </w:rPr>
        <w:t>крольчатина</w:t>
      </w:r>
      <w:r>
        <w:t xml:space="preserve"> ← </w:t>
      </w:r>
      <w:r>
        <w:rPr>
          <w:i/>
        </w:rPr>
        <w:t xml:space="preserve">кролик </w:t>
      </w:r>
      <w:r>
        <w:t>(Клубкова, Клубков 1986: 176).</w:t>
      </w:r>
    </w:p>
    <w:p w:rsidR="00486885" w:rsidRDefault="00B76312">
      <w:pPr>
        <w:pStyle w:val="a3"/>
        <w:tabs>
          <w:tab w:val="left" w:pos="1985"/>
        </w:tabs>
        <w:spacing w:line="360" w:lineRule="auto"/>
      </w:pPr>
      <w:r>
        <w:t xml:space="preserve">Среди украинских слов были выделены дериваты со следующими суффиксами: </w:t>
      </w:r>
      <w:r>
        <w:rPr>
          <w:b/>
        </w:rPr>
        <w:t>-</w:t>
      </w:r>
      <w:r>
        <w:rPr>
          <w:b/>
          <w:lang w:val="uk-UA"/>
        </w:rPr>
        <w:t>ість</w:t>
      </w:r>
      <w:r>
        <w:rPr>
          <w:lang w:val="uk-UA"/>
        </w:rPr>
        <w:t xml:space="preserve"> (</w:t>
      </w:r>
      <w:r>
        <w:t xml:space="preserve">7 ед.), </w:t>
      </w:r>
      <w:r>
        <w:rPr>
          <w:b/>
        </w:rPr>
        <w:t>-к-</w:t>
      </w:r>
      <w:r>
        <w:t xml:space="preserve">, </w:t>
      </w:r>
      <w:r>
        <w:rPr>
          <w:b/>
        </w:rPr>
        <w:t>-от-</w:t>
      </w:r>
      <w:r>
        <w:t xml:space="preserve">, </w:t>
      </w:r>
      <w:r>
        <w:rPr>
          <w:b/>
        </w:rPr>
        <w:t>-ок</w:t>
      </w:r>
      <w:r>
        <w:rPr>
          <w:b/>
          <w:lang w:val="en-US"/>
        </w:rPr>
        <w:t>-</w:t>
      </w:r>
      <w:r>
        <w:t xml:space="preserve">, </w:t>
      </w:r>
      <w:r>
        <w:rPr>
          <w:b/>
        </w:rPr>
        <w:t>-ощ-</w:t>
      </w:r>
      <w:r>
        <w:t xml:space="preserve">, </w:t>
      </w:r>
      <w:r>
        <w:rPr>
          <w:b/>
        </w:rPr>
        <w:t>-ятин-</w:t>
      </w:r>
      <w:r>
        <w:t xml:space="preserve"> (по одной единице с каждым суффиксом). Приводим полный список указанных дериватов:</w:t>
      </w:r>
    </w:p>
    <w:p w:rsidR="00486885" w:rsidRDefault="00B76312">
      <w:pPr>
        <w:pStyle w:val="a3"/>
        <w:tabs>
          <w:tab w:val="left" w:pos="1985"/>
        </w:tabs>
        <w:spacing w:line="360" w:lineRule="auto"/>
        <w:rPr>
          <w:lang w:val="uk-UA"/>
        </w:rPr>
      </w:pPr>
      <w:r>
        <w:t xml:space="preserve">(43) </w:t>
      </w:r>
      <w:r>
        <w:rPr>
          <w:i/>
          <w:lang w:val="uk-UA"/>
        </w:rPr>
        <w:t>смердючість</w:t>
      </w:r>
      <w:r>
        <w:rPr>
          <w:lang w:val="uk-UA"/>
        </w:rPr>
        <w:t xml:space="preserve"> ← </w:t>
      </w:r>
      <w:r>
        <w:rPr>
          <w:i/>
          <w:lang w:val="uk-UA"/>
        </w:rPr>
        <w:t>смердючий</w:t>
      </w:r>
      <w:r>
        <w:rPr>
          <w:lang w:val="uk-UA"/>
        </w:rPr>
        <w:t xml:space="preserve"> (СУМ 1970, т.9: 397)</w:t>
      </w:r>
    </w:p>
    <w:p w:rsidR="00486885" w:rsidRDefault="00B76312">
      <w:pPr>
        <w:pStyle w:val="a3"/>
        <w:tabs>
          <w:tab w:val="left" w:pos="1985"/>
        </w:tabs>
        <w:spacing w:line="360" w:lineRule="auto"/>
        <w:rPr>
          <w:lang w:val="uk-UA"/>
        </w:rPr>
      </w:pPr>
      <w:r>
        <w:rPr>
          <w:lang w:val="uk-UA"/>
        </w:rPr>
        <w:t xml:space="preserve">(44) </w:t>
      </w:r>
      <w:r>
        <w:rPr>
          <w:i/>
          <w:lang w:val="uk-UA"/>
        </w:rPr>
        <w:t>протухлість</w:t>
      </w:r>
      <w:r>
        <w:rPr>
          <w:lang w:val="uk-UA"/>
        </w:rPr>
        <w:t xml:space="preserve"> ← </w:t>
      </w:r>
      <w:r>
        <w:rPr>
          <w:i/>
          <w:lang w:val="uk-UA"/>
        </w:rPr>
        <w:t xml:space="preserve">протухлий </w:t>
      </w:r>
      <w:r>
        <w:rPr>
          <w:lang w:val="uk-UA"/>
        </w:rPr>
        <w:t>(СУМ 1970, т.8: 238)</w:t>
      </w:r>
    </w:p>
    <w:p w:rsidR="00486885" w:rsidRDefault="00B76312">
      <w:pPr>
        <w:pStyle w:val="a3"/>
        <w:tabs>
          <w:tab w:val="left" w:pos="1985"/>
        </w:tabs>
        <w:spacing w:line="360" w:lineRule="auto"/>
        <w:rPr>
          <w:lang w:val="uk-UA"/>
        </w:rPr>
      </w:pPr>
      <w:r>
        <w:rPr>
          <w:lang w:val="uk-UA"/>
        </w:rPr>
        <w:t xml:space="preserve">(45) </w:t>
      </w:r>
      <w:r>
        <w:rPr>
          <w:i/>
          <w:lang w:val="uk-UA"/>
        </w:rPr>
        <w:t>пахучість</w:t>
      </w:r>
      <w:r>
        <w:rPr>
          <w:lang w:val="uk-UA"/>
        </w:rPr>
        <w:t xml:space="preserve"> ← </w:t>
      </w:r>
      <w:r>
        <w:rPr>
          <w:i/>
          <w:lang w:val="uk-UA"/>
        </w:rPr>
        <w:t xml:space="preserve">пахучий </w:t>
      </w:r>
      <w:r>
        <w:rPr>
          <w:lang w:val="uk-UA"/>
        </w:rPr>
        <w:t>(СУМ 1970, т.6: 102)</w:t>
      </w:r>
    </w:p>
    <w:p w:rsidR="00486885" w:rsidRDefault="00B76312">
      <w:pPr>
        <w:pStyle w:val="a3"/>
        <w:tabs>
          <w:tab w:val="left" w:pos="1985"/>
        </w:tabs>
        <w:spacing w:line="360" w:lineRule="auto"/>
        <w:rPr>
          <w:lang w:val="uk-UA"/>
        </w:rPr>
      </w:pPr>
      <w:r>
        <w:rPr>
          <w:lang w:val="uk-UA"/>
        </w:rPr>
        <w:t xml:space="preserve">(46) </w:t>
      </w:r>
      <w:r>
        <w:rPr>
          <w:i/>
          <w:lang w:val="uk-UA"/>
        </w:rPr>
        <w:t>запашість</w:t>
      </w:r>
      <w:r>
        <w:rPr>
          <w:lang w:val="uk-UA"/>
        </w:rPr>
        <w:t xml:space="preserve"> ← </w:t>
      </w:r>
      <w:r>
        <w:rPr>
          <w:i/>
          <w:lang w:val="uk-UA"/>
        </w:rPr>
        <w:t xml:space="preserve">запашний </w:t>
      </w:r>
      <w:r>
        <w:rPr>
          <w:lang w:val="uk-UA"/>
        </w:rPr>
        <w:t>(СУМ 1970, т.3: 248)</w:t>
      </w:r>
    </w:p>
    <w:p w:rsidR="00486885" w:rsidRDefault="00B76312">
      <w:pPr>
        <w:pStyle w:val="a3"/>
        <w:tabs>
          <w:tab w:val="left" w:pos="1985"/>
        </w:tabs>
        <w:spacing w:line="360" w:lineRule="auto"/>
        <w:rPr>
          <w:lang w:val="uk-UA"/>
        </w:rPr>
      </w:pPr>
      <w:r>
        <w:rPr>
          <w:lang w:val="uk-UA"/>
        </w:rPr>
        <w:t xml:space="preserve">(47) </w:t>
      </w:r>
      <w:r>
        <w:rPr>
          <w:i/>
          <w:lang w:val="uk-UA"/>
        </w:rPr>
        <w:t>духмяність</w:t>
      </w:r>
      <w:r>
        <w:rPr>
          <w:lang w:val="uk-UA"/>
        </w:rPr>
        <w:t xml:space="preserve"> ← </w:t>
      </w:r>
      <w:r>
        <w:rPr>
          <w:i/>
          <w:lang w:val="uk-UA"/>
        </w:rPr>
        <w:t xml:space="preserve">духмяний </w:t>
      </w:r>
      <w:r>
        <w:rPr>
          <w:lang w:val="uk-UA"/>
        </w:rPr>
        <w:t>(СУМ 1970, т.2: 712)</w:t>
      </w:r>
    </w:p>
    <w:p w:rsidR="00486885" w:rsidRDefault="00B76312">
      <w:pPr>
        <w:pStyle w:val="a3"/>
        <w:tabs>
          <w:tab w:val="left" w:pos="1985"/>
        </w:tabs>
        <w:spacing w:line="360" w:lineRule="auto"/>
        <w:rPr>
          <w:lang w:val="uk-UA"/>
        </w:rPr>
      </w:pPr>
      <w:r>
        <w:rPr>
          <w:lang w:val="uk-UA"/>
        </w:rPr>
        <w:t xml:space="preserve">(48) </w:t>
      </w:r>
      <w:r>
        <w:rPr>
          <w:i/>
          <w:lang w:val="uk-UA"/>
        </w:rPr>
        <w:t>ароматичність</w:t>
      </w:r>
      <w:r>
        <w:rPr>
          <w:lang w:val="uk-UA"/>
        </w:rPr>
        <w:t xml:space="preserve"> ← </w:t>
      </w:r>
      <w:r>
        <w:rPr>
          <w:i/>
          <w:lang w:val="uk-UA"/>
        </w:rPr>
        <w:t xml:space="preserve">ароматичний </w:t>
      </w:r>
      <w:r>
        <w:rPr>
          <w:lang w:val="uk-UA"/>
        </w:rPr>
        <w:t>(СУМ 1970, т.1: 61)</w:t>
      </w:r>
    </w:p>
    <w:p w:rsidR="00486885" w:rsidRDefault="00B76312">
      <w:pPr>
        <w:pStyle w:val="a3"/>
        <w:tabs>
          <w:tab w:val="left" w:pos="1985"/>
        </w:tabs>
        <w:spacing w:line="360" w:lineRule="auto"/>
        <w:rPr>
          <w:lang w:val="uk-UA"/>
        </w:rPr>
      </w:pPr>
      <w:r>
        <w:rPr>
          <w:lang w:val="uk-UA"/>
        </w:rPr>
        <w:t xml:space="preserve">(49) </w:t>
      </w:r>
      <w:r>
        <w:rPr>
          <w:i/>
          <w:lang w:val="uk-UA"/>
        </w:rPr>
        <w:t>тухлість</w:t>
      </w:r>
      <w:r>
        <w:rPr>
          <w:lang w:val="uk-UA"/>
        </w:rPr>
        <w:t xml:space="preserve"> ← </w:t>
      </w:r>
      <w:r>
        <w:rPr>
          <w:i/>
          <w:lang w:val="uk-UA"/>
        </w:rPr>
        <w:t xml:space="preserve">тухлий </w:t>
      </w:r>
      <w:r>
        <w:rPr>
          <w:lang w:val="uk-UA"/>
        </w:rPr>
        <w:t>(СУМ 1970, т.10: 330)</w:t>
      </w:r>
    </w:p>
    <w:p w:rsidR="00486885" w:rsidRDefault="00B76312">
      <w:pPr>
        <w:pStyle w:val="a3"/>
        <w:tabs>
          <w:tab w:val="left" w:pos="1985"/>
        </w:tabs>
        <w:spacing w:line="360" w:lineRule="auto"/>
        <w:rPr>
          <w:lang w:val="uk-UA"/>
        </w:rPr>
      </w:pPr>
      <w:r>
        <w:rPr>
          <w:lang w:val="uk-UA"/>
        </w:rPr>
        <w:t xml:space="preserve">(50) </w:t>
      </w:r>
      <w:r>
        <w:rPr>
          <w:i/>
          <w:lang w:val="uk-UA"/>
        </w:rPr>
        <w:t>вонючка</w:t>
      </w:r>
      <w:r>
        <w:rPr>
          <w:lang w:val="uk-UA"/>
        </w:rPr>
        <w:t xml:space="preserve"> ← </w:t>
      </w:r>
      <w:r>
        <w:rPr>
          <w:i/>
          <w:lang w:val="uk-UA"/>
        </w:rPr>
        <w:t xml:space="preserve">вонючий </w:t>
      </w:r>
      <w:r>
        <w:rPr>
          <w:lang w:val="uk-UA"/>
        </w:rPr>
        <w:t>(СУМ 1970, т.1: 737)</w:t>
      </w:r>
    </w:p>
    <w:p w:rsidR="00486885" w:rsidRDefault="00B76312">
      <w:pPr>
        <w:pStyle w:val="a3"/>
        <w:tabs>
          <w:tab w:val="left" w:pos="1985"/>
        </w:tabs>
        <w:spacing w:line="360" w:lineRule="auto"/>
        <w:rPr>
          <w:lang w:val="uk-UA"/>
        </w:rPr>
      </w:pPr>
      <w:r>
        <w:rPr>
          <w:lang w:val="uk-UA"/>
        </w:rPr>
        <w:t xml:space="preserve">(51) </w:t>
      </w:r>
      <w:r>
        <w:rPr>
          <w:i/>
          <w:lang w:val="uk-UA"/>
        </w:rPr>
        <w:t>смердота</w:t>
      </w:r>
      <w:r>
        <w:rPr>
          <w:lang w:val="uk-UA"/>
        </w:rPr>
        <w:t xml:space="preserve"> ← </w:t>
      </w:r>
      <w:r>
        <w:rPr>
          <w:i/>
          <w:lang w:val="uk-UA"/>
        </w:rPr>
        <w:t>смердіти</w:t>
      </w:r>
      <w:r>
        <w:rPr>
          <w:lang w:val="uk-UA"/>
        </w:rPr>
        <w:t xml:space="preserve"> (СУМ 1970, т.9: 397)</w:t>
      </w:r>
    </w:p>
    <w:p w:rsidR="00486885" w:rsidRDefault="00B76312">
      <w:pPr>
        <w:pStyle w:val="a3"/>
        <w:tabs>
          <w:tab w:val="left" w:pos="1985"/>
        </w:tabs>
        <w:spacing w:line="360" w:lineRule="auto"/>
        <w:rPr>
          <w:lang w:val="uk-UA"/>
        </w:rPr>
      </w:pPr>
      <w:r>
        <w:rPr>
          <w:lang w:val="uk-UA"/>
        </w:rPr>
        <w:t xml:space="preserve">(52) </w:t>
      </w:r>
      <w:r>
        <w:rPr>
          <w:i/>
          <w:lang w:val="uk-UA"/>
        </w:rPr>
        <w:t>пахощі</w:t>
      </w:r>
      <w:r>
        <w:rPr>
          <w:lang w:val="uk-UA"/>
        </w:rPr>
        <w:t xml:space="preserve"> ← </w:t>
      </w:r>
      <w:r>
        <w:rPr>
          <w:i/>
          <w:lang w:val="uk-UA"/>
        </w:rPr>
        <w:t xml:space="preserve">пахнути </w:t>
      </w:r>
      <w:r>
        <w:rPr>
          <w:lang w:val="uk-UA"/>
        </w:rPr>
        <w:t>(СУМ 1970, т.6: 101)</w:t>
      </w:r>
    </w:p>
    <w:p w:rsidR="00486885" w:rsidRDefault="00B76312">
      <w:pPr>
        <w:pStyle w:val="a3"/>
        <w:tabs>
          <w:tab w:val="left" w:pos="1985"/>
        </w:tabs>
        <w:spacing w:line="360" w:lineRule="auto"/>
        <w:rPr>
          <w:lang w:val="uk-UA"/>
        </w:rPr>
      </w:pPr>
      <w:r>
        <w:rPr>
          <w:lang w:val="uk-UA"/>
        </w:rPr>
        <w:t xml:space="preserve">(53) </w:t>
      </w:r>
      <w:r>
        <w:rPr>
          <w:i/>
          <w:lang w:val="uk-UA"/>
        </w:rPr>
        <w:t>тухлятина</w:t>
      </w:r>
      <w:r>
        <w:rPr>
          <w:lang w:val="uk-UA"/>
        </w:rPr>
        <w:t xml:space="preserve"> ← </w:t>
      </w:r>
      <w:r>
        <w:rPr>
          <w:i/>
          <w:lang w:val="uk-UA"/>
        </w:rPr>
        <w:t xml:space="preserve">тухлий </w:t>
      </w:r>
      <w:r>
        <w:rPr>
          <w:lang w:val="uk-UA"/>
        </w:rPr>
        <w:t>(СУМ 1970, т.10: 330)</w:t>
      </w:r>
    </w:p>
    <w:p w:rsidR="00486885" w:rsidRDefault="00486885">
      <w:pPr>
        <w:pStyle w:val="a3"/>
        <w:tabs>
          <w:tab w:val="left" w:pos="1985"/>
        </w:tabs>
        <w:spacing w:line="360" w:lineRule="auto"/>
        <w:rPr>
          <w:lang w:val="uk-UA"/>
        </w:rPr>
      </w:pPr>
    </w:p>
    <w:p w:rsidR="00486885" w:rsidRDefault="00B76312">
      <w:pPr>
        <w:pStyle w:val="a3"/>
        <w:tabs>
          <w:tab w:val="left" w:pos="1985"/>
        </w:tabs>
        <w:spacing w:line="360" w:lineRule="auto"/>
        <w:rPr>
          <w:b/>
        </w:rPr>
      </w:pPr>
      <w:r>
        <w:rPr>
          <w:b/>
          <w:lang w:val="uk-UA"/>
        </w:rPr>
        <w:t xml:space="preserve">2.5. </w:t>
      </w:r>
      <w:r>
        <w:rPr>
          <w:b/>
        </w:rPr>
        <w:t>Слова, образованные способом аббревиации</w:t>
      </w:r>
    </w:p>
    <w:p w:rsidR="00486885" w:rsidRDefault="00486885">
      <w:pPr>
        <w:pStyle w:val="a3"/>
        <w:tabs>
          <w:tab w:val="left" w:pos="1985"/>
        </w:tabs>
        <w:spacing w:line="360" w:lineRule="auto"/>
      </w:pPr>
    </w:p>
    <w:p w:rsidR="00486885" w:rsidRDefault="00B76312">
      <w:pPr>
        <w:pStyle w:val="a3"/>
        <w:tabs>
          <w:tab w:val="left" w:pos="1985"/>
        </w:tabs>
        <w:spacing w:line="360" w:lineRule="auto"/>
      </w:pPr>
      <w:r>
        <w:t xml:space="preserve">А.И.Моисеев пишет, что </w:t>
      </w:r>
      <w:r>
        <w:rPr>
          <w:lang w:val="en-US"/>
        </w:rPr>
        <w:t>“</w:t>
      </w:r>
      <w:r>
        <w:t>аббревиация – это образование сокращённых  слов</w:t>
      </w:r>
      <w:r>
        <w:rPr>
          <w:lang w:val="en-US"/>
        </w:rPr>
        <w:t xml:space="preserve">” (Моисеев 1987: 118). </w:t>
      </w:r>
      <w:r>
        <w:t>Например:</w:t>
      </w:r>
    </w:p>
    <w:p w:rsidR="00486885" w:rsidRDefault="00B76312">
      <w:pPr>
        <w:pStyle w:val="a3"/>
        <w:tabs>
          <w:tab w:val="left" w:pos="1985"/>
        </w:tabs>
        <w:spacing w:line="360" w:lineRule="auto"/>
      </w:pPr>
      <w:r>
        <w:rPr>
          <w:i/>
        </w:rPr>
        <w:t>специалист</w:t>
      </w:r>
      <w:r>
        <w:t xml:space="preserve"> → </w:t>
      </w:r>
      <w:r>
        <w:rPr>
          <w:i/>
        </w:rPr>
        <w:t>спец</w:t>
      </w:r>
    </w:p>
    <w:p w:rsidR="00486885" w:rsidRDefault="00B76312">
      <w:pPr>
        <w:pStyle w:val="a3"/>
        <w:tabs>
          <w:tab w:val="left" w:pos="1985"/>
        </w:tabs>
        <w:spacing w:line="360" w:lineRule="auto"/>
      </w:pPr>
      <w:r>
        <w:rPr>
          <w:i/>
        </w:rPr>
        <w:t>заместитель</w:t>
      </w:r>
      <w:r>
        <w:t xml:space="preserve"> → </w:t>
      </w:r>
      <w:r>
        <w:rPr>
          <w:i/>
        </w:rPr>
        <w:t>зам</w:t>
      </w:r>
    </w:p>
    <w:p w:rsidR="00486885" w:rsidRDefault="00B76312">
      <w:pPr>
        <w:pStyle w:val="a3"/>
        <w:tabs>
          <w:tab w:val="left" w:pos="1985"/>
        </w:tabs>
        <w:spacing w:line="360" w:lineRule="auto"/>
      </w:pPr>
      <w:r>
        <w:rPr>
          <w:i/>
        </w:rPr>
        <w:t>метрополитен</w:t>
      </w:r>
      <w:r>
        <w:t xml:space="preserve"> → </w:t>
      </w:r>
      <w:r>
        <w:rPr>
          <w:i/>
        </w:rPr>
        <w:t>метро</w:t>
      </w:r>
      <w:r>
        <w:t xml:space="preserve"> (Моисеев 1987: 118).</w:t>
      </w:r>
    </w:p>
    <w:p w:rsidR="00486885" w:rsidRDefault="00B76312">
      <w:pPr>
        <w:pStyle w:val="a3"/>
        <w:tabs>
          <w:tab w:val="left" w:pos="1985"/>
        </w:tabs>
        <w:spacing w:line="360" w:lineRule="auto"/>
        <w:rPr>
          <w:lang w:val="de-DE"/>
        </w:rPr>
      </w:pPr>
      <w:r>
        <w:t xml:space="preserve">В.Фляйшер выделяет в этой связи два понятия: </w:t>
      </w:r>
      <w:r>
        <w:rPr>
          <w:lang w:val="de-DE"/>
        </w:rPr>
        <w:t xml:space="preserve">Abkürzungen; </w:t>
      </w:r>
      <w:r>
        <w:t xml:space="preserve">то есть </w:t>
      </w:r>
      <w:r>
        <w:rPr>
          <w:lang w:val="en-US"/>
        </w:rPr>
        <w:t>“</w:t>
      </w:r>
      <w:r>
        <w:t>графические сокращения</w:t>
      </w:r>
      <w:r>
        <w:rPr>
          <w:lang w:val="en-US"/>
        </w:rPr>
        <w:t xml:space="preserve">” (напр. km ← Kilometer, atm ← </w:t>
      </w:r>
      <w:r>
        <w:rPr>
          <w:lang w:val="de-DE"/>
        </w:rPr>
        <w:t>Atmosphäre</w:t>
      </w:r>
      <w:r>
        <w:t xml:space="preserve">) – и </w:t>
      </w:r>
      <w:r>
        <w:rPr>
          <w:lang w:val="de-DE"/>
        </w:rPr>
        <w:t xml:space="preserve">Kurzwörter </w:t>
      </w:r>
      <w:r>
        <w:rPr>
          <w:lang w:val="en-US"/>
        </w:rPr>
        <w:t>‘</w:t>
      </w:r>
      <w:r>
        <w:t>сокращённые слова</w:t>
      </w:r>
      <w:r>
        <w:rPr>
          <w:lang w:val="en-US"/>
        </w:rPr>
        <w:t xml:space="preserve">’, </w:t>
      </w:r>
      <w:r>
        <w:t xml:space="preserve">то есть </w:t>
      </w:r>
      <w:r>
        <w:rPr>
          <w:lang w:val="en-US"/>
        </w:rPr>
        <w:t>“</w:t>
      </w:r>
      <w:r>
        <w:t>несущие смысл части полной формы</w:t>
      </w:r>
      <w:r>
        <w:rPr>
          <w:lang w:val="en-US"/>
        </w:rPr>
        <w:t>” (</w:t>
      </w:r>
      <w:r>
        <w:t xml:space="preserve">напр. </w:t>
      </w:r>
      <w:r>
        <w:rPr>
          <w:lang w:val="de-DE"/>
        </w:rPr>
        <w:t>Auto(mobil), Labor(atorium), Foto(grafie)) (Fleischer 1979: 230 – 231).</w:t>
      </w:r>
    </w:p>
    <w:p w:rsidR="00486885" w:rsidRDefault="00B76312">
      <w:pPr>
        <w:pStyle w:val="a3"/>
        <w:tabs>
          <w:tab w:val="left" w:pos="1985"/>
        </w:tabs>
        <w:spacing w:line="360" w:lineRule="auto"/>
      </w:pPr>
      <w:r>
        <w:t>Этот способ словообразования является продуктивным в разговорной речи. Путём аббревиации в исследованном материале было образовано лишь одно слово:</w:t>
      </w:r>
    </w:p>
    <w:p w:rsidR="00486885" w:rsidRDefault="00B76312">
      <w:pPr>
        <w:pStyle w:val="a3"/>
        <w:tabs>
          <w:tab w:val="left" w:pos="1985"/>
        </w:tabs>
        <w:spacing w:line="360" w:lineRule="auto"/>
        <w:rPr>
          <w:lang w:val="de-DE"/>
        </w:rPr>
      </w:pPr>
      <w:r>
        <w:t xml:space="preserve">(54) </w:t>
      </w:r>
      <w:r>
        <w:rPr>
          <w:i/>
          <w:lang w:val="de-DE"/>
        </w:rPr>
        <w:t>das Deo</w:t>
      </w:r>
      <w:r>
        <w:rPr>
          <w:lang w:val="de-DE"/>
        </w:rPr>
        <w:t xml:space="preserve"> ← </w:t>
      </w:r>
      <w:r>
        <w:rPr>
          <w:i/>
          <w:lang w:val="de-DE"/>
        </w:rPr>
        <w:t>das Deodorant</w:t>
      </w:r>
      <w:r>
        <w:rPr>
          <w:lang w:val="de-DE"/>
        </w:rPr>
        <w:t xml:space="preserve"> (DU 1996: 332)</w:t>
      </w:r>
    </w:p>
    <w:p w:rsidR="00486885" w:rsidRDefault="00B76312">
      <w:pPr>
        <w:pStyle w:val="a3"/>
        <w:tabs>
          <w:tab w:val="left" w:pos="1985"/>
        </w:tabs>
        <w:spacing w:line="360" w:lineRule="auto"/>
        <w:rPr>
          <w:lang w:val="de-DE"/>
        </w:rPr>
      </w:pPr>
      <w:r>
        <w:rPr>
          <w:lang w:val="de-DE"/>
        </w:rPr>
        <w:t>В русском и украинском языках подобных образований обнаружено не было.</w:t>
      </w:r>
    </w:p>
    <w:p w:rsidR="00486885" w:rsidRDefault="00486885">
      <w:pPr>
        <w:pStyle w:val="a3"/>
        <w:tabs>
          <w:tab w:val="left" w:pos="1985"/>
        </w:tabs>
        <w:spacing w:line="360" w:lineRule="auto"/>
        <w:rPr>
          <w:b/>
          <w:lang w:val="en-US"/>
        </w:rPr>
      </w:pPr>
    </w:p>
    <w:p w:rsidR="00486885" w:rsidRDefault="00B76312">
      <w:pPr>
        <w:pStyle w:val="a3"/>
        <w:tabs>
          <w:tab w:val="left" w:pos="1985"/>
        </w:tabs>
        <w:spacing w:line="360" w:lineRule="auto"/>
        <w:rPr>
          <w:b/>
        </w:rPr>
      </w:pPr>
      <w:r>
        <w:rPr>
          <w:b/>
        </w:rPr>
        <w:t>2.6. Сложные слова</w:t>
      </w:r>
      <w:r>
        <w:rPr>
          <w:b/>
          <w:lang w:val="de-DE"/>
        </w:rPr>
        <w:t xml:space="preserve"> </w:t>
      </w:r>
      <w:r>
        <w:rPr>
          <w:b/>
        </w:rPr>
        <w:t xml:space="preserve">     </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pPr>
      <w:r>
        <w:t>Словосложение – весьма распространённый способ словообразования в немецком языке, причём продуктивность его непрерывно растёт (Степанова 1979: 530).</w:t>
      </w:r>
    </w:p>
    <w:p w:rsidR="00486885" w:rsidRDefault="00B76312">
      <w:pPr>
        <w:pStyle w:val="a3"/>
        <w:tabs>
          <w:tab w:val="left" w:pos="1985"/>
        </w:tabs>
        <w:spacing w:line="360" w:lineRule="auto"/>
        <w:rPr>
          <w:lang w:val="en-US"/>
        </w:rPr>
      </w:pPr>
      <w:r>
        <w:t>Сложные слова (композиты) – это лексемы, образованные путём сложения, то есть синтаксического объединения нескольких слов (</w:t>
      </w:r>
      <w:r>
        <w:rPr>
          <w:lang w:val="en-US"/>
        </w:rPr>
        <w:t xml:space="preserve">Paul 1957: 5). </w:t>
      </w:r>
    </w:p>
    <w:p w:rsidR="00486885" w:rsidRDefault="00B76312">
      <w:pPr>
        <w:pStyle w:val="a3"/>
        <w:tabs>
          <w:tab w:val="left" w:pos="1985"/>
        </w:tabs>
        <w:spacing w:line="360" w:lineRule="auto"/>
      </w:pPr>
      <w:r>
        <w:t xml:space="preserve">О.С.Ахманова определяет сложное слово как </w:t>
      </w:r>
      <w:r>
        <w:rPr>
          <w:lang w:val="en-US"/>
        </w:rPr>
        <w:t>“</w:t>
      </w:r>
      <w:r>
        <w:t>составное слово, имеющее в своём составе не менее двух неаффиксальных морфем, выступающих в качестве основы (базы) слова</w:t>
      </w:r>
      <w:r>
        <w:rPr>
          <w:lang w:val="en-US"/>
        </w:rPr>
        <w:t xml:space="preserve">” </w:t>
      </w:r>
      <w:r>
        <w:t>(Ахманова 1966: 430).</w:t>
      </w:r>
    </w:p>
    <w:p w:rsidR="00486885" w:rsidRDefault="00B76312">
      <w:pPr>
        <w:pStyle w:val="a3"/>
        <w:tabs>
          <w:tab w:val="left" w:pos="1985"/>
        </w:tabs>
        <w:spacing w:line="360" w:lineRule="auto"/>
      </w:pPr>
      <w:r>
        <w:t>М.Д.Степанова называет сложными такие слова, словообразующая основа которых состоит из двух или нескольких корней, и в качестве внешних признаков сложного слова выделяет его цельнооформленность: фонетическую (наличие объединяющего ударения), орфографическую, морфологическую (Степанова 1953: 58, 64).</w:t>
      </w:r>
    </w:p>
    <w:p w:rsidR="00486885" w:rsidRDefault="00B76312">
      <w:pPr>
        <w:pStyle w:val="a3"/>
        <w:tabs>
          <w:tab w:val="left" w:pos="1985"/>
        </w:tabs>
        <w:spacing w:line="360" w:lineRule="auto"/>
      </w:pPr>
      <w:r>
        <w:t xml:space="preserve">В.В.Лопатин и И.С.Улуханов считают сложные слова категорией </w:t>
      </w:r>
      <w:r>
        <w:rPr>
          <w:lang w:val="en-US"/>
        </w:rPr>
        <w:t>“</w:t>
      </w:r>
      <w:r>
        <w:t>цельнооформленных лексических образований, основным признаком которых является наличие в слове двух или нескольких корневых морфем (или основ)</w:t>
      </w:r>
      <w:r>
        <w:rPr>
          <w:lang w:val="en-US"/>
        </w:rPr>
        <w:t>” (Лопатин, Улуханов 1963: 203).</w:t>
      </w:r>
      <w:r>
        <w:t xml:space="preserve"> </w:t>
      </w:r>
    </w:p>
    <w:p w:rsidR="00486885" w:rsidRDefault="00B76312">
      <w:pPr>
        <w:pStyle w:val="a3"/>
        <w:tabs>
          <w:tab w:val="left" w:pos="1985"/>
        </w:tabs>
        <w:spacing w:line="360" w:lineRule="auto"/>
      </w:pPr>
      <w:r>
        <w:t xml:space="preserve">В ходе исследования среди немецких имён существительных со значением </w:t>
      </w:r>
      <w:r>
        <w:rPr>
          <w:lang w:val="en-US"/>
        </w:rPr>
        <w:t>“</w:t>
      </w:r>
      <w:r>
        <w:t>запах</w:t>
      </w:r>
      <w:r>
        <w:rPr>
          <w:lang w:val="en-US"/>
        </w:rPr>
        <w:t xml:space="preserve">” </w:t>
      </w:r>
      <w:r>
        <w:t xml:space="preserve">было выявлено 75 сложных слов, в русском языке – всего лишь 2 лексемы, в украинском же подобных образований обнаружено не было, ср.: </w:t>
      </w:r>
    </w:p>
    <w:p w:rsidR="00486885" w:rsidRDefault="00B76312">
      <w:pPr>
        <w:pStyle w:val="a3"/>
        <w:tabs>
          <w:tab w:val="left" w:pos="1985"/>
        </w:tabs>
        <w:spacing w:line="360" w:lineRule="auto"/>
        <w:rPr>
          <w:lang w:val="de-DE"/>
        </w:rPr>
      </w:pPr>
      <w:r>
        <w:t xml:space="preserve">(55) </w:t>
      </w:r>
      <w:r>
        <w:rPr>
          <w:i/>
          <w:lang w:val="de-DE"/>
        </w:rPr>
        <w:t xml:space="preserve">der Hundeduft </w:t>
      </w:r>
      <w:r>
        <w:rPr>
          <w:lang w:val="en-US"/>
        </w:rPr>
        <w:t>‘</w:t>
      </w:r>
      <w:r>
        <w:t>собачий аромат</w:t>
      </w:r>
      <w:r>
        <w:rPr>
          <w:lang w:val="en-US"/>
        </w:rPr>
        <w:t>’ (</w:t>
      </w:r>
      <w:r>
        <w:rPr>
          <w:lang w:val="de-DE"/>
        </w:rPr>
        <w:t>Süskind 1994: 236)</w:t>
      </w:r>
    </w:p>
    <w:p w:rsidR="00486885" w:rsidRDefault="00B76312">
      <w:pPr>
        <w:pStyle w:val="a3"/>
        <w:tabs>
          <w:tab w:val="left" w:pos="1985"/>
        </w:tabs>
        <w:spacing w:line="360" w:lineRule="auto"/>
        <w:rPr>
          <w:lang w:val="de-DE"/>
        </w:rPr>
      </w:pPr>
      <w:r>
        <w:rPr>
          <w:lang w:val="de-DE"/>
        </w:rPr>
        <w:t xml:space="preserve">(56) </w:t>
      </w:r>
      <w:r>
        <w:rPr>
          <w:i/>
          <w:lang w:val="de-DE"/>
        </w:rPr>
        <w:t xml:space="preserve">das Blütenparfum </w:t>
      </w:r>
      <w:r>
        <w:rPr>
          <w:lang w:val="en-US"/>
        </w:rPr>
        <w:t>‘</w:t>
      </w:r>
      <w:r>
        <w:t>цветочные духи</w:t>
      </w:r>
      <w:r>
        <w:rPr>
          <w:lang w:val="en-US"/>
        </w:rPr>
        <w:t>’ (</w:t>
      </w:r>
      <w:r>
        <w:rPr>
          <w:lang w:val="de-DE"/>
        </w:rPr>
        <w:t>Süskind 1994: 201)</w:t>
      </w:r>
    </w:p>
    <w:p w:rsidR="00486885" w:rsidRDefault="00B76312">
      <w:pPr>
        <w:pStyle w:val="a3"/>
        <w:tabs>
          <w:tab w:val="left" w:pos="1985"/>
        </w:tabs>
        <w:spacing w:line="360" w:lineRule="auto"/>
      </w:pPr>
      <w:r>
        <w:rPr>
          <w:lang w:val="de-DE"/>
        </w:rPr>
        <w:t xml:space="preserve">(57) </w:t>
      </w:r>
      <w:r>
        <w:rPr>
          <w:i/>
        </w:rPr>
        <w:t>благовоние</w:t>
      </w:r>
      <w:r>
        <w:t xml:space="preserve"> (СРЯ 1990: 55)</w:t>
      </w:r>
    </w:p>
    <w:p w:rsidR="00486885" w:rsidRDefault="00B76312">
      <w:pPr>
        <w:pStyle w:val="a3"/>
        <w:tabs>
          <w:tab w:val="left" w:pos="1985"/>
        </w:tabs>
        <w:spacing w:line="360" w:lineRule="auto"/>
      </w:pPr>
      <w:r>
        <w:t xml:space="preserve">В качестве главного компонента все немецкие и русские композиты со значением </w:t>
      </w:r>
      <w:r>
        <w:rPr>
          <w:lang w:val="en-US"/>
        </w:rPr>
        <w:t>“</w:t>
      </w:r>
      <w:r>
        <w:t>запах</w:t>
      </w:r>
      <w:r>
        <w:rPr>
          <w:lang w:val="en-US"/>
        </w:rPr>
        <w:t xml:space="preserve">” </w:t>
      </w:r>
      <w:r>
        <w:t xml:space="preserve">имеют субстантивный компонент. В ходе проделанной работы было выявлено 49 композитов без соединительного элемента и 26 с соединительными элементами: </w:t>
      </w:r>
      <w:r>
        <w:rPr>
          <w:b/>
          <w:lang w:val="en-US"/>
        </w:rPr>
        <w:t xml:space="preserve">-en- </w:t>
      </w:r>
      <w:r>
        <w:rPr>
          <w:lang w:val="en-US"/>
        </w:rPr>
        <w:t xml:space="preserve">(15 </w:t>
      </w:r>
      <w:r>
        <w:t xml:space="preserve">ед.), </w:t>
      </w:r>
      <w:r>
        <w:rPr>
          <w:b/>
          <w:lang w:val="en-US"/>
        </w:rPr>
        <w:t>-s-</w:t>
      </w:r>
      <w:r>
        <w:rPr>
          <w:lang w:val="en-US"/>
        </w:rPr>
        <w:t xml:space="preserve"> (</w:t>
      </w:r>
      <w:r>
        <w:t xml:space="preserve">9 ед.), </w:t>
      </w:r>
      <w:r>
        <w:rPr>
          <w:b/>
          <w:lang w:val="en-US"/>
        </w:rPr>
        <w:t>-e-</w:t>
      </w:r>
      <w:r>
        <w:rPr>
          <w:lang w:val="en-US"/>
        </w:rPr>
        <w:t xml:space="preserve">, </w:t>
      </w:r>
      <w:r>
        <w:rPr>
          <w:b/>
          <w:lang w:val="en-US"/>
        </w:rPr>
        <w:t>-er-</w:t>
      </w:r>
      <w:r>
        <w:rPr>
          <w:lang w:val="en-US"/>
        </w:rPr>
        <w:t xml:space="preserve"> </w:t>
      </w:r>
      <w:r>
        <w:t>(по одной единице с каждым соединительным элементом), ср.:</w:t>
      </w:r>
    </w:p>
    <w:p w:rsidR="00486885" w:rsidRDefault="00B76312">
      <w:pPr>
        <w:pStyle w:val="a3"/>
        <w:tabs>
          <w:tab w:val="left" w:pos="1985"/>
        </w:tabs>
        <w:spacing w:line="360" w:lineRule="auto"/>
        <w:jc w:val="left"/>
        <w:rPr>
          <w:lang w:val="de-DE"/>
        </w:rPr>
      </w:pPr>
      <w:r>
        <w:rPr>
          <w:lang w:val="de-DE"/>
        </w:rPr>
        <w:t xml:space="preserve">(58) </w:t>
      </w:r>
      <w:r>
        <w:rPr>
          <w:i/>
          <w:lang w:val="de-DE"/>
        </w:rPr>
        <w:t xml:space="preserve">der Menschengeruch </w:t>
      </w:r>
      <w:r>
        <w:rPr>
          <w:lang w:val="en-US"/>
        </w:rPr>
        <w:t>‘</w:t>
      </w:r>
      <w:r>
        <w:t>запах толпы</w:t>
      </w:r>
      <w:r>
        <w:rPr>
          <w:lang w:val="en-US"/>
        </w:rPr>
        <w:t>’</w:t>
      </w:r>
      <w:r>
        <w:t xml:space="preserve">  </w:t>
      </w:r>
      <w:r>
        <w:rPr>
          <w:lang w:val="en-US"/>
        </w:rPr>
        <w:t>(</w:t>
      </w:r>
      <w:r>
        <w:rPr>
          <w:lang w:val="de-DE"/>
        </w:rPr>
        <w:t>Süskind 1994: 53)</w:t>
      </w:r>
    </w:p>
    <w:p w:rsidR="00486885" w:rsidRDefault="00B76312">
      <w:pPr>
        <w:pStyle w:val="a3"/>
        <w:tabs>
          <w:tab w:val="left" w:pos="1985"/>
        </w:tabs>
        <w:spacing w:line="360" w:lineRule="auto"/>
        <w:jc w:val="left"/>
        <w:rPr>
          <w:lang w:val="de-DE"/>
        </w:rPr>
      </w:pPr>
      <w:r>
        <w:rPr>
          <w:lang w:val="de-DE"/>
        </w:rPr>
        <w:t xml:space="preserve">(59) </w:t>
      </w:r>
      <w:r>
        <w:rPr>
          <w:i/>
          <w:lang w:val="de-DE"/>
        </w:rPr>
        <w:t xml:space="preserve">die Menschendünstelei </w:t>
      </w:r>
      <w:r>
        <w:rPr>
          <w:lang w:val="en-US"/>
        </w:rPr>
        <w:t>‘</w:t>
      </w:r>
      <w:r>
        <w:t>человеческие испарения</w:t>
      </w:r>
      <w:r>
        <w:rPr>
          <w:lang w:val="en-US"/>
        </w:rPr>
        <w:t>’ (</w:t>
      </w:r>
      <w:r>
        <w:rPr>
          <w:lang w:val="de-DE"/>
        </w:rPr>
        <w:t>Süskind 1994: 21)</w:t>
      </w:r>
    </w:p>
    <w:p w:rsidR="00486885" w:rsidRDefault="00B76312">
      <w:pPr>
        <w:pStyle w:val="a3"/>
        <w:tabs>
          <w:tab w:val="left" w:pos="1985"/>
        </w:tabs>
        <w:spacing w:line="360" w:lineRule="auto"/>
        <w:jc w:val="left"/>
        <w:rPr>
          <w:lang w:val="de-DE"/>
        </w:rPr>
      </w:pPr>
      <w:r>
        <w:rPr>
          <w:lang w:val="de-DE"/>
        </w:rPr>
        <w:t xml:space="preserve">(60) </w:t>
      </w:r>
      <w:r>
        <w:rPr>
          <w:i/>
          <w:lang w:val="de-DE"/>
        </w:rPr>
        <w:t xml:space="preserve">der Leichenduft </w:t>
      </w:r>
      <w:r>
        <w:rPr>
          <w:lang w:val="en-US"/>
        </w:rPr>
        <w:t>‘трупный запах’ (</w:t>
      </w:r>
      <w:r>
        <w:rPr>
          <w:lang w:val="de-DE"/>
        </w:rPr>
        <w:t>Süskind 1994: 7)</w:t>
      </w:r>
    </w:p>
    <w:p w:rsidR="00486885" w:rsidRDefault="00B76312">
      <w:pPr>
        <w:pStyle w:val="a3"/>
        <w:tabs>
          <w:tab w:val="left" w:pos="1985"/>
        </w:tabs>
        <w:spacing w:line="360" w:lineRule="auto"/>
        <w:jc w:val="left"/>
        <w:rPr>
          <w:lang w:val="de-DE"/>
        </w:rPr>
      </w:pPr>
      <w:r>
        <w:rPr>
          <w:lang w:val="de-DE"/>
        </w:rPr>
        <w:t xml:space="preserve">(61) </w:t>
      </w:r>
      <w:r>
        <w:rPr>
          <w:i/>
          <w:lang w:val="de-DE"/>
        </w:rPr>
        <w:t xml:space="preserve">der Menschenduft </w:t>
      </w:r>
      <w:r>
        <w:rPr>
          <w:lang w:val="en-US"/>
        </w:rPr>
        <w:t>‘</w:t>
      </w:r>
      <w:r>
        <w:rPr>
          <w:lang w:val="de-DE"/>
        </w:rPr>
        <w:t>человеческий запах</w:t>
      </w:r>
      <w:r>
        <w:rPr>
          <w:lang w:val="en-US"/>
        </w:rPr>
        <w:t>’ (</w:t>
      </w:r>
      <w:r>
        <w:rPr>
          <w:lang w:val="de-DE"/>
        </w:rPr>
        <w:t>Süskind 1994: 133)</w:t>
      </w:r>
    </w:p>
    <w:p w:rsidR="00486885" w:rsidRDefault="00B76312">
      <w:pPr>
        <w:pStyle w:val="a3"/>
        <w:tabs>
          <w:tab w:val="left" w:pos="1985"/>
        </w:tabs>
        <w:spacing w:line="360" w:lineRule="auto"/>
        <w:jc w:val="left"/>
        <w:rPr>
          <w:lang w:val="de-DE"/>
        </w:rPr>
      </w:pPr>
      <w:r>
        <w:rPr>
          <w:lang w:val="de-DE"/>
        </w:rPr>
        <w:t xml:space="preserve">(62) </w:t>
      </w:r>
      <w:r>
        <w:rPr>
          <w:i/>
          <w:lang w:val="de-DE"/>
        </w:rPr>
        <w:t xml:space="preserve">der Spermiengeruch </w:t>
      </w:r>
      <w:r>
        <w:rPr>
          <w:lang w:val="en-US"/>
        </w:rPr>
        <w:t>‘</w:t>
      </w:r>
      <w:r>
        <w:rPr>
          <w:lang w:val="de-DE"/>
        </w:rPr>
        <w:t>запах спермы</w:t>
      </w:r>
      <w:r>
        <w:rPr>
          <w:lang w:val="en-US"/>
        </w:rPr>
        <w:t>’ (</w:t>
      </w:r>
      <w:r>
        <w:rPr>
          <w:lang w:val="de-DE"/>
        </w:rPr>
        <w:t>Süskind 1994: 270)</w:t>
      </w:r>
    </w:p>
    <w:p w:rsidR="00486885" w:rsidRDefault="00B76312">
      <w:pPr>
        <w:pStyle w:val="a3"/>
        <w:tabs>
          <w:tab w:val="left" w:pos="1985"/>
        </w:tabs>
        <w:spacing w:line="360" w:lineRule="auto"/>
        <w:jc w:val="left"/>
        <w:rPr>
          <w:lang w:val="de-DE"/>
        </w:rPr>
      </w:pPr>
      <w:r>
        <w:rPr>
          <w:lang w:val="de-DE"/>
        </w:rPr>
        <w:t xml:space="preserve">(63) </w:t>
      </w:r>
      <w:r>
        <w:rPr>
          <w:i/>
          <w:lang w:val="de-DE"/>
        </w:rPr>
        <w:t xml:space="preserve">der Leichengestank </w:t>
      </w:r>
      <w:r>
        <w:rPr>
          <w:lang w:val="en-US"/>
        </w:rPr>
        <w:t>‘</w:t>
      </w:r>
      <w:r>
        <w:rPr>
          <w:lang w:val="de-DE"/>
        </w:rPr>
        <w:t>трупное зловоние</w:t>
      </w:r>
      <w:r>
        <w:rPr>
          <w:lang w:val="en-US"/>
        </w:rPr>
        <w:t>’ (</w:t>
      </w:r>
      <w:r>
        <w:rPr>
          <w:lang w:val="de-DE"/>
        </w:rPr>
        <w:t>Süskind 1994: 159)</w:t>
      </w:r>
    </w:p>
    <w:p w:rsidR="00486885" w:rsidRDefault="00B76312">
      <w:pPr>
        <w:pStyle w:val="a3"/>
        <w:tabs>
          <w:tab w:val="left" w:pos="1985"/>
        </w:tabs>
        <w:spacing w:line="360" w:lineRule="auto"/>
        <w:jc w:val="left"/>
        <w:rPr>
          <w:lang w:val="de-DE"/>
        </w:rPr>
      </w:pPr>
      <w:r>
        <w:rPr>
          <w:lang w:val="de-DE"/>
        </w:rPr>
        <w:t xml:space="preserve">(64) </w:t>
      </w:r>
      <w:r>
        <w:rPr>
          <w:i/>
          <w:lang w:val="de-DE"/>
        </w:rPr>
        <w:t xml:space="preserve">die Veilchennote </w:t>
      </w:r>
      <w:r>
        <w:rPr>
          <w:lang w:val="en-US"/>
        </w:rPr>
        <w:t>‘</w:t>
      </w:r>
      <w:r>
        <w:rPr>
          <w:lang w:val="de-DE"/>
        </w:rPr>
        <w:t>аромат фиалки</w:t>
      </w:r>
      <w:r>
        <w:rPr>
          <w:lang w:val="en-US"/>
        </w:rPr>
        <w:t>’ (</w:t>
      </w:r>
      <w:r>
        <w:rPr>
          <w:lang w:val="de-DE"/>
        </w:rPr>
        <w:t>Süskind 1994: 184)</w:t>
      </w:r>
    </w:p>
    <w:p w:rsidR="00486885" w:rsidRDefault="00B76312">
      <w:pPr>
        <w:pStyle w:val="a3"/>
        <w:tabs>
          <w:tab w:val="left" w:pos="1985"/>
        </w:tabs>
        <w:spacing w:line="360" w:lineRule="auto"/>
        <w:jc w:val="left"/>
        <w:rPr>
          <w:lang w:val="de-DE"/>
        </w:rPr>
      </w:pPr>
      <w:r>
        <w:rPr>
          <w:lang w:val="de-DE"/>
        </w:rPr>
        <w:t xml:space="preserve">(65) </w:t>
      </w:r>
      <w:r>
        <w:rPr>
          <w:i/>
          <w:lang w:val="de-DE"/>
        </w:rPr>
        <w:t>das Blütenwasse</w:t>
      </w:r>
      <w:r>
        <w:rPr>
          <w:i/>
          <w:lang w:val="en-US"/>
        </w:rPr>
        <w:t xml:space="preserve">r </w:t>
      </w:r>
      <w:r>
        <w:rPr>
          <w:lang w:val="en-US"/>
        </w:rPr>
        <w:t>‘</w:t>
      </w:r>
      <w:r>
        <w:rPr>
          <w:lang w:val="de-DE"/>
        </w:rPr>
        <w:t>цветочная вода</w:t>
      </w:r>
      <w:r>
        <w:rPr>
          <w:lang w:val="en-US"/>
        </w:rPr>
        <w:t>’ (</w:t>
      </w:r>
      <w:r>
        <w:rPr>
          <w:lang w:val="de-DE"/>
        </w:rPr>
        <w:t>Süskind 1994: 124)</w:t>
      </w:r>
    </w:p>
    <w:p w:rsidR="00486885" w:rsidRDefault="00B76312">
      <w:pPr>
        <w:pStyle w:val="a3"/>
        <w:tabs>
          <w:tab w:val="left" w:pos="1985"/>
        </w:tabs>
        <w:spacing w:line="360" w:lineRule="auto"/>
        <w:jc w:val="left"/>
        <w:rPr>
          <w:lang w:val="de-DE"/>
        </w:rPr>
      </w:pPr>
      <w:r>
        <w:rPr>
          <w:lang w:val="de-DE"/>
        </w:rPr>
        <w:t xml:space="preserve">(66) </w:t>
      </w:r>
      <w:r>
        <w:rPr>
          <w:i/>
          <w:lang w:val="de-DE"/>
        </w:rPr>
        <w:t xml:space="preserve">das Blütenparfum </w:t>
      </w:r>
      <w:r>
        <w:rPr>
          <w:lang w:val="en-US"/>
        </w:rPr>
        <w:t>‘</w:t>
      </w:r>
      <w:r>
        <w:rPr>
          <w:lang w:val="de-DE"/>
        </w:rPr>
        <w:t>цветочные духи</w:t>
      </w:r>
      <w:r>
        <w:rPr>
          <w:lang w:val="en-US"/>
        </w:rPr>
        <w:t>’ (</w:t>
      </w:r>
      <w:r>
        <w:rPr>
          <w:lang w:val="de-DE"/>
        </w:rPr>
        <w:t>Süskind 1994: 201)</w:t>
      </w:r>
    </w:p>
    <w:p w:rsidR="00486885" w:rsidRDefault="00B76312">
      <w:pPr>
        <w:pStyle w:val="a3"/>
        <w:tabs>
          <w:tab w:val="left" w:pos="1985"/>
        </w:tabs>
        <w:spacing w:line="360" w:lineRule="auto"/>
        <w:jc w:val="left"/>
        <w:rPr>
          <w:lang w:val="de-DE"/>
        </w:rPr>
      </w:pPr>
      <w:r>
        <w:rPr>
          <w:lang w:val="de-DE"/>
        </w:rPr>
        <w:t xml:space="preserve">(67) </w:t>
      </w:r>
      <w:r>
        <w:rPr>
          <w:i/>
          <w:lang w:val="de-DE"/>
        </w:rPr>
        <w:t xml:space="preserve">das Rosenwasser </w:t>
      </w:r>
      <w:r>
        <w:rPr>
          <w:lang w:val="en-US"/>
        </w:rPr>
        <w:t>‘</w:t>
      </w:r>
      <w:r>
        <w:rPr>
          <w:lang w:val="de-DE"/>
        </w:rPr>
        <w:t>розовая вода</w:t>
      </w:r>
      <w:r>
        <w:rPr>
          <w:lang w:val="en-US"/>
        </w:rPr>
        <w:t>’ (</w:t>
      </w:r>
      <w:r>
        <w:rPr>
          <w:lang w:val="de-DE"/>
        </w:rPr>
        <w:t>Süskind 1994: 47)</w:t>
      </w:r>
    </w:p>
    <w:p w:rsidR="00486885" w:rsidRDefault="00B76312">
      <w:pPr>
        <w:pStyle w:val="a3"/>
        <w:tabs>
          <w:tab w:val="left" w:pos="1985"/>
        </w:tabs>
        <w:spacing w:line="360" w:lineRule="auto"/>
        <w:jc w:val="left"/>
        <w:rPr>
          <w:i/>
          <w:lang w:val="en-US"/>
        </w:rPr>
      </w:pPr>
      <w:r>
        <w:rPr>
          <w:lang w:val="de-DE"/>
        </w:rPr>
        <w:t xml:space="preserve">(68) </w:t>
      </w:r>
      <w:r>
        <w:rPr>
          <w:i/>
          <w:lang w:val="de-DE"/>
        </w:rPr>
        <w:t xml:space="preserve">das Orangenblütendüftchen </w:t>
      </w:r>
      <w:r>
        <w:rPr>
          <w:lang w:val="en-US"/>
        </w:rPr>
        <w:t>‘</w:t>
      </w:r>
      <w:r>
        <w:rPr>
          <w:lang w:val="de-DE"/>
        </w:rPr>
        <w:t>запах цветов апельсинового дерева</w:t>
      </w:r>
      <w:r>
        <w:rPr>
          <w:lang w:val="en-US"/>
        </w:rPr>
        <w:t>’</w:t>
      </w:r>
      <w:r>
        <w:rPr>
          <w:i/>
          <w:lang w:val="en-US"/>
        </w:rPr>
        <w:t xml:space="preserve"> </w:t>
      </w:r>
    </w:p>
    <w:p w:rsidR="00486885" w:rsidRDefault="00B76312">
      <w:pPr>
        <w:pStyle w:val="a3"/>
        <w:tabs>
          <w:tab w:val="left" w:pos="1985"/>
        </w:tabs>
        <w:spacing w:line="360" w:lineRule="auto"/>
        <w:jc w:val="left"/>
        <w:rPr>
          <w:lang w:val="en-US"/>
        </w:rPr>
      </w:pPr>
      <w:r>
        <w:rPr>
          <w:lang w:val="en-US"/>
        </w:rPr>
        <w:t xml:space="preserve">        (</w:t>
      </w:r>
      <w:r>
        <w:rPr>
          <w:lang w:val="de-DE"/>
        </w:rPr>
        <w:t>Süskind 1994: 190)</w:t>
      </w:r>
    </w:p>
    <w:p w:rsidR="00486885" w:rsidRDefault="00B76312">
      <w:pPr>
        <w:pStyle w:val="a3"/>
        <w:tabs>
          <w:tab w:val="left" w:pos="1985"/>
        </w:tabs>
        <w:spacing w:line="360" w:lineRule="auto"/>
        <w:jc w:val="left"/>
        <w:rPr>
          <w:lang w:val="de-DE"/>
        </w:rPr>
      </w:pPr>
      <w:r>
        <w:rPr>
          <w:lang w:val="de-DE"/>
        </w:rPr>
        <w:t xml:space="preserve">(69) </w:t>
      </w:r>
      <w:r>
        <w:rPr>
          <w:i/>
          <w:lang w:val="de-DE"/>
        </w:rPr>
        <w:t xml:space="preserve">der Küchendunst </w:t>
      </w:r>
      <w:r>
        <w:rPr>
          <w:lang w:val="en-US"/>
        </w:rPr>
        <w:t>‘</w:t>
      </w:r>
      <w:r>
        <w:rPr>
          <w:lang w:val="de-DE"/>
        </w:rPr>
        <w:t>кухонные испарения</w:t>
      </w:r>
      <w:r>
        <w:rPr>
          <w:lang w:val="en-US"/>
        </w:rPr>
        <w:t>’ (</w:t>
      </w:r>
      <w:r>
        <w:rPr>
          <w:lang w:val="de-DE"/>
        </w:rPr>
        <w:t>Süskind 1994: 238)</w:t>
      </w:r>
    </w:p>
    <w:p w:rsidR="00486885" w:rsidRDefault="00B76312">
      <w:pPr>
        <w:pStyle w:val="a3"/>
        <w:tabs>
          <w:tab w:val="left" w:pos="1985"/>
        </w:tabs>
        <w:spacing w:line="360" w:lineRule="auto"/>
        <w:jc w:val="left"/>
        <w:rPr>
          <w:lang w:val="de-DE"/>
        </w:rPr>
      </w:pPr>
      <w:r>
        <w:rPr>
          <w:lang w:val="de-DE"/>
        </w:rPr>
        <w:t xml:space="preserve">(70) </w:t>
      </w:r>
      <w:r>
        <w:rPr>
          <w:i/>
          <w:lang w:val="de-DE"/>
        </w:rPr>
        <w:t xml:space="preserve">der Menschenbrodem </w:t>
      </w:r>
      <w:r>
        <w:rPr>
          <w:lang w:val="en-US"/>
        </w:rPr>
        <w:t>‘</w:t>
      </w:r>
      <w:r>
        <w:rPr>
          <w:lang w:val="de-DE"/>
        </w:rPr>
        <w:t>человеческий чад</w:t>
      </w:r>
      <w:r>
        <w:rPr>
          <w:lang w:val="en-US"/>
        </w:rPr>
        <w:t>’ (</w:t>
      </w:r>
      <w:r>
        <w:rPr>
          <w:lang w:val="de-DE"/>
        </w:rPr>
        <w:t>Süskind 1994: 148)</w:t>
      </w:r>
    </w:p>
    <w:p w:rsidR="00486885" w:rsidRDefault="00B76312">
      <w:pPr>
        <w:pStyle w:val="a3"/>
        <w:tabs>
          <w:tab w:val="left" w:pos="1985"/>
        </w:tabs>
        <w:spacing w:line="360" w:lineRule="auto"/>
        <w:jc w:val="left"/>
        <w:rPr>
          <w:lang w:val="de-DE"/>
        </w:rPr>
      </w:pPr>
      <w:r>
        <w:rPr>
          <w:lang w:val="de-DE"/>
        </w:rPr>
        <w:t xml:space="preserve">(71) </w:t>
      </w:r>
      <w:r>
        <w:rPr>
          <w:i/>
          <w:lang w:val="de-DE"/>
        </w:rPr>
        <w:t xml:space="preserve">der Myrrhendampf </w:t>
      </w:r>
      <w:r>
        <w:rPr>
          <w:lang w:val="en-US"/>
        </w:rPr>
        <w:t>‘</w:t>
      </w:r>
      <w:r>
        <w:rPr>
          <w:lang w:val="de-DE"/>
        </w:rPr>
        <w:t>пары мирры</w:t>
      </w:r>
      <w:r>
        <w:rPr>
          <w:lang w:val="en-US"/>
        </w:rPr>
        <w:t>’ (</w:t>
      </w:r>
      <w:r>
        <w:rPr>
          <w:lang w:val="de-DE"/>
        </w:rPr>
        <w:t>Süskind 1994: 114)</w:t>
      </w:r>
    </w:p>
    <w:p w:rsidR="00486885" w:rsidRDefault="00B76312">
      <w:pPr>
        <w:pStyle w:val="a3"/>
        <w:tabs>
          <w:tab w:val="left" w:pos="1985"/>
        </w:tabs>
        <w:spacing w:line="360" w:lineRule="auto"/>
        <w:jc w:val="left"/>
        <w:rPr>
          <w:lang w:val="de-DE"/>
        </w:rPr>
      </w:pPr>
      <w:r>
        <w:rPr>
          <w:lang w:val="de-DE"/>
        </w:rPr>
        <w:t xml:space="preserve">(72) </w:t>
      </w:r>
      <w:r>
        <w:rPr>
          <w:i/>
          <w:lang w:val="de-DE"/>
        </w:rPr>
        <w:t xml:space="preserve">der Unauffälligkeitsgeruch </w:t>
      </w:r>
      <w:r>
        <w:rPr>
          <w:lang w:val="en-US"/>
        </w:rPr>
        <w:t>‘</w:t>
      </w:r>
      <w:r>
        <w:rPr>
          <w:lang w:val="de-DE"/>
        </w:rPr>
        <w:t>запах незаметности</w:t>
      </w:r>
      <w:r>
        <w:rPr>
          <w:lang w:val="en-US"/>
        </w:rPr>
        <w:t>’ (</w:t>
      </w:r>
      <w:r>
        <w:rPr>
          <w:lang w:val="de-DE"/>
        </w:rPr>
        <w:t>Süskind 1994: 231)</w:t>
      </w:r>
    </w:p>
    <w:p w:rsidR="00486885" w:rsidRDefault="00B76312">
      <w:pPr>
        <w:pStyle w:val="a3"/>
        <w:tabs>
          <w:tab w:val="left" w:pos="1985"/>
        </w:tabs>
        <w:spacing w:line="360" w:lineRule="auto"/>
        <w:jc w:val="left"/>
        <w:rPr>
          <w:lang w:val="de-DE"/>
        </w:rPr>
      </w:pPr>
      <w:r>
        <w:rPr>
          <w:lang w:val="de-DE"/>
        </w:rPr>
        <w:t xml:space="preserve">(73) </w:t>
      </w:r>
      <w:r>
        <w:rPr>
          <w:i/>
          <w:lang w:val="de-DE"/>
        </w:rPr>
        <w:t xml:space="preserve">der Engelsduft </w:t>
      </w:r>
      <w:r>
        <w:rPr>
          <w:lang w:val="en-US"/>
        </w:rPr>
        <w:t>‘</w:t>
      </w:r>
      <w:r>
        <w:rPr>
          <w:lang w:val="de-DE"/>
        </w:rPr>
        <w:t>ангельский аромат</w:t>
      </w:r>
      <w:r>
        <w:rPr>
          <w:lang w:val="en-US"/>
        </w:rPr>
        <w:t>’ (</w:t>
      </w:r>
      <w:r>
        <w:rPr>
          <w:lang w:val="de-DE"/>
        </w:rPr>
        <w:t>Süskind 1994: 198)</w:t>
      </w:r>
    </w:p>
    <w:p w:rsidR="00486885" w:rsidRDefault="00B76312">
      <w:pPr>
        <w:pStyle w:val="a3"/>
        <w:tabs>
          <w:tab w:val="left" w:pos="1985"/>
        </w:tabs>
        <w:spacing w:line="360" w:lineRule="auto"/>
        <w:jc w:val="left"/>
        <w:rPr>
          <w:lang w:val="de-DE"/>
        </w:rPr>
      </w:pPr>
      <w:r>
        <w:rPr>
          <w:lang w:val="de-DE"/>
        </w:rPr>
        <w:t xml:space="preserve">(74) </w:t>
      </w:r>
      <w:r>
        <w:rPr>
          <w:i/>
          <w:lang w:val="de-DE"/>
        </w:rPr>
        <w:t xml:space="preserve">der Hoffnungsgeruch </w:t>
      </w:r>
      <w:r>
        <w:rPr>
          <w:lang w:val="en-US"/>
        </w:rPr>
        <w:t>‘</w:t>
      </w:r>
      <w:r>
        <w:rPr>
          <w:lang w:val="de-DE"/>
        </w:rPr>
        <w:t>запах надежды</w:t>
      </w:r>
      <w:r>
        <w:rPr>
          <w:lang w:val="en-US"/>
        </w:rPr>
        <w:t>’ (</w:t>
      </w:r>
      <w:r>
        <w:rPr>
          <w:lang w:val="de-DE"/>
        </w:rPr>
        <w:t>Süskind 1994: 165)</w:t>
      </w:r>
    </w:p>
    <w:p w:rsidR="00486885" w:rsidRDefault="00B76312">
      <w:pPr>
        <w:pStyle w:val="a3"/>
        <w:tabs>
          <w:tab w:val="left" w:pos="1985"/>
        </w:tabs>
        <w:spacing w:line="360" w:lineRule="auto"/>
        <w:jc w:val="left"/>
        <w:rPr>
          <w:lang w:val="de-DE"/>
        </w:rPr>
      </w:pPr>
      <w:r>
        <w:rPr>
          <w:lang w:val="de-DE"/>
        </w:rPr>
        <w:t xml:space="preserve">(75) </w:t>
      </w:r>
      <w:r>
        <w:rPr>
          <w:i/>
          <w:lang w:val="de-DE"/>
        </w:rPr>
        <w:t xml:space="preserve">der Unschuldsduft </w:t>
      </w:r>
      <w:r>
        <w:rPr>
          <w:lang w:val="en-US"/>
        </w:rPr>
        <w:t>‘</w:t>
      </w:r>
      <w:r>
        <w:rPr>
          <w:lang w:val="de-DE"/>
        </w:rPr>
        <w:t>аромат невинности</w:t>
      </w:r>
      <w:r>
        <w:rPr>
          <w:lang w:val="en-US"/>
        </w:rPr>
        <w:t>’ (</w:t>
      </w:r>
      <w:r>
        <w:rPr>
          <w:lang w:val="de-DE"/>
        </w:rPr>
        <w:t>Süskind 1994:  233)</w:t>
      </w:r>
    </w:p>
    <w:p w:rsidR="00486885" w:rsidRDefault="00B76312">
      <w:pPr>
        <w:pStyle w:val="a3"/>
        <w:tabs>
          <w:tab w:val="left" w:pos="1985"/>
        </w:tabs>
        <w:spacing w:line="360" w:lineRule="auto"/>
        <w:jc w:val="left"/>
        <w:rPr>
          <w:lang w:val="de-DE"/>
        </w:rPr>
      </w:pPr>
      <w:r>
        <w:rPr>
          <w:lang w:val="de-DE"/>
        </w:rPr>
        <w:t xml:space="preserve">(76) </w:t>
      </w:r>
      <w:r>
        <w:rPr>
          <w:i/>
          <w:lang w:val="de-DE"/>
        </w:rPr>
        <w:t xml:space="preserve">der Geruchsrevier </w:t>
      </w:r>
      <w:r>
        <w:rPr>
          <w:lang w:val="en-US"/>
        </w:rPr>
        <w:t>‘</w:t>
      </w:r>
      <w:r>
        <w:rPr>
          <w:lang w:val="de-DE"/>
        </w:rPr>
        <w:t>заповедник запахов</w:t>
      </w:r>
      <w:r>
        <w:rPr>
          <w:lang w:val="en-US"/>
        </w:rPr>
        <w:t>’ (</w:t>
      </w:r>
      <w:r>
        <w:rPr>
          <w:lang w:val="de-DE"/>
        </w:rPr>
        <w:t>Süskind 1994: 43)</w:t>
      </w:r>
    </w:p>
    <w:p w:rsidR="00486885" w:rsidRDefault="00B76312">
      <w:pPr>
        <w:pStyle w:val="a3"/>
        <w:tabs>
          <w:tab w:val="left" w:pos="1985"/>
        </w:tabs>
        <w:spacing w:line="360" w:lineRule="auto"/>
        <w:jc w:val="left"/>
        <w:rPr>
          <w:lang w:val="de-DE"/>
        </w:rPr>
      </w:pPr>
      <w:r>
        <w:rPr>
          <w:lang w:val="de-DE"/>
        </w:rPr>
        <w:t xml:space="preserve">(77) </w:t>
      </w:r>
      <w:r>
        <w:rPr>
          <w:i/>
          <w:lang w:val="de-DE"/>
        </w:rPr>
        <w:t xml:space="preserve">die Geruchsaura </w:t>
      </w:r>
      <w:r>
        <w:rPr>
          <w:lang w:val="en-US"/>
        </w:rPr>
        <w:t>‘</w:t>
      </w:r>
      <w:r>
        <w:rPr>
          <w:lang w:val="de-DE"/>
        </w:rPr>
        <w:t>запах</w:t>
      </w:r>
      <w:r>
        <w:rPr>
          <w:lang w:val="en-US"/>
        </w:rPr>
        <w:t>’ (</w:t>
      </w:r>
      <w:r>
        <w:rPr>
          <w:lang w:val="de-DE"/>
        </w:rPr>
        <w:t>Süskind 1994: 40)</w:t>
      </w:r>
    </w:p>
    <w:p w:rsidR="00486885" w:rsidRDefault="00B76312">
      <w:pPr>
        <w:pStyle w:val="a3"/>
        <w:tabs>
          <w:tab w:val="left" w:pos="1985"/>
        </w:tabs>
        <w:spacing w:line="360" w:lineRule="auto"/>
        <w:jc w:val="left"/>
      </w:pPr>
      <w:r>
        <w:rPr>
          <w:lang w:val="de-DE"/>
        </w:rPr>
        <w:t xml:space="preserve">(78) </w:t>
      </w:r>
      <w:r>
        <w:rPr>
          <w:i/>
          <w:lang w:val="de-DE"/>
        </w:rPr>
        <w:t xml:space="preserve">die Geruchsbelästigung </w:t>
      </w:r>
      <w:r>
        <w:rPr>
          <w:lang w:val="en-US"/>
        </w:rPr>
        <w:t>‘</w:t>
      </w:r>
      <w:r>
        <w:t>обременение запахом</w:t>
      </w:r>
      <w:r>
        <w:rPr>
          <w:lang w:val="en-US"/>
        </w:rPr>
        <w:t>’ (DU 1996</w:t>
      </w:r>
      <w:r>
        <w:rPr>
          <w:lang w:val="de-DE"/>
        </w:rPr>
        <w:t>: 594)</w:t>
      </w:r>
    </w:p>
    <w:p w:rsidR="00486885" w:rsidRDefault="00B76312">
      <w:pPr>
        <w:pStyle w:val="a3"/>
        <w:tabs>
          <w:tab w:val="left" w:pos="1985"/>
        </w:tabs>
        <w:spacing w:line="360" w:lineRule="auto"/>
        <w:jc w:val="left"/>
        <w:rPr>
          <w:lang w:val="en-US"/>
        </w:rPr>
      </w:pPr>
      <w:r>
        <w:rPr>
          <w:lang w:val="de-DE"/>
        </w:rPr>
        <w:t xml:space="preserve">(79) </w:t>
      </w:r>
      <w:r>
        <w:rPr>
          <w:i/>
          <w:lang w:val="de-DE"/>
        </w:rPr>
        <w:t xml:space="preserve">die Frühlingsluft </w:t>
      </w:r>
      <w:r>
        <w:rPr>
          <w:lang w:val="en-US"/>
        </w:rPr>
        <w:t>‘аромат весеннего воздуха’ (</w:t>
      </w:r>
      <w:r>
        <w:rPr>
          <w:lang w:val="de-DE"/>
        </w:rPr>
        <w:t>Süskind 1994: 172)</w:t>
      </w:r>
    </w:p>
    <w:p w:rsidR="00486885" w:rsidRDefault="00B76312">
      <w:pPr>
        <w:pStyle w:val="a3"/>
        <w:tabs>
          <w:tab w:val="left" w:pos="1985"/>
        </w:tabs>
        <w:spacing w:line="360" w:lineRule="auto"/>
        <w:jc w:val="left"/>
        <w:rPr>
          <w:lang w:val="en-US"/>
        </w:rPr>
      </w:pPr>
      <w:r>
        <w:rPr>
          <w:lang w:val="de-DE"/>
        </w:rPr>
        <w:t xml:space="preserve">(80) </w:t>
      </w:r>
      <w:r>
        <w:rPr>
          <w:i/>
          <w:lang w:val="de-DE"/>
        </w:rPr>
        <w:t xml:space="preserve">das Geruchsgebäude </w:t>
      </w:r>
      <w:r>
        <w:rPr>
          <w:lang w:val="en-US"/>
        </w:rPr>
        <w:t>‘сооружения из запахов’ (</w:t>
      </w:r>
      <w:r>
        <w:rPr>
          <w:lang w:val="de-DE"/>
        </w:rPr>
        <w:t>Süskind 1994: 55)</w:t>
      </w:r>
    </w:p>
    <w:p w:rsidR="00486885" w:rsidRDefault="00B76312">
      <w:pPr>
        <w:pStyle w:val="a3"/>
        <w:tabs>
          <w:tab w:val="left" w:pos="1985"/>
        </w:tabs>
        <w:spacing w:line="360" w:lineRule="auto"/>
        <w:jc w:val="left"/>
        <w:rPr>
          <w:lang w:val="en-US"/>
        </w:rPr>
      </w:pPr>
      <w:r>
        <w:rPr>
          <w:lang w:val="de-DE"/>
        </w:rPr>
        <w:t xml:space="preserve">(81) </w:t>
      </w:r>
      <w:r>
        <w:rPr>
          <w:i/>
          <w:lang w:val="de-DE"/>
        </w:rPr>
        <w:t xml:space="preserve">der Hundeduft </w:t>
      </w:r>
      <w:r>
        <w:rPr>
          <w:lang w:val="en-US"/>
        </w:rPr>
        <w:t>‘собачий аромат’ (</w:t>
      </w:r>
      <w:r>
        <w:rPr>
          <w:lang w:val="de-DE"/>
        </w:rPr>
        <w:t>Süskind 1994: 236)</w:t>
      </w:r>
    </w:p>
    <w:p w:rsidR="00486885" w:rsidRDefault="00B76312">
      <w:pPr>
        <w:pStyle w:val="a3"/>
        <w:tabs>
          <w:tab w:val="left" w:pos="1985"/>
        </w:tabs>
        <w:spacing w:line="360" w:lineRule="auto"/>
        <w:jc w:val="left"/>
        <w:rPr>
          <w:lang w:val="de-DE"/>
        </w:rPr>
      </w:pPr>
      <w:r>
        <w:rPr>
          <w:lang w:val="de-DE"/>
        </w:rPr>
        <w:t xml:space="preserve">(82) </w:t>
      </w:r>
      <w:r>
        <w:rPr>
          <w:i/>
          <w:lang w:val="de-DE"/>
        </w:rPr>
        <w:t>der Mördergeruch</w:t>
      </w:r>
      <w:r>
        <w:rPr>
          <w:lang w:val="en-US"/>
        </w:rPr>
        <w:t>‘убийственный запах’ (</w:t>
      </w:r>
      <w:r>
        <w:rPr>
          <w:lang w:val="de-DE"/>
        </w:rPr>
        <w:t>Süskind 1994: 159)</w:t>
      </w:r>
    </w:p>
    <w:p w:rsidR="00486885" w:rsidRDefault="00B76312">
      <w:pPr>
        <w:pStyle w:val="a3"/>
        <w:tabs>
          <w:tab w:val="left" w:pos="1985"/>
        </w:tabs>
        <w:spacing w:line="360" w:lineRule="auto"/>
        <w:jc w:val="left"/>
        <w:rPr>
          <w:lang w:val="de-DE"/>
        </w:rPr>
      </w:pPr>
      <w:r>
        <w:rPr>
          <w:lang w:val="de-DE"/>
        </w:rPr>
        <w:t xml:space="preserve">(83) </w:t>
      </w:r>
      <w:r>
        <w:rPr>
          <w:i/>
          <w:lang w:val="de-DE"/>
        </w:rPr>
        <w:t xml:space="preserve">der Schulgeruch </w:t>
      </w:r>
      <w:r>
        <w:rPr>
          <w:lang w:val="en-US"/>
        </w:rPr>
        <w:t>‘</w:t>
      </w:r>
      <w:r>
        <w:rPr>
          <w:lang w:val="de-DE"/>
        </w:rPr>
        <w:t>школьный запах</w:t>
      </w:r>
      <w:r>
        <w:rPr>
          <w:lang w:val="en-US"/>
        </w:rPr>
        <w:t>’ (</w:t>
      </w:r>
      <w:r>
        <w:rPr>
          <w:lang w:val="de-DE"/>
        </w:rPr>
        <w:t>Süskind 1994: 165)</w:t>
      </w:r>
    </w:p>
    <w:p w:rsidR="00486885" w:rsidRDefault="00B76312">
      <w:pPr>
        <w:pStyle w:val="a3"/>
        <w:tabs>
          <w:tab w:val="left" w:pos="1985"/>
        </w:tabs>
        <w:spacing w:line="360" w:lineRule="auto"/>
        <w:jc w:val="left"/>
        <w:rPr>
          <w:lang w:val="de-DE"/>
        </w:rPr>
      </w:pPr>
      <w:r>
        <w:rPr>
          <w:lang w:val="de-DE"/>
        </w:rPr>
        <w:t xml:space="preserve">(84) </w:t>
      </w:r>
      <w:r>
        <w:rPr>
          <w:i/>
          <w:lang w:val="de-DE"/>
        </w:rPr>
        <w:t xml:space="preserve">der Brillantduftfeuerwerk </w:t>
      </w:r>
      <w:r>
        <w:rPr>
          <w:lang w:val="en-US"/>
        </w:rPr>
        <w:t>‘</w:t>
      </w:r>
      <w:r>
        <w:rPr>
          <w:lang w:val="de-DE"/>
        </w:rPr>
        <w:t>фейерверк, пахнущий бриллиантами</w:t>
      </w:r>
      <w:r>
        <w:rPr>
          <w:lang w:val="en-US"/>
        </w:rPr>
        <w:t>’</w:t>
      </w:r>
      <w:r>
        <w:rPr>
          <w:lang w:val="de-DE"/>
        </w:rPr>
        <w:t xml:space="preserve"> </w:t>
      </w:r>
    </w:p>
    <w:p w:rsidR="00486885" w:rsidRDefault="00B76312">
      <w:pPr>
        <w:pStyle w:val="a3"/>
        <w:tabs>
          <w:tab w:val="left" w:pos="1985"/>
        </w:tabs>
        <w:spacing w:line="360" w:lineRule="auto"/>
        <w:jc w:val="left"/>
        <w:rPr>
          <w:lang w:val="de-DE"/>
        </w:rPr>
      </w:pPr>
      <w:r>
        <w:rPr>
          <w:lang w:val="de-DE"/>
        </w:rPr>
        <w:t xml:space="preserve">        </w:t>
      </w:r>
      <w:r>
        <w:rPr>
          <w:lang w:val="en-US"/>
        </w:rPr>
        <w:t>(</w:t>
      </w:r>
      <w:r>
        <w:rPr>
          <w:lang w:val="de-DE"/>
        </w:rPr>
        <w:t>Süskind 1994: 162)</w:t>
      </w:r>
    </w:p>
    <w:p w:rsidR="00486885" w:rsidRDefault="00B76312">
      <w:pPr>
        <w:pStyle w:val="a3"/>
        <w:tabs>
          <w:tab w:val="left" w:pos="1985"/>
        </w:tabs>
        <w:spacing w:line="360" w:lineRule="auto"/>
        <w:jc w:val="left"/>
        <w:rPr>
          <w:lang w:val="de-DE"/>
        </w:rPr>
      </w:pPr>
      <w:r>
        <w:rPr>
          <w:lang w:val="de-DE"/>
        </w:rPr>
        <w:t xml:space="preserve">(85) </w:t>
      </w:r>
      <w:r>
        <w:rPr>
          <w:i/>
          <w:lang w:val="de-DE"/>
        </w:rPr>
        <w:t xml:space="preserve">der Mundgeruch </w:t>
      </w:r>
      <w:r>
        <w:rPr>
          <w:lang w:val="en-US"/>
        </w:rPr>
        <w:t>‘</w:t>
      </w:r>
      <w:r>
        <w:rPr>
          <w:lang w:val="de-DE"/>
        </w:rPr>
        <w:t>запах изо рта</w:t>
      </w:r>
      <w:r>
        <w:rPr>
          <w:lang w:val="en-US"/>
        </w:rPr>
        <w:t>’ (</w:t>
      </w:r>
      <w:r>
        <w:rPr>
          <w:lang w:val="de-DE"/>
        </w:rPr>
        <w:t>Süskind 1994: 239)</w:t>
      </w:r>
    </w:p>
    <w:p w:rsidR="00486885" w:rsidRDefault="00B76312">
      <w:pPr>
        <w:pStyle w:val="a3"/>
        <w:tabs>
          <w:tab w:val="left" w:pos="1985"/>
        </w:tabs>
        <w:spacing w:line="360" w:lineRule="auto"/>
        <w:jc w:val="left"/>
        <w:rPr>
          <w:lang w:val="de-DE"/>
        </w:rPr>
      </w:pPr>
      <w:r>
        <w:rPr>
          <w:lang w:val="de-DE"/>
        </w:rPr>
        <w:t xml:space="preserve">(86) </w:t>
      </w:r>
      <w:r>
        <w:rPr>
          <w:i/>
          <w:lang w:val="de-DE"/>
        </w:rPr>
        <w:t xml:space="preserve">der Schweißgeruch </w:t>
      </w:r>
      <w:r>
        <w:rPr>
          <w:lang w:val="en-US"/>
        </w:rPr>
        <w:t>‘</w:t>
      </w:r>
      <w:r>
        <w:rPr>
          <w:lang w:val="de-DE"/>
        </w:rPr>
        <w:t>потный запах</w:t>
      </w:r>
      <w:r>
        <w:rPr>
          <w:lang w:val="en-US"/>
        </w:rPr>
        <w:t>’ (</w:t>
      </w:r>
      <w:r>
        <w:rPr>
          <w:lang w:val="de-DE"/>
        </w:rPr>
        <w:t>Süskind 1994:  303)</w:t>
      </w:r>
    </w:p>
    <w:p w:rsidR="00486885" w:rsidRDefault="00B76312">
      <w:pPr>
        <w:pStyle w:val="a3"/>
        <w:tabs>
          <w:tab w:val="left" w:pos="1985"/>
        </w:tabs>
        <w:spacing w:line="360" w:lineRule="auto"/>
        <w:jc w:val="left"/>
        <w:rPr>
          <w:lang w:val="de-DE"/>
        </w:rPr>
      </w:pPr>
      <w:r>
        <w:rPr>
          <w:lang w:val="de-DE"/>
        </w:rPr>
        <w:t xml:space="preserve">(87) </w:t>
      </w:r>
      <w:r>
        <w:rPr>
          <w:i/>
          <w:lang w:val="de-DE"/>
        </w:rPr>
        <w:t xml:space="preserve">der Moschusduft </w:t>
      </w:r>
      <w:r>
        <w:rPr>
          <w:lang w:val="en-US"/>
        </w:rPr>
        <w:t>‘</w:t>
      </w:r>
      <w:r>
        <w:rPr>
          <w:lang w:val="de-DE"/>
        </w:rPr>
        <w:t>мускуный аромат</w:t>
      </w:r>
      <w:r>
        <w:rPr>
          <w:lang w:val="en-US"/>
        </w:rPr>
        <w:t>’ (</w:t>
      </w:r>
      <w:r>
        <w:rPr>
          <w:lang w:val="de-DE"/>
        </w:rPr>
        <w:t>Süskind 1994: 69)</w:t>
      </w:r>
    </w:p>
    <w:p w:rsidR="00486885" w:rsidRDefault="00B76312">
      <w:pPr>
        <w:pStyle w:val="a3"/>
        <w:tabs>
          <w:tab w:val="left" w:pos="1985"/>
        </w:tabs>
        <w:spacing w:line="360" w:lineRule="auto"/>
        <w:jc w:val="left"/>
        <w:rPr>
          <w:lang w:val="de-DE"/>
        </w:rPr>
      </w:pPr>
      <w:r>
        <w:rPr>
          <w:lang w:val="de-DE"/>
        </w:rPr>
        <w:t xml:space="preserve">(88) </w:t>
      </w:r>
      <w:r>
        <w:rPr>
          <w:i/>
          <w:lang w:val="de-DE"/>
        </w:rPr>
        <w:t xml:space="preserve">der Waldgeruch </w:t>
      </w:r>
      <w:r>
        <w:rPr>
          <w:lang w:val="en-US"/>
        </w:rPr>
        <w:t>‘</w:t>
      </w:r>
      <w:r>
        <w:rPr>
          <w:lang w:val="de-DE"/>
        </w:rPr>
        <w:t>запах леса</w:t>
      </w:r>
      <w:r>
        <w:rPr>
          <w:lang w:val="en-US"/>
        </w:rPr>
        <w:t>’ (</w:t>
      </w:r>
      <w:r>
        <w:rPr>
          <w:lang w:val="de-DE"/>
        </w:rPr>
        <w:t>Süskind 1994: 165)</w:t>
      </w:r>
    </w:p>
    <w:p w:rsidR="00486885" w:rsidRDefault="00B76312">
      <w:pPr>
        <w:pStyle w:val="a3"/>
        <w:tabs>
          <w:tab w:val="left" w:pos="1985"/>
        </w:tabs>
        <w:spacing w:line="360" w:lineRule="auto"/>
        <w:jc w:val="left"/>
        <w:rPr>
          <w:lang w:val="de-DE"/>
        </w:rPr>
      </w:pPr>
      <w:r>
        <w:rPr>
          <w:lang w:val="de-DE"/>
        </w:rPr>
        <w:t xml:space="preserve">(89) </w:t>
      </w:r>
      <w:r>
        <w:rPr>
          <w:i/>
          <w:lang w:val="de-DE"/>
        </w:rPr>
        <w:t xml:space="preserve">der Holzgeruch </w:t>
      </w:r>
      <w:r>
        <w:rPr>
          <w:lang w:val="en-US"/>
        </w:rPr>
        <w:t>‘</w:t>
      </w:r>
      <w:r>
        <w:rPr>
          <w:lang w:val="de-DE"/>
        </w:rPr>
        <w:t>запах дров</w:t>
      </w:r>
      <w:r>
        <w:rPr>
          <w:lang w:val="en-US"/>
        </w:rPr>
        <w:t>’ (</w:t>
      </w:r>
      <w:r>
        <w:rPr>
          <w:lang w:val="de-DE"/>
        </w:rPr>
        <w:t>Süskind 1994: 166)</w:t>
      </w:r>
    </w:p>
    <w:p w:rsidR="00486885" w:rsidRDefault="00B76312">
      <w:pPr>
        <w:pStyle w:val="a3"/>
        <w:tabs>
          <w:tab w:val="left" w:pos="1985"/>
        </w:tabs>
        <w:spacing w:line="360" w:lineRule="auto"/>
        <w:jc w:val="left"/>
        <w:rPr>
          <w:lang w:val="de-DE"/>
        </w:rPr>
      </w:pPr>
      <w:r>
        <w:rPr>
          <w:lang w:val="de-DE"/>
        </w:rPr>
        <w:t xml:space="preserve">(90) </w:t>
      </w:r>
      <w:r>
        <w:rPr>
          <w:i/>
          <w:lang w:val="de-DE"/>
        </w:rPr>
        <w:t xml:space="preserve">der Lavendelduft </w:t>
      </w:r>
      <w:r>
        <w:rPr>
          <w:lang w:val="en-US"/>
        </w:rPr>
        <w:t>‘</w:t>
      </w:r>
      <w:r>
        <w:rPr>
          <w:lang w:val="de-DE"/>
        </w:rPr>
        <w:t>аромат лаванды</w:t>
      </w:r>
      <w:r>
        <w:rPr>
          <w:lang w:val="en-US"/>
        </w:rPr>
        <w:t>’ (</w:t>
      </w:r>
      <w:r>
        <w:rPr>
          <w:lang w:val="de-DE"/>
        </w:rPr>
        <w:t>Süskind 1994: 126)</w:t>
      </w:r>
    </w:p>
    <w:p w:rsidR="00486885" w:rsidRDefault="00B76312">
      <w:pPr>
        <w:pStyle w:val="a3"/>
        <w:tabs>
          <w:tab w:val="left" w:pos="1985"/>
        </w:tabs>
        <w:spacing w:line="360" w:lineRule="auto"/>
        <w:jc w:val="left"/>
        <w:rPr>
          <w:lang w:val="de-DE"/>
        </w:rPr>
      </w:pPr>
      <w:r>
        <w:rPr>
          <w:lang w:val="de-DE"/>
        </w:rPr>
        <w:t xml:space="preserve">(91) </w:t>
      </w:r>
      <w:r>
        <w:rPr>
          <w:i/>
          <w:lang w:val="de-DE"/>
        </w:rPr>
        <w:t xml:space="preserve">der Stadtgeruch </w:t>
      </w:r>
      <w:r>
        <w:rPr>
          <w:lang w:val="en-US"/>
        </w:rPr>
        <w:t>‘</w:t>
      </w:r>
      <w:r>
        <w:rPr>
          <w:lang w:val="de-DE"/>
        </w:rPr>
        <w:t>городской запах</w:t>
      </w:r>
      <w:r>
        <w:rPr>
          <w:lang w:val="en-US"/>
        </w:rPr>
        <w:t>’ (</w:t>
      </w:r>
      <w:r>
        <w:rPr>
          <w:lang w:val="de-DE"/>
        </w:rPr>
        <w:t>Süskind 1994: 269)</w:t>
      </w:r>
    </w:p>
    <w:p w:rsidR="00486885" w:rsidRDefault="00B76312">
      <w:pPr>
        <w:pStyle w:val="a3"/>
        <w:tabs>
          <w:tab w:val="left" w:pos="1985"/>
        </w:tabs>
        <w:spacing w:line="360" w:lineRule="auto"/>
        <w:jc w:val="left"/>
        <w:rPr>
          <w:lang w:val="de-DE"/>
        </w:rPr>
      </w:pPr>
      <w:r>
        <w:rPr>
          <w:lang w:val="de-DE"/>
        </w:rPr>
        <w:t xml:space="preserve">(92) </w:t>
      </w:r>
      <w:r>
        <w:rPr>
          <w:i/>
          <w:lang w:val="de-DE"/>
        </w:rPr>
        <w:t xml:space="preserve">die Duftkerzen </w:t>
      </w:r>
      <w:r>
        <w:rPr>
          <w:lang w:val="en-US"/>
        </w:rPr>
        <w:t>‘</w:t>
      </w:r>
      <w:r>
        <w:rPr>
          <w:lang w:val="de-DE"/>
        </w:rPr>
        <w:t>ароматные свечи</w:t>
      </w:r>
      <w:r>
        <w:rPr>
          <w:lang w:val="en-US"/>
        </w:rPr>
        <w:t>’ (</w:t>
      </w:r>
      <w:r>
        <w:rPr>
          <w:lang w:val="de-DE"/>
        </w:rPr>
        <w:t>Süskind 1994: 122)</w:t>
      </w:r>
    </w:p>
    <w:p w:rsidR="00486885" w:rsidRDefault="00B76312">
      <w:pPr>
        <w:pStyle w:val="a3"/>
        <w:tabs>
          <w:tab w:val="left" w:pos="1985"/>
        </w:tabs>
        <w:spacing w:line="360" w:lineRule="auto"/>
        <w:jc w:val="left"/>
        <w:rPr>
          <w:lang w:val="de-DE"/>
        </w:rPr>
      </w:pPr>
      <w:r>
        <w:rPr>
          <w:lang w:val="de-DE"/>
        </w:rPr>
        <w:t xml:space="preserve">(93) </w:t>
      </w:r>
      <w:r>
        <w:rPr>
          <w:i/>
          <w:lang w:val="de-DE"/>
        </w:rPr>
        <w:t xml:space="preserve">der Weihrauchqualm </w:t>
      </w:r>
      <w:r>
        <w:rPr>
          <w:lang w:val="en-US"/>
        </w:rPr>
        <w:t>‘</w:t>
      </w:r>
      <w:r>
        <w:rPr>
          <w:lang w:val="de-DE"/>
        </w:rPr>
        <w:t>дым ладана</w:t>
      </w:r>
      <w:r>
        <w:rPr>
          <w:lang w:val="en-US"/>
        </w:rPr>
        <w:t>’ (</w:t>
      </w:r>
      <w:r>
        <w:rPr>
          <w:lang w:val="de-DE"/>
        </w:rPr>
        <w:t>Süskind 1994: 114)</w:t>
      </w:r>
    </w:p>
    <w:p w:rsidR="00486885" w:rsidRDefault="00B76312">
      <w:pPr>
        <w:pStyle w:val="a3"/>
        <w:tabs>
          <w:tab w:val="left" w:pos="1985"/>
        </w:tabs>
        <w:spacing w:line="360" w:lineRule="auto"/>
        <w:jc w:val="left"/>
        <w:rPr>
          <w:lang w:val="de-DE"/>
        </w:rPr>
      </w:pPr>
      <w:r>
        <w:rPr>
          <w:lang w:val="de-DE"/>
        </w:rPr>
        <w:t xml:space="preserve">(94) </w:t>
      </w:r>
      <w:r>
        <w:rPr>
          <w:i/>
          <w:lang w:val="de-DE"/>
        </w:rPr>
        <w:t xml:space="preserve">der Tabakqualmgeruch </w:t>
      </w:r>
      <w:r>
        <w:rPr>
          <w:lang w:val="en-US"/>
        </w:rPr>
        <w:t>‘</w:t>
      </w:r>
      <w:r>
        <w:rPr>
          <w:lang w:val="de-DE"/>
        </w:rPr>
        <w:t>запах табачного дыма</w:t>
      </w:r>
      <w:r>
        <w:rPr>
          <w:lang w:val="en-US"/>
        </w:rPr>
        <w:t>’ (</w:t>
      </w:r>
      <w:r>
        <w:rPr>
          <w:lang w:val="de-DE"/>
        </w:rPr>
        <w:t>Süskind 1994: 238)</w:t>
      </w:r>
    </w:p>
    <w:p w:rsidR="00486885" w:rsidRDefault="00B76312">
      <w:pPr>
        <w:pStyle w:val="a3"/>
        <w:tabs>
          <w:tab w:val="left" w:pos="1985"/>
        </w:tabs>
        <w:spacing w:line="360" w:lineRule="auto"/>
        <w:jc w:val="left"/>
        <w:rPr>
          <w:lang w:val="de-DE"/>
        </w:rPr>
      </w:pPr>
      <w:r>
        <w:rPr>
          <w:lang w:val="de-DE"/>
        </w:rPr>
        <w:t xml:space="preserve">(95) </w:t>
      </w:r>
      <w:r>
        <w:rPr>
          <w:i/>
          <w:lang w:val="de-DE"/>
        </w:rPr>
        <w:t xml:space="preserve">die Modeparfüms </w:t>
      </w:r>
      <w:r>
        <w:rPr>
          <w:lang w:val="en-US"/>
        </w:rPr>
        <w:t>‘</w:t>
      </w:r>
      <w:r>
        <w:rPr>
          <w:lang w:val="de-DE"/>
        </w:rPr>
        <w:t>модные духи</w:t>
      </w:r>
      <w:r>
        <w:rPr>
          <w:lang w:val="en-US"/>
        </w:rPr>
        <w:t>’ (</w:t>
      </w:r>
      <w:r>
        <w:rPr>
          <w:lang w:val="de-DE"/>
        </w:rPr>
        <w:t xml:space="preserve">Süskind 1994: </w:t>
      </w:r>
      <w:r>
        <w:rPr>
          <w:lang w:val="en-US"/>
        </w:rPr>
        <w:t>71)</w:t>
      </w:r>
    </w:p>
    <w:p w:rsidR="00486885" w:rsidRDefault="00B76312">
      <w:pPr>
        <w:pStyle w:val="a3"/>
        <w:tabs>
          <w:tab w:val="left" w:pos="1985"/>
        </w:tabs>
        <w:spacing w:line="360" w:lineRule="auto"/>
        <w:jc w:val="left"/>
        <w:rPr>
          <w:lang w:val="de-DE"/>
        </w:rPr>
      </w:pPr>
      <w:r>
        <w:rPr>
          <w:lang w:val="de-DE"/>
        </w:rPr>
        <w:t xml:space="preserve">(96) </w:t>
      </w:r>
      <w:r>
        <w:rPr>
          <w:i/>
          <w:lang w:val="de-DE"/>
        </w:rPr>
        <w:t xml:space="preserve">der Fischgeruch </w:t>
      </w:r>
      <w:r>
        <w:rPr>
          <w:lang w:val="en-US"/>
        </w:rPr>
        <w:t>‘</w:t>
      </w:r>
      <w:r>
        <w:rPr>
          <w:lang w:val="de-DE"/>
        </w:rPr>
        <w:t>рыбный запах</w:t>
      </w:r>
      <w:r>
        <w:rPr>
          <w:lang w:val="en-US"/>
        </w:rPr>
        <w:t>’ (</w:t>
      </w:r>
      <w:r>
        <w:rPr>
          <w:lang w:val="de-DE"/>
        </w:rPr>
        <w:t>Süskind 1994: 7)</w:t>
      </w:r>
    </w:p>
    <w:p w:rsidR="00486885" w:rsidRDefault="00B76312">
      <w:pPr>
        <w:pStyle w:val="a3"/>
        <w:tabs>
          <w:tab w:val="left" w:pos="1985"/>
        </w:tabs>
        <w:spacing w:line="360" w:lineRule="auto"/>
        <w:jc w:val="left"/>
        <w:rPr>
          <w:lang w:val="de-DE"/>
        </w:rPr>
      </w:pPr>
      <w:r>
        <w:rPr>
          <w:lang w:val="de-DE"/>
        </w:rPr>
        <w:t xml:space="preserve">(97) </w:t>
      </w:r>
      <w:r>
        <w:rPr>
          <w:i/>
          <w:lang w:val="de-DE"/>
        </w:rPr>
        <w:t xml:space="preserve">der Odelgestank </w:t>
      </w:r>
      <w:r>
        <w:rPr>
          <w:lang w:val="en-US"/>
        </w:rPr>
        <w:t>‘</w:t>
      </w:r>
      <w:r>
        <w:rPr>
          <w:lang w:val="de-DE"/>
        </w:rPr>
        <w:t>козлиное зловоние</w:t>
      </w:r>
      <w:r>
        <w:rPr>
          <w:lang w:val="en-US"/>
        </w:rPr>
        <w:t>’ (</w:t>
      </w:r>
      <w:r>
        <w:rPr>
          <w:lang w:val="de-DE"/>
        </w:rPr>
        <w:t>Süskind 1994: 137)</w:t>
      </w:r>
    </w:p>
    <w:p w:rsidR="00486885" w:rsidRDefault="00B76312">
      <w:pPr>
        <w:pStyle w:val="a3"/>
        <w:tabs>
          <w:tab w:val="left" w:pos="1985"/>
        </w:tabs>
        <w:spacing w:line="360" w:lineRule="auto"/>
        <w:jc w:val="left"/>
        <w:rPr>
          <w:lang w:val="de-DE"/>
        </w:rPr>
      </w:pPr>
      <w:r>
        <w:rPr>
          <w:lang w:val="de-DE"/>
        </w:rPr>
        <w:t xml:space="preserve">(98) </w:t>
      </w:r>
      <w:r>
        <w:rPr>
          <w:i/>
          <w:lang w:val="de-DE"/>
        </w:rPr>
        <w:t xml:space="preserve">der Weingeruch </w:t>
      </w:r>
      <w:r>
        <w:rPr>
          <w:lang w:val="en-US"/>
        </w:rPr>
        <w:t>‘</w:t>
      </w:r>
      <w:r>
        <w:rPr>
          <w:lang w:val="de-DE"/>
        </w:rPr>
        <w:t>запах вина</w:t>
      </w:r>
      <w:r>
        <w:rPr>
          <w:lang w:val="en-US"/>
        </w:rPr>
        <w:t>’ (</w:t>
      </w:r>
      <w:r>
        <w:rPr>
          <w:lang w:val="de-DE"/>
        </w:rPr>
        <w:t>Süskind 1994: 238)</w:t>
      </w:r>
    </w:p>
    <w:p w:rsidR="00486885" w:rsidRDefault="00B76312">
      <w:pPr>
        <w:pStyle w:val="a3"/>
        <w:tabs>
          <w:tab w:val="left" w:pos="1985"/>
        </w:tabs>
        <w:spacing w:line="360" w:lineRule="auto"/>
        <w:jc w:val="left"/>
        <w:rPr>
          <w:lang w:val="de-DE"/>
        </w:rPr>
      </w:pPr>
      <w:r>
        <w:rPr>
          <w:lang w:val="de-DE"/>
        </w:rPr>
        <w:t xml:space="preserve">(99) </w:t>
      </w:r>
      <w:r>
        <w:rPr>
          <w:i/>
          <w:lang w:val="de-DE"/>
        </w:rPr>
        <w:t xml:space="preserve">der Milchdunst </w:t>
      </w:r>
      <w:r>
        <w:rPr>
          <w:lang w:val="en-US"/>
        </w:rPr>
        <w:t>‘</w:t>
      </w:r>
      <w:r>
        <w:rPr>
          <w:lang w:val="de-DE"/>
        </w:rPr>
        <w:t>дуновение молока</w:t>
      </w:r>
      <w:r>
        <w:rPr>
          <w:lang w:val="en-US"/>
        </w:rPr>
        <w:t>’ (</w:t>
      </w:r>
      <w:r>
        <w:rPr>
          <w:lang w:val="de-DE"/>
        </w:rPr>
        <w:t>Süskind 1994: 18)</w:t>
      </w:r>
    </w:p>
    <w:p w:rsidR="00486885" w:rsidRDefault="00B76312">
      <w:pPr>
        <w:pStyle w:val="a3"/>
        <w:tabs>
          <w:tab w:val="left" w:pos="1985"/>
        </w:tabs>
        <w:spacing w:line="360" w:lineRule="auto"/>
        <w:jc w:val="left"/>
        <w:rPr>
          <w:lang w:val="de-DE"/>
        </w:rPr>
      </w:pPr>
      <w:r>
        <w:rPr>
          <w:lang w:val="de-DE"/>
        </w:rPr>
        <w:t xml:space="preserve">(100) </w:t>
      </w:r>
      <w:r>
        <w:rPr>
          <w:i/>
          <w:lang w:val="de-DE"/>
        </w:rPr>
        <w:t xml:space="preserve">der Kalkduft </w:t>
      </w:r>
      <w:r>
        <w:rPr>
          <w:lang w:val="en-US"/>
        </w:rPr>
        <w:t>‘</w:t>
      </w:r>
      <w:r>
        <w:rPr>
          <w:lang w:val="de-DE"/>
        </w:rPr>
        <w:t>аромат пористого известняка</w:t>
      </w:r>
      <w:r>
        <w:rPr>
          <w:lang w:val="en-US"/>
        </w:rPr>
        <w:t>’ (</w:t>
      </w:r>
      <w:r>
        <w:rPr>
          <w:lang w:val="de-DE"/>
        </w:rPr>
        <w:t>Süskind 1994: 234)</w:t>
      </w:r>
    </w:p>
    <w:p w:rsidR="00486885" w:rsidRDefault="00B76312">
      <w:pPr>
        <w:pStyle w:val="a3"/>
        <w:tabs>
          <w:tab w:val="left" w:pos="1985"/>
        </w:tabs>
        <w:spacing w:line="360" w:lineRule="auto"/>
        <w:jc w:val="left"/>
        <w:rPr>
          <w:lang w:val="de-DE"/>
        </w:rPr>
      </w:pPr>
      <w:r>
        <w:rPr>
          <w:lang w:val="de-DE"/>
        </w:rPr>
        <w:t xml:space="preserve">(101) </w:t>
      </w:r>
      <w:r>
        <w:rPr>
          <w:i/>
          <w:lang w:val="de-DE"/>
        </w:rPr>
        <w:t xml:space="preserve">der Meergeruch </w:t>
      </w:r>
      <w:r>
        <w:rPr>
          <w:lang w:val="en-US"/>
        </w:rPr>
        <w:t>‘</w:t>
      </w:r>
      <w:r>
        <w:rPr>
          <w:lang w:val="de-DE"/>
        </w:rPr>
        <w:t>запах моря</w:t>
      </w:r>
      <w:r>
        <w:rPr>
          <w:lang w:val="en-US"/>
        </w:rPr>
        <w:t>’ (</w:t>
      </w:r>
      <w:r>
        <w:rPr>
          <w:lang w:val="de-DE"/>
        </w:rPr>
        <w:t>Süskind 1994: 165)</w:t>
      </w:r>
    </w:p>
    <w:p w:rsidR="00486885" w:rsidRDefault="00B76312">
      <w:pPr>
        <w:pStyle w:val="a3"/>
        <w:tabs>
          <w:tab w:val="left" w:pos="1985"/>
        </w:tabs>
        <w:spacing w:line="360" w:lineRule="auto"/>
        <w:jc w:val="left"/>
        <w:rPr>
          <w:lang w:val="de-DE"/>
        </w:rPr>
      </w:pPr>
      <w:r>
        <w:rPr>
          <w:lang w:val="de-DE"/>
        </w:rPr>
        <w:t xml:space="preserve">(102) </w:t>
      </w:r>
      <w:r>
        <w:rPr>
          <w:i/>
          <w:lang w:val="de-DE"/>
        </w:rPr>
        <w:t xml:space="preserve">der Grundgeruch </w:t>
      </w:r>
      <w:r>
        <w:rPr>
          <w:lang w:val="en-US"/>
        </w:rPr>
        <w:t>‘</w:t>
      </w:r>
      <w:r>
        <w:rPr>
          <w:lang w:val="de-DE"/>
        </w:rPr>
        <w:t>основной запах</w:t>
      </w:r>
      <w:r>
        <w:rPr>
          <w:lang w:val="en-US"/>
        </w:rPr>
        <w:t>’ (</w:t>
      </w:r>
      <w:r>
        <w:rPr>
          <w:lang w:val="de-DE"/>
        </w:rPr>
        <w:t>Süskind 1994: 236)</w:t>
      </w:r>
    </w:p>
    <w:p w:rsidR="00486885" w:rsidRDefault="00B76312">
      <w:pPr>
        <w:pStyle w:val="a3"/>
        <w:tabs>
          <w:tab w:val="left" w:pos="1985"/>
        </w:tabs>
        <w:spacing w:line="360" w:lineRule="auto"/>
        <w:jc w:val="left"/>
        <w:rPr>
          <w:lang w:val="de-DE"/>
        </w:rPr>
      </w:pPr>
      <w:r>
        <w:rPr>
          <w:lang w:val="de-DE"/>
        </w:rPr>
        <w:t xml:space="preserve">(103) </w:t>
      </w:r>
      <w:r>
        <w:rPr>
          <w:i/>
          <w:lang w:val="de-DE"/>
        </w:rPr>
        <w:t xml:space="preserve">die Duftkombination </w:t>
      </w:r>
      <w:r>
        <w:rPr>
          <w:lang w:val="en-US"/>
        </w:rPr>
        <w:t>‘</w:t>
      </w:r>
      <w:r>
        <w:rPr>
          <w:lang w:val="de-DE"/>
        </w:rPr>
        <w:t>комбинация запахов</w:t>
      </w:r>
      <w:r>
        <w:rPr>
          <w:lang w:val="en-US"/>
        </w:rPr>
        <w:t>’ (</w:t>
      </w:r>
      <w:r>
        <w:rPr>
          <w:lang w:val="de-DE"/>
        </w:rPr>
        <w:t>Süskind 1994: 48)</w:t>
      </w:r>
    </w:p>
    <w:p w:rsidR="00486885" w:rsidRDefault="00B76312">
      <w:pPr>
        <w:pStyle w:val="a3"/>
        <w:tabs>
          <w:tab w:val="left" w:pos="1985"/>
        </w:tabs>
        <w:spacing w:line="360" w:lineRule="auto"/>
        <w:jc w:val="left"/>
        <w:rPr>
          <w:lang w:val="de-DE"/>
        </w:rPr>
      </w:pPr>
      <w:r>
        <w:rPr>
          <w:lang w:val="de-DE"/>
        </w:rPr>
        <w:t xml:space="preserve">(104) </w:t>
      </w:r>
      <w:r>
        <w:rPr>
          <w:i/>
          <w:lang w:val="de-DE"/>
        </w:rPr>
        <w:t xml:space="preserve">die Duftkomposition </w:t>
      </w:r>
      <w:r>
        <w:rPr>
          <w:lang w:val="en-US"/>
        </w:rPr>
        <w:t>‘</w:t>
      </w:r>
      <w:r>
        <w:rPr>
          <w:lang w:val="de-DE"/>
        </w:rPr>
        <w:t>композиция запахов</w:t>
      </w:r>
      <w:r>
        <w:rPr>
          <w:lang w:val="en-US"/>
        </w:rPr>
        <w:t>’ (</w:t>
      </w:r>
      <w:r>
        <w:rPr>
          <w:lang w:val="de-DE"/>
        </w:rPr>
        <w:t>Süskind 1994: 58)</w:t>
      </w:r>
    </w:p>
    <w:p w:rsidR="00486885" w:rsidRDefault="00B76312">
      <w:pPr>
        <w:pStyle w:val="a3"/>
        <w:tabs>
          <w:tab w:val="left" w:pos="1985"/>
        </w:tabs>
        <w:spacing w:line="360" w:lineRule="auto"/>
        <w:jc w:val="left"/>
        <w:rPr>
          <w:lang w:val="de-DE"/>
        </w:rPr>
      </w:pPr>
      <w:r>
        <w:rPr>
          <w:lang w:val="de-DE"/>
        </w:rPr>
        <w:t xml:space="preserve">(105) </w:t>
      </w:r>
      <w:r>
        <w:rPr>
          <w:i/>
          <w:lang w:val="de-DE"/>
        </w:rPr>
        <w:t xml:space="preserve">der Duftstrom </w:t>
      </w:r>
      <w:r>
        <w:rPr>
          <w:lang w:val="en-US"/>
        </w:rPr>
        <w:t>‘</w:t>
      </w:r>
      <w:r>
        <w:rPr>
          <w:lang w:val="de-DE"/>
        </w:rPr>
        <w:t>струя аромата</w:t>
      </w:r>
      <w:r>
        <w:rPr>
          <w:lang w:val="en-US"/>
        </w:rPr>
        <w:t>’ (</w:t>
      </w:r>
      <w:r>
        <w:rPr>
          <w:lang w:val="de-DE"/>
        </w:rPr>
        <w:t>Süskind 1994: 56)</w:t>
      </w:r>
    </w:p>
    <w:p w:rsidR="00486885" w:rsidRDefault="00B76312">
      <w:pPr>
        <w:pStyle w:val="a3"/>
        <w:tabs>
          <w:tab w:val="left" w:pos="1985"/>
        </w:tabs>
        <w:spacing w:line="360" w:lineRule="auto"/>
        <w:jc w:val="left"/>
        <w:rPr>
          <w:lang w:val="de-DE"/>
        </w:rPr>
      </w:pPr>
      <w:r>
        <w:rPr>
          <w:lang w:val="de-DE"/>
        </w:rPr>
        <w:t xml:space="preserve">(106) </w:t>
      </w:r>
      <w:r>
        <w:rPr>
          <w:i/>
          <w:lang w:val="de-DE"/>
        </w:rPr>
        <w:t xml:space="preserve">das Duftkleid </w:t>
      </w:r>
      <w:r>
        <w:rPr>
          <w:lang w:val="en-US"/>
        </w:rPr>
        <w:t>‘</w:t>
      </w:r>
      <w:r>
        <w:rPr>
          <w:lang w:val="de-DE"/>
        </w:rPr>
        <w:t>запах</w:t>
      </w:r>
      <w:r>
        <w:rPr>
          <w:lang w:val="en-US"/>
        </w:rPr>
        <w:t>’ (</w:t>
      </w:r>
      <w:r>
        <w:rPr>
          <w:lang w:val="de-DE"/>
        </w:rPr>
        <w:t>Süskind 1994: 264)</w:t>
      </w:r>
    </w:p>
    <w:p w:rsidR="00486885" w:rsidRDefault="00B76312">
      <w:pPr>
        <w:pStyle w:val="a3"/>
        <w:tabs>
          <w:tab w:val="left" w:pos="1985"/>
        </w:tabs>
        <w:spacing w:line="360" w:lineRule="auto"/>
        <w:jc w:val="left"/>
        <w:rPr>
          <w:lang w:val="de-DE"/>
        </w:rPr>
      </w:pPr>
      <w:r>
        <w:rPr>
          <w:lang w:val="de-DE"/>
        </w:rPr>
        <w:t xml:space="preserve">(107) </w:t>
      </w:r>
      <w:r>
        <w:rPr>
          <w:i/>
          <w:lang w:val="de-DE"/>
        </w:rPr>
        <w:t xml:space="preserve">das Duftkonglomerat </w:t>
      </w:r>
      <w:r>
        <w:rPr>
          <w:lang w:val="en-US"/>
        </w:rPr>
        <w:t>‘</w:t>
      </w:r>
      <w:r>
        <w:rPr>
          <w:lang w:val="de-DE"/>
        </w:rPr>
        <w:t>конгломерат запахов</w:t>
      </w:r>
      <w:r>
        <w:rPr>
          <w:lang w:val="en-US"/>
        </w:rPr>
        <w:t>’ (</w:t>
      </w:r>
      <w:r>
        <w:rPr>
          <w:lang w:val="de-DE"/>
        </w:rPr>
        <w:t>Süskind 1994: 238)</w:t>
      </w:r>
    </w:p>
    <w:p w:rsidR="00486885" w:rsidRDefault="00B76312">
      <w:pPr>
        <w:pStyle w:val="a3"/>
        <w:tabs>
          <w:tab w:val="left" w:pos="1985"/>
        </w:tabs>
        <w:spacing w:line="360" w:lineRule="auto"/>
        <w:jc w:val="left"/>
        <w:rPr>
          <w:lang w:val="de-DE"/>
        </w:rPr>
      </w:pPr>
      <w:r>
        <w:rPr>
          <w:lang w:val="de-DE"/>
        </w:rPr>
        <w:t xml:space="preserve">(108) </w:t>
      </w:r>
      <w:r>
        <w:rPr>
          <w:i/>
          <w:lang w:val="de-DE"/>
        </w:rPr>
        <w:t xml:space="preserve">das Duftkissen </w:t>
      </w:r>
      <w:r>
        <w:rPr>
          <w:lang w:val="en-US"/>
        </w:rPr>
        <w:t>‘</w:t>
      </w:r>
      <w:r>
        <w:rPr>
          <w:lang w:val="de-DE"/>
        </w:rPr>
        <w:t>ароматная подушка</w:t>
      </w:r>
      <w:r>
        <w:rPr>
          <w:lang w:val="en-US"/>
        </w:rPr>
        <w:t xml:space="preserve">’ </w:t>
      </w:r>
      <w:r>
        <w:rPr>
          <w:lang w:val="de-DE"/>
        </w:rPr>
        <w:t>(DU 1996: 370)</w:t>
      </w:r>
    </w:p>
    <w:p w:rsidR="00486885" w:rsidRDefault="00B76312">
      <w:pPr>
        <w:pStyle w:val="a3"/>
        <w:tabs>
          <w:tab w:val="left" w:pos="1985"/>
        </w:tabs>
        <w:spacing w:line="360" w:lineRule="auto"/>
        <w:jc w:val="left"/>
        <w:rPr>
          <w:lang w:val="de-DE"/>
        </w:rPr>
      </w:pPr>
      <w:r>
        <w:rPr>
          <w:lang w:val="de-DE"/>
        </w:rPr>
        <w:t xml:space="preserve">(109) </w:t>
      </w:r>
      <w:r>
        <w:rPr>
          <w:i/>
          <w:lang w:val="de-DE"/>
        </w:rPr>
        <w:t xml:space="preserve">der Aasgeruch </w:t>
      </w:r>
      <w:r>
        <w:rPr>
          <w:lang w:val="en-US"/>
        </w:rPr>
        <w:t>‘</w:t>
      </w:r>
      <w:r>
        <w:rPr>
          <w:lang w:val="de-DE"/>
        </w:rPr>
        <w:t>запах падали</w:t>
      </w:r>
      <w:r>
        <w:rPr>
          <w:lang w:val="en-US"/>
        </w:rPr>
        <w:t xml:space="preserve">’ </w:t>
      </w:r>
      <w:r>
        <w:rPr>
          <w:lang w:val="de-DE"/>
        </w:rPr>
        <w:t>(DU 1996: 49)</w:t>
      </w:r>
    </w:p>
    <w:p w:rsidR="00486885" w:rsidRDefault="00B76312">
      <w:pPr>
        <w:pStyle w:val="a3"/>
        <w:tabs>
          <w:tab w:val="left" w:pos="1985"/>
        </w:tabs>
        <w:spacing w:line="360" w:lineRule="auto"/>
        <w:jc w:val="left"/>
        <w:rPr>
          <w:lang w:val="de-DE"/>
        </w:rPr>
      </w:pPr>
      <w:r>
        <w:rPr>
          <w:lang w:val="de-DE"/>
        </w:rPr>
        <w:t xml:space="preserve">(110) </w:t>
      </w:r>
      <w:r>
        <w:rPr>
          <w:i/>
          <w:lang w:val="de-DE"/>
        </w:rPr>
        <w:t xml:space="preserve">der Aasgestank </w:t>
      </w:r>
      <w:r>
        <w:rPr>
          <w:lang w:val="en-US"/>
        </w:rPr>
        <w:t>‘</w:t>
      </w:r>
      <w:r>
        <w:rPr>
          <w:lang w:val="de-DE"/>
        </w:rPr>
        <w:t>зловоние падали</w:t>
      </w:r>
      <w:r>
        <w:rPr>
          <w:lang w:val="en-US"/>
        </w:rPr>
        <w:t xml:space="preserve">’ </w:t>
      </w:r>
      <w:r>
        <w:rPr>
          <w:lang w:val="de-DE"/>
        </w:rPr>
        <w:t>(DU 1996: 49)</w:t>
      </w:r>
    </w:p>
    <w:p w:rsidR="00486885" w:rsidRDefault="00B76312">
      <w:pPr>
        <w:pStyle w:val="a3"/>
        <w:tabs>
          <w:tab w:val="left" w:pos="1985"/>
        </w:tabs>
        <w:spacing w:line="360" w:lineRule="auto"/>
        <w:jc w:val="left"/>
        <w:rPr>
          <w:lang w:val="de-DE"/>
        </w:rPr>
      </w:pPr>
      <w:r>
        <w:rPr>
          <w:lang w:val="de-DE"/>
        </w:rPr>
        <w:t xml:space="preserve">(111) </w:t>
      </w:r>
      <w:r>
        <w:rPr>
          <w:i/>
          <w:lang w:val="de-DE"/>
        </w:rPr>
        <w:t xml:space="preserve">das Backaroma </w:t>
      </w:r>
      <w:r>
        <w:rPr>
          <w:lang w:val="en-US"/>
        </w:rPr>
        <w:t>‘</w:t>
      </w:r>
      <w:r>
        <w:rPr>
          <w:lang w:val="de-DE"/>
        </w:rPr>
        <w:t>кондитерский ароматизатор</w:t>
      </w:r>
      <w:r>
        <w:rPr>
          <w:lang w:val="en-US"/>
        </w:rPr>
        <w:t xml:space="preserve">’ </w:t>
      </w:r>
      <w:r>
        <w:rPr>
          <w:lang w:val="de-DE"/>
        </w:rPr>
        <w:t>(DU 1996: 201)</w:t>
      </w:r>
    </w:p>
    <w:p w:rsidR="00486885" w:rsidRDefault="00B76312">
      <w:pPr>
        <w:pStyle w:val="a3"/>
        <w:tabs>
          <w:tab w:val="left" w:pos="1985"/>
        </w:tabs>
        <w:spacing w:line="360" w:lineRule="auto"/>
        <w:jc w:val="left"/>
        <w:rPr>
          <w:lang w:val="de-DE"/>
        </w:rPr>
      </w:pPr>
      <w:r>
        <w:rPr>
          <w:lang w:val="de-DE"/>
        </w:rPr>
        <w:t xml:space="preserve">(112) </w:t>
      </w:r>
      <w:r>
        <w:rPr>
          <w:i/>
          <w:lang w:val="de-DE"/>
        </w:rPr>
        <w:t xml:space="preserve">das Riechwasser </w:t>
      </w:r>
      <w:r>
        <w:rPr>
          <w:lang w:val="en-US"/>
        </w:rPr>
        <w:t>‘</w:t>
      </w:r>
      <w:r>
        <w:rPr>
          <w:lang w:val="de-DE"/>
        </w:rPr>
        <w:t>туалетная вода</w:t>
      </w:r>
      <w:r>
        <w:rPr>
          <w:lang w:val="en-US"/>
        </w:rPr>
        <w:t xml:space="preserve">’ </w:t>
      </w:r>
      <w:r>
        <w:rPr>
          <w:lang w:val="de-DE"/>
        </w:rPr>
        <w:t>(DU 1996: 1255)</w:t>
      </w:r>
    </w:p>
    <w:p w:rsidR="00486885" w:rsidRDefault="00B76312">
      <w:pPr>
        <w:pStyle w:val="a3"/>
        <w:tabs>
          <w:tab w:val="left" w:pos="1985"/>
        </w:tabs>
        <w:spacing w:line="360" w:lineRule="auto"/>
        <w:jc w:val="left"/>
        <w:rPr>
          <w:lang w:val="de-DE"/>
        </w:rPr>
      </w:pPr>
      <w:r>
        <w:rPr>
          <w:lang w:val="de-DE"/>
        </w:rPr>
        <w:t xml:space="preserve">(113) </w:t>
      </w:r>
      <w:r>
        <w:rPr>
          <w:i/>
          <w:lang w:val="de-DE"/>
        </w:rPr>
        <w:t xml:space="preserve">der Riechstoff  </w:t>
      </w:r>
      <w:r>
        <w:rPr>
          <w:lang w:val="en-US"/>
        </w:rPr>
        <w:t>‘</w:t>
      </w:r>
      <w:r>
        <w:rPr>
          <w:lang w:val="de-DE"/>
        </w:rPr>
        <w:t>ароматическое вещество</w:t>
      </w:r>
      <w:r>
        <w:rPr>
          <w:lang w:val="en-US"/>
        </w:rPr>
        <w:t xml:space="preserve">’ </w:t>
      </w:r>
      <w:r>
        <w:rPr>
          <w:lang w:val="de-DE"/>
        </w:rPr>
        <w:t>(DU 1996: 1255)</w:t>
      </w:r>
    </w:p>
    <w:p w:rsidR="00486885" w:rsidRDefault="00B76312">
      <w:pPr>
        <w:pStyle w:val="a3"/>
        <w:tabs>
          <w:tab w:val="left" w:pos="1985"/>
        </w:tabs>
        <w:spacing w:line="360" w:lineRule="auto"/>
        <w:jc w:val="left"/>
        <w:rPr>
          <w:lang w:val="de-DE"/>
        </w:rPr>
      </w:pPr>
      <w:r>
        <w:rPr>
          <w:lang w:val="de-DE"/>
        </w:rPr>
        <w:t xml:space="preserve">(114) </w:t>
      </w:r>
      <w:r>
        <w:rPr>
          <w:i/>
          <w:lang w:val="de-DE"/>
        </w:rPr>
        <w:t xml:space="preserve">das Riechmittel </w:t>
      </w:r>
      <w:r>
        <w:rPr>
          <w:lang w:val="en-US"/>
        </w:rPr>
        <w:t>‘</w:t>
      </w:r>
      <w:r>
        <w:rPr>
          <w:lang w:val="de-DE"/>
        </w:rPr>
        <w:t>ароматическое средство</w:t>
      </w:r>
      <w:r>
        <w:rPr>
          <w:lang w:val="en-US"/>
        </w:rPr>
        <w:t xml:space="preserve">’ </w:t>
      </w:r>
      <w:r>
        <w:rPr>
          <w:lang w:val="de-DE"/>
        </w:rPr>
        <w:t>(DU 1996: 1255)</w:t>
      </w:r>
    </w:p>
    <w:p w:rsidR="00486885" w:rsidRDefault="00B76312">
      <w:pPr>
        <w:pStyle w:val="a3"/>
        <w:tabs>
          <w:tab w:val="left" w:pos="1985"/>
        </w:tabs>
        <w:spacing w:line="360" w:lineRule="auto"/>
        <w:jc w:val="left"/>
        <w:rPr>
          <w:lang w:val="de-DE"/>
        </w:rPr>
      </w:pPr>
      <w:r>
        <w:rPr>
          <w:lang w:val="de-DE"/>
        </w:rPr>
        <w:t xml:space="preserve">(115) </w:t>
      </w:r>
      <w:r>
        <w:rPr>
          <w:i/>
          <w:lang w:val="de-DE"/>
        </w:rPr>
        <w:t xml:space="preserve">das Duftwasser </w:t>
      </w:r>
      <w:r>
        <w:rPr>
          <w:lang w:val="en-US"/>
        </w:rPr>
        <w:t>‘</w:t>
      </w:r>
      <w:r>
        <w:rPr>
          <w:lang w:val="de-DE"/>
        </w:rPr>
        <w:t>туалетная вода</w:t>
      </w:r>
      <w:r>
        <w:rPr>
          <w:lang w:val="en-US"/>
        </w:rPr>
        <w:t xml:space="preserve">’ </w:t>
      </w:r>
      <w:r>
        <w:rPr>
          <w:lang w:val="de-DE"/>
        </w:rPr>
        <w:t>(DU 1996: 370)</w:t>
      </w:r>
    </w:p>
    <w:p w:rsidR="00486885" w:rsidRDefault="00B76312">
      <w:pPr>
        <w:pStyle w:val="a3"/>
        <w:tabs>
          <w:tab w:val="left" w:pos="1985"/>
        </w:tabs>
        <w:spacing w:line="360" w:lineRule="auto"/>
        <w:jc w:val="left"/>
        <w:rPr>
          <w:lang w:val="de-DE"/>
        </w:rPr>
      </w:pPr>
      <w:r>
        <w:rPr>
          <w:lang w:val="de-DE"/>
        </w:rPr>
        <w:t xml:space="preserve">(116) </w:t>
      </w:r>
      <w:r>
        <w:rPr>
          <w:i/>
          <w:lang w:val="de-DE"/>
        </w:rPr>
        <w:t xml:space="preserve">der Duftstoff  </w:t>
      </w:r>
      <w:r>
        <w:rPr>
          <w:lang w:val="en-US"/>
        </w:rPr>
        <w:t>‘</w:t>
      </w:r>
      <w:r>
        <w:rPr>
          <w:lang w:val="de-DE"/>
        </w:rPr>
        <w:t>ароматное вещество</w:t>
      </w:r>
      <w:r>
        <w:rPr>
          <w:lang w:val="en-US"/>
        </w:rPr>
        <w:t xml:space="preserve">’ </w:t>
      </w:r>
      <w:r>
        <w:rPr>
          <w:lang w:val="de-DE"/>
        </w:rPr>
        <w:t>(DU 1996: 370)</w:t>
      </w:r>
    </w:p>
    <w:p w:rsidR="00486885" w:rsidRDefault="00B76312">
      <w:pPr>
        <w:pStyle w:val="a3"/>
        <w:tabs>
          <w:tab w:val="left" w:pos="1985"/>
        </w:tabs>
        <w:spacing w:line="360" w:lineRule="auto"/>
        <w:jc w:val="left"/>
        <w:rPr>
          <w:lang w:val="de-DE"/>
        </w:rPr>
      </w:pPr>
      <w:r>
        <w:rPr>
          <w:lang w:val="de-DE"/>
        </w:rPr>
        <w:t xml:space="preserve">(117) </w:t>
      </w:r>
      <w:r>
        <w:rPr>
          <w:i/>
          <w:lang w:val="de-DE"/>
        </w:rPr>
        <w:t xml:space="preserve">die Dunstwolke </w:t>
      </w:r>
      <w:r>
        <w:rPr>
          <w:lang w:val="en-US"/>
        </w:rPr>
        <w:t>‘</w:t>
      </w:r>
      <w:r>
        <w:rPr>
          <w:lang w:val="de-DE"/>
        </w:rPr>
        <w:t>облако испарений</w:t>
      </w:r>
      <w:r>
        <w:rPr>
          <w:lang w:val="en-US"/>
        </w:rPr>
        <w:t xml:space="preserve">’ </w:t>
      </w:r>
      <w:r>
        <w:rPr>
          <w:lang w:val="de-DE"/>
        </w:rPr>
        <w:t>(DU 1996: 372)</w:t>
      </w:r>
    </w:p>
    <w:p w:rsidR="00486885" w:rsidRDefault="00B76312">
      <w:pPr>
        <w:pStyle w:val="a3"/>
        <w:tabs>
          <w:tab w:val="left" w:pos="1985"/>
        </w:tabs>
        <w:spacing w:line="360" w:lineRule="auto"/>
        <w:jc w:val="left"/>
        <w:rPr>
          <w:lang w:val="de-DE"/>
        </w:rPr>
      </w:pPr>
      <w:r>
        <w:rPr>
          <w:lang w:val="de-DE"/>
        </w:rPr>
        <w:t xml:space="preserve">(118) </w:t>
      </w:r>
      <w:r>
        <w:rPr>
          <w:i/>
          <w:lang w:val="de-DE"/>
        </w:rPr>
        <w:t xml:space="preserve">die Dunstschicht </w:t>
      </w:r>
      <w:r>
        <w:rPr>
          <w:lang w:val="en-US"/>
        </w:rPr>
        <w:t>‘</w:t>
      </w:r>
      <w:r>
        <w:rPr>
          <w:lang w:val="de-DE"/>
        </w:rPr>
        <w:t>слой испарений</w:t>
      </w:r>
      <w:r>
        <w:rPr>
          <w:lang w:val="en-US"/>
        </w:rPr>
        <w:t xml:space="preserve">’ </w:t>
      </w:r>
      <w:r>
        <w:rPr>
          <w:lang w:val="de-DE"/>
        </w:rPr>
        <w:t>(DU 1996: 372)</w:t>
      </w:r>
    </w:p>
    <w:p w:rsidR="00486885" w:rsidRDefault="00B76312">
      <w:pPr>
        <w:pStyle w:val="a3"/>
        <w:tabs>
          <w:tab w:val="left" w:pos="1985"/>
        </w:tabs>
        <w:spacing w:line="360" w:lineRule="auto"/>
        <w:jc w:val="left"/>
        <w:rPr>
          <w:lang w:val="de-DE"/>
        </w:rPr>
      </w:pPr>
      <w:r>
        <w:rPr>
          <w:lang w:val="de-DE"/>
        </w:rPr>
        <w:t xml:space="preserve">(119) </w:t>
      </w:r>
      <w:r>
        <w:rPr>
          <w:i/>
          <w:lang w:val="de-DE"/>
        </w:rPr>
        <w:t xml:space="preserve">der Deodorantspray </w:t>
      </w:r>
      <w:r>
        <w:rPr>
          <w:lang w:val="en-US"/>
        </w:rPr>
        <w:t>‘</w:t>
      </w:r>
      <w:r>
        <w:rPr>
          <w:lang w:val="de-DE"/>
        </w:rPr>
        <w:t>дезодорант</w:t>
      </w:r>
      <w:r>
        <w:rPr>
          <w:lang w:val="en-US"/>
        </w:rPr>
        <w:t xml:space="preserve">’ </w:t>
      </w:r>
      <w:r>
        <w:rPr>
          <w:lang w:val="de-DE"/>
        </w:rPr>
        <w:t>(DU 1996: 332)</w:t>
      </w:r>
    </w:p>
    <w:p w:rsidR="00486885" w:rsidRDefault="00B76312">
      <w:pPr>
        <w:pStyle w:val="a3"/>
        <w:tabs>
          <w:tab w:val="left" w:pos="1985"/>
        </w:tabs>
        <w:spacing w:line="360" w:lineRule="auto"/>
        <w:jc w:val="left"/>
        <w:rPr>
          <w:lang w:val="de-DE"/>
        </w:rPr>
      </w:pPr>
      <w:r>
        <w:rPr>
          <w:lang w:val="de-DE"/>
        </w:rPr>
        <w:t xml:space="preserve">(120) </w:t>
      </w:r>
      <w:r>
        <w:rPr>
          <w:i/>
          <w:lang w:val="de-DE"/>
        </w:rPr>
        <w:t xml:space="preserve">die Duftwolke </w:t>
      </w:r>
      <w:r>
        <w:rPr>
          <w:lang w:val="en-US"/>
        </w:rPr>
        <w:t>‘</w:t>
      </w:r>
      <w:r>
        <w:rPr>
          <w:lang w:val="de-DE"/>
        </w:rPr>
        <w:t>облако аромата</w:t>
      </w:r>
      <w:r>
        <w:rPr>
          <w:lang w:val="en-US"/>
        </w:rPr>
        <w:t xml:space="preserve">’ </w:t>
      </w:r>
      <w:r>
        <w:rPr>
          <w:lang w:val="de-DE"/>
        </w:rPr>
        <w:t>(DU 1996: 370)</w:t>
      </w:r>
    </w:p>
    <w:p w:rsidR="00486885" w:rsidRDefault="00B76312">
      <w:pPr>
        <w:pStyle w:val="a3"/>
        <w:tabs>
          <w:tab w:val="left" w:pos="1985"/>
        </w:tabs>
        <w:spacing w:line="360" w:lineRule="auto"/>
        <w:jc w:val="left"/>
      </w:pPr>
      <w:r>
        <w:rPr>
          <w:lang w:val="de-DE"/>
        </w:rPr>
        <w:t xml:space="preserve">(121) </w:t>
      </w:r>
      <w:r>
        <w:rPr>
          <w:i/>
          <w:lang w:val="de-DE"/>
        </w:rPr>
        <w:t xml:space="preserve">der Dufthauch </w:t>
      </w:r>
      <w:r>
        <w:rPr>
          <w:lang w:val="en-US"/>
        </w:rPr>
        <w:t>‘</w:t>
      </w:r>
      <w:r>
        <w:rPr>
          <w:lang w:val="de-DE"/>
        </w:rPr>
        <w:t>аромат</w:t>
      </w:r>
      <w:r>
        <w:rPr>
          <w:lang w:val="en-US"/>
        </w:rPr>
        <w:t xml:space="preserve">’ </w:t>
      </w:r>
      <w:r>
        <w:rPr>
          <w:lang w:val="de-DE"/>
        </w:rPr>
        <w:t>(DU 1996: 370)</w:t>
      </w:r>
    </w:p>
    <w:p w:rsidR="00486885" w:rsidRDefault="00B76312">
      <w:pPr>
        <w:pStyle w:val="a3"/>
        <w:tabs>
          <w:tab w:val="left" w:pos="1985"/>
        </w:tabs>
        <w:spacing w:line="360" w:lineRule="auto"/>
        <w:jc w:val="left"/>
      </w:pPr>
      <w:r>
        <w:rPr>
          <w:lang w:val="de-DE"/>
        </w:rPr>
        <w:t xml:space="preserve">(122) </w:t>
      </w:r>
      <w:r>
        <w:rPr>
          <w:i/>
          <w:lang w:val="de-DE"/>
        </w:rPr>
        <w:t xml:space="preserve">die Duftnote </w:t>
      </w:r>
      <w:r>
        <w:rPr>
          <w:lang w:val="en-US"/>
        </w:rPr>
        <w:t>‘</w:t>
      </w:r>
      <w:r>
        <w:rPr>
          <w:lang w:val="de-DE"/>
        </w:rPr>
        <w:t>запах</w:t>
      </w:r>
      <w:r>
        <w:rPr>
          <w:lang w:val="en-US"/>
        </w:rPr>
        <w:t>’ (</w:t>
      </w:r>
      <w:r>
        <w:rPr>
          <w:lang w:val="de-DE"/>
        </w:rPr>
        <w:t>Süskind 1994: 250)</w:t>
      </w:r>
    </w:p>
    <w:p w:rsidR="00486885" w:rsidRDefault="00B76312">
      <w:pPr>
        <w:pStyle w:val="a3"/>
        <w:tabs>
          <w:tab w:val="left" w:pos="1985"/>
        </w:tabs>
        <w:spacing w:line="360" w:lineRule="auto"/>
        <w:jc w:val="left"/>
        <w:rPr>
          <w:lang w:val="de-DE"/>
        </w:rPr>
      </w:pPr>
      <w:r>
        <w:rPr>
          <w:lang w:val="de-DE"/>
        </w:rPr>
        <w:t xml:space="preserve">(123) </w:t>
      </w:r>
      <w:r>
        <w:rPr>
          <w:i/>
          <w:lang w:val="de-DE"/>
        </w:rPr>
        <w:t xml:space="preserve">der Tiergeruch </w:t>
      </w:r>
      <w:r>
        <w:rPr>
          <w:lang w:val="en-US"/>
        </w:rPr>
        <w:t>‘</w:t>
      </w:r>
      <w:r>
        <w:rPr>
          <w:lang w:val="de-DE"/>
        </w:rPr>
        <w:t>запах животных</w:t>
      </w:r>
      <w:r>
        <w:rPr>
          <w:lang w:val="en-US"/>
        </w:rPr>
        <w:t>’ (</w:t>
      </w:r>
      <w:r>
        <w:rPr>
          <w:lang w:val="de-DE"/>
        </w:rPr>
        <w:t>Süskind 1994: 43)</w:t>
      </w:r>
    </w:p>
    <w:p w:rsidR="00486885" w:rsidRDefault="00B76312">
      <w:pPr>
        <w:pStyle w:val="a3"/>
        <w:tabs>
          <w:tab w:val="left" w:pos="1985"/>
        </w:tabs>
        <w:spacing w:line="360" w:lineRule="auto"/>
        <w:jc w:val="left"/>
        <w:rPr>
          <w:lang w:val="en-US"/>
        </w:rPr>
      </w:pPr>
      <w:r>
        <w:rPr>
          <w:lang w:val="de-DE"/>
        </w:rPr>
        <w:t xml:space="preserve">(124) </w:t>
      </w:r>
      <w:r>
        <w:rPr>
          <w:i/>
          <w:lang w:val="de-DE"/>
        </w:rPr>
        <w:t xml:space="preserve">der Pulvergestank </w:t>
      </w:r>
      <w:r>
        <w:rPr>
          <w:lang w:val="en-US"/>
        </w:rPr>
        <w:t>‘</w:t>
      </w:r>
      <w:r>
        <w:rPr>
          <w:lang w:val="de-DE"/>
        </w:rPr>
        <w:t>пороховая вонь</w:t>
      </w:r>
      <w:r>
        <w:rPr>
          <w:lang w:val="en-US"/>
        </w:rPr>
        <w:t>’ (</w:t>
      </w:r>
      <w:r>
        <w:rPr>
          <w:lang w:val="de-DE"/>
        </w:rPr>
        <w:t>Süskind 1994: 53)</w:t>
      </w:r>
    </w:p>
    <w:p w:rsidR="00486885" w:rsidRDefault="00B76312">
      <w:pPr>
        <w:pStyle w:val="a3"/>
        <w:tabs>
          <w:tab w:val="left" w:pos="1985"/>
        </w:tabs>
        <w:spacing w:line="360" w:lineRule="auto"/>
        <w:jc w:val="left"/>
        <w:rPr>
          <w:lang w:val="en-US"/>
        </w:rPr>
      </w:pPr>
      <w:r>
        <w:rPr>
          <w:lang w:val="de-DE"/>
        </w:rPr>
        <w:t xml:space="preserve">(125) </w:t>
      </w:r>
      <w:r>
        <w:rPr>
          <w:i/>
          <w:lang w:val="de-DE"/>
        </w:rPr>
        <w:t xml:space="preserve">der Harzduft </w:t>
      </w:r>
      <w:r>
        <w:rPr>
          <w:lang w:val="en-US"/>
        </w:rPr>
        <w:t>‘смоляные испарения’ (</w:t>
      </w:r>
      <w:r>
        <w:rPr>
          <w:lang w:val="de-DE"/>
        </w:rPr>
        <w:t>Süskind 1994: 32)</w:t>
      </w:r>
    </w:p>
    <w:p w:rsidR="00486885" w:rsidRDefault="00B76312">
      <w:pPr>
        <w:pStyle w:val="a3"/>
        <w:tabs>
          <w:tab w:val="left" w:pos="1985"/>
        </w:tabs>
        <w:spacing w:line="360" w:lineRule="auto"/>
        <w:jc w:val="left"/>
        <w:rPr>
          <w:lang w:val="en-US"/>
        </w:rPr>
      </w:pPr>
      <w:r>
        <w:rPr>
          <w:lang w:val="de-DE"/>
        </w:rPr>
        <w:t xml:space="preserve">(126) </w:t>
      </w:r>
      <w:r>
        <w:rPr>
          <w:i/>
          <w:lang w:val="de-DE"/>
        </w:rPr>
        <w:t xml:space="preserve">das Duftgemenge </w:t>
      </w:r>
      <w:r>
        <w:rPr>
          <w:lang w:val="en-US"/>
        </w:rPr>
        <w:t>‘мешанина ароматов’ (</w:t>
      </w:r>
      <w:r>
        <w:rPr>
          <w:lang w:val="de-DE"/>
        </w:rPr>
        <w:t>Süskind 1994: 44)</w:t>
      </w:r>
    </w:p>
    <w:p w:rsidR="00486885" w:rsidRDefault="00B76312">
      <w:pPr>
        <w:pStyle w:val="a3"/>
        <w:tabs>
          <w:tab w:val="left" w:pos="1985"/>
        </w:tabs>
        <w:spacing w:line="360" w:lineRule="auto"/>
        <w:jc w:val="left"/>
        <w:rPr>
          <w:lang w:val="en-US"/>
        </w:rPr>
      </w:pPr>
      <w:r>
        <w:rPr>
          <w:lang w:val="de-DE"/>
        </w:rPr>
        <w:t xml:space="preserve">(127) </w:t>
      </w:r>
      <w:r>
        <w:rPr>
          <w:i/>
          <w:lang w:val="de-DE"/>
        </w:rPr>
        <w:t xml:space="preserve">die Wohlgerüche </w:t>
      </w:r>
      <w:r>
        <w:rPr>
          <w:lang w:val="en-US"/>
        </w:rPr>
        <w:t>‘благовония’ (</w:t>
      </w:r>
      <w:r>
        <w:rPr>
          <w:lang w:val="de-DE"/>
        </w:rPr>
        <w:t>Süskind 1994: 8)</w:t>
      </w:r>
    </w:p>
    <w:p w:rsidR="00486885" w:rsidRDefault="00B76312">
      <w:pPr>
        <w:pStyle w:val="a3"/>
        <w:tabs>
          <w:tab w:val="left" w:pos="1985"/>
        </w:tabs>
        <w:spacing w:line="360" w:lineRule="auto"/>
        <w:jc w:val="left"/>
        <w:rPr>
          <w:lang w:val="de-DE"/>
        </w:rPr>
      </w:pPr>
      <w:r>
        <w:rPr>
          <w:lang w:val="de-DE"/>
        </w:rPr>
        <w:t xml:space="preserve">(128) </w:t>
      </w:r>
      <w:r>
        <w:rPr>
          <w:i/>
          <w:lang w:val="de-DE"/>
        </w:rPr>
        <w:t xml:space="preserve">der Duftatom </w:t>
      </w:r>
      <w:r>
        <w:rPr>
          <w:lang w:val="en-US"/>
        </w:rPr>
        <w:t>‘обрывок, атом нежного запаха’ (</w:t>
      </w:r>
      <w:r>
        <w:rPr>
          <w:lang w:val="de-DE"/>
        </w:rPr>
        <w:t>Süskind 1994: 50)</w:t>
      </w:r>
    </w:p>
    <w:p w:rsidR="00486885" w:rsidRDefault="00B76312">
      <w:pPr>
        <w:pStyle w:val="a3"/>
        <w:tabs>
          <w:tab w:val="left" w:pos="1985"/>
        </w:tabs>
        <w:spacing w:line="360" w:lineRule="auto"/>
        <w:jc w:val="left"/>
        <w:rPr>
          <w:lang w:val="en-US"/>
        </w:rPr>
      </w:pPr>
      <w:r>
        <w:rPr>
          <w:lang w:val="de-DE"/>
        </w:rPr>
        <w:t xml:space="preserve">(129) </w:t>
      </w:r>
      <w:r>
        <w:rPr>
          <w:i/>
          <w:lang w:val="de-DE"/>
        </w:rPr>
        <w:t xml:space="preserve">das Duftgemisch </w:t>
      </w:r>
      <w:r>
        <w:rPr>
          <w:lang w:val="en-US"/>
        </w:rPr>
        <w:t>‘коктейль ароматов’ (</w:t>
      </w:r>
      <w:r>
        <w:rPr>
          <w:lang w:val="de-DE"/>
        </w:rPr>
        <w:t>Süskind 1994: 48)</w:t>
      </w:r>
    </w:p>
    <w:p w:rsidR="00486885" w:rsidRDefault="00B76312">
      <w:pPr>
        <w:pStyle w:val="a3"/>
        <w:tabs>
          <w:tab w:val="left" w:pos="1985"/>
        </w:tabs>
        <w:spacing w:line="360" w:lineRule="auto"/>
        <w:rPr>
          <w:lang w:val="de-DE"/>
        </w:rPr>
      </w:pPr>
      <w:r>
        <w:t xml:space="preserve">В отличие от немецкого языка, где композиты образованы путём </w:t>
      </w:r>
      <w:r>
        <w:rPr>
          <w:lang w:val="en-US"/>
        </w:rPr>
        <w:t>“</w:t>
      </w:r>
      <w:r>
        <w:t>чистого</w:t>
      </w:r>
      <w:r>
        <w:rPr>
          <w:lang w:val="en-US"/>
        </w:rPr>
        <w:t>”</w:t>
      </w:r>
      <w:r>
        <w:t xml:space="preserve"> словосложения, то есть по схеме </w:t>
      </w:r>
      <w:r>
        <w:rPr>
          <w:lang w:val="en-US"/>
        </w:rPr>
        <w:t>“</w:t>
      </w:r>
      <w:r>
        <w:t>слово + слово</w:t>
      </w:r>
      <w:r>
        <w:rPr>
          <w:lang w:val="en-US"/>
        </w:rPr>
        <w:t xml:space="preserve">” (см. выше (55)-(129)), в </w:t>
      </w:r>
      <w:r>
        <w:t xml:space="preserve">русском языке были обнаружены два деривата, образованных способом словосложения и с участием суффикса (так называемый сложносуффиксальный способ) (Моисеев 1987: 118), ср.: </w:t>
      </w:r>
    </w:p>
    <w:p w:rsidR="00486885" w:rsidRDefault="00B76312">
      <w:pPr>
        <w:pStyle w:val="a3"/>
        <w:tabs>
          <w:tab w:val="left" w:pos="1985"/>
        </w:tabs>
        <w:spacing w:line="360" w:lineRule="auto"/>
        <w:rPr>
          <w:i/>
        </w:rPr>
      </w:pPr>
      <w:r>
        <w:t xml:space="preserve">(130) </w:t>
      </w:r>
      <w:r>
        <w:rPr>
          <w:i/>
        </w:rPr>
        <w:t>благовон-и-е</w:t>
      </w:r>
      <w:r>
        <w:t xml:space="preserve"> (СРЯ 1990: 55) ← </w:t>
      </w:r>
      <w:r>
        <w:rPr>
          <w:i/>
        </w:rPr>
        <w:t>благо + вонь + и(е)</w:t>
      </w:r>
    </w:p>
    <w:p w:rsidR="00486885" w:rsidRDefault="00B76312">
      <w:pPr>
        <w:pStyle w:val="a3"/>
        <w:tabs>
          <w:tab w:val="left" w:pos="1985"/>
        </w:tabs>
        <w:spacing w:line="360" w:lineRule="auto"/>
        <w:rPr>
          <w:lang w:val="de-DE"/>
        </w:rPr>
      </w:pPr>
      <w:r>
        <w:t xml:space="preserve">(131) </w:t>
      </w:r>
      <w:r>
        <w:rPr>
          <w:i/>
        </w:rPr>
        <w:t>зловон-и-е</w:t>
      </w:r>
      <w:r>
        <w:t xml:space="preserve"> (СРЯ 1990: 233) ← </w:t>
      </w:r>
      <w:r>
        <w:rPr>
          <w:i/>
        </w:rPr>
        <w:t>зло + вонь + и(е)</w:t>
      </w:r>
    </w:p>
    <w:p w:rsidR="00486885" w:rsidRDefault="00B76312">
      <w:pPr>
        <w:pStyle w:val="a3"/>
        <w:tabs>
          <w:tab w:val="left" w:pos="1985"/>
        </w:tabs>
        <w:spacing w:line="360" w:lineRule="auto"/>
        <w:rPr>
          <w:lang w:val="de-DE"/>
        </w:rPr>
      </w:pPr>
      <w:r>
        <w:t>Среди немецких композитов были обнаружены слова, состоящие из трёх элементов, ср.:</w:t>
      </w:r>
    </w:p>
    <w:p w:rsidR="00486885" w:rsidRDefault="00B76312">
      <w:pPr>
        <w:pStyle w:val="a3"/>
        <w:tabs>
          <w:tab w:val="left" w:pos="1985"/>
        </w:tabs>
        <w:spacing w:line="360" w:lineRule="auto"/>
        <w:rPr>
          <w:lang w:val="de-DE"/>
        </w:rPr>
      </w:pPr>
      <w:r>
        <w:t>(132)</w:t>
      </w:r>
      <w:r>
        <w:rPr>
          <w:lang w:val="de-DE"/>
        </w:rPr>
        <w:t xml:space="preserve"> </w:t>
      </w:r>
      <w:r>
        <w:rPr>
          <w:i/>
          <w:lang w:val="de-DE"/>
        </w:rPr>
        <w:t xml:space="preserve">das Orangen-blüten-düftchen </w:t>
      </w:r>
      <w:r>
        <w:rPr>
          <w:lang w:val="en-US"/>
        </w:rPr>
        <w:t>‘</w:t>
      </w:r>
      <w:r>
        <w:t>запах цветов апельсинового дерева</w:t>
      </w:r>
      <w:r>
        <w:rPr>
          <w:lang w:val="en-US"/>
        </w:rPr>
        <w:t>’</w:t>
      </w:r>
      <w:r>
        <w:rPr>
          <w:lang w:val="de-DE"/>
        </w:rPr>
        <w:t xml:space="preserve"> </w:t>
      </w:r>
      <w:r>
        <w:rPr>
          <w:lang w:val="en-US"/>
        </w:rPr>
        <w:t>(</w:t>
      </w:r>
      <w:r>
        <w:rPr>
          <w:lang w:val="de-DE"/>
        </w:rPr>
        <w:t>Süskind 1994: 190)</w:t>
      </w:r>
    </w:p>
    <w:p w:rsidR="00486885" w:rsidRDefault="00B76312">
      <w:pPr>
        <w:pStyle w:val="a3"/>
        <w:tabs>
          <w:tab w:val="left" w:pos="1985"/>
        </w:tabs>
        <w:spacing w:line="360" w:lineRule="auto"/>
        <w:rPr>
          <w:lang w:val="de-DE"/>
        </w:rPr>
      </w:pPr>
      <w:r>
        <w:rPr>
          <w:lang w:val="de-DE"/>
        </w:rPr>
        <w:t xml:space="preserve">(133) </w:t>
      </w:r>
      <w:r>
        <w:rPr>
          <w:i/>
          <w:lang w:val="de-DE"/>
        </w:rPr>
        <w:t xml:space="preserve">das Brilliant-duft-feurwerk </w:t>
      </w:r>
      <w:r>
        <w:rPr>
          <w:lang w:val="en-US"/>
        </w:rPr>
        <w:t>‘фейерверк, пахнущий бриллиантами’</w:t>
      </w:r>
      <w:r>
        <w:rPr>
          <w:lang w:val="de-DE"/>
        </w:rPr>
        <w:t xml:space="preserve"> </w:t>
      </w:r>
      <w:r>
        <w:rPr>
          <w:lang w:val="en-US"/>
        </w:rPr>
        <w:t>(</w:t>
      </w:r>
      <w:r>
        <w:rPr>
          <w:lang w:val="de-DE"/>
        </w:rPr>
        <w:t>Süskind 1994: 162)</w:t>
      </w:r>
    </w:p>
    <w:p w:rsidR="00486885" w:rsidRDefault="00B76312">
      <w:pPr>
        <w:pStyle w:val="a3"/>
        <w:tabs>
          <w:tab w:val="left" w:pos="1985"/>
        </w:tabs>
        <w:spacing w:line="360" w:lineRule="auto"/>
        <w:rPr>
          <w:lang w:val="de-DE"/>
        </w:rPr>
      </w:pPr>
      <w:r>
        <w:rPr>
          <w:lang w:val="de-DE"/>
        </w:rPr>
        <w:t xml:space="preserve">(134) </w:t>
      </w:r>
      <w:r>
        <w:rPr>
          <w:i/>
          <w:lang w:val="de-DE"/>
        </w:rPr>
        <w:t xml:space="preserve">der Tabak-qualm-geruch  </w:t>
      </w:r>
      <w:r>
        <w:rPr>
          <w:lang w:val="en-US"/>
        </w:rPr>
        <w:t>‘запах табачного дыма’</w:t>
      </w:r>
      <w:r>
        <w:rPr>
          <w:lang w:val="de-DE"/>
        </w:rPr>
        <w:t xml:space="preserve"> </w:t>
      </w:r>
      <w:r>
        <w:rPr>
          <w:lang w:val="en-US"/>
        </w:rPr>
        <w:t>(</w:t>
      </w:r>
      <w:r>
        <w:rPr>
          <w:lang w:val="de-DE"/>
        </w:rPr>
        <w:t>Süskind 1994: 114)</w:t>
      </w:r>
    </w:p>
    <w:p w:rsidR="00486885" w:rsidRDefault="00486885">
      <w:pPr>
        <w:pStyle w:val="a3"/>
        <w:tabs>
          <w:tab w:val="left" w:pos="1985"/>
        </w:tabs>
        <w:spacing w:line="360" w:lineRule="auto"/>
        <w:ind w:firstLine="0"/>
        <w:rPr>
          <w:b/>
          <w:lang w:val="de-DE"/>
        </w:rPr>
      </w:pPr>
    </w:p>
    <w:p w:rsidR="00486885" w:rsidRDefault="00B76312">
      <w:pPr>
        <w:pStyle w:val="a3"/>
        <w:tabs>
          <w:tab w:val="left" w:pos="1985"/>
        </w:tabs>
        <w:spacing w:line="360" w:lineRule="auto"/>
        <w:rPr>
          <w:b/>
          <w:lang w:val="en-US"/>
        </w:rPr>
      </w:pPr>
      <w:r>
        <w:rPr>
          <w:b/>
          <w:lang w:val="de-DE"/>
        </w:rPr>
        <w:t>2</w:t>
      </w:r>
      <w:r>
        <w:rPr>
          <w:b/>
        </w:rPr>
        <w:t>.7. Запахи, выраженные словосочетаниями</w:t>
      </w:r>
    </w:p>
    <w:p w:rsidR="00486885" w:rsidRDefault="00486885">
      <w:pPr>
        <w:pStyle w:val="a3"/>
        <w:tabs>
          <w:tab w:val="left" w:pos="1985"/>
        </w:tabs>
        <w:spacing w:line="360" w:lineRule="auto"/>
        <w:rPr>
          <w:b/>
          <w:lang w:val="en-US"/>
        </w:rPr>
      </w:pPr>
    </w:p>
    <w:p w:rsidR="00486885" w:rsidRDefault="00B76312">
      <w:pPr>
        <w:pStyle w:val="a3"/>
        <w:tabs>
          <w:tab w:val="left" w:pos="1134"/>
        </w:tabs>
        <w:spacing w:line="360" w:lineRule="auto"/>
        <w:rPr>
          <w:lang w:val="en-US"/>
        </w:rPr>
      </w:pPr>
      <w:r>
        <w:t xml:space="preserve">В текстах были обнаружены словосочетания со значением </w:t>
      </w:r>
      <w:r>
        <w:rPr>
          <w:lang w:val="en-US"/>
        </w:rPr>
        <w:t>“</w:t>
      </w:r>
      <w:r>
        <w:t>запах</w:t>
      </w:r>
      <w:r>
        <w:rPr>
          <w:lang w:val="en-US"/>
        </w:rPr>
        <w:t>”</w:t>
      </w:r>
      <w:r>
        <w:t xml:space="preserve">, выраженные подчинительными словосочетаниями (далее – СС). В немецком языке было обнаружено 95 единиц, в русском - 111, в украинском - 90. Под подчинительными в работе понимаются СС, компоненты которых связаны подчинительной связью. Отличительной особенностью подчинительных СС является то, что они состоят из ведущего и зависимого компонента. В зависимости от того, какая часть речи является ведущим компонентом, выделяют: субстантивные, адъективные, глагольные, адвербиальные, местоимённые СС </w:t>
      </w:r>
      <w:r>
        <w:rPr>
          <w:lang w:val="en-US"/>
        </w:rPr>
        <w:t>(</w:t>
      </w:r>
      <w:r>
        <w:t>ср. Бархударов, Штелинг 1965: 25; Москальская 1971: 320; Шендельс 1979: 287</w:t>
      </w:r>
      <w:r>
        <w:rPr>
          <w:lang w:val="en-US"/>
        </w:rPr>
        <w:t xml:space="preserve">; </w:t>
      </w:r>
      <w:r>
        <w:rPr>
          <w:lang w:val="uk-UA"/>
        </w:rPr>
        <w:t xml:space="preserve">Пономарьова 1997: </w:t>
      </w:r>
      <w:r>
        <w:t xml:space="preserve">78, </w:t>
      </w:r>
      <w:r>
        <w:rPr>
          <w:lang w:val="en-US"/>
        </w:rPr>
        <w:t xml:space="preserve">Sommerfeldt/Starke 1998: 185). </w:t>
      </w:r>
      <w:r>
        <w:t>Необходимо отметить, что все исследуемые подчинительные СС  являются субстантивными как в немецком, так  в русском и украинском языках. Они представлены двумя типами:</w:t>
      </w:r>
    </w:p>
    <w:p w:rsidR="00486885" w:rsidRDefault="00486885">
      <w:pPr>
        <w:pStyle w:val="a3"/>
        <w:tabs>
          <w:tab w:val="left" w:pos="1134"/>
        </w:tabs>
        <w:spacing w:line="360" w:lineRule="auto"/>
        <w:rPr>
          <w:lang w:val="en-US"/>
        </w:rPr>
      </w:pPr>
    </w:p>
    <w:p w:rsidR="00486885" w:rsidRDefault="00B76312">
      <w:pPr>
        <w:pStyle w:val="a3"/>
        <w:numPr>
          <w:ilvl w:val="0"/>
          <w:numId w:val="7"/>
        </w:numPr>
        <w:tabs>
          <w:tab w:val="left" w:pos="1134"/>
        </w:tabs>
        <w:spacing w:line="360" w:lineRule="auto"/>
        <w:rPr>
          <w:lang w:val="de-DE"/>
        </w:rPr>
      </w:pPr>
      <w:r>
        <w:rPr>
          <w:u w:val="single"/>
        </w:rPr>
        <w:t>подчинительными субстантивными СС с зависимым компонентом в препозиции</w:t>
      </w:r>
      <w:r>
        <w:t>, ср.:</w:t>
      </w:r>
    </w:p>
    <w:p w:rsidR="00486885" w:rsidRDefault="00B76312">
      <w:pPr>
        <w:pStyle w:val="a3"/>
        <w:tabs>
          <w:tab w:val="left" w:pos="1985"/>
        </w:tabs>
        <w:spacing w:line="360" w:lineRule="auto"/>
        <w:rPr>
          <w:lang w:val="de-DE"/>
        </w:rPr>
      </w:pPr>
      <w:r>
        <w:t xml:space="preserve">(135) </w:t>
      </w:r>
      <w:r>
        <w:rPr>
          <w:i/>
          <w:lang w:val="de-DE"/>
        </w:rPr>
        <w:t xml:space="preserve">fleischlicher Duft </w:t>
      </w:r>
      <w:r>
        <w:rPr>
          <w:lang w:val="en-US"/>
        </w:rPr>
        <w:t>‘</w:t>
      </w:r>
      <w:r>
        <w:t>запах плоти</w:t>
      </w:r>
      <w:r>
        <w:rPr>
          <w:lang w:val="en-US"/>
        </w:rPr>
        <w:t>’ (</w:t>
      </w:r>
      <w:r>
        <w:rPr>
          <w:lang w:val="de-DE"/>
        </w:rPr>
        <w:t>Süskind 1994: 21)</w:t>
      </w:r>
    </w:p>
    <w:p w:rsidR="00486885" w:rsidRDefault="00B76312">
      <w:pPr>
        <w:pStyle w:val="a3"/>
        <w:tabs>
          <w:tab w:val="left" w:pos="1985"/>
        </w:tabs>
        <w:spacing w:line="360" w:lineRule="auto"/>
        <w:rPr>
          <w:lang w:val="de-DE"/>
        </w:rPr>
      </w:pPr>
      <w:r>
        <w:rPr>
          <w:lang w:val="de-DE"/>
        </w:rPr>
        <w:t xml:space="preserve">(136) </w:t>
      </w:r>
      <w:r>
        <w:rPr>
          <w:i/>
          <w:lang w:val="de-DE"/>
        </w:rPr>
        <w:t xml:space="preserve">sündiger Duft </w:t>
      </w:r>
      <w:r>
        <w:rPr>
          <w:lang w:val="en-US"/>
        </w:rPr>
        <w:t>‘</w:t>
      </w:r>
      <w:r>
        <w:t>запах греха</w:t>
      </w:r>
      <w:r>
        <w:rPr>
          <w:lang w:val="en-US"/>
        </w:rPr>
        <w:t>’ (</w:t>
      </w:r>
      <w:r>
        <w:rPr>
          <w:lang w:val="de-DE"/>
        </w:rPr>
        <w:t>Süskind 1994: 21)</w:t>
      </w:r>
    </w:p>
    <w:p w:rsidR="00486885" w:rsidRDefault="00B76312">
      <w:pPr>
        <w:pStyle w:val="a3"/>
        <w:tabs>
          <w:tab w:val="left" w:pos="1985"/>
        </w:tabs>
        <w:spacing w:line="360" w:lineRule="auto"/>
      </w:pPr>
      <w:r>
        <w:rPr>
          <w:lang w:val="de-DE"/>
        </w:rPr>
        <w:t xml:space="preserve">(137) </w:t>
      </w:r>
      <w:r>
        <w:rPr>
          <w:i/>
        </w:rPr>
        <w:t>человеческий запах</w:t>
      </w:r>
      <w:r>
        <w:t xml:space="preserve"> (Зюскинд 2000: 33)</w:t>
      </w:r>
    </w:p>
    <w:p w:rsidR="00486885" w:rsidRDefault="00B76312">
      <w:pPr>
        <w:pStyle w:val="a3"/>
        <w:tabs>
          <w:tab w:val="left" w:pos="1985"/>
        </w:tabs>
        <w:spacing w:line="360" w:lineRule="auto"/>
        <w:rPr>
          <w:lang w:val="uk-UA"/>
        </w:rPr>
      </w:pPr>
      <w:r>
        <w:t xml:space="preserve">(138) </w:t>
      </w:r>
      <w:r>
        <w:rPr>
          <w:i/>
        </w:rPr>
        <w:t>людський запах</w:t>
      </w:r>
      <w:r>
        <w:t xml:space="preserve"> (</w:t>
      </w:r>
      <w:r>
        <w:rPr>
          <w:lang w:val="uk-UA"/>
        </w:rPr>
        <w:t>Зюскінд 1996: 8)</w:t>
      </w:r>
    </w:p>
    <w:p w:rsidR="00486885" w:rsidRDefault="00486885">
      <w:pPr>
        <w:pStyle w:val="a3"/>
        <w:tabs>
          <w:tab w:val="left" w:pos="1985"/>
        </w:tabs>
        <w:spacing w:line="360" w:lineRule="auto"/>
        <w:rPr>
          <w:lang w:val="uk-UA"/>
        </w:rPr>
      </w:pPr>
    </w:p>
    <w:p w:rsidR="00486885" w:rsidRDefault="00B76312">
      <w:pPr>
        <w:pStyle w:val="a3"/>
        <w:numPr>
          <w:ilvl w:val="0"/>
          <w:numId w:val="7"/>
        </w:numPr>
        <w:tabs>
          <w:tab w:val="left" w:pos="1134"/>
        </w:tabs>
        <w:spacing w:line="360" w:lineRule="auto"/>
        <w:rPr>
          <w:lang w:val="de-DE"/>
        </w:rPr>
      </w:pPr>
      <w:r>
        <w:rPr>
          <w:u w:val="single"/>
        </w:rPr>
        <w:t>подчинительными субстантивными СС с зависимым компонентом в постпозиции</w:t>
      </w:r>
      <w:r>
        <w:t xml:space="preserve">, ср.: </w:t>
      </w:r>
    </w:p>
    <w:p w:rsidR="00486885" w:rsidRDefault="00B76312">
      <w:pPr>
        <w:pStyle w:val="a3"/>
        <w:tabs>
          <w:tab w:val="left" w:pos="1985"/>
        </w:tabs>
        <w:spacing w:line="360" w:lineRule="auto"/>
        <w:rPr>
          <w:lang w:val="en-US"/>
        </w:rPr>
      </w:pPr>
      <w:r>
        <w:t xml:space="preserve">(139) </w:t>
      </w:r>
      <w:r>
        <w:rPr>
          <w:i/>
          <w:lang w:val="de-DE"/>
        </w:rPr>
        <w:t xml:space="preserve">der Duft eines schweißenden Pferds </w:t>
      </w:r>
      <w:r>
        <w:rPr>
          <w:lang w:val="en-US"/>
        </w:rPr>
        <w:t>‘</w:t>
      </w:r>
      <w:r>
        <w:t>запах конского пота</w:t>
      </w:r>
      <w:r>
        <w:rPr>
          <w:lang w:val="en-US"/>
        </w:rPr>
        <w:t xml:space="preserve">’ </w:t>
      </w:r>
    </w:p>
    <w:p w:rsidR="00486885" w:rsidRDefault="00B76312">
      <w:pPr>
        <w:pStyle w:val="a3"/>
        <w:tabs>
          <w:tab w:val="left" w:pos="1985"/>
        </w:tabs>
        <w:spacing w:line="360" w:lineRule="auto"/>
        <w:rPr>
          <w:lang w:val="de-DE"/>
        </w:rPr>
      </w:pPr>
      <w:r>
        <w:rPr>
          <w:lang w:val="en-US"/>
        </w:rPr>
        <w:t xml:space="preserve">       (</w:t>
      </w:r>
      <w:r>
        <w:rPr>
          <w:lang w:val="de-DE"/>
        </w:rPr>
        <w:t>Süskind 1994: 48)</w:t>
      </w:r>
    </w:p>
    <w:p w:rsidR="00486885" w:rsidRDefault="00B76312">
      <w:pPr>
        <w:pStyle w:val="a3"/>
        <w:tabs>
          <w:tab w:val="left" w:pos="1985"/>
        </w:tabs>
        <w:spacing w:line="360" w:lineRule="auto"/>
        <w:rPr>
          <w:lang w:val="de-DE"/>
        </w:rPr>
      </w:pPr>
      <w:r>
        <w:rPr>
          <w:lang w:val="de-DE"/>
        </w:rPr>
        <w:t xml:space="preserve">(140) </w:t>
      </w:r>
      <w:r>
        <w:rPr>
          <w:i/>
          <w:lang w:val="de-DE"/>
        </w:rPr>
        <w:t xml:space="preserve">der Geruch des Meeres </w:t>
      </w:r>
      <w:r>
        <w:rPr>
          <w:lang w:val="en-US"/>
        </w:rPr>
        <w:t>‘</w:t>
      </w:r>
      <w:r>
        <w:t>запах моря</w:t>
      </w:r>
      <w:r>
        <w:rPr>
          <w:lang w:val="en-US"/>
        </w:rPr>
        <w:t>’ (</w:t>
      </w:r>
      <w:r>
        <w:rPr>
          <w:lang w:val="de-DE"/>
        </w:rPr>
        <w:t>Süskind 1994: 46)</w:t>
      </w:r>
    </w:p>
    <w:p w:rsidR="00486885" w:rsidRDefault="00B76312">
      <w:pPr>
        <w:pStyle w:val="a3"/>
        <w:tabs>
          <w:tab w:val="left" w:pos="1985"/>
        </w:tabs>
        <w:spacing w:line="360" w:lineRule="auto"/>
        <w:rPr>
          <w:lang w:val="de-DE"/>
        </w:rPr>
      </w:pPr>
      <w:r>
        <w:rPr>
          <w:lang w:val="de-DE"/>
        </w:rPr>
        <w:t xml:space="preserve">(141) </w:t>
      </w:r>
      <w:r>
        <w:rPr>
          <w:i/>
          <w:lang w:val="de-DE"/>
        </w:rPr>
        <w:t xml:space="preserve">der Duft des Holzes </w:t>
      </w:r>
      <w:r>
        <w:rPr>
          <w:lang w:val="en-US"/>
        </w:rPr>
        <w:t>‘</w:t>
      </w:r>
      <w:r>
        <w:t>запах дерева</w:t>
      </w:r>
      <w:r>
        <w:rPr>
          <w:lang w:val="en-US"/>
        </w:rPr>
        <w:t>’ (</w:t>
      </w:r>
      <w:r>
        <w:rPr>
          <w:lang w:val="de-DE"/>
        </w:rPr>
        <w:t>Süskind 1994: 32)</w:t>
      </w:r>
    </w:p>
    <w:p w:rsidR="00486885" w:rsidRDefault="00B76312">
      <w:pPr>
        <w:pStyle w:val="a3"/>
        <w:tabs>
          <w:tab w:val="left" w:pos="1985"/>
        </w:tabs>
        <w:spacing w:line="360" w:lineRule="auto"/>
        <w:rPr>
          <w:lang w:val="en-US"/>
        </w:rPr>
      </w:pPr>
      <w:r>
        <w:rPr>
          <w:lang w:val="de-DE"/>
        </w:rPr>
        <w:t xml:space="preserve">(142) </w:t>
      </w:r>
      <w:r>
        <w:rPr>
          <w:i/>
          <w:lang w:val="de-DE"/>
        </w:rPr>
        <w:t xml:space="preserve">der Geruch der sandigen Straße </w:t>
      </w:r>
      <w:r>
        <w:rPr>
          <w:lang w:val="en-US"/>
        </w:rPr>
        <w:t>‘</w:t>
      </w:r>
      <w:r>
        <w:t>запах дорожной пыли</w:t>
      </w:r>
      <w:r>
        <w:rPr>
          <w:lang w:val="en-US"/>
        </w:rPr>
        <w:t xml:space="preserve">’ </w:t>
      </w:r>
    </w:p>
    <w:p w:rsidR="00486885" w:rsidRDefault="00B76312">
      <w:pPr>
        <w:pStyle w:val="a3"/>
        <w:tabs>
          <w:tab w:val="left" w:pos="1985"/>
        </w:tabs>
        <w:spacing w:line="360" w:lineRule="auto"/>
        <w:rPr>
          <w:lang w:val="en-US"/>
        </w:rPr>
      </w:pPr>
      <w:r>
        <w:rPr>
          <w:lang w:val="en-US"/>
        </w:rPr>
        <w:t xml:space="preserve">        (</w:t>
      </w:r>
      <w:r>
        <w:rPr>
          <w:lang w:val="de-DE"/>
        </w:rPr>
        <w:t>Süskind 1994: 147)</w:t>
      </w:r>
    </w:p>
    <w:p w:rsidR="00486885" w:rsidRDefault="00B76312">
      <w:pPr>
        <w:pStyle w:val="a3"/>
        <w:tabs>
          <w:tab w:val="left" w:pos="1985"/>
        </w:tabs>
        <w:spacing w:line="360" w:lineRule="auto"/>
      </w:pPr>
      <w:r>
        <w:rPr>
          <w:lang w:val="de-DE"/>
        </w:rPr>
        <w:t xml:space="preserve">(143) </w:t>
      </w:r>
      <w:r>
        <w:rPr>
          <w:i/>
        </w:rPr>
        <w:t>запах жертвы</w:t>
      </w:r>
      <w:r>
        <w:t xml:space="preserve"> (Зюскинд 2000: 201)</w:t>
      </w:r>
    </w:p>
    <w:p w:rsidR="00486885" w:rsidRDefault="00B76312">
      <w:pPr>
        <w:pStyle w:val="a3"/>
        <w:tabs>
          <w:tab w:val="left" w:pos="1985"/>
        </w:tabs>
        <w:spacing w:line="360" w:lineRule="auto"/>
      </w:pPr>
      <w:r>
        <w:t xml:space="preserve">(144) </w:t>
      </w:r>
      <w:r>
        <w:rPr>
          <w:i/>
        </w:rPr>
        <w:t>аромат рыжеволосой девушки</w:t>
      </w:r>
      <w:r>
        <w:t xml:space="preserve">  (Зюскинд 2000: 210)</w:t>
      </w:r>
    </w:p>
    <w:p w:rsidR="00486885" w:rsidRDefault="00B76312">
      <w:pPr>
        <w:pStyle w:val="a3"/>
        <w:tabs>
          <w:tab w:val="left" w:pos="1985"/>
        </w:tabs>
        <w:spacing w:line="360" w:lineRule="auto"/>
      </w:pPr>
      <w:r>
        <w:t xml:space="preserve">(145) </w:t>
      </w:r>
      <w:r>
        <w:rPr>
          <w:i/>
        </w:rPr>
        <w:t>аромат фиалки</w:t>
      </w:r>
      <w:r>
        <w:t xml:space="preserve"> (Зюскинд 2000: 230)</w:t>
      </w:r>
    </w:p>
    <w:p w:rsidR="00486885" w:rsidRDefault="00B76312">
      <w:pPr>
        <w:pStyle w:val="a3"/>
        <w:tabs>
          <w:tab w:val="left" w:pos="1985"/>
        </w:tabs>
        <w:spacing w:line="360" w:lineRule="auto"/>
        <w:rPr>
          <w:lang w:val="uk-UA"/>
        </w:rPr>
      </w:pPr>
      <w:r>
        <w:t xml:space="preserve">(146) </w:t>
      </w:r>
      <w:r>
        <w:rPr>
          <w:i/>
        </w:rPr>
        <w:t>запах надії</w:t>
      </w:r>
      <w:r>
        <w:t xml:space="preserve"> (</w:t>
      </w:r>
      <w:r>
        <w:rPr>
          <w:lang w:val="uk-UA"/>
        </w:rPr>
        <w:t>Зюскінд 1996: 53)</w:t>
      </w:r>
    </w:p>
    <w:p w:rsidR="00486885" w:rsidRDefault="00B76312">
      <w:pPr>
        <w:pStyle w:val="a3"/>
        <w:tabs>
          <w:tab w:val="left" w:pos="1985"/>
        </w:tabs>
        <w:spacing w:line="360" w:lineRule="auto"/>
        <w:rPr>
          <w:lang w:val="uk-UA"/>
        </w:rPr>
      </w:pPr>
      <w:r>
        <w:rPr>
          <w:lang w:val="uk-UA"/>
        </w:rPr>
        <w:t xml:space="preserve">(147) </w:t>
      </w:r>
      <w:r>
        <w:rPr>
          <w:i/>
          <w:lang w:val="uk-UA"/>
        </w:rPr>
        <w:t>запах причалених до берега човнів</w:t>
      </w:r>
      <w:r>
        <w:rPr>
          <w:lang w:val="uk-UA"/>
        </w:rPr>
        <w:t xml:space="preserve"> </w:t>
      </w:r>
      <w:r>
        <w:t>(</w:t>
      </w:r>
      <w:r>
        <w:rPr>
          <w:lang w:val="uk-UA"/>
        </w:rPr>
        <w:t>Зюскінд 1996: 53)</w:t>
      </w:r>
    </w:p>
    <w:p w:rsidR="00486885" w:rsidRDefault="00B76312">
      <w:pPr>
        <w:pStyle w:val="a3"/>
        <w:tabs>
          <w:tab w:val="left" w:pos="1985"/>
        </w:tabs>
        <w:spacing w:line="360" w:lineRule="auto"/>
        <w:rPr>
          <w:lang w:val="uk-UA"/>
        </w:rPr>
      </w:pPr>
      <w:r>
        <w:rPr>
          <w:lang w:val="uk-UA"/>
        </w:rPr>
        <w:t xml:space="preserve">(148) </w:t>
      </w:r>
      <w:r>
        <w:rPr>
          <w:i/>
          <w:lang w:val="uk-UA"/>
        </w:rPr>
        <w:t>запах вівчарів</w:t>
      </w:r>
      <w:r>
        <w:rPr>
          <w:lang w:val="uk-UA"/>
        </w:rPr>
        <w:t xml:space="preserve"> </w:t>
      </w:r>
      <w:r>
        <w:t>(</w:t>
      </w:r>
      <w:r>
        <w:rPr>
          <w:lang w:val="uk-UA"/>
        </w:rPr>
        <w:t>Зюскінд 1996: 48)</w:t>
      </w:r>
    </w:p>
    <w:p w:rsidR="00486885" w:rsidRDefault="00B76312">
      <w:pPr>
        <w:pStyle w:val="a3"/>
        <w:tabs>
          <w:tab w:val="left" w:pos="1985"/>
        </w:tabs>
        <w:spacing w:line="360" w:lineRule="auto"/>
        <w:rPr>
          <w:lang w:val="uk-UA"/>
        </w:rPr>
      </w:pPr>
      <w:r>
        <w:rPr>
          <w:lang w:val="uk-UA"/>
        </w:rPr>
        <w:t xml:space="preserve">(149) </w:t>
      </w:r>
      <w:r>
        <w:rPr>
          <w:i/>
          <w:lang w:val="uk-UA"/>
        </w:rPr>
        <w:t>сморід старого козла</w:t>
      </w:r>
      <w:r>
        <w:rPr>
          <w:lang w:val="uk-UA"/>
        </w:rPr>
        <w:t xml:space="preserve"> </w:t>
      </w:r>
      <w:r>
        <w:t>(</w:t>
      </w:r>
      <w:r>
        <w:rPr>
          <w:lang w:val="uk-UA"/>
        </w:rPr>
        <w:t>Зюскінд 1996: 49)</w:t>
      </w:r>
    </w:p>
    <w:p w:rsidR="00486885" w:rsidRDefault="00B76312">
      <w:pPr>
        <w:pStyle w:val="a3"/>
        <w:tabs>
          <w:tab w:val="left" w:pos="1985"/>
        </w:tabs>
        <w:spacing w:line="360" w:lineRule="auto"/>
        <w:ind w:firstLine="0"/>
        <w:jc w:val="center"/>
        <w:rPr>
          <w:b/>
        </w:rPr>
      </w:pPr>
      <w:r>
        <w:rPr>
          <w:lang w:val="uk-UA"/>
        </w:rPr>
        <w:br w:type="page"/>
      </w:r>
      <w:r>
        <w:rPr>
          <w:b/>
          <w:lang w:val="de-DE"/>
        </w:rPr>
        <w:t xml:space="preserve">ВЫВОДЫ К ГЛАВЕ </w:t>
      </w:r>
      <w:r>
        <w:rPr>
          <w:b/>
          <w:lang w:val="en-US"/>
        </w:rPr>
        <w:t>II</w:t>
      </w:r>
    </w:p>
    <w:p w:rsidR="00486885" w:rsidRDefault="00B76312">
      <w:pPr>
        <w:pStyle w:val="a3"/>
        <w:tabs>
          <w:tab w:val="left" w:pos="1985"/>
        </w:tabs>
        <w:spacing w:line="360" w:lineRule="auto"/>
      </w:pPr>
      <w:r>
        <w:t xml:space="preserve">Структурный анализ имен существительных со значением  </w:t>
      </w:r>
      <w:r>
        <w:rPr>
          <w:lang w:val="en-US"/>
        </w:rPr>
        <w:t>“</w:t>
      </w:r>
      <w:r>
        <w:t>запах</w:t>
      </w:r>
      <w:r>
        <w:rPr>
          <w:lang w:val="en-US"/>
        </w:rPr>
        <w:t>”</w:t>
      </w:r>
      <w:r>
        <w:t xml:space="preserve"> в немецком, русском и украинском языках позволил сделать следующие выводы:</w:t>
      </w:r>
    </w:p>
    <w:p w:rsidR="00486885" w:rsidRDefault="00B76312">
      <w:pPr>
        <w:pStyle w:val="a3"/>
        <w:numPr>
          <w:ilvl w:val="0"/>
          <w:numId w:val="6"/>
        </w:numPr>
        <w:tabs>
          <w:tab w:val="left" w:pos="1985"/>
        </w:tabs>
        <w:spacing w:line="360" w:lineRule="auto"/>
      </w:pPr>
      <w:r>
        <w:t>Немецкие, русские и украинские имена существительные со значением запах образуются по следующим общим структурным моделям:</w:t>
      </w:r>
    </w:p>
    <w:p w:rsidR="00486885" w:rsidRDefault="00B76312">
      <w:pPr>
        <w:pStyle w:val="a3"/>
        <w:tabs>
          <w:tab w:val="left" w:pos="1985"/>
        </w:tabs>
        <w:spacing w:line="360" w:lineRule="auto"/>
        <w:ind w:left="851" w:firstLine="0"/>
      </w:pPr>
      <w:r>
        <w:t xml:space="preserve">        а) корневые слова;</w:t>
      </w:r>
    </w:p>
    <w:p w:rsidR="00486885" w:rsidRDefault="00B76312">
      <w:pPr>
        <w:pStyle w:val="a3"/>
        <w:tabs>
          <w:tab w:val="left" w:pos="1985"/>
        </w:tabs>
        <w:spacing w:line="360" w:lineRule="auto"/>
        <w:ind w:left="851" w:firstLine="0"/>
      </w:pPr>
      <w:r>
        <w:t xml:space="preserve">        б) суффиксальные слова (см. табл. 2.1).</w:t>
      </w:r>
    </w:p>
    <w:p w:rsidR="00486885" w:rsidRDefault="00B76312">
      <w:pPr>
        <w:pStyle w:val="a3"/>
        <w:tabs>
          <w:tab w:val="left" w:pos="1985"/>
        </w:tabs>
        <w:spacing w:line="360" w:lineRule="auto"/>
        <w:ind w:left="851" w:firstLine="0"/>
      </w:pPr>
      <w:r>
        <w:t xml:space="preserve">                                         </w:t>
      </w:r>
    </w:p>
    <w:p w:rsidR="00486885" w:rsidRDefault="00B76312">
      <w:pPr>
        <w:pStyle w:val="a3"/>
        <w:tabs>
          <w:tab w:val="left" w:pos="1985"/>
        </w:tabs>
        <w:spacing w:line="360" w:lineRule="auto"/>
        <w:ind w:left="851" w:firstLine="0"/>
        <w:jc w:val="right"/>
        <w:rPr>
          <w:b/>
        </w:rPr>
      </w:pPr>
      <w:r>
        <w:t xml:space="preserve">                                                                                                  </w:t>
      </w:r>
      <w:r>
        <w:rPr>
          <w:b/>
        </w:rPr>
        <w:t>Таблица 2.1</w:t>
      </w:r>
    </w:p>
    <w:p w:rsidR="00486885" w:rsidRDefault="00B76312">
      <w:pPr>
        <w:pStyle w:val="a3"/>
        <w:tabs>
          <w:tab w:val="left" w:pos="1985"/>
        </w:tabs>
        <w:spacing w:line="360" w:lineRule="auto"/>
        <w:ind w:left="851" w:firstLine="0"/>
        <w:rPr>
          <w:b/>
        </w:rPr>
      </w:pPr>
      <w:r>
        <w:rPr>
          <w:b/>
        </w:rPr>
        <w:t xml:space="preserve">       </w:t>
      </w:r>
    </w:p>
    <w:p w:rsidR="00486885" w:rsidRDefault="00B76312">
      <w:pPr>
        <w:pStyle w:val="a3"/>
        <w:tabs>
          <w:tab w:val="left" w:pos="1985"/>
        </w:tabs>
        <w:spacing w:line="360" w:lineRule="auto"/>
        <w:ind w:firstLine="0"/>
        <w:jc w:val="center"/>
        <w:rPr>
          <w:b/>
        </w:rPr>
      </w:pPr>
      <w:r>
        <w:rPr>
          <w:b/>
        </w:rPr>
        <w:t>Словообразовательные модели имён существительных</w:t>
      </w:r>
    </w:p>
    <w:p w:rsidR="00486885" w:rsidRDefault="00B76312">
      <w:pPr>
        <w:pStyle w:val="a3"/>
        <w:tabs>
          <w:tab w:val="left" w:pos="1985"/>
        </w:tabs>
        <w:spacing w:line="360" w:lineRule="auto"/>
        <w:ind w:firstLine="0"/>
        <w:jc w:val="center"/>
        <w:rPr>
          <w:b/>
        </w:rPr>
      </w:pPr>
      <w:r>
        <w:rPr>
          <w:b/>
        </w:rPr>
        <w:t>со значением запах в немецком, русском и украинском языках</w:t>
      </w:r>
    </w:p>
    <w:p w:rsidR="00486885" w:rsidRDefault="00486885">
      <w:pPr>
        <w:pStyle w:val="a3"/>
        <w:tabs>
          <w:tab w:val="left" w:pos="1985"/>
        </w:tabs>
        <w:spacing w:line="360" w:lineRule="auto"/>
        <w:ind w:firstLine="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187"/>
        <w:gridCol w:w="1774"/>
        <w:gridCol w:w="1843"/>
        <w:gridCol w:w="1843"/>
      </w:tblGrid>
      <w:tr w:rsidR="00486885">
        <w:trPr>
          <w:trHeight w:val="256"/>
        </w:trPr>
        <w:tc>
          <w:tcPr>
            <w:tcW w:w="959" w:type="dxa"/>
          </w:tcPr>
          <w:p w:rsidR="00486885" w:rsidRDefault="00B76312">
            <w:pPr>
              <w:pStyle w:val="a3"/>
              <w:tabs>
                <w:tab w:val="left" w:pos="1985"/>
              </w:tabs>
              <w:ind w:firstLine="0"/>
              <w:jc w:val="center"/>
              <w:rPr>
                <w:b/>
              </w:rPr>
            </w:pPr>
            <w:r>
              <w:rPr>
                <w:b/>
              </w:rPr>
              <w:t>№ п/п</w:t>
            </w:r>
          </w:p>
        </w:tc>
        <w:tc>
          <w:tcPr>
            <w:tcW w:w="3187" w:type="dxa"/>
          </w:tcPr>
          <w:p w:rsidR="00486885" w:rsidRDefault="00B76312">
            <w:pPr>
              <w:pStyle w:val="a3"/>
              <w:tabs>
                <w:tab w:val="left" w:pos="1985"/>
              </w:tabs>
              <w:ind w:firstLine="0"/>
              <w:jc w:val="center"/>
              <w:rPr>
                <w:b/>
              </w:rPr>
            </w:pPr>
            <w:r>
              <w:rPr>
                <w:b/>
              </w:rPr>
              <w:t>Словообразовательная</w:t>
            </w:r>
          </w:p>
          <w:p w:rsidR="00486885" w:rsidRDefault="00B76312">
            <w:pPr>
              <w:pStyle w:val="a3"/>
              <w:tabs>
                <w:tab w:val="left" w:pos="1985"/>
              </w:tabs>
              <w:ind w:firstLine="0"/>
              <w:jc w:val="center"/>
              <w:rPr>
                <w:b/>
              </w:rPr>
            </w:pPr>
            <w:r>
              <w:rPr>
                <w:b/>
              </w:rPr>
              <w:t>модель</w:t>
            </w:r>
          </w:p>
        </w:tc>
        <w:tc>
          <w:tcPr>
            <w:tcW w:w="1774" w:type="dxa"/>
          </w:tcPr>
          <w:p w:rsidR="00486885" w:rsidRDefault="00B76312">
            <w:pPr>
              <w:pStyle w:val="a3"/>
              <w:tabs>
                <w:tab w:val="left" w:pos="1985"/>
              </w:tabs>
              <w:ind w:firstLine="0"/>
              <w:jc w:val="center"/>
              <w:rPr>
                <w:b/>
              </w:rPr>
            </w:pPr>
            <w:r>
              <w:rPr>
                <w:b/>
              </w:rPr>
              <w:t>Немецкий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Русский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Украинский</w:t>
            </w:r>
          </w:p>
          <w:p w:rsidR="00486885" w:rsidRDefault="00B76312">
            <w:pPr>
              <w:pStyle w:val="a3"/>
              <w:tabs>
                <w:tab w:val="left" w:pos="1985"/>
              </w:tabs>
              <w:ind w:firstLine="0"/>
              <w:jc w:val="center"/>
              <w:rPr>
                <w:b/>
              </w:rPr>
            </w:pPr>
            <w:r>
              <w:rPr>
                <w:b/>
              </w:rPr>
              <w:t>язык</w:t>
            </w:r>
          </w:p>
        </w:tc>
      </w:tr>
      <w:tr w:rsidR="00486885">
        <w:trPr>
          <w:cantSplit/>
          <w:trHeight w:val="232"/>
        </w:trPr>
        <w:tc>
          <w:tcPr>
            <w:tcW w:w="959" w:type="dxa"/>
          </w:tcPr>
          <w:p w:rsidR="00486885" w:rsidRDefault="00486885">
            <w:pPr>
              <w:pStyle w:val="a3"/>
              <w:tabs>
                <w:tab w:val="left" w:pos="1985"/>
              </w:tabs>
              <w:ind w:firstLine="0"/>
              <w:rPr>
                <w:b/>
              </w:rPr>
            </w:pPr>
          </w:p>
        </w:tc>
        <w:tc>
          <w:tcPr>
            <w:tcW w:w="3187" w:type="dxa"/>
          </w:tcPr>
          <w:p w:rsidR="00486885" w:rsidRDefault="00486885">
            <w:pPr>
              <w:pStyle w:val="a3"/>
              <w:tabs>
                <w:tab w:val="left" w:pos="1985"/>
              </w:tabs>
              <w:ind w:firstLine="0"/>
              <w:rPr>
                <w:b/>
              </w:rPr>
            </w:pPr>
          </w:p>
        </w:tc>
        <w:tc>
          <w:tcPr>
            <w:tcW w:w="1774"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c>
          <w:tcPr>
            <w:tcW w:w="1843"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c>
          <w:tcPr>
            <w:tcW w:w="1843"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r>
      <w:tr w:rsidR="00486885">
        <w:trPr>
          <w:cantSplit/>
          <w:trHeight w:val="30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1</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Корневые слова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11% (</w:t>
            </w:r>
            <w:r>
              <w:t>11</w:t>
            </w:r>
            <w:r>
              <w:rPr>
                <w:lang w:val="en-US"/>
              </w:rP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19,2% (5)</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26,3% (5)</w:t>
            </w:r>
          </w:p>
        </w:tc>
      </w:tr>
      <w:tr w:rsidR="00486885">
        <w:trPr>
          <w:cantSplit/>
          <w:trHeight w:val="23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2</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 xml:space="preserve">Безаффиксные слова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7,75% (2)</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10,6% (2)</w:t>
            </w:r>
          </w:p>
        </w:tc>
      </w:tr>
      <w:tr w:rsidR="00486885">
        <w:trPr>
          <w:cantSplit/>
          <w:trHeight w:val="348"/>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3</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 xml:space="preserve">Префиксальные слова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3% (</w:t>
            </w:r>
            <w:r>
              <w:t>3</w:t>
            </w:r>
            <w:r>
              <w:rPr>
                <w:lang w:val="en-US"/>
              </w:rP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r>
      <w:tr w:rsidR="00486885">
        <w:trPr>
          <w:cantSplit/>
          <w:trHeight w:val="278"/>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4</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Суффиксальные слова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 (</w:t>
            </w:r>
            <w:r>
              <w:t>10</w:t>
            </w:r>
            <w:r>
              <w:rPr>
                <w:lang w:val="en-US"/>
              </w:rP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65,3% (17)</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63,1% (12)</w:t>
            </w:r>
          </w:p>
        </w:tc>
      </w:tr>
      <w:tr w:rsidR="00486885">
        <w:trPr>
          <w:cantSplit/>
          <w:trHeight w:val="325"/>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5</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 xml:space="preserve">Аббревиатуры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rPr>
                <w:lang w:val="en-US"/>
              </w:rPr>
              <w:t>1% (</w:t>
            </w:r>
            <w:r>
              <w:t>1</w:t>
            </w:r>
            <w:r>
              <w:rPr>
                <w:lang w:val="en-US"/>
              </w:rP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r>
      <w:tr w:rsidR="00486885">
        <w:trPr>
          <w:cantSplit/>
          <w:trHeight w:val="30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6</w:t>
            </w: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 xml:space="preserve">Композиты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75% (</w:t>
            </w:r>
            <w:r>
              <w:t>75</w:t>
            </w:r>
            <w:r>
              <w:rPr>
                <w:lang w:val="en-US"/>
              </w:rPr>
              <w:t>)</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7,75% (2)</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w:t>
            </w:r>
          </w:p>
        </w:tc>
      </w:tr>
      <w:tr w:rsidR="00486885">
        <w:trPr>
          <w:cantSplit/>
          <w:trHeight w:val="232"/>
        </w:trPr>
        <w:tc>
          <w:tcPr>
            <w:tcW w:w="959" w:type="dxa"/>
          </w:tcPr>
          <w:p w:rsidR="00486885" w:rsidRDefault="00486885">
            <w:pPr>
              <w:pStyle w:val="a3"/>
              <w:tabs>
                <w:tab w:val="left" w:pos="1985"/>
              </w:tabs>
              <w:ind w:firstLine="0"/>
              <w:rPr>
                <w:b/>
              </w:rPr>
            </w:pPr>
          </w:p>
        </w:tc>
        <w:tc>
          <w:tcPr>
            <w:tcW w:w="3187" w:type="dxa"/>
          </w:tcPr>
          <w:p w:rsidR="00486885" w:rsidRDefault="00486885">
            <w:pPr>
              <w:pStyle w:val="a3"/>
              <w:tabs>
                <w:tab w:val="left" w:pos="1985"/>
              </w:tabs>
              <w:ind w:firstLine="0"/>
              <w:rPr>
                <w:b/>
                <w:lang w:val="en-US"/>
              </w:rPr>
            </w:pPr>
          </w:p>
          <w:p w:rsidR="00486885" w:rsidRDefault="00B76312">
            <w:pPr>
              <w:pStyle w:val="a3"/>
              <w:tabs>
                <w:tab w:val="left" w:pos="1985"/>
              </w:tabs>
              <w:ind w:firstLine="0"/>
              <w:rPr>
                <w:b/>
              </w:rPr>
            </w:pPr>
            <w:r>
              <w:rPr>
                <w:b/>
              </w:rPr>
              <w:t>ВСЕГО:</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100,0</w:t>
            </w:r>
            <w:r>
              <w:rPr>
                <w:lang w:val="en-US"/>
              </w:rPr>
              <w:t>% (100)</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100,0% (26)</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100,0% (19)</w:t>
            </w:r>
          </w:p>
        </w:tc>
      </w:tr>
    </w:tbl>
    <w:p w:rsidR="00486885" w:rsidRDefault="00B76312">
      <w:pPr>
        <w:pStyle w:val="a3"/>
        <w:tabs>
          <w:tab w:val="left" w:pos="1985"/>
        </w:tabs>
        <w:spacing w:line="360" w:lineRule="auto"/>
        <w:ind w:firstLine="0"/>
        <w:rPr>
          <w:b/>
        </w:rPr>
      </w:pPr>
      <w:r>
        <w:rPr>
          <w:b/>
        </w:rPr>
        <w:t xml:space="preserve"> </w:t>
      </w:r>
    </w:p>
    <w:p w:rsidR="00486885" w:rsidRDefault="00B76312">
      <w:pPr>
        <w:pStyle w:val="a3"/>
        <w:tabs>
          <w:tab w:val="left" w:pos="1985"/>
        </w:tabs>
        <w:spacing w:line="360" w:lineRule="auto"/>
      </w:pPr>
      <w:r>
        <w:t>2) С точки зрения набора словообразовательных средств анализируемые языки не обнаруживают заметных количественных различий (немецкий язык – 7 суффиксов и 1 префикс, русский язык – 7 суффиксов, украинский язык – 6 суффиксов).</w:t>
      </w:r>
    </w:p>
    <w:p w:rsidR="00486885" w:rsidRDefault="00B76312">
      <w:pPr>
        <w:pStyle w:val="a3"/>
        <w:tabs>
          <w:tab w:val="left" w:pos="1985"/>
        </w:tabs>
        <w:spacing w:line="360" w:lineRule="auto"/>
      </w:pPr>
      <w:r>
        <w:t xml:space="preserve">3) Наиболее продуктивными в немецком языке оказались сложные слова (композиты) (см. таблицу 2.1). Напротив, в славянских языках дериваты этой модели либо полностью отсутствуют (украинский язык), либо представлены единичными образованиями (русский язык). В русском и украинском языках наиболее продуктивными являются суффиксальные образования. Отметим, что и в немецком языке этот способ образования является относительно многочисленным и занимает второе место по продуктивности (см. таблицу 2.1).  </w:t>
      </w:r>
    </w:p>
    <w:p w:rsidR="00486885" w:rsidRDefault="00B76312">
      <w:pPr>
        <w:pStyle w:val="a3"/>
        <w:tabs>
          <w:tab w:val="left" w:pos="1985"/>
        </w:tabs>
        <w:spacing w:line="360" w:lineRule="auto"/>
        <w:rPr>
          <w:lang w:val="en-US"/>
        </w:rPr>
      </w:pPr>
      <w:r>
        <w:t xml:space="preserve">4) В немецком языке существуют словообразовательные модели имён существительных со значением </w:t>
      </w:r>
      <w:r>
        <w:rPr>
          <w:lang w:val="en-US"/>
        </w:rPr>
        <w:t>“</w:t>
      </w:r>
      <w:r>
        <w:t>запах</w:t>
      </w:r>
      <w:r>
        <w:rPr>
          <w:lang w:val="en-US"/>
        </w:rPr>
        <w:t>”</w:t>
      </w:r>
      <w:r>
        <w:t xml:space="preserve">, которые отсутствуют в украинском и русском языках. К таким моделям относится префиксация и аббревиация (см. разделы 2.3. и 2.5.).  </w:t>
      </w:r>
    </w:p>
    <w:p w:rsidR="00486885" w:rsidRDefault="00B76312">
      <w:pPr>
        <w:pStyle w:val="a3"/>
        <w:tabs>
          <w:tab w:val="left" w:pos="1985"/>
        </w:tabs>
        <w:spacing w:line="360" w:lineRule="auto"/>
      </w:pPr>
      <w:r>
        <w:rPr>
          <w:lang w:val="en-US"/>
        </w:rPr>
        <w:t xml:space="preserve">5) </w:t>
      </w:r>
      <w:r>
        <w:t xml:space="preserve">В ходе проделанной работы было установлено, что в текстах словосочетания являются наиболее широко используемым средством выражения запахов как в немецком, так и в русском и украинском языках. </w:t>
      </w:r>
    </w:p>
    <w:p w:rsidR="00486885" w:rsidRDefault="00B76312">
      <w:pPr>
        <w:pStyle w:val="a3"/>
        <w:tabs>
          <w:tab w:val="left" w:pos="1985"/>
        </w:tabs>
        <w:spacing w:line="360" w:lineRule="auto"/>
        <w:ind w:left="1560" w:hanging="1560"/>
        <w:jc w:val="left"/>
        <w:rPr>
          <w:b/>
        </w:rPr>
      </w:pPr>
      <w:r>
        <w:rPr>
          <w:lang w:val="en-US"/>
        </w:rPr>
        <w:br w:type="page"/>
      </w:r>
      <w:r>
        <w:rPr>
          <w:b/>
        </w:rPr>
        <w:t xml:space="preserve">ГЛАВА </w:t>
      </w:r>
      <w:r>
        <w:rPr>
          <w:b/>
          <w:lang w:val="en-US"/>
        </w:rPr>
        <w:t xml:space="preserve">III. </w:t>
      </w:r>
      <w:r>
        <w:rPr>
          <w:b/>
        </w:rPr>
        <w:t xml:space="preserve">СЕМАНТИЧЕСКИЙ АНАЛИЗ ИМЁН СУЩЕСТВИТЕЛЬНЫХ СО ЗНАЧЕНИЕМ </w:t>
      </w:r>
      <w:r>
        <w:rPr>
          <w:b/>
          <w:lang w:val="en-US"/>
        </w:rPr>
        <w:t>“</w:t>
      </w:r>
      <w:r>
        <w:rPr>
          <w:b/>
        </w:rPr>
        <w:t>ЗАПАХ</w:t>
      </w:r>
      <w:r>
        <w:rPr>
          <w:b/>
          <w:lang w:val="en-US"/>
        </w:rPr>
        <w:t>”</w:t>
      </w:r>
      <w:r>
        <w:rPr>
          <w:b/>
        </w:rPr>
        <w:t xml:space="preserve"> В НЕМЕЦКОМ, РУССКОМ И УКРАИНСКОМ ЯЗЫКАХ</w:t>
      </w:r>
    </w:p>
    <w:p w:rsidR="00486885" w:rsidRDefault="00B76312">
      <w:pPr>
        <w:pStyle w:val="a3"/>
        <w:tabs>
          <w:tab w:val="left" w:pos="1985"/>
        </w:tabs>
        <w:spacing w:line="360" w:lineRule="auto"/>
        <w:ind w:left="1560" w:firstLine="0"/>
        <w:rPr>
          <w:b/>
        </w:rPr>
      </w:pPr>
      <w:r>
        <w:rPr>
          <w:b/>
        </w:rPr>
        <w:t>3.0. Предварительные замечания</w:t>
      </w:r>
    </w:p>
    <w:p w:rsidR="00486885" w:rsidRDefault="00486885">
      <w:pPr>
        <w:pStyle w:val="a3"/>
        <w:tabs>
          <w:tab w:val="left" w:pos="1985"/>
        </w:tabs>
        <w:spacing w:line="360" w:lineRule="auto"/>
      </w:pPr>
    </w:p>
    <w:p w:rsidR="00486885" w:rsidRDefault="00B76312">
      <w:pPr>
        <w:pStyle w:val="a3"/>
        <w:tabs>
          <w:tab w:val="left" w:pos="1985"/>
        </w:tabs>
        <w:spacing w:line="360" w:lineRule="auto"/>
      </w:pPr>
      <w:r>
        <w:t xml:space="preserve">Опираясь на словарные толкования и контекст имён существительных со значением </w:t>
      </w:r>
      <w:r>
        <w:rPr>
          <w:lang w:val="en-US"/>
        </w:rPr>
        <w:t>“</w:t>
      </w:r>
      <w:r>
        <w:t>запах</w:t>
      </w:r>
      <w:r>
        <w:rPr>
          <w:lang w:val="en-US"/>
        </w:rPr>
        <w:t xml:space="preserve">”, в </w:t>
      </w:r>
      <w:r>
        <w:t>немецком, русском и украинском языках были выявлены следующие семантические группы:</w:t>
      </w:r>
    </w:p>
    <w:p w:rsidR="00486885" w:rsidRDefault="00B76312">
      <w:pPr>
        <w:pStyle w:val="a3"/>
        <w:numPr>
          <w:ilvl w:val="0"/>
          <w:numId w:val="4"/>
        </w:numPr>
        <w:tabs>
          <w:tab w:val="left" w:pos="1985"/>
        </w:tabs>
        <w:spacing w:line="360" w:lineRule="auto"/>
      </w:pPr>
      <w:r>
        <w:t>лексемы и словосочетания, называющие собственно запах;</w:t>
      </w:r>
    </w:p>
    <w:p w:rsidR="00486885" w:rsidRDefault="00B76312">
      <w:pPr>
        <w:pStyle w:val="a3"/>
        <w:numPr>
          <w:ilvl w:val="0"/>
          <w:numId w:val="4"/>
        </w:numPr>
        <w:tabs>
          <w:tab w:val="left" w:pos="1985"/>
        </w:tabs>
        <w:spacing w:line="360" w:lineRule="auto"/>
      </w:pPr>
      <w:r>
        <w:t xml:space="preserve">имена существительные, обозначающие запах как </w:t>
      </w:r>
      <w:r>
        <w:rPr>
          <w:lang w:val="en-US"/>
        </w:rPr>
        <w:t xml:space="preserve">“ </w:t>
      </w:r>
      <w:r>
        <w:t>процесс и результат действия</w:t>
      </w:r>
      <w:r>
        <w:rPr>
          <w:lang w:val="en-US"/>
        </w:rPr>
        <w:t>”;</w:t>
      </w:r>
    </w:p>
    <w:p w:rsidR="00486885" w:rsidRDefault="00B76312">
      <w:pPr>
        <w:pStyle w:val="a3"/>
        <w:numPr>
          <w:ilvl w:val="0"/>
          <w:numId w:val="4"/>
        </w:numPr>
        <w:tabs>
          <w:tab w:val="left" w:pos="1985"/>
        </w:tabs>
        <w:spacing w:line="360" w:lineRule="auto"/>
      </w:pPr>
      <w:r>
        <w:t>имена существительные, называющие лицо/предмет, несущее определённый запах;</w:t>
      </w:r>
    </w:p>
    <w:p w:rsidR="00486885" w:rsidRDefault="00B76312">
      <w:pPr>
        <w:pStyle w:val="a3"/>
        <w:numPr>
          <w:ilvl w:val="0"/>
          <w:numId w:val="4"/>
        </w:numPr>
        <w:tabs>
          <w:tab w:val="left" w:pos="1985"/>
        </w:tabs>
        <w:spacing w:line="360" w:lineRule="auto"/>
      </w:pPr>
      <w:r>
        <w:t>имена существительные, которые обозначают то, что служит для создания (приятного) запаха;</w:t>
      </w:r>
    </w:p>
    <w:p w:rsidR="00486885" w:rsidRDefault="00B76312">
      <w:pPr>
        <w:pStyle w:val="a3"/>
        <w:numPr>
          <w:ilvl w:val="0"/>
          <w:numId w:val="4"/>
        </w:numPr>
        <w:tabs>
          <w:tab w:val="left" w:pos="1985"/>
        </w:tabs>
        <w:spacing w:line="360" w:lineRule="auto"/>
      </w:pPr>
      <w:r>
        <w:t xml:space="preserve">имена существительные, передающие собирательное понятие </w:t>
      </w:r>
      <w:r>
        <w:rPr>
          <w:lang w:val="en-US"/>
        </w:rPr>
        <w:t>“</w:t>
      </w:r>
      <w:r>
        <w:t>запах</w:t>
      </w:r>
      <w:r>
        <w:rPr>
          <w:lang w:val="en-US"/>
        </w:rPr>
        <w:t>”</w:t>
      </w:r>
      <w:r>
        <w:t>;</w:t>
      </w:r>
    </w:p>
    <w:p w:rsidR="00486885" w:rsidRDefault="00B76312">
      <w:pPr>
        <w:pStyle w:val="a3"/>
        <w:numPr>
          <w:ilvl w:val="0"/>
          <w:numId w:val="4"/>
        </w:numPr>
        <w:tabs>
          <w:tab w:val="left" w:pos="1985"/>
        </w:tabs>
        <w:spacing w:line="360" w:lineRule="auto"/>
      </w:pPr>
      <w:r>
        <w:t xml:space="preserve">языковые средства со значением </w:t>
      </w:r>
      <w:r>
        <w:rPr>
          <w:lang w:val="en-US"/>
        </w:rPr>
        <w:t>“</w:t>
      </w:r>
      <w:r>
        <w:t>запах</w:t>
      </w:r>
      <w:r>
        <w:rPr>
          <w:lang w:val="en-US"/>
        </w:rPr>
        <w:t>”</w:t>
      </w:r>
      <w:r>
        <w:t>, образованные в результате вторичной номинации.</w:t>
      </w:r>
    </w:p>
    <w:p w:rsidR="00486885" w:rsidRDefault="00B76312">
      <w:pPr>
        <w:pStyle w:val="a3"/>
        <w:tabs>
          <w:tab w:val="left" w:pos="1985"/>
        </w:tabs>
        <w:spacing w:line="360" w:lineRule="auto"/>
      </w:pPr>
      <w:r>
        <w:t>Рассмотрим данные смысловые группы в указанной последовательности.</w:t>
      </w:r>
    </w:p>
    <w:p w:rsidR="00486885" w:rsidRDefault="00486885">
      <w:pPr>
        <w:pStyle w:val="a3"/>
        <w:tabs>
          <w:tab w:val="left" w:pos="1985"/>
        </w:tabs>
        <w:spacing w:line="360" w:lineRule="auto"/>
      </w:pPr>
    </w:p>
    <w:p w:rsidR="00486885" w:rsidRDefault="00B76312">
      <w:pPr>
        <w:pStyle w:val="a3"/>
        <w:tabs>
          <w:tab w:val="left" w:pos="1985"/>
        </w:tabs>
        <w:spacing w:line="360" w:lineRule="auto"/>
        <w:ind w:firstLine="1985"/>
        <w:rPr>
          <w:b/>
        </w:rPr>
      </w:pPr>
      <w:r>
        <w:rPr>
          <w:b/>
        </w:rPr>
        <w:t xml:space="preserve">3.1. Лексемы и словосочетания, называющие собственно </w:t>
      </w:r>
    </w:p>
    <w:p w:rsidR="00486885" w:rsidRDefault="00B76312">
      <w:pPr>
        <w:pStyle w:val="a3"/>
        <w:tabs>
          <w:tab w:val="left" w:pos="1985"/>
        </w:tabs>
        <w:spacing w:line="360" w:lineRule="auto"/>
        <w:ind w:firstLine="1985"/>
        <w:rPr>
          <w:b/>
        </w:rPr>
      </w:pPr>
      <w:r>
        <w:rPr>
          <w:b/>
        </w:rPr>
        <w:t xml:space="preserve">        запах</w:t>
      </w:r>
    </w:p>
    <w:p w:rsidR="00486885" w:rsidRDefault="00486885">
      <w:pPr>
        <w:pStyle w:val="a3"/>
        <w:tabs>
          <w:tab w:val="left" w:pos="1985"/>
        </w:tabs>
        <w:spacing w:line="360" w:lineRule="auto"/>
        <w:ind w:firstLine="1985"/>
      </w:pPr>
    </w:p>
    <w:p w:rsidR="00486885" w:rsidRDefault="00B76312">
      <w:pPr>
        <w:pStyle w:val="a3"/>
        <w:tabs>
          <w:tab w:val="left" w:pos="1985"/>
        </w:tabs>
        <w:spacing w:line="360" w:lineRule="auto"/>
      </w:pPr>
      <w:r>
        <w:t xml:space="preserve">Во время анализа лексем и словосочетаний, называющих собственно запах, в немецком языке было обнаружено 123 единицы, в русском -116, а в украинском – 114  лексических единиц. </w:t>
      </w:r>
    </w:p>
    <w:p w:rsidR="00486885" w:rsidRDefault="00B76312">
      <w:pPr>
        <w:pStyle w:val="a3"/>
        <w:tabs>
          <w:tab w:val="left" w:pos="1985"/>
        </w:tabs>
        <w:spacing w:line="360" w:lineRule="auto"/>
      </w:pPr>
      <w:r>
        <w:t xml:space="preserve">В ходе исследования были выделены три группы имён существительных со значением </w:t>
      </w:r>
      <w:r>
        <w:rPr>
          <w:lang w:val="en-US"/>
        </w:rPr>
        <w:t>“</w:t>
      </w:r>
      <w:r>
        <w:t>запах</w:t>
      </w:r>
      <w:r>
        <w:rPr>
          <w:lang w:val="en-US"/>
        </w:rPr>
        <w:t>”</w:t>
      </w:r>
      <w:r>
        <w:t xml:space="preserve">, которые обозначают нейтральные, приятные и неприятные  запахи. </w:t>
      </w:r>
    </w:p>
    <w:p w:rsidR="00486885" w:rsidRDefault="00B76312">
      <w:pPr>
        <w:pStyle w:val="a3"/>
        <w:tabs>
          <w:tab w:val="left" w:pos="1985"/>
        </w:tabs>
        <w:spacing w:line="360" w:lineRule="auto"/>
      </w:pPr>
      <w:r>
        <w:t xml:space="preserve">Рассмотрим группу имён существительных,  в которую вошли </w:t>
      </w:r>
      <w:r>
        <w:rPr>
          <w:u w:val="single"/>
        </w:rPr>
        <w:t>нейтральные запахи</w:t>
      </w:r>
      <w:r>
        <w:t xml:space="preserve">. </w:t>
      </w:r>
    </w:p>
    <w:p w:rsidR="00486885" w:rsidRDefault="00B76312">
      <w:pPr>
        <w:pStyle w:val="a3"/>
        <w:tabs>
          <w:tab w:val="left" w:pos="1985"/>
        </w:tabs>
        <w:spacing w:line="360" w:lineRule="auto"/>
        <w:rPr>
          <w:lang w:val="de-DE"/>
        </w:rPr>
      </w:pPr>
      <w:r>
        <w:t xml:space="preserve">В словаре </w:t>
      </w:r>
      <w:r>
        <w:rPr>
          <w:lang w:val="en-US"/>
        </w:rPr>
        <w:t xml:space="preserve">DU </w:t>
      </w:r>
      <w:r>
        <w:t xml:space="preserve">значение существительного </w:t>
      </w:r>
      <w:r>
        <w:rPr>
          <w:i/>
          <w:lang w:val="de-DE"/>
        </w:rPr>
        <w:t>das Aroma</w:t>
      </w:r>
      <w:r>
        <w:rPr>
          <w:lang w:val="de-DE"/>
        </w:rPr>
        <w:t xml:space="preserve"> </w:t>
      </w:r>
      <w:r>
        <w:t xml:space="preserve">описывается следующим образом: </w:t>
      </w:r>
      <w:r>
        <w:rPr>
          <w:i/>
          <w:lang w:val="en-US"/>
        </w:rPr>
        <w:t>“</w:t>
      </w:r>
      <w:r>
        <w:rPr>
          <w:i/>
        </w:rPr>
        <w:t xml:space="preserve">сильный, интенсивный, </w:t>
      </w:r>
      <w:r>
        <w:rPr>
          <w:i/>
          <w:lang w:val="en-US"/>
        </w:rPr>
        <w:t>[</w:t>
      </w:r>
      <w:r>
        <w:rPr>
          <w:i/>
        </w:rPr>
        <w:t>приятный</w:t>
      </w:r>
      <w:r>
        <w:rPr>
          <w:i/>
          <w:lang w:val="en-US"/>
        </w:rPr>
        <w:t>]</w:t>
      </w:r>
      <w:r>
        <w:rPr>
          <w:i/>
        </w:rPr>
        <w:t xml:space="preserve"> запах</w:t>
      </w:r>
      <w:r>
        <w:rPr>
          <w:i/>
          <w:lang w:val="en-US"/>
        </w:rPr>
        <w:t>”</w:t>
      </w:r>
      <w:r>
        <w:rPr>
          <w:i/>
        </w:rPr>
        <w:t>.</w:t>
      </w:r>
      <w:r>
        <w:t xml:space="preserve"> Ср.: </w:t>
      </w:r>
      <w:r>
        <w:rPr>
          <w:i/>
          <w:lang w:val="en-US"/>
        </w:rPr>
        <w:t>“</w:t>
      </w:r>
      <w:r>
        <w:rPr>
          <w:i/>
          <w:lang w:val="de-DE"/>
        </w:rPr>
        <w:t>kräftiger, intensiver [Wohl]geruch</w:t>
      </w:r>
      <w:r>
        <w:rPr>
          <w:i/>
          <w:lang w:val="en-US"/>
        </w:rPr>
        <w:t>”</w:t>
      </w:r>
      <w:r>
        <w:rPr>
          <w:lang w:val="en-US"/>
        </w:rPr>
        <w:t xml:space="preserve">. </w:t>
      </w:r>
      <w:r>
        <w:t>В этой же словарной статье помещаются следующие примеры:</w:t>
      </w:r>
    </w:p>
    <w:p w:rsidR="00486885" w:rsidRDefault="00B76312">
      <w:pPr>
        <w:pStyle w:val="a3"/>
        <w:tabs>
          <w:tab w:val="left" w:pos="1985"/>
        </w:tabs>
        <w:spacing w:line="360" w:lineRule="auto"/>
        <w:rPr>
          <w:lang w:val="de-DE"/>
        </w:rPr>
      </w:pPr>
      <w:r>
        <w:t xml:space="preserve">(150) </w:t>
      </w:r>
      <w:r>
        <w:rPr>
          <w:i/>
          <w:lang w:val="de-DE"/>
        </w:rPr>
        <w:t xml:space="preserve">ein starkes, [un]angenehmes Aroma </w:t>
      </w:r>
      <w:r>
        <w:rPr>
          <w:lang w:val="en-US"/>
        </w:rPr>
        <w:t>‘</w:t>
      </w:r>
      <w:r>
        <w:t xml:space="preserve">сильный, </w:t>
      </w:r>
      <w:r>
        <w:rPr>
          <w:lang w:val="en-US"/>
        </w:rPr>
        <w:t>[</w:t>
      </w:r>
      <w:r>
        <w:t>не</w:t>
      </w:r>
      <w:r>
        <w:rPr>
          <w:lang w:val="en-US"/>
        </w:rPr>
        <w:t>]</w:t>
      </w:r>
      <w:r>
        <w:t>приятный запах</w:t>
      </w:r>
      <w:r>
        <w:rPr>
          <w:lang w:val="en-US"/>
        </w:rPr>
        <w:t>’</w:t>
      </w:r>
      <w:r>
        <w:rPr>
          <w:lang w:val="de-DE"/>
        </w:rPr>
        <w:t xml:space="preserve">  </w:t>
      </w:r>
    </w:p>
    <w:p w:rsidR="00486885" w:rsidRDefault="00B76312">
      <w:pPr>
        <w:pStyle w:val="a3"/>
        <w:tabs>
          <w:tab w:val="left" w:pos="1985"/>
        </w:tabs>
        <w:spacing w:line="360" w:lineRule="auto"/>
        <w:rPr>
          <w:i/>
          <w:lang w:val="en-US"/>
        </w:rPr>
      </w:pPr>
      <w:r>
        <w:rPr>
          <w:lang w:val="de-DE"/>
        </w:rPr>
        <w:t xml:space="preserve">(151) </w:t>
      </w:r>
      <w:r>
        <w:rPr>
          <w:i/>
          <w:lang w:val="de-DE"/>
        </w:rPr>
        <w:t xml:space="preserve">kein Aroma haben </w:t>
      </w:r>
      <w:r>
        <w:rPr>
          <w:lang w:val="en-US"/>
        </w:rPr>
        <w:t>‘</w:t>
      </w:r>
      <w:r>
        <w:t>не иметь запаха</w:t>
      </w:r>
      <w:r>
        <w:rPr>
          <w:lang w:val="en-US"/>
        </w:rPr>
        <w:t>’</w:t>
      </w:r>
    </w:p>
    <w:p w:rsidR="00486885" w:rsidRDefault="00B76312">
      <w:pPr>
        <w:pStyle w:val="a3"/>
        <w:tabs>
          <w:tab w:val="left" w:pos="1985"/>
        </w:tabs>
        <w:spacing w:line="360" w:lineRule="auto"/>
        <w:rPr>
          <w:i/>
          <w:lang w:val="en-US"/>
        </w:rPr>
      </w:pPr>
      <w:r>
        <w:rPr>
          <w:lang w:val="en-US"/>
        </w:rPr>
        <w:t xml:space="preserve">(152) </w:t>
      </w:r>
      <w:r>
        <w:rPr>
          <w:i/>
          <w:lang w:val="de-DE"/>
        </w:rPr>
        <w:t xml:space="preserve">die Zigarette hat ein volles Aroma </w:t>
      </w:r>
      <w:r>
        <w:rPr>
          <w:lang w:val="en-US"/>
        </w:rPr>
        <w:t>‘</w:t>
      </w:r>
      <w:r>
        <w:rPr>
          <w:lang w:val="uk-UA"/>
        </w:rPr>
        <w:t xml:space="preserve">досл. </w:t>
      </w:r>
      <w:r>
        <w:t>у сигареты густой аромат</w:t>
      </w:r>
      <w:r>
        <w:rPr>
          <w:lang w:val="en-US"/>
        </w:rPr>
        <w:t>’</w:t>
      </w:r>
    </w:p>
    <w:p w:rsidR="00486885" w:rsidRDefault="00B76312">
      <w:pPr>
        <w:pStyle w:val="a3"/>
        <w:tabs>
          <w:tab w:val="left" w:pos="1985"/>
        </w:tabs>
        <w:spacing w:line="360" w:lineRule="auto"/>
        <w:rPr>
          <w:lang w:val="uk-UA"/>
        </w:rPr>
      </w:pPr>
      <w:r>
        <w:t xml:space="preserve">(153) </w:t>
      </w:r>
      <w:r>
        <w:rPr>
          <w:i/>
          <w:lang w:val="de-DE"/>
        </w:rPr>
        <w:t xml:space="preserve">das Aroma des Kaffees </w:t>
      </w:r>
      <w:r>
        <w:rPr>
          <w:lang w:val="en-US"/>
        </w:rPr>
        <w:t>‘</w:t>
      </w:r>
      <w:r>
        <w:t>аромат кофе</w:t>
      </w:r>
      <w:r>
        <w:rPr>
          <w:lang w:val="en-US"/>
        </w:rPr>
        <w:t>’ (DU 1996: 142).</w:t>
      </w:r>
    </w:p>
    <w:p w:rsidR="00486885" w:rsidRDefault="00B76312">
      <w:pPr>
        <w:pStyle w:val="a3"/>
        <w:tabs>
          <w:tab w:val="left" w:pos="1985"/>
        </w:tabs>
        <w:spacing w:line="360" w:lineRule="auto"/>
        <w:rPr>
          <w:lang w:val="en-US"/>
        </w:rPr>
      </w:pPr>
      <w:r>
        <w:t xml:space="preserve">Основываясь на эти примеры, можно сделать вывод, что имя существительное </w:t>
      </w:r>
      <w:r>
        <w:rPr>
          <w:i/>
          <w:lang w:val="de-DE"/>
        </w:rPr>
        <w:t>das Aroma</w:t>
      </w:r>
      <w:r>
        <w:rPr>
          <w:lang w:val="de-DE"/>
        </w:rPr>
        <w:t xml:space="preserve"> </w:t>
      </w:r>
      <w:r>
        <w:t>называет как приятные, так и неприятные запахи, то есть имеет нейтральное значение.</w:t>
      </w:r>
    </w:p>
    <w:p w:rsidR="00486885" w:rsidRDefault="00B76312">
      <w:pPr>
        <w:pStyle w:val="a3"/>
        <w:tabs>
          <w:tab w:val="left" w:pos="1985"/>
        </w:tabs>
        <w:spacing w:line="360" w:lineRule="auto"/>
        <w:rPr>
          <w:lang w:val="de-DE"/>
        </w:rPr>
      </w:pPr>
      <w:r>
        <w:rPr>
          <w:lang w:val="en-US"/>
        </w:rPr>
        <w:t xml:space="preserve">DU </w:t>
      </w:r>
      <w:r>
        <w:t xml:space="preserve">описывает значение имени существительного </w:t>
      </w:r>
      <w:r>
        <w:rPr>
          <w:i/>
          <w:lang w:val="de-DE"/>
        </w:rPr>
        <w:t>der Duft</w:t>
      </w:r>
      <w:r>
        <w:rPr>
          <w:lang w:val="de-DE"/>
        </w:rPr>
        <w:t xml:space="preserve">, с одной стороны, как </w:t>
      </w:r>
      <w:r>
        <w:rPr>
          <w:lang w:val="en-US"/>
        </w:rPr>
        <w:t>“</w:t>
      </w:r>
      <w:r>
        <w:t xml:space="preserve">досл. </w:t>
      </w:r>
      <w:r>
        <w:rPr>
          <w:i/>
        </w:rPr>
        <w:t>приятно воспринимаемый, от нежного до интенсивного запах</w:t>
      </w:r>
      <w:r>
        <w:rPr>
          <w:lang w:val="en-US"/>
        </w:rPr>
        <w:t>”</w:t>
      </w:r>
      <w:r>
        <w:t>, с другой стороны</w:t>
      </w:r>
      <w:r>
        <w:rPr>
          <w:lang w:val="de-DE"/>
        </w:rPr>
        <w:t xml:space="preserve">, как </w:t>
      </w:r>
      <w:r>
        <w:rPr>
          <w:lang w:val="en-US"/>
        </w:rPr>
        <w:t xml:space="preserve">“(ирон.) </w:t>
      </w:r>
      <w:r>
        <w:rPr>
          <w:i/>
        </w:rPr>
        <w:t>неприятный запах</w:t>
      </w:r>
      <w:r>
        <w:rPr>
          <w:lang w:val="en-US"/>
        </w:rPr>
        <w:t xml:space="preserve">”, </w:t>
      </w:r>
      <w:r>
        <w:t xml:space="preserve">ср.: </w:t>
      </w:r>
      <w:r>
        <w:rPr>
          <w:lang w:val="en-US"/>
        </w:rPr>
        <w:t>“</w:t>
      </w:r>
      <w:r>
        <w:rPr>
          <w:i/>
          <w:lang w:val="de-DE"/>
        </w:rPr>
        <w:t>angenehm empfundener, zarter bis intensiver Geruch; ironisch -  unangenehmer Geruch</w:t>
      </w:r>
      <w:r>
        <w:rPr>
          <w:lang w:val="en-US"/>
        </w:rPr>
        <w:t xml:space="preserve">”. </w:t>
      </w:r>
      <w:r>
        <w:t>В этой же статье находим следующие примеры:</w:t>
      </w:r>
    </w:p>
    <w:p w:rsidR="00486885" w:rsidRDefault="00B76312">
      <w:pPr>
        <w:pStyle w:val="a3"/>
        <w:tabs>
          <w:tab w:val="left" w:pos="1985"/>
        </w:tabs>
        <w:spacing w:line="360" w:lineRule="auto"/>
        <w:rPr>
          <w:i/>
          <w:lang w:val="en-US"/>
        </w:rPr>
      </w:pPr>
      <w:r>
        <w:t xml:space="preserve">(154) </w:t>
      </w:r>
      <w:r>
        <w:rPr>
          <w:i/>
          <w:lang w:val="de-DE"/>
        </w:rPr>
        <w:t xml:space="preserve">der Duft von Parfüm </w:t>
      </w:r>
      <w:r>
        <w:rPr>
          <w:lang w:val="en-US"/>
        </w:rPr>
        <w:t>‘</w:t>
      </w:r>
      <w:r>
        <w:t>аромат духов</w:t>
      </w:r>
      <w:r>
        <w:rPr>
          <w:lang w:val="en-US"/>
        </w:rPr>
        <w:t>’</w:t>
      </w:r>
    </w:p>
    <w:p w:rsidR="00486885" w:rsidRDefault="00B76312">
      <w:pPr>
        <w:pStyle w:val="a3"/>
        <w:tabs>
          <w:tab w:val="left" w:pos="1985"/>
        </w:tabs>
        <w:spacing w:line="360" w:lineRule="auto"/>
        <w:rPr>
          <w:i/>
          <w:lang w:val="en-US"/>
        </w:rPr>
      </w:pPr>
      <w:r>
        <w:rPr>
          <w:lang w:val="en-US"/>
        </w:rPr>
        <w:t xml:space="preserve">(155) </w:t>
      </w:r>
      <w:r>
        <w:rPr>
          <w:i/>
          <w:lang w:val="de-DE"/>
        </w:rPr>
        <w:t xml:space="preserve">der Duft von Knoblauch </w:t>
      </w:r>
      <w:r>
        <w:rPr>
          <w:lang w:val="en-US"/>
        </w:rPr>
        <w:t>‘</w:t>
      </w:r>
      <w:r>
        <w:t>запах чеснока</w:t>
      </w:r>
      <w:r>
        <w:rPr>
          <w:lang w:val="en-US"/>
        </w:rPr>
        <w:t>’</w:t>
      </w:r>
    </w:p>
    <w:p w:rsidR="00486885" w:rsidRDefault="00B76312">
      <w:pPr>
        <w:pStyle w:val="a3"/>
        <w:tabs>
          <w:tab w:val="left" w:pos="1985"/>
        </w:tabs>
        <w:spacing w:line="360" w:lineRule="auto"/>
      </w:pPr>
      <w:r>
        <w:t xml:space="preserve">Основываясь на словарную статью, можно сказать, что за именем существительным </w:t>
      </w:r>
      <w:r>
        <w:rPr>
          <w:i/>
          <w:lang w:val="de-DE"/>
        </w:rPr>
        <w:t>der Duft</w:t>
      </w:r>
      <w:r>
        <w:rPr>
          <w:lang w:val="de-DE"/>
        </w:rPr>
        <w:t xml:space="preserve"> </w:t>
      </w:r>
      <w:r>
        <w:t xml:space="preserve">закреплено значение нейтрального запаха. </w:t>
      </w:r>
    </w:p>
    <w:p w:rsidR="00486885" w:rsidRDefault="00B76312">
      <w:pPr>
        <w:pStyle w:val="a3"/>
        <w:tabs>
          <w:tab w:val="left" w:pos="1985"/>
        </w:tabs>
        <w:spacing w:line="360" w:lineRule="auto"/>
        <w:rPr>
          <w:lang w:val="en-US"/>
        </w:rPr>
      </w:pPr>
      <w:r>
        <w:t xml:space="preserve">Лексема </w:t>
      </w:r>
      <w:r>
        <w:rPr>
          <w:i/>
          <w:lang w:val="de-DE"/>
        </w:rPr>
        <w:t>das Düftchen</w:t>
      </w:r>
      <w:r>
        <w:rPr>
          <w:lang w:val="de-DE"/>
        </w:rPr>
        <w:t xml:space="preserve"> </w:t>
      </w:r>
      <w:r>
        <w:t xml:space="preserve">является </w:t>
      </w:r>
      <w:r>
        <w:rPr>
          <w:lang w:val="en-US"/>
        </w:rPr>
        <w:t>‘</w:t>
      </w:r>
      <w:r>
        <w:rPr>
          <w:i/>
        </w:rPr>
        <w:t xml:space="preserve">диминутивом слова </w:t>
      </w:r>
      <w:r>
        <w:rPr>
          <w:i/>
          <w:lang w:val="de-DE"/>
        </w:rPr>
        <w:t>der Duft</w:t>
      </w:r>
      <w:r>
        <w:rPr>
          <w:lang w:val="en-US"/>
        </w:rPr>
        <w:t xml:space="preserve">’, </w:t>
      </w:r>
      <w:r>
        <w:t xml:space="preserve">ср.: </w:t>
      </w:r>
      <w:r>
        <w:rPr>
          <w:lang w:val="en-US"/>
        </w:rPr>
        <w:t>“</w:t>
      </w:r>
      <w:r>
        <w:rPr>
          <w:i/>
          <w:lang w:val="de-DE"/>
        </w:rPr>
        <w:t>Verkleinerung zu Duft</w:t>
      </w:r>
      <w:r>
        <w:rPr>
          <w:lang w:val="en-US"/>
        </w:rPr>
        <w:t>” (DU 1996: 369).</w:t>
      </w:r>
    </w:p>
    <w:p w:rsidR="00486885" w:rsidRDefault="00B76312">
      <w:pPr>
        <w:pStyle w:val="a3"/>
        <w:tabs>
          <w:tab w:val="left" w:pos="1985"/>
        </w:tabs>
        <w:spacing w:line="360" w:lineRule="auto"/>
        <w:rPr>
          <w:lang w:val="de-DE"/>
        </w:rPr>
      </w:pPr>
      <w:r>
        <w:t xml:space="preserve">Имя существительное </w:t>
      </w:r>
      <w:r>
        <w:rPr>
          <w:i/>
          <w:lang w:val="de-DE"/>
        </w:rPr>
        <w:t>der Geruch</w:t>
      </w:r>
      <w:r>
        <w:rPr>
          <w:lang w:val="de-DE"/>
        </w:rPr>
        <w:t xml:space="preserve"> </w:t>
      </w:r>
      <w:r>
        <w:t xml:space="preserve">обозначает </w:t>
      </w:r>
      <w:r>
        <w:rPr>
          <w:lang w:val="en-US"/>
        </w:rPr>
        <w:t>‘</w:t>
      </w:r>
      <w:r>
        <w:t xml:space="preserve">досл. </w:t>
      </w:r>
      <w:r>
        <w:rPr>
          <w:i/>
        </w:rPr>
        <w:t>испарение, излияние, которое воспринимается обонятельным органом</w:t>
      </w:r>
      <w:r>
        <w:rPr>
          <w:lang w:val="en-US"/>
        </w:rPr>
        <w:t xml:space="preserve">’, </w:t>
      </w:r>
      <w:r>
        <w:t xml:space="preserve">ср.: </w:t>
      </w:r>
      <w:r>
        <w:rPr>
          <w:lang w:val="en-US"/>
        </w:rPr>
        <w:t>“</w:t>
      </w:r>
      <w:r>
        <w:rPr>
          <w:i/>
          <w:lang w:val="de-DE"/>
        </w:rPr>
        <w:t>Ausdünstung, Ausströmung, die durch das Geruchsorgan wahrgenommen wird</w:t>
      </w:r>
      <w:r>
        <w:rPr>
          <w:lang w:val="en-US"/>
        </w:rPr>
        <w:t xml:space="preserve">”. </w:t>
      </w:r>
      <w:r>
        <w:t>Например:</w:t>
      </w:r>
    </w:p>
    <w:p w:rsidR="00486885" w:rsidRDefault="00B76312">
      <w:pPr>
        <w:pStyle w:val="a3"/>
        <w:tabs>
          <w:tab w:val="left" w:pos="1985"/>
        </w:tabs>
        <w:spacing w:line="360" w:lineRule="auto"/>
        <w:rPr>
          <w:i/>
          <w:lang w:val="en-US"/>
        </w:rPr>
      </w:pPr>
      <w:r>
        <w:t xml:space="preserve">(156) </w:t>
      </w:r>
      <w:r>
        <w:rPr>
          <w:i/>
          <w:lang w:val="de-DE"/>
        </w:rPr>
        <w:t xml:space="preserve">ein süßlicher Geruch </w:t>
      </w:r>
      <w:r>
        <w:rPr>
          <w:lang w:val="en-US"/>
        </w:rPr>
        <w:t>‘</w:t>
      </w:r>
      <w:r>
        <w:t>досл. сладковатый запах</w:t>
      </w:r>
      <w:r>
        <w:rPr>
          <w:lang w:val="en-US"/>
        </w:rPr>
        <w:t>’</w:t>
      </w:r>
    </w:p>
    <w:p w:rsidR="00486885" w:rsidRDefault="00B76312">
      <w:pPr>
        <w:pStyle w:val="a3"/>
        <w:tabs>
          <w:tab w:val="left" w:pos="1985"/>
        </w:tabs>
        <w:spacing w:line="360" w:lineRule="auto"/>
        <w:rPr>
          <w:lang w:val="en-US"/>
        </w:rPr>
      </w:pPr>
      <w:r>
        <w:rPr>
          <w:lang w:val="en-US"/>
        </w:rPr>
        <w:t xml:space="preserve">(157) </w:t>
      </w:r>
      <w:r>
        <w:rPr>
          <w:i/>
          <w:lang w:val="de-DE"/>
        </w:rPr>
        <w:t xml:space="preserve">ein stechender Geruch </w:t>
      </w:r>
      <w:r>
        <w:rPr>
          <w:lang w:val="en-US"/>
        </w:rPr>
        <w:t xml:space="preserve">‘ </w:t>
      </w:r>
      <w:r>
        <w:t>досл. едкий запах</w:t>
      </w:r>
      <w:r>
        <w:rPr>
          <w:lang w:val="en-US"/>
        </w:rPr>
        <w:t>’</w:t>
      </w:r>
    </w:p>
    <w:p w:rsidR="00486885" w:rsidRDefault="00B76312">
      <w:pPr>
        <w:pStyle w:val="a3"/>
        <w:tabs>
          <w:tab w:val="left" w:pos="1985"/>
        </w:tabs>
        <w:spacing w:line="360" w:lineRule="auto"/>
        <w:rPr>
          <w:lang w:val="en-US"/>
        </w:rPr>
      </w:pPr>
      <w:r>
        <w:t xml:space="preserve">Имя существительное </w:t>
      </w:r>
      <w:r>
        <w:rPr>
          <w:i/>
          <w:lang w:val="de-DE"/>
        </w:rPr>
        <w:t>die Geruchslosigkeit</w:t>
      </w:r>
      <w:r>
        <w:rPr>
          <w:lang w:val="de-DE"/>
        </w:rPr>
        <w:t xml:space="preserve"> </w:t>
      </w:r>
      <w:r>
        <w:t xml:space="preserve">находится в оппозиции ко всем лексемам, так как оно обозначает </w:t>
      </w:r>
      <w:r>
        <w:rPr>
          <w:lang w:val="en-US"/>
        </w:rPr>
        <w:t>‘</w:t>
      </w:r>
      <w:r>
        <w:rPr>
          <w:i/>
        </w:rPr>
        <w:t>отсутствие запаха</w:t>
      </w:r>
      <w:r>
        <w:rPr>
          <w:i/>
          <w:lang w:val="en-US"/>
        </w:rPr>
        <w:t>’</w:t>
      </w:r>
      <w:r>
        <w:rPr>
          <w:lang w:val="en-US"/>
        </w:rPr>
        <w:t>, ср.: “</w:t>
      </w:r>
      <w:r>
        <w:rPr>
          <w:i/>
          <w:lang w:val="de-DE"/>
        </w:rPr>
        <w:t>geruchslose Beschaffenheit</w:t>
      </w:r>
      <w:r>
        <w:rPr>
          <w:lang w:val="en-US"/>
        </w:rPr>
        <w:t>” (DU 1996:594).</w:t>
      </w:r>
    </w:p>
    <w:p w:rsidR="00486885" w:rsidRDefault="00B76312">
      <w:pPr>
        <w:pStyle w:val="a3"/>
        <w:tabs>
          <w:tab w:val="left" w:pos="1985"/>
        </w:tabs>
        <w:spacing w:line="360" w:lineRule="auto"/>
        <w:rPr>
          <w:lang w:val="de-DE"/>
        </w:rPr>
      </w:pPr>
      <w:r>
        <w:rPr>
          <w:lang w:val="de-DE"/>
        </w:rPr>
        <w:t xml:space="preserve">В русском и </w:t>
      </w:r>
      <w:r>
        <w:t xml:space="preserve">украинском языках имя существительное </w:t>
      </w:r>
      <w:r>
        <w:rPr>
          <w:i/>
        </w:rPr>
        <w:t>запах</w:t>
      </w:r>
      <w:r>
        <w:t xml:space="preserve"> толкуется словарями сходным образом, а именно: </w:t>
      </w:r>
      <w:r>
        <w:rPr>
          <w:lang w:val="en-US"/>
        </w:rPr>
        <w:t>“</w:t>
      </w:r>
      <w:r>
        <w:rPr>
          <w:i/>
        </w:rPr>
        <w:t>свойство чего-нибудь, воспринимаемое обонянием</w:t>
      </w:r>
      <w:r>
        <w:rPr>
          <w:lang w:val="en-US"/>
        </w:rPr>
        <w:t>” (</w:t>
      </w:r>
      <w:r>
        <w:t xml:space="preserve">СРЯ 1990: 217, СУМ 1970, т.3: 247). Согласно этому лексикографическому определению, слово запах не обладает само по себе положительным или отрицательным значением и может быть квалифицировано как нейтральное, ср.: </w:t>
      </w:r>
    </w:p>
    <w:p w:rsidR="00486885" w:rsidRDefault="00B76312">
      <w:pPr>
        <w:pStyle w:val="a3"/>
        <w:tabs>
          <w:tab w:val="left" w:pos="1985"/>
        </w:tabs>
        <w:spacing w:line="360" w:lineRule="auto"/>
      </w:pPr>
      <w:r>
        <w:t xml:space="preserve">(158) </w:t>
      </w:r>
      <w:r>
        <w:rPr>
          <w:i/>
        </w:rPr>
        <w:t>приятный запах</w:t>
      </w:r>
      <w:r>
        <w:t xml:space="preserve"> (СРЯ 1990: 217)</w:t>
      </w:r>
    </w:p>
    <w:p w:rsidR="00486885" w:rsidRDefault="00B76312">
      <w:pPr>
        <w:pStyle w:val="a3"/>
        <w:tabs>
          <w:tab w:val="left" w:pos="1985"/>
        </w:tabs>
        <w:spacing w:line="360" w:lineRule="auto"/>
      </w:pPr>
      <w:r>
        <w:t xml:space="preserve">(159) </w:t>
      </w:r>
      <w:r>
        <w:rPr>
          <w:i/>
        </w:rPr>
        <w:t>запах сена</w:t>
      </w:r>
      <w:r>
        <w:t xml:space="preserve"> (СРЯ 1990: 217)</w:t>
      </w:r>
    </w:p>
    <w:p w:rsidR="00486885" w:rsidRDefault="00B76312">
      <w:pPr>
        <w:pStyle w:val="a3"/>
        <w:tabs>
          <w:tab w:val="left" w:pos="1985"/>
        </w:tabs>
        <w:spacing w:line="360" w:lineRule="auto"/>
      </w:pPr>
      <w:r>
        <w:t xml:space="preserve">(160) </w:t>
      </w:r>
      <w:r>
        <w:rPr>
          <w:i/>
        </w:rPr>
        <w:t>запах цветов</w:t>
      </w:r>
      <w:r>
        <w:t xml:space="preserve"> (СРЯ 1990: 217)</w:t>
      </w:r>
    </w:p>
    <w:p w:rsidR="00486885" w:rsidRDefault="00B76312">
      <w:pPr>
        <w:pStyle w:val="a3"/>
        <w:tabs>
          <w:tab w:val="left" w:pos="1985"/>
        </w:tabs>
        <w:spacing w:line="360" w:lineRule="auto"/>
        <w:rPr>
          <w:lang w:val="en-US"/>
        </w:rPr>
      </w:pPr>
      <w:r>
        <w:t xml:space="preserve">Имя существительное </w:t>
      </w:r>
      <w:r>
        <w:rPr>
          <w:i/>
        </w:rPr>
        <w:t>дух</w:t>
      </w:r>
      <w:r>
        <w:t xml:space="preserve"> в украинском и русском языках обозначает </w:t>
      </w:r>
      <w:r>
        <w:rPr>
          <w:lang w:val="en-US"/>
        </w:rPr>
        <w:t>“</w:t>
      </w:r>
      <w:r>
        <w:rPr>
          <w:i/>
        </w:rPr>
        <w:t>то же, что запах</w:t>
      </w:r>
      <w:r>
        <w:rPr>
          <w:lang w:val="en-US"/>
        </w:rPr>
        <w:t xml:space="preserve">” (СРЯ 1990: 186, СУМ 1970, т.2: 695), ср.: </w:t>
      </w:r>
    </w:p>
    <w:p w:rsidR="00486885" w:rsidRDefault="00B76312">
      <w:pPr>
        <w:pStyle w:val="a3"/>
        <w:tabs>
          <w:tab w:val="left" w:pos="1985"/>
        </w:tabs>
        <w:spacing w:line="360" w:lineRule="auto"/>
      </w:pPr>
      <w:r>
        <w:rPr>
          <w:lang w:val="en-US"/>
        </w:rPr>
        <w:t xml:space="preserve">(161) </w:t>
      </w:r>
      <w:r>
        <w:rPr>
          <w:i/>
        </w:rPr>
        <w:t>тяжёлый дух</w:t>
      </w:r>
      <w:r>
        <w:t xml:space="preserve"> (СРЯ 1990: 186)</w:t>
      </w:r>
    </w:p>
    <w:p w:rsidR="00486885" w:rsidRDefault="00B76312">
      <w:pPr>
        <w:pStyle w:val="a3"/>
        <w:tabs>
          <w:tab w:val="left" w:pos="1985"/>
        </w:tabs>
        <w:spacing w:line="360" w:lineRule="auto"/>
      </w:pPr>
      <w:r>
        <w:t xml:space="preserve">Рассмотрим далее группу имён существительных, которые называют </w:t>
      </w:r>
      <w:r>
        <w:rPr>
          <w:u w:val="single"/>
        </w:rPr>
        <w:t>приятные запахи</w:t>
      </w:r>
      <w:r>
        <w:t xml:space="preserve">.   </w:t>
      </w:r>
    </w:p>
    <w:p w:rsidR="00486885" w:rsidRDefault="00B76312">
      <w:pPr>
        <w:pStyle w:val="a3"/>
        <w:tabs>
          <w:tab w:val="left" w:pos="1985"/>
        </w:tabs>
        <w:spacing w:line="360" w:lineRule="auto"/>
        <w:rPr>
          <w:lang w:val="en-US"/>
        </w:rPr>
      </w:pPr>
      <w:r>
        <w:t xml:space="preserve">Лексема </w:t>
      </w:r>
      <w:r>
        <w:rPr>
          <w:i/>
          <w:lang w:val="de-DE"/>
        </w:rPr>
        <w:t>das Arom</w:t>
      </w:r>
      <w:r>
        <w:rPr>
          <w:lang w:val="de-DE"/>
        </w:rPr>
        <w:t xml:space="preserve">, </w:t>
      </w:r>
      <w:r>
        <w:t xml:space="preserve">согласно </w:t>
      </w:r>
      <w:r>
        <w:rPr>
          <w:lang w:val="en-US"/>
        </w:rPr>
        <w:t xml:space="preserve">DU, </w:t>
      </w:r>
      <w:r>
        <w:t xml:space="preserve">является </w:t>
      </w:r>
      <w:r>
        <w:rPr>
          <w:lang w:val="en-US"/>
        </w:rPr>
        <w:t>“</w:t>
      </w:r>
      <w:r>
        <w:t xml:space="preserve">досл. </w:t>
      </w:r>
      <w:r>
        <w:rPr>
          <w:i/>
        </w:rPr>
        <w:t xml:space="preserve">поэтической формой существительного </w:t>
      </w:r>
      <w:r>
        <w:rPr>
          <w:i/>
          <w:lang w:val="de-DE"/>
        </w:rPr>
        <w:t>das Aroma</w:t>
      </w:r>
      <w:r>
        <w:rPr>
          <w:lang w:val="en-US"/>
        </w:rPr>
        <w:t xml:space="preserve">”, </w:t>
      </w:r>
      <w:r>
        <w:t xml:space="preserve">ср.: </w:t>
      </w:r>
      <w:r>
        <w:rPr>
          <w:lang w:val="en-US"/>
        </w:rPr>
        <w:t>“</w:t>
      </w:r>
      <w:r>
        <w:rPr>
          <w:i/>
          <w:lang w:val="de-DE"/>
        </w:rPr>
        <w:t>dichterisch für das Aroma</w:t>
      </w:r>
      <w:r>
        <w:rPr>
          <w:lang w:val="en-US"/>
        </w:rPr>
        <w:t>” (DU 1996: 142).</w:t>
      </w:r>
    </w:p>
    <w:p w:rsidR="00486885" w:rsidRDefault="00B76312">
      <w:pPr>
        <w:pStyle w:val="a3"/>
        <w:tabs>
          <w:tab w:val="left" w:pos="1985"/>
        </w:tabs>
        <w:spacing w:line="360" w:lineRule="auto"/>
        <w:rPr>
          <w:lang w:val="en-US"/>
        </w:rPr>
      </w:pPr>
      <w:r>
        <w:t xml:space="preserve">Имя существительное </w:t>
      </w:r>
      <w:r>
        <w:rPr>
          <w:i/>
          <w:lang w:val="de-DE"/>
        </w:rPr>
        <w:t>die Duftigkeit</w:t>
      </w:r>
      <w:r>
        <w:rPr>
          <w:lang w:val="de-DE"/>
        </w:rPr>
        <w:t xml:space="preserve"> </w:t>
      </w:r>
      <w:r>
        <w:t xml:space="preserve">толкуется как </w:t>
      </w:r>
      <w:r>
        <w:rPr>
          <w:lang w:val="en-US"/>
        </w:rPr>
        <w:t>‘</w:t>
      </w:r>
      <w:r>
        <w:t xml:space="preserve">досл. </w:t>
      </w:r>
      <w:r>
        <w:rPr>
          <w:i/>
        </w:rPr>
        <w:t>душистое, (благоуханное) свойство (качество)</w:t>
      </w:r>
      <w:r>
        <w:rPr>
          <w:lang w:val="en-US"/>
        </w:rPr>
        <w:t xml:space="preserve">’, </w:t>
      </w:r>
      <w:r>
        <w:t xml:space="preserve">ср.: </w:t>
      </w:r>
      <w:r>
        <w:rPr>
          <w:lang w:val="en-US"/>
        </w:rPr>
        <w:t>“</w:t>
      </w:r>
      <w:r>
        <w:rPr>
          <w:i/>
          <w:lang w:val="de-DE"/>
        </w:rPr>
        <w:t>duftige Beschaffenheit</w:t>
      </w:r>
      <w:r>
        <w:rPr>
          <w:lang w:val="en-US"/>
        </w:rPr>
        <w:t>” (DU 1996: 369).</w:t>
      </w:r>
    </w:p>
    <w:p w:rsidR="00486885" w:rsidRDefault="00B76312">
      <w:pPr>
        <w:pStyle w:val="a3"/>
        <w:tabs>
          <w:tab w:val="left" w:pos="1985"/>
        </w:tabs>
        <w:spacing w:line="360" w:lineRule="auto"/>
      </w:pPr>
      <w:r>
        <w:t xml:space="preserve">Согласно словарю русского языка, имя существительное </w:t>
      </w:r>
      <w:r>
        <w:rPr>
          <w:i/>
        </w:rPr>
        <w:t>благоухание</w:t>
      </w:r>
      <w:r>
        <w:t xml:space="preserve"> обозначает </w:t>
      </w:r>
      <w:r>
        <w:rPr>
          <w:lang w:val="en-US"/>
        </w:rPr>
        <w:t>“</w:t>
      </w:r>
      <w:r>
        <w:rPr>
          <w:i/>
        </w:rPr>
        <w:t>аромат, приятный запах</w:t>
      </w:r>
      <w:r>
        <w:rPr>
          <w:lang w:val="en-US"/>
        </w:rPr>
        <w:t xml:space="preserve">” </w:t>
      </w:r>
      <w:r>
        <w:t>(СРЯ 1990: 56).</w:t>
      </w:r>
    </w:p>
    <w:p w:rsidR="00486885" w:rsidRDefault="00B76312">
      <w:pPr>
        <w:pStyle w:val="a3"/>
        <w:tabs>
          <w:tab w:val="left" w:pos="1985"/>
        </w:tabs>
        <w:spacing w:line="360" w:lineRule="auto"/>
        <w:rPr>
          <w:lang w:val="en-US"/>
        </w:rPr>
      </w:pPr>
      <w:r>
        <w:t xml:space="preserve">Лексема </w:t>
      </w:r>
      <w:r>
        <w:rPr>
          <w:i/>
        </w:rPr>
        <w:t>благоуханность</w:t>
      </w:r>
      <w:r>
        <w:t xml:space="preserve"> образована от имени прилагательного </w:t>
      </w:r>
      <w:r>
        <w:rPr>
          <w:i/>
        </w:rPr>
        <w:t>благоуханный</w:t>
      </w:r>
      <w:r>
        <w:t xml:space="preserve">, что значит </w:t>
      </w:r>
      <w:r>
        <w:rPr>
          <w:lang w:val="en-US"/>
        </w:rPr>
        <w:t>“</w:t>
      </w:r>
      <w:r>
        <w:rPr>
          <w:i/>
        </w:rPr>
        <w:t>распространяющий благоухание, аромат</w:t>
      </w:r>
      <w:r>
        <w:rPr>
          <w:lang w:val="en-US"/>
        </w:rPr>
        <w:t xml:space="preserve">” </w:t>
      </w:r>
      <w:r>
        <w:t>(СРЯ 1990: 56).</w:t>
      </w:r>
    </w:p>
    <w:p w:rsidR="00486885" w:rsidRDefault="00B76312">
      <w:pPr>
        <w:pStyle w:val="a3"/>
        <w:tabs>
          <w:tab w:val="left" w:pos="1985"/>
        </w:tabs>
        <w:spacing w:line="360" w:lineRule="auto"/>
        <w:rPr>
          <w:lang w:val="de-DE"/>
        </w:rPr>
      </w:pPr>
      <w:r>
        <w:t xml:space="preserve">В украинском и русском языках имя существительное </w:t>
      </w:r>
      <w:r>
        <w:rPr>
          <w:i/>
        </w:rPr>
        <w:t>аромат</w:t>
      </w:r>
      <w:r>
        <w:t xml:space="preserve"> обозначает </w:t>
      </w:r>
      <w:r>
        <w:rPr>
          <w:lang w:val="en-US"/>
        </w:rPr>
        <w:t>“</w:t>
      </w:r>
      <w:r>
        <w:rPr>
          <w:i/>
        </w:rPr>
        <w:t>душистый, приятный запах</w:t>
      </w:r>
      <w:r>
        <w:rPr>
          <w:lang w:val="en-US"/>
        </w:rPr>
        <w:t xml:space="preserve">” </w:t>
      </w:r>
      <w:r>
        <w:t>(СРЯ 1990: 35, СУМ 1970, т.1: 61), ср.:</w:t>
      </w:r>
    </w:p>
    <w:p w:rsidR="00486885" w:rsidRDefault="00B76312">
      <w:pPr>
        <w:pStyle w:val="a3"/>
        <w:tabs>
          <w:tab w:val="left" w:pos="1985"/>
        </w:tabs>
        <w:spacing w:line="360" w:lineRule="auto"/>
        <w:rPr>
          <w:lang w:val="de-DE"/>
        </w:rPr>
      </w:pPr>
      <w:r>
        <w:t xml:space="preserve">(162) </w:t>
      </w:r>
      <w:r>
        <w:rPr>
          <w:i/>
        </w:rPr>
        <w:t>аромат полей</w:t>
      </w:r>
      <w:r>
        <w:t xml:space="preserve"> (СРЯ 1990: 35)</w:t>
      </w:r>
    </w:p>
    <w:p w:rsidR="00486885" w:rsidRDefault="00B76312">
      <w:pPr>
        <w:pStyle w:val="a3"/>
        <w:tabs>
          <w:tab w:val="left" w:pos="1985"/>
        </w:tabs>
        <w:spacing w:line="360" w:lineRule="auto"/>
      </w:pPr>
      <w:r>
        <w:t xml:space="preserve">Имена существительные русского языка </w:t>
      </w:r>
      <w:r>
        <w:rPr>
          <w:i/>
        </w:rPr>
        <w:t>ароматность</w:t>
      </w:r>
      <w:r>
        <w:t xml:space="preserve">, </w:t>
      </w:r>
      <w:r>
        <w:rPr>
          <w:i/>
        </w:rPr>
        <w:t>ароматичность</w:t>
      </w:r>
      <w:r>
        <w:t xml:space="preserve">, и лексема украинского языка </w:t>
      </w:r>
      <w:r>
        <w:rPr>
          <w:i/>
          <w:lang w:val="uk-UA"/>
        </w:rPr>
        <w:t>ароматичність</w:t>
      </w:r>
      <w:r>
        <w:t xml:space="preserve"> обозначают </w:t>
      </w:r>
      <w:r>
        <w:rPr>
          <w:lang w:val="en-US"/>
        </w:rPr>
        <w:t>“</w:t>
      </w:r>
      <w:r>
        <w:rPr>
          <w:i/>
        </w:rPr>
        <w:t>распространение аромата, насыщение ароматом</w:t>
      </w:r>
      <w:r>
        <w:rPr>
          <w:lang w:val="en-US"/>
        </w:rPr>
        <w:t xml:space="preserve">” </w:t>
      </w:r>
      <w:r>
        <w:t>(СРЯ 1990: 35, СУМ 1970, т.1: 61).</w:t>
      </w:r>
    </w:p>
    <w:p w:rsidR="00486885" w:rsidRDefault="00B76312">
      <w:pPr>
        <w:pStyle w:val="a3"/>
        <w:tabs>
          <w:tab w:val="left" w:pos="1985"/>
        </w:tabs>
        <w:spacing w:line="360" w:lineRule="auto"/>
        <w:rPr>
          <w:lang w:val="en-US"/>
        </w:rPr>
      </w:pPr>
      <w:r>
        <w:t xml:space="preserve">Лексема </w:t>
      </w:r>
      <w:r>
        <w:rPr>
          <w:i/>
        </w:rPr>
        <w:t>пахучесть</w:t>
      </w:r>
      <w:r>
        <w:t xml:space="preserve"> и </w:t>
      </w:r>
      <w:r>
        <w:rPr>
          <w:i/>
          <w:lang w:val="uk-UA"/>
        </w:rPr>
        <w:t>пахучість</w:t>
      </w:r>
      <w:r>
        <w:rPr>
          <w:lang w:val="uk-UA"/>
        </w:rPr>
        <w:t xml:space="preserve"> </w:t>
      </w:r>
      <w:r>
        <w:t xml:space="preserve">обозначают </w:t>
      </w:r>
      <w:r>
        <w:rPr>
          <w:lang w:val="en-US"/>
        </w:rPr>
        <w:t>“</w:t>
      </w:r>
      <w:r>
        <w:rPr>
          <w:i/>
        </w:rPr>
        <w:t>сильный, обычно приятный запах</w:t>
      </w:r>
      <w:r>
        <w:rPr>
          <w:lang w:val="en-US"/>
        </w:rPr>
        <w:t xml:space="preserve">” (СРЯ 1990: 494, СУМ 1970, т.6: 102). </w:t>
      </w:r>
      <w:r>
        <w:t xml:space="preserve">Интенсивность запаха подчёркивает имя прилагательное </w:t>
      </w:r>
      <w:r>
        <w:rPr>
          <w:lang w:val="en-US"/>
        </w:rPr>
        <w:t>“</w:t>
      </w:r>
      <w:r>
        <w:t>сильный</w:t>
      </w:r>
      <w:r>
        <w:rPr>
          <w:lang w:val="en-US"/>
        </w:rPr>
        <w:t xml:space="preserve">”. </w:t>
      </w:r>
    </w:p>
    <w:p w:rsidR="00486885" w:rsidRDefault="00B76312">
      <w:pPr>
        <w:pStyle w:val="a3"/>
        <w:tabs>
          <w:tab w:val="left" w:pos="1985"/>
        </w:tabs>
        <w:spacing w:line="360" w:lineRule="auto"/>
      </w:pPr>
      <w:r>
        <w:t xml:space="preserve">Лексемы </w:t>
      </w:r>
      <w:r>
        <w:rPr>
          <w:i/>
          <w:lang w:val="uk-UA"/>
        </w:rPr>
        <w:t>запашість</w:t>
      </w:r>
      <w:r>
        <w:rPr>
          <w:lang w:val="uk-UA"/>
        </w:rPr>
        <w:t xml:space="preserve">, </w:t>
      </w:r>
      <w:r>
        <w:rPr>
          <w:i/>
          <w:lang w:val="uk-UA"/>
        </w:rPr>
        <w:t>духмяність</w:t>
      </w:r>
      <w:r>
        <w:rPr>
          <w:lang w:val="en-US"/>
        </w:rPr>
        <w:t xml:space="preserve"> </w:t>
      </w:r>
      <w:r>
        <w:t xml:space="preserve">обозначают то, что </w:t>
      </w:r>
      <w:r>
        <w:rPr>
          <w:lang w:val="en-US"/>
        </w:rPr>
        <w:t>“</w:t>
      </w:r>
      <w:r>
        <w:rPr>
          <w:i/>
        </w:rPr>
        <w:t>имеет сильный, приятный запах</w:t>
      </w:r>
      <w:r>
        <w:rPr>
          <w:lang w:val="en-US"/>
        </w:rPr>
        <w:t>”</w:t>
      </w:r>
      <w:r>
        <w:t xml:space="preserve"> (СУМ 1970, т.3: 248, т.2: 712).</w:t>
      </w:r>
    </w:p>
    <w:p w:rsidR="00486885" w:rsidRDefault="00B76312">
      <w:pPr>
        <w:pStyle w:val="a3"/>
        <w:tabs>
          <w:tab w:val="left" w:pos="1985"/>
        </w:tabs>
        <w:spacing w:line="360" w:lineRule="auto"/>
      </w:pPr>
      <w:r>
        <w:t xml:space="preserve">Имя существительное </w:t>
      </w:r>
      <w:r>
        <w:rPr>
          <w:i/>
          <w:lang w:val="uk-UA"/>
        </w:rPr>
        <w:t>пахощі</w:t>
      </w:r>
      <w:r>
        <w:rPr>
          <w:lang w:val="uk-UA"/>
        </w:rPr>
        <w:t xml:space="preserve"> </w:t>
      </w:r>
      <w:r>
        <w:t xml:space="preserve">толкуется как </w:t>
      </w:r>
      <w:r>
        <w:rPr>
          <w:lang w:val="en-US"/>
        </w:rPr>
        <w:t>“</w:t>
      </w:r>
      <w:r>
        <w:rPr>
          <w:i/>
        </w:rPr>
        <w:t>запахи, обычно приятные, ароматные; то же, что духи</w:t>
      </w:r>
      <w:r>
        <w:rPr>
          <w:lang w:val="en-US"/>
        </w:rPr>
        <w:t xml:space="preserve">” </w:t>
      </w:r>
      <w:r>
        <w:t>(СУМ 1970, т.6: 101).</w:t>
      </w:r>
    </w:p>
    <w:p w:rsidR="00486885" w:rsidRDefault="00B76312">
      <w:pPr>
        <w:pStyle w:val="a3"/>
        <w:tabs>
          <w:tab w:val="left" w:pos="1985"/>
        </w:tabs>
        <w:spacing w:line="360" w:lineRule="auto"/>
        <w:rPr>
          <w:lang w:val="uk-UA"/>
        </w:rPr>
      </w:pPr>
      <w:r>
        <w:rPr>
          <w:lang w:val="de-DE"/>
        </w:rPr>
        <w:t xml:space="preserve">В группу, называющую </w:t>
      </w:r>
      <w:r>
        <w:rPr>
          <w:u w:val="single"/>
          <w:lang w:val="de-DE"/>
        </w:rPr>
        <w:t>отрицательные запахи</w:t>
      </w:r>
      <w:r>
        <w:rPr>
          <w:lang w:val="de-DE"/>
        </w:rPr>
        <w:t xml:space="preserve">, вошли следующие лексемы.  </w:t>
      </w:r>
    </w:p>
    <w:p w:rsidR="00486885" w:rsidRDefault="00B76312">
      <w:pPr>
        <w:pStyle w:val="a3"/>
        <w:tabs>
          <w:tab w:val="left" w:pos="1985"/>
        </w:tabs>
        <w:spacing w:line="360" w:lineRule="auto"/>
        <w:rPr>
          <w:lang w:val="de-DE"/>
        </w:rPr>
      </w:pPr>
      <w:r>
        <w:rPr>
          <w:lang w:val="uk-UA"/>
        </w:rPr>
        <w:t xml:space="preserve">Лексема </w:t>
      </w:r>
      <w:r>
        <w:rPr>
          <w:i/>
          <w:lang w:val="de-DE"/>
        </w:rPr>
        <w:t>der Gestank</w:t>
      </w:r>
      <w:r>
        <w:t xml:space="preserve"> определяется как </w:t>
      </w:r>
      <w:r>
        <w:rPr>
          <w:lang w:val="en-US"/>
        </w:rPr>
        <w:t>“</w:t>
      </w:r>
      <w:r>
        <w:rPr>
          <w:i/>
        </w:rPr>
        <w:t>плохой, дурной запах</w:t>
      </w:r>
      <w:r>
        <w:rPr>
          <w:lang w:val="en-US"/>
        </w:rPr>
        <w:t>”</w:t>
      </w:r>
      <w:r>
        <w:t xml:space="preserve">, ср.: </w:t>
      </w:r>
      <w:r>
        <w:rPr>
          <w:lang w:val="en-US"/>
        </w:rPr>
        <w:t>“</w:t>
      </w:r>
      <w:r>
        <w:rPr>
          <w:i/>
          <w:lang w:val="de-DE"/>
        </w:rPr>
        <w:t>übler Geruch</w:t>
      </w:r>
      <w:r>
        <w:rPr>
          <w:lang w:val="en-US"/>
        </w:rPr>
        <w:t xml:space="preserve">”. </w:t>
      </w:r>
      <w:r>
        <w:t>Например:</w:t>
      </w:r>
    </w:p>
    <w:p w:rsidR="00486885" w:rsidRDefault="00B76312">
      <w:pPr>
        <w:pStyle w:val="a3"/>
        <w:tabs>
          <w:tab w:val="left" w:pos="1985"/>
        </w:tabs>
        <w:spacing w:line="360" w:lineRule="auto"/>
        <w:rPr>
          <w:lang w:val="en-US"/>
        </w:rPr>
      </w:pPr>
      <w:r>
        <w:t xml:space="preserve">(163) </w:t>
      </w:r>
      <w:r>
        <w:rPr>
          <w:i/>
          <w:lang w:val="de-DE"/>
        </w:rPr>
        <w:t xml:space="preserve">ein scheußlicher, schwefliger Gestank </w:t>
      </w:r>
      <w:r>
        <w:rPr>
          <w:lang w:val="en-US"/>
        </w:rPr>
        <w:t>‘</w:t>
      </w:r>
      <w:r>
        <w:t>досл. отвратительная сернистая вонь</w:t>
      </w:r>
      <w:r>
        <w:rPr>
          <w:lang w:val="en-US"/>
        </w:rPr>
        <w:t>’</w:t>
      </w:r>
    </w:p>
    <w:p w:rsidR="00486885" w:rsidRDefault="00B76312">
      <w:pPr>
        <w:pStyle w:val="a3"/>
        <w:tabs>
          <w:tab w:val="left" w:pos="1985"/>
        </w:tabs>
        <w:spacing w:line="360" w:lineRule="auto"/>
        <w:rPr>
          <w:lang w:val="en-US"/>
        </w:rPr>
      </w:pPr>
      <w:r>
        <w:rPr>
          <w:lang w:val="en-US"/>
        </w:rPr>
        <w:t>(164)</w:t>
      </w:r>
      <w:r>
        <w:rPr>
          <w:lang w:val="de-DE"/>
        </w:rPr>
        <w:t xml:space="preserve"> </w:t>
      </w:r>
      <w:r>
        <w:rPr>
          <w:i/>
          <w:lang w:val="de-DE"/>
        </w:rPr>
        <w:t xml:space="preserve">ein Gestank von faulen Eiern schlug ihnen entgegen </w:t>
      </w:r>
      <w:r>
        <w:rPr>
          <w:lang w:val="en-US"/>
        </w:rPr>
        <w:t>‘</w:t>
      </w:r>
      <w:r>
        <w:t>вонь тухлых яиц ударила им в лицо</w:t>
      </w:r>
      <w:r>
        <w:rPr>
          <w:lang w:val="en-US"/>
        </w:rPr>
        <w:t>’ (DU 1996: 602).</w:t>
      </w:r>
    </w:p>
    <w:p w:rsidR="00486885" w:rsidRDefault="00B76312">
      <w:pPr>
        <w:pStyle w:val="a3"/>
        <w:tabs>
          <w:tab w:val="left" w:pos="1985"/>
        </w:tabs>
        <w:spacing w:line="360" w:lineRule="auto"/>
      </w:pPr>
      <w:r>
        <w:t xml:space="preserve">Согласно толкованию, имя существительное </w:t>
      </w:r>
      <w:r>
        <w:rPr>
          <w:i/>
          <w:lang w:val="de-DE"/>
        </w:rPr>
        <w:t>der Gestank</w:t>
      </w:r>
      <w:r>
        <w:rPr>
          <w:lang w:val="de-DE"/>
        </w:rPr>
        <w:t xml:space="preserve"> </w:t>
      </w:r>
      <w:r>
        <w:t>называет лишь неприятные запахи.</w:t>
      </w:r>
    </w:p>
    <w:p w:rsidR="00486885" w:rsidRDefault="00B76312">
      <w:pPr>
        <w:pStyle w:val="a3"/>
        <w:tabs>
          <w:tab w:val="left" w:pos="1985"/>
        </w:tabs>
        <w:spacing w:line="360" w:lineRule="auto"/>
        <w:rPr>
          <w:lang w:val="de-DE"/>
        </w:rPr>
      </w:pPr>
      <w:r>
        <w:t xml:space="preserve">Лексемы  </w:t>
      </w:r>
      <w:r>
        <w:rPr>
          <w:i/>
          <w:lang w:val="de-DE"/>
        </w:rPr>
        <w:t>das Gestänker</w:t>
      </w:r>
      <w:r>
        <w:rPr>
          <w:lang w:val="de-DE"/>
        </w:rPr>
        <w:t xml:space="preserve"> и </w:t>
      </w:r>
      <w:r>
        <w:rPr>
          <w:i/>
          <w:lang w:val="de-DE"/>
        </w:rPr>
        <w:t>die Stänkerei</w:t>
      </w:r>
      <w:r>
        <w:rPr>
          <w:lang w:val="de-DE"/>
        </w:rPr>
        <w:t xml:space="preserve"> означают </w:t>
      </w:r>
      <w:r>
        <w:rPr>
          <w:lang w:val="en-US"/>
        </w:rPr>
        <w:t>‘</w:t>
      </w:r>
      <w:r>
        <w:t xml:space="preserve">досл. </w:t>
      </w:r>
      <w:r>
        <w:rPr>
          <w:i/>
        </w:rPr>
        <w:t>(длительное, долговременное) зловоние</w:t>
      </w:r>
      <w:r>
        <w:rPr>
          <w:lang w:val="en-US"/>
        </w:rPr>
        <w:t xml:space="preserve">’, </w:t>
      </w:r>
      <w:r>
        <w:t xml:space="preserve">ср.: </w:t>
      </w:r>
      <w:r>
        <w:rPr>
          <w:i/>
          <w:lang w:val="en-US"/>
        </w:rPr>
        <w:t>“(</w:t>
      </w:r>
      <w:r>
        <w:rPr>
          <w:i/>
          <w:lang w:val="de-DE"/>
        </w:rPr>
        <w:t>dauerndes) Stänkern</w:t>
      </w:r>
      <w:r>
        <w:rPr>
          <w:lang w:val="en-US"/>
        </w:rPr>
        <w:t>” (DU 1996: 602, 1453).</w:t>
      </w:r>
      <w:r>
        <w:rPr>
          <w:lang w:val="de-DE"/>
        </w:rPr>
        <w:t xml:space="preserve"> </w:t>
      </w:r>
    </w:p>
    <w:p w:rsidR="00486885" w:rsidRDefault="00B76312">
      <w:pPr>
        <w:pStyle w:val="a3"/>
        <w:tabs>
          <w:tab w:val="left" w:pos="1985"/>
        </w:tabs>
        <w:spacing w:line="360" w:lineRule="auto"/>
        <w:rPr>
          <w:lang w:val="en-US"/>
        </w:rPr>
      </w:pPr>
      <w:r>
        <w:rPr>
          <w:lang w:val="de-DE"/>
        </w:rPr>
        <w:t xml:space="preserve">Имя сущестивтельное </w:t>
      </w:r>
      <w:r>
        <w:rPr>
          <w:i/>
          <w:lang w:val="de-DE"/>
        </w:rPr>
        <w:t>der Stank</w:t>
      </w:r>
      <w:r>
        <w:rPr>
          <w:lang w:val="de-DE"/>
        </w:rPr>
        <w:t xml:space="preserve"> </w:t>
      </w:r>
      <w:r>
        <w:t xml:space="preserve">обозначает </w:t>
      </w:r>
      <w:r>
        <w:rPr>
          <w:lang w:val="en-US"/>
        </w:rPr>
        <w:t>‘</w:t>
      </w:r>
      <w:r>
        <w:t xml:space="preserve">досл. </w:t>
      </w:r>
      <w:r>
        <w:rPr>
          <w:i/>
        </w:rPr>
        <w:t>(в редких случаях) вонь</w:t>
      </w:r>
      <w:r>
        <w:rPr>
          <w:lang w:val="en-US"/>
        </w:rPr>
        <w:t xml:space="preserve">’, </w:t>
      </w:r>
      <w:r>
        <w:t xml:space="preserve">ср.: </w:t>
      </w:r>
      <w:r>
        <w:rPr>
          <w:i/>
          <w:lang w:val="en-US"/>
        </w:rPr>
        <w:t>“</w:t>
      </w:r>
      <w:r>
        <w:rPr>
          <w:i/>
          <w:lang w:val="de-DE"/>
        </w:rPr>
        <w:t>(selten) Gestank</w:t>
      </w:r>
      <w:r>
        <w:rPr>
          <w:i/>
          <w:lang w:val="en-US"/>
        </w:rPr>
        <w:t>”</w:t>
      </w:r>
      <w:r>
        <w:rPr>
          <w:lang w:val="en-US"/>
        </w:rPr>
        <w:t xml:space="preserve"> (DU 1996: 1453.</w:t>
      </w:r>
    </w:p>
    <w:p w:rsidR="00486885" w:rsidRDefault="00B76312">
      <w:pPr>
        <w:pStyle w:val="a3"/>
        <w:tabs>
          <w:tab w:val="left" w:pos="1985"/>
        </w:tabs>
        <w:spacing w:line="360" w:lineRule="auto"/>
        <w:rPr>
          <w:lang w:val="de-DE"/>
        </w:rPr>
      </w:pPr>
      <w:r>
        <w:t xml:space="preserve">Лексема </w:t>
      </w:r>
      <w:r>
        <w:rPr>
          <w:i/>
        </w:rPr>
        <w:t>запашок</w:t>
      </w:r>
      <w:r>
        <w:t xml:space="preserve"> обозначает в обоих языках </w:t>
      </w:r>
      <w:r>
        <w:rPr>
          <w:lang w:val="en-US"/>
        </w:rPr>
        <w:t>“</w:t>
      </w:r>
      <w:r>
        <w:rPr>
          <w:i/>
        </w:rPr>
        <w:t>слабый, неприятный запах</w:t>
      </w:r>
      <w:r>
        <w:rPr>
          <w:lang w:val="en-US"/>
        </w:rPr>
        <w:t xml:space="preserve">” </w:t>
      </w:r>
      <w:r>
        <w:t>(СРЯ 1990: 217, СУМ 1970, т.3: 248), ср.:</w:t>
      </w:r>
    </w:p>
    <w:p w:rsidR="00486885" w:rsidRDefault="00B76312">
      <w:pPr>
        <w:pStyle w:val="a3"/>
        <w:tabs>
          <w:tab w:val="left" w:pos="1985"/>
        </w:tabs>
        <w:spacing w:line="360" w:lineRule="auto"/>
        <w:rPr>
          <w:lang w:val="de-DE"/>
        </w:rPr>
      </w:pPr>
      <w:r>
        <w:t xml:space="preserve">(165) </w:t>
      </w:r>
      <w:r>
        <w:rPr>
          <w:i/>
        </w:rPr>
        <w:t>мясо с запашком</w:t>
      </w:r>
      <w:r>
        <w:t xml:space="preserve"> (СРЯ 1990: 217)</w:t>
      </w:r>
    </w:p>
    <w:p w:rsidR="00486885" w:rsidRDefault="00B76312">
      <w:pPr>
        <w:pStyle w:val="a3"/>
        <w:tabs>
          <w:tab w:val="left" w:pos="1985"/>
        </w:tabs>
        <w:spacing w:line="360" w:lineRule="auto"/>
      </w:pPr>
      <w:r>
        <w:t xml:space="preserve">Имя прилагательное </w:t>
      </w:r>
      <w:r>
        <w:rPr>
          <w:lang w:val="en-US"/>
        </w:rPr>
        <w:t>“</w:t>
      </w:r>
      <w:r>
        <w:t>слабый</w:t>
      </w:r>
      <w:r>
        <w:rPr>
          <w:lang w:val="en-US"/>
        </w:rPr>
        <w:t xml:space="preserve">”, </w:t>
      </w:r>
      <w:r>
        <w:t xml:space="preserve">упомянутое в толковании, подчёркивает неинтенсивность запаха. </w:t>
      </w:r>
    </w:p>
    <w:p w:rsidR="00486885" w:rsidRDefault="00B76312">
      <w:pPr>
        <w:pStyle w:val="a3"/>
        <w:tabs>
          <w:tab w:val="left" w:pos="1985"/>
        </w:tabs>
        <w:spacing w:line="360" w:lineRule="auto"/>
        <w:rPr>
          <w:lang w:val="de-DE"/>
        </w:rPr>
      </w:pPr>
      <w:r>
        <w:t xml:space="preserve">Имя существительное </w:t>
      </w:r>
      <w:r>
        <w:rPr>
          <w:i/>
        </w:rPr>
        <w:t>зловоние</w:t>
      </w:r>
      <w:r>
        <w:t xml:space="preserve"> толкуется как </w:t>
      </w:r>
      <w:r>
        <w:rPr>
          <w:lang w:val="en-US"/>
        </w:rPr>
        <w:t>“</w:t>
      </w:r>
      <w:r>
        <w:rPr>
          <w:i/>
        </w:rPr>
        <w:t>отвратительный запах, смрад, вонь</w:t>
      </w:r>
      <w:r>
        <w:rPr>
          <w:lang w:val="en-US"/>
        </w:rPr>
        <w:t xml:space="preserve">”, </w:t>
      </w:r>
      <w:r>
        <w:t>ср.:</w:t>
      </w:r>
    </w:p>
    <w:p w:rsidR="00486885" w:rsidRDefault="00B76312">
      <w:pPr>
        <w:pStyle w:val="a3"/>
        <w:tabs>
          <w:tab w:val="left" w:pos="1985"/>
        </w:tabs>
        <w:spacing w:line="360" w:lineRule="auto"/>
        <w:rPr>
          <w:lang w:val="de-DE"/>
        </w:rPr>
      </w:pPr>
      <w:r>
        <w:t xml:space="preserve">(166) </w:t>
      </w:r>
      <w:r>
        <w:rPr>
          <w:i/>
        </w:rPr>
        <w:t>испускать зловоние</w:t>
      </w:r>
      <w:r>
        <w:t xml:space="preserve"> (СРЯ 1990: 233)</w:t>
      </w:r>
    </w:p>
    <w:p w:rsidR="00486885" w:rsidRDefault="00B76312">
      <w:pPr>
        <w:pStyle w:val="a3"/>
        <w:tabs>
          <w:tab w:val="left" w:pos="1985"/>
        </w:tabs>
        <w:spacing w:line="360" w:lineRule="auto"/>
        <w:rPr>
          <w:lang w:val="en-US"/>
        </w:rPr>
      </w:pPr>
      <w:r>
        <w:t xml:space="preserve">Лексема </w:t>
      </w:r>
      <w:r>
        <w:rPr>
          <w:i/>
        </w:rPr>
        <w:t>зловонность</w:t>
      </w:r>
      <w:r>
        <w:t xml:space="preserve"> происходит от имени прилагательного </w:t>
      </w:r>
      <w:r>
        <w:rPr>
          <w:i/>
        </w:rPr>
        <w:t>зловонный</w:t>
      </w:r>
      <w:r>
        <w:t xml:space="preserve">, что значит </w:t>
      </w:r>
      <w:r>
        <w:rPr>
          <w:lang w:val="en-US"/>
        </w:rPr>
        <w:t>“</w:t>
      </w:r>
      <w:r>
        <w:rPr>
          <w:i/>
        </w:rPr>
        <w:t>издающий зловоние</w:t>
      </w:r>
      <w:r>
        <w:rPr>
          <w:lang w:val="en-US"/>
        </w:rPr>
        <w:t>” (СРЯ 1990: 233).</w:t>
      </w:r>
    </w:p>
    <w:p w:rsidR="00486885" w:rsidRDefault="00B76312">
      <w:pPr>
        <w:pStyle w:val="a3"/>
        <w:tabs>
          <w:tab w:val="left" w:pos="1985"/>
        </w:tabs>
        <w:spacing w:line="360" w:lineRule="auto"/>
        <w:rPr>
          <w:lang w:val="de-DE"/>
        </w:rPr>
      </w:pPr>
      <w:r>
        <w:t xml:space="preserve">Лексема </w:t>
      </w:r>
      <w:r>
        <w:rPr>
          <w:i/>
        </w:rPr>
        <w:t>душок</w:t>
      </w:r>
      <w:r>
        <w:t xml:space="preserve"> передаёт </w:t>
      </w:r>
      <w:r>
        <w:rPr>
          <w:lang w:val="en-US"/>
        </w:rPr>
        <w:t>“</w:t>
      </w:r>
      <w:r>
        <w:rPr>
          <w:i/>
        </w:rPr>
        <w:t>запах от чего-либо загнивающего, несвежего</w:t>
      </w:r>
      <w:r>
        <w:rPr>
          <w:lang w:val="en-US"/>
        </w:rPr>
        <w:t xml:space="preserve">”, </w:t>
      </w:r>
      <w:r>
        <w:t>ср.:</w:t>
      </w:r>
    </w:p>
    <w:p w:rsidR="00486885" w:rsidRDefault="00B76312">
      <w:pPr>
        <w:pStyle w:val="a3"/>
        <w:tabs>
          <w:tab w:val="left" w:pos="1985"/>
        </w:tabs>
        <w:spacing w:line="360" w:lineRule="auto"/>
        <w:rPr>
          <w:lang w:val="de-DE"/>
        </w:rPr>
      </w:pPr>
      <w:r>
        <w:t xml:space="preserve">(167) </w:t>
      </w:r>
      <w:r>
        <w:rPr>
          <w:i/>
        </w:rPr>
        <w:t>рыба с душком</w:t>
      </w:r>
      <w:r>
        <w:t xml:space="preserve"> (СРЯ 1990: 187)</w:t>
      </w:r>
    </w:p>
    <w:p w:rsidR="00486885" w:rsidRDefault="00B76312">
      <w:pPr>
        <w:pStyle w:val="a3"/>
        <w:tabs>
          <w:tab w:val="left" w:pos="1985"/>
        </w:tabs>
        <w:spacing w:line="360" w:lineRule="auto"/>
        <w:rPr>
          <w:lang w:val="en-US"/>
        </w:rPr>
      </w:pPr>
      <w:r>
        <w:t xml:space="preserve">Толкование имени существительного </w:t>
      </w:r>
      <w:r>
        <w:rPr>
          <w:i/>
        </w:rPr>
        <w:t>вонь</w:t>
      </w:r>
      <w:r>
        <w:t xml:space="preserve"> – </w:t>
      </w:r>
      <w:r>
        <w:rPr>
          <w:lang w:val="en-US"/>
        </w:rPr>
        <w:t>“</w:t>
      </w:r>
      <w:r>
        <w:rPr>
          <w:i/>
        </w:rPr>
        <w:t>отвратительный запах, зловоние</w:t>
      </w:r>
      <w:r>
        <w:rPr>
          <w:lang w:val="en-US"/>
        </w:rPr>
        <w:t xml:space="preserve">”. Производным от него является имя существительное </w:t>
      </w:r>
      <w:r>
        <w:rPr>
          <w:i/>
          <w:lang w:val="en-US"/>
        </w:rPr>
        <w:t>вонища</w:t>
      </w:r>
      <w:r>
        <w:rPr>
          <w:lang w:val="en-US"/>
        </w:rPr>
        <w:t>, которое обладает большей интенсивностью, усилением значения (СРЯ 1990: 100).</w:t>
      </w:r>
    </w:p>
    <w:p w:rsidR="00486885" w:rsidRDefault="00B76312">
      <w:pPr>
        <w:pStyle w:val="a3"/>
        <w:tabs>
          <w:tab w:val="left" w:pos="1985"/>
        </w:tabs>
        <w:spacing w:line="360" w:lineRule="auto"/>
        <w:rPr>
          <w:lang w:val="en-US"/>
        </w:rPr>
      </w:pPr>
      <w:r>
        <w:t xml:space="preserve">Лексемы </w:t>
      </w:r>
      <w:r>
        <w:rPr>
          <w:i/>
        </w:rPr>
        <w:t>смрад</w:t>
      </w:r>
      <w:r>
        <w:t xml:space="preserve"> и </w:t>
      </w:r>
      <w:r>
        <w:rPr>
          <w:i/>
          <w:lang w:val="uk-UA"/>
        </w:rPr>
        <w:t>сморід</w:t>
      </w:r>
      <w:r>
        <w:t xml:space="preserve"> обозначают </w:t>
      </w:r>
      <w:r>
        <w:rPr>
          <w:lang w:val="en-US"/>
        </w:rPr>
        <w:t>“</w:t>
      </w:r>
      <w:r>
        <w:rPr>
          <w:i/>
        </w:rPr>
        <w:t>неприятный, вонючий запах</w:t>
      </w:r>
      <w:r>
        <w:rPr>
          <w:lang w:val="en-US"/>
        </w:rPr>
        <w:t>” (СРЯ 1990: 735, СУМ 1970, т.9: 496).</w:t>
      </w:r>
    </w:p>
    <w:p w:rsidR="00486885" w:rsidRDefault="00B76312">
      <w:pPr>
        <w:pStyle w:val="a3"/>
        <w:tabs>
          <w:tab w:val="left" w:pos="1985"/>
        </w:tabs>
        <w:spacing w:line="360" w:lineRule="auto"/>
      </w:pPr>
      <w:r>
        <w:rPr>
          <w:lang w:val="en-US"/>
        </w:rPr>
        <w:t xml:space="preserve">В </w:t>
      </w:r>
      <w:r>
        <w:t xml:space="preserve">украинском языке слова </w:t>
      </w:r>
      <w:r>
        <w:rPr>
          <w:i/>
          <w:lang w:val="uk-UA"/>
        </w:rPr>
        <w:t>смердота</w:t>
      </w:r>
      <w:r>
        <w:rPr>
          <w:lang w:val="uk-UA"/>
        </w:rPr>
        <w:t xml:space="preserve"> и </w:t>
      </w:r>
      <w:r>
        <w:rPr>
          <w:i/>
          <w:lang w:val="uk-UA"/>
        </w:rPr>
        <w:t>сморід</w:t>
      </w:r>
      <w:r>
        <w:rPr>
          <w:lang w:val="uk-UA"/>
        </w:rPr>
        <w:t xml:space="preserve"> </w:t>
      </w:r>
      <w:r>
        <w:t xml:space="preserve">являются синонимами (СУМ 1970, т.9: 397). Имя существительное </w:t>
      </w:r>
      <w:r>
        <w:rPr>
          <w:i/>
          <w:lang w:val="uk-UA"/>
        </w:rPr>
        <w:t>смердючість</w:t>
      </w:r>
      <w:r>
        <w:t xml:space="preserve"> обозначает то, что </w:t>
      </w:r>
      <w:r>
        <w:rPr>
          <w:lang w:val="en-US"/>
        </w:rPr>
        <w:t>“</w:t>
      </w:r>
      <w:r>
        <w:rPr>
          <w:i/>
        </w:rPr>
        <w:t>имеет неприятный, плохой запах; то, что наполнено вонью</w:t>
      </w:r>
      <w:r>
        <w:rPr>
          <w:lang w:val="en-US"/>
        </w:rPr>
        <w:t xml:space="preserve">” </w:t>
      </w:r>
      <w:r>
        <w:t>(СУМ 1970, т.9: 397).</w:t>
      </w:r>
    </w:p>
    <w:p w:rsidR="00486885" w:rsidRDefault="00B76312">
      <w:pPr>
        <w:pStyle w:val="a3"/>
        <w:tabs>
          <w:tab w:val="left" w:pos="1985"/>
        </w:tabs>
        <w:spacing w:line="360" w:lineRule="auto"/>
      </w:pPr>
      <w:r>
        <w:t xml:space="preserve">Проанализировав данные лексемы и опираясь на словарные толкования, можно сделать следующие выводы. Лексема </w:t>
      </w:r>
      <w:r>
        <w:rPr>
          <w:lang w:val="en-US"/>
        </w:rPr>
        <w:t xml:space="preserve"> </w:t>
      </w:r>
      <w:r>
        <w:rPr>
          <w:i/>
          <w:lang w:val="de-DE"/>
        </w:rPr>
        <w:t>der Geruch</w:t>
      </w:r>
      <w:r>
        <w:rPr>
          <w:lang w:val="de-DE"/>
        </w:rPr>
        <w:t xml:space="preserve"> оказалась в немецком языке ключевой. Это нейтральное слово. Ему нельзя вне контекста приписать плохой или хороший запах. Через эту лексему описываются словарные значения других имён существительных со значением </w:t>
      </w:r>
      <w:r>
        <w:rPr>
          <w:lang w:val="en-US"/>
        </w:rPr>
        <w:t>“</w:t>
      </w:r>
      <w:r>
        <w:t>запах</w:t>
      </w:r>
      <w:r>
        <w:rPr>
          <w:lang w:val="en-US"/>
        </w:rPr>
        <w:t xml:space="preserve">”. </w:t>
      </w:r>
    </w:p>
    <w:p w:rsidR="00486885" w:rsidRDefault="00B76312">
      <w:pPr>
        <w:pStyle w:val="a3"/>
        <w:tabs>
          <w:tab w:val="left" w:pos="1985"/>
        </w:tabs>
        <w:spacing w:line="360" w:lineRule="auto"/>
        <w:rPr>
          <w:lang w:val="de-DE"/>
        </w:rPr>
      </w:pPr>
      <w:r>
        <w:t xml:space="preserve">Кроме имени существительного </w:t>
      </w:r>
      <w:r>
        <w:rPr>
          <w:i/>
          <w:lang w:val="de-DE"/>
        </w:rPr>
        <w:t>der Geruch</w:t>
      </w:r>
      <w:r>
        <w:rPr>
          <w:lang w:val="de-DE"/>
        </w:rPr>
        <w:t xml:space="preserve"> </w:t>
      </w:r>
      <w:r>
        <w:t xml:space="preserve">ключевыми являются лексемы </w:t>
      </w:r>
      <w:r>
        <w:rPr>
          <w:i/>
          <w:lang w:val="de-DE"/>
        </w:rPr>
        <w:t>der Duft</w:t>
      </w:r>
      <w:r>
        <w:rPr>
          <w:lang w:val="de-DE"/>
        </w:rPr>
        <w:t xml:space="preserve"> и </w:t>
      </w:r>
      <w:r>
        <w:rPr>
          <w:i/>
          <w:lang w:val="de-DE"/>
        </w:rPr>
        <w:t>der Gestank</w:t>
      </w:r>
      <w:r>
        <w:rPr>
          <w:lang w:val="de-DE"/>
        </w:rPr>
        <w:t>. Они также входят в структуру композитов и словосочетаний, выступая их главным компонентом.</w:t>
      </w:r>
    </w:p>
    <w:p w:rsidR="00486885" w:rsidRDefault="00B76312">
      <w:pPr>
        <w:pStyle w:val="a3"/>
        <w:tabs>
          <w:tab w:val="left" w:pos="1985"/>
        </w:tabs>
        <w:spacing w:line="360" w:lineRule="auto"/>
      </w:pPr>
      <w:r>
        <w:t xml:space="preserve">Проанализировав лексемы русского и украинского языка, можно сделать вывод, что ключевым словом является слово </w:t>
      </w:r>
      <w:r>
        <w:rPr>
          <w:i/>
        </w:rPr>
        <w:t>запах</w:t>
      </w:r>
      <w:r>
        <w:t xml:space="preserve">. Оно имеет нейтральное значение и с его помощью описываются словарные значения других имён существительных. </w:t>
      </w:r>
    </w:p>
    <w:p w:rsidR="00486885" w:rsidRDefault="00B76312">
      <w:pPr>
        <w:pStyle w:val="a3"/>
        <w:tabs>
          <w:tab w:val="left" w:pos="1985"/>
        </w:tabs>
        <w:spacing w:line="360" w:lineRule="auto"/>
      </w:pPr>
      <w:r>
        <w:t xml:space="preserve">Таблица 3.1 включает в себя обобщение количественных данных по каждой рассмотренной группе. </w:t>
      </w:r>
    </w:p>
    <w:p w:rsidR="00486885" w:rsidRDefault="00B76312">
      <w:pPr>
        <w:pStyle w:val="a3"/>
        <w:tabs>
          <w:tab w:val="left" w:pos="1985"/>
        </w:tabs>
        <w:spacing w:line="360" w:lineRule="auto"/>
        <w:ind w:firstLine="0"/>
        <w:jc w:val="right"/>
        <w:rPr>
          <w:b/>
        </w:rPr>
      </w:pPr>
      <w:r>
        <w:rPr>
          <w:b/>
        </w:rPr>
        <w:t>Таблица 3.1</w:t>
      </w:r>
    </w:p>
    <w:p w:rsidR="00486885" w:rsidRDefault="00B76312">
      <w:pPr>
        <w:pStyle w:val="a3"/>
        <w:tabs>
          <w:tab w:val="left" w:pos="1985"/>
        </w:tabs>
        <w:spacing w:line="360" w:lineRule="auto"/>
        <w:ind w:firstLine="0"/>
        <w:jc w:val="center"/>
        <w:rPr>
          <w:b/>
        </w:rPr>
      </w:pPr>
      <w:r>
        <w:rPr>
          <w:b/>
        </w:rPr>
        <w:t>Коннотативные значения имён существительных,</w:t>
      </w:r>
    </w:p>
    <w:p w:rsidR="00486885" w:rsidRDefault="00B76312">
      <w:pPr>
        <w:pStyle w:val="a3"/>
        <w:tabs>
          <w:tab w:val="left" w:pos="1985"/>
        </w:tabs>
        <w:spacing w:line="360" w:lineRule="auto"/>
        <w:ind w:firstLine="0"/>
        <w:jc w:val="center"/>
        <w:rPr>
          <w:b/>
        </w:rPr>
      </w:pPr>
      <w:r>
        <w:rPr>
          <w:b/>
        </w:rPr>
        <w:t xml:space="preserve"> называющих собственно запах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984"/>
        <w:gridCol w:w="1985"/>
        <w:gridCol w:w="1984"/>
      </w:tblGrid>
      <w:tr w:rsidR="00486885">
        <w:trPr>
          <w:cantSplit/>
          <w:trHeight w:val="186"/>
        </w:trPr>
        <w:tc>
          <w:tcPr>
            <w:tcW w:w="675" w:type="dxa"/>
            <w:vMerge w:val="restart"/>
          </w:tcPr>
          <w:p w:rsidR="00486885" w:rsidRDefault="00B76312">
            <w:pPr>
              <w:pStyle w:val="a3"/>
              <w:tabs>
                <w:tab w:val="left" w:pos="1985"/>
              </w:tabs>
              <w:ind w:firstLine="0"/>
              <w:jc w:val="center"/>
              <w:rPr>
                <w:b/>
              </w:rPr>
            </w:pPr>
            <w:r>
              <w:rPr>
                <w:b/>
              </w:rPr>
              <w:t>№ п/п</w:t>
            </w:r>
          </w:p>
        </w:tc>
        <w:tc>
          <w:tcPr>
            <w:tcW w:w="2552" w:type="dxa"/>
            <w:vMerge w:val="restart"/>
          </w:tcPr>
          <w:p w:rsidR="00486885" w:rsidRDefault="00B76312">
            <w:pPr>
              <w:pStyle w:val="a3"/>
              <w:tabs>
                <w:tab w:val="left" w:pos="1985"/>
              </w:tabs>
              <w:ind w:firstLine="0"/>
              <w:jc w:val="left"/>
              <w:rPr>
                <w:b/>
              </w:rPr>
            </w:pPr>
            <w:r>
              <w:rPr>
                <w:b/>
              </w:rPr>
              <w:t xml:space="preserve">Имена существительные со значением </w:t>
            </w:r>
            <w:r>
              <w:rPr>
                <w:b/>
                <w:lang w:val="en-US"/>
              </w:rPr>
              <w:t>“</w:t>
            </w:r>
            <w:r>
              <w:rPr>
                <w:b/>
              </w:rPr>
              <w:t>запах</w:t>
            </w:r>
            <w:r>
              <w:rPr>
                <w:b/>
                <w:lang w:val="en-US"/>
              </w:rPr>
              <w:t>”</w:t>
            </w:r>
            <w:r>
              <w:rPr>
                <w:b/>
              </w:rPr>
              <w:t xml:space="preserve"> </w:t>
            </w:r>
          </w:p>
        </w:tc>
        <w:tc>
          <w:tcPr>
            <w:tcW w:w="1984" w:type="dxa"/>
          </w:tcPr>
          <w:p w:rsidR="00486885" w:rsidRDefault="00B76312">
            <w:pPr>
              <w:pStyle w:val="a3"/>
              <w:tabs>
                <w:tab w:val="left" w:pos="1985"/>
              </w:tabs>
              <w:ind w:firstLine="0"/>
              <w:jc w:val="center"/>
              <w:rPr>
                <w:b/>
              </w:rPr>
            </w:pPr>
            <w:r>
              <w:rPr>
                <w:b/>
              </w:rPr>
              <w:t>Немецкий язык</w:t>
            </w:r>
          </w:p>
        </w:tc>
        <w:tc>
          <w:tcPr>
            <w:tcW w:w="1985" w:type="dxa"/>
          </w:tcPr>
          <w:p w:rsidR="00486885" w:rsidRDefault="00B76312">
            <w:pPr>
              <w:pStyle w:val="a3"/>
              <w:tabs>
                <w:tab w:val="left" w:pos="1985"/>
              </w:tabs>
              <w:ind w:firstLine="0"/>
              <w:jc w:val="center"/>
              <w:rPr>
                <w:b/>
              </w:rPr>
            </w:pPr>
            <w:r>
              <w:rPr>
                <w:b/>
              </w:rPr>
              <w:t>Русский язык</w:t>
            </w:r>
          </w:p>
        </w:tc>
        <w:tc>
          <w:tcPr>
            <w:tcW w:w="1984" w:type="dxa"/>
          </w:tcPr>
          <w:p w:rsidR="00486885" w:rsidRDefault="00B76312">
            <w:pPr>
              <w:pStyle w:val="a3"/>
              <w:tabs>
                <w:tab w:val="left" w:pos="1985"/>
              </w:tabs>
              <w:ind w:firstLine="0"/>
              <w:jc w:val="center"/>
              <w:rPr>
                <w:b/>
              </w:rPr>
            </w:pPr>
            <w:r>
              <w:rPr>
                <w:b/>
              </w:rPr>
              <w:t>Украинский язык</w:t>
            </w:r>
          </w:p>
        </w:tc>
      </w:tr>
      <w:tr w:rsidR="00486885">
        <w:trPr>
          <w:cantSplit/>
          <w:trHeight w:val="278"/>
        </w:trPr>
        <w:tc>
          <w:tcPr>
            <w:tcW w:w="675" w:type="dxa"/>
            <w:vMerge/>
          </w:tcPr>
          <w:p w:rsidR="00486885" w:rsidRDefault="00486885">
            <w:pPr>
              <w:pStyle w:val="a3"/>
              <w:tabs>
                <w:tab w:val="left" w:pos="1985"/>
              </w:tabs>
              <w:ind w:firstLine="0"/>
              <w:rPr>
                <w:b/>
              </w:rPr>
            </w:pPr>
          </w:p>
        </w:tc>
        <w:tc>
          <w:tcPr>
            <w:tcW w:w="2552" w:type="dxa"/>
            <w:vMerge/>
          </w:tcPr>
          <w:p w:rsidR="00486885" w:rsidRDefault="00486885">
            <w:pPr>
              <w:pStyle w:val="a3"/>
              <w:tabs>
                <w:tab w:val="left" w:pos="1985"/>
              </w:tabs>
              <w:ind w:firstLine="0"/>
              <w:rPr>
                <w:b/>
              </w:rPr>
            </w:pPr>
          </w:p>
        </w:tc>
        <w:tc>
          <w:tcPr>
            <w:tcW w:w="1984"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Количество</w:t>
            </w:r>
          </w:p>
        </w:tc>
        <w:tc>
          <w:tcPr>
            <w:tcW w:w="1985" w:type="dxa"/>
          </w:tcPr>
          <w:p w:rsidR="00486885" w:rsidRDefault="00486885">
            <w:pPr>
              <w:pStyle w:val="a3"/>
              <w:tabs>
                <w:tab w:val="left" w:pos="1985"/>
              </w:tabs>
              <w:ind w:firstLine="0"/>
              <w:rPr>
                <w:b/>
              </w:rPr>
            </w:pPr>
          </w:p>
          <w:p w:rsidR="00486885" w:rsidRDefault="00B76312">
            <w:pPr>
              <w:pStyle w:val="a3"/>
              <w:tabs>
                <w:tab w:val="left" w:pos="1985"/>
              </w:tabs>
              <w:ind w:firstLine="0"/>
              <w:jc w:val="center"/>
              <w:rPr>
                <w:b/>
              </w:rPr>
            </w:pPr>
            <w:r>
              <w:rPr>
                <w:b/>
              </w:rPr>
              <w:t>Количество</w:t>
            </w:r>
          </w:p>
        </w:tc>
        <w:tc>
          <w:tcPr>
            <w:tcW w:w="1984"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Количество</w:t>
            </w:r>
          </w:p>
        </w:tc>
      </w:tr>
      <w:tr w:rsidR="00486885">
        <w:trPr>
          <w:cantSplit/>
          <w:trHeight w:val="186"/>
        </w:trPr>
        <w:tc>
          <w:tcPr>
            <w:tcW w:w="675"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1.</w:t>
            </w:r>
          </w:p>
        </w:tc>
        <w:tc>
          <w:tcPr>
            <w:tcW w:w="2552" w:type="dxa"/>
          </w:tcPr>
          <w:p w:rsidR="00486885" w:rsidRDefault="00486885">
            <w:pPr>
              <w:pStyle w:val="a3"/>
              <w:tabs>
                <w:tab w:val="left" w:pos="1985"/>
              </w:tabs>
              <w:ind w:firstLine="0"/>
              <w:rPr>
                <w:b/>
              </w:rPr>
            </w:pPr>
          </w:p>
          <w:p w:rsidR="00486885" w:rsidRDefault="00B76312">
            <w:pPr>
              <w:pStyle w:val="a3"/>
              <w:tabs>
                <w:tab w:val="left" w:pos="1985"/>
              </w:tabs>
              <w:ind w:firstLine="0"/>
              <w:rPr>
                <w:b/>
              </w:rPr>
            </w:pPr>
            <w:r>
              <w:rPr>
                <w:b/>
              </w:rPr>
              <w:t>Нейтральные</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40,0% (4)</w:t>
            </w:r>
          </w:p>
        </w:tc>
        <w:tc>
          <w:tcPr>
            <w:tcW w:w="1985"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13,3% (2)</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16,7% (2)</w:t>
            </w:r>
          </w:p>
        </w:tc>
      </w:tr>
      <w:tr w:rsidR="00486885">
        <w:trPr>
          <w:cantSplit/>
          <w:trHeight w:val="278"/>
        </w:trPr>
        <w:tc>
          <w:tcPr>
            <w:tcW w:w="675"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2.</w:t>
            </w:r>
          </w:p>
        </w:tc>
        <w:tc>
          <w:tcPr>
            <w:tcW w:w="2552" w:type="dxa"/>
          </w:tcPr>
          <w:p w:rsidR="00486885" w:rsidRDefault="00486885">
            <w:pPr>
              <w:pStyle w:val="a3"/>
              <w:tabs>
                <w:tab w:val="left" w:pos="1985"/>
              </w:tabs>
              <w:ind w:firstLine="0"/>
              <w:rPr>
                <w:b/>
              </w:rPr>
            </w:pPr>
          </w:p>
          <w:p w:rsidR="00486885" w:rsidRDefault="00B76312">
            <w:pPr>
              <w:pStyle w:val="a3"/>
              <w:tabs>
                <w:tab w:val="left" w:pos="1985"/>
              </w:tabs>
              <w:ind w:firstLine="0"/>
              <w:rPr>
                <w:b/>
              </w:rPr>
            </w:pPr>
            <w:r>
              <w:rPr>
                <w:b/>
              </w:rPr>
              <w:t xml:space="preserve">Приятные </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20,0% (2)</w:t>
            </w:r>
          </w:p>
        </w:tc>
        <w:tc>
          <w:tcPr>
            <w:tcW w:w="1985"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40,0% (6)</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50,0% (6)</w:t>
            </w:r>
          </w:p>
        </w:tc>
      </w:tr>
      <w:tr w:rsidR="00486885">
        <w:trPr>
          <w:cantSplit/>
          <w:trHeight w:val="278"/>
        </w:trPr>
        <w:tc>
          <w:tcPr>
            <w:tcW w:w="675"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3.</w:t>
            </w:r>
          </w:p>
        </w:tc>
        <w:tc>
          <w:tcPr>
            <w:tcW w:w="2552" w:type="dxa"/>
          </w:tcPr>
          <w:p w:rsidR="00486885" w:rsidRDefault="00486885">
            <w:pPr>
              <w:pStyle w:val="a3"/>
              <w:tabs>
                <w:tab w:val="left" w:pos="1985"/>
              </w:tabs>
              <w:ind w:firstLine="0"/>
              <w:rPr>
                <w:b/>
              </w:rPr>
            </w:pPr>
          </w:p>
          <w:p w:rsidR="00486885" w:rsidRDefault="00B76312">
            <w:pPr>
              <w:pStyle w:val="a3"/>
              <w:tabs>
                <w:tab w:val="left" w:pos="1985"/>
              </w:tabs>
              <w:ind w:firstLine="0"/>
              <w:rPr>
                <w:b/>
              </w:rPr>
            </w:pPr>
            <w:r>
              <w:rPr>
                <w:b/>
              </w:rPr>
              <w:t xml:space="preserve">Неприятные </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40,0% (4)</w:t>
            </w:r>
          </w:p>
        </w:tc>
        <w:tc>
          <w:tcPr>
            <w:tcW w:w="1985"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46,7% (7)</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33,3% (4)</w:t>
            </w:r>
          </w:p>
        </w:tc>
      </w:tr>
      <w:tr w:rsidR="00486885">
        <w:trPr>
          <w:cantSplit/>
          <w:trHeight w:val="278"/>
        </w:trPr>
        <w:tc>
          <w:tcPr>
            <w:tcW w:w="675" w:type="dxa"/>
          </w:tcPr>
          <w:p w:rsidR="00486885" w:rsidRDefault="00486885">
            <w:pPr>
              <w:pStyle w:val="a3"/>
              <w:tabs>
                <w:tab w:val="left" w:pos="1985"/>
              </w:tabs>
              <w:ind w:firstLine="0"/>
              <w:rPr>
                <w:b/>
              </w:rPr>
            </w:pPr>
          </w:p>
        </w:tc>
        <w:tc>
          <w:tcPr>
            <w:tcW w:w="2552" w:type="dxa"/>
          </w:tcPr>
          <w:p w:rsidR="00486885" w:rsidRDefault="00486885">
            <w:pPr>
              <w:pStyle w:val="a3"/>
              <w:tabs>
                <w:tab w:val="left" w:pos="1985"/>
              </w:tabs>
              <w:ind w:firstLine="0"/>
              <w:rPr>
                <w:b/>
              </w:rPr>
            </w:pPr>
          </w:p>
          <w:p w:rsidR="00486885" w:rsidRDefault="00B76312">
            <w:pPr>
              <w:pStyle w:val="a3"/>
              <w:tabs>
                <w:tab w:val="left" w:pos="1985"/>
              </w:tabs>
              <w:ind w:firstLine="0"/>
              <w:rPr>
                <w:b/>
              </w:rPr>
            </w:pPr>
            <w:r>
              <w:rPr>
                <w:b/>
              </w:rPr>
              <w:t>ВСЕГО:</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100,0% (10)</w:t>
            </w:r>
          </w:p>
        </w:tc>
        <w:tc>
          <w:tcPr>
            <w:tcW w:w="1985"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100,0% (15)</w:t>
            </w:r>
          </w:p>
        </w:tc>
        <w:tc>
          <w:tcPr>
            <w:tcW w:w="198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100,0% (12)</w:t>
            </w:r>
          </w:p>
        </w:tc>
      </w:tr>
    </w:tbl>
    <w:p w:rsidR="00486885" w:rsidRDefault="00486885">
      <w:pPr>
        <w:pStyle w:val="a3"/>
        <w:tabs>
          <w:tab w:val="left" w:pos="1985"/>
        </w:tabs>
        <w:spacing w:line="360" w:lineRule="auto"/>
        <w:ind w:firstLine="0"/>
      </w:pPr>
    </w:p>
    <w:p w:rsidR="00486885" w:rsidRDefault="00B76312">
      <w:pPr>
        <w:pStyle w:val="a3"/>
        <w:tabs>
          <w:tab w:val="left" w:pos="1985"/>
        </w:tabs>
        <w:spacing w:line="360" w:lineRule="auto"/>
      </w:pPr>
      <w:r>
        <w:t xml:space="preserve">Приведённые в таблице 3.1 подсчёты позволяют сделать вывод о том, что наименее продуктивной в русском и украинском языках является группа имён существительных, обозначающих нейтральный запах, а в немецком языке – имена существительные, обозначающие неприятные запахи. </w:t>
      </w:r>
    </w:p>
    <w:p w:rsidR="00486885" w:rsidRDefault="00B76312">
      <w:pPr>
        <w:pStyle w:val="a3"/>
        <w:tabs>
          <w:tab w:val="left" w:pos="1985"/>
        </w:tabs>
        <w:spacing w:line="360" w:lineRule="auto"/>
      </w:pPr>
      <w:r>
        <w:t xml:space="preserve">Распределим композиты и словосочетания немецкого языка и словосочетания русского и украинского языков, которые были выбраны из романа П.Зюскинда </w:t>
      </w:r>
      <w:r>
        <w:rPr>
          <w:lang w:val="en-US"/>
        </w:rPr>
        <w:t>“</w:t>
      </w:r>
      <w:r>
        <w:t>Парфюмер</w:t>
      </w:r>
      <w:r>
        <w:rPr>
          <w:lang w:val="en-US"/>
        </w:rPr>
        <w:t>”</w:t>
      </w:r>
      <w:r>
        <w:t xml:space="preserve"> и его переводов на русский и украинский языки по следующим тематическим группам, в основе которых лежат следующие категории:</w:t>
      </w:r>
    </w:p>
    <w:p w:rsidR="00486885" w:rsidRDefault="00B76312">
      <w:pPr>
        <w:pStyle w:val="a3"/>
        <w:numPr>
          <w:ilvl w:val="0"/>
          <w:numId w:val="13"/>
        </w:numPr>
        <w:tabs>
          <w:tab w:val="clear" w:pos="360"/>
          <w:tab w:val="num" w:pos="1211"/>
          <w:tab w:val="left" w:pos="1985"/>
        </w:tabs>
        <w:spacing w:line="360" w:lineRule="auto"/>
        <w:ind w:left="1211"/>
      </w:pPr>
      <w:r>
        <w:t>флора;</w:t>
      </w:r>
    </w:p>
    <w:p w:rsidR="00486885" w:rsidRDefault="00B76312">
      <w:pPr>
        <w:pStyle w:val="a3"/>
        <w:numPr>
          <w:ilvl w:val="0"/>
          <w:numId w:val="13"/>
        </w:numPr>
        <w:tabs>
          <w:tab w:val="clear" w:pos="360"/>
          <w:tab w:val="num" w:pos="1211"/>
          <w:tab w:val="left" w:pos="1985"/>
        </w:tabs>
        <w:spacing w:line="360" w:lineRule="auto"/>
        <w:ind w:left="1211"/>
      </w:pPr>
      <w:r>
        <w:t>фауна;</w:t>
      </w:r>
    </w:p>
    <w:p w:rsidR="00486885" w:rsidRDefault="00B76312">
      <w:pPr>
        <w:pStyle w:val="a3"/>
        <w:numPr>
          <w:ilvl w:val="0"/>
          <w:numId w:val="13"/>
        </w:numPr>
        <w:tabs>
          <w:tab w:val="clear" w:pos="360"/>
          <w:tab w:val="num" w:pos="1211"/>
          <w:tab w:val="left" w:pos="1985"/>
        </w:tabs>
        <w:spacing w:line="360" w:lineRule="auto"/>
        <w:ind w:left="1211"/>
      </w:pPr>
      <w:r>
        <w:t>неживая природа;</w:t>
      </w:r>
    </w:p>
    <w:p w:rsidR="00486885" w:rsidRDefault="00B76312">
      <w:pPr>
        <w:pStyle w:val="a3"/>
        <w:numPr>
          <w:ilvl w:val="0"/>
          <w:numId w:val="13"/>
        </w:numPr>
        <w:tabs>
          <w:tab w:val="clear" w:pos="360"/>
          <w:tab w:val="num" w:pos="1211"/>
          <w:tab w:val="left" w:pos="1985"/>
        </w:tabs>
        <w:spacing w:line="360" w:lineRule="auto"/>
        <w:ind w:left="1211"/>
      </w:pPr>
      <w:r>
        <w:t>пищевые продукты;</w:t>
      </w:r>
    </w:p>
    <w:p w:rsidR="00486885" w:rsidRDefault="00B76312">
      <w:pPr>
        <w:pStyle w:val="a3"/>
        <w:numPr>
          <w:ilvl w:val="0"/>
          <w:numId w:val="13"/>
        </w:numPr>
        <w:tabs>
          <w:tab w:val="clear" w:pos="360"/>
          <w:tab w:val="num" w:pos="1211"/>
          <w:tab w:val="left" w:pos="1985"/>
        </w:tabs>
        <w:spacing w:line="360" w:lineRule="auto"/>
        <w:ind w:left="1211"/>
      </w:pPr>
      <w:r>
        <w:t>продукты трудовой деятельности человека;</w:t>
      </w:r>
    </w:p>
    <w:p w:rsidR="00486885" w:rsidRDefault="00B76312">
      <w:pPr>
        <w:pStyle w:val="a3"/>
        <w:numPr>
          <w:ilvl w:val="0"/>
          <w:numId w:val="13"/>
        </w:numPr>
        <w:tabs>
          <w:tab w:val="clear" w:pos="360"/>
          <w:tab w:val="num" w:pos="1211"/>
          <w:tab w:val="left" w:pos="1985"/>
        </w:tabs>
        <w:spacing w:line="360" w:lineRule="auto"/>
        <w:ind w:left="1211"/>
        <w:rPr>
          <w:lang w:val="en-US"/>
        </w:rPr>
      </w:pPr>
      <w:r>
        <w:t>человек.</w:t>
      </w:r>
    </w:p>
    <w:p w:rsidR="00486885" w:rsidRDefault="00B76312">
      <w:pPr>
        <w:pStyle w:val="a3"/>
        <w:tabs>
          <w:tab w:val="left" w:pos="1985"/>
        </w:tabs>
        <w:spacing w:line="360" w:lineRule="auto"/>
      </w:pPr>
      <w:r>
        <w:t xml:space="preserve">Таблица 3.2 содержит количественную характеристику каждой тематической группы. </w:t>
      </w:r>
    </w:p>
    <w:p w:rsidR="00486885" w:rsidRDefault="00B76312">
      <w:pPr>
        <w:pStyle w:val="a3"/>
        <w:tabs>
          <w:tab w:val="left" w:pos="1985"/>
        </w:tabs>
        <w:spacing w:line="360" w:lineRule="auto"/>
        <w:jc w:val="right"/>
        <w:rPr>
          <w:b/>
        </w:rPr>
      </w:pPr>
      <w:r>
        <w:rPr>
          <w:b/>
        </w:rPr>
        <w:t xml:space="preserve">                                                                                                      Таблица 3.2</w:t>
      </w:r>
    </w:p>
    <w:p w:rsidR="00486885" w:rsidRDefault="00B76312">
      <w:pPr>
        <w:pStyle w:val="a3"/>
        <w:tabs>
          <w:tab w:val="left" w:pos="1985"/>
        </w:tabs>
        <w:spacing w:line="360" w:lineRule="auto"/>
        <w:ind w:firstLine="0"/>
        <w:jc w:val="center"/>
        <w:rPr>
          <w:b/>
        </w:rPr>
      </w:pPr>
      <w:r>
        <w:rPr>
          <w:b/>
        </w:rPr>
        <w:t xml:space="preserve">Тематические группы композитов и словосочетаний, </w:t>
      </w:r>
    </w:p>
    <w:p w:rsidR="00486885" w:rsidRDefault="00B76312">
      <w:pPr>
        <w:pStyle w:val="a3"/>
        <w:tabs>
          <w:tab w:val="left" w:pos="1985"/>
        </w:tabs>
        <w:spacing w:line="360" w:lineRule="auto"/>
        <w:ind w:firstLine="0"/>
        <w:jc w:val="center"/>
        <w:rPr>
          <w:b/>
        </w:rPr>
      </w:pPr>
      <w:r>
        <w:rPr>
          <w:b/>
        </w:rPr>
        <w:t>называющих собственно запах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045"/>
        <w:gridCol w:w="1774"/>
        <w:gridCol w:w="1843"/>
        <w:gridCol w:w="1843"/>
      </w:tblGrid>
      <w:tr w:rsidR="00486885">
        <w:trPr>
          <w:trHeight w:val="256"/>
        </w:trPr>
        <w:tc>
          <w:tcPr>
            <w:tcW w:w="1101" w:type="dxa"/>
          </w:tcPr>
          <w:p w:rsidR="00486885" w:rsidRDefault="00B76312">
            <w:pPr>
              <w:pStyle w:val="a3"/>
              <w:tabs>
                <w:tab w:val="left" w:pos="1985"/>
              </w:tabs>
              <w:ind w:firstLine="0"/>
              <w:jc w:val="center"/>
              <w:rPr>
                <w:b/>
                <w:lang w:val="en-US"/>
              </w:rPr>
            </w:pPr>
            <w:r>
              <w:t xml:space="preserve">    </w:t>
            </w:r>
          </w:p>
          <w:p w:rsidR="00486885" w:rsidRDefault="00B76312">
            <w:pPr>
              <w:pStyle w:val="a3"/>
              <w:tabs>
                <w:tab w:val="left" w:pos="1985"/>
              </w:tabs>
              <w:ind w:firstLine="0"/>
              <w:jc w:val="center"/>
              <w:rPr>
                <w:b/>
              </w:rPr>
            </w:pPr>
            <w:r>
              <w:rPr>
                <w:b/>
              </w:rPr>
              <w:t>№ п/п</w:t>
            </w:r>
          </w:p>
        </w:tc>
        <w:tc>
          <w:tcPr>
            <w:tcW w:w="3045"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Тематическая группа</w:t>
            </w:r>
          </w:p>
        </w:tc>
        <w:tc>
          <w:tcPr>
            <w:tcW w:w="1774" w:type="dxa"/>
          </w:tcPr>
          <w:p w:rsidR="00486885" w:rsidRDefault="00B76312">
            <w:pPr>
              <w:pStyle w:val="a3"/>
              <w:tabs>
                <w:tab w:val="left" w:pos="1985"/>
              </w:tabs>
              <w:ind w:firstLine="0"/>
              <w:jc w:val="center"/>
              <w:rPr>
                <w:b/>
              </w:rPr>
            </w:pPr>
            <w:r>
              <w:rPr>
                <w:b/>
              </w:rPr>
              <w:t>Немецкий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Русский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Украинский</w:t>
            </w:r>
          </w:p>
          <w:p w:rsidR="00486885" w:rsidRDefault="00B76312">
            <w:pPr>
              <w:pStyle w:val="a3"/>
              <w:tabs>
                <w:tab w:val="left" w:pos="1985"/>
              </w:tabs>
              <w:ind w:firstLine="0"/>
              <w:jc w:val="center"/>
              <w:rPr>
                <w:b/>
              </w:rPr>
            </w:pPr>
            <w:r>
              <w:rPr>
                <w:b/>
              </w:rPr>
              <w:t>язык</w:t>
            </w:r>
          </w:p>
        </w:tc>
      </w:tr>
      <w:tr w:rsidR="00486885">
        <w:trPr>
          <w:cantSplit/>
          <w:trHeight w:val="232"/>
        </w:trPr>
        <w:tc>
          <w:tcPr>
            <w:tcW w:w="1101" w:type="dxa"/>
          </w:tcPr>
          <w:p w:rsidR="00486885" w:rsidRDefault="00486885">
            <w:pPr>
              <w:pStyle w:val="a3"/>
              <w:tabs>
                <w:tab w:val="left" w:pos="1985"/>
              </w:tabs>
              <w:ind w:firstLine="0"/>
              <w:jc w:val="center"/>
              <w:rPr>
                <w:b/>
              </w:rPr>
            </w:pPr>
          </w:p>
        </w:tc>
        <w:tc>
          <w:tcPr>
            <w:tcW w:w="3045" w:type="dxa"/>
          </w:tcPr>
          <w:p w:rsidR="00486885" w:rsidRDefault="00486885">
            <w:pPr>
              <w:pStyle w:val="a3"/>
              <w:tabs>
                <w:tab w:val="left" w:pos="1985"/>
              </w:tabs>
              <w:ind w:firstLine="0"/>
              <w:jc w:val="center"/>
              <w:rPr>
                <w:b/>
              </w:rPr>
            </w:pPr>
          </w:p>
        </w:tc>
        <w:tc>
          <w:tcPr>
            <w:tcW w:w="1774" w:type="dxa"/>
          </w:tcPr>
          <w:p w:rsidR="00486885" w:rsidRDefault="00B76312">
            <w:pPr>
              <w:pStyle w:val="a3"/>
              <w:tabs>
                <w:tab w:val="left" w:pos="1985"/>
              </w:tabs>
              <w:ind w:firstLine="0"/>
              <w:jc w:val="center"/>
              <w:rPr>
                <w:b/>
              </w:rPr>
            </w:pPr>
            <w:r>
              <w:rPr>
                <w:b/>
              </w:rPr>
              <w:t>Количество</w:t>
            </w:r>
          </w:p>
        </w:tc>
        <w:tc>
          <w:tcPr>
            <w:tcW w:w="1843" w:type="dxa"/>
          </w:tcPr>
          <w:p w:rsidR="00486885" w:rsidRDefault="00B76312">
            <w:pPr>
              <w:pStyle w:val="a3"/>
              <w:tabs>
                <w:tab w:val="left" w:pos="1985"/>
              </w:tabs>
              <w:ind w:firstLine="0"/>
              <w:jc w:val="center"/>
              <w:rPr>
                <w:b/>
              </w:rPr>
            </w:pPr>
            <w:r>
              <w:rPr>
                <w:b/>
              </w:rPr>
              <w:t>Количество</w:t>
            </w:r>
          </w:p>
        </w:tc>
        <w:tc>
          <w:tcPr>
            <w:tcW w:w="1843" w:type="dxa"/>
          </w:tcPr>
          <w:p w:rsidR="00486885" w:rsidRDefault="00B76312">
            <w:pPr>
              <w:pStyle w:val="a3"/>
              <w:tabs>
                <w:tab w:val="left" w:pos="1985"/>
              </w:tabs>
              <w:ind w:firstLine="0"/>
              <w:jc w:val="center"/>
              <w:rPr>
                <w:b/>
              </w:rPr>
            </w:pPr>
            <w:r>
              <w:rPr>
                <w:b/>
              </w:rPr>
              <w:t>Количество</w:t>
            </w:r>
          </w:p>
        </w:tc>
      </w:tr>
      <w:tr w:rsidR="00486885">
        <w:trPr>
          <w:cantSplit/>
          <w:trHeight w:val="302"/>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1</w:t>
            </w:r>
          </w:p>
        </w:tc>
        <w:tc>
          <w:tcPr>
            <w:tcW w:w="3045" w:type="dxa"/>
          </w:tcPr>
          <w:p w:rsidR="00486885" w:rsidRDefault="00486885">
            <w:pPr>
              <w:pStyle w:val="a3"/>
              <w:tabs>
                <w:tab w:val="left" w:pos="1985"/>
              </w:tabs>
              <w:ind w:firstLine="0"/>
              <w:jc w:val="left"/>
              <w:rPr>
                <w:b/>
                <w:lang w:val="en-US"/>
              </w:rPr>
            </w:pPr>
          </w:p>
          <w:p w:rsidR="00486885" w:rsidRDefault="00B76312">
            <w:pPr>
              <w:pStyle w:val="a3"/>
              <w:tabs>
                <w:tab w:val="left" w:pos="1985"/>
              </w:tabs>
              <w:ind w:firstLine="0"/>
              <w:jc w:val="left"/>
              <w:rPr>
                <w:b/>
              </w:rPr>
            </w:pPr>
            <w:r>
              <w:rPr>
                <w:b/>
              </w:rPr>
              <w:t>Флора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23,2% (26)</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22,7% (23)</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22,5% (23)</w:t>
            </w:r>
          </w:p>
        </w:tc>
      </w:tr>
      <w:tr w:rsidR="00486885">
        <w:trPr>
          <w:cantSplit/>
          <w:trHeight w:val="232"/>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2</w:t>
            </w:r>
          </w:p>
        </w:tc>
        <w:tc>
          <w:tcPr>
            <w:tcW w:w="3045" w:type="dxa"/>
          </w:tcPr>
          <w:p w:rsidR="00486885" w:rsidRDefault="00486885">
            <w:pPr>
              <w:pStyle w:val="a3"/>
              <w:tabs>
                <w:tab w:val="left" w:pos="1985"/>
              </w:tabs>
              <w:ind w:firstLine="0"/>
              <w:jc w:val="left"/>
              <w:rPr>
                <w:b/>
                <w:lang w:val="en-US"/>
              </w:rPr>
            </w:pPr>
          </w:p>
          <w:p w:rsidR="00486885" w:rsidRDefault="00B76312">
            <w:pPr>
              <w:pStyle w:val="a3"/>
              <w:tabs>
                <w:tab w:val="left" w:pos="1985"/>
              </w:tabs>
              <w:ind w:firstLine="0"/>
              <w:jc w:val="left"/>
              <w:rPr>
                <w:b/>
              </w:rPr>
            </w:pPr>
            <w:r>
              <w:rPr>
                <w:b/>
              </w:rPr>
              <w:t>Человек</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20,5% (23)</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22,7% (23)</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22,5% (23)</w:t>
            </w:r>
          </w:p>
        </w:tc>
      </w:tr>
      <w:tr w:rsidR="00486885">
        <w:trPr>
          <w:cantSplit/>
          <w:trHeight w:val="348"/>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3</w:t>
            </w:r>
          </w:p>
        </w:tc>
        <w:tc>
          <w:tcPr>
            <w:tcW w:w="3045" w:type="dxa"/>
          </w:tcPr>
          <w:p w:rsidR="00486885" w:rsidRDefault="00486885">
            <w:pPr>
              <w:pStyle w:val="a3"/>
              <w:tabs>
                <w:tab w:val="left" w:pos="1985"/>
              </w:tabs>
              <w:ind w:firstLine="0"/>
              <w:jc w:val="left"/>
              <w:rPr>
                <w:b/>
                <w:lang w:val="en-US"/>
              </w:rPr>
            </w:pPr>
          </w:p>
          <w:p w:rsidR="00486885" w:rsidRDefault="00B76312">
            <w:pPr>
              <w:pStyle w:val="a3"/>
              <w:tabs>
                <w:tab w:val="left" w:pos="1985"/>
              </w:tabs>
              <w:ind w:firstLine="0"/>
              <w:jc w:val="left"/>
              <w:rPr>
                <w:b/>
              </w:rPr>
            </w:pPr>
            <w:r>
              <w:rPr>
                <w:b/>
              </w:rPr>
              <w:t>Неживая природа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16,9% (19)</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18,8% (19)</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18,6% (19)</w:t>
            </w:r>
          </w:p>
        </w:tc>
      </w:tr>
      <w:tr w:rsidR="00486885">
        <w:trPr>
          <w:cantSplit/>
          <w:trHeight w:val="278"/>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4</w:t>
            </w:r>
          </w:p>
        </w:tc>
        <w:tc>
          <w:tcPr>
            <w:tcW w:w="3045" w:type="dxa"/>
          </w:tcPr>
          <w:p w:rsidR="00486885" w:rsidRDefault="00486885">
            <w:pPr>
              <w:pStyle w:val="a3"/>
              <w:tabs>
                <w:tab w:val="left" w:pos="1985"/>
              </w:tabs>
              <w:ind w:firstLine="0"/>
              <w:jc w:val="left"/>
              <w:rPr>
                <w:b/>
                <w:lang w:val="en-US"/>
              </w:rPr>
            </w:pPr>
          </w:p>
          <w:p w:rsidR="00486885" w:rsidRDefault="00B76312">
            <w:pPr>
              <w:pStyle w:val="a3"/>
              <w:tabs>
                <w:tab w:val="left" w:pos="1985"/>
              </w:tabs>
              <w:ind w:firstLine="0"/>
              <w:jc w:val="left"/>
              <w:rPr>
                <w:b/>
              </w:rPr>
            </w:pPr>
            <w:r>
              <w:rPr>
                <w:b/>
              </w:rPr>
              <w:t>Пищевые продукты</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15,1% (17)</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16,0% (16)</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15,6% (16)</w:t>
            </w:r>
          </w:p>
        </w:tc>
      </w:tr>
      <w:tr w:rsidR="00486885">
        <w:trPr>
          <w:cantSplit/>
          <w:trHeight w:val="325"/>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5</w:t>
            </w:r>
          </w:p>
        </w:tc>
        <w:tc>
          <w:tcPr>
            <w:tcW w:w="3045" w:type="dxa"/>
          </w:tcPr>
          <w:p w:rsidR="00486885" w:rsidRDefault="00486885">
            <w:pPr>
              <w:pStyle w:val="a3"/>
              <w:tabs>
                <w:tab w:val="left" w:pos="1985"/>
              </w:tabs>
              <w:ind w:firstLine="0"/>
              <w:jc w:val="left"/>
              <w:rPr>
                <w:b/>
                <w:lang w:val="en-US"/>
              </w:rPr>
            </w:pPr>
          </w:p>
          <w:p w:rsidR="00486885" w:rsidRDefault="00B76312">
            <w:pPr>
              <w:pStyle w:val="a3"/>
              <w:tabs>
                <w:tab w:val="left" w:pos="1985"/>
              </w:tabs>
              <w:ind w:firstLine="0"/>
              <w:jc w:val="left"/>
              <w:rPr>
                <w:b/>
              </w:rPr>
            </w:pPr>
            <w:r>
              <w:rPr>
                <w:b/>
              </w:rPr>
              <w:t>Фауна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15,1% (17)</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9,9% (10)</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11,4% (11)</w:t>
            </w:r>
          </w:p>
        </w:tc>
      </w:tr>
      <w:tr w:rsidR="00486885">
        <w:trPr>
          <w:cantSplit/>
          <w:trHeight w:val="465"/>
        </w:trPr>
        <w:tc>
          <w:tcPr>
            <w:tcW w:w="1101"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6</w:t>
            </w:r>
          </w:p>
        </w:tc>
        <w:tc>
          <w:tcPr>
            <w:tcW w:w="3045" w:type="dxa"/>
          </w:tcPr>
          <w:p w:rsidR="00486885" w:rsidRDefault="00B76312">
            <w:pPr>
              <w:pStyle w:val="a3"/>
              <w:tabs>
                <w:tab w:val="left" w:pos="1985"/>
              </w:tabs>
              <w:ind w:firstLine="0"/>
              <w:jc w:val="left"/>
              <w:rPr>
                <w:b/>
              </w:rPr>
            </w:pPr>
            <w:r>
              <w:rPr>
                <w:b/>
              </w:rPr>
              <w:t>Продукты трудовой деятельности человека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9,2% (10)</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9,9% (10)</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pPr>
            <w:r>
              <w:t>9,4% (10)</w:t>
            </w:r>
          </w:p>
        </w:tc>
      </w:tr>
      <w:tr w:rsidR="00486885">
        <w:trPr>
          <w:cantSplit/>
          <w:trHeight w:val="488"/>
        </w:trPr>
        <w:tc>
          <w:tcPr>
            <w:tcW w:w="1101" w:type="dxa"/>
          </w:tcPr>
          <w:p w:rsidR="00486885" w:rsidRDefault="00486885">
            <w:pPr>
              <w:pStyle w:val="a3"/>
              <w:tabs>
                <w:tab w:val="left" w:pos="1985"/>
              </w:tabs>
              <w:ind w:firstLine="0"/>
              <w:jc w:val="center"/>
              <w:rPr>
                <w:b/>
                <w:lang w:val="en-US"/>
              </w:rPr>
            </w:pPr>
          </w:p>
        </w:tc>
        <w:tc>
          <w:tcPr>
            <w:tcW w:w="3045" w:type="dxa"/>
          </w:tcPr>
          <w:p w:rsidR="00486885" w:rsidRDefault="00486885">
            <w:pPr>
              <w:pStyle w:val="a3"/>
              <w:tabs>
                <w:tab w:val="left" w:pos="1985"/>
              </w:tabs>
              <w:ind w:firstLine="0"/>
              <w:jc w:val="left"/>
              <w:rPr>
                <w:b/>
              </w:rPr>
            </w:pPr>
          </w:p>
          <w:p w:rsidR="00486885" w:rsidRDefault="00B76312">
            <w:pPr>
              <w:pStyle w:val="a3"/>
              <w:tabs>
                <w:tab w:val="left" w:pos="1985"/>
              </w:tabs>
              <w:ind w:firstLine="0"/>
              <w:jc w:val="left"/>
              <w:rPr>
                <w:b/>
              </w:rPr>
            </w:pPr>
            <w:r>
              <w:rPr>
                <w:b/>
              </w:rPr>
              <w:t>ВСЕГО:</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100,0% (112)</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100,0% (101)</w:t>
            </w:r>
          </w:p>
        </w:tc>
        <w:tc>
          <w:tcPr>
            <w:tcW w:w="1843"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100,0% (102)</w:t>
            </w:r>
          </w:p>
        </w:tc>
      </w:tr>
    </w:tbl>
    <w:p w:rsidR="00486885" w:rsidRDefault="00B76312">
      <w:pPr>
        <w:pStyle w:val="a3"/>
        <w:tabs>
          <w:tab w:val="left" w:pos="1985"/>
        </w:tabs>
        <w:spacing w:line="360" w:lineRule="auto"/>
        <w:rPr>
          <w:lang w:val="en-US"/>
        </w:rPr>
      </w:pPr>
      <w:r>
        <w:t xml:space="preserve">Как показывает таблица 3.2, наиболее продуктивной является группа флоры. Рассмотрим каждую группу в отдельности. </w:t>
      </w:r>
    </w:p>
    <w:p w:rsidR="00486885" w:rsidRDefault="00486885">
      <w:pPr>
        <w:pStyle w:val="a3"/>
        <w:tabs>
          <w:tab w:val="left" w:pos="1985"/>
        </w:tabs>
        <w:spacing w:line="360" w:lineRule="auto"/>
      </w:pPr>
    </w:p>
    <w:p w:rsidR="00486885" w:rsidRDefault="00486885">
      <w:pPr>
        <w:pStyle w:val="a3"/>
        <w:tabs>
          <w:tab w:val="left" w:pos="1985"/>
        </w:tabs>
        <w:spacing w:line="360" w:lineRule="auto"/>
        <w:ind w:firstLine="0"/>
        <w:jc w:val="center"/>
        <w:rPr>
          <w:b/>
          <w:u w:val="single"/>
          <w:lang w:val="en-US"/>
        </w:rPr>
      </w:pPr>
    </w:p>
    <w:p w:rsidR="00486885" w:rsidRDefault="00B76312">
      <w:pPr>
        <w:pStyle w:val="a3"/>
        <w:tabs>
          <w:tab w:val="left" w:pos="1985"/>
        </w:tabs>
        <w:spacing w:line="360" w:lineRule="auto"/>
        <w:ind w:firstLine="0"/>
        <w:jc w:val="center"/>
        <w:rPr>
          <w:b/>
          <w:u w:val="single"/>
        </w:rPr>
      </w:pPr>
      <w:r>
        <w:rPr>
          <w:b/>
          <w:u w:val="single"/>
        </w:rPr>
        <w:t>1. Флора.</w:t>
      </w:r>
    </w:p>
    <w:p w:rsidR="00486885" w:rsidRDefault="00B76312">
      <w:pPr>
        <w:pStyle w:val="a3"/>
        <w:tabs>
          <w:tab w:val="left" w:pos="1985"/>
        </w:tabs>
        <w:spacing w:line="360" w:lineRule="auto"/>
      </w:pPr>
      <w:r>
        <w:t>Подавляющее большинство запахов этой группы составляют цветочные запахи. Сюда входят также запах дерева и различных его сортов.</w:t>
      </w:r>
    </w:p>
    <w:p w:rsidR="00486885" w:rsidRDefault="00486885">
      <w:pPr>
        <w:pStyle w:val="a3"/>
        <w:tabs>
          <w:tab w:val="left" w:pos="1985"/>
        </w:tabs>
        <w:spacing w:line="360" w:lineRule="auto"/>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
        <w:gridCol w:w="3540"/>
        <w:gridCol w:w="2835"/>
      </w:tblGrid>
      <w:tr w:rsidR="00486885">
        <w:trPr>
          <w:cantSplit/>
          <w:trHeight w:val="302"/>
        </w:trPr>
        <w:tc>
          <w:tcPr>
            <w:tcW w:w="3085" w:type="dxa"/>
          </w:tcPr>
          <w:p w:rsidR="00486885" w:rsidRDefault="00B76312">
            <w:pPr>
              <w:pStyle w:val="a3"/>
              <w:tabs>
                <w:tab w:val="left" w:pos="1985"/>
              </w:tabs>
              <w:spacing w:line="360" w:lineRule="auto"/>
              <w:ind w:firstLine="0"/>
              <w:jc w:val="center"/>
              <w:rPr>
                <w:b/>
              </w:rPr>
            </w:pPr>
            <w:r>
              <w:rPr>
                <w:b/>
              </w:rPr>
              <w:t>Немецкий язык</w:t>
            </w:r>
          </w:p>
        </w:tc>
        <w:tc>
          <w:tcPr>
            <w:tcW w:w="3544" w:type="dxa"/>
            <w:gridSpan w:val="2"/>
          </w:tcPr>
          <w:p w:rsidR="00486885" w:rsidRDefault="00B76312">
            <w:pPr>
              <w:pStyle w:val="a3"/>
              <w:tabs>
                <w:tab w:val="left" w:pos="1985"/>
              </w:tabs>
              <w:spacing w:line="360" w:lineRule="auto"/>
              <w:ind w:firstLine="0"/>
              <w:jc w:val="center"/>
              <w:rPr>
                <w:b/>
              </w:rPr>
            </w:pPr>
            <w:r>
              <w:rPr>
                <w:b/>
              </w:rPr>
              <w:t>Русский язык</w:t>
            </w:r>
          </w:p>
        </w:tc>
        <w:tc>
          <w:tcPr>
            <w:tcW w:w="2835" w:type="dxa"/>
          </w:tcPr>
          <w:p w:rsidR="00486885" w:rsidRDefault="00B76312">
            <w:pPr>
              <w:pStyle w:val="a3"/>
              <w:tabs>
                <w:tab w:val="left" w:pos="1985"/>
              </w:tabs>
              <w:spacing w:line="360" w:lineRule="auto"/>
              <w:ind w:firstLine="0"/>
              <w:jc w:val="center"/>
              <w:rPr>
                <w:b/>
                <w:lang w:val="uk-UA"/>
              </w:rPr>
            </w:pPr>
            <w:r>
              <w:rPr>
                <w:b/>
                <w:lang w:val="uk-UA"/>
              </w:rPr>
              <w:t>Украинский язык</w:t>
            </w:r>
          </w:p>
        </w:tc>
      </w:tr>
      <w:tr w:rsidR="00486885">
        <w:trPr>
          <w:cantSplit/>
          <w:trHeight w:val="325"/>
        </w:trPr>
        <w:tc>
          <w:tcPr>
            <w:tcW w:w="3085" w:type="dxa"/>
          </w:tcPr>
          <w:p w:rsidR="00486885" w:rsidRDefault="00B76312">
            <w:pPr>
              <w:pStyle w:val="a3"/>
              <w:tabs>
                <w:tab w:val="left" w:pos="1985"/>
              </w:tabs>
              <w:ind w:firstLine="0"/>
              <w:jc w:val="left"/>
              <w:rPr>
                <w:i/>
                <w:lang w:val="de-DE"/>
              </w:rPr>
            </w:pPr>
            <w:r>
              <w:rPr>
                <w:i/>
              </w:rPr>
              <w:t xml:space="preserve">(168) </w:t>
            </w:r>
            <w:r>
              <w:rPr>
                <w:i/>
                <w:lang w:val="de-DE"/>
              </w:rPr>
              <w:t>der Geruch des Holzes, 32</w:t>
            </w:r>
          </w:p>
        </w:tc>
        <w:tc>
          <w:tcPr>
            <w:tcW w:w="3544" w:type="dxa"/>
            <w:gridSpan w:val="2"/>
          </w:tcPr>
          <w:p w:rsidR="00486885" w:rsidRDefault="00B76312">
            <w:pPr>
              <w:pStyle w:val="a3"/>
              <w:tabs>
                <w:tab w:val="left" w:pos="1985"/>
              </w:tabs>
              <w:ind w:firstLine="0"/>
              <w:jc w:val="left"/>
              <w:rPr>
                <w:i/>
              </w:rPr>
            </w:pPr>
            <w:r>
              <w:rPr>
                <w:i/>
              </w:rPr>
              <w:t>(193) запах дерева, 46</w:t>
            </w:r>
          </w:p>
        </w:tc>
        <w:tc>
          <w:tcPr>
            <w:tcW w:w="2835" w:type="dxa"/>
          </w:tcPr>
          <w:p w:rsidR="00486885" w:rsidRDefault="00B76312">
            <w:pPr>
              <w:pStyle w:val="a3"/>
              <w:tabs>
                <w:tab w:val="left" w:pos="1985"/>
              </w:tabs>
              <w:ind w:firstLine="0"/>
              <w:jc w:val="left"/>
              <w:rPr>
                <w:i/>
                <w:lang w:val="uk-UA"/>
              </w:rPr>
            </w:pPr>
            <w:r>
              <w:rPr>
                <w:i/>
                <w:lang w:val="uk-UA"/>
              </w:rPr>
              <w:t>(215) запах дерева, 12</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(169) der Geruch von  Ahornholz,33</w:t>
            </w:r>
          </w:p>
        </w:tc>
        <w:tc>
          <w:tcPr>
            <w:tcW w:w="3544" w:type="dxa"/>
            <w:gridSpan w:val="2"/>
          </w:tcPr>
          <w:p w:rsidR="00486885" w:rsidRDefault="00B76312">
            <w:pPr>
              <w:pStyle w:val="a3"/>
              <w:tabs>
                <w:tab w:val="left" w:pos="1985"/>
              </w:tabs>
              <w:ind w:firstLine="0"/>
              <w:jc w:val="left"/>
              <w:rPr>
                <w:i/>
              </w:rPr>
            </w:pPr>
            <w:r>
              <w:rPr>
                <w:i/>
              </w:rPr>
              <w:t>(194) запах сортов дерева, 47</w:t>
            </w:r>
          </w:p>
        </w:tc>
        <w:tc>
          <w:tcPr>
            <w:tcW w:w="2835" w:type="dxa"/>
          </w:tcPr>
          <w:p w:rsidR="00486885" w:rsidRDefault="00B76312">
            <w:pPr>
              <w:pStyle w:val="a3"/>
              <w:tabs>
                <w:tab w:val="left" w:pos="1985"/>
              </w:tabs>
              <w:ind w:firstLine="0"/>
              <w:jc w:val="left"/>
              <w:rPr>
                <w:i/>
              </w:rPr>
            </w:pPr>
            <w:r>
              <w:rPr>
                <w:i/>
              </w:rPr>
              <w:t>(216) запах гатунків дерева, 12</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(170) der Geruch von Eichenholz,33</w:t>
            </w:r>
          </w:p>
        </w:tc>
        <w:tc>
          <w:tcPr>
            <w:tcW w:w="3544" w:type="dxa"/>
            <w:gridSpan w:val="2"/>
          </w:tcPr>
          <w:p w:rsidR="00486885" w:rsidRDefault="00B76312">
            <w:pPr>
              <w:pStyle w:val="a3"/>
              <w:tabs>
                <w:tab w:val="left" w:pos="1985"/>
              </w:tabs>
              <w:ind w:firstLine="0"/>
              <w:jc w:val="left"/>
              <w:rPr>
                <w:i/>
              </w:rPr>
            </w:pPr>
            <w:r>
              <w:rPr>
                <w:i/>
              </w:rPr>
              <w:t>-</w:t>
            </w:r>
          </w:p>
        </w:tc>
        <w:tc>
          <w:tcPr>
            <w:tcW w:w="2835" w:type="dxa"/>
          </w:tcPr>
          <w:p w:rsidR="00486885" w:rsidRDefault="00B76312">
            <w:pPr>
              <w:pStyle w:val="a3"/>
              <w:tabs>
                <w:tab w:val="left" w:pos="1985"/>
              </w:tabs>
              <w:ind w:firstLine="0"/>
              <w:jc w:val="left"/>
              <w:rPr>
                <w:i/>
              </w:rPr>
            </w:pPr>
            <w:r>
              <w:rPr>
                <w:i/>
              </w:rPr>
              <w:t>-</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(171) der Geruch von Kiefernholz,33</w:t>
            </w:r>
          </w:p>
        </w:tc>
        <w:tc>
          <w:tcPr>
            <w:tcW w:w="3544" w:type="dxa"/>
            <w:gridSpan w:val="2"/>
          </w:tcPr>
          <w:p w:rsidR="00486885" w:rsidRDefault="00B76312">
            <w:pPr>
              <w:pStyle w:val="a3"/>
              <w:tabs>
                <w:tab w:val="left" w:pos="1985"/>
              </w:tabs>
              <w:ind w:firstLine="0"/>
              <w:jc w:val="left"/>
              <w:rPr>
                <w:i/>
              </w:rPr>
            </w:pPr>
            <w:r>
              <w:rPr>
                <w:i/>
              </w:rPr>
              <w:t>-</w:t>
            </w:r>
          </w:p>
        </w:tc>
        <w:tc>
          <w:tcPr>
            <w:tcW w:w="2835" w:type="dxa"/>
          </w:tcPr>
          <w:p w:rsidR="00486885" w:rsidRDefault="00B76312">
            <w:pPr>
              <w:pStyle w:val="a3"/>
              <w:tabs>
                <w:tab w:val="left" w:pos="1985"/>
              </w:tabs>
              <w:ind w:firstLine="0"/>
              <w:jc w:val="left"/>
              <w:rPr>
                <w:i/>
              </w:rPr>
            </w:pPr>
            <w:r>
              <w:rPr>
                <w:i/>
              </w:rPr>
              <w:t>-</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(171) der Geruch von Birnbaumholz,33</w:t>
            </w:r>
          </w:p>
        </w:tc>
        <w:tc>
          <w:tcPr>
            <w:tcW w:w="3544" w:type="dxa"/>
            <w:gridSpan w:val="2"/>
          </w:tcPr>
          <w:p w:rsidR="00486885" w:rsidRDefault="00B76312">
            <w:pPr>
              <w:pStyle w:val="a3"/>
              <w:tabs>
                <w:tab w:val="left" w:pos="1985"/>
              </w:tabs>
              <w:ind w:firstLine="0"/>
              <w:jc w:val="left"/>
              <w:rPr>
                <w:i/>
              </w:rPr>
            </w:pPr>
            <w:r>
              <w:rPr>
                <w:i/>
              </w:rPr>
              <w:t>-</w:t>
            </w:r>
          </w:p>
        </w:tc>
        <w:tc>
          <w:tcPr>
            <w:tcW w:w="2835" w:type="dxa"/>
          </w:tcPr>
          <w:p w:rsidR="00486885" w:rsidRDefault="00B76312">
            <w:pPr>
              <w:pStyle w:val="a3"/>
              <w:tabs>
                <w:tab w:val="left" w:pos="1985"/>
              </w:tabs>
              <w:ind w:firstLine="0"/>
              <w:jc w:val="left"/>
              <w:rPr>
                <w:i/>
              </w:rPr>
            </w:pPr>
            <w:r>
              <w:rPr>
                <w:i/>
              </w:rPr>
              <w:t>-</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(173) der Duft des Gartens,214</w:t>
            </w:r>
          </w:p>
        </w:tc>
        <w:tc>
          <w:tcPr>
            <w:tcW w:w="3544" w:type="dxa"/>
            <w:gridSpan w:val="2"/>
          </w:tcPr>
          <w:p w:rsidR="00486885" w:rsidRDefault="00B76312">
            <w:pPr>
              <w:pStyle w:val="a3"/>
              <w:tabs>
                <w:tab w:val="left" w:pos="1985"/>
              </w:tabs>
              <w:ind w:firstLine="0"/>
              <w:jc w:val="left"/>
              <w:rPr>
                <w:i/>
              </w:rPr>
            </w:pPr>
            <w:r>
              <w:rPr>
                <w:i/>
              </w:rPr>
              <w:t>(195) запах сада, 263</w:t>
            </w:r>
          </w:p>
        </w:tc>
        <w:tc>
          <w:tcPr>
            <w:tcW w:w="2835" w:type="dxa"/>
          </w:tcPr>
          <w:p w:rsidR="00486885" w:rsidRDefault="00B76312">
            <w:pPr>
              <w:pStyle w:val="a3"/>
              <w:tabs>
                <w:tab w:val="left" w:pos="1985"/>
              </w:tabs>
              <w:ind w:firstLine="0"/>
              <w:jc w:val="left"/>
              <w:rPr>
                <w:i/>
              </w:rPr>
            </w:pPr>
            <w:r>
              <w:rPr>
                <w:i/>
              </w:rPr>
              <w:t>(217) аромат садка, 68</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(174) der Dunst von Salbei, 44</w:t>
            </w:r>
          </w:p>
        </w:tc>
        <w:tc>
          <w:tcPr>
            <w:tcW w:w="3544" w:type="dxa"/>
            <w:gridSpan w:val="2"/>
          </w:tcPr>
          <w:p w:rsidR="00486885" w:rsidRDefault="00B76312">
            <w:pPr>
              <w:pStyle w:val="a3"/>
              <w:tabs>
                <w:tab w:val="left" w:pos="1985"/>
              </w:tabs>
              <w:ind w:firstLine="0"/>
              <w:jc w:val="left"/>
              <w:rPr>
                <w:i/>
                <w:lang w:val="de-DE"/>
              </w:rPr>
            </w:pPr>
            <w:r>
              <w:rPr>
                <w:i/>
                <w:lang w:val="de-DE"/>
              </w:rPr>
              <w:t>(196) испарения шалфея, 44</w:t>
            </w:r>
          </w:p>
        </w:tc>
        <w:tc>
          <w:tcPr>
            <w:tcW w:w="2835" w:type="dxa"/>
          </w:tcPr>
          <w:p w:rsidR="00486885" w:rsidRDefault="00B76312">
            <w:pPr>
              <w:pStyle w:val="a3"/>
              <w:tabs>
                <w:tab w:val="left" w:pos="1985"/>
              </w:tabs>
              <w:ind w:firstLine="0"/>
              <w:jc w:val="left"/>
              <w:rPr>
                <w:i/>
              </w:rPr>
            </w:pPr>
            <w:r>
              <w:rPr>
                <w:i/>
              </w:rPr>
              <w:t>(218) випари шалфею, 15</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(175) der Dunst von nassem und trockenem Stroh,44</w:t>
            </w:r>
          </w:p>
        </w:tc>
        <w:tc>
          <w:tcPr>
            <w:tcW w:w="3544" w:type="dxa"/>
            <w:gridSpan w:val="2"/>
          </w:tcPr>
          <w:p w:rsidR="00486885" w:rsidRDefault="00B76312">
            <w:pPr>
              <w:pStyle w:val="a3"/>
              <w:tabs>
                <w:tab w:val="left" w:pos="1985"/>
              </w:tabs>
              <w:ind w:firstLine="0"/>
              <w:jc w:val="left"/>
              <w:rPr>
                <w:i/>
              </w:rPr>
            </w:pPr>
            <w:r>
              <w:rPr>
                <w:i/>
              </w:rPr>
              <w:t>(197) испарения мокрой и сухой соломы, 44</w:t>
            </w:r>
          </w:p>
        </w:tc>
        <w:tc>
          <w:tcPr>
            <w:tcW w:w="2835" w:type="dxa"/>
          </w:tcPr>
          <w:p w:rsidR="00486885" w:rsidRDefault="00B76312">
            <w:pPr>
              <w:pStyle w:val="a3"/>
              <w:tabs>
                <w:tab w:val="left" w:pos="1985"/>
              </w:tabs>
              <w:ind w:firstLine="0"/>
              <w:jc w:val="left"/>
              <w:rPr>
                <w:i/>
              </w:rPr>
            </w:pPr>
            <w:r>
              <w:rPr>
                <w:i/>
              </w:rPr>
              <w:t>(219) випари вологої та сухої соломи, 15</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(176) der Geruch der Wiesen,62</w:t>
            </w:r>
          </w:p>
        </w:tc>
        <w:tc>
          <w:tcPr>
            <w:tcW w:w="3544" w:type="dxa"/>
            <w:gridSpan w:val="2"/>
          </w:tcPr>
          <w:p w:rsidR="00486885" w:rsidRDefault="00B76312">
            <w:pPr>
              <w:pStyle w:val="a3"/>
              <w:tabs>
                <w:tab w:val="left" w:pos="1985"/>
              </w:tabs>
              <w:ind w:firstLine="0"/>
              <w:jc w:val="left"/>
              <w:rPr>
                <w:i/>
              </w:rPr>
            </w:pPr>
            <w:r>
              <w:rPr>
                <w:i/>
              </w:rPr>
              <w:t>(198) запах лугов, 52</w:t>
            </w:r>
          </w:p>
        </w:tc>
        <w:tc>
          <w:tcPr>
            <w:tcW w:w="2835" w:type="dxa"/>
          </w:tcPr>
          <w:p w:rsidR="00486885" w:rsidRDefault="00B76312">
            <w:pPr>
              <w:pStyle w:val="a3"/>
              <w:tabs>
                <w:tab w:val="left" w:pos="1985"/>
              </w:tabs>
              <w:ind w:firstLine="0"/>
              <w:jc w:val="left"/>
              <w:rPr>
                <w:i/>
              </w:rPr>
            </w:pPr>
            <w:r>
              <w:rPr>
                <w:i/>
              </w:rPr>
              <w:t>(220) запах лугу, 28</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(177) der Geruch der feuchten Wiesen,173</w:t>
            </w:r>
          </w:p>
        </w:tc>
        <w:tc>
          <w:tcPr>
            <w:tcW w:w="3544" w:type="dxa"/>
            <w:gridSpan w:val="2"/>
          </w:tcPr>
          <w:p w:rsidR="00486885" w:rsidRDefault="00B76312">
            <w:pPr>
              <w:pStyle w:val="a3"/>
              <w:tabs>
                <w:tab w:val="left" w:pos="1985"/>
              </w:tabs>
              <w:ind w:firstLine="0"/>
              <w:jc w:val="left"/>
              <w:rPr>
                <w:i/>
              </w:rPr>
            </w:pPr>
            <w:r>
              <w:rPr>
                <w:i/>
              </w:rPr>
              <w:t>(199) запах влажных лугов, 214</w:t>
            </w:r>
          </w:p>
        </w:tc>
        <w:tc>
          <w:tcPr>
            <w:tcW w:w="2835" w:type="dxa"/>
          </w:tcPr>
          <w:p w:rsidR="00486885" w:rsidRDefault="00B76312">
            <w:pPr>
              <w:pStyle w:val="a3"/>
              <w:tabs>
                <w:tab w:val="left" w:pos="1985"/>
              </w:tabs>
              <w:ind w:firstLine="0"/>
              <w:jc w:val="left"/>
              <w:rPr>
                <w:i/>
              </w:rPr>
            </w:pPr>
            <w:r>
              <w:rPr>
                <w:i/>
              </w:rPr>
              <w:t>(221) запах вологих лук, 156</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(178) der Waldgeruch, 165</w:t>
            </w:r>
          </w:p>
        </w:tc>
        <w:tc>
          <w:tcPr>
            <w:tcW w:w="3544" w:type="dxa"/>
            <w:gridSpan w:val="2"/>
          </w:tcPr>
          <w:p w:rsidR="00486885" w:rsidRDefault="00B76312">
            <w:pPr>
              <w:pStyle w:val="a3"/>
              <w:tabs>
                <w:tab w:val="left" w:pos="1985"/>
              </w:tabs>
              <w:ind w:firstLine="0"/>
              <w:jc w:val="left"/>
              <w:rPr>
                <w:i/>
              </w:rPr>
            </w:pPr>
            <w:r>
              <w:rPr>
                <w:i/>
              </w:rPr>
              <w:t>(200) запах леса, 204</w:t>
            </w:r>
          </w:p>
        </w:tc>
        <w:tc>
          <w:tcPr>
            <w:tcW w:w="2835" w:type="dxa"/>
          </w:tcPr>
          <w:p w:rsidR="00486885" w:rsidRDefault="00B76312">
            <w:pPr>
              <w:pStyle w:val="a3"/>
              <w:tabs>
                <w:tab w:val="left" w:pos="1985"/>
              </w:tabs>
              <w:ind w:firstLine="0"/>
              <w:jc w:val="left"/>
              <w:rPr>
                <w:i/>
              </w:rPr>
            </w:pPr>
            <w:r>
              <w:rPr>
                <w:i/>
              </w:rPr>
              <w:t>(222) запах лісу, 53</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(179) der Duft des Ginsters, der Rosen und der  frisch geschnittenen Liguster, 47</w:t>
            </w:r>
          </w:p>
        </w:tc>
        <w:tc>
          <w:tcPr>
            <w:tcW w:w="3544" w:type="dxa"/>
            <w:gridSpan w:val="2"/>
          </w:tcPr>
          <w:p w:rsidR="00486885" w:rsidRDefault="00B76312">
            <w:pPr>
              <w:pStyle w:val="a3"/>
              <w:tabs>
                <w:tab w:val="left" w:pos="1985"/>
              </w:tabs>
              <w:ind w:firstLine="0"/>
              <w:jc w:val="left"/>
              <w:rPr>
                <w:i/>
              </w:rPr>
            </w:pPr>
            <w:r>
              <w:rPr>
                <w:i/>
              </w:rPr>
              <w:t>(201) аромат дрока, и роз, и только что подстриженных кустов бирючины, 163</w:t>
            </w:r>
          </w:p>
        </w:tc>
        <w:tc>
          <w:tcPr>
            <w:tcW w:w="2835" w:type="dxa"/>
          </w:tcPr>
          <w:p w:rsidR="00486885" w:rsidRDefault="00B76312">
            <w:pPr>
              <w:pStyle w:val="a3"/>
              <w:tabs>
                <w:tab w:val="left" w:pos="1985"/>
              </w:tabs>
              <w:ind w:firstLine="0"/>
              <w:jc w:val="left"/>
              <w:rPr>
                <w:i/>
              </w:rPr>
            </w:pPr>
            <w:r>
              <w:rPr>
                <w:i/>
              </w:rPr>
              <w:t>(223) пахощі дроку, троянд та щойно підрізаної бірючини, 17</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(180) der Geruch der Rosenknospen,48</w:t>
            </w:r>
          </w:p>
        </w:tc>
        <w:tc>
          <w:tcPr>
            <w:tcW w:w="3544" w:type="dxa"/>
            <w:gridSpan w:val="2"/>
          </w:tcPr>
          <w:p w:rsidR="00486885" w:rsidRDefault="00B76312">
            <w:pPr>
              <w:pStyle w:val="a3"/>
              <w:tabs>
                <w:tab w:val="left" w:pos="1985"/>
              </w:tabs>
              <w:ind w:firstLine="0"/>
              <w:jc w:val="left"/>
              <w:rPr>
                <w:i/>
              </w:rPr>
            </w:pPr>
            <w:r>
              <w:rPr>
                <w:i/>
              </w:rPr>
              <w:t>(202) аромат розового бутона, 64</w:t>
            </w:r>
          </w:p>
        </w:tc>
        <w:tc>
          <w:tcPr>
            <w:tcW w:w="2835" w:type="dxa"/>
          </w:tcPr>
          <w:p w:rsidR="00486885" w:rsidRDefault="00B76312">
            <w:pPr>
              <w:pStyle w:val="a3"/>
              <w:tabs>
                <w:tab w:val="left" w:pos="1985"/>
              </w:tabs>
              <w:ind w:firstLine="0"/>
              <w:jc w:val="left"/>
              <w:rPr>
                <w:i/>
                <w:lang w:val="uk-UA"/>
              </w:rPr>
            </w:pPr>
            <w:r>
              <w:rPr>
                <w:i/>
              </w:rPr>
              <w:t>(224) аромат трояндового пуп</w:t>
            </w:r>
            <w:r>
              <w:rPr>
                <w:i/>
                <w:lang w:val="en-US"/>
              </w:rPr>
              <w:t>’</w:t>
            </w:r>
            <w:r>
              <w:rPr>
                <w:i/>
                <w:lang w:val="uk-UA"/>
              </w:rPr>
              <w:t>янка, 17</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(181) der Duft von Jasmin, 228</w:t>
            </w:r>
          </w:p>
        </w:tc>
        <w:tc>
          <w:tcPr>
            <w:tcW w:w="3544" w:type="dxa"/>
            <w:gridSpan w:val="2"/>
          </w:tcPr>
          <w:p w:rsidR="00486885" w:rsidRDefault="00B76312">
            <w:pPr>
              <w:pStyle w:val="a3"/>
              <w:tabs>
                <w:tab w:val="left" w:pos="1985"/>
              </w:tabs>
              <w:ind w:firstLine="0"/>
              <w:jc w:val="left"/>
              <w:rPr>
                <w:i/>
              </w:rPr>
            </w:pPr>
            <w:r>
              <w:rPr>
                <w:i/>
              </w:rPr>
              <w:t>(203) аромат жасмина, 279</w:t>
            </w:r>
          </w:p>
        </w:tc>
        <w:tc>
          <w:tcPr>
            <w:tcW w:w="2835" w:type="dxa"/>
          </w:tcPr>
          <w:p w:rsidR="00486885" w:rsidRDefault="00B76312">
            <w:pPr>
              <w:pStyle w:val="a3"/>
              <w:tabs>
                <w:tab w:val="left" w:pos="1985"/>
              </w:tabs>
              <w:ind w:firstLine="0"/>
              <w:jc w:val="left"/>
              <w:rPr>
                <w:i/>
              </w:rPr>
            </w:pPr>
            <w:r>
              <w:rPr>
                <w:i/>
              </w:rPr>
              <w:t>(225) запах жасмину, 73</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(182) die Veilchennote, 184</w:t>
            </w:r>
          </w:p>
        </w:tc>
        <w:tc>
          <w:tcPr>
            <w:tcW w:w="3544" w:type="dxa"/>
            <w:gridSpan w:val="2"/>
          </w:tcPr>
          <w:p w:rsidR="00486885" w:rsidRDefault="00B76312">
            <w:pPr>
              <w:pStyle w:val="a3"/>
              <w:tabs>
                <w:tab w:val="left" w:pos="1985"/>
              </w:tabs>
              <w:ind w:firstLine="0"/>
              <w:jc w:val="left"/>
              <w:rPr>
                <w:i/>
              </w:rPr>
            </w:pPr>
            <w:r>
              <w:rPr>
                <w:i/>
              </w:rPr>
              <w:t>(204) аромат фиалки, 230</w:t>
            </w:r>
          </w:p>
        </w:tc>
        <w:tc>
          <w:tcPr>
            <w:tcW w:w="2835" w:type="dxa"/>
          </w:tcPr>
          <w:p w:rsidR="00486885" w:rsidRDefault="00B76312">
            <w:pPr>
              <w:pStyle w:val="a3"/>
              <w:tabs>
                <w:tab w:val="left" w:pos="1985"/>
              </w:tabs>
              <w:ind w:firstLine="0"/>
              <w:jc w:val="left"/>
              <w:rPr>
                <w:i/>
              </w:rPr>
            </w:pPr>
            <w:r>
              <w:rPr>
                <w:i/>
              </w:rPr>
              <w:t>(226) фіалковий аромат, 60</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(183) der Duft des Veilchens, 187</w:t>
            </w:r>
          </w:p>
        </w:tc>
        <w:tc>
          <w:tcPr>
            <w:tcW w:w="3544" w:type="dxa"/>
            <w:gridSpan w:val="2"/>
          </w:tcPr>
          <w:p w:rsidR="00486885" w:rsidRDefault="00B76312">
            <w:pPr>
              <w:pStyle w:val="a3"/>
              <w:tabs>
                <w:tab w:val="left" w:pos="1985"/>
              </w:tabs>
              <w:ind w:firstLine="0"/>
              <w:jc w:val="left"/>
              <w:rPr>
                <w:i/>
              </w:rPr>
            </w:pPr>
            <w:r>
              <w:rPr>
                <w:i/>
              </w:rPr>
              <w:t>(205) запах фиалок, 227</w:t>
            </w:r>
          </w:p>
        </w:tc>
        <w:tc>
          <w:tcPr>
            <w:tcW w:w="2835" w:type="dxa"/>
          </w:tcPr>
          <w:p w:rsidR="00486885" w:rsidRDefault="00B76312">
            <w:pPr>
              <w:pStyle w:val="a3"/>
              <w:tabs>
                <w:tab w:val="left" w:pos="1985"/>
              </w:tabs>
              <w:ind w:firstLine="0"/>
              <w:jc w:val="left"/>
              <w:rPr>
                <w:i/>
              </w:rPr>
            </w:pPr>
            <w:r>
              <w:rPr>
                <w:i/>
              </w:rPr>
              <w:t>(227) запах фіалки, 59</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(184) der Lavendelduft, 126</w:t>
            </w:r>
          </w:p>
        </w:tc>
        <w:tc>
          <w:tcPr>
            <w:tcW w:w="3544" w:type="dxa"/>
            <w:gridSpan w:val="2"/>
          </w:tcPr>
          <w:p w:rsidR="00486885" w:rsidRDefault="00B76312">
            <w:pPr>
              <w:pStyle w:val="a3"/>
              <w:tabs>
                <w:tab w:val="left" w:pos="1985"/>
              </w:tabs>
              <w:ind w:firstLine="0"/>
              <w:jc w:val="left"/>
              <w:rPr>
                <w:i/>
              </w:rPr>
            </w:pPr>
            <w:r>
              <w:rPr>
                <w:i/>
              </w:rPr>
              <w:t>(206) аромат лаванды, 157</w:t>
            </w:r>
          </w:p>
        </w:tc>
        <w:tc>
          <w:tcPr>
            <w:tcW w:w="2835" w:type="dxa"/>
          </w:tcPr>
          <w:p w:rsidR="00486885" w:rsidRDefault="00B76312">
            <w:pPr>
              <w:pStyle w:val="a3"/>
              <w:tabs>
                <w:tab w:val="left" w:pos="1985"/>
              </w:tabs>
              <w:ind w:firstLine="0"/>
              <w:jc w:val="left"/>
              <w:rPr>
                <w:i/>
              </w:rPr>
            </w:pPr>
            <w:r>
              <w:rPr>
                <w:i/>
              </w:rPr>
              <w:t>(228) запах лаванди, 41</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(185) das Orangenblütendüftchen,</w:t>
            </w:r>
          </w:p>
          <w:p w:rsidR="00486885" w:rsidRDefault="00B76312">
            <w:pPr>
              <w:pStyle w:val="a3"/>
              <w:tabs>
                <w:tab w:val="left" w:pos="1985"/>
              </w:tabs>
              <w:ind w:firstLine="0"/>
              <w:jc w:val="left"/>
              <w:rPr>
                <w:i/>
                <w:lang w:val="de-DE"/>
              </w:rPr>
            </w:pPr>
            <w:r>
              <w:rPr>
                <w:i/>
                <w:lang w:val="de-DE"/>
              </w:rPr>
              <w:t>190</w:t>
            </w:r>
          </w:p>
        </w:tc>
        <w:tc>
          <w:tcPr>
            <w:tcW w:w="3544" w:type="dxa"/>
            <w:gridSpan w:val="2"/>
          </w:tcPr>
          <w:p w:rsidR="00486885" w:rsidRDefault="00B76312">
            <w:pPr>
              <w:pStyle w:val="a3"/>
              <w:tabs>
                <w:tab w:val="left" w:pos="1985"/>
              </w:tabs>
              <w:ind w:firstLine="0"/>
              <w:jc w:val="left"/>
              <w:rPr>
                <w:i/>
              </w:rPr>
            </w:pPr>
            <w:r>
              <w:rPr>
                <w:i/>
              </w:rPr>
              <w:t>(207) запах цветов апельсинового дерева, 233</w:t>
            </w:r>
          </w:p>
        </w:tc>
        <w:tc>
          <w:tcPr>
            <w:tcW w:w="2835" w:type="dxa"/>
          </w:tcPr>
          <w:p w:rsidR="00486885" w:rsidRDefault="00B76312">
            <w:pPr>
              <w:pStyle w:val="a3"/>
              <w:tabs>
                <w:tab w:val="left" w:pos="1985"/>
              </w:tabs>
              <w:ind w:firstLine="0"/>
              <w:jc w:val="left"/>
              <w:rPr>
                <w:i/>
              </w:rPr>
            </w:pPr>
            <w:r>
              <w:rPr>
                <w:i/>
              </w:rPr>
              <w:t>(229) запах квітів апельсинового дерева, 61</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(186) der Duft von Zimt,145</w:t>
            </w:r>
          </w:p>
        </w:tc>
        <w:tc>
          <w:tcPr>
            <w:tcW w:w="3544" w:type="dxa"/>
            <w:gridSpan w:val="2"/>
          </w:tcPr>
          <w:p w:rsidR="00486885" w:rsidRDefault="00B76312">
            <w:pPr>
              <w:pStyle w:val="a3"/>
              <w:tabs>
                <w:tab w:val="left" w:pos="1985"/>
              </w:tabs>
              <w:ind w:firstLine="0"/>
              <w:jc w:val="left"/>
              <w:rPr>
                <w:i/>
              </w:rPr>
            </w:pPr>
            <w:r>
              <w:rPr>
                <w:i/>
              </w:rPr>
              <w:t>(208) запах корицы, 18</w:t>
            </w:r>
          </w:p>
        </w:tc>
        <w:tc>
          <w:tcPr>
            <w:tcW w:w="2835" w:type="dxa"/>
          </w:tcPr>
          <w:p w:rsidR="00486885" w:rsidRDefault="00B76312">
            <w:pPr>
              <w:pStyle w:val="a3"/>
              <w:tabs>
                <w:tab w:val="left" w:pos="1985"/>
              </w:tabs>
              <w:ind w:firstLine="0"/>
              <w:jc w:val="left"/>
              <w:rPr>
                <w:i/>
              </w:rPr>
            </w:pPr>
            <w:r>
              <w:rPr>
                <w:i/>
              </w:rPr>
              <w:t>(230) запах кориці, 47</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(187) der Geruch der Pflanzen,147</w:t>
            </w:r>
          </w:p>
        </w:tc>
        <w:tc>
          <w:tcPr>
            <w:tcW w:w="3544" w:type="dxa"/>
            <w:gridSpan w:val="2"/>
          </w:tcPr>
          <w:p w:rsidR="00486885" w:rsidRDefault="00B76312">
            <w:pPr>
              <w:pStyle w:val="a3"/>
              <w:tabs>
                <w:tab w:val="left" w:pos="1985"/>
              </w:tabs>
              <w:ind w:firstLine="0"/>
              <w:jc w:val="left"/>
              <w:rPr>
                <w:i/>
              </w:rPr>
            </w:pPr>
            <w:r>
              <w:rPr>
                <w:i/>
              </w:rPr>
              <w:t>(209) запах растений, 165</w:t>
            </w:r>
          </w:p>
        </w:tc>
        <w:tc>
          <w:tcPr>
            <w:tcW w:w="2835" w:type="dxa"/>
          </w:tcPr>
          <w:p w:rsidR="00486885" w:rsidRDefault="00B76312">
            <w:pPr>
              <w:pStyle w:val="a3"/>
              <w:tabs>
                <w:tab w:val="left" w:pos="1985"/>
              </w:tabs>
              <w:ind w:firstLine="0"/>
              <w:jc w:val="left"/>
              <w:rPr>
                <w:i/>
              </w:rPr>
            </w:pPr>
            <w:r>
              <w:rPr>
                <w:i/>
              </w:rPr>
              <w:t>(231) запахи рослин, 48</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(188) der Duft von  Narzissen,210</w:t>
            </w:r>
          </w:p>
        </w:tc>
        <w:tc>
          <w:tcPr>
            <w:tcW w:w="3544" w:type="dxa"/>
            <w:gridSpan w:val="2"/>
          </w:tcPr>
          <w:p w:rsidR="00486885" w:rsidRDefault="00B76312">
            <w:pPr>
              <w:pStyle w:val="a3"/>
              <w:tabs>
                <w:tab w:val="left" w:pos="1985"/>
              </w:tabs>
              <w:ind w:firstLine="0"/>
              <w:jc w:val="left"/>
              <w:rPr>
                <w:i/>
              </w:rPr>
            </w:pPr>
            <w:r>
              <w:rPr>
                <w:i/>
              </w:rPr>
              <w:t>(210) аромат нарциссов, 258</w:t>
            </w:r>
          </w:p>
        </w:tc>
        <w:tc>
          <w:tcPr>
            <w:tcW w:w="2835" w:type="dxa"/>
          </w:tcPr>
          <w:p w:rsidR="00486885" w:rsidRDefault="00B76312">
            <w:pPr>
              <w:pStyle w:val="a3"/>
              <w:tabs>
                <w:tab w:val="left" w:pos="1985"/>
              </w:tabs>
              <w:ind w:firstLine="0"/>
              <w:jc w:val="left"/>
              <w:rPr>
                <w:i/>
              </w:rPr>
            </w:pPr>
            <w:r>
              <w:rPr>
                <w:i/>
              </w:rPr>
              <w:t>(232) дух нарцисів, 67</w:t>
            </w:r>
          </w:p>
        </w:tc>
      </w:tr>
      <w:tr w:rsidR="00486885">
        <w:trPr>
          <w:cantSplit/>
        </w:trPr>
        <w:tc>
          <w:tcPr>
            <w:tcW w:w="3085" w:type="dxa"/>
          </w:tcPr>
          <w:p w:rsidR="00486885" w:rsidRDefault="00B76312">
            <w:pPr>
              <w:pStyle w:val="a3"/>
              <w:tabs>
                <w:tab w:val="left" w:pos="1985"/>
              </w:tabs>
              <w:ind w:firstLine="0"/>
              <w:jc w:val="left"/>
              <w:rPr>
                <w:i/>
                <w:lang w:val="de-DE"/>
              </w:rPr>
            </w:pPr>
            <w:r>
              <w:rPr>
                <w:i/>
                <w:lang w:val="de-DE"/>
              </w:rPr>
              <w:t>(189) der Duft von Zibet,81</w:t>
            </w:r>
          </w:p>
        </w:tc>
        <w:tc>
          <w:tcPr>
            <w:tcW w:w="3544" w:type="dxa"/>
            <w:gridSpan w:val="2"/>
          </w:tcPr>
          <w:p w:rsidR="00486885" w:rsidRDefault="00B76312">
            <w:pPr>
              <w:pStyle w:val="a3"/>
              <w:tabs>
                <w:tab w:val="left" w:pos="1985"/>
              </w:tabs>
              <w:ind w:firstLine="0"/>
              <w:jc w:val="left"/>
              <w:rPr>
                <w:i/>
              </w:rPr>
            </w:pPr>
            <w:r>
              <w:rPr>
                <w:i/>
              </w:rPr>
              <w:t>(211) запах цибетина, 81</w:t>
            </w:r>
          </w:p>
        </w:tc>
        <w:tc>
          <w:tcPr>
            <w:tcW w:w="2835" w:type="dxa"/>
          </w:tcPr>
          <w:p w:rsidR="00486885" w:rsidRDefault="00B76312">
            <w:pPr>
              <w:pStyle w:val="a3"/>
              <w:tabs>
                <w:tab w:val="left" w:pos="1985"/>
              </w:tabs>
              <w:ind w:firstLine="0"/>
              <w:jc w:val="left"/>
              <w:rPr>
                <w:i/>
                <w:lang w:val="uk-UA"/>
              </w:rPr>
            </w:pPr>
            <w:r>
              <w:rPr>
                <w:i/>
              </w:rPr>
              <w:t>(233) запах дур</w:t>
            </w:r>
            <w:r>
              <w:rPr>
                <w:i/>
                <w:lang w:val="en-US"/>
              </w:rPr>
              <w:t>’</w:t>
            </w:r>
            <w:r>
              <w:rPr>
                <w:i/>
                <w:lang w:val="uk-UA"/>
              </w:rPr>
              <w:t>яну, 27</w:t>
            </w:r>
          </w:p>
        </w:tc>
      </w:tr>
      <w:tr w:rsidR="00486885">
        <w:trPr>
          <w:cantSplit/>
          <w:trHeight w:val="279"/>
        </w:trPr>
        <w:tc>
          <w:tcPr>
            <w:tcW w:w="3089" w:type="dxa"/>
            <w:gridSpan w:val="2"/>
          </w:tcPr>
          <w:p w:rsidR="00486885" w:rsidRDefault="00B76312">
            <w:pPr>
              <w:pStyle w:val="a3"/>
              <w:tabs>
                <w:tab w:val="left" w:pos="1985"/>
              </w:tabs>
              <w:ind w:firstLine="0"/>
              <w:jc w:val="left"/>
              <w:rPr>
                <w:i/>
              </w:rPr>
            </w:pPr>
            <w:r>
              <w:rPr>
                <w:i/>
                <w:lang w:val="de-DE"/>
              </w:rPr>
              <w:t>(190) der Duft von Anemonen,172</w:t>
            </w:r>
          </w:p>
        </w:tc>
        <w:tc>
          <w:tcPr>
            <w:tcW w:w="3540" w:type="dxa"/>
          </w:tcPr>
          <w:p w:rsidR="00486885" w:rsidRDefault="00B76312">
            <w:pPr>
              <w:pStyle w:val="a3"/>
              <w:tabs>
                <w:tab w:val="left" w:pos="1985"/>
              </w:tabs>
              <w:ind w:firstLine="0"/>
              <w:jc w:val="left"/>
              <w:rPr>
                <w:i/>
              </w:rPr>
            </w:pPr>
            <w:r>
              <w:rPr>
                <w:i/>
              </w:rPr>
              <w:t>(212) аромат анемонов, 212</w:t>
            </w:r>
          </w:p>
          <w:p w:rsidR="00486885" w:rsidRDefault="00486885">
            <w:pPr>
              <w:pStyle w:val="a3"/>
              <w:tabs>
                <w:tab w:val="left" w:pos="1985"/>
              </w:tabs>
              <w:ind w:firstLine="0"/>
              <w:jc w:val="left"/>
              <w:rPr>
                <w:i/>
              </w:rPr>
            </w:pPr>
          </w:p>
        </w:tc>
        <w:tc>
          <w:tcPr>
            <w:tcW w:w="2835" w:type="dxa"/>
          </w:tcPr>
          <w:p w:rsidR="00486885" w:rsidRDefault="00B76312">
            <w:pPr>
              <w:pStyle w:val="a3"/>
              <w:tabs>
                <w:tab w:val="left" w:pos="1985"/>
              </w:tabs>
              <w:ind w:firstLine="0"/>
              <w:jc w:val="left"/>
              <w:rPr>
                <w:i/>
              </w:rPr>
            </w:pPr>
            <w:r>
              <w:rPr>
                <w:i/>
              </w:rPr>
              <w:t>(234) аромат анемон, 55</w:t>
            </w:r>
          </w:p>
        </w:tc>
      </w:tr>
      <w:tr w:rsidR="00486885">
        <w:trPr>
          <w:cantSplit/>
          <w:trHeight w:val="348"/>
        </w:trPr>
        <w:tc>
          <w:tcPr>
            <w:tcW w:w="3089" w:type="dxa"/>
            <w:gridSpan w:val="2"/>
          </w:tcPr>
          <w:p w:rsidR="00486885" w:rsidRDefault="00B76312">
            <w:pPr>
              <w:pStyle w:val="a3"/>
              <w:tabs>
                <w:tab w:val="left" w:pos="1985"/>
              </w:tabs>
              <w:ind w:firstLine="0"/>
              <w:jc w:val="left"/>
              <w:rPr>
                <w:i/>
                <w:lang w:val="de-DE"/>
              </w:rPr>
            </w:pPr>
            <w:r>
              <w:rPr>
                <w:i/>
                <w:lang w:val="de-DE"/>
              </w:rPr>
              <w:t>(191) der Waldgeruch, 165</w:t>
            </w:r>
          </w:p>
        </w:tc>
        <w:tc>
          <w:tcPr>
            <w:tcW w:w="3540" w:type="dxa"/>
          </w:tcPr>
          <w:p w:rsidR="00486885" w:rsidRDefault="00B76312">
            <w:pPr>
              <w:pStyle w:val="a3"/>
              <w:tabs>
                <w:tab w:val="left" w:pos="1985"/>
              </w:tabs>
              <w:ind w:firstLine="0"/>
              <w:jc w:val="left"/>
              <w:rPr>
                <w:i/>
              </w:rPr>
            </w:pPr>
            <w:r>
              <w:rPr>
                <w:i/>
              </w:rPr>
              <w:t>(213) запах леса, 204</w:t>
            </w:r>
          </w:p>
        </w:tc>
        <w:tc>
          <w:tcPr>
            <w:tcW w:w="2835" w:type="dxa"/>
          </w:tcPr>
          <w:p w:rsidR="00486885" w:rsidRDefault="00B76312">
            <w:pPr>
              <w:pStyle w:val="a3"/>
              <w:tabs>
                <w:tab w:val="left" w:pos="1985"/>
              </w:tabs>
              <w:ind w:firstLine="0"/>
              <w:jc w:val="left"/>
              <w:rPr>
                <w:i/>
                <w:lang w:val="uk-UA"/>
              </w:rPr>
            </w:pPr>
            <w:r>
              <w:rPr>
                <w:i/>
                <w:lang w:val="uk-UA"/>
              </w:rPr>
              <w:t>(235) запах лісу, 53</w:t>
            </w:r>
          </w:p>
        </w:tc>
      </w:tr>
      <w:tr w:rsidR="00486885">
        <w:trPr>
          <w:cantSplit/>
          <w:trHeight w:val="348"/>
        </w:trPr>
        <w:tc>
          <w:tcPr>
            <w:tcW w:w="3089" w:type="dxa"/>
            <w:gridSpan w:val="2"/>
          </w:tcPr>
          <w:p w:rsidR="00486885" w:rsidRDefault="00B76312">
            <w:pPr>
              <w:pStyle w:val="a3"/>
              <w:tabs>
                <w:tab w:val="left" w:pos="1985"/>
              </w:tabs>
              <w:ind w:firstLine="0"/>
              <w:jc w:val="left"/>
              <w:rPr>
                <w:i/>
                <w:lang w:val="de-DE"/>
              </w:rPr>
            </w:pPr>
            <w:r>
              <w:rPr>
                <w:i/>
                <w:lang w:val="de-DE"/>
              </w:rPr>
              <w:t>(192) der Holzgeruch, 166</w:t>
            </w:r>
          </w:p>
        </w:tc>
        <w:tc>
          <w:tcPr>
            <w:tcW w:w="3540" w:type="dxa"/>
          </w:tcPr>
          <w:p w:rsidR="00486885" w:rsidRDefault="00B76312">
            <w:pPr>
              <w:pStyle w:val="a3"/>
              <w:tabs>
                <w:tab w:val="left" w:pos="1985"/>
              </w:tabs>
              <w:ind w:firstLine="0"/>
              <w:jc w:val="left"/>
              <w:rPr>
                <w:i/>
              </w:rPr>
            </w:pPr>
            <w:r>
              <w:rPr>
                <w:i/>
              </w:rPr>
              <w:t>(214) запах дров, 205</w:t>
            </w:r>
          </w:p>
        </w:tc>
        <w:tc>
          <w:tcPr>
            <w:tcW w:w="2835" w:type="dxa"/>
          </w:tcPr>
          <w:p w:rsidR="00486885" w:rsidRDefault="00B76312">
            <w:pPr>
              <w:pStyle w:val="a3"/>
              <w:tabs>
                <w:tab w:val="left" w:pos="1985"/>
              </w:tabs>
              <w:ind w:firstLine="0"/>
              <w:jc w:val="left"/>
              <w:rPr>
                <w:i/>
                <w:lang w:val="uk-UA"/>
              </w:rPr>
            </w:pPr>
            <w:r>
              <w:rPr>
                <w:i/>
                <w:lang w:val="uk-UA"/>
              </w:rPr>
              <w:t>(236) запах дров, 54</w:t>
            </w:r>
          </w:p>
        </w:tc>
      </w:tr>
    </w:tbl>
    <w:p w:rsidR="00486885" w:rsidRDefault="00486885">
      <w:pPr>
        <w:pStyle w:val="a3"/>
        <w:tabs>
          <w:tab w:val="left" w:pos="1985"/>
        </w:tabs>
        <w:spacing w:line="360" w:lineRule="auto"/>
        <w:ind w:firstLine="993"/>
      </w:pPr>
    </w:p>
    <w:p w:rsidR="00486885" w:rsidRDefault="00B76312">
      <w:pPr>
        <w:pStyle w:val="a3"/>
        <w:tabs>
          <w:tab w:val="left" w:pos="1985"/>
        </w:tabs>
        <w:spacing w:line="360" w:lineRule="auto"/>
      </w:pPr>
      <w:r>
        <w:t>Опираясь на контекст можно сделать вывод, что все языковые средства этой группы обладают положительной коннотацией, ср.:</w:t>
      </w:r>
    </w:p>
    <w:p w:rsidR="00486885" w:rsidRDefault="00B76312">
      <w:pPr>
        <w:pStyle w:val="a3"/>
        <w:tabs>
          <w:tab w:val="left" w:pos="1985"/>
        </w:tabs>
        <w:spacing w:line="360" w:lineRule="auto"/>
        <w:rPr>
          <w:lang w:val="de-DE"/>
        </w:rPr>
      </w:pPr>
      <w:r>
        <w:rPr>
          <w:lang w:val="en-US"/>
        </w:rPr>
        <w:t>“</w:t>
      </w:r>
      <w:r>
        <w:rPr>
          <w:lang w:val="de-DE"/>
        </w:rPr>
        <w:t xml:space="preserve">Er sah nichts, er hörte und spürte nichts. Er roch nur </w:t>
      </w:r>
      <w:r>
        <w:rPr>
          <w:u w:val="single"/>
          <w:lang w:val="de-DE"/>
        </w:rPr>
        <w:t>den Duft des Holzes</w:t>
      </w:r>
      <w:r>
        <w:rPr>
          <w:lang w:val="de-DE"/>
        </w:rPr>
        <w:t>, der um ihn herum aufstieg und sich unter dem Dach wie unter einer Haube fing. Er trank diesen Duft, er ertrank darin, imprägnierte sich damit bis in die letzte innerste Pore, wurde selbst Holz, wie eine hölzerne Puppe, wie ein Pinocchio lag er auf dem Holzstoß, wie tot, bis er, nach langer Zeit, vielleicht nach einer halben Stunde erst, das Wort</w:t>
      </w:r>
      <w:r>
        <w:rPr>
          <w:lang w:val="en-US"/>
        </w:rPr>
        <w:t xml:space="preserve"> “Holz”</w:t>
      </w:r>
      <w:r>
        <w:rPr>
          <w:lang w:val="de-DE"/>
        </w:rPr>
        <w:t xml:space="preserve">  hervorwürgte. … Noch Tage später war er von dem intensiven Geruchserlebnis ganz benommen und brabbelte, wenn die Erinnerung daran zu kräftig in ihm aufstieg, beschwörend </w:t>
      </w:r>
      <w:r>
        <w:rPr>
          <w:lang w:val="en-US"/>
        </w:rPr>
        <w:t>“Holz, Holz”</w:t>
      </w:r>
      <w:r>
        <w:rPr>
          <w:lang w:val="de-DE"/>
        </w:rPr>
        <w:t xml:space="preserve"> vor sich hin</w:t>
      </w:r>
      <w:r>
        <w:rPr>
          <w:lang w:val="en-US"/>
        </w:rPr>
        <w:t xml:space="preserve">” </w:t>
      </w:r>
      <w:r>
        <w:rPr>
          <w:lang w:val="de-DE"/>
        </w:rPr>
        <w:t xml:space="preserve">(Süskind 1994 : 32-33).  </w:t>
      </w:r>
    </w:p>
    <w:p w:rsidR="00486885" w:rsidRDefault="00B76312">
      <w:pPr>
        <w:pStyle w:val="a3"/>
        <w:tabs>
          <w:tab w:val="left" w:pos="1985"/>
        </w:tabs>
        <w:spacing w:line="360" w:lineRule="auto"/>
        <w:rPr>
          <w:lang w:val="de-DE"/>
        </w:rPr>
      </w:pPr>
      <w:r>
        <w:rPr>
          <w:lang w:val="de-DE"/>
        </w:rPr>
        <w:t xml:space="preserve">Ср. также русский и украинский варианты: </w:t>
      </w:r>
    </w:p>
    <w:p w:rsidR="00486885" w:rsidRDefault="00B76312">
      <w:pPr>
        <w:pStyle w:val="a3"/>
        <w:tabs>
          <w:tab w:val="left" w:pos="1985"/>
        </w:tabs>
        <w:spacing w:line="360" w:lineRule="auto"/>
      </w:pPr>
      <w:r>
        <w:rPr>
          <w:lang w:val="en-US"/>
        </w:rPr>
        <w:t>“</w:t>
      </w:r>
      <w:r>
        <w:t xml:space="preserve">Он ничего не видел, ничего не слышал и не ощущал. Он просто вдыхал </w:t>
      </w:r>
      <w:r>
        <w:rPr>
          <w:u w:val="single"/>
        </w:rPr>
        <w:t>запах дерева</w:t>
      </w:r>
      <w:r>
        <w:t xml:space="preserve">, клубившийся вокруг него и скапливающийся под крышей, как под колпаком. Он пил этот запах, утопал в нём, напитывался им до самой последней внутренней поры, сам становился деревом, он лежал на груде дерева, как деревянная кукла, как пиноккио, как мёртвый, пока, спустя долгое время, может быть полчаса, он не изрыгнул из себя слово </w:t>
      </w:r>
      <w:r>
        <w:rPr>
          <w:lang w:val="en-US"/>
        </w:rPr>
        <w:t>“</w:t>
      </w:r>
      <w:r>
        <w:t>дрова</w:t>
      </w:r>
      <w:r>
        <w:rPr>
          <w:lang w:val="en-US"/>
        </w:rPr>
        <w:t>”</w:t>
      </w:r>
      <w:r>
        <w:t xml:space="preserve"> (Зюскинд 2000: 46). </w:t>
      </w:r>
    </w:p>
    <w:p w:rsidR="00486885" w:rsidRDefault="00B76312">
      <w:pPr>
        <w:pStyle w:val="a3"/>
        <w:tabs>
          <w:tab w:val="left" w:pos="1985"/>
        </w:tabs>
        <w:spacing w:line="360" w:lineRule="auto"/>
        <w:rPr>
          <w:b/>
          <w:u w:val="single"/>
        </w:rPr>
      </w:pPr>
      <w:r>
        <w:rPr>
          <w:lang w:val="en-US"/>
        </w:rPr>
        <w:t>“</w:t>
      </w:r>
      <w:r>
        <w:rPr>
          <w:lang w:val="uk-UA"/>
        </w:rPr>
        <w:t xml:space="preserve">Він тільки вдихав </w:t>
      </w:r>
      <w:r>
        <w:rPr>
          <w:u w:val="single"/>
          <w:lang w:val="uk-UA"/>
        </w:rPr>
        <w:t>запах дерева</w:t>
      </w:r>
      <w:r>
        <w:rPr>
          <w:lang w:val="uk-UA"/>
        </w:rPr>
        <w:t>, що підіймався довкола й зависав під дахом, як під ковпаком. Він пив цей запах, упивався ним, наситившись до останньої пори, він сам перетворився в дерево, у дерев</w:t>
      </w:r>
      <w:r>
        <w:t>’ну, як П</w:t>
      </w:r>
      <w:r>
        <w:rPr>
          <w:lang w:val="uk-UA"/>
        </w:rPr>
        <w:t xml:space="preserve">іноккіо, ляльку, лежав мов мертвий на купі дров, доки кінець кінцем, може, через півгодини видавив із себе слово </w:t>
      </w:r>
      <w:r>
        <w:rPr>
          <w:lang w:val="en-US"/>
        </w:rPr>
        <w:t>“</w:t>
      </w:r>
      <w:r>
        <w:rPr>
          <w:lang w:val="uk-UA"/>
        </w:rPr>
        <w:t>дерево</w:t>
      </w:r>
      <w:r>
        <w:rPr>
          <w:lang w:val="en-US"/>
        </w:rPr>
        <w:t xml:space="preserve">” </w:t>
      </w:r>
      <w:r>
        <w:rPr>
          <w:lang w:val="uk-UA"/>
        </w:rPr>
        <w:t>(Зюскінд 1993: 12).</w:t>
      </w:r>
    </w:p>
    <w:p w:rsidR="00486885" w:rsidRDefault="00486885">
      <w:pPr>
        <w:pStyle w:val="a3"/>
        <w:tabs>
          <w:tab w:val="left" w:pos="1985"/>
        </w:tabs>
        <w:spacing w:line="360" w:lineRule="auto"/>
        <w:ind w:firstLine="0"/>
        <w:jc w:val="center"/>
        <w:rPr>
          <w:b/>
          <w:u w:val="single"/>
          <w:lang w:val="de-DE"/>
        </w:rPr>
      </w:pPr>
    </w:p>
    <w:p w:rsidR="00486885" w:rsidRDefault="00B76312">
      <w:pPr>
        <w:pStyle w:val="a3"/>
        <w:tabs>
          <w:tab w:val="left" w:pos="1985"/>
        </w:tabs>
        <w:spacing w:line="360" w:lineRule="auto"/>
        <w:ind w:firstLine="0"/>
        <w:jc w:val="center"/>
        <w:rPr>
          <w:b/>
          <w:u w:val="single"/>
        </w:rPr>
      </w:pPr>
      <w:r>
        <w:rPr>
          <w:b/>
          <w:u w:val="single"/>
        </w:rPr>
        <w:t>2. Человек.</w:t>
      </w:r>
    </w:p>
    <w:p w:rsidR="00486885" w:rsidRDefault="00486885">
      <w:pPr>
        <w:pStyle w:val="a3"/>
        <w:tabs>
          <w:tab w:val="left" w:pos="1985"/>
        </w:tabs>
        <w:spacing w:line="360" w:lineRule="auto"/>
        <w:rPr>
          <w:lang w:val="de-DE"/>
        </w:rPr>
      </w:pPr>
    </w:p>
    <w:p w:rsidR="00486885" w:rsidRDefault="00B76312">
      <w:pPr>
        <w:pStyle w:val="a3"/>
        <w:tabs>
          <w:tab w:val="left" w:pos="1985"/>
        </w:tabs>
        <w:spacing w:line="360" w:lineRule="auto"/>
        <w:rPr>
          <w:lang w:val="de-DE"/>
        </w:rPr>
      </w:pPr>
      <w:r>
        <w:t xml:space="preserve">К данной тематической группе относятся  композиты и словосочетания, которые обозначают запахи, источаемые людьми в разные периоды их жизни. Сюда входят запахи не только здоровых или больных, молодых или старых людей, но и специфические запахи людей разных профессий. </w:t>
      </w:r>
    </w:p>
    <w:p w:rsidR="00486885" w:rsidRDefault="00486885">
      <w:pPr>
        <w:pStyle w:val="a3"/>
        <w:tabs>
          <w:tab w:val="left" w:pos="1985"/>
        </w:tabs>
        <w:spacing w:line="360" w:lineRule="auto"/>
        <w:ind w:firstLine="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486885">
        <w:trPr>
          <w:cantSplit/>
        </w:trPr>
        <w:tc>
          <w:tcPr>
            <w:tcW w:w="3227" w:type="dxa"/>
          </w:tcPr>
          <w:p w:rsidR="00486885" w:rsidRDefault="00B76312">
            <w:pPr>
              <w:pStyle w:val="a3"/>
              <w:tabs>
                <w:tab w:val="left" w:pos="1985"/>
              </w:tabs>
              <w:ind w:firstLine="0"/>
              <w:jc w:val="center"/>
              <w:rPr>
                <w:b/>
              </w:rPr>
            </w:pPr>
            <w:r>
              <w:rPr>
                <w:b/>
              </w:rPr>
              <w:t>Немецкий язык</w:t>
            </w:r>
          </w:p>
        </w:tc>
        <w:tc>
          <w:tcPr>
            <w:tcW w:w="3402" w:type="dxa"/>
          </w:tcPr>
          <w:p w:rsidR="00486885" w:rsidRDefault="00B76312">
            <w:pPr>
              <w:pStyle w:val="a3"/>
              <w:tabs>
                <w:tab w:val="left" w:pos="1985"/>
              </w:tabs>
              <w:ind w:firstLine="0"/>
              <w:jc w:val="center"/>
              <w:rPr>
                <w:b/>
              </w:rPr>
            </w:pPr>
            <w:r>
              <w:rPr>
                <w:b/>
              </w:rPr>
              <w:t>Русский язык</w:t>
            </w:r>
          </w:p>
        </w:tc>
        <w:tc>
          <w:tcPr>
            <w:tcW w:w="3118" w:type="dxa"/>
          </w:tcPr>
          <w:p w:rsidR="00486885" w:rsidRDefault="00B76312">
            <w:pPr>
              <w:pStyle w:val="a3"/>
              <w:tabs>
                <w:tab w:val="left" w:pos="1985"/>
              </w:tabs>
              <w:ind w:firstLine="0"/>
              <w:jc w:val="center"/>
              <w:rPr>
                <w:b/>
              </w:rPr>
            </w:pPr>
            <w:r>
              <w:rPr>
                <w:b/>
              </w:rPr>
              <w:t>Украинский язык</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(237) pestilenzartiger Gestank, 133</w:t>
            </w:r>
          </w:p>
        </w:tc>
        <w:tc>
          <w:tcPr>
            <w:tcW w:w="3402" w:type="dxa"/>
          </w:tcPr>
          <w:p w:rsidR="00486885" w:rsidRDefault="00B76312">
            <w:pPr>
              <w:pStyle w:val="a3"/>
              <w:tabs>
                <w:tab w:val="left" w:pos="1985"/>
              </w:tabs>
              <w:ind w:firstLine="0"/>
              <w:jc w:val="left"/>
              <w:rPr>
                <w:i/>
              </w:rPr>
            </w:pPr>
            <w:r>
              <w:rPr>
                <w:i/>
              </w:rPr>
              <w:t>(260) чумной запах, 166</w:t>
            </w:r>
          </w:p>
        </w:tc>
        <w:tc>
          <w:tcPr>
            <w:tcW w:w="3118" w:type="dxa"/>
          </w:tcPr>
          <w:p w:rsidR="00486885" w:rsidRDefault="00B76312">
            <w:pPr>
              <w:pStyle w:val="a3"/>
              <w:tabs>
                <w:tab w:val="left" w:pos="1985"/>
              </w:tabs>
              <w:ind w:firstLine="0"/>
              <w:jc w:val="left"/>
              <w:rPr>
                <w:i/>
                <w:lang w:val="uk-UA"/>
              </w:rPr>
            </w:pPr>
            <w:r>
              <w:rPr>
                <w:i/>
                <w:lang w:val="uk-UA"/>
              </w:rPr>
              <w:t xml:space="preserve">(283) ядучий сморід, 44 </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(238) der Leichengeruch,7</w:t>
            </w:r>
          </w:p>
        </w:tc>
        <w:tc>
          <w:tcPr>
            <w:tcW w:w="3402" w:type="dxa"/>
          </w:tcPr>
          <w:p w:rsidR="00486885" w:rsidRDefault="00B76312">
            <w:pPr>
              <w:pStyle w:val="a3"/>
              <w:tabs>
                <w:tab w:val="left" w:pos="1985"/>
              </w:tabs>
              <w:ind w:firstLine="0"/>
              <w:jc w:val="left"/>
              <w:rPr>
                <w:i/>
              </w:rPr>
            </w:pPr>
            <w:r>
              <w:rPr>
                <w:i/>
              </w:rPr>
              <w:t>(261) трупный запах, 16</w:t>
            </w:r>
          </w:p>
        </w:tc>
        <w:tc>
          <w:tcPr>
            <w:tcW w:w="3118" w:type="dxa"/>
          </w:tcPr>
          <w:p w:rsidR="00486885" w:rsidRDefault="00B76312">
            <w:pPr>
              <w:pStyle w:val="a3"/>
              <w:tabs>
                <w:tab w:val="left" w:pos="1985"/>
              </w:tabs>
              <w:ind w:firstLine="0"/>
              <w:jc w:val="left"/>
              <w:rPr>
                <w:i/>
              </w:rPr>
            </w:pPr>
            <w:r>
              <w:rPr>
                <w:i/>
              </w:rPr>
              <w:t>(284) трупний дух, 4</w:t>
            </w:r>
          </w:p>
        </w:tc>
      </w:tr>
      <w:tr w:rsidR="00486885">
        <w:trPr>
          <w:cantSplit/>
          <w:trHeight w:val="442"/>
        </w:trPr>
        <w:tc>
          <w:tcPr>
            <w:tcW w:w="3227" w:type="dxa"/>
          </w:tcPr>
          <w:p w:rsidR="00486885" w:rsidRDefault="00B76312">
            <w:pPr>
              <w:pStyle w:val="a3"/>
              <w:tabs>
                <w:tab w:val="left" w:pos="1985"/>
              </w:tabs>
              <w:ind w:firstLine="0"/>
              <w:jc w:val="left"/>
              <w:rPr>
                <w:i/>
                <w:lang w:val="de-DE"/>
              </w:rPr>
            </w:pPr>
            <w:r>
              <w:rPr>
                <w:i/>
                <w:lang w:val="de-DE"/>
              </w:rPr>
              <w:t>(239) der Leichengestank,159</w:t>
            </w:r>
          </w:p>
        </w:tc>
        <w:tc>
          <w:tcPr>
            <w:tcW w:w="3402" w:type="dxa"/>
          </w:tcPr>
          <w:p w:rsidR="00486885" w:rsidRDefault="00B76312">
            <w:pPr>
              <w:pStyle w:val="a3"/>
              <w:tabs>
                <w:tab w:val="left" w:pos="1985"/>
              </w:tabs>
              <w:ind w:firstLine="0"/>
              <w:jc w:val="left"/>
              <w:rPr>
                <w:i/>
              </w:rPr>
            </w:pPr>
            <w:r>
              <w:rPr>
                <w:i/>
              </w:rPr>
              <w:t>(262) трупное зловоние, 196</w:t>
            </w:r>
          </w:p>
        </w:tc>
        <w:tc>
          <w:tcPr>
            <w:tcW w:w="3118" w:type="dxa"/>
          </w:tcPr>
          <w:p w:rsidR="00486885" w:rsidRDefault="00B76312">
            <w:pPr>
              <w:pStyle w:val="a3"/>
              <w:tabs>
                <w:tab w:val="left" w:pos="1985"/>
              </w:tabs>
              <w:ind w:firstLine="0"/>
              <w:jc w:val="left"/>
              <w:rPr>
                <w:i/>
              </w:rPr>
            </w:pPr>
            <w:r>
              <w:rPr>
                <w:i/>
              </w:rPr>
              <w:t>(285) трупний сморід, 51</w:t>
            </w:r>
          </w:p>
        </w:tc>
      </w:tr>
      <w:tr w:rsidR="00486885">
        <w:trPr>
          <w:cantSplit/>
          <w:trHeight w:val="511"/>
        </w:trPr>
        <w:tc>
          <w:tcPr>
            <w:tcW w:w="3227" w:type="dxa"/>
          </w:tcPr>
          <w:p w:rsidR="00486885" w:rsidRDefault="00B76312">
            <w:pPr>
              <w:pStyle w:val="a3"/>
              <w:tabs>
                <w:tab w:val="left" w:pos="1985"/>
              </w:tabs>
              <w:ind w:firstLine="0"/>
              <w:jc w:val="left"/>
              <w:rPr>
                <w:i/>
                <w:lang w:val="de-DE"/>
              </w:rPr>
            </w:pPr>
            <w:r>
              <w:rPr>
                <w:i/>
                <w:lang w:val="de-DE"/>
              </w:rPr>
              <w:t>(240) der Geruch des Körpers,173</w:t>
            </w:r>
          </w:p>
        </w:tc>
        <w:tc>
          <w:tcPr>
            <w:tcW w:w="3402" w:type="dxa"/>
          </w:tcPr>
          <w:p w:rsidR="00486885" w:rsidRDefault="00B76312">
            <w:pPr>
              <w:pStyle w:val="a3"/>
              <w:tabs>
                <w:tab w:val="left" w:pos="1985"/>
              </w:tabs>
              <w:ind w:firstLine="0"/>
              <w:jc w:val="left"/>
              <w:rPr>
                <w:i/>
              </w:rPr>
            </w:pPr>
            <w:r>
              <w:rPr>
                <w:i/>
              </w:rPr>
              <w:t>(263) запах тела, 214</w:t>
            </w:r>
          </w:p>
        </w:tc>
        <w:tc>
          <w:tcPr>
            <w:tcW w:w="3118" w:type="dxa"/>
          </w:tcPr>
          <w:p w:rsidR="00486885" w:rsidRDefault="00B76312">
            <w:pPr>
              <w:pStyle w:val="a3"/>
              <w:tabs>
                <w:tab w:val="left" w:pos="1985"/>
              </w:tabs>
              <w:ind w:firstLine="0"/>
              <w:jc w:val="left"/>
              <w:rPr>
                <w:i/>
              </w:rPr>
            </w:pPr>
            <w:r>
              <w:rPr>
                <w:i/>
              </w:rPr>
              <w:t>(286) запах тіла, 56</w:t>
            </w:r>
          </w:p>
        </w:tc>
      </w:tr>
      <w:tr w:rsidR="00486885">
        <w:trPr>
          <w:cantSplit/>
          <w:trHeight w:val="673"/>
        </w:trPr>
        <w:tc>
          <w:tcPr>
            <w:tcW w:w="3227" w:type="dxa"/>
          </w:tcPr>
          <w:p w:rsidR="00486885" w:rsidRDefault="00B76312">
            <w:pPr>
              <w:pStyle w:val="a3"/>
              <w:tabs>
                <w:tab w:val="left" w:pos="1985"/>
              </w:tabs>
              <w:ind w:firstLine="0"/>
              <w:jc w:val="left"/>
              <w:rPr>
                <w:i/>
                <w:lang w:val="de-DE"/>
              </w:rPr>
            </w:pPr>
            <w:r>
              <w:rPr>
                <w:i/>
                <w:lang w:val="de-DE"/>
              </w:rPr>
              <w:t>(241) der Duft der Brust, 13</w:t>
            </w:r>
          </w:p>
        </w:tc>
        <w:tc>
          <w:tcPr>
            <w:tcW w:w="3402" w:type="dxa"/>
          </w:tcPr>
          <w:p w:rsidR="00486885" w:rsidRDefault="00B76312">
            <w:pPr>
              <w:pStyle w:val="a3"/>
              <w:tabs>
                <w:tab w:val="left" w:pos="1985"/>
              </w:tabs>
              <w:ind w:firstLine="0"/>
              <w:jc w:val="left"/>
              <w:rPr>
                <w:i/>
              </w:rPr>
            </w:pPr>
            <w:r>
              <w:rPr>
                <w:i/>
              </w:rPr>
              <w:t>(264) запах груди, 22</w:t>
            </w:r>
          </w:p>
        </w:tc>
        <w:tc>
          <w:tcPr>
            <w:tcW w:w="3118" w:type="dxa"/>
          </w:tcPr>
          <w:p w:rsidR="00486885" w:rsidRDefault="00B76312">
            <w:pPr>
              <w:pStyle w:val="a3"/>
              <w:tabs>
                <w:tab w:val="left" w:pos="1985"/>
              </w:tabs>
              <w:ind w:firstLine="0"/>
              <w:jc w:val="left"/>
              <w:rPr>
                <w:i/>
              </w:rPr>
            </w:pPr>
            <w:r>
              <w:rPr>
                <w:i/>
              </w:rPr>
              <w:t>(287) запах грудей, 6</w:t>
            </w:r>
          </w:p>
        </w:tc>
      </w:tr>
      <w:tr w:rsidR="00486885">
        <w:trPr>
          <w:cantSplit/>
          <w:trHeight w:val="232"/>
        </w:trPr>
        <w:tc>
          <w:tcPr>
            <w:tcW w:w="3227" w:type="dxa"/>
          </w:tcPr>
          <w:p w:rsidR="00486885" w:rsidRDefault="00B76312">
            <w:pPr>
              <w:pStyle w:val="a3"/>
              <w:tabs>
                <w:tab w:val="left" w:pos="1985"/>
              </w:tabs>
              <w:ind w:firstLine="0"/>
              <w:jc w:val="left"/>
              <w:rPr>
                <w:i/>
                <w:lang w:val="de-DE"/>
              </w:rPr>
            </w:pPr>
            <w:r>
              <w:rPr>
                <w:i/>
                <w:lang w:val="de-DE"/>
              </w:rPr>
              <w:t>(242) der Menschenduft, 21</w:t>
            </w:r>
          </w:p>
        </w:tc>
        <w:tc>
          <w:tcPr>
            <w:tcW w:w="3402" w:type="dxa"/>
          </w:tcPr>
          <w:p w:rsidR="00486885" w:rsidRDefault="00B76312">
            <w:pPr>
              <w:pStyle w:val="a3"/>
              <w:tabs>
                <w:tab w:val="left" w:pos="1985"/>
              </w:tabs>
              <w:ind w:firstLine="0"/>
              <w:jc w:val="left"/>
              <w:rPr>
                <w:i/>
              </w:rPr>
            </w:pPr>
            <w:r>
              <w:rPr>
                <w:i/>
              </w:rPr>
              <w:t>(265) человеческий запах, 133</w:t>
            </w:r>
          </w:p>
        </w:tc>
        <w:tc>
          <w:tcPr>
            <w:tcW w:w="3118" w:type="dxa"/>
          </w:tcPr>
          <w:p w:rsidR="00486885" w:rsidRDefault="00B76312">
            <w:pPr>
              <w:pStyle w:val="a3"/>
              <w:tabs>
                <w:tab w:val="left" w:pos="1985"/>
              </w:tabs>
              <w:ind w:firstLine="0"/>
              <w:jc w:val="left"/>
              <w:rPr>
                <w:i/>
              </w:rPr>
            </w:pPr>
            <w:r>
              <w:rPr>
                <w:i/>
              </w:rPr>
              <w:t>(288) людський запах, 8</w:t>
            </w:r>
          </w:p>
        </w:tc>
      </w:tr>
      <w:tr w:rsidR="00486885">
        <w:trPr>
          <w:cantSplit/>
          <w:trHeight w:val="395"/>
        </w:trPr>
        <w:tc>
          <w:tcPr>
            <w:tcW w:w="3227" w:type="dxa"/>
          </w:tcPr>
          <w:p w:rsidR="00486885" w:rsidRDefault="00B76312">
            <w:pPr>
              <w:pStyle w:val="a3"/>
              <w:tabs>
                <w:tab w:val="left" w:pos="1985"/>
              </w:tabs>
              <w:ind w:firstLine="0"/>
              <w:jc w:val="left"/>
              <w:rPr>
                <w:i/>
                <w:lang w:val="de-DE"/>
              </w:rPr>
            </w:pPr>
            <w:r>
              <w:rPr>
                <w:i/>
                <w:lang w:val="de-DE"/>
              </w:rPr>
              <w:t>(243) der Menschengeruch,53</w:t>
            </w:r>
          </w:p>
        </w:tc>
        <w:tc>
          <w:tcPr>
            <w:tcW w:w="3402" w:type="dxa"/>
          </w:tcPr>
          <w:p w:rsidR="00486885" w:rsidRDefault="00B76312">
            <w:pPr>
              <w:pStyle w:val="a3"/>
              <w:tabs>
                <w:tab w:val="left" w:pos="1985"/>
              </w:tabs>
              <w:ind w:firstLine="0"/>
              <w:jc w:val="left"/>
              <w:rPr>
                <w:i/>
              </w:rPr>
            </w:pPr>
            <w:r>
              <w:rPr>
                <w:i/>
              </w:rPr>
              <w:t>(266) запах толпы, 70</w:t>
            </w:r>
          </w:p>
        </w:tc>
        <w:tc>
          <w:tcPr>
            <w:tcW w:w="3118" w:type="dxa"/>
          </w:tcPr>
          <w:p w:rsidR="00486885" w:rsidRDefault="00B76312">
            <w:pPr>
              <w:pStyle w:val="a3"/>
              <w:tabs>
                <w:tab w:val="left" w:pos="1985"/>
              </w:tabs>
              <w:ind w:firstLine="0"/>
              <w:jc w:val="left"/>
              <w:rPr>
                <w:i/>
              </w:rPr>
            </w:pPr>
            <w:r>
              <w:rPr>
                <w:i/>
              </w:rPr>
              <w:t>(289) людський запах, 18</w:t>
            </w:r>
          </w:p>
        </w:tc>
      </w:tr>
      <w:tr w:rsidR="00486885">
        <w:trPr>
          <w:cantSplit/>
          <w:trHeight w:val="279"/>
        </w:trPr>
        <w:tc>
          <w:tcPr>
            <w:tcW w:w="3227" w:type="dxa"/>
          </w:tcPr>
          <w:p w:rsidR="00486885" w:rsidRDefault="00B76312">
            <w:pPr>
              <w:pStyle w:val="a3"/>
              <w:tabs>
                <w:tab w:val="left" w:pos="1985"/>
              </w:tabs>
              <w:ind w:firstLine="0"/>
              <w:jc w:val="left"/>
              <w:rPr>
                <w:i/>
                <w:lang w:val="de-DE"/>
              </w:rPr>
            </w:pPr>
            <w:r>
              <w:rPr>
                <w:i/>
                <w:lang w:val="de-DE"/>
              </w:rPr>
              <w:t>(244) der Dunst von Tränen, 44</w:t>
            </w:r>
          </w:p>
        </w:tc>
        <w:tc>
          <w:tcPr>
            <w:tcW w:w="3402" w:type="dxa"/>
          </w:tcPr>
          <w:p w:rsidR="00486885" w:rsidRDefault="00B76312">
            <w:pPr>
              <w:pStyle w:val="a3"/>
              <w:tabs>
                <w:tab w:val="left" w:pos="1985"/>
              </w:tabs>
              <w:ind w:firstLine="0"/>
              <w:jc w:val="left"/>
              <w:rPr>
                <w:i/>
              </w:rPr>
            </w:pPr>
            <w:r>
              <w:rPr>
                <w:i/>
              </w:rPr>
              <w:t>(267) испарения слёз, 59</w:t>
            </w:r>
          </w:p>
        </w:tc>
        <w:tc>
          <w:tcPr>
            <w:tcW w:w="3118" w:type="dxa"/>
          </w:tcPr>
          <w:p w:rsidR="00486885" w:rsidRDefault="00B76312">
            <w:pPr>
              <w:pStyle w:val="a3"/>
              <w:tabs>
                <w:tab w:val="left" w:pos="1985"/>
              </w:tabs>
              <w:ind w:firstLine="0"/>
              <w:jc w:val="left"/>
              <w:rPr>
                <w:i/>
              </w:rPr>
            </w:pPr>
            <w:r>
              <w:rPr>
                <w:i/>
              </w:rPr>
              <w:t>(290) випари сліз, 15</w:t>
            </w:r>
          </w:p>
        </w:tc>
      </w:tr>
      <w:tr w:rsidR="00486885">
        <w:trPr>
          <w:cantSplit/>
          <w:trHeight w:val="348"/>
        </w:trPr>
        <w:tc>
          <w:tcPr>
            <w:tcW w:w="3227" w:type="dxa"/>
          </w:tcPr>
          <w:p w:rsidR="00486885" w:rsidRDefault="00B76312">
            <w:pPr>
              <w:pStyle w:val="a3"/>
              <w:tabs>
                <w:tab w:val="left" w:pos="1985"/>
              </w:tabs>
              <w:ind w:firstLine="0"/>
              <w:jc w:val="left"/>
              <w:rPr>
                <w:i/>
                <w:lang w:val="de-DE"/>
              </w:rPr>
            </w:pPr>
            <w:r>
              <w:rPr>
                <w:i/>
                <w:lang w:val="de-DE"/>
              </w:rPr>
              <w:t>(245) der Spermiengeruch,220</w:t>
            </w:r>
          </w:p>
        </w:tc>
        <w:tc>
          <w:tcPr>
            <w:tcW w:w="3402" w:type="dxa"/>
          </w:tcPr>
          <w:p w:rsidR="00486885" w:rsidRDefault="00B76312">
            <w:pPr>
              <w:pStyle w:val="a3"/>
              <w:tabs>
                <w:tab w:val="left" w:pos="1985"/>
              </w:tabs>
              <w:ind w:firstLine="0"/>
              <w:jc w:val="left"/>
              <w:rPr>
                <w:i/>
              </w:rPr>
            </w:pPr>
            <w:r>
              <w:rPr>
                <w:i/>
              </w:rPr>
              <w:t xml:space="preserve">(268) запах спермы, 270 </w:t>
            </w:r>
          </w:p>
        </w:tc>
        <w:tc>
          <w:tcPr>
            <w:tcW w:w="3118" w:type="dxa"/>
          </w:tcPr>
          <w:p w:rsidR="00486885" w:rsidRDefault="00B76312">
            <w:pPr>
              <w:pStyle w:val="a3"/>
              <w:tabs>
                <w:tab w:val="left" w:pos="1985"/>
              </w:tabs>
              <w:ind w:firstLine="0"/>
              <w:jc w:val="left"/>
              <w:rPr>
                <w:i/>
              </w:rPr>
            </w:pPr>
            <w:r>
              <w:rPr>
                <w:i/>
              </w:rPr>
              <w:t>(291) запах сперми, 70</w:t>
            </w:r>
          </w:p>
        </w:tc>
      </w:tr>
      <w:tr w:rsidR="00486885">
        <w:trPr>
          <w:cantSplit/>
          <w:trHeight w:val="278"/>
        </w:trPr>
        <w:tc>
          <w:tcPr>
            <w:tcW w:w="3227" w:type="dxa"/>
          </w:tcPr>
          <w:p w:rsidR="00486885" w:rsidRDefault="00B76312">
            <w:pPr>
              <w:pStyle w:val="a3"/>
              <w:tabs>
                <w:tab w:val="left" w:pos="1985"/>
              </w:tabs>
              <w:ind w:firstLine="0"/>
              <w:jc w:val="left"/>
              <w:rPr>
                <w:i/>
                <w:lang w:val="de-DE"/>
              </w:rPr>
            </w:pPr>
            <w:r>
              <w:rPr>
                <w:i/>
                <w:lang w:val="de-DE"/>
              </w:rPr>
              <w:t>(246) der Geruch der Bauern, 149</w:t>
            </w:r>
          </w:p>
        </w:tc>
        <w:tc>
          <w:tcPr>
            <w:tcW w:w="3402" w:type="dxa"/>
          </w:tcPr>
          <w:p w:rsidR="00486885" w:rsidRDefault="00B76312">
            <w:pPr>
              <w:pStyle w:val="a3"/>
              <w:tabs>
                <w:tab w:val="left" w:pos="1985"/>
              </w:tabs>
              <w:ind w:firstLine="0"/>
              <w:jc w:val="left"/>
              <w:rPr>
                <w:i/>
              </w:rPr>
            </w:pPr>
            <w:r>
              <w:rPr>
                <w:i/>
              </w:rPr>
              <w:t>(269) запах крестьян, 186</w:t>
            </w:r>
          </w:p>
        </w:tc>
        <w:tc>
          <w:tcPr>
            <w:tcW w:w="3118" w:type="dxa"/>
          </w:tcPr>
          <w:p w:rsidR="00486885" w:rsidRDefault="00B76312">
            <w:pPr>
              <w:pStyle w:val="a3"/>
              <w:tabs>
                <w:tab w:val="left" w:pos="1985"/>
              </w:tabs>
              <w:ind w:firstLine="0"/>
              <w:jc w:val="left"/>
              <w:rPr>
                <w:i/>
              </w:rPr>
            </w:pPr>
            <w:r>
              <w:rPr>
                <w:i/>
              </w:rPr>
              <w:t>(292) запах селян, 48</w:t>
            </w:r>
          </w:p>
        </w:tc>
      </w:tr>
      <w:tr w:rsidR="00486885">
        <w:trPr>
          <w:cantSplit/>
          <w:trHeight w:val="395"/>
        </w:trPr>
        <w:tc>
          <w:tcPr>
            <w:tcW w:w="3227" w:type="dxa"/>
          </w:tcPr>
          <w:p w:rsidR="00486885" w:rsidRDefault="00B76312">
            <w:pPr>
              <w:pStyle w:val="a3"/>
              <w:tabs>
                <w:tab w:val="left" w:pos="1985"/>
              </w:tabs>
              <w:ind w:firstLine="0"/>
              <w:jc w:val="left"/>
              <w:rPr>
                <w:i/>
                <w:lang w:val="de-DE"/>
              </w:rPr>
            </w:pPr>
            <w:r>
              <w:rPr>
                <w:i/>
                <w:lang w:val="de-DE"/>
              </w:rPr>
              <w:t>(247) der Geruch der Hirten, 149</w:t>
            </w:r>
          </w:p>
        </w:tc>
        <w:tc>
          <w:tcPr>
            <w:tcW w:w="3402" w:type="dxa"/>
          </w:tcPr>
          <w:p w:rsidR="00486885" w:rsidRDefault="00B76312">
            <w:pPr>
              <w:pStyle w:val="a3"/>
              <w:tabs>
                <w:tab w:val="left" w:pos="1985"/>
              </w:tabs>
              <w:ind w:firstLine="0"/>
              <w:jc w:val="left"/>
              <w:rPr>
                <w:i/>
              </w:rPr>
            </w:pPr>
            <w:r>
              <w:rPr>
                <w:i/>
              </w:rPr>
              <w:t>(270) запах пастухов, 186</w:t>
            </w:r>
          </w:p>
        </w:tc>
        <w:tc>
          <w:tcPr>
            <w:tcW w:w="3118" w:type="dxa"/>
          </w:tcPr>
          <w:p w:rsidR="00486885" w:rsidRDefault="00B76312">
            <w:pPr>
              <w:pStyle w:val="a3"/>
              <w:tabs>
                <w:tab w:val="left" w:pos="1985"/>
              </w:tabs>
              <w:ind w:firstLine="0"/>
              <w:jc w:val="left"/>
              <w:rPr>
                <w:i/>
              </w:rPr>
            </w:pPr>
            <w:r>
              <w:rPr>
                <w:i/>
              </w:rPr>
              <w:t>(293) запах вівчарів, 48</w:t>
            </w:r>
          </w:p>
        </w:tc>
      </w:tr>
      <w:tr w:rsidR="00486885">
        <w:trPr>
          <w:cantSplit/>
          <w:trHeight w:val="348"/>
        </w:trPr>
        <w:tc>
          <w:tcPr>
            <w:tcW w:w="3227" w:type="dxa"/>
          </w:tcPr>
          <w:p w:rsidR="00486885" w:rsidRDefault="00B76312">
            <w:pPr>
              <w:pStyle w:val="a3"/>
              <w:tabs>
                <w:tab w:val="left" w:pos="1985"/>
              </w:tabs>
              <w:ind w:firstLine="0"/>
              <w:jc w:val="left"/>
              <w:rPr>
                <w:i/>
                <w:lang w:val="de-DE"/>
              </w:rPr>
            </w:pPr>
            <w:r>
              <w:rPr>
                <w:i/>
                <w:lang w:val="de-DE"/>
              </w:rPr>
              <w:t>(248) der Menschengeruch der Reiter, 150</w:t>
            </w:r>
          </w:p>
        </w:tc>
        <w:tc>
          <w:tcPr>
            <w:tcW w:w="3402" w:type="dxa"/>
          </w:tcPr>
          <w:p w:rsidR="00486885" w:rsidRDefault="00B76312">
            <w:pPr>
              <w:pStyle w:val="a3"/>
              <w:tabs>
                <w:tab w:val="left" w:pos="1985"/>
              </w:tabs>
              <w:ind w:firstLine="0"/>
              <w:jc w:val="left"/>
              <w:rPr>
                <w:i/>
              </w:rPr>
            </w:pPr>
            <w:r>
              <w:rPr>
                <w:i/>
              </w:rPr>
              <w:t>(271) человеческий запах всадников, 186</w:t>
            </w:r>
          </w:p>
        </w:tc>
        <w:tc>
          <w:tcPr>
            <w:tcW w:w="3118" w:type="dxa"/>
          </w:tcPr>
          <w:p w:rsidR="00486885" w:rsidRDefault="00B76312">
            <w:pPr>
              <w:pStyle w:val="a3"/>
              <w:tabs>
                <w:tab w:val="left" w:pos="1985"/>
              </w:tabs>
              <w:ind w:firstLine="0"/>
              <w:jc w:val="left"/>
              <w:rPr>
                <w:i/>
              </w:rPr>
            </w:pPr>
            <w:r>
              <w:rPr>
                <w:i/>
              </w:rPr>
              <w:t>(294) людський запах вершників, 48</w:t>
            </w:r>
          </w:p>
        </w:tc>
      </w:tr>
      <w:tr w:rsidR="00486885">
        <w:trPr>
          <w:cantSplit/>
          <w:trHeight w:val="651"/>
        </w:trPr>
        <w:tc>
          <w:tcPr>
            <w:tcW w:w="3227" w:type="dxa"/>
          </w:tcPr>
          <w:p w:rsidR="00486885" w:rsidRDefault="00B76312">
            <w:pPr>
              <w:pStyle w:val="a3"/>
              <w:tabs>
                <w:tab w:val="left" w:pos="1985"/>
              </w:tabs>
              <w:ind w:firstLine="0"/>
              <w:jc w:val="left"/>
              <w:rPr>
                <w:i/>
                <w:lang w:val="de-DE"/>
              </w:rPr>
            </w:pPr>
            <w:r>
              <w:rPr>
                <w:i/>
                <w:lang w:val="de-DE"/>
              </w:rPr>
              <w:t>(249) der Duft des Mädchens aus der Rue des Marais, 57</w:t>
            </w:r>
          </w:p>
        </w:tc>
        <w:tc>
          <w:tcPr>
            <w:tcW w:w="3402" w:type="dxa"/>
          </w:tcPr>
          <w:p w:rsidR="00486885" w:rsidRDefault="00B76312">
            <w:pPr>
              <w:pStyle w:val="a3"/>
              <w:tabs>
                <w:tab w:val="left" w:pos="1985"/>
              </w:tabs>
              <w:ind w:firstLine="0"/>
              <w:jc w:val="left"/>
              <w:rPr>
                <w:i/>
              </w:rPr>
            </w:pPr>
            <w:r>
              <w:rPr>
                <w:i/>
              </w:rPr>
              <w:t>(272) аромат девушки с улицы Маре, 75</w:t>
            </w:r>
          </w:p>
        </w:tc>
        <w:tc>
          <w:tcPr>
            <w:tcW w:w="3118" w:type="dxa"/>
          </w:tcPr>
          <w:p w:rsidR="00486885" w:rsidRDefault="00B76312">
            <w:pPr>
              <w:pStyle w:val="a3"/>
              <w:tabs>
                <w:tab w:val="left" w:pos="1985"/>
              </w:tabs>
              <w:ind w:firstLine="0"/>
              <w:jc w:val="left"/>
              <w:rPr>
                <w:i/>
              </w:rPr>
            </w:pPr>
            <w:r>
              <w:rPr>
                <w:i/>
              </w:rPr>
              <w:t>(295) запах дівчинки з де Маре, 20</w:t>
            </w:r>
          </w:p>
        </w:tc>
      </w:tr>
      <w:tr w:rsidR="00486885">
        <w:trPr>
          <w:cantSplit/>
          <w:trHeight w:val="302"/>
        </w:trPr>
        <w:tc>
          <w:tcPr>
            <w:tcW w:w="3227" w:type="dxa"/>
          </w:tcPr>
          <w:p w:rsidR="00486885" w:rsidRDefault="00B76312">
            <w:pPr>
              <w:pStyle w:val="a3"/>
              <w:tabs>
                <w:tab w:val="left" w:pos="1985"/>
              </w:tabs>
              <w:ind w:firstLine="0"/>
              <w:jc w:val="left"/>
              <w:rPr>
                <w:i/>
                <w:lang w:val="de-DE"/>
              </w:rPr>
            </w:pPr>
            <w:r>
              <w:rPr>
                <w:i/>
                <w:lang w:val="de-DE"/>
              </w:rPr>
              <w:t>(250) der Menschenbrodem, 148</w:t>
            </w:r>
          </w:p>
        </w:tc>
        <w:tc>
          <w:tcPr>
            <w:tcW w:w="3402" w:type="dxa"/>
          </w:tcPr>
          <w:p w:rsidR="00486885" w:rsidRDefault="00B76312">
            <w:pPr>
              <w:pStyle w:val="a3"/>
              <w:tabs>
                <w:tab w:val="left" w:pos="1985"/>
              </w:tabs>
              <w:ind w:firstLine="0"/>
              <w:jc w:val="left"/>
              <w:rPr>
                <w:i/>
              </w:rPr>
            </w:pPr>
            <w:r>
              <w:rPr>
                <w:i/>
              </w:rPr>
              <w:t>(273) человеческий чад, 185</w:t>
            </w:r>
          </w:p>
        </w:tc>
        <w:tc>
          <w:tcPr>
            <w:tcW w:w="3118" w:type="dxa"/>
          </w:tcPr>
          <w:p w:rsidR="00486885" w:rsidRDefault="00B76312">
            <w:pPr>
              <w:pStyle w:val="a3"/>
              <w:tabs>
                <w:tab w:val="left" w:pos="1985"/>
              </w:tabs>
              <w:ind w:firstLine="0"/>
              <w:jc w:val="left"/>
              <w:rPr>
                <w:i/>
              </w:rPr>
            </w:pPr>
            <w:r>
              <w:rPr>
                <w:i/>
              </w:rPr>
              <w:t>(296) людські випари, 48</w:t>
            </w:r>
          </w:p>
        </w:tc>
      </w:tr>
      <w:tr w:rsidR="00486885">
        <w:trPr>
          <w:cantSplit/>
          <w:trHeight w:val="348"/>
        </w:trPr>
        <w:tc>
          <w:tcPr>
            <w:tcW w:w="3227" w:type="dxa"/>
          </w:tcPr>
          <w:p w:rsidR="00486885" w:rsidRDefault="00B76312">
            <w:pPr>
              <w:pStyle w:val="a3"/>
              <w:tabs>
                <w:tab w:val="left" w:pos="1985"/>
              </w:tabs>
              <w:ind w:firstLine="0"/>
              <w:jc w:val="left"/>
              <w:rPr>
                <w:i/>
                <w:lang w:val="de-DE"/>
              </w:rPr>
            </w:pPr>
            <w:r>
              <w:rPr>
                <w:i/>
                <w:lang w:val="de-DE"/>
              </w:rPr>
              <w:t>(251) der Duft des rothaarigen Mädchens,170</w:t>
            </w:r>
          </w:p>
        </w:tc>
        <w:tc>
          <w:tcPr>
            <w:tcW w:w="3402" w:type="dxa"/>
          </w:tcPr>
          <w:p w:rsidR="00486885" w:rsidRDefault="00B76312">
            <w:pPr>
              <w:pStyle w:val="a3"/>
              <w:tabs>
                <w:tab w:val="left" w:pos="1985"/>
              </w:tabs>
              <w:ind w:firstLine="0"/>
              <w:jc w:val="left"/>
              <w:rPr>
                <w:i/>
              </w:rPr>
            </w:pPr>
            <w:r>
              <w:rPr>
                <w:i/>
              </w:rPr>
              <w:t>(274) аромат рыжеволосой девушки, 210</w:t>
            </w:r>
          </w:p>
        </w:tc>
        <w:tc>
          <w:tcPr>
            <w:tcW w:w="3118" w:type="dxa"/>
          </w:tcPr>
          <w:p w:rsidR="00486885" w:rsidRDefault="00B76312">
            <w:pPr>
              <w:pStyle w:val="a3"/>
              <w:tabs>
                <w:tab w:val="left" w:pos="1985"/>
              </w:tabs>
              <w:ind w:firstLine="0"/>
              <w:jc w:val="left"/>
              <w:rPr>
                <w:i/>
              </w:rPr>
            </w:pPr>
            <w:r>
              <w:rPr>
                <w:i/>
              </w:rPr>
              <w:t>(297) аромат рудоволосої дівчинки, 55</w:t>
            </w:r>
          </w:p>
        </w:tc>
      </w:tr>
      <w:tr w:rsidR="00486885">
        <w:trPr>
          <w:cantSplit/>
          <w:trHeight w:val="302"/>
        </w:trPr>
        <w:tc>
          <w:tcPr>
            <w:tcW w:w="3227" w:type="dxa"/>
          </w:tcPr>
          <w:p w:rsidR="00486885" w:rsidRDefault="00B76312">
            <w:pPr>
              <w:pStyle w:val="a3"/>
              <w:tabs>
                <w:tab w:val="left" w:pos="1985"/>
              </w:tabs>
              <w:ind w:firstLine="0"/>
              <w:jc w:val="left"/>
              <w:rPr>
                <w:i/>
                <w:lang w:val="de-DE"/>
              </w:rPr>
            </w:pPr>
            <w:r>
              <w:rPr>
                <w:i/>
                <w:lang w:val="de-DE"/>
              </w:rPr>
              <w:t xml:space="preserve">(252) </w:t>
            </w:r>
            <w:r>
              <w:rPr>
                <w:i/>
                <w:lang w:val="en-US"/>
              </w:rPr>
              <w:t>fa</w:t>
            </w:r>
            <w:r>
              <w:rPr>
                <w:i/>
                <w:lang w:val="de-DE"/>
              </w:rPr>
              <w:t>der Mundgeruch, 239</w:t>
            </w:r>
          </w:p>
        </w:tc>
        <w:tc>
          <w:tcPr>
            <w:tcW w:w="3402" w:type="dxa"/>
          </w:tcPr>
          <w:p w:rsidR="00486885" w:rsidRDefault="00B76312">
            <w:pPr>
              <w:pStyle w:val="a3"/>
              <w:tabs>
                <w:tab w:val="left" w:pos="1985"/>
              </w:tabs>
              <w:ind w:firstLine="0"/>
              <w:jc w:val="left"/>
              <w:rPr>
                <w:i/>
              </w:rPr>
            </w:pPr>
            <w:r>
              <w:rPr>
                <w:i/>
              </w:rPr>
              <w:t>(275) дурной запах изо рта, 291</w:t>
            </w:r>
          </w:p>
        </w:tc>
        <w:tc>
          <w:tcPr>
            <w:tcW w:w="3118" w:type="dxa"/>
          </w:tcPr>
          <w:p w:rsidR="00486885" w:rsidRDefault="00B76312">
            <w:pPr>
              <w:pStyle w:val="a3"/>
              <w:tabs>
                <w:tab w:val="left" w:pos="1985"/>
              </w:tabs>
              <w:ind w:firstLine="0"/>
              <w:jc w:val="left"/>
              <w:rPr>
                <w:i/>
              </w:rPr>
            </w:pPr>
            <w:r>
              <w:rPr>
                <w:i/>
              </w:rPr>
              <w:t>(298) гнилий запах з рота, 76</w:t>
            </w:r>
          </w:p>
        </w:tc>
      </w:tr>
      <w:tr w:rsidR="00486885">
        <w:trPr>
          <w:cantSplit/>
          <w:trHeight w:val="279"/>
        </w:trPr>
        <w:tc>
          <w:tcPr>
            <w:tcW w:w="3227" w:type="dxa"/>
          </w:tcPr>
          <w:p w:rsidR="00486885" w:rsidRDefault="00B76312">
            <w:pPr>
              <w:pStyle w:val="a3"/>
              <w:tabs>
                <w:tab w:val="left" w:pos="1985"/>
              </w:tabs>
              <w:ind w:firstLine="0"/>
              <w:jc w:val="left"/>
              <w:rPr>
                <w:i/>
                <w:lang w:val="de-DE"/>
              </w:rPr>
            </w:pPr>
            <w:r>
              <w:rPr>
                <w:i/>
                <w:lang w:val="de-DE"/>
              </w:rPr>
              <w:t>(253) der Dunst von Krankheit, 44</w:t>
            </w:r>
          </w:p>
        </w:tc>
        <w:tc>
          <w:tcPr>
            <w:tcW w:w="3402" w:type="dxa"/>
          </w:tcPr>
          <w:p w:rsidR="00486885" w:rsidRDefault="00B76312">
            <w:pPr>
              <w:pStyle w:val="a3"/>
              <w:tabs>
                <w:tab w:val="left" w:pos="1985"/>
              </w:tabs>
              <w:ind w:firstLine="0"/>
              <w:jc w:val="left"/>
              <w:rPr>
                <w:i/>
              </w:rPr>
            </w:pPr>
            <w:r>
              <w:rPr>
                <w:i/>
              </w:rPr>
              <w:t>(276) испарения болезней, 59</w:t>
            </w:r>
          </w:p>
        </w:tc>
        <w:tc>
          <w:tcPr>
            <w:tcW w:w="3118" w:type="dxa"/>
          </w:tcPr>
          <w:p w:rsidR="00486885" w:rsidRDefault="00B76312">
            <w:pPr>
              <w:pStyle w:val="a3"/>
              <w:tabs>
                <w:tab w:val="left" w:pos="1985"/>
              </w:tabs>
              <w:ind w:firstLine="0"/>
              <w:jc w:val="left"/>
              <w:rPr>
                <w:i/>
              </w:rPr>
            </w:pPr>
            <w:r>
              <w:rPr>
                <w:i/>
              </w:rPr>
              <w:t>(299) випари хвороб, 15</w:t>
            </w:r>
          </w:p>
        </w:tc>
      </w:tr>
      <w:tr w:rsidR="00486885">
        <w:trPr>
          <w:cantSplit/>
          <w:trHeight w:val="348"/>
        </w:trPr>
        <w:tc>
          <w:tcPr>
            <w:tcW w:w="3227" w:type="dxa"/>
          </w:tcPr>
          <w:p w:rsidR="00486885" w:rsidRDefault="00B76312">
            <w:pPr>
              <w:pStyle w:val="a3"/>
              <w:tabs>
                <w:tab w:val="left" w:pos="1985"/>
              </w:tabs>
              <w:ind w:firstLine="0"/>
              <w:jc w:val="left"/>
              <w:rPr>
                <w:i/>
                <w:lang w:val="de-DE"/>
              </w:rPr>
            </w:pPr>
            <w:r>
              <w:rPr>
                <w:i/>
                <w:lang w:val="de-DE"/>
              </w:rPr>
              <w:t>(254) die Gerüche von Männer, Kinder, Frauen, 54</w:t>
            </w:r>
          </w:p>
        </w:tc>
        <w:tc>
          <w:tcPr>
            <w:tcW w:w="3402" w:type="dxa"/>
          </w:tcPr>
          <w:p w:rsidR="00486885" w:rsidRDefault="00B76312">
            <w:pPr>
              <w:pStyle w:val="a3"/>
              <w:tabs>
                <w:tab w:val="left" w:pos="1985"/>
              </w:tabs>
              <w:ind w:firstLine="0"/>
              <w:jc w:val="left"/>
              <w:rPr>
                <w:i/>
              </w:rPr>
            </w:pPr>
            <w:r>
              <w:rPr>
                <w:i/>
              </w:rPr>
              <w:t>(277) запахи мужчин, женщин, детей, 71</w:t>
            </w:r>
          </w:p>
        </w:tc>
        <w:tc>
          <w:tcPr>
            <w:tcW w:w="3118" w:type="dxa"/>
          </w:tcPr>
          <w:p w:rsidR="00486885" w:rsidRDefault="00B76312">
            <w:pPr>
              <w:pStyle w:val="a3"/>
              <w:tabs>
                <w:tab w:val="left" w:pos="1985"/>
              </w:tabs>
              <w:ind w:firstLine="0"/>
              <w:jc w:val="left"/>
              <w:rPr>
                <w:i/>
              </w:rPr>
            </w:pPr>
            <w:r>
              <w:rPr>
                <w:i/>
              </w:rPr>
              <w:t>(300) запахи чоловіків, жінок, дітей, 19</w:t>
            </w:r>
          </w:p>
        </w:tc>
      </w:tr>
      <w:tr w:rsidR="00486885">
        <w:trPr>
          <w:cantSplit/>
          <w:trHeight w:val="348"/>
        </w:trPr>
        <w:tc>
          <w:tcPr>
            <w:tcW w:w="3227" w:type="dxa"/>
          </w:tcPr>
          <w:p w:rsidR="00486885" w:rsidRDefault="00B76312">
            <w:pPr>
              <w:pStyle w:val="a3"/>
              <w:tabs>
                <w:tab w:val="left" w:pos="1985"/>
              </w:tabs>
              <w:ind w:firstLine="0"/>
              <w:jc w:val="left"/>
              <w:rPr>
                <w:i/>
                <w:lang w:val="de-DE"/>
              </w:rPr>
            </w:pPr>
            <w:r>
              <w:rPr>
                <w:i/>
                <w:lang w:val="de-DE"/>
              </w:rPr>
              <w:t>(255) der Brodem von Parisern, 159</w:t>
            </w:r>
          </w:p>
        </w:tc>
        <w:tc>
          <w:tcPr>
            <w:tcW w:w="3402" w:type="dxa"/>
          </w:tcPr>
          <w:p w:rsidR="00486885" w:rsidRDefault="00B76312">
            <w:pPr>
              <w:pStyle w:val="a3"/>
              <w:tabs>
                <w:tab w:val="left" w:pos="1985"/>
              </w:tabs>
              <w:ind w:firstLine="0"/>
              <w:jc w:val="left"/>
              <w:rPr>
                <w:i/>
              </w:rPr>
            </w:pPr>
            <w:r>
              <w:rPr>
                <w:i/>
              </w:rPr>
              <w:t>(278) чадные испарения парижан, 197</w:t>
            </w:r>
          </w:p>
        </w:tc>
        <w:tc>
          <w:tcPr>
            <w:tcW w:w="3118" w:type="dxa"/>
          </w:tcPr>
          <w:p w:rsidR="00486885" w:rsidRDefault="00B76312">
            <w:pPr>
              <w:pStyle w:val="a3"/>
              <w:tabs>
                <w:tab w:val="left" w:pos="1985"/>
              </w:tabs>
              <w:ind w:firstLine="0"/>
              <w:jc w:val="left"/>
              <w:rPr>
                <w:i/>
              </w:rPr>
            </w:pPr>
            <w:r>
              <w:rPr>
                <w:i/>
              </w:rPr>
              <w:t>(301) нудотні випари парижан, 51</w:t>
            </w:r>
          </w:p>
        </w:tc>
      </w:tr>
      <w:tr w:rsidR="00486885">
        <w:trPr>
          <w:cantSplit/>
          <w:trHeight w:val="279"/>
        </w:trPr>
        <w:tc>
          <w:tcPr>
            <w:tcW w:w="3227" w:type="dxa"/>
          </w:tcPr>
          <w:p w:rsidR="00486885" w:rsidRDefault="00B76312">
            <w:pPr>
              <w:pStyle w:val="a3"/>
              <w:tabs>
                <w:tab w:val="left" w:pos="1985"/>
              </w:tabs>
              <w:ind w:firstLine="0"/>
              <w:jc w:val="left"/>
              <w:rPr>
                <w:i/>
                <w:lang w:val="de-DE"/>
              </w:rPr>
            </w:pPr>
            <w:r>
              <w:rPr>
                <w:i/>
                <w:lang w:val="de-DE"/>
              </w:rPr>
              <w:t>(256) der Schweißgeruch, 303</w:t>
            </w:r>
          </w:p>
        </w:tc>
        <w:tc>
          <w:tcPr>
            <w:tcW w:w="3402" w:type="dxa"/>
          </w:tcPr>
          <w:p w:rsidR="00486885" w:rsidRDefault="00B76312">
            <w:pPr>
              <w:pStyle w:val="a3"/>
              <w:tabs>
                <w:tab w:val="left" w:pos="1985"/>
              </w:tabs>
              <w:ind w:firstLine="0"/>
              <w:jc w:val="left"/>
              <w:rPr>
                <w:i/>
              </w:rPr>
            </w:pPr>
            <w:r>
              <w:rPr>
                <w:i/>
              </w:rPr>
              <w:t>(279) потный запах, 368</w:t>
            </w:r>
          </w:p>
        </w:tc>
        <w:tc>
          <w:tcPr>
            <w:tcW w:w="3118" w:type="dxa"/>
          </w:tcPr>
          <w:p w:rsidR="00486885" w:rsidRDefault="00B76312">
            <w:pPr>
              <w:pStyle w:val="a3"/>
              <w:tabs>
                <w:tab w:val="left" w:pos="1985"/>
              </w:tabs>
              <w:ind w:firstLine="0"/>
              <w:jc w:val="left"/>
              <w:rPr>
                <w:i/>
              </w:rPr>
            </w:pPr>
            <w:r>
              <w:rPr>
                <w:i/>
              </w:rPr>
              <w:t>(302) запах поту, 96</w:t>
            </w:r>
          </w:p>
        </w:tc>
      </w:tr>
      <w:tr w:rsidR="00486885">
        <w:trPr>
          <w:cantSplit/>
          <w:trHeight w:val="325"/>
        </w:trPr>
        <w:tc>
          <w:tcPr>
            <w:tcW w:w="3227" w:type="dxa"/>
          </w:tcPr>
          <w:p w:rsidR="00486885" w:rsidRDefault="00B76312">
            <w:pPr>
              <w:pStyle w:val="a3"/>
              <w:tabs>
                <w:tab w:val="left" w:pos="1985"/>
              </w:tabs>
              <w:ind w:firstLine="0"/>
              <w:jc w:val="left"/>
              <w:rPr>
                <w:i/>
                <w:lang w:val="de-DE"/>
              </w:rPr>
            </w:pPr>
            <w:r>
              <w:rPr>
                <w:i/>
                <w:lang w:val="de-DE"/>
              </w:rPr>
              <w:t>(257) fleischlicher Duft, 21</w:t>
            </w:r>
          </w:p>
        </w:tc>
        <w:tc>
          <w:tcPr>
            <w:tcW w:w="3402" w:type="dxa"/>
          </w:tcPr>
          <w:p w:rsidR="00486885" w:rsidRDefault="00B76312">
            <w:pPr>
              <w:pStyle w:val="a3"/>
              <w:tabs>
                <w:tab w:val="left" w:pos="1985"/>
              </w:tabs>
              <w:ind w:firstLine="0"/>
              <w:jc w:val="left"/>
              <w:rPr>
                <w:i/>
              </w:rPr>
            </w:pPr>
            <w:r>
              <w:rPr>
                <w:i/>
              </w:rPr>
              <w:t>(280) запах плоти, 33</w:t>
            </w:r>
          </w:p>
        </w:tc>
        <w:tc>
          <w:tcPr>
            <w:tcW w:w="3118" w:type="dxa"/>
          </w:tcPr>
          <w:p w:rsidR="00486885" w:rsidRDefault="00B76312">
            <w:pPr>
              <w:pStyle w:val="a3"/>
              <w:tabs>
                <w:tab w:val="left" w:pos="1985"/>
              </w:tabs>
              <w:ind w:firstLine="0"/>
              <w:jc w:val="left"/>
              <w:rPr>
                <w:i/>
              </w:rPr>
            </w:pPr>
            <w:r>
              <w:rPr>
                <w:i/>
              </w:rPr>
              <w:t>(303) запах тіла, 8</w:t>
            </w:r>
          </w:p>
        </w:tc>
      </w:tr>
      <w:tr w:rsidR="00486885">
        <w:trPr>
          <w:cantSplit/>
          <w:trHeight w:val="140"/>
        </w:trPr>
        <w:tc>
          <w:tcPr>
            <w:tcW w:w="3227" w:type="dxa"/>
          </w:tcPr>
          <w:p w:rsidR="00486885" w:rsidRDefault="00B76312">
            <w:pPr>
              <w:pStyle w:val="a3"/>
              <w:tabs>
                <w:tab w:val="left" w:pos="1985"/>
              </w:tabs>
              <w:ind w:firstLine="0"/>
              <w:jc w:val="left"/>
              <w:rPr>
                <w:i/>
                <w:lang w:val="de-DE"/>
              </w:rPr>
            </w:pPr>
            <w:r>
              <w:rPr>
                <w:i/>
                <w:lang w:val="de-DE"/>
              </w:rPr>
              <w:t>(258) die Menschemdünstelei, 191</w:t>
            </w:r>
          </w:p>
        </w:tc>
        <w:tc>
          <w:tcPr>
            <w:tcW w:w="3402" w:type="dxa"/>
          </w:tcPr>
          <w:p w:rsidR="00486885" w:rsidRDefault="00B76312">
            <w:pPr>
              <w:pStyle w:val="a3"/>
              <w:tabs>
                <w:tab w:val="left" w:pos="1985"/>
              </w:tabs>
              <w:ind w:firstLine="0"/>
              <w:jc w:val="left"/>
              <w:rPr>
                <w:i/>
              </w:rPr>
            </w:pPr>
            <w:r>
              <w:rPr>
                <w:i/>
                <w:lang w:val="en-US"/>
              </w:rPr>
              <w:t xml:space="preserve">(281) </w:t>
            </w:r>
            <w:r>
              <w:rPr>
                <w:i/>
              </w:rPr>
              <w:t>человеческое испарение, 234</w:t>
            </w:r>
          </w:p>
        </w:tc>
        <w:tc>
          <w:tcPr>
            <w:tcW w:w="3118" w:type="dxa"/>
          </w:tcPr>
          <w:p w:rsidR="00486885" w:rsidRDefault="00B76312">
            <w:pPr>
              <w:pStyle w:val="a3"/>
              <w:tabs>
                <w:tab w:val="left" w:pos="1985"/>
              </w:tabs>
              <w:ind w:firstLine="0"/>
              <w:jc w:val="left"/>
              <w:rPr>
                <w:i/>
                <w:lang w:val="uk-UA"/>
              </w:rPr>
            </w:pPr>
            <w:r>
              <w:rPr>
                <w:i/>
                <w:lang w:val="uk-UA"/>
              </w:rPr>
              <w:t>(304) людські випари, 62</w:t>
            </w:r>
          </w:p>
        </w:tc>
      </w:tr>
      <w:tr w:rsidR="00486885">
        <w:trPr>
          <w:cantSplit/>
          <w:trHeight w:val="162"/>
        </w:trPr>
        <w:tc>
          <w:tcPr>
            <w:tcW w:w="3227" w:type="dxa"/>
          </w:tcPr>
          <w:p w:rsidR="00486885" w:rsidRDefault="00B76312">
            <w:pPr>
              <w:pStyle w:val="a3"/>
              <w:tabs>
                <w:tab w:val="left" w:pos="1985"/>
              </w:tabs>
              <w:ind w:firstLine="0"/>
              <w:jc w:val="left"/>
              <w:rPr>
                <w:i/>
                <w:lang w:val="de-DE"/>
              </w:rPr>
            </w:pPr>
            <w:r>
              <w:rPr>
                <w:i/>
                <w:lang w:val="de-DE"/>
              </w:rPr>
              <w:t>(259) der Leichenduft, 237</w:t>
            </w:r>
          </w:p>
        </w:tc>
        <w:tc>
          <w:tcPr>
            <w:tcW w:w="3402" w:type="dxa"/>
          </w:tcPr>
          <w:p w:rsidR="00486885" w:rsidRDefault="00B76312">
            <w:pPr>
              <w:pStyle w:val="a3"/>
              <w:tabs>
                <w:tab w:val="left" w:pos="1985"/>
              </w:tabs>
              <w:ind w:firstLine="0"/>
              <w:jc w:val="left"/>
              <w:rPr>
                <w:i/>
              </w:rPr>
            </w:pPr>
            <w:r>
              <w:rPr>
                <w:i/>
                <w:lang w:val="en-US"/>
              </w:rPr>
              <w:t xml:space="preserve">(282) </w:t>
            </w:r>
            <w:r>
              <w:rPr>
                <w:i/>
              </w:rPr>
              <w:t>трупный запах, 290</w:t>
            </w:r>
          </w:p>
        </w:tc>
        <w:tc>
          <w:tcPr>
            <w:tcW w:w="3118" w:type="dxa"/>
          </w:tcPr>
          <w:p w:rsidR="00486885" w:rsidRDefault="00B76312">
            <w:pPr>
              <w:pStyle w:val="a3"/>
              <w:tabs>
                <w:tab w:val="left" w:pos="1985"/>
              </w:tabs>
              <w:ind w:firstLine="0"/>
              <w:jc w:val="left"/>
              <w:rPr>
                <w:i/>
              </w:rPr>
            </w:pPr>
            <w:r>
              <w:rPr>
                <w:i/>
              </w:rPr>
              <w:t>(305) трупний запах, 75</w:t>
            </w:r>
          </w:p>
        </w:tc>
      </w:tr>
    </w:tbl>
    <w:p w:rsidR="00486885" w:rsidRDefault="00486885">
      <w:pPr>
        <w:pStyle w:val="a3"/>
        <w:tabs>
          <w:tab w:val="left" w:pos="1985"/>
        </w:tabs>
        <w:spacing w:line="360" w:lineRule="auto"/>
      </w:pPr>
    </w:p>
    <w:p w:rsidR="00486885" w:rsidRDefault="00B76312">
      <w:pPr>
        <w:pStyle w:val="a3"/>
        <w:tabs>
          <w:tab w:val="left" w:pos="1985"/>
        </w:tabs>
        <w:spacing w:line="360" w:lineRule="auto"/>
        <w:rPr>
          <w:lang w:val="de-DE"/>
        </w:rPr>
      </w:pPr>
      <w:r>
        <w:t xml:space="preserve">Согласно контексту, - это </w:t>
      </w:r>
      <w:r>
        <w:rPr>
          <w:lang w:val="en-US"/>
        </w:rPr>
        <w:t>“</w:t>
      </w:r>
      <w:r>
        <w:t>неприятно пахнущая</w:t>
      </w:r>
      <w:r>
        <w:rPr>
          <w:lang w:val="en-US"/>
        </w:rPr>
        <w:t xml:space="preserve">” </w:t>
      </w:r>
      <w:r>
        <w:t>группа, ср.:</w:t>
      </w:r>
    </w:p>
    <w:p w:rsidR="00486885" w:rsidRDefault="00B76312">
      <w:pPr>
        <w:pStyle w:val="a3"/>
        <w:tabs>
          <w:tab w:val="left" w:pos="1985"/>
        </w:tabs>
        <w:spacing w:line="360" w:lineRule="auto"/>
        <w:rPr>
          <w:lang w:val="de-DE"/>
        </w:rPr>
      </w:pPr>
      <w:r>
        <w:rPr>
          <w:lang w:val="en-US"/>
        </w:rPr>
        <w:t>“</w:t>
      </w:r>
      <w:r>
        <w:rPr>
          <w:lang w:val="de-DE"/>
        </w:rPr>
        <w:t>Die Menschen stanken nach Schweiß und nach ungewaschenen Kleidern, aus dem Mund stanken sie nach verroteten Zähnen, aus ihren Mägen nach Zwiebelsaft und an den Körpern, wenn sie nicht mehr ganz jung waren, nach altem Käse und nach saurer Milch und nach Geschwulstkrankheiten. Der Bauer stank wie der Priester, der Handwerkgeselle wie die Meisterfrau, es stank der gesamte Adel, ja sogar der König stank, wie ein Raubtier stank er, und die Königin wie eine alte Ziege, sommers wie winters</w:t>
      </w:r>
      <w:r>
        <w:rPr>
          <w:lang w:val="en-US"/>
        </w:rPr>
        <w:t>” (</w:t>
      </w:r>
      <w:r>
        <w:rPr>
          <w:lang w:val="de-DE"/>
        </w:rPr>
        <w:t>Süskind 1994: 6).</w:t>
      </w:r>
    </w:p>
    <w:p w:rsidR="00486885" w:rsidRDefault="00B76312">
      <w:pPr>
        <w:pStyle w:val="a3"/>
        <w:tabs>
          <w:tab w:val="left" w:pos="1985"/>
        </w:tabs>
        <w:spacing w:line="360" w:lineRule="auto"/>
      </w:pPr>
      <w:r>
        <w:rPr>
          <w:lang w:val="de-DE"/>
        </w:rPr>
        <w:t xml:space="preserve">Ср. также </w:t>
      </w:r>
      <w:r>
        <w:t>русский и украинский варианты:</w:t>
      </w:r>
    </w:p>
    <w:p w:rsidR="00486885" w:rsidRDefault="00B76312">
      <w:pPr>
        <w:pStyle w:val="a3"/>
        <w:tabs>
          <w:tab w:val="left" w:pos="1985"/>
        </w:tabs>
        <w:spacing w:line="360" w:lineRule="auto"/>
        <w:rPr>
          <w:lang w:val="en-US"/>
        </w:rPr>
      </w:pPr>
      <w:r>
        <w:rPr>
          <w:lang w:val="en-US"/>
        </w:rPr>
        <w:t>“</w:t>
      </w:r>
      <w:r>
        <w:t>Люди воняли потом и нестираным платьем; изо рта у них пахло сгнившими зубами, из животов – луковым соком, а их тела, когда они старели, начинали пахнуть старым сыром, и кислым молоком, и болезненными опухолями. Воняли крестьяне и священники, подмастерья и жёны мастеров, воняло всё дворянское сословье, вонял даже сам король – он вонял, как хищный зверь, а королева – как старая коза, зимой и летом</w:t>
      </w:r>
      <w:r>
        <w:rPr>
          <w:lang w:val="en-US"/>
        </w:rPr>
        <w:t>” (</w:t>
      </w:r>
      <w:r>
        <w:t>Зюскинд 2000: 14).</w:t>
      </w:r>
    </w:p>
    <w:p w:rsidR="00486885" w:rsidRDefault="00B76312">
      <w:pPr>
        <w:pStyle w:val="a3"/>
        <w:tabs>
          <w:tab w:val="left" w:pos="1985"/>
        </w:tabs>
        <w:spacing w:line="360" w:lineRule="auto"/>
        <w:rPr>
          <w:lang w:val="uk-UA"/>
        </w:rPr>
      </w:pPr>
      <w:r>
        <w:rPr>
          <w:lang w:val="en-US"/>
        </w:rPr>
        <w:t>“</w:t>
      </w:r>
      <w:r>
        <w:rPr>
          <w:lang w:val="uk-UA"/>
        </w:rPr>
        <w:t>Люди смерділи потом та невипраним одягом, з їхніх ротів смерділо гнилими зубами, із шлунків тхнуло цибулею, а від тіл, якщо вони були вже не зовсім молоді, - старим сиром, кислим молоком та гнійними болячками. Селянин смердів, як священик, підмайстер – як майстрова дружина, смерділо все дворянство, навіть король – як хижий птах, а королева – як стара коза, і то влітку й узимку</w:t>
      </w:r>
      <w:r>
        <w:rPr>
          <w:lang w:val="en-US"/>
        </w:rPr>
        <w:t xml:space="preserve">” </w:t>
      </w:r>
      <w:r>
        <w:rPr>
          <w:lang w:val="uk-UA"/>
        </w:rPr>
        <w:t>(Зюскінд 1993: 3).</w:t>
      </w:r>
    </w:p>
    <w:p w:rsidR="00486885" w:rsidRDefault="00B76312">
      <w:pPr>
        <w:pStyle w:val="a3"/>
        <w:tabs>
          <w:tab w:val="left" w:pos="1985"/>
        </w:tabs>
        <w:spacing w:line="360" w:lineRule="auto"/>
        <w:rPr>
          <w:lang w:val="de-DE"/>
        </w:rPr>
      </w:pPr>
      <w:r>
        <w:rPr>
          <w:lang w:val="de-DE"/>
        </w:rPr>
        <w:t xml:space="preserve">Исключение составляет лишь </w:t>
      </w:r>
      <w:r>
        <w:rPr>
          <w:i/>
          <w:lang w:val="de-DE"/>
        </w:rPr>
        <w:t>der Duft des rothaarigen Mädchens</w:t>
      </w:r>
      <w:r>
        <w:t xml:space="preserve">, ср.: </w:t>
      </w:r>
    </w:p>
    <w:p w:rsidR="00486885" w:rsidRDefault="00B76312">
      <w:pPr>
        <w:pStyle w:val="a3"/>
        <w:tabs>
          <w:tab w:val="left" w:pos="1985"/>
        </w:tabs>
        <w:spacing w:line="360" w:lineRule="auto"/>
        <w:rPr>
          <w:lang w:val="de-DE"/>
        </w:rPr>
      </w:pPr>
      <w:r>
        <w:rPr>
          <w:lang w:val="en-US"/>
        </w:rPr>
        <w:t>“</w:t>
      </w:r>
      <w:r>
        <w:rPr>
          <w:lang w:val="de-DE"/>
        </w:rPr>
        <w:t>Ihr Schweiß duftete so frisch wie Meerwind, der Talg ihrer Haare so süß wie Nußöl, ihr Geschlecht wie ein Bouquet von Wasserlilien, die Haut wie Aprikotenblüte… Hunderttausend Düfte schienen nichts mehr wert vor diesem einen Duft</w:t>
      </w:r>
      <w:r>
        <w:rPr>
          <w:lang w:val="en-US"/>
        </w:rPr>
        <w:t>” (</w:t>
      </w:r>
      <w:r>
        <w:rPr>
          <w:lang w:val="de-DE"/>
        </w:rPr>
        <w:t>Süskind 1994: 54 - 55).</w:t>
      </w:r>
      <w:r>
        <w:rPr>
          <w:lang w:val="en-US"/>
        </w:rPr>
        <w:t xml:space="preserve"> </w:t>
      </w:r>
      <w:r>
        <w:rPr>
          <w:lang w:val="de-DE"/>
        </w:rPr>
        <w:t xml:space="preserve">  </w:t>
      </w:r>
    </w:p>
    <w:p w:rsidR="00486885" w:rsidRDefault="00B76312">
      <w:pPr>
        <w:pStyle w:val="a3"/>
        <w:tabs>
          <w:tab w:val="left" w:pos="1985"/>
        </w:tabs>
        <w:spacing w:line="360" w:lineRule="auto"/>
      </w:pPr>
      <w:r>
        <w:rPr>
          <w:lang w:val="de-DE"/>
        </w:rPr>
        <w:t xml:space="preserve">Ср. также </w:t>
      </w:r>
      <w:r>
        <w:t>русский и украинский варианты:</w:t>
      </w:r>
    </w:p>
    <w:p w:rsidR="00486885" w:rsidRDefault="00B76312">
      <w:pPr>
        <w:pStyle w:val="a3"/>
        <w:tabs>
          <w:tab w:val="left" w:pos="1985"/>
        </w:tabs>
        <w:spacing w:line="360" w:lineRule="auto"/>
      </w:pPr>
      <w:r>
        <w:rPr>
          <w:lang w:val="en-US"/>
        </w:rPr>
        <w:t>“</w:t>
      </w:r>
      <w:r>
        <w:t>Её пот благоухал, как свежий морской ветер, волосы – как ореховое масло, чресла – как букет водяных лилий, кожа – как абрикосовый цвет… Сто тысяч ароматов не стоили этого одного</w:t>
      </w:r>
      <w:r>
        <w:rPr>
          <w:lang w:val="en-US"/>
        </w:rPr>
        <w:t>” (</w:t>
      </w:r>
      <w:r>
        <w:t>Зюскинд 2000: 72).</w:t>
      </w:r>
    </w:p>
    <w:p w:rsidR="00486885" w:rsidRDefault="00B76312">
      <w:pPr>
        <w:pStyle w:val="a3"/>
        <w:tabs>
          <w:tab w:val="left" w:pos="1985"/>
        </w:tabs>
        <w:spacing w:line="360" w:lineRule="auto"/>
      </w:pPr>
      <w:r>
        <w:rPr>
          <w:lang w:val="en-US"/>
        </w:rPr>
        <w:t>“</w:t>
      </w:r>
      <w:r>
        <w:rPr>
          <w:lang w:val="uk-UA"/>
        </w:rPr>
        <w:t>Її піт пахнув свіжим морським вітром, масне волосся – солодко, мов горіхова олія, її стать – як букет водяних лілій, шкіра – ніби абрикосовий цвіт… Сотні тисяч запахів, порівняно з цим одним були, здавалося нічого не вартими</w:t>
      </w:r>
      <w:r>
        <w:rPr>
          <w:lang w:val="en-US"/>
        </w:rPr>
        <w:t xml:space="preserve">” </w:t>
      </w:r>
      <w:r>
        <w:rPr>
          <w:lang w:val="uk-UA"/>
        </w:rPr>
        <w:t xml:space="preserve">(Зюскінд 1993: 19). </w:t>
      </w:r>
      <w:r>
        <w:t xml:space="preserve">  </w:t>
      </w:r>
    </w:p>
    <w:p w:rsidR="00486885" w:rsidRDefault="00486885">
      <w:pPr>
        <w:pStyle w:val="a3"/>
        <w:tabs>
          <w:tab w:val="left" w:pos="1985"/>
        </w:tabs>
        <w:spacing w:line="360" w:lineRule="auto"/>
        <w:ind w:firstLine="0"/>
        <w:jc w:val="center"/>
        <w:rPr>
          <w:b/>
          <w:u w:val="single"/>
          <w:lang w:val="de-DE"/>
        </w:rPr>
      </w:pPr>
    </w:p>
    <w:p w:rsidR="00486885" w:rsidRDefault="00B76312">
      <w:pPr>
        <w:pStyle w:val="a3"/>
        <w:tabs>
          <w:tab w:val="left" w:pos="1985"/>
        </w:tabs>
        <w:spacing w:line="360" w:lineRule="auto"/>
        <w:ind w:firstLine="0"/>
        <w:jc w:val="center"/>
        <w:rPr>
          <w:b/>
          <w:u w:val="single"/>
          <w:lang w:val="en-US"/>
        </w:rPr>
      </w:pPr>
      <w:r>
        <w:rPr>
          <w:b/>
          <w:u w:val="single"/>
        </w:rPr>
        <w:t>3. Неживая природа.</w:t>
      </w:r>
    </w:p>
    <w:p w:rsidR="00486885" w:rsidRDefault="00B76312">
      <w:pPr>
        <w:pStyle w:val="a3"/>
        <w:tabs>
          <w:tab w:val="left" w:pos="1985"/>
        </w:tabs>
        <w:spacing w:line="360" w:lineRule="auto"/>
      </w:pPr>
      <w:r>
        <w:t>К данной семантической группе мы относим  лексические средства, которые обозначают запахи объектов неживой природы.</w:t>
      </w:r>
    </w:p>
    <w:p w:rsidR="00486885" w:rsidRDefault="00486885">
      <w:pPr>
        <w:pStyle w:val="a3"/>
        <w:tabs>
          <w:tab w:val="left" w:pos="1985"/>
        </w:tabs>
        <w:spacing w:line="360" w:lineRule="auto"/>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260"/>
        <w:gridCol w:w="2977"/>
      </w:tblGrid>
      <w:tr w:rsidR="00486885">
        <w:tc>
          <w:tcPr>
            <w:tcW w:w="3227" w:type="dxa"/>
          </w:tcPr>
          <w:p w:rsidR="00486885" w:rsidRDefault="00B76312">
            <w:pPr>
              <w:pStyle w:val="a3"/>
              <w:tabs>
                <w:tab w:val="left" w:pos="1985"/>
              </w:tabs>
              <w:spacing w:line="360" w:lineRule="auto"/>
              <w:ind w:firstLine="0"/>
              <w:jc w:val="center"/>
              <w:rPr>
                <w:b/>
              </w:rPr>
            </w:pPr>
            <w:r>
              <w:rPr>
                <w:b/>
              </w:rPr>
              <w:t>Немецкий язык</w:t>
            </w:r>
          </w:p>
        </w:tc>
        <w:tc>
          <w:tcPr>
            <w:tcW w:w="3260" w:type="dxa"/>
          </w:tcPr>
          <w:p w:rsidR="00486885" w:rsidRDefault="00B76312">
            <w:pPr>
              <w:pStyle w:val="a3"/>
              <w:tabs>
                <w:tab w:val="left" w:pos="1985"/>
              </w:tabs>
              <w:spacing w:line="360" w:lineRule="auto"/>
              <w:ind w:firstLine="0"/>
              <w:jc w:val="center"/>
              <w:rPr>
                <w:b/>
              </w:rPr>
            </w:pPr>
            <w:r>
              <w:rPr>
                <w:b/>
              </w:rPr>
              <w:t>Русский язык</w:t>
            </w:r>
          </w:p>
        </w:tc>
        <w:tc>
          <w:tcPr>
            <w:tcW w:w="2977" w:type="dxa"/>
          </w:tcPr>
          <w:p w:rsidR="00486885" w:rsidRDefault="00B76312">
            <w:pPr>
              <w:pStyle w:val="a3"/>
              <w:tabs>
                <w:tab w:val="left" w:pos="1985"/>
              </w:tabs>
              <w:spacing w:line="360" w:lineRule="auto"/>
              <w:ind w:firstLine="0"/>
              <w:jc w:val="center"/>
              <w:rPr>
                <w:b/>
              </w:rPr>
            </w:pPr>
            <w:r>
              <w:rPr>
                <w:b/>
              </w:rPr>
              <w:t>Украинский язык</w:t>
            </w:r>
          </w:p>
        </w:tc>
      </w:tr>
      <w:tr w:rsidR="00486885">
        <w:tc>
          <w:tcPr>
            <w:tcW w:w="3227" w:type="dxa"/>
          </w:tcPr>
          <w:p w:rsidR="00486885" w:rsidRDefault="00B76312">
            <w:pPr>
              <w:pStyle w:val="a3"/>
              <w:tabs>
                <w:tab w:val="left" w:pos="1985"/>
              </w:tabs>
              <w:ind w:firstLine="0"/>
              <w:jc w:val="left"/>
              <w:rPr>
                <w:i/>
                <w:lang w:val="de-DE"/>
              </w:rPr>
            </w:pPr>
            <w:r>
              <w:rPr>
                <w:i/>
                <w:lang w:val="de-DE"/>
              </w:rPr>
              <w:t>(306) der Harzuft, 32</w:t>
            </w:r>
          </w:p>
        </w:tc>
        <w:tc>
          <w:tcPr>
            <w:tcW w:w="3260" w:type="dxa"/>
          </w:tcPr>
          <w:p w:rsidR="00486885" w:rsidRDefault="00B76312">
            <w:pPr>
              <w:pStyle w:val="a3"/>
              <w:tabs>
                <w:tab w:val="left" w:pos="1985"/>
              </w:tabs>
              <w:ind w:firstLine="0"/>
              <w:jc w:val="left"/>
              <w:rPr>
                <w:i/>
              </w:rPr>
            </w:pPr>
            <w:r>
              <w:rPr>
                <w:i/>
              </w:rPr>
              <w:t xml:space="preserve">(325) смоляные испарения, 46 </w:t>
            </w:r>
          </w:p>
        </w:tc>
        <w:tc>
          <w:tcPr>
            <w:tcW w:w="2977" w:type="dxa"/>
          </w:tcPr>
          <w:p w:rsidR="00486885" w:rsidRDefault="00B76312">
            <w:pPr>
              <w:pStyle w:val="a3"/>
              <w:tabs>
                <w:tab w:val="left" w:pos="1985"/>
              </w:tabs>
              <w:ind w:firstLine="0"/>
              <w:jc w:val="left"/>
              <w:rPr>
                <w:i/>
                <w:lang w:val="uk-UA"/>
              </w:rPr>
            </w:pPr>
            <w:r>
              <w:rPr>
                <w:i/>
                <w:lang w:val="uk-UA"/>
              </w:rPr>
              <w:t>(344) запах живиці, 12</w:t>
            </w:r>
          </w:p>
        </w:tc>
      </w:tr>
      <w:tr w:rsidR="00486885">
        <w:tc>
          <w:tcPr>
            <w:tcW w:w="3227" w:type="dxa"/>
          </w:tcPr>
          <w:p w:rsidR="00486885" w:rsidRDefault="00B76312">
            <w:pPr>
              <w:pStyle w:val="a3"/>
              <w:tabs>
                <w:tab w:val="left" w:pos="1985"/>
              </w:tabs>
              <w:ind w:firstLine="0"/>
              <w:jc w:val="left"/>
              <w:rPr>
                <w:i/>
                <w:lang w:val="de-DE"/>
              </w:rPr>
            </w:pPr>
            <w:r>
              <w:rPr>
                <w:i/>
                <w:lang w:val="de-DE"/>
              </w:rPr>
              <w:t>(307) der Dunst von Wasser, 44</w:t>
            </w:r>
          </w:p>
        </w:tc>
        <w:tc>
          <w:tcPr>
            <w:tcW w:w="3260" w:type="dxa"/>
          </w:tcPr>
          <w:p w:rsidR="00486885" w:rsidRDefault="00B76312">
            <w:pPr>
              <w:pStyle w:val="a3"/>
              <w:tabs>
                <w:tab w:val="left" w:pos="1985"/>
              </w:tabs>
              <w:ind w:firstLine="0"/>
              <w:jc w:val="left"/>
              <w:rPr>
                <w:i/>
              </w:rPr>
            </w:pPr>
            <w:r>
              <w:rPr>
                <w:i/>
              </w:rPr>
              <w:t>(326) испарения воды, 59</w:t>
            </w:r>
          </w:p>
        </w:tc>
        <w:tc>
          <w:tcPr>
            <w:tcW w:w="2977" w:type="dxa"/>
          </w:tcPr>
          <w:p w:rsidR="00486885" w:rsidRDefault="00B76312">
            <w:pPr>
              <w:pStyle w:val="a3"/>
              <w:tabs>
                <w:tab w:val="left" w:pos="1985"/>
              </w:tabs>
              <w:ind w:firstLine="0"/>
              <w:jc w:val="left"/>
              <w:rPr>
                <w:i/>
              </w:rPr>
            </w:pPr>
            <w:r>
              <w:rPr>
                <w:i/>
              </w:rPr>
              <w:t>(345) випари води, 15</w:t>
            </w:r>
          </w:p>
        </w:tc>
      </w:tr>
      <w:tr w:rsidR="00486885">
        <w:tc>
          <w:tcPr>
            <w:tcW w:w="3227" w:type="dxa"/>
          </w:tcPr>
          <w:p w:rsidR="00486885" w:rsidRDefault="00B76312">
            <w:pPr>
              <w:pStyle w:val="a3"/>
              <w:tabs>
                <w:tab w:val="left" w:pos="1985"/>
              </w:tabs>
              <w:ind w:firstLine="0"/>
              <w:jc w:val="left"/>
              <w:rPr>
                <w:i/>
                <w:lang w:val="de-DE"/>
              </w:rPr>
            </w:pPr>
            <w:r>
              <w:rPr>
                <w:i/>
                <w:lang w:val="de-DE"/>
              </w:rPr>
              <w:t>(308) der Meergeruch, 165</w:t>
            </w:r>
          </w:p>
        </w:tc>
        <w:tc>
          <w:tcPr>
            <w:tcW w:w="3260" w:type="dxa"/>
          </w:tcPr>
          <w:p w:rsidR="00486885" w:rsidRDefault="00B76312">
            <w:pPr>
              <w:pStyle w:val="a3"/>
              <w:tabs>
                <w:tab w:val="left" w:pos="1985"/>
              </w:tabs>
              <w:ind w:firstLine="0"/>
              <w:jc w:val="left"/>
              <w:rPr>
                <w:i/>
              </w:rPr>
            </w:pPr>
            <w:r>
              <w:rPr>
                <w:i/>
              </w:rPr>
              <w:t>(327) запах моря, 204</w:t>
            </w:r>
          </w:p>
        </w:tc>
        <w:tc>
          <w:tcPr>
            <w:tcW w:w="2977" w:type="dxa"/>
          </w:tcPr>
          <w:p w:rsidR="00486885" w:rsidRDefault="00B76312">
            <w:pPr>
              <w:pStyle w:val="a3"/>
              <w:tabs>
                <w:tab w:val="left" w:pos="1985"/>
              </w:tabs>
              <w:ind w:firstLine="0"/>
              <w:jc w:val="left"/>
              <w:rPr>
                <w:i/>
              </w:rPr>
            </w:pPr>
            <w:r>
              <w:rPr>
                <w:i/>
              </w:rPr>
              <w:t>(346) запах моря, 53</w:t>
            </w:r>
          </w:p>
        </w:tc>
      </w:tr>
      <w:tr w:rsidR="00486885">
        <w:tc>
          <w:tcPr>
            <w:tcW w:w="3227" w:type="dxa"/>
          </w:tcPr>
          <w:p w:rsidR="00486885" w:rsidRDefault="00B76312">
            <w:pPr>
              <w:pStyle w:val="a3"/>
              <w:tabs>
                <w:tab w:val="left" w:pos="1985"/>
              </w:tabs>
              <w:ind w:firstLine="0"/>
              <w:jc w:val="left"/>
              <w:rPr>
                <w:i/>
                <w:lang w:val="de-DE"/>
              </w:rPr>
            </w:pPr>
            <w:r>
              <w:rPr>
                <w:i/>
                <w:lang w:val="de-DE"/>
              </w:rPr>
              <w:t>(309) der Dunst von Stein, 44</w:t>
            </w:r>
          </w:p>
        </w:tc>
        <w:tc>
          <w:tcPr>
            <w:tcW w:w="3260" w:type="dxa"/>
          </w:tcPr>
          <w:p w:rsidR="00486885" w:rsidRDefault="00B76312">
            <w:pPr>
              <w:pStyle w:val="a3"/>
              <w:tabs>
                <w:tab w:val="left" w:pos="1985"/>
              </w:tabs>
              <w:ind w:firstLine="0"/>
              <w:jc w:val="left"/>
              <w:rPr>
                <w:i/>
              </w:rPr>
            </w:pPr>
            <w:r>
              <w:rPr>
                <w:i/>
              </w:rPr>
              <w:t>(328) испарения камня, 59</w:t>
            </w:r>
          </w:p>
        </w:tc>
        <w:tc>
          <w:tcPr>
            <w:tcW w:w="2977" w:type="dxa"/>
          </w:tcPr>
          <w:p w:rsidR="00486885" w:rsidRDefault="00B76312">
            <w:pPr>
              <w:pStyle w:val="a3"/>
              <w:tabs>
                <w:tab w:val="left" w:pos="1985"/>
              </w:tabs>
              <w:ind w:firstLine="0"/>
              <w:jc w:val="left"/>
              <w:rPr>
                <w:i/>
              </w:rPr>
            </w:pPr>
            <w:r>
              <w:rPr>
                <w:i/>
              </w:rPr>
              <w:t>(347) випари каміння, 15</w:t>
            </w:r>
          </w:p>
        </w:tc>
      </w:tr>
      <w:tr w:rsidR="00486885">
        <w:tc>
          <w:tcPr>
            <w:tcW w:w="3227" w:type="dxa"/>
          </w:tcPr>
          <w:p w:rsidR="00486885" w:rsidRDefault="00B76312">
            <w:pPr>
              <w:pStyle w:val="a3"/>
              <w:tabs>
                <w:tab w:val="left" w:pos="1985"/>
              </w:tabs>
              <w:ind w:firstLine="0"/>
              <w:jc w:val="left"/>
              <w:rPr>
                <w:i/>
                <w:lang w:val="de-DE"/>
              </w:rPr>
            </w:pPr>
            <w:r>
              <w:rPr>
                <w:i/>
                <w:lang w:val="de-DE"/>
              </w:rPr>
              <w:t>(310) der Geruch von der Seine, 129</w:t>
            </w:r>
          </w:p>
        </w:tc>
        <w:tc>
          <w:tcPr>
            <w:tcW w:w="3260" w:type="dxa"/>
          </w:tcPr>
          <w:p w:rsidR="00486885" w:rsidRDefault="00B76312">
            <w:pPr>
              <w:pStyle w:val="a3"/>
              <w:tabs>
                <w:tab w:val="left" w:pos="1985"/>
              </w:tabs>
              <w:ind w:firstLine="0"/>
              <w:jc w:val="left"/>
              <w:rPr>
                <w:i/>
              </w:rPr>
            </w:pPr>
            <w:r>
              <w:rPr>
                <w:i/>
              </w:rPr>
              <w:t>(329) запах воды из Сены, 161</w:t>
            </w:r>
          </w:p>
        </w:tc>
        <w:tc>
          <w:tcPr>
            <w:tcW w:w="2977" w:type="dxa"/>
          </w:tcPr>
          <w:p w:rsidR="00486885" w:rsidRDefault="00B76312">
            <w:pPr>
              <w:pStyle w:val="a3"/>
              <w:tabs>
                <w:tab w:val="left" w:pos="1985"/>
              </w:tabs>
              <w:ind w:firstLine="0"/>
              <w:jc w:val="left"/>
              <w:rPr>
                <w:i/>
              </w:rPr>
            </w:pPr>
            <w:r>
              <w:rPr>
                <w:i/>
              </w:rPr>
              <w:t>(348) запах річки, 42</w:t>
            </w:r>
          </w:p>
        </w:tc>
      </w:tr>
      <w:tr w:rsidR="00486885">
        <w:tc>
          <w:tcPr>
            <w:tcW w:w="3227" w:type="dxa"/>
          </w:tcPr>
          <w:p w:rsidR="00486885" w:rsidRDefault="00B76312">
            <w:pPr>
              <w:pStyle w:val="a3"/>
              <w:tabs>
                <w:tab w:val="left" w:pos="1985"/>
              </w:tabs>
              <w:ind w:firstLine="0"/>
              <w:jc w:val="left"/>
              <w:rPr>
                <w:i/>
                <w:lang w:val="de-DE"/>
              </w:rPr>
            </w:pPr>
            <w:r>
              <w:rPr>
                <w:i/>
                <w:lang w:val="de-DE"/>
              </w:rPr>
              <w:t>(311) die Frühlingsluft, 172</w:t>
            </w:r>
          </w:p>
        </w:tc>
        <w:tc>
          <w:tcPr>
            <w:tcW w:w="3260" w:type="dxa"/>
          </w:tcPr>
          <w:p w:rsidR="00486885" w:rsidRDefault="00B76312">
            <w:pPr>
              <w:pStyle w:val="a3"/>
              <w:tabs>
                <w:tab w:val="left" w:pos="1985"/>
              </w:tabs>
              <w:ind w:firstLine="0"/>
              <w:jc w:val="left"/>
              <w:rPr>
                <w:i/>
              </w:rPr>
            </w:pPr>
            <w:r>
              <w:rPr>
                <w:i/>
              </w:rPr>
              <w:t>(330) аромат весеннего воздуха, 213</w:t>
            </w:r>
          </w:p>
        </w:tc>
        <w:tc>
          <w:tcPr>
            <w:tcW w:w="2977" w:type="dxa"/>
          </w:tcPr>
          <w:p w:rsidR="00486885" w:rsidRDefault="00B76312">
            <w:pPr>
              <w:pStyle w:val="a3"/>
              <w:tabs>
                <w:tab w:val="left" w:pos="1985"/>
              </w:tabs>
              <w:ind w:firstLine="0"/>
              <w:jc w:val="left"/>
              <w:rPr>
                <w:i/>
              </w:rPr>
            </w:pPr>
            <w:r>
              <w:rPr>
                <w:i/>
              </w:rPr>
              <w:t>(349) весняне повітря, 56</w:t>
            </w:r>
          </w:p>
        </w:tc>
      </w:tr>
      <w:tr w:rsidR="00486885">
        <w:tc>
          <w:tcPr>
            <w:tcW w:w="3227" w:type="dxa"/>
          </w:tcPr>
          <w:p w:rsidR="00486885" w:rsidRDefault="00B76312">
            <w:pPr>
              <w:pStyle w:val="a3"/>
              <w:tabs>
                <w:tab w:val="left" w:pos="1985"/>
              </w:tabs>
              <w:ind w:firstLine="0"/>
              <w:jc w:val="left"/>
              <w:rPr>
                <w:i/>
                <w:lang w:val="de-DE"/>
              </w:rPr>
            </w:pPr>
            <w:r>
              <w:rPr>
                <w:i/>
                <w:lang w:val="de-DE"/>
              </w:rPr>
              <w:t>(312) der Kalkduft eines Steines, 234</w:t>
            </w:r>
          </w:p>
        </w:tc>
        <w:tc>
          <w:tcPr>
            <w:tcW w:w="3260" w:type="dxa"/>
          </w:tcPr>
          <w:p w:rsidR="00486885" w:rsidRDefault="00B76312">
            <w:pPr>
              <w:pStyle w:val="a3"/>
              <w:tabs>
                <w:tab w:val="left" w:pos="1985"/>
              </w:tabs>
              <w:ind w:firstLine="0"/>
              <w:jc w:val="left"/>
              <w:rPr>
                <w:i/>
              </w:rPr>
            </w:pPr>
            <w:r>
              <w:rPr>
                <w:i/>
              </w:rPr>
              <w:t>(331) аромат пористого известняка, 287</w:t>
            </w:r>
          </w:p>
        </w:tc>
        <w:tc>
          <w:tcPr>
            <w:tcW w:w="2977" w:type="dxa"/>
          </w:tcPr>
          <w:p w:rsidR="00486885" w:rsidRDefault="00B76312">
            <w:pPr>
              <w:pStyle w:val="a3"/>
              <w:tabs>
                <w:tab w:val="left" w:pos="1985"/>
              </w:tabs>
              <w:ind w:firstLine="0"/>
              <w:jc w:val="left"/>
              <w:rPr>
                <w:i/>
              </w:rPr>
            </w:pPr>
            <w:r>
              <w:rPr>
                <w:i/>
              </w:rPr>
              <w:t>(350) аромат дірчастого вапна, 75</w:t>
            </w:r>
          </w:p>
        </w:tc>
      </w:tr>
      <w:tr w:rsidR="00486885">
        <w:trPr>
          <w:trHeight w:val="279"/>
        </w:trPr>
        <w:tc>
          <w:tcPr>
            <w:tcW w:w="3227" w:type="dxa"/>
          </w:tcPr>
          <w:p w:rsidR="00486885" w:rsidRDefault="00B76312">
            <w:pPr>
              <w:pStyle w:val="a3"/>
              <w:tabs>
                <w:tab w:val="left" w:pos="1985"/>
              </w:tabs>
              <w:ind w:firstLine="0"/>
              <w:jc w:val="left"/>
              <w:rPr>
                <w:i/>
                <w:lang w:val="de-DE"/>
              </w:rPr>
            </w:pPr>
            <w:r>
              <w:rPr>
                <w:i/>
                <w:lang w:val="de-DE"/>
              </w:rPr>
              <w:t>(313) der Geruch des Meeres, 46</w:t>
            </w:r>
          </w:p>
        </w:tc>
        <w:tc>
          <w:tcPr>
            <w:tcW w:w="3260" w:type="dxa"/>
          </w:tcPr>
          <w:p w:rsidR="00486885" w:rsidRDefault="00B76312">
            <w:pPr>
              <w:pStyle w:val="a3"/>
              <w:tabs>
                <w:tab w:val="left" w:pos="1985"/>
              </w:tabs>
              <w:ind w:firstLine="0"/>
              <w:jc w:val="left"/>
              <w:rPr>
                <w:i/>
              </w:rPr>
            </w:pPr>
            <w:r>
              <w:rPr>
                <w:i/>
              </w:rPr>
              <w:t>(332) запах моря, 62</w:t>
            </w:r>
          </w:p>
        </w:tc>
        <w:tc>
          <w:tcPr>
            <w:tcW w:w="2977" w:type="dxa"/>
          </w:tcPr>
          <w:p w:rsidR="00486885" w:rsidRDefault="00B76312">
            <w:pPr>
              <w:pStyle w:val="a3"/>
              <w:tabs>
                <w:tab w:val="left" w:pos="1985"/>
              </w:tabs>
              <w:ind w:firstLine="0"/>
              <w:jc w:val="left"/>
              <w:rPr>
                <w:i/>
              </w:rPr>
            </w:pPr>
            <w:r>
              <w:rPr>
                <w:i/>
              </w:rPr>
              <w:t>(351) запах з моря, 16</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(314) der Geruch der sandigen Straße, 147</w:t>
            </w:r>
          </w:p>
        </w:tc>
        <w:tc>
          <w:tcPr>
            <w:tcW w:w="3260" w:type="dxa"/>
          </w:tcPr>
          <w:p w:rsidR="00486885" w:rsidRDefault="00B76312">
            <w:pPr>
              <w:pStyle w:val="a3"/>
              <w:tabs>
                <w:tab w:val="left" w:pos="1985"/>
              </w:tabs>
              <w:ind w:firstLine="0"/>
              <w:jc w:val="left"/>
              <w:rPr>
                <w:i/>
              </w:rPr>
            </w:pPr>
            <w:r>
              <w:rPr>
                <w:i/>
              </w:rPr>
              <w:t>(333) запах дорожной пыли, 183</w:t>
            </w:r>
          </w:p>
        </w:tc>
        <w:tc>
          <w:tcPr>
            <w:tcW w:w="2977" w:type="dxa"/>
          </w:tcPr>
          <w:p w:rsidR="00486885" w:rsidRDefault="00B76312">
            <w:pPr>
              <w:pStyle w:val="a3"/>
              <w:tabs>
                <w:tab w:val="left" w:pos="1985"/>
              </w:tabs>
              <w:ind w:firstLine="0"/>
              <w:jc w:val="left"/>
              <w:rPr>
                <w:i/>
              </w:rPr>
            </w:pPr>
            <w:r>
              <w:rPr>
                <w:i/>
              </w:rPr>
              <w:t>(352) запахи піщаного шляху, 48</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(315) der Geruch der Erde, 147</w:t>
            </w:r>
          </w:p>
        </w:tc>
        <w:tc>
          <w:tcPr>
            <w:tcW w:w="3260" w:type="dxa"/>
          </w:tcPr>
          <w:p w:rsidR="00486885" w:rsidRDefault="00B76312">
            <w:pPr>
              <w:pStyle w:val="a3"/>
              <w:tabs>
                <w:tab w:val="left" w:pos="1985"/>
              </w:tabs>
              <w:ind w:firstLine="0"/>
              <w:jc w:val="left"/>
              <w:rPr>
                <w:i/>
              </w:rPr>
            </w:pPr>
            <w:r>
              <w:rPr>
                <w:i/>
              </w:rPr>
              <w:t>(334) запахи почвы, 183</w:t>
            </w:r>
          </w:p>
        </w:tc>
        <w:tc>
          <w:tcPr>
            <w:tcW w:w="2977" w:type="dxa"/>
          </w:tcPr>
          <w:p w:rsidR="00486885" w:rsidRDefault="00B76312">
            <w:pPr>
              <w:pStyle w:val="a3"/>
              <w:tabs>
                <w:tab w:val="left" w:pos="1985"/>
              </w:tabs>
              <w:ind w:firstLine="0"/>
              <w:jc w:val="left"/>
              <w:rPr>
                <w:i/>
              </w:rPr>
            </w:pPr>
            <w:r>
              <w:rPr>
                <w:i/>
              </w:rPr>
              <w:t>(353) запахи грунту, 48</w:t>
            </w:r>
          </w:p>
        </w:tc>
      </w:tr>
      <w:tr w:rsidR="00486885">
        <w:trPr>
          <w:trHeight w:val="371"/>
        </w:trPr>
        <w:tc>
          <w:tcPr>
            <w:tcW w:w="3227" w:type="dxa"/>
          </w:tcPr>
          <w:p w:rsidR="00486885" w:rsidRDefault="00B76312">
            <w:pPr>
              <w:pStyle w:val="a3"/>
              <w:tabs>
                <w:tab w:val="left" w:pos="1985"/>
              </w:tabs>
              <w:ind w:firstLine="0"/>
              <w:jc w:val="left"/>
              <w:rPr>
                <w:i/>
                <w:lang w:val="de-DE"/>
              </w:rPr>
            </w:pPr>
            <w:r>
              <w:rPr>
                <w:i/>
                <w:lang w:val="de-DE"/>
              </w:rPr>
              <w:t>(316) körperloser Geruch, 156</w:t>
            </w:r>
          </w:p>
        </w:tc>
        <w:tc>
          <w:tcPr>
            <w:tcW w:w="3260" w:type="dxa"/>
          </w:tcPr>
          <w:p w:rsidR="00486885" w:rsidRDefault="00B76312">
            <w:pPr>
              <w:pStyle w:val="a3"/>
              <w:tabs>
                <w:tab w:val="left" w:pos="1985"/>
              </w:tabs>
              <w:ind w:firstLine="0"/>
              <w:jc w:val="left"/>
              <w:rPr>
                <w:i/>
              </w:rPr>
            </w:pPr>
            <w:r>
              <w:rPr>
                <w:i/>
              </w:rPr>
              <w:t>(335) бестелесный запах, 193</w:t>
            </w:r>
          </w:p>
        </w:tc>
        <w:tc>
          <w:tcPr>
            <w:tcW w:w="2977" w:type="dxa"/>
          </w:tcPr>
          <w:p w:rsidR="00486885" w:rsidRDefault="00B76312">
            <w:pPr>
              <w:pStyle w:val="a3"/>
              <w:tabs>
                <w:tab w:val="left" w:pos="1985"/>
              </w:tabs>
              <w:ind w:firstLine="0"/>
              <w:jc w:val="left"/>
              <w:rPr>
                <w:i/>
              </w:rPr>
            </w:pPr>
            <w:r>
              <w:rPr>
                <w:i/>
              </w:rPr>
              <w:t>(354) безтілесний запах, 50</w:t>
            </w:r>
          </w:p>
        </w:tc>
      </w:tr>
      <w:tr w:rsidR="00486885">
        <w:trPr>
          <w:trHeight w:val="442"/>
        </w:trPr>
        <w:tc>
          <w:tcPr>
            <w:tcW w:w="3227" w:type="dxa"/>
          </w:tcPr>
          <w:p w:rsidR="00486885" w:rsidRDefault="00B76312">
            <w:pPr>
              <w:pStyle w:val="a3"/>
              <w:tabs>
                <w:tab w:val="left" w:pos="1985"/>
              </w:tabs>
              <w:ind w:firstLine="0"/>
              <w:jc w:val="left"/>
              <w:rPr>
                <w:i/>
                <w:lang w:val="de-DE"/>
              </w:rPr>
            </w:pPr>
            <w:r>
              <w:rPr>
                <w:i/>
                <w:lang w:val="de-DE"/>
              </w:rPr>
              <w:t>(317) die Gerüche der Straßen und Winkel der Stadt, 165</w:t>
            </w:r>
          </w:p>
        </w:tc>
        <w:tc>
          <w:tcPr>
            <w:tcW w:w="3260" w:type="dxa"/>
          </w:tcPr>
          <w:p w:rsidR="00486885" w:rsidRDefault="00B76312">
            <w:pPr>
              <w:pStyle w:val="a3"/>
              <w:tabs>
                <w:tab w:val="left" w:pos="1985"/>
              </w:tabs>
              <w:ind w:firstLine="0"/>
              <w:jc w:val="left"/>
              <w:rPr>
                <w:i/>
              </w:rPr>
            </w:pPr>
            <w:r>
              <w:rPr>
                <w:i/>
              </w:rPr>
              <w:t>(336) запах улиц и закоулков города, 205</w:t>
            </w:r>
          </w:p>
        </w:tc>
        <w:tc>
          <w:tcPr>
            <w:tcW w:w="2977" w:type="dxa"/>
          </w:tcPr>
          <w:p w:rsidR="00486885" w:rsidRDefault="00B76312">
            <w:pPr>
              <w:pStyle w:val="a3"/>
              <w:tabs>
                <w:tab w:val="left" w:pos="1985"/>
              </w:tabs>
              <w:ind w:firstLine="0"/>
              <w:jc w:val="left"/>
              <w:rPr>
                <w:i/>
              </w:rPr>
            </w:pPr>
            <w:r>
              <w:rPr>
                <w:i/>
              </w:rPr>
              <w:t>(355) запахи вулиць і закутків міста, 54</w:t>
            </w:r>
          </w:p>
        </w:tc>
      </w:tr>
      <w:tr w:rsidR="00486885">
        <w:trPr>
          <w:trHeight w:val="511"/>
        </w:trPr>
        <w:tc>
          <w:tcPr>
            <w:tcW w:w="3227" w:type="dxa"/>
          </w:tcPr>
          <w:p w:rsidR="00486885" w:rsidRDefault="00B76312">
            <w:pPr>
              <w:pStyle w:val="a3"/>
              <w:tabs>
                <w:tab w:val="left" w:pos="1985"/>
              </w:tabs>
              <w:ind w:firstLine="0"/>
              <w:jc w:val="left"/>
              <w:rPr>
                <w:i/>
                <w:lang w:val="de-DE"/>
              </w:rPr>
            </w:pPr>
            <w:r>
              <w:rPr>
                <w:i/>
                <w:lang w:val="de-DE"/>
              </w:rPr>
              <w:t>(318) der Geruch von Sand, 174</w:t>
            </w:r>
          </w:p>
        </w:tc>
        <w:tc>
          <w:tcPr>
            <w:tcW w:w="3260" w:type="dxa"/>
          </w:tcPr>
          <w:p w:rsidR="00486885" w:rsidRDefault="00B76312">
            <w:pPr>
              <w:pStyle w:val="a3"/>
              <w:tabs>
                <w:tab w:val="left" w:pos="1985"/>
              </w:tabs>
              <w:ind w:firstLine="0"/>
              <w:jc w:val="left"/>
              <w:rPr>
                <w:i/>
              </w:rPr>
            </w:pPr>
            <w:r>
              <w:rPr>
                <w:i/>
              </w:rPr>
              <w:t>(337) запахи песка, 215</w:t>
            </w:r>
          </w:p>
        </w:tc>
        <w:tc>
          <w:tcPr>
            <w:tcW w:w="2977" w:type="dxa"/>
          </w:tcPr>
          <w:p w:rsidR="00486885" w:rsidRDefault="00B76312">
            <w:pPr>
              <w:pStyle w:val="a3"/>
              <w:tabs>
                <w:tab w:val="left" w:pos="1985"/>
              </w:tabs>
              <w:ind w:firstLine="0"/>
              <w:jc w:val="left"/>
              <w:rPr>
                <w:i/>
              </w:rPr>
            </w:pPr>
            <w:r>
              <w:rPr>
                <w:i/>
              </w:rPr>
              <w:t>(356) запах піску, 56</w:t>
            </w:r>
          </w:p>
        </w:tc>
      </w:tr>
      <w:tr w:rsidR="00486885">
        <w:trPr>
          <w:trHeight w:val="534"/>
        </w:trPr>
        <w:tc>
          <w:tcPr>
            <w:tcW w:w="3227" w:type="dxa"/>
          </w:tcPr>
          <w:p w:rsidR="00486885" w:rsidRDefault="00B76312">
            <w:pPr>
              <w:pStyle w:val="a3"/>
              <w:tabs>
                <w:tab w:val="left" w:pos="1985"/>
              </w:tabs>
              <w:ind w:firstLine="0"/>
              <w:jc w:val="left"/>
              <w:rPr>
                <w:i/>
                <w:lang w:val="de-DE"/>
              </w:rPr>
            </w:pPr>
            <w:r>
              <w:rPr>
                <w:i/>
                <w:lang w:val="de-DE"/>
              </w:rPr>
              <w:t>(319) der Geruch von Moos, 215</w:t>
            </w:r>
          </w:p>
        </w:tc>
        <w:tc>
          <w:tcPr>
            <w:tcW w:w="3260" w:type="dxa"/>
          </w:tcPr>
          <w:p w:rsidR="00486885" w:rsidRDefault="00B76312">
            <w:pPr>
              <w:pStyle w:val="a3"/>
              <w:tabs>
                <w:tab w:val="left" w:pos="1985"/>
              </w:tabs>
              <w:ind w:firstLine="0"/>
              <w:jc w:val="left"/>
              <w:rPr>
                <w:i/>
              </w:rPr>
            </w:pPr>
            <w:r>
              <w:rPr>
                <w:i/>
              </w:rPr>
              <w:t>(338) запахи мха, 215</w:t>
            </w:r>
          </w:p>
        </w:tc>
        <w:tc>
          <w:tcPr>
            <w:tcW w:w="2977" w:type="dxa"/>
          </w:tcPr>
          <w:p w:rsidR="00486885" w:rsidRDefault="00B76312">
            <w:pPr>
              <w:pStyle w:val="a3"/>
              <w:tabs>
                <w:tab w:val="left" w:pos="1985"/>
              </w:tabs>
              <w:ind w:firstLine="0"/>
              <w:jc w:val="left"/>
              <w:rPr>
                <w:i/>
              </w:rPr>
            </w:pPr>
            <w:r>
              <w:rPr>
                <w:i/>
              </w:rPr>
              <w:t>(357) запах моху, 56</w:t>
            </w:r>
          </w:p>
        </w:tc>
      </w:tr>
      <w:tr w:rsidR="00486885">
        <w:trPr>
          <w:trHeight w:val="534"/>
        </w:trPr>
        <w:tc>
          <w:tcPr>
            <w:tcW w:w="3227" w:type="dxa"/>
          </w:tcPr>
          <w:p w:rsidR="00486885" w:rsidRDefault="00B76312">
            <w:pPr>
              <w:pStyle w:val="a3"/>
              <w:tabs>
                <w:tab w:val="left" w:pos="1985"/>
              </w:tabs>
              <w:ind w:firstLine="0"/>
              <w:jc w:val="left"/>
              <w:rPr>
                <w:i/>
                <w:lang w:val="de-DE"/>
              </w:rPr>
            </w:pPr>
            <w:r>
              <w:rPr>
                <w:i/>
                <w:lang w:val="de-DE"/>
              </w:rPr>
              <w:t>(320) der Geruch von Harz, 174</w:t>
            </w:r>
          </w:p>
        </w:tc>
        <w:tc>
          <w:tcPr>
            <w:tcW w:w="3260" w:type="dxa"/>
          </w:tcPr>
          <w:p w:rsidR="00486885" w:rsidRDefault="00B76312">
            <w:pPr>
              <w:pStyle w:val="a3"/>
              <w:tabs>
                <w:tab w:val="left" w:pos="1985"/>
              </w:tabs>
              <w:ind w:firstLine="0"/>
              <w:jc w:val="left"/>
              <w:rPr>
                <w:i/>
              </w:rPr>
            </w:pPr>
            <w:r>
              <w:rPr>
                <w:i/>
              </w:rPr>
              <w:t>(339) запахи смолы, 215</w:t>
            </w:r>
          </w:p>
        </w:tc>
        <w:tc>
          <w:tcPr>
            <w:tcW w:w="2977" w:type="dxa"/>
          </w:tcPr>
          <w:p w:rsidR="00486885" w:rsidRDefault="00B76312">
            <w:pPr>
              <w:pStyle w:val="a3"/>
              <w:tabs>
                <w:tab w:val="left" w:pos="1985"/>
              </w:tabs>
              <w:ind w:firstLine="0"/>
              <w:jc w:val="left"/>
              <w:rPr>
                <w:i/>
              </w:rPr>
            </w:pPr>
            <w:r>
              <w:rPr>
                <w:i/>
              </w:rPr>
              <w:t>(358) запах смоли, 56</w:t>
            </w:r>
          </w:p>
        </w:tc>
      </w:tr>
      <w:tr w:rsidR="00486885">
        <w:trPr>
          <w:trHeight w:val="534"/>
        </w:trPr>
        <w:tc>
          <w:tcPr>
            <w:tcW w:w="3227" w:type="dxa"/>
          </w:tcPr>
          <w:p w:rsidR="00486885" w:rsidRDefault="00B76312">
            <w:pPr>
              <w:pStyle w:val="a3"/>
              <w:tabs>
                <w:tab w:val="left" w:pos="1985"/>
              </w:tabs>
              <w:ind w:firstLine="0"/>
              <w:jc w:val="left"/>
              <w:rPr>
                <w:i/>
                <w:lang w:val="de-DE"/>
              </w:rPr>
            </w:pPr>
            <w:r>
              <w:rPr>
                <w:i/>
                <w:lang w:val="de-DE"/>
              </w:rPr>
              <w:t>(321) der Geruch von Mairegen, 52</w:t>
            </w:r>
          </w:p>
        </w:tc>
        <w:tc>
          <w:tcPr>
            <w:tcW w:w="3260" w:type="dxa"/>
          </w:tcPr>
          <w:p w:rsidR="00486885" w:rsidRDefault="00B76312">
            <w:pPr>
              <w:pStyle w:val="a3"/>
              <w:tabs>
                <w:tab w:val="left" w:pos="1985"/>
              </w:tabs>
              <w:ind w:firstLine="0"/>
              <w:jc w:val="left"/>
              <w:rPr>
                <w:i/>
              </w:rPr>
            </w:pPr>
            <w:r>
              <w:rPr>
                <w:i/>
              </w:rPr>
              <w:t>(340) запахи майского дождя, 69</w:t>
            </w:r>
          </w:p>
        </w:tc>
        <w:tc>
          <w:tcPr>
            <w:tcW w:w="2977" w:type="dxa"/>
          </w:tcPr>
          <w:p w:rsidR="00486885" w:rsidRDefault="00B76312">
            <w:pPr>
              <w:pStyle w:val="a3"/>
              <w:tabs>
                <w:tab w:val="left" w:pos="1985"/>
              </w:tabs>
              <w:ind w:firstLine="0"/>
              <w:jc w:val="left"/>
              <w:rPr>
                <w:i/>
              </w:rPr>
            </w:pPr>
            <w:r>
              <w:rPr>
                <w:i/>
              </w:rPr>
              <w:t>(359) запах травневого дощу, 18</w:t>
            </w:r>
          </w:p>
        </w:tc>
      </w:tr>
      <w:tr w:rsidR="00486885">
        <w:trPr>
          <w:trHeight w:val="302"/>
        </w:trPr>
        <w:tc>
          <w:tcPr>
            <w:tcW w:w="3227" w:type="dxa"/>
          </w:tcPr>
          <w:p w:rsidR="00486885" w:rsidRDefault="00B76312">
            <w:pPr>
              <w:pStyle w:val="a3"/>
              <w:tabs>
                <w:tab w:val="left" w:pos="1985"/>
              </w:tabs>
              <w:ind w:firstLine="0"/>
              <w:jc w:val="left"/>
              <w:rPr>
                <w:i/>
                <w:lang w:val="de-DE"/>
              </w:rPr>
            </w:pPr>
            <w:r>
              <w:rPr>
                <w:i/>
                <w:lang w:val="de-DE"/>
              </w:rPr>
              <w:t>(322) der Duft von Frostwind, 52</w:t>
            </w:r>
          </w:p>
        </w:tc>
        <w:tc>
          <w:tcPr>
            <w:tcW w:w="3260" w:type="dxa"/>
          </w:tcPr>
          <w:p w:rsidR="00486885" w:rsidRDefault="00B76312">
            <w:pPr>
              <w:pStyle w:val="a3"/>
              <w:tabs>
                <w:tab w:val="left" w:pos="1985"/>
              </w:tabs>
              <w:ind w:firstLine="0"/>
              <w:jc w:val="left"/>
              <w:rPr>
                <w:i/>
              </w:rPr>
            </w:pPr>
            <w:r>
              <w:rPr>
                <w:i/>
              </w:rPr>
              <w:t>(341) запах морозного ветра, 69</w:t>
            </w:r>
          </w:p>
        </w:tc>
        <w:tc>
          <w:tcPr>
            <w:tcW w:w="2977" w:type="dxa"/>
          </w:tcPr>
          <w:p w:rsidR="00486885" w:rsidRDefault="00B76312">
            <w:pPr>
              <w:pStyle w:val="a3"/>
              <w:tabs>
                <w:tab w:val="left" w:pos="1985"/>
              </w:tabs>
              <w:ind w:firstLine="0"/>
              <w:jc w:val="left"/>
              <w:rPr>
                <w:i/>
              </w:rPr>
            </w:pPr>
            <w:r>
              <w:rPr>
                <w:i/>
              </w:rPr>
              <w:t>(360) запах морозяного вітру, 18</w:t>
            </w:r>
          </w:p>
        </w:tc>
      </w:tr>
      <w:tr w:rsidR="00486885">
        <w:trPr>
          <w:trHeight w:val="325"/>
        </w:trPr>
        <w:tc>
          <w:tcPr>
            <w:tcW w:w="3227" w:type="dxa"/>
          </w:tcPr>
          <w:p w:rsidR="00486885" w:rsidRDefault="00B76312">
            <w:pPr>
              <w:pStyle w:val="a3"/>
              <w:tabs>
                <w:tab w:val="left" w:pos="1985"/>
              </w:tabs>
              <w:ind w:firstLine="0"/>
              <w:jc w:val="left"/>
              <w:rPr>
                <w:i/>
                <w:lang w:val="de-DE"/>
              </w:rPr>
            </w:pPr>
            <w:r>
              <w:rPr>
                <w:i/>
                <w:lang w:val="de-DE"/>
              </w:rPr>
              <w:t>(323) der Geruch von Glas, 129</w:t>
            </w:r>
          </w:p>
        </w:tc>
        <w:tc>
          <w:tcPr>
            <w:tcW w:w="3260" w:type="dxa"/>
          </w:tcPr>
          <w:p w:rsidR="00486885" w:rsidRDefault="00B76312">
            <w:pPr>
              <w:pStyle w:val="a3"/>
              <w:tabs>
                <w:tab w:val="left" w:pos="1985"/>
              </w:tabs>
              <w:ind w:firstLine="0"/>
              <w:jc w:val="left"/>
              <w:rPr>
                <w:i/>
              </w:rPr>
            </w:pPr>
            <w:r>
              <w:rPr>
                <w:i/>
              </w:rPr>
              <w:t>(342) запах стекла, 161</w:t>
            </w:r>
          </w:p>
        </w:tc>
        <w:tc>
          <w:tcPr>
            <w:tcW w:w="2977" w:type="dxa"/>
          </w:tcPr>
          <w:p w:rsidR="00486885" w:rsidRDefault="00B76312">
            <w:pPr>
              <w:pStyle w:val="a3"/>
              <w:tabs>
                <w:tab w:val="left" w:pos="1985"/>
              </w:tabs>
              <w:ind w:firstLine="0"/>
              <w:jc w:val="left"/>
              <w:rPr>
                <w:i/>
              </w:rPr>
            </w:pPr>
            <w:r>
              <w:rPr>
                <w:i/>
              </w:rPr>
              <w:t>(361) запах скла, 42</w:t>
            </w:r>
          </w:p>
        </w:tc>
      </w:tr>
      <w:tr w:rsidR="00486885">
        <w:trPr>
          <w:trHeight w:val="418"/>
        </w:trPr>
        <w:tc>
          <w:tcPr>
            <w:tcW w:w="3227" w:type="dxa"/>
          </w:tcPr>
          <w:p w:rsidR="00486885" w:rsidRDefault="00B76312">
            <w:pPr>
              <w:pStyle w:val="a3"/>
              <w:tabs>
                <w:tab w:val="left" w:pos="1985"/>
              </w:tabs>
              <w:ind w:firstLine="0"/>
              <w:jc w:val="left"/>
              <w:rPr>
                <w:i/>
                <w:lang w:val="de-DE"/>
              </w:rPr>
            </w:pPr>
            <w:r>
              <w:rPr>
                <w:i/>
                <w:lang w:val="de-DE"/>
              </w:rPr>
              <w:t>(324) der Geruch von Stein und hartem Gras, 153</w:t>
            </w:r>
          </w:p>
        </w:tc>
        <w:tc>
          <w:tcPr>
            <w:tcW w:w="3260" w:type="dxa"/>
          </w:tcPr>
          <w:p w:rsidR="00486885" w:rsidRDefault="00B76312">
            <w:pPr>
              <w:pStyle w:val="a3"/>
              <w:tabs>
                <w:tab w:val="left" w:pos="1985"/>
              </w:tabs>
              <w:ind w:firstLine="0"/>
              <w:jc w:val="left"/>
              <w:rPr>
                <w:i/>
              </w:rPr>
            </w:pPr>
            <w:r>
              <w:rPr>
                <w:i/>
              </w:rPr>
              <w:t>(343) запах камня и жёстких трав, 190</w:t>
            </w:r>
          </w:p>
        </w:tc>
        <w:tc>
          <w:tcPr>
            <w:tcW w:w="2977" w:type="dxa"/>
          </w:tcPr>
          <w:p w:rsidR="00486885" w:rsidRDefault="00B76312">
            <w:pPr>
              <w:pStyle w:val="a3"/>
              <w:tabs>
                <w:tab w:val="left" w:pos="1985"/>
              </w:tabs>
              <w:ind w:firstLine="0"/>
              <w:jc w:val="left"/>
              <w:rPr>
                <w:i/>
              </w:rPr>
            </w:pPr>
            <w:r>
              <w:rPr>
                <w:i/>
              </w:rPr>
              <w:t>(362) запах каменю та жорстких трав, 50</w:t>
            </w:r>
          </w:p>
        </w:tc>
      </w:tr>
    </w:tbl>
    <w:p w:rsidR="00486885" w:rsidRDefault="00486885">
      <w:pPr>
        <w:pStyle w:val="a3"/>
        <w:tabs>
          <w:tab w:val="left" w:pos="1985"/>
        </w:tabs>
        <w:spacing w:line="360" w:lineRule="auto"/>
      </w:pPr>
    </w:p>
    <w:p w:rsidR="00486885" w:rsidRDefault="00B76312">
      <w:pPr>
        <w:pStyle w:val="a3"/>
        <w:tabs>
          <w:tab w:val="left" w:pos="1985"/>
        </w:tabs>
        <w:spacing w:line="360" w:lineRule="auto"/>
      </w:pPr>
      <w:r>
        <w:t>Контекст позволяет сделать вывод, что в этой группе преобладают приятные запахи, ср.:</w:t>
      </w:r>
    </w:p>
    <w:p w:rsidR="00486885" w:rsidRDefault="00B76312">
      <w:pPr>
        <w:pStyle w:val="a3"/>
        <w:tabs>
          <w:tab w:val="left" w:pos="1985"/>
        </w:tabs>
        <w:spacing w:line="360" w:lineRule="auto"/>
        <w:rPr>
          <w:lang w:val="de-DE"/>
        </w:rPr>
      </w:pPr>
      <w:r>
        <w:rPr>
          <w:lang w:val="en-US"/>
        </w:rPr>
        <w:t>“</w:t>
      </w:r>
      <w:r>
        <w:rPr>
          <w:lang w:val="de-DE"/>
        </w:rPr>
        <w:t>Zum ersten Mal in seinem Leben musste er nicht mit jedem Atemzug darauf gefasst sein, ein Neues, Unerwartetes, Feindliches zu wittern oder ein Angenehmes zu verlieren. Zum ersten Mal konnte er fast frei atmen, ohne dabei immer lauernd riechen zu müssen</w:t>
      </w:r>
      <w:r>
        <w:rPr>
          <w:lang w:val="en-US"/>
        </w:rPr>
        <w:t>” (</w:t>
      </w:r>
      <w:r>
        <w:rPr>
          <w:lang w:val="de-DE"/>
        </w:rPr>
        <w:t xml:space="preserve">Süskind 1994: 147). </w:t>
      </w:r>
    </w:p>
    <w:p w:rsidR="00486885" w:rsidRDefault="00B76312">
      <w:pPr>
        <w:pStyle w:val="a3"/>
        <w:tabs>
          <w:tab w:val="left" w:pos="1985"/>
        </w:tabs>
        <w:spacing w:line="360" w:lineRule="auto"/>
      </w:pPr>
      <w:r>
        <w:t>Ср. также русский и украинский переводы:</w:t>
      </w:r>
    </w:p>
    <w:p w:rsidR="00486885" w:rsidRDefault="00B76312">
      <w:pPr>
        <w:pStyle w:val="a3"/>
        <w:tabs>
          <w:tab w:val="left" w:pos="1985"/>
        </w:tabs>
        <w:spacing w:line="360" w:lineRule="auto"/>
      </w:pPr>
      <w:r>
        <w:t xml:space="preserve"> </w:t>
      </w:r>
      <w:r>
        <w:rPr>
          <w:lang w:val="en-US"/>
        </w:rPr>
        <w:t>“</w:t>
      </w:r>
      <w:r>
        <w:t>Впервые он не должен был следить за каждым своим вздохом, чтобы не учуять нечто новое, неожиданное, враждебное, или не упустить что-то приятное. Впервые он мог дышать почти свободно и при этом не принюхиваться настороженно каждую минуту</w:t>
      </w:r>
      <w:r>
        <w:rPr>
          <w:lang w:val="en-US"/>
        </w:rPr>
        <w:t xml:space="preserve">” </w:t>
      </w:r>
      <w:r>
        <w:t>(Зюскинд 2000: 184).</w:t>
      </w:r>
    </w:p>
    <w:p w:rsidR="00486885" w:rsidRDefault="00B76312">
      <w:pPr>
        <w:pStyle w:val="a3"/>
        <w:tabs>
          <w:tab w:val="left" w:pos="1985"/>
        </w:tabs>
        <w:spacing w:line="360" w:lineRule="auto"/>
        <w:rPr>
          <w:lang w:val="de-DE"/>
        </w:rPr>
      </w:pPr>
      <w:r>
        <w:rPr>
          <w:lang w:val="en-US"/>
        </w:rPr>
        <w:t>“</w:t>
      </w:r>
      <w:r>
        <w:rPr>
          <w:lang w:val="uk-UA"/>
        </w:rPr>
        <w:t>Уперше в житті він міг не турбуватися про те, аби впіймати серед запахів щось нове, несподіване, вороже, або не пропустити щось приємне. Уперше він міг дихати майже вільно, не змушуючи себе раз по раз сторожко принюхуватись</w:t>
      </w:r>
      <w:r>
        <w:rPr>
          <w:lang w:val="en-US"/>
        </w:rPr>
        <w:t xml:space="preserve">” </w:t>
      </w:r>
      <w:r>
        <w:t>(З</w:t>
      </w:r>
      <w:r>
        <w:rPr>
          <w:lang w:val="uk-UA"/>
        </w:rPr>
        <w:t>юскінд 1993: 48).</w:t>
      </w:r>
    </w:p>
    <w:p w:rsidR="00486885" w:rsidRDefault="00B76312">
      <w:pPr>
        <w:pStyle w:val="a3"/>
        <w:tabs>
          <w:tab w:val="left" w:pos="1985"/>
        </w:tabs>
        <w:spacing w:line="360" w:lineRule="auto"/>
        <w:ind w:firstLine="0"/>
        <w:jc w:val="center"/>
        <w:rPr>
          <w:b/>
          <w:u w:val="single"/>
        </w:rPr>
      </w:pPr>
      <w:r>
        <w:rPr>
          <w:b/>
          <w:u w:val="single"/>
        </w:rPr>
        <w:t>4. Пищевые продукты.</w:t>
      </w:r>
    </w:p>
    <w:p w:rsidR="00486885" w:rsidRDefault="00486885">
      <w:pPr>
        <w:pStyle w:val="a3"/>
        <w:tabs>
          <w:tab w:val="left" w:pos="1985"/>
        </w:tabs>
        <w:spacing w:line="360" w:lineRule="auto"/>
      </w:pPr>
    </w:p>
    <w:p w:rsidR="00486885" w:rsidRDefault="00B76312">
      <w:pPr>
        <w:pStyle w:val="a3"/>
        <w:tabs>
          <w:tab w:val="left" w:pos="1985"/>
        </w:tabs>
        <w:spacing w:line="360" w:lineRule="auto"/>
      </w:pPr>
      <w:r>
        <w:t>В эту группу вошли композиты и словосочетания, обозначающие запахи, связанные с наименованиями продуктов питания и напитков.</w:t>
      </w:r>
    </w:p>
    <w:p w:rsidR="00486885" w:rsidRDefault="00486885">
      <w:pPr>
        <w:pStyle w:val="a3"/>
        <w:tabs>
          <w:tab w:val="left" w:pos="1985"/>
        </w:tabs>
        <w:spacing w:line="360" w:lineRule="auto"/>
        <w:ind w:firstLine="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486885">
        <w:tc>
          <w:tcPr>
            <w:tcW w:w="3227" w:type="dxa"/>
          </w:tcPr>
          <w:p w:rsidR="00486885" w:rsidRDefault="00B76312">
            <w:pPr>
              <w:pStyle w:val="a3"/>
              <w:tabs>
                <w:tab w:val="left" w:pos="1985"/>
              </w:tabs>
              <w:spacing w:line="360" w:lineRule="auto"/>
              <w:ind w:firstLine="0"/>
              <w:jc w:val="center"/>
              <w:rPr>
                <w:b/>
              </w:rPr>
            </w:pPr>
            <w:r>
              <w:rPr>
                <w:b/>
              </w:rPr>
              <w:t>Немецкий язык</w:t>
            </w:r>
          </w:p>
        </w:tc>
        <w:tc>
          <w:tcPr>
            <w:tcW w:w="3402" w:type="dxa"/>
          </w:tcPr>
          <w:p w:rsidR="00486885" w:rsidRDefault="00B76312">
            <w:pPr>
              <w:pStyle w:val="a3"/>
              <w:tabs>
                <w:tab w:val="left" w:pos="1985"/>
              </w:tabs>
              <w:spacing w:line="360" w:lineRule="auto"/>
              <w:ind w:firstLine="0"/>
              <w:jc w:val="center"/>
              <w:rPr>
                <w:b/>
              </w:rPr>
            </w:pPr>
            <w:r>
              <w:rPr>
                <w:b/>
              </w:rPr>
              <w:t>Русский язык</w:t>
            </w:r>
          </w:p>
        </w:tc>
        <w:tc>
          <w:tcPr>
            <w:tcW w:w="3118" w:type="dxa"/>
          </w:tcPr>
          <w:p w:rsidR="00486885" w:rsidRDefault="00B76312">
            <w:pPr>
              <w:pStyle w:val="a3"/>
              <w:tabs>
                <w:tab w:val="left" w:pos="1985"/>
              </w:tabs>
              <w:spacing w:line="360" w:lineRule="auto"/>
              <w:ind w:firstLine="0"/>
              <w:jc w:val="center"/>
              <w:rPr>
                <w:b/>
              </w:rPr>
            </w:pPr>
            <w:r>
              <w:rPr>
                <w:b/>
              </w:rPr>
              <w:t>Украинский язык</w:t>
            </w:r>
          </w:p>
        </w:tc>
      </w:tr>
      <w:tr w:rsidR="00486885">
        <w:tc>
          <w:tcPr>
            <w:tcW w:w="3227" w:type="dxa"/>
          </w:tcPr>
          <w:p w:rsidR="00486885" w:rsidRDefault="00B76312">
            <w:pPr>
              <w:pStyle w:val="a3"/>
              <w:tabs>
                <w:tab w:val="left" w:pos="1985"/>
              </w:tabs>
              <w:ind w:firstLine="0"/>
              <w:jc w:val="left"/>
              <w:rPr>
                <w:i/>
                <w:lang w:val="de-DE"/>
              </w:rPr>
            </w:pPr>
            <w:r>
              <w:rPr>
                <w:i/>
                <w:lang w:val="de-DE"/>
              </w:rPr>
              <w:t>(363) der Dunst von Essen, 44</w:t>
            </w:r>
          </w:p>
        </w:tc>
        <w:tc>
          <w:tcPr>
            <w:tcW w:w="3402" w:type="dxa"/>
          </w:tcPr>
          <w:p w:rsidR="00486885" w:rsidRDefault="00B76312">
            <w:pPr>
              <w:pStyle w:val="a3"/>
              <w:tabs>
                <w:tab w:val="left" w:pos="1985"/>
              </w:tabs>
              <w:ind w:firstLine="0"/>
              <w:jc w:val="left"/>
              <w:rPr>
                <w:i/>
              </w:rPr>
            </w:pPr>
            <w:r>
              <w:rPr>
                <w:i/>
              </w:rPr>
              <w:t>(380) испарения пищи, 59</w:t>
            </w:r>
          </w:p>
        </w:tc>
        <w:tc>
          <w:tcPr>
            <w:tcW w:w="3118" w:type="dxa"/>
          </w:tcPr>
          <w:p w:rsidR="00486885" w:rsidRDefault="00B76312">
            <w:pPr>
              <w:pStyle w:val="a3"/>
              <w:tabs>
                <w:tab w:val="left" w:pos="1985"/>
              </w:tabs>
              <w:ind w:firstLine="0"/>
              <w:jc w:val="left"/>
              <w:rPr>
                <w:i/>
                <w:lang w:val="uk-UA"/>
              </w:rPr>
            </w:pPr>
            <w:r>
              <w:rPr>
                <w:i/>
              </w:rPr>
              <w:t xml:space="preserve">(396) </w:t>
            </w:r>
            <w:r>
              <w:rPr>
                <w:i/>
                <w:lang w:val="uk-UA"/>
              </w:rPr>
              <w:t>випари їжі, 15</w:t>
            </w:r>
          </w:p>
        </w:tc>
      </w:tr>
      <w:tr w:rsidR="00486885">
        <w:tc>
          <w:tcPr>
            <w:tcW w:w="3227" w:type="dxa"/>
          </w:tcPr>
          <w:p w:rsidR="00486885" w:rsidRDefault="00B76312">
            <w:pPr>
              <w:pStyle w:val="a3"/>
              <w:tabs>
                <w:tab w:val="left" w:pos="1985"/>
              </w:tabs>
              <w:ind w:firstLine="0"/>
              <w:jc w:val="left"/>
              <w:rPr>
                <w:i/>
                <w:lang w:val="de-DE"/>
              </w:rPr>
            </w:pPr>
            <w:r>
              <w:rPr>
                <w:i/>
                <w:lang w:val="de-DE"/>
              </w:rPr>
              <w:t>(364) der Dunst von frischgebackenem Brot, 44</w:t>
            </w:r>
          </w:p>
        </w:tc>
        <w:tc>
          <w:tcPr>
            <w:tcW w:w="3402" w:type="dxa"/>
          </w:tcPr>
          <w:p w:rsidR="00486885" w:rsidRDefault="00B76312">
            <w:pPr>
              <w:pStyle w:val="a3"/>
              <w:tabs>
                <w:tab w:val="left" w:pos="1985"/>
              </w:tabs>
              <w:ind w:firstLine="0"/>
              <w:jc w:val="left"/>
              <w:rPr>
                <w:i/>
              </w:rPr>
            </w:pPr>
            <w:r>
              <w:rPr>
                <w:i/>
              </w:rPr>
              <w:t>(381) испарения свежеиспечённого хлеба, 59</w:t>
            </w:r>
          </w:p>
        </w:tc>
        <w:tc>
          <w:tcPr>
            <w:tcW w:w="3118" w:type="dxa"/>
          </w:tcPr>
          <w:p w:rsidR="00486885" w:rsidRDefault="00B76312">
            <w:pPr>
              <w:pStyle w:val="a3"/>
              <w:tabs>
                <w:tab w:val="left" w:pos="1985"/>
              </w:tabs>
              <w:ind w:firstLine="0"/>
              <w:jc w:val="left"/>
              <w:rPr>
                <w:i/>
              </w:rPr>
            </w:pPr>
            <w:r>
              <w:rPr>
                <w:i/>
              </w:rPr>
              <w:t>(397) випари свіжовипеченого хліба, 15</w:t>
            </w:r>
          </w:p>
        </w:tc>
      </w:tr>
      <w:tr w:rsidR="00486885">
        <w:trPr>
          <w:trHeight w:val="256"/>
        </w:trPr>
        <w:tc>
          <w:tcPr>
            <w:tcW w:w="3227" w:type="dxa"/>
          </w:tcPr>
          <w:p w:rsidR="00486885" w:rsidRDefault="00B76312">
            <w:pPr>
              <w:pStyle w:val="a3"/>
              <w:tabs>
                <w:tab w:val="left" w:pos="1985"/>
              </w:tabs>
              <w:ind w:firstLine="0"/>
              <w:jc w:val="left"/>
              <w:rPr>
                <w:i/>
                <w:lang w:val="de-DE"/>
              </w:rPr>
            </w:pPr>
            <w:r>
              <w:rPr>
                <w:i/>
                <w:lang w:val="de-DE"/>
              </w:rPr>
              <w:t>(365) der Dunst von Eiern, 44</w:t>
            </w:r>
          </w:p>
        </w:tc>
        <w:tc>
          <w:tcPr>
            <w:tcW w:w="3402" w:type="dxa"/>
          </w:tcPr>
          <w:p w:rsidR="00486885" w:rsidRDefault="00B76312">
            <w:pPr>
              <w:pStyle w:val="a3"/>
              <w:tabs>
                <w:tab w:val="left" w:pos="1985"/>
              </w:tabs>
              <w:ind w:firstLine="0"/>
              <w:jc w:val="left"/>
              <w:rPr>
                <w:i/>
              </w:rPr>
            </w:pPr>
            <w:r>
              <w:rPr>
                <w:i/>
              </w:rPr>
              <w:t>(382) испарения яиц, 59</w:t>
            </w:r>
          </w:p>
        </w:tc>
        <w:tc>
          <w:tcPr>
            <w:tcW w:w="3118" w:type="dxa"/>
          </w:tcPr>
          <w:p w:rsidR="00486885" w:rsidRDefault="00B76312">
            <w:pPr>
              <w:pStyle w:val="a3"/>
              <w:tabs>
                <w:tab w:val="left" w:pos="1985"/>
              </w:tabs>
              <w:ind w:firstLine="0"/>
              <w:jc w:val="left"/>
              <w:rPr>
                <w:i/>
              </w:rPr>
            </w:pPr>
            <w:r>
              <w:rPr>
                <w:i/>
              </w:rPr>
              <w:t>(398) випари яєць, 15</w:t>
            </w:r>
          </w:p>
        </w:tc>
      </w:tr>
      <w:tr w:rsidR="00486885">
        <w:trPr>
          <w:trHeight w:val="371"/>
        </w:trPr>
        <w:tc>
          <w:tcPr>
            <w:tcW w:w="3227" w:type="dxa"/>
          </w:tcPr>
          <w:p w:rsidR="00486885" w:rsidRDefault="00B76312">
            <w:pPr>
              <w:pStyle w:val="a3"/>
              <w:tabs>
                <w:tab w:val="left" w:pos="1985"/>
              </w:tabs>
              <w:ind w:firstLine="0"/>
              <w:jc w:val="left"/>
              <w:rPr>
                <w:i/>
                <w:lang w:val="de-DE"/>
              </w:rPr>
            </w:pPr>
            <w:r>
              <w:rPr>
                <w:i/>
                <w:lang w:val="de-DE"/>
              </w:rPr>
              <w:t>(366) der Dunst von Nudeln, 44</w:t>
            </w:r>
          </w:p>
        </w:tc>
        <w:tc>
          <w:tcPr>
            <w:tcW w:w="3402" w:type="dxa"/>
          </w:tcPr>
          <w:p w:rsidR="00486885" w:rsidRDefault="00B76312">
            <w:pPr>
              <w:pStyle w:val="a3"/>
              <w:tabs>
                <w:tab w:val="left" w:pos="1985"/>
              </w:tabs>
              <w:ind w:firstLine="0"/>
              <w:jc w:val="left"/>
              <w:rPr>
                <w:i/>
              </w:rPr>
            </w:pPr>
            <w:r>
              <w:rPr>
                <w:i/>
              </w:rPr>
              <w:t>(383) испарение лапши, 59</w:t>
            </w:r>
          </w:p>
        </w:tc>
        <w:tc>
          <w:tcPr>
            <w:tcW w:w="3118" w:type="dxa"/>
          </w:tcPr>
          <w:p w:rsidR="00486885" w:rsidRDefault="00B76312">
            <w:pPr>
              <w:pStyle w:val="a3"/>
              <w:tabs>
                <w:tab w:val="left" w:pos="1985"/>
              </w:tabs>
              <w:ind w:firstLine="0"/>
              <w:jc w:val="left"/>
              <w:rPr>
                <w:i/>
              </w:rPr>
            </w:pPr>
            <w:r>
              <w:rPr>
                <w:i/>
              </w:rPr>
              <w:t>(399) випари вермішелі, 15</w:t>
            </w:r>
          </w:p>
        </w:tc>
      </w:tr>
      <w:tr w:rsidR="00486885">
        <w:trPr>
          <w:trHeight w:val="325"/>
        </w:trPr>
        <w:tc>
          <w:tcPr>
            <w:tcW w:w="3227" w:type="dxa"/>
          </w:tcPr>
          <w:p w:rsidR="00486885" w:rsidRDefault="00B76312">
            <w:pPr>
              <w:pStyle w:val="a3"/>
              <w:tabs>
                <w:tab w:val="left" w:pos="1985"/>
              </w:tabs>
              <w:ind w:firstLine="0"/>
              <w:jc w:val="left"/>
              <w:rPr>
                <w:i/>
                <w:lang w:val="de-DE"/>
              </w:rPr>
            </w:pPr>
            <w:r>
              <w:rPr>
                <w:i/>
                <w:lang w:val="de-DE"/>
              </w:rPr>
              <w:t>(367) der Dunst von Bier, 44</w:t>
            </w:r>
          </w:p>
        </w:tc>
        <w:tc>
          <w:tcPr>
            <w:tcW w:w="3402" w:type="dxa"/>
          </w:tcPr>
          <w:p w:rsidR="00486885" w:rsidRDefault="00B76312">
            <w:pPr>
              <w:pStyle w:val="a3"/>
              <w:tabs>
                <w:tab w:val="left" w:pos="1985"/>
              </w:tabs>
              <w:ind w:firstLine="0"/>
              <w:jc w:val="left"/>
              <w:rPr>
                <w:i/>
              </w:rPr>
            </w:pPr>
            <w:r>
              <w:rPr>
                <w:i/>
              </w:rPr>
              <w:t>(384) испарения пива, 59</w:t>
            </w:r>
          </w:p>
        </w:tc>
        <w:tc>
          <w:tcPr>
            <w:tcW w:w="3118" w:type="dxa"/>
          </w:tcPr>
          <w:p w:rsidR="00486885" w:rsidRDefault="00B76312">
            <w:pPr>
              <w:pStyle w:val="a3"/>
              <w:tabs>
                <w:tab w:val="left" w:pos="1985"/>
              </w:tabs>
              <w:ind w:firstLine="0"/>
              <w:jc w:val="left"/>
              <w:rPr>
                <w:i/>
              </w:rPr>
            </w:pPr>
            <w:r>
              <w:rPr>
                <w:i/>
              </w:rPr>
              <w:t>(400) випари пива, 15</w:t>
            </w:r>
          </w:p>
        </w:tc>
      </w:tr>
      <w:tr w:rsidR="00486885">
        <w:trPr>
          <w:trHeight w:val="371"/>
        </w:trPr>
        <w:tc>
          <w:tcPr>
            <w:tcW w:w="3227" w:type="dxa"/>
          </w:tcPr>
          <w:p w:rsidR="00486885" w:rsidRDefault="00B76312">
            <w:pPr>
              <w:pStyle w:val="a3"/>
              <w:tabs>
                <w:tab w:val="left" w:pos="1985"/>
              </w:tabs>
              <w:ind w:firstLine="0"/>
              <w:jc w:val="left"/>
              <w:rPr>
                <w:i/>
                <w:lang w:val="de-DE"/>
              </w:rPr>
            </w:pPr>
            <w:r>
              <w:rPr>
                <w:i/>
                <w:lang w:val="de-DE"/>
              </w:rPr>
              <w:t>(368) der Dunst von Fett, 44</w:t>
            </w:r>
          </w:p>
        </w:tc>
        <w:tc>
          <w:tcPr>
            <w:tcW w:w="3402" w:type="dxa"/>
          </w:tcPr>
          <w:p w:rsidR="00486885" w:rsidRDefault="00B76312">
            <w:pPr>
              <w:pStyle w:val="a3"/>
              <w:tabs>
                <w:tab w:val="left" w:pos="1985"/>
              </w:tabs>
              <w:ind w:firstLine="0"/>
              <w:jc w:val="left"/>
              <w:rPr>
                <w:i/>
              </w:rPr>
            </w:pPr>
            <w:r>
              <w:rPr>
                <w:i/>
              </w:rPr>
              <w:t>(385) испарения жира, 59</w:t>
            </w:r>
          </w:p>
        </w:tc>
        <w:tc>
          <w:tcPr>
            <w:tcW w:w="3118" w:type="dxa"/>
          </w:tcPr>
          <w:p w:rsidR="00486885" w:rsidRDefault="00B76312">
            <w:pPr>
              <w:pStyle w:val="a3"/>
              <w:tabs>
                <w:tab w:val="left" w:pos="1985"/>
              </w:tabs>
              <w:ind w:firstLine="0"/>
              <w:jc w:val="left"/>
              <w:rPr>
                <w:i/>
              </w:rPr>
            </w:pPr>
            <w:r>
              <w:rPr>
                <w:i/>
              </w:rPr>
              <w:t>(401) випари жиру, 15</w:t>
            </w:r>
          </w:p>
        </w:tc>
      </w:tr>
      <w:tr w:rsidR="00486885">
        <w:trPr>
          <w:trHeight w:val="395"/>
        </w:trPr>
        <w:tc>
          <w:tcPr>
            <w:tcW w:w="3227" w:type="dxa"/>
          </w:tcPr>
          <w:p w:rsidR="00486885" w:rsidRDefault="00B76312">
            <w:pPr>
              <w:pStyle w:val="a3"/>
              <w:tabs>
                <w:tab w:val="left" w:pos="1985"/>
              </w:tabs>
              <w:ind w:firstLine="0"/>
              <w:jc w:val="left"/>
              <w:rPr>
                <w:i/>
                <w:lang w:val="de-DE"/>
              </w:rPr>
            </w:pPr>
            <w:r>
              <w:rPr>
                <w:i/>
                <w:lang w:val="de-DE"/>
              </w:rPr>
              <w:t>(369) der Duft von Essig, 145</w:t>
            </w:r>
          </w:p>
        </w:tc>
        <w:tc>
          <w:tcPr>
            <w:tcW w:w="3402" w:type="dxa"/>
          </w:tcPr>
          <w:p w:rsidR="00486885" w:rsidRDefault="00B76312">
            <w:pPr>
              <w:pStyle w:val="a3"/>
              <w:tabs>
                <w:tab w:val="left" w:pos="1985"/>
              </w:tabs>
              <w:ind w:firstLine="0"/>
              <w:jc w:val="left"/>
              <w:rPr>
                <w:i/>
              </w:rPr>
            </w:pPr>
            <w:r>
              <w:rPr>
                <w:i/>
              </w:rPr>
              <w:t>(386) запах уксуса, 180</w:t>
            </w:r>
          </w:p>
        </w:tc>
        <w:tc>
          <w:tcPr>
            <w:tcW w:w="3118" w:type="dxa"/>
          </w:tcPr>
          <w:p w:rsidR="00486885" w:rsidRDefault="00B76312">
            <w:pPr>
              <w:pStyle w:val="a3"/>
              <w:tabs>
                <w:tab w:val="left" w:pos="1985"/>
              </w:tabs>
              <w:ind w:firstLine="0"/>
              <w:jc w:val="left"/>
              <w:rPr>
                <w:i/>
              </w:rPr>
            </w:pPr>
            <w:r>
              <w:rPr>
                <w:i/>
              </w:rPr>
              <w:t>(402) запахи оцту, 47</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(370) der Geruch eines Tees von Quendel, 45</w:t>
            </w:r>
          </w:p>
        </w:tc>
        <w:tc>
          <w:tcPr>
            <w:tcW w:w="3402" w:type="dxa"/>
          </w:tcPr>
          <w:p w:rsidR="00486885" w:rsidRDefault="00B76312">
            <w:pPr>
              <w:pStyle w:val="a3"/>
              <w:tabs>
                <w:tab w:val="left" w:pos="1985"/>
              </w:tabs>
              <w:ind w:firstLine="0"/>
              <w:jc w:val="left"/>
              <w:rPr>
                <w:i/>
              </w:rPr>
            </w:pPr>
            <w:r>
              <w:rPr>
                <w:i/>
              </w:rPr>
              <w:t>(387) запах тимьянового чая, 60</w:t>
            </w:r>
          </w:p>
        </w:tc>
        <w:tc>
          <w:tcPr>
            <w:tcW w:w="3118" w:type="dxa"/>
          </w:tcPr>
          <w:p w:rsidR="00486885" w:rsidRDefault="00B76312">
            <w:pPr>
              <w:pStyle w:val="a3"/>
              <w:tabs>
                <w:tab w:val="left" w:pos="1985"/>
              </w:tabs>
              <w:ind w:firstLine="0"/>
              <w:jc w:val="left"/>
              <w:rPr>
                <w:i/>
              </w:rPr>
            </w:pPr>
            <w:r>
              <w:rPr>
                <w:i/>
              </w:rPr>
              <w:t xml:space="preserve">(403) запах квенделівського чаю, 16 </w:t>
            </w:r>
          </w:p>
        </w:tc>
      </w:tr>
      <w:tr w:rsidR="00486885">
        <w:trPr>
          <w:trHeight w:val="256"/>
        </w:trPr>
        <w:tc>
          <w:tcPr>
            <w:tcW w:w="3227" w:type="dxa"/>
          </w:tcPr>
          <w:p w:rsidR="00486885" w:rsidRDefault="00B76312">
            <w:pPr>
              <w:pStyle w:val="a3"/>
              <w:tabs>
                <w:tab w:val="left" w:pos="1985"/>
              </w:tabs>
              <w:ind w:firstLine="0"/>
              <w:jc w:val="left"/>
              <w:rPr>
                <w:i/>
                <w:lang w:val="de-DE"/>
              </w:rPr>
            </w:pPr>
            <w:r>
              <w:rPr>
                <w:i/>
                <w:lang w:val="de-DE"/>
              </w:rPr>
              <w:t>(371) ein beißend scharfer Duft von Käse, 192</w:t>
            </w:r>
          </w:p>
        </w:tc>
        <w:tc>
          <w:tcPr>
            <w:tcW w:w="3402" w:type="dxa"/>
          </w:tcPr>
          <w:p w:rsidR="00486885" w:rsidRDefault="00B76312">
            <w:pPr>
              <w:pStyle w:val="a3"/>
              <w:tabs>
                <w:tab w:val="left" w:pos="1985"/>
              </w:tabs>
              <w:ind w:firstLine="0"/>
              <w:jc w:val="left"/>
              <w:rPr>
                <w:i/>
              </w:rPr>
            </w:pPr>
            <w:r>
              <w:rPr>
                <w:i/>
              </w:rPr>
              <w:t>(388) пронзительно-острый запах сыра, 235</w:t>
            </w:r>
          </w:p>
        </w:tc>
        <w:tc>
          <w:tcPr>
            <w:tcW w:w="3118" w:type="dxa"/>
          </w:tcPr>
          <w:p w:rsidR="00486885" w:rsidRDefault="00B76312">
            <w:pPr>
              <w:pStyle w:val="a3"/>
              <w:tabs>
                <w:tab w:val="left" w:pos="1985"/>
              </w:tabs>
              <w:ind w:firstLine="0"/>
              <w:jc w:val="left"/>
              <w:rPr>
                <w:i/>
              </w:rPr>
            </w:pPr>
            <w:r>
              <w:rPr>
                <w:i/>
              </w:rPr>
              <w:t>(404) їдкий запах сира, 62</w:t>
            </w:r>
          </w:p>
        </w:tc>
      </w:tr>
      <w:tr w:rsidR="00486885">
        <w:trPr>
          <w:trHeight w:val="371"/>
        </w:trPr>
        <w:tc>
          <w:tcPr>
            <w:tcW w:w="3227" w:type="dxa"/>
          </w:tcPr>
          <w:p w:rsidR="00486885" w:rsidRDefault="00B76312">
            <w:pPr>
              <w:pStyle w:val="a3"/>
              <w:tabs>
                <w:tab w:val="left" w:pos="1985"/>
              </w:tabs>
              <w:ind w:firstLine="0"/>
              <w:jc w:val="left"/>
              <w:rPr>
                <w:i/>
                <w:lang w:val="de-DE"/>
              </w:rPr>
            </w:pPr>
            <w:r>
              <w:rPr>
                <w:i/>
                <w:lang w:val="de-DE"/>
              </w:rPr>
              <w:t>(372) der Dunst des Weingeists, 234</w:t>
            </w:r>
          </w:p>
        </w:tc>
        <w:tc>
          <w:tcPr>
            <w:tcW w:w="3402" w:type="dxa"/>
          </w:tcPr>
          <w:p w:rsidR="00486885" w:rsidRDefault="00B76312">
            <w:pPr>
              <w:pStyle w:val="a3"/>
              <w:tabs>
                <w:tab w:val="left" w:pos="1985"/>
              </w:tabs>
              <w:ind w:firstLine="0"/>
              <w:jc w:val="left"/>
              <w:rPr>
                <w:i/>
              </w:rPr>
            </w:pPr>
            <w:r>
              <w:rPr>
                <w:i/>
              </w:rPr>
              <w:t>(389) испарения винного спирта, 287</w:t>
            </w:r>
          </w:p>
        </w:tc>
        <w:tc>
          <w:tcPr>
            <w:tcW w:w="3118" w:type="dxa"/>
          </w:tcPr>
          <w:p w:rsidR="00486885" w:rsidRDefault="00B76312">
            <w:pPr>
              <w:pStyle w:val="a3"/>
              <w:tabs>
                <w:tab w:val="left" w:pos="1985"/>
              </w:tabs>
              <w:ind w:firstLine="0"/>
              <w:jc w:val="left"/>
              <w:rPr>
                <w:i/>
              </w:rPr>
            </w:pPr>
            <w:r>
              <w:rPr>
                <w:i/>
              </w:rPr>
              <w:t>(405) запах, затуманений серпанком винного спирту, 75</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(373) der Milchdunst, 18</w:t>
            </w:r>
          </w:p>
        </w:tc>
        <w:tc>
          <w:tcPr>
            <w:tcW w:w="3402" w:type="dxa"/>
          </w:tcPr>
          <w:p w:rsidR="00486885" w:rsidRDefault="00B76312">
            <w:pPr>
              <w:pStyle w:val="a3"/>
              <w:tabs>
                <w:tab w:val="left" w:pos="1985"/>
              </w:tabs>
              <w:ind w:firstLine="0"/>
              <w:jc w:val="left"/>
              <w:rPr>
                <w:i/>
              </w:rPr>
            </w:pPr>
            <w:r>
              <w:rPr>
                <w:i/>
              </w:rPr>
              <w:t>(390) дуновение молока, 29</w:t>
            </w:r>
          </w:p>
        </w:tc>
        <w:tc>
          <w:tcPr>
            <w:tcW w:w="3118" w:type="dxa"/>
          </w:tcPr>
          <w:p w:rsidR="00486885" w:rsidRDefault="00B76312">
            <w:pPr>
              <w:pStyle w:val="a3"/>
              <w:tabs>
                <w:tab w:val="left" w:pos="1985"/>
              </w:tabs>
              <w:ind w:firstLine="0"/>
              <w:jc w:val="left"/>
              <w:rPr>
                <w:i/>
              </w:rPr>
            </w:pPr>
            <w:r>
              <w:rPr>
                <w:i/>
              </w:rPr>
              <w:t>(406) запах молока, 8</w:t>
            </w:r>
          </w:p>
        </w:tc>
      </w:tr>
      <w:tr w:rsidR="00486885">
        <w:trPr>
          <w:trHeight w:val="371"/>
        </w:trPr>
        <w:tc>
          <w:tcPr>
            <w:tcW w:w="3227" w:type="dxa"/>
          </w:tcPr>
          <w:p w:rsidR="00486885" w:rsidRDefault="00B76312">
            <w:pPr>
              <w:pStyle w:val="a3"/>
              <w:tabs>
                <w:tab w:val="left" w:pos="1985"/>
              </w:tabs>
              <w:ind w:firstLine="0"/>
              <w:jc w:val="left"/>
              <w:rPr>
                <w:i/>
                <w:lang w:val="de-DE"/>
              </w:rPr>
            </w:pPr>
            <w:r>
              <w:rPr>
                <w:i/>
                <w:lang w:val="de-DE"/>
              </w:rPr>
              <w:t>(374) der Duft von honigsüßer Milch, 52</w:t>
            </w:r>
          </w:p>
        </w:tc>
        <w:tc>
          <w:tcPr>
            <w:tcW w:w="3402" w:type="dxa"/>
          </w:tcPr>
          <w:p w:rsidR="00486885" w:rsidRDefault="00B76312">
            <w:pPr>
              <w:pStyle w:val="a3"/>
              <w:tabs>
                <w:tab w:val="left" w:pos="1985"/>
              </w:tabs>
              <w:ind w:firstLine="0"/>
              <w:jc w:val="left"/>
              <w:rPr>
                <w:i/>
              </w:rPr>
            </w:pPr>
            <w:r>
              <w:rPr>
                <w:i/>
              </w:rPr>
              <w:t>(391) запах медовой сладости молока, 69</w:t>
            </w:r>
          </w:p>
        </w:tc>
        <w:tc>
          <w:tcPr>
            <w:tcW w:w="3118" w:type="dxa"/>
          </w:tcPr>
          <w:p w:rsidR="00486885" w:rsidRDefault="00B76312">
            <w:pPr>
              <w:pStyle w:val="a3"/>
              <w:tabs>
                <w:tab w:val="left" w:pos="1985"/>
              </w:tabs>
              <w:ind w:firstLine="0"/>
              <w:jc w:val="left"/>
              <w:rPr>
                <w:i/>
              </w:rPr>
            </w:pPr>
            <w:r>
              <w:rPr>
                <w:i/>
              </w:rPr>
              <w:t>(407) запах молока з медом, 18</w:t>
            </w:r>
          </w:p>
        </w:tc>
      </w:tr>
      <w:tr w:rsidR="00486885">
        <w:trPr>
          <w:trHeight w:val="302"/>
        </w:trPr>
        <w:tc>
          <w:tcPr>
            <w:tcW w:w="3227" w:type="dxa"/>
          </w:tcPr>
          <w:p w:rsidR="00486885" w:rsidRDefault="00B76312">
            <w:pPr>
              <w:pStyle w:val="a3"/>
              <w:tabs>
                <w:tab w:val="left" w:pos="1985"/>
              </w:tabs>
              <w:ind w:firstLine="0"/>
              <w:jc w:val="left"/>
              <w:rPr>
                <w:i/>
                <w:lang w:val="de-DE"/>
              </w:rPr>
            </w:pPr>
            <w:r>
              <w:rPr>
                <w:i/>
                <w:lang w:val="de-DE"/>
              </w:rPr>
              <w:t>(375) der Dunst von Kalbsbraten, 48</w:t>
            </w:r>
          </w:p>
        </w:tc>
        <w:tc>
          <w:tcPr>
            <w:tcW w:w="3402" w:type="dxa"/>
          </w:tcPr>
          <w:p w:rsidR="00486885" w:rsidRDefault="00B76312">
            <w:pPr>
              <w:pStyle w:val="a3"/>
              <w:tabs>
                <w:tab w:val="left" w:pos="1985"/>
              </w:tabs>
              <w:ind w:firstLine="0"/>
              <w:jc w:val="left"/>
              <w:rPr>
                <w:i/>
              </w:rPr>
            </w:pPr>
            <w:r>
              <w:rPr>
                <w:i/>
              </w:rPr>
              <w:t>(392) пар жаркóго из телятины, 65</w:t>
            </w:r>
          </w:p>
        </w:tc>
        <w:tc>
          <w:tcPr>
            <w:tcW w:w="3118" w:type="dxa"/>
          </w:tcPr>
          <w:p w:rsidR="00486885" w:rsidRDefault="00B76312">
            <w:pPr>
              <w:pStyle w:val="a3"/>
              <w:tabs>
                <w:tab w:val="left" w:pos="1985"/>
              </w:tabs>
              <w:ind w:firstLine="0"/>
              <w:jc w:val="left"/>
              <w:rPr>
                <w:i/>
              </w:rPr>
            </w:pPr>
            <w:r>
              <w:rPr>
                <w:i/>
              </w:rPr>
              <w:t>(408) пахощі смаженої телятини, 17</w:t>
            </w:r>
          </w:p>
        </w:tc>
      </w:tr>
      <w:tr w:rsidR="00486885">
        <w:trPr>
          <w:trHeight w:val="325"/>
        </w:trPr>
        <w:tc>
          <w:tcPr>
            <w:tcW w:w="3227" w:type="dxa"/>
          </w:tcPr>
          <w:p w:rsidR="00486885" w:rsidRDefault="00B76312">
            <w:pPr>
              <w:pStyle w:val="a3"/>
              <w:tabs>
                <w:tab w:val="left" w:pos="1985"/>
              </w:tabs>
              <w:ind w:firstLine="0"/>
              <w:jc w:val="left"/>
              <w:rPr>
                <w:i/>
                <w:lang w:val="de-DE"/>
              </w:rPr>
            </w:pPr>
            <w:r>
              <w:rPr>
                <w:i/>
                <w:lang w:val="de-DE"/>
              </w:rPr>
              <w:t>(376) der Geruch der Wurst, 174</w:t>
            </w:r>
          </w:p>
        </w:tc>
        <w:tc>
          <w:tcPr>
            <w:tcW w:w="3402" w:type="dxa"/>
          </w:tcPr>
          <w:p w:rsidR="00486885" w:rsidRDefault="00B76312">
            <w:pPr>
              <w:pStyle w:val="a3"/>
              <w:tabs>
                <w:tab w:val="left" w:pos="1985"/>
              </w:tabs>
              <w:ind w:firstLine="0"/>
              <w:jc w:val="left"/>
              <w:rPr>
                <w:i/>
              </w:rPr>
            </w:pPr>
            <w:r>
              <w:rPr>
                <w:i/>
              </w:rPr>
              <w:t>(393) запахи колбасы, 215</w:t>
            </w:r>
          </w:p>
        </w:tc>
        <w:tc>
          <w:tcPr>
            <w:tcW w:w="3118" w:type="dxa"/>
          </w:tcPr>
          <w:p w:rsidR="00486885" w:rsidRDefault="00B76312">
            <w:pPr>
              <w:pStyle w:val="a3"/>
              <w:tabs>
                <w:tab w:val="left" w:pos="1985"/>
              </w:tabs>
              <w:ind w:firstLine="0"/>
              <w:jc w:val="left"/>
              <w:rPr>
                <w:i/>
              </w:rPr>
            </w:pPr>
            <w:r>
              <w:rPr>
                <w:i/>
              </w:rPr>
              <w:t>(409) запах ковбаси, 56</w:t>
            </w:r>
          </w:p>
        </w:tc>
      </w:tr>
      <w:tr w:rsidR="00486885">
        <w:trPr>
          <w:trHeight w:val="279"/>
        </w:trPr>
        <w:tc>
          <w:tcPr>
            <w:tcW w:w="3227" w:type="dxa"/>
          </w:tcPr>
          <w:p w:rsidR="00486885" w:rsidRDefault="00B76312">
            <w:pPr>
              <w:pStyle w:val="a3"/>
              <w:tabs>
                <w:tab w:val="left" w:pos="1985"/>
              </w:tabs>
              <w:ind w:firstLine="0"/>
              <w:jc w:val="left"/>
              <w:rPr>
                <w:i/>
                <w:lang w:val="de-DE"/>
              </w:rPr>
            </w:pPr>
            <w:r>
              <w:rPr>
                <w:i/>
                <w:lang w:val="de-DE"/>
              </w:rPr>
              <w:t>(377) der Duft von Gemüseabfall, 53</w:t>
            </w:r>
          </w:p>
        </w:tc>
        <w:tc>
          <w:tcPr>
            <w:tcW w:w="3402" w:type="dxa"/>
          </w:tcPr>
          <w:p w:rsidR="00486885" w:rsidRDefault="00B76312">
            <w:pPr>
              <w:pStyle w:val="a3"/>
              <w:tabs>
                <w:tab w:val="left" w:pos="1985"/>
              </w:tabs>
              <w:ind w:firstLine="0"/>
              <w:jc w:val="left"/>
              <w:rPr>
                <w:i/>
                <w:lang w:val="de-DE"/>
              </w:rPr>
            </w:pPr>
            <w:r>
              <w:rPr>
                <w:i/>
                <w:lang w:val="de-DE"/>
              </w:rPr>
              <w:t>-</w:t>
            </w:r>
          </w:p>
        </w:tc>
        <w:tc>
          <w:tcPr>
            <w:tcW w:w="3118" w:type="dxa"/>
          </w:tcPr>
          <w:p w:rsidR="00486885" w:rsidRDefault="00B76312">
            <w:pPr>
              <w:pStyle w:val="a3"/>
              <w:tabs>
                <w:tab w:val="left" w:pos="1985"/>
              </w:tabs>
              <w:ind w:firstLine="0"/>
              <w:jc w:val="left"/>
              <w:rPr>
                <w:i/>
                <w:lang w:val="de-DE"/>
              </w:rPr>
            </w:pPr>
            <w:r>
              <w:rPr>
                <w:i/>
                <w:lang w:val="de-DE"/>
              </w:rPr>
              <w:t>-</w:t>
            </w:r>
          </w:p>
        </w:tc>
      </w:tr>
      <w:tr w:rsidR="00486885">
        <w:trPr>
          <w:trHeight w:val="209"/>
        </w:trPr>
        <w:tc>
          <w:tcPr>
            <w:tcW w:w="3227" w:type="dxa"/>
          </w:tcPr>
          <w:p w:rsidR="00486885" w:rsidRDefault="00B76312">
            <w:pPr>
              <w:pStyle w:val="a3"/>
              <w:tabs>
                <w:tab w:val="left" w:pos="1985"/>
              </w:tabs>
              <w:ind w:firstLine="0"/>
              <w:jc w:val="left"/>
              <w:rPr>
                <w:i/>
                <w:lang w:val="de-DE"/>
              </w:rPr>
            </w:pPr>
            <w:r>
              <w:rPr>
                <w:i/>
                <w:lang w:val="de-DE"/>
              </w:rPr>
              <w:t>-</w:t>
            </w:r>
          </w:p>
        </w:tc>
        <w:tc>
          <w:tcPr>
            <w:tcW w:w="3402" w:type="dxa"/>
          </w:tcPr>
          <w:p w:rsidR="00486885" w:rsidRDefault="00B76312">
            <w:pPr>
              <w:pStyle w:val="a3"/>
              <w:tabs>
                <w:tab w:val="left" w:pos="1985"/>
              </w:tabs>
              <w:ind w:firstLine="0"/>
              <w:jc w:val="left"/>
              <w:rPr>
                <w:i/>
              </w:rPr>
            </w:pPr>
            <w:r>
              <w:rPr>
                <w:i/>
              </w:rPr>
              <w:t>(394) запах кислой капусты, 31</w:t>
            </w:r>
          </w:p>
        </w:tc>
        <w:tc>
          <w:tcPr>
            <w:tcW w:w="3118" w:type="dxa"/>
          </w:tcPr>
          <w:p w:rsidR="00486885" w:rsidRDefault="00B76312">
            <w:pPr>
              <w:pStyle w:val="a3"/>
              <w:tabs>
                <w:tab w:val="left" w:pos="1985"/>
              </w:tabs>
              <w:ind w:firstLine="0"/>
              <w:jc w:val="left"/>
              <w:rPr>
                <w:i/>
              </w:rPr>
            </w:pPr>
            <w:r>
              <w:rPr>
                <w:i/>
              </w:rPr>
              <w:t>(410) запах квашено</w:t>
            </w:r>
            <w:r>
              <w:rPr>
                <w:i/>
                <w:lang w:val="uk-UA"/>
              </w:rPr>
              <w:t>ї</w:t>
            </w:r>
            <w:r>
              <w:rPr>
                <w:i/>
              </w:rPr>
              <w:t xml:space="preserve"> капусти, 8</w:t>
            </w:r>
          </w:p>
        </w:tc>
      </w:tr>
      <w:tr w:rsidR="00486885">
        <w:trPr>
          <w:trHeight w:val="186"/>
        </w:trPr>
        <w:tc>
          <w:tcPr>
            <w:tcW w:w="3227" w:type="dxa"/>
          </w:tcPr>
          <w:p w:rsidR="00486885" w:rsidRDefault="00B76312">
            <w:pPr>
              <w:pStyle w:val="a3"/>
              <w:tabs>
                <w:tab w:val="left" w:pos="1985"/>
              </w:tabs>
              <w:ind w:firstLine="0"/>
              <w:jc w:val="left"/>
              <w:rPr>
                <w:i/>
                <w:lang w:val="de-DE"/>
              </w:rPr>
            </w:pPr>
            <w:r>
              <w:rPr>
                <w:i/>
                <w:lang w:val="de-DE"/>
              </w:rPr>
              <w:t>(378) der Weingeruch, 238</w:t>
            </w:r>
          </w:p>
        </w:tc>
        <w:tc>
          <w:tcPr>
            <w:tcW w:w="3402" w:type="dxa"/>
          </w:tcPr>
          <w:p w:rsidR="00486885" w:rsidRDefault="00B76312">
            <w:pPr>
              <w:pStyle w:val="a3"/>
              <w:tabs>
                <w:tab w:val="left" w:pos="1985"/>
              </w:tabs>
              <w:ind w:firstLine="0"/>
              <w:jc w:val="left"/>
              <w:rPr>
                <w:i/>
              </w:rPr>
            </w:pPr>
            <w:r>
              <w:rPr>
                <w:i/>
              </w:rPr>
              <w:t>(395) запах вина, 291</w:t>
            </w:r>
          </w:p>
        </w:tc>
        <w:tc>
          <w:tcPr>
            <w:tcW w:w="3118" w:type="dxa"/>
          </w:tcPr>
          <w:p w:rsidR="00486885" w:rsidRDefault="00B76312">
            <w:pPr>
              <w:pStyle w:val="a3"/>
              <w:tabs>
                <w:tab w:val="left" w:pos="1985"/>
              </w:tabs>
              <w:ind w:firstLine="0"/>
              <w:jc w:val="left"/>
              <w:rPr>
                <w:i/>
                <w:lang w:val="uk-UA"/>
              </w:rPr>
            </w:pPr>
            <w:r>
              <w:rPr>
                <w:i/>
                <w:lang w:val="uk-UA"/>
              </w:rPr>
              <w:t>(411) перегар вина, 76</w:t>
            </w:r>
          </w:p>
        </w:tc>
      </w:tr>
      <w:tr w:rsidR="00486885">
        <w:trPr>
          <w:trHeight w:val="209"/>
        </w:trPr>
        <w:tc>
          <w:tcPr>
            <w:tcW w:w="3227" w:type="dxa"/>
          </w:tcPr>
          <w:p w:rsidR="00486885" w:rsidRDefault="00B76312">
            <w:pPr>
              <w:pStyle w:val="a3"/>
              <w:tabs>
                <w:tab w:val="left" w:pos="1985"/>
              </w:tabs>
              <w:ind w:firstLine="0"/>
              <w:jc w:val="left"/>
              <w:rPr>
                <w:i/>
              </w:rPr>
            </w:pPr>
            <w:r>
              <w:rPr>
                <w:i/>
                <w:lang w:val="de-DE"/>
              </w:rPr>
              <w:t>(379) das Backaroma, (DU1996: 201)</w:t>
            </w:r>
          </w:p>
        </w:tc>
        <w:tc>
          <w:tcPr>
            <w:tcW w:w="3402" w:type="dxa"/>
          </w:tcPr>
          <w:p w:rsidR="00486885" w:rsidRDefault="00B76312">
            <w:pPr>
              <w:pStyle w:val="a3"/>
              <w:tabs>
                <w:tab w:val="left" w:pos="1985"/>
              </w:tabs>
              <w:ind w:firstLine="0"/>
              <w:jc w:val="left"/>
              <w:rPr>
                <w:i/>
              </w:rPr>
            </w:pPr>
            <w:r>
              <w:rPr>
                <w:i/>
              </w:rPr>
              <w:t xml:space="preserve">кондитерский ароматизатор  </w:t>
            </w:r>
          </w:p>
        </w:tc>
        <w:tc>
          <w:tcPr>
            <w:tcW w:w="3118" w:type="dxa"/>
          </w:tcPr>
          <w:p w:rsidR="00486885" w:rsidRDefault="00B76312">
            <w:pPr>
              <w:pStyle w:val="a3"/>
              <w:tabs>
                <w:tab w:val="left" w:pos="1985"/>
              </w:tabs>
              <w:ind w:firstLine="0"/>
              <w:jc w:val="left"/>
              <w:rPr>
                <w:i/>
                <w:lang w:val="de-DE"/>
              </w:rPr>
            </w:pPr>
            <w:r>
              <w:rPr>
                <w:i/>
                <w:lang w:val="de-DE"/>
              </w:rPr>
              <w:t>-</w:t>
            </w:r>
          </w:p>
        </w:tc>
      </w:tr>
    </w:tbl>
    <w:p w:rsidR="00486885" w:rsidRDefault="00B76312">
      <w:pPr>
        <w:pStyle w:val="a3"/>
        <w:tabs>
          <w:tab w:val="left" w:pos="1985"/>
        </w:tabs>
        <w:spacing w:line="360" w:lineRule="auto"/>
        <w:rPr>
          <w:i/>
          <w:lang w:val="de-DE"/>
        </w:rPr>
      </w:pPr>
      <w:r>
        <w:rPr>
          <w:i/>
        </w:rPr>
        <w:t xml:space="preserve">  </w:t>
      </w:r>
      <w:r>
        <w:rPr>
          <w:i/>
          <w:lang w:val="de-DE"/>
        </w:rPr>
        <w:t xml:space="preserve">  </w:t>
      </w:r>
    </w:p>
    <w:p w:rsidR="00486885" w:rsidRDefault="00B76312">
      <w:pPr>
        <w:pStyle w:val="a3"/>
        <w:tabs>
          <w:tab w:val="left" w:pos="1985"/>
        </w:tabs>
        <w:spacing w:line="360" w:lineRule="auto"/>
        <w:rPr>
          <w:lang w:val="de-DE"/>
        </w:rPr>
      </w:pPr>
      <w:r>
        <w:rPr>
          <w:lang w:val="de-DE"/>
        </w:rPr>
        <w:t>Контекст позволяет оценить данную смысловую группу как отрицательную, ср.:</w:t>
      </w:r>
    </w:p>
    <w:p w:rsidR="00486885" w:rsidRDefault="00B76312">
      <w:pPr>
        <w:pStyle w:val="a3"/>
        <w:tabs>
          <w:tab w:val="left" w:pos="1985"/>
        </w:tabs>
        <w:spacing w:line="360" w:lineRule="auto"/>
        <w:rPr>
          <w:lang w:val="de-DE"/>
        </w:rPr>
      </w:pPr>
      <w:r>
        <w:rPr>
          <w:lang w:val="en-US"/>
        </w:rPr>
        <w:t>“</w:t>
      </w:r>
      <w:r>
        <w:rPr>
          <w:lang w:val="de-DE"/>
        </w:rPr>
        <w:t>… die Luft unten am Boden wie in feuchten Kanälen stand und vor Gerüchen starrte. Es mischten sich Menschen- und Tiergerüche, Dunst von Essen und Krankheit, von Wasser und Stein und Asche und Leder, von Seife und frischgebakenem Brot und von Eiern, die man im Essig kochte, von Nudeln und blankgescheuertem Messing, von Salbei und Bier und Tränen, von Fett und nassem und trockenem Stroh. … Sene feine Nase entwirrte das Knäuel aus Dunst und Gestank zu einzelnen Fäden von Grundgerüchen, die nicht mehr weiter zerlegbar waren</w:t>
      </w:r>
      <w:r>
        <w:rPr>
          <w:lang w:val="en-US"/>
        </w:rPr>
        <w:t>” (</w:t>
      </w:r>
      <w:r>
        <w:rPr>
          <w:lang w:val="de-DE"/>
        </w:rPr>
        <w:t xml:space="preserve">Süskind 1994: 43-44).    </w:t>
      </w:r>
    </w:p>
    <w:p w:rsidR="00486885" w:rsidRDefault="00B76312">
      <w:pPr>
        <w:pStyle w:val="a3"/>
        <w:tabs>
          <w:tab w:val="left" w:pos="1985"/>
        </w:tabs>
        <w:spacing w:line="360" w:lineRule="auto"/>
      </w:pPr>
      <w:r>
        <w:t>Ср. также русский и украинский варианты:</w:t>
      </w:r>
    </w:p>
    <w:p w:rsidR="00486885" w:rsidRDefault="00B76312">
      <w:pPr>
        <w:pStyle w:val="a3"/>
        <w:tabs>
          <w:tab w:val="left" w:pos="1985"/>
        </w:tabs>
        <w:spacing w:line="360" w:lineRule="auto"/>
      </w:pPr>
      <w:r>
        <w:rPr>
          <w:lang w:val="en-US"/>
        </w:rPr>
        <w:t>“</w:t>
      </w:r>
      <w:r>
        <w:t>…и воздух был стоячим, как вода в канавах, и насквозь пропитан запахами. В нём смешались запахи людей и животных, испарения пищи и болезни, воды и камня, золы и кожи, мыла и свежеиспеченного хлеба и яиц, сваренных в уксусе, лапши и до блеска начищенной латуни, шалфея, и пива, и слёз, жира и мокрой и сухой соломы… Его тонкий нюх распутывал узел из испарений и вони на отдельные нити основных, более неразложимых запахов</w:t>
      </w:r>
      <w:r>
        <w:rPr>
          <w:lang w:val="en-US"/>
        </w:rPr>
        <w:t>” (</w:t>
      </w:r>
      <w:r>
        <w:t>Зюскинд 2000: 59 – 60).</w:t>
      </w:r>
    </w:p>
    <w:p w:rsidR="00486885" w:rsidRDefault="00B76312">
      <w:pPr>
        <w:pStyle w:val="a3"/>
        <w:tabs>
          <w:tab w:val="left" w:pos="1985"/>
        </w:tabs>
        <w:spacing w:line="360" w:lineRule="auto"/>
        <w:rPr>
          <w:lang w:val="en-US"/>
        </w:rPr>
      </w:pPr>
      <w:r>
        <w:rPr>
          <w:lang w:val="en-US"/>
        </w:rPr>
        <w:t>“</w:t>
      </w:r>
      <w:r>
        <w:rPr>
          <w:lang w:val="uk-UA"/>
        </w:rPr>
        <w:t>…повітря внизу стояло таке, як у вогких канавах, і було насичене запахами. Там перемішувалися запахи людей і тварин, випари їжі і хвороб, води і каміння, попелу і шкіри, мила і свіжовипеченого хліба, і яєць, варених в оцті, вермішелі і вичищеної до блиску латуні, шалфею й пива, сліз, жиру і вологої та сухої соломи… Його тонкий нюх розплутував клубок випарів та смороду на окремі ниточки головних запахів доти, доки вони вже не розкладалися</w:t>
      </w:r>
      <w:r>
        <w:rPr>
          <w:lang w:val="en-US"/>
        </w:rPr>
        <w:t>” (</w:t>
      </w:r>
      <w:r>
        <w:rPr>
          <w:lang w:val="uk-UA"/>
        </w:rPr>
        <w:t xml:space="preserve">Зюскінд 1993: 15 – 16).   </w:t>
      </w:r>
      <w:r>
        <w:t xml:space="preserve">  </w:t>
      </w:r>
      <w:r>
        <w:rPr>
          <w:lang w:val="de-DE"/>
        </w:rPr>
        <w:t xml:space="preserve"> </w:t>
      </w:r>
    </w:p>
    <w:p w:rsidR="00486885" w:rsidRDefault="00486885">
      <w:pPr>
        <w:pStyle w:val="a3"/>
        <w:tabs>
          <w:tab w:val="left" w:pos="1985"/>
        </w:tabs>
        <w:spacing w:line="360" w:lineRule="auto"/>
        <w:ind w:firstLine="0"/>
        <w:jc w:val="center"/>
        <w:rPr>
          <w:lang w:val="de-DE"/>
        </w:rPr>
      </w:pPr>
    </w:p>
    <w:p w:rsidR="00486885" w:rsidRDefault="00B76312">
      <w:pPr>
        <w:pStyle w:val="a3"/>
        <w:tabs>
          <w:tab w:val="left" w:pos="1985"/>
        </w:tabs>
        <w:spacing w:line="360" w:lineRule="auto"/>
        <w:ind w:firstLine="0"/>
        <w:jc w:val="center"/>
        <w:rPr>
          <w:b/>
          <w:u w:val="single"/>
        </w:rPr>
      </w:pPr>
      <w:r>
        <w:rPr>
          <w:b/>
          <w:u w:val="single"/>
        </w:rPr>
        <w:t>5. Фауна.</w:t>
      </w:r>
    </w:p>
    <w:p w:rsidR="00486885" w:rsidRDefault="00486885">
      <w:pPr>
        <w:pStyle w:val="a3"/>
        <w:tabs>
          <w:tab w:val="left" w:pos="1985"/>
        </w:tabs>
        <w:spacing w:line="360" w:lineRule="auto"/>
        <w:ind w:firstLine="0"/>
        <w:jc w:val="center"/>
        <w:rPr>
          <w:b/>
          <w:u w:val="single"/>
        </w:rPr>
      </w:pPr>
    </w:p>
    <w:p w:rsidR="00486885" w:rsidRDefault="00B76312">
      <w:pPr>
        <w:pStyle w:val="a3"/>
        <w:tabs>
          <w:tab w:val="left" w:pos="1985"/>
        </w:tabs>
        <w:spacing w:line="360" w:lineRule="auto"/>
        <w:rPr>
          <w:lang w:val="en-US"/>
        </w:rPr>
      </w:pPr>
      <w:r>
        <w:t>В тематическую группу фауны вошли следующие композиты и словосочетания:</w:t>
      </w:r>
      <w:r>
        <w:rPr>
          <w:lang w:val="en-US"/>
        </w:rPr>
        <w:t xml:space="preserve"> </w:t>
      </w:r>
    </w:p>
    <w:p w:rsidR="00486885" w:rsidRDefault="00486885">
      <w:pPr>
        <w:pStyle w:val="a3"/>
        <w:tabs>
          <w:tab w:val="left" w:pos="1985"/>
        </w:tabs>
        <w:spacing w:line="360" w:lineRule="auto"/>
        <w:rPr>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2977"/>
      </w:tblGrid>
      <w:tr w:rsidR="00486885">
        <w:trPr>
          <w:cantSplit/>
        </w:trPr>
        <w:tc>
          <w:tcPr>
            <w:tcW w:w="3227" w:type="dxa"/>
          </w:tcPr>
          <w:p w:rsidR="00486885" w:rsidRDefault="00B76312">
            <w:pPr>
              <w:pStyle w:val="a3"/>
              <w:tabs>
                <w:tab w:val="left" w:pos="1985"/>
              </w:tabs>
              <w:spacing w:line="360" w:lineRule="auto"/>
              <w:ind w:firstLine="0"/>
              <w:jc w:val="center"/>
              <w:rPr>
                <w:b/>
              </w:rPr>
            </w:pPr>
            <w:r>
              <w:rPr>
                <w:b/>
              </w:rPr>
              <w:t>Немецкий язык</w:t>
            </w:r>
          </w:p>
        </w:tc>
        <w:tc>
          <w:tcPr>
            <w:tcW w:w="3402" w:type="dxa"/>
          </w:tcPr>
          <w:p w:rsidR="00486885" w:rsidRDefault="00B76312">
            <w:pPr>
              <w:pStyle w:val="a3"/>
              <w:tabs>
                <w:tab w:val="left" w:pos="1985"/>
              </w:tabs>
              <w:spacing w:line="360" w:lineRule="auto"/>
              <w:ind w:firstLine="0"/>
              <w:jc w:val="center"/>
              <w:rPr>
                <w:b/>
              </w:rPr>
            </w:pPr>
            <w:r>
              <w:rPr>
                <w:b/>
              </w:rPr>
              <w:t>Русский язык</w:t>
            </w:r>
          </w:p>
        </w:tc>
        <w:tc>
          <w:tcPr>
            <w:tcW w:w="2977" w:type="dxa"/>
          </w:tcPr>
          <w:p w:rsidR="00486885" w:rsidRDefault="00B76312">
            <w:pPr>
              <w:pStyle w:val="a3"/>
              <w:tabs>
                <w:tab w:val="left" w:pos="1985"/>
              </w:tabs>
              <w:spacing w:line="360" w:lineRule="auto"/>
              <w:ind w:firstLine="0"/>
              <w:jc w:val="center"/>
              <w:rPr>
                <w:b/>
              </w:rPr>
            </w:pPr>
            <w:r>
              <w:rPr>
                <w:b/>
              </w:rPr>
              <w:t>Украинский язык</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(412) der Fischgeruch, 7</w:t>
            </w:r>
          </w:p>
        </w:tc>
        <w:tc>
          <w:tcPr>
            <w:tcW w:w="3402" w:type="dxa"/>
          </w:tcPr>
          <w:p w:rsidR="00486885" w:rsidRDefault="00B76312">
            <w:pPr>
              <w:pStyle w:val="a3"/>
              <w:tabs>
                <w:tab w:val="left" w:pos="1985"/>
              </w:tabs>
              <w:ind w:firstLine="0"/>
              <w:jc w:val="left"/>
              <w:rPr>
                <w:i/>
              </w:rPr>
            </w:pPr>
            <w:r>
              <w:rPr>
                <w:i/>
              </w:rPr>
              <w:t>(429) рыбный запах, 16</w:t>
            </w:r>
          </w:p>
        </w:tc>
        <w:tc>
          <w:tcPr>
            <w:tcW w:w="2977" w:type="dxa"/>
          </w:tcPr>
          <w:p w:rsidR="00486885" w:rsidRDefault="00B76312">
            <w:pPr>
              <w:pStyle w:val="a3"/>
              <w:tabs>
                <w:tab w:val="left" w:pos="1985"/>
              </w:tabs>
              <w:ind w:firstLine="0"/>
              <w:jc w:val="left"/>
              <w:rPr>
                <w:i/>
                <w:lang w:val="uk-UA"/>
              </w:rPr>
            </w:pPr>
            <w:r>
              <w:rPr>
                <w:i/>
              </w:rPr>
              <w:t xml:space="preserve">(439) </w:t>
            </w:r>
            <w:r>
              <w:rPr>
                <w:i/>
                <w:lang w:val="uk-UA"/>
              </w:rPr>
              <w:t>рибний дух, 4</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(413) der Tiergeruch, 43</w:t>
            </w:r>
          </w:p>
        </w:tc>
        <w:tc>
          <w:tcPr>
            <w:tcW w:w="3402" w:type="dxa"/>
          </w:tcPr>
          <w:p w:rsidR="00486885" w:rsidRDefault="00B76312">
            <w:pPr>
              <w:pStyle w:val="a3"/>
              <w:tabs>
                <w:tab w:val="left" w:pos="1985"/>
              </w:tabs>
              <w:ind w:firstLine="0"/>
              <w:jc w:val="left"/>
              <w:rPr>
                <w:i/>
              </w:rPr>
            </w:pPr>
            <w:r>
              <w:rPr>
                <w:i/>
              </w:rPr>
              <w:t>(430) запах животных, 59</w:t>
            </w:r>
          </w:p>
        </w:tc>
        <w:tc>
          <w:tcPr>
            <w:tcW w:w="2977" w:type="dxa"/>
          </w:tcPr>
          <w:p w:rsidR="00486885" w:rsidRDefault="00B76312">
            <w:pPr>
              <w:pStyle w:val="a3"/>
              <w:tabs>
                <w:tab w:val="left" w:pos="1985"/>
              </w:tabs>
              <w:ind w:firstLine="0"/>
              <w:jc w:val="left"/>
              <w:rPr>
                <w:i/>
              </w:rPr>
            </w:pPr>
            <w:r>
              <w:rPr>
                <w:i/>
              </w:rPr>
              <w:t>(440) запахи тварин, 15</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(414) der Gestank des Raubtieres, 6</w:t>
            </w:r>
          </w:p>
        </w:tc>
        <w:tc>
          <w:tcPr>
            <w:tcW w:w="3402" w:type="dxa"/>
          </w:tcPr>
          <w:p w:rsidR="00486885" w:rsidRDefault="00B76312">
            <w:pPr>
              <w:pStyle w:val="a3"/>
              <w:tabs>
                <w:tab w:val="left" w:pos="1985"/>
              </w:tabs>
              <w:ind w:firstLine="0"/>
              <w:jc w:val="left"/>
              <w:rPr>
                <w:i/>
                <w:lang w:val="de-DE"/>
              </w:rPr>
            </w:pPr>
            <w:r>
              <w:rPr>
                <w:i/>
                <w:lang w:val="de-DE"/>
              </w:rPr>
              <w:t>-</w:t>
            </w:r>
          </w:p>
        </w:tc>
        <w:tc>
          <w:tcPr>
            <w:tcW w:w="2977" w:type="dxa"/>
          </w:tcPr>
          <w:p w:rsidR="00486885" w:rsidRDefault="00B76312">
            <w:pPr>
              <w:pStyle w:val="a3"/>
              <w:tabs>
                <w:tab w:val="left" w:pos="1985"/>
              </w:tabs>
              <w:ind w:firstLine="0"/>
              <w:jc w:val="left"/>
              <w:rPr>
                <w:i/>
                <w:lang w:val="de-DE"/>
              </w:rPr>
            </w:pPr>
            <w:r>
              <w:rPr>
                <w:i/>
                <w:lang w:val="de-DE"/>
              </w:rPr>
              <w:t>-</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(415) der Gestank der alten Ziege, 6</w:t>
            </w:r>
          </w:p>
        </w:tc>
        <w:tc>
          <w:tcPr>
            <w:tcW w:w="3402" w:type="dxa"/>
          </w:tcPr>
          <w:p w:rsidR="00486885" w:rsidRDefault="00B76312">
            <w:pPr>
              <w:pStyle w:val="a3"/>
              <w:tabs>
                <w:tab w:val="left" w:pos="1985"/>
              </w:tabs>
              <w:ind w:firstLine="0"/>
              <w:jc w:val="left"/>
              <w:rPr>
                <w:i/>
                <w:lang w:val="de-DE"/>
              </w:rPr>
            </w:pPr>
            <w:r>
              <w:rPr>
                <w:i/>
                <w:lang w:val="de-DE"/>
              </w:rPr>
              <w:t>-</w:t>
            </w:r>
          </w:p>
        </w:tc>
        <w:tc>
          <w:tcPr>
            <w:tcW w:w="2977" w:type="dxa"/>
          </w:tcPr>
          <w:p w:rsidR="00486885" w:rsidRDefault="00B76312">
            <w:pPr>
              <w:pStyle w:val="a3"/>
              <w:tabs>
                <w:tab w:val="left" w:pos="1985"/>
              </w:tabs>
              <w:ind w:firstLine="0"/>
              <w:jc w:val="left"/>
              <w:rPr>
                <w:i/>
                <w:lang w:val="de-DE"/>
              </w:rPr>
            </w:pPr>
            <w:r>
              <w:rPr>
                <w:i/>
                <w:lang w:val="de-DE"/>
              </w:rPr>
              <w:t>-</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(416) der Duft eines schweißenden Pferds, 48</w:t>
            </w:r>
          </w:p>
        </w:tc>
        <w:tc>
          <w:tcPr>
            <w:tcW w:w="3402" w:type="dxa"/>
          </w:tcPr>
          <w:p w:rsidR="00486885" w:rsidRDefault="00B76312">
            <w:pPr>
              <w:pStyle w:val="a3"/>
              <w:tabs>
                <w:tab w:val="left" w:pos="1985"/>
              </w:tabs>
              <w:ind w:firstLine="0"/>
              <w:jc w:val="left"/>
              <w:rPr>
                <w:i/>
              </w:rPr>
            </w:pPr>
            <w:r>
              <w:rPr>
                <w:i/>
              </w:rPr>
              <w:t>(431) запах конского пота, 64</w:t>
            </w:r>
          </w:p>
        </w:tc>
        <w:tc>
          <w:tcPr>
            <w:tcW w:w="2977" w:type="dxa"/>
          </w:tcPr>
          <w:p w:rsidR="00486885" w:rsidRDefault="00B76312">
            <w:pPr>
              <w:pStyle w:val="a3"/>
              <w:tabs>
                <w:tab w:val="left" w:pos="1985"/>
              </w:tabs>
              <w:ind w:firstLine="0"/>
              <w:jc w:val="left"/>
              <w:rPr>
                <w:i/>
              </w:rPr>
            </w:pPr>
            <w:r>
              <w:rPr>
                <w:i/>
              </w:rPr>
              <w:t>(441) запах зіпрілого коня, 17</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(417) der Gestank einer Wanze, 48</w:t>
            </w:r>
          </w:p>
        </w:tc>
        <w:tc>
          <w:tcPr>
            <w:tcW w:w="3402" w:type="dxa"/>
          </w:tcPr>
          <w:p w:rsidR="00486885" w:rsidRDefault="00B76312">
            <w:pPr>
              <w:pStyle w:val="a3"/>
              <w:tabs>
                <w:tab w:val="left" w:pos="1985"/>
              </w:tabs>
              <w:ind w:firstLine="0"/>
              <w:jc w:val="left"/>
              <w:rPr>
                <w:i/>
              </w:rPr>
            </w:pPr>
            <w:r>
              <w:rPr>
                <w:i/>
              </w:rPr>
              <w:t>(432) вонь клопа, 64</w:t>
            </w:r>
          </w:p>
        </w:tc>
        <w:tc>
          <w:tcPr>
            <w:tcW w:w="2977" w:type="dxa"/>
          </w:tcPr>
          <w:p w:rsidR="00486885" w:rsidRDefault="00B76312">
            <w:pPr>
              <w:pStyle w:val="a3"/>
              <w:tabs>
                <w:tab w:val="left" w:pos="1985"/>
              </w:tabs>
              <w:ind w:firstLine="0"/>
              <w:jc w:val="left"/>
              <w:rPr>
                <w:i/>
              </w:rPr>
            </w:pPr>
            <w:r>
              <w:rPr>
                <w:i/>
              </w:rPr>
              <w:t>(442) сморід блошиці, 17</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(418) der Duft von Ratten, 53</w:t>
            </w:r>
          </w:p>
        </w:tc>
        <w:tc>
          <w:tcPr>
            <w:tcW w:w="3402" w:type="dxa"/>
          </w:tcPr>
          <w:p w:rsidR="00486885" w:rsidRDefault="00B76312">
            <w:pPr>
              <w:pStyle w:val="a3"/>
              <w:tabs>
                <w:tab w:val="left" w:pos="1985"/>
              </w:tabs>
              <w:ind w:firstLine="0"/>
              <w:jc w:val="left"/>
              <w:rPr>
                <w:i/>
                <w:lang w:val="de-DE"/>
              </w:rPr>
            </w:pPr>
            <w:r>
              <w:rPr>
                <w:i/>
                <w:lang w:val="de-DE"/>
              </w:rPr>
              <w:t>-</w:t>
            </w:r>
          </w:p>
        </w:tc>
        <w:tc>
          <w:tcPr>
            <w:tcW w:w="2977" w:type="dxa"/>
          </w:tcPr>
          <w:p w:rsidR="00486885" w:rsidRDefault="00B76312">
            <w:pPr>
              <w:pStyle w:val="a3"/>
              <w:tabs>
                <w:tab w:val="left" w:pos="1985"/>
              </w:tabs>
              <w:ind w:firstLine="0"/>
              <w:jc w:val="left"/>
              <w:rPr>
                <w:i/>
                <w:lang w:val="de-DE"/>
              </w:rPr>
            </w:pPr>
            <w:r>
              <w:rPr>
                <w:i/>
                <w:lang w:val="de-DE"/>
              </w:rPr>
              <w:t>-</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(419) der Geruch von Rabenblut, 174</w:t>
            </w:r>
          </w:p>
        </w:tc>
        <w:tc>
          <w:tcPr>
            <w:tcW w:w="3402" w:type="dxa"/>
          </w:tcPr>
          <w:p w:rsidR="00486885" w:rsidRDefault="00B76312">
            <w:pPr>
              <w:pStyle w:val="a3"/>
              <w:tabs>
                <w:tab w:val="left" w:pos="1985"/>
              </w:tabs>
              <w:ind w:firstLine="0"/>
              <w:jc w:val="left"/>
              <w:rPr>
                <w:i/>
              </w:rPr>
            </w:pPr>
            <w:r>
              <w:rPr>
                <w:i/>
              </w:rPr>
              <w:t>(433) запах вороньей крови, 215</w:t>
            </w:r>
          </w:p>
        </w:tc>
        <w:tc>
          <w:tcPr>
            <w:tcW w:w="2977" w:type="dxa"/>
          </w:tcPr>
          <w:p w:rsidR="00486885" w:rsidRDefault="00B76312">
            <w:pPr>
              <w:pStyle w:val="a3"/>
              <w:tabs>
                <w:tab w:val="left" w:pos="1985"/>
              </w:tabs>
              <w:ind w:firstLine="0"/>
              <w:jc w:val="left"/>
              <w:rPr>
                <w:i/>
              </w:rPr>
            </w:pPr>
            <w:r>
              <w:rPr>
                <w:i/>
              </w:rPr>
              <w:t>(443) запах воронячої крові, 56</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(420) der Hundeduft, 236</w:t>
            </w:r>
          </w:p>
        </w:tc>
        <w:tc>
          <w:tcPr>
            <w:tcW w:w="3402" w:type="dxa"/>
          </w:tcPr>
          <w:p w:rsidR="00486885" w:rsidRDefault="00B76312">
            <w:pPr>
              <w:pStyle w:val="a3"/>
              <w:tabs>
                <w:tab w:val="left" w:pos="1985"/>
              </w:tabs>
              <w:ind w:firstLine="0"/>
              <w:jc w:val="left"/>
              <w:rPr>
                <w:i/>
                <w:lang w:val="de-DE"/>
              </w:rPr>
            </w:pPr>
            <w:r>
              <w:rPr>
                <w:i/>
                <w:lang w:val="de-DE"/>
              </w:rPr>
              <w:t>-</w:t>
            </w:r>
          </w:p>
        </w:tc>
        <w:tc>
          <w:tcPr>
            <w:tcW w:w="2977" w:type="dxa"/>
          </w:tcPr>
          <w:p w:rsidR="00486885" w:rsidRDefault="00B76312">
            <w:pPr>
              <w:pStyle w:val="a3"/>
              <w:tabs>
                <w:tab w:val="left" w:pos="1985"/>
              </w:tabs>
              <w:ind w:firstLine="0"/>
              <w:jc w:val="left"/>
              <w:rPr>
                <w:i/>
              </w:rPr>
            </w:pPr>
            <w:r>
              <w:rPr>
                <w:i/>
              </w:rPr>
              <w:t>(444) собачий аромат, 75</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(421) der Duft von Schafswolle, 12</w:t>
            </w:r>
          </w:p>
        </w:tc>
        <w:tc>
          <w:tcPr>
            <w:tcW w:w="3402" w:type="dxa"/>
          </w:tcPr>
          <w:p w:rsidR="00486885" w:rsidRDefault="00B76312">
            <w:pPr>
              <w:pStyle w:val="a3"/>
              <w:tabs>
                <w:tab w:val="left" w:pos="1985"/>
              </w:tabs>
              <w:ind w:firstLine="0"/>
              <w:jc w:val="left"/>
              <w:rPr>
                <w:i/>
              </w:rPr>
            </w:pPr>
            <w:r>
              <w:rPr>
                <w:i/>
              </w:rPr>
              <w:t>(434) запах овечьей шерсти, 21</w:t>
            </w:r>
          </w:p>
        </w:tc>
        <w:tc>
          <w:tcPr>
            <w:tcW w:w="2977" w:type="dxa"/>
          </w:tcPr>
          <w:p w:rsidR="00486885" w:rsidRDefault="00B76312">
            <w:pPr>
              <w:pStyle w:val="a3"/>
              <w:tabs>
                <w:tab w:val="left" w:pos="1985"/>
              </w:tabs>
              <w:ind w:firstLine="0"/>
              <w:jc w:val="left"/>
              <w:rPr>
                <w:i/>
              </w:rPr>
            </w:pPr>
            <w:r>
              <w:rPr>
                <w:i/>
              </w:rPr>
              <w:t>(445) запах овечої вовни, 5</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(422) der Odelgestank, 137</w:t>
            </w:r>
          </w:p>
        </w:tc>
        <w:tc>
          <w:tcPr>
            <w:tcW w:w="3402" w:type="dxa"/>
          </w:tcPr>
          <w:p w:rsidR="00486885" w:rsidRDefault="00B76312">
            <w:pPr>
              <w:pStyle w:val="a3"/>
              <w:tabs>
                <w:tab w:val="left" w:pos="1985"/>
              </w:tabs>
              <w:ind w:firstLine="0"/>
              <w:jc w:val="left"/>
              <w:rPr>
                <w:i/>
              </w:rPr>
            </w:pPr>
            <w:r>
              <w:rPr>
                <w:i/>
              </w:rPr>
              <w:t>(435) козлиное зловоние, 188</w:t>
            </w:r>
          </w:p>
        </w:tc>
        <w:tc>
          <w:tcPr>
            <w:tcW w:w="2977" w:type="dxa"/>
          </w:tcPr>
          <w:p w:rsidR="00486885" w:rsidRDefault="00B76312">
            <w:pPr>
              <w:pStyle w:val="a3"/>
              <w:tabs>
                <w:tab w:val="left" w:pos="1985"/>
              </w:tabs>
              <w:ind w:firstLine="0"/>
              <w:jc w:val="left"/>
              <w:rPr>
                <w:i/>
              </w:rPr>
            </w:pPr>
            <w:r>
              <w:rPr>
                <w:i/>
              </w:rPr>
              <w:t>(446) сморід старого козла, 49</w:t>
            </w:r>
          </w:p>
        </w:tc>
      </w:tr>
      <w:tr w:rsidR="00486885">
        <w:trPr>
          <w:cantSplit/>
        </w:trPr>
        <w:tc>
          <w:tcPr>
            <w:tcW w:w="3227" w:type="dxa"/>
          </w:tcPr>
          <w:p w:rsidR="00486885" w:rsidRDefault="00B76312">
            <w:pPr>
              <w:pStyle w:val="a3"/>
              <w:tabs>
                <w:tab w:val="left" w:pos="1985"/>
              </w:tabs>
              <w:ind w:firstLine="0"/>
              <w:jc w:val="left"/>
              <w:rPr>
                <w:i/>
                <w:lang w:val="de-DE"/>
              </w:rPr>
            </w:pPr>
            <w:r>
              <w:rPr>
                <w:i/>
                <w:lang w:val="de-DE"/>
              </w:rPr>
              <w:t xml:space="preserve">(423) angenehmer Leichenduft </w:t>
            </w:r>
            <w:r>
              <w:rPr>
                <w:i/>
                <w:lang w:val="en-US"/>
              </w:rPr>
              <w:t>[</w:t>
            </w:r>
            <w:r>
              <w:rPr>
                <w:i/>
                <w:lang w:val="de-DE"/>
              </w:rPr>
              <w:t>des Hundes</w:t>
            </w:r>
            <w:r>
              <w:rPr>
                <w:i/>
                <w:lang w:val="en-US"/>
              </w:rPr>
              <w:t>]</w:t>
            </w:r>
            <w:r>
              <w:rPr>
                <w:i/>
                <w:lang w:val="de-DE"/>
              </w:rPr>
              <w:t>, 232</w:t>
            </w:r>
          </w:p>
        </w:tc>
        <w:tc>
          <w:tcPr>
            <w:tcW w:w="3402" w:type="dxa"/>
          </w:tcPr>
          <w:p w:rsidR="00486885" w:rsidRDefault="00B76312">
            <w:pPr>
              <w:pStyle w:val="a3"/>
              <w:tabs>
                <w:tab w:val="left" w:pos="1985"/>
              </w:tabs>
              <w:ind w:firstLine="0"/>
              <w:jc w:val="left"/>
              <w:rPr>
                <w:i/>
              </w:rPr>
            </w:pPr>
            <w:r>
              <w:rPr>
                <w:i/>
              </w:rPr>
              <w:t>(436) приятный трупный запах, 268</w:t>
            </w:r>
          </w:p>
        </w:tc>
        <w:tc>
          <w:tcPr>
            <w:tcW w:w="2977" w:type="dxa"/>
          </w:tcPr>
          <w:p w:rsidR="00486885" w:rsidRDefault="00B76312">
            <w:pPr>
              <w:pStyle w:val="a3"/>
              <w:tabs>
                <w:tab w:val="left" w:pos="1985"/>
              </w:tabs>
              <w:ind w:firstLine="0"/>
              <w:jc w:val="left"/>
              <w:rPr>
                <w:i/>
                <w:lang w:val="de-DE"/>
              </w:rPr>
            </w:pPr>
            <w:r>
              <w:rPr>
                <w:i/>
                <w:lang w:val="de-DE"/>
              </w:rPr>
              <w:t>-</w:t>
            </w:r>
          </w:p>
        </w:tc>
      </w:tr>
      <w:tr w:rsidR="00486885">
        <w:trPr>
          <w:cantSplit/>
          <w:trHeight w:val="302"/>
        </w:trPr>
        <w:tc>
          <w:tcPr>
            <w:tcW w:w="3227" w:type="dxa"/>
          </w:tcPr>
          <w:p w:rsidR="00486885" w:rsidRDefault="00B76312">
            <w:pPr>
              <w:pStyle w:val="a3"/>
              <w:tabs>
                <w:tab w:val="left" w:pos="1985"/>
              </w:tabs>
              <w:ind w:firstLine="0"/>
              <w:jc w:val="left"/>
              <w:rPr>
                <w:i/>
                <w:lang w:val="de-DE"/>
              </w:rPr>
            </w:pPr>
            <w:r>
              <w:rPr>
                <w:i/>
                <w:lang w:val="de-DE"/>
              </w:rPr>
              <w:t>(424) der Duft des Hundefells, 237</w:t>
            </w:r>
          </w:p>
        </w:tc>
        <w:tc>
          <w:tcPr>
            <w:tcW w:w="3402" w:type="dxa"/>
          </w:tcPr>
          <w:p w:rsidR="00486885" w:rsidRDefault="00B76312">
            <w:pPr>
              <w:pStyle w:val="a3"/>
              <w:tabs>
                <w:tab w:val="left" w:pos="1985"/>
              </w:tabs>
              <w:ind w:firstLine="0"/>
              <w:jc w:val="left"/>
              <w:rPr>
                <w:i/>
                <w:lang w:val="de-DE"/>
              </w:rPr>
            </w:pPr>
            <w:r>
              <w:rPr>
                <w:i/>
                <w:lang w:val="de-DE"/>
              </w:rPr>
              <w:t>-</w:t>
            </w:r>
          </w:p>
        </w:tc>
        <w:tc>
          <w:tcPr>
            <w:tcW w:w="2977" w:type="dxa"/>
          </w:tcPr>
          <w:p w:rsidR="00486885" w:rsidRDefault="00B76312">
            <w:pPr>
              <w:pStyle w:val="a3"/>
              <w:tabs>
                <w:tab w:val="left" w:pos="1985"/>
              </w:tabs>
              <w:ind w:firstLine="0"/>
              <w:jc w:val="left"/>
              <w:rPr>
                <w:i/>
              </w:rPr>
            </w:pPr>
            <w:r>
              <w:rPr>
                <w:i/>
              </w:rPr>
              <w:t>(447) дух собачої шерсті, 75</w:t>
            </w:r>
          </w:p>
        </w:tc>
      </w:tr>
      <w:tr w:rsidR="00486885">
        <w:trPr>
          <w:cantSplit/>
          <w:trHeight w:val="349"/>
        </w:trPr>
        <w:tc>
          <w:tcPr>
            <w:tcW w:w="3227" w:type="dxa"/>
          </w:tcPr>
          <w:p w:rsidR="00486885" w:rsidRDefault="00B76312">
            <w:pPr>
              <w:pStyle w:val="a3"/>
              <w:tabs>
                <w:tab w:val="left" w:pos="1985"/>
              </w:tabs>
              <w:ind w:firstLine="0"/>
              <w:jc w:val="left"/>
              <w:rPr>
                <w:i/>
                <w:lang w:val="de-DE"/>
              </w:rPr>
            </w:pPr>
            <w:r>
              <w:rPr>
                <w:i/>
                <w:lang w:val="de-DE"/>
              </w:rPr>
              <w:t>(425) der Duft von Moschus,145</w:t>
            </w:r>
          </w:p>
        </w:tc>
        <w:tc>
          <w:tcPr>
            <w:tcW w:w="3402" w:type="dxa"/>
          </w:tcPr>
          <w:p w:rsidR="00486885" w:rsidRDefault="00B76312">
            <w:pPr>
              <w:pStyle w:val="a3"/>
              <w:tabs>
                <w:tab w:val="left" w:pos="1985"/>
              </w:tabs>
              <w:ind w:firstLine="0"/>
              <w:jc w:val="left"/>
              <w:rPr>
                <w:i/>
              </w:rPr>
            </w:pPr>
            <w:r>
              <w:rPr>
                <w:i/>
              </w:rPr>
              <w:t>(437) запах мускуса, 180</w:t>
            </w:r>
          </w:p>
        </w:tc>
        <w:tc>
          <w:tcPr>
            <w:tcW w:w="2977" w:type="dxa"/>
          </w:tcPr>
          <w:p w:rsidR="00486885" w:rsidRDefault="00B76312">
            <w:pPr>
              <w:pStyle w:val="a3"/>
              <w:tabs>
                <w:tab w:val="left" w:pos="1985"/>
              </w:tabs>
              <w:ind w:firstLine="0"/>
              <w:jc w:val="left"/>
              <w:rPr>
                <w:i/>
              </w:rPr>
            </w:pPr>
            <w:r>
              <w:rPr>
                <w:i/>
              </w:rPr>
              <w:t>(448) запах мускусу, 47</w:t>
            </w:r>
          </w:p>
        </w:tc>
      </w:tr>
      <w:tr w:rsidR="00486885">
        <w:trPr>
          <w:cantSplit/>
          <w:trHeight w:val="140"/>
        </w:trPr>
        <w:tc>
          <w:tcPr>
            <w:tcW w:w="3227" w:type="dxa"/>
          </w:tcPr>
          <w:p w:rsidR="00486885" w:rsidRDefault="00B76312">
            <w:pPr>
              <w:pStyle w:val="a3"/>
              <w:tabs>
                <w:tab w:val="left" w:pos="1985"/>
              </w:tabs>
              <w:ind w:firstLine="0"/>
              <w:jc w:val="left"/>
              <w:rPr>
                <w:i/>
                <w:lang w:val="de-DE"/>
              </w:rPr>
            </w:pPr>
            <w:r>
              <w:rPr>
                <w:i/>
                <w:lang w:val="de-DE"/>
              </w:rPr>
              <w:t>(426) der Moschusduft, 69</w:t>
            </w:r>
          </w:p>
        </w:tc>
        <w:tc>
          <w:tcPr>
            <w:tcW w:w="3402" w:type="dxa"/>
          </w:tcPr>
          <w:p w:rsidR="00486885" w:rsidRDefault="00B76312">
            <w:pPr>
              <w:pStyle w:val="a3"/>
              <w:tabs>
                <w:tab w:val="left" w:pos="1985"/>
              </w:tabs>
              <w:ind w:firstLine="0"/>
              <w:jc w:val="left"/>
              <w:rPr>
                <w:i/>
              </w:rPr>
            </w:pPr>
            <w:r>
              <w:rPr>
                <w:i/>
              </w:rPr>
              <w:t xml:space="preserve">(438) мускусный аромат, 89 </w:t>
            </w:r>
          </w:p>
        </w:tc>
        <w:tc>
          <w:tcPr>
            <w:tcW w:w="2977" w:type="dxa"/>
          </w:tcPr>
          <w:p w:rsidR="00486885" w:rsidRDefault="00B76312">
            <w:pPr>
              <w:pStyle w:val="a3"/>
              <w:tabs>
                <w:tab w:val="left" w:pos="1985"/>
              </w:tabs>
              <w:ind w:firstLine="0"/>
              <w:jc w:val="left"/>
              <w:rPr>
                <w:i/>
              </w:rPr>
            </w:pPr>
            <w:r>
              <w:rPr>
                <w:i/>
              </w:rPr>
              <w:t xml:space="preserve">(449) мускусний запах, 22 </w:t>
            </w:r>
          </w:p>
        </w:tc>
      </w:tr>
      <w:tr w:rsidR="00486885">
        <w:trPr>
          <w:cantSplit/>
          <w:trHeight w:val="140"/>
        </w:trPr>
        <w:tc>
          <w:tcPr>
            <w:tcW w:w="3227" w:type="dxa"/>
          </w:tcPr>
          <w:p w:rsidR="00486885" w:rsidRDefault="00B76312">
            <w:pPr>
              <w:pStyle w:val="a3"/>
              <w:tabs>
                <w:tab w:val="left" w:pos="1985"/>
              </w:tabs>
              <w:ind w:firstLine="0"/>
              <w:jc w:val="left"/>
              <w:rPr>
                <w:i/>
                <w:lang w:val="en-US"/>
              </w:rPr>
            </w:pPr>
            <w:r>
              <w:rPr>
                <w:i/>
                <w:lang w:val="de-DE"/>
              </w:rPr>
              <w:t xml:space="preserve">(427) der Aasgeruch </w:t>
            </w:r>
            <w:r>
              <w:rPr>
                <w:i/>
                <w:lang w:val="en-US"/>
              </w:rPr>
              <w:t>(DU 1996: 49)</w:t>
            </w:r>
          </w:p>
        </w:tc>
        <w:tc>
          <w:tcPr>
            <w:tcW w:w="3402" w:type="dxa"/>
          </w:tcPr>
          <w:p w:rsidR="00486885" w:rsidRDefault="00B76312">
            <w:pPr>
              <w:pStyle w:val="a3"/>
              <w:tabs>
                <w:tab w:val="left" w:pos="1985"/>
              </w:tabs>
              <w:ind w:firstLine="0"/>
              <w:jc w:val="left"/>
              <w:rPr>
                <w:i/>
              </w:rPr>
            </w:pPr>
            <w:r>
              <w:rPr>
                <w:i/>
              </w:rPr>
              <w:t>запах падали</w:t>
            </w:r>
          </w:p>
        </w:tc>
        <w:tc>
          <w:tcPr>
            <w:tcW w:w="2977" w:type="dxa"/>
          </w:tcPr>
          <w:p w:rsidR="00486885" w:rsidRDefault="00B76312">
            <w:pPr>
              <w:pStyle w:val="a3"/>
              <w:tabs>
                <w:tab w:val="left" w:pos="1985"/>
              </w:tabs>
              <w:ind w:firstLine="0"/>
              <w:jc w:val="left"/>
              <w:rPr>
                <w:i/>
                <w:lang w:val="de-DE"/>
              </w:rPr>
            </w:pPr>
            <w:r>
              <w:rPr>
                <w:i/>
                <w:lang w:val="de-DE"/>
              </w:rPr>
              <w:t>-</w:t>
            </w:r>
          </w:p>
        </w:tc>
      </w:tr>
      <w:tr w:rsidR="00486885">
        <w:trPr>
          <w:cantSplit/>
          <w:trHeight w:val="162"/>
        </w:trPr>
        <w:tc>
          <w:tcPr>
            <w:tcW w:w="3227" w:type="dxa"/>
            <w:tcBorders>
              <w:bottom w:val="single" w:sz="4" w:space="0" w:color="auto"/>
            </w:tcBorders>
          </w:tcPr>
          <w:p w:rsidR="00486885" w:rsidRDefault="00B76312">
            <w:pPr>
              <w:pStyle w:val="a3"/>
              <w:tabs>
                <w:tab w:val="left" w:pos="1985"/>
              </w:tabs>
              <w:ind w:firstLine="0"/>
              <w:jc w:val="left"/>
              <w:rPr>
                <w:i/>
                <w:lang w:val="de-DE"/>
              </w:rPr>
            </w:pPr>
            <w:r>
              <w:rPr>
                <w:i/>
                <w:lang w:val="de-DE"/>
              </w:rPr>
              <w:t>(428) der Aasgestank (DU 1996: 49)</w:t>
            </w:r>
          </w:p>
        </w:tc>
        <w:tc>
          <w:tcPr>
            <w:tcW w:w="3402" w:type="dxa"/>
          </w:tcPr>
          <w:p w:rsidR="00486885" w:rsidRDefault="00B76312">
            <w:pPr>
              <w:pStyle w:val="a3"/>
              <w:tabs>
                <w:tab w:val="left" w:pos="1985"/>
              </w:tabs>
              <w:ind w:firstLine="0"/>
              <w:jc w:val="left"/>
              <w:rPr>
                <w:i/>
              </w:rPr>
            </w:pPr>
            <w:r>
              <w:rPr>
                <w:i/>
              </w:rPr>
              <w:t>вонь падали</w:t>
            </w:r>
          </w:p>
        </w:tc>
        <w:tc>
          <w:tcPr>
            <w:tcW w:w="2977" w:type="dxa"/>
          </w:tcPr>
          <w:p w:rsidR="00486885" w:rsidRDefault="00B76312">
            <w:pPr>
              <w:pStyle w:val="a3"/>
              <w:tabs>
                <w:tab w:val="left" w:pos="1985"/>
              </w:tabs>
              <w:ind w:firstLine="0"/>
              <w:jc w:val="left"/>
              <w:rPr>
                <w:i/>
                <w:lang w:val="de-DE"/>
              </w:rPr>
            </w:pPr>
            <w:r>
              <w:rPr>
                <w:i/>
                <w:lang w:val="de-DE"/>
              </w:rPr>
              <w:t>-</w:t>
            </w:r>
          </w:p>
        </w:tc>
      </w:tr>
    </w:tbl>
    <w:p w:rsidR="00486885" w:rsidRDefault="00486885">
      <w:pPr>
        <w:pStyle w:val="a3"/>
        <w:tabs>
          <w:tab w:val="left" w:pos="1985"/>
        </w:tabs>
        <w:spacing w:line="360" w:lineRule="auto"/>
        <w:rPr>
          <w:i/>
        </w:rPr>
      </w:pPr>
    </w:p>
    <w:p w:rsidR="00486885" w:rsidRDefault="00B76312">
      <w:pPr>
        <w:pStyle w:val="a3"/>
        <w:tabs>
          <w:tab w:val="left" w:pos="1985"/>
        </w:tabs>
        <w:spacing w:line="360" w:lineRule="auto"/>
      </w:pPr>
      <w:r>
        <w:t xml:space="preserve">В отличие от смысловой группы </w:t>
      </w:r>
      <w:r>
        <w:rPr>
          <w:lang w:val="en-US"/>
        </w:rPr>
        <w:t>“</w:t>
      </w:r>
      <w:r>
        <w:t>Человек</w:t>
      </w:r>
      <w:r>
        <w:rPr>
          <w:lang w:val="en-US"/>
        </w:rPr>
        <w:t>”</w:t>
      </w:r>
      <w:r>
        <w:t xml:space="preserve">, где приятным является лишь </w:t>
      </w:r>
      <w:r>
        <w:rPr>
          <w:i/>
          <w:lang w:val="de-DE"/>
        </w:rPr>
        <w:t>der Duft des rothaarigen Mädchens</w:t>
      </w:r>
      <w:r>
        <w:rPr>
          <w:lang w:val="de-DE"/>
        </w:rPr>
        <w:t xml:space="preserve">, </w:t>
      </w:r>
      <w:r>
        <w:t>данную смысловую группу невозможно разделить на приятные и неприятные запахи, поскольку согласно контексту, все запахи животных представляли для героя практическую ценность, ср.:</w:t>
      </w:r>
    </w:p>
    <w:p w:rsidR="00486885" w:rsidRDefault="00B76312">
      <w:pPr>
        <w:pStyle w:val="a3"/>
        <w:tabs>
          <w:tab w:val="left" w:pos="1985"/>
        </w:tabs>
        <w:spacing w:line="360" w:lineRule="auto"/>
      </w:pPr>
      <w:r>
        <w:rPr>
          <w:lang w:val="en-US"/>
        </w:rPr>
        <w:t>“</w:t>
      </w:r>
      <w:r>
        <w:rPr>
          <w:lang w:val="de-DE"/>
        </w:rPr>
        <w:t>Er machte Jagd auf Winterfliegen, Larven, Ratten, kleinere Katzen und ertränkte sie in warmem Fett. Nachts schlich er sich in Ställe, um Kühe, Ziegen und Ferkel für ein paar Stunden mit fettbeschmierten Tüchern zu umhüllen oder in ölige Bandagen einzuwieckeln. Oder er stahl sich in ein Schafgehege, um heimlich ein Lamm zu scheren, dessen duftende Wolle er in Weingeist wusch</w:t>
      </w:r>
      <w:r>
        <w:rPr>
          <w:lang w:val="en-US"/>
        </w:rPr>
        <w:t>” (</w:t>
      </w:r>
      <w:r>
        <w:rPr>
          <w:lang w:val="de-DE"/>
        </w:rPr>
        <w:t xml:space="preserve">Süskind 1994: 235). </w:t>
      </w:r>
      <w:r>
        <w:t xml:space="preserve"> </w:t>
      </w:r>
      <w:r>
        <w:rPr>
          <w:lang w:val="de-DE"/>
        </w:rPr>
        <w:t xml:space="preserve"> </w:t>
      </w:r>
      <w:r>
        <w:t xml:space="preserve"> </w:t>
      </w:r>
    </w:p>
    <w:p w:rsidR="00486885" w:rsidRDefault="00B76312">
      <w:pPr>
        <w:pStyle w:val="a3"/>
        <w:tabs>
          <w:tab w:val="left" w:pos="1985"/>
        </w:tabs>
        <w:spacing w:line="360" w:lineRule="auto"/>
      </w:pPr>
      <w:r>
        <w:t>Ср. также русский и украинский переводы:</w:t>
      </w:r>
    </w:p>
    <w:p w:rsidR="00486885" w:rsidRDefault="00B76312">
      <w:pPr>
        <w:pStyle w:val="a3"/>
        <w:tabs>
          <w:tab w:val="left" w:pos="1985"/>
        </w:tabs>
        <w:spacing w:line="360" w:lineRule="auto"/>
      </w:pPr>
      <w:r>
        <w:rPr>
          <w:lang w:val="en-US"/>
        </w:rPr>
        <w:t>“</w:t>
      </w:r>
      <w:r>
        <w:t>Он стал ловить зимних мух, личинок, крыс, мелких кошек и топить их в горячем жире. По ночам он залезал в сараи к коровам, козам и поросятам, чтобы на несколько часов завернуть их в обмазанные жиром холсты или обмотать промасленными бинтами. Или прокрадывался в овечий хлев, чтобы обстричь ягнёнка, чью душистую шерсть он стирал в винном спирте</w:t>
      </w:r>
      <w:r>
        <w:rPr>
          <w:lang w:val="en-US"/>
        </w:rPr>
        <w:t>” (</w:t>
      </w:r>
      <w:r>
        <w:t>Зюскинд 2000: 288).</w:t>
      </w:r>
    </w:p>
    <w:p w:rsidR="00486885" w:rsidRDefault="00B76312">
      <w:pPr>
        <w:pStyle w:val="a3"/>
        <w:tabs>
          <w:tab w:val="left" w:pos="1985"/>
        </w:tabs>
        <w:spacing w:line="360" w:lineRule="auto"/>
        <w:rPr>
          <w:lang w:val="de-DE"/>
        </w:rPr>
      </w:pPr>
      <w:r>
        <w:rPr>
          <w:lang w:val="en-US"/>
        </w:rPr>
        <w:t>“</w:t>
      </w:r>
      <w:r>
        <w:rPr>
          <w:lang w:val="uk-UA"/>
        </w:rPr>
        <w:t>Гренуй ловив зимових мух, личинок, щурів, кошенят і топив їх у розігрітому жирові. Ночами він пробирався до хлівів, аби на кілька годин обгорнути просмальцьованими простирадлами корів, кіз та поросят чи обгорнути змоченими в олії бинтами. Або прокрадався до кошари, щоб там нишком постригти ягня, духмяну вовну якого вимочував потім у винному спирті</w:t>
      </w:r>
      <w:r>
        <w:rPr>
          <w:lang w:val="en-US"/>
        </w:rPr>
        <w:t>” (</w:t>
      </w:r>
      <w:r>
        <w:rPr>
          <w:lang w:val="uk-UA"/>
        </w:rPr>
        <w:t xml:space="preserve">Зюскінд 1993: 75).  </w:t>
      </w:r>
      <w:r>
        <w:t xml:space="preserve"> </w:t>
      </w:r>
    </w:p>
    <w:p w:rsidR="00486885" w:rsidRDefault="00B76312">
      <w:pPr>
        <w:pStyle w:val="a3"/>
        <w:tabs>
          <w:tab w:val="left" w:pos="1985"/>
        </w:tabs>
        <w:spacing w:line="360" w:lineRule="auto"/>
        <w:ind w:firstLine="0"/>
        <w:jc w:val="center"/>
        <w:rPr>
          <w:b/>
          <w:u w:val="single"/>
        </w:rPr>
      </w:pPr>
      <w:r>
        <w:rPr>
          <w:b/>
          <w:u w:val="single"/>
        </w:rPr>
        <w:t>6. Продукты трудовой деятельности человека.</w:t>
      </w:r>
    </w:p>
    <w:p w:rsidR="00486885" w:rsidRDefault="00486885">
      <w:pPr>
        <w:pStyle w:val="a3"/>
        <w:tabs>
          <w:tab w:val="left" w:pos="1985"/>
        </w:tabs>
        <w:spacing w:line="360" w:lineRule="auto"/>
        <w:rPr>
          <w:lang w:val="de-DE"/>
        </w:rPr>
      </w:pPr>
    </w:p>
    <w:p w:rsidR="00486885" w:rsidRDefault="00B76312">
      <w:pPr>
        <w:pStyle w:val="a3"/>
        <w:tabs>
          <w:tab w:val="left" w:pos="1985"/>
        </w:tabs>
        <w:spacing w:line="360" w:lineRule="auto"/>
        <w:rPr>
          <w:lang w:val="de-DE"/>
        </w:rPr>
      </w:pPr>
      <w:r>
        <w:t>В эту группу вошли</w:t>
      </w:r>
      <w:r>
        <w:rPr>
          <w:lang w:val="de-DE"/>
        </w:rPr>
        <w:t xml:space="preserve"> </w:t>
      </w:r>
      <w:r>
        <w:t xml:space="preserve">языковые средства, которые обозначают запахи окружающих людей предметов: </w:t>
      </w:r>
    </w:p>
    <w:p w:rsidR="00486885" w:rsidRDefault="00486885">
      <w:pPr>
        <w:pStyle w:val="a3"/>
        <w:tabs>
          <w:tab w:val="left" w:pos="1985"/>
        </w:tabs>
        <w:spacing w:line="360" w:lineRule="auto"/>
        <w:rPr>
          <w:lang w:val="de-D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2977"/>
      </w:tblGrid>
      <w:tr w:rsidR="00486885">
        <w:tc>
          <w:tcPr>
            <w:tcW w:w="3227" w:type="dxa"/>
          </w:tcPr>
          <w:p w:rsidR="00486885" w:rsidRDefault="00B76312">
            <w:pPr>
              <w:pStyle w:val="a3"/>
              <w:tabs>
                <w:tab w:val="left" w:pos="1985"/>
              </w:tabs>
              <w:spacing w:line="360" w:lineRule="auto"/>
              <w:ind w:firstLine="0"/>
              <w:jc w:val="center"/>
              <w:rPr>
                <w:b/>
              </w:rPr>
            </w:pPr>
            <w:r>
              <w:rPr>
                <w:b/>
              </w:rPr>
              <w:t>Немецкий язык</w:t>
            </w:r>
          </w:p>
        </w:tc>
        <w:tc>
          <w:tcPr>
            <w:tcW w:w="3402" w:type="dxa"/>
          </w:tcPr>
          <w:p w:rsidR="00486885" w:rsidRDefault="00B76312">
            <w:pPr>
              <w:pStyle w:val="a3"/>
              <w:tabs>
                <w:tab w:val="left" w:pos="1985"/>
              </w:tabs>
              <w:spacing w:line="360" w:lineRule="auto"/>
              <w:ind w:firstLine="0"/>
              <w:jc w:val="center"/>
              <w:rPr>
                <w:b/>
              </w:rPr>
            </w:pPr>
            <w:r>
              <w:rPr>
                <w:b/>
              </w:rPr>
              <w:t>Русский язык</w:t>
            </w:r>
          </w:p>
        </w:tc>
        <w:tc>
          <w:tcPr>
            <w:tcW w:w="2977" w:type="dxa"/>
          </w:tcPr>
          <w:p w:rsidR="00486885" w:rsidRDefault="00B76312">
            <w:pPr>
              <w:pStyle w:val="a3"/>
              <w:tabs>
                <w:tab w:val="left" w:pos="1985"/>
              </w:tabs>
              <w:spacing w:line="360" w:lineRule="auto"/>
              <w:ind w:firstLine="0"/>
              <w:jc w:val="center"/>
              <w:rPr>
                <w:b/>
              </w:rPr>
            </w:pPr>
            <w:r>
              <w:rPr>
                <w:b/>
              </w:rPr>
              <w:t>Украинский язык</w:t>
            </w:r>
          </w:p>
        </w:tc>
      </w:tr>
      <w:tr w:rsidR="00486885">
        <w:tc>
          <w:tcPr>
            <w:tcW w:w="3227" w:type="dxa"/>
          </w:tcPr>
          <w:p w:rsidR="00486885" w:rsidRDefault="00B76312">
            <w:pPr>
              <w:pStyle w:val="a3"/>
              <w:tabs>
                <w:tab w:val="left" w:pos="1985"/>
              </w:tabs>
              <w:ind w:firstLine="0"/>
              <w:jc w:val="left"/>
              <w:rPr>
                <w:i/>
                <w:lang w:val="de-DE"/>
              </w:rPr>
            </w:pPr>
            <w:r>
              <w:rPr>
                <w:i/>
                <w:lang w:val="de-DE"/>
              </w:rPr>
              <w:t>(450) der Duft der Nachttöpfe, 6</w:t>
            </w:r>
          </w:p>
        </w:tc>
        <w:tc>
          <w:tcPr>
            <w:tcW w:w="3402" w:type="dxa"/>
          </w:tcPr>
          <w:p w:rsidR="00486885" w:rsidRDefault="00B76312">
            <w:pPr>
              <w:pStyle w:val="a3"/>
              <w:tabs>
                <w:tab w:val="left" w:pos="1985"/>
              </w:tabs>
              <w:ind w:firstLine="0"/>
              <w:jc w:val="left"/>
              <w:rPr>
                <w:i/>
              </w:rPr>
            </w:pPr>
            <w:r>
              <w:rPr>
                <w:i/>
              </w:rPr>
              <w:t>(460) испарения ночных горшков, 14</w:t>
            </w:r>
          </w:p>
        </w:tc>
        <w:tc>
          <w:tcPr>
            <w:tcW w:w="2977" w:type="dxa"/>
          </w:tcPr>
          <w:p w:rsidR="00486885" w:rsidRDefault="00B76312">
            <w:pPr>
              <w:pStyle w:val="a3"/>
              <w:tabs>
                <w:tab w:val="left" w:pos="1985"/>
              </w:tabs>
              <w:ind w:firstLine="0"/>
              <w:jc w:val="left"/>
              <w:rPr>
                <w:i/>
                <w:lang w:val="uk-UA"/>
              </w:rPr>
            </w:pPr>
            <w:r>
              <w:rPr>
                <w:i/>
                <w:lang w:val="uk-UA"/>
              </w:rPr>
              <w:t>(470) дух нічних горшиків, 3</w:t>
            </w:r>
          </w:p>
        </w:tc>
      </w:tr>
      <w:tr w:rsidR="00486885">
        <w:tc>
          <w:tcPr>
            <w:tcW w:w="3227" w:type="dxa"/>
          </w:tcPr>
          <w:p w:rsidR="00486885" w:rsidRDefault="00B76312">
            <w:pPr>
              <w:pStyle w:val="a3"/>
              <w:tabs>
                <w:tab w:val="left" w:pos="1985"/>
              </w:tabs>
              <w:ind w:firstLine="0"/>
              <w:jc w:val="left"/>
              <w:rPr>
                <w:i/>
                <w:lang w:val="de-DE"/>
              </w:rPr>
            </w:pPr>
            <w:r>
              <w:rPr>
                <w:i/>
                <w:lang w:val="de-DE"/>
              </w:rPr>
              <w:t>(451) der Geruch von gebügelter Seide, 45</w:t>
            </w:r>
          </w:p>
        </w:tc>
        <w:tc>
          <w:tcPr>
            <w:tcW w:w="3402" w:type="dxa"/>
          </w:tcPr>
          <w:p w:rsidR="00486885" w:rsidRDefault="00B76312">
            <w:pPr>
              <w:pStyle w:val="a3"/>
              <w:tabs>
                <w:tab w:val="left" w:pos="1985"/>
              </w:tabs>
              <w:ind w:firstLine="0"/>
              <w:jc w:val="left"/>
              <w:rPr>
                <w:i/>
              </w:rPr>
            </w:pPr>
            <w:r>
              <w:rPr>
                <w:i/>
              </w:rPr>
              <w:t>(461) запах глаженого шёлка, 60</w:t>
            </w:r>
          </w:p>
        </w:tc>
        <w:tc>
          <w:tcPr>
            <w:tcW w:w="2977" w:type="dxa"/>
          </w:tcPr>
          <w:p w:rsidR="00486885" w:rsidRDefault="00B76312">
            <w:pPr>
              <w:pStyle w:val="a3"/>
              <w:tabs>
                <w:tab w:val="left" w:pos="1985"/>
              </w:tabs>
              <w:ind w:firstLine="0"/>
              <w:jc w:val="left"/>
              <w:rPr>
                <w:i/>
              </w:rPr>
            </w:pPr>
            <w:r>
              <w:rPr>
                <w:i/>
              </w:rPr>
              <w:t>(471) запах випрасуваного шовку, 16</w:t>
            </w:r>
          </w:p>
        </w:tc>
      </w:tr>
      <w:tr w:rsidR="00486885">
        <w:trPr>
          <w:trHeight w:val="442"/>
        </w:trPr>
        <w:tc>
          <w:tcPr>
            <w:tcW w:w="3227" w:type="dxa"/>
          </w:tcPr>
          <w:p w:rsidR="00486885" w:rsidRDefault="00B76312">
            <w:pPr>
              <w:pStyle w:val="a3"/>
              <w:tabs>
                <w:tab w:val="left" w:pos="1985"/>
              </w:tabs>
              <w:ind w:firstLine="0"/>
              <w:jc w:val="left"/>
              <w:rPr>
                <w:i/>
                <w:lang w:val="de-DE"/>
              </w:rPr>
            </w:pPr>
            <w:r>
              <w:rPr>
                <w:i/>
                <w:lang w:val="de-DE"/>
              </w:rPr>
              <w:t>(452) der Geruch eines Stücks silberbestrickten Brokads, 45</w:t>
            </w:r>
          </w:p>
        </w:tc>
        <w:tc>
          <w:tcPr>
            <w:tcW w:w="3402" w:type="dxa"/>
          </w:tcPr>
          <w:p w:rsidR="00486885" w:rsidRDefault="00B76312">
            <w:pPr>
              <w:pStyle w:val="a3"/>
              <w:tabs>
                <w:tab w:val="left" w:pos="1985"/>
              </w:tabs>
              <w:ind w:firstLine="0"/>
              <w:jc w:val="left"/>
              <w:rPr>
                <w:i/>
              </w:rPr>
            </w:pPr>
            <w:r>
              <w:rPr>
                <w:i/>
              </w:rPr>
              <w:t>(462) запах куска вышитой серебром парчи, 60</w:t>
            </w:r>
          </w:p>
        </w:tc>
        <w:tc>
          <w:tcPr>
            <w:tcW w:w="2977" w:type="dxa"/>
          </w:tcPr>
          <w:p w:rsidR="00486885" w:rsidRDefault="00B76312">
            <w:pPr>
              <w:pStyle w:val="a3"/>
              <w:tabs>
                <w:tab w:val="left" w:pos="1985"/>
              </w:tabs>
              <w:ind w:firstLine="0"/>
              <w:jc w:val="left"/>
              <w:rPr>
                <w:i/>
              </w:rPr>
            </w:pPr>
            <w:r>
              <w:rPr>
                <w:i/>
              </w:rPr>
              <w:t xml:space="preserve">(472) запах клаптика вишитої сріблом парчі, 16 </w:t>
            </w:r>
          </w:p>
        </w:tc>
      </w:tr>
      <w:tr w:rsidR="00486885">
        <w:trPr>
          <w:trHeight w:val="511"/>
        </w:trPr>
        <w:tc>
          <w:tcPr>
            <w:tcW w:w="3227" w:type="dxa"/>
          </w:tcPr>
          <w:p w:rsidR="00486885" w:rsidRDefault="00B76312">
            <w:pPr>
              <w:pStyle w:val="a3"/>
              <w:tabs>
                <w:tab w:val="left" w:pos="1985"/>
              </w:tabs>
              <w:ind w:firstLine="0"/>
              <w:jc w:val="left"/>
              <w:rPr>
                <w:i/>
                <w:lang w:val="de-DE"/>
              </w:rPr>
            </w:pPr>
            <w:r>
              <w:rPr>
                <w:i/>
                <w:lang w:val="de-DE"/>
              </w:rPr>
              <w:t>(453) der Geruch eines Korckens aus einer Flasche mit seltenem Wein, 45</w:t>
            </w:r>
          </w:p>
        </w:tc>
        <w:tc>
          <w:tcPr>
            <w:tcW w:w="3402" w:type="dxa"/>
          </w:tcPr>
          <w:p w:rsidR="00486885" w:rsidRDefault="00B76312">
            <w:pPr>
              <w:pStyle w:val="a3"/>
              <w:tabs>
                <w:tab w:val="left" w:pos="1985"/>
              </w:tabs>
              <w:ind w:firstLine="0"/>
              <w:jc w:val="left"/>
              <w:rPr>
                <w:i/>
              </w:rPr>
            </w:pPr>
            <w:r>
              <w:rPr>
                <w:i/>
              </w:rPr>
              <w:t xml:space="preserve">(463) запах пробки от бутылки с редким вином, 60 </w:t>
            </w:r>
          </w:p>
        </w:tc>
        <w:tc>
          <w:tcPr>
            <w:tcW w:w="2977" w:type="dxa"/>
          </w:tcPr>
          <w:p w:rsidR="00486885" w:rsidRDefault="00B76312">
            <w:pPr>
              <w:pStyle w:val="a3"/>
              <w:tabs>
                <w:tab w:val="left" w:pos="1985"/>
              </w:tabs>
              <w:ind w:firstLine="0"/>
              <w:jc w:val="left"/>
              <w:rPr>
                <w:i/>
              </w:rPr>
            </w:pPr>
            <w:r>
              <w:rPr>
                <w:i/>
              </w:rPr>
              <w:t>(473) запах корки від пляшки з рідкісним вином, 16</w:t>
            </w:r>
          </w:p>
        </w:tc>
      </w:tr>
      <w:tr w:rsidR="00486885">
        <w:trPr>
          <w:trHeight w:val="673"/>
        </w:trPr>
        <w:tc>
          <w:tcPr>
            <w:tcW w:w="3227" w:type="dxa"/>
          </w:tcPr>
          <w:p w:rsidR="00486885" w:rsidRDefault="00B76312">
            <w:pPr>
              <w:pStyle w:val="a3"/>
              <w:tabs>
                <w:tab w:val="left" w:pos="1985"/>
              </w:tabs>
              <w:ind w:firstLine="0"/>
              <w:jc w:val="left"/>
              <w:rPr>
                <w:i/>
                <w:lang w:val="de-DE"/>
              </w:rPr>
            </w:pPr>
            <w:r>
              <w:rPr>
                <w:i/>
                <w:lang w:val="de-DE"/>
              </w:rPr>
              <w:t xml:space="preserve">(454) der Geruch des Schildplattkamms, 45  </w:t>
            </w:r>
          </w:p>
        </w:tc>
        <w:tc>
          <w:tcPr>
            <w:tcW w:w="3402" w:type="dxa"/>
          </w:tcPr>
          <w:p w:rsidR="00486885" w:rsidRDefault="00B76312">
            <w:pPr>
              <w:pStyle w:val="a3"/>
              <w:tabs>
                <w:tab w:val="left" w:pos="1985"/>
              </w:tabs>
              <w:ind w:firstLine="0"/>
              <w:jc w:val="left"/>
              <w:rPr>
                <w:i/>
              </w:rPr>
            </w:pPr>
            <w:r>
              <w:rPr>
                <w:i/>
              </w:rPr>
              <w:t>(464) запах черепахового гребня, 60</w:t>
            </w:r>
          </w:p>
        </w:tc>
        <w:tc>
          <w:tcPr>
            <w:tcW w:w="2977" w:type="dxa"/>
          </w:tcPr>
          <w:p w:rsidR="00486885" w:rsidRDefault="00B76312">
            <w:pPr>
              <w:pStyle w:val="a3"/>
              <w:tabs>
                <w:tab w:val="left" w:pos="1985"/>
              </w:tabs>
              <w:ind w:firstLine="0"/>
              <w:jc w:val="left"/>
              <w:rPr>
                <w:i/>
              </w:rPr>
            </w:pPr>
            <w:r>
              <w:rPr>
                <w:i/>
              </w:rPr>
              <w:t>(474) запах панцира черепахи, 16</w:t>
            </w:r>
          </w:p>
        </w:tc>
      </w:tr>
      <w:tr w:rsidR="00486885">
        <w:trPr>
          <w:trHeight w:val="232"/>
        </w:trPr>
        <w:tc>
          <w:tcPr>
            <w:tcW w:w="3227" w:type="dxa"/>
          </w:tcPr>
          <w:p w:rsidR="00486885" w:rsidRDefault="00B76312">
            <w:pPr>
              <w:pStyle w:val="a3"/>
              <w:tabs>
                <w:tab w:val="left" w:pos="1985"/>
              </w:tabs>
              <w:ind w:firstLine="0"/>
              <w:jc w:val="left"/>
              <w:rPr>
                <w:i/>
                <w:lang w:val="de-DE"/>
              </w:rPr>
            </w:pPr>
            <w:r>
              <w:rPr>
                <w:i/>
                <w:lang w:val="de-DE"/>
              </w:rPr>
              <w:t>(455) der Pulvergestank, 53</w:t>
            </w:r>
          </w:p>
        </w:tc>
        <w:tc>
          <w:tcPr>
            <w:tcW w:w="3402" w:type="dxa"/>
          </w:tcPr>
          <w:p w:rsidR="00486885" w:rsidRDefault="00B76312">
            <w:pPr>
              <w:pStyle w:val="a3"/>
              <w:tabs>
                <w:tab w:val="left" w:pos="1985"/>
              </w:tabs>
              <w:ind w:firstLine="0"/>
              <w:jc w:val="left"/>
              <w:rPr>
                <w:i/>
              </w:rPr>
            </w:pPr>
            <w:r>
              <w:rPr>
                <w:i/>
              </w:rPr>
              <w:t>(465) пороховая вонь, 70</w:t>
            </w:r>
          </w:p>
        </w:tc>
        <w:tc>
          <w:tcPr>
            <w:tcW w:w="2977" w:type="dxa"/>
          </w:tcPr>
          <w:p w:rsidR="00486885" w:rsidRDefault="00B76312">
            <w:pPr>
              <w:pStyle w:val="a3"/>
              <w:tabs>
                <w:tab w:val="left" w:pos="1985"/>
              </w:tabs>
              <w:ind w:firstLine="0"/>
              <w:jc w:val="left"/>
              <w:rPr>
                <w:i/>
              </w:rPr>
            </w:pPr>
            <w:r>
              <w:rPr>
                <w:i/>
              </w:rPr>
              <w:t>(475) сморід пороху, 18</w:t>
            </w:r>
          </w:p>
        </w:tc>
      </w:tr>
      <w:tr w:rsidR="00486885">
        <w:trPr>
          <w:trHeight w:val="395"/>
        </w:trPr>
        <w:tc>
          <w:tcPr>
            <w:tcW w:w="3227" w:type="dxa"/>
          </w:tcPr>
          <w:p w:rsidR="00486885" w:rsidRDefault="00B76312">
            <w:pPr>
              <w:pStyle w:val="a3"/>
              <w:tabs>
                <w:tab w:val="left" w:pos="1985"/>
              </w:tabs>
              <w:ind w:firstLine="0"/>
              <w:jc w:val="left"/>
              <w:rPr>
                <w:i/>
                <w:lang w:val="de-DE"/>
              </w:rPr>
            </w:pPr>
            <w:r>
              <w:rPr>
                <w:i/>
                <w:lang w:val="de-DE"/>
              </w:rPr>
              <w:t>(456) der Duft der Seife aus Potosi, 185</w:t>
            </w:r>
          </w:p>
        </w:tc>
        <w:tc>
          <w:tcPr>
            <w:tcW w:w="3402" w:type="dxa"/>
          </w:tcPr>
          <w:p w:rsidR="00486885" w:rsidRDefault="00B76312">
            <w:pPr>
              <w:pStyle w:val="a3"/>
              <w:tabs>
                <w:tab w:val="left" w:pos="1985"/>
              </w:tabs>
              <w:ind w:firstLine="0"/>
              <w:jc w:val="left"/>
              <w:rPr>
                <w:i/>
              </w:rPr>
            </w:pPr>
            <w:r>
              <w:rPr>
                <w:i/>
              </w:rPr>
              <w:t>(466) аромат мыла из Потоси , 228</w:t>
            </w:r>
          </w:p>
        </w:tc>
        <w:tc>
          <w:tcPr>
            <w:tcW w:w="2977" w:type="dxa"/>
          </w:tcPr>
          <w:p w:rsidR="00486885" w:rsidRDefault="00B76312">
            <w:pPr>
              <w:pStyle w:val="a3"/>
              <w:tabs>
                <w:tab w:val="left" w:pos="1985"/>
              </w:tabs>
              <w:ind w:firstLine="0"/>
              <w:jc w:val="left"/>
              <w:rPr>
                <w:i/>
              </w:rPr>
            </w:pPr>
            <w:r>
              <w:rPr>
                <w:i/>
              </w:rPr>
              <w:t>(476) аромат мила з Потосі, 60</w:t>
            </w:r>
          </w:p>
        </w:tc>
      </w:tr>
      <w:tr w:rsidR="00486885">
        <w:trPr>
          <w:trHeight w:val="279"/>
        </w:trPr>
        <w:tc>
          <w:tcPr>
            <w:tcW w:w="3227" w:type="dxa"/>
          </w:tcPr>
          <w:p w:rsidR="00486885" w:rsidRDefault="00B76312">
            <w:pPr>
              <w:pStyle w:val="a3"/>
              <w:tabs>
                <w:tab w:val="left" w:pos="1985"/>
              </w:tabs>
              <w:ind w:firstLine="0"/>
              <w:jc w:val="left"/>
              <w:rPr>
                <w:i/>
                <w:lang w:val="de-DE"/>
              </w:rPr>
            </w:pPr>
            <w:r>
              <w:rPr>
                <w:i/>
                <w:lang w:val="de-DE"/>
              </w:rPr>
              <w:t>(457) der Duft eines Türknaufs, 234</w:t>
            </w:r>
          </w:p>
        </w:tc>
        <w:tc>
          <w:tcPr>
            <w:tcW w:w="3402" w:type="dxa"/>
          </w:tcPr>
          <w:p w:rsidR="00486885" w:rsidRDefault="00B76312">
            <w:pPr>
              <w:pStyle w:val="a3"/>
              <w:tabs>
                <w:tab w:val="left" w:pos="1985"/>
              </w:tabs>
              <w:ind w:firstLine="0"/>
              <w:jc w:val="left"/>
              <w:rPr>
                <w:i/>
              </w:rPr>
            </w:pPr>
            <w:r>
              <w:rPr>
                <w:i/>
              </w:rPr>
              <w:t>(467) запах дверной задвижки, 286</w:t>
            </w:r>
          </w:p>
        </w:tc>
        <w:tc>
          <w:tcPr>
            <w:tcW w:w="2977" w:type="dxa"/>
          </w:tcPr>
          <w:p w:rsidR="00486885" w:rsidRDefault="00B76312">
            <w:pPr>
              <w:pStyle w:val="a3"/>
              <w:tabs>
                <w:tab w:val="left" w:pos="1985"/>
              </w:tabs>
              <w:ind w:firstLine="0"/>
              <w:jc w:val="left"/>
              <w:rPr>
                <w:i/>
              </w:rPr>
            </w:pPr>
            <w:r>
              <w:rPr>
                <w:i/>
              </w:rPr>
              <w:t>(477) запах дверного засуву, 74</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(458) der Duft der Schlafstube, 159</w:t>
            </w:r>
          </w:p>
        </w:tc>
        <w:tc>
          <w:tcPr>
            <w:tcW w:w="3402" w:type="dxa"/>
          </w:tcPr>
          <w:p w:rsidR="00486885" w:rsidRDefault="00B76312">
            <w:pPr>
              <w:pStyle w:val="a3"/>
              <w:tabs>
                <w:tab w:val="left" w:pos="1985"/>
              </w:tabs>
              <w:ind w:firstLine="0"/>
              <w:jc w:val="left"/>
              <w:rPr>
                <w:i/>
              </w:rPr>
            </w:pPr>
            <w:r>
              <w:rPr>
                <w:i/>
              </w:rPr>
              <w:t>(468) испарения спальни, 196</w:t>
            </w:r>
          </w:p>
        </w:tc>
        <w:tc>
          <w:tcPr>
            <w:tcW w:w="2977" w:type="dxa"/>
          </w:tcPr>
          <w:p w:rsidR="00486885" w:rsidRDefault="00B76312">
            <w:pPr>
              <w:pStyle w:val="a3"/>
              <w:tabs>
                <w:tab w:val="left" w:pos="1985"/>
              </w:tabs>
              <w:ind w:firstLine="0"/>
              <w:jc w:val="left"/>
              <w:rPr>
                <w:i/>
              </w:rPr>
            </w:pPr>
            <w:r>
              <w:rPr>
                <w:i/>
              </w:rPr>
              <w:t>(478) випари спальні, 51</w:t>
            </w:r>
          </w:p>
        </w:tc>
      </w:tr>
      <w:tr w:rsidR="00486885">
        <w:trPr>
          <w:trHeight w:val="743"/>
        </w:trPr>
        <w:tc>
          <w:tcPr>
            <w:tcW w:w="3227" w:type="dxa"/>
          </w:tcPr>
          <w:p w:rsidR="00486885" w:rsidRDefault="00B76312">
            <w:pPr>
              <w:pStyle w:val="a3"/>
              <w:tabs>
                <w:tab w:val="left" w:pos="1985"/>
              </w:tabs>
              <w:ind w:firstLine="0"/>
              <w:jc w:val="left"/>
              <w:rPr>
                <w:i/>
                <w:lang w:val="de-DE"/>
              </w:rPr>
            </w:pPr>
            <w:r>
              <w:rPr>
                <w:i/>
                <w:lang w:val="de-DE"/>
              </w:rPr>
              <w:t>(459) der Geruch der Kähne, 165</w:t>
            </w:r>
          </w:p>
        </w:tc>
        <w:tc>
          <w:tcPr>
            <w:tcW w:w="3402" w:type="dxa"/>
          </w:tcPr>
          <w:p w:rsidR="00486885" w:rsidRDefault="00B76312">
            <w:pPr>
              <w:pStyle w:val="a3"/>
              <w:tabs>
                <w:tab w:val="left" w:pos="1985"/>
              </w:tabs>
              <w:ind w:firstLine="0"/>
              <w:jc w:val="left"/>
              <w:rPr>
                <w:i/>
              </w:rPr>
            </w:pPr>
            <w:r>
              <w:rPr>
                <w:i/>
              </w:rPr>
              <w:t>(469) запах причаленных к берегу лодок, 204</w:t>
            </w:r>
          </w:p>
        </w:tc>
        <w:tc>
          <w:tcPr>
            <w:tcW w:w="2977" w:type="dxa"/>
          </w:tcPr>
          <w:p w:rsidR="00486885" w:rsidRDefault="00B76312">
            <w:pPr>
              <w:pStyle w:val="a3"/>
              <w:tabs>
                <w:tab w:val="left" w:pos="1985"/>
              </w:tabs>
              <w:ind w:firstLine="0"/>
              <w:jc w:val="left"/>
              <w:rPr>
                <w:i/>
              </w:rPr>
            </w:pPr>
            <w:r>
              <w:rPr>
                <w:i/>
              </w:rPr>
              <w:t>(479) запах причалених до берега човнів, 53</w:t>
            </w:r>
          </w:p>
        </w:tc>
      </w:tr>
      <w:tr w:rsidR="00486885">
        <w:trPr>
          <w:cantSplit/>
          <w:trHeight w:val="209"/>
        </w:trPr>
        <w:tc>
          <w:tcPr>
            <w:tcW w:w="9606" w:type="dxa"/>
            <w:gridSpan w:val="3"/>
            <w:tcBorders>
              <w:left w:val="nil"/>
              <w:bottom w:val="nil"/>
              <w:right w:val="nil"/>
            </w:tcBorders>
          </w:tcPr>
          <w:p w:rsidR="00486885" w:rsidRDefault="00486885">
            <w:pPr>
              <w:pStyle w:val="a3"/>
              <w:tabs>
                <w:tab w:val="left" w:pos="1985"/>
              </w:tabs>
              <w:ind w:firstLine="0"/>
              <w:jc w:val="left"/>
              <w:rPr>
                <w:lang w:val="uk-UA"/>
              </w:rPr>
            </w:pPr>
          </w:p>
        </w:tc>
      </w:tr>
    </w:tbl>
    <w:p w:rsidR="00486885" w:rsidRDefault="00486885">
      <w:pPr>
        <w:pStyle w:val="a3"/>
        <w:tabs>
          <w:tab w:val="left" w:pos="1985"/>
        </w:tabs>
        <w:spacing w:line="360" w:lineRule="auto"/>
        <w:ind w:firstLine="0"/>
        <w:rPr>
          <w:lang w:val="en-US"/>
        </w:rPr>
      </w:pPr>
    </w:p>
    <w:p w:rsidR="00486885" w:rsidRDefault="00B76312">
      <w:pPr>
        <w:pStyle w:val="a3"/>
        <w:tabs>
          <w:tab w:val="left" w:pos="1985"/>
        </w:tabs>
        <w:spacing w:line="360" w:lineRule="auto"/>
      </w:pPr>
      <w:r>
        <w:t>Как и предыдущие смысловые группы языковых средств, обозначающих собственно запах, проанализировать данную группу можно только с помощью контекста, ср.:</w:t>
      </w:r>
    </w:p>
    <w:p w:rsidR="00486885" w:rsidRDefault="00B76312">
      <w:pPr>
        <w:pStyle w:val="a3"/>
        <w:tabs>
          <w:tab w:val="left" w:pos="1985"/>
        </w:tabs>
        <w:spacing w:line="360" w:lineRule="auto"/>
        <w:rPr>
          <w:lang w:val="de-DE"/>
        </w:rPr>
      </w:pPr>
      <w:r>
        <w:rPr>
          <w:lang w:val="en-US"/>
        </w:rPr>
        <w:t>“</w:t>
      </w:r>
      <w:r>
        <w:rPr>
          <w:lang w:val="de-DE"/>
        </w:rPr>
        <w:t>Er selbst aber war entzückt von den sinnlosen Perfektionen, und es gab in seinem Leben weder früher noch später Momente eines tatsächlich unschuldigen Glücks wie zu jener Zeit, da er mit spielerischem Eifer duftende Landschaften, Stilleben und Bilder einzelner Gegenstände erschuf</w:t>
      </w:r>
      <w:r>
        <w:rPr>
          <w:lang w:val="en-US"/>
        </w:rPr>
        <w:t xml:space="preserve">” </w:t>
      </w:r>
      <w:r>
        <w:rPr>
          <w:lang w:val="de-DE"/>
        </w:rPr>
        <w:t xml:space="preserve">(Süskind 1994: 235).  </w:t>
      </w:r>
    </w:p>
    <w:p w:rsidR="00486885" w:rsidRDefault="00B76312">
      <w:pPr>
        <w:pStyle w:val="a3"/>
        <w:tabs>
          <w:tab w:val="left" w:pos="1985"/>
        </w:tabs>
        <w:spacing w:line="360" w:lineRule="auto"/>
      </w:pPr>
      <w:r>
        <w:t>Ср. также русский и украинский переводы:</w:t>
      </w:r>
    </w:p>
    <w:p w:rsidR="00486885" w:rsidRDefault="00B76312">
      <w:pPr>
        <w:pStyle w:val="a3"/>
        <w:tabs>
          <w:tab w:val="left" w:pos="1985"/>
        </w:tabs>
        <w:spacing w:line="360" w:lineRule="auto"/>
      </w:pPr>
      <w:r>
        <w:rPr>
          <w:lang w:val="en-US"/>
        </w:rPr>
        <w:t>“</w:t>
      </w:r>
      <w:r>
        <w:t>Но он сам был в восхищении от этих бессмысленных трюков, и в его жизни ни прежде, ни потом, не было мгновений такого поистине невыносимого счастья, какое он испытывал, сотворяя в азарте игры благоухающие ландшафты, натюрморты и портреты отдельных предметов</w:t>
      </w:r>
      <w:r>
        <w:rPr>
          <w:lang w:val="en-US"/>
        </w:rPr>
        <w:t>” (</w:t>
      </w:r>
      <w:r>
        <w:t>Зюскинд 2000: 288).</w:t>
      </w:r>
    </w:p>
    <w:p w:rsidR="00486885" w:rsidRDefault="00B76312">
      <w:pPr>
        <w:pStyle w:val="a3"/>
        <w:tabs>
          <w:tab w:val="left" w:pos="1985"/>
        </w:tabs>
        <w:spacing w:line="360" w:lineRule="auto"/>
      </w:pPr>
      <w:r>
        <w:rPr>
          <w:lang w:val="en-US"/>
        </w:rPr>
        <w:t>“</w:t>
      </w:r>
      <w:r>
        <w:rPr>
          <w:lang w:val="uk-UA"/>
        </w:rPr>
        <w:t>Зате сам Гренуй був у захваті від цих безглуздих витівок, і в його житті не раніше, ні потім не було хвилин такого по-справжньому світлого щастя, яке він відчував, створюючи з грайливим азартом ароматичні ландшафти, натюрморти та образи окремих предметів</w:t>
      </w:r>
      <w:r>
        <w:rPr>
          <w:lang w:val="en-US"/>
        </w:rPr>
        <w:t>” (</w:t>
      </w:r>
      <w:r>
        <w:rPr>
          <w:lang w:val="uk-UA"/>
        </w:rPr>
        <w:t>Зюскінд 1993: 75).</w:t>
      </w:r>
      <w:r>
        <w:t xml:space="preserve"> </w:t>
      </w:r>
    </w:p>
    <w:p w:rsidR="00486885" w:rsidRDefault="00B76312">
      <w:pPr>
        <w:pStyle w:val="a3"/>
        <w:tabs>
          <w:tab w:val="left" w:pos="1985"/>
        </w:tabs>
        <w:spacing w:line="360" w:lineRule="auto"/>
      </w:pPr>
      <w:r>
        <w:t xml:space="preserve">Таким образом, данную группу запахов можно оценить как положительную.  </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rPr>
          <w:b/>
          <w:lang w:val="en-US"/>
        </w:rPr>
      </w:pPr>
      <w:r>
        <w:rPr>
          <w:b/>
        </w:rPr>
        <w:t xml:space="preserve">3.2. Имена существительные, обозначающие запах как </w:t>
      </w:r>
      <w:r>
        <w:rPr>
          <w:b/>
          <w:lang w:val="en-US"/>
        </w:rPr>
        <w:t>“</w:t>
      </w:r>
      <w:r>
        <w:rPr>
          <w:b/>
        </w:rPr>
        <w:t xml:space="preserve">процесс и </w:t>
      </w:r>
    </w:p>
    <w:p w:rsidR="00486885" w:rsidRDefault="00B76312">
      <w:pPr>
        <w:pStyle w:val="a3"/>
        <w:tabs>
          <w:tab w:val="left" w:pos="1985"/>
        </w:tabs>
        <w:spacing w:line="360" w:lineRule="auto"/>
        <w:rPr>
          <w:b/>
          <w:lang w:val="en-US"/>
        </w:rPr>
      </w:pPr>
      <w:r>
        <w:rPr>
          <w:b/>
          <w:lang w:val="en-US"/>
        </w:rPr>
        <w:t xml:space="preserve">        </w:t>
      </w:r>
      <w:r>
        <w:rPr>
          <w:b/>
        </w:rPr>
        <w:t>результат действия</w:t>
      </w:r>
      <w:r>
        <w:rPr>
          <w:b/>
          <w:lang w:val="en-US"/>
        </w:rPr>
        <w:t>”</w:t>
      </w:r>
      <w:r>
        <w:rPr>
          <w:b/>
        </w:rPr>
        <w:t xml:space="preserve"> </w:t>
      </w:r>
    </w:p>
    <w:p w:rsidR="00486885" w:rsidRDefault="00486885">
      <w:pPr>
        <w:pStyle w:val="a3"/>
        <w:tabs>
          <w:tab w:val="left" w:pos="1985"/>
        </w:tabs>
        <w:spacing w:line="360" w:lineRule="auto"/>
        <w:rPr>
          <w:b/>
          <w:lang w:val="en-US"/>
        </w:rPr>
      </w:pPr>
    </w:p>
    <w:p w:rsidR="00486885" w:rsidRDefault="00B76312">
      <w:pPr>
        <w:pStyle w:val="a3"/>
        <w:tabs>
          <w:tab w:val="left" w:pos="1985"/>
        </w:tabs>
        <w:spacing w:line="360" w:lineRule="auto"/>
        <w:rPr>
          <w:b/>
        </w:rPr>
      </w:pPr>
      <w:r>
        <w:t xml:space="preserve">В материале немецкой выборки были выявлены 12 лексем, относящихся к данной семантической группе. </w:t>
      </w:r>
    </w:p>
    <w:p w:rsidR="00486885" w:rsidRDefault="00B76312">
      <w:pPr>
        <w:pStyle w:val="a3"/>
        <w:tabs>
          <w:tab w:val="left" w:pos="1985"/>
        </w:tabs>
        <w:spacing w:line="360" w:lineRule="auto"/>
        <w:rPr>
          <w:lang w:val="en-US"/>
        </w:rPr>
      </w:pPr>
      <w:r>
        <w:t xml:space="preserve">Лексема </w:t>
      </w:r>
      <w:r>
        <w:rPr>
          <w:i/>
          <w:lang w:val="de-DE"/>
        </w:rPr>
        <w:t>die Aromatisierung</w:t>
      </w:r>
      <w:r>
        <w:rPr>
          <w:lang w:val="de-DE"/>
        </w:rPr>
        <w:t xml:space="preserve"> </w:t>
      </w:r>
      <w:r>
        <w:t xml:space="preserve">в </w:t>
      </w:r>
      <w:r>
        <w:rPr>
          <w:lang w:val="en-US"/>
        </w:rPr>
        <w:t xml:space="preserve">DU </w:t>
      </w:r>
      <w:r>
        <w:t xml:space="preserve">дефинируется как </w:t>
      </w:r>
      <w:r>
        <w:rPr>
          <w:lang w:val="en-US"/>
        </w:rPr>
        <w:t>“</w:t>
      </w:r>
      <w:r>
        <w:rPr>
          <w:i/>
        </w:rPr>
        <w:t>наполнение ароматом</w:t>
      </w:r>
      <w:r>
        <w:rPr>
          <w:lang w:val="en-US"/>
        </w:rPr>
        <w:t xml:space="preserve">”, </w:t>
      </w:r>
      <w:r>
        <w:t xml:space="preserve">ср.: </w:t>
      </w:r>
      <w:r>
        <w:rPr>
          <w:lang w:val="en-US"/>
        </w:rPr>
        <w:t>“</w:t>
      </w:r>
      <w:r>
        <w:rPr>
          <w:i/>
          <w:lang w:val="de-DE"/>
        </w:rPr>
        <w:t>mit Aroma versehen</w:t>
      </w:r>
      <w:r>
        <w:rPr>
          <w:lang w:val="en-US"/>
        </w:rPr>
        <w:t xml:space="preserve">” (DU 1996: 142). </w:t>
      </w:r>
    </w:p>
    <w:p w:rsidR="00486885" w:rsidRDefault="00B76312">
      <w:pPr>
        <w:pStyle w:val="a3"/>
        <w:tabs>
          <w:tab w:val="left" w:pos="1985"/>
        </w:tabs>
        <w:spacing w:line="360" w:lineRule="auto"/>
        <w:rPr>
          <w:lang w:val="en-US"/>
        </w:rPr>
      </w:pPr>
      <w:r>
        <w:t xml:space="preserve">Лексемы </w:t>
      </w:r>
      <w:r>
        <w:rPr>
          <w:i/>
          <w:lang w:val="de-DE"/>
        </w:rPr>
        <w:t>die Deodorisierung</w:t>
      </w:r>
      <w:r>
        <w:rPr>
          <w:lang w:val="de-DE"/>
        </w:rPr>
        <w:t xml:space="preserve"> и </w:t>
      </w:r>
      <w:r>
        <w:rPr>
          <w:i/>
          <w:lang w:val="de-DE"/>
        </w:rPr>
        <w:t>die Deodorierung</w:t>
      </w:r>
      <w:r>
        <w:rPr>
          <w:lang w:val="de-DE"/>
        </w:rPr>
        <w:t xml:space="preserve"> являются синонимами и обзначают </w:t>
      </w:r>
      <w:r>
        <w:rPr>
          <w:lang w:val="en-US"/>
        </w:rPr>
        <w:t>‘</w:t>
      </w:r>
      <w:r>
        <w:rPr>
          <w:i/>
        </w:rPr>
        <w:t>перекрытие плохого, неприятного запаха (тела)</w:t>
      </w:r>
      <w:r>
        <w:rPr>
          <w:lang w:val="en-US"/>
        </w:rPr>
        <w:t xml:space="preserve">’, </w:t>
      </w:r>
      <w:r>
        <w:t>ср</w:t>
      </w:r>
      <w:r>
        <w:rPr>
          <w:i/>
        </w:rPr>
        <w:t xml:space="preserve">.: </w:t>
      </w:r>
      <w:r>
        <w:rPr>
          <w:i/>
          <w:lang w:val="en-US"/>
        </w:rPr>
        <w:t xml:space="preserve">“einen schlechten unangenehmen </w:t>
      </w:r>
      <w:r>
        <w:rPr>
          <w:i/>
          <w:lang w:val="de-DE"/>
        </w:rPr>
        <w:t>(Körper)geruch hemmen, überdecken</w:t>
      </w:r>
      <w:r>
        <w:rPr>
          <w:i/>
          <w:lang w:val="en-US"/>
        </w:rPr>
        <w:t>”</w:t>
      </w:r>
      <w:r>
        <w:rPr>
          <w:lang w:val="en-US"/>
        </w:rPr>
        <w:t xml:space="preserve"> (DU 1996: 332).</w:t>
      </w:r>
    </w:p>
    <w:p w:rsidR="00486885" w:rsidRDefault="00B76312">
      <w:pPr>
        <w:pStyle w:val="a3"/>
        <w:tabs>
          <w:tab w:val="left" w:pos="1985"/>
        </w:tabs>
        <w:spacing w:line="360" w:lineRule="auto"/>
        <w:rPr>
          <w:lang w:val="en-US"/>
        </w:rPr>
      </w:pPr>
      <w:r>
        <w:t xml:space="preserve">Лексема </w:t>
      </w:r>
      <w:r>
        <w:rPr>
          <w:i/>
          <w:lang w:val="de-DE"/>
        </w:rPr>
        <w:t>die Ausdünstung</w:t>
      </w:r>
      <w:r>
        <w:rPr>
          <w:lang w:val="de-DE"/>
        </w:rPr>
        <w:t xml:space="preserve"> </w:t>
      </w:r>
      <w:r>
        <w:t>имеет два значения: 1</w:t>
      </w:r>
      <w:r>
        <w:rPr>
          <w:i/>
        </w:rPr>
        <w:t xml:space="preserve">. </w:t>
      </w:r>
      <w:r>
        <w:rPr>
          <w:i/>
          <w:lang w:val="en-US"/>
        </w:rPr>
        <w:t>‘</w:t>
      </w:r>
      <w:r>
        <w:rPr>
          <w:i/>
        </w:rPr>
        <w:t>испарения, чад</w:t>
      </w:r>
      <w:r>
        <w:rPr>
          <w:lang w:val="en-US"/>
        </w:rPr>
        <w:t xml:space="preserve">’; 2. </w:t>
      </w:r>
      <w:r>
        <w:rPr>
          <w:i/>
          <w:lang w:val="en-US"/>
        </w:rPr>
        <w:t>‘</w:t>
      </w:r>
      <w:r>
        <w:rPr>
          <w:i/>
        </w:rPr>
        <w:t>часто неприятный запах (тела), который из чего-либо выделяется</w:t>
      </w:r>
      <w:r>
        <w:rPr>
          <w:i/>
          <w:lang w:val="en-US"/>
        </w:rPr>
        <w:t>’</w:t>
      </w:r>
      <w:r>
        <w:rPr>
          <w:lang w:val="en-US"/>
        </w:rPr>
        <w:t xml:space="preserve">, </w:t>
      </w:r>
      <w:r>
        <w:t xml:space="preserve">ср.: </w:t>
      </w:r>
      <w:r>
        <w:rPr>
          <w:i/>
          <w:lang w:val="en-US"/>
        </w:rPr>
        <w:t>“</w:t>
      </w:r>
      <w:r>
        <w:rPr>
          <w:i/>
          <w:lang w:val="de-DE"/>
        </w:rPr>
        <w:t>1. Das Ausdünsten</w:t>
      </w:r>
      <w:r>
        <w:rPr>
          <w:i/>
        </w:rPr>
        <w:t>;</w:t>
      </w:r>
      <w:r>
        <w:rPr>
          <w:i/>
          <w:lang w:val="de-DE"/>
        </w:rPr>
        <w:t xml:space="preserve"> 2. Häufig unangenehmer (Körper)geruch, der von etw. ausgeschieden wird</w:t>
      </w:r>
      <w:r>
        <w:rPr>
          <w:i/>
          <w:lang w:val="en-US"/>
        </w:rPr>
        <w:t>”</w:t>
      </w:r>
      <w:r>
        <w:rPr>
          <w:lang w:val="en-US"/>
        </w:rPr>
        <w:t xml:space="preserve"> (DU 1996: 174).</w:t>
      </w:r>
    </w:p>
    <w:p w:rsidR="00486885" w:rsidRDefault="00B76312">
      <w:pPr>
        <w:pStyle w:val="a3"/>
        <w:tabs>
          <w:tab w:val="left" w:pos="1985"/>
        </w:tabs>
        <w:spacing w:line="360" w:lineRule="auto"/>
        <w:rPr>
          <w:lang w:val="en-US"/>
        </w:rPr>
      </w:pPr>
      <w:r>
        <w:t xml:space="preserve">Имя существительное </w:t>
      </w:r>
      <w:r>
        <w:rPr>
          <w:i/>
          <w:lang w:val="de-DE"/>
        </w:rPr>
        <w:t>die Geruchsbelästigung</w:t>
      </w:r>
      <w:r>
        <w:rPr>
          <w:lang w:val="de-DE"/>
        </w:rPr>
        <w:t xml:space="preserve"> </w:t>
      </w:r>
      <w:r>
        <w:t xml:space="preserve">означает </w:t>
      </w:r>
      <w:r>
        <w:rPr>
          <w:lang w:val="en-US"/>
        </w:rPr>
        <w:t>‘</w:t>
      </w:r>
      <w:r>
        <w:rPr>
          <w:i/>
        </w:rPr>
        <w:t>дискомфорт, причиняемый плохим, сильным запахом</w:t>
      </w:r>
      <w:r>
        <w:rPr>
          <w:lang w:val="en-US"/>
        </w:rPr>
        <w:t xml:space="preserve">’, </w:t>
      </w:r>
      <w:r>
        <w:t xml:space="preserve">ср.: </w:t>
      </w:r>
      <w:r>
        <w:rPr>
          <w:lang w:val="en-US"/>
        </w:rPr>
        <w:t>“</w:t>
      </w:r>
      <w:r>
        <w:rPr>
          <w:i/>
          <w:lang w:val="de-DE"/>
        </w:rPr>
        <w:t>die Belästigung durch schlechten starken Geruch</w:t>
      </w:r>
      <w:r>
        <w:rPr>
          <w:lang w:val="en-US"/>
        </w:rPr>
        <w:t>” (DU 1996: 594).</w:t>
      </w:r>
    </w:p>
    <w:p w:rsidR="00486885" w:rsidRDefault="00B76312">
      <w:pPr>
        <w:pStyle w:val="a3"/>
        <w:tabs>
          <w:tab w:val="left" w:pos="1985"/>
        </w:tabs>
        <w:spacing w:line="360" w:lineRule="auto"/>
        <w:rPr>
          <w:lang w:val="en-US"/>
        </w:rPr>
      </w:pPr>
      <w:r>
        <w:t xml:space="preserve">Данные имена существительные являются отглагольными дериватами, образованными с помощью суффикса </w:t>
      </w:r>
      <w:r>
        <w:rPr>
          <w:b/>
        </w:rPr>
        <w:t>–</w:t>
      </w:r>
      <w:r>
        <w:rPr>
          <w:b/>
          <w:lang w:val="en-US"/>
        </w:rPr>
        <w:t>ung</w:t>
      </w:r>
      <w:r>
        <w:rPr>
          <w:lang w:val="en-US"/>
        </w:rPr>
        <w:t xml:space="preserve">, </w:t>
      </w:r>
      <w:r>
        <w:t xml:space="preserve">который придаёт этим лексемам значение </w:t>
      </w:r>
      <w:r>
        <w:rPr>
          <w:lang w:val="en-US"/>
        </w:rPr>
        <w:t>“</w:t>
      </w:r>
      <w:r>
        <w:t>завершённого процесса</w:t>
      </w:r>
      <w:r>
        <w:rPr>
          <w:lang w:val="en-US"/>
        </w:rPr>
        <w:t>” (Fleischer 1976: 169).</w:t>
      </w:r>
    </w:p>
    <w:p w:rsidR="00486885" w:rsidRDefault="00B76312">
      <w:pPr>
        <w:pStyle w:val="a3"/>
        <w:tabs>
          <w:tab w:val="left" w:pos="1985"/>
        </w:tabs>
        <w:spacing w:line="360" w:lineRule="auto"/>
      </w:pPr>
      <w:r>
        <w:t xml:space="preserve">Имя существительное </w:t>
      </w:r>
      <w:r>
        <w:rPr>
          <w:i/>
          <w:lang w:val="de-DE"/>
        </w:rPr>
        <w:t>der Dunst</w:t>
      </w:r>
      <w:r>
        <w:rPr>
          <w:lang w:val="de-DE"/>
        </w:rPr>
        <w:t xml:space="preserve"> </w:t>
      </w:r>
      <w:r>
        <w:t xml:space="preserve">обозначает </w:t>
      </w:r>
      <w:r>
        <w:rPr>
          <w:lang w:val="en-US"/>
        </w:rPr>
        <w:t>‘</w:t>
      </w:r>
      <w:r>
        <w:rPr>
          <w:i/>
        </w:rPr>
        <w:t>воздух, наполненный сильным запахом (и паром)</w:t>
      </w:r>
      <w:r>
        <w:rPr>
          <w:lang w:val="en-US"/>
        </w:rPr>
        <w:t xml:space="preserve">’, </w:t>
      </w:r>
      <w:r>
        <w:t>ср.:</w:t>
      </w:r>
    </w:p>
    <w:p w:rsidR="00486885" w:rsidRDefault="00B76312">
      <w:pPr>
        <w:pStyle w:val="a3"/>
        <w:tabs>
          <w:tab w:val="left" w:pos="1985"/>
        </w:tabs>
        <w:spacing w:line="360" w:lineRule="auto"/>
        <w:rPr>
          <w:lang w:val="en-US"/>
        </w:rPr>
      </w:pPr>
      <w:r>
        <w:t xml:space="preserve">(480) </w:t>
      </w:r>
      <w:r>
        <w:rPr>
          <w:i/>
          <w:lang w:val="de-DE"/>
        </w:rPr>
        <w:t xml:space="preserve">der warme Dunst der Pferde </w:t>
      </w:r>
      <w:r>
        <w:rPr>
          <w:lang w:val="en-US"/>
        </w:rPr>
        <w:t>‘</w:t>
      </w:r>
      <w:r>
        <w:t>тёплое испарение (пар) коней</w:t>
      </w:r>
      <w:r>
        <w:rPr>
          <w:lang w:val="en-US"/>
        </w:rPr>
        <w:t xml:space="preserve">’ </w:t>
      </w:r>
    </w:p>
    <w:p w:rsidR="00486885" w:rsidRDefault="00B76312">
      <w:pPr>
        <w:pStyle w:val="a3"/>
        <w:tabs>
          <w:tab w:val="left" w:pos="1985"/>
        </w:tabs>
        <w:spacing w:line="360" w:lineRule="auto"/>
      </w:pPr>
      <w:r>
        <w:rPr>
          <w:lang w:val="en-US"/>
        </w:rPr>
        <w:t xml:space="preserve">          (DU 1996: 372)</w:t>
      </w:r>
    </w:p>
    <w:p w:rsidR="00486885" w:rsidRDefault="00B76312">
      <w:pPr>
        <w:pStyle w:val="a3"/>
        <w:tabs>
          <w:tab w:val="left" w:pos="1985"/>
        </w:tabs>
        <w:spacing w:line="360" w:lineRule="auto"/>
        <w:rPr>
          <w:lang w:val="en-US"/>
        </w:rPr>
      </w:pPr>
      <w:r>
        <w:t xml:space="preserve">Лексема </w:t>
      </w:r>
      <w:r>
        <w:rPr>
          <w:i/>
          <w:lang w:val="de-DE"/>
        </w:rPr>
        <w:t>der Qualm</w:t>
      </w:r>
      <w:r>
        <w:rPr>
          <w:lang w:val="de-DE"/>
        </w:rPr>
        <w:t xml:space="preserve"> </w:t>
      </w:r>
      <w:r>
        <w:t xml:space="preserve">означает </w:t>
      </w:r>
      <w:r>
        <w:rPr>
          <w:i/>
          <w:lang w:val="en-US"/>
        </w:rPr>
        <w:t>‘</w:t>
      </w:r>
      <w:r>
        <w:rPr>
          <w:i/>
        </w:rPr>
        <w:t>(густой) чад, пар</w:t>
      </w:r>
      <w:r>
        <w:rPr>
          <w:i/>
          <w:lang w:val="en-US"/>
        </w:rPr>
        <w:t>’</w:t>
      </w:r>
      <w:r>
        <w:rPr>
          <w:lang w:val="en-US"/>
        </w:rPr>
        <w:t xml:space="preserve">, </w:t>
      </w:r>
      <w:r>
        <w:t xml:space="preserve">ср.: </w:t>
      </w:r>
    </w:p>
    <w:p w:rsidR="00486885" w:rsidRDefault="00B76312">
      <w:pPr>
        <w:pStyle w:val="a3"/>
        <w:tabs>
          <w:tab w:val="left" w:pos="1985"/>
        </w:tabs>
        <w:spacing w:line="360" w:lineRule="auto"/>
        <w:rPr>
          <w:lang w:val="en-US"/>
        </w:rPr>
      </w:pPr>
      <w:r>
        <w:t xml:space="preserve">(481) </w:t>
      </w:r>
      <w:r>
        <w:rPr>
          <w:i/>
          <w:lang w:val="de-DE"/>
        </w:rPr>
        <w:t xml:space="preserve">aus der Küche kam heißer Qualm </w:t>
      </w:r>
      <w:r>
        <w:rPr>
          <w:lang w:val="en-US"/>
        </w:rPr>
        <w:t>‘</w:t>
      </w:r>
      <w:r>
        <w:t>из кухни шёл горячий пар</w:t>
      </w:r>
      <w:r>
        <w:rPr>
          <w:lang w:val="en-US"/>
        </w:rPr>
        <w:t xml:space="preserve">’ </w:t>
      </w:r>
    </w:p>
    <w:p w:rsidR="00486885" w:rsidRDefault="00B76312">
      <w:pPr>
        <w:pStyle w:val="a3"/>
        <w:tabs>
          <w:tab w:val="left" w:pos="1985"/>
        </w:tabs>
        <w:spacing w:line="360" w:lineRule="auto"/>
      </w:pPr>
      <w:r>
        <w:t xml:space="preserve">          </w:t>
      </w:r>
      <w:r>
        <w:rPr>
          <w:lang w:val="en-US"/>
        </w:rPr>
        <w:t>(DU 1996: 1352)</w:t>
      </w:r>
    </w:p>
    <w:p w:rsidR="00486885" w:rsidRDefault="00B76312">
      <w:pPr>
        <w:pStyle w:val="a3"/>
        <w:tabs>
          <w:tab w:val="left" w:pos="1985"/>
        </w:tabs>
        <w:spacing w:line="360" w:lineRule="auto"/>
        <w:rPr>
          <w:lang w:val="en-US"/>
        </w:rPr>
      </w:pPr>
      <w:r>
        <w:t xml:space="preserve">Имя существительное </w:t>
      </w:r>
      <w:r>
        <w:rPr>
          <w:i/>
          <w:lang w:val="de-DE"/>
        </w:rPr>
        <w:t>der Brodel</w:t>
      </w:r>
      <w:r>
        <w:rPr>
          <w:lang w:val="de-DE"/>
        </w:rPr>
        <w:t xml:space="preserve"> означает </w:t>
      </w:r>
      <w:r>
        <w:rPr>
          <w:lang w:val="en-US"/>
        </w:rPr>
        <w:t>‘</w:t>
      </w:r>
      <w:r>
        <w:rPr>
          <w:i/>
        </w:rPr>
        <w:t>горячее испарение, пар</w:t>
      </w:r>
      <w:r>
        <w:rPr>
          <w:lang w:val="en-US"/>
        </w:rPr>
        <w:t xml:space="preserve">’, </w:t>
      </w:r>
      <w:r>
        <w:t xml:space="preserve">ср.: </w:t>
      </w:r>
      <w:r>
        <w:rPr>
          <w:lang w:val="en-US"/>
        </w:rPr>
        <w:t>“</w:t>
      </w:r>
      <w:r>
        <w:rPr>
          <w:i/>
          <w:lang w:val="de-DE"/>
        </w:rPr>
        <w:t>heißer Dunst, Dampf</w:t>
      </w:r>
      <w:r>
        <w:rPr>
          <w:lang w:val="en-US"/>
        </w:rPr>
        <w:t>” (DU 1996: 285).</w:t>
      </w:r>
    </w:p>
    <w:p w:rsidR="00486885" w:rsidRDefault="00B76312">
      <w:pPr>
        <w:pStyle w:val="a3"/>
        <w:tabs>
          <w:tab w:val="left" w:pos="1985"/>
        </w:tabs>
        <w:spacing w:line="360" w:lineRule="auto"/>
        <w:rPr>
          <w:lang w:val="en-US"/>
        </w:rPr>
      </w:pPr>
      <w:r>
        <w:t xml:space="preserve">Лексема </w:t>
      </w:r>
      <w:r>
        <w:rPr>
          <w:i/>
          <w:lang w:val="de-DE"/>
        </w:rPr>
        <w:t>der Brodem</w:t>
      </w:r>
      <w:r>
        <w:rPr>
          <w:lang w:val="de-DE"/>
        </w:rPr>
        <w:t xml:space="preserve"> </w:t>
      </w:r>
      <w:r>
        <w:t xml:space="preserve">толкуется как </w:t>
      </w:r>
      <w:r>
        <w:rPr>
          <w:lang w:val="en-US"/>
        </w:rPr>
        <w:t>‘</w:t>
      </w:r>
      <w:r>
        <w:rPr>
          <w:i/>
        </w:rPr>
        <w:t>испарение, пар, источающие плохой запах</w:t>
      </w:r>
      <w:r>
        <w:rPr>
          <w:lang w:val="en-US"/>
        </w:rPr>
        <w:t xml:space="preserve">’, </w:t>
      </w:r>
      <w:r>
        <w:t xml:space="preserve">ср.: </w:t>
      </w:r>
      <w:r>
        <w:rPr>
          <w:i/>
          <w:lang w:val="en-US"/>
        </w:rPr>
        <w:t>“(</w:t>
      </w:r>
      <w:r>
        <w:rPr>
          <w:i/>
          <w:lang w:val="de-DE"/>
        </w:rPr>
        <w:t>üblen) Geruch ausströmender Dunst</w:t>
      </w:r>
      <w:r>
        <w:rPr>
          <w:lang w:val="en-US"/>
        </w:rPr>
        <w:t>” (DU 1996: 285).</w:t>
      </w:r>
    </w:p>
    <w:p w:rsidR="00486885" w:rsidRDefault="00B76312">
      <w:pPr>
        <w:pStyle w:val="a3"/>
        <w:tabs>
          <w:tab w:val="left" w:pos="1985"/>
        </w:tabs>
        <w:spacing w:line="360" w:lineRule="auto"/>
        <w:rPr>
          <w:lang w:val="en-US"/>
        </w:rPr>
      </w:pPr>
      <w:r>
        <w:t xml:space="preserve">Также в ходе исследования были выделены такие имена существительные, как: </w:t>
      </w:r>
    </w:p>
    <w:p w:rsidR="00486885" w:rsidRDefault="00B76312">
      <w:pPr>
        <w:pStyle w:val="a3"/>
        <w:tabs>
          <w:tab w:val="left" w:pos="1985"/>
        </w:tabs>
        <w:spacing w:line="360" w:lineRule="auto"/>
        <w:rPr>
          <w:lang w:val="de-DE"/>
        </w:rPr>
      </w:pPr>
      <w:r>
        <w:t xml:space="preserve">(482) </w:t>
      </w:r>
      <w:r>
        <w:rPr>
          <w:i/>
          <w:lang w:val="de-DE"/>
        </w:rPr>
        <w:t xml:space="preserve">der Küchendunst </w:t>
      </w:r>
      <w:r>
        <w:rPr>
          <w:lang w:val="en-US"/>
        </w:rPr>
        <w:t>‘</w:t>
      </w:r>
      <w:r>
        <w:t>кухонные испарения</w:t>
      </w:r>
      <w:r>
        <w:rPr>
          <w:lang w:val="en-US"/>
        </w:rPr>
        <w:t>’ (S</w:t>
      </w:r>
      <w:r>
        <w:rPr>
          <w:lang w:val="de-DE"/>
        </w:rPr>
        <w:t xml:space="preserve">üskind 1994: 114) </w:t>
      </w:r>
    </w:p>
    <w:p w:rsidR="00486885" w:rsidRDefault="00B76312">
      <w:pPr>
        <w:pStyle w:val="a3"/>
        <w:tabs>
          <w:tab w:val="left" w:pos="1985"/>
        </w:tabs>
        <w:spacing w:line="360" w:lineRule="auto"/>
        <w:rPr>
          <w:lang w:val="en-US"/>
        </w:rPr>
      </w:pPr>
      <w:r>
        <w:rPr>
          <w:lang w:val="de-DE"/>
        </w:rPr>
        <w:t xml:space="preserve">(483) </w:t>
      </w:r>
      <w:r>
        <w:rPr>
          <w:i/>
          <w:lang w:val="de-DE"/>
        </w:rPr>
        <w:t xml:space="preserve">der Myrrhendampf </w:t>
      </w:r>
      <w:r>
        <w:rPr>
          <w:lang w:val="en-US"/>
        </w:rPr>
        <w:t>‘</w:t>
      </w:r>
      <w:r>
        <w:t>пары мирры</w:t>
      </w:r>
      <w:r>
        <w:rPr>
          <w:lang w:val="en-US"/>
        </w:rPr>
        <w:t>’ (S</w:t>
      </w:r>
      <w:r>
        <w:rPr>
          <w:lang w:val="de-DE"/>
        </w:rPr>
        <w:t xml:space="preserve">üskind 1994: 114) </w:t>
      </w:r>
    </w:p>
    <w:p w:rsidR="00486885" w:rsidRDefault="00B76312">
      <w:pPr>
        <w:pStyle w:val="a3"/>
        <w:tabs>
          <w:tab w:val="left" w:pos="1985"/>
        </w:tabs>
        <w:spacing w:line="360" w:lineRule="auto"/>
        <w:rPr>
          <w:lang w:val="de-DE"/>
        </w:rPr>
      </w:pPr>
      <w:r>
        <w:rPr>
          <w:lang w:val="de-DE"/>
        </w:rPr>
        <w:t xml:space="preserve">(484) </w:t>
      </w:r>
      <w:r>
        <w:rPr>
          <w:i/>
          <w:lang w:val="de-DE"/>
        </w:rPr>
        <w:t xml:space="preserve">der Weihrauchqualm </w:t>
      </w:r>
      <w:r>
        <w:rPr>
          <w:lang w:val="en-US"/>
        </w:rPr>
        <w:t>‘</w:t>
      </w:r>
      <w:r>
        <w:t>дым ладана</w:t>
      </w:r>
      <w:r>
        <w:rPr>
          <w:lang w:val="en-US"/>
        </w:rPr>
        <w:t>’ (S</w:t>
      </w:r>
      <w:r>
        <w:rPr>
          <w:lang w:val="de-DE"/>
        </w:rPr>
        <w:t xml:space="preserve">üskind 1994: 114) </w:t>
      </w:r>
    </w:p>
    <w:p w:rsidR="00486885" w:rsidRDefault="00B76312">
      <w:pPr>
        <w:pStyle w:val="a3"/>
        <w:tabs>
          <w:tab w:val="left" w:pos="1985"/>
        </w:tabs>
        <w:spacing w:line="360" w:lineRule="auto"/>
      </w:pPr>
      <w:r>
        <w:t xml:space="preserve">В материале русской выборки были обнаружены  7 имён существительных с семой </w:t>
      </w:r>
      <w:r>
        <w:rPr>
          <w:lang w:val="en-US"/>
        </w:rPr>
        <w:t>“</w:t>
      </w:r>
      <w:r>
        <w:t>запах</w:t>
      </w:r>
      <w:r>
        <w:rPr>
          <w:lang w:val="en-US"/>
        </w:rPr>
        <w:t>”</w:t>
      </w:r>
      <w:r>
        <w:t xml:space="preserve">, которые обозначают </w:t>
      </w:r>
      <w:r>
        <w:rPr>
          <w:lang w:val="en-US"/>
        </w:rPr>
        <w:t>“</w:t>
      </w:r>
      <w:r>
        <w:t>процесс и</w:t>
      </w:r>
      <w:r>
        <w:rPr>
          <w:lang w:val="en-US"/>
        </w:rPr>
        <w:t xml:space="preserve"> </w:t>
      </w:r>
      <w:r>
        <w:t>результат действия</w:t>
      </w:r>
      <w:r>
        <w:rPr>
          <w:lang w:val="en-US"/>
        </w:rPr>
        <w:t xml:space="preserve">”: </w:t>
      </w:r>
      <w:r>
        <w:rPr>
          <w:i/>
        </w:rPr>
        <w:t>пропитывание</w:t>
      </w:r>
      <w:r>
        <w:t xml:space="preserve">, </w:t>
      </w:r>
      <w:r>
        <w:rPr>
          <w:i/>
        </w:rPr>
        <w:t>пропитка</w:t>
      </w:r>
      <w:r>
        <w:t xml:space="preserve">, </w:t>
      </w:r>
      <w:r>
        <w:rPr>
          <w:i/>
        </w:rPr>
        <w:t>протухание</w:t>
      </w:r>
      <w:r>
        <w:t xml:space="preserve">, </w:t>
      </w:r>
      <w:r>
        <w:rPr>
          <w:i/>
        </w:rPr>
        <w:t>тухлость</w:t>
      </w:r>
      <w:r>
        <w:t xml:space="preserve">, </w:t>
      </w:r>
      <w:r>
        <w:rPr>
          <w:i/>
        </w:rPr>
        <w:t>тухлинка</w:t>
      </w:r>
      <w:r>
        <w:t xml:space="preserve">, </w:t>
      </w:r>
      <w:r>
        <w:rPr>
          <w:i/>
        </w:rPr>
        <w:t>чад</w:t>
      </w:r>
      <w:r>
        <w:t xml:space="preserve">, </w:t>
      </w:r>
      <w:r>
        <w:rPr>
          <w:i/>
        </w:rPr>
        <w:t>чадность</w:t>
      </w:r>
      <w:r>
        <w:t>.</w:t>
      </w:r>
    </w:p>
    <w:p w:rsidR="00486885" w:rsidRDefault="00B76312">
      <w:pPr>
        <w:pStyle w:val="a3"/>
        <w:tabs>
          <w:tab w:val="left" w:pos="1985"/>
        </w:tabs>
        <w:spacing w:line="360" w:lineRule="auto"/>
      </w:pPr>
      <w:r>
        <w:t xml:space="preserve">Имена существительные </w:t>
      </w:r>
      <w:r>
        <w:rPr>
          <w:i/>
        </w:rPr>
        <w:t>пропитывание</w:t>
      </w:r>
      <w:r>
        <w:t xml:space="preserve"> и </w:t>
      </w:r>
      <w:r>
        <w:rPr>
          <w:i/>
        </w:rPr>
        <w:t>пропитка</w:t>
      </w:r>
      <w:r>
        <w:t xml:space="preserve"> являются синонимами и обозначают </w:t>
      </w:r>
      <w:r>
        <w:rPr>
          <w:lang w:val="en-US"/>
        </w:rPr>
        <w:t>“</w:t>
      </w:r>
      <w:r>
        <w:rPr>
          <w:i/>
        </w:rPr>
        <w:t>смачивание или насыщение чем-нибудь (запахом, составом)</w:t>
      </w:r>
      <w:r>
        <w:rPr>
          <w:lang w:val="en-US"/>
        </w:rPr>
        <w:t xml:space="preserve">” </w:t>
      </w:r>
      <w:r>
        <w:t>(СРЯ 1990: 615).</w:t>
      </w:r>
    </w:p>
    <w:p w:rsidR="00486885" w:rsidRDefault="00B76312">
      <w:pPr>
        <w:pStyle w:val="a3"/>
        <w:tabs>
          <w:tab w:val="left" w:pos="1985"/>
        </w:tabs>
        <w:spacing w:line="360" w:lineRule="auto"/>
        <w:rPr>
          <w:lang w:val="uk-UA"/>
        </w:rPr>
      </w:pPr>
      <w:r>
        <w:t xml:space="preserve">В украинском языке были зафиксированы три лексемы со значением </w:t>
      </w:r>
      <w:r>
        <w:rPr>
          <w:lang w:val="en-US"/>
        </w:rPr>
        <w:t>“</w:t>
      </w:r>
      <w:r>
        <w:t>запах</w:t>
      </w:r>
      <w:r>
        <w:rPr>
          <w:lang w:val="en-US"/>
        </w:rPr>
        <w:t>”</w:t>
      </w:r>
      <w:r>
        <w:t xml:space="preserve">, обозначающие процесс и результат действия: </w:t>
      </w:r>
      <w:r>
        <w:rPr>
          <w:i/>
          <w:lang w:val="uk-UA"/>
        </w:rPr>
        <w:t>тухлість</w:t>
      </w:r>
      <w:r>
        <w:rPr>
          <w:lang w:val="uk-UA"/>
        </w:rPr>
        <w:t xml:space="preserve">, </w:t>
      </w:r>
      <w:r>
        <w:rPr>
          <w:i/>
          <w:lang w:val="uk-UA"/>
        </w:rPr>
        <w:t>протухлість</w:t>
      </w:r>
      <w:r>
        <w:rPr>
          <w:lang w:val="uk-UA"/>
        </w:rPr>
        <w:t xml:space="preserve">, </w:t>
      </w:r>
      <w:r>
        <w:rPr>
          <w:i/>
          <w:lang w:val="uk-UA"/>
        </w:rPr>
        <w:t>випар</w:t>
      </w:r>
      <w:r>
        <w:rPr>
          <w:lang w:val="uk-UA"/>
        </w:rPr>
        <w:t>.</w:t>
      </w:r>
    </w:p>
    <w:p w:rsidR="00486885" w:rsidRDefault="00B76312">
      <w:pPr>
        <w:pStyle w:val="a3"/>
        <w:tabs>
          <w:tab w:val="left" w:pos="1985"/>
        </w:tabs>
        <w:spacing w:line="360" w:lineRule="auto"/>
      </w:pPr>
      <w:r>
        <w:t xml:space="preserve">Имена существительные </w:t>
      </w:r>
      <w:r>
        <w:rPr>
          <w:i/>
        </w:rPr>
        <w:t>тухлость</w:t>
      </w:r>
      <w:r>
        <w:t xml:space="preserve">, </w:t>
      </w:r>
      <w:r>
        <w:rPr>
          <w:i/>
        </w:rPr>
        <w:t>протухание</w:t>
      </w:r>
      <w:r>
        <w:t xml:space="preserve">, </w:t>
      </w:r>
      <w:r>
        <w:rPr>
          <w:i/>
        </w:rPr>
        <w:t>тухлинка</w:t>
      </w:r>
      <w:r>
        <w:t xml:space="preserve"> и </w:t>
      </w:r>
      <w:r>
        <w:rPr>
          <w:i/>
          <w:lang w:val="uk-UA"/>
        </w:rPr>
        <w:t>тухлість</w:t>
      </w:r>
      <w:r>
        <w:rPr>
          <w:lang w:val="uk-UA"/>
        </w:rPr>
        <w:t xml:space="preserve">, </w:t>
      </w:r>
      <w:r>
        <w:rPr>
          <w:i/>
          <w:lang w:val="uk-UA"/>
        </w:rPr>
        <w:t>протухлість</w:t>
      </w:r>
      <w:r>
        <w:rPr>
          <w:lang w:val="uk-UA"/>
        </w:rPr>
        <w:t xml:space="preserve"> </w:t>
      </w:r>
      <w:r>
        <w:t xml:space="preserve">обозначают </w:t>
      </w:r>
      <w:r>
        <w:rPr>
          <w:lang w:val="en-US"/>
        </w:rPr>
        <w:t>“</w:t>
      </w:r>
      <w:r>
        <w:rPr>
          <w:i/>
        </w:rPr>
        <w:t>то, что протухло</w:t>
      </w:r>
      <w:r>
        <w:rPr>
          <w:i/>
          <w:lang w:val="uk-UA"/>
        </w:rPr>
        <w:t xml:space="preserve">; </w:t>
      </w:r>
      <w:r>
        <w:rPr>
          <w:i/>
        </w:rPr>
        <w:t>то, что имеет запах тухлого</w:t>
      </w:r>
      <w:r>
        <w:rPr>
          <w:lang w:val="en-US"/>
        </w:rPr>
        <w:t xml:space="preserve">” </w:t>
      </w:r>
      <w:r>
        <w:t>(СРЯ 1990: 624, 815, СУМ 1970, т.10: 330, т.8: 238).</w:t>
      </w:r>
    </w:p>
    <w:p w:rsidR="00486885" w:rsidRDefault="00B76312">
      <w:pPr>
        <w:pStyle w:val="a3"/>
        <w:tabs>
          <w:tab w:val="left" w:pos="1985"/>
        </w:tabs>
        <w:spacing w:line="360" w:lineRule="auto"/>
      </w:pPr>
      <w:r>
        <w:t xml:space="preserve">Лексема </w:t>
      </w:r>
      <w:r>
        <w:rPr>
          <w:i/>
        </w:rPr>
        <w:t>випар</w:t>
      </w:r>
      <w:r>
        <w:t xml:space="preserve"> обозначает </w:t>
      </w:r>
      <w:r>
        <w:rPr>
          <w:lang w:val="en-US"/>
        </w:rPr>
        <w:t>“</w:t>
      </w:r>
      <w:r>
        <w:rPr>
          <w:i/>
        </w:rPr>
        <w:t>газообразное вещество, которое образовалось вследствие выпаривания чего-нибудь</w:t>
      </w:r>
      <w:r>
        <w:rPr>
          <w:lang w:val="en-US"/>
        </w:rPr>
        <w:t xml:space="preserve">” </w:t>
      </w:r>
      <w:r>
        <w:t xml:space="preserve">(СУМ 1970, т.1.: 448). </w:t>
      </w:r>
    </w:p>
    <w:p w:rsidR="00486885" w:rsidRDefault="00486885">
      <w:pPr>
        <w:pStyle w:val="a3"/>
        <w:tabs>
          <w:tab w:val="left" w:pos="1985"/>
        </w:tabs>
        <w:spacing w:line="360" w:lineRule="auto"/>
        <w:ind w:firstLine="0"/>
        <w:rPr>
          <w:b/>
          <w:lang w:val="de-DE"/>
        </w:rPr>
      </w:pPr>
    </w:p>
    <w:p w:rsidR="00486885" w:rsidRDefault="00B76312">
      <w:pPr>
        <w:pStyle w:val="a3"/>
        <w:tabs>
          <w:tab w:val="left" w:pos="1985"/>
        </w:tabs>
        <w:spacing w:line="360" w:lineRule="auto"/>
        <w:jc w:val="center"/>
        <w:rPr>
          <w:b/>
        </w:rPr>
      </w:pPr>
      <w:r>
        <w:rPr>
          <w:b/>
        </w:rPr>
        <w:t>3.3. Имена существительные, называющие лицо/предмет, несущие определённый запах</w:t>
      </w:r>
    </w:p>
    <w:p w:rsidR="00486885" w:rsidRDefault="00486885">
      <w:pPr>
        <w:pStyle w:val="a3"/>
        <w:tabs>
          <w:tab w:val="left" w:pos="1985"/>
        </w:tabs>
        <w:spacing w:line="360" w:lineRule="auto"/>
      </w:pPr>
    </w:p>
    <w:p w:rsidR="00486885" w:rsidRDefault="00B76312">
      <w:pPr>
        <w:pStyle w:val="a3"/>
        <w:tabs>
          <w:tab w:val="left" w:pos="1985"/>
        </w:tabs>
        <w:spacing w:line="360" w:lineRule="auto"/>
      </w:pPr>
      <w:r>
        <w:t xml:space="preserve">В немецком, русском и украинском языках было обнаружено по две лексемы, которые называют лицо/предмет, несущие определённый запах. В немецком языке: </w:t>
      </w:r>
      <w:r>
        <w:rPr>
          <w:i/>
          <w:lang w:val="de-DE"/>
        </w:rPr>
        <w:t>der Stänker, der Stänkerer</w:t>
      </w:r>
      <w:r>
        <w:rPr>
          <w:lang w:val="de-DE"/>
        </w:rPr>
        <w:t xml:space="preserve">. </w:t>
      </w:r>
      <w:r>
        <w:t xml:space="preserve">В русском и украинском языках: </w:t>
      </w:r>
      <w:r>
        <w:rPr>
          <w:i/>
        </w:rPr>
        <w:t>вонючка</w:t>
      </w:r>
      <w:r>
        <w:t xml:space="preserve">, </w:t>
      </w:r>
      <w:r>
        <w:rPr>
          <w:i/>
        </w:rPr>
        <w:t>тухлятина</w:t>
      </w:r>
      <w:r>
        <w:t>.</w:t>
      </w:r>
    </w:p>
    <w:p w:rsidR="00486885" w:rsidRDefault="00B76312">
      <w:pPr>
        <w:pStyle w:val="a3"/>
        <w:tabs>
          <w:tab w:val="left" w:pos="1985"/>
        </w:tabs>
        <w:spacing w:line="360" w:lineRule="auto"/>
        <w:rPr>
          <w:lang w:val="en-US"/>
        </w:rPr>
      </w:pPr>
      <w:r>
        <w:t xml:space="preserve">Имя существительное </w:t>
      </w:r>
      <w:r>
        <w:rPr>
          <w:i/>
          <w:lang w:val="de-DE"/>
        </w:rPr>
        <w:t>der Stänker</w:t>
      </w:r>
      <w:r>
        <w:rPr>
          <w:lang w:val="de-DE"/>
        </w:rPr>
        <w:t xml:space="preserve"> </w:t>
      </w:r>
      <w:r>
        <w:t xml:space="preserve">обозначает </w:t>
      </w:r>
      <w:r>
        <w:rPr>
          <w:lang w:val="en-US"/>
        </w:rPr>
        <w:t>‘</w:t>
      </w:r>
      <w:r>
        <w:rPr>
          <w:i/>
        </w:rPr>
        <w:t>вонючка, скунс (животное)</w:t>
      </w:r>
      <w:r>
        <w:rPr>
          <w:lang w:val="en-US"/>
        </w:rPr>
        <w:t xml:space="preserve">’, </w:t>
      </w:r>
      <w:r>
        <w:t xml:space="preserve">ср.: </w:t>
      </w:r>
      <w:r>
        <w:rPr>
          <w:lang w:val="en-US"/>
        </w:rPr>
        <w:t>“</w:t>
      </w:r>
      <w:r>
        <w:rPr>
          <w:i/>
          <w:lang w:val="de-DE"/>
        </w:rPr>
        <w:t>Stänkerer, Iltis</w:t>
      </w:r>
      <w:r>
        <w:rPr>
          <w:lang w:val="en-US"/>
        </w:rPr>
        <w:t>” (DU 1996: 1453).</w:t>
      </w:r>
    </w:p>
    <w:p w:rsidR="00486885" w:rsidRDefault="00B76312">
      <w:pPr>
        <w:pStyle w:val="a3"/>
        <w:tabs>
          <w:tab w:val="left" w:pos="1985"/>
        </w:tabs>
        <w:spacing w:line="360" w:lineRule="auto"/>
        <w:rPr>
          <w:lang w:val="en-US"/>
        </w:rPr>
      </w:pPr>
      <w:r>
        <w:t xml:space="preserve">Значение имени существительного </w:t>
      </w:r>
      <w:r>
        <w:rPr>
          <w:i/>
          <w:lang w:val="de-DE"/>
        </w:rPr>
        <w:t>der Stänkerer</w:t>
      </w:r>
      <w:r>
        <w:rPr>
          <w:lang w:val="de-DE"/>
        </w:rPr>
        <w:t xml:space="preserve"> </w:t>
      </w:r>
      <w:r>
        <w:t xml:space="preserve">– </w:t>
      </w:r>
      <w:r>
        <w:rPr>
          <w:lang w:val="en-US"/>
        </w:rPr>
        <w:t>‘</w:t>
      </w:r>
      <w:r>
        <w:rPr>
          <w:i/>
        </w:rPr>
        <w:t>тот, кто (постоянно) воняет</w:t>
      </w:r>
      <w:r>
        <w:rPr>
          <w:lang w:val="en-US"/>
        </w:rPr>
        <w:t xml:space="preserve">’, </w:t>
      </w:r>
      <w:r>
        <w:t xml:space="preserve">ср.: </w:t>
      </w:r>
      <w:r>
        <w:rPr>
          <w:lang w:val="en-US"/>
        </w:rPr>
        <w:t>“</w:t>
      </w:r>
      <w:r>
        <w:rPr>
          <w:i/>
          <w:lang w:val="de-DE"/>
        </w:rPr>
        <w:t>jemand, der (dauernd) stänkert</w:t>
      </w:r>
      <w:r>
        <w:rPr>
          <w:lang w:val="en-US"/>
        </w:rPr>
        <w:t>” (DU 1996: 1453).</w:t>
      </w:r>
    </w:p>
    <w:p w:rsidR="00486885" w:rsidRDefault="00B76312">
      <w:pPr>
        <w:pStyle w:val="a3"/>
        <w:tabs>
          <w:tab w:val="left" w:pos="1985"/>
        </w:tabs>
        <w:spacing w:line="360" w:lineRule="auto"/>
      </w:pPr>
      <w:r>
        <w:t xml:space="preserve">Лексема </w:t>
      </w:r>
      <w:r>
        <w:rPr>
          <w:i/>
        </w:rPr>
        <w:t>вонючка</w:t>
      </w:r>
      <w:r>
        <w:t xml:space="preserve"> обозначает в русском и украинском языках </w:t>
      </w:r>
      <w:r>
        <w:rPr>
          <w:lang w:val="en-US"/>
        </w:rPr>
        <w:t>“</w:t>
      </w:r>
      <w:r>
        <w:rPr>
          <w:i/>
        </w:rPr>
        <w:t>то же, что и скунс; название различных растений с неприятным запахом</w:t>
      </w:r>
      <w:r>
        <w:rPr>
          <w:lang w:val="en-US"/>
        </w:rPr>
        <w:t xml:space="preserve">” </w:t>
      </w:r>
      <w:r>
        <w:t>(СРЯ 1990: 100, СУМ 1970, т.1: 737).</w:t>
      </w:r>
    </w:p>
    <w:p w:rsidR="00486885" w:rsidRDefault="00B76312">
      <w:pPr>
        <w:pStyle w:val="a3"/>
        <w:tabs>
          <w:tab w:val="left" w:pos="1985"/>
        </w:tabs>
        <w:spacing w:line="360" w:lineRule="auto"/>
      </w:pPr>
      <w:r>
        <w:t xml:space="preserve">Имя существительное </w:t>
      </w:r>
      <w:r>
        <w:rPr>
          <w:i/>
        </w:rPr>
        <w:t>тухлятина</w:t>
      </w:r>
      <w:r>
        <w:t xml:space="preserve"> в обоих языках толкуется как </w:t>
      </w:r>
      <w:r>
        <w:rPr>
          <w:lang w:val="en-US"/>
        </w:rPr>
        <w:t>“</w:t>
      </w:r>
      <w:r>
        <w:rPr>
          <w:i/>
        </w:rPr>
        <w:t>то, что протухло; то, что имеет запах тухлого</w:t>
      </w:r>
      <w:r>
        <w:rPr>
          <w:lang w:val="en-US"/>
        </w:rPr>
        <w:t xml:space="preserve">” </w:t>
      </w:r>
      <w:r>
        <w:t>(СРЯ 1990: 815, СУМ 1970, т.10: 330).</w:t>
      </w:r>
    </w:p>
    <w:p w:rsidR="00486885" w:rsidRDefault="00B76312">
      <w:pPr>
        <w:pStyle w:val="a3"/>
        <w:tabs>
          <w:tab w:val="left" w:pos="1985"/>
        </w:tabs>
        <w:spacing w:line="360" w:lineRule="auto"/>
      </w:pPr>
      <w:r>
        <w:t xml:space="preserve">  </w:t>
      </w:r>
    </w:p>
    <w:p w:rsidR="00486885" w:rsidRDefault="00B76312">
      <w:pPr>
        <w:pStyle w:val="a3"/>
        <w:tabs>
          <w:tab w:val="left" w:pos="1985"/>
        </w:tabs>
        <w:spacing w:line="360" w:lineRule="auto"/>
        <w:jc w:val="center"/>
        <w:rPr>
          <w:b/>
        </w:rPr>
      </w:pPr>
      <w:r>
        <w:rPr>
          <w:b/>
        </w:rPr>
        <w:t xml:space="preserve">3.4. Имена существительные, которые обозначают то, что служит для создания </w:t>
      </w:r>
      <w:r>
        <w:rPr>
          <w:b/>
          <w:lang w:val="en-US"/>
        </w:rPr>
        <w:t>(</w:t>
      </w:r>
      <w:r>
        <w:rPr>
          <w:b/>
        </w:rPr>
        <w:t>приятного) запаха</w:t>
      </w:r>
    </w:p>
    <w:p w:rsidR="00486885" w:rsidRDefault="00486885">
      <w:pPr>
        <w:pStyle w:val="a3"/>
        <w:tabs>
          <w:tab w:val="left" w:pos="1985"/>
        </w:tabs>
        <w:spacing w:line="360" w:lineRule="auto"/>
        <w:rPr>
          <w:b/>
        </w:rPr>
      </w:pPr>
    </w:p>
    <w:p w:rsidR="00486885" w:rsidRDefault="00B76312">
      <w:pPr>
        <w:pStyle w:val="a3"/>
        <w:tabs>
          <w:tab w:val="left" w:pos="1985"/>
        </w:tabs>
        <w:spacing w:line="360" w:lineRule="auto"/>
      </w:pPr>
      <w:r>
        <w:t>В данной группе было выделено 20 имён существительных в немецком языке и по две лексемы в русском и украинском языке.</w:t>
      </w:r>
    </w:p>
    <w:p w:rsidR="00486885" w:rsidRDefault="00B76312">
      <w:pPr>
        <w:pStyle w:val="a3"/>
        <w:tabs>
          <w:tab w:val="left" w:pos="1985"/>
        </w:tabs>
        <w:spacing w:line="360" w:lineRule="auto"/>
        <w:rPr>
          <w:lang w:val="en-US"/>
        </w:rPr>
      </w:pPr>
      <w:r>
        <w:t xml:space="preserve">Имя существительное </w:t>
      </w:r>
      <w:r>
        <w:rPr>
          <w:i/>
          <w:lang w:val="de-DE"/>
        </w:rPr>
        <w:t>der Aromat</w:t>
      </w:r>
      <w:r>
        <w:rPr>
          <w:lang w:val="de-DE"/>
        </w:rPr>
        <w:t xml:space="preserve"> </w:t>
      </w:r>
      <w:r>
        <w:t xml:space="preserve">обозначает </w:t>
      </w:r>
      <w:r>
        <w:rPr>
          <w:lang w:val="en-US"/>
        </w:rPr>
        <w:t>‘</w:t>
      </w:r>
      <w:r>
        <w:rPr>
          <w:i/>
        </w:rPr>
        <w:t>ароматическое соединение</w:t>
      </w:r>
      <w:r>
        <w:rPr>
          <w:lang w:val="en-US"/>
        </w:rPr>
        <w:t xml:space="preserve">’, </w:t>
      </w:r>
      <w:r>
        <w:t xml:space="preserve">ср.: </w:t>
      </w:r>
      <w:r>
        <w:rPr>
          <w:lang w:val="en-US"/>
        </w:rPr>
        <w:t>“</w:t>
      </w:r>
      <w:r>
        <w:rPr>
          <w:i/>
          <w:lang w:val="de-DE"/>
        </w:rPr>
        <w:t>aromatische Verbindung</w:t>
      </w:r>
      <w:r>
        <w:rPr>
          <w:lang w:val="en-US"/>
        </w:rPr>
        <w:t>” (DU 1996: 142).</w:t>
      </w:r>
    </w:p>
    <w:p w:rsidR="00486885" w:rsidRDefault="00B76312">
      <w:pPr>
        <w:pStyle w:val="a3"/>
        <w:tabs>
          <w:tab w:val="left" w:pos="1985"/>
        </w:tabs>
        <w:spacing w:line="360" w:lineRule="auto"/>
        <w:rPr>
          <w:lang w:val="en-US"/>
        </w:rPr>
      </w:pPr>
      <w:r>
        <w:t xml:space="preserve">Лексемы </w:t>
      </w:r>
      <w:r>
        <w:rPr>
          <w:i/>
          <w:lang w:val="de-DE"/>
        </w:rPr>
        <w:t>das Deo</w:t>
      </w:r>
      <w:r>
        <w:rPr>
          <w:lang w:val="de-DE"/>
        </w:rPr>
        <w:t xml:space="preserve">, </w:t>
      </w:r>
      <w:r>
        <w:rPr>
          <w:i/>
          <w:lang w:val="de-DE"/>
        </w:rPr>
        <w:t>das Deodorant</w:t>
      </w:r>
      <w:r>
        <w:rPr>
          <w:lang w:val="de-DE"/>
        </w:rPr>
        <w:t xml:space="preserve"> и </w:t>
      </w:r>
      <w:r>
        <w:rPr>
          <w:i/>
          <w:lang w:val="de-DE"/>
        </w:rPr>
        <w:t>das Deodorantspray</w:t>
      </w:r>
      <w:r>
        <w:rPr>
          <w:lang w:val="de-DE"/>
        </w:rPr>
        <w:t xml:space="preserve"> обозначают </w:t>
      </w:r>
      <w:r>
        <w:rPr>
          <w:lang w:val="en-US"/>
        </w:rPr>
        <w:t>‘</w:t>
      </w:r>
      <w:r>
        <w:rPr>
          <w:i/>
        </w:rPr>
        <w:t>косметическое средство от запаха тела</w:t>
      </w:r>
      <w:r>
        <w:rPr>
          <w:lang w:val="en-US"/>
        </w:rPr>
        <w:t xml:space="preserve">’, </w:t>
      </w:r>
      <w:r>
        <w:t xml:space="preserve">ср.: </w:t>
      </w:r>
      <w:r>
        <w:rPr>
          <w:lang w:val="en-US"/>
        </w:rPr>
        <w:t>“</w:t>
      </w:r>
      <w:r>
        <w:rPr>
          <w:i/>
          <w:lang w:val="de-DE"/>
        </w:rPr>
        <w:t>kosmetisches Mittel gegen Körpergeruch</w:t>
      </w:r>
      <w:r>
        <w:rPr>
          <w:lang w:val="en-US"/>
        </w:rPr>
        <w:t>” (DU 1996:332).</w:t>
      </w:r>
    </w:p>
    <w:p w:rsidR="00486885" w:rsidRDefault="00B76312">
      <w:pPr>
        <w:pStyle w:val="a3"/>
        <w:tabs>
          <w:tab w:val="left" w:pos="1985"/>
        </w:tabs>
        <w:spacing w:line="360" w:lineRule="auto"/>
        <w:rPr>
          <w:lang w:val="en-US"/>
        </w:rPr>
      </w:pPr>
      <w:r>
        <w:t xml:space="preserve">Значение лексем </w:t>
      </w:r>
      <w:r>
        <w:rPr>
          <w:i/>
          <w:lang w:val="de-DE"/>
        </w:rPr>
        <w:t>das Parfum</w:t>
      </w:r>
      <w:r>
        <w:rPr>
          <w:lang w:val="de-DE"/>
        </w:rPr>
        <w:t xml:space="preserve"> и </w:t>
      </w:r>
      <w:r>
        <w:rPr>
          <w:i/>
          <w:lang w:val="de-DE"/>
        </w:rPr>
        <w:t>das Parfüm</w:t>
      </w:r>
      <w:r>
        <w:rPr>
          <w:lang w:val="de-DE"/>
        </w:rPr>
        <w:t xml:space="preserve"> – </w:t>
      </w:r>
      <w:r>
        <w:rPr>
          <w:lang w:val="en-US"/>
        </w:rPr>
        <w:t>‘</w:t>
      </w:r>
      <w:r>
        <w:rPr>
          <w:i/>
        </w:rPr>
        <w:t>жидкость с интенсивным, долго сохраняющимся запахом</w:t>
      </w:r>
      <w:r>
        <w:rPr>
          <w:lang w:val="en-US"/>
        </w:rPr>
        <w:t xml:space="preserve">’, </w:t>
      </w:r>
      <w:r>
        <w:t xml:space="preserve">ср.: </w:t>
      </w:r>
      <w:r>
        <w:rPr>
          <w:lang w:val="en-US"/>
        </w:rPr>
        <w:t>“</w:t>
      </w:r>
      <w:r>
        <w:rPr>
          <w:i/>
          <w:lang w:val="en-US"/>
        </w:rPr>
        <w:t>Fl</w:t>
      </w:r>
      <w:r>
        <w:rPr>
          <w:i/>
          <w:lang w:val="de-DE"/>
        </w:rPr>
        <w:t>üss</w:t>
      </w:r>
      <w:r>
        <w:rPr>
          <w:i/>
          <w:lang w:val="en-US"/>
        </w:rPr>
        <w:t>igkeit mit intensivem, langhaltendem Geruch</w:t>
      </w:r>
      <w:r>
        <w:rPr>
          <w:lang w:val="en-US"/>
        </w:rPr>
        <w:t>” (DU 1996: 1121).</w:t>
      </w:r>
    </w:p>
    <w:p w:rsidR="00486885" w:rsidRDefault="00B76312">
      <w:pPr>
        <w:pStyle w:val="a3"/>
        <w:tabs>
          <w:tab w:val="left" w:pos="1985"/>
        </w:tabs>
        <w:spacing w:line="360" w:lineRule="auto"/>
      </w:pPr>
      <w:r>
        <w:t xml:space="preserve">В русском и украинском языках слово </w:t>
      </w:r>
      <w:r>
        <w:rPr>
          <w:i/>
        </w:rPr>
        <w:t>духи</w:t>
      </w:r>
      <w:r>
        <w:t xml:space="preserve"> также обозначает </w:t>
      </w:r>
      <w:r>
        <w:rPr>
          <w:lang w:val="en-US"/>
        </w:rPr>
        <w:t>“</w:t>
      </w:r>
      <w:r>
        <w:rPr>
          <w:i/>
        </w:rPr>
        <w:t>парфюмерное средство, ароматическая жидкость на спиртовом растворе</w:t>
      </w:r>
      <w:r>
        <w:rPr>
          <w:lang w:val="en-US"/>
        </w:rPr>
        <w:t xml:space="preserve">” </w:t>
      </w:r>
      <w:r>
        <w:t>(СРЯ 1990: 186, СУМ 1970, т.2: 703).</w:t>
      </w:r>
    </w:p>
    <w:p w:rsidR="00486885" w:rsidRDefault="00B76312">
      <w:pPr>
        <w:pStyle w:val="a3"/>
        <w:tabs>
          <w:tab w:val="left" w:pos="1985"/>
        </w:tabs>
        <w:spacing w:line="360" w:lineRule="auto"/>
      </w:pPr>
      <w:r>
        <w:t xml:space="preserve">Лексема </w:t>
      </w:r>
      <w:r>
        <w:rPr>
          <w:i/>
        </w:rPr>
        <w:t>благовоние</w:t>
      </w:r>
      <w:r>
        <w:t xml:space="preserve"> обозначает </w:t>
      </w:r>
      <w:r>
        <w:rPr>
          <w:lang w:val="en-US"/>
        </w:rPr>
        <w:t>“</w:t>
      </w:r>
      <w:r>
        <w:rPr>
          <w:i/>
        </w:rPr>
        <w:t>приятный запах</w:t>
      </w:r>
      <w:r>
        <w:rPr>
          <w:lang w:val="en-US"/>
        </w:rPr>
        <w:t xml:space="preserve">” </w:t>
      </w:r>
      <w:r>
        <w:t>(ЭСРЯ 1989: 31).</w:t>
      </w:r>
    </w:p>
    <w:p w:rsidR="00486885" w:rsidRDefault="00B76312">
      <w:pPr>
        <w:pStyle w:val="a3"/>
        <w:tabs>
          <w:tab w:val="left" w:pos="1985"/>
        </w:tabs>
        <w:spacing w:line="360" w:lineRule="auto"/>
      </w:pPr>
      <w:r>
        <w:t xml:space="preserve">Имя существительное </w:t>
      </w:r>
      <w:r>
        <w:rPr>
          <w:i/>
        </w:rPr>
        <w:t>парфуми</w:t>
      </w:r>
      <w:r>
        <w:t xml:space="preserve"> обозначает </w:t>
      </w:r>
      <w:r>
        <w:rPr>
          <w:lang w:val="en-US"/>
        </w:rPr>
        <w:t>“</w:t>
      </w:r>
      <w:r>
        <w:rPr>
          <w:i/>
        </w:rPr>
        <w:t>то же самое, что и духи</w:t>
      </w:r>
      <w:r>
        <w:rPr>
          <w:lang w:val="en-US"/>
        </w:rPr>
        <w:t xml:space="preserve">” </w:t>
      </w:r>
      <w:r>
        <w:t>(СУМ 1970, т.6: 82).</w:t>
      </w:r>
    </w:p>
    <w:p w:rsidR="00486885" w:rsidRDefault="00B76312">
      <w:pPr>
        <w:pStyle w:val="a3"/>
        <w:tabs>
          <w:tab w:val="left" w:pos="1985"/>
        </w:tabs>
        <w:spacing w:line="360" w:lineRule="auto"/>
      </w:pPr>
      <w:r>
        <w:t>Рассмотрим также композиты, выделенные в тексте:</w:t>
      </w:r>
    </w:p>
    <w:p w:rsidR="00486885" w:rsidRDefault="00B76312">
      <w:pPr>
        <w:pStyle w:val="a3"/>
        <w:tabs>
          <w:tab w:val="left" w:pos="1985"/>
        </w:tabs>
        <w:spacing w:line="360" w:lineRule="auto"/>
        <w:jc w:val="left"/>
        <w:rPr>
          <w:lang w:val="de-DE"/>
        </w:rPr>
      </w:pPr>
      <w:r>
        <w:rPr>
          <w:lang w:val="de-DE"/>
        </w:rPr>
        <w:t xml:space="preserve">(485) </w:t>
      </w:r>
      <w:r>
        <w:rPr>
          <w:i/>
          <w:lang w:val="de-DE"/>
        </w:rPr>
        <w:t xml:space="preserve">die Modeparfüms </w:t>
      </w:r>
      <w:r>
        <w:rPr>
          <w:lang w:val="en-US"/>
        </w:rPr>
        <w:t>‘</w:t>
      </w:r>
      <w:r>
        <w:rPr>
          <w:lang w:val="de-DE"/>
        </w:rPr>
        <w:t>модные духи</w:t>
      </w:r>
      <w:r>
        <w:rPr>
          <w:lang w:val="en-US"/>
        </w:rPr>
        <w:t>’</w:t>
      </w:r>
      <w:r>
        <w:rPr>
          <w:lang w:val="de-DE"/>
        </w:rPr>
        <w:t xml:space="preserve"> </w:t>
      </w:r>
      <w:r>
        <w:rPr>
          <w:lang w:val="en-US"/>
        </w:rPr>
        <w:t>(</w:t>
      </w:r>
      <w:r>
        <w:rPr>
          <w:lang w:val="de-DE"/>
        </w:rPr>
        <w:t xml:space="preserve">Süskind 1994: </w:t>
      </w:r>
      <w:r>
        <w:rPr>
          <w:lang w:val="en-US"/>
        </w:rPr>
        <w:t>71</w:t>
      </w:r>
      <w:r>
        <w:rPr>
          <w:lang w:val="de-DE"/>
        </w:rPr>
        <w:t>)</w:t>
      </w:r>
    </w:p>
    <w:p w:rsidR="00486885" w:rsidRDefault="00B76312">
      <w:pPr>
        <w:pStyle w:val="a3"/>
        <w:tabs>
          <w:tab w:val="left" w:pos="1985"/>
        </w:tabs>
        <w:spacing w:line="360" w:lineRule="auto"/>
        <w:jc w:val="left"/>
        <w:rPr>
          <w:lang w:val="de-DE"/>
        </w:rPr>
      </w:pPr>
      <w:r>
        <w:rPr>
          <w:lang w:val="de-DE"/>
        </w:rPr>
        <w:t xml:space="preserve">(486) </w:t>
      </w:r>
      <w:r>
        <w:rPr>
          <w:i/>
          <w:lang w:val="de-DE"/>
        </w:rPr>
        <w:t>das Blütenwasse</w:t>
      </w:r>
      <w:r>
        <w:rPr>
          <w:i/>
          <w:lang w:val="en-US"/>
        </w:rPr>
        <w:t xml:space="preserve">r </w:t>
      </w:r>
      <w:r>
        <w:rPr>
          <w:lang w:val="en-US"/>
        </w:rPr>
        <w:t>‘</w:t>
      </w:r>
      <w:r>
        <w:rPr>
          <w:lang w:val="de-DE"/>
        </w:rPr>
        <w:t>цветочная вода</w:t>
      </w:r>
      <w:r>
        <w:rPr>
          <w:lang w:val="en-US"/>
        </w:rPr>
        <w:t>’</w:t>
      </w:r>
      <w:r>
        <w:rPr>
          <w:lang w:val="de-DE"/>
        </w:rPr>
        <w:t xml:space="preserve"> </w:t>
      </w:r>
      <w:r>
        <w:rPr>
          <w:lang w:val="en-US"/>
        </w:rPr>
        <w:t>(</w:t>
      </w:r>
      <w:r>
        <w:rPr>
          <w:lang w:val="de-DE"/>
        </w:rPr>
        <w:t>Süskind 1994: 124)</w:t>
      </w:r>
    </w:p>
    <w:p w:rsidR="00486885" w:rsidRDefault="00B76312">
      <w:pPr>
        <w:pStyle w:val="a3"/>
        <w:tabs>
          <w:tab w:val="left" w:pos="1985"/>
        </w:tabs>
        <w:spacing w:line="360" w:lineRule="auto"/>
        <w:jc w:val="left"/>
        <w:rPr>
          <w:lang w:val="de-DE"/>
        </w:rPr>
      </w:pPr>
      <w:r>
        <w:rPr>
          <w:lang w:val="de-DE"/>
        </w:rPr>
        <w:t xml:space="preserve">(487) </w:t>
      </w:r>
      <w:r>
        <w:rPr>
          <w:i/>
          <w:lang w:val="de-DE"/>
        </w:rPr>
        <w:t xml:space="preserve">das Blütenparfum </w:t>
      </w:r>
      <w:r>
        <w:rPr>
          <w:lang w:val="en-US"/>
        </w:rPr>
        <w:t>‘</w:t>
      </w:r>
      <w:r>
        <w:rPr>
          <w:lang w:val="de-DE"/>
        </w:rPr>
        <w:t>цветочные духи</w:t>
      </w:r>
      <w:r>
        <w:rPr>
          <w:lang w:val="en-US"/>
        </w:rPr>
        <w:t>’</w:t>
      </w:r>
      <w:r>
        <w:rPr>
          <w:lang w:val="de-DE"/>
        </w:rPr>
        <w:t xml:space="preserve"> </w:t>
      </w:r>
      <w:r>
        <w:rPr>
          <w:lang w:val="en-US"/>
        </w:rPr>
        <w:t>(</w:t>
      </w:r>
      <w:r>
        <w:rPr>
          <w:lang w:val="de-DE"/>
        </w:rPr>
        <w:t>Süskind 1994: 201)</w:t>
      </w:r>
    </w:p>
    <w:p w:rsidR="00486885" w:rsidRDefault="00B76312">
      <w:pPr>
        <w:pStyle w:val="a3"/>
        <w:tabs>
          <w:tab w:val="left" w:pos="1985"/>
        </w:tabs>
        <w:spacing w:line="360" w:lineRule="auto"/>
        <w:jc w:val="left"/>
        <w:rPr>
          <w:lang w:val="de-DE"/>
        </w:rPr>
      </w:pPr>
      <w:r>
        <w:rPr>
          <w:lang w:val="de-DE"/>
        </w:rPr>
        <w:t xml:space="preserve">(488) </w:t>
      </w:r>
      <w:r>
        <w:rPr>
          <w:i/>
          <w:lang w:val="de-DE"/>
        </w:rPr>
        <w:t xml:space="preserve">das Rosenwasser </w:t>
      </w:r>
      <w:r>
        <w:rPr>
          <w:lang w:val="en-US"/>
        </w:rPr>
        <w:t>‘</w:t>
      </w:r>
      <w:r>
        <w:rPr>
          <w:lang w:val="de-DE"/>
        </w:rPr>
        <w:t>розовая вода</w:t>
      </w:r>
      <w:r>
        <w:rPr>
          <w:lang w:val="en-US"/>
        </w:rPr>
        <w:t>’</w:t>
      </w:r>
      <w:r>
        <w:rPr>
          <w:lang w:val="de-DE"/>
        </w:rPr>
        <w:t xml:space="preserve"> </w:t>
      </w:r>
      <w:r>
        <w:rPr>
          <w:lang w:val="en-US"/>
        </w:rPr>
        <w:t>(</w:t>
      </w:r>
      <w:r>
        <w:rPr>
          <w:lang w:val="de-DE"/>
        </w:rPr>
        <w:t>Süskind 1994: 47)</w:t>
      </w:r>
    </w:p>
    <w:p w:rsidR="00486885" w:rsidRDefault="00B76312">
      <w:pPr>
        <w:pStyle w:val="a3"/>
        <w:tabs>
          <w:tab w:val="left" w:pos="1985"/>
        </w:tabs>
        <w:spacing w:line="360" w:lineRule="auto"/>
        <w:jc w:val="left"/>
        <w:rPr>
          <w:lang w:val="de-DE"/>
        </w:rPr>
      </w:pPr>
      <w:r>
        <w:rPr>
          <w:lang w:val="de-DE"/>
        </w:rPr>
        <w:t xml:space="preserve">(489) </w:t>
      </w:r>
      <w:r>
        <w:rPr>
          <w:i/>
          <w:lang w:val="de-DE"/>
        </w:rPr>
        <w:t xml:space="preserve">die Duftkerzen </w:t>
      </w:r>
      <w:r>
        <w:rPr>
          <w:lang w:val="en-US"/>
        </w:rPr>
        <w:t>‘</w:t>
      </w:r>
      <w:r>
        <w:rPr>
          <w:lang w:val="de-DE"/>
        </w:rPr>
        <w:t>ароматные свечи</w:t>
      </w:r>
      <w:r>
        <w:rPr>
          <w:lang w:val="en-US"/>
        </w:rPr>
        <w:t>’</w:t>
      </w:r>
      <w:r>
        <w:rPr>
          <w:lang w:val="de-DE"/>
        </w:rPr>
        <w:t xml:space="preserve"> </w:t>
      </w:r>
      <w:r>
        <w:rPr>
          <w:lang w:val="en-US"/>
        </w:rPr>
        <w:t>(</w:t>
      </w:r>
      <w:r>
        <w:rPr>
          <w:lang w:val="de-DE"/>
        </w:rPr>
        <w:t>Süskind 1994: 12)</w:t>
      </w:r>
    </w:p>
    <w:p w:rsidR="00486885" w:rsidRDefault="00B76312">
      <w:pPr>
        <w:pStyle w:val="a3"/>
        <w:tabs>
          <w:tab w:val="left" w:pos="1985"/>
        </w:tabs>
        <w:spacing w:line="360" w:lineRule="auto"/>
        <w:jc w:val="left"/>
        <w:rPr>
          <w:lang w:val="de-DE"/>
        </w:rPr>
      </w:pPr>
      <w:r>
        <w:rPr>
          <w:lang w:val="de-DE"/>
        </w:rPr>
        <w:t xml:space="preserve">(490) </w:t>
      </w:r>
      <w:r>
        <w:rPr>
          <w:i/>
          <w:lang w:val="de-DE"/>
        </w:rPr>
        <w:t xml:space="preserve">die Duftkombination </w:t>
      </w:r>
      <w:r>
        <w:rPr>
          <w:lang w:val="en-US"/>
        </w:rPr>
        <w:t>‘</w:t>
      </w:r>
      <w:r>
        <w:rPr>
          <w:lang w:val="de-DE"/>
        </w:rPr>
        <w:t>комбинация запахов</w:t>
      </w:r>
      <w:r>
        <w:rPr>
          <w:lang w:val="en-US"/>
        </w:rPr>
        <w:t>’</w:t>
      </w:r>
      <w:r>
        <w:rPr>
          <w:lang w:val="de-DE"/>
        </w:rPr>
        <w:t xml:space="preserve"> </w:t>
      </w:r>
      <w:r>
        <w:rPr>
          <w:lang w:val="en-US"/>
        </w:rPr>
        <w:t>(</w:t>
      </w:r>
      <w:r>
        <w:rPr>
          <w:lang w:val="de-DE"/>
        </w:rPr>
        <w:t>Süskind 1994: 48)</w:t>
      </w:r>
    </w:p>
    <w:p w:rsidR="00486885" w:rsidRDefault="00B76312">
      <w:pPr>
        <w:pStyle w:val="a3"/>
        <w:tabs>
          <w:tab w:val="left" w:pos="1985"/>
        </w:tabs>
        <w:spacing w:line="360" w:lineRule="auto"/>
        <w:jc w:val="left"/>
        <w:rPr>
          <w:lang w:val="de-DE"/>
        </w:rPr>
      </w:pPr>
      <w:r>
        <w:rPr>
          <w:lang w:val="de-DE"/>
        </w:rPr>
        <w:t xml:space="preserve">(491) </w:t>
      </w:r>
      <w:r>
        <w:rPr>
          <w:i/>
          <w:lang w:val="de-DE"/>
        </w:rPr>
        <w:t xml:space="preserve">die Duftkomposition </w:t>
      </w:r>
      <w:r>
        <w:rPr>
          <w:lang w:val="en-US"/>
        </w:rPr>
        <w:t>‘</w:t>
      </w:r>
      <w:r>
        <w:rPr>
          <w:lang w:val="de-DE"/>
        </w:rPr>
        <w:t>композиция запахов</w:t>
      </w:r>
      <w:r>
        <w:rPr>
          <w:lang w:val="en-US"/>
        </w:rPr>
        <w:t>’</w:t>
      </w:r>
      <w:r>
        <w:rPr>
          <w:lang w:val="de-DE"/>
        </w:rPr>
        <w:t xml:space="preserve"> </w:t>
      </w:r>
      <w:r>
        <w:rPr>
          <w:lang w:val="en-US"/>
        </w:rPr>
        <w:t>(</w:t>
      </w:r>
      <w:r>
        <w:rPr>
          <w:lang w:val="de-DE"/>
        </w:rPr>
        <w:t>Süskind 1994: 58)</w:t>
      </w:r>
    </w:p>
    <w:p w:rsidR="00486885" w:rsidRDefault="00B76312">
      <w:pPr>
        <w:pStyle w:val="a3"/>
        <w:tabs>
          <w:tab w:val="left" w:pos="1985"/>
        </w:tabs>
        <w:spacing w:line="360" w:lineRule="auto"/>
        <w:jc w:val="left"/>
        <w:rPr>
          <w:lang w:val="de-DE"/>
        </w:rPr>
      </w:pPr>
      <w:r>
        <w:rPr>
          <w:lang w:val="de-DE"/>
        </w:rPr>
        <w:t xml:space="preserve">(492) </w:t>
      </w:r>
      <w:r>
        <w:rPr>
          <w:i/>
          <w:lang w:val="de-DE"/>
        </w:rPr>
        <w:t xml:space="preserve">das Duftkissen </w:t>
      </w:r>
      <w:r>
        <w:rPr>
          <w:lang w:val="en-US"/>
        </w:rPr>
        <w:t>‘</w:t>
      </w:r>
      <w:r>
        <w:rPr>
          <w:lang w:val="de-DE"/>
        </w:rPr>
        <w:t>ароматная подушка</w:t>
      </w:r>
      <w:r>
        <w:rPr>
          <w:lang w:val="en-US"/>
        </w:rPr>
        <w:t>’</w:t>
      </w:r>
      <w:r>
        <w:rPr>
          <w:lang w:val="de-DE"/>
        </w:rPr>
        <w:t xml:space="preserve"> (DU 1996: 370)</w:t>
      </w:r>
    </w:p>
    <w:p w:rsidR="00486885" w:rsidRDefault="00B76312">
      <w:pPr>
        <w:pStyle w:val="a3"/>
        <w:tabs>
          <w:tab w:val="left" w:pos="1985"/>
        </w:tabs>
        <w:spacing w:line="360" w:lineRule="auto"/>
        <w:jc w:val="left"/>
        <w:rPr>
          <w:lang w:val="de-DE"/>
        </w:rPr>
      </w:pPr>
      <w:r>
        <w:rPr>
          <w:lang w:val="de-DE"/>
        </w:rPr>
        <w:t xml:space="preserve">(493) </w:t>
      </w:r>
      <w:r>
        <w:rPr>
          <w:i/>
          <w:lang w:val="de-DE"/>
        </w:rPr>
        <w:t xml:space="preserve">das Riechwasser </w:t>
      </w:r>
      <w:r>
        <w:rPr>
          <w:lang w:val="en-US"/>
        </w:rPr>
        <w:t>‘</w:t>
      </w:r>
      <w:r>
        <w:rPr>
          <w:lang w:val="de-DE"/>
        </w:rPr>
        <w:t>туалетная вода</w:t>
      </w:r>
      <w:r>
        <w:rPr>
          <w:lang w:val="en-US"/>
        </w:rPr>
        <w:t>’</w:t>
      </w:r>
      <w:r>
        <w:rPr>
          <w:lang w:val="de-DE"/>
        </w:rPr>
        <w:t xml:space="preserve"> (DU 1996: 1255)</w:t>
      </w:r>
    </w:p>
    <w:p w:rsidR="00486885" w:rsidRDefault="00B76312">
      <w:pPr>
        <w:pStyle w:val="a3"/>
        <w:tabs>
          <w:tab w:val="left" w:pos="1985"/>
        </w:tabs>
        <w:spacing w:line="360" w:lineRule="auto"/>
        <w:jc w:val="left"/>
        <w:rPr>
          <w:lang w:val="de-DE"/>
        </w:rPr>
      </w:pPr>
      <w:r>
        <w:rPr>
          <w:lang w:val="de-DE"/>
        </w:rPr>
        <w:t xml:space="preserve">(494) </w:t>
      </w:r>
      <w:r>
        <w:rPr>
          <w:i/>
          <w:lang w:val="de-DE"/>
        </w:rPr>
        <w:t xml:space="preserve">der Riechstoff </w:t>
      </w:r>
      <w:r>
        <w:rPr>
          <w:lang w:val="en-US"/>
        </w:rPr>
        <w:t>‘</w:t>
      </w:r>
      <w:r>
        <w:rPr>
          <w:lang w:val="de-DE"/>
        </w:rPr>
        <w:t>ароматическое вещество</w:t>
      </w:r>
      <w:r>
        <w:rPr>
          <w:lang w:val="en-US"/>
        </w:rPr>
        <w:t>’</w:t>
      </w:r>
      <w:r>
        <w:rPr>
          <w:lang w:val="de-DE"/>
        </w:rPr>
        <w:t xml:space="preserve"> (DU 1996: 1255)</w:t>
      </w:r>
    </w:p>
    <w:p w:rsidR="00486885" w:rsidRDefault="00B76312">
      <w:pPr>
        <w:pStyle w:val="a3"/>
        <w:tabs>
          <w:tab w:val="left" w:pos="1985"/>
        </w:tabs>
        <w:spacing w:line="360" w:lineRule="auto"/>
        <w:jc w:val="left"/>
        <w:rPr>
          <w:lang w:val="de-DE"/>
        </w:rPr>
      </w:pPr>
      <w:r>
        <w:rPr>
          <w:lang w:val="de-DE"/>
        </w:rPr>
        <w:t xml:space="preserve">(495) </w:t>
      </w:r>
      <w:r>
        <w:rPr>
          <w:i/>
          <w:lang w:val="de-DE"/>
        </w:rPr>
        <w:t xml:space="preserve">das Riechmittel </w:t>
      </w:r>
      <w:r>
        <w:rPr>
          <w:lang w:val="en-US"/>
        </w:rPr>
        <w:t>‘</w:t>
      </w:r>
      <w:r>
        <w:rPr>
          <w:lang w:val="de-DE"/>
        </w:rPr>
        <w:t>ароматическое средство</w:t>
      </w:r>
      <w:r>
        <w:rPr>
          <w:lang w:val="en-US"/>
        </w:rPr>
        <w:t>’</w:t>
      </w:r>
      <w:r>
        <w:rPr>
          <w:lang w:val="de-DE"/>
        </w:rPr>
        <w:t xml:space="preserve"> (DU 1996: 1255)</w:t>
      </w:r>
    </w:p>
    <w:p w:rsidR="00486885" w:rsidRDefault="00B76312">
      <w:pPr>
        <w:pStyle w:val="a3"/>
        <w:tabs>
          <w:tab w:val="left" w:pos="1985"/>
        </w:tabs>
        <w:spacing w:line="360" w:lineRule="auto"/>
        <w:jc w:val="left"/>
        <w:rPr>
          <w:lang w:val="de-DE"/>
        </w:rPr>
      </w:pPr>
      <w:r>
        <w:rPr>
          <w:lang w:val="de-DE"/>
        </w:rPr>
        <w:t xml:space="preserve">(496) </w:t>
      </w:r>
      <w:r>
        <w:rPr>
          <w:i/>
          <w:lang w:val="de-DE"/>
        </w:rPr>
        <w:t xml:space="preserve">das Duftwasser </w:t>
      </w:r>
      <w:r>
        <w:rPr>
          <w:lang w:val="en-US"/>
        </w:rPr>
        <w:t>‘</w:t>
      </w:r>
      <w:r>
        <w:rPr>
          <w:lang w:val="de-DE"/>
        </w:rPr>
        <w:t>туалетная вода</w:t>
      </w:r>
      <w:r>
        <w:rPr>
          <w:lang w:val="en-US"/>
        </w:rPr>
        <w:t>’</w:t>
      </w:r>
      <w:r>
        <w:rPr>
          <w:lang w:val="de-DE"/>
        </w:rPr>
        <w:t xml:space="preserve"> (DU 1996: 370)</w:t>
      </w:r>
    </w:p>
    <w:p w:rsidR="00486885" w:rsidRDefault="00B76312">
      <w:pPr>
        <w:pStyle w:val="a3"/>
        <w:tabs>
          <w:tab w:val="left" w:pos="1985"/>
        </w:tabs>
        <w:spacing w:line="360" w:lineRule="auto"/>
        <w:jc w:val="left"/>
        <w:rPr>
          <w:lang w:val="de-DE"/>
        </w:rPr>
      </w:pPr>
      <w:r>
        <w:rPr>
          <w:lang w:val="de-DE"/>
        </w:rPr>
        <w:t xml:space="preserve">(497) </w:t>
      </w:r>
      <w:r>
        <w:rPr>
          <w:i/>
          <w:lang w:val="de-DE"/>
        </w:rPr>
        <w:t xml:space="preserve">der Duftstoff </w:t>
      </w:r>
      <w:r>
        <w:rPr>
          <w:lang w:val="en-US"/>
        </w:rPr>
        <w:t>‘</w:t>
      </w:r>
      <w:r>
        <w:rPr>
          <w:lang w:val="de-DE"/>
        </w:rPr>
        <w:t>ароматное вещество</w:t>
      </w:r>
      <w:r>
        <w:rPr>
          <w:lang w:val="en-US"/>
        </w:rPr>
        <w:t>’</w:t>
      </w:r>
      <w:r>
        <w:rPr>
          <w:lang w:val="de-DE"/>
        </w:rPr>
        <w:t xml:space="preserve"> (DU 1996: 370)</w:t>
      </w:r>
    </w:p>
    <w:p w:rsidR="00486885" w:rsidRDefault="00B76312">
      <w:pPr>
        <w:pStyle w:val="a3"/>
        <w:tabs>
          <w:tab w:val="left" w:pos="1985"/>
        </w:tabs>
        <w:spacing w:line="360" w:lineRule="auto"/>
        <w:jc w:val="left"/>
        <w:rPr>
          <w:lang w:val="de-DE"/>
        </w:rPr>
      </w:pPr>
      <w:r>
        <w:rPr>
          <w:lang w:val="de-DE"/>
        </w:rPr>
        <w:t xml:space="preserve">(498) </w:t>
      </w:r>
      <w:r>
        <w:rPr>
          <w:i/>
          <w:lang w:val="de-DE"/>
        </w:rPr>
        <w:t xml:space="preserve">das Duftgemisch </w:t>
      </w:r>
      <w:r>
        <w:rPr>
          <w:lang w:val="en-US"/>
        </w:rPr>
        <w:t>‘коктейль ароматов’ (</w:t>
      </w:r>
      <w:r>
        <w:rPr>
          <w:lang w:val="de-DE"/>
        </w:rPr>
        <w:t>Süskind 1994: 48)</w:t>
      </w:r>
    </w:p>
    <w:p w:rsidR="00486885" w:rsidRDefault="00B76312">
      <w:pPr>
        <w:pStyle w:val="a3"/>
        <w:tabs>
          <w:tab w:val="left" w:pos="1985"/>
        </w:tabs>
        <w:spacing w:line="360" w:lineRule="auto"/>
      </w:pPr>
      <w:r>
        <w:t>Необходимо отметить, что данная группа трудно анализируется с точки зрения коннотации. Для каждого запаха духов существует множество субъективных характеристик, и, хотя духи изначально задумывались как положительный запах, сейчас существительные этой группы могут иметь не только положительную, но и отрицательную оценку.</w:t>
      </w:r>
    </w:p>
    <w:p w:rsidR="00486885" w:rsidRDefault="00486885">
      <w:pPr>
        <w:pStyle w:val="a3"/>
        <w:tabs>
          <w:tab w:val="left" w:pos="1985"/>
        </w:tabs>
        <w:spacing w:line="360" w:lineRule="auto"/>
        <w:jc w:val="center"/>
        <w:rPr>
          <w:b/>
        </w:rPr>
      </w:pPr>
    </w:p>
    <w:p w:rsidR="00486885" w:rsidRDefault="00B76312">
      <w:pPr>
        <w:pStyle w:val="a3"/>
        <w:tabs>
          <w:tab w:val="left" w:pos="1985"/>
        </w:tabs>
        <w:spacing w:line="360" w:lineRule="auto"/>
        <w:jc w:val="center"/>
        <w:rPr>
          <w:b/>
          <w:lang w:val="en-US"/>
        </w:rPr>
      </w:pPr>
      <w:r>
        <w:rPr>
          <w:b/>
        </w:rPr>
        <w:t xml:space="preserve">3.5. Имена существительные, передающие собирательное понятие </w:t>
      </w:r>
      <w:r>
        <w:rPr>
          <w:b/>
          <w:lang w:val="en-US"/>
        </w:rPr>
        <w:t>“</w:t>
      </w:r>
      <w:r>
        <w:rPr>
          <w:b/>
        </w:rPr>
        <w:t>запах</w:t>
      </w:r>
      <w:r>
        <w:rPr>
          <w:b/>
          <w:lang w:val="en-US"/>
        </w:rPr>
        <w:t>”</w:t>
      </w:r>
    </w:p>
    <w:p w:rsidR="00486885" w:rsidRDefault="00486885">
      <w:pPr>
        <w:pStyle w:val="a3"/>
        <w:tabs>
          <w:tab w:val="left" w:pos="1985"/>
        </w:tabs>
        <w:spacing w:line="360" w:lineRule="auto"/>
        <w:jc w:val="center"/>
        <w:rPr>
          <w:lang w:val="en-US"/>
        </w:rPr>
      </w:pPr>
    </w:p>
    <w:p w:rsidR="00486885" w:rsidRDefault="00B76312">
      <w:pPr>
        <w:pStyle w:val="a3"/>
        <w:tabs>
          <w:tab w:val="left" w:pos="1985"/>
        </w:tabs>
        <w:spacing w:line="360" w:lineRule="auto"/>
        <w:rPr>
          <w:lang w:val="en-US"/>
        </w:rPr>
      </w:pPr>
      <w:r>
        <w:t xml:space="preserve">В эту группу вошли лексемы, которые называют не один, а несколько запахов. В материале немецкой текстовой выборки было выделено 13 имён существительных, передающих собирательное понятие </w:t>
      </w:r>
      <w:r>
        <w:rPr>
          <w:lang w:val="en-US"/>
        </w:rPr>
        <w:t>“</w:t>
      </w:r>
      <w:r>
        <w:t>запах</w:t>
      </w:r>
      <w:r>
        <w:rPr>
          <w:lang w:val="en-US"/>
        </w:rPr>
        <w:t>”</w:t>
      </w:r>
      <w:r>
        <w:t xml:space="preserve">, ср.: </w:t>
      </w:r>
    </w:p>
    <w:p w:rsidR="00486885" w:rsidRDefault="00B76312">
      <w:pPr>
        <w:pStyle w:val="a3"/>
        <w:tabs>
          <w:tab w:val="left" w:pos="1985"/>
        </w:tabs>
        <w:spacing w:line="360" w:lineRule="auto"/>
      </w:pPr>
      <w:r>
        <w:t>(</w:t>
      </w:r>
      <w:r>
        <w:rPr>
          <w:lang w:val="en-US"/>
        </w:rPr>
        <w:t>499</w:t>
      </w:r>
      <w:r>
        <w:t xml:space="preserve">) </w:t>
      </w:r>
      <w:r>
        <w:rPr>
          <w:i/>
          <w:lang w:val="de-DE"/>
        </w:rPr>
        <w:t xml:space="preserve">die Geruchsaura </w:t>
      </w:r>
      <w:r>
        <w:rPr>
          <w:lang w:val="en-US"/>
        </w:rPr>
        <w:t>‘</w:t>
      </w:r>
      <w:r>
        <w:t>запах</w:t>
      </w:r>
      <w:r>
        <w:rPr>
          <w:lang w:val="en-US"/>
        </w:rPr>
        <w:t>’</w:t>
      </w:r>
      <w:r>
        <w:t xml:space="preserve"> (</w:t>
      </w:r>
      <w:r>
        <w:rPr>
          <w:lang w:val="de-DE"/>
        </w:rPr>
        <w:t xml:space="preserve">Süskind 1994: </w:t>
      </w:r>
      <w:r>
        <w:t>40</w:t>
      </w:r>
      <w:r>
        <w:rPr>
          <w:lang w:val="de-DE"/>
        </w:rPr>
        <w:t>)</w:t>
      </w:r>
    </w:p>
    <w:p w:rsidR="00486885" w:rsidRDefault="00B76312">
      <w:pPr>
        <w:pStyle w:val="a3"/>
        <w:tabs>
          <w:tab w:val="left" w:pos="1985"/>
        </w:tabs>
        <w:spacing w:line="360" w:lineRule="auto"/>
        <w:rPr>
          <w:lang w:val="de-DE"/>
        </w:rPr>
      </w:pPr>
      <w:r>
        <w:rPr>
          <w:lang w:val="de-DE"/>
        </w:rPr>
        <w:t xml:space="preserve">(500) </w:t>
      </w:r>
      <w:r>
        <w:rPr>
          <w:i/>
          <w:lang w:val="de-DE"/>
        </w:rPr>
        <w:t xml:space="preserve">der Geruchsrevier </w:t>
      </w:r>
      <w:r>
        <w:rPr>
          <w:lang w:val="en-US"/>
        </w:rPr>
        <w:t>‘</w:t>
      </w:r>
      <w:r>
        <w:rPr>
          <w:lang w:val="de-DE"/>
        </w:rPr>
        <w:t>заповедник запахов</w:t>
      </w:r>
      <w:r>
        <w:rPr>
          <w:lang w:val="en-US"/>
        </w:rPr>
        <w:t>’</w:t>
      </w:r>
      <w:r>
        <w:rPr>
          <w:lang w:val="de-DE"/>
        </w:rPr>
        <w:t xml:space="preserve"> </w:t>
      </w:r>
      <w:r>
        <w:t>(</w:t>
      </w:r>
      <w:r>
        <w:rPr>
          <w:lang w:val="de-DE"/>
        </w:rPr>
        <w:t xml:space="preserve">Süskind 1994: </w:t>
      </w:r>
      <w:r>
        <w:t>43</w:t>
      </w:r>
      <w:r>
        <w:rPr>
          <w:lang w:val="de-DE"/>
        </w:rPr>
        <w:t>)</w:t>
      </w:r>
    </w:p>
    <w:p w:rsidR="00486885" w:rsidRDefault="00B76312">
      <w:pPr>
        <w:pStyle w:val="a3"/>
        <w:tabs>
          <w:tab w:val="left" w:pos="1985"/>
        </w:tabs>
        <w:spacing w:line="360" w:lineRule="auto"/>
        <w:rPr>
          <w:lang w:val="de-DE"/>
        </w:rPr>
      </w:pPr>
      <w:r>
        <w:rPr>
          <w:lang w:val="de-DE"/>
        </w:rPr>
        <w:t xml:space="preserve">(501) </w:t>
      </w:r>
      <w:r>
        <w:rPr>
          <w:i/>
          <w:lang w:val="de-DE"/>
        </w:rPr>
        <w:t xml:space="preserve">das Geruchsgebäude </w:t>
      </w:r>
      <w:r>
        <w:rPr>
          <w:lang w:val="en-US"/>
        </w:rPr>
        <w:t>‘</w:t>
      </w:r>
      <w:r>
        <w:rPr>
          <w:lang w:val="de-DE"/>
        </w:rPr>
        <w:t>сооружение из запахов</w:t>
      </w:r>
      <w:r>
        <w:rPr>
          <w:lang w:val="en-US"/>
        </w:rPr>
        <w:t>’</w:t>
      </w:r>
      <w:r>
        <w:rPr>
          <w:lang w:val="de-DE"/>
        </w:rPr>
        <w:t xml:space="preserve"> </w:t>
      </w:r>
      <w:r>
        <w:t>(</w:t>
      </w:r>
      <w:r>
        <w:rPr>
          <w:lang w:val="de-DE"/>
        </w:rPr>
        <w:t xml:space="preserve">Süskind 1994: </w:t>
      </w:r>
      <w:r>
        <w:t>55</w:t>
      </w:r>
      <w:r>
        <w:rPr>
          <w:lang w:val="de-DE"/>
        </w:rPr>
        <w:t xml:space="preserve">) </w:t>
      </w:r>
    </w:p>
    <w:p w:rsidR="00486885" w:rsidRDefault="00B76312">
      <w:pPr>
        <w:pStyle w:val="a3"/>
        <w:tabs>
          <w:tab w:val="left" w:pos="1985"/>
        </w:tabs>
        <w:spacing w:line="360" w:lineRule="auto"/>
        <w:rPr>
          <w:lang w:val="de-DE"/>
        </w:rPr>
      </w:pPr>
      <w:r>
        <w:rPr>
          <w:lang w:val="de-DE"/>
        </w:rPr>
        <w:t xml:space="preserve">(502) </w:t>
      </w:r>
      <w:r>
        <w:rPr>
          <w:i/>
          <w:lang w:val="de-DE"/>
        </w:rPr>
        <w:t xml:space="preserve">der Duftstrom </w:t>
      </w:r>
      <w:r>
        <w:rPr>
          <w:lang w:val="en-US"/>
        </w:rPr>
        <w:t>‘</w:t>
      </w:r>
      <w:r>
        <w:rPr>
          <w:lang w:val="de-DE"/>
        </w:rPr>
        <w:t>струя аромата</w:t>
      </w:r>
      <w:r>
        <w:rPr>
          <w:lang w:val="en-US"/>
        </w:rPr>
        <w:t>’</w:t>
      </w:r>
      <w:r>
        <w:rPr>
          <w:lang w:val="de-DE"/>
        </w:rPr>
        <w:t xml:space="preserve"> </w:t>
      </w:r>
      <w:r>
        <w:t>(</w:t>
      </w:r>
      <w:r>
        <w:rPr>
          <w:lang w:val="de-DE"/>
        </w:rPr>
        <w:t xml:space="preserve">Süskind 1994: </w:t>
      </w:r>
      <w:r>
        <w:t>56</w:t>
      </w:r>
      <w:r>
        <w:rPr>
          <w:lang w:val="de-DE"/>
        </w:rPr>
        <w:t>)</w:t>
      </w:r>
    </w:p>
    <w:p w:rsidR="00486885" w:rsidRDefault="00B76312">
      <w:pPr>
        <w:pStyle w:val="a3"/>
        <w:tabs>
          <w:tab w:val="left" w:pos="1985"/>
        </w:tabs>
        <w:spacing w:line="360" w:lineRule="auto"/>
        <w:rPr>
          <w:lang w:val="de-DE"/>
        </w:rPr>
      </w:pPr>
      <w:r>
        <w:rPr>
          <w:lang w:val="de-DE"/>
        </w:rPr>
        <w:t xml:space="preserve">(503) </w:t>
      </w:r>
      <w:r>
        <w:rPr>
          <w:i/>
          <w:lang w:val="de-DE"/>
        </w:rPr>
        <w:t xml:space="preserve">der Duftatom </w:t>
      </w:r>
      <w:r>
        <w:rPr>
          <w:lang w:val="en-US"/>
        </w:rPr>
        <w:t>‘</w:t>
      </w:r>
      <w:r>
        <w:rPr>
          <w:lang w:val="de-DE"/>
        </w:rPr>
        <w:t>обрывок, атом нежного запаха</w:t>
      </w:r>
      <w:r>
        <w:rPr>
          <w:lang w:val="en-US"/>
        </w:rPr>
        <w:t>’</w:t>
      </w:r>
      <w:r>
        <w:rPr>
          <w:lang w:val="de-DE"/>
        </w:rPr>
        <w:t xml:space="preserve"> </w:t>
      </w:r>
      <w:r>
        <w:t>(</w:t>
      </w:r>
      <w:r>
        <w:rPr>
          <w:lang w:val="de-DE"/>
        </w:rPr>
        <w:t xml:space="preserve">Süskind 1994: </w:t>
      </w:r>
      <w:r>
        <w:t>50</w:t>
      </w:r>
      <w:r>
        <w:rPr>
          <w:lang w:val="de-DE"/>
        </w:rPr>
        <w:t>)</w:t>
      </w:r>
    </w:p>
    <w:p w:rsidR="00486885" w:rsidRDefault="00B76312">
      <w:pPr>
        <w:pStyle w:val="a3"/>
        <w:tabs>
          <w:tab w:val="left" w:pos="1985"/>
        </w:tabs>
        <w:spacing w:line="360" w:lineRule="auto"/>
        <w:rPr>
          <w:lang w:val="de-DE"/>
        </w:rPr>
      </w:pPr>
      <w:r>
        <w:rPr>
          <w:lang w:val="de-DE"/>
        </w:rPr>
        <w:t xml:space="preserve">(504) </w:t>
      </w:r>
      <w:r>
        <w:rPr>
          <w:i/>
          <w:lang w:val="de-DE"/>
        </w:rPr>
        <w:t xml:space="preserve">der Duftkonglomerat </w:t>
      </w:r>
      <w:r>
        <w:rPr>
          <w:lang w:val="en-US"/>
        </w:rPr>
        <w:t>‘</w:t>
      </w:r>
      <w:r>
        <w:rPr>
          <w:lang w:val="de-DE"/>
        </w:rPr>
        <w:t>конгломерат запахов</w:t>
      </w:r>
      <w:r>
        <w:rPr>
          <w:lang w:val="en-US"/>
        </w:rPr>
        <w:t>’</w:t>
      </w:r>
      <w:r>
        <w:rPr>
          <w:lang w:val="de-DE"/>
        </w:rPr>
        <w:t xml:space="preserve"> </w:t>
      </w:r>
      <w:r>
        <w:t>(</w:t>
      </w:r>
      <w:r>
        <w:rPr>
          <w:lang w:val="de-DE"/>
        </w:rPr>
        <w:t xml:space="preserve">Süskind 1994: </w:t>
      </w:r>
      <w:r>
        <w:t>238</w:t>
      </w:r>
      <w:r>
        <w:rPr>
          <w:lang w:val="de-DE"/>
        </w:rPr>
        <w:t>)</w:t>
      </w:r>
    </w:p>
    <w:p w:rsidR="00486885" w:rsidRDefault="00B76312">
      <w:pPr>
        <w:pStyle w:val="a3"/>
        <w:tabs>
          <w:tab w:val="left" w:pos="1985"/>
        </w:tabs>
        <w:spacing w:line="360" w:lineRule="auto"/>
        <w:rPr>
          <w:lang w:val="de-DE"/>
        </w:rPr>
      </w:pPr>
      <w:r>
        <w:rPr>
          <w:lang w:val="de-DE"/>
        </w:rPr>
        <w:t xml:space="preserve">(505) </w:t>
      </w:r>
      <w:r>
        <w:rPr>
          <w:i/>
          <w:lang w:val="de-DE"/>
        </w:rPr>
        <w:t xml:space="preserve">die Duftnote </w:t>
      </w:r>
      <w:r>
        <w:rPr>
          <w:lang w:val="en-US"/>
        </w:rPr>
        <w:t>‘</w:t>
      </w:r>
      <w:r>
        <w:rPr>
          <w:lang w:val="de-DE"/>
        </w:rPr>
        <w:t>запах</w:t>
      </w:r>
      <w:r>
        <w:rPr>
          <w:lang w:val="en-US"/>
        </w:rPr>
        <w:t>’</w:t>
      </w:r>
      <w:r>
        <w:rPr>
          <w:lang w:val="de-DE"/>
        </w:rPr>
        <w:t xml:space="preserve"> </w:t>
      </w:r>
      <w:r>
        <w:t>(</w:t>
      </w:r>
      <w:r>
        <w:rPr>
          <w:lang w:val="de-DE"/>
        </w:rPr>
        <w:t xml:space="preserve">Süskind 1994: </w:t>
      </w:r>
      <w:r>
        <w:t>184</w:t>
      </w:r>
      <w:r>
        <w:rPr>
          <w:lang w:val="de-DE"/>
        </w:rPr>
        <w:t>)</w:t>
      </w:r>
    </w:p>
    <w:p w:rsidR="00486885" w:rsidRDefault="00B76312">
      <w:pPr>
        <w:pStyle w:val="a3"/>
        <w:tabs>
          <w:tab w:val="left" w:pos="1985"/>
        </w:tabs>
        <w:spacing w:line="360" w:lineRule="auto"/>
      </w:pPr>
      <w:r>
        <w:rPr>
          <w:lang w:val="de-DE"/>
        </w:rPr>
        <w:t xml:space="preserve">(506) </w:t>
      </w:r>
      <w:r>
        <w:rPr>
          <w:i/>
          <w:lang w:val="de-DE"/>
        </w:rPr>
        <w:t xml:space="preserve">der Dufthauch </w:t>
      </w:r>
      <w:r>
        <w:rPr>
          <w:lang w:val="en-US"/>
        </w:rPr>
        <w:t>‘</w:t>
      </w:r>
      <w:r>
        <w:rPr>
          <w:lang w:val="de-DE"/>
        </w:rPr>
        <w:t>нежный аромат</w:t>
      </w:r>
      <w:r>
        <w:rPr>
          <w:lang w:val="en-US"/>
        </w:rPr>
        <w:t>’</w:t>
      </w:r>
      <w:r>
        <w:rPr>
          <w:lang w:val="de-DE"/>
        </w:rPr>
        <w:t xml:space="preserve"> (DU 1996:</w:t>
      </w:r>
      <w:r>
        <w:rPr>
          <w:lang w:val="en-US"/>
        </w:rPr>
        <w:t xml:space="preserve"> 370) </w:t>
      </w:r>
    </w:p>
    <w:p w:rsidR="00486885" w:rsidRDefault="00B76312">
      <w:pPr>
        <w:pStyle w:val="a3"/>
        <w:tabs>
          <w:tab w:val="left" w:pos="1985"/>
        </w:tabs>
        <w:spacing w:line="360" w:lineRule="auto"/>
        <w:rPr>
          <w:lang w:val="en-US"/>
        </w:rPr>
      </w:pPr>
      <w:r>
        <w:rPr>
          <w:lang w:val="de-DE"/>
        </w:rPr>
        <w:t xml:space="preserve">(507) </w:t>
      </w:r>
      <w:r>
        <w:rPr>
          <w:i/>
          <w:lang w:val="de-DE"/>
        </w:rPr>
        <w:t xml:space="preserve">die Duftwolke </w:t>
      </w:r>
      <w:r>
        <w:rPr>
          <w:lang w:val="en-US"/>
        </w:rPr>
        <w:t>‘</w:t>
      </w:r>
      <w:r>
        <w:rPr>
          <w:lang w:val="de-DE"/>
        </w:rPr>
        <w:t>аромат, окружающий кого-либо</w:t>
      </w:r>
      <w:r>
        <w:rPr>
          <w:lang w:val="en-US"/>
        </w:rPr>
        <w:t>’</w:t>
      </w:r>
      <w:r>
        <w:rPr>
          <w:lang w:val="de-DE"/>
        </w:rPr>
        <w:t xml:space="preserve"> (DU 1996:</w:t>
      </w:r>
      <w:r>
        <w:rPr>
          <w:lang w:val="en-US"/>
        </w:rPr>
        <w:t xml:space="preserve"> 370) </w:t>
      </w:r>
    </w:p>
    <w:p w:rsidR="00486885" w:rsidRDefault="00B76312">
      <w:pPr>
        <w:pStyle w:val="a3"/>
        <w:tabs>
          <w:tab w:val="left" w:pos="1985"/>
        </w:tabs>
        <w:spacing w:line="360" w:lineRule="auto"/>
        <w:rPr>
          <w:lang w:val="en-US"/>
        </w:rPr>
      </w:pPr>
      <w:r>
        <w:rPr>
          <w:lang w:val="de-DE"/>
        </w:rPr>
        <w:t xml:space="preserve">(508) </w:t>
      </w:r>
      <w:r>
        <w:rPr>
          <w:i/>
          <w:lang w:val="de-DE"/>
        </w:rPr>
        <w:t xml:space="preserve">die Dunstwolke </w:t>
      </w:r>
      <w:r>
        <w:rPr>
          <w:lang w:val="en-US"/>
        </w:rPr>
        <w:t>‘</w:t>
      </w:r>
      <w:r>
        <w:t>облако испарений</w:t>
      </w:r>
      <w:r>
        <w:rPr>
          <w:lang w:val="en-US"/>
        </w:rPr>
        <w:t>’</w:t>
      </w:r>
      <w:r>
        <w:t xml:space="preserve"> (DU 1996:</w:t>
      </w:r>
      <w:r>
        <w:rPr>
          <w:lang w:val="en-US"/>
        </w:rPr>
        <w:t xml:space="preserve"> 372) </w:t>
      </w:r>
    </w:p>
    <w:p w:rsidR="00486885" w:rsidRDefault="00B76312">
      <w:pPr>
        <w:pStyle w:val="a3"/>
        <w:tabs>
          <w:tab w:val="left" w:pos="1985"/>
        </w:tabs>
        <w:spacing w:line="360" w:lineRule="auto"/>
        <w:rPr>
          <w:lang w:val="de-DE"/>
        </w:rPr>
      </w:pPr>
      <w:r>
        <w:rPr>
          <w:lang w:val="de-DE"/>
        </w:rPr>
        <w:t xml:space="preserve">(509) </w:t>
      </w:r>
      <w:r>
        <w:rPr>
          <w:i/>
          <w:lang w:val="de-DE"/>
        </w:rPr>
        <w:t xml:space="preserve">das Duftgemenge </w:t>
      </w:r>
      <w:r>
        <w:rPr>
          <w:lang w:val="en-US"/>
        </w:rPr>
        <w:t>‘</w:t>
      </w:r>
      <w:r>
        <w:rPr>
          <w:lang w:val="de-DE"/>
        </w:rPr>
        <w:t>мешанина ароматов</w:t>
      </w:r>
      <w:r>
        <w:rPr>
          <w:lang w:val="en-US"/>
        </w:rPr>
        <w:t>’</w:t>
      </w:r>
      <w:r>
        <w:rPr>
          <w:lang w:val="de-DE"/>
        </w:rPr>
        <w:t xml:space="preserve"> </w:t>
      </w:r>
      <w:r>
        <w:t>(</w:t>
      </w:r>
      <w:r>
        <w:rPr>
          <w:lang w:val="de-DE"/>
        </w:rPr>
        <w:t xml:space="preserve">Süskind 1994: </w:t>
      </w:r>
      <w:r>
        <w:t>44</w:t>
      </w:r>
      <w:r>
        <w:rPr>
          <w:lang w:val="de-DE"/>
        </w:rPr>
        <w:t>)</w:t>
      </w:r>
    </w:p>
    <w:p w:rsidR="00486885" w:rsidRDefault="00B76312">
      <w:pPr>
        <w:pStyle w:val="a3"/>
        <w:tabs>
          <w:tab w:val="left" w:pos="1985"/>
        </w:tabs>
        <w:spacing w:line="360" w:lineRule="auto"/>
      </w:pPr>
      <w:r>
        <w:rPr>
          <w:lang w:val="de-DE"/>
        </w:rPr>
        <w:t xml:space="preserve">(510) </w:t>
      </w:r>
      <w:r>
        <w:rPr>
          <w:i/>
          <w:lang w:val="de-DE"/>
        </w:rPr>
        <w:t xml:space="preserve">das Duftgemisch </w:t>
      </w:r>
      <w:r>
        <w:rPr>
          <w:lang w:val="en-US"/>
        </w:rPr>
        <w:t>‘</w:t>
      </w:r>
      <w:r>
        <w:t>ароматическая смесь</w:t>
      </w:r>
      <w:r>
        <w:rPr>
          <w:lang w:val="en-US"/>
        </w:rPr>
        <w:t>’</w:t>
      </w:r>
      <w:r>
        <w:t xml:space="preserve"> (</w:t>
      </w:r>
      <w:r>
        <w:rPr>
          <w:lang w:val="de-DE"/>
        </w:rPr>
        <w:t xml:space="preserve">Süskind 1994: </w:t>
      </w:r>
      <w:r>
        <w:t>48</w:t>
      </w:r>
      <w:r>
        <w:rPr>
          <w:lang w:val="de-DE"/>
        </w:rPr>
        <w:t>)</w:t>
      </w:r>
    </w:p>
    <w:p w:rsidR="00486885" w:rsidRDefault="00B76312">
      <w:pPr>
        <w:pStyle w:val="a3"/>
        <w:tabs>
          <w:tab w:val="left" w:pos="1985"/>
        </w:tabs>
        <w:spacing w:line="360" w:lineRule="auto"/>
        <w:rPr>
          <w:lang w:val="de-DE"/>
        </w:rPr>
      </w:pPr>
      <w:r>
        <w:rPr>
          <w:lang w:val="de-DE"/>
        </w:rPr>
        <w:t xml:space="preserve">(511) </w:t>
      </w:r>
      <w:r>
        <w:rPr>
          <w:i/>
          <w:lang w:val="de-DE"/>
        </w:rPr>
        <w:t xml:space="preserve">das Duftkleid </w:t>
      </w:r>
      <w:r>
        <w:rPr>
          <w:lang w:val="en-US"/>
        </w:rPr>
        <w:t>‘</w:t>
      </w:r>
      <w:r>
        <w:t>запах</w:t>
      </w:r>
      <w:r>
        <w:rPr>
          <w:lang w:val="en-US"/>
        </w:rPr>
        <w:t>’</w:t>
      </w:r>
      <w:r>
        <w:t xml:space="preserve"> (</w:t>
      </w:r>
      <w:r>
        <w:rPr>
          <w:lang w:val="de-DE"/>
        </w:rPr>
        <w:t xml:space="preserve">Süskind 1994: </w:t>
      </w:r>
      <w:r>
        <w:t>264</w:t>
      </w:r>
      <w:r>
        <w:rPr>
          <w:lang w:val="de-DE"/>
        </w:rPr>
        <w:t>)</w:t>
      </w:r>
    </w:p>
    <w:p w:rsidR="00486885" w:rsidRDefault="00B76312">
      <w:pPr>
        <w:pStyle w:val="a3"/>
        <w:tabs>
          <w:tab w:val="left" w:pos="1985"/>
        </w:tabs>
        <w:spacing w:line="360" w:lineRule="auto"/>
      </w:pPr>
      <w:r>
        <w:t xml:space="preserve">В русском и украинском языках имён существительных, относящихся к этой группе, обнаружено не было. </w:t>
      </w:r>
    </w:p>
    <w:p w:rsidR="00486885" w:rsidRDefault="00486885">
      <w:pPr>
        <w:pStyle w:val="a3"/>
        <w:tabs>
          <w:tab w:val="left" w:pos="1985"/>
        </w:tabs>
        <w:spacing w:line="360" w:lineRule="auto"/>
        <w:ind w:firstLine="0"/>
        <w:jc w:val="center"/>
        <w:rPr>
          <w:b/>
        </w:rPr>
      </w:pPr>
    </w:p>
    <w:p w:rsidR="00486885" w:rsidRDefault="00B76312">
      <w:pPr>
        <w:pStyle w:val="a3"/>
        <w:tabs>
          <w:tab w:val="left" w:pos="1985"/>
        </w:tabs>
        <w:spacing w:line="360" w:lineRule="auto"/>
        <w:ind w:firstLine="0"/>
        <w:jc w:val="center"/>
      </w:pPr>
      <w:r>
        <w:rPr>
          <w:b/>
        </w:rPr>
        <w:t xml:space="preserve">3.6. Языковые средства со значением </w:t>
      </w:r>
      <w:r>
        <w:rPr>
          <w:b/>
          <w:lang w:val="en-US"/>
        </w:rPr>
        <w:t>“</w:t>
      </w:r>
      <w:r>
        <w:rPr>
          <w:b/>
        </w:rPr>
        <w:t>запах</w:t>
      </w:r>
      <w:r>
        <w:rPr>
          <w:b/>
          <w:lang w:val="en-US"/>
        </w:rPr>
        <w:t>”</w:t>
      </w:r>
      <w:r>
        <w:rPr>
          <w:b/>
        </w:rPr>
        <w:t>, образованные в результате вторичной номинации</w:t>
      </w:r>
    </w:p>
    <w:p w:rsidR="00486885" w:rsidRDefault="00486885">
      <w:pPr>
        <w:pStyle w:val="a3"/>
        <w:tabs>
          <w:tab w:val="left" w:pos="1985"/>
        </w:tabs>
        <w:spacing w:line="360" w:lineRule="auto"/>
        <w:ind w:firstLine="0"/>
        <w:jc w:val="left"/>
        <w:rPr>
          <w:b/>
        </w:rPr>
      </w:pPr>
    </w:p>
    <w:p w:rsidR="00486885" w:rsidRDefault="00B76312">
      <w:pPr>
        <w:pStyle w:val="a3"/>
        <w:tabs>
          <w:tab w:val="left" w:pos="1985"/>
        </w:tabs>
        <w:spacing w:line="360" w:lineRule="auto"/>
      </w:pPr>
      <w:r>
        <w:t xml:space="preserve">В материале текстовой  выборки были обнаружены композиты и словосочетания, главным компонентом которых является имя существительное со значением </w:t>
      </w:r>
      <w:r>
        <w:rPr>
          <w:lang w:val="en-US"/>
        </w:rPr>
        <w:t>“</w:t>
      </w:r>
      <w:r>
        <w:t>запах</w:t>
      </w:r>
      <w:r>
        <w:rPr>
          <w:lang w:val="en-US"/>
        </w:rPr>
        <w:t>”</w:t>
      </w:r>
      <w:r>
        <w:t xml:space="preserve">, а зависимым – лексема с абстрактным значением. Данные образования являются результатом вторичной номинации, то есть с помощью переноса имени с другого объекта рождается новая реалия (Кубрякова 1984: 17).  </w:t>
      </w:r>
    </w:p>
    <w:p w:rsidR="00486885" w:rsidRDefault="00B76312">
      <w:pPr>
        <w:pStyle w:val="a3"/>
        <w:tabs>
          <w:tab w:val="left" w:pos="1985"/>
        </w:tabs>
        <w:spacing w:line="360" w:lineRule="auto"/>
      </w:pPr>
      <w:r>
        <w:t>Рассмотрим лексические средства, которые относятся  к  этой группе.</w:t>
      </w:r>
    </w:p>
    <w:p w:rsidR="00486885" w:rsidRDefault="00486885">
      <w:pPr>
        <w:pStyle w:val="a3"/>
        <w:tabs>
          <w:tab w:val="left" w:pos="1985"/>
        </w:tabs>
        <w:spacing w:line="360" w:lineRule="auto"/>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486885">
        <w:tc>
          <w:tcPr>
            <w:tcW w:w="3227" w:type="dxa"/>
          </w:tcPr>
          <w:p w:rsidR="00486885" w:rsidRDefault="00B76312">
            <w:pPr>
              <w:pStyle w:val="a3"/>
              <w:tabs>
                <w:tab w:val="left" w:pos="1985"/>
              </w:tabs>
              <w:spacing w:line="360" w:lineRule="auto"/>
              <w:ind w:firstLine="0"/>
              <w:jc w:val="center"/>
              <w:rPr>
                <w:b/>
              </w:rPr>
            </w:pPr>
            <w:r>
              <w:rPr>
                <w:b/>
              </w:rPr>
              <w:t>Немецкий язык</w:t>
            </w:r>
          </w:p>
        </w:tc>
        <w:tc>
          <w:tcPr>
            <w:tcW w:w="3402" w:type="dxa"/>
          </w:tcPr>
          <w:p w:rsidR="00486885" w:rsidRDefault="00B76312">
            <w:pPr>
              <w:pStyle w:val="a3"/>
              <w:tabs>
                <w:tab w:val="left" w:pos="1985"/>
              </w:tabs>
              <w:spacing w:line="360" w:lineRule="auto"/>
              <w:ind w:firstLine="0"/>
              <w:jc w:val="center"/>
              <w:rPr>
                <w:b/>
              </w:rPr>
            </w:pPr>
            <w:r>
              <w:rPr>
                <w:b/>
              </w:rPr>
              <w:t>Русский язык</w:t>
            </w:r>
          </w:p>
        </w:tc>
        <w:tc>
          <w:tcPr>
            <w:tcW w:w="3118" w:type="dxa"/>
          </w:tcPr>
          <w:p w:rsidR="00486885" w:rsidRDefault="00B76312">
            <w:pPr>
              <w:pStyle w:val="a3"/>
              <w:tabs>
                <w:tab w:val="left" w:pos="1985"/>
              </w:tabs>
              <w:spacing w:line="360" w:lineRule="auto"/>
              <w:ind w:firstLine="0"/>
              <w:jc w:val="center"/>
              <w:rPr>
                <w:b/>
              </w:rPr>
            </w:pPr>
            <w:r>
              <w:rPr>
                <w:b/>
              </w:rPr>
              <w:t>Украинский язык</w:t>
            </w:r>
          </w:p>
        </w:tc>
      </w:tr>
      <w:tr w:rsidR="00486885">
        <w:tc>
          <w:tcPr>
            <w:tcW w:w="3227" w:type="dxa"/>
          </w:tcPr>
          <w:p w:rsidR="00486885" w:rsidRDefault="00B76312">
            <w:pPr>
              <w:pStyle w:val="a3"/>
              <w:tabs>
                <w:tab w:val="left" w:pos="1985"/>
              </w:tabs>
              <w:ind w:firstLine="0"/>
              <w:jc w:val="left"/>
              <w:rPr>
                <w:i/>
                <w:lang w:val="de-DE"/>
              </w:rPr>
            </w:pPr>
            <w:r>
              <w:rPr>
                <w:i/>
                <w:lang w:val="de-DE"/>
              </w:rPr>
              <w:t>(512) sündiger Duft, 21</w:t>
            </w:r>
          </w:p>
        </w:tc>
        <w:tc>
          <w:tcPr>
            <w:tcW w:w="3402" w:type="dxa"/>
          </w:tcPr>
          <w:p w:rsidR="00486885" w:rsidRDefault="00B76312">
            <w:pPr>
              <w:pStyle w:val="a3"/>
              <w:tabs>
                <w:tab w:val="left" w:pos="1985"/>
              </w:tabs>
              <w:ind w:firstLine="0"/>
              <w:jc w:val="left"/>
              <w:rPr>
                <w:i/>
              </w:rPr>
            </w:pPr>
            <w:r>
              <w:rPr>
                <w:i/>
              </w:rPr>
              <w:t>(523) запах греха, 33</w:t>
            </w:r>
          </w:p>
        </w:tc>
        <w:tc>
          <w:tcPr>
            <w:tcW w:w="3118" w:type="dxa"/>
          </w:tcPr>
          <w:p w:rsidR="00486885" w:rsidRDefault="00B76312">
            <w:pPr>
              <w:pStyle w:val="a3"/>
              <w:tabs>
                <w:tab w:val="left" w:pos="1985"/>
              </w:tabs>
              <w:ind w:firstLine="0"/>
              <w:jc w:val="left"/>
              <w:rPr>
                <w:i/>
                <w:lang w:val="uk-UA"/>
              </w:rPr>
            </w:pPr>
            <w:r>
              <w:rPr>
                <w:i/>
                <w:lang w:val="uk-UA"/>
              </w:rPr>
              <w:t>(534) запах гріховний, 8</w:t>
            </w:r>
          </w:p>
        </w:tc>
      </w:tr>
      <w:tr w:rsidR="00486885">
        <w:trPr>
          <w:trHeight w:val="103"/>
        </w:trPr>
        <w:tc>
          <w:tcPr>
            <w:tcW w:w="3227" w:type="dxa"/>
          </w:tcPr>
          <w:p w:rsidR="00486885" w:rsidRDefault="00B76312">
            <w:pPr>
              <w:pStyle w:val="a3"/>
              <w:tabs>
                <w:tab w:val="left" w:pos="1985"/>
              </w:tabs>
              <w:ind w:firstLine="0"/>
              <w:jc w:val="left"/>
              <w:rPr>
                <w:i/>
                <w:lang w:val="de-DE"/>
              </w:rPr>
            </w:pPr>
            <w:r>
              <w:rPr>
                <w:i/>
                <w:lang w:val="de-DE"/>
              </w:rPr>
              <w:t>(513) der Hoffnungsgeruch, 165</w:t>
            </w:r>
          </w:p>
        </w:tc>
        <w:tc>
          <w:tcPr>
            <w:tcW w:w="3402" w:type="dxa"/>
          </w:tcPr>
          <w:p w:rsidR="00486885" w:rsidRDefault="00B76312">
            <w:pPr>
              <w:pStyle w:val="a3"/>
              <w:tabs>
                <w:tab w:val="left" w:pos="1985"/>
              </w:tabs>
              <w:ind w:firstLine="0"/>
              <w:jc w:val="left"/>
              <w:rPr>
                <w:i/>
              </w:rPr>
            </w:pPr>
            <w:r>
              <w:rPr>
                <w:i/>
              </w:rPr>
              <w:t>(524) запах надежды, 205</w:t>
            </w:r>
          </w:p>
        </w:tc>
        <w:tc>
          <w:tcPr>
            <w:tcW w:w="3118" w:type="dxa"/>
          </w:tcPr>
          <w:p w:rsidR="00486885" w:rsidRDefault="00B76312">
            <w:pPr>
              <w:pStyle w:val="a3"/>
              <w:tabs>
                <w:tab w:val="left" w:pos="1985"/>
              </w:tabs>
              <w:ind w:firstLine="0"/>
              <w:jc w:val="left"/>
              <w:rPr>
                <w:i/>
              </w:rPr>
            </w:pPr>
            <w:r>
              <w:rPr>
                <w:i/>
              </w:rPr>
              <w:t>(535) запах надії, 53</w:t>
            </w:r>
          </w:p>
        </w:tc>
      </w:tr>
      <w:tr w:rsidR="00486885">
        <w:trPr>
          <w:trHeight w:val="442"/>
        </w:trPr>
        <w:tc>
          <w:tcPr>
            <w:tcW w:w="3227" w:type="dxa"/>
          </w:tcPr>
          <w:p w:rsidR="00486885" w:rsidRDefault="00B76312">
            <w:pPr>
              <w:pStyle w:val="a3"/>
              <w:tabs>
                <w:tab w:val="left" w:pos="1985"/>
              </w:tabs>
              <w:ind w:firstLine="0"/>
              <w:jc w:val="left"/>
              <w:rPr>
                <w:i/>
                <w:lang w:val="de-DE"/>
              </w:rPr>
            </w:pPr>
            <w:r>
              <w:rPr>
                <w:i/>
                <w:lang w:val="de-DE"/>
              </w:rPr>
              <w:t>(514) der Duft von Leben, 193</w:t>
            </w:r>
          </w:p>
        </w:tc>
        <w:tc>
          <w:tcPr>
            <w:tcW w:w="3402" w:type="dxa"/>
          </w:tcPr>
          <w:p w:rsidR="00486885" w:rsidRDefault="00B76312">
            <w:pPr>
              <w:pStyle w:val="a3"/>
              <w:tabs>
                <w:tab w:val="left" w:pos="1985"/>
              </w:tabs>
              <w:ind w:firstLine="0"/>
              <w:jc w:val="left"/>
              <w:rPr>
                <w:i/>
              </w:rPr>
            </w:pPr>
            <w:r>
              <w:rPr>
                <w:i/>
              </w:rPr>
              <w:t>(525) аромат жизни, 237</w:t>
            </w:r>
          </w:p>
        </w:tc>
        <w:tc>
          <w:tcPr>
            <w:tcW w:w="3118" w:type="dxa"/>
          </w:tcPr>
          <w:p w:rsidR="00486885" w:rsidRDefault="00B76312">
            <w:pPr>
              <w:pStyle w:val="a3"/>
              <w:tabs>
                <w:tab w:val="left" w:pos="1985"/>
              </w:tabs>
              <w:ind w:firstLine="0"/>
              <w:jc w:val="left"/>
              <w:rPr>
                <w:i/>
              </w:rPr>
            </w:pPr>
            <w:r>
              <w:rPr>
                <w:i/>
              </w:rPr>
              <w:t>(536) життєдайний аромат, 62</w:t>
            </w:r>
          </w:p>
        </w:tc>
      </w:tr>
      <w:tr w:rsidR="00486885">
        <w:trPr>
          <w:trHeight w:val="511"/>
        </w:trPr>
        <w:tc>
          <w:tcPr>
            <w:tcW w:w="3227" w:type="dxa"/>
          </w:tcPr>
          <w:p w:rsidR="00486885" w:rsidRDefault="00B76312">
            <w:pPr>
              <w:pStyle w:val="a3"/>
              <w:tabs>
                <w:tab w:val="left" w:pos="1985"/>
              </w:tabs>
              <w:ind w:firstLine="0"/>
              <w:jc w:val="left"/>
              <w:rPr>
                <w:i/>
                <w:lang w:val="de-DE"/>
              </w:rPr>
            </w:pPr>
            <w:r>
              <w:rPr>
                <w:i/>
                <w:lang w:val="de-DE"/>
              </w:rPr>
              <w:t>(515) der Engelsduft, 198</w:t>
            </w:r>
          </w:p>
        </w:tc>
        <w:tc>
          <w:tcPr>
            <w:tcW w:w="3402" w:type="dxa"/>
          </w:tcPr>
          <w:p w:rsidR="00486885" w:rsidRDefault="00B76312">
            <w:pPr>
              <w:pStyle w:val="a3"/>
              <w:tabs>
                <w:tab w:val="left" w:pos="1985"/>
              </w:tabs>
              <w:ind w:firstLine="0"/>
              <w:jc w:val="left"/>
              <w:rPr>
                <w:i/>
              </w:rPr>
            </w:pPr>
            <w:r>
              <w:rPr>
                <w:i/>
              </w:rPr>
              <w:t>(526) ангельский аромат 242</w:t>
            </w:r>
          </w:p>
        </w:tc>
        <w:tc>
          <w:tcPr>
            <w:tcW w:w="3118" w:type="dxa"/>
          </w:tcPr>
          <w:p w:rsidR="00486885" w:rsidRDefault="00B76312">
            <w:pPr>
              <w:pStyle w:val="a3"/>
              <w:tabs>
                <w:tab w:val="left" w:pos="1985"/>
              </w:tabs>
              <w:ind w:firstLine="0"/>
              <w:jc w:val="left"/>
              <w:rPr>
                <w:i/>
              </w:rPr>
            </w:pPr>
            <w:r>
              <w:rPr>
                <w:i/>
              </w:rPr>
              <w:t>(537) ангельський запах, 64</w:t>
            </w:r>
          </w:p>
        </w:tc>
      </w:tr>
      <w:tr w:rsidR="00486885">
        <w:trPr>
          <w:trHeight w:val="673"/>
        </w:trPr>
        <w:tc>
          <w:tcPr>
            <w:tcW w:w="3227" w:type="dxa"/>
          </w:tcPr>
          <w:p w:rsidR="00486885" w:rsidRDefault="00B76312">
            <w:pPr>
              <w:pStyle w:val="a3"/>
              <w:tabs>
                <w:tab w:val="left" w:pos="1985"/>
              </w:tabs>
              <w:ind w:firstLine="0"/>
              <w:jc w:val="left"/>
              <w:rPr>
                <w:i/>
                <w:lang w:val="de-DE"/>
              </w:rPr>
            </w:pPr>
            <w:r>
              <w:rPr>
                <w:i/>
                <w:lang w:val="de-DE"/>
              </w:rPr>
              <w:t>(516) der Geruch des Opfers, 162</w:t>
            </w:r>
          </w:p>
        </w:tc>
        <w:tc>
          <w:tcPr>
            <w:tcW w:w="3402" w:type="dxa"/>
          </w:tcPr>
          <w:p w:rsidR="00486885" w:rsidRDefault="00B76312">
            <w:pPr>
              <w:pStyle w:val="a3"/>
              <w:tabs>
                <w:tab w:val="left" w:pos="1985"/>
              </w:tabs>
              <w:ind w:firstLine="0"/>
              <w:jc w:val="left"/>
              <w:rPr>
                <w:i/>
              </w:rPr>
            </w:pPr>
            <w:r>
              <w:rPr>
                <w:i/>
              </w:rPr>
              <w:t>(527) запах жертвы, 201</w:t>
            </w:r>
          </w:p>
        </w:tc>
        <w:tc>
          <w:tcPr>
            <w:tcW w:w="3118" w:type="dxa"/>
          </w:tcPr>
          <w:p w:rsidR="00486885" w:rsidRDefault="00B76312">
            <w:pPr>
              <w:pStyle w:val="a3"/>
              <w:tabs>
                <w:tab w:val="left" w:pos="1985"/>
              </w:tabs>
              <w:ind w:firstLine="0"/>
              <w:jc w:val="left"/>
              <w:rPr>
                <w:i/>
              </w:rPr>
            </w:pPr>
            <w:r>
              <w:rPr>
                <w:i/>
              </w:rPr>
              <w:t>(538) запах жертви, 52</w:t>
            </w:r>
          </w:p>
        </w:tc>
      </w:tr>
      <w:tr w:rsidR="00486885">
        <w:trPr>
          <w:trHeight w:val="232"/>
        </w:trPr>
        <w:tc>
          <w:tcPr>
            <w:tcW w:w="3227" w:type="dxa"/>
          </w:tcPr>
          <w:p w:rsidR="00486885" w:rsidRDefault="00B76312">
            <w:pPr>
              <w:pStyle w:val="a3"/>
              <w:tabs>
                <w:tab w:val="left" w:pos="1985"/>
              </w:tabs>
              <w:ind w:firstLine="0"/>
              <w:jc w:val="left"/>
              <w:rPr>
                <w:i/>
                <w:lang w:val="de-DE"/>
              </w:rPr>
            </w:pPr>
            <w:r>
              <w:rPr>
                <w:i/>
                <w:lang w:val="de-DE"/>
              </w:rPr>
              <w:t>(517) die Gerüche des Reichtums, 214</w:t>
            </w:r>
          </w:p>
        </w:tc>
        <w:tc>
          <w:tcPr>
            <w:tcW w:w="3402" w:type="dxa"/>
          </w:tcPr>
          <w:p w:rsidR="00486885" w:rsidRDefault="00B76312">
            <w:pPr>
              <w:pStyle w:val="a3"/>
              <w:tabs>
                <w:tab w:val="left" w:pos="1985"/>
              </w:tabs>
              <w:ind w:firstLine="0"/>
              <w:jc w:val="left"/>
              <w:rPr>
                <w:i/>
              </w:rPr>
            </w:pPr>
            <w:r>
              <w:rPr>
                <w:i/>
              </w:rPr>
              <w:t xml:space="preserve">(528) запахи богатства, 263 </w:t>
            </w:r>
          </w:p>
        </w:tc>
        <w:tc>
          <w:tcPr>
            <w:tcW w:w="3118" w:type="dxa"/>
          </w:tcPr>
          <w:p w:rsidR="00486885" w:rsidRDefault="00B76312">
            <w:pPr>
              <w:pStyle w:val="a3"/>
              <w:tabs>
                <w:tab w:val="left" w:pos="1985"/>
              </w:tabs>
              <w:ind w:firstLine="0"/>
              <w:jc w:val="left"/>
              <w:rPr>
                <w:i/>
              </w:rPr>
            </w:pPr>
            <w:r>
              <w:rPr>
                <w:i/>
              </w:rPr>
              <w:t>(539) дух багатства, 68</w:t>
            </w:r>
          </w:p>
        </w:tc>
      </w:tr>
      <w:tr w:rsidR="00486885">
        <w:trPr>
          <w:trHeight w:val="395"/>
        </w:trPr>
        <w:tc>
          <w:tcPr>
            <w:tcW w:w="3227" w:type="dxa"/>
          </w:tcPr>
          <w:p w:rsidR="00486885" w:rsidRDefault="00B76312">
            <w:pPr>
              <w:pStyle w:val="a3"/>
              <w:tabs>
                <w:tab w:val="left" w:pos="1985"/>
              </w:tabs>
              <w:ind w:firstLine="0"/>
              <w:jc w:val="left"/>
              <w:rPr>
                <w:i/>
                <w:lang w:val="de-DE"/>
              </w:rPr>
            </w:pPr>
            <w:r>
              <w:rPr>
                <w:i/>
                <w:lang w:val="de-DE"/>
              </w:rPr>
              <w:t>(518) der Unauffälligkeitsgeruch, 231</w:t>
            </w:r>
          </w:p>
        </w:tc>
        <w:tc>
          <w:tcPr>
            <w:tcW w:w="3402" w:type="dxa"/>
          </w:tcPr>
          <w:p w:rsidR="00486885" w:rsidRDefault="00B76312">
            <w:pPr>
              <w:pStyle w:val="a3"/>
              <w:tabs>
                <w:tab w:val="left" w:pos="1985"/>
              </w:tabs>
              <w:ind w:firstLine="0"/>
              <w:jc w:val="left"/>
              <w:rPr>
                <w:i/>
              </w:rPr>
            </w:pPr>
            <w:r>
              <w:rPr>
                <w:i/>
              </w:rPr>
              <w:t>(529) запах незаметности, 283</w:t>
            </w:r>
          </w:p>
        </w:tc>
        <w:tc>
          <w:tcPr>
            <w:tcW w:w="3118" w:type="dxa"/>
          </w:tcPr>
          <w:p w:rsidR="00486885" w:rsidRDefault="00B76312">
            <w:pPr>
              <w:pStyle w:val="a3"/>
              <w:tabs>
                <w:tab w:val="left" w:pos="1985"/>
              </w:tabs>
              <w:ind w:firstLine="0"/>
              <w:jc w:val="left"/>
              <w:rPr>
                <w:i/>
              </w:rPr>
            </w:pPr>
            <w:r>
              <w:rPr>
                <w:i/>
              </w:rPr>
              <w:t>(540) запах непомітності, 74</w:t>
            </w:r>
          </w:p>
        </w:tc>
      </w:tr>
      <w:tr w:rsidR="00486885">
        <w:trPr>
          <w:trHeight w:val="279"/>
        </w:trPr>
        <w:tc>
          <w:tcPr>
            <w:tcW w:w="3227" w:type="dxa"/>
          </w:tcPr>
          <w:p w:rsidR="00486885" w:rsidRDefault="00B76312">
            <w:pPr>
              <w:pStyle w:val="a3"/>
              <w:tabs>
                <w:tab w:val="left" w:pos="1985"/>
              </w:tabs>
              <w:ind w:firstLine="0"/>
              <w:jc w:val="left"/>
              <w:rPr>
                <w:i/>
                <w:lang w:val="de-DE"/>
              </w:rPr>
            </w:pPr>
            <w:r>
              <w:rPr>
                <w:i/>
                <w:lang w:val="de-DE"/>
              </w:rPr>
              <w:t>(519) der Unschuldsduft, 233</w:t>
            </w:r>
          </w:p>
        </w:tc>
        <w:tc>
          <w:tcPr>
            <w:tcW w:w="3402" w:type="dxa"/>
          </w:tcPr>
          <w:p w:rsidR="00486885" w:rsidRDefault="00B76312">
            <w:pPr>
              <w:pStyle w:val="a3"/>
              <w:tabs>
                <w:tab w:val="left" w:pos="1985"/>
              </w:tabs>
              <w:ind w:firstLine="0"/>
              <w:jc w:val="left"/>
              <w:rPr>
                <w:i/>
              </w:rPr>
            </w:pPr>
            <w:r>
              <w:rPr>
                <w:i/>
              </w:rPr>
              <w:t>(530) аромат невинности, 285</w:t>
            </w:r>
          </w:p>
        </w:tc>
        <w:tc>
          <w:tcPr>
            <w:tcW w:w="3118" w:type="dxa"/>
          </w:tcPr>
          <w:p w:rsidR="00486885" w:rsidRDefault="00B76312">
            <w:pPr>
              <w:pStyle w:val="a3"/>
              <w:tabs>
                <w:tab w:val="left" w:pos="1985"/>
              </w:tabs>
              <w:ind w:firstLine="0"/>
              <w:jc w:val="left"/>
              <w:rPr>
                <w:i/>
              </w:rPr>
            </w:pPr>
            <w:r>
              <w:rPr>
                <w:i/>
              </w:rPr>
              <w:t>(541) аромат невинності, 74</w:t>
            </w: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(520) die Gerüche der Stadt, 50</w:t>
            </w:r>
          </w:p>
        </w:tc>
        <w:tc>
          <w:tcPr>
            <w:tcW w:w="3402" w:type="dxa"/>
          </w:tcPr>
          <w:p w:rsidR="00486885" w:rsidRDefault="00B76312">
            <w:pPr>
              <w:pStyle w:val="a3"/>
              <w:tabs>
                <w:tab w:val="left" w:pos="1985"/>
              </w:tabs>
              <w:ind w:firstLine="0"/>
              <w:jc w:val="left"/>
              <w:rPr>
                <w:i/>
              </w:rPr>
            </w:pPr>
            <w:r>
              <w:rPr>
                <w:i/>
              </w:rPr>
              <w:t>(531) запахи города, 67</w:t>
            </w:r>
          </w:p>
        </w:tc>
        <w:tc>
          <w:tcPr>
            <w:tcW w:w="3118" w:type="dxa"/>
          </w:tcPr>
          <w:p w:rsidR="00486885" w:rsidRDefault="00B76312">
            <w:pPr>
              <w:pStyle w:val="a3"/>
              <w:tabs>
                <w:tab w:val="left" w:pos="1985"/>
              </w:tabs>
              <w:ind w:firstLine="0"/>
              <w:jc w:val="left"/>
              <w:rPr>
                <w:i/>
              </w:rPr>
            </w:pPr>
            <w:r>
              <w:rPr>
                <w:i/>
              </w:rPr>
              <w:t>(542) запахи міста, 17</w:t>
            </w:r>
          </w:p>
        </w:tc>
      </w:tr>
      <w:tr w:rsidR="00486885">
        <w:trPr>
          <w:trHeight w:val="279"/>
        </w:trPr>
        <w:tc>
          <w:tcPr>
            <w:tcW w:w="3227" w:type="dxa"/>
          </w:tcPr>
          <w:p w:rsidR="00486885" w:rsidRDefault="00B76312">
            <w:pPr>
              <w:pStyle w:val="a3"/>
              <w:tabs>
                <w:tab w:val="left" w:pos="1985"/>
              </w:tabs>
              <w:ind w:firstLine="0"/>
              <w:jc w:val="left"/>
              <w:rPr>
                <w:i/>
                <w:lang w:val="de-DE"/>
              </w:rPr>
            </w:pPr>
            <w:r>
              <w:rPr>
                <w:i/>
                <w:lang w:val="de-DE"/>
              </w:rPr>
              <w:t>(521) das Duftkleid der Stadt, 264</w:t>
            </w:r>
          </w:p>
        </w:tc>
        <w:tc>
          <w:tcPr>
            <w:tcW w:w="3402" w:type="dxa"/>
          </w:tcPr>
          <w:p w:rsidR="00486885" w:rsidRDefault="00B76312">
            <w:pPr>
              <w:pStyle w:val="a3"/>
              <w:tabs>
                <w:tab w:val="left" w:pos="1985"/>
              </w:tabs>
              <w:ind w:firstLine="0"/>
              <w:jc w:val="left"/>
              <w:rPr>
                <w:i/>
              </w:rPr>
            </w:pPr>
            <w:r>
              <w:rPr>
                <w:i/>
              </w:rPr>
              <w:t>(532) запах города, 326</w:t>
            </w:r>
          </w:p>
        </w:tc>
        <w:tc>
          <w:tcPr>
            <w:tcW w:w="3118" w:type="dxa"/>
          </w:tcPr>
          <w:p w:rsidR="00486885" w:rsidRDefault="00486885">
            <w:pPr>
              <w:pStyle w:val="a3"/>
              <w:tabs>
                <w:tab w:val="left" w:pos="1985"/>
              </w:tabs>
              <w:ind w:firstLine="0"/>
              <w:jc w:val="left"/>
              <w:rPr>
                <w:i/>
              </w:rPr>
            </w:pPr>
          </w:p>
        </w:tc>
      </w:tr>
      <w:tr w:rsidR="00486885">
        <w:trPr>
          <w:trHeight w:val="348"/>
        </w:trPr>
        <w:tc>
          <w:tcPr>
            <w:tcW w:w="3227" w:type="dxa"/>
          </w:tcPr>
          <w:p w:rsidR="00486885" w:rsidRDefault="00B76312">
            <w:pPr>
              <w:pStyle w:val="a3"/>
              <w:tabs>
                <w:tab w:val="left" w:pos="1985"/>
              </w:tabs>
              <w:ind w:firstLine="0"/>
              <w:jc w:val="left"/>
              <w:rPr>
                <w:i/>
                <w:lang w:val="de-DE"/>
              </w:rPr>
            </w:pPr>
            <w:r>
              <w:rPr>
                <w:i/>
                <w:lang w:val="de-DE"/>
              </w:rPr>
              <w:t>(522) der Mördergeruch, 159</w:t>
            </w:r>
          </w:p>
        </w:tc>
        <w:tc>
          <w:tcPr>
            <w:tcW w:w="3402" w:type="dxa"/>
          </w:tcPr>
          <w:p w:rsidR="00486885" w:rsidRDefault="00B76312">
            <w:pPr>
              <w:pStyle w:val="a3"/>
              <w:tabs>
                <w:tab w:val="left" w:pos="1985"/>
              </w:tabs>
              <w:ind w:firstLine="0"/>
              <w:jc w:val="left"/>
              <w:rPr>
                <w:i/>
              </w:rPr>
            </w:pPr>
            <w:r>
              <w:rPr>
                <w:i/>
              </w:rPr>
              <w:t>(533) убийственный запах, 196</w:t>
            </w:r>
          </w:p>
        </w:tc>
        <w:tc>
          <w:tcPr>
            <w:tcW w:w="3118" w:type="dxa"/>
          </w:tcPr>
          <w:p w:rsidR="00486885" w:rsidRDefault="00B76312">
            <w:pPr>
              <w:pStyle w:val="a3"/>
              <w:tabs>
                <w:tab w:val="left" w:pos="1985"/>
              </w:tabs>
              <w:ind w:firstLine="0"/>
              <w:jc w:val="left"/>
              <w:rPr>
                <w:i/>
              </w:rPr>
            </w:pPr>
            <w:r>
              <w:rPr>
                <w:i/>
              </w:rPr>
              <w:t>(543) убивчий запах, 51</w:t>
            </w:r>
          </w:p>
        </w:tc>
      </w:tr>
    </w:tbl>
    <w:p w:rsidR="00486885" w:rsidRDefault="00486885">
      <w:pPr>
        <w:pStyle w:val="a3"/>
        <w:tabs>
          <w:tab w:val="left" w:pos="1985"/>
        </w:tabs>
        <w:spacing w:line="360" w:lineRule="auto"/>
      </w:pPr>
    </w:p>
    <w:p w:rsidR="00486885" w:rsidRDefault="00B76312">
      <w:pPr>
        <w:pStyle w:val="a3"/>
        <w:tabs>
          <w:tab w:val="left" w:pos="1985"/>
        </w:tabs>
        <w:spacing w:line="360" w:lineRule="auto"/>
        <w:rPr>
          <w:lang w:val="en-US"/>
        </w:rPr>
      </w:pPr>
      <w:r>
        <w:t>Проанализировать и коннотировать данную лексику можно только опираясь на контекст. Ср.:</w:t>
      </w:r>
    </w:p>
    <w:p w:rsidR="00486885" w:rsidRDefault="00B76312">
      <w:pPr>
        <w:pStyle w:val="a3"/>
        <w:tabs>
          <w:tab w:val="left" w:pos="1985"/>
        </w:tabs>
        <w:spacing w:line="360" w:lineRule="auto"/>
        <w:rPr>
          <w:lang w:val="de-DE"/>
        </w:rPr>
      </w:pPr>
      <w:r>
        <w:rPr>
          <w:lang w:val="en-US"/>
        </w:rPr>
        <w:t xml:space="preserve"> Sündiger Duft -    “Der Menschenduft ist immer ein fleischlicher Duft – also ein sündiger Duft” </w:t>
      </w:r>
      <w:r>
        <w:rPr>
          <w:lang w:val="de-DE"/>
        </w:rPr>
        <w:t>(Süskind 1994: 21).</w:t>
      </w:r>
    </w:p>
    <w:p w:rsidR="00486885" w:rsidRDefault="00B76312">
      <w:pPr>
        <w:pStyle w:val="a3"/>
        <w:tabs>
          <w:tab w:val="left" w:pos="1985"/>
        </w:tabs>
        <w:spacing w:line="360" w:lineRule="auto"/>
        <w:rPr>
          <w:lang w:val="de-DE"/>
        </w:rPr>
      </w:pPr>
      <w:r>
        <w:rPr>
          <w:lang w:val="de-DE"/>
        </w:rPr>
        <w:t xml:space="preserve">Hoffnungsgeruch – </w:t>
      </w:r>
      <w:r>
        <w:rPr>
          <w:lang w:val="en-US"/>
        </w:rPr>
        <w:t>“</w:t>
      </w:r>
      <w:r>
        <w:rPr>
          <w:lang w:val="de-DE"/>
        </w:rPr>
        <w:t>Nebenher trank er ohne Pause von den edlen Düften. Nach der Flasche mit dem Hoffnungsduft entkorkte er eine aus dem Jahre 1744</w:t>
      </w:r>
      <w:r>
        <w:rPr>
          <w:lang w:val="en-US"/>
        </w:rPr>
        <w:t xml:space="preserve">” </w:t>
      </w:r>
      <w:r>
        <w:rPr>
          <w:lang w:val="de-DE"/>
        </w:rPr>
        <w:t>(Süskind 1994: 166).</w:t>
      </w:r>
    </w:p>
    <w:p w:rsidR="00486885" w:rsidRDefault="00B76312">
      <w:pPr>
        <w:pStyle w:val="a3"/>
        <w:tabs>
          <w:tab w:val="left" w:pos="1985"/>
        </w:tabs>
        <w:spacing w:line="360" w:lineRule="auto"/>
        <w:rPr>
          <w:lang w:val="de-DE"/>
        </w:rPr>
      </w:pPr>
      <w:r>
        <w:rPr>
          <w:lang w:val="de-DE"/>
        </w:rPr>
        <w:t xml:space="preserve">Duft von Leben – </w:t>
      </w:r>
      <w:r>
        <w:rPr>
          <w:lang w:val="en-US"/>
        </w:rPr>
        <w:t xml:space="preserve">“ </w:t>
      </w:r>
      <w:r>
        <w:rPr>
          <w:lang w:val="de-DE"/>
        </w:rPr>
        <w:t>Es schien im Gegenteil ein heftiger beschwindter Duft von dem Parfum auszugehen</w:t>
      </w:r>
      <w:r>
        <w:rPr>
          <w:lang w:val="en-US"/>
        </w:rPr>
        <w:t xml:space="preserve">” </w:t>
      </w:r>
      <w:r>
        <w:rPr>
          <w:lang w:val="de-DE"/>
        </w:rPr>
        <w:t>(Süskind 1994: 193).</w:t>
      </w:r>
    </w:p>
    <w:p w:rsidR="00486885" w:rsidRDefault="00B76312">
      <w:pPr>
        <w:pStyle w:val="a3"/>
        <w:tabs>
          <w:tab w:val="left" w:pos="1985"/>
        </w:tabs>
        <w:spacing w:line="360" w:lineRule="auto"/>
        <w:rPr>
          <w:lang w:val="de-DE"/>
        </w:rPr>
      </w:pPr>
      <w:r>
        <w:rPr>
          <w:lang w:val="de-DE"/>
        </w:rPr>
        <w:t xml:space="preserve">Engelsduft – </w:t>
      </w:r>
      <w:r>
        <w:rPr>
          <w:lang w:val="en-US"/>
        </w:rPr>
        <w:t>“</w:t>
      </w:r>
      <w:r>
        <w:rPr>
          <w:lang w:val="de-DE"/>
        </w:rPr>
        <w:t>… Engelsduft, so unbeschreiblich gut und lebenskräftig</w:t>
      </w:r>
      <w:r>
        <w:rPr>
          <w:lang w:val="en-US"/>
        </w:rPr>
        <w:t xml:space="preserve">” </w:t>
      </w:r>
      <w:r>
        <w:rPr>
          <w:lang w:val="de-DE"/>
        </w:rPr>
        <w:t>(Süskind 1994: 198).</w:t>
      </w:r>
    </w:p>
    <w:p w:rsidR="00486885" w:rsidRDefault="00B76312">
      <w:pPr>
        <w:pStyle w:val="a3"/>
        <w:tabs>
          <w:tab w:val="left" w:pos="1985"/>
        </w:tabs>
        <w:spacing w:line="360" w:lineRule="auto"/>
        <w:rPr>
          <w:sz w:val="27"/>
          <w:lang w:val="de-DE"/>
        </w:rPr>
      </w:pPr>
      <w:r>
        <w:rPr>
          <w:sz w:val="27"/>
          <w:lang w:val="de-DE"/>
        </w:rPr>
        <w:t xml:space="preserve">Geruch des Opfers – </w:t>
      </w:r>
      <w:r>
        <w:rPr>
          <w:sz w:val="27"/>
          <w:lang w:val="en-US"/>
        </w:rPr>
        <w:t>“…</w:t>
      </w:r>
      <w:r>
        <w:rPr>
          <w:sz w:val="27"/>
          <w:lang w:val="de-DE"/>
        </w:rPr>
        <w:t>sog den Odem schnuppernd wieder ein, und der Geruch des Opfers war ihm angenehm</w:t>
      </w:r>
      <w:r>
        <w:rPr>
          <w:sz w:val="27"/>
          <w:lang w:val="en-US"/>
        </w:rPr>
        <w:t>” (</w:t>
      </w:r>
      <w:r>
        <w:rPr>
          <w:sz w:val="27"/>
          <w:lang w:val="de-DE"/>
        </w:rPr>
        <w:t>Süskind 1994: 162).</w:t>
      </w:r>
    </w:p>
    <w:p w:rsidR="00486885" w:rsidRDefault="00B76312">
      <w:pPr>
        <w:pStyle w:val="a3"/>
        <w:tabs>
          <w:tab w:val="left" w:pos="1985"/>
        </w:tabs>
        <w:spacing w:line="360" w:lineRule="auto"/>
        <w:rPr>
          <w:sz w:val="27"/>
          <w:lang w:val="de-DE"/>
        </w:rPr>
      </w:pPr>
      <w:r>
        <w:rPr>
          <w:sz w:val="27"/>
          <w:lang w:val="de-DE"/>
        </w:rPr>
        <w:t xml:space="preserve">Gerüche des Reichtums – </w:t>
      </w:r>
      <w:r>
        <w:rPr>
          <w:sz w:val="27"/>
          <w:lang w:val="en-US"/>
        </w:rPr>
        <w:t>“</w:t>
      </w:r>
      <w:r>
        <w:rPr>
          <w:sz w:val="27"/>
          <w:lang w:val="de-DE"/>
        </w:rPr>
        <w:t>…Gerüche des Reichtums, die aus den Mauern transpirierten wie feiner goldener Schweiß</w:t>
      </w:r>
      <w:r>
        <w:rPr>
          <w:sz w:val="27"/>
          <w:lang w:val="en-US"/>
        </w:rPr>
        <w:t>” (</w:t>
      </w:r>
      <w:r>
        <w:rPr>
          <w:sz w:val="27"/>
          <w:lang w:val="de-DE"/>
        </w:rPr>
        <w:t>Süskind 1994: 214).</w:t>
      </w:r>
    </w:p>
    <w:p w:rsidR="00486885" w:rsidRDefault="00B76312">
      <w:pPr>
        <w:pStyle w:val="a3"/>
        <w:tabs>
          <w:tab w:val="left" w:pos="1985"/>
        </w:tabs>
        <w:spacing w:line="360" w:lineRule="auto"/>
        <w:rPr>
          <w:sz w:val="27"/>
          <w:lang w:val="de-DE"/>
        </w:rPr>
      </w:pPr>
      <w:r>
        <w:rPr>
          <w:sz w:val="27"/>
          <w:lang w:val="de-DE"/>
        </w:rPr>
        <w:t xml:space="preserve">Unauffälligkeitsgeruch – </w:t>
      </w:r>
      <w:r>
        <w:rPr>
          <w:sz w:val="27"/>
          <w:lang w:val="en-US"/>
        </w:rPr>
        <w:t>“</w:t>
      </w:r>
      <w:r>
        <w:rPr>
          <w:sz w:val="27"/>
          <w:lang w:val="de-DE"/>
        </w:rPr>
        <w:t>ein mausgraues Duftkleid für alle Tage</w:t>
      </w:r>
      <w:r>
        <w:rPr>
          <w:sz w:val="27"/>
          <w:lang w:val="en-US"/>
        </w:rPr>
        <w:t xml:space="preserve">” </w:t>
      </w:r>
      <w:r>
        <w:rPr>
          <w:sz w:val="27"/>
          <w:lang w:val="de-DE"/>
        </w:rPr>
        <w:t>(Süskind 1994: 231).</w:t>
      </w:r>
    </w:p>
    <w:p w:rsidR="00486885" w:rsidRDefault="00B76312">
      <w:pPr>
        <w:pStyle w:val="a3"/>
        <w:tabs>
          <w:tab w:val="left" w:pos="1985"/>
        </w:tabs>
        <w:spacing w:line="360" w:lineRule="auto"/>
        <w:rPr>
          <w:sz w:val="27"/>
          <w:lang w:val="de-DE"/>
        </w:rPr>
      </w:pPr>
      <w:r>
        <w:rPr>
          <w:sz w:val="27"/>
          <w:lang w:val="de-DE"/>
        </w:rPr>
        <w:t xml:space="preserve">Unschuldsduft – </w:t>
      </w:r>
      <w:r>
        <w:rPr>
          <w:sz w:val="27"/>
          <w:lang w:val="en-US"/>
        </w:rPr>
        <w:t>“</w:t>
      </w:r>
      <w:r>
        <w:rPr>
          <w:sz w:val="27"/>
          <w:lang w:val="de-DE"/>
        </w:rPr>
        <w:t>Sein Unschuldsduft rührte ihr mütterliches Herz</w:t>
      </w:r>
      <w:r>
        <w:rPr>
          <w:sz w:val="27"/>
          <w:lang w:val="en-US"/>
        </w:rPr>
        <w:t xml:space="preserve">” </w:t>
      </w:r>
      <w:r>
        <w:rPr>
          <w:sz w:val="27"/>
          <w:lang w:val="de-DE"/>
        </w:rPr>
        <w:t>(Süskind 1994: 233).</w:t>
      </w:r>
    </w:p>
    <w:p w:rsidR="00486885" w:rsidRDefault="00B76312">
      <w:pPr>
        <w:pStyle w:val="a3"/>
        <w:tabs>
          <w:tab w:val="left" w:pos="1985"/>
        </w:tabs>
        <w:spacing w:line="360" w:lineRule="auto"/>
        <w:rPr>
          <w:sz w:val="27"/>
          <w:lang w:val="de-DE"/>
        </w:rPr>
      </w:pPr>
      <w:r>
        <w:rPr>
          <w:sz w:val="27"/>
          <w:lang w:val="en-US"/>
        </w:rPr>
        <w:t>Mördergeruch – “…den Mördergeruch seiner Mutter. Und er schwelgte in Ekel und Haß, und es sträubten sich seine Haare vor wohligem Entsetzen” (</w:t>
      </w:r>
      <w:r>
        <w:rPr>
          <w:sz w:val="27"/>
          <w:lang w:val="de-DE"/>
        </w:rPr>
        <w:t>Süskind 1994: 159).</w:t>
      </w:r>
    </w:p>
    <w:p w:rsidR="00486885" w:rsidRDefault="00B76312">
      <w:pPr>
        <w:pStyle w:val="a3"/>
        <w:tabs>
          <w:tab w:val="left" w:pos="1985"/>
        </w:tabs>
        <w:spacing w:line="360" w:lineRule="auto"/>
        <w:rPr>
          <w:i/>
          <w:sz w:val="27"/>
          <w:lang w:val="de-DE"/>
        </w:rPr>
      </w:pPr>
      <w:r>
        <w:rPr>
          <w:sz w:val="27"/>
        </w:rPr>
        <w:t xml:space="preserve">Опираясь на контекст можно сделать вывод, что положительными запахами являются </w:t>
      </w:r>
      <w:r>
        <w:rPr>
          <w:i/>
          <w:sz w:val="27"/>
          <w:lang w:val="de-DE"/>
        </w:rPr>
        <w:t>der Hoffnungsgeruch, der Duft von Leben, die Gerüche des Reichtums, der Unschuldsduft</w:t>
      </w:r>
      <w:r>
        <w:rPr>
          <w:sz w:val="27"/>
          <w:lang w:val="de-DE"/>
        </w:rPr>
        <w:t xml:space="preserve">, </w:t>
      </w:r>
      <w:r>
        <w:rPr>
          <w:sz w:val="27"/>
        </w:rPr>
        <w:t xml:space="preserve">а отрицательными – </w:t>
      </w:r>
      <w:r>
        <w:rPr>
          <w:i/>
          <w:sz w:val="27"/>
          <w:lang w:val="de-DE"/>
        </w:rPr>
        <w:t xml:space="preserve">sündiger Duft, die Gerüche der Stadt, der Mördergeruch. </w:t>
      </w:r>
    </w:p>
    <w:p w:rsidR="00486885" w:rsidRDefault="00486885">
      <w:pPr>
        <w:pStyle w:val="a3"/>
        <w:tabs>
          <w:tab w:val="left" w:pos="1985"/>
        </w:tabs>
        <w:spacing w:line="360" w:lineRule="auto"/>
        <w:rPr>
          <w:sz w:val="27"/>
          <w:lang w:val="de-DE"/>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486885">
        <w:tc>
          <w:tcPr>
            <w:tcW w:w="3227" w:type="dxa"/>
          </w:tcPr>
          <w:p w:rsidR="00486885" w:rsidRDefault="00B76312">
            <w:pPr>
              <w:pStyle w:val="a3"/>
              <w:tabs>
                <w:tab w:val="left" w:pos="1985"/>
              </w:tabs>
              <w:spacing w:line="360" w:lineRule="auto"/>
              <w:ind w:firstLine="0"/>
              <w:jc w:val="center"/>
              <w:rPr>
                <w:b/>
                <w:sz w:val="27"/>
              </w:rPr>
            </w:pPr>
            <w:r>
              <w:rPr>
                <w:b/>
                <w:sz w:val="27"/>
              </w:rPr>
              <w:t>Немецкий язык</w:t>
            </w:r>
          </w:p>
        </w:tc>
        <w:tc>
          <w:tcPr>
            <w:tcW w:w="3402" w:type="dxa"/>
          </w:tcPr>
          <w:p w:rsidR="00486885" w:rsidRDefault="00B76312">
            <w:pPr>
              <w:pStyle w:val="a3"/>
              <w:tabs>
                <w:tab w:val="left" w:pos="1985"/>
              </w:tabs>
              <w:spacing w:line="360" w:lineRule="auto"/>
              <w:ind w:firstLine="0"/>
              <w:jc w:val="center"/>
              <w:rPr>
                <w:b/>
                <w:sz w:val="27"/>
              </w:rPr>
            </w:pPr>
            <w:r>
              <w:rPr>
                <w:b/>
                <w:sz w:val="27"/>
              </w:rPr>
              <w:t>Русский язык</w:t>
            </w:r>
          </w:p>
        </w:tc>
        <w:tc>
          <w:tcPr>
            <w:tcW w:w="3118" w:type="dxa"/>
          </w:tcPr>
          <w:p w:rsidR="00486885" w:rsidRDefault="00B76312">
            <w:pPr>
              <w:pStyle w:val="a3"/>
              <w:tabs>
                <w:tab w:val="left" w:pos="1985"/>
              </w:tabs>
              <w:spacing w:line="360" w:lineRule="auto"/>
              <w:ind w:firstLine="0"/>
              <w:jc w:val="center"/>
              <w:rPr>
                <w:b/>
                <w:sz w:val="27"/>
              </w:rPr>
            </w:pPr>
            <w:r>
              <w:rPr>
                <w:b/>
                <w:sz w:val="27"/>
              </w:rPr>
              <w:t>Украинский язык</w:t>
            </w:r>
          </w:p>
        </w:tc>
      </w:tr>
      <w:tr w:rsidR="00486885">
        <w:tc>
          <w:tcPr>
            <w:tcW w:w="3227" w:type="dxa"/>
          </w:tcPr>
          <w:p w:rsidR="00486885" w:rsidRDefault="00B76312">
            <w:pPr>
              <w:pStyle w:val="a3"/>
              <w:tabs>
                <w:tab w:val="left" w:pos="1985"/>
              </w:tabs>
              <w:ind w:firstLine="0"/>
              <w:jc w:val="left"/>
              <w:rPr>
                <w:sz w:val="27"/>
                <w:lang w:val="de-DE"/>
              </w:rPr>
            </w:pPr>
            <w:r>
              <w:rPr>
                <w:sz w:val="27"/>
                <w:lang w:val="de-DE"/>
              </w:rPr>
              <w:t>(544) der Gestank der Vergangenheit, 166</w:t>
            </w:r>
          </w:p>
        </w:tc>
        <w:tc>
          <w:tcPr>
            <w:tcW w:w="3402" w:type="dxa"/>
          </w:tcPr>
          <w:p w:rsidR="00486885" w:rsidRDefault="00B76312">
            <w:pPr>
              <w:pStyle w:val="a3"/>
              <w:tabs>
                <w:tab w:val="left" w:pos="1985"/>
              </w:tabs>
              <w:ind w:firstLine="0"/>
              <w:jc w:val="left"/>
              <w:rPr>
                <w:sz w:val="27"/>
              </w:rPr>
            </w:pPr>
            <w:r>
              <w:rPr>
                <w:sz w:val="27"/>
              </w:rPr>
              <w:t>(552) вонь прошлого, 205</w:t>
            </w:r>
          </w:p>
        </w:tc>
        <w:tc>
          <w:tcPr>
            <w:tcW w:w="3118" w:type="dxa"/>
          </w:tcPr>
          <w:p w:rsidR="00486885" w:rsidRDefault="00B76312">
            <w:pPr>
              <w:pStyle w:val="a3"/>
              <w:tabs>
                <w:tab w:val="left" w:pos="1985"/>
              </w:tabs>
              <w:ind w:firstLine="0"/>
              <w:jc w:val="left"/>
              <w:rPr>
                <w:sz w:val="27"/>
                <w:lang w:val="uk-UA"/>
              </w:rPr>
            </w:pPr>
            <w:r>
              <w:rPr>
                <w:sz w:val="27"/>
              </w:rPr>
              <w:t xml:space="preserve">(560) </w:t>
            </w:r>
            <w:r>
              <w:rPr>
                <w:sz w:val="27"/>
                <w:lang w:val="uk-UA"/>
              </w:rPr>
              <w:t>сморід минулого, 53</w:t>
            </w:r>
          </w:p>
        </w:tc>
      </w:tr>
      <w:tr w:rsidR="00486885">
        <w:tc>
          <w:tcPr>
            <w:tcW w:w="3227" w:type="dxa"/>
          </w:tcPr>
          <w:p w:rsidR="00486885" w:rsidRDefault="00B76312">
            <w:pPr>
              <w:pStyle w:val="a3"/>
              <w:tabs>
                <w:tab w:val="left" w:pos="1985"/>
              </w:tabs>
              <w:ind w:firstLine="0"/>
              <w:jc w:val="left"/>
              <w:rPr>
                <w:sz w:val="27"/>
                <w:lang w:val="de-DE"/>
              </w:rPr>
            </w:pPr>
            <w:r>
              <w:rPr>
                <w:sz w:val="27"/>
                <w:lang w:val="de-DE"/>
              </w:rPr>
              <w:t>(545) der Duft aus dem Jahr 1752, 165</w:t>
            </w:r>
          </w:p>
        </w:tc>
        <w:tc>
          <w:tcPr>
            <w:tcW w:w="3402" w:type="dxa"/>
          </w:tcPr>
          <w:p w:rsidR="00486885" w:rsidRDefault="00B76312">
            <w:pPr>
              <w:pStyle w:val="a3"/>
              <w:tabs>
                <w:tab w:val="left" w:pos="1985"/>
              </w:tabs>
              <w:ind w:firstLine="0"/>
              <w:jc w:val="left"/>
              <w:rPr>
                <w:sz w:val="27"/>
              </w:rPr>
            </w:pPr>
            <w:r>
              <w:rPr>
                <w:sz w:val="27"/>
              </w:rPr>
              <w:t>(553) аромат 1752 года, 204</w:t>
            </w:r>
          </w:p>
        </w:tc>
        <w:tc>
          <w:tcPr>
            <w:tcW w:w="3118" w:type="dxa"/>
          </w:tcPr>
          <w:p w:rsidR="00486885" w:rsidRDefault="00B76312">
            <w:pPr>
              <w:pStyle w:val="a3"/>
              <w:tabs>
                <w:tab w:val="left" w:pos="1985"/>
              </w:tabs>
              <w:ind w:firstLine="0"/>
              <w:jc w:val="left"/>
              <w:rPr>
                <w:sz w:val="27"/>
              </w:rPr>
            </w:pPr>
            <w:r>
              <w:rPr>
                <w:sz w:val="27"/>
              </w:rPr>
              <w:t>(561) аромат 1752 року, 53</w:t>
            </w:r>
          </w:p>
        </w:tc>
      </w:tr>
      <w:tr w:rsidR="00486885">
        <w:trPr>
          <w:trHeight w:val="442"/>
        </w:trPr>
        <w:tc>
          <w:tcPr>
            <w:tcW w:w="3227" w:type="dxa"/>
          </w:tcPr>
          <w:p w:rsidR="00486885" w:rsidRDefault="00B76312">
            <w:pPr>
              <w:pStyle w:val="a3"/>
              <w:tabs>
                <w:tab w:val="left" w:pos="1985"/>
              </w:tabs>
              <w:ind w:firstLine="0"/>
              <w:jc w:val="left"/>
              <w:rPr>
                <w:sz w:val="27"/>
                <w:lang w:val="de-DE"/>
              </w:rPr>
            </w:pPr>
            <w:r>
              <w:rPr>
                <w:sz w:val="27"/>
                <w:lang w:val="de-DE"/>
              </w:rPr>
              <w:t>(546) der Duft der ersten zuendegehenden Nacht, 165</w:t>
            </w:r>
          </w:p>
        </w:tc>
        <w:tc>
          <w:tcPr>
            <w:tcW w:w="3402" w:type="dxa"/>
          </w:tcPr>
          <w:p w:rsidR="00486885" w:rsidRDefault="00B76312">
            <w:pPr>
              <w:pStyle w:val="a3"/>
              <w:tabs>
                <w:tab w:val="left" w:pos="1985"/>
              </w:tabs>
              <w:ind w:firstLine="0"/>
              <w:jc w:val="left"/>
              <w:rPr>
                <w:sz w:val="27"/>
              </w:rPr>
            </w:pPr>
            <w:r>
              <w:rPr>
                <w:sz w:val="27"/>
              </w:rPr>
              <w:t>(554) запах первой, клонившейся к концу ночи, 204</w:t>
            </w:r>
          </w:p>
        </w:tc>
        <w:tc>
          <w:tcPr>
            <w:tcW w:w="3118" w:type="dxa"/>
          </w:tcPr>
          <w:p w:rsidR="00486885" w:rsidRDefault="00B76312">
            <w:pPr>
              <w:pStyle w:val="a3"/>
              <w:tabs>
                <w:tab w:val="left" w:pos="1985"/>
              </w:tabs>
              <w:ind w:firstLine="0"/>
              <w:jc w:val="left"/>
              <w:rPr>
                <w:sz w:val="27"/>
              </w:rPr>
            </w:pPr>
            <w:r>
              <w:rPr>
                <w:sz w:val="27"/>
              </w:rPr>
              <w:t>(562) запах кінця першої ночі, 53</w:t>
            </w:r>
          </w:p>
        </w:tc>
      </w:tr>
      <w:tr w:rsidR="00486885">
        <w:trPr>
          <w:trHeight w:val="511"/>
        </w:trPr>
        <w:tc>
          <w:tcPr>
            <w:tcW w:w="3227" w:type="dxa"/>
          </w:tcPr>
          <w:p w:rsidR="00486885" w:rsidRDefault="00B76312">
            <w:pPr>
              <w:pStyle w:val="a3"/>
              <w:tabs>
                <w:tab w:val="left" w:pos="1985"/>
              </w:tabs>
              <w:ind w:firstLine="0"/>
              <w:jc w:val="left"/>
              <w:rPr>
                <w:sz w:val="27"/>
                <w:lang w:val="de-DE"/>
              </w:rPr>
            </w:pPr>
            <w:r>
              <w:rPr>
                <w:sz w:val="27"/>
                <w:lang w:val="de-DE"/>
              </w:rPr>
              <w:t>(547) der frische Geruch des sich nähernden Tages, 165</w:t>
            </w:r>
          </w:p>
        </w:tc>
        <w:tc>
          <w:tcPr>
            <w:tcW w:w="3402" w:type="dxa"/>
          </w:tcPr>
          <w:p w:rsidR="00486885" w:rsidRDefault="00B76312">
            <w:pPr>
              <w:pStyle w:val="a3"/>
              <w:tabs>
                <w:tab w:val="left" w:pos="1985"/>
              </w:tabs>
              <w:ind w:firstLine="0"/>
              <w:jc w:val="left"/>
              <w:rPr>
                <w:sz w:val="27"/>
              </w:rPr>
            </w:pPr>
            <w:r>
              <w:rPr>
                <w:sz w:val="27"/>
              </w:rPr>
              <w:t>(555) свежий запах наступавшего дня, 205</w:t>
            </w:r>
          </w:p>
        </w:tc>
        <w:tc>
          <w:tcPr>
            <w:tcW w:w="3118" w:type="dxa"/>
          </w:tcPr>
          <w:p w:rsidR="00486885" w:rsidRDefault="00B76312">
            <w:pPr>
              <w:pStyle w:val="a3"/>
              <w:tabs>
                <w:tab w:val="left" w:pos="1985"/>
              </w:tabs>
              <w:ind w:firstLine="0"/>
              <w:jc w:val="left"/>
              <w:rPr>
                <w:sz w:val="27"/>
              </w:rPr>
            </w:pPr>
            <w:r>
              <w:rPr>
                <w:sz w:val="27"/>
              </w:rPr>
              <w:t>(563) свіжі пахощі першого світанку, 53</w:t>
            </w:r>
          </w:p>
        </w:tc>
      </w:tr>
      <w:tr w:rsidR="00486885">
        <w:trPr>
          <w:trHeight w:val="673"/>
        </w:trPr>
        <w:tc>
          <w:tcPr>
            <w:tcW w:w="3227" w:type="dxa"/>
          </w:tcPr>
          <w:p w:rsidR="00486885" w:rsidRDefault="00B76312">
            <w:pPr>
              <w:pStyle w:val="a3"/>
              <w:tabs>
                <w:tab w:val="left" w:pos="1985"/>
              </w:tabs>
              <w:ind w:firstLine="0"/>
              <w:jc w:val="left"/>
              <w:rPr>
                <w:sz w:val="27"/>
                <w:lang w:val="de-DE"/>
              </w:rPr>
            </w:pPr>
            <w:r>
              <w:rPr>
                <w:sz w:val="27"/>
                <w:lang w:val="de-DE"/>
              </w:rPr>
              <w:t>(548) der Geruch des Morgens, 165</w:t>
            </w:r>
          </w:p>
        </w:tc>
        <w:tc>
          <w:tcPr>
            <w:tcW w:w="3402" w:type="dxa"/>
          </w:tcPr>
          <w:p w:rsidR="00486885" w:rsidRDefault="00B76312">
            <w:pPr>
              <w:pStyle w:val="a3"/>
              <w:tabs>
                <w:tab w:val="left" w:pos="1985"/>
              </w:tabs>
              <w:ind w:firstLine="0"/>
              <w:jc w:val="left"/>
              <w:rPr>
                <w:sz w:val="27"/>
              </w:rPr>
            </w:pPr>
            <w:r>
              <w:rPr>
                <w:sz w:val="27"/>
              </w:rPr>
              <w:t>(556) запах утра, 205</w:t>
            </w:r>
          </w:p>
        </w:tc>
        <w:tc>
          <w:tcPr>
            <w:tcW w:w="3118" w:type="dxa"/>
          </w:tcPr>
          <w:p w:rsidR="00486885" w:rsidRDefault="00B76312">
            <w:pPr>
              <w:pStyle w:val="a3"/>
              <w:tabs>
                <w:tab w:val="left" w:pos="1985"/>
              </w:tabs>
              <w:ind w:firstLine="0"/>
              <w:jc w:val="left"/>
              <w:rPr>
                <w:sz w:val="27"/>
              </w:rPr>
            </w:pPr>
            <w:r>
              <w:rPr>
                <w:sz w:val="27"/>
              </w:rPr>
              <w:t>(564) запах ранку, 53</w:t>
            </w:r>
          </w:p>
        </w:tc>
      </w:tr>
      <w:tr w:rsidR="00486885">
        <w:trPr>
          <w:trHeight w:val="232"/>
        </w:trPr>
        <w:tc>
          <w:tcPr>
            <w:tcW w:w="3227" w:type="dxa"/>
          </w:tcPr>
          <w:p w:rsidR="00486885" w:rsidRDefault="00B76312">
            <w:pPr>
              <w:pStyle w:val="a3"/>
              <w:tabs>
                <w:tab w:val="left" w:pos="1985"/>
              </w:tabs>
              <w:ind w:firstLine="0"/>
              <w:jc w:val="left"/>
              <w:rPr>
                <w:sz w:val="27"/>
                <w:lang w:val="de-DE"/>
              </w:rPr>
            </w:pPr>
            <w:r>
              <w:rPr>
                <w:sz w:val="27"/>
                <w:lang w:val="de-DE"/>
              </w:rPr>
              <w:t>(549) die Gerüche der Kindheit, 165</w:t>
            </w:r>
          </w:p>
        </w:tc>
        <w:tc>
          <w:tcPr>
            <w:tcW w:w="3402" w:type="dxa"/>
          </w:tcPr>
          <w:p w:rsidR="00486885" w:rsidRDefault="00B76312">
            <w:pPr>
              <w:pStyle w:val="a3"/>
              <w:tabs>
                <w:tab w:val="left" w:pos="1985"/>
              </w:tabs>
              <w:ind w:firstLine="0"/>
              <w:jc w:val="left"/>
              <w:rPr>
                <w:sz w:val="27"/>
              </w:rPr>
            </w:pPr>
            <w:r>
              <w:rPr>
                <w:sz w:val="27"/>
              </w:rPr>
              <w:t>(557) запах детства, 205</w:t>
            </w:r>
          </w:p>
        </w:tc>
        <w:tc>
          <w:tcPr>
            <w:tcW w:w="3118" w:type="dxa"/>
          </w:tcPr>
          <w:p w:rsidR="00486885" w:rsidRDefault="00B76312">
            <w:pPr>
              <w:pStyle w:val="a3"/>
              <w:tabs>
                <w:tab w:val="left" w:pos="1985"/>
              </w:tabs>
              <w:ind w:firstLine="0"/>
              <w:jc w:val="left"/>
              <w:rPr>
                <w:sz w:val="27"/>
              </w:rPr>
            </w:pPr>
            <w:r>
              <w:rPr>
                <w:sz w:val="27"/>
              </w:rPr>
              <w:t>(565) запахи дитинства, 54</w:t>
            </w:r>
          </w:p>
        </w:tc>
      </w:tr>
      <w:tr w:rsidR="00486885">
        <w:trPr>
          <w:trHeight w:val="395"/>
        </w:trPr>
        <w:tc>
          <w:tcPr>
            <w:tcW w:w="3227" w:type="dxa"/>
          </w:tcPr>
          <w:p w:rsidR="00486885" w:rsidRDefault="00B76312">
            <w:pPr>
              <w:pStyle w:val="a3"/>
              <w:tabs>
                <w:tab w:val="left" w:pos="1985"/>
              </w:tabs>
              <w:ind w:firstLine="0"/>
              <w:jc w:val="left"/>
              <w:rPr>
                <w:sz w:val="27"/>
                <w:lang w:val="de-DE"/>
              </w:rPr>
            </w:pPr>
            <w:r>
              <w:rPr>
                <w:sz w:val="27"/>
                <w:lang w:val="de-DE"/>
              </w:rPr>
              <w:t>(550) die Schulgerüche, 165</w:t>
            </w:r>
          </w:p>
        </w:tc>
        <w:tc>
          <w:tcPr>
            <w:tcW w:w="3402" w:type="dxa"/>
          </w:tcPr>
          <w:p w:rsidR="00486885" w:rsidRDefault="00B76312">
            <w:pPr>
              <w:pStyle w:val="a3"/>
              <w:tabs>
                <w:tab w:val="left" w:pos="1985"/>
              </w:tabs>
              <w:ind w:firstLine="0"/>
              <w:jc w:val="left"/>
              <w:rPr>
                <w:sz w:val="27"/>
              </w:rPr>
            </w:pPr>
            <w:r>
              <w:rPr>
                <w:sz w:val="27"/>
              </w:rPr>
              <w:t>(558) школьный запах, 205</w:t>
            </w:r>
          </w:p>
        </w:tc>
        <w:tc>
          <w:tcPr>
            <w:tcW w:w="3118" w:type="dxa"/>
          </w:tcPr>
          <w:p w:rsidR="00486885" w:rsidRDefault="00B76312">
            <w:pPr>
              <w:pStyle w:val="a3"/>
              <w:tabs>
                <w:tab w:val="left" w:pos="1985"/>
              </w:tabs>
              <w:ind w:firstLine="0"/>
              <w:jc w:val="left"/>
              <w:rPr>
                <w:sz w:val="27"/>
              </w:rPr>
            </w:pPr>
            <w:r>
              <w:rPr>
                <w:sz w:val="27"/>
              </w:rPr>
              <w:t>(566) шкільні запахи, 54</w:t>
            </w:r>
          </w:p>
        </w:tc>
      </w:tr>
      <w:tr w:rsidR="00486885">
        <w:trPr>
          <w:trHeight w:val="255"/>
        </w:trPr>
        <w:tc>
          <w:tcPr>
            <w:tcW w:w="3227" w:type="dxa"/>
          </w:tcPr>
          <w:p w:rsidR="00486885" w:rsidRDefault="00B76312">
            <w:pPr>
              <w:pStyle w:val="a3"/>
              <w:tabs>
                <w:tab w:val="left" w:pos="1985"/>
              </w:tabs>
              <w:ind w:firstLine="0"/>
              <w:jc w:val="left"/>
              <w:rPr>
                <w:sz w:val="27"/>
                <w:lang w:val="de-DE"/>
              </w:rPr>
            </w:pPr>
            <w:r>
              <w:rPr>
                <w:sz w:val="27"/>
                <w:lang w:val="de-DE"/>
              </w:rPr>
              <w:t>(551) sommerabendlicher Duft, 166</w:t>
            </w:r>
          </w:p>
        </w:tc>
        <w:tc>
          <w:tcPr>
            <w:tcW w:w="3402" w:type="dxa"/>
          </w:tcPr>
          <w:p w:rsidR="00486885" w:rsidRDefault="00B76312">
            <w:pPr>
              <w:pStyle w:val="a3"/>
              <w:tabs>
                <w:tab w:val="left" w:pos="1985"/>
              </w:tabs>
              <w:ind w:firstLine="0"/>
              <w:jc w:val="left"/>
              <w:rPr>
                <w:sz w:val="27"/>
              </w:rPr>
            </w:pPr>
            <w:r>
              <w:rPr>
                <w:sz w:val="27"/>
              </w:rPr>
              <w:t>(559) вечерний аромат, 205</w:t>
            </w:r>
          </w:p>
        </w:tc>
        <w:tc>
          <w:tcPr>
            <w:tcW w:w="3118" w:type="dxa"/>
          </w:tcPr>
          <w:p w:rsidR="00486885" w:rsidRDefault="00B76312">
            <w:pPr>
              <w:pStyle w:val="a3"/>
              <w:tabs>
                <w:tab w:val="left" w:pos="1985"/>
              </w:tabs>
              <w:ind w:firstLine="0"/>
              <w:jc w:val="left"/>
              <w:rPr>
                <w:sz w:val="27"/>
              </w:rPr>
            </w:pPr>
            <w:r>
              <w:rPr>
                <w:sz w:val="27"/>
              </w:rPr>
              <w:t>(567) вечірній аромат, 54</w:t>
            </w:r>
          </w:p>
        </w:tc>
      </w:tr>
    </w:tbl>
    <w:p w:rsidR="00486885" w:rsidRDefault="00486885">
      <w:pPr>
        <w:pStyle w:val="a3"/>
        <w:tabs>
          <w:tab w:val="left" w:pos="1985"/>
        </w:tabs>
        <w:spacing w:line="360" w:lineRule="auto"/>
      </w:pPr>
    </w:p>
    <w:p w:rsidR="00486885" w:rsidRDefault="00B76312">
      <w:pPr>
        <w:pStyle w:val="a3"/>
        <w:tabs>
          <w:tab w:val="left" w:pos="1985"/>
        </w:tabs>
        <w:spacing w:line="360" w:lineRule="auto"/>
      </w:pPr>
      <w:r>
        <w:t>Трудность анализа этой группы состоит в том, что это понятия, которые трудно материализовать. Согласно контексту мы установили, что большинство единиц группы обозначают приятный запах, ср.:</w:t>
      </w:r>
    </w:p>
    <w:p w:rsidR="00486885" w:rsidRDefault="00B76312">
      <w:pPr>
        <w:pStyle w:val="a3"/>
        <w:tabs>
          <w:tab w:val="left" w:pos="1985"/>
        </w:tabs>
        <w:spacing w:line="360" w:lineRule="auto"/>
        <w:rPr>
          <w:lang w:val="de-DE"/>
        </w:rPr>
      </w:pPr>
      <w:r>
        <w:rPr>
          <w:lang w:val="en-US"/>
        </w:rPr>
        <w:t>“</w:t>
      </w:r>
      <w:r>
        <w:rPr>
          <w:lang w:val="de-DE"/>
        </w:rPr>
        <w:t>… eines Dufts aus dem Jahr 1752, aufgeschnappt im Frühjahr, vor  Sonnenaufgang auf dem Pont Royal, woher ein leichter Wind kam, in dem sich Meergeruch, Waldgeruch und ein wenig von  teerigen Geruch der Kähne mischten, die am Ufer lagen. Es war der Duft der ersten zuendegehenden Nacht… Es war der frische Geruch des sich nähernden Tages, des ersten Tagesanbruchs, den er  in Freiheit erlebte. Der Geruch jenes Morgens war für Grenouille ein Hoffnungsgeruch</w:t>
      </w:r>
      <w:r>
        <w:rPr>
          <w:lang w:val="en-US"/>
        </w:rPr>
        <w:t xml:space="preserve">” </w:t>
      </w:r>
      <w:r>
        <w:rPr>
          <w:lang w:val="de-DE"/>
        </w:rPr>
        <w:t>(Süskid 1994: 165).</w:t>
      </w:r>
    </w:p>
    <w:p w:rsidR="00486885" w:rsidRDefault="00B76312">
      <w:pPr>
        <w:pStyle w:val="a3"/>
        <w:tabs>
          <w:tab w:val="left" w:pos="1985"/>
        </w:tabs>
        <w:spacing w:line="360" w:lineRule="auto"/>
      </w:pPr>
      <w:r>
        <w:t>Ср. также русский и украинский варианты:</w:t>
      </w:r>
    </w:p>
    <w:p w:rsidR="00486885" w:rsidRDefault="00B76312">
      <w:pPr>
        <w:pStyle w:val="a3"/>
        <w:tabs>
          <w:tab w:val="left" w:pos="1985"/>
        </w:tabs>
        <w:spacing w:line="360" w:lineRule="auto"/>
      </w:pPr>
      <w:r>
        <w:rPr>
          <w:lang w:val="de-DE"/>
        </w:rPr>
        <w:t>“…аромата 1752 года, в сумерках на Королевском мосту, когда с запада дул лёгкий ветер, в котором смешаличсь запах моря, запах леса и немного смолистого запаха причаленных к берегу лодок. Это был запах первой, клонившейся к концу ночи…Это был свежий запах наступавшего дня, первого рассвета, пережитого им на свободе. Запах того утра был для Гренуя запахом надежды</w:t>
      </w:r>
      <w:r>
        <w:rPr>
          <w:lang w:val="en-US"/>
        </w:rPr>
        <w:t>” (</w:t>
      </w:r>
      <w:r>
        <w:t>Зюскинд 2000: 204 - 205).</w:t>
      </w:r>
    </w:p>
    <w:p w:rsidR="00486885" w:rsidRDefault="00B76312">
      <w:pPr>
        <w:pStyle w:val="a3"/>
        <w:tabs>
          <w:tab w:val="left" w:pos="1985"/>
        </w:tabs>
        <w:spacing w:line="360" w:lineRule="auto"/>
        <w:rPr>
          <w:lang w:val="uk-UA"/>
        </w:rPr>
      </w:pPr>
      <w:r>
        <w:rPr>
          <w:lang w:val="en-US"/>
        </w:rPr>
        <w:t>“</w:t>
      </w:r>
      <w:r>
        <w:t>…</w:t>
      </w:r>
      <w:r>
        <w:rPr>
          <w:lang w:val="uk-UA"/>
        </w:rPr>
        <w:t>аромату 1752 року, схопленого навесні, перед сходом сонця на Королівському мосту, коли з заходу дув легкий вітер, в якому змішалися запах моря, запах лісу і смолистий запах причалених до берега човнів. Це був запах кінця першої ночі…Це були свіжі пахощі першого світанку, який він прожив на волі. Запах того ранку став для Гренуя запахом надії</w:t>
      </w:r>
      <w:r>
        <w:rPr>
          <w:lang w:val="en-US"/>
        </w:rPr>
        <w:t>” (</w:t>
      </w:r>
      <w:r>
        <w:rPr>
          <w:lang w:val="uk-UA"/>
        </w:rPr>
        <w:t xml:space="preserve">Зюскінд 1993: 53).  </w:t>
      </w:r>
    </w:p>
    <w:p w:rsidR="00486885" w:rsidRDefault="00B76312">
      <w:pPr>
        <w:pStyle w:val="a3"/>
        <w:tabs>
          <w:tab w:val="left" w:pos="1985"/>
        </w:tabs>
        <w:spacing w:line="360" w:lineRule="auto"/>
        <w:ind w:firstLine="0"/>
        <w:jc w:val="center"/>
        <w:rPr>
          <w:b/>
          <w:sz w:val="29"/>
          <w:lang w:val="en-US"/>
        </w:rPr>
      </w:pPr>
      <w:r>
        <w:rPr>
          <w:b/>
          <w:sz w:val="29"/>
        </w:rPr>
        <w:br w:type="page"/>
        <w:t xml:space="preserve">ВЫВОДЫ К ГЛАВЕ </w:t>
      </w:r>
      <w:r>
        <w:rPr>
          <w:b/>
          <w:sz w:val="29"/>
          <w:lang w:val="en-US"/>
        </w:rPr>
        <w:t>III</w:t>
      </w:r>
    </w:p>
    <w:p w:rsidR="00486885" w:rsidRDefault="00486885">
      <w:pPr>
        <w:pStyle w:val="a3"/>
        <w:tabs>
          <w:tab w:val="left" w:pos="1985"/>
        </w:tabs>
        <w:spacing w:line="360" w:lineRule="auto"/>
        <w:ind w:firstLine="0"/>
        <w:jc w:val="center"/>
        <w:rPr>
          <w:b/>
          <w:sz w:val="29"/>
          <w:lang w:val="en-US"/>
        </w:rPr>
      </w:pPr>
    </w:p>
    <w:p w:rsidR="00486885" w:rsidRDefault="00B76312">
      <w:pPr>
        <w:pStyle w:val="a3"/>
        <w:tabs>
          <w:tab w:val="left" w:pos="1985"/>
        </w:tabs>
        <w:spacing w:line="360" w:lineRule="auto"/>
        <w:rPr>
          <w:sz w:val="29"/>
          <w:lang w:val="de-DE"/>
        </w:rPr>
      </w:pPr>
      <w:r>
        <w:rPr>
          <w:sz w:val="29"/>
        </w:rPr>
        <w:t xml:space="preserve">Семантический анализ имён существительных со значением </w:t>
      </w:r>
      <w:r>
        <w:rPr>
          <w:sz w:val="29"/>
          <w:lang w:val="en-US"/>
        </w:rPr>
        <w:t>“</w:t>
      </w:r>
      <w:r>
        <w:rPr>
          <w:sz w:val="29"/>
        </w:rPr>
        <w:t>запах</w:t>
      </w:r>
      <w:r>
        <w:rPr>
          <w:sz w:val="29"/>
          <w:lang w:val="en-US"/>
        </w:rPr>
        <w:t>”</w:t>
      </w:r>
      <w:r>
        <w:rPr>
          <w:sz w:val="29"/>
        </w:rPr>
        <w:t xml:space="preserve"> в немецком, русском и украинском языках позволил сделать следующие выводы:</w:t>
      </w:r>
    </w:p>
    <w:p w:rsidR="00486885" w:rsidRDefault="00B76312">
      <w:pPr>
        <w:pStyle w:val="a3"/>
        <w:tabs>
          <w:tab w:val="left" w:pos="1985"/>
        </w:tabs>
        <w:spacing w:line="360" w:lineRule="auto"/>
        <w:rPr>
          <w:sz w:val="29"/>
        </w:rPr>
      </w:pPr>
      <w:r>
        <w:rPr>
          <w:sz w:val="29"/>
        </w:rPr>
        <w:t xml:space="preserve">1) Анализируемые лексемы имеют следующие общие для трёх языков смысловые группы: </w:t>
      </w:r>
    </w:p>
    <w:p w:rsidR="00486885" w:rsidRDefault="00B76312">
      <w:pPr>
        <w:pStyle w:val="a3"/>
        <w:tabs>
          <w:tab w:val="left" w:pos="1985"/>
        </w:tabs>
        <w:spacing w:line="360" w:lineRule="auto"/>
        <w:jc w:val="left"/>
        <w:rPr>
          <w:sz w:val="29"/>
        </w:rPr>
      </w:pPr>
      <w:r>
        <w:rPr>
          <w:sz w:val="29"/>
        </w:rPr>
        <w:t>а) языковые средства, называющие собственно запах;</w:t>
      </w:r>
    </w:p>
    <w:p w:rsidR="00486885" w:rsidRDefault="00B76312">
      <w:pPr>
        <w:pStyle w:val="a3"/>
        <w:tabs>
          <w:tab w:val="left" w:pos="1985"/>
        </w:tabs>
        <w:spacing w:line="360" w:lineRule="auto"/>
        <w:jc w:val="left"/>
        <w:rPr>
          <w:sz w:val="29"/>
          <w:lang w:val="en-US"/>
        </w:rPr>
      </w:pPr>
      <w:r>
        <w:rPr>
          <w:sz w:val="29"/>
          <w:lang w:val="en-US"/>
        </w:rPr>
        <w:t xml:space="preserve">b) </w:t>
      </w:r>
      <w:r>
        <w:rPr>
          <w:sz w:val="29"/>
        </w:rPr>
        <w:t xml:space="preserve">имена существительные, обозначающие запах как </w:t>
      </w:r>
      <w:r>
        <w:rPr>
          <w:sz w:val="29"/>
          <w:lang w:val="en-US"/>
        </w:rPr>
        <w:t>“</w:t>
      </w:r>
      <w:r>
        <w:rPr>
          <w:sz w:val="29"/>
        </w:rPr>
        <w:t>процесс и</w:t>
      </w:r>
    </w:p>
    <w:p w:rsidR="00486885" w:rsidRDefault="00B76312">
      <w:pPr>
        <w:pStyle w:val="a3"/>
        <w:tabs>
          <w:tab w:val="left" w:pos="1985"/>
        </w:tabs>
        <w:spacing w:line="360" w:lineRule="auto"/>
        <w:jc w:val="left"/>
        <w:rPr>
          <w:sz w:val="29"/>
        </w:rPr>
      </w:pPr>
      <w:r>
        <w:rPr>
          <w:sz w:val="29"/>
          <w:lang w:val="de-DE"/>
        </w:rPr>
        <w:t xml:space="preserve">     </w:t>
      </w:r>
      <w:r>
        <w:rPr>
          <w:sz w:val="29"/>
        </w:rPr>
        <w:t>результат</w:t>
      </w:r>
      <w:r>
        <w:rPr>
          <w:sz w:val="29"/>
          <w:lang w:val="en-US"/>
        </w:rPr>
        <w:t>”</w:t>
      </w:r>
      <w:r>
        <w:rPr>
          <w:sz w:val="29"/>
        </w:rPr>
        <w:t xml:space="preserve"> действия;</w:t>
      </w:r>
    </w:p>
    <w:p w:rsidR="00486885" w:rsidRDefault="00B76312">
      <w:pPr>
        <w:pStyle w:val="a3"/>
        <w:tabs>
          <w:tab w:val="left" w:pos="1985"/>
        </w:tabs>
        <w:spacing w:line="360" w:lineRule="auto"/>
        <w:ind w:firstLine="0"/>
        <w:jc w:val="left"/>
        <w:rPr>
          <w:sz w:val="29"/>
        </w:rPr>
      </w:pPr>
      <w:r>
        <w:rPr>
          <w:sz w:val="29"/>
          <w:lang w:val="de-DE"/>
        </w:rPr>
        <w:t xml:space="preserve">            </w:t>
      </w:r>
      <w:r>
        <w:rPr>
          <w:sz w:val="29"/>
        </w:rPr>
        <w:t>с) имена существительные, называющие лицо/предмет, несущие</w:t>
      </w:r>
    </w:p>
    <w:p w:rsidR="00486885" w:rsidRDefault="00B76312">
      <w:pPr>
        <w:pStyle w:val="a3"/>
        <w:tabs>
          <w:tab w:val="left" w:pos="1985"/>
        </w:tabs>
        <w:spacing w:line="360" w:lineRule="auto"/>
        <w:jc w:val="left"/>
        <w:rPr>
          <w:sz w:val="29"/>
        </w:rPr>
      </w:pPr>
      <w:r>
        <w:rPr>
          <w:sz w:val="29"/>
          <w:lang w:val="de-DE"/>
        </w:rPr>
        <w:t xml:space="preserve">     </w:t>
      </w:r>
      <w:r>
        <w:rPr>
          <w:sz w:val="29"/>
        </w:rPr>
        <w:t>определённый запах;</w:t>
      </w:r>
    </w:p>
    <w:p w:rsidR="00486885" w:rsidRDefault="00B76312">
      <w:pPr>
        <w:pStyle w:val="a3"/>
        <w:tabs>
          <w:tab w:val="left" w:pos="1985"/>
        </w:tabs>
        <w:spacing w:line="360" w:lineRule="auto"/>
        <w:ind w:firstLine="0"/>
        <w:jc w:val="left"/>
        <w:rPr>
          <w:sz w:val="29"/>
        </w:rPr>
      </w:pPr>
      <w:r>
        <w:rPr>
          <w:sz w:val="29"/>
          <w:lang w:val="en-US"/>
        </w:rPr>
        <w:t xml:space="preserve">            d) </w:t>
      </w:r>
      <w:r>
        <w:rPr>
          <w:sz w:val="29"/>
        </w:rPr>
        <w:t>имена существительные, которые обозначают то, что служит для</w:t>
      </w:r>
    </w:p>
    <w:p w:rsidR="00486885" w:rsidRDefault="00B76312">
      <w:pPr>
        <w:pStyle w:val="a3"/>
        <w:tabs>
          <w:tab w:val="left" w:pos="1985"/>
        </w:tabs>
        <w:spacing w:line="360" w:lineRule="auto"/>
        <w:ind w:firstLine="0"/>
        <w:jc w:val="left"/>
        <w:rPr>
          <w:sz w:val="29"/>
        </w:rPr>
      </w:pPr>
      <w:r>
        <w:rPr>
          <w:sz w:val="29"/>
          <w:lang w:val="de-DE"/>
        </w:rPr>
        <w:t xml:space="preserve">                 </w:t>
      </w:r>
      <w:r>
        <w:rPr>
          <w:sz w:val="29"/>
        </w:rPr>
        <w:t>создания (приятного) запаха;</w:t>
      </w:r>
    </w:p>
    <w:p w:rsidR="00486885" w:rsidRDefault="00B76312">
      <w:pPr>
        <w:pStyle w:val="a3"/>
        <w:tabs>
          <w:tab w:val="left" w:pos="1985"/>
        </w:tabs>
        <w:spacing w:line="360" w:lineRule="auto"/>
        <w:ind w:firstLine="0"/>
      </w:pPr>
      <w:r>
        <w:rPr>
          <w:sz w:val="29"/>
        </w:rPr>
        <w:t xml:space="preserve">            е) </w:t>
      </w:r>
      <w:r>
        <w:t xml:space="preserve">языковые средства, обозначающие запах, образованные в результате      </w:t>
      </w:r>
    </w:p>
    <w:p w:rsidR="00486885" w:rsidRDefault="00B76312">
      <w:pPr>
        <w:pStyle w:val="a3"/>
        <w:tabs>
          <w:tab w:val="left" w:pos="1985"/>
        </w:tabs>
        <w:spacing w:line="360" w:lineRule="auto"/>
        <w:ind w:firstLine="0"/>
      </w:pPr>
      <w:r>
        <w:t xml:space="preserve">                 вторичной номинации </w:t>
      </w:r>
      <w:r>
        <w:rPr>
          <w:sz w:val="29"/>
        </w:rPr>
        <w:t>(см. таблицу 3.3)</w:t>
      </w:r>
      <w:r>
        <w:rPr>
          <w:sz w:val="29"/>
          <w:lang w:val="de-DE"/>
        </w:rPr>
        <w:t>.</w:t>
      </w:r>
    </w:p>
    <w:p w:rsidR="00486885" w:rsidRDefault="00B76312">
      <w:pPr>
        <w:pStyle w:val="a3"/>
        <w:tabs>
          <w:tab w:val="left" w:pos="1985"/>
        </w:tabs>
        <w:spacing w:line="360" w:lineRule="auto"/>
        <w:rPr>
          <w:sz w:val="29"/>
          <w:lang w:val="en-US"/>
        </w:rPr>
      </w:pPr>
      <w:r>
        <w:rPr>
          <w:sz w:val="29"/>
          <w:lang w:val="en-US"/>
        </w:rPr>
        <w:t xml:space="preserve">2) </w:t>
      </w:r>
      <w:r>
        <w:rPr>
          <w:sz w:val="29"/>
        </w:rPr>
        <w:t>Наиболее продуктивной в немецком, русском и украинском языках оказалась группа лексем, называющих собственно запах</w:t>
      </w:r>
      <w:r>
        <w:rPr>
          <w:sz w:val="29"/>
          <w:lang w:val="en-US"/>
        </w:rPr>
        <w:t xml:space="preserve">. </w:t>
      </w:r>
      <w:r>
        <w:rPr>
          <w:sz w:val="29"/>
        </w:rPr>
        <w:t>Семантические группы, которые обозначают  имена существительные, называющие лицо/предмет, несущие определённый запах и имена существительные, которые обозначают то, что служит для создания (приятного) запаха, весьма немногочисленны (см. таблицу 3.3);</w:t>
      </w:r>
    </w:p>
    <w:p w:rsidR="00486885" w:rsidRDefault="00B76312">
      <w:pPr>
        <w:pStyle w:val="a3"/>
        <w:tabs>
          <w:tab w:val="left" w:pos="1985"/>
        </w:tabs>
        <w:spacing w:line="360" w:lineRule="auto"/>
        <w:rPr>
          <w:sz w:val="29"/>
        </w:rPr>
      </w:pPr>
      <w:r>
        <w:rPr>
          <w:sz w:val="29"/>
        </w:rPr>
        <w:t xml:space="preserve">3) Семантическая группа имён существительных, называющих собирательное понятие </w:t>
      </w:r>
      <w:r>
        <w:rPr>
          <w:sz w:val="29"/>
          <w:lang w:val="en-US"/>
        </w:rPr>
        <w:t>“</w:t>
      </w:r>
      <w:r>
        <w:rPr>
          <w:sz w:val="29"/>
        </w:rPr>
        <w:t>запах</w:t>
      </w:r>
      <w:r>
        <w:rPr>
          <w:sz w:val="29"/>
          <w:lang w:val="en-US"/>
        </w:rPr>
        <w:t>”,</w:t>
      </w:r>
      <w:r>
        <w:rPr>
          <w:sz w:val="29"/>
        </w:rPr>
        <w:t xml:space="preserve"> в славянских языках отсутствует.</w:t>
      </w:r>
    </w:p>
    <w:p w:rsidR="00486885" w:rsidRDefault="00486885">
      <w:pPr>
        <w:pStyle w:val="a3"/>
        <w:tabs>
          <w:tab w:val="left" w:pos="1985"/>
        </w:tabs>
        <w:spacing w:line="360" w:lineRule="auto"/>
        <w:ind w:firstLine="0"/>
        <w:rPr>
          <w:lang w:val="de-DE"/>
        </w:rPr>
      </w:pPr>
    </w:p>
    <w:p w:rsidR="00486885" w:rsidRDefault="00486885">
      <w:pPr>
        <w:pStyle w:val="a3"/>
        <w:tabs>
          <w:tab w:val="left" w:pos="1985"/>
        </w:tabs>
        <w:spacing w:line="360" w:lineRule="auto"/>
        <w:ind w:firstLine="0"/>
        <w:jc w:val="right"/>
        <w:rPr>
          <w:b/>
        </w:rPr>
      </w:pPr>
    </w:p>
    <w:p w:rsidR="00486885" w:rsidRDefault="00486885">
      <w:pPr>
        <w:pStyle w:val="a3"/>
        <w:tabs>
          <w:tab w:val="left" w:pos="1985"/>
        </w:tabs>
        <w:spacing w:line="360" w:lineRule="auto"/>
        <w:ind w:firstLine="0"/>
        <w:jc w:val="right"/>
        <w:rPr>
          <w:b/>
        </w:rPr>
      </w:pPr>
    </w:p>
    <w:p w:rsidR="00486885" w:rsidRDefault="00486885">
      <w:pPr>
        <w:pStyle w:val="a3"/>
        <w:tabs>
          <w:tab w:val="left" w:pos="1985"/>
        </w:tabs>
        <w:spacing w:line="360" w:lineRule="auto"/>
        <w:ind w:firstLine="0"/>
        <w:jc w:val="right"/>
        <w:rPr>
          <w:b/>
        </w:rPr>
      </w:pPr>
    </w:p>
    <w:p w:rsidR="00486885" w:rsidRDefault="00B76312">
      <w:pPr>
        <w:pStyle w:val="a3"/>
        <w:tabs>
          <w:tab w:val="left" w:pos="1985"/>
        </w:tabs>
        <w:spacing w:line="360" w:lineRule="auto"/>
        <w:ind w:firstLine="0"/>
        <w:jc w:val="right"/>
        <w:rPr>
          <w:b/>
        </w:rPr>
      </w:pPr>
      <w:r>
        <w:rPr>
          <w:b/>
        </w:rPr>
        <w:t>Таблица 3.3</w:t>
      </w:r>
    </w:p>
    <w:p w:rsidR="00486885" w:rsidRDefault="00B76312">
      <w:pPr>
        <w:pStyle w:val="a3"/>
        <w:tabs>
          <w:tab w:val="left" w:pos="1985"/>
        </w:tabs>
        <w:spacing w:line="360" w:lineRule="auto"/>
        <w:ind w:firstLine="0"/>
        <w:jc w:val="center"/>
        <w:rPr>
          <w:b/>
          <w:lang w:val="en-US"/>
        </w:rPr>
      </w:pPr>
      <w:r>
        <w:rPr>
          <w:b/>
        </w:rPr>
        <w:t xml:space="preserve">Смысловые группы имен существительных со значением </w:t>
      </w:r>
      <w:r>
        <w:rPr>
          <w:b/>
          <w:lang w:val="en-US"/>
        </w:rPr>
        <w:t>“</w:t>
      </w:r>
      <w:r>
        <w:rPr>
          <w:b/>
        </w:rPr>
        <w:t>запах</w:t>
      </w:r>
      <w:r>
        <w:rPr>
          <w:b/>
          <w:lang w:val="en-US"/>
        </w:rPr>
        <w:t>”</w:t>
      </w:r>
    </w:p>
    <w:p w:rsidR="00486885" w:rsidRDefault="00486885">
      <w:pPr>
        <w:pStyle w:val="a3"/>
        <w:tabs>
          <w:tab w:val="left" w:pos="1985"/>
        </w:tabs>
        <w:spacing w:line="360" w:lineRule="auto"/>
        <w:ind w:firstLine="0"/>
        <w:jc w:val="center"/>
        <w:rPr>
          <w:b/>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187"/>
        <w:gridCol w:w="1774"/>
        <w:gridCol w:w="1843"/>
        <w:gridCol w:w="1843"/>
      </w:tblGrid>
      <w:tr w:rsidR="00486885">
        <w:trPr>
          <w:trHeight w:val="256"/>
        </w:trPr>
        <w:tc>
          <w:tcPr>
            <w:tcW w:w="959" w:type="dxa"/>
          </w:tcPr>
          <w:p w:rsidR="00486885" w:rsidRDefault="00B76312">
            <w:pPr>
              <w:pStyle w:val="a3"/>
              <w:tabs>
                <w:tab w:val="left" w:pos="1985"/>
              </w:tabs>
              <w:ind w:firstLine="0"/>
              <w:jc w:val="center"/>
              <w:rPr>
                <w:b/>
              </w:rPr>
            </w:pPr>
            <w:r>
              <w:rPr>
                <w:b/>
              </w:rPr>
              <w:t>№ п/п</w:t>
            </w:r>
          </w:p>
        </w:tc>
        <w:tc>
          <w:tcPr>
            <w:tcW w:w="3187" w:type="dxa"/>
          </w:tcPr>
          <w:p w:rsidR="00486885" w:rsidRDefault="00B76312">
            <w:pPr>
              <w:pStyle w:val="a3"/>
              <w:tabs>
                <w:tab w:val="left" w:pos="1985"/>
              </w:tabs>
              <w:ind w:firstLine="0"/>
              <w:rPr>
                <w:b/>
              </w:rPr>
            </w:pPr>
            <w:r>
              <w:rPr>
                <w:b/>
              </w:rPr>
              <w:t xml:space="preserve">Семантическая группа </w:t>
            </w:r>
          </w:p>
        </w:tc>
        <w:tc>
          <w:tcPr>
            <w:tcW w:w="1774" w:type="dxa"/>
          </w:tcPr>
          <w:p w:rsidR="00486885" w:rsidRDefault="00B76312">
            <w:pPr>
              <w:pStyle w:val="a3"/>
              <w:tabs>
                <w:tab w:val="left" w:pos="1985"/>
              </w:tabs>
              <w:ind w:firstLine="0"/>
              <w:jc w:val="center"/>
              <w:rPr>
                <w:b/>
              </w:rPr>
            </w:pPr>
            <w:r>
              <w:rPr>
                <w:b/>
              </w:rPr>
              <w:t>Немецкий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Русский</w:t>
            </w:r>
          </w:p>
          <w:p w:rsidR="00486885" w:rsidRDefault="00B76312">
            <w:pPr>
              <w:pStyle w:val="a3"/>
              <w:tabs>
                <w:tab w:val="left" w:pos="1985"/>
              </w:tabs>
              <w:ind w:firstLine="0"/>
              <w:jc w:val="center"/>
              <w:rPr>
                <w:b/>
              </w:rPr>
            </w:pPr>
            <w:r>
              <w:rPr>
                <w:b/>
              </w:rPr>
              <w:t>язык</w:t>
            </w:r>
          </w:p>
        </w:tc>
        <w:tc>
          <w:tcPr>
            <w:tcW w:w="1843" w:type="dxa"/>
          </w:tcPr>
          <w:p w:rsidR="00486885" w:rsidRDefault="00B76312">
            <w:pPr>
              <w:pStyle w:val="a3"/>
              <w:tabs>
                <w:tab w:val="left" w:pos="1985"/>
              </w:tabs>
              <w:ind w:firstLine="0"/>
              <w:jc w:val="center"/>
              <w:rPr>
                <w:b/>
              </w:rPr>
            </w:pPr>
            <w:r>
              <w:rPr>
                <w:b/>
              </w:rPr>
              <w:t>Украинский</w:t>
            </w:r>
          </w:p>
          <w:p w:rsidR="00486885" w:rsidRDefault="00B76312">
            <w:pPr>
              <w:pStyle w:val="a3"/>
              <w:tabs>
                <w:tab w:val="left" w:pos="1985"/>
              </w:tabs>
              <w:ind w:firstLine="0"/>
              <w:jc w:val="center"/>
              <w:rPr>
                <w:b/>
              </w:rPr>
            </w:pPr>
            <w:r>
              <w:rPr>
                <w:b/>
              </w:rPr>
              <w:t>язык</w:t>
            </w:r>
          </w:p>
        </w:tc>
      </w:tr>
      <w:tr w:rsidR="00486885">
        <w:trPr>
          <w:cantSplit/>
          <w:trHeight w:val="232"/>
        </w:trPr>
        <w:tc>
          <w:tcPr>
            <w:tcW w:w="959" w:type="dxa"/>
          </w:tcPr>
          <w:p w:rsidR="00486885" w:rsidRDefault="00486885">
            <w:pPr>
              <w:pStyle w:val="a3"/>
              <w:tabs>
                <w:tab w:val="left" w:pos="1985"/>
              </w:tabs>
              <w:ind w:firstLine="0"/>
              <w:rPr>
                <w:b/>
              </w:rPr>
            </w:pPr>
          </w:p>
        </w:tc>
        <w:tc>
          <w:tcPr>
            <w:tcW w:w="3187" w:type="dxa"/>
          </w:tcPr>
          <w:p w:rsidR="00486885" w:rsidRDefault="00486885">
            <w:pPr>
              <w:pStyle w:val="a3"/>
              <w:tabs>
                <w:tab w:val="left" w:pos="1985"/>
              </w:tabs>
              <w:ind w:firstLine="0"/>
              <w:rPr>
                <w:b/>
              </w:rPr>
            </w:pPr>
          </w:p>
        </w:tc>
        <w:tc>
          <w:tcPr>
            <w:tcW w:w="1774"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c>
          <w:tcPr>
            <w:tcW w:w="1843"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c>
          <w:tcPr>
            <w:tcW w:w="1843" w:type="dxa"/>
          </w:tcPr>
          <w:p w:rsidR="00486885" w:rsidRDefault="00486885">
            <w:pPr>
              <w:pStyle w:val="a3"/>
              <w:tabs>
                <w:tab w:val="left" w:pos="1985"/>
              </w:tabs>
              <w:ind w:firstLine="0"/>
              <w:jc w:val="center"/>
              <w:rPr>
                <w:b/>
              </w:rPr>
            </w:pPr>
          </w:p>
          <w:p w:rsidR="00486885" w:rsidRDefault="00B76312">
            <w:pPr>
              <w:pStyle w:val="a3"/>
              <w:tabs>
                <w:tab w:val="left" w:pos="1985"/>
              </w:tabs>
              <w:ind w:firstLine="0"/>
              <w:jc w:val="center"/>
              <w:rPr>
                <w:b/>
              </w:rPr>
            </w:pPr>
            <w:r>
              <w:rPr>
                <w:b/>
              </w:rPr>
              <w:t xml:space="preserve">Количество </w:t>
            </w:r>
          </w:p>
        </w:tc>
      </w:tr>
      <w:tr w:rsidR="00486885">
        <w:trPr>
          <w:cantSplit/>
          <w:trHeight w:val="30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1</w:t>
            </w:r>
          </w:p>
        </w:tc>
        <w:tc>
          <w:tcPr>
            <w:tcW w:w="3187" w:type="dxa"/>
          </w:tcPr>
          <w:p w:rsidR="00486885" w:rsidRDefault="00B76312">
            <w:pPr>
              <w:pStyle w:val="a3"/>
              <w:tabs>
                <w:tab w:val="left" w:pos="1985"/>
              </w:tabs>
              <w:ind w:firstLine="0"/>
              <w:jc w:val="left"/>
              <w:rPr>
                <w:b/>
                <w:sz w:val="24"/>
              </w:rPr>
            </w:pPr>
            <w:r>
              <w:rPr>
                <w:b/>
                <w:sz w:val="24"/>
              </w:rPr>
              <w:t xml:space="preserve">Языковые средства, называющие собственно запах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64,7% (123)</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78,91% (116)</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81,42% (114)</w:t>
            </w:r>
          </w:p>
        </w:tc>
      </w:tr>
      <w:tr w:rsidR="00486885">
        <w:trPr>
          <w:cantSplit/>
          <w:trHeight w:val="23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2</w:t>
            </w:r>
          </w:p>
        </w:tc>
        <w:tc>
          <w:tcPr>
            <w:tcW w:w="3187" w:type="dxa"/>
          </w:tcPr>
          <w:p w:rsidR="00486885" w:rsidRDefault="00B76312">
            <w:pPr>
              <w:pStyle w:val="a3"/>
              <w:tabs>
                <w:tab w:val="left" w:pos="1985"/>
              </w:tabs>
              <w:ind w:firstLine="0"/>
              <w:jc w:val="left"/>
              <w:rPr>
                <w:b/>
                <w:sz w:val="24"/>
              </w:rPr>
            </w:pPr>
            <w:r>
              <w:rPr>
                <w:b/>
                <w:sz w:val="24"/>
              </w:rPr>
              <w:t xml:space="preserve">Имена существительные, обозначающие запах как </w:t>
            </w:r>
            <w:r>
              <w:rPr>
                <w:b/>
                <w:sz w:val="24"/>
                <w:lang w:val="en-US"/>
              </w:rPr>
              <w:t>“</w:t>
            </w:r>
            <w:r>
              <w:rPr>
                <w:b/>
                <w:sz w:val="24"/>
              </w:rPr>
              <w:t>процесс и результат</w:t>
            </w:r>
            <w:r>
              <w:rPr>
                <w:b/>
                <w:sz w:val="24"/>
                <w:lang w:val="en-US"/>
              </w:rPr>
              <w:t>”</w:t>
            </w:r>
            <w:r>
              <w:rPr>
                <w:b/>
                <w:sz w:val="24"/>
              </w:rPr>
              <w:t xml:space="preserve"> действия</w:t>
            </w:r>
          </w:p>
        </w:tc>
        <w:tc>
          <w:tcPr>
            <w:tcW w:w="177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6,3% (12)</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4,76% (7)</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2,14% (3)</w:t>
            </w:r>
          </w:p>
        </w:tc>
      </w:tr>
      <w:tr w:rsidR="00486885">
        <w:trPr>
          <w:cantSplit/>
          <w:trHeight w:val="348"/>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3</w:t>
            </w:r>
          </w:p>
        </w:tc>
        <w:tc>
          <w:tcPr>
            <w:tcW w:w="3187" w:type="dxa"/>
          </w:tcPr>
          <w:p w:rsidR="00486885" w:rsidRDefault="00B76312">
            <w:pPr>
              <w:pStyle w:val="a3"/>
              <w:tabs>
                <w:tab w:val="left" w:pos="1985"/>
              </w:tabs>
              <w:ind w:firstLine="0"/>
              <w:jc w:val="left"/>
              <w:rPr>
                <w:b/>
                <w:sz w:val="24"/>
              </w:rPr>
            </w:pPr>
            <w:r>
              <w:rPr>
                <w:b/>
                <w:sz w:val="24"/>
              </w:rPr>
              <w:t>Имена существительные, называющие лицо / предмет, несущие определённый запах</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1,7% (2)</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1,36% (2)</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2,14% (2)</w:t>
            </w:r>
          </w:p>
        </w:tc>
      </w:tr>
      <w:tr w:rsidR="00486885">
        <w:trPr>
          <w:cantSplit/>
          <w:trHeight w:val="278"/>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4</w:t>
            </w:r>
          </w:p>
        </w:tc>
        <w:tc>
          <w:tcPr>
            <w:tcW w:w="3187" w:type="dxa"/>
          </w:tcPr>
          <w:p w:rsidR="00486885" w:rsidRDefault="00B76312">
            <w:pPr>
              <w:pStyle w:val="a3"/>
              <w:tabs>
                <w:tab w:val="left" w:pos="1985"/>
              </w:tabs>
              <w:ind w:firstLine="0"/>
              <w:jc w:val="left"/>
              <w:rPr>
                <w:b/>
                <w:sz w:val="24"/>
              </w:rPr>
            </w:pPr>
            <w:r>
              <w:rPr>
                <w:b/>
                <w:sz w:val="24"/>
              </w:rPr>
              <w:t>Имена существительные, которые обозначают то, что служит для создания (приятного) запаха</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10,5% (20)</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1,36% (2)</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2,14% (2)</w:t>
            </w:r>
          </w:p>
        </w:tc>
      </w:tr>
      <w:tr w:rsidR="00486885">
        <w:trPr>
          <w:cantSplit/>
          <w:trHeight w:val="325"/>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5</w:t>
            </w:r>
          </w:p>
        </w:tc>
        <w:tc>
          <w:tcPr>
            <w:tcW w:w="3187" w:type="dxa"/>
          </w:tcPr>
          <w:p w:rsidR="00486885" w:rsidRDefault="00B76312">
            <w:pPr>
              <w:pStyle w:val="a3"/>
              <w:tabs>
                <w:tab w:val="left" w:pos="1985"/>
              </w:tabs>
              <w:ind w:firstLine="0"/>
              <w:jc w:val="left"/>
              <w:rPr>
                <w:b/>
                <w:sz w:val="24"/>
                <w:lang w:val="en-US"/>
              </w:rPr>
            </w:pPr>
            <w:r>
              <w:rPr>
                <w:b/>
                <w:sz w:val="24"/>
              </w:rPr>
              <w:t xml:space="preserve">Имена существительные, передающие собирательное понятие </w:t>
            </w:r>
            <w:r>
              <w:rPr>
                <w:b/>
                <w:sz w:val="24"/>
                <w:lang w:val="en-US"/>
              </w:rPr>
              <w:t>“</w:t>
            </w:r>
            <w:r>
              <w:rPr>
                <w:b/>
                <w:sz w:val="24"/>
              </w:rPr>
              <w:t>запах</w:t>
            </w:r>
            <w:r>
              <w:rPr>
                <w:b/>
                <w:sz w:val="24"/>
                <w:lang w:val="en-US"/>
              </w:rPr>
              <w:t>”</w:t>
            </w:r>
          </w:p>
        </w:tc>
        <w:tc>
          <w:tcPr>
            <w:tcW w:w="177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6,3% (12)</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w:t>
            </w:r>
          </w:p>
        </w:tc>
      </w:tr>
      <w:tr w:rsidR="00486885">
        <w:trPr>
          <w:cantSplit/>
          <w:trHeight w:val="302"/>
        </w:trPr>
        <w:tc>
          <w:tcPr>
            <w:tcW w:w="959" w:type="dxa"/>
          </w:tcPr>
          <w:p w:rsidR="00486885" w:rsidRDefault="00486885">
            <w:pPr>
              <w:pStyle w:val="a3"/>
              <w:tabs>
                <w:tab w:val="left" w:pos="1985"/>
              </w:tabs>
              <w:ind w:firstLine="0"/>
              <w:jc w:val="center"/>
              <w:rPr>
                <w:b/>
                <w:lang w:val="en-US"/>
              </w:rPr>
            </w:pPr>
          </w:p>
          <w:p w:rsidR="00486885" w:rsidRDefault="00B76312">
            <w:pPr>
              <w:pStyle w:val="a3"/>
              <w:tabs>
                <w:tab w:val="left" w:pos="1985"/>
              </w:tabs>
              <w:ind w:firstLine="0"/>
              <w:jc w:val="center"/>
              <w:rPr>
                <w:b/>
              </w:rPr>
            </w:pPr>
            <w:r>
              <w:rPr>
                <w:b/>
              </w:rPr>
              <w:t>6</w:t>
            </w:r>
          </w:p>
        </w:tc>
        <w:tc>
          <w:tcPr>
            <w:tcW w:w="3187" w:type="dxa"/>
          </w:tcPr>
          <w:p w:rsidR="00486885" w:rsidRDefault="00B76312">
            <w:pPr>
              <w:pStyle w:val="a3"/>
              <w:tabs>
                <w:tab w:val="left" w:pos="1985"/>
              </w:tabs>
              <w:ind w:firstLine="0"/>
              <w:jc w:val="left"/>
              <w:rPr>
                <w:b/>
                <w:sz w:val="24"/>
              </w:rPr>
            </w:pPr>
            <w:r>
              <w:rPr>
                <w:b/>
                <w:sz w:val="24"/>
              </w:rPr>
              <w:t xml:space="preserve">Языковые средства, обозначающие запах, образованные в результате вторичной номинации </w:t>
            </w:r>
          </w:p>
        </w:tc>
        <w:tc>
          <w:tcPr>
            <w:tcW w:w="1774" w:type="dxa"/>
          </w:tcPr>
          <w:p w:rsidR="00486885" w:rsidRDefault="00486885">
            <w:pPr>
              <w:pStyle w:val="a3"/>
              <w:tabs>
                <w:tab w:val="left" w:pos="1985"/>
              </w:tabs>
              <w:ind w:firstLine="0"/>
              <w:jc w:val="center"/>
              <w:rPr>
                <w:lang w:val="en-US"/>
              </w:rPr>
            </w:pPr>
          </w:p>
          <w:p w:rsidR="00486885" w:rsidRDefault="00B76312">
            <w:pPr>
              <w:pStyle w:val="a3"/>
              <w:tabs>
                <w:tab w:val="left" w:pos="1985"/>
              </w:tabs>
              <w:ind w:firstLine="0"/>
              <w:jc w:val="center"/>
              <w:rPr>
                <w:lang w:val="en-US"/>
              </w:rPr>
            </w:pPr>
            <w:r>
              <w:rPr>
                <w:lang w:val="en-US"/>
              </w:rPr>
              <w:t>10,5% (20)</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13,6% (20)</w:t>
            </w:r>
          </w:p>
        </w:tc>
        <w:tc>
          <w:tcPr>
            <w:tcW w:w="1843" w:type="dxa"/>
          </w:tcPr>
          <w:p w:rsidR="00486885" w:rsidRDefault="00486885">
            <w:pPr>
              <w:pStyle w:val="a3"/>
              <w:tabs>
                <w:tab w:val="left" w:pos="1985"/>
              </w:tabs>
              <w:ind w:firstLine="0"/>
            </w:pPr>
          </w:p>
          <w:p w:rsidR="00486885" w:rsidRDefault="00B76312">
            <w:pPr>
              <w:pStyle w:val="a3"/>
              <w:tabs>
                <w:tab w:val="left" w:pos="1985"/>
              </w:tabs>
              <w:ind w:firstLine="0"/>
              <w:jc w:val="center"/>
            </w:pPr>
            <w:r>
              <w:t>13,57% (19)</w:t>
            </w:r>
          </w:p>
        </w:tc>
      </w:tr>
      <w:tr w:rsidR="00486885">
        <w:trPr>
          <w:cantSplit/>
          <w:trHeight w:val="232"/>
        </w:trPr>
        <w:tc>
          <w:tcPr>
            <w:tcW w:w="959" w:type="dxa"/>
          </w:tcPr>
          <w:p w:rsidR="00486885" w:rsidRDefault="00486885">
            <w:pPr>
              <w:pStyle w:val="a3"/>
              <w:tabs>
                <w:tab w:val="left" w:pos="1985"/>
              </w:tabs>
              <w:ind w:firstLine="0"/>
              <w:rPr>
                <w:b/>
              </w:rPr>
            </w:pPr>
          </w:p>
        </w:tc>
        <w:tc>
          <w:tcPr>
            <w:tcW w:w="3187" w:type="dxa"/>
          </w:tcPr>
          <w:p w:rsidR="00486885" w:rsidRDefault="00486885">
            <w:pPr>
              <w:pStyle w:val="a3"/>
              <w:tabs>
                <w:tab w:val="left" w:pos="1985"/>
              </w:tabs>
              <w:ind w:firstLine="0"/>
              <w:rPr>
                <w:b/>
              </w:rPr>
            </w:pPr>
          </w:p>
          <w:p w:rsidR="00486885" w:rsidRDefault="00B76312">
            <w:pPr>
              <w:pStyle w:val="a3"/>
              <w:tabs>
                <w:tab w:val="left" w:pos="1985"/>
              </w:tabs>
              <w:ind w:firstLine="0"/>
              <w:rPr>
                <w:b/>
              </w:rPr>
            </w:pPr>
            <w:r>
              <w:rPr>
                <w:b/>
              </w:rPr>
              <w:t>ВСЕГО:</w:t>
            </w:r>
          </w:p>
        </w:tc>
        <w:tc>
          <w:tcPr>
            <w:tcW w:w="1774"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 xml:space="preserve">100,0% (190)     </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100,0% (147)</w:t>
            </w:r>
          </w:p>
        </w:tc>
        <w:tc>
          <w:tcPr>
            <w:tcW w:w="1843" w:type="dxa"/>
          </w:tcPr>
          <w:p w:rsidR="00486885" w:rsidRDefault="00486885">
            <w:pPr>
              <w:pStyle w:val="a3"/>
              <w:tabs>
                <w:tab w:val="left" w:pos="1985"/>
              </w:tabs>
              <w:ind w:firstLine="0"/>
              <w:jc w:val="center"/>
            </w:pPr>
          </w:p>
          <w:p w:rsidR="00486885" w:rsidRDefault="00B76312">
            <w:pPr>
              <w:pStyle w:val="a3"/>
              <w:tabs>
                <w:tab w:val="left" w:pos="1985"/>
              </w:tabs>
              <w:ind w:firstLine="0"/>
              <w:jc w:val="center"/>
            </w:pPr>
            <w:r>
              <w:t>100,0% (140)</w:t>
            </w:r>
          </w:p>
        </w:tc>
      </w:tr>
    </w:tbl>
    <w:p w:rsidR="00486885" w:rsidRDefault="00486885">
      <w:pPr>
        <w:pStyle w:val="a3"/>
        <w:tabs>
          <w:tab w:val="left" w:pos="1985"/>
        </w:tabs>
        <w:spacing w:line="360" w:lineRule="auto"/>
        <w:ind w:firstLine="0"/>
        <w:jc w:val="center"/>
        <w:rPr>
          <w:b/>
        </w:rPr>
      </w:pPr>
    </w:p>
    <w:p w:rsidR="00486885" w:rsidRDefault="00B76312">
      <w:pPr>
        <w:pStyle w:val="a3"/>
        <w:tabs>
          <w:tab w:val="left" w:pos="1985"/>
        </w:tabs>
        <w:spacing w:line="360" w:lineRule="auto"/>
        <w:ind w:firstLine="0"/>
        <w:jc w:val="center"/>
        <w:rPr>
          <w:b/>
          <w:lang w:val="en-US"/>
        </w:rPr>
      </w:pPr>
      <w:r>
        <w:rPr>
          <w:b/>
        </w:rPr>
        <w:br w:type="page"/>
      </w:r>
      <w:r>
        <w:rPr>
          <w:b/>
          <w:lang w:val="en-US"/>
        </w:rPr>
        <w:t>ЗАКЛЮЧЕНИЕ</w:t>
      </w:r>
    </w:p>
    <w:p w:rsidR="00486885" w:rsidRDefault="00B76312">
      <w:pPr>
        <w:pStyle w:val="a3"/>
        <w:tabs>
          <w:tab w:val="left" w:pos="1985"/>
        </w:tabs>
        <w:spacing w:line="360" w:lineRule="auto"/>
      </w:pPr>
      <w:r>
        <w:t xml:space="preserve">В данной дипломной работе проводилось исследование языковых средств выражения запахов в немецком, русском и украинском языках в структурном и семантическом аспектах.  </w:t>
      </w:r>
    </w:p>
    <w:p w:rsidR="00486885" w:rsidRDefault="00B76312">
      <w:pPr>
        <w:pStyle w:val="a3"/>
        <w:tabs>
          <w:tab w:val="left" w:pos="1985"/>
        </w:tabs>
        <w:spacing w:line="360" w:lineRule="auto"/>
      </w:pPr>
      <w:r>
        <w:t xml:space="preserve">Структурный анализ имен существительных со значением  </w:t>
      </w:r>
      <w:r>
        <w:rPr>
          <w:lang w:val="en-US"/>
        </w:rPr>
        <w:t>“</w:t>
      </w:r>
      <w:r>
        <w:t>запах</w:t>
      </w:r>
      <w:r>
        <w:rPr>
          <w:lang w:val="en-US"/>
        </w:rPr>
        <w:t>”</w:t>
      </w:r>
      <w:r>
        <w:t xml:space="preserve"> в немецком, русском и украинском языках позволил сделать следующие выводы:</w:t>
      </w:r>
    </w:p>
    <w:p w:rsidR="00486885" w:rsidRDefault="00B76312">
      <w:pPr>
        <w:pStyle w:val="a3"/>
        <w:tabs>
          <w:tab w:val="left" w:pos="1985"/>
        </w:tabs>
        <w:spacing w:line="360" w:lineRule="auto"/>
      </w:pPr>
      <w:r>
        <w:t>1) Немецкие, русские и украинские имена существительные со значением запах образуются по следующим общим структурным моделям:</w:t>
      </w:r>
    </w:p>
    <w:p w:rsidR="00486885" w:rsidRDefault="00B76312">
      <w:pPr>
        <w:pStyle w:val="a3"/>
        <w:tabs>
          <w:tab w:val="left" w:pos="1985"/>
        </w:tabs>
        <w:spacing w:line="360" w:lineRule="auto"/>
        <w:ind w:left="851" w:firstLine="0"/>
      </w:pPr>
      <w:r>
        <w:t xml:space="preserve">        а) корневые слова;</w:t>
      </w:r>
    </w:p>
    <w:p w:rsidR="00486885" w:rsidRDefault="00B76312">
      <w:pPr>
        <w:pStyle w:val="a3"/>
        <w:tabs>
          <w:tab w:val="left" w:pos="1985"/>
        </w:tabs>
        <w:spacing w:line="360" w:lineRule="auto"/>
        <w:ind w:left="851" w:firstLine="0"/>
        <w:rPr>
          <w:b/>
        </w:rPr>
      </w:pPr>
      <w:r>
        <w:t xml:space="preserve">        б) суффиксальные слова.</w:t>
      </w:r>
      <w:r>
        <w:rPr>
          <w:b/>
        </w:rPr>
        <w:t xml:space="preserve"> </w:t>
      </w:r>
    </w:p>
    <w:p w:rsidR="00486885" w:rsidRDefault="00B76312">
      <w:pPr>
        <w:pStyle w:val="a3"/>
        <w:tabs>
          <w:tab w:val="left" w:pos="1985"/>
        </w:tabs>
        <w:spacing w:line="360" w:lineRule="auto"/>
      </w:pPr>
      <w:r>
        <w:t>2) С точки зрения набора словообразовательных средств анализируемые языки не обнаруживают заметных количественных различий (немецкий язык – 7 суффиксов и 1 префикс, русский язык – 7 суффиксов, украинский язык – 6 суффиксов).</w:t>
      </w:r>
    </w:p>
    <w:p w:rsidR="00486885" w:rsidRDefault="00B76312">
      <w:pPr>
        <w:pStyle w:val="a3"/>
        <w:tabs>
          <w:tab w:val="left" w:pos="1985"/>
        </w:tabs>
        <w:spacing w:line="360" w:lineRule="auto"/>
      </w:pPr>
      <w:r>
        <w:t xml:space="preserve">3) Наиболее продуктивными в немецком языке оказались сложные слова (композиты). Напротив, в славянских языках дериваты этой модели либо полностью отсутствуют (украинский язык), либо представлены единичными образованиями (русский язык). В русском и украинском языках наиболее продуктивными являются суффиксальные образования. Отметим, что и в немецком языке этот способ образования является относительно многочисленным и занимает второе место по продуктивности (см. таблицу 2.1).  </w:t>
      </w:r>
    </w:p>
    <w:p w:rsidR="00486885" w:rsidRDefault="00B76312">
      <w:pPr>
        <w:pStyle w:val="a3"/>
        <w:tabs>
          <w:tab w:val="left" w:pos="1985"/>
        </w:tabs>
        <w:spacing w:line="360" w:lineRule="auto"/>
        <w:rPr>
          <w:lang w:val="en-US"/>
        </w:rPr>
      </w:pPr>
      <w:r>
        <w:t xml:space="preserve">4) В немецком языке существуют словообразовательные модели имён существительных со значением </w:t>
      </w:r>
      <w:r>
        <w:rPr>
          <w:lang w:val="en-US"/>
        </w:rPr>
        <w:t>“</w:t>
      </w:r>
      <w:r>
        <w:t>запах</w:t>
      </w:r>
      <w:r>
        <w:rPr>
          <w:lang w:val="en-US"/>
        </w:rPr>
        <w:t>”</w:t>
      </w:r>
      <w:r>
        <w:t xml:space="preserve">, которые отсутствуют в украинском и русском языках. К таким моделям относится префиксация и аббревиация.  </w:t>
      </w:r>
    </w:p>
    <w:p w:rsidR="00486885" w:rsidRDefault="00B76312">
      <w:pPr>
        <w:pStyle w:val="a3"/>
        <w:tabs>
          <w:tab w:val="left" w:pos="1985"/>
        </w:tabs>
        <w:spacing w:line="360" w:lineRule="auto"/>
      </w:pPr>
      <w:r>
        <w:rPr>
          <w:lang w:val="en-US"/>
        </w:rPr>
        <w:t xml:space="preserve">5) </w:t>
      </w:r>
      <w:r>
        <w:t xml:space="preserve">В ходе проделанной работы было установлено, что в текстах словосочетания являются наиболее широко используемым средством выражения запахов как в немецком, так и в русском и украинском языках. </w:t>
      </w:r>
    </w:p>
    <w:p w:rsidR="00486885" w:rsidRDefault="00B76312">
      <w:pPr>
        <w:pStyle w:val="a3"/>
        <w:tabs>
          <w:tab w:val="left" w:pos="1985"/>
        </w:tabs>
        <w:spacing w:line="360" w:lineRule="auto"/>
      </w:pPr>
      <w:r>
        <w:t xml:space="preserve">Семантический анализ имён существительных со значением </w:t>
      </w:r>
      <w:r>
        <w:rPr>
          <w:lang w:val="en-US"/>
        </w:rPr>
        <w:t>“</w:t>
      </w:r>
      <w:r>
        <w:t>запах</w:t>
      </w:r>
      <w:r>
        <w:rPr>
          <w:lang w:val="en-US"/>
        </w:rPr>
        <w:t>”</w:t>
      </w:r>
      <w:r>
        <w:t xml:space="preserve"> в немецком, русском и украинском языках позволил сделать следующие выводы:</w:t>
      </w:r>
    </w:p>
    <w:p w:rsidR="00486885" w:rsidRDefault="00B76312">
      <w:pPr>
        <w:pStyle w:val="a3"/>
        <w:tabs>
          <w:tab w:val="left" w:pos="1985"/>
        </w:tabs>
        <w:spacing w:line="360" w:lineRule="auto"/>
      </w:pPr>
      <w:r>
        <w:t xml:space="preserve">1) анализируемые лексемы имеют следующие общие для трёх языков смысловые группы: </w:t>
      </w:r>
    </w:p>
    <w:p w:rsidR="00486885" w:rsidRDefault="00B76312">
      <w:pPr>
        <w:pStyle w:val="a3"/>
        <w:tabs>
          <w:tab w:val="left" w:pos="1985"/>
        </w:tabs>
        <w:spacing w:line="360" w:lineRule="auto"/>
      </w:pPr>
      <w:r>
        <w:t xml:space="preserve">       а) языковые средства, называющие собственно запах;</w:t>
      </w:r>
    </w:p>
    <w:p w:rsidR="00486885" w:rsidRDefault="00B76312">
      <w:pPr>
        <w:pStyle w:val="a3"/>
        <w:tabs>
          <w:tab w:val="left" w:pos="1985"/>
        </w:tabs>
        <w:spacing w:line="360" w:lineRule="auto"/>
        <w:rPr>
          <w:lang w:val="en-US"/>
        </w:rPr>
      </w:pPr>
      <w:r>
        <w:t xml:space="preserve">       </w:t>
      </w:r>
      <w:r>
        <w:rPr>
          <w:lang w:val="en-US"/>
        </w:rPr>
        <w:t xml:space="preserve">b) </w:t>
      </w:r>
      <w:r>
        <w:t xml:space="preserve">имена существительные, обозначающие запах как </w:t>
      </w:r>
      <w:r>
        <w:rPr>
          <w:lang w:val="en-US"/>
        </w:rPr>
        <w:t>“</w:t>
      </w:r>
      <w:r>
        <w:t xml:space="preserve">процесс и </w:t>
      </w:r>
    </w:p>
    <w:p w:rsidR="00486885" w:rsidRDefault="00B76312">
      <w:pPr>
        <w:pStyle w:val="a3"/>
        <w:tabs>
          <w:tab w:val="left" w:pos="1985"/>
        </w:tabs>
        <w:spacing w:line="360" w:lineRule="auto"/>
      </w:pPr>
      <w:r>
        <w:rPr>
          <w:lang w:val="en-US"/>
        </w:rPr>
        <w:t xml:space="preserve">           </w:t>
      </w:r>
      <w:r>
        <w:t>результат</w:t>
      </w:r>
      <w:r>
        <w:rPr>
          <w:lang w:val="en-US"/>
        </w:rPr>
        <w:t>”</w:t>
      </w:r>
      <w:r>
        <w:t xml:space="preserve"> действия;</w:t>
      </w:r>
    </w:p>
    <w:p w:rsidR="00486885" w:rsidRDefault="00B76312">
      <w:pPr>
        <w:pStyle w:val="a3"/>
        <w:tabs>
          <w:tab w:val="left" w:pos="1985"/>
        </w:tabs>
        <w:spacing w:line="360" w:lineRule="auto"/>
        <w:ind w:firstLine="0"/>
      </w:pPr>
      <w:r>
        <w:rPr>
          <w:lang w:val="en-US"/>
        </w:rPr>
        <w:t xml:space="preserve">                   </w:t>
      </w:r>
      <w:r>
        <w:t xml:space="preserve">с) имена существительные, называющие лицо/предмет, несущие </w:t>
      </w:r>
    </w:p>
    <w:p w:rsidR="00486885" w:rsidRDefault="00B76312">
      <w:pPr>
        <w:pStyle w:val="a3"/>
        <w:tabs>
          <w:tab w:val="left" w:pos="1985"/>
        </w:tabs>
        <w:spacing w:line="360" w:lineRule="auto"/>
      </w:pPr>
      <w:r>
        <w:t xml:space="preserve">           определённый запах;</w:t>
      </w:r>
    </w:p>
    <w:p w:rsidR="00486885" w:rsidRDefault="00B76312">
      <w:pPr>
        <w:pStyle w:val="a3"/>
        <w:tabs>
          <w:tab w:val="left" w:pos="1985"/>
        </w:tabs>
        <w:spacing w:line="360" w:lineRule="auto"/>
        <w:ind w:firstLine="0"/>
      </w:pPr>
      <w:r>
        <w:t xml:space="preserve">                   </w:t>
      </w:r>
      <w:r>
        <w:rPr>
          <w:lang w:val="en-US"/>
        </w:rPr>
        <w:t xml:space="preserve">d) </w:t>
      </w:r>
      <w:r>
        <w:t xml:space="preserve">имена существительные, которые обозначают то, что служит для </w:t>
      </w:r>
    </w:p>
    <w:p w:rsidR="00486885" w:rsidRDefault="00B76312">
      <w:pPr>
        <w:pStyle w:val="a3"/>
        <w:tabs>
          <w:tab w:val="left" w:pos="1985"/>
        </w:tabs>
        <w:spacing w:line="360" w:lineRule="auto"/>
        <w:ind w:firstLine="0"/>
        <w:rPr>
          <w:lang w:val="en-US"/>
        </w:rPr>
      </w:pPr>
      <w:r>
        <w:t xml:space="preserve">                        создания (приятного) запаха (см. таблицу 3.3).</w:t>
      </w:r>
    </w:p>
    <w:p w:rsidR="00486885" w:rsidRDefault="00B76312">
      <w:pPr>
        <w:pStyle w:val="a3"/>
        <w:tabs>
          <w:tab w:val="left" w:pos="1985"/>
        </w:tabs>
        <w:spacing w:line="360" w:lineRule="auto"/>
        <w:rPr>
          <w:lang w:val="en-US"/>
        </w:rPr>
      </w:pPr>
      <w:r>
        <w:rPr>
          <w:lang w:val="en-US"/>
        </w:rPr>
        <w:t xml:space="preserve">2) </w:t>
      </w:r>
      <w:r>
        <w:t>Наиболее продуктивной в немецком, русском и украинском языках оказалась группа средств, называющих собственно запах</w:t>
      </w:r>
      <w:r>
        <w:rPr>
          <w:lang w:val="en-US"/>
        </w:rPr>
        <w:t xml:space="preserve">. </w:t>
      </w:r>
      <w:r>
        <w:t>Семантические группы, которые обозначают  имена существительные, называющие лицо/предмет, несущие определённый запах и имена существительные, которые обозначают то, что служит для создания (приятного) запаха, весьма немногочисленны;</w:t>
      </w:r>
    </w:p>
    <w:p w:rsidR="00486885" w:rsidRDefault="00B76312">
      <w:pPr>
        <w:pStyle w:val="a3"/>
        <w:tabs>
          <w:tab w:val="left" w:pos="1985"/>
        </w:tabs>
        <w:spacing w:line="360" w:lineRule="auto"/>
      </w:pPr>
      <w:r>
        <w:t xml:space="preserve">3) Семантическая группа имён существительных, называющих собирательное понятие </w:t>
      </w:r>
      <w:r>
        <w:rPr>
          <w:lang w:val="en-US"/>
        </w:rPr>
        <w:t>“</w:t>
      </w:r>
      <w:r>
        <w:t>запах</w:t>
      </w:r>
      <w:r>
        <w:rPr>
          <w:lang w:val="en-US"/>
        </w:rPr>
        <w:t>”</w:t>
      </w:r>
      <w:r>
        <w:t xml:space="preserve"> в славянских языках отсутствует (см. таблицу 3.3).</w:t>
      </w:r>
    </w:p>
    <w:p w:rsidR="00486885" w:rsidRDefault="00B76312">
      <w:pPr>
        <w:pStyle w:val="a9"/>
        <w:spacing w:line="360" w:lineRule="auto"/>
        <w:jc w:val="center"/>
        <w:rPr>
          <w:b/>
        </w:rPr>
      </w:pPr>
      <w:r>
        <w:rPr>
          <w:lang w:val="en-US"/>
        </w:rPr>
        <w:br w:type="page"/>
      </w:r>
      <w:r>
        <w:rPr>
          <w:b/>
        </w:rPr>
        <w:t>СПИСОК ИСПОЛЬЗОВАННОЙ НАУЧНОЙ ЛИТЕРАТУРЫ</w:t>
      </w:r>
    </w:p>
    <w:p w:rsidR="00486885" w:rsidRDefault="00486885">
      <w:pPr>
        <w:pStyle w:val="a9"/>
        <w:spacing w:line="360" w:lineRule="auto"/>
        <w:jc w:val="both"/>
      </w:pPr>
    </w:p>
    <w:p w:rsidR="00486885" w:rsidRDefault="00B76312">
      <w:pPr>
        <w:pStyle w:val="a9"/>
        <w:numPr>
          <w:ilvl w:val="0"/>
          <w:numId w:val="19"/>
        </w:numPr>
        <w:spacing w:line="360" w:lineRule="auto"/>
        <w:ind w:firstLine="491"/>
        <w:jc w:val="both"/>
      </w:pPr>
      <w:r>
        <w:t>Апресян Ю.Д. Лексическая семантика. Синонимические средства языка. М.: Наука, 1974.</w:t>
      </w:r>
      <w:r>
        <w:rPr>
          <w:lang w:val="en-US"/>
        </w:rPr>
        <w:t xml:space="preserve"> </w:t>
      </w:r>
      <w:r>
        <w:t>- 367 с.</w:t>
      </w:r>
    </w:p>
    <w:p w:rsidR="00486885" w:rsidRDefault="00B76312">
      <w:pPr>
        <w:pStyle w:val="a3"/>
        <w:numPr>
          <w:ilvl w:val="0"/>
          <w:numId w:val="19"/>
        </w:numPr>
        <w:spacing w:line="360" w:lineRule="auto"/>
        <w:ind w:firstLine="491"/>
      </w:pPr>
      <w:r>
        <w:t>Арутюнова Н.Д. Язык и мир человека. М.: Языки русской культуры, 1999.</w:t>
      </w:r>
      <w:r>
        <w:rPr>
          <w:lang w:val="en-US"/>
        </w:rPr>
        <w:t xml:space="preserve"> </w:t>
      </w:r>
      <w:r>
        <w:t>- 896 с.</w:t>
      </w:r>
    </w:p>
    <w:p w:rsidR="00486885" w:rsidRDefault="00B76312">
      <w:pPr>
        <w:pStyle w:val="4"/>
        <w:numPr>
          <w:ilvl w:val="0"/>
          <w:numId w:val="19"/>
        </w:numPr>
        <w:ind w:firstLine="491"/>
      </w:pPr>
      <w:r>
        <w:t>Ахманова О.С. Словарь лингвистических терминов. М., 1966.</w:t>
      </w:r>
      <w:r>
        <w:rPr>
          <w:lang w:val="en-US"/>
        </w:rPr>
        <w:t xml:space="preserve"> </w:t>
      </w:r>
      <w:r>
        <w:t>– 486с.</w:t>
      </w:r>
    </w:p>
    <w:p w:rsidR="00486885" w:rsidRDefault="00B76312">
      <w:pPr>
        <w:pStyle w:val="a3"/>
        <w:numPr>
          <w:ilvl w:val="0"/>
          <w:numId w:val="19"/>
        </w:numPr>
        <w:spacing w:line="360" w:lineRule="auto"/>
        <w:ind w:firstLine="491"/>
      </w:pPr>
      <w:r>
        <w:t>Балалыкина Э.А., Николаев Г.А. Русское словообразование. Казань: Изд-во Казан. ун-та, 1985.</w:t>
      </w:r>
      <w:r>
        <w:rPr>
          <w:lang w:val="en-US"/>
        </w:rPr>
        <w:t xml:space="preserve"> </w:t>
      </w:r>
      <w:r>
        <w:t>- 184 с.</w:t>
      </w:r>
    </w:p>
    <w:p w:rsidR="00486885" w:rsidRDefault="00B76312">
      <w:pPr>
        <w:pStyle w:val="a3"/>
        <w:numPr>
          <w:ilvl w:val="0"/>
          <w:numId w:val="19"/>
        </w:numPr>
        <w:tabs>
          <w:tab w:val="left" w:pos="1134"/>
        </w:tabs>
        <w:spacing w:line="360" w:lineRule="auto"/>
        <w:ind w:firstLine="491"/>
      </w:pPr>
      <w:r>
        <w:t>Бархударов Л.С., Штелинг Д.А. Грамматика английского языка. М.: Высшая школа, 1965. – 428 с.</w:t>
      </w:r>
    </w:p>
    <w:p w:rsidR="00486885" w:rsidRDefault="00B76312">
      <w:pPr>
        <w:pStyle w:val="a3"/>
        <w:numPr>
          <w:ilvl w:val="0"/>
          <w:numId w:val="19"/>
        </w:numPr>
        <w:tabs>
          <w:tab w:val="left" w:pos="1134"/>
        </w:tabs>
        <w:spacing w:line="360" w:lineRule="auto"/>
        <w:ind w:firstLine="491"/>
      </w:pPr>
      <w:r>
        <w:t>Безпояско О.К., Городенська К.Г. Морфеміка української мови. К.: Наукова думка, 1987. – 212 с.</w:t>
      </w:r>
    </w:p>
    <w:p w:rsidR="00486885" w:rsidRDefault="00B76312">
      <w:pPr>
        <w:pStyle w:val="a3"/>
        <w:numPr>
          <w:ilvl w:val="0"/>
          <w:numId w:val="19"/>
        </w:numPr>
        <w:tabs>
          <w:tab w:val="left" w:pos="1134"/>
        </w:tabs>
        <w:spacing w:line="360" w:lineRule="auto"/>
        <w:ind w:firstLine="491"/>
      </w:pPr>
      <w:r>
        <w:t>Бараннік Д.Х. Українська мова на межі століть // Мовознавство. – 2001. - №3. – С. 40 - 47</w:t>
      </w:r>
    </w:p>
    <w:p w:rsidR="00486885" w:rsidRDefault="00B76312">
      <w:pPr>
        <w:numPr>
          <w:ilvl w:val="0"/>
          <w:numId w:val="19"/>
        </w:numPr>
        <w:spacing w:line="360" w:lineRule="auto"/>
        <w:ind w:firstLine="491"/>
        <w:jc w:val="both"/>
        <w:rPr>
          <w:sz w:val="28"/>
        </w:rPr>
      </w:pPr>
      <w:r>
        <w:rPr>
          <w:sz w:val="28"/>
        </w:rPr>
        <w:t>Бронштейн А.И. Вкус и обоняние. М.- Л.: Изд-во АН, 1956.</w:t>
      </w:r>
      <w:r>
        <w:rPr>
          <w:sz w:val="28"/>
          <w:lang w:val="en-US"/>
        </w:rPr>
        <w:t xml:space="preserve"> </w:t>
      </w:r>
      <w:r>
        <w:rPr>
          <w:sz w:val="28"/>
        </w:rPr>
        <w:t>- 60 с.</w:t>
      </w:r>
    </w:p>
    <w:p w:rsidR="00486885" w:rsidRDefault="00B76312">
      <w:pPr>
        <w:pStyle w:val="a3"/>
        <w:numPr>
          <w:ilvl w:val="0"/>
          <w:numId w:val="19"/>
        </w:numPr>
        <w:spacing w:line="360" w:lineRule="auto"/>
        <w:ind w:firstLine="491"/>
      </w:pPr>
      <w:r>
        <w:t>Бурдина З.Г. Стратификация номинативных единиц в коммуникативно-функциональном аспекте // Сб. научн. трудов. 1988. - № 318. – С. 211 - 226</w:t>
      </w:r>
    </w:p>
    <w:p w:rsidR="00486885" w:rsidRDefault="00B76312">
      <w:pPr>
        <w:pStyle w:val="a3"/>
        <w:numPr>
          <w:ilvl w:val="0"/>
          <w:numId w:val="19"/>
        </w:numPr>
        <w:spacing w:line="360" w:lineRule="auto"/>
        <w:ind w:firstLine="491"/>
      </w:pPr>
      <w:r>
        <w:t>Вольф Е.М. Функциональная семантика оценки. М.: Наука, 1986. – 143с.</w:t>
      </w:r>
    </w:p>
    <w:p w:rsidR="00486885" w:rsidRDefault="00B76312">
      <w:pPr>
        <w:numPr>
          <w:ilvl w:val="0"/>
          <w:numId w:val="19"/>
        </w:numPr>
        <w:spacing w:line="360" w:lineRule="auto"/>
        <w:ind w:firstLine="491"/>
        <w:jc w:val="both"/>
        <w:rPr>
          <w:sz w:val="28"/>
        </w:rPr>
      </w:pPr>
      <w:r>
        <w:rPr>
          <w:sz w:val="28"/>
          <w:lang w:val="en-US"/>
        </w:rPr>
        <w:t xml:space="preserve">Гак В.Г. К типологии лингвистических </w:t>
      </w:r>
      <w:r>
        <w:rPr>
          <w:sz w:val="28"/>
        </w:rPr>
        <w:t>номинаций // Языковая номинация. Виды наименований. М.: Наука,  1977.</w:t>
      </w:r>
      <w:r>
        <w:rPr>
          <w:sz w:val="28"/>
          <w:lang w:val="en-US"/>
        </w:rPr>
        <w:t xml:space="preserve"> </w:t>
      </w:r>
      <w:r>
        <w:rPr>
          <w:sz w:val="28"/>
        </w:rPr>
        <w:t>- 287с.</w:t>
      </w:r>
    </w:p>
    <w:p w:rsidR="00486885" w:rsidRDefault="00B76312">
      <w:pPr>
        <w:numPr>
          <w:ilvl w:val="0"/>
          <w:numId w:val="19"/>
        </w:numPr>
        <w:spacing w:line="360" w:lineRule="auto"/>
        <w:ind w:firstLine="491"/>
        <w:jc w:val="both"/>
        <w:rPr>
          <w:sz w:val="28"/>
        </w:rPr>
      </w:pPr>
      <w:r>
        <w:rPr>
          <w:sz w:val="28"/>
        </w:rPr>
        <w:t xml:space="preserve">Городенська К.Г., Кравченко М.В. Словотвірна структура слова (відіменні деривати). К.: Наукова думка, 1981. – 200 с. </w:t>
      </w:r>
    </w:p>
    <w:p w:rsidR="00486885" w:rsidRDefault="00B76312">
      <w:pPr>
        <w:numPr>
          <w:ilvl w:val="0"/>
          <w:numId w:val="19"/>
        </w:numPr>
        <w:spacing w:line="360" w:lineRule="auto"/>
        <w:ind w:firstLine="491"/>
        <w:jc w:val="both"/>
        <w:rPr>
          <w:sz w:val="28"/>
        </w:rPr>
      </w:pPr>
      <w:r>
        <w:rPr>
          <w:sz w:val="28"/>
        </w:rPr>
        <w:t>Горпинич В.О. Сучасна українська літературна мова. Морфеміка. Словотвір. Морфонологія. К.: Вища школа, 1999. – 383 с.</w:t>
      </w:r>
    </w:p>
    <w:p w:rsidR="00486885" w:rsidRDefault="00B76312">
      <w:pPr>
        <w:pStyle w:val="a3"/>
        <w:numPr>
          <w:ilvl w:val="0"/>
          <w:numId w:val="19"/>
        </w:numPr>
        <w:spacing w:line="360" w:lineRule="auto"/>
        <w:ind w:firstLine="491"/>
      </w:pPr>
      <w:r>
        <w:t>Жинкин Н.И. Сенсорная абстракция // Проблемы общей, возвратной и педагогической психологии. М.: 1978.</w:t>
      </w:r>
      <w:r>
        <w:rPr>
          <w:lang w:val="en-US"/>
        </w:rPr>
        <w:t xml:space="preserve"> </w:t>
      </w:r>
      <w:r>
        <w:t>– С. 110 - 122</w:t>
      </w:r>
    </w:p>
    <w:p w:rsidR="00486885" w:rsidRDefault="00B76312">
      <w:pPr>
        <w:numPr>
          <w:ilvl w:val="0"/>
          <w:numId w:val="19"/>
        </w:numPr>
        <w:spacing w:line="360" w:lineRule="auto"/>
        <w:ind w:firstLine="491"/>
        <w:jc w:val="both"/>
        <w:rPr>
          <w:sz w:val="28"/>
          <w:lang w:val="en-US"/>
        </w:rPr>
      </w:pPr>
      <w:r>
        <w:rPr>
          <w:sz w:val="28"/>
        </w:rPr>
        <w:t>Земская Е.А.  Современный русский язык. Словообразование. М.:</w:t>
      </w:r>
      <w:r>
        <w:rPr>
          <w:sz w:val="28"/>
          <w:lang w:val="en-US"/>
        </w:rPr>
        <w:t xml:space="preserve"> </w:t>
      </w:r>
      <w:r>
        <w:rPr>
          <w:sz w:val="28"/>
        </w:rPr>
        <w:t>Просвещение</w:t>
      </w:r>
      <w:r>
        <w:rPr>
          <w:sz w:val="28"/>
          <w:lang w:val="en-US"/>
        </w:rPr>
        <w:t>, 1973. - 304с.</w:t>
      </w:r>
    </w:p>
    <w:p w:rsidR="00486885" w:rsidRDefault="00B76312">
      <w:pPr>
        <w:numPr>
          <w:ilvl w:val="0"/>
          <w:numId w:val="19"/>
        </w:numPr>
        <w:spacing w:line="360" w:lineRule="auto"/>
        <w:ind w:firstLine="491"/>
        <w:jc w:val="both"/>
        <w:rPr>
          <w:sz w:val="28"/>
        </w:rPr>
      </w:pPr>
      <w:r>
        <w:rPr>
          <w:sz w:val="28"/>
          <w:lang w:val="en-US"/>
        </w:rPr>
        <w:t xml:space="preserve">Каде Т.Х. </w:t>
      </w:r>
      <w:r>
        <w:rPr>
          <w:sz w:val="28"/>
        </w:rPr>
        <w:t>Словообразовательный потенциал суффиксальных типов русских существительных. Майкоп: Адыг. респ. книжн. изд-во, 1993. – 166 с.</w:t>
      </w:r>
    </w:p>
    <w:p w:rsidR="00486885" w:rsidRDefault="00B76312">
      <w:pPr>
        <w:numPr>
          <w:ilvl w:val="0"/>
          <w:numId w:val="19"/>
        </w:numPr>
        <w:spacing w:line="360" w:lineRule="auto"/>
        <w:ind w:firstLine="491"/>
        <w:jc w:val="both"/>
        <w:rPr>
          <w:sz w:val="28"/>
        </w:rPr>
      </w:pPr>
      <w:r>
        <w:rPr>
          <w:sz w:val="28"/>
          <w:lang w:val="en-US"/>
        </w:rPr>
        <w:t>Капиносов И.К. Гистофизиология сенсорных систем</w:t>
      </w:r>
      <w:r>
        <w:rPr>
          <w:sz w:val="28"/>
        </w:rPr>
        <w:t>. Саратов: Изд-во Саратов. ун-та, 1991.</w:t>
      </w:r>
      <w:r>
        <w:rPr>
          <w:sz w:val="28"/>
          <w:lang w:val="en-US"/>
        </w:rPr>
        <w:t xml:space="preserve"> </w:t>
      </w:r>
      <w:r>
        <w:rPr>
          <w:sz w:val="28"/>
        </w:rPr>
        <w:t>- 135с.</w:t>
      </w:r>
    </w:p>
    <w:p w:rsidR="00486885" w:rsidRDefault="00B76312">
      <w:pPr>
        <w:numPr>
          <w:ilvl w:val="0"/>
          <w:numId w:val="19"/>
        </w:numPr>
        <w:spacing w:line="360" w:lineRule="auto"/>
        <w:ind w:firstLine="491"/>
        <w:jc w:val="both"/>
        <w:rPr>
          <w:sz w:val="28"/>
        </w:rPr>
      </w:pPr>
      <w:r>
        <w:rPr>
          <w:sz w:val="28"/>
        </w:rPr>
        <w:t xml:space="preserve">Карпіловська Є.А. Суффіксальна підсистема сучасної української літературної мови: будова та реалізація. Автореф. дис…канд. філ. наук: Київ. держ. ун-т ім. Т.Г. Шевченка. – К., 2000. – 36 с.  </w:t>
      </w:r>
    </w:p>
    <w:p w:rsidR="00486885" w:rsidRDefault="00B76312">
      <w:pPr>
        <w:numPr>
          <w:ilvl w:val="0"/>
          <w:numId w:val="19"/>
        </w:numPr>
        <w:spacing w:line="360" w:lineRule="auto"/>
        <w:ind w:firstLine="491"/>
        <w:jc w:val="both"/>
        <w:rPr>
          <w:sz w:val="28"/>
        </w:rPr>
      </w:pPr>
      <w:r>
        <w:rPr>
          <w:sz w:val="28"/>
        </w:rPr>
        <w:t>Клименко Н.Ф. Система афіксального словотворення сучасної української мови. К.: Наукова думка, 1973. – 183 с.</w:t>
      </w:r>
    </w:p>
    <w:p w:rsidR="00486885" w:rsidRDefault="00B76312">
      <w:pPr>
        <w:pStyle w:val="a3"/>
        <w:numPr>
          <w:ilvl w:val="0"/>
          <w:numId w:val="19"/>
        </w:numPr>
        <w:spacing w:line="360" w:lineRule="auto"/>
        <w:ind w:firstLine="491"/>
      </w:pPr>
      <w:r>
        <w:t>Клубкова Т.В., Клубков П.А. Еще раз о буженине // Словообразовательные единицы – их семантика и взаимодействие. Сб. научн. трудов. Душанбе, 1986.</w:t>
      </w:r>
      <w:r>
        <w:rPr>
          <w:lang w:val="en-US"/>
        </w:rPr>
        <w:t xml:space="preserve"> </w:t>
      </w:r>
      <w:r>
        <w:t>– С. 170 - 178</w:t>
      </w:r>
    </w:p>
    <w:p w:rsidR="00486885" w:rsidRDefault="00B76312">
      <w:pPr>
        <w:pStyle w:val="a3"/>
        <w:numPr>
          <w:ilvl w:val="0"/>
          <w:numId w:val="19"/>
        </w:numPr>
        <w:spacing w:line="360" w:lineRule="auto"/>
        <w:ind w:firstLine="491"/>
      </w:pPr>
      <w:r>
        <w:t xml:space="preserve">Ковалик І.І. Словотвір сучасної української літературної мови. К.: Наукова думка, 1979. – 406 с. </w:t>
      </w:r>
    </w:p>
    <w:p w:rsidR="00486885" w:rsidRDefault="00B76312">
      <w:pPr>
        <w:pStyle w:val="a3"/>
        <w:numPr>
          <w:ilvl w:val="0"/>
          <w:numId w:val="19"/>
        </w:numPr>
        <w:spacing w:line="360" w:lineRule="auto"/>
        <w:ind w:firstLine="491"/>
      </w:pPr>
      <w:r>
        <w:t>Колшанский Г.В. Лингво-гносеологические основы  языковой номинации // Языковая номинация. Общие вопросы. М.: Наука, 1977.</w:t>
      </w:r>
      <w:r>
        <w:rPr>
          <w:lang w:val="en-US"/>
        </w:rPr>
        <w:t xml:space="preserve"> </w:t>
      </w:r>
      <w:r>
        <w:t>- 360 с.</w:t>
      </w:r>
    </w:p>
    <w:p w:rsidR="00486885" w:rsidRDefault="00B76312">
      <w:pPr>
        <w:pStyle w:val="a3"/>
        <w:numPr>
          <w:ilvl w:val="0"/>
          <w:numId w:val="19"/>
        </w:numPr>
        <w:spacing w:line="360" w:lineRule="auto"/>
        <w:ind w:firstLine="491"/>
      </w:pPr>
      <w:r>
        <w:t>Кубрякова Е.С., Азнаурова Э.С., Уфимцева А.А. Лингвистическая сущность и аспекты номинации // Языковая номинация. Общие вопросы. М.: Наука, 1977.</w:t>
      </w:r>
      <w:r>
        <w:rPr>
          <w:lang w:val="en-US"/>
        </w:rPr>
        <w:t xml:space="preserve"> </w:t>
      </w:r>
      <w:r>
        <w:t>- 360 с.</w:t>
      </w:r>
    </w:p>
    <w:p w:rsidR="00486885" w:rsidRDefault="00B76312">
      <w:pPr>
        <w:pStyle w:val="a3"/>
        <w:numPr>
          <w:ilvl w:val="0"/>
          <w:numId w:val="19"/>
        </w:numPr>
        <w:spacing w:line="360" w:lineRule="auto"/>
        <w:ind w:firstLine="491"/>
      </w:pPr>
      <w:r>
        <w:t>Кубрякова Е.С. О номинативном  компоненте речевой деятельности// ВЯ – 1984. - № 4.</w:t>
      </w:r>
      <w:r>
        <w:rPr>
          <w:lang w:val="en-US"/>
        </w:rPr>
        <w:t xml:space="preserve"> </w:t>
      </w:r>
      <w:r>
        <w:t>- С.13</w:t>
      </w:r>
      <w:r>
        <w:rPr>
          <w:lang w:val="en-US"/>
        </w:rPr>
        <w:t xml:space="preserve"> </w:t>
      </w:r>
      <w:r>
        <w:t>- 23</w:t>
      </w:r>
    </w:p>
    <w:p w:rsidR="00486885" w:rsidRDefault="00B76312">
      <w:pPr>
        <w:pStyle w:val="a3"/>
        <w:numPr>
          <w:ilvl w:val="0"/>
          <w:numId w:val="19"/>
        </w:numPr>
        <w:spacing w:line="360" w:lineRule="auto"/>
        <w:ind w:firstLine="491"/>
      </w:pPr>
      <w:r>
        <w:t>Кубрякова Е. С. Типы языковых значений: семантика производного слова. М.: Наука, 1981.</w:t>
      </w:r>
      <w:r>
        <w:rPr>
          <w:lang w:val="en-US"/>
        </w:rPr>
        <w:t xml:space="preserve"> </w:t>
      </w:r>
      <w:r>
        <w:t>- 200с.</w:t>
      </w:r>
    </w:p>
    <w:p w:rsidR="00486885" w:rsidRDefault="00B76312">
      <w:pPr>
        <w:pStyle w:val="a3"/>
        <w:numPr>
          <w:ilvl w:val="0"/>
          <w:numId w:val="19"/>
        </w:numPr>
        <w:spacing w:line="360" w:lineRule="auto"/>
        <w:ind w:firstLine="491"/>
      </w:pPr>
      <w:r>
        <w:t>Лопатин В.В., Улуханов И.С. О некоторых  принципах морфемного анализа  слов: К определению сложного слова в современном русском языке. Изд-во АН СССР, 1963.</w:t>
      </w:r>
      <w:r>
        <w:rPr>
          <w:lang w:val="en-US"/>
        </w:rPr>
        <w:t xml:space="preserve"> </w:t>
      </w:r>
      <w:r>
        <w:t>– 302 с.</w:t>
      </w:r>
    </w:p>
    <w:p w:rsidR="00486885" w:rsidRDefault="00B76312">
      <w:pPr>
        <w:pStyle w:val="a3"/>
        <w:numPr>
          <w:ilvl w:val="0"/>
          <w:numId w:val="19"/>
        </w:numPr>
        <w:spacing w:line="360" w:lineRule="auto"/>
        <w:ind w:firstLine="491"/>
      </w:pPr>
      <w:r>
        <w:t>Максимов В.И. Структура и членение слова. Ленинград: Изд-во Ленингр. ун-та, 1977.</w:t>
      </w:r>
      <w:r>
        <w:rPr>
          <w:lang w:val="en-US"/>
        </w:rPr>
        <w:t xml:space="preserve"> </w:t>
      </w:r>
      <w:r>
        <w:t>- 148с.</w:t>
      </w:r>
    </w:p>
    <w:p w:rsidR="00486885" w:rsidRDefault="00B76312">
      <w:pPr>
        <w:pStyle w:val="a3"/>
        <w:numPr>
          <w:ilvl w:val="0"/>
          <w:numId w:val="19"/>
        </w:numPr>
        <w:spacing w:line="360" w:lineRule="auto"/>
        <w:ind w:firstLine="491"/>
      </w:pPr>
      <w:r>
        <w:t>Моисеев А.И. Основные вопросы словообразования в современном русском литературном языке. Ленинград: Изд-во Ленингр. ун-та, 1987.</w:t>
      </w:r>
      <w:r>
        <w:rPr>
          <w:lang w:val="en-US"/>
        </w:rPr>
        <w:t xml:space="preserve"> </w:t>
      </w:r>
      <w:r>
        <w:t>- 208с.</w:t>
      </w:r>
    </w:p>
    <w:p w:rsidR="00486885" w:rsidRDefault="00B76312">
      <w:pPr>
        <w:pStyle w:val="a3"/>
        <w:numPr>
          <w:ilvl w:val="0"/>
          <w:numId w:val="19"/>
        </w:numPr>
        <w:spacing w:line="360" w:lineRule="auto"/>
        <w:ind w:firstLine="491"/>
      </w:pPr>
      <w:r>
        <w:t xml:space="preserve">Мурясов Р.З. Морфология производного слова. Уфа: 1992. - 190 с. </w:t>
      </w:r>
    </w:p>
    <w:p w:rsidR="00486885" w:rsidRDefault="00B76312">
      <w:pPr>
        <w:pStyle w:val="a3"/>
        <w:numPr>
          <w:ilvl w:val="0"/>
          <w:numId w:val="19"/>
        </w:numPr>
        <w:spacing w:line="360" w:lineRule="auto"/>
        <w:ind w:firstLine="491"/>
      </w:pPr>
      <w:r>
        <w:t>Плужников М.С., Рязанцев С.В. Среди запахов и звуков. М.: Молодая  гвардия, 1991.</w:t>
      </w:r>
      <w:r>
        <w:rPr>
          <w:lang w:val="en-US"/>
        </w:rPr>
        <w:t xml:space="preserve"> </w:t>
      </w:r>
      <w:r>
        <w:t>- 270 с.</w:t>
      </w:r>
    </w:p>
    <w:p w:rsidR="00486885" w:rsidRDefault="00B76312">
      <w:pPr>
        <w:pStyle w:val="a3"/>
        <w:numPr>
          <w:ilvl w:val="0"/>
          <w:numId w:val="19"/>
        </w:numPr>
        <w:spacing w:line="360" w:lineRule="auto"/>
        <w:ind w:firstLine="491"/>
      </w:pPr>
      <w:r>
        <w:rPr>
          <w:lang w:val="uk-UA"/>
        </w:rPr>
        <w:t>Пономарьова О.Д. Сучасна українська мова. К.: Либідь, 1997. – 367с.</w:t>
      </w:r>
    </w:p>
    <w:p w:rsidR="00486885" w:rsidRDefault="00B76312">
      <w:pPr>
        <w:pStyle w:val="a3"/>
        <w:numPr>
          <w:ilvl w:val="0"/>
          <w:numId w:val="19"/>
        </w:numPr>
        <w:spacing w:line="360" w:lineRule="auto"/>
        <w:ind w:firstLine="491"/>
      </w:pPr>
      <w:r>
        <w:t xml:space="preserve">Протченко И.Ф. Лексика и словообразование русского языка современной эпохи. М.: Наука, 1985. – 351 с. </w:t>
      </w:r>
    </w:p>
    <w:p w:rsidR="00486885" w:rsidRDefault="00B76312">
      <w:pPr>
        <w:pStyle w:val="a3"/>
        <w:numPr>
          <w:ilvl w:val="0"/>
          <w:numId w:val="19"/>
        </w:numPr>
        <w:spacing w:line="360" w:lineRule="auto"/>
        <w:ind w:firstLine="491"/>
      </w:pPr>
      <w:r>
        <w:t>Рузин И.Г. Когнитивные стратегии именования: модусы перцепции и их выражение в языке // ВЯ – 1994. - № 6.</w:t>
      </w:r>
      <w:r>
        <w:rPr>
          <w:lang w:val="en-US"/>
        </w:rPr>
        <w:t xml:space="preserve"> </w:t>
      </w:r>
      <w:r>
        <w:t>- С.79 - 100.</w:t>
      </w:r>
    </w:p>
    <w:p w:rsidR="00486885" w:rsidRDefault="00B76312">
      <w:pPr>
        <w:pStyle w:val="a3"/>
        <w:numPr>
          <w:ilvl w:val="0"/>
          <w:numId w:val="19"/>
        </w:numPr>
        <w:spacing w:line="360" w:lineRule="auto"/>
        <w:ind w:firstLine="491"/>
      </w:pPr>
      <w:r>
        <w:t>Сетаров Д.С. Типология номинации, мотивации и лексико-семантических преобразований. Вильнюс: 1988. – 327 с.</w:t>
      </w:r>
    </w:p>
    <w:p w:rsidR="00486885" w:rsidRDefault="00B76312">
      <w:pPr>
        <w:pStyle w:val="a3"/>
        <w:numPr>
          <w:ilvl w:val="0"/>
          <w:numId w:val="19"/>
        </w:numPr>
        <w:spacing w:line="360" w:lineRule="auto"/>
        <w:ind w:firstLine="491"/>
        <w:rPr>
          <w:lang w:val="de-DE"/>
        </w:rPr>
      </w:pPr>
      <w:r>
        <w:t>Солнцев А.В. Виды номинативных единиц // ВЯ – 1987. - № 2.</w:t>
      </w:r>
      <w:r>
        <w:rPr>
          <w:lang w:val="de-DE"/>
        </w:rPr>
        <w:t xml:space="preserve"> </w:t>
      </w:r>
      <w:r>
        <w:t>- С. 133 -136</w:t>
      </w:r>
    </w:p>
    <w:p w:rsidR="00486885" w:rsidRDefault="00B76312">
      <w:pPr>
        <w:pStyle w:val="a3"/>
        <w:numPr>
          <w:ilvl w:val="0"/>
          <w:numId w:val="19"/>
        </w:numPr>
        <w:spacing w:line="360" w:lineRule="auto"/>
        <w:ind w:firstLine="491"/>
      </w:pPr>
      <w:r>
        <w:t>Степанова М.Д. Словообразование современного немецкого языка. М., 1953.</w:t>
      </w:r>
      <w:r>
        <w:rPr>
          <w:lang w:val="de-DE"/>
        </w:rPr>
        <w:t xml:space="preserve"> </w:t>
      </w:r>
      <w:r>
        <w:t>– 418 с.</w:t>
      </w:r>
    </w:p>
    <w:p w:rsidR="00486885" w:rsidRDefault="00B76312">
      <w:pPr>
        <w:pStyle w:val="a3"/>
        <w:numPr>
          <w:ilvl w:val="0"/>
          <w:numId w:val="19"/>
        </w:numPr>
        <w:spacing w:line="360" w:lineRule="auto"/>
        <w:ind w:firstLine="491"/>
      </w:pPr>
      <w:r>
        <w:t xml:space="preserve">Суперанская А.В., Васильева Н.В. Общая терминология. М.: Наука, 1990. – 323 с. </w:t>
      </w:r>
    </w:p>
    <w:p w:rsidR="00486885" w:rsidRDefault="00B76312">
      <w:pPr>
        <w:pStyle w:val="a3"/>
        <w:numPr>
          <w:ilvl w:val="0"/>
          <w:numId w:val="19"/>
        </w:numPr>
        <w:spacing w:line="360" w:lineRule="auto"/>
        <w:ind w:firstLine="491"/>
      </w:pPr>
      <w:r>
        <w:t>Телия В.Н. Вторичная номинация и ее виды.// Языковая номинация. Виды наименований. М.: Наука,  1977.</w:t>
      </w:r>
      <w:r>
        <w:rPr>
          <w:lang w:val="de-DE"/>
        </w:rPr>
        <w:t xml:space="preserve"> </w:t>
      </w:r>
      <w:r>
        <w:t>- 287с.</w:t>
      </w:r>
    </w:p>
    <w:p w:rsidR="00486885" w:rsidRDefault="00B76312">
      <w:pPr>
        <w:numPr>
          <w:ilvl w:val="0"/>
          <w:numId w:val="19"/>
        </w:numPr>
        <w:spacing w:line="360" w:lineRule="auto"/>
        <w:ind w:firstLine="491"/>
        <w:jc w:val="both"/>
        <w:rPr>
          <w:sz w:val="28"/>
        </w:rPr>
      </w:pPr>
      <w:r>
        <w:rPr>
          <w:sz w:val="28"/>
        </w:rPr>
        <w:t>Телия В.Н. Коннотативный аспект семантики  номинативных единиц. М.: Наука, 1986.</w:t>
      </w:r>
      <w:r>
        <w:rPr>
          <w:sz w:val="28"/>
          <w:lang w:val="de-DE"/>
        </w:rPr>
        <w:t xml:space="preserve"> </w:t>
      </w:r>
      <w:r>
        <w:rPr>
          <w:sz w:val="28"/>
        </w:rPr>
        <w:t>- 141с.</w:t>
      </w:r>
    </w:p>
    <w:p w:rsidR="00486885" w:rsidRDefault="00B76312">
      <w:pPr>
        <w:numPr>
          <w:ilvl w:val="0"/>
          <w:numId w:val="19"/>
        </w:numPr>
        <w:spacing w:line="360" w:lineRule="auto"/>
        <w:ind w:firstLine="491"/>
        <w:jc w:val="both"/>
        <w:rPr>
          <w:sz w:val="28"/>
        </w:rPr>
      </w:pPr>
      <w:r>
        <w:rPr>
          <w:sz w:val="28"/>
        </w:rPr>
        <w:t>Торопцев И.С. Словопроизводственная модель. Воронеж: Изд-во Воронежск. ун-та, 1980. – 147 с.</w:t>
      </w:r>
    </w:p>
    <w:p w:rsidR="00486885" w:rsidRDefault="00B76312">
      <w:pPr>
        <w:numPr>
          <w:ilvl w:val="0"/>
          <w:numId w:val="19"/>
        </w:numPr>
        <w:spacing w:line="360" w:lineRule="auto"/>
        <w:ind w:firstLine="491"/>
        <w:jc w:val="both"/>
        <w:rPr>
          <w:sz w:val="28"/>
          <w:lang w:val="uk-UA"/>
        </w:rPr>
      </w:pPr>
      <w:r>
        <w:rPr>
          <w:sz w:val="28"/>
        </w:rPr>
        <w:t>Широкова А.В. Сравнительная типология разноструктурных языков. М.: Наука, 2000. – 460 с.</w:t>
      </w:r>
    </w:p>
    <w:p w:rsidR="00486885" w:rsidRDefault="00B76312">
      <w:pPr>
        <w:numPr>
          <w:ilvl w:val="0"/>
          <w:numId w:val="19"/>
        </w:numPr>
        <w:spacing w:line="360" w:lineRule="auto"/>
        <w:ind w:firstLine="491"/>
        <w:jc w:val="both"/>
        <w:rPr>
          <w:sz w:val="28"/>
          <w:lang w:val="uk-UA"/>
        </w:rPr>
      </w:pPr>
      <w:r>
        <w:rPr>
          <w:sz w:val="28"/>
        </w:rPr>
        <w:t>Шостак В.И. Природа наших ощущений. М.: Просвещение, 1983. – 287с.</w:t>
      </w:r>
    </w:p>
    <w:p w:rsidR="00486885" w:rsidRDefault="00B76312">
      <w:pPr>
        <w:pStyle w:val="a3"/>
        <w:numPr>
          <w:ilvl w:val="0"/>
          <w:numId w:val="19"/>
        </w:numPr>
        <w:spacing w:line="360" w:lineRule="auto"/>
        <w:ind w:firstLine="491"/>
      </w:pPr>
      <w:r>
        <w:t>Щербаков А.А. Карл Линней.</w:t>
      </w:r>
      <w:r>
        <w:rPr>
          <w:lang w:val="en-US"/>
        </w:rPr>
        <w:t xml:space="preserve"> </w:t>
      </w:r>
      <w:r>
        <w:t>250 лет со дня рождения. М.: Изд-во АН СССР, 1958.</w:t>
      </w:r>
      <w:r>
        <w:rPr>
          <w:lang w:val="de-DE"/>
        </w:rPr>
        <w:t xml:space="preserve"> </w:t>
      </w:r>
      <w:r>
        <w:t>- 259с.</w:t>
      </w:r>
    </w:p>
    <w:p w:rsidR="00486885" w:rsidRDefault="00B76312">
      <w:pPr>
        <w:pStyle w:val="a3"/>
        <w:numPr>
          <w:ilvl w:val="0"/>
          <w:numId w:val="19"/>
        </w:numPr>
        <w:spacing w:line="360" w:lineRule="auto"/>
        <w:ind w:firstLine="491"/>
      </w:pPr>
      <w:r>
        <w:t>Экономов Л.А. Мир наших чувств. М.: Знание, 1976.</w:t>
      </w:r>
      <w:r>
        <w:rPr>
          <w:lang w:val="de-DE"/>
        </w:rPr>
        <w:t xml:space="preserve"> </w:t>
      </w:r>
      <w:r>
        <w:t>-</w:t>
      </w:r>
      <w:r>
        <w:rPr>
          <w:lang w:val="de-DE"/>
        </w:rPr>
        <w:t xml:space="preserve"> </w:t>
      </w:r>
      <w:r>
        <w:t>192с.</w:t>
      </w:r>
    </w:p>
    <w:p w:rsidR="00486885" w:rsidRDefault="00B76312">
      <w:pPr>
        <w:pStyle w:val="a3"/>
        <w:numPr>
          <w:ilvl w:val="0"/>
          <w:numId w:val="19"/>
        </w:numPr>
        <w:spacing w:line="360" w:lineRule="auto"/>
        <w:ind w:firstLine="491"/>
        <w:rPr>
          <w:lang w:val="en-US"/>
        </w:rPr>
      </w:pPr>
      <w:r>
        <w:t>Янценецкая М.Н. Семантические вопросы словообразования: производящее слово. Томск: Изд-во Томск. ун-та, 1991. – 273 с.</w:t>
      </w:r>
    </w:p>
    <w:p w:rsidR="00486885" w:rsidRDefault="00B76312">
      <w:pPr>
        <w:pStyle w:val="a3"/>
        <w:numPr>
          <w:ilvl w:val="0"/>
          <w:numId w:val="19"/>
        </w:numPr>
        <w:spacing w:line="360" w:lineRule="auto"/>
        <w:ind w:firstLine="491"/>
        <w:rPr>
          <w:lang w:val="en-US"/>
        </w:rPr>
      </w:pPr>
      <w:r>
        <w:rPr>
          <w:lang w:val="en-US"/>
        </w:rPr>
        <w:t>Fleischer W. Wortbildung der deutschen Gegenwartssprache. Leipzig: VEB Bibliographisches  Institut, 1976.- 363 S.</w:t>
      </w:r>
    </w:p>
    <w:p w:rsidR="00486885" w:rsidRDefault="00B76312">
      <w:pPr>
        <w:pStyle w:val="a3"/>
        <w:numPr>
          <w:ilvl w:val="0"/>
          <w:numId w:val="19"/>
        </w:numPr>
        <w:tabs>
          <w:tab w:val="left" w:pos="1134"/>
        </w:tabs>
        <w:spacing w:line="360" w:lineRule="auto"/>
        <w:ind w:firstLine="491"/>
        <w:rPr>
          <w:lang w:val="en-US"/>
        </w:rPr>
      </w:pPr>
      <w:r>
        <w:rPr>
          <w:lang w:val="en-US"/>
        </w:rPr>
        <w:t>Moskalskaja O.I. Grammatik der deutschen Gegenwartssprache. Moskau: Hochschule, 1971. – 384 S.</w:t>
      </w:r>
    </w:p>
    <w:p w:rsidR="00486885" w:rsidRDefault="00B76312">
      <w:pPr>
        <w:pStyle w:val="a3"/>
        <w:numPr>
          <w:ilvl w:val="0"/>
          <w:numId w:val="19"/>
        </w:numPr>
        <w:tabs>
          <w:tab w:val="left" w:pos="1134"/>
        </w:tabs>
        <w:spacing w:line="360" w:lineRule="auto"/>
        <w:ind w:firstLine="491"/>
        <w:rPr>
          <w:lang w:val="en-US"/>
        </w:rPr>
      </w:pPr>
      <w:r>
        <w:rPr>
          <w:lang w:val="en-US"/>
        </w:rPr>
        <w:t>Schendels E. Deutsche Grammatik. Moskau: Vysšaja Škola, 1979. – 399S.</w:t>
      </w:r>
    </w:p>
    <w:p w:rsidR="00486885" w:rsidRDefault="00B76312">
      <w:pPr>
        <w:numPr>
          <w:ilvl w:val="0"/>
          <w:numId w:val="19"/>
        </w:numPr>
        <w:spacing w:line="360" w:lineRule="auto"/>
        <w:ind w:firstLine="491"/>
        <w:jc w:val="both"/>
        <w:rPr>
          <w:sz w:val="28"/>
          <w:lang w:val="en-US"/>
        </w:rPr>
      </w:pPr>
      <w:r>
        <w:rPr>
          <w:sz w:val="28"/>
          <w:lang w:val="en-US"/>
        </w:rPr>
        <w:t>Paul H. Deutsche Grammatik (Band 5). Halle: VEB Max Niemeyer  Verlag, 1957. – 142 S.</w:t>
      </w:r>
    </w:p>
    <w:p w:rsidR="00486885" w:rsidRDefault="00B76312">
      <w:pPr>
        <w:pStyle w:val="a3"/>
        <w:numPr>
          <w:ilvl w:val="0"/>
          <w:numId w:val="19"/>
        </w:numPr>
        <w:tabs>
          <w:tab w:val="left" w:pos="1134"/>
        </w:tabs>
        <w:spacing w:line="360" w:lineRule="auto"/>
        <w:ind w:firstLine="491"/>
        <w:rPr>
          <w:lang w:val="en-US"/>
        </w:rPr>
      </w:pPr>
      <w:r>
        <w:rPr>
          <w:lang w:val="en-US"/>
        </w:rPr>
        <w:t>Sommerfeldt K.-E./Starke G. Einführung in die Grammatik der deutschen Gegenwartssprache. Tübingen: Max Niemeyer Verlag, 1998. – 301 S.</w:t>
      </w:r>
    </w:p>
    <w:p w:rsidR="00486885" w:rsidRDefault="00B76312">
      <w:pPr>
        <w:pStyle w:val="5"/>
      </w:pPr>
      <w:r>
        <w:rPr>
          <w:b w:val="0"/>
          <w:lang w:val="en-US"/>
        </w:rPr>
        <w:br w:type="page"/>
      </w:r>
      <w:r>
        <w:t>СПИСОК ИСПОЛЬЗОВАННЫХ СЛОВАРЕЙ И</w:t>
      </w:r>
    </w:p>
    <w:p w:rsidR="00486885" w:rsidRDefault="00B76312">
      <w:pPr>
        <w:spacing w:line="360" w:lineRule="auto"/>
        <w:jc w:val="center"/>
        <w:rPr>
          <w:sz w:val="28"/>
        </w:rPr>
      </w:pPr>
      <w:r>
        <w:rPr>
          <w:b/>
          <w:sz w:val="28"/>
        </w:rPr>
        <w:t>ПРИНЯТЫХ СОКРАЩЕНИЙ</w:t>
      </w:r>
    </w:p>
    <w:p w:rsidR="00486885" w:rsidRDefault="00B76312">
      <w:pPr>
        <w:pStyle w:val="a3"/>
        <w:numPr>
          <w:ilvl w:val="0"/>
          <w:numId w:val="20"/>
        </w:numPr>
        <w:spacing w:line="360" w:lineRule="auto"/>
        <w:ind w:firstLine="491"/>
      </w:pPr>
      <w:r>
        <w:t>Ожегов С.И. Словарь русского языка. М.: Русский язык, 1990. - 921с. (СРЯ)</w:t>
      </w:r>
    </w:p>
    <w:p w:rsidR="00486885" w:rsidRDefault="00B76312">
      <w:pPr>
        <w:pStyle w:val="a3"/>
        <w:numPr>
          <w:ilvl w:val="0"/>
          <w:numId w:val="20"/>
        </w:numPr>
        <w:spacing w:line="360" w:lineRule="auto"/>
        <w:ind w:firstLine="491"/>
      </w:pPr>
      <w:r>
        <w:t>Словарь словообразовательных элементов немецкого языка / Под рук. М.Д. Степановой. М.: Русский язык, 1979.</w:t>
      </w:r>
      <w:r>
        <w:rPr>
          <w:lang w:val="de-DE"/>
        </w:rPr>
        <w:t xml:space="preserve"> </w:t>
      </w:r>
      <w:r>
        <w:t>– 536 с.</w:t>
      </w:r>
    </w:p>
    <w:p w:rsidR="00486885" w:rsidRDefault="00B76312">
      <w:pPr>
        <w:numPr>
          <w:ilvl w:val="0"/>
          <w:numId w:val="20"/>
        </w:numPr>
        <w:spacing w:line="360" w:lineRule="auto"/>
        <w:ind w:firstLine="491"/>
        <w:jc w:val="both"/>
        <w:rPr>
          <w:sz w:val="28"/>
        </w:rPr>
      </w:pPr>
      <w:r>
        <w:rPr>
          <w:sz w:val="28"/>
        </w:rPr>
        <w:t>Словник укра</w:t>
      </w:r>
      <w:r>
        <w:rPr>
          <w:sz w:val="28"/>
          <w:lang w:val="uk-UA"/>
        </w:rPr>
        <w:t>їнської мови у 12-ти томах. К.: Наукова думка, 1970. (СУМ)</w:t>
      </w:r>
    </w:p>
    <w:p w:rsidR="00486885" w:rsidRDefault="00B76312">
      <w:pPr>
        <w:pStyle w:val="a3"/>
        <w:numPr>
          <w:ilvl w:val="0"/>
          <w:numId w:val="20"/>
        </w:numPr>
        <w:spacing w:line="360" w:lineRule="auto"/>
        <w:ind w:firstLine="491"/>
      </w:pPr>
      <w:r>
        <w:t>Словарь физиологических терминов. М.: Наука, 1987. – 592 с. (СФТ)</w:t>
      </w:r>
    </w:p>
    <w:p w:rsidR="00486885" w:rsidRDefault="00B76312">
      <w:pPr>
        <w:pStyle w:val="a3"/>
        <w:numPr>
          <w:ilvl w:val="0"/>
          <w:numId w:val="20"/>
        </w:numPr>
        <w:spacing w:line="360" w:lineRule="auto"/>
        <w:ind w:firstLine="491"/>
      </w:pPr>
      <w:r>
        <w:t xml:space="preserve">Фасмер М. Этимологический словарь русского языка в 4-х томах. М.: Прогресс, 1987. (ЭСРЯ) </w:t>
      </w:r>
    </w:p>
    <w:p w:rsidR="00486885" w:rsidRDefault="00B76312">
      <w:pPr>
        <w:pStyle w:val="a3"/>
        <w:numPr>
          <w:ilvl w:val="0"/>
          <w:numId w:val="20"/>
        </w:numPr>
        <w:spacing w:line="360" w:lineRule="auto"/>
        <w:ind w:firstLine="491"/>
      </w:pPr>
      <w:r>
        <w:t>Цыганенко П.П. Этимологический словарь русского языка. К.: Радянська школа, 1989. - 511 с. (ЭСРЯ)</w:t>
      </w:r>
    </w:p>
    <w:p w:rsidR="00486885" w:rsidRDefault="00B76312">
      <w:pPr>
        <w:pStyle w:val="a3"/>
        <w:numPr>
          <w:ilvl w:val="0"/>
          <w:numId w:val="20"/>
        </w:numPr>
        <w:spacing w:line="360" w:lineRule="auto"/>
        <w:ind w:firstLine="491"/>
      </w:pPr>
      <w:r>
        <w:t>Этимологический словарь русского языка. Под ред. Н.М. Шанского. М.: Изд-во Моск. ун-та, 1980. – (ЭСРЯ)</w:t>
      </w:r>
    </w:p>
    <w:p w:rsidR="00486885" w:rsidRDefault="00B76312">
      <w:pPr>
        <w:pStyle w:val="a3"/>
        <w:numPr>
          <w:ilvl w:val="0"/>
          <w:numId w:val="20"/>
        </w:numPr>
        <w:spacing w:line="360" w:lineRule="auto"/>
        <w:ind w:firstLine="491"/>
        <w:rPr>
          <w:lang w:val="en-US"/>
        </w:rPr>
      </w:pPr>
      <w:r>
        <w:rPr>
          <w:lang w:val="en-US"/>
        </w:rPr>
        <w:t>Duden. Deutsches Universalwörterbuch. Mannheim-Leipzig-Wien-Zürich: Dudenverlag, 1996. - 1816 S. (DU)</w:t>
      </w:r>
    </w:p>
    <w:p w:rsidR="00486885" w:rsidRDefault="00486885">
      <w:pPr>
        <w:spacing w:line="360" w:lineRule="auto"/>
        <w:ind w:firstLine="491"/>
        <w:jc w:val="both"/>
        <w:rPr>
          <w:b/>
          <w:sz w:val="28"/>
          <w:lang w:val="en-US"/>
        </w:rPr>
      </w:pPr>
    </w:p>
    <w:p w:rsidR="00486885" w:rsidRDefault="00B76312">
      <w:pPr>
        <w:pStyle w:val="5"/>
      </w:pPr>
      <w:r>
        <w:rPr>
          <w:lang w:val="de-DE"/>
        </w:rPr>
        <w:br w:type="page"/>
      </w:r>
      <w:r>
        <w:t>СПИСОК ИСТОЧНИКОВ ТЕКСТОВЫХ ПРИМЕРОВ</w:t>
      </w:r>
    </w:p>
    <w:p w:rsidR="00486885" w:rsidRDefault="00B76312">
      <w:pPr>
        <w:numPr>
          <w:ilvl w:val="0"/>
          <w:numId w:val="21"/>
        </w:numPr>
        <w:spacing w:line="360" w:lineRule="auto"/>
        <w:ind w:firstLine="491"/>
        <w:jc w:val="both"/>
        <w:rPr>
          <w:sz w:val="28"/>
        </w:rPr>
      </w:pPr>
      <w:r>
        <w:rPr>
          <w:sz w:val="28"/>
        </w:rPr>
        <w:t>Зюскинд П. Парфюмер. История одного убийцы. / Пер. с нем. Э.В.Венгеровой. СПб.: Азбука, 2000. – 400 с.</w:t>
      </w:r>
    </w:p>
    <w:p w:rsidR="00486885" w:rsidRDefault="00B76312">
      <w:pPr>
        <w:numPr>
          <w:ilvl w:val="0"/>
          <w:numId w:val="21"/>
        </w:numPr>
        <w:spacing w:line="360" w:lineRule="auto"/>
        <w:ind w:firstLine="491"/>
        <w:jc w:val="both"/>
        <w:rPr>
          <w:sz w:val="28"/>
          <w:lang w:val="uk-UA"/>
        </w:rPr>
      </w:pPr>
      <w:r>
        <w:rPr>
          <w:sz w:val="28"/>
          <w:lang w:val="uk-UA"/>
        </w:rPr>
        <w:t>Зюскінд П. Запахи. Історія одного вбивці. / Пер. з нім. І. Фрідріх. // Всесвіт. К.: Укр. письменник, 1996.- с. 3-106</w:t>
      </w:r>
    </w:p>
    <w:p w:rsidR="00486885" w:rsidRDefault="00B76312">
      <w:pPr>
        <w:numPr>
          <w:ilvl w:val="0"/>
          <w:numId w:val="21"/>
        </w:numPr>
        <w:spacing w:line="360" w:lineRule="auto"/>
        <w:ind w:firstLine="491"/>
        <w:jc w:val="both"/>
        <w:rPr>
          <w:sz w:val="28"/>
          <w:lang w:val="en-US"/>
        </w:rPr>
      </w:pPr>
      <w:r>
        <w:rPr>
          <w:sz w:val="28"/>
          <w:lang w:val="en-US"/>
        </w:rPr>
        <w:t>Süskind P. Das Parfum. Die Geschichte eines Mörders. Zürich: Diogenes Verlag, 1994. –320 S.</w:t>
      </w:r>
      <w:bookmarkStart w:id="0" w:name="_GoBack"/>
      <w:bookmarkEnd w:id="0"/>
    </w:p>
    <w:sectPr w:rsidR="00486885">
      <w:footerReference w:type="even" r:id="rId7"/>
      <w:footerReference w:type="default" r:id="rId8"/>
      <w:pgSz w:w="11907" w:h="16727"/>
      <w:pgMar w:top="1418" w:right="567"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85" w:rsidRDefault="00B76312">
      <w:r>
        <w:separator/>
      </w:r>
    </w:p>
  </w:endnote>
  <w:endnote w:type="continuationSeparator" w:id="0">
    <w:p w:rsidR="00486885" w:rsidRDefault="00B7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85" w:rsidRDefault="00B7631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86885" w:rsidRDefault="0048688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85" w:rsidRDefault="00B7631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73</w:t>
    </w:r>
    <w:r>
      <w:rPr>
        <w:rStyle w:val="a8"/>
      </w:rPr>
      <w:fldChar w:fldCharType="end"/>
    </w:r>
  </w:p>
  <w:p w:rsidR="00486885" w:rsidRDefault="004868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85" w:rsidRDefault="00B76312">
      <w:r>
        <w:separator/>
      </w:r>
    </w:p>
  </w:footnote>
  <w:footnote w:type="continuationSeparator" w:id="0">
    <w:p w:rsidR="00486885" w:rsidRDefault="00B76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C32"/>
    <w:multiLevelType w:val="singleLevel"/>
    <w:tmpl w:val="9E827D74"/>
    <w:lvl w:ilvl="0">
      <w:start w:val="1"/>
      <w:numFmt w:val="decimal"/>
      <w:lvlText w:val="%1)"/>
      <w:lvlJc w:val="left"/>
      <w:pPr>
        <w:tabs>
          <w:tab w:val="num" w:pos="1290"/>
        </w:tabs>
        <w:ind w:left="1290" w:hanging="360"/>
      </w:pPr>
      <w:rPr>
        <w:rFonts w:hint="default"/>
      </w:rPr>
    </w:lvl>
  </w:abstractNum>
  <w:abstractNum w:abstractNumId="1">
    <w:nsid w:val="025E0278"/>
    <w:multiLevelType w:val="singleLevel"/>
    <w:tmpl w:val="837A81DE"/>
    <w:lvl w:ilvl="0">
      <w:start w:val="1"/>
      <w:numFmt w:val="decimal"/>
      <w:lvlText w:val="%1)"/>
      <w:lvlJc w:val="left"/>
      <w:pPr>
        <w:tabs>
          <w:tab w:val="num" w:pos="1211"/>
        </w:tabs>
        <w:ind w:left="1211" w:hanging="360"/>
      </w:pPr>
      <w:rPr>
        <w:rFonts w:hint="default"/>
      </w:rPr>
    </w:lvl>
  </w:abstractNum>
  <w:abstractNum w:abstractNumId="2">
    <w:nsid w:val="0BFE311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138F1847"/>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30414E7"/>
    <w:multiLevelType w:val="multilevel"/>
    <w:tmpl w:val="201888B2"/>
    <w:lvl w:ilvl="0">
      <w:start w:val="1"/>
      <w:numFmt w:val="decimal"/>
      <w:lvlText w:val="%1."/>
      <w:lvlJc w:val="left"/>
      <w:pPr>
        <w:tabs>
          <w:tab w:val="num" w:pos="627"/>
        </w:tabs>
        <w:ind w:left="627" w:hanging="627"/>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880"/>
        </w:tabs>
        <w:ind w:left="5880" w:hanging="2160"/>
      </w:pPr>
      <w:rPr>
        <w:rFonts w:hint="default"/>
      </w:rPr>
    </w:lvl>
  </w:abstractNum>
  <w:abstractNum w:abstractNumId="5">
    <w:nsid w:val="232160EB"/>
    <w:multiLevelType w:val="singleLevel"/>
    <w:tmpl w:val="CBDAF788"/>
    <w:lvl w:ilvl="0">
      <w:start w:val="1"/>
      <w:numFmt w:val="decimal"/>
      <w:lvlText w:val="(%1)"/>
      <w:lvlJc w:val="left"/>
      <w:pPr>
        <w:tabs>
          <w:tab w:val="num" w:pos="1241"/>
        </w:tabs>
        <w:ind w:left="1241" w:hanging="390"/>
      </w:pPr>
      <w:rPr>
        <w:rFonts w:hint="default"/>
      </w:rPr>
    </w:lvl>
  </w:abstractNum>
  <w:abstractNum w:abstractNumId="6">
    <w:nsid w:val="27814C11"/>
    <w:multiLevelType w:val="singleLevel"/>
    <w:tmpl w:val="837A81DE"/>
    <w:lvl w:ilvl="0">
      <w:start w:val="1"/>
      <w:numFmt w:val="decimal"/>
      <w:lvlText w:val="%1)"/>
      <w:lvlJc w:val="left"/>
      <w:pPr>
        <w:tabs>
          <w:tab w:val="num" w:pos="1211"/>
        </w:tabs>
        <w:ind w:left="1211" w:hanging="360"/>
      </w:pPr>
      <w:rPr>
        <w:rFonts w:hint="default"/>
      </w:rPr>
    </w:lvl>
  </w:abstractNum>
  <w:abstractNum w:abstractNumId="7">
    <w:nsid w:val="30AC7D5F"/>
    <w:multiLevelType w:val="singleLevel"/>
    <w:tmpl w:val="15C6C808"/>
    <w:lvl w:ilvl="0">
      <w:start w:val="62"/>
      <w:numFmt w:val="decimal"/>
      <w:lvlText w:val="(%1)"/>
      <w:lvlJc w:val="left"/>
      <w:pPr>
        <w:tabs>
          <w:tab w:val="num" w:pos="1451"/>
        </w:tabs>
        <w:ind w:left="1451" w:hanging="600"/>
      </w:pPr>
      <w:rPr>
        <w:rFonts w:hint="default"/>
        <w:i w:val="0"/>
      </w:rPr>
    </w:lvl>
  </w:abstractNum>
  <w:abstractNum w:abstractNumId="8">
    <w:nsid w:val="34B1172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3D2E3C25"/>
    <w:multiLevelType w:val="singleLevel"/>
    <w:tmpl w:val="1496005A"/>
    <w:lvl w:ilvl="0">
      <w:start w:val="1"/>
      <w:numFmt w:val="decimal"/>
      <w:lvlText w:val="%1."/>
      <w:lvlJc w:val="left"/>
      <w:pPr>
        <w:tabs>
          <w:tab w:val="num" w:pos="1316"/>
        </w:tabs>
        <w:ind w:left="1316" w:hanging="465"/>
      </w:pPr>
      <w:rPr>
        <w:rFonts w:hint="default"/>
      </w:rPr>
    </w:lvl>
  </w:abstractNum>
  <w:abstractNum w:abstractNumId="10">
    <w:nsid w:val="426732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4274118B"/>
    <w:multiLevelType w:val="singleLevel"/>
    <w:tmpl w:val="0419000F"/>
    <w:lvl w:ilvl="0">
      <w:start w:val="1"/>
      <w:numFmt w:val="decimal"/>
      <w:lvlText w:val="%1."/>
      <w:lvlJc w:val="left"/>
      <w:pPr>
        <w:tabs>
          <w:tab w:val="num" w:pos="360"/>
        </w:tabs>
        <w:ind w:left="360" w:hanging="360"/>
      </w:pPr>
    </w:lvl>
  </w:abstractNum>
  <w:abstractNum w:abstractNumId="12">
    <w:nsid w:val="4A81692D"/>
    <w:multiLevelType w:val="singleLevel"/>
    <w:tmpl w:val="837A81DE"/>
    <w:lvl w:ilvl="0">
      <w:start w:val="1"/>
      <w:numFmt w:val="decimal"/>
      <w:lvlText w:val="%1)"/>
      <w:lvlJc w:val="left"/>
      <w:pPr>
        <w:tabs>
          <w:tab w:val="num" w:pos="1211"/>
        </w:tabs>
        <w:ind w:left="1211" w:hanging="360"/>
      </w:pPr>
      <w:rPr>
        <w:rFonts w:hint="default"/>
      </w:rPr>
    </w:lvl>
  </w:abstractNum>
  <w:abstractNum w:abstractNumId="13">
    <w:nsid w:val="4F372DE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51F27081"/>
    <w:multiLevelType w:val="singleLevel"/>
    <w:tmpl w:val="837A81DE"/>
    <w:lvl w:ilvl="0">
      <w:start w:val="1"/>
      <w:numFmt w:val="decimal"/>
      <w:lvlText w:val="%1)"/>
      <w:lvlJc w:val="left"/>
      <w:pPr>
        <w:tabs>
          <w:tab w:val="num" w:pos="1211"/>
        </w:tabs>
        <w:ind w:left="1211" w:hanging="360"/>
      </w:pPr>
      <w:rPr>
        <w:rFonts w:hint="default"/>
      </w:rPr>
    </w:lvl>
  </w:abstractNum>
  <w:abstractNum w:abstractNumId="15">
    <w:nsid w:val="5FF75A98"/>
    <w:multiLevelType w:val="singleLevel"/>
    <w:tmpl w:val="88F220CA"/>
    <w:lvl w:ilvl="0">
      <w:start w:val="117"/>
      <w:numFmt w:val="bullet"/>
      <w:lvlText w:val="-"/>
      <w:lvlJc w:val="left"/>
      <w:pPr>
        <w:tabs>
          <w:tab w:val="num" w:pos="360"/>
        </w:tabs>
        <w:ind w:left="360" w:hanging="360"/>
      </w:pPr>
      <w:rPr>
        <w:rFonts w:hint="default"/>
      </w:rPr>
    </w:lvl>
  </w:abstractNum>
  <w:abstractNum w:abstractNumId="16">
    <w:nsid w:val="6D72038D"/>
    <w:multiLevelType w:val="singleLevel"/>
    <w:tmpl w:val="ABB2373C"/>
    <w:lvl w:ilvl="0">
      <w:start w:val="1"/>
      <w:numFmt w:val="decimal"/>
      <w:lvlText w:val="%1)"/>
      <w:lvlJc w:val="left"/>
      <w:pPr>
        <w:tabs>
          <w:tab w:val="num" w:pos="1290"/>
        </w:tabs>
        <w:ind w:left="1290" w:hanging="360"/>
      </w:pPr>
      <w:rPr>
        <w:rFonts w:hint="default"/>
      </w:rPr>
    </w:lvl>
  </w:abstractNum>
  <w:abstractNum w:abstractNumId="17">
    <w:nsid w:val="6D97109B"/>
    <w:multiLevelType w:val="singleLevel"/>
    <w:tmpl w:val="98B24E04"/>
    <w:lvl w:ilvl="0">
      <w:start w:val="1"/>
      <w:numFmt w:val="decimal"/>
      <w:lvlText w:val="%1)"/>
      <w:lvlJc w:val="left"/>
      <w:pPr>
        <w:tabs>
          <w:tab w:val="num" w:pos="1290"/>
        </w:tabs>
        <w:ind w:left="1290" w:hanging="360"/>
      </w:pPr>
      <w:rPr>
        <w:rFonts w:hint="default"/>
      </w:rPr>
    </w:lvl>
  </w:abstractNum>
  <w:abstractNum w:abstractNumId="18">
    <w:nsid w:val="6E0F118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73CC3447"/>
    <w:multiLevelType w:val="singleLevel"/>
    <w:tmpl w:val="6CB49B48"/>
    <w:lvl w:ilvl="0">
      <w:start w:val="1"/>
      <w:numFmt w:val="decimal"/>
      <w:lvlText w:val="%1."/>
      <w:lvlJc w:val="left"/>
      <w:pPr>
        <w:tabs>
          <w:tab w:val="num" w:pos="1211"/>
        </w:tabs>
        <w:ind w:left="1211" w:hanging="360"/>
      </w:pPr>
      <w:rPr>
        <w:rFonts w:hint="default"/>
      </w:rPr>
    </w:lvl>
  </w:abstractNum>
  <w:abstractNum w:abstractNumId="20">
    <w:nsid w:val="74CE53E0"/>
    <w:multiLevelType w:val="singleLevel"/>
    <w:tmpl w:val="0419000F"/>
    <w:lvl w:ilvl="0">
      <w:start w:val="1"/>
      <w:numFmt w:val="decimal"/>
      <w:lvlText w:val="%1."/>
      <w:lvlJc w:val="left"/>
      <w:pPr>
        <w:tabs>
          <w:tab w:val="num" w:pos="360"/>
        </w:tabs>
        <w:ind w:left="360" w:hanging="360"/>
      </w:pPr>
    </w:lvl>
  </w:abstractNum>
  <w:abstractNum w:abstractNumId="21">
    <w:nsid w:val="7D4E729D"/>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13"/>
  </w:num>
  <w:num w:numId="3">
    <w:abstractNumId w:val="12"/>
  </w:num>
  <w:num w:numId="4">
    <w:abstractNumId w:val="14"/>
  </w:num>
  <w:num w:numId="5">
    <w:abstractNumId w:val="6"/>
  </w:num>
  <w:num w:numId="6">
    <w:abstractNumId w:val="16"/>
  </w:num>
  <w:num w:numId="7">
    <w:abstractNumId w:val="15"/>
  </w:num>
  <w:num w:numId="8">
    <w:abstractNumId w:val="18"/>
  </w:num>
  <w:num w:numId="9">
    <w:abstractNumId w:val="2"/>
  </w:num>
  <w:num w:numId="10">
    <w:abstractNumId w:val="9"/>
  </w:num>
  <w:num w:numId="11">
    <w:abstractNumId w:val="19"/>
  </w:num>
  <w:num w:numId="12">
    <w:abstractNumId w:val="4"/>
  </w:num>
  <w:num w:numId="13">
    <w:abstractNumId w:val="10"/>
  </w:num>
  <w:num w:numId="14">
    <w:abstractNumId w:val="5"/>
  </w:num>
  <w:num w:numId="15">
    <w:abstractNumId w:val="0"/>
  </w:num>
  <w:num w:numId="16">
    <w:abstractNumId w:val="3"/>
  </w:num>
  <w:num w:numId="17">
    <w:abstractNumId w:val="1"/>
  </w:num>
  <w:num w:numId="18">
    <w:abstractNumId w:val="17"/>
  </w:num>
  <w:num w:numId="19">
    <w:abstractNumId w:val="20"/>
  </w:num>
  <w:num w:numId="20">
    <w:abstractNumId w:val="21"/>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312"/>
    <w:rsid w:val="00486885"/>
    <w:rsid w:val="005A3E8B"/>
    <w:rsid w:val="00B7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6F4FB-386D-4BE1-A35C-E46C97B1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34"/>
      <w:jc w:val="both"/>
      <w:outlineLvl w:val="0"/>
    </w:pPr>
    <w:rPr>
      <w:sz w:val="28"/>
    </w:rPr>
  </w:style>
  <w:style w:type="paragraph" w:styleId="2">
    <w:name w:val="heading 2"/>
    <w:basedOn w:val="a"/>
    <w:next w:val="a"/>
    <w:qFormat/>
    <w:pPr>
      <w:keepNext/>
      <w:ind w:right="34"/>
      <w:jc w:val="center"/>
      <w:outlineLvl w:val="1"/>
    </w:pPr>
    <w:rPr>
      <w:b/>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60" w:lineRule="auto"/>
      <w:ind w:firstLine="851"/>
      <w:jc w:val="both"/>
      <w:outlineLvl w:val="3"/>
    </w:pPr>
    <w:rPr>
      <w:sz w:val="28"/>
    </w:rPr>
  </w:style>
  <w:style w:type="paragraph" w:styleId="5">
    <w:name w:val="heading 5"/>
    <w:basedOn w:val="a"/>
    <w:next w:val="a"/>
    <w:qFormat/>
    <w:pPr>
      <w:keepNext/>
      <w:spacing w:line="360" w:lineRule="auto"/>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character" w:styleId="a4">
    <w:name w:val="annotation reference"/>
    <w:basedOn w:val="a0"/>
    <w:semiHidden/>
    <w:rPr>
      <w:sz w:val="16"/>
    </w:rPr>
  </w:style>
  <w:style w:type="paragraph" w:styleId="a5">
    <w:name w:val="annotation text"/>
    <w:basedOn w:val="a"/>
    <w:semiHidden/>
  </w:style>
  <w:style w:type="paragraph" w:styleId="a6">
    <w:name w:val="Title"/>
    <w:basedOn w:val="a"/>
    <w:qFormat/>
    <w:pPr>
      <w:ind w:right="34"/>
      <w:jc w:val="center"/>
    </w:pPr>
    <w:rPr>
      <w:b/>
      <w:sz w:val="27"/>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15390</Words>
  <Characters>87727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102912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smb</dc:creator>
  <cp:keywords/>
  <cp:lastModifiedBy>Irina</cp:lastModifiedBy>
  <cp:revision>2</cp:revision>
  <cp:lastPrinted>2002-05-27T11:54:00Z</cp:lastPrinted>
  <dcterms:created xsi:type="dcterms:W3CDTF">2014-07-19T20:30:00Z</dcterms:created>
  <dcterms:modified xsi:type="dcterms:W3CDTF">2014-07-19T20:30:00Z</dcterms:modified>
</cp:coreProperties>
</file>