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42" w:rsidRPr="00840605" w:rsidRDefault="00E95F42" w:rsidP="004300C5">
      <w:pPr>
        <w:pStyle w:val="a3"/>
        <w:spacing w:after="0"/>
        <w:ind w:left="-360" w:right="-225" w:firstLine="0"/>
        <w:jc w:val="center"/>
        <w:rPr>
          <w:b/>
          <w:sz w:val="32"/>
          <w:szCs w:val="32"/>
        </w:rPr>
      </w:pPr>
      <w:r w:rsidRPr="00840605">
        <w:rPr>
          <w:b/>
          <w:sz w:val="32"/>
          <w:szCs w:val="32"/>
        </w:rPr>
        <w:t>Методические рекомендации</w:t>
      </w:r>
    </w:p>
    <w:p w:rsidR="00C35643" w:rsidRPr="00FF185D" w:rsidRDefault="00634E8C" w:rsidP="004300C5">
      <w:pPr>
        <w:pStyle w:val="a3"/>
        <w:spacing w:after="0"/>
        <w:ind w:left="-360" w:right="-225" w:firstLine="0"/>
        <w:jc w:val="center"/>
        <w:rPr>
          <w:b/>
          <w:sz w:val="32"/>
          <w:szCs w:val="32"/>
        </w:rPr>
      </w:pPr>
      <w:r w:rsidRPr="00FF185D">
        <w:rPr>
          <w:b/>
          <w:sz w:val="32"/>
          <w:szCs w:val="32"/>
        </w:rPr>
        <w:t xml:space="preserve">для </w:t>
      </w:r>
      <w:r w:rsidR="00810E30" w:rsidRPr="00FF185D">
        <w:rPr>
          <w:b/>
          <w:sz w:val="32"/>
          <w:szCs w:val="32"/>
        </w:rPr>
        <w:t>общеобразовательных учреждений</w:t>
      </w:r>
      <w:r w:rsidRPr="00FF185D">
        <w:rPr>
          <w:b/>
          <w:sz w:val="32"/>
          <w:szCs w:val="32"/>
        </w:rPr>
        <w:t xml:space="preserve"> Краснодарского</w:t>
      </w:r>
      <w:r w:rsidR="00E95F42" w:rsidRPr="00FF185D">
        <w:rPr>
          <w:b/>
          <w:sz w:val="32"/>
          <w:szCs w:val="32"/>
        </w:rPr>
        <w:t xml:space="preserve"> края</w:t>
      </w:r>
    </w:p>
    <w:p w:rsidR="00417AE7" w:rsidRPr="00FF185D" w:rsidRDefault="00840605" w:rsidP="004300C5">
      <w:pPr>
        <w:pStyle w:val="a3"/>
        <w:spacing w:after="0"/>
        <w:ind w:left="-360" w:right="-225" w:firstLine="0"/>
        <w:jc w:val="center"/>
        <w:rPr>
          <w:b/>
          <w:sz w:val="32"/>
          <w:szCs w:val="32"/>
        </w:rPr>
      </w:pPr>
      <w:r w:rsidRPr="00FF185D">
        <w:rPr>
          <w:b/>
          <w:sz w:val="32"/>
          <w:szCs w:val="32"/>
        </w:rPr>
        <w:t>о преподавании и</w:t>
      </w:r>
      <w:r w:rsidR="00464427" w:rsidRPr="00FF185D">
        <w:rPr>
          <w:b/>
          <w:sz w:val="32"/>
          <w:szCs w:val="32"/>
        </w:rPr>
        <w:t xml:space="preserve">нформатики и ИКТ </w:t>
      </w:r>
      <w:r w:rsidR="00830CC0" w:rsidRPr="00FF185D">
        <w:rPr>
          <w:b/>
          <w:sz w:val="32"/>
          <w:szCs w:val="32"/>
        </w:rPr>
        <w:t xml:space="preserve">в </w:t>
      </w:r>
      <w:r w:rsidR="00417AE7" w:rsidRPr="00FF185D">
        <w:rPr>
          <w:b/>
          <w:sz w:val="32"/>
          <w:szCs w:val="32"/>
        </w:rPr>
        <w:t>20</w:t>
      </w:r>
      <w:r w:rsidR="008A7E79" w:rsidRPr="00FF185D">
        <w:rPr>
          <w:b/>
          <w:sz w:val="32"/>
          <w:szCs w:val="32"/>
        </w:rPr>
        <w:t>1</w:t>
      </w:r>
      <w:r w:rsidR="00417AE7" w:rsidRPr="00FF185D">
        <w:rPr>
          <w:b/>
          <w:sz w:val="32"/>
          <w:szCs w:val="32"/>
        </w:rPr>
        <w:t>0– 20</w:t>
      </w:r>
      <w:r w:rsidR="008A7E79" w:rsidRPr="00FF185D">
        <w:rPr>
          <w:b/>
          <w:sz w:val="32"/>
          <w:szCs w:val="32"/>
        </w:rPr>
        <w:t>1</w:t>
      </w:r>
      <w:r w:rsidR="00417AE7" w:rsidRPr="00FF185D">
        <w:rPr>
          <w:b/>
          <w:sz w:val="32"/>
          <w:szCs w:val="32"/>
        </w:rPr>
        <w:t>1 учебном году</w:t>
      </w:r>
    </w:p>
    <w:p w:rsidR="00E95F42" w:rsidRPr="00FF185D" w:rsidRDefault="00E95F42" w:rsidP="004A5076">
      <w:pPr>
        <w:rPr>
          <w:sz w:val="32"/>
          <w:szCs w:val="32"/>
        </w:rPr>
      </w:pPr>
    </w:p>
    <w:p w:rsidR="00FF185D" w:rsidRPr="00FF185D" w:rsidRDefault="00FF185D" w:rsidP="00FF185D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FF185D">
        <w:rPr>
          <w:rFonts w:ascii="Times New Roman" w:hAnsi="Times New Roman"/>
          <w:b/>
          <w:sz w:val="28"/>
          <w:szCs w:val="28"/>
        </w:rPr>
        <w:t>1.Нормативно-правовые документы</w:t>
      </w:r>
    </w:p>
    <w:p w:rsidR="00FF185D" w:rsidRPr="00FF185D" w:rsidRDefault="00FF185D" w:rsidP="00FF185D">
      <w:pPr>
        <w:pStyle w:val="af5"/>
        <w:jc w:val="center"/>
        <w:rPr>
          <w:rFonts w:ascii="Times New Roman" w:hAnsi="Times New Roman"/>
          <w:sz w:val="16"/>
          <w:szCs w:val="16"/>
        </w:rPr>
      </w:pPr>
    </w:p>
    <w:p w:rsidR="00FF185D" w:rsidRPr="00FF185D" w:rsidRDefault="00FF185D" w:rsidP="00FF185D">
      <w:pPr>
        <w:ind w:firstLine="540"/>
        <w:rPr>
          <w:szCs w:val="28"/>
        </w:rPr>
      </w:pPr>
      <w:r w:rsidRPr="00FF185D">
        <w:rPr>
          <w:szCs w:val="28"/>
        </w:rPr>
        <w:t>Преподавание предмета в 2010 – 2011 учебном году ведётся в соответствии со следующими нормативными и распорядительными документами</w:t>
      </w:r>
    </w:p>
    <w:p w:rsidR="00FF185D" w:rsidRPr="00803D12" w:rsidRDefault="00FF185D" w:rsidP="00FF185D">
      <w:pPr>
        <w:ind w:firstLine="540"/>
        <w:rPr>
          <w:szCs w:val="28"/>
        </w:rPr>
      </w:pPr>
      <w:r w:rsidRPr="00FF185D">
        <w:rPr>
          <w:szCs w:val="28"/>
        </w:rPr>
        <w:t xml:space="preserve">1. Приказ Министерства образования РФ от 9 марта </w:t>
      </w:r>
      <w:smartTag w:uri="urn:schemas-microsoft-com:office:smarttags" w:element="metricconverter">
        <w:smartTagPr>
          <w:attr w:name="ProductID" w:val="2004 г"/>
        </w:smartTagPr>
        <w:r w:rsidRPr="00FF185D">
          <w:rPr>
            <w:szCs w:val="28"/>
          </w:rPr>
          <w:t>2004 г</w:t>
        </w:r>
      </w:smartTag>
      <w:r w:rsidRPr="00FF185D">
        <w:rPr>
          <w:szCs w:val="28"/>
        </w:rPr>
        <w:t>. N 1312 «Об</w:t>
      </w:r>
      <w:r w:rsidRPr="00803D12">
        <w:rPr>
          <w:szCs w:val="28"/>
        </w:rPr>
        <w:t xml:space="preserve">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FF185D" w:rsidRPr="005B7523" w:rsidRDefault="00FF185D" w:rsidP="00FF185D">
      <w:pPr>
        <w:autoSpaceDE w:val="0"/>
        <w:autoSpaceDN w:val="0"/>
        <w:adjustRightInd w:val="0"/>
        <w:ind w:firstLine="770"/>
        <w:rPr>
          <w:szCs w:val="28"/>
        </w:rPr>
      </w:pPr>
      <w:r w:rsidRPr="00803D12">
        <w:rPr>
          <w:szCs w:val="28"/>
        </w:rPr>
        <w:t xml:space="preserve">2. 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803D12">
          <w:rPr>
            <w:szCs w:val="28"/>
          </w:rPr>
          <w:t>2004 г</w:t>
        </w:r>
      </w:smartTag>
      <w:r w:rsidRPr="00803D12">
        <w:rPr>
          <w:szCs w:val="28"/>
        </w:rPr>
        <w:t>. N 1089 «Об утверждении федерального компонента государственных образовательных</w:t>
      </w:r>
      <w:r w:rsidRPr="005E7D39">
        <w:rPr>
          <w:szCs w:val="28"/>
        </w:rPr>
        <w:t xml:space="preserve"> </w:t>
      </w:r>
      <w:r w:rsidRPr="005B7523">
        <w:rPr>
          <w:szCs w:val="28"/>
        </w:rPr>
        <w:t>стандартов начального общего, основного общего и среднего (полного) общего образования».</w:t>
      </w:r>
    </w:p>
    <w:p w:rsidR="00FF185D" w:rsidRPr="005B7523" w:rsidRDefault="00FF185D" w:rsidP="00FF185D">
      <w:pPr>
        <w:ind w:firstLine="770"/>
        <w:rPr>
          <w:bCs/>
          <w:szCs w:val="28"/>
        </w:rPr>
      </w:pPr>
      <w:r w:rsidRPr="005B7523">
        <w:rPr>
          <w:bCs/>
          <w:szCs w:val="28"/>
        </w:rPr>
        <w:t xml:space="preserve">3. Письмо Департамента государственной политики в образовании Министерства образования и науки РФ от 7 июля </w:t>
      </w:r>
      <w:smartTag w:uri="urn:schemas-microsoft-com:office:smarttags" w:element="metricconverter">
        <w:smartTagPr>
          <w:attr w:name="ProductID" w:val="2005 г"/>
        </w:smartTagPr>
        <w:r w:rsidRPr="005B7523">
          <w:rPr>
            <w:bCs/>
            <w:szCs w:val="28"/>
          </w:rPr>
          <w:t>2005 г</w:t>
        </w:r>
      </w:smartTag>
      <w:r>
        <w:rPr>
          <w:bCs/>
          <w:szCs w:val="28"/>
        </w:rPr>
        <w:t>. N 03-1263 «</w:t>
      </w:r>
      <w:r w:rsidRPr="005B7523">
        <w:rPr>
          <w:bCs/>
          <w:szCs w:val="28"/>
        </w:rPr>
        <w:t xml:space="preserve">О </w:t>
      </w:r>
      <w:r>
        <w:rPr>
          <w:bCs/>
          <w:szCs w:val="28"/>
        </w:rPr>
        <w:t>примерных программах</w:t>
      </w:r>
      <w:r w:rsidRPr="005B7523">
        <w:rPr>
          <w:bCs/>
          <w:szCs w:val="28"/>
        </w:rPr>
        <w:t xml:space="preserve"> по учебным предметам федерального базисного учебного плана</w:t>
      </w:r>
      <w:r>
        <w:rPr>
          <w:bCs/>
          <w:szCs w:val="28"/>
        </w:rPr>
        <w:t>».</w:t>
      </w:r>
    </w:p>
    <w:p w:rsidR="00FF185D" w:rsidRPr="005B7523" w:rsidRDefault="00FF185D" w:rsidP="00FF185D">
      <w:pPr>
        <w:ind w:firstLine="770"/>
        <w:rPr>
          <w:szCs w:val="28"/>
        </w:rPr>
      </w:pPr>
      <w:r>
        <w:rPr>
          <w:szCs w:val="28"/>
        </w:rPr>
        <w:t>4</w:t>
      </w:r>
      <w:r w:rsidRPr="005B7523">
        <w:rPr>
          <w:szCs w:val="28"/>
        </w:rPr>
        <w:t xml:space="preserve">. Государственные образовательные стандарты общего образования (стандарты </w:t>
      </w:r>
      <w:r w:rsidRPr="005B7523">
        <w:rPr>
          <w:szCs w:val="28"/>
          <w:lang w:val="en-US"/>
        </w:rPr>
        <w:t>I</w:t>
      </w:r>
      <w:r w:rsidRPr="005B7523">
        <w:rPr>
          <w:szCs w:val="28"/>
        </w:rPr>
        <w:t xml:space="preserve"> поколения)– </w:t>
      </w:r>
      <w:r w:rsidRPr="0058457C">
        <w:rPr>
          <w:szCs w:val="28"/>
        </w:rPr>
        <w:t>http://www.edu.ru/db/portal/obschee/index.htm</w:t>
      </w:r>
    </w:p>
    <w:p w:rsidR="00FF185D" w:rsidRPr="00145A80" w:rsidRDefault="00FF185D" w:rsidP="00FF185D">
      <w:pPr>
        <w:ind w:firstLine="770"/>
        <w:rPr>
          <w:szCs w:val="28"/>
        </w:rPr>
      </w:pPr>
      <w:r w:rsidRPr="00145A80">
        <w:rPr>
          <w:szCs w:val="28"/>
        </w:rPr>
        <w:t xml:space="preserve">5. Федеральный государственный образовательный стандарт (стандарты </w:t>
      </w:r>
      <w:r w:rsidRPr="00145A80">
        <w:rPr>
          <w:szCs w:val="28"/>
          <w:lang w:val="en-US"/>
        </w:rPr>
        <w:t>II</w:t>
      </w:r>
      <w:r w:rsidRPr="00145A80">
        <w:rPr>
          <w:szCs w:val="28"/>
        </w:rPr>
        <w:t xml:space="preserve"> поколения</w:t>
      </w:r>
      <w:r w:rsidR="00A36906">
        <w:rPr>
          <w:szCs w:val="28"/>
        </w:rPr>
        <w:t>)</w:t>
      </w:r>
      <w:r>
        <w:rPr>
          <w:szCs w:val="28"/>
        </w:rPr>
        <w:t>; в настоящее время принят только для начального образования</w:t>
      </w:r>
      <w:r w:rsidRPr="00145A80">
        <w:rPr>
          <w:szCs w:val="28"/>
        </w:rPr>
        <w:t xml:space="preserve"> – </w:t>
      </w:r>
      <w:hyperlink r:id="rId7" w:history="1">
        <w:r w:rsidRPr="00145A80">
          <w:rPr>
            <w:rStyle w:val="ae"/>
            <w:szCs w:val="28"/>
          </w:rPr>
          <w:t>http://standart.edu.ru</w:t>
        </w:r>
      </w:hyperlink>
    </w:p>
    <w:p w:rsidR="00FF185D" w:rsidRPr="00145A80" w:rsidRDefault="00FF185D" w:rsidP="00FF185D">
      <w:pPr>
        <w:ind w:firstLine="770"/>
        <w:rPr>
          <w:szCs w:val="28"/>
        </w:rPr>
      </w:pPr>
      <w:r w:rsidRPr="00145A80">
        <w:rPr>
          <w:b/>
          <w:szCs w:val="28"/>
        </w:rPr>
        <w:t xml:space="preserve">Ознакомиться с </w:t>
      </w:r>
      <w:r w:rsidRPr="00145A80">
        <w:rPr>
          <w:b/>
          <w:szCs w:val="28"/>
          <w:u w:val="single"/>
        </w:rPr>
        <w:t>проектами</w:t>
      </w:r>
      <w:r w:rsidRPr="00145A80">
        <w:rPr>
          <w:b/>
          <w:szCs w:val="28"/>
        </w:rPr>
        <w:t xml:space="preserve"> федеральных государственных образовательных стандартов (ФГОС) основного и среднего (полного) образования рекомендуем всем педагогическим работникам.</w:t>
      </w:r>
    </w:p>
    <w:p w:rsidR="00D4401B" w:rsidRDefault="00D4401B" w:rsidP="00EE75F6">
      <w:pPr>
        <w:ind w:firstLine="0"/>
        <w:jc w:val="center"/>
        <w:rPr>
          <w:b/>
          <w:szCs w:val="28"/>
        </w:rPr>
      </w:pPr>
    </w:p>
    <w:p w:rsidR="00DE27D7" w:rsidRPr="00FF185D" w:rsidRDefault="00DE27D7" w:rsidP="00DE27D7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294495">
        <w:rPr>
          <w:rFonts w:ascii="Times New Roman" w:hAnsi="Times New Roman"/>
          <w:b/>
          <w:sz w:val="28"/>
          <w:szCs w:val="28"/>
        </w:rPr>
        <w:t>Учебно-методическое обеспечение</w:t>
      </w:r>
    </w:p>
    <w:p w:rsidR="00DE27D7" w:rsidRPr="00694367" w:rsidRDefault="00DE27D7" w:rsidP="00EE75F6">
      <w:pPr>
        <w:ind w:firstLine="0"/>
        <w:jc w:val="center"/>
        <w:rPr>
          <w:b/>
          <w:sz w:val="16"/>
          <w:szCs w:val="16"/>
        </w:rPr>
      </w:pPr>
    </w:p>
    <w:p w:rsidR="000434C7" w:rsidRPr="00AD202C" w:rsidRDefault="000434C7" w:rsidP="00DE27D7">
      <w:pPr>
        <w:numPr>
          <w:ilvl w:val="1"/>
          <w:numId w:val="30"/>
        </w:numPr>
        <w:jc w:val="center"/>
        <w:rPr>
          <w:b/>
          <w:i/>
          <w:szCs w:val="28"/>
        </w:rPr>
      </w:pPr>
      <w:r w:rsidRPr="00AD202C">
        <w:rPr>
          <w:b/>
          <w:i/>
          <w:szCs w:val="28"/>
        </w:rPr>
        <w:t>Начальная школа</w:t>
      </w:r>
    </w:p>
    <w:p w:rsidR="00A4350C" w:rsidRDefault="00A4350C" w:rsidP="008B0885">
      <w:pPr>
        <w:ind w:firstLine="709"/>
      </w:pPr>
      <w:r w:rsidRPr="00917986">
        <w:t>Учитывая необходимость освоения компьютерной техники в более раннем возрасте, можно рекомендовать преподавание информатики в начальной школе самим учителем начальной школы. Предмет имеет развивающий характер, где предлагается решение логических задач.</w:t>
      </w:r>
    </w:p>
    <w:p w:rsidR="00A4350C" w:rsidRDefault="00A4350C" w:rsidP="008B0885">
      <w:pPr>
        <w:ind w:firstLine="709"/>
      </w:pPr>
      <w:r w:rsidRPr="00917986">
        <w:t>Для обучения в начальной школе (</w:t>
      </w:r>
      <w:r w:rsidRPr="00917986">
        <w:rPr>
          <w:lang w:val="en-US"/>
        </w:rPr>
        <w:t>II</w:t>
      </w:r>
      <w:r w:rsidRPr="00917986">
        <w:t xml:space="preserve"> – </w:t>
      </w:r>
      <w:r w:rsidRPr="00917986">
        <w:rPr>
          <w:lang w:val="en-US"/>
        </w:rPr>
        <w:t>IV</w:t>
      </w:r>
      <w:r w:rsidRPr="00917986">
        <w:t xml:space="preserve"> классы) рекомендуем использовать комплект учебно-методической литературы по информатике</w:t>
      </w:r>
      <w:r w:rsidR="008256CD">
        <w:t xml:space="preserve"> и ИКТ</w:t>
      </w:r>
      <w:r>
        <w:t xml:space="preserve">: </w:t>
      </w:r>
    </w:p>
    <w:p w:rsidR="00A4350C" w:rsidRDefault="00A4350C" w:rsidP="008B0885">
      <w:pPr>
        <w:ind w:firstLine="709"/>
      </w:pPr>
      <w:r>
        <w:t xml:space="preserve">1. </w:t>
      </w:r>
      <w:r w:rsidRPr="00A4350C">
        <w:t xml:space="preserve">Матвеева Н.В., Челак Е.Н., Конопатова Н.К. и др.  Информатика и ИКТ  –  М.: </w:t>
      </w:r>
      <w:r w:rsidR="001F2BAD">
        <w:t>Бином</w:t>
      </w:r>
      <w:r w:rsidRPr="00A4350C">
        <w:t>, 2009,</w:t>
      </w:r>
    </w:p>
    <w:p w:rsidR="00A4350C" w:rsidRDefault="00A4350C" w:rsidP="008B0885">
      <w:pPr>
        <w:ind w:firstLine="709"/>
      </w:pPr>
      <w:r>
        <w:t xml:space="preserve">2. </w:t>
      </w:r>
      <w:r w:rsidRPr="00917986">
        <w:t>Горячев</w:t>
      </w:r>
      <w:r>
        <w:t xml:space="preserve"> А.В.</w:t>
      </w:r>
      <w:r w:rsidRPr="00917986">
        <w:t xml:space="preserve"> «Информатика и ИКТ», 2005 – 2006, издательство «Балас</w:t>
      </w:r>
      <w:r>
        <w:t>с</w:t>
      </w:r>
      <w:r w:rsidRPr="00917986">
        <w:t>»</w:t>
      </w:r>
      <w:r>
        <w:t>,</w:t>
      </w:r>
    </w:p>
    <w:p w:rsidR="00A4350C" w:rsidRDefault="00A4350C" w:rsidP="008B0885">
      <w:pPr>
        <w:ind w:firstLine="709"/>
      </w:pPr>
      <w:r>
        <w:t xml:space="preserve">названные комплекты содержат </w:t>
      </w:r>
      <w:r w:rsidRPr="00917986">
        <w:t>также программ</w:t>
      </w:r>
      <w:r>
        <w:t>у</w:t>
      </w:r>
      <w:r w:rsidRPr="00917986">
        <w:t>, учебники – тетради и методическое пособие для учителя.</w:t>
      </w:r>
    </w:p>
    <w:p w:rsidR="00D4401B" w:rsidRPr="00AD202C" w:rsidRDefault="00D4401B" w:rsidP="00DE27D7">
      <w:pPr>
        <w:numPr>
          <w:ilvl w:val="1"/>
          <w:numId w:val="30"/>
        </w:numPr>
        <w:jc w:val="center"/>
        <w:rPr>
          <w:b/>
          <w:i/>
          <w:szCs w:val="28"/>
        </w:rPr>
      </w:pPr>
      <w:r w:rsidRPr="00AD202C">
        <w:rPr>
          <w:b/>
          <w:i/>
          <w:szCs w:val="28"/>
        </w:rPr>
        <w:t>Основная школа</w:t>
      </w:r>
    </w:p>
    <w:p w:rsidR="005F29BA" w:rsidRPr="00DE27D7" w:rsidRDefault="005F29BA" w:rsidP="005F29B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DE27D7">
        <w:rPr>
          <w:rFonts w:ascii="Times New Roman" w:hAnsi="Times New Roman"/>
          <w:sz w:val="28"/>
          <w:szCs w:val="28"/>
        </w:rPr>
        <w:t xml:space="preserve">Полный перечень учебников, вошедших в Федеральный перечень учебников на 2010 – 2011 учебный год, представлен на странице сайта Министерства образования и науки РФ  </w:t>
      </w:r>
      <w:r w:rsidRPr="0058457C">
        <w:rPr>
          <w:rFonts w:ascii="Times New Roman" w:hAnsi="Times New Roman"/>
          <w:sz w:val="28"/>
          <w:szCs w:val="28"/>
          <w:lang w:val="en-US"/>
        </w:rPr>
        <w:t>http</w:t>
      </w:r>
      <w:r w:rsidRPr="0058457C">
        <w:rPr>
          <w:rFonts w:ascii="Times New Roman" w:hAnsi="Times New Roman"/>
          <w:sz w:val="28"/>
          <w:szCs w:val="28"/>
        </w:rPr>
        <w:t>://</w:t>
      </w:r>
      <w:r w:rsidRPr="0058457C">
        <w:rPr>
          <w:rFonts w:ascii="Times New Roman" w:hAnsi="Times New Roman"/>
          <w:sz w:val="28"/>
          <w:szCs w:val="28"/>
          <w:lang w:val="en-US"/>
        </w:rPr>
        <w:t>mon</w:t>
      </w:r>
      <w:r w:rsidRPr="0058457C">
        <w:rPr>
          <w:rFonts w:ascii="Times New Roman" w:hAnsi="Times New Roman"/>
          <w:sz w:val="28"/>
          <w:szCs w:val="28"/>
        </w:rPr>
        <w:t>.</w:t>
      </w:r>
      <w:r w:rsidRPr="0058457C">
        <w:rPr>
          <w:rFonts w:ascii="Times New Roman" w:hAnsi="Times New Roman"/>
          <w:sz w:val="28"/>
          <w:szCs w:val="28"/>
          <w:lang w:val="en-US"/>
        </w:rPr>
        <w:t>gov</w:t>
      </w:r>
      <w:r w:rsidRPr="0058457C">
        <w:rPr>
          <w:rFonts w:ascii="Times New Roman" w:hAnsi="Times New Roman"/>
          <w:sz w:val="28"/>
          <w:szCs w:val="28"/>
        </w:rPr>
        <w:t>.</w:t>
      </w:r>
      <w:r w:rsidRPr="0058457C">
        <w:rPr>
          <w:rFonts w:ascii="Times New Roman" w:hAnsi="Times New Roman"/>
          <w:sz w:val="28"/>
          <w:szCs w:val="28"/>
          <w:lang w:val="en-US"/>
        </w:rPr>
        <w:t>ru</w:t>
      </w:r>
      <w:r w:rsidRPr="0058457C">
        <w:rPr>
          <w:rFonts w:ascii="Times New Roman" w:hAnsi="Times New Roman"/>
          <w:sz w:val="28"/>
          <w:szCs w:val="28"/>
        </w:rPr>
        <w:t>/</w:t>
      </w:r>
      <w:r w:rsidRPr="0058457C">
        <w:rPr>
          <w:rFonts w:ascii="Times New Roman" w:hAnsi="Times New Roman"/>
          <w:sz w:val="28"/>
          <w:szCs w:val="28"/>
          <w:lang w:val="en-US"/>
        </w:rPr>
        <w:t>work</w:t>
      </w:r>
      <w:r w:rsidRPr="0058457C">
        <w:rPr>
          <w:rFonts w:ascii="Times New Roman" w:hAnsi="Times New Roman"/>
          <w:sz w:val="28"/>
          <w:szCs w:val="28"/>
        </w:rPr>
        <w:t>/</w:t>
      </w:r>
      <w:r w:rsidRPr="0058457C">
        <w:rPr>
          <w:rFonts w:ascii="Times New Roman" w:hAnsi="Times New Roman"/>
          <w:sz w:val="28"/>
          <w:szCs w:val="28"/>
          <w:lang w:val="en-US"/>
        </w:rPr>
        <w:t>obr</w:t>
      </w:r>
      <w:r w:rsidRPr="0058457C">
        <w:rPr>
          <w:rFonts w:ascii="Times New Roman" w:hAnsi="Times New Roman"/>
          <w:sz w:val="28"/>
          <w:szCs w:val="28"/>
        </w:rPr>
        <w:t>/</w:t>
      </w:r>
      <w:r w:rsidRPr="0058457C">
        <w:rPr>
          <w:rFonts w:ascii="Times New Roman" w:hAnsi="Times New Roman"/>
          <w:sz w:val="28"/>
          <w:szCs w:val="28"/>
          <w:lang w:val="en-US"/>
        </w:rPr>
        <w:t>dok</w:t>
      </w:r>
      <w:r w:rsidRPr="0058457C">
        <w:rPr>
          <w:rFonts w:ascii="Times New Roman" w:hAnsi="Times New Roman"/>
          <w:sz w:val="28"/>
          <w:szCs w:val="28"/>
        </w:rPr>
        <w:t>/</w:t>
      </w:r>
      <w:r w:rsidRPr="0058457C">
        <w:rPr>
          <w:rFonts w:ascii="Times New Roman" w:hAnsi="Times New Roman"/>
          <w:sz w:val="28"/>
          <w:szCs w:val="28"/>
          <w:lang w:val="en-US"/>
        </w:rPr>
        <w:t>obs</w:t>
      </w:r>
      <w:r w:rsidRPr="0058457C">
        <w:rPr>
          <w:rFonts w:ascii="Times New Roman" w:hAnsi="Times New Roman"/>
          <w:sz w:val="28"/>
          <w:szCs w:val="28"/>
        </w:rPr>
        <w:t>/6572</w:t>
      </w:r>
    </w:p>
    <w:p w:rsidR="005F29BA" w:rsidRPr="00DE27D7" w:rsidRDefault="005F29BA" w:rsidP="005F29BA">
      <w:pPr>
        <w:ind w:firstLine="540"/>
        <w:rPr>
          <w:szCs w:val="28"/>
        </w:rPr>
      </w:pPr>
      <w:r w:rsidRPr="00DE27D7">
        <w:rPr>
          <w:szCs w:val="28"/>
        </w:rPr>
        <w:t xml:space="preserve">Подробная информация о рекомендуемых учебниках представлена на сайте  «Всё об учебниках федеральных перечней» – </w:t>
      </w:r>
      <w:hyperlink r:id="rId8" w:history="1">
        <w:r w:rsidRPr="00DE27D7">
          <w:rPr>
            <w:rStyle w:val="ae"/>
            <w:szCs w:val="28"/>
          </w:rPr>
          <w:t>http://fp.edu.ru/asp</w:t>
        </w:r>
      </w:hyperlink>
    </w:p>
    <w:p w:rsidR="00C37BA8" w:rsidRPr="00C33CE5" w:rsidRDefault="00C37BA8" w:rsidP="00C37BA8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>Рекомендованными для общеобразовательных учреждений Краснодарского края являются</w:t>
      </w:r>
      <w:r w:rsidR="00C414FE">
        <w:rPr>
          <w:sz w:val="28"/>
          <w:szCs w:val="28"/>
        </w:rPr>
        <w:t xml:space="preserve"> учебники</w:t>
      </w:r>
      <w:r w:rsidRPr="00C33CE5">
        <w:rPr>
          <w:sz w:val="28"/>
          <w:szCs w:val="28"/>
        </w:rPr>
        <w:t>:</w:t>
      </w:r>
    </w:p>
    <w:p w:rsidR="0089041E" w:rsidRPr="00C33CE5" w:rsidRDefault="00C37BA8" w:rsidP="00C37BA8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1. </w:t>
      </w:r>
      <w:r w:rsidR="0089041E" w:rsidRPr="00C33CE5">
        <w:rPr>
          <w:sz w:val="28"/>
          <w:szCs w:val="28"/>
        </w:rPr>
        <w:t xml:space="preserve">Семакин И.Г., Залогова Л.А., Русаков С.В. и др.  Информатика и ИКТ – М.: </w:t>
      </w:r>
      <w:r w:rsidR="001F2BAD">
        <w:rPr>
          <w:sz w:val="28"/>
          <w:szCs w:val="28"/>
        </w:rPr>
        <w:t>Бином</w:t>
      </w:r>
      <w:r w:rsidR="0089041E" w:rsidRPr="00C33CE5">
        <w:rPr>
          <w:sz w:val="28"/>
          <w:szCs w:val="28"/>
        </w:rPr>
        <w:t xml:space="preserve">, 2009 – учебники для </w:t>
      </w:r>
      <w:r w:rsidR="00CD67C1" w:rsidRPr="00C33CE5">
        <w:rPr>
          <w:sz w:val="28"/>
          <w:szCs w:val="28"/>
        </w:rPr>
        <w:t>8</w:t>
      </w:r>
      <w:r w:rsidR="0089041E" w:rsidRPr="00C33CE5">
        <w:rPr>
          <w:sz w:val="28"/>
          <w:szCs w:val="28"/>
        </w:rPr>
        <w:t xml:space="preserve"> и </w:t>
      </w:r>
      <w:r w:rsidR="00CD67C1" w:rsidRPr="00C33CE5">
        <w:rPr>
          <w:sz w:val="28"/>
          <w:szCs w:val="28"/>
        </w:rPr>
        <w:t>9</w:t>
      </w:r>
      <w:r w:rsidR="0089041E" w:rsidRPr="00C33CE5">
        <w:rPr>
          <w:sz w:val="28"/>
          <w:szCs w:val="28"/>
        </w:rPr>
        <w:t xml:space="preserve"> классов.</w:t>
      </w:r>
    </w:p>
    <w:p w:rsidR="00C37BA8" w:rsidRPr="00C33CE5" w:rsidRDefault="00C37BA8" w:rsidP="00C37BA8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2. </w:t>
      </w:r>
      <w:r w:rsidR="0089041E" w:rsidRPr="00C33CE5">
        <w:rPr>
          <w:sz w:val="28"/>
          <w:szCs w:val="28"/>
        </w:rPr>
        <w:t xml:space="preserve">Угринович Н.Д. Информатика и ИКТ.  –  М.: </w:t>
      </w:r>
      <w:r w:rsidR="001F2BAD">
        <w:rPr>
          <w:sz w:val="28"/>
          <w:szCs w:val="28"/>
        </w:rPr>
        <w:t>Бином</w:t>
      </w:r>
      <w:r w:rsidR="0089041E" w:rsidRPr="00C33CE5">
        <w:rPr>
          <w:sz w:val="28"/>
          <w:szCs w:val="28"/>
        </w:rPr>
        <w:t xml:space="preserve">, 2009 – учебники для </w:t>
      </w:r>
      <w:r w:rsidR="00CD67C1" w:rsidRPr="00C33CE5">
        <w:rPr>
          <w:sz w:val="28"/>
          <w:szCs w:val="28"/>
        </w:rPr>
        <w:t>8</w:t>
      </w:r>
      <w:r w:rsidR="0089041E" w:rsidRPr="00C33CE5">
        <w:rPr>
          <w:sz w:val="28"/>
          <w:szCs w:val="28"/>
        </w:rPr>
        <w:t xml:space="preserve"> и </w:t>
      </w:r>
      <w:r w:rsidR="00CD67C1" w:rsidRPr="00C33CE5">
        <w:rPr>
          <w:sz w:val="28"/>
          <w:szCs w:val="28"/>
        </w:rPr>
        <w:t>9</w:t>
      </w:r>
      <w:r w:rsidR="0089041E" w:rsidRPr="00C33CE5">
        <w:rPr>
          <w:sz w:val="28"/>
          <w:szCs w:val="28"/>
        </w:rPr>
        <w:t xml:space="preserve"> классов.</w:t>
      </w:r>
    </w:p>
    <w:p w:rsidR="0089041E" w:rsidRPr="00C33CE5" w:rsidRDefault="00C37BA8" w:rsidP="0089041E">
      <w:pPr>
        <w:rPr>
          <w:szCs w:val="28"/>
        </w:rPr>
      </w:pPr>
      <w:r w:rsidRPr="00C33CE5">
        <w:rPr>
          <w:szCs w:val="28"/>
        </w:rPr>
        <w:t xml:space="preserve">3. </w:t>
      </w:r>
      <w:r w:rsidR="008D616F" w:rsidRPr="00C33CE5">
        <w:rPr>
          <w:szCs w:val="28"/>
        </w:rPr>
        <w:t>Макарова Н.В., Волкова И.В., Николайчук Г.С. и др.  Информатика</w:t>
      </w:r>
      <w:r w:rsidR="0089041E" w:rsidRPr="00C33CE5">
        <w:rPr>
          <w:szCs w:val="28"/>
        </w:rPr>
        <w:t xml:space="preserve"> Учебник. </w:t>
      </w:r>
      <w:r w:rsidR="00CD67C1" w:rsidRPr="00C33CE5">
        <w:rPr>
          <w:szCs w:val="28"/>
        </w:rPr>
        <w:t>8</w:t>
      </w:r>
      <w:r w:rsidR="0089041E" w:rsidRPr="00C33CE5">
        <w:rPr>
          <w:szCs w:val="28"/>
        </w:rPr>
        <w:t xml:space="preserve"> – </w:t>
      </w:r>
      <w:r w:rsidR="00CD67C1" w:rsidRPr="00C33CE5">
        <w:rPr>
          <w:szCs w:val="28"/>
        </w:rPr>
        <w:t>9</w:t>
      </w:r>
      <w:r w:rsidR="0089041E" w:rsidRPr="00C33CE5">
        <w:rPr>
          <w:szCs w:val="28"/>
        </w:rPr>
        <w:t xml:space="preserve"> классы. – СПб.: </w:t>
      </w:r>
      <w:r w:rsidR="001F2BAD">
        <w:rPr>
          <w:szCs w:val="28"/>
        </w:rPr>
        <w:t>Питер пресс</w:t>
      </w:r>
      <w:r w:rsidR="0089041E" w:rsidRPr="00C33CE5">
        <w:rPr>
          <w:color w:val="FF0000"/>
          <w:szCs w:val="28"/>
        </w:rPr>
        <w:t xml:space="preserve"> </w:t>
      </w:r>
      <w:r w:rsidR="0089041E" w:rsidRPr="00C33CE5">
        <w:rPr>
          <w:szCs w:val="28"/>
        </w:rPr>
        <w:t>, 2009.</w:t>
      </w:r>
    </w:p>
    <w:p w:rsidR="0083591D" w:rsidRPr="00DE27D7" w:rsidRDefault="0083591D" w:rsidP="0083591D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Образовательное учреждение имеет право использовать и другие УМК, включённые в Федеральный перечень. При этом следует учитывать соответствие содержания учебника федеральному компоненту государственного стандарта </w:t>
      </w:r>
      <w:r w:rsidRPr="00DE27D7">
        <w:rPr>
          <w:sz w:val="28"/>
          <w:szCs w:val="28"/>
        </w:rPr>
        <w:t>общего образования, а также требованиям к государственной итоговой аттестации выпускников.</w:t>
      </w:r>
    </w:p>
    <w:p w:rsidR="00DE27D7" w:rsidRPr="00DE27D7" w:rsidRDefault="00DE27D7" w:rsidP="00DE27D7">
      <w:pPr>
        <w:ind w:firstLine="720"/>
        <w:rPr>
          <w:szCs w:val="28"/>
        </w:rPr>
      </w:pPr>
      <w:r w:rsidRPr="00DE27D7">
        <w:rPr>
          <w:bCs/>
          <w:szCs w:val="28"/>
        </w:rPr>
        <w:t xml:space="preserve">Полная информация – в письме ГОУ Краснодарского края ККИДППО </w:t>
      </w:r>
      <w:r w:rsidR="00F95CD3">
        <w:rPr>
          <w:szCs w:val="28"/>
        </w:rPr>
        <w:t xml:space="preserve"> </w:t>
      </w:r>
      <w:r w:rsidRPr="00DE27D7">
        <w:rPr>
          <w:szCs w:val="28"/>
        </w:rPr>
        <w:t xml:space="preserve">от 29 января </w:t>
      </w:r>
      <w:smartTag w:uri="urn:schemas-microsoft-com:office:smarttags" w:element="metricconverter">
        <w:smartTagPr>
          <w:attr w:name="ProductID" w:val="2010 г"/>
        </w:smartTagPr>
        <w:r w:rsidRPr="00DE27D7">
          <w:rPr>
            <w:szCs w:val="28"/>
          </w:rPr>
          <w:t>2010 г</w:t>
        </w:r>
      </w:smartTag>
      <w:r w:rsidRPr="00DE27D7">
        <w:rPr>
          <w:szCs w:val="28"/>
        </w:rPr>
        <w:t>. № 01-20/249 «</w:t>
      </w:r>
      <w:r w:rsidRPr="00DE27D7">
        <w:rPr>
          <w:bCs/>
          <w:szCs w:val="28"/>
        </w:rPr>
        <w:t>Информация о приоритетных направлениях учебно-методического обеспечения образовательного процесса в ОУ края» (</w:t>
      </w:r>
      <w:r w:rsidRPr="0058457C">
        <w:rPr>
          <w:szCs w:val="28"/>
        </w:rPr>
        <w:t>http://www.idppo.kubannet.ru/ru/structure/cathedra/3-12-07-02.html</w:t>
      </w:r>
      <w:r w:rsidRPr="00DE27D7">
        <w:rPr>
          <w:szCs w:val="28"/>
        </w:rPr>
        <w:t xml:space="preserve"> ).</w:t>
      </w:r>
    </w:p>
    <w:p w:rsidR="00DE27D7" w:rsidRPr="00DE27D7" w:rsidRDefault="00DE27D7" w:rsidP="00DE27D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DE27D7">
        <w:rPr>
          <w:rFonts w:ascii="Times New Roman" w:hAnsi="Times New Roman"/>
          <w:sz w:val="28"/>
          <w:szCs w:val="28"/>
        </w:rPr>
        <w:t>При разработке рабочих программ и составлении календарно-тематического планирования необходимо руководствоваться письмом департамента образования и науки Краснодарского края от 6 апреля 2010г. № 47-3315/10-14 «О рекомендациях по формированию образовательной программы общеобразовательного учреждения».</w:t>
      </w:r>
    </w:p>
    <w:p w:rsidR="005F29BA" w:rsidRDefault="005F29BA" w:rsidP="004A5076">
      <w:pPr>
        <w:pStyle w:val="a3"/>
        <w:spacing w:after="0"/>
        <w:rPr>
          <w:sz w:val="28"/>
          <w:szCs w:val="28"/>
        </w:rPr>
      </w:pPr>
    </w:p>
    <w:p w:rsidR="00CC6D88" w:rsidRPr="00C33CE5" w:rsidRDefault="00E95F42" w:rsidP="004A5076">
      <w:pPr>
        <w:pStyle w:val="a3"/>
        <w:spacing w:after="0"/>
        <w:rPr>
          <w:sz w:val="28"/>
          <w:szCs w:val="28"/>
        </w:rPr>
      </w:pPr>
      <w:r w:rsidRPr="00DE27D7">
        <w:rPr>
          <w:sz w:val="28"/>
          <w:szCs w:val="28"/>
        </w:rPr>
        <w:t xml:space="preserve">В помощь учителю </w:t>
      </w:r>
      <w:r w:rsidR="007B266F" w:rsidRPr="00DE27D7">
        <w:rPr>
          <w:bCs/>
          <w:spacing w:val="-10"/>
          <w:sz w:val="28"/>
          <w:szCs w:val="28"/>
        </w:rPr>
        <w:t>Информатики и ИКТ</w:t>
      </w:r>
      <w:r w:rsidR="00CC6D88" w:rsidRPr="00DE27D7">
        <w:rPr>
          <w:sz w:val="28"/>
          <w:szCs w:val="28"/>
        </w:rPr>
        <w:t xml:space="preserve"> </w:t>
      </w:r>
      <w:r w:rsidR="00F80440" w:rsidRPr="00DE27D7">
        <w:rPr>
          <w:sz w:val="28"/>
          <w:szCs w:val="28"/>
        </w:rPr>
        <w:t>в преподавании предмета и</w:t>
      </w:r>
      <w:r w:rsidR="00F80440" w:rsidRPr="00C33CE5">
        <w:rPr>
          <w:sz w:val="28"/>
          <w:szCs w:val="28"/>
        </w:rPr>
        <w:t xml:space="preserve"> подготовке к итоговой аттестации </w:t>
      </w:r>
      <w:r w:rsidR="00494F8B" w:rsidRPr="00C33CE5">
        <w:rPr>
          <w:sz w:val="28"/>
          <w:szCs w:val="28"/>
        </w:rPr>
        <w:t>выпущен</w:t>
      </w:r>
      <w:r w:rsidR="00CC6D88" w:rsidRPr="00C33CE5">
        <w:rPr>
          <w:sz w:val="28"/>
          <w:szCs w:val="28"/>
        </w:rPr>
        <w:t>ы следующие издания:</w:t>
      </w:r>
    </w:p>
    <w:p w:rsidR="00CC6D88" w:rsidRPr="00C33CE5" w:rsidRDefault="00CC6D88" w:rsidP="00CC6D88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1. </w:t>
      </w:r>
      <w:r w:rsidR="00144680" w:rsidRPr="00C33CE5">
        <w:rPr>
          <w:sz w:val="28"/>
          <w:szCs w:val="28"/>
        </w:rPr>
        <w:t xml:space="preserve">Семакин И.Г., Шеин Т.Ю. Преподавание базового курса информатики в средней школе. – М.: </w:t>
      </w:r>
      <w:r w:rsidR="001F2BAD">
        <w:rPr>
          <w:sz w:val="28"/>
          <w:szCs w:val="28"/>
        </w:rPr>
        <w:t>Бином</w:t>
      </w:r>
      <w:r w:rsidR="00144680" w:rsidRPr="00C33CE5">
        <w:rPr>
          <w:sz w:val="28"/>
          <w:szCs w:val="28"/>
        </w:rPr>
        <w:t>, 2007 – методическое пособие.</w:t>
      </w:r>
    </w:p>
    <w:p w:rsidR="00CC6D88" w:rsidRPr="00C33CE5" w:rsidRDefault="00CC6D88" w:rsidP="00CC6D88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2. </w:t>
      </w:r>
      <w:r w:rsidR="00144680" w:rsidRPr="00C33CE5">
        <w:rPr>
          <w:sz w:val="28"/>
          <w:szCs w:val="28"/>
        </w:rPr>
        <w:t xml:space="preserve">Семакин И.Г. и др. Информатика и ИКТ. Учебная программа и поурочное планирование. – М.: </w:t>
      </w:r>
      <w:r w:rsidR="001F2BAD">
        <w:rPr>
          <w:sz w:val="28"/>
          <w:szCs w:val="28"/>
        </w:rPr>
        <w:t>Бином</w:t>
      </w:r>
      <w:r w:rsidR="00144680" w:rsidRPr="00C33CE5">
        <w:rPr>
          <w:sz w:val="28"/>
          <w:szCs w:val="28"/>
        </w:rPr>
        <w:t>, 2010.</w:t>
      </w:r>
    </w:p>
    <w:p w:rsidR="00E33F12" w:rsidRPr="00C33CE5" w:rsidRDefault="00E33F12" w:rsidP="00CC6D88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3. </w:t>
      </w:r>
      <w:r w:rsidR="00144680" w:rsidRPr="00C33CE5">
        <w:rPr>
          <w:sz w:val="28"/>
          <w:szCs w:val="28"/>
        </w:rPr>
        <w:t xml:space="preserve">Семакин И.Г., Хеннер Е.К.  Информатика и ИКТ. Задачник-практикум в 2 т.  – М.: </w:t>
      </w:r>
      <w:r w:rsidR="001F2BAD">
        <w:rPr>
          <w:sz w:val="28"/>
          <w:szCs w:val="28"/>
        </w:rPr>
        <w:t>Бином</w:t>
      </w:r>
      <w:r w:rsidR="00144680" w:rsidRPr="00C33CE5">
        <w:rPr>
          <w:sz w:val="28"/>
          <w:szCs w:val="28"/>
        </w:rPr>
        <w:t>, 2009.</w:t>
      </w:r>
    </w:p>
    <w:p w:rsidR="00A508CF" w:rsidRPr="00C33CE5" w:rsidRDefault="00144680" w:rsidP="00A508CF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4. </w:t>
      </w:r>
      <w:r w:rsidR="00A508CF" w:rsidRPr="00C33CE5">
        <w:rPr>
          <w:sz w:val="28"/>
          <w:szCs w:val="28"/>
        </w:rPr>
        <w:t xml:space="preserve"> Угринович Н.Д. Преподавание курса «Информатика и ИКТ» в основной и старшей школе. – М.: </w:t>
      </w:r>
      <w:r w:rsidR="001F2BAD">
        <w:rPr>
          <w:sz w:val="28"/>
          <w:szCs w:val="28"/>
        </w:rPr>
        <w:t>Бином</w:t>
      </w:r>
      <w:r w:rsidR="00A508CF" w:rsidRPr="00C33CE5">
        <w:rPr>
          <w:sz w:val="28"/>
          <w:szCs w:val="28"/>
        </w:rPr>
        <w:t>, 2008 – методическое пособие.</w:t>
      </w:r>
    </w:p>
    <w:p w:rsidR="00A508CF" w:rsidRPr="00C33CE5" w:rsidRDefault="00A508CF" w:rsidP="00A508CF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5. Угринович Н.Д. Информатика и ИКТ. Учебная программа и поурочное планирование для 8-11 классов. – М.: </w:t>
      </w:r>
      <w:r w:rsidR="001F2BAD"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2010.</w:t>
      </w:r>
    </w:p>
    <w:p w:rsidR="00B146E0" w:rsidRDefault="00B146E0" w:rsidP="007C4F8B">
      <w:pPr>
        <w:pStyle w:val="a3"/>
        <w:spacing w:after="0"/>
        <w:rPr>
          <w:sz w:val="28"/>
          <w:szCs w:val="28"/>
        </w:rPr>
      </w:pPr>
    </w:p>
    <w:p w:rsidR="007C4F8B" w:rsidRDefault="007C4F8B" w:rsidP="007C4F8B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Количество часов, предусмотренное для изучения </w:t>
      </w:r>
      <w:r w:rsidR="00A508CF" w:rsidRPr="00C33CE5">
        <w:rPr>
          <w:sz w:val="28"/>
          <w:szCs w:val="28"/>
        </w:rPr>
        <w:t>Информатики и ИКТ. в  8</w:t>
      </w:r>
      <w:r w:rsidR="00B146E0">
        <w:rPr>
          <w:sz w:val="28"/>
          <w:szCs w:val="28"/>
        </w:rPr>
        <w:t>-</w:t>
      </w:r>
      <w:r w:rsidR="00A508CF" w:rsidRPr="00C33CE5">
        <w:rPr>
          <w:sz w:val="28"/>
          <w:szCs w:val="28"/>
        </w:rPr>
        <w:t>9</w:t>
      </w:r>
      <w:r w:rsidR="00033BD1" w:rsidRPr="00C33CE5">
        <w:rPr>
          <w:sz w:val="28"/>
          <w:szCs w:val="28"/>
        </w:rPr>
        <w:t xml:space="preserve"> классах, в соответствии с федеральным БУП, </w:t>
      </w:r>
      <w:r w:rsidRPr="00C33CE5">
        <w:rPr>
          <w:sz w:val="28"/>
          <w:szCs w:val="28"/>
        </w:rPr>
        <w:t>следующее:</w:t>
      </w:r>
    </w:p>
    <w:p w:rsidR="005F29BA" w:rsidRPr="00C33CE5" w:rsidRDefault="005F29BA" w:rsidP="007C4F8B">
      <w:pPr>
        <w:pStyle w:val="a3"/>
        <w:spacing w:after="0"/>
        <w:rPr>
          <w:sz w:val="28"/>
          <w:szCs w:val="28"/>
        </w:rPr>
      </w:pPr>
    </w:p>
    <w:tbl>
      <w:tblPr>
        <w:tblW w:w="6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1096"/>
        <w:gridCol w:w="1138"/>
      </w:tblGrid>
      <w:tr w:rsidR="00A508CF" w:rsidRPr="00C33CE5">
        <w:trPr>
          <w:jc w:val="center"/>
        </w:trPr>
        <w:tc>
          <w:tcPr>
            <w:tcW w:w="3852" w:type="dxa"/>
            <w:vMerge w:val="restart"/>
          </w:tcPr>
          <w:p w:rsidR="00A508CF" w:rsidRPr="00C33CE5" w:rsidRDefault="00A508CF" w:rsidP="00264FD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C33CE5"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2234" w:type="dxa"/>
            <w:gridSpan w:val="2"/>
          </w:tcPr>
          <w:p w:rsidR="00A508CF" w:rsidRPr="00C33CE5" w:rsidRDefault="00A508CF" w:rsidP="00264FD1">
            <w:pPr>
              <w:pStyle w:val="a3"/>
              <w:spacing w:after="0"/>
              <w:rPr>
                <w:sz w:val="28"/>
                <w:szCs w:val="28"/>
              </w:rPr>
            </w:pPr>
            <w:r w:rsidRPr="00C33CE5">
              <w:rPr>
                <w:sz w:val="28"/>
                <w:szCs w:val="28"/>
              </w:rPr>
              <w:t>Классы</w:t>
            </w:r>
          </w:p>
        </w:tc>
      </w:tr>
      <w:tr w:rsidR="00A508CF" w:rsidRPr="00C33CE5">
        <w:trPr>
          <w:jc w:val="center"/>
        </w:trPr>
        <w:tc>
          <w:tcPr>
            <w:tcW w:w="3852" w:type="dxa"/>
            <w:vMerge/>
          </w:tcPr>
          <w:p w:rsidR="00A508CF" w:rsidRPr="00C33CE5" w:rsidRDefault="00A508CF" w:rsidP="00264FD1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A508CF" w:rsidRPr="00C33CE5" w:rsidRDefault="00A508CF" w:rsidP="00D47634">
            <w:pPr>
              <w:pStyle w:val="af"/>
              <w:spacing w:before="0" w:beforeAutospacing="0" w:after="0" w:afterAutospacing="0"/>
              <w:ind w:firstLine="0"/>
              <w:jc w:val="center"/>
              <w:rPr>
                <w:szCs w:val="28"/>
              </w:rPr>
            </w:pPr>
            <w:r w:rsidRPr="00C33CE5">
              <w:rPr>
                <w:szCs w:val="28"/>
              </w:rPr>
              <w:t>8 кл.</w:t>
            </w:r>
          </w:p>
        </w:tc>
        <w:tc>
          <w:tcPr>
            <w:tcW w:w="1138" w:type="dxa"/>
            <w:vAlign w:val="center"/>
          </w:tcPr>
          <w:p w:rsidR="00A508CF" w:rsidRPr="00C33CE5" w:rsidRDefault="00A508CF" w:rsidP="00D47634">
            <w:pPr>
              <w:pStyle w:val="af"/>
              <w:spacing w:before="0" w:beforeAutospacing="0" w:after="0" w:afterAutospacing="0"/>
              <w:ind w:firstLine="0"/>
              <w:jc w:val="center"/>
              <w:rPr>
                <w:szCs w:val="28"/>
              </w:rPr>
            </w:pPr>
            <w:r w:rsidRPr="00C33CE5">
              <w:rPr>
                <w:szCs w:val="28"/>
              </w:rPr>
              <w:t>9 кл.</w:t>
            </w:r>
          </w:p>
        </w:tc>
      </w:tr>
      <w:tr w:rsidR="00A508CF" w:rsidRPr="00C33CE5">
        <w:trPr>
          <w:jc w:val="center"/>
        </w:trPr>
        <w:tc>
          <w:tcPr>
            <w:tcW w:w="3852" w:type="dxa"/>
          </w:tcPr>
          <w:p w:rsidR="00A508CF" w:rsidRPr="00C33CE5" w:rsidRDefault="00A508CF" w:rsidP="004A77B2">
            <w:pPr>
              <w:pStyle w:val="af"/>
              <w:spacing w:before="0" w:beforeAutospacing="0" w:after="0" w:afterAutospacing="0"/>
              <w:ind w:firstLine="0"/>
              <w:rPr>
                <w:szCs w:val="28"/>
              </w:rPr>
            </w:pPr>
            <w:r w:rsidRPr="00C33CE5">
              <w:rPr>
                <w:szCs w:val="28"/>
              </w:rPr>
              <w:t>Информатика и ИКТ</w:t>
            </w:r>
          </w:p>
        </w:tc>
        <w:tc>
          <w:tcPr>
            <w:tcW w:w="1096" w:type="dxa"/>
            <w:vAlign w:val="center"/>
          </w:tcPr>
          <w:p w:rsidR="00A508CF" w:rsidRPr="00C33CE5" w:rsidRDefault="00A508CF" w:rsidP="00D47634">
            <w:pPr>
              <w:pStyle w:val="af"/>
              <w:spacing w:before="0" w:beforeAutospacing="0" w:after="0" w:afterAutospacing="0"/>
              <w:ind w:firstLine="0"/>
              <w:jc w:val="center"/>
              <w:rPr>
                <w:szCs w:val="28"/>
              </w:rPr>
            </w:pPr>
            <w:r w:rsidRPr="00C33CE5">
              <w:rPr>
                <w:szCs w:val="28"/>
              </w:rPr>
              <w:t>1</w:t>
            </w:r>
          </w:p>
        </w:tc>
        <w:tc>
          <w:tcPr>
            <w:tcW w:w="1138" w:type="dxa"/>
            <w:vAlign w:val="center"/>
          </w:tcPr>
          <w:p w:rsidR="00A508CF" w:rsidRPr="00C33CE5" w:rsidRDefault="00A508CF" w:rsidP="00D47634">
            <w:pPr>
              <w:pStyle w:val="af"/>
              <w:spacing w:before="0" w:beforeAutospacing="0" w:after="0" w:afterAutospacing="0"/>
              <w:ind w:firstLine="0"/>
              <w:jc w:val="center"/>
              <w:rPr>
                <w:szCs w:val="28"/>
              </w:rPr>
            </w:pPr>
            <w:r w:rsidRPr="00C33CE5">
              <w:rPr>
                <w:szCs w:val="28"/>
              </w:rPr>
              <w:t>2</w:t>
            </w:r>
          </w:p>
        </w:tc>
      </w:tr>
    </w:tbl>
    <w:p w:rsidR="007C4F8B" w:rsidRPr="00C33CE5" w:rsidRDefault="007C4F8B" w:rsidP="00CC6D88">
      <w:pPr>
        <w:pStyle w:val="a3"/>
        <w:spacing w:after="0"/>
        <w:rPr>
          <w:sz w:val="28"/>
          <w:szCs w:val="28"/>
        </w:rPr>
      </w:pPr>
    </w:p>
    <w:p w:rsidR="002F46FC" w:rsidRPr="00C33CE5" w:rsidRDefault="002F46FC" w:rsidP="00CC6D88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Обращаем внимание, что </w:t>
      </w:r>
      <w:r w:rsidR="00D738C1" w:rsidRPr="00C33CE5">
        <w:rPr>
          <w:sz w:val="28"/>
          <w:szCs w:val="28"/>
        </w:rPr>
        <w:t>дополнительные часы на изучение того или иного предмета могут быть добавлены из компонента общеобразовательного учреждения.</w:t>
      </w:r>
    </w:p>
    <w:p w:rsidR="008256CD" w:rsidRPr="00917986" w:rsidRDefault="008256CD" w:rsidP="008256CD">
      <w:r w:rsidRPr="00917986">
        <w:t>Изучение курса в среднем (</w:t>
      </w:r>
      <w:r w:rsidRPr="00917986">
        <w:rPr>
          <w:lang w:val="en-US"/>
        </w:rPr>
        <w:t>V</w:t>
      </w:r>
      <w:r w:rsidRPr="00917986">
        <w:t xml:space="preserve"> – </w:t>
      </w:r>
      <w:r w:rsidRPr="00917986">
        <w:rPr>
          <w:lang w:val="en-US"/>
        </w:rPr>
        <w:t>VII</w:t>
      </w:r>
      <w:r w:rsidRPr="00917986">
        <w:t xml:space="preserve"> классы) звене по </w:t>
      </w:r>
      <w:r w:rsidR="006D3727">
        <w:t>возможно</w:t>
      </w:r>
      <w:r w:rsidRPr="00917986">
        <w:t xml:space="preserve"> осуществлять  в объеме одного часа в неделю за счет  часов вариативной части.</w:t>
      </w:r>
    </w:p>
    <w:p w:rsidR="00F63534" w:rsidRPr="00C33CE5" w:rsidRDefault="002C37B7" w:rsidP="00CC6D8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Для подготовки занятий в</w:t>
      </w:r>
      <w:r w:rsidR="002D2F29">
        <w:rPr>
          <w:sz w:val="28"/>
          <w:szCs w:val="28"/>
        </w:rPr>
        <w:t xml:space="preserve"> качестве учебно</w:t>
      </w:r>
      <w:r>
        <w:rPr>
          <w:sz w:val="28"/>
          <w:szCs w:val="28"/>
        </w:rPr>
        <w:t>-методического</w:t>
      </w:r>
      <w:r w:rsidR="008256CD">
        <w:rPr>
          <w:sz w:val="28"/>
          <w:szCs w:val="28"/>
        </w:rPr>
        <w:t xml:space="preserve"> пособия рекомендуем Босову </w:t>
      </w:r>
      <w:r w:rsidR="00644FAA">
        <w:rPr>
          <w:sz w:val="28"/>
          <w:szCs w:val="28"/>
        </w:rPr>
        <w:t>Л.Л.</w:t>
      </w:r>
      <w:r w:rsidR="00C90164">
        <w:rPr>
          <w:sz w:val="28"/>
          <w:szCs w:val="28"/>
        </w:rPr>
        <w:t xml:space="preserve"> И</w:t>
      </w:r>
      <w:r w:rsidR="00644FAA">
        <w:rPr>
          <w:sz w:val="28"/>
          <w:szCs w:val="28"/>
        </w:rPr>
        <w:t>нформатика и ИКТ. Учебная программа и поурочное планирование для 5-7 классов.</w:t>
      </w:r>
      <w:r w:rsidR="00644FAA" w:rsidRPr="00644FAA">
        <w:rPr>
          <w:sz w:val="28"/>
          <w:szCs w:val="28"/>
        </w:rPr>
        <w:t xml:space="preserve"> </w:t>
      </w:r>
      <w:r w:rsidR="00644FAA" w:rsidRPr="00C33CE5">
        <w:rPr>
          <w:sz w:val="28"/>
          <w:szCs w:val="28"/>
        </w:rPr>
        <w:t xml:space="preserve">– М.: </w:t>
      </w:r>
      <w:r w:rsidR="001F2BAD">
        <w:rPr>
          <w:sz w:val="28"/>
          <w:szCs w:val="28"/>
        </w:rPr>
        <w:t>Бином</w:t>
      </w:r>
      <w:r w:rsidR="00644FAA" w:rsidRPr="00C33CE5">
        <w:rPr>
          <w:sz w:val="28"/>
          <w:szCs w:val="28"/>
        </w:rPr>
        <w:t>, 2009</w:t>
      </w:r>
      <w:r w:rsidR="00644FAA">
        <w:rPr>
          <w:sz w:val="28"/>
          <w:szCs w:val="28"/>
        </w:rPr>
        <w:t>, Босову Л.Л. Информатика и ИКТ.</w:t>
      </w:r>
      <w:r w:rsidR="00644FAA" w:rsidRPr="00C33CE5">
        <w:rPr>
          <w:sz w:val="28"/>
          <w:szCs w:val="28"/>
        </w:rPr>
        <w:t xml:space="preserve"> – </w:t>
      </w:r>
      <w:r w:rsidR="00644FAA" w:rsidRPr="00644FAA">
        <w:rPr>
          <w:sz w:val="28"/>
          <w:szCs w:val="28"/>
        </w:rPr>
        <w:t xml:space="preserve"> </w:t>
      </w:r>
      <w:r w:rsidR="00644FAA" w:rsidRPr="00C33CE5">
        <w:rPr>
          <w:sz w:val="28"/>
          <w:szCs w:val="28"/>
        </w:rPr>
        <w:t xml:space="preserve">М.: </w:t>
      </w:r>
      <w:r w:rsidR="001F2BAD">
        <w:rPr>
          <w:sz w:val="28"/>
          <w:szCs w:val="28"/>
        </w:rPr>
        <w:t>Бином</w:t>
      </w:r>
      <w:r w:rsidR="00644FAA" w:rsidRPr="00C33CE5">
        <w:rPr>
          <w:sz w:val="28"/>
          <w:szCs w:val="28"/>
        </w:rPr>
        <w:t>, 2009</w:t>
      </w:r>
      <w:r w:rsidR="003C1FAE">
        <w:rPr>
          <w:sz w:val="28"/>
          <w:szCs w:val="28"/>
        </w:rPr>
        <w:t xml:space="preserve">, </w:t>
      </w:r>
      <w:r w:rsidR="003E3B76">
        <w:rPr>
          <w:sz w:val="28"/>
          <w:szCs w:val="28"/>
        </w:rPr>
        <w:t xml:space="preserve">Цветкову М.С., Масленикову О.В. Практические задания с использованием информационных технологий для 5-6 классов </w:t>
      </w:r>
      <w:r w:rsidR="003E3B76">
        <w:rPr>
          <w:szCs w:val="28"/>
        </w:rPr>
        <w:t xml:space="preserve">– </w:t>
      </w:r>
      <w:r w:rsidR="003E3B76" w:rsidRPr="00C33CE5">
        <w:rPr>
          <w:sz w:val="28"/>
          <w:szCs w:val="28"/>
        </w:rPr>
        <w:t xml:space="preserve">М.: </w:t>
      </w:r>
      <w:r w:rsidR="001F2BAD">
        <w:rPr>
          <w:sz w:val="28"/>
          <w:szCs w:val="28"/>
        </w:rPr>
        <w:t>Бином</w:t>
      </w:r>
      <w:r w:rsidR="003E3B76" w:rsidRPr="00C33CE5">
        <w:rPr>
          <w:sz w:val="28"/>
          <w:szCs w:val="28"/>
        </w:rPr>
        <w:t>, 200</w:t>
      </w:r>
      <w:r w:rsidR="003E3B76">
        <w:rPr>
          <w:sz w:val="28"/>
          <w:szCs w:val="28"/>
        </w:rPr>
        <w:t xml:space="preserve">9, </w:t>
      </w:r>
      <w:r w:rsidR="003C1FAE">
        <w:rPr>
          <w:sz w:val="28"/>
          <w:szCs w:val="28"/>
        </w:rPr>
        <w:t xml:space="preserve">Босову Л.Л., Босову А.Ю., Коломенскую Ю.Г. Занимательные задачи по информатике </w:t>
      </w:r>
      <w:r w:rsidR="003C1FAE" w:rsidRPr="00C33CE5">
        <w:rPr>
          <w:sz w:val="28"/>
          <w:szCs w:val="28"/>
        </w:rPr>
        <w:t xml:space="preserve"> –</w:t>
      </w:r>
      <w:r w:rsidR="003C1FAE" w:rsidRPr="00644FAA">
        <w:rPr>
          <w:sz w:val="28"/>
          <w:szCs w:val="28"/>
        </w:rPr>
        <w:t xml:space="preserve"> </w:t>
      </w:r>
      <w:r w:rsidR="003C1FAE" w:rsidRPr="00C33CE5">
        <w:rPr>
          <w:sz w:val="28"/>
          <w:szCs w:val="28"/>
        </w:rPr>
        <w:t xml:space="preserve">М.: </w:t>
      </w:r>
      <w:r w:rsidR="001F2BAD">
        <w:rPr>
          <w:sz w:val="28"/>
          <w:szCs w:val="28"/>
        </w:rPr>
        <w:t>Бином</w:t>
      </w:r>
      <w:r w:rsidR="003C1FAE" w:rsidRPr="00C33CE5">
        <w:rPr>
          <w:sz w:val="28"/>
          <w:szCs w:val="28"/>
        </w:rPr>
        <w:t>, 200</w:t>
      </w:r>
      <w:r w:rsidR="003C1FAE">
        <w:rPr>
          <w:sz w:val="28"/>
          <w:szCs w:val="28"/>
        </w:rPr>
        <w:t xml:space="preserve">7, Богомолову О.Б. Логические задачи </w:t>
      </w:r>
      <w:r w:rsidR="003C1FAE">
        <w:rPr>
          <w:szCs w:val="28"/>
        </w:rPr>
        <w:t xml:space="preserve">– </w:t>
      </w:r>
      <w:r w:rsidR="003C1FAE" w:rsidRPr="00C33CE5">
        <w:rPr>
          <w:sz w:val="28"/>
          <w:szCs w:val="28"/>
        </w:rPr>
        <w:t xml:space="preserve">М.: </w:t>
      </w:r>
      <w:r w:rsidR="001F2BAD">
        <w:rPr>
          <w:sz w:val="28"/>
          <w:szCs w:val="28"/>
        </w:rPr>
        <w:t>Бином</w:t>
      </w:r>
      <w:r w:rsidR="003C1FAE" w:rsidRPr="00C33CE5">
        <w:rPr>
          <w:sz w:val="28"/>
          <w:szCs w:val="28"/>
        </w:rPr>
        <w:t>, 200</w:t>
      </w:r>
      <w:r w:rsidR="003C1FAE">
        <w:rPr>
          <w:sz w:val="28"/>
          <w:szCs w:val="28"/>
        </w:rPr>
        <w:t>9</w:t>
      </w:r>
      <w:r w:rsidR="00644FAA">
        <w:rPr>
          <w:sz w:val="28"/>
          <w:szCs w:val="28"/>
        </w:rPr>
        <w:t>.</w:t>
      </w:r>
    </w:p>
    <w:p w:rsidR="005F29BA" w:rsidRDefault="005F29BA" w:rsidP="00D10B53">
      <w:pPr>
        <w:ind w:firstLine="0"/>
        <w:jc w:val="center"/>
        <w:rPr>
          <w:b/>
          <w:i/>
          <w:szCs w:val="28"/>
        </w:rPr>
      </w:pPr>
    </w:p>
    <w:p w:rsidR="003D5D10" w:rsidRPr="00AD202C" w:rsidRDefault="003D5D10" w:rsidP="00D10B53">
      <w:pPr>
        <w:ind w:firstLine="0"/>
        <w:jc w:val="center"/>
        <w:rPr>
          <w:b/>
          <w:i/>
          <w:szCs w:val="28"/>
        </w:rPr>
      </w:pPr>
      <w:r w:rsidRPr="00AD202C">
        <w:rPr>
          <w:b/>
          <w:i/>
          <w:szCs w:val="28"/>
        </w:rPr>
        <w:t>1.</w:t>
      </w:r>
      <w:r w:rsidR="008D67B8" w:rsidRPr="00AD202C">
        <w:rPr>
          <w:b/>
          <w:i/>
          <w:szCs w:val="28"/>
        </w:rPr>
        <w:t>2</w:t>
      </w:r>
      <w:r w:rsidRPr="00AD202C">
        <w:rPr>
          <w:b/>
          <w:i/>
          <w:szCs w:val="28"/>
        </w:rPr>
        <w:t>. С</w:t>
      </w:r>
      <w:r w:rsidR="00BB043D" w:rsidRPr="00AD202C">
        <w:rPr>
          <w:b/>
          <w:i/>
          <w:szCs w:val="28"/>
        </w:rPr>
        <w:t xml:space="preserve">редняя (полная) </w:t>
      </w:r>
      <w:r w:rsidRPr="00AD202C">
        <w:rPr>
          <w:b/>
          <w:i/>
          <w:szCs w:val="28"/>
        </w:rPr>
        <w:t>школа</w:t>
      </w:r>
    </w:p>
    <w:p w:rsidR="005F29BA" w:rsidRPr="00DE27D7" w:rsidRDefault="005F29BA" w:rsidP="005F29B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DE27D7">
        <w:rPr>
          <w:rFonts w:ascii="Times New Roman" w:hAnsi="Times New Roman"/>
          <w:sz w:val="28"/>
          <w:szCs w:val="28"/>
        </w:rPr>
        <w:t xml:space="preserve">Полный перечень учебников, вошедших в Федеральный перечень учебников на 2010 – 2011 учебный год, представлен на странице сайта Министерства образования и науки РФ  </w:t>
      </w:r>
      <w:hyperlink r:id="rId9" w:history="1">
        <w:r w:rsidRPr="00DE27D7">
          <w:rPr>
            <w:rStyle w:val="ae"/>
            <w:rFonts w:ascii="Times New Roman" w:hAnsi="Times New Roman"/>
            <w:sz w:val="28"/>
            <w:szCs w:val="28"/>
            <w:lang w:val="en-US"/>
          </w:rPr>
          <w:t>http</w:t>
        </w:r>
        <w:r w:rsidRPr="00DE27D7">
          <w:rPr>
            <w:rStyle w:val="ae"/>
            <w:rFonts w:ascii="Times New Roman" w:hAnsi="Times New Roman"/>
            <w:sz w:val="28"/>
            <w:szCs w:val="28"/>
          </w:rPr>
          <w:t>://</w:t>
        </w:r>
        <w:r w:rsidRPr="00DE27D7">
          <w:rPr>
            <w:rStyle w:val="ae"/>
            <w:rFonts w:ascii="Times New Roman" w:hAnsi="Times New Roman"/>
            <w:sz w:val="28"/>
            <w:szCs w:val="28"/>
            <w:lang w:val="en-US"/>
          </w:rPr>
          <w:t>mon</w:t>
        </w:r>
        <w:r w:rsidRPr="00DE27D7">
          <w:rPr>
            <w:rStyle w:val="ae"/>
            <w:rFonts w:ascii="Times New Roman" w:hAnsi="Times New Roman"/>
            <w:sz w:val="28"/>
            <w:szCs w:val="28"/>
          </w:rPr>
          <w:t>.</w:t>
        </w:r>
        <w:r w:rsidRPr="00DE27D7">
          <w:rPr>
            <w:rStyle w:val="ae"/>
            <w:rFonts w:ascii="Times New Roman" w:hAnsi="Times New Roman"/>
            <w:sz w:val="28"/>
            <w:szCs w:val="28"/>
            <w:lang w:val="en-US"/>
          </w:rPr>
          <w:t>gov</w:t>
        </w:r>
        <w:r w:rsidRPr="00DE27D7">
          <w:rPr>
            <w:rStyle w:val="ae"/>
            <w:rFonts w:ascii="Times New Roman" w:hAnsi="Times New Roman"/>
            <w:sz w:val="28"/>
            <w:szCs w:val="28"/>
          </w:rPr>
          <w:t>.</w:t>
        </w:r>
        <w:r w:rsidRPr="00DE27D7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  <w:r w:rsidRPr="00DE27D7">
          <w:rPr>
            <w:rStyle w:val="ae"/>
            <w:rFonts w:ascii="Times New Roman" w:hAnsi="Times New Roman"/>
            <w:sz w:val="28"/>
            <w:szCs w:val="28"/>
          </w:rPr>
          <w:t>/</w:t>
        </w:r>
        <w:r w:rsidRPr="00DE27D7">
          <w:rPr>
            <w:rStyle w:val="ae"/>
            <w:rFonts w:ascii="Times New Roman" w:hAnsi="Times New Roman"/>
            <w:sz w:val="28"/>
            <w:szCs w:val="28"/>
            <w:lang w:val="en-US"/>
          </w:rPr>
          <w:t>work</w:t>
        </w:r>
        <w:r w:rsidRPr="00DE27D7">
          <w:rPr>
            <w:rStyle w:val="ae"/>
            <w:rFonts w:ascii="Times New Roman" w:hAnsi="Times New Roman"/>
            <w:sz w:val="28"/>
            <w:szCs w:val="28"/>
          </w:rPr>
          <w:t>/</w:t>
        </w:r>
        <w:r w:rsidRPr="00DE27D7">
          <w:rPr>
            <w:rStyle w:val="ae"/>
            <w:rFonts w:ascii="Times New Roman" w:hAnsi="Times New Roman"/>
            <w:sz w:val="28"/>
            <w:szCs w:val="28"/>
            <w:lang w:val="en-US"/>
          </w:rPr>
          <w:t>obr</w:t>
        </w:r>
        <w:r w:rsidRPr="00DE27D7">
          <w:rPr>
            <w:rStyle w:val="ae"/>
            <w:rFonts w:ascii="Times New Roman" w:hAnsi="Times New Roman"/>
            <w:sz w:val="28"/>
            <w:szCs w:val="28"/>
          </w:rPr>
          <w:t>/</w:t>
        </w:r>
        <w:r w:rsidRPr="00DE27D7">
          <w:rPr>
            <w:rStyle w:val="ae"/>
            <w:rFonts w:ascii="Times New Roman" w:hAnsi="Times New Roman"/>
            <w:sz w:val="28"/>
            <w:szCs w:val="28"/>
            <w:lang w:val="en-US"/>
          </w:rPr>
          <w:t>dok</w:t>
        </w:r>
        <w:r w:rsidRPr="00DE27D7">
          <w:rPr>
            <w:rStyle w:val="ae"/>
            <w:rFonts w:ascii="Times New Roman" w:hAnsi="Times New Roman"/>
            <w:sz w:val="28"/>
            <w:szCs w:val="28"/>
          </w:rPr>
          <w:t>/</w:t>
        </w:r>
        <w:r w:rsidRPr="00DE27D7">
          <w:rPr>
            <w:rStyle w:val="ae"/>
            <w:rFonts w:ascii="Times New Roman" w:hAnsi="Times New Roman"/>
            <w:sz w:val="28"/>
            <w:szCs w:val="28"/>
            <w:lang w:val="en-US"/>
          </w:rPr>
          <w:t>obs</w:t>
        </w:r>
        <w:r w:rsidRPr="00DE27D7">
          <w:rPr>
            <w:rStyle w:val="ae"/>
            <w:rFonts w:ascii="Times New Roman" w:hAnsi="Times New Roman"/>
            <w:sz w:val="28"/>
            <w:szCs w:val="28"/>
          </w:rPr>
          <w:t>/6572</w:t>
        </w:r>
      </w:hyperlink>
    </w:p>
    <w:p w:rsidR="005F29BA" w:rsidRPr="00DE27D7" w:rsidRDefault="005F29BA" w:rsidP="005F29BA">
      <w:pPr>
        <w:ind w:firstLine="540"/>
        <w:rPr>
          <w:szCs w:val="28"/>
        </w:rPr>
      </w:pPr>
      <w:r w:rsidRPr="00DE27D7">
        <w:rPr>
          <w:szCs w:val="28"/>
        </w:rPr>
        <w:t xml:space="preserve">Подробная информация о рекомендуемых учебниках представлена на сайте  «Всё об учебниках федеральных перечней» – </w:t>
      </w:r>
      <w:r w:rsidRPr="0058457C">
        <w:rPr>
          <w:szCs w:val="28"/>
        </w:rPr>
        <w:t>http://fp.edu.ru/asp</w:t>
      </w:r>
    </w:p>
    <w:p w:rsidR="00132054" w:rsidRPr="00C33CE5" w:rsidRDefault="00132054" w:rsidP="00132054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>Рекомендованными для общеобразовательных учреждений Краснодарского края являются:</w:t>
      </w:r>
    </w:p>
    <w:p w:rsidR="00132054" w:rsidRPr="00C33CE5" w:rsidRDefault="00132054" w:rsidP="00132054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1.  Угринович Н.Д. Информатика и ИКТ.  Базовый уровень –  М.: </w:t>
      </w:r>
      <w:r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2009 – учебники для 10 и 11 классов.</w:t>
      </w:r>
    </w:p>
    <w:p w:rsidR="00132054" w:rsidRPr="00C33CE5" w:rsidRDefault="00132054" w:rsidP="00132054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2. Семакин И.Г., Хеннер Е.К.  Информатика и ИКТ. Базовый уровень –  М.: </w:t>
      </w:r>
      <w:r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2009 – учебник для 10-11 классов.</w:t>
      </w:r>
    </w:p>
    <w:p w:rsidR="00132054" w:rsidRPr="00C33CE5" w:rsidRDefault="00132054" w:rsidP="00132054">
      <w:pPr>
        <w:rPr>
          <w:szCs w:val="28"/>
        </w:rPr>
      </w:pPr>
      <w:r w:rsidRPr="00C33CE5">
        <w:rPr>
          <w:szCs w:val="28"/>
        </w:rPr>
        <w:t xml:space="preserve">3. Макарова Н.В., Николайчук Г.С., Титова Ю.Ф.   Информатика и ИКТ. Базовый уровень. –учебники для 10 и 11 классов. – СПб.: </w:t>
      </w:r>
      <w:r>
        <w:rPr>
          <w:szCs w:val="28"/>
        </w:rPr>
        <w:t>Питер пресс</w:t>
      </w:r>
      <w:r w:rsidRPr="00C33CE5">
        <w:rPr>
          <w:color w:val="FF0000"/>
          <w:szCs w:val="28"/>
        </w:rPr>
        <w:t xml:space="preserve"> </w:t>
      </w:r>
      <w:r w:rsidRPr="00C33CE5">
        <w:rPr>
          <w:szCs w:val="28"/>
        </w:rPr>
        <w:t>, 2009.</w:t>
      </w:r>
    </w:p>
    <w:p w:rsidR="00132054" w:rsidRPr="00C33CE5" w:rsidRDefault="00132054" w:rsidP="00132054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4.  Угринович Н.Д. Информатика и ИКТ.  Профильный уровень –  М.: </w:t>
      </w:r>
      <w:r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2009 – учебники для 10 и 11 классов.</w:t>
      </w:r>
    </w:p>
    <w:p w:rsidR="00132054" w:rsidRPr="00C33CE5" w:rsidRDefault="00132054" w:rsidP="00132054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>5. Фиошин М.Е., Рессин А.А., Юнусов С.М. Информатика и ИКТ. Профильный уровень–  М.: ДРОФА, 2009 – учебники для 10 и 11 классов.</w:t>
      </w:r>
    </w:p>
    <w:p w:rsidR="005F29BA" w:rsidRPr="00C33CE5" w:rsidRDefault="005F29BA" w:rsidP="005F29BA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Подробная информация о современных УМК (с аннотациями и справочным материалом) – на сайте </w:t>
      </w:r>
      <w:hyperlink r:id="rId10" w:history="1">
        <w:r w:rsidRPr="00C33CE5">
          <w:rPr>
            <w:rStyle w:val="ae"/>
            <w:sz w:val="28"/>
            <w:szCs w:val="28"/>
          </w:rPr>
          <w:t>http://www.lbz.ru</w:t>
        </w:r>
      </w:hyperlink>
      <w:r w:rsidRPr="00C33CE5">
        <w:rPr>
          <w:sz w:val="28"/>
          <w:szCs w:val="28"/>
        </w:rPr>
        <w:t xml:space="preserve">, </w:t>
      </w:r>
      <w:r w:rsidRPr="0058457C">
        <w:rPr>
          <w:sz w:val="28"/>
          <w:szCs w:val="28"/>
          <w:lang w:val="en-US"/>
        </w:rPr>
        <w:t>http</w:t>
      </w:r>
      <w:r w:rsidRPr="0058457C">
        <w:rPr>
          <w:sz w:val="28"/>
          <w:szCs w:val="28"/>
        </w:rPr>
        <w:t>://</w:t>
      </w:r>
      <w:r w:rsidRPr="0058457C">
        <w:rPr>
          <w:sz w:val="28"/>
          <w:szCs w:val="28"/>
          <w:lang w:val="en-US"/>
        </w:rPr>
        <w:t>www</w:t>
      </w:r>
      <w:r w:rsidRPr="0058457C">
        <w:rPr>
          <w:sz w:val="28"/>
          <w:szCs w:val="28"/>
        </w:rPr>
        <w:t>.</w:t>
      </w:r>
      <w:r w:rsidRPr="0058457C">
        <w:rPr>
          <w:sz w:val="28"/>
          <w:szCs w:val="28"/>
          <w:lang w:val="en-US"/>
        </w:rPr>
        <w:t>prosv</w:t>
      </w:r>
      <w:r w:rsidRPr="0058457C">
        <w:rPr>
          <w:sz w:val="28"/>
          <w:szCs w:val="28"/>
        </w:rPr>
        <w:t>.</w:t>
      </w:r>
      <w:r w:rsidRPr="0058457C">
        <w:rPr>
          <w:sz w:val="28"/>
          <w:szCs w:val="28"/>
          <w:lang w:val="en-US"/>
        </w:rPr>
        <w:t>ru</w:t>
      </w:r>
      <w:r w:rsidRPr="00C33CE5">
        <w:rPr>
          <w:sz w:val="28"/>
          <w:szCs w:val="28"/>
        </w:rPr>
        <w:t xml:space="preserve">, </w:t>
      </w:r>
      <w:hyperlink r:id="rId11" w:history="1">
        <w:r w:rsidRPr="00C33CE5">
          <w:rPr>
            <w:rStyle w:val="ae"/>
            <w:sz w:val="28"/>
            <w:szCs w:val="28"/>
            <w:lang w:val="en-US"/>
          </w:rPr>
          <w:t>http</w:t>
        </w:r>
        <w:r w:rsidRPr="00C33CE5">
          <w:rPr>
            <w:rStyle w:val="ae"/>
            <w:sz w:val="28"/>
            <w:szCs w:val="28"/>
          </w:rPr>
          <w:t>://</w:t>
        </w:r>
        <w:r w:rsidRPr="00C33CE5">
          <w:rPr>
            <w:rStyle w:val="ae"/>
            <w:sz w:val="28"/>
            <w:szCs w:val="28"/>
            <w:lang w:val="en-US"/>
          </w:rPr>
          <w:t>www</w:t>
        </w:r>
        <w:r w:rsidRPr="00C33CE5">
          <w:rPr>
            <w:rStyle w:val="ae"/>
            <w:sz w:val="28"/>
            <w:szCs w:val="28"/>
          </w:rPr>
          <w:t>.</w:t>
        </w:r>
        <w:r w:rsidRPr="00C33CE5">
          <w:rPr>
            <w:rStyle w:val="ae"/>
            <w:sz w:val="28"/>
            <w:szCs w:val="28"/>
            <w:lang w:val="en-US"/>
          </w:rPr>
          <w:t>drofa</w:t>
        </w:r>
        <w:r w:rsidRPr="00C33CE5">
          <w:rPr>
            <w:rStyle w:val="ae"/>
            <w:sz w:val="28"/>
            <w:szCs w:val="28"/>
          </w:rPr>
          <w:t>.</w:t>
        </w:r>
        <w:r w:rsidRPr="00C33CE5">
          <w:rPr>
            <w:rStyle w:val="ae"/>
            <w:sz w:val="28"/>
            <w:szCs w:val="28"/>
            <w:lang w:val="en-US"/>
          </w:rPr>
          <w:t>ru</w:t>
        </w:r>
      </w:hyperlink>
      <w:r w:rsidRPr="00C33CE5">
        <w:rPr>
          <w:sz w:val="28"/>
          <w:szCs w:val="28"/>
        </w:rPr>
        <w:t xml:space="preserve">, </w:t>
      </w:r>
      <w:r w:rsidRPr="0058457C">
        <w:rPr>
          <w:sz w:val="28"/>
          <w:szCs w:val="28"/>
          <w:lang w:val="en-US"/>
        </w:rPr>
        <w:t>www</w:t>
      </w:r>
      <w:r w:rsidRPr="0058457C">
        <w:rPr>
          <w:sz w:val="28"/>
          <w:szCs w:val="28"/>
        </w:rPr>
        <w:t>.</w:t>
      </w:r>
      <w:r w:rsidRPr="0058457C">
        <w:rPr>
          <w:sz w:val="28"/>
          <w:szCs w:val="28"/>
          <w:lang w:val="en-US"/>
        </w:rPr>
        <w:t>school</w:t>
      </w:r>
      <w:r w:rsidRPr="0058457C">
        <w:rPr>
          <w:sz w:val="28"/>
          <w:szCs w:val="28"/>
        </w:rPr>
        <w:t>2100.</w:t>
      </w:r>
      <w:r w:rsidRPr="0058457C">
        <w:rPr>
          <w:sz w:val="28"/>
          <w:szCs w:val="28"/>
          <w:lang w:val="en-US"/>
        </w:rPr>
        <w:t>ru</w:t>
      </w:r>
      <w:r w:rsidRPr="00C33CE5">
        <w:rPr>
          <w:sz w:val="28"/>
          <w:szCs w:val="28"/>
        </w:rPr>
        <w:t>.</w:t>
      </w:r>
    </w:p>
    <w:p w:rsidR="00132054" w:rsidRPr="00C33CE5" w:rsidRDefault="00132054" w:rsidP="00132054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>Образовательное учреждение имеет право использовать и другие УМК, включённые в Федеральный перечень. При этом следует учитывать соответствие содержания учебника федеральному компоненту государственного стандарта общего образования, а также требованиям к государственной итоговой аттестации выпускников.</w:t>
      </w:r>
    </w:p>
    <w:p w:rsidR="00337136" w:rsidRPr="00DE27D7" w:rsidRDefault="00337136" w:rsidP="00337136">
      <w:pPr>
        <w:ind w:firstLine="720"/>
        <w:rPr>
          <w:szCs w:val="28"/>
        </w:rPr>
      </w:pPr>
      <w:r w:rsidRPr="00DE27D7">
        <w:rPr>
          <w:bCs/>
          <w:szCs w:val="28"/>
        </w:rPr>
        <w:t xml:space="preserve">Полная информация – в письме ГОУ Краснодарского края ККИДППО </w:t>
      </w:r>
      <w:r>
        <w:rPr>
          <w:szCs w:val="28"/>
        </w:rPr>
        <w:t xml:space="preserve"> </w:t>
      </w:r>
      <w:r w:rsidRPr="00DE27D7">
        <w:rPr>
          <w:szCs w:val="28"/>
        </w:rPr>
        <w:t xml:space="preserve">от 29 января </w:t>
      </w:r>
      <w:smartTag w:uri="urn:schemas-microsoft-com:office:smarttags" w:element="metricconverter">
        <w:smartTagPr>
          <w:attr w:name="ProductID" w:val="2010 г"/>
        </w:smartTagPr>
        <w:r w:rsidRPr="00DE27D7">
          <w:rPr>
            <w:szCs w:val="28"/>
          </w:rPr>
          <w:t>2010 г</w:t>
        </w:r>
      </w:smartTag>
      <w:r w:rsidRPr="00DE27D7">
        <w:rPr>
          <w:szCs w:val="28"/>
        </w:rPr>
        <w:t>. № 01-20/249 «</w:t>
      </w:r>
      <w:r w:rsidRPr="00DE27D7">
        <w:rPr>
          <w:bCs/>
          <w:szCs w:val="28"/>
        </w:rPr>
        <w:t>Информация о приоритетных направлениях учебно-методического обеспечения образовательного процесса в ОУ края» (</w:t>
      </w:r>
      <w:hyperlink r:id="rId12" w:history="1">
        <w:r w:rsidRPr="00DE27D7">
          <w:rPr>
            <w:rStyle w:val="ae"/>
            <w:szCs w:val="28"/>
          </w:rPr>
          <w:t>http://www.idppo.kubannet.ru/ru/structure/cathedra/3-12-07-02.html</w:t>
        </w:r>
      </w:hyperlink>
      <w:r w:rsidRPr="00DE27D7">
        <w:rPr>
          <w:szCs w:val="28"/>
        </w:rPr>
        <w:t xml:space="preserve"> ).</w:t>
      </w:r>
    </w:p>
    <w:p w:rsidR="00337136" w:rsidRPr="00DE27D7" w:rsidRDefault="00337136" w:rsidP="0033713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DE27D7">
        <w:rPr>
          <w:rFonts w:ascii="Times New Roman" w:hAnsi="Times New Roman"/>
          <w:sz w:val="28"/>
          <w:szCs w:val="28"/>
        </w:rPr>
        <w:t>При разработке рабочих программ и составлении календарно-тематического планирования необходимо руководствоваться письмом департамента образования и науки Краснодарского края от 6 апреля 2010г. № 47-3315/10-14 «О рекомендациях по формированию образовательной программы общеобразовательного учреждения».</w:t>
      </w:r>
    </w:p>
    <w:p w:rsidR="00C37723" w:rsidRPr="00C33CE5" w:rsidRDefault="00C37723" w:rsidP="00C37723">
      <w:pPr>
        <w:pStyle w:val="a3"/>
        <w:spacing w:after="0"/>
        <w:rPr>
          <w:bCs/>
          <w:sz w:val="28"/>
          <w:szCs w:val="28"/>
        </w:rPr>
      </w:pPr>
      <w:r w:rsidRPr="00C33CE5">
        <w:rPr>
          <w:bCs/>
          <w:sz w:val="28"/>
          <w:szCs w:val="28"/>
        </w:rPr>
        <w:t xml:space="preserve">При выборе профиля рекомендуем руководствоваться приказом департамента образования и науки Краснодарского края от </w:t>
      </w:r>
      <w:r w:rsidRPr="00C33CE5">
        <w:rPr>
          <w:sz w:val="28"/>
          <w:szCs w:val="28"/>
        </w:rPr>
        <w:t>21 декабря 2009 года № 4070 «Об определении перечня профилей, открываемых в общеобразовательных учреждениях Краснодарского края в 2010-2011 учебном году</w:t>
      </w:r>
      <w:r w:rsidR="001C4EB0" w:rsidRPr="00C33CE5">
        <w:rPr>
          <w:sz w:val="28"/>
          <w:szCs w:val="28"/>
        </w:rPr>
        <w:t xml:space="preserve">, и предметах </w:t>
      </w:r>
      <w:r w:rsidRPr="00C33CE5">
        <w:rPr>
          <w:sz w:val="28"/>
          <w:szCs w:val="28"/>
        </w:rPr>
        <w:t xml:space="preserve">по выбору для сдачи экзаменов в ходе государственной (итоговой) аттестации выпускников </w:t>
      </w:r>
      <w:r w:rsidRPr="00C33CE5">
        <w:rPr>
          <w:sz w:val="28"/>
          <w:szCs w:val="28"/>
          <w:lang w:val="en-US"/>
        </w:rPr>
        <w:t>IX</w:t>
      </w:r>
      <w:r w:rsidRPr="00C33CE5">
        <w:rPr>
          <w:sz w:val="28"/>
          <w:szCs w:val="28"/>
        </w:rPr>
        <w:t xml:space="preserve"> классов, проводимой территориальными экзаменационными комиссиями».</w:t>
      </w:r>
    </w:p>
    <w:p w:rsidR="001A2642" w:rsidRPr="00C33CE5" w:rsidRDefault="001A2642" w:rsidP="001A2642">
      <w:pPr>
        <w:pStyle w:val="a3"/>
        <w:spacing w:after="0"/>
        <w:rPr>
          <w:sz w:val="28"/>
          <w:szCs w:val="28"/>
        </w:rPr>
      </w:pPr>
    </w:p>
    <w:p w:rsidR="001A2642" w:rsidRPr="00C33CE5" w:rsidRDefault="001A2642" w:rsidP="001A2642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В помощь учителю </w:t>
      </w:r>
      <w:r w:rsidR="00ED5BD9" w:rsidRPr="00C33CE5">
        <w:rPr>
          <w:bCs/>
          <w:spacing w:val="-10"/>
          <w:sz w:val="28"/>
          <w:szCs w:val="28"/>
        </w:rPr>
        <w:t>Информатики и ИКТ</w:t>
      </w:r>
      <w:r w:rsidRPr="00C33CE5">
        <w:rPr>
          <w:sz w:val="28"/>
          <w:szCs w:val="28"/>
        </w:rPr>
        <w:t xml:space="preserve"> в преподавании предмета и подготовке к итоговой аттестации выпущены следующие издания:</w:t>
      </w:r>
    </w:p>
    <w:p w:rsidR="0064674F" w:rsidRPr="00C33CE5" w:rsidRDefault="001A2642" w:rsidP="0064674F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1. </w:t>
      </w:r>
      <w:r w:rsidR="0064674F" w:rsidRPr="00C33CE5">
        <w:rPr>
          <w:sz w:val="28"/>
          <w:szCs w:val="28"/>
        </w:rPr>
        <w:t xml:space="preserve">Угринович Н.Д. Преподавание курса «Информатика и ИКТ» в основной и старшей школе. – М.: </w:t>
      </w:r>
      <w:r w:rsidR="001F2BAD">
        <w:rPr>
          <w:sz w:val="28"/>
          <w:szCs w:val="28"/>
        </w:rPr>
        <w:t>Бином</w:t>
      </w:r>
      <w:r w:rsidR="0064674F" w:rsidRPr="00C33CE5">
        <w:rPr>
          <w:sz w:val="28"/>
          <w:szCs w:val="28"/>
        </w:rPr>
        <w:t>, 2008 – методическое пособие.</w:t>
      </w:r>
    </w:p>
    <w:p w:rsidR="0064674F" w:rsidRPr="00C33CE5" w:rsidRDefault="0064674F" w:rsidP="0064674F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2. Угринович Н.Д. Информатика и ИКТ. Учебная программа и поурочное планирование для 8-11 классов. – М.: </w:t>
      </w:r>
      <w:r w:rsidR="001F2BAD"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2010.</w:t>
      </w:r>
    </w:p>
    <w:p w:rsidR="0064674F" w:rsidRPr="00C33CE5" w:rsidRDefault="0064674F" w:rsidP="0064674F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>3</w:t>
      </w:r>
      <w:r w:rsidR="001A2642" w:rsidRPr="00C33CE5">
        <w:rPr>
          <w:sz w:val="28"/>
          <w:szCs w:val="28"/>
        </w:rPr>
        <w:t xml:space="preserve">. </w:t>
      </w:r>
      <w:r w:rsidRPr="00C33CE5">
        <w:rPr>
          <w:sz w:val="28"/>
          <w:szCs w:val="28"/>
        </w:rPr>
        <w:t xml:space="preserve">Угринович Н.Д. Информатика и ИКТ. Практикум. – М.: </w:t>
      </w:r>
      <w:r w:rsidR="001F2BAD"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2010.</w:t>
      </w:r>
    </w:p>
    <w:p w:rsidR="0064674F" w:rsidRPr="00C33CE5" w:rsidRDefault="0064674F" w:rsidP="0064674F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>4</w:t>
      </w:r>
      <w:r w:rsidR="001A2642" w:rsidRPr="00C33CE5">
        <w:rPr>
          <w:sz w:val="28"/>
          <w:szCs w:val="28"/>
        </w:rPr>
        <w:t xml:space="preserve">. </w:t>
      </w:r>
      <w:r w:rsidRPr="00C33CE5">
        <w:rPr>
          <w:sz w:val="28"/>
          <w:szCs w:val="28"/>
        </w:rPr>
        <w:t xml:space="preserve">Семакин И.Г., Хеннер Е.К.  Информатика и ИКТ. Базовый уровень –  М.: </w:t>
      </w:r>
      <w:r w:rsidR="001F2BAD"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2009 – практикум для 10-11 классов.</w:t>
      </w:r>
    </w:p>
    <w:p w:rsidR="0064674F" w:rsidRPr="00C33CE5" w:rsidRDefault="0064674F" w:rsidP="0064674F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5. Семакин И.Г., Хеннер Е.К.  Информатика и ИКТ. Базовый уровень –  М.: </w:t>
      </w:r>
      <w:r w:rsidR="001F2BAD"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2009 – методическое пособие.</w:t>
      </w:r>
    </w:p>
    <w:p w:rsidR="001A2642" w:rsidRPr="00C33CE5" w:rsidRDefault="001A2642" w:rsidP="001A2642">
      <w:pPr>
        <w:pStyle w:val="a3"/>
        <w:spacing w:after="0"/>
        <w:rPr>
          <w:sz w:val="28"/>
          <w:szCs w:val="28"/>
        </w:rPr>
      </w:pPr>
    </w:p>
    <w:p w:rsidR="001A2642" w:rsidRPr="00C33CE5" w:rsidRDefault="001A2642" w:rsidP="001A2642">
      <w:pPr>
        <w:pStyle w:val="a3"/>
        <w:spacing w:after="0"/>
        <w:rPr>
          <w:sz w:val="28"/>
          <w:szCs w:val="28"/>
        </w:rPr>
      </w:pPr>
      <w:r w:rsidRPr="00C33CE5">
        <w:rPr>
          <w:sz w:val="28"/>
          <w:szCs w:val="28"/>
        </w:rPr>
        <w:t xml:space="preserve">Количество часов, предусмотренное для изучения </w:t>
      </w:r>
      <w:r w:rsidR="0064674F" w:rsidRPr="00C33CE5">
        <w:rPr>
          <w:bCs/>
          <w:spacing w:val="-10"/>
          <w:sz w:val="28"/>
          <w:szCs w:val="28"/>
        </w:rPr>
        <w:t>Информатики и ИКТ</w:t>
      </w:r>
      <w:r w:rsidRPr="00C33CE5">
        <w:rPr>
          <w:sz w:val="28"/>
          <w:szCs w:val="28"/>
        </w:rPr>
        <w:t xml:space="preserve"> в  </w:t>
      </w:r>
      <w:r w:rsidR="0064674F" w:rsidRPr="00C33CE5">
        <w:rPr>
          <w:sz w:val="28"/>
          <w:szCs w:val="28"/>
        </w:rPr>
        <w:t>10</w:t>
      </w:r>
      <w:r w:rsidRPr="00C33CE5">
        <w:rPr>
          <w:sz w:val="28"/>
          <w:szCs w:val="28"/>
        </w:rPr>
        <w:t xml:space="preserve"> – </w:t>
      </w:r>
      <w:r w:rsidR="0064674F" w:rsidRPr="00C33CE5">
        <w:rPr>
          <w:sz w:val="28"/>
          <w:szCs w:val="28"/>
        </w:rPr>
        <w:t>11</w:t>
      </w:r>
      <w:r w:rsidRPr="00C33CE5">
        <w:rPr>
          <w:sz w:val="28"/>
          <w:szCs w:val="28"/>
        </w:rPr>
        <w:t xml:space="preserve"> классах, в соответствии с федеральным БУП, следующее:</w:t>
      </w:r>
    </w:p>
    <w:p w:rsidR="001A2642" w:rsidRPr="00C33CE5" w:rsidRDefault="001A2642" w:rsidP="001A2642">
      <w:pPr>
        <w:pStyle w:val="a3"/>
        <w:spacing w:after="0"/>
        <w:rPr>
          <w:sz w:val="28"/>
          <w:szCs w:val="28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4395"/>
        <w:gridCol w:w="1705"/>
        <w:gridCol w:w="1705"/>
      </w:tblGrid>
      <w:tr w:rsidR="00A25B80" w:rsidRPr="00C33CE5">
        <w:trPr>
          <w:jc w:val="center"/>
        </w:trPr>
        <w:tc>
          <w:tcPr>
            <w:tcW w:w="6344" w:type="dxa"/>
            <w:gridSpan w:val="2"/>
            <w:vMerge w:val="restart"/>
          </w:tcPr>
          <w:p w:rsidR="00A25B80" w:rsidRPr="00C33CE5" w:rsidRDefault="00A25B80" w:rsidP="008D4DF6">
            <w:pPr>
              <w:pStyle w:val="a3"/>
              <w:spacing w:after="0"/>
              <w:ind w:firstLine="0"/>
              <w:jc w:val="center"/>
              <w:rPr>
                <w:b/>
                <w:sz w:val="28"/>
                <w:szCs w:val="28"/>
              </w:rPr>
            </w:pPr>
            <w:r w:rsidRPr="00C33CE5">
              <w:rPr>
                <w:b/>
                <w:sz w:val="28"/>
                <w:szCs w:val="28"/>
              </w:rPr>
              <w:t>Наименование уровня, профиля</w:t>
            </w:r>
          </w:p>
        </w:tc>
        <w:tc>
          <w:tcPr>
            <w:tcW w:w="3410" w:type="dxa"/>
            <w:gridSpan w:val="2"/>
          </w:tcPr>
          <w:p w:rsidR="00A25B80" w:rsidRPr="00C33CE5" w:rsidRDefault="00A25B80" w:rsidP="006D5FE1">
            <w:pPr>
              <w:pStyle w:val="a3"/>
              <w:spacing w:after="0"/>
              <w:ind w:firstLine="0"/>
              <w:jc w:val="center"/>
              <w:rPr>
                <w:b/>
                <w:sz w:val="28"/>
                <w:szCs w:val="28"/>
              </w:rPr>
            </w:pPr>
            <w:r w:rsidRPr="00C33CE5">
              <w:rPr>
                <w:b/>
                <w:sz w:val="28"/>
                <w:szCs w:val="28"/>
              </w:rPr>
              <w:t>Средняя (полная) школа</w:t>
            </w:r>
          </w:p>
          <w:p w:rsidR="00A25B80" w:rsidRPr="00C33CE5" w:rsidRDefault="00A25B80" w:rsidP="006D5FE1">
            <w:pPr>
              <w:pStyle w:val="a3"/>
              <w:spacing w:after="0"/>
              <w:ind w:firstLine="0"/>
              <w:jc w:val="center"/>
              <w:rPr>
                <w:b/>
                <w:sz w:val="28"/>
                <w:szCs w:val="28"/>
              </w:rPr>
            </w:pPr>
            <w:r w:rsidRPr="00C33CE5">
              <w:rPr>
                <w:b/>
                <w:sz w:val="28"/>
                <w:szCs w:val="28"/>
              </w:rPr>
              <w:t>(часы в неделю)</w:t>
            </w:r>
          </w:p>
        </w:tc>
      </w:tr>
      <w:tr w:rsidR="00A25B80" w:rsidRPr="00C33CE5">
        <w:trPr>
          <w:jc w:val="center"/>
        </w:trPr>
        <w:tc>
          <w:tcPr>
            <w:tcW w:w="6344" w:type="dxa"/>
            <w:gridSpan w:val="2"/>
            <w:vMerge/>
          </w:tcPr>
          <w:p w:rsidR="00A25B80" w:rsidRPr="00C33CE5" w:rsidRDefault="00A25B80" w:rsidP="00264FD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A25B80" w:rsidRPr="00C33CE5" w:rsidRDefault="00A25B80" w:rsidP="006D5FE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C33CE5">
              <w:rPr>
                <w:sz w:val="28"/>
                <w:szCs w:val="28"/>
              </w:rPr>
              <w:t>10  кл.</w:t>
            </w:r>
          </w:p>
        </w:tc>
        <w:tc>
          <w:tcPr>
            <w:tcW w:w="1705" w:type="dxa"/>
          </w:tcPr>
          <w:p w:rsidR="00A25B80" w:rsidRPr="00C33CE5" w:rsidRDefault="00A25B80" w:rsidP="006D5FE1">
            <w:pPr>
              <w:pStyle w:val="a3"/>
              <w:spacing w:after="0"/>
              <w:ind w:firstLine="0"/>
              <w:jc w:val="center"/>
              <w:rPr>
                <w:sz w:val="28"/>
                <w:szCs w:val="28"/>
              </w:rPr>
            </w:pPr>
            <w:r w:rsidRPr="00C33CE5">
              <w:rPr>
                <w:sz w:val="28"/>
                <w:szCs w:val="28"/>
              </w:rPr>
              <w:t>11  кл.</w:t>
            </w:r>
          </w:p>
        </w:tc>
      </w:tr>
      <w:tr w:rsidR="00A25B80" w:rsidRPr="00C33CE5">
        <w:trPr>
          <w:jc w:val="center"/>
        </w:trPr>
        <w:tc>
          <w:tcPr>
            <w:tcW w:w="6344" w:type="dxa"/>
            <w:gridSpan w:val="2"/>
          </w:tcPr>
          <w:p w:rsidR="00A25B80" w:rsidRPr="00C33CE5" w:rsidRDefault="00A25B80" w:rsidP="00264FD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C33CE5">
              <w:rPr>
                <w:sz w:val="28"/>
                <w:szCs w:val="28"/>
              </w:rPr>
              <w:t>Базовый уровень</w:t>
            </w:r>
          </w:p>
          <w:p w:rsidR="00A25B80" w:rsidRPr="00C33CE5" w:rsidRDefault="00A25B80" w:rsidP="00264FD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A25B80" w:rsidRPr="00C33CE5" w:rsidRDefault="00A25B80" w:rsidP="006D5FE1">
            <w:pPr>
              <w:pStyle w:val="af"/>
              <w:spacing w:before="0" w:beforeAutospacing="0" w:after="0" w:afterAutospacing="0"/>
              <w:ind w:firstLine="0"/>
              <w:jc w:val="center"/>
              <w:rPr>
                <w:szCs w:val="28"/>
              </w:rPr>
            </w:pPr>
            <w:r w:rsidRPr="00C33CE5">
              <w:rPr>
                <w:szCs w:val="28"/>
              </w:rPr>
              <w:t>1</w:t>
            </w:r>
          </w:p>
        </w:tc>
        <w:tc>
          <w:tcPr>
            <w:tcW w:w="1705" w:type="dxa"/>
            <w:vAlign w:val="center"/>
          </w:tcPr>
          <w:p w:rsidR="00A25B80" w:rsidRPr="00C33CE5" w:rsidRDefault="00A25B80" w:rsidP="006D5FE1">
            <w:pPr>
              <w:pStyle w:val="af"/>
              <w:spacing w:before="0" w:beforeAutospacing="0" w:after="0" w:afterAutospacing="0"/>
              <w:ind w:firstLine="0"/>
              <w:jc w:val="center"/>
              <w:rPr>
                <w:szCs w:val="28"/>
              </w:rPr>
            </w:pPr>
            <w:r w:rsidRPr="00C33CE5">
              <w:rPr>
                <w:szCs w:val="28"/>
              </w:rPr>
              <w:t>1</w:t>
            </w:r>
          </w:p>
        </w:tc>
      </w:tr>
      <w:tr w:rsidR="00A25B80" w:rsidRPr="00C33CE5">
        <w:trPr>
          <w:trHeight w:val="513"/>
          <w:jc w:val="center"/>
        </w:trPr>
        <w:tc>
          <w:tcPr>
            <w:tcW w:w="1949" w:type="dxa"/>
            <w:vMerge w:val="restart"/>
          </w:tcPr>
          <w:p w:rsidR="00A25B80" w:rsidRPr="00C33CE5" w:rsidRDefault="00A25B80" w:rsidP="00264FD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  <w:r w:rsidRPr="00C33CE5">
              <w:rPr>
                <w:sz w:val="28"/>
                <w:szCs w:val="28"/>
              </w:rPr>
              <w:t>Профильный уровень</w:t>
            </w:r>
          </w:p>
        </w:tc>
        <w:tc>
          <w:tcPr>
            <w:tcW w:w="4395" w:type="dxa"/>
          </w:tcPr>
          <w:p w:rsidR="00A25B80" w:rsidRPr="00C33CE5" w:rsidRDefault="00A25B80" w:rsidP="004A77B2">
            <w:pPr>
              <w:pStyle w:val="af"/>
              <w:spacing w:before="0" w:beforeAutospacing="0" w:after="0" w:afterAutospacing="0"/>
              <w:ind w:firstLine="0"/>
              <w:rPr>
                <w:szCs w:val="28"/>
              </w:rPr>
            </w:pPr>
            <w:r w:rsidRPr="00C33CE5">
              <w:rPr>
                <w:szCs w:val="28"/>
              </w:rPr>
              <w:t>Филологический профиль, социально-гуманитарный, художественно-эстетический и т.п.</w:t>
            </w:r>
          </w:p>
        </w:tc>
        <w:tc>
          <w:tcPr>
            <w:tcW w:w="1705" w:type="dxa"/>
            <w:vAlign w:val="center"/>
          </w:tcPr>
          <w:p w:rsidR="00A25B80" w:rsidRPr="00C33CE5" w:rsidRDefault="00A25B80" w:rsidP="006D5FE1">
            <w:pPr>
              <w:pStyle w:val="af"/>
              <w:spacing w:before="0" w:beforeAutospacing="0" w:after="0" w:afterAutospacing="0"/>
              <w:ind w:firstLine="0"/>
              <w:jc w:val="center"/>
              <w:rPr>
                <w:szCs w:val="28"/>
              </w:rPr>
            </w:pPr>
            <w:r w:rsidRPr="00C33CE5">
              <w:rPr>
                <w:szCs w:val="28"/>
              </w:rPr>
              <w:t>1</w:t>
            </w:r>
          </w:p>
        </w:tc>
        <w:tc>
          <w:tcPr>
            <w:tcW w:w="1705" w:type="dxa"/>
            <w:vAlign w:val="center"/>
          </w:tcPr>
          <w:p w:rsidR="00A25B80" w:rsidRPr="00C33CE5" w:rsidRDefault="00A25B80" w:rsidP="006D5FE1">
            <w:pPr>
              <w:pStyle w:val="af"/>
              <w:spacing w:before="0" w:beforeAutospacing="0" w:after="0" w:afterAutospacing="0"/>
              <w:ind w:firstLine="0"/>
              <w:jc w:val="center"/>
              <w:rPr>
                <w:szCs w:val="28"/>
              </w:rPr>
            </w:pPr>
            <w:r w:rsidRPr="00C33CE5">
              <w:rPr>
                <w:szCs w:val="28"/>
              </w:rPr>
              <w:t>1</w:t>
            </w:r>
          </w:p>
        </w:tc>
      </w:tr>
      <w:tr w:rsidR="00A25B80" w:rsidRPr="00C33CE5">
        <w:trPr>
          <w:trHeight w:val="513"/>
          <w:jc w:val="center"/>
        </w:trPr>
        <w:tc>
          <w:tcPr>
            <w:tcW w:w="1949" w:type="dxa"/>
            <w:vMerge/>
          </w:tcPr>
          <w:p w:rsidR="00A25B80" w:rsidRPr="00C33CE5" w:rsidRDefault="00A25B80" w:rsidP="00264FD1">
            <w:pPr>
              <w:pStyle w:val="a3"/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25B80" w:rsidRPr="00C33CE5" w:rsidRDefault="00A25B80" w:rsidP="004A77B2">
            <w:pPr>
              <w:pStyle w:val="af"/>
              <w:spacing w:before="0" w:beforeAutospacing="0" w:after="0" w:afterAutospacing="0"/>
              <w:ind w:firstLine="0"/>
              <w:rPr>
                <w:szCs w:val="28"/>
              </w:rPr>
            </w:pPr>
            <w:r w:rsidRPr="00C33CE5">
              <w:rPr>
                <w:szCs w:val="28"/>
              </w:rPr>
              <w:t xml:space="preserve">Естественно - научный, физико-математический и т.п. профили </w:t>
            </w:r>
          </w:p>
        </w:tc>
        <w:tc>
          <w:tcPr>
            <w:tcW w:w="1705" w:type="dxa"/>
            <w:vAlign w:val="center"/>
          </w:tcPr>
          <w:p w:rsidR="00A25B80" w:rsidRPr="00C33CE5" w:rsidRDefault="00A25B80" w:rsidP="006D5FE1">
            <w:pPr>
              <w:pStyle w:val="af"/>
              <w:spacing w:before="0" w:beforeAutospacing="0" w:after="0" w:afterAutospacing="0"/>
              <w:ind w:firstLine="0"/>
              <w:jc w:val="center"/>
              <w:rPr>
                <w:szCs w:val="28"/>
              </w:rPr>
            </w:pPr>
            <w:r w:rsidRPr="00C33CE5">
              <w:rPr>
                <w:szCs w:val="28"/>
              </w:rPr>
              <w:t>4</w:t>
            </w:r>
          </w:p>
        </w:tc>
        <w:tc>
          <w:tcPr>
            <w:tcW w:w="1705" w:type="dxa"/>
            <w:vAlign w:val="center"/>
          </w:tcPr>
          <w:p w:rsidR="00A25B80" w:rsidRPr="00C33CE5" w:rsidRDefault="00A25B80" w:rsidP="006D5FE1">
            <w:pPr>
              <w:pStyle w:val="af"/>
              <w:spacing w:before="0" w:beforeAutospacing="0" w:after="0" w:afterAutospacing="0"/>
              <w:ind w:firstLine="0"/>
              <w:jc w:val="center"/>
              <w:rPr>
                <w:szCs w:val="28"/>
              </w:rPr>
            </w:pPr>
            <w:r w:rsidRPr="00C33CE5">
              <w:rPr>
                <w:szCs w:val="28"/>
              </w:rPr>
              <w:t>4</w:t>
            </w:r>
          </w:p>
        </w:tc>
      </w:tr>
    </w:tbl>
    <w:p w:rsidR="001C30D4" w:rsidRDefault="001C30D4" w:rsidP="006A0995">
      <w:pPr>
        <w:pStyle w:val="a3"/>
        <w:spacing w:after="0"/>
        <w:ind w:firstLine="0"/>
        <w:rPr>
          <w:b/>
          <w:bCs/>
          <w:sz w:val="28"/>
          <w:szCs w:val="28"/>
        </w:rPr>
      </w:pPr>
    </w:p>
    <w:p w:rsidR="00564FF6" w:rsidRDefault="00564FF6" w:rsidP="006A0995">
      <w:pPr>
        <w:pStyle w:val="a3"/>
        <w:spacing w:after="0"/>
        <w:ind w:firstLine="0"/>
        <w:rPr>
          <w:b/>
          <w:bCs/>
          <w:sz w:val="28"/>
          <w:szCs w:val="28"/>
        </w:rPr>
      </w:pPr>
    </w:p>
    <w:p w:rsidR="001749DA" w:rsidRPr="001E61B6" w:rsidRDefault="00EE67B0" w:rsidP="00EE67B0">
      <w:pPr>
        <w:pStyle w:val="a3"/>
        <w:spacing w:after="0"/>
        <w:ind w:firstLine="0"/>
        <w:jc w:val="center"/>
        <w:rPr>
          <w:b/>
          <w:sz w:val="28"/>
          <w:szCs w:val="28"/>
        </w:rPr>
      </w:pPr>
      <w:r w:rsidRPr="00C33CE5">
        <w:rPr>
          <w:b/>
          <w:sz w:val="28"/>
          <w:szCs w:val="28"/>
        </w:rPr>
        <w:t xml:space="preserve">2. </w:t>
      </w:r>
      <w:r w:rsidR="00D5364F" w:rsidRPr="001E61B6">
        <w:rPr>
          <w:b/>
          <w:sz w:val="28"/>
          <w:szCs w:val="28"/>
        </w:rPr>
        <w:t>Особенности пр</w:t>
      </w:r>
      <w:r w:rsidR="001749DA" w:rsidRPr="001E61B6">
        <w:rPr>
          <w:b/>
          <w:sz w:val="28"/>
          <w:szCs w:val="28"/>
        </w:rPr>
        <w:t xml:space="preserve">еподавания </w:t>
      </w:r>
      <w:r w:rsidR="00C14E2F">
        <w:rPr>
          <w:b/>
          <w:sz w:val="28"/>
          <w:szCs w:val="28"/>
        </w:rPr>
        <w:t>и</w:t>
      </w:r>
      <w:r w:rsidR="002F43BE" w:rsidRPr="001E61B6">
        <w:rPr>
          <w:b/>
          <w:sz w:val="28"/>
          <w:szCs w:val="28"/>
        </w:rPr>
        <w:t>нформатики и ИКТ</w:t>
      </w:r>
    </w:p>
    <w:p w:rsidR="00EE67B0" w:rsidRPr="00C33CE5" w:rsidRDefault="00D5364F" w:rsidP="00EE67B0">
      <w:pPr>
        <w:pStyle w:val="a3"/>
        <w:spacing w:after="0"/>
        <w:ind w:firstLine="0"/>
        <w:jc w:val="center"/>
        <w:rPr>
          <w:b/>
          <w:sz w:val="28"/>
          <w:szCs w:val="28"/>
        </w:rPr>
      </w:pPr>
      <w:r w:rsidRPr="00C33CE5">
        <w:rPr>
          <w:b/>
          <w:sz w:val="28"/>
          <w:szCs w:val="28"/>
        </w:rPr>
        <w:t>в 2010-2011 учебном году</w:t>
      </w:r>
    </w:p>
    <w:p w:rsidR="00EE67B0" w:rsidRPr="00C33CE5" w:rsidRDefault="00EE67B0" w:rsidP="00EE67B0">
      <w:pPr>
        <w:pStyle w:val="a3"/>
        <w:spacing w:after="0"/>
        <w:ind w:firstLine="0"/>
        <w:jc w:val="center"/>
        <w:rPr>
          <w:sz w:val="28"/>
          <w:szCs w:val="28"/>
        </w:rPr>
      </w:pPr>
    </w:p>
    <w:p w:rsidR="004C66F9" w:rsidRPr="00C33CE5" w:rsidRDefault="005926AE" w:rsidP="000D7384">
      <w:pPr>
        <w:pStyle w:val="a3"/>
        <w:spacing w:after="0"/>
        <w:ind w:firstLine="709"/>
        <w:rPr>
          <w:sz w:val="28"/>
          <w:szCs w:val="28"/>
        </w:rPr>
      </w:pPr>
      <w:r w:rsidRPr="00C33CE5">
        <w:rPr>
          <w:sz w:val="28"/>
          <w:szCs w:val="28"/>
        </w:rPr>
        <w:t xml:space="preserve">В 2010-2011 учебном году в преподавании </w:t>
      </w:r>
      <w:r w:rsidR="002F43BE" w:rsidRPr="00C33CE5">
        <w:rPr>
          <w:sz w:val="28"/>
          <w:szCs w:val="28"/>
        </w:rPr>
        <w:t>Информатики и ИКТ</w:t>
      </w:r>
      <w:r w:rsidRPr="00C33CE5">
        <w:rPr>
          <w:sz w:val="28"/>
          <w:szCs w:val="28"/>
        </w:rPr>
        <w:t xml:space="preserve"> обращаем внимание на</w:t>
      </w:r>
      <w:r w:rsidR="00C33CE5" w:rsidRPr="00C33CE5">
        <w:rPr>
          <w:sz w:val="28"/>
          <w:szCs w:val="28"/>
        </w:rPr>
        <w:t xml:space="preserve"> </w:t>
      </w:r>
      <w:r w:rsidR="004C66F9" w:rsidRPr="00C33CE5">
        <w:rPr>
          <w:sz w:val="28"/>
          <w:szCs w:val="28"/>
        </w:rPr>
        <w:t>совершенствование методики преподавания информатики с учетом результатов ЕГЭ 2009 г. и 2010 г.</w:t>
      </w:r>
    </w:p>
    <w:p w:rsidR="004C66F9" w:rsidRDefault="004C66F9" w:rsidP="000D7384">
      <w:pPr>
        <w:pStyle w:val="a3"/>
        <w:spacing w:after="0"/>
        <w:ind w:firstLine="709"/>
        <w:rPr>
          <w:sz w:val="28"/>
          <w:szCs w:val="28"/>
        </w:rPr>
      </w:pPr>
      <w:r w:rsidRPr="00C33CE5">
        <w:rPr>
          <w:sz w:val="28"/>
          <w:szCs w:val="28"/>
        </w:rPr>
        <w:t>При подготовке учащихся к ЕГЭ по информатике необходимо ориентироваться на кодификатор элементов содержания по информатике, т.к. демоверсия не отражает полного спектра элементов содержания,  проверяемых заданиями КИМов.</w:t>
      </w:r>
    </w:p>
    <w:p w:rsidR="00C33CE5" w:rsidRPr="00C33CE5" w:rsidRDefault="00C33CE5" w:rsidP="000D7384">
      <w:pPr>
        <w:pStyle w:val="a3"/>
        <w:spacing w:after="0"/>
        <w:ind w:firstLine="709"/>
        <w:rPr>
          <w:sz w:val="28"/>
          <w:szCs w:val="28"/>
        </w:rPr>
      </w:pPr>
      <w:r w:rsidRPr="00A078A0">
        <w:rPr>
          <w:sz w:val="28"/>
          <w:szCs w:val="28"/>
        </w:rPr>
        <w:t xml:space="preserve">Рекомендуем МО учителей </w:t>
      </w:r>
      <w:r w:rsidRPr="00C33CE5">
        <w:rPr>
          <w:sz w:val="28"/>
          <w:szCs w:val="28"/>
        </w:rPr>
        <w:t>Информатики и ИКТ</w:t>
      </w:r>
      <w:r w:rsidRPr="00A078A0">
        <w:rPr>
          <w:sz w:val="28"/>
          <w:szCs w:val="28"/>
        </w:rPr>
        <w:t xml:space="preserve"> обсудить содержание КИМов  </w:t>
      </w:r>
      <w:r w:rsidR="00B81908">
        <w:rPr>
          <w:sz w:val="28"/>
          <w:szCs w:val="28"/>
        </w:rPr>
        <w:t>ЕГЭ 2010 г</w:t>
      </w:r>
      <w:r w:rsidRPr="00A078A0">
        <w:rPr>
          <w:sz w:val="28"/>
          <w:szCs w:val="28"/>
        </w:rPr>
        <w:t>.</w:t>
      </w:r>
      <w:r w:rsidR="00B81908">
        <w:rPr>
          <w:sz w:val="28"/>
          <w:szCs w:val="28"/>
        </w:rPr>
        <w:t xml:space="preserve"> и </w:t>
      </w:r>
      <w:r w:rsidR="001E61B6">
        <w:rPr>
          <w:sz w:val="28"/>
          <w:szCs w:val="28"/>
        </w:rPr>
        <w:t>про</w:t>
      </w:r>
      <w:r w:rsidR="00B81908">
        <w:rPr>
          <w:sz w:val="28"/>
          <w:szCs w:val="28"/>
        </w:rPr>
        <w:t>анализ</w:t>
      </w:r>
      <w:r w:rsidR="001E61B6">
        <w:rPr>
          <w:sz w:val="28"/>
          <w:szCs w:val="28"/>
        </w:rPr>
        <w:t>ировать</w:t>
      </w:r>
      <w:r w:rsidR="00B81908">
        <w:rPr>
          <w:sz w:val="28"/>
          <w:szCs w:val="28"/>
        </w:rPr>
        <w:t xml:space="preserve"> результат</w:t>
      </w:r>
      <w:r w:rsidR="001E61B6">
        <w:rPr>
          <w:sz w:val="28"/>
          <w:szCs w:val="28"/>
        </w:rPr>
        <w:t>ы сдачи ЕГЭ</w:t>
      </w:r>
      <w:r w:rsidR="00B81908">
        <w:rPr>
          <w:sz w:val="28"/>
          <w:szCs w:val="28"/>
        </w:rPr>
        <w:t xml:space="preserve"> выпускник</w:t>
      </w:r>
      <w:r w:rsidR="001E61B6">
        <w:rPr>
          <w:sz w:val="28"/>
          <w:szCs w:val="28"/>
        </w:rPr>
        <w:t>ами</w:t>
      </w:r>
      <w:r w:rsidR="00B81908">
        <w:rPr>
          <w:sz w:val="28"/>
          <w:szCs w:val="28"/>
        </w:rPr>
        <w:t xml:space="preserve"> вашего района. После детализации ошибок</w:t>
      </w:r>
      <w:r w:rsidRPr="00A078A0">
        <w:rPr>
          <w:sz w:val="28"/>
          <w:szCs w:val="28"/>
        </w:rPr>
        <w:t xml:space="preserve"> </w:t>
      </w:r>
      <w:r w:rsidR="001E61B6">
        <w:rPr>
          <w:sz w:val="28"/>
          <w:szCs w:val="28"/>
        </w:rPr>
        <w:t xml:space="preserve">рекомендуем </w:t>
      </w:r>
      <w:r w:rsidRPr="00A078A0">
        <w:rPr>
          <w:sz w:val="28"/>
          <w:szCs w:val="28"/>
        </w:rPr>
        <w:t>результаты аттестации учащихся  использовать для корректировки методики обучения</w:t>
      </w:r>
      <w:r w:rsidR="00B81908">
        <w:rPr>
          <w:sz w:val="28"/>
          <w:szCs w:val="28"/>
        </w:rPr>
        <w:t>.</w:t>
      </w:r>
    </w:p>
    <w:p w:rsidR="001E61B6" w:rsidRDefault="001E61B6" w:rsidP="000D7384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Рекомендуем  муниципальным ТМС выйти с предложением к руководителям ОУ  о выделении дополнительных часов для подготовки учеников, выбравших ЕГЭ по информатике.</w:t>
      </w:r>
    </w:p>
    <w:p w:rsidR="004C66F9" w:rsidRPr="00C33CE5" w:rsidRDefault="004C66F9" w:rsidP="000D7384">
      <w:pPr>
        <w:pStyle w:val="a3"/>
        <w:spacing w:after="0"/>
        <w:ind w:firstLine="709"/>
        <w:rPr>
          <w:sz w:val="28"/>
          <w:szCs w:val="28"/>
        </w:rPr>
      </w:pPr>
      <w:r w:rsidRPr="00C33CE5">
        <w:rPr>
          <w:sz w:val="28"/>
          <w:szCs w:val="28"/>
        </w:rPr>
        <w:t xml:space="preserve">Рекомендуем </w:t>
      </w:r>
      <w:r w:rsidR="00B81908">
        <w:rPr>
          <w:sz w:val="28"/>
          <w:szCs w:val="28"/>
        </w:rPr>
        <w:t xml:space="preserve">учителям </w:t>
      </w:r>
      <w:r w:rsidR="00B35616">
        <w:rPr>
          <w:sz w:val="28"/>
          <w:szCs w:val="28"/>
        </w:rPr>
        <w:t>и</w:t>
      </w:r>
      <w:r w:rsidR="00B81908" w:rsidRPr="00C33CE5">
        <w:rPr>
          <w:sz w:val="28"/>
          <w:szCs w:val="28"/>
        </w:rPr>
        <w:t xml:space="preserve">нформатики и ИКТ </w:t>
      </w:r>
      <w:r w:rsidRPr="00C33CE5">
        <w:rPr>
          <w:sz w:val="28"/>
          <w:szCs w:val="28"/>
        </w:rPr>
        <w:t>включать задания ЕГЭ</w:t>
      </w:r>
      <w:r w:rsidR="00EB5BF2">
        <w:rPr>
          <w:sz w:val="28"/>
          <w:szCs w:val="28"/>
        </w:rPr>
        <w:t xml:space="preserve">, </w:t>
      </w:r>
      <w:r w:rsidR="00EB5BF2" w:rsidRPr="00A078A0">
        <w:rPr>
          <w:sz w:val="28"/>
          <w:szCs w:val="28"/>
        </w:rPr>
        <w:t>краевых диагностических работ и их методические анализы</w:t>
      </w:r>
      <w:r w:rsidR="00EB5BF2" w:rsidRPr="00C33CE5">
        <w:rPr>
          <w:sz w:val="28"/>
          <w:szCs w:val="28"/>
        </w:rPr>
        <w:t xml:space="preserve"> </w:t>
      </w:r>
      <w:r w:rsidRPr="00C33CE5">
        <w:rPr>
          <w:sz w:val="28"/>
          <w:szCs w:val="28"/>
        </w:rPr>
        <w:t>при объяснении учебного материала, решении задач и выполнении практических работ по всем темам курса информатики и ИКТ.</w:t>
      </w:r>
    </w:p>
    <w:p w:rsidR="004C66F9" w:rsidRPr="00C33CE5" w:rsidRDefault="004C66F9" w:rsidP="000D7384">
      <w:pPr>
        <w:pStyle w:val="a3"/>
        <w:spacing w:after="0"/>
        <w:ind w:firstLine="709"/>
        <w:rPr>
          <w:sz w:val="28"/>
          <w:szCs w:val="28"/>
        </w:rPr>
      </w:pPr>
      <w:r w:rsidRPr="00C33CE5">
        <w:rPr>
          <w:sz w:val="28"/>
          <w:szCs w:val="28"/>
        </w:rPr>
        <w:t>При подготовке учащихся к ЕГЭ надо обращать их внимание прежде всего на ключевые базовые темы: «Информация и ее кодирование» (25% всех заданий ЕГЭ), «Основы логики» (16%), «Алгоритмизация и программирование» (28%). Учащиеся должны иметь опыт самостоятельной записи алгоритмов и программ, решения практических задач методом разработки и отладки компьютерной программы. Больше внимания следует уделять формализации и исполнению алгоритмов.</w:t>
      </w:r>
    </w:p>
    <w:p w:rsidR="00841C3A" w:rsidRDefault="004C66F9" w:rsidP="000D7384">
      <w:pPr>
        <w:pStyle w:val="a3"/>
        <w:spacing w:after="0"/>
        <w:ind w:firstLine="709"/>
        <w:rPr>
          <w:sz w:val="28"/>
          <w:szCs w:val="28"/>
        </w:rPr>
      </w:pPr>
      <w:r w:rsidRPr="00C33CE5">
        <w:rPr>
          <w:sz w:val="28"/>
          <w:szCs w:val="28"/>
        </w:rPr>
        <w:t xml:space="preserve">Для подготовки учащихся </w:t>
      </w:r>
      <w:r w:rsidR="00B81908">
        <w:rPr>
          <w:sz w:val="28"/>
          <w:szCs w:val="28"/>
        </w:rPr>
        <w:t>11</w:t>
      </w:r>
      <w:r w:rsidRPr="00C33CE5">
        <w:rPr>
          <w:sz w:val="28"/>
          <w:szCs w:val="28"/>
        </w:rPr>
        <w:t xml:space="preserve"> класса к сдаче ЕГЭ по информатике в общеобразовательном учреждении  возможно создание межшкольных факультативов подготовки к ЕГЭ, которые будут вести самые квалифицированные учителя муниципалитета, в том числе подготовленные учителя – тьюторы ЕГЭ.  В этой работе рекомендуем </w:t>
      </w:r>
      <w:r w:rsidR="003E2F43">
        <w:rPr>
          <w:sz w:val="28"/>
          <w:szCs w:val="28"/>
        </w:rPr>
        <w:t>пользоваться</w:t>
      </w:r>
      <w:r w:rsidR="00841C3A">
        <w:rPr>
          <w:sz w:val="28"/>
          <w:szCs w:val="28"/>
        </w:rPr>
        <w:t xml:space="preserve">: </w:t>
      </w:r>
    </w:p>
    <w:p w:rsidR="00942A2D" w:rsidRPr="001457F8" w:rsidRDefault="00942A2D" w:rsidP="000D7384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 w:rsidRPr="001457F8">
        <w:rPr>
          <w:sz w:val="28"/>
          <w:szCs w:val="28"/>
        </w:rPr>
        <w:t>Анеликова</w:t>
      </w:r>
      <w:r w:rsidRPr="00942A2D">
        <w:rPr>
          <w:sz w:val="28"/>
          <w:szCs w:val="28"/>
        </w:rPr>
        <w:t xml:space="preserve"> </w:t>
      </w:r>
      <w:r w:rsidRPr="001457F8">
        <w:rPr>
          <w:sz w:val="28"/>
          <w:szCs w:val="28"/>
        </w:rPr>
        <w:t xml:space="preserve">Л. А., Гусева О. Б. Информатика. Работа над ошибками ЕГЭ. Наиболее сложные темы. Несколько вариантов тестирования – Солон-Пресс, 2010.г. </w:t>
      </w:r>
    </w:p>
    <w:p w:rsidR="00942A2D" w:rsidRDefault="00942A2D" w:rsidP="000D7384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Информатика и ИКТ. Подготовка к ЕГЭ-2010. вступительные испытания / Под редакцией Ф.Ф.Лысенко, Л.Н. Евич </w:t>
      </w:r>
      <w:r w:rsidRPr="00C33CE5">
        <w:rPr>
          <w:sz w:val="28"/>
          <w:szCs w:val="28"/>
        </w:rPr>
        <w:t>–</w:t>
      </w:r>
      <w:r>
        <w:rPr>
          <w:sz w:val="28"/>
          <w:szCs w:val="28"/>
        </w:rPr>
        <w:t xml:space="preserve"> Ростов-на-Дону: Легион-М, 2009.</w:t>
      </w:r>
    </w:p>
    <w:p w:rsidR="001457F8" w:rsidRDefault="00841C3A" w:rsidP="000D7384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 w:rsidRPr="00C33CE5">
        <w:rPr>
          <w:sz w:val="28"/>
          <w:szCs w:val="28"/>
        </w:rPr>
        <w:t xml:space="preserve">Угринович Н.Д. Информатика и ИКТ.  Профильный уровень –  М.: </w:t>
      </w:r>
      <w:r w:rsidR="001F2BAD"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2009</w:t>
      </w:r>
      <w:r>
        <w:rPr>
          <w:sz w:val="28"/>
          <w:szCs w:val="28"/>
        </w:rPr>
        <w:t xml:space="preserve"> – учебники для 10 и 11 классов,</w:t>
      </w:r>
    </w:p>
    <w:p w:rsidR="001457F8" w:rsidRDefault="003E2F43" w:rsidP="000D7384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постоянно обновляем</w:t>
      </w:r>
      <w:r w:rsidR="00942A2D">
        <w:rPr>
          <w:sz w:val="28"/>
          <w:szCs w:val="28"/>
        </w:rPr>
        <w:t>ым сайтом</w:t>
      </w:r>
      <w:r w:rsidR="004C66F9" w:rsidRPr="00035303">
        <w:rPr>
          <w:sz w:val="28"/>
          <w:szCs w:val="28"/>
        </w:rPr>
        <w:t xml:space="preserve"> </w:t>
      </w:r>
      <w:r w:rsidR="00EB5BF2" w:rsidRPr="0058457C">
        <w:rPr>
          <w:sz w:val="28"/>
          <w:szCs w:val="28"/>
        </w:rPr>
        <w:t>http://kpolyakov.narod.ru</w:t>
      </w:r>
      <w:r w:rsidR="008C4B0F">
        <w:rPr>
          <w:sz w:val="28"/>
          <w:szCs w:val="28"/>
        </w:rPr>
        <w:t xml:space="preserve"> </w:t>
      </w:r>
    </w:p>
    <w:p w:rsidR="00A27F6D" w:rsidRDefault="00A27F6D" w:rsidP="004E2861">
      <w:pPr>
        <w:pStyle w:val="a3"/>
        <w:spacing w:after="0"/>
        <w:ind w:firstLine="0"/>
        <w:jc w:val="center"/>
        <w:rPr>
          <w:b/>
          <w:sz w:val="28"/>
          <w:szCs w:val="28"/>
        </w:rPr>
      </w:pPr>
    </w:p>
    <w:p w:rsidR="004D172F" w:rsidRDefault="004D172F" w:rsidP="004E2861">
      <w:pPr>
        <w:pStyle w:val="a3"/>
        <w:spacing w:after="0"/>
        <w:ind w:firstLine="0"/>
        <w:jc w:val="center"/>
        <w:rPr>
          <w:b/>
          <w:sz w:val="28"/>
          <w:szCs w:val="28"/>
        </w:rPr>
      </w:pPr>
    </w:p>
    <w:p w:rsidR="004D172F" w:rsidRDefault="004D172F" w:rsidP="004E2861">
      <w:pPr>
        <w:pStyle w:val="a3"/>
        <w:spacing w:after="0"/>
        <w:ind w:firstLine="0"/>
        <w:jc w:val="center"/>
        <w:rPr>
          <w:b/>
          <w:sz w:val="28"/>
          <w:szCs w:val="28"/>
        </w:rPr>
      </w:pPr>
    </w:p>
    <w:p w:rsidR="004E2861" w:rsidRPr="00C33CE5" w:rsidRDefault="00D5364F" w:rsidP="004E2861">
      <w:pPr>
        <w:pStyle w:val="a3"/>
        <w:spacing w:after="0"/>
        <w:ind w:firstLine="0"/>
        <w:jc w:val="center"/>
        <w:rPr>
          <w:b/>
          <w:sz w:val="28"/>
          <w:szCs w:val="28"/>
        </w:rPr>
      </w:pPr>
      <w:r w:rsidRPr="00C33CE5">
        <w:rPr>
          <w:b/>
          <w:sz w:val="28"/>
          <w:szCs w:val="28"/>
        </w:rPr>
        <w:t>3</w:t>
      </w:r>
      <w:r w:rsidR="004E2861" w:rsidRPr="00C33CE5">
        <w:rPr>
          <w:b/>
          <w:sz w:val="28"/>
          <w:szCs w:val="28"/>
        </w:rPr>
        <w:t xml:space="preserve">. Рекомендации по работе с одарёнными детьми в рамках преподавания </w:t>
      </w:r>
      <w:r w:rsidR="00A811B3">
        <w:rPr>
          <w:b/>
          <w:sz w:val="28"/>
          <w:szCs w:val="28"/>
        </w:rPr>
        <w:t>и</w:t>
      </w:r>
      <w:r w:rsidR="00B45A0F" w:rsidRPr="001E61B6">
        <w:rPr>
          <w:b/>
          <w:sz w:val="28"/>
          <w:szCs w:val="28"/>
        </w:rPr>
        <w:t>нформатики и ИКТ</w:t>
      </w:r>
      <w:r w:rsidR="004E2861" w:rsidRPr="001E61B6">
        <w:rPr>
          <w:b/>
          <w:sz w:val="28"/>
          <w:szCs w:val="28"/>
        </w:rPr>
        <w:t xml:space="preserve"> в</w:t>
      </w:r>
      <w:r w:rsidR="004E2861" w:rsidRPr="00C33CE5">
        <w:rPr>
          <w:b/>
          <w:sz w:val="28"/>
          <w:szCs w:val="28"/>
        </w:rPr>
        <w:t xml:space="preserve"> 2010-2011 учебном году</w:t>
      </w:r>
    </w:p>
    <w:p w:rsidR="004E2861" w:rsidRPr="00C33CE5" w:rsidRDefault="004E2861" w:rsidP="004E2861">
      <w:pPr>
        <w:pStyle w:val="a3"/>
        <w:spacing w:after="0"/>
        <w:ind w:firstLine="0"/>
        <w:jc w:val="center"/>
        <w:rPr>
          <w:sz w:val="28"/>
          <w:szCs w:val="28"/>
        </w:rPr>
      </w:pPr>
    </w:p>
    <w:p w:rsidR="00463905" w:rsidRPr="00C33CE5" w:rsidRDefault="005F29BA" w:rsidP="00463905">
      <w:pPr>
        <w:pStyle w:val="a3"/>
        <w:spacing w:after="0"/>
        <w:rPr>
          <w:spacing w:val="-4"/>
          <w:sz w:val="28"/>
          <w:szCs w:val="28"/>
        </w:rPr>
      </w:pPr>
      <w:r w:rsidRPr="006C760A">
        <w:rPr>
          <w:sz w:val="28"/>
          <w:szCs w:val="28"/>
        </w:rPr>
        <w:t xml:space="preserve">Работа с одаренными учащимися, успешными в обучении школьниками, </w:t>
      </w:r>
      <w:r>
        <w:rPr>
          <w:sz w:val="28"/>
          <w:szCs w:val="28"/>
        </w:rPr>
        <w:t>интересующимися информатикой и ИКТ</w:t>
      </w:r>
      <w:r w:rsidRPr="006C760A">
        <w:rPr>
          <w:sz w:val="28"/>
          <w:szCs w:val="28"/>
        </w:rPr>
        <w:t>, может быть организована в рамках кружковой деятельности или факультатива</w:t>
      </w:r>
      <w:r>
        <w:rPr>
          <w:sz w:val="28"/>
          <w:szCs w:val="28"/>
        </w:rPr>
        <w:t xml:space="preserve">, а также на базе учреждений дополнительного образования. </w:t>
      </w:r>
      <w:r w:rsidR="00463905" w:rsidRPr="00C33CE5">
        <w:rPr>
          <w:spacing w:val="-4"/>
          <w:sz w:val="28"/>
          <w:szCs w:val="28"/>
        </w:rPr>
        <w:t xml:space="preserve">При этом необходимо использовать учебные материалы нового поколения, расширяющие и дополняющие существующие учебники, – инновационные учебно-методические комплексы, наборы цифровых образовательных ресурсов: </w:t>
      </w:r>
      <w:hyperlink r:id="rId13" w:tgtFrame="_parent" w:history="1">
        <w:r w:rsidR="00463905" w:rsidRPr="00B360AE">
          <w:rPr>
            <w:rStyle w:val="ae"/>
            <w:color w:val="4F81BD"/>
            <w:spacing w:val="-4"/>
            <w:sz w:val="28"/>
            <w:szCs w:val="28"/>
          </w:rPr>
          <w:t>http://school-collection.edu.ru</w:t>
        </w:r>
      </w:hyperlink>
      <w:r w:rsidR="00463905" w:rsidRPr="00C33CE5">
        <w:rPr>
          <w:spacing w:val="-4"/>
          <w:sz w:val="28"/>
          <w:szCs w:val="28"/>
        </w:rPr>
        <w:t>, которые позволяют индивидуализировать учебный процесс и проектировать индивидуальную траекторию обучения школьников с использованием информационных образовательных технологий.</w:t>
      </w:r>
    </w:p>
    <w:p w:rsidR="00463905" w:rsidRPr="005F29BA" w:rsidRDefault="00463905" w:rsidP="0072059D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C33CE5">
        <w:rPr>
          <w:sz w:val="28"/>
          <w:szCs w:val="28"/>
        </w:rPr>
        <w:t xml:space="preserve">На занятиях предметных кружков и факультативов особое внимание следует уделять вопросам, изучение которых углубляет и расширяет знания, приобретаемые учащимися на уроках, способствует овладению методами решения олимпиадных задач. Ученики могут принимать участие в дистанционных олимпиадах по информатике – сайты: </w:t>
      </w:r>
      <w:r w:rsidRPr="0058457C">
        <w:rPr>
          <w:sz w:val="28"/>
          <w:szCs w:val="28"/>
        </w:rPr>
        <w:t>http://www.eidos.ru</w:t>
      </w:r>
      <w:r w:rsidRPr="00C33CE5">
        <w:rPr>
          <w:sz w:val="28"/>
          <w:szCs w:val="28"/>
        </w:rPr>
        <w:t xml:space="preserve">,  </w:t>
      </w:r>
      <w:hyperlink r:id="rId14" w:history="1">
        <w:r w:rsidR="005F29BA" w:rsidRPr="005F29BA">
          <w:rPr>
            <w:rStyle w:val="ae"/>
            <w:sz w:val="28"/>
            <w:szCs w:val="28"/>
          </w:rPr>
          <w:t>http://www.olympiads.ru/sng</w:t>
        </w:r>
      </w:hyperlink>
      <w:r w:rsidR="005F29BA" w:rsidRPr="005F29BA">
        <w:rPr>
          <w:sz w:val="28"/>
          <w:szCs w:val="28"/>
        </w:rPr>
        <w:t xml:space="preserve"> </w:t>
      </w:r>
      <w:r w:rsidRPr="005F29BA">
        <w:rPr>
          <w:sz w:val="28"/>
          <w:szCs w:val="28"/>
        </w:rPr>
        <w:t>.</w:t>
      </w:r>
    </w:p>
    <w:p w:rsidR="000127F7" w:rsidRPr="00C33CE5" w:rsidRDefault="000127F7" w:rsidP="0072059D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</w:rPr>
      </w:pPr>
      <w:r w:rsidRPr="00C33CE5">
        <w:rPr>
          <w:sz w:val="28"/>
          <w:szCs w:val="28"/>
        </w:rPr>
        <w:t>Можно использовать:</w:t>
      </w:r>
    </w:p>
    <w:p w:rsidR="0032687B" w:rsidRPr="00C33CE5" w:rsidRDefault="000127F7" w:rsidP="0072059D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 w:rsidRPr="00C33CE5">
        <w:rPr>
          <w:sz w:val="28"/>
          <w:szCs w:val="28"/>
        </w:rPr>
        <w:t>Окулов С.М. Основы программирования</w:t>
      </w:r>
      <w:r w:rsidR="00DA3397" w:rsidRPr="00C33CE5">
        <w:rPr>
          <w:sz w:val="28"/>
          <w:szCs w:val="28"/>
        </w:rPr>
        <w:t xml:space="preserve"> –  М.: </w:t>
      </w:r>
      <w:r w:rsidR="001F2BAD">
        <w:rPr>
          <w:sz w:val="28"/>
          <w:szCs w:val="28"/>
        </w:rPr>
        <w:t>Бином</w:t>
      </w:r>
      <w:r w:rsidR="00DA3397" w:rsidRPr="00C33CE5">
        <w:rPr>
          <w:sz w:val="28"/>
          <w:szCs w:val="28"/>
        </w:rPr>
        <w:t>, 2008</w:t>
      </w:r>
    </w:p>
    <w:p w:rsidR="00DA3397" w:rsidRPr="00C33CE5" w:rsidRDefault="00DA3397" w:rsidP="0072059D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 w:rsidRPr="00C33CE5">
        <w:rPr>
          <w:sz w:val="28"/>
          <w:szCs w:val="28"/>
        </w:rPr>
        <w:t xml:space="preserve">Окулов С.М. Программирование в алгоритмах –  М.: </w:t>
      </w:r>
      <w:r w:rsidR="001F2BAD"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2007</w:t>
      </w:r>
    </w:p>
    <w:p w:rsidR="00DA3397" w:rsidRPr="00C33CE5" w:rsidRDefault="00DA3397" w:rsidP="0072059D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 w:rsidRPr="00C33CE5">
        <w:rPr>
          <w:sz w:val="28"/>
          <w:szCs w:val="28"/>
        </w:rPr>
        <w:t xml:space="preserve">Кирюхин В.М. Методика решения зада по информатике. Международные олимпиады –  М.: </w:t>
      </w:r>
      <w:r w:rsidR="001F2BAD"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2007</w:t>
      </w:r>
    </w:p>
    <w:p w:rsidR="00DA3397" w:rsidRPr="00C33CE5" w:rsidRDefault="00DA3397" w:rsidP="0072059D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 w:rsidRPr="00C33CE5">
        <w:rPr>
          <w:sz w:val="28"/>
          <w:szCs w:val="28"/>
        </w:rPr>
        <w:t xml:space="preserve">Волченков С.Г. Ярославские олимпиады по информатике. Сборник задач с решениями –  М.: </w:t>
      </w:r>
      <w:r w:rsidR="001F2BAD"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2010 – учебное пособие</w:t>
      </w:r>
    </w:p>
    <w:p w:rsidR="00DA3397" w:rsidRPr="00C33CE5" w:rsidRDefault="00DA3397" w:rsidP="00AE3268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 w:rsidRPr="00C33CE5">
        <w:rPr>
          <w:sz w:val="28"/>
          <w:szCs w:val="28"/>
        </w:rPr>
        <w:t xml:space="preserve">Русаков С.В. Олимпиады по базовому курсу информатики –  М.: </w:t>
      </w:r>
      <w:r w:rsidR="001F2BAD">
        <w:rPr>
          <w:sz w:val="28"/>
          <w:szCs w:val="28"/>
        </w:rPr>
        <w:t>Бином</w:t>
      </w:r>
      <w:r w:rsidRPr="00C33CE5">
        <w:rPr>
          <w:sz w:val="28"/>
          <w:szCs w:val="28"/>
        </w:rPr>
        <w:t>, 2009 – методическое пособие</w:t>
      </w:r>
      <w:r w:rsidR="00AE3268">
        <w:rPr>
          <w:sz w:val="28"/>
          <w:szCs w:val="28"/>
        </w:rPr>
        <w:t xml:space="preserve"> </w:t>
      </w:r>
      <w:r w:rsidRPr="00C33CE5">
        <w:rPr>
          <w:sz w:val="28"/>
          <w:szCs w:val="28"/>
        </w:rPr>
        <w:t>и другие.</w:t>
      </w:r>
    </w:p>
    <w:p w:rsidR="001749DA" w:rsidRPr="00C33CE5" w:rsidRDefault="001749DA" w:rsidP="00446DA5">
      <w:pPr>
        <w:pStyle w:val="a3"/>
        <w:spacing w:after="0"/>
        <w:ind w:firstLine="0"/>
        <w:jc w:val="center"/>
        <w:rPr>
          <w:b/>
          <w:bCs/>
          <w:sz w:val="28"/>
          <w:szCs w:val="28"/>
        </w:rPr>
      </w:pPr>
    </w:p>
    <w:p w:rsidR="00446DA5" w:rsidRPr="00C33CE5" w:rsidRDefault="00CE0A12" w:rsidP="00446DA5">
      <w:pPr>
        <w:pStyle w:val="a3"/>
        <w:spacing w:after="0"/>
        <w:ind w:firstLine="0"/>
        <w:jc w:val="center"/>
        <w:rPr>
          <w:b/>
          <w:bCs/>
          <w:sz w:val="28"/>
          <w:szCs w:val="28"/>
        </w:rPr>
      </w:pPr>
      <w:r w:rsidRPr="00C33CE5">
        <w:rPr>
          <w:b/>
          <w:bCs/>
          <w:sz w:val="28"/>
          <w:szCs w:val="28"/>
        </w:rPr>
        <w:t>4</w:t>
      </w:r>
      <w:r w:rsidR="00446DA5" w:rsidRPr="00C33CE5">
        <w:rPr>
          <w:b/>
          <w:bCs/>
          <w:sz w:val="28"/>
          <w:szCs w:val="28"/>
        </w:rPr>
        <w:t>. Предпрофильное обучение</w:t>
      </w:r>
    </w:p>
    <w:p w:rsidR="00446DA5" w:rsidRPr="00403790" w:rsidRDefault="00446DA5" w:rsidP="004A5076">
      <w:pPr>
        <w:pStyle w:val="a3"/>
        <w:spacing w:after="0"/>
        <w:rPr>
          <w:bCs/>
          <w:sz w:val="16"/>
          <w:szCs w:val="16"/>
          <w:u w:val="single"/>
        </w:rPr>
      </w:pPr>
    </w:p>
    <w:p w:rsidR="004E2861" w:rsidRPr="00C33CE5" w:rsidRDefault="00E95F42" w:rsidP="00D02B94">
      <w:pPr>
        <w:pStyle w:val="a3"/>
        <w:spacing w:after="0"/>
        <w:rPr>
          <w:bCs/>
          <w:sz w:val="28"/>
          <w:szCs w:val="28"/>
        </w:rPr>
      </w:pPr>
      <w:r w:rsidRPr="00C33CE5">
        <w:rPr>
          <w:bCs/>
          <w:sz w:val="28"/>
          <w:szCs w:val="28"/>
        </w:rPr>
        <w:t>Б</w:t>
      </w:r>
      <w:r w:rsidR="00115BEA" w:rsidRPr="00C33CE5">
        <w:rPr>
          <w:bCs/>
          <w:sz w:val="28"/>
          <w:szCs w:val="28"/>
        </w:rPr>
        <w:t>азисным учебным планом</w:t>
      </w:r>
      <w:r w:rsidR="00B400B6" w:rsidRPr="00C33CE5">
        <w:rPr>
          <w:bCs/>
          <w:sz w:val="28"/>
          <w:szCs w:val="28"/>
        </w:rPr>
        <w:t xml:space="preserve"> в IX</w:t>
      </w:r>
      <w:r w:rsidRPr="00C33CE5">
        <w:rPr>
          <w:bCs/>
          <w:sz w:val="28"/>
          <w:szCs w:val="28"/>
        </w:rPr>
        <w:t xml:space="preserve"> классах в рамках предпрофильной подготовки введены элективные курсы (курсы по выбору).</w:t>
      </w:r>
    </w:p>
    <w:p w:rsidR="00634C43" w:rsidRPr="00C33CE5" w:rsidRDefault="004E2861" w:rsidP="00B4793E">
      <w:pPr>
        <w:pStyle w:val="a3"/>
        <w:spacing w:after="0"/>
        <w:rPr>
          <w:sz w:val="28"/>
          <w:szCs w:val="28"/>
        </w:rPr>
      </w:pPr>
      <w:r w:rsidRPr="00C33CE5">
        <w:rPr>
          <w:bCs/>
          <w:sz w:val="28"/>
          <w:szCs w:val="28"/>
        </w:rPr>
        <w:t>В преподавании элективных курсов рекомендуем</w:t>
      </w:r>
      <w:r w:rsidR="00150B1B">
        <w:rPr>
          <w:bCs/>
          <w:sz w:val="28"/>
          <w:szCs w:val="28"/>
        </w:rPr>
        <w:t xml:space="preserve"> использовать материалы</w:t>
      </w:r>
      <w:r w:rsidR="00B4793E">
        <w:rPr>
          <w:bCs/>
          <w:sz w:val="28"/>
          <w:szCs w:val="28"/>
        </w:rPr>
        <w:t xml:space="preserve"> следующих сайтов</w:t>
      </w:r>
      <w:r w:rsidRPr="00C33CE5">
        <w:rPr>
          <w:bCs/>
          <w:sz w:val="28"/>
          <w:szCs w:val="28"/>
        </w:rPr>
        <w:t>:</w:t>
      </w:r>
      <w:r w:rsidR="00B4793E">
        <w:rPr>
          <w:bCs/>
          <w:sz w:val="28"/>
          <w:szCs w:val="28"/>
        </w:rPr>
        <w:t xml:space="preserve"> </w:t>
      </w:r>
      <w:r w:rsidR="00634C43" w:rsidRPr="0058457C">
        <w:rPr>
          <w:sz w:val="28"/>
          <w:szCs w:val="28"/>
        </w:rPr>
        <w:t>http://www.lbz.ru</w:t>
      </w:r>
      <w:r w:rsidR="00B4793E">
        <w:rPr>
          <w:sz w:val="28"/>
          <w:szCs w:val="28"/>
        </w:rPr>
        <w:t xml:space="preserve"> , </w:t>
      </w:r>
      <w:hyperlink r:id="rId15" w:history="1">
        <w:r w:rsidR="00634C43" w:rsidRPr="00035303">
          <w:rPr>
            <w:rStyle w:val="ae"/>
            <w:sz w:val="28"/>
            <w:szCs w:val="28"/>
          </w:rPr>
          <w:t>http://kpolyakov.narod.ru</w:t>
        </w:r>
      </w:hyperlink>
      <w:r w:rsidR="00B4793E">
        <w:rPr>
          <w:sz w:val="28"/>
          <w:szCs w:val="28"/>
        </w:rPr>
        <w:t xml:space="preserve"> , </w:t>
      </w:r>
      <w:r w:rsidR="00634C43" w:rsidRPr="0058457C">
        <w:rPr>
          <w:sz w:val="28"/>
          <w:szCs w:val="28"/>
          <w:lang w:val="en-US"/>
        </w:rPr>
        <w:t>http</w:t>
      </w:r>
      <w:r w:rsidR="00634C43" w:rsidRPr="0058457C">
        <w:rPr>
          <w:sz w:val="28"/>
          <w:szCs w:val="28"/>
        </w:rPr>
        <w:t>://</w:t>
      </w:r>
      <w:r w:rsidR="00634C43" w:rsidRPr="0058457C">
        <w:rPr>
          <w:sz w:val="28"/>
          <w:szCs w:val="28"/>
          <w:lang w:val="en-US"/>
        </w:rPr>
        <w:t>www</w:t>
      </w:r>
      <w:r w:rsidR="00634C43" w:rsidRPr="0058457C">
        <w:rPr>
          <w:sz w:val="28"/>
          <w:szCs w:val="28"/>
        </w:rPr>
        <w:t>.</w:t>
      </w:r>
      <w:r w:rsidR="00634C43" w:rsidRPr="0058457C">
        <w:rPr>
          <w:sz w:val="28"/>
          <w:szCs w:val="28"/>
          <w:lang w:val="en-US"/>
        </w:rPr>
        <w:t>fipi</w:t>
      </w:r>
      <w:r w:rsidR="00634C43" w:rsidRPr="0058457C">
        <w:rPr>
          <w:sz w:val="28"/>
          <w:szCs w:val="28"/>
        </w:rPr>
        <w:t>.</w:t>
      </w:r>
      <w:r w:rsidR="00634C43" w:rsidRPr="0058457C">
        <w:rPr>
          <w:sz w:val="28"/>
          <w:szCs w:val="28"/>
          <w:lang w:val="en-US"/>
        </w:rPr>
        <w:t>ru</w:t>
      </w:r>
      <w:r w:rsidR="00B4793E">
        <w:rPr>
          <w:sz w:val="28"/>
          <w:szCs w:val="28"/>
          <w:u w:val="single"/>
        </w:rPr>
        <w:t xml:space="preserve"> , </w:t>
      </w:r>
      <w:hyperlink r:id="rId16" w:history="1">
        <w:r w:rsidR="00634C43" w:rsidRPr="00C33CE5">
          <w:rPr>
            <w:rStyle w:val="ae"/>
            <w:sz w:val="28"/>
            <w:szCs w:val="28"/>
            <w:lang w:val="en-US"/>
          </w:rPr>
          <w:t>http</w:t>
        </w:r>
        <w:r w:rsidR="00634C43" w:rsidRPr="00C33CE5">
          <w:rPr>
            <w:rStyle w:val="ae"/>
            <w:sz w:val="28"/>
            <w:szCs w:val="28"/>
          </w:rPr>
          <w:t>://</w:t>
        </w:r>
        <w:r w:rsidR="00634C43" w:rsidRPr="00C33CE5">
          <w:rPr>
            <w:rStyle w:val="ae"/>
            <w:sz w:val="28"/>
            <w:szCs w:val="28"/>
            <w:lang w:val="en-US"/>
          </w:rPr>
          <w:t>www</w:t>
        </w:r>
        <w:r w:rsidR="00634C43" w:rsidRPr="00C33CE5">
          <w:rPr>
            <w:rStyle w:val="ae"/>
            <w:sz w:val="28"/>
            <w:szCs w:val="28"/>
          </w:rPr>
          <w:t>.</w:t>
        </w:r>
        <w:r w:rsidR="00634C43" w:rsidRPr="00C33CE5">
          <w:rPr>
            <w:rStyle w:val="ae"/>
            <w:sz w:val="28"/>
            <w:szCs w:val="28"/>
            <w:lang w:val="en-US"/>
          </w:rPr>
          <w:t>examen</w:t>
        </w:r>
        <w:r w:rsidR="00634C43" w:rsidRPr="00C33CE5">
          <w:rPr>
            <w:rStyle w:val="ae"/>
            <w:sz w:val="28"/>
            <w:szCs w:val="28"/>
          </w:rPr>
          <w:t>.</w:t>
        </w:r>
        <w:r w:rsidR="00634C43" w:rsidRPr="00C33CE5">
          <w:rPr>
            <w:rStyle w:val="ae"/>
            <w:sz w:val="28"/>
            <w:szCs w:val="28"/>
            <w:lang w:val="en-US"/>
          </w:rPr>
          <w:t>ru</w:t>
        </w:r>
      </w:hyperlink>
    </w:p>
    <w:p w:rsidR="001E61B6" w:rsidRPr="00C33CE5" w:rsidRDefault="001E61B6" w:rsidP="004A5076">
      <w:pPr>
        <w:pStyle w:val="a3"/>
        <w:spacing w:after="0"/>
        <w:rPr>
          <w:sz w:val="28"/>
          <w:szCs w:val="28"/>
        </w:rPr>
      </w:pPr>
    </w:p>
    <w:p w:rsidR="00921FEE" w:rsidRPr="00C33CE5" w:rsidRDefault="00CE0A12" w:rsidP="000D55E4">
      <w:pPr>
        <w:pStyle w:val="a3"/>
        <w:spacing w:after="0"/>
        <w:ind w:firstLine="0"/>
        <w:jc w:val="center"/>
        <w:rPr>
          <w:b/>
          <w:sz w:val="28"/>
          <w:szCs w:val="28"/>
        </w:rPr>
      </w:pPr>
      <w:r w:rsidRPr="00C33CE5">
        <w:rPr>
          <w:b/>
          <w:sz w:val="28"/>
          <w:szCs w:val="28"/>
        </w:rPr>
        <w:t>5</w:t>
      </w:r>
      <w:r w:rsidR="00D02B94" w:rsidRPr="00C33CE5">
        <w:rPr>
          <w:b/>
          <w:sz w:val="28"/>
          <w:szCs w:val="28"/>
        </w:rPr>
        <w:t xml:space="preserve">. </w:t>
      </w:r>
      <w:r w:rsidR="000D55E4" w:rsidRPr="00C33CE5">
        <w:rPr>
          <w:b/>
          <w:sz w:val="28"/>
          <w:szCs w:val="28"/>
        </w:rPr>
        <w:t>Использование оборудован</w:t>
      </w:r>
      <w:r w:rsidR="00921FEE" w:rsidRPr="00C33CE5">
        <w:rPr>
          <w:b/>
          <w:sz w:val="28"/>
          <w:szCs w:val="28"/>
        </w:rPr>
        <w:t>ия</w:t>
      </w:r>
    </w:p>
    <w:p w:rsidR="000D55E4" w:rsidRPr="00C33CE5" w:rsidRDefault="000D55E4" w:rsidP="000D55E4">
      <w:pPr>
        <w:pStyle w:val="a3"/>
        <w:spacing w:after="0"/>
        <w:ind w:firstLine="0"/>
        <w:jc w:val="center"/>
        <w:rPr>
          <w:b/>
          <w:sz w:val="28"/>
          <w:szCs w:val="28"/>
        </w:rPr>
      </w:pPr>
      <w:r w:rsidRPr="00C33CE5">
        <w:rPr>
          <w:b/>
          <w:sz w:val="28"/>
          <w:szCs w:val="28"/>
        </w:rPr>
        <w:t xml:space="preserve">для оснащения кабинета </w:t>
      </w:r>
      <w:r w:rsidR="006305EF" w:rsidRPr="001E61B6">
        <w:rPr>
          <w:b/>
          <w:sz w:val="28"/>
          <w:szCs w:val="28"/>
        </w:rPr>
        <w:t>Информатики и ИКТ</w:t>
      </w:r>
      <w:r w:rsidR="00403790">
        <w:rPr>
          <w:b/>
          <w:sz w:val="28"/>
          <w:szCs w:val="28"/>
        </w:rPr>
        <w:t xml:space="preserve"> </w:t>
      </w:r>
      <w:r w:rsidRPr="00C33CE5">
        <w:rPr>
          <w:b/>
          <w:sz w:val="28"/>
          <w:szCs w:val="28"/>
        </w:rPr>
        <w:t>в 2010-2011 учебном году</w:t>
      </w:r>
    </w:p>
    <w:p w:rsidR="00C35643" w:rsidRPr="00403790" w:rsidRDefault="00C35643" w:rsidP="000D55E4">
      <w:pPr>
        <w:pStyle w:val="a3"/>
        <w:spacing w:after="0"/>
        <w:ind w:firstLine="0"/>
        <w:jc w:val="center"/>
        <w:rPr>
          <w:sz w:val="16"/>
          <w:szCs w:val="16"/>
        </w:rPr>
      </w:pPr>
    </w:p>
    <w:p w:rsidR="00C8682C" w:rsidRPr="00150B1B" w:rsidRDefault="00921FEE" w:rsidP="00150B1B">
      <w:pPr>
        <w:pStyle w:val="a3"/>
        <w:spacing w:after="0"/>
        <w:rPr>
          <w:sz w:val="28"/>
          <w:szCs w:val="28"/>
        </w:rPr>
      </w:pPr>
      <w:r w:rsidRPr="00150B1B">
        <w:rPr>
          <w:sz w:val="28"/>
          <w:szCs w:val="28"/>
        </w:rPr>
        <w:t xml:space="preserve">В </w:t>
      </w:r>
      <w:r w:rsidR="001317FB" w:rsidRPr="00150B1B">
        <w:rPr>
          <w:sz w:val="28"/>
          <w:szCs w:val="28"/>
        </w:rPr>
        <w:t>целях</w:t>
      </w:r>
      <w:r w:rsidRPr="00150B1B">
        <w:rPr>
          <w:sz w:val="28"/>
          <w:szCs w:val="28"/>
        </w:rPr>
        <w:t xml:space="preserve"> рационального использования оборудования</w:t>
      </w:r>
      <w:r w:rsidR="00ED0C2C" w:rsidRPr="00150B1B">
        <w:rPr>
          <w:sz w:val="28"/>
          <w:szCs w:val="28"/>
        </w:rPr>
        <w:t xml:space="preserve"> в кабинете </w:t>
      </w:r>
      <w:r w:rsidR="006305EF" w:rsidRPr="00150B1B">
        <w:rPr>
          <w:sz w:val="28"/>
          <w:szCs w:val="28"/>
        </w:rPr>
        <w:t>Информатики и ИКТ</w:t>
      </w:r>
      <w:r w:rsidR="00150B1B">
        <w:rPr>
          <w:sz w:val="28"/>
          <w:szCs w:val="28"/>
        </w:rPr>
        <w:t>, необходимо уточня</w:t>
      </w:r>
      <w:r w:rsidR="00C8682C" w:rsidRPr="00150B1B">
        <w:rPr>
          <w:sz w:val="28"/>
          <w:szCs w:val="28"/>
        </w:rPr>
        <w:t xml:space="preserve">ть современные </w:t>
      </w:r>
      <w:r w:rsidR="00C8682C" w:rsidRPr="00DE0C09">
        <w:rPr>
          <w:sz w:val="28"/>
          <w:szCs w:val="28"/>
        </w:rPr>
        <w:t>т</w:t>
      </w:r>
      <w:r w:rsidR="00C8682C" w:rsidRPr="00150B1B">
        <w:rPr>
          <w:rStyle w:val="af9"/>
          <w:b w:val="0"/>
          <w:sz w:val="28"/>
          <w:szCs w:val="28"/>
        </w:rPr>
        <w:t>ребования</w:t>
      </w:r>
      <w:r w:rsidR="00DE0C09">
        <w:rPr>
          <w:rStyle w:val="af9"/>
          <w:b w:val="0"/>
          <w:sz w:val="28"/>
          <w:szCs w:val="28"/>
        </w:rPr>
        <w:t xml:space="preserve"> к компьютерному классу (</w:t>
      </w:r>
      <w:r w:rsidR="00C8682C" w:rsidRPr="00150B1B">
        <w:rPr>
          <w:rStyle w:val="af9"/>
          <w:b w:val="0"/>
          <w:sz w:val="28"/>
          <w:szCs w:val="28"/>
        </w:rPr>
        <w:t>КИВТ</w:t>
      </w:r>
      <w:r w:rsidR="00C8682C" w:rsidRPr="00DE0C09">
        <w:rPr>
          <w:rStyle w:val="af9"/>
          <w:sz w:val="28"/>
          <w:szCs w:val="28"/>
        </w:rPr>
        <w:t>)</w:t>
      </w:r>
      <w:r w:rsidR="00C8682C" w:rsidRPr="00DE0C09">
        <w:rPr>
          <w:sz w:val="28"/>
          <w:szCs w:val="28"/>
        </w:rPr>
        <w:t xml:space="preserve">, </w:t>
      </w:r>
      <w:r w:rsidR="00150B1B" w:rsidRPr="00DE0C09">
        <w:rPr>
          <w:sz w:val="28"/>
          <w:szCs w:val="28"/>
        </w:rPr>
        <w:t>о</w:t>
      </w:r>
      <w:r w:rsidR="00150B1B" w:rsidRPr="00150B1B">
        <w:rPr>
          <w:rStyle w:val="af9"/>
          <w:b w:val="0"/>
          <w:sz w:val="28"/>
          <w:szCs w:val="28"/>
        </w:rPr>
        <w:t>рганизации</w:t>
      </w:r>
      <w:r w:rsidR="00C8682C" w:rsidRPr="00150B1B">
        <w:rPr>
          <w:rStyle w:val="af9"/>
          <w:b w:val="0"/>
          <w:sz w:val="28"/>
          <w:szCs w:val="28"/>
        </w:rPr>
        <w:t xml:space="preserve"> работы в компьютерных классах</w:t>
      </w:r>
      <w:r w:rsidR="00150B1B" w:rsidRPr="00150B1B">
        <w:rPr>
          <w:rStyle w:val="af9"/>
          <w:b w:val="0"/>
          <w:sz w:val="28"/>
          <w:szCs w:val="28"/>
        </w:rPr>
        <w:t>, оснащении компьютерного класса оборудованием, по технике</w:t>
      </w:r>
      <w:r w:rsidR="00C8682C" w:rsidRPr="00150B1B">
        <w:rPr>
          <w:rStyle w:val="af9"/>
          <w:b w:val="0"/>
          <w:sz w:val="28"/>
          <w:szCs w:val="28"/>
        </w:rPr>
        <w:t xml:space="preserve"> безопасности в компьютерном классе</w:t>
      </w:r>
      <w:r w:rsidR="00150B1B" w:rsidRPr="00150B1B">
        <w:rPr>
          <w:rStyle w:val="af9"/>
          <w:b w:val="0"/>
          <w:sz w:val="28"/>
          <w:szCs w:val="28"/>
        </w:rPr>
        <w:t>,</w:t>
      </w:r>
      <w:r w:rsidR="00150B1B" w:rsidRPr="00150B1B">
        <w:rPr>
          <w:b/>
          <w:sz w:val="28"/>
          <w:szCs w:val="28"/>
        </w:rPr>
        <w:t xml:space="preserve"> с</w:t>
      </w:r>
      <w:r w:rsidR="00150B1B" w:rsidRPr="00150B1B">
        <w:rPr>
          <w:rStyle w:val="af9"/>
          <w:b w:val="0"/>
          <w:sz w:val="28"/>
          <w:szCs w:val="28"/>
        </w:rPr>
        <w:t>анитарные правила и нормы для компьютерного класса</w:t>
      </w:r>
      <w:r w:rsidR="00150B1B">
        <w:rPr>
          <w:sz w:val="28"/>
          <w:szCs w:val="28"/>
        </w:rPr>
        <w:t>.</w:t>
      </w:r>
      <w:r w:rsidR="00C8682C" w:rsidRPr="00150B1B">
        <w:rPr>
          <w:sz w:val="28"/>
          <w:szCs w:val="28"/>
        </w:rPr>
        <w:t xml:space="preserve"> </w:t>
      </w:r>
      <w:r w:rsidR="00150B1B">
        <w:rPr>
          <w:sz w:val="28"/>
          <w:szCs w:val="28"/>
        </w:rPr>
        <w:t>М</w:t>
      </w:r>
      <w:r w:rsidR="00C8682C" w:rsidRPr="00150B1B">
        <w:rPr>
          <w:sz w:val="28"/>
          <w:szCs w:val="28"/>
        </w:rPr>
        <w:t xml:space="preserve">ожно </w:t>
      </w:r>
      <w:r w:rsidR="00150B1B">
        <w:rPr>
          <w:sz w:val="28"/>
          <w:szCs w:val="28"/>
        </w:rPr>
        <w:t>эту информацию получить на обновляемом сайте</w:t>
      </w:r>
      <w:r w:rsidR="00C8682C" w:rsidRPr="00150B1B">
        <w:rPr>
          <w:sz w:val="28"/>
          <w:szCs w:val="28"/>
        </w:rPr>
        <w:t xml:space="preserve"> </w:t>
      </w:r>
      <w:r w:rsidR="00B360AE" w:rsidRPr="0058457C">
        <w:rPr>
          <w:sz w:val="28"/>
          <w:szCs w:val="28"/>
        </w:rPr>
        <w:t>http://www.tcocomplect.ru/oll-for-computer-class</w:t>
      </w:r>
      <w:r w:rsidR="00B360AE" w:rsidRPr="004011FB">
        <w:rPr>
          <w:sz w:val="28"/>
          <w:szCs w:val="28"/>
        </w:rPr>
        <w:t xml:space="preserve"> </w:t>
      </w:r>
      <w:r w:rsidR="00150B1B" w:rsidRPr="004011FB">
        <w:rPr>
          <w:sz w:val="28"/>
          <w:szCs w:val="28"/>
        </w:rPr>
        <w:t>.</w:t>
      </w:r>
    </w:p>
    <w:p w:rsidR="00CF6791" w:rsidRDefault="00CF6791" w:rsidP="004A5076">
      <w:pPr>
        <w:pStyle w:val="a3"/>
        <w:spacing w:after="0"/>
        <w:rPr>
          <w:sz w:val="28"/>
          <w:szCs w:val="28"/>
        </w:rPr>
      </w:pPr>
    </w:p>
    <w:p w:rsidR="004D172F" w:rsidRPr="00634C43" w:rsidRDefault="004D172F" w:rsidP="004A5076">
      <w:pPr>
        <w:pStyle w:val="a3"/>
        <w:spacing w:after="0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6017"/>
        <w:gridCol w:w="4014"/>
      </w:tblGrid>
      <w:tr w:rsidR="009836C4" w:rsidRPr="00C33CE5">
        <w:tc>
          <w:tcPr>
            <w:tcW w:w="6017" w:type="dxa"/>
            <w:vAlign w:val="bottom"/>
          </w:tcPr>
          <w:p w:rsidR="004D172F" w:rsidRDefault="009836C4" w:rsidP="00B4793E">
            <w:pPr>
              <w:pStyle w:val="a3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A078A0">
              <w:rPr>
                <w:sz w:val="28"/>
                <w:szCs w:val="28"/>
              </w:rPr>
              <w:t>Заведующий кафедрой</w:t>
            </w:r>
            <w:r w:rsidR="00B4793E">
              <w:rPr>
                <w:sz w:val="28"/>
                <w:szCs w:val="28"/>
              </w:rPr>
              <w:t xml:space="preserve"> </w:t>
            </w:r>
          </w:p>
          <w:p w:rsidR="009836C4" w:rsidRPr="00A078A0" w:rsidRDefault="009836C4" w:rsidP="00B4793E">
            <w:pPr>
              <w:pStyle w:val="a3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A078A0">
              <w:rPr>
                <w:sz w:val="28"/>
                <w:szCs w:val="28"/>
              </w:rPr>
              <w:t>физико-математических</w:t>
            </w:r>
            <w:r w:rsidR="00B4793E">
              <w:rPr>
                <w:sz w:val="28"/>
                <w:szCs w:val="28"/>
              </w:rPr>
              <w:t xml:space="preserve"> </w:t>
            </w:r>
            <w:r w:rsidRPr="00A078A0">
              <w:rPr>
                <w:sz w:val="28"/>
                <w:szCs w:val="28"/>
              </w:rPr>
              <w:t>дисциплин и информатики</w:t>
            </w:r>
          </w:p>
        </w:tc>
        <w:tc>
          <w:tcPr>
            <w:tcW w:w="4014" w:type="dxa"/>
            <w:vAlign w:val="bottom"/>
          </w:tcPr>
          <w:p w:rsidR="009836C4" w:rsidRPr="00C33CE5" w:rsidRDefault="009E427E" w:rsidP="009E427E">
            <w:pPr>
              <w:pStyle w:val="a3"/>
              <w:spacing w:after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В.Н. </w:t>
            </w:r>
            <w:r w:rsidR="009836C4" w:rsidRPr="00C33CE5">
              <w:rPr>
                <w:sz w:val="28"/>
                <w:szCs w:val="28"/>
              </w:rPr>
              <w:t>Сукманюк</w:t>
            </w:r>
          </w:p>
        </w:tc>
      </w:tr>
      <w:tr w:rsidR="009836C4" w:rsidRPr="00BE6BB5">
        <w:tc>
          <w:tcPr>
            <w:tcW w:w="6017" w:type="dxa"/>
            <w:vAlign w:val="bottom"/>
          </w:tcPr>
          <w:p w:rsidR="009836C4" w:rsidRPr="00BE6BB5" w:rsidRDefault="009836C4" w:rsidP="009836C4">
            <w:pPr>
              <w:pStyle w:val="a3"/>
              <w:spacing w:after="0"/>
              <w:ind w:firstLine="0"/>
              <w:jc w:val="left"/>
              <w:rPr>
                <w:sz w:val="28"/>
                <w:szCs w:val="28"/>
              </w:rPr>
            </w:pPr>
          </w:p>
          <w:p w:rsidR="00BE6BB5" w:rsidRPr="00BE6BB5" w:rsidRDefault="00BE6BB5" w:rsidP="009836C4">
            <w:pPr>
              <w:ind w:firstLine="0"/>
              <w:jc w:val="left"/>
              <w:rPr>
                <w:szCs w:val="28"/>
              </w:rPr>
            </w:pPr>
            <w:r w:rsidRPr="00BE6BB5">
              <w:rPr>
                <w:szCs w:val="28"/>
              </w:rPr>
              <w:t>Рекомендации подготовлены</w:t>
            </w:r>
          </w:p>
          <w:p w:rsidR="009836C4" w:rsidRPr="00BE6BB5" w:rsidRDefault="00BE6BB5" w:rsidP="009836C4">
            <w:pPr>
              <w:pStyle w:val="a3"/>
              <w:spacing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836C4" w:rsidRPr="00BE6BB5">
              <w:rPr>
                <w:sz w:val="28"/>
                <w:szCs w:val="28"/>
              </w:rPr>
              <w:t>оцентом</w:t>
            </w:r>
            <w:r w:rsidRPr="00BE6BB5">
              <w:rPr>
                <w:sz w:val="28"/>
                <w:szCs w:val="28"/>
              </w:rPr>
              <w:t xml:space="preserve"> </w:t>
            </w:r>
            <w:r w:rsidR="009836C4" w:rsidRPr="00BE6BB5">
              <w:rPr>
                <w:sz w:val="28"/>
                <w:szCs w:val="28"/>
              </w:rPr>
              <w:t>кафедры физико-математических  дисциплин</w:t>
            </w:r>
            <w:r w:rsidRPr="00BE6BB5">
              <w:rPr>
                <w:sz w:val="28"/>
                <w:szCs w:val="28"/>
              </w:rPr>
              <w:t xml:space="preserve"> </w:t>
            </w:r>
            <w:r w:rsidR="009836C4" w:rsidRPr="00BE6BB5">
              <w:rPr>
                <w:sz w:val="28"/>
                <w:szCs w:val="28"/>
              </w:rPr>
              <w:t>и  информатики  ККИДППО</w:t>
            </w:r>
          </w:p>
        </w:tc>
        <w:tc>
          <w:tcPr>
            <w:tcW w:w="4014" w:type="dxa"/>
            <w:vAlign w:val="bottom"/>
          </w:tcPr>
          <w:p w:rsidR="009836C4" w:rsidRPr="00BE6BB5" w:rsidRDefault="009836C4" w:rsidP="009836C4">
            <w:pPr>
              <w:pStyle w:val="a3"/>
              <w:spacing w:after="0"/>
              <w:ind w:firstLine="0"/>
              <w:jc w:val="right"/>
              <w:rPr>
                <w:sz w:val="28"/>
                <w:szCs w:val="28"/>
              </w:rPr>
            </w:pPr>
          </w:p>
          <w:p w:rsidR="009836C4" w:rsidRPr="00BE6BB5" w:rsidRDefault="009E427E" w:rsidP="009E427E">
            <w:pPr>
              <w:pStyle w:val="a3"/>
              <w:spacing w:after="0"/>
              <w:ind w:firstLine="0"/>
              <w:jc w:val="right"/>
              <w:rPr>
                <w:sz w:val="28"/>
                <w:szCs w:val="28"/>
              </w:rPr>
            </w:pPr>
            <w:r w:rsidRPr="00BE6BB5">
              <w:rPr>
                <w:sz w:val="28"/>
                <w:szCs w:val="28"/>
              </w:rPr>
              <w:t xml:space="preserve">Р.А. </w:t>
            </w:r>
            <w:r w:rsidR="009836C4" w:rsidRPr="00BE6BB5">
              <w:rPr>
                <w:sz w:val="28"/>
                <w:szCs w:val="28"/>
              </w:rPr>
              <w:t>Денисова</w:t>
            </w:r>
          </w:p>
        </w:tc>
      </w:tr>
    </w:tbl>
    <w:p w:rsidR="00B20BC1" w:rsidRDefault="00B20BC1" w:rsidP="004A5076">
      <w:pPr>
        <w:pStyle w:val="a3"/>
        <w:spacing w:after="0"/>
        <w:rPr>
          <w:sz w:val="28"/>
          <w:szCs w:val="28"/>
        </w:rPr>
      </w:pPr>
    </w:p>
    <w:p w:rsidR="009836C4" w:rsidRPr="00C33CE5" w:rsidRDefault="009836C4" w:rsidP="004A5076">
      <w:pPr>
        <w:pStyle w:val="a3"/>
        <w:spacing w:after="0"/>
        <w:rPr>
          <w:sz w:val="28"/>
          <w:szCs w:val="28"/>
        </w:rPr>
      </w:pPr>
      <w:r w:rsidRPr="00A078A0">
        <w:rPr>
          <w:sz w:val="28"/>
          <w:szCs w:val="28"/>
        </w:rPr>
        <w:t>Контактный телефон – 8 (861) 232-96-31</w:t>
      </w:r>
      <w:r>
        <w:rPr>
          <w:sz w:val="28"/>
          <w:szCs w:val="28"/>
        </w:rPr>
        <w:t>.</w:t>
      </w:r>
      <w:bookmarkStart w:id="0" w:name="_GoBack"/>
      <w:bookmarkEnd w:id="0"/>
    </w:p>
    <w:sectPr w:rsidR="009836C4" w:rsidRPr="00C33CE5" w:rsidSect="00564FF6">
      <w:headerReference w:type="even" r:id="rId17"/>
      <w:footerReference w:type="default" r:id="rId18"/>
      <w:pgSz w:w="11907" w:h="16840" w:code="9"/>
      <w:pgMar w:top="1134" w:right="1134" w:bottom="1134" w:left="1134" w:header="181" w:footer="312" w:gutter="0"/>
      <w:cols w:space="68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86" w:rsidRDefault="00967886" w:rsidP="00400443">
      <w:r>
        <w:separator/>
      </w:r>
    </w:p>
  </w:endnote>
  <w:endnote w:type="continuationSeparator" w:id="0">
    <w:p w:rsidR="00967886" w:rsidRDefault="00967886" w:rsidP="0040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C09" w:rsidRPr="0048627F" w:rsidRDefault="00DE0C09" w:rsidP="00634E8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7360">
      <w:rPr>
        <w:noProof/>
      </w:rPr>
      <w:t>4</w:t>
    </w:r>
    <w:r>
      <w:fldChar w:fldCharType="end"/>
    </w:r>
  </w:p>
  <w:p w:rsidR="00DE0C09" w:rsidRDefault="00DE0C09" w:rsidP="004004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86" w:rsidRDefault="00967886" w:rsidP="00400443">
      <w:r>
        <w:separator/>
      </w:r>
    </w:p>
  </w:footnote>
  <w:footnote w:type="continuationSeparator" w:id="0">
    <w:p w:rsidR="00967886" w:rsidRDefault="00967886" w:rsidP="0040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C09" w:rsidRPr="006E0518" w:rsidRDefault="00DE0C09" w:rsidP="00400443">
    <w:pPr>
      <w:pStyle w:val="a6"/>
      <w:rPr>
        <w:rStyle w:val="a5"/>
        <w:sz w:val="12"/>
        <w:szCs w:val="12"/>
      </w:rPr>
    </w:pPr>
    <w:r w:rsidRPr="006E0518">
      <w:rPr>
        <w:rStyle w:val="a5"/>
        <w:sz w:val="12"/>
        <w:szCs w:val="12"/>
      </w:rPr>
      <w:fldChar w:fldCharType="begin"/>
    </w:r>
    <w:r w:rsidRPr="006E0518">
      <w:rPr>
        <w:rStyle w:val="a5"/>
        <w:sz w:val="12"/>
        <w:szCs w:val="12"/>
      </w:rPr>
      <w:instrText xml:space="preserve">PAGE  </w:instrText>
    </w:r>
    <w:r w:rsidRPr="006E0518">
      <w:rPr>
        <w:rStyle w:val="a5"/>
        <w:sz w:val="12"/>
        <w:szCs w:val="12"/>
      </w:rPr>
      <w:fldChar w:fldCharType="separate"/>
    </w:r>
    <w:r>
      <w:rPr>
        <w:rStyle w:val="a5"/>
        <w:noProof/>
        <w:sz w:val="12"/>
        <w:szCs w:val="12"/>
      </w:rPr>
      <w:t>56</w:t>
    </w:r>
    <w:r w:rsidRPr="006E0518">
      <w:rPr>
        <w:rStyle w:val="a5"/>
        <w:sz w:val="12"/>
        <w:szCs w:val="12"/>
      </w:rPr>
      <w:fldChar w:fldCharType="end"/>
    </w:r>
  </w:p>
  <w:p w:rsidR="00DE0C09" w:rsidRPr="006E0518" w:rsidRDefault="00DE0C09" w:rsidP="004004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1DD1A4E"/>
    <w:multiLevelType w:val="hybridMultilevel"/>
    <w:tmpl w:val="D5F497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5252E"/>
    <w:multiLevelType w:val="hybridMultilevel"/>
    <w:tmpl w:val="0D68B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3E76986"/>
    <w:multiLevelType w:val="hybridMultilevel"/>
    <w:tmpl w:val="E51873E0"/>
    <w:lvl w:ilvl="0" w:tplc="0924E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7EE692B"/>
    <w:multiLevelType w:val="multilevel"/>
    <w:tmpl w:val="A90009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94F4D53"/>
    <w:multiLevelType w:val="hybridMultilevel"/>
    <w:tmpl w:val="4E22D48A"/>
    <w:lvl w:ilvl="0" w:tplc="33801DE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09B3519E"/>
    <w:multiLevelType w:val="hybridMultilevel"/>
    <w:tmpl w:val="B6521000"/>
    <w:lvl w:ilvl="0" w:tplc="B4E2E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442CCB"/>
    <w:multiLevelType w:val="hybridMultilevel"/>
    <w:tmpl w:val="5224AF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54650F8"/>
    <w:multiLevelType w:val="hybridMultilevel"/>
    <w:tmpl w:val="9EFA5810"/>
    <w:lvl w:ilvl="0" w:tplc="7346CE5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2C3CE9"/>
    <w:multiLevelType w:val="hybridMultilevel"/>
    <w:tmpl w:val="2F3A170E"/>
    <w:lvl w:ilvl="0" w:tplc="D6484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0F42A3"/>
    <w:multiLevelType w:val="hybridMultilevel"/>
    <w:tmpl w:val="286E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F7D2F"/>
    <w:multiLevelType w:val="hybridMultilevel"/>
    <w:tmpl w:val="A1BC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66271"/>
    <w:multiLevelType w:val="hybridMultilevel"/>
    <w:tmpl w:val="27C0396A"/>
    <w:lvl w:ilvl="0" w:tplc="924262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62856A4"/>
    <w:multiLevelType w:val="hybridMultilevel"/>
    <w:tmpl w:val="ED709BB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39442BD9"/>
    <w:multiLevelType w:val="hybridMultilevel"/>
    <w:tmpl w:val="E898A35C"/>
    <w:lvl w:ilvl="0" w:tplc="9AFE9BE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835B18"/>
    <w:multiLevelType w:val="hybridMultilevel"/>
    <w:tmpl w:val="FB8E1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47F0041"/>
    <w:multiLevelType w:val="hybridMultilevel"/>
    <w:tmpl w:val="BA5E3F92"/>
    <w:lvl w:ilvl="0" w:tplc="5CBC1F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35B21B4"/>
    <w:multiLevelType w:val="hybridMultilevel"/>
    <w:tmpl w:val="122096E8"/>
    <w:lvl w:ilvl="0" w:tplc="4BBCE48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>
    <w:nsid w:val="59184864"/>
    <w:multiLevelType w:val="multilevel"/>
    <w:tmpl w:val="3C1431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C32404E"/>
    <w:multiLevelType w:val="hybridMultilevel"/>
    <w:tmpl w:val="41AA8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B80536"/>
    <w:multiLevelType w:val="hybridMultilevel"/>
    <w:tmpl w:val="99C47F96"/>
    <w:lvl w:ilvl="0" w:tplc="A85EA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0CD6B23"/>
    <w:multiLevelType w:val="hybridMultilevel"/>
    <w:tmpl w:val="1CC87E6C"/>
    <w:lvl w:ilvl="0" w:tplc="2F425C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1A42ABF"/>
    <w:multiLevelType w:val="hybridMultilevel"/>
    <w:tmpl w:val="B09C0088"/>
    <w:lvl w:ilvl="0" w:tplc="97B6C13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3B50A5"/>
    <w:multiLevelType w:val="hybridMultilevel"/>
    <w:tmpl w:val="F0C8ABF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867F44"/>
    <w:multiLevelType w:val="hybridMultilevel"/>
    <w:tmpl w:val="5D5C0B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D8257A9"/>
    <w:multiLevelType w:val="hybridMultilevel"/>
    <w:tmpl w:val="C706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85DD8"/>
    <w:multiLevelType w:val="hybridMultilevel"/>
    <w:tmpl w:val="C4E65F98"/>
    <w:lvl w:ilvl="0" w:tplc="8D28A5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776E0F80"/>
    <w:multiLevelType w:val="hybridMultilevel"/>
    <w:tmpl w:val="99444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D20365"/>
    <w:multiLevelType w:val="hybridMultilevel"/>
    <w:tmpl w:val="DB1671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DA73A79"/>
    <w:multiLevelType w:val="hybridMultilevel"/>
    <w:tmpl w:val="5EFC84AE"/>
    <w:lvl w:ilvl="0" w:tplc="6A40B5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E7F12C4"/>
    <w:multiLevelType w:val="hybridMultilevel"/>
    <w:tmpl w:val="C2E67264"/>
    <w:lvl w:ilvl="0" w:tplc="B802B1DE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3"/>
  </w:num>
  <w:num w:numId="5">
    <w:abstractNumId w:val="26"/>
  </w:num>
  <w:num w:numId="6">
    <w:abstractNumId w:val="17"/>
  </w:num>
  <w:num w:numId="7">
    <w:abstractNumId w:val="16"/>
  </w:num>
  <w:num w:numId="8">
    <w:abstractNumId w:val="5"/>
  </w:num>
  <w:num w:numId="9">
    <w:abstractNumId w:val="7"/>
  </w:num>
  <w:num w:numId="10">
    <w:abstractNumId w:val="13"/>
  </w:num>
  <w:num w:numId="11">
    <w:abstractNumId w:val="19"/>
  </w:num>
  <w:num w:numId="12">
    <w:abstractNumId w:val="1"/>
  </w:num>
  <w:num w:numId="13">
    <w:abstractNumId w:val="27"/>
  </w:num>
  <w:num w:numId="14">
    <w:abstractNumId w:val="15"/>
  </w:num>
  <w:num w:numId="15">
    <w:abstractNumId w:val="24"/>
  </w:num>
  <w:num w:numId="16">
    <w:abstractNumId w:val="21"/>
  </w:num>
  <w:num w:numId="17">
    <w:abstractNumId w:val="12"/>
  </w:num>
  <w:num w:numId="18">
    <w:abstractNumId w:val="29"/>
  </w:num>
  <w:num w:numId="19">
    <w:abstractNumId w:val="22"/>
  </w:num>
  <w:num w:numId="20">
    <w:abstractNumId w:val="28"/>
  </w:num>
  <w:num w:numId="21">
    <w:abstractNumId w:val="2"/>
  </w:num>
  <w:num w:numId="22">
    <w:abstractNumId w:val="30"/>
  </w:num>
  <w:num w:numId="23">
    <w:abstractNumId w:val="14"/>
  </w:num>
  <w:num w:numId="24">
    <w:abstractNumId w:val="25"/>
  </w:num>
  <w:num w:numId="25">
    <w:abstractNumId w:val="20"/>
  </w:num>
  <w:num w:numId="26">
    <w:abstractNumId w:val="9"/>
  </w:num>
  <w:num w:numId="27">
    <w:abstractNumId w:val="18"/>
  </w:num>
  <w:num w:numId="28">
    <w:abstractNumId w:val="6"/>
  </w:num>
  <w:num w:numId="29">
    <w:abstractNumId w:val="8"/>
  </w:num>
  <w:num w:numId="3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026"/>
    <w:rsid w:val="0000595E"/>
    <w:rsid w:val="000073CA"/>
    <w:rsid w:val="00010DFD"/>
    <w:rsid w:val="000127F7"/>
    <w:rsid w:val="000146BD"/>
    <w:rsid w:val="00021519"/>
    <w:rsid w:val="000236F5"/>
    <w:rsid w:val="00023F6F"/>
    <w:rsid w:val="00027369"/>
    <w:rsid w:val="00033982"/>
    <w:rsid w:val="00033BD1"/>
    <w:rsid w:val="00035303"/>
    <w:rsid w:val="000434C7"/>
    <w:rsid w:val="000454F2"/>
    <w:rsid w:val="000466BC"/>
    <w:rsid w:val="00047796"/>
    <w:rsid w:val="00047B05"/>
    <w:rsid w:val="0005589C"/>
    <w:rsid w:val="00057483"/>
    <w:rsid w:val="0005787E"/>
    <w:rsid w:val="00066603"/>
    <w:rsid w:val="00066F96"/>
    <w:rsid w:val="00067A90"/>
    <w:rsid w:val="00071276"/>
    <w:rsid w:val="000726B4"/>
    <w:rsid w:val="0007522D"/>
    <w:rsid w:val="00081338"/>
    <w:rsid w:val="00081A80"/>
    <w:rsid w:val="00087EDF"/>
    <w:rsid w:val="000A0E76"/>
    <w:rsid w:val="000A2F5B"/>
    <w:rsid w:val="000A567C"/>
    <w:rsid w:val="000B09BB"/>
    <w:rsid w:val="000B6E08"/>
    <w:rsid w:val="000C23CF"/>
    <w:rsid w:val="000C3248"/>
    <w:rsid w:val="000C5DF0"/>
    <w:rsid w:val="000C6CBE"/>
    <w:rsid w:val="000D55E4"/>
    <w:rsid w:val="000D5F9D"/>
    <w:rsid w:val="000D7384"/>
    <w:rsid w:val="000E4F22"/>
    <w:rsid w:val="000E6FA8"/>
    <w:rsid w:val="000F34FF"/>
    <w:rsid w:val="00101011"/>
    <w:rsid w:val="001017CF"/>
    <w:rsid w:val="00112F2C"/>
    <w:rsid w:val="00115BEA"/>
    <w:rsid w:val="001317FB"/>
    <w:rsid w:val="00132054"/>
    <w:rsid w:val="00142F42"/>
    <w:rsid w:val="00143A43"/>
    <w:rsid w:val="00144680"/>
    <w:rsid w:val="001457F8"/>
    <w:rsid w:val="001466A4"/>
    <w:rsid w:val="00150B1B"/>
    <w:rsid w:val="001551DA"/>
    <w:rsid w:val="00156322"/>
    <w:rsid w:val="0017377A"/>
    <w:rsid w:val="001749DA"/>
    <w:rsid w:val="00174B1A"/>
    <w:rsid w:val="0017573C"/>
    <w:rsid w:val="00180A65"/>
    <w:rsid w:val="0019057D"/>
    <w:rsid w:val="00190C5A"/>
    <w:rsid w:val="001942C9"/>
    <w:rsid w:val="00195FF2"/>
    <w:rsid w:val="001A0085"/>
    <w:rsid w:val="001A098C"/>
    <w:rsid w:val="001A2642"/>
    <w:rsid w:val="001A4C45"/>
    <w:rsid w:val="001B0970"/>
    <w:rsid w:val="001B1C15"/>
    <w:rsid w:val="001B421F"/>
    <w:rsid w:val="001B783F"/>
    <w:rsid w:val="001C30D4"/>
    <w:rsid w:val="001C4EB0"/>
    <w:rsid w:val="001C5E2D"/>
    <w:rsid w:val="001C63AA"/>
    <w:rsid w:val="001D1995"/>
    <w:rsid w:val="001D3568"/>
    <w:rsid w:val="001D48D8"/>
    <w:rsid w:val="001D53BE"/>
    <w:rsid w:val="001D6289"/>
    <w:rsid w:val="001E0882"/>
    <w:rsid w:val="001E1370"/>
    <w:rsid w:val="001E4383"/>
    <w:rsid w:val="001E5B0D"/>
    <w:rsid w:val="001E61B6"/>
    <w:rsid w:val="001E6DEA"/>
    <w:rsid w:val="001F2BAD"/>
    <w:rsid w:val="001F4D08"/>
    <w:rsid w:val="00200AB9"/>
    <w:rsid w:val="00202793"/>
    <w:rsid w:val="00207C96"/>
    <w:rsid w:val="00211FEF"/>
    <w:rsid w:val="00213137"/>
    <w:rsid w:val="00213A81"/>
    <w:rsid w:val="00215847"/>
    <w:rsid w:val="0021660B"/>
    <w:rsid w:val="00220CBC"/>
    <w:rsid w:val="002300AF"/>
    <w:rsid w:val="00234091"/>
    <w:rsid w:val="0023586C"/>
    <w:rsid w:val="0024109E"/>
    <w:rsid w:val="0024227D"/>
    <w:rsid w:val="00247D2D"/>
    <w:rsid w:val="00263B5D"/>
    <w:rsid w:val="00264661"/>
    <w:rsid w:val="00264FD1"/>
    <w:rsid w:val="00276887"/>
    <w:rsid w:val="002828AC"/>
    <w:rsid w:val="00284509"/>
    <w:rsid w:val="00284BC9"/>
    <w:rsid w:val="00287E08"/>
    <w:rsid w:val="0029214B"/>
    <w:rsid w:val="00292432"/>
    <w:rsid w:val="00294495"/>
    <w:rsid w:val="00296902"/>
    <w:rsid w:val="002B11F8"/>
    <w:rsid w:val="002B20F0"/>
    <w:rsid w:val="002B3919"/>
    <w:rsid w:val="002B7734"/>
    <w:rsid w:val="002C1B63"/>
    <w:rsid w:val="002C37B7"/>
    <w:rsid w:val="002C4BCC"/>
    <w:rsid w:val="002D09AB"/>
    <w:rsid w:val="002D2F29"/>
    <w:rsid w:val="002D30DE"/>
    <w:rsid w:val="002D3B4A"/>
    <w:rsid w:val="002E230C"/>
    <w:rsid w:val="002E4306"/>
    <w:rsid w:val="002E64AB"/>
    <w:rsid w:val="002F3D2B"/>
    <w:rsid w:val="002F43BE"/>
    <w:rsid w:val="002F46FC"/>
    <w:rsid w:val="00304E11"/>
    <w:rsid w:val="00306583"/>
    <w:rsid w:val="0032135E"/>
    <w:rsid w:val="00321DBB"/>
    <w:rsid w:val="00322B69"/>
    <w:rsid w:val="0032335B"/>
    <w:rsid w:val="00324410"/>
    <w:rsid w:val="003254E1"/>
    <w:rsid w:val="0032687B"/>
    <w:rsid w:val="00331E49"/>
    <w:rsid w:val="00337136"/>
    <w:rsid w:val="00342FDA"/>
    <w:rsid w:val="00350C17"/>
    <w:rsid w:val="003528DF"/>
    <w:rsid w:val="00352D99"/>
    <w:rsid w:val="00362B97"/>
    <w:rsid w:val="0037200E"/>
    <w:rsid w:val="0037313A"/>
    <w:rsid w:val="00375934"/>
    <w:rsid w:val="00385DE0"/>
    <w:rsid w:val="003905CF"/>
    <w:rsid w:val="00396EBA"/>
    <w:rsid w:val="00397CC4"/>
    <w:rsid w:val="00397E4F"/>
    <w:rsid w:val="003A1C37"/>
    <w:rsid w:val="003A2890"/>
    <w:rsid w:val="003B07C8"/>
    <w:rsid w:val="003C1FAE"/>
    <w:rsid w:val="003C559D"/>
    <w:rsid w:val="003C7F13"/>
    <w:rsid w:val="003D555A"/>
    <w:rsid w:val="003D5D10"/>
    <w:rsid w:val="003D5F11"/>
    <w:rsid w:val="003E08B8"/>
    <w:rsid w:val="003E2334"/>
    <w:rsid w:val="003E2F43"/>
    <w:rsid w:val="003E3B76"/>
    <w:rsid w:val="003E3F4A"/>
    <w:rsid w:val="003E760F"/>
    <w:rsid w:val="003F4094"/>
    <w:rsid w:val="00400443"/>
    <w:rsid w:val="00400D66"/>
    <w:rsid w:val="004011FB"/>
    <w:rsid w:val="00402597"/>
    <w:rsid w:val="004030B8"/>
    <w:rsid w:val="00403790"/>
    <w:rsid w:val="00404BDA"/>
    <w:rsid w:val="004055D5"/>
    <w:rsid w:val="004063D5"/>
    <w:rsid w:val="004064D7"/>
    <w:rsid w:val="00406E0B"/>
    <w:rsid w:val="00411494"/>
    <w:rsid w:val="00413098"/>
    <w:rsid w:val="00417AE7"/>
    <w:rsid w:val="004275CC"/>
    <w:rsid w:val="004300C5"/>
    <w:rsid w:val="00435006"/>
    <w:rsid w:val="004417B6"/>
    <w:rsid w:val="00446DA5"/>
    <w:rsid w:val="0046007F"/>
    <w:rsid w:val="00462B6B"/>
    <w:rsid w:val="00463905"/>
    <w:rsid w:val="00464427"/>
    <w:rsid w:val="00465A50"/>
    <w:rsid w:val="00474DF5"/>
    <w:rsid w:val="00475293"/>
    <w:rsid w:val="004825D5"/>
    <w:rsid w:val="0048627F"/>
    <w:rsid w:val="00486744"/>
    <w:rsid w:val="00494285"/>
    <w:rsid w:val="00494F8B"/>
    <w:rsid w:val="00497360"/>
    <w:rsid w:val="00497E4F"/>
    <w:rsid w:val="00497EC6"/>
    <w:rsid w:val="004A05A9"/>
    <w:rsid w:val="004A5076"/>
    <w:rsid w:val="004A77B2"/>
    <w:rsid w:val="004B48E2"/>
    <w:rsid w:val="004C66F9"/>
    <w:rsid w:val="004D0B69"/>
    <w:rsid w:val="004D15A2"/>
    <w:rsid w:val="004D172F"/>
    <w:rsid w:val="004D28EC"/>
    <w:rsid w:val="004D3982"/>
    <w:rsid w:val="004D61E6"/>
    <w:rsid w:val="004E0543"/>
    <w:rsid w:val="004E2861"/>
    <w:rsid w:val="004E575D"/>
    <w:rsid w:val="004E7325"/>
    <w:rsid w:val="004E7510"/>
    <w:rsid w:val="004E7AF9"/>
    <w:rsid w:val="004F0756"/>
    <w:rsid w:val="004F1FBF"/>
    <w:rsid w:val="004F6925"/>
    <w:rsid w:val="00504216"/>
    <w:rsid w:val="00506EDB"/>
    <w:rsid w:val="0050777A"/>
    <w:rsid w:val="00512939"/>
    <w:rsid w:val="00512E11"/>
    <w:rsid w:val="00521028"/>
    <w:rsid w:val="00523892"/>
    <w:rsid w:val="00527014"/>
    <w:rsid w:val="00527728"/>
    <w:rsid w:val="00542026"/>
    <w:rsid w:val="00545D40"/>
    <w:rsid w:val="00547644"/>
    <w:rsid w:val="005539B6"/>
    <w:rsid w:val="00556F7B"/>
    <w:rsid w:val="00557030"/>
    <w:rsid w:val="00564ABA"/>
    <w:rsid w:val="00564FF6"/>
    <w:rsid w:val="005709B5"/>
    <w:rsid w:val="00572E95"/>
    <w:rsid w:val="00573BB2"/>
    <w:rsid w:val="00575583"/>
    <w:rsid w:val="00583C3A"/>
    <w:rsid w:val="0058457C"/>
    <w:rsid w:val="00587D79"/>
    <w:rsid w:val="005926AE"/>
    <w:rsid w:val="00596928"/>
    <w:rsid w:val="00597489"/>
    <w:rsid w:val="005A00DA"/>
    <w:rsid w:val="005A11D2"/>
    <w:rsid w:val="005B03BC"/>
    <w:rsid w:val="005B28A9"/>
    <w:rsid w:val="005C6D71"/>
    <w:rsid w:val="005D3EAF"/>
    <w:rsid w:val="005D4308"/>
    <w:rsid w:val="005E7363"/>
    <w:rsid w:val="005E79D7"/>
    <w:rsid w:val="005F29BA"/>
    <w:rsid w:val="005F569A"/>
    <w:rsid w:val="005F61F2"/>
    <w:rsid w:val="005F6A2C"/>
    <w:rsid w:val="005F7A9D"/>
    <w:rsid w:val="00600309"/>
    <w:rsid w:val="006077FA"/>
    <w:rsid w:val="0061194D"/>
    <w:rsid w:val="006136A6"/>
    <w:rsid w:val="006305EF"/>
    <w:rsid w:val="0063345F"/>
    <w:rsid w:val="00634C43"/>
    <w:rsid w:val="00634E8C"/>
    <w:rsid w:val="0063512B"/>
    <w:rsid w:val="00636164"/>
    <w:rsid w:val="006436E1"/>
    <w:rsid w:val="00644FAA"/>
    <w:rsid w:val="00645236"/>
    <w:rsid w:val="00646467"/>
    <w:rsid w:val="0064674F"/>
    <w:rsid w:val="006573AB"/>
    <w:rsid w:val="00660DFD"/>
    <w:rsid w:val="00667E0C"/>
    <w:rsid w:val="006709BF"/>
    <w:rsid w:val="006715ED"/>
    <w:rsid w:val="00673B2B"/>
    <w:rsid w:val="006745B8"/>
    <w:rsid w:val="00675070"/>
    <w:rsid w:val="006763FE"/>
    <w:rsid w:val="00680630"/>
    <w:rsid w:val="006855B2"/>
    <w:rsid w:val="00687E07"/>
    <w:rsid w:val="00693C3A"/>
    <w:rsid w:val="00694367"/>
    <w:rsid w:val="006A0817"/>
    <w:rsid w:val="006A0995"/>
    <w:rsid w:val="006A34E2"/>
    <w:rsid w:val="006C0A82"/>
    <w:rsid w:val="006C1747"/>
    <w:rsid w:val="006C77CA"/>
    <w:rsid w:val="006C7B66"/>
    <w:rsid w:val="006C7FAB"/>
    <w:rsid w:val="006D2F95"/>
    <w:rsid w:val="006D3727"/>
    <w:rsid w:val="006D47CF"/>
    <w:rsid w:val="006D5FE1"/>
    <w:rsid w:val="006E0518"/>
    <w:rsid w:val="006E3630"/>
    <w:rsid w:val="006E5BB9"/>
    <w:rsid w:val="006E791C"/>
    <w:rsid w:val="006F53E3"/>
    <w:rsid w:val="00700145"/>
    <w:rsid w:val="00700E21"/>
    <w:rsid w:val="007018D0"/>
    <w:rsid w:val="0070565A"/>
    <w:rsid w:val="0071444F"/>
    <w:rsid w:val="00717ED8"/>
    <w:rsid w:val="0072059D"/>
    <w:rsid w:val="00720B25"/>
    <w:rsid w:val="00721854"/>
    <w:rsid w:val="007238C7"/>
    <w:rsid w:val="00740E05"/>
    <w:rsid w:val="007627DE"/>
    <w:rsid w:val="00763C95"/>
    <w:rsid w:val="00767AA6"/>
    <w:rsid w:val="00773659"/>
    <w:rsid w:val="00782BB9"/>
    <w:rsid w:val="00785ADC"/>
    <w:rsid w:val="00792378"/>
    <w:rsid w:val="007B266F"/>
    <w:rsid w:val="007B6603"/>
    <w:rsid w:val="007C0904"/>
    <w:rsid w:val="007C2D2E"/>
    <w:rsid w:val="007C4DF0"/>
    <w:rsid w:val="007C4F8B"/>
    <w:rsid w:val="007D13B3"/>
    <w:rsid w:val="007E08F5"/>
    <w:rsid w:val="007E183D"/>
    <w:rsid w:val="007E339E"/>
    <w:rsid w:val="007F31F2"/>
    <w:rsid w:val="007F47C4"/>
    <w:rsid w:val="007F49BF"/>
    <w:rsid w:val="00806080"/>
    <w:rsid w:val="00810E30"/>
    <w:rsid w:val="00821038"/>
    <w:rsid w:val="00823283"/>
    <w:rsid w:val="00823FB8"/>
    <w:rsid w:val="008256CD"/>
    <w:rsid w:val="00830969"/>
    <w:rsid w:val="00830CC0"/>
    <w:rsid w:val="00831E02"/>
    <w:rsid w:val="00832101"/>
    <w:rsid w:val="0083591D"/>
    <w:rsid w:val="008359F5"/>
    <w:rsid w:val="00840605"/>
    <w:rsid w:val="00841C3A"/>
    <w:rsid w:val="0084632E"/>
    <w:rsid w:val="008476C2"/>
    <w:rsid w:val="00850787"/>
    <w:rsid w:val="00850EF3"/>
    <w:rsid w:val="008570DD"/>
    <w:rsid w:val="0089041E"/>
    <w:rsid w:val="0089298B"/>
    <w:rsid w:val="008A1205"/>
    <w:rsid w:val="008A2E37"/>
    <w:rsid w:val="008A7E79"/>
    <w:rsid w:val="008B0885"/>
    <w:rsid w:val="008B3907"/>
    <w:rsid w:val="008B4ABD"/>
    <w:rsid w:val="008B4C4D"/>
    <w:rsid w:val="008B4FD9"/>
    <w:rsid w:val="008C195C"/>
    <w:rsid w:val="008C38FF"/>
    <w:rsid w:val="008C4B0F"/>
    <w:rsid w:val="008D0A99"/>
    <w:rsid w:val="008D4DF6"/>
    <w:rsid w:val="008D616F"/>
    <w:rsid w:val="008D67B8"/>
    <w:rsid w:val="008D69FB"/>
    <w:rsid w:val="008D7B89"/>
    <w:rsid w:val="008E53AA"/>
    <w:rsid w:val="008E5A8D"/>
    <w:rsid w:val="008F3587"/>
    <w:rsid w:val="008F3FE4"/>
    <w:rsid w:val="008F6AEE"/>
    <w:rsid w:val="00902E59"/>
    <w:rsid w:val="00903A88"/>
    <w:rsid w:val="00903D58"/>
    <w:rsid w:val="0090799F"/>
    <w:rsid w:val="00912C86"/>
    <w:rsid w:val="00915830"/>
    <w:rsid w:val="00917986"/>
    <w:rsid w:val="00921FEE"/>
    <w:rsid w:val="0092453D"/>
    <w:rsid w:val="00926593"/>
    <w:rsid w:val="0092783E"/>
    <w:rsid w:val="00931CA2"/>
    <w:rsid w:val="00931FF9"/>
    <w:rsid w:val="00932337"/>
    <w:rsid w:val="009332F5"/>
    <w:rsid w:val="00940A64"/>
    <w:rsid w:val="00940D02"/>
    <w:rsid w:val="00942A2D"/>
    <w:rsid w:val="00944829"/>
    <w:rsid w:val="00951014"/>
    <w:rsid w:val="00954CFE"/>
    <w:rsid w:val="009575D2"/>
    <w:rsid w:val="00961887"/>
    <w:rsid w:val="0096495C"/>
    <w:rsid w:val="00967886"/>
    <w:rsid w:val="00967C89"/>
    <w:rsid w:val="00981B3D"/>
    <w:rsid w:val="009836C4"/>
    <w:rsid w:val="00985A1F"/>
    <w:rsid w:val="00992871"/>
    <w:rsid w:val="009945B4"/>
    <w:rsid w:val="009959BB"/>
    <w:rsid w:val="00997DAD"/>
    <w:rsid w:val="009A310B"/>
    <w:rsid w:val="009B0AA7"/>
    <w:rsid w:val="009C1D24"/>
    <w:rsid w:val="009C73CE"/>
    <w:rsid w:val="009D10F0"/>
    <w:rsid w:val="009D44F2"/>
    <w:rsid w:val="009E427E"/>
    <w:rsid w:val="009E6D2F"/>
    <w:rsid w:val="009F2BE8"/>
    <w:rsid w:val="009F4F98"/>
    <w:rsid w:val="009F73D7"/>
    <w:rsid w:val="00A039B7"/>
    <w:rsid w:val="00A03E7E"/>
    <w:rsid w:val="00A05A6A"/>
    <w:rsid w:val="00A07E1E"/>
    <w:rsid w:val="00A1274F"/>
    <w:rsid w:val="00A14236"/>
    <w:rsid w:val="00A14766"/>
    <w:rsid w:val="00A22F8B"/>
    <w:rsid w:val="00A25816"/>
    <w:rsid w:val="00A25A46"/>
    <w:rsid w:val="00A25B80"/>
    <w:rsid w:val="00A264E2"/>
    <w:rsid w:val="00A27F6D"/>
    <w:rsid w:val="00A3012B"/>
    <w:rsid w:val="00A30319"/>
    <w:rsid w:val="00A30488"/>
    <w:rsid w:val="00A3132F"/>
    <w:rsid w:val="00A32F07"/>
    <w:rsid w:val="00A36906"/>
    <w:rsid w:val="00A3700C"/>
    <w:rsid w:val="00A4350C"/>
    <w:rsid w:val="00A437B7"/>
    <w:rsid w:val="00A508CF"/>
    <w:rsid w:val="00A5093B"/>
    <w:rsid w:val="00A5253C"/>
    <w:rsid w:val="00A55823"/>
    <w:rsid w:val="00A64751"/>
    <w:rsid w:val="00A65807"/>
    <w:rsid w:val="00A71349"/>
    <w:rsid w:val="00A713D7"/>
    <w:rsid w:val="00A72279"/>
    <w:rsid w:val="00A80773"/>
    <w:rsid w:val="00A811B3"/>
    <w:rsid w:val="00AA2166"/>
    <w:rsid w:val="00AA6350"/>
    <w:rsid w:val="00AB10AE"/>
    <w:rsid w:val="00AB6C18"/>
    <w:rsid w:val="00AB7F5F"/>
    <w:rsid w:val="00AC18C9"/>
    <w:rsid w:val="00AC3A56"/>
    <w:rsid w:val="00AC3EA0"/>
    <w:rsid w:val="00AC4A70"/>
    <w:rsid w:val="00AC7865"/>
    <w:rsid w:val="00AD202C"/>
    <w:rsid w:val="00AE0337"/>
    <w:rsid w:val="00AE07F6"/>
    <w:rsid w:val="00AE3268"/>
    <w:rsid w:val="00AF0E02"/>
    <w:rsid w:val="00AF5E30"/>
    <w:rsid w:val="00B05283"/>
    <w:rsid w:val="00B07105"/>
    <w:rsid w:val="00B0781E"/>
    <w:rsid w:val="00B10910"/>
    <w:rsid w:val="00B146E0"/>
    <w:rsid w:val="00B20BC1"/>
    <w:rsid w:val="00B27253"/>
    <w:rsid w:val="00B302FC"/>
    <w:rsid w:val="00B35616"/>
    <w:rsid w:val="00B360AE"/>
    <w:rsid w:val="00B36B48"/>
    <w:rsid w:val="00B400B6"/>
    <w:rsid w:val="00B43A7E"/>
    <w:rsid w:val="00B45A0F"/>
    <w:rsid w:val="00B45DB0"/>
    <w:rsid w:val="00B4793E"/>
    <w:rsid w:val="00B508A0"/>
    <w:rsid w:val="00B52933"/>
    <w:rsid w:val="00B551FE"/>
    <w:rsid w:val="00B6012F"/>
    <w:rsid w:val="00B6287F"/>
    <w:rsid w:val="00B75DD7"/>
    <w:rsid w:val="00B811F5"/>
    <w:rsid w:val="00B81908"/>
    <w:rsid w:val="00B820E7"/>
    <w:rsid w:val="00B93472"/>
    <w:rsid w:val="00BA0CFE"/>
    <w:rsid w:val="00BB043D"/>
    <w:rsid w:val="00BB0FD9"/>
    <w:rsid w:val="00BB239A"/>
    <w:rsid w:val="00BB2788"/>
    <w:rsid w:val="00BB60C8"/>
    <w:rsid w:val="00BB6DFC"/>
    <w:rsid w:val="00BC5D66"/>
    <w:rsid w:val="00BD542D"/>
    <w:rsid w:val="00BE3468"/>
    <w:rsid w:val="00BE5114"/>
    <w:rsid w:val="00BE5AE8"/>
    <w:rsid w:val="00BE6BB5"/>
    <w:rsid w:val="00BF1D02"/>
    <w:rsid w:val="00BF220E"/>
    <w:rsid w:val="00BF545D"/>
    <w:rsid w:val="00C04BFB"/>
    <w:rsid w:val="00C07999"/>
    <w:rsid w:val="00C14E2F"/>
    <w:rsid w:val="00C17DAD"/>
    <w:rsid w:val="00C20293"/>
    <w:rsid w:val="00C20D2B"/>
    <w:rsid w:val="00C24F4D"/>
    <w:rsid w:val="00C30CCF"/>
    <w:rsid w:val="00C325B3"/>
    <w:rsid w:val="00C33CE5"/>
    <w:rsid w:val="00C35643"/>
    <w:rsid w:val="00C37723"/>
    <w:rsid w:val="00C37BA8"/>
    <w:rsid w:val="00C414FE"/>
    <w:rsid w:val="00C42782"/>
    <w:rsid w:val="00C45F41"/>
    <w:rsid w:val="00C53939"/>
    <w:rsid w:val="00C540EE"/>
    <w:rsid w:val="00C60475"/>
    <w:rsid w:val="00C61059"/>
    <w:rsid w:val="00C638A3"/>
    <w:rsid w:val="00C65690"/>
    <w:rsid w:val="00C86043"/>
    <w:rsid w:val="00C8682C"/>
    <w:rsid w:val="00C87A6F"/>
    <w:rsid w:val="00C90164"/>
    <w:rsid w:val="00C91C72"/>
    <w:rsid w:val="00CA1A7F"/>
    <w:rsid w:val="00CA3BF5"/>
    <w:rsid w:val="00CB1BBF"/>
    <w:rsid w:val="00CB2DF8"/>
    <w:rsid w:val="00CB305F"/>
    <w:rsid w:val="00CB6AAF"/>
    <w:rsid w:val="00CB7E42"/>
    <w:rsid w:val="00CC560A"/>
    <w:rsid w:val="00CC6D88"/>
    <w:rsid w:val="00CD0547"/>
    <w:rsid w:val="00CD65FE"/>
    <w:rsid w:val="00CD67C1"/>
    <w:rsid w:val="00CD73A4"/>
    <w:rsid w:val="00CE0A12"/>
    <w:rsid w:val="00CE2FD0"/>
    <w:rsid w:val="00CE5545"/>
    <w:rsid w:val="00CF28D4"/>
    <w:rsid w:val="00CF505B"/>
    <w:rsid w:val="00CF6791"/>
    <w:rsid w:val="00D01D87"/>
    <w:rsid w:val="00D02B94"/>
    <w:rsid w:val="00D05B97"/>
    <w:rsid w:val="00D10B53"/>
    <w:rsid w:val="00D16C31"/>
    <w:rsid w:val="00D40890"/>
    <w:rsid w:val="00D4401B"/>
    <w:rsid w:val="00D45C00"/>
    <w:rsid w:val="00D47634"/>
    <w:rsid w:val="00D50E3C"/>
    <w:rsid w:val="00D517AA"/>
    <w:rsid w:val="00D5364F"/>
    <w:rsid w:val="00D551CE"/>
    <w:rsid w:val="00D55320"/>
    <w:rsid w:val="00D6226B"/>
    <w:rsid w:val="00D67B3A"/>
    <w:rsid w:val="00D738C1"/>
    <w:rsid w:val="00D80F53"/>
    <w:rsid w:val="00D85764"/>
    <w:rsid w:val="00D917D5"/>
    <w:rsid w:val="00D94912"/>
    <w:rsid w:val="00D95ADE"/>
    <w:rsid w:val="00DA1852"/>
    <w:rsid w:val="00DA3397"/>
    <w:rsid w:val="00DB2A7E"/>
    <w:rsid w:val="00DB488B"/>
    <w:rsid w:val="00DB72E1"/>
    <w:rsid w:val="00DC12AD"/>
    <w:rsid w:val="00DD0DF0"/>
    <w:rsid w:val="00DD150E"/>
    <w:rsid w:val="00DD1720"/>
    <w:rsid w:val="00DD1C2E"/>
    <w:rsid w:val="00DD6232"/>
    <w:rsid w:val="00DE0C09"/>
    <w:rsid w:val="00DE27D7"/>
    <w:rsid w:val="00DE5964"/>
    <w:rsid w:val="00DF3BDE"/>
    <w:rsid w:val="00E02C8C"/>
    <w:rsid w:val="00E032EB"/>
    <w:rsid w:val="00E03A75"/>
    <w:rsid w:val="00E074EB"/>
    <w:rsid w:val="00E10BF9"/>
    <w:rsid w:val="00E11174"/>
    <w:rsid w:val="00E1283E"/>
    <w:rsid w:val="00E12F7D"/>
    <w:rsid w:val="00E14E14"/>
    <w:rsid w:val="00E169B3"/>
    <w:rsid w:val="00E16AD2"/>
    <w:rsid w:val="00E22144"/>
    <w:rsid w:val="00E3128A"/>
    <w:rsid w:val="00E3262A"/>
    <w:rsid w:val="00E33F12"/>
    <w:rsid w:val="00E36FA6"/>
    <w:rsid w:val="00E602D7"/>
    <w:rsid w:val="00E617BE"/>
    <w:rsid w:val="00E67090"/>
    <w:rsid w:val="00E8747F"/>
    <w:rsid w:val="00E95F42"/>
    <w:rsid w:val="00EA0A3D"/>
    <w:rsid w:val="00EA1347"/>
    <w:rsid w:val="00EA291F"/>
    <w:rsid w:val="00EA64BF"/>
    <w:rsid w:val="00EB3979"/>
    <w:rsid w:val="00EB5BF2"/>
    <w:rsid w:val="00EC1699"/>
    <w:rsid w:val="00EC468B"/>
    <w:rsid w:val="00ED0C2C"/>
    <w:rsid w:val="00ED12F9"/>
    <w:rsid w:val="00ED2393"/>
    <w:rsid w:val="00ED268E"/>
    <w:rsid w:val="00ED5BD9"/>
    <w:rsid w:val="00ED7E90"/>
    <w:rsid w:val="00EE67B0"/>
    <w:rsid w:val="00EE75F6"/>
    <w:rsid w:val="00EF5E2A"/>
    <w:rsid w:val="00F05956"/>
    <w:rsid w:val="00F16B6F"/>
    <w:rsid w:val="00F17BA8"/>
    <w:rsid w:val="00F25392"/>
    <w:rsid w:val="00F25609"/>
    <w:rsid w:val="00F27BA1"/>
    <w:rsid w:val="00F33E8E"/>
    <w:rsid w:val="00F347BD"/>
    <w:rsid w:val="00F3585E"/>
    <w:rsid w:val="00F5543C"/>
    <w:rsid w:val="00F560BA"/>
    <w:rsid w:val="00F60CB0"/>
    <w:rsid w:val="00F63534"/>
    <w:rsid w:val="00F64CCF"/>
    <w:rsid w:val="00F677D5"/>
    <w:rsid w:val="00F67B8D"/>
    <w:rsid w:val="00F705E4"/>
    <w:rsid w:val="00F733A7"/>
    <w:rsid w:val="00F73798"/>
    <w:rsid w:val="00F74356"/>
    <w:rsid w:val="00F7620E"/>
    <w:rsid w:val="00F80440"/>
    <w:rsid w:val="00F81F24"/>
    <w:rsid w:val="00F955DF"/>
    <w:rsid w:val="00F95BEF"/>
    <w:rsid w:val="00F95CD3"/>
    <w:rsid w:val="00F96494"/>
    <w:rsid w:val="00F9672B"/>
    <w:rsid w:val="00FA237B"/>
    <w:rsid w:val="00FA295B"/>
    <w:rsid w:val="00FA3F24"/>
    <w:rsid w:val="00FA5EDC"/>
    <w:rsid w:val="00FA71B2"/>
    <w:rsid w:val="00FB2B18"/>
    <w:rsid w:val="00FB3C72"/>
    <w:rsid w:val="00FD4D01"/>
    <w:rsid w:val="00FD7DE3"/>
    <w:rsid w:val="00FF09DF"/>
    <w:rsid w:val="00FF185D"/>
    <w:rsid w:val="00FF604C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F89220DC-AD95-4210-BB55-23546815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97"/>
    <w:pPr>
      <w:ind w:firstLine="567"/>
      <w:jc w:val="both"/>
    </w:pPr>
    <w:rPr>
      <w:rFonts w:ascii="Times New Roman" w:eastAsia="Times New Roman" w:hAnsi="Times New Roman"/>
      <w:sz w:val="28"/>
      <w:szCs w:val="22"/>
    </w:rPr>
  </w:style>
  <w:style w:type="paragraph" w:styleId="1">
    <w:name w:val="heading 1"/>
    <w:basedOn w:val="a"/>
    <w:link w:val="10"/>
    <w:uiPriority w:val="9"/>
    <w:qFormat/>
    <w:locked/>
    <w:rsid w:val="00DC12AD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2026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42026"/>
    <w:rPr>
      <w:rFonts w:cs="Times New Roman"/>
    </w:rPr>
  </w:style>
  <w:style w:type="paragraph" w:styleId="a6">
    <w:name w:val="header"/>
    <w:basedOn w:val="a"/>
    <w:link w:val="a7"/>
    <w:uiPriority w:val="99"/>
    <w:rsid w:val="0054202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ій колонтитул Знак"/>
    <w:basedOn w:val="a0"/>
    <w:link w:val="a6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542026"/>
    <w:pPr>
      <w:ind w:firstLine="397"/>
    </w:pPr>
    <w:rPr>
      <w:sz w:val="20"/>
      <w:szCs w:val="20"/>
    </w:r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виноски Знак"/>
    <w:basedOn w:val="a0"/>
    <w:link w:val="ab"/>
    <w:uiPriority w:val="99"/>
    <w:semiHidden/>
    <w:locked/>
    <w:rsid w:val="0054202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semiHidden/>
    <w:rsid w:val="00542026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locked/>
    <w:rsid w:val="004A05A9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54202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42026"/>
    <w:pPr>
      <w:jc w:val="right"/>
    </w:pPr>
    <w:rPr>
      <w:rFonts w:ascii="Arial" w:hAnsi="Arial"/>
      <w:b/>
      <w:szCs w:val="20"/>
      <w:lang w:val="en-US"/>
    </w:rPr>
  </w:style>
  <w:style w:type="paragraph" w:customStyle="1" w:styleId="Iauiue">
    <w:name w:val="Iau?iue"/>
    <w:uiPriority w:val="99"/>
    <w:rsid w:val="00542026"/>
    <w:pPr>
      <w:widowControl w:val="0"/>
    </w:pPr>
    <w:rPr>
      <w:rFonts w:ascii="Times New Roman" w:eastAsia="Times New Roman" w:hAnsi="Times New Roman"/>
    </w:rPr>
  </w:style>
  <w:style w:type="paragraph" w:styleId="2">
    <w:name w:val="Body Text 2"/>
    <w:basedOn w:val="a"/>
    <w:link w:val="20"/>
    <w:uiPriority w:val="99"/>
    <w:rsid w:val="00542026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542026"/>
    <w:rPr>
      <w:rFonts w:cs="Times New Roman"/>
      <w:color w:val="0000FF"/>
      <w:u w:val="single"/>
    </w:rPr>
  </w:style>
  <w:style w:type="paragraph" w:styleId="af">
    <w:name w:val="Normal (Web)"/>
    <w:basedOn w:val="a"/>
    <w:rsid w:val="00542026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542026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542026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99"/>
    <w:qFormat/>
    <w:rsid w:val="00542026"/>
    <w:pPr>
      <w:jc w:val="center"/>
    </w:pPr>
    <w:rPr>
      <w:b/>
      <w:spacing w:val="-6"/>
      <w:szCs w:val="20"/>
    </w:rPr>
  </w:style>
  <w:style w:type="character" w:customStyle="1" w:styleId="af1">
    <w:name w:val="Назва Знак"/>
    <w:basedOn w:val="a0"/>
    <w:link w:val="af0"/>
    <w:uiPriority w:val="99"/>
    <w:locked/>
    <w:rsid w:val="00542026"/>
    <w:rPr>
      <w:rFonts w:ascii="Times New Roman" w:hAnsi="Times New Roman" w:cs="Times New Roman"/>
      <w:b/>
      <w:spacing w:val="-6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3"/>
    <w:uiPriority w:val="99"/>
    <w:semiHidden/>
    <w:locked/>
    <w:rsid w:val="00542026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3">
    <w:name w:val="Document Map"/>
    <w:basedOn w:val="a"/>
    <w:link w:val="af2"/>
    <w:uiPriority w:val="99"/>
    <w:semiHidden/>
    <w:rsid w:val="005420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locked/>
    <w:rsid w:val="004A05A9"/>
    <w:rPr>
      <w:rFonts w:ascii="Times New Roman" w:hAnsi="Times New Roman" w:cs="Times New Roman"/>
      <w:sz w:val="2"/>
    </w:rPr>
  </w:style>
  <w:style w:type="paragraph" w:customStyle="1" w:styleId="210">
    <w:name w:val="Основной текст 21"/>
    <w:basedOn w:val="a"/>
    <w:uiPriority w:val="99"/>
    <w:rsid w:val="00542026"/>
    <w:pPr>
      <w:suppressAutoHyphens/>
      <w:spacing w:after="120" w:line="480" w:lineRule="auto"/>
    </w:pPr>
    <w:rPr>
      <w:lang w:eastAsia="ar-SA"/>
    </w:rPr>
  </w:style>
  <w:style w:type="paragraph" w:styleId="3">
    <w:name w:val="Body Text 3"/>
    <w:basedOn w:val="a"/>
    <w:link w:val="30"/>
    <w:uiPriority w:val="99"/>
    <w:rsid w:val="00542026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locked/>
    <w:rsid w:val="0054202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4">
    <w:name w:val="Абзац списка"/>
    <w:basedOn w:val="a"/>
    <w:uiPriority w:val="99"/>
    <w:qFormat/>
    <w:rsid w:val="00542026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af5">
    <w:name w:val="Без интервала"/>
    <w:uiPriority w:val="1"/>
    <w:qFormat/>
    <w:rsid w:val="00542026"/>
    <w:rPr>
      <w:rFonts w:eastAsia="Times New Roman"/>
      <w:sz w:val="22"/>
      <w:szCs w:val="22"/>
    </w:rPr>
  </w:style>
  <w:style w:type="paragraph" w:customStyle="1" w:styleId="23">
    <w:name w:val="Стиль2"/>
    <w:basedOn w:val="a"/>
    <w:rsid w:val="00497E4F"/>
    <w:pPr>
      <w:widowControl w:val="0"/>
      <w:suppressAutoHyphens/>
      <w:spacing w:line="360" w:lineRule="auto"/>
      <w:ind w:firstLine="720"/>
    </w:pPr>
    <w:rPr>
      <w:szCs w:val="28"/>
      <w:lang w:eastAsia="ar-SA"/>
    </w:rPr>
  </w:style>
  <w:style w:type="paragraph" w:customStyle="1" w:styleId="af6">
    <w:name w:val="Знак"/>
    <w:basedOn w:val="a"/>
    <w:rsid w:val="00D85764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f7">
    <w:name w:val="Table Grid"/>
    <w:basedOn w:val="a1"/>
    <w:locked/>
    <w:rsid w:val="00B20BC1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0"/>
    <w:locked/>
    <w:rsid w:val="00AB10AE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DC12A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9">
    <w:name w:val="Strong"/>
    <w:basedOn w:val="a0"/>
    <w:uiPriority w:val="22"/>
    <w:qFormat/>
    <w:locked/>
    <w:rsid w:val="00C8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.edu.ru/asp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tandart.edu.ru" TargetMode="External"/><Relationship Id="rId12" Type="http://schemas.openxmlformats.org/officeDocument/2006/relationships/hyperlink" Target="http://www.idppo.kubannet.ru/ru/structure/cathedra/3-12-07-02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examen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rof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polyakov.narod.ru" TargetMode="External"/><Relationship Id="rId10" Type="http://schemas.openxmlformats.org/officeDocument/2006/relationships/hyperlink" Target="http://www.lbz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n.gov.ru/work/obr/dok/obs/6572" TargetMode="External"/><Relationship Id="rId14" Type="http://schemas.openxmlformats.org/officeDocument/2006/relationships/hyperlink" Target="http://www.olympiads.ru/sng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WareZ Provider</Company>
  <LinksUpToDate>false</LinksUpToDate>
  <CharactersWithSpaces>14573</CharactersWithSpaces>
  <SharedDoc>false</SharedDoc>
  <HLinks>
    <vt:vector size="126" baseType="variant">
      <vt:variant>
        <vt:i4>524370</vt:i4>
      </vt:variant>
      <vt:variant>
        <vt:i4>60</vt:i4>
      </vt:variant>
      <vt:variant>
        <vt:i4>0</vt:i4>
      </vt:variant>
      <vt:variant>
        <vt:i4>5</vt:i4>
      </vt:variant>
      <vt:variant>
        <vt:lpwstr>http://www.tcocomplect.ru/oll-for-computer-class</vt:lpwstr>
      </vt:variant>
      <vt:variant>
        <vt:lpwstr/>
      </vt:variant>
      <vt:variant>
        <vt:i4>1114201</vt:i4>
      </vt:variant>
      <vt:variant>
        <vt:i4>57</vt:i4>
      </vt:variant>
      <vt:variant>
        <vt:i4>0</vt:i4>
      </vt:variant>
      <vt:variant>
        <vt:i4>5</vt:i4>
      </vt:variant>
      <vt:variant>
        <vt:lpwstr>http://www.examen.ru/</vt:lpwstr>
      </vt:variant>
      <vt:variant>
        <vt:lpwstr/>
      </vt:variant>
      <vt:variant>
        <vt:i4>6684706</vt:i4>
      </vt:variant>
      <vt:variant>
        <vt:i4>54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7209056</vt:i4>
      </vt:variant>
      <vt:variant>
        <vt:i4>51</vt:i4>
      </vt:variant>
      <vt:variant>
        <vt:i4>0</vt:i4>
      </vt:variant>
      <vt:variant>
        <vt:i4>5</vt:i4>
      </vt:variant>
      <vt:variant>
        <vt:lpwstr>http://kpolyakov.narod.ru/</vt:lpwstr>
      </vt:variant>
      <vt:variant>
        <vt:lpwstr/>
      </vt:variant>
      <vt:variant>
        <vt:i4>6291561</vt:i4>
      </vt:variant>
      <vt:variant>
        <vt:i4>48</vt:i4>
      </vt:variant>
      <vt:variant>
        <vt:i4>0</vt:i4>
      </vt:variant>
      <vt:variant>
        <vt:i4>5</vt:i4>
      </vt:variant>
      <vt:variant>
        <vt:lpwstr>http://www.lbz.ru/</vt:lpwstr>
      </vt:variant>
      <vt:variant>
        <vt:lpwstr/>
      </vt:variant>
      <vt:variant>
        <vt:i4>7078004</vt:i4>
      </vt:variant>
      <vt:variant>
        <vt:i4>45</vt:i4>
      </vt:variant>
      <vt:variant>
        <vt:i4>0</vt:i4>
      </vt:variant>
      <vt:variant>
        <vt:i4>5</vt:i4>
      </vt:variant>
      <vt:variant>
        <vt:lpwstr>http://www.olympiads.ru/sng</vt:lpwstr>
      </vt:variant>
      <vt:variant>
        <vt:lpwstr/>
      </vt:variant>
      <vt:variant>
        <vt:i4>262157</vt:i4>
      </vt:variant>
      <vt:variant>
        <vt:i4>42</vt:i4>
      </vt:variant>
      <vt:variant>
        <vt:i4>0</vt:i4>
      </vt:variant>
      <vt:variant>
        <vt:i4>5</vt:i4>
      </vt:variant>
      <vt:variant>
        <vt:lpwstr>http://www.eidos.ru/</vt:lpwstr>
      </vt:variant>
      <vt:variant>
        <vt:lpwstr/>
      </vt:variant>
      <vt:variant>
        <vt:i4>5767177</vt:i4>
      </vt:variant>
      <vt:variant>
        <vt:i4>39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7209056</vt:i4>
      </vt:variant>
      <vt:variant>
        <vt:i4>36</vt:i4>
      </vt:variant>
      <vt:variant>
        <vt:i4>0</vt:i4>
      </vt:variant>
      <vt:variant>
        <vt:i4>5</vt:i4>
      </vt:variant>
      <vt:variant>
        <vt:lpwstr>http://kpolyakov.narod.ru/</vt:lpwstr>
      </vt:variant>
      <vt:variant>
        <vt:lpwstr/>
      </vt:variant>
      <vt:variant>
        <vt:i4>6488100</vt:i4>
      </vt:variant>
      <vt:variant>
        <vt:i4>33</vt:i4>
      </vt:variant>
      <vt:variant>
        <vt:i4>0</vt:i4>
      </vt:variant>
      <vt:variant>
        <vt:i4>5</vt:i4>
      </vt:variant>
      <vt:variant>
        <vt:lpwstr>http://www.idppo.kubannet.ru/ru/structure/cathedra/3-12-07-02.html</vt:lpwstr>
      </vt:variant>
      <vt:variant>
        <vt:lpwstr/>
      </vt:variant>
      <vt:variant>
        <vt:i4>393283</vt:i4>
      </vt:variant>
      <vt:variant>
        <vt:i4>30</vt:i4>
      </vt:variant>
      <vt:variant>
        <vt:i4>0</vt:i4>
      </vt:variant>
      <vt:variant>
        <vt:i4>5</vt:i4>
      </vt:variant>
      <vt:variant>
        <vt:lpwstr>http://www.school2100.ru/</vt:lpwstr>
      </vt:variant>
      <vt:variant>
        <vt:lpwstr/>
      </vt:variant>
      <vt:variant>
        <vt:i4>1835039</vt:i4>
      </vt:variant>
      <vt:variant>
        <vt:i4>27</vt:i4>
      </vt:variant>
      <vt:variant>
        <vt:i4>0</vt:i4>
      </vt:variant>
      <vt:variant>
        <vt:i4>5</vt:i4>
      </vt:variant>
      <vt:variant>
        <vt:lpwstr>http://www.drofa.ru/</vt:lpwstr>
      </vt:variant>
      <vt:variant>
        <vt:lpwstr/>
      </vt:variant>
      <vt:variant>
        <vt:i4>2031626</vt:i4>
      </vt:variant>
      <vt:variant>
        <vt:i4>24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6291561</vt:i4>
      </vt:variant>
      <vt:variant>
        <vt:i4>21</vt:i4>
      </vt:variant>
      <vt:variant>
        <vt:i4>0</vt:i4>
      </vt:variant>
      <vt:variant>
        <vt:i4>5</vt:i4>
      </vt:variant>
      <vt:variant>
        <vt:lpwstr>http://www.lbz.ru/</vt:lpwstr>
      </vt:variant>
      <vt:variant>
        <vt:lpwstr/>
      </vt:variant>
      <vt:variant>
        <vt:i4>5046343</vt:i4>
      </vt:variant>
      <vt:variant>
        <vt:i4>18</vt:i4>
      </vt:variant>
      <vt:variant>
        <vt:i4>0</vt:i4>
      </vt:variant>
      <vt:variant>
        <vt:i4>5</vt:i4>
      </vt:variant>
      <vt:variant>
        <vt:lpwstr>http://fp.edu.ru/asp</vt:lpwstr>
      </vt:variant>
      <vt:variant>
        <vt:lpwstr/>
      </vt:variant>
      <vt:variant>
        <vt:i4>7274531</vt:i4>
      </vt:variant>
      <vt:variant>
        <vt:i4>15</vt:i4>
      </vt:variant>
      <vt:variant>
        <vt:i4>0</vt:i4>
      </vt:variant>
      <vt:variant>
        <vt:i4>5</vt:i4>
      </vt:variant>
      <vt:variant>
        <vt:lpwstr>http://mon.gov.ru/work/obr/dok/obs/6572</vt:lpwstr>
      </vt:variant>
      <vt:variant>
        <vt:lpwstr/>
      </vt:variant>
      <vt:variant>
        <vt:i4>6488100</vt:i4>
      </vt:variant>
      <vt:variant>
        <vt:i4>12</vt:i4>
      </vt:variant>
      <vt:variant>
        <vt:i4>0</vt:i4>
      </vt:variant>
      <vt:variant>
        <vt:i4>5</vt:i4>
      </vt:variant>
      <vt:variant>
        <vt:lpwstr>http://www.idppo.kubannet.ru/ru/structure/cathedra/3-12-07-02.html</vt:lpwstr>
      </vt:variant>
      <vt:variant>
        <vt:lpwstr/>
      </vt:variant>
      <vt:variant>
        <vt:i4>5046343</vt:i4>
      </vt:variant>
      <vt:variant>
        <vt:i4>9</vt:i4>
      </vt:variant>
      <vt:variant>
        <vt:i4>0</vt:i4>
      </vt:variant>
      <vt:variant>
        <vt:i4>5</vt:i4>
      </vt:variant>
      <vt:variant>
        <vt:lpwstr>http://fp.edu.ru/asp</vt:lpwstr>
      </vt:variant>
      <vt:variant>
        <vt:lpwstr/>
      </vt:variant>
      <vt:variant>
        <vt:i4>7274531</vt:i4>
      </vt:variant>
      <vt:variant>
        <vt:i4>6</vt:i4>
      </vt:variant>
      <vt:variant>
        <vt:i4>0</vt:i4>
      </vt:variant>
      <vt:variant>
        <vt:i4>5</vt:i4>
      </vt:variant>
      <vt:variant>
        <vt:lpwstr>http://mon.gov.ru/work/obr/dok/obs/6572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http://standart.edu.ru/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http://www.edu.ru/db/portal/obschee/index.htm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www.PHILka.RU</dc:creator>
  <cp:keywords/>
  <cp:lastModifiedBy>Irina</cp:lastModifiedBy>
  <cp:revision>2</cp:revision>
  <cp:lastPrinted>2010-07-08T08:25:00Z</cp:lastPrinted>
  <dcterms:created xsi:type="dcterms:W3CDTF">2014-07-19T19:19:00Z</dcterms:created>
  <dcterms:modified xsi:type="dcterms:W3CDTF">2014-07-19T19:19:00Z</dcterms:modified>
</cp:coreProperties>
</file>