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05" w:rsidRDefault="007B4505" w:rsidP="009573A9">
      <w:pPr>
        <w:spacing w:line="360" w:lineRule="auto"/>
        <w:jc w:val="center"/>
        <w:rPr>
          <w:sz w:val="28"/>
          <w:szCs w:val="28"/>
        </w:rPr>
      </w:pPr>
    </w:p>
    <w:p w:rsidR="00BF622B" w:rsidRDefault="009573A9" w:rsidP="009573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30"/>
        <w:gridCol w:w="1141"/>
      </w:tblGrid>
      <w:tr w:rsidR="009573A9" w:rsidTr="009573A9">
        <w:tc>
          <w:tcPr>
            <w:tcW w:w="8430" w:type="dxa"/>
          </w:tcPr>
          <w:p w:rsidR="009573A9" w:rsidRDefault="009573A9" w:rsidP="009573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141" w:type="dxa"/>
          </w:tcPr>
          <w:p w:rsidR="009573A9" w:rsidRDefault="009573A9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573A9" w:rsidTr="009573A9">
        <w:tc>
          <w:tcPr>
            <w:tcW w:w="8430" w:type="dxa"/>
          </w:tcPr>
          <w:p w:rsidR="009573A9" w:rsidRPr="009573A9" w:rsidRDefault="009573A9" w:rsidP="009573A9">
            <w:pPr>
              <w:pStyle w:val="2"/>
              <w:spacing w:before="0" w:after="0" w:line="360" w:lineRule="auto"/>
              <w:ind w:firstLine="228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9573A9">
              <w:rPr>
                <w:rFonts w:ascii="Times New Roman" w:hAnsi="Times New Roman" w:cs="Times New Roman"/>
                <w:b w:val="0"/>
                <w:i w:val="0"/>
              </w:rPr>
              <w:t xml:space="preserve">1.ТЕХНОЛОГИЧЕСКИЙ ПРОЦЕСС ИЗГОТОВЛЕНИЯ ДЕТАЛИ </w:t>
            </w:r>
          </w:p>
        </w:tc>
        <w:tc>
          <w:tcPr>
            <w:tcW w:w="1141" w:type="dxa"/>
          </w:tcPr>
          <w:p w:rsidR="009573A9" w:rsidRDefault="009573A9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3A9" w:rsidTr="009573A9">
        <w:tc>
          <w:tcPr>
            <w:tcW w:w="8430" w:type="dxa"/>
          </w:tcPr>
          <w:p w:rsidR="009573A9" w:rsidRDefault="009573A9" w:rsidP="009573A9">
            <w:pPr>
              <w:spacing w:line="360" w:lineRule="auto"/>
              <w:ind w:firstLine="228"/>
              <w:rPr>
                <w:sz w:val="28"/>
                <w:szCs w:val="28"/>
              </w:rPr>
            </w:pPr>
            <w:r w:rsidRPr="009573A9">
              <w:rPr>
                <w:sz w:val="28"/>
                <w:szCs w:val="28"/>
              </w:rPr>
              <w:t>2. РАСЧЕТ ЗАГОТОВКИ ДЛЯ ЛИНЗЫ</w:t>
            </w:r>
          </w:p>
        </w:tc>
        <w:tc>
          <w:tcPr>
            <w:tcW w:w="1141" w:type="dxa"/>
          </w:tcPr>
          <w:p w:rsidR="009573A9" w:rsidRDefault="009573A9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73A9" w:rsidTr="009573A9">
        <w:tc>
          <w:tcPr>
            <w:tcW w:w="8430" w:type="dxa"/>
          </w:tcPr>
          <w:p w:rsidR="009573A9" w:rsidRPr="009573A9" w:rsidRDefault="009573A9" w:rsidP="009573A9">
            <w:pPr>
              <w:spacing w:line="360" w:lineRule="auto"/>
              <w:ind w:firstLine="228"/>
              <w:rPr>
                <w:sz w:val="28"/>
                <w:szCs w:val="28"/>
              </w:rPr>
            </w:pPr>
            <w:r w:rsidRPr="009573A9">
              <w:rPr>
                <w:sz w:val="28"/>
                <w:szCs w:val="28"/>
              </w:rPr>
              <w:t xml:space="preserve">3. </w:t>
            </w:r>
            <w:r w:rsidRPr="009573A9">
              <w:rPr>
                <w:bCs/>
                <w:iCs/>
                <w:sz w:val="28"/>
                <w:szCs w:val="28"/>
              </w:rPr>
              <w:t>КОЭФФИЦИЕНТ ЗАПУСКА</w:t>
            </w:r>
          </w:p>
        </w:tc>
        <w:tc>
          <w:tcPr>
            <w:tcW w:w="1141" w:type="dxa"/>
          </w:tcPr>
          <w:p w:rsidR="009573A9" w:rsidRDefault="00B005C8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573A9" w:rsidTr="009573A9">
        <w:tc>
          <w:tcPr>
            <w:tcW w:w="8430" w:type="dxa"/>
          </w:tcPr>
          <w:p w:rsidR="009573A9" w:rsidRDefault="009573A9" w:rsidP="009573A9">
            <w:pPr>
              <w:spacing w:line="360" w:lineRule="auto"/>
              <w:ind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573A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РАСЧЕТ </w:t>
            </w:r>
            <w:r w:rsidRPr="009573A9">
              <w:rPr>
                <w:bCs/>
                <w:iCs/>
                <w:sz w:val="28"/>
                <w:szCs w:val="28"/>
              </w:rPr>
              <w:t>КОЭФФИЦИЕНТ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Pr="009573A9">
              <w:rPr>
                <w:bCs/>
                <w:iCs/>
                <w:sz w:val="28"/>
                <w:szCs w:val="28"/>
              </w:rPr>
              <w:t xml:space="preserve"> ЗАПУСКА</w:t>
            </w:r>
          </w:p>
        </w:tc>
        <w:tc>
          <w:tcPr>
            <w:tcW w:w="1141" w:type="dxa"/>
          </w:tcPr>
          <w:p w:rsidR="009573A9" w:rsidRDefault="00B005C8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573A9" w:rsidTr="009573A9">
        <w:tc>
          <w:tcPr>
            <w:tcW w:w="8430" w:type="dxa"/>
          </w:tcPr>
          <w:p w:rsidR="009573A9" w:rsidRDefault="009573A9" w:rsidP="009573A9">
            <w:pPr>
              <w:spacing w:line="360" w:lineRule="auto"/>
              <w:ind w:firstLine="228"/>
              <w:rPr>
                <w:sz w:val="28"/>
                <w:szCs w:val="28"/>
              </w:rPr>
            </w:pPr>
            <w:r w:rsidRPr="009573A9">
              <w:rPr>
                <w:sz w:val="28"/>
                <w:szCs w:val="28"/>
              </w:rPr>
              <w:t>5. КОЭФФИЦИЕНТ ПООПЕРАЦИОННОЙ ПОВТОРЯЕМОСТИ ОБРАБОТКИ</w:t>
            </w:r>
          </w:p>
        </w:tc>
        <w:tc>
          <w:tcPr>
            <w:tcW w:w="1141" w:type="dxa"/>
          </w:tcPr>
          <w:p w:rsidR="009573A9" w:rsidRDefault="009573A9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B005C8" w:rsidRDefault="00B005C8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573A9" w:rsidTr="009573A9">
        <w:tc>
          <w:tcPr>
            <w:tcW w:w="8430" w:type="dxa"/>
          </w:tcPr>
          <w:p w:rsidR="009573A9" w:rsidRDefault="009573A9" w:rsidP="009573A9">
            <w:pPr>
              <w:spacing w:line="360" w:lineRule="auto"/>
              <w:ind w:firstLine="228"/>
              <w:rPr>
                <w:sz w:val="28"/>
                <w:szCs w:val="28"/>
              </w:rPr>
            </w:pPr>
            <w:r w:rsidRPr="009573A9">
              <w:rPr>
                <w:sz w:val="28"/>
                <w:szCs w:val="28"/>
              </w:rPr>
              <w:t>6. ОПРЕДЕЛЕНИЕ РАЗМЕРОВ ШЛИФУ</w:t>
            </w:r>
            <w:r>
              <w:rPr>
                <w:sz w:val="28"/>
                <w:szCs w:val="28"/>
              </w:rPr>
              <w:t>ЮЩЕГО И ПОЛИРУЮЩЕГО ИНСТРУМЕНТА</w:t>
            </w:r>
          </w:p>
        </w:tc>
        <w:tc>
          <w:tcPr>
            <w:tcW w:w="1141" w:type="dxa"/>
          </w:tcPr>
          <w:p w:rsidR="009573A9" w:rsidRDefault="009573A9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B005C8" w:rsidRDefault="00B005C8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573A9" w:rsidTr="009573A9">
        <w:tc>
          <w:tcPr>
            <w:tcW w:w="8430" w:type="dxa"/>
          </w:tcPr>
          <w:p w:rsidR="009573A9" w:rsidRPr="009573A9" w:rsidRDefault="009573A9" w:rsidP="009573A9">
            <w:pPr>
              <w:spacing w:line="360" w:lineRule="auto"/>
              <w:ind w:firstLine="228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7. </w:t>
            </w:r>
            <w:r w:rsidRPr="00C8280D">
              <w:rPr>
                <w:bCs/>
                <w:iCs/>
                <w:sz w:val="28"/>
                <w:szCs w:val="28"/>
              </w:rPr>
              <w:t>ОПРЕДЕЛЕНИЕ ОПТИМАЛЬНОГО ТЕХНОЛОГИЧЕСКОГО ОБОРУДОВАНИЯ</w:t>
            </w:r>
          </w:p>
        </w:tc>
        <w:tc>
          <w:tcPr>
            <w:tcW w:w="1141" w:type="dxa"/>
          </w:tcPr>
          <w:p w:rsidR="009573A9" w:rsidRDefault="009573A9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B005C8" w:rsidRDefault="00B005C8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5161">
              <w:rPr>
                <w:sz w:val="28"/>
                <w:szCs w:val="28"/>
              </w:rPr>
              <w:t>7</w:t>
            </w:r>
          </w:p>
        </w:tc>
      </w:tr>
      <w:tr w:rsidR="009573A9" w:rsidTr="009573A9">
        <w:tc>
          <w:tcPr>
            <w:tcW w:w="8430" w:type="dxa"/>
          </w:tcPr>
          <w:p w:rsidR="009573A9" w:rsidRPr="009573A9" w:rsidRDefault="009573A9" w:rsidP="009573A9">
            <w:pPr>
              <w:spacing w:line="360" w:lineRule="auto"/>
              <w:ind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9573A9">
              <w:rPr>
                <w:sz w:val="28"/>
                <w:szCs w:val="28"/>
              </w:rPr>
              <w:t>ОПРЕДЕЛЕНИЕ КОЛИЧЕСТВА ШЛИФУЮЩИХ, ПОЛИРУЮЩ</w:t>
            </w:r>
            <w:r>
              <w:rPr>
                <w:sz w:val="28"/>
                <w:szCs w:val="28"/>
              </w:rPr>
              <w:t>ИХ И ВСПОМОГАТЕЛЬНЫХ МАТЕРИАЛОВ</w:t>
            </w:r>
          </w:p>
        </w:tc>
        <w:tc>
          <w:tcPr>
            <w:tcW w:w="1141" w:type="dxa"/>
          </w:tcPr>
          <w:p w:rsidR="009573A9" w:rsidRDefault="009573A9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B005C8" w:rsidRDefault="00B005C8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161">
              <w:rPr>
                <w:sz w:val="28"/>
                <w:szCs w:val="28"/>
              </w:rPr>
              <w:t>1</w:t>
            </w:r>
          </w:p>
        </w:tc>
      </w:tr>
      <w:tr w:rsidR="009573A9" w:rsidTr="009573A9">
        <w:tc>
          <w:tcPr>
            <w:tcW w:w="8430" w:type="dxa"/>
          </w:tcPr>
          <w:p w:rsidR="009573A9" w:rsidRPr="009573A9" w:rsidRDefault="009573A9" w:rsidP="009573A9">
            <w:pPr>
              <w:spacing w:line="360" w:lineRule="auto"/>
              <w:ind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573A9">
              <w:rPr>
                <w:sz w:val="28"/>
                <w:szCs w:val="28"/>
              </w:rPr>
              <w:t xml:space="preserve">. </w:t>
            </w:r>
            <w:r w:rsidRPr="009573A9">
              <w:rPr>
                <w:bCs/>
                <w:iCs/>
                <w:sz w:val="28"/>
                <w:szCs w:val="28"/>
              </w:rPr>
              <w:t>СХЕМА УЧАСТКА ШЛИФОВКИ И ПОЛИРОВКИ</w:t>
            </w:r>
          </w:p>
        </w:tc>
        <w:tc>
          <w:tcPr>
            <w:tcW w:w="1141" w:type="dxa"/>
          </w:tcPr>
          <w:p w:rsidR="009573A9" w:rsidRDefault="00B005C8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161">
              <w:rPr>
                <w:sz w:val="28"/>
                <w:szCs w:val="28"/>
              </w:rPr>
              <w:t>4</w:t>
            </w:r>
          </w:p>
        </w:tc>
      </w:tr>
      <w:tr w:rsidR="009573A9" w:rsidTr="009573A9">
        <w:tc>
          <w:tcPr>
            <w:tcW w:w="8430" w:type="dxa"/>
          </w:tcPr>
          <w:p w:rsidR="009573A9" w:rsidRPr="009573A9" w:rsidRDefault="009573A9" w:rsidP="009573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1141" w:type="dxa"/>
          </w:tcPr>
          <w:p w:rsidR="009573A9" w:rsidRDefault="00B005C8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161">
              <w:rPr>
                <w:sz w:val="28"/>
                <w:szCs w:val="28"/>
              </w:rPr>
              <w:t>5</w:t>
            </w:r>
          </w:p>
        </w:tc>
      </w:tr>
      <w:tr w:rsidR="009573A9" w:rsidTr="009573A9">
        <w:tc>
          <w:tcPr>
            <w:tcW w:w="8430" w:type="dxa"/>
          </w:tcPr>
          <w:p w:rsidR="009573A9" w:rsidRPr="009573A9" w:rsidRDefault="009573A9" w:rsidP="009573A9">
            <w:pPr>
              <w:spacing w:line="360" w:lineRule="auto"/>
              <w:rPr>
                <w:sz w:val="28"/>
                <w:szCs w:val="28"/>
              </w:rPr>
            </w:pPr>
            <w:r w:rsidRPr="002F036D">
              <w:rPr>
                <w:sz w:val="28"/>
                <w:szCs w:val="28"/>
              </w:rPr>
              <w:t>БИБЛИОГ</w:t>
            </w:r>
            <w:r>
              <w:rPr>
                <w:sz w:val="28"/>
                <w:szCs w:val="28"/>
              </w:rPr>
              <w:t>РАФИЧЕСКИЙ СПИСОК</w:t>
            </w:r>
          </w:p>
        </w:tc>
        <w:tc>
          <w:tcPr>
            <w:tcW w:w="1141" w:type="dxa"/>
          </w:tcPr>
          <w:p w:rsidR="009573A9" w:rsidRDefault="00B005C8" w:rsidP="009573A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161">
              <w:rPr>
                <w:sz w:val="28"/>
                <w:szCs w:val="28"/>
              </w:rPr>
              <w:t>6</w:t>
            </w:r>
          </w:p>
        </w:tc>
      </w:tr>
    </w:tbl>
    <w:p w:rsidR="00574F68" w:rsidRDefault="00574F68" w:rsidP="00574F68">
      <w:pPr>
        <w:rPr>
          <w:sz w:val="28"/>
          <w:szCs w:val="28"/>
        </w:rPr>
      </w:pPr>
    </w:p>
    <w:p w:rsidR="00574F68" w:rsidRPr="009573A9" w:rsidRDefault="00BF622B" w:rsidP="00574F68">
      <w:pPr>
        <w:keepNext/>
        <w:spacing w:line="360" w:lineRule="auto"/>
        <w:ind w:firstLine="567"/>
        <w:rPr>
          <w:sz w:val="28"/>
          <w:szCs w:val="28"/>
        </w:rPr>
      </w:pPr>
      <w:r>
        <w:br w:type="page"/>
      </w:r>
      <w:r w:rsidR="00574F68" w:rsidRPr="009573A9">
        <w:rPr>
          <w:sz w:val="28"/>
          <w:szCs w:val="28"/>
        </w:rPr>
        <w:lastRenderedPageBreak/>
        <w:t>ВВЕДЕНИЕ</w:t>
      </w:r>
    </w:p>
    <w:p w:rsidR="00BF622B" w:rsidRPr="00BF622B" w:rsidRDefault="00BF622B" w:rsidP="00BF622B">
      <w:pPr>
        <w:spacing w:line="360" w:lineRule="auto"/>
        <w:ind w:firstLine="567"/>
        <w:jc w:val="both"/>
        <w:rPr>
          <w:sz w:val="28"/>
          <w:szCs w:val="28"/>
        </w:rPr>
      </w:pPr>
      <w:r w:rsidRPr="00BF622B">
        <w:rPr>
          <w:sz w:val="28"/>
          <w:szCs w:val="28"/>
        </w:rPr>
        <w:t>В данной курсовой работе требуется разработать оптимальную схему участка шлифовки и полировки оптических линз. Для этого необходимо подобрать технологический процесс обработки на данном участке, рассчитать общее количество деталей, выпускаемых в год, коэффициенты запуска и пооперационной повторяемости обработки и рассчитать припуски на обработку заготовок оптического стекла для получения требуемых размеров деталей.</w:t>
      </w:r>
    </w:p>
    <w:p w:rsidR="00EB78BA" w:rsidRPr="00E140CC" w:rsidRDefault="00BF622B" w:rsidP="002F036D">
      <w:pPr>
        <w:pStyle w:val="2"/>
        <w:spacing w:after="240"/>
        <w:ind w:left="36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br w:type="page"/>
      </w:r>
      <w:bookmarkStart w:id="0" w:name="_Toc131300846"/>
      <w:bookmarkStart w:id="1" w:name="_Toc130483063"/>
      <w:bookmarkStart w:id="2" w:name="_Toc130483498"/>
      <w:bookmarkStart w:id="3" w:name="_Toc131301055"/>
      <w:r w:rsidR="00574F68" w:rsidRPr="00E140CC">
        <w:rPr>
          <w:rFonts w:ascii="Times New Roman" w:hAnsi="Times New Roman" w:cs="Times New Roman"/>
          <w:b w:val="0"/>
          <w:i w:val="0"/>
        </w:rPr>
        <w:t>1.</w:t>
      </w:r>
      <w:r w:rsidR="00EB78BA" w:rsidRPr="00E140CC">
        <w:rPr>
          <w:rFonts w:ascii="Times New Roman" w:hAnsi="Times New Roman" w:cs="Times New Roman"/>
          <w:b w:val="0"/>
          <w:bCs w:val="0"/>
          <w:i w:val="0"/>
          <w:iCs w:val="0"/>
        </w:rPr>
        <w:t>ТЕХНОЛОГИЧЕСКИЙ ПРОЦЕСС ИЗГОТОВЛЕНИЯ ДЕТАЛИ</w:t>
      </w:r>
      <w:bookmarkEnd w:id="0"/>
      <w:r w:rsidR="00EB78BA" w:rsidRPr="00E140C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bookmarkStart w:id="4" w:name="_Toc131300847"/>
      <w:r w:rsidR="00E140CC" w:rsidRPr="00E140CC">
        <w:rPr>
          <w:rFonts w:ascii="Times New Roman" w:hAnsi="Times New Roman" w:cs="Times New Roman"/>
          <w:b w:val="0"/>
          <w:i w:val="0"/>
        </w:rPr>
        <w:t xml:space="preserve">ПАП58.01.283 </w:t>
      </w:r>
    </w:p>
    <w:bookmarkEnd w:id="1"/>
    <w:bookmarkEnd w:id="2"/>
    <w:bookmarkEnd w:id="3"/>
    <w:bookmarkEnd w:id="4"/>
    <w:p w:rsidR="00EB78BA" w:rsidRPr="007828F1" w:rsidRDefault="007E4A59" w:rsidP="00EB78BA">
      <w:pPr>
        <w:jc w:val="center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18pt;margin-top:4.9pt;width:423pt;height:630pt;z-index:-251665920" coordorigin="2961,2034" coordsize="7020,12780">
            <v:rect id="_x0000_s1027" style="position:absolute;left:2961;top:3114;width:7020;height:720"/>
            <v:rect id="_x0000_s1028" style="position:absolute;left:2961;top:4194;width:7020;height:720"/>
            <v:rect id="_x0000_s1029" style="position:absolute;left:2961;top:5274;width:7020;height:720"/>
            <v:rect id="_x0000_s1030" style="position:absolute;left:2961;top:2034;width:7020;height:720"/>
            <v:rect id="_x0000_s1031" style="position:absolute;left:2961;top:6354;width:7020;height:720"/>
            <v:rect id="_x0000_s1032" style="position:absolute;left:2961;top:7614;width:7020;height:720"/>
            <v:rect id="_x0000_s1033" style="position:absolute;left:2961;top:8694;width:7020;height:720"/>
            <v:rect id="_x0000_s1034" style="position:absolute;left:2961;top:9774;width:7020;height:720"/>
            <v:rect id="_x0000_s1035" style="position:absolute;left:2961;top:10854;width:7020;height:720"/>
            <v:rect id="_x0000_s1036" style="position:absolute;left:2961;top:11934;width:7020;height:720"/>
            <v:rect id="_x0000_s1037" style="position:absolute;left:2961;top:13014;width:7020;height:720"/>
            <v:rect id="_x0000_s1038" style="position:absolute;left:2961;top:14094;width:7020;height:720"/>
            <v:line id="_x0000_s1039" style="position:absolute" from="6468,3846" to="6468,4206"/>
            <v:line id="_x0000_s1040" style="position:absolute" from="6468,4914" to="6468,5274"/>
            <v:line id="_x0000_s1041" style="position:absolute" from="6468,5994" to="6468,6354"/>
            <v:line id="_x0000_s1042" style="position:absolute" from="6468,7074" to="6468,7614"/>
            <v:line id="_x0000_s1043" style="position:absolute" from="6468,8334" to="6468,8694"/>
            <v:line id="_x0000_s1044" style="position:absolute" from="6468,9414" to="6468,9774"/>
            <v:line id="_x0000_s1045" style="position:absolute" from="6468,10494" to="6468,10854"/>
            <v:line id="_x0000_s1046" style="position:absolute" from="6468,11574" to="6468,11934"/>
            <v:line id="_x0000_s1047" style="position:absolute" from="6561,12654" to="6561,13014"/>
            <v:line id="_x0000_s1048" style="position:absolute" from="6561,13734" to="6561,14094"/>
            <v:line id="_x0000_s1049" style="position:absolute" from="6381,2754" to="6381,3114"/>
          </v:group>
        </w:pict>
      </w:r>
    </w:p>
    <w:p w:rsidR="00EB78BA" w:rsidRPr="007828F1" w:rsidRDefault="00EB78BA" w:rsidP="00EB78BA">
      <w:pPr>
        <w:jc w:val="center"/>
        <w:rPr>
          <w:sz w:val="28"/>
          <w:szCs w:val="28"/>
        </w:rPr>
      </w:pPr>
      <w:r w:rsidRPr="007828F1">
        <w:rPr>
          <w:sz w:val="28"/>
          <w:szCs w:val="28"/>
        </w:rPr>
        <w:t>Заготовка штучная</w:t>
      </w: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Pr="00463535" w:rsidRDefault="00EB78BA" w:rsidP="00EB78BA">
      <w:pPr>
        <w:ind w:firstLine="708"/>
        <w:rPr>
          <w:sz w:val="20"/>
          <w:szCs w:val="20"/>
        </w:rPr>
      </w:pPr>
      <w:r w:rsidRPr="007828F1">
        <w:rPr>
          <w:sz w:val="28"/>
          <w:szCs w:val="28"/>
        </w:rPr>
        <w:t xml:space="preserve">Шлифовка первой исполнительной поверхности на станке </w:t>
      </w:r>
      <w:r w:rsidR="00463535" w:rsidRPr="00463535">
        <w:rPr>
          <w:b/>
          <w:sz w:val="20"/>
          <w:szCs w:val="20"/>
        </w:rPr>
        <w:t>АШС-70</w:t>
      </w:r>
    </w:p>
    <w:p w:rsidR="00EB78BA" w:rsidRPr="00463535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Pr="005D3CCC" w:rsidRDefault="00EB78BA" w:rsidP="00EB78BA">
      <w:pPr>
        <w:jc w:val="center"/>
        <w:rPr>
          <w:sz w:val="28"/>
          <w:szCs w:val="28"/>
        </w:rPr>
      </w:pPr>
      <w:r w:rsidRPr="007828F1">
        <w:rPr>
          <w:sz w:val="28"/>
          <w:szCs w:val="28"/>
        </w:rPr>
        <w:t>Шлифовка второй исполнительной поверхности на станке</w:t>
      </w:r>
      <w:r w:rsidR="00463535" w:rsidRPr="00463535">
        <w:rPr>
          <w:b/>
          <w:sz w:val="28"/>
          <w:szCs w:val="28"/>
        </w:rPr>
        <w:t xml:space="preserve"> </w:t>
      </w:r>
      <w:r w:rsidR="00463535" w:rsidRPr="00463535">
        <w:rPr>
          <w:b/>
          <w:sz w:val="20"/>
          <w:szCs w:val="20"/>
        </w:rPr>
        <w:t>АШС-70</w:t>
      </w: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  <w:r w:rsidRPr="007828F1">
        <w:rPr>
          <w:sz w:val="28"/>
          <w:szCs w:val="28"/>
        </w:rPr>
        <w:t>Сборка блока</w:t>
      </w: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  <w:r w:rsidRPr="007828F1">
        <w:rPr>
          <w:sz w:val="28"/>
          <w:szCs w:val="28"/>
        </w:rPr>
        <w:t>Доводочная шлифовка первой исполнительной поверхности</w:t>
      </w: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  <w:r w:rsidRPr="007828F1">
        <w:rPr>
          <w:sz w:val="28"/>
          <w:szCs w:val="28"/>
        </w:rPr>
        <w:t>Полировка первой исполнительной поверхности</w:t>
      </w: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  <w:r w:rsidRPr="007828F1">
        <w:rPr>
          <w:sz w:val="28"/>
          <w:szCs w:val="28"/>
        </w:rPr>
        <w:t>Разборка блока, промывка</w:t>
      </w: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  <w:r w:rsidRPr="007828F1">
        <w:rPr>
          <w:sz w:val="28"/>
          <w:szCs w:val="28"/>
        </w:rPr>
        <w:t>Сборка блока</w:t>
      </w: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  <w:r w:rsidRPr="007828F1">
        <w:rPr>
          <w:sz w:val="28"/>
          <w:szCs w:val="28"/>
        </w:rPr>
        <w:t>Доводочная шлифовка второй исполнительной поверхности</w:t>
      </w: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  <w:r w:rsidRPr="007828F1">
        <w:rPr>
          <w:sz w:val="28"/>
          <w:szCs w:val="28"/>
        </w:rPr>
        <w:t>Полировка второй исполнительной поверхности</w:t>
      </w: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  <w:r w:rsidRPr="007828F1">
        <w:rPr>
          <w:sz w:val="28"/>
          <w:szCs w:val="28"/>
        </w:rPr>
        <w:t>Разборка блока, промывка</w:t>
      </w: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EB78BA" w:rsidRPr="007828F1" w:rsidRDefault="00EB78BA" w:rsidP="00EB78BA">
      <w:pPr>
        <w:jc w:val="center"/>
        <w:rPr>
          <w:sz w:val="28"/>
          <w:szCs w:val="28"/>
        </w:rPr>
      </w:pPr>
      <w:r w:rsidRPr="007828F1">
        <w:rPr>
          <w:sz w:val="28"/>
          <w:szCs w:val="28"/>
        </w:rPr>
        <w:t>контроль</w:t>
      </w:r>
    </w:p>
    <w:p w:rsidR="00EB78BA" w:rsidRPr="007828F1" w:rsidRDefault="00EB78BA" w:rsidP="00EB78BA">
      <w:pPr>
        <w:jc w:val="center"/>
        <w:rPr>
          <w:sz w:val="28"/>
          <w:szCs w:val="28"/>
        </w:rPr>
      </w:pPr>
    </w:p>
    <w:p w:rsidR="00310BB4" w:rsidRPr="009573A9" w:rsidRDefault="00EB78BA" w:rsidP="002F03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73A9" w:rsidRPr="009573A9">
        <w:rPr>
          <w:sz w:val="28"/>
          <w:szCs w:val="28"/>
        </w:rPr>
        <w:t xml:space="preserve">2. </w:t>
      </w:r>
      <w:r w:rsidR="00310BB4" w:rsidRPr="009573A9">
        <w:rPr>
          <w:sz w:val="28"/>
          <w:szCs w:val="28"/>
        </w:rPr>
        <w:t>РАСЧЕТ ЗАГОТОВКИ ДЛЯ ЛИНЗЫ</w:t>
      </w: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Существуют припуски на высверловку кратных заготовок и припуски на обработку заготовок линз, пластин и призм.</w:t>
      </w: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Припуски на обработку заготовок оптических деталей из оптического стекла определяются по ОСТ 3 – 510 – 89 “Припуски на обработку заготовок оптического стекла. Общие требования”[1].</w:t>
      </w: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Припуски полученные прессованием и механической разделкой с обработкой края, должны соответствовать значениям при диаметре </w:t>
      </w:r>
      <w:smartTag w:uri="urn:schemas-microsoft-com:office:smarttags" w:element="metricconverter">
        <w:smartTagPr>
          <w:attr w:name="ProductID" w:val="6 мм"/>
        </w:smartTagPr>
        <w:r w:rsidRPr="002F036D">
          <w:rPr>
            <w:sz w:val="28"/>
            <w:szCs w:val="28"/>
          </w:rPr>
          <w:t xml:space="preserve">6 </w:t>
        </w:r>
        <w:r w:rsidRPr="002F036D">
          <w:rPr>
            <w:i/>
            <w:sz w:val="28"/>
            <w:szCs w:val="28"/>
          </w:rPr>
          <w:t>мм</w:t>
        </w:r>
      </w:smartTag>
      <w:r w:rsidRPr="002F036D">
        <w:rPr>
          <w:sz w:val="28"/>
          <w:szCs w:val="28"/>
        </w:rPr>
        <w:t xml:space="preserve">. припуск на обработку: диаметр заготовки </w:t>
      </w:r>
      <w:r w:rsidRPr="002F036D">
        <w:rPr>
          <w:i/>
          <w:sz w:val="28"/>
          <w:szCs w:val="28"/>
        </w:rPr>
        <w:t>Δ</w:t>
      </w:r>
      <w:r w:rsidRPr="002F036D">
        <w:rPr>
          <w:i/>
          <w:sz w:val="28"/>
          <w:szCs w:val="28"/>
          <w:lang w:val="en-US"/>
        </w:rPr>
        <w:t>d</w:t>
      </w:r>
      <w:r w:rsidR="00216B6A" w:rsidRPr="002F036D">
        <w:rPr>
          <w:i/>
          <w:sz w:val="28"/>
          <w:szCs w:val="28"/>
        </w:rPr>
        <w:t xml:space="preserve"> </w:t>
      </w:r>
      <w:r w:rsidRPr="002F036D">
        <w:rPr>
          <w:i/>
          <w:sz w:val="28"/>
          <w:szCs w:val="28"/>
        </w:rPr>
        <w:t>=</w:t>
      </w:r>
      <w:r w:rsidR="00216B6A" w:rsidRPr="002F036D">
        <w:rPr>
          <w:i/>
          <w:sz w:val="28"/>
          <w:szCs w:val="28"/>
        </w:rPr>
        <w:t xml:space="preserve"> </w:t>
      </w:r>
      <w:r w:rsidRPr="002F036D">
        <w:rPr>
          <w:i/>
          <w:sz w:val="28"/>
          <w:szCs w:val="28"/>
        </w:rPr>
        <w:t>1.3 мм</w:t>
      </w:r>
      <w:r w:rsidRPr="002F036D">
        <w:rPr>
          <w:sz w:val="28"/>
          <w:szCs w:val="28"/>
        </w:rPr>
        <w:t xml:space="preserve">, толщина по оси </w:t>
      </w:r>
      <w:r w:rsidRPr="002F036D">
        <w:rPr>
          <w:i/>
          <w:sz w:val="28"/>
          <w:szCs w:val="28"/>
        </w:rPr>
        <w:t>Δ</w:t>
      </w:r>
      <w:r w:rsidRPr="002F036D">
        <w:rPr>
          <w:i/>
          <w:sz w:val="28"/>
          <w:szCs w:val="28"/>
          <w:vertAlign w:val="subscript"/>
        </w:rPr>
        <w:t>0</w:t>
      </w:r>
      <w:r w:rsidR="00216B6A" w:rsidRPr="002F036D">
        <w:rPr>
          <w:i/>
          <w:sz w:val="28"/>
          <w:szCs w:val="28"/>
        </w:rPr>
        <w:t>=1.8</w:t>
      </w:r>
      <w:r w:rsidRPr="002F036D">
        <w:rPr>
          <w:i/>
          <w:sz w:val="28"/>
          <w:szCs w:val="28"/>
        </w:rPr>
        <w:t>мм</w:t>
      </w:r>
      <w:r w:rsidRPr="002F036D">
        <w:rPr>
          <w:sz w:val="28"/>
          <w:szCs w:val="28"/>
        </w:rPr>
        <w:t xml:space="preserve">. </w:t>
      </w: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Припуски на обработку устанавливаются из расчета суммарного припуска на залегание дефектов с двух сторон плюс нижнее предельное отклонение размера заготовки.</w:t>
      </w: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Припуски на толщину по оси заготовок линз, устанавливаются от максимального допустимого размера готовой детали. Припуски на диаметр и габаритные размеры устанавливаются от номинального размера детали.</w:t>
      </w:r>
    </w:p>
    <w:p w:rsidR="00310BB4" w:rsidRPr="002F036D" w:rsidRDefault="00310BB4" w:rsidP="002F036D">
      <w:pPr>
        <w:numPr>
          <w:ilvl w:val="0"/>
          <w:numId w:val="1"/>
        </w:numPr>
        <w:tabs>
          <w:tab w:val="clear" w:pos="164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При заказе заготовок диаметром до 50</w:t>
      </w:r>
      <w:r w:rsidR="00216B6A" w:rsidRPr="002F036D">
        <w:rPr>
          <w:sz w:val="28"/>
          <w:szCs w:val="28"/>
        </w:rPr>
        <w:t xml:space="preserve"> </w:t>
      </w:r>
      <w:r w:rsidRPr="002F036D">
        <w:rPr>
          <w:i/>
          <w:sz w:val="28"/>
          <w:szCs w:val="28"/>
        </w:rPr>
        <w:t>мм</w:t>
      </w:r>
      <w:r w:rsidRPr="002F036D">
        <w:rPr>
          <w:sz w:val="28"/>
          <w:szCs w:val="28"/>
        </w:rPr>
        <w:t>. расчетная величина диаметра округляется до 0</w:t>
      </w:r>
      <w:r w:rsidR="00216B6A" w:rsidRPr="002F036D">
        <w:rPr>
          <w:sz w:val="28"/>
          <w:szCs w:val="28"/>
        </w:rPr>
        <w:t>.</w:t>
      </w:r>
      <w:r w:rsidRPr="002F036D">
        <w:rPr>
          <w:sz w:val="28"/>
          <w:szCs w:val="28"/>
        </w:rPr>
        <w:t>5</w:t>
      </w:r>
      <w:r w:rsidR="00216B6A" w:rsidRPr="002F036D">
        <w:rPr>
          <w:sz w:val="28"/>
          <w:szCs w:val="28"/>
        </w:rPr>
        <w:t xml:space="preserve"> </w:t>
      </w:r>
      <w:r w:rsidRPr="002F036D">
        <w:rPr>
          <w:i/>
          <w:sz w:val="28"/>
          <w:szCs w:val="28"/>
        </w:rPr>
        <w:t>мм</w:t>
      </w:r>
      <w:r w:rsidRPr="002F036D">
        <w:rPr>
          <w:sz w:val="28"/>
          <w:szCs w:val="28"/>
        </w:rPr>
        <w:t>, толщина</w:t>
      </w:r>
      <w:r w:rsidR="00216B6A" w:rsidRPr="002F036D">
        <w:rPr>
          <w:sz w:val="28"/>
          <w:szCs w:val="28"/>
        </w:rPr>
        <w:t xml:space="preserve"> для заготовок округляется до 0.</w:t>
      </w:r>
      <w:r w:rsidRPr="002F036D">
        <w:rPr>
          <w:sz w:val="28"/>
          <w:szCs w:val="28"/>
        </w:rPr>
        <w:t>5</w:t>
      </w:r>
      <w:r w:rsidR="00216B6A" w:rsidRPr="002F036D">
        <w:rPr>
          <w:sz w:val="28"/>
          <w:szCs w:val="28"/>
        </w:rPr>
        <w:t xml:space="preserve"> </w:t>
      </w:r>
      <w:r w:rsidRPr="002F036D">
        <w:rPr>
          <w:i/>
          <w:sz w:val="28"/>
          <w:szCs w:val="28"/>
        </w:rPr>
        <w:t>мм</w:t>
      </w:r>
      <w:r w:rsidRPr="002F036D">
        <w:rPr>
          <w:sz w:val="28"/>
          <w:szCs w:val="28"/>
        </w:rPr>
        <w:t xml:space="preserve"> в сторону увеличения </w:t>
      </w:r>
    </w:p>
    <w:p w:rsidR="00310BB4" w:rsidRPr="002F036D" w:rsidRDefault="00310BB4" w:rsidP="002F036D">
      <w:pPr>
        <w:numPr>
          <w:ilvl w:val="0"/>
          <w:numId w:val="1"/>
        </w:numPr>
        <w:tabs>
          <w:tab w:val="clear" w:pos="164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Припуск на обработку диаметра устанавливается с таким расчетом, чтобы при наименьшей толщине заготовки по оси и наибольшем положительном отклонении ее диаметра толщина заготовки по краю была не менее 1</w:t>
      </w:r>
      <w:r w:rsidR="00216B6A" w:rsidRPr="002F036D">
        <w:rPr>
          <w:sz w:val="28"/>
          <w:szCs w:val="28"/>
        </w:rPr>
        <w:t xml:space="preserve"> </w:t>
      </w:r>
      <w:r w:rsidRPr="002F036D">
        <w:rPr>
          <w:i/>
          <w:sz w:val="28"/>
          <w:szCs w:val="28"/>
        </w:rPr>
        <w:t>мм</w:t>
      </w:r>
      <w:r w:rsidRPr="002F036D">
        <w:rPr>
          <w:sz w:val="28"/>
          <w:szCs w:val="28"/>
        </w:rPr>
        <w:t>, в противном случае припуск на обработку необходимо уменьшить.</w:t>
      </w: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Плохо центрирующимис деталями являются линзы, у которых толщина от края к центру изменяется медленно. Для плохо центрирующихся линз припуск на обработку диаметра может быть увеличен согласно расчету допускаемой косины детали</w:t>
      </w:r>
      <w:r w:rsidR="00216B6A" w:rsidRPr="002F036D">
        <w:rPr>
          <w:sz w:val="28"/>
          <w:szCs w:val="28"/>
        </w:rPr>
        <w:t>. Допускается косина не менее 0.</w:t>
      </w:r>
      <w:r w:rsidRPr="002F036D">
        <w:rPr>
          <w:sz w:val="28"/>
          <w:szCs w:val="28"/>
        </w:rPr>
        <w:t>4</w:t>
      </w:r>
      <w:r w:rsidR="00216B6A" w:rsidRPr="002F036D">
        <w:rPr>
          <w:sz w:val="28"/>
          <w:szCs w:val="28"/>
        </w:rPr>
        <w:t xml:space="preserve"> </w:t>
      </w:r>
      <w:r w:rsidRPr="002F036D">
        <w:rPr>
          <w:i/>
          <w:sz w:val="28"/>
          <w:szCs w:val="28"/>
        </w:rPr>
        <w:t>мм</w:t>
      </w:r>
      <w:r w:rsidRPr="002F036D">
        <w:rPr>
          <w:sz w:val="28"/>
          <w:szCs w:val="28"/>
        </w:rPr>
        <w:t>.</w:t>
      </w: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Припуск на диаметр определяется из условия, если параметр </w:t>
      </w:r>
      <w:r w:rsidRPr="002F036D">
        <w:rPr>
          <w:i/>
          <w:sz w:val="28"/>
          <w:szCs w:val="28"/>
        </w:rPr>
        <w:t>Р</w:t>
      </w:r>
      <w:r w:rsidRPr="002F036D">
        <w:rPr>
          <w:sz w:val="28"/>
          <w:szCs w:val="28"/>
        </w:rPr>
        <w:t xml:space="preserve"> более 1.3, то припуском на диаметр берется та величина, которую принимает величина Р. Данная величина определяется по следующей формуле:</w:t>
      </w: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</w:p>
    <w:p w:rsidR="00310BB4" w:rsidRPr="002F036D" w:rsidRDefault="00310BB4" w:rsidP="002F036D">
      <w:pPr>
        <w:spacing w:line="360" w:lineRule="auto"/>
        <w:ind w:firstLine="567"/>
        <w:jc w:val="center"/>
        <w:rPr>
          <w:sz w:val="28"/>
          <w:szCs w:val="28"/>
          <w:lang w:val="en-US"/>
        </w:rPr>
      </w:pPr>
      <w:r w:rsidRPr="002F036D">
        <w:rPr>
          <w:position w:val="-24"/>
          <w:sz w:val="28"/>
          <w:szCs w:val="28"/>
          <w:lang w:val="en-US"/>
        </w:rPr>
        <w:object w:dxaOrig="1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0.75pt" o:ole="">
            <v:imagedata r:id="rId7" o:title=""/>
          </v:shape>
          <o:OLEObject Type="Embed" ProgID="Equation.3" ShapeID="_x0000_i1025" DrawAspect="Content" ObjectID="_1461086607" r:id="rId8"/>
        </w:object>
      </w: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где </w:t>
      </w:r>
      <w:r w:rsidRPr="002F036D">
        <w:rPr>
          <w:i/>
          <w:sz w:val="28"/>
          <w:szCs w:val="28"/>
          <w:lang w:val="en-US"/>
        </w:rPr>
        <w:t>f</w:t>
      </w:r>
      <w:r w:rsidRPr="002F036D">
        <w:rPr>
          <w:sz w:val="28"/>
          <w:szCs w:val="28"/>
        </w:rPr>
        <w:t xml:space="preserve"> – фокусное расстояние линзы, мм;</w:t>
      </w: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 </w:t>
      </w:r>
      <w:r w:rsidRPr="002F036D">
        <w:rPr>
          <w:i/>
          <w:sz w:val="28"/>
          <w:szCs w:val="28"/>
          <w:lang w:val="en-US"/>
        </w:rPr>
        <w:t>d</w:t>
      </w:r>
      <w:r w:rsidRPr="002F036D">
        <w:rPr>
          <w:sz w:val="28"/>
          <w:szCs w:val="28"/>
        </w:rPr>
        <w:t xml:space="preserve"> – диаметр готовой детали, мм.</w:t>
      </w:r>
    </w:p>
    <w:p w:rsidR="00310BB4" w:rsidRPr="002F036D" w:rsidRDefault="00310BB4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position w:val="-24"/>
          <w:sz w:val="28"/>
          <w:szCs w:val="28"/>
          <w:lang w:val="en-US"/>
        </w:rPr>
        <w:object w:dxaOrig="2360" w:dyaOrig="620">
          <v:shape id="_x0000_i1026" type="#_x0000_t75" style="width:117.75pt;height:30.75pt" o:ole="">
            <v:imagedata r:id="rId9" o:title=""/>
          </v:shape>
          <o:OLEObject Type="Embed" ProgID="Equation.3" ShapeID="_x0000_i1026" DrawAspect="Content" ObjectID="_1461086608" r:id="rId10"/>
        </w:object>
      </w:r>
      <w:r w:rsidRPr="002F036D">
        <w:rPr>
          <w:sz w:val="28"/>
          <w:szCs w:val="28"/>
        </w:rPr>
        <w:t>,</w:t>
      </w:r>
    </w:p>
    <w:p w:rsidR="00310BB4" w:rsidRPr="002F036D" w:rsidRDefault="00310BB4" w:rsidP="002F036D">
      <w:pPr>
        <w:spacing w:line="360" w:lineRule="auto"/>
        <w:ind w:firstLine="567"/>
        <w:jc w:val="center"/>
        <w:rPr>
          <w:sz w:val="28"/>
          <w:szCs w:val="28"/>
        </w:rPr>
      </w:pP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так как величина </w:t>
      </w:r>
      <w:r w:rsidRPr="002F036D">
        <w:rPr>
          <w:i/>
          <w:sz w:val="28"/>
          <w:szCs w:val="28"/>
        </w:rPr>
        <w:t>Р</w:t>
      </w:r>
      <w:r w:rsidRPr="002F036D">
        <w:rPr>
          <w:sz w:val="28"/>
          <w:szCs w:val="28"/>
        </w:rPr>
        <w:t xml:space="preserve"> принимает значения меньше 1.3, то припуск принимается равным 1.3.</w:t>
      </w:r>
    </w:p>
    <w:p w:rsidR="00216B6A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Номинальный размер диаметра заготовки </w:t>
      </w:r>
    </w:p>
    <w:p w:rsidR="00310BB4" w:rsidRPr="002F036D" w:rsidRDefault="00310BB4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i/>
          <w:sz w:val="28"/>
          <w:szCs w:val="28"/>
          <w:lang w:val="en-US"/>
        </w:rPr>
        <w:t>d</w:t>
      </w:r>
      <w:r w:rsidRPr="002F036D">
        <w:rPr>
          <w:i/>
          <w:sz w:val="28"/>
          <w:szCs w:val="28"/>
          <w:vertAlign w:val="subscript"/>
        </w:rPr>
        <w:t>заг</w:t>
      </w:r>
      <w:r w:rsidRPr="002F036D">
        <w:rPr>
          <w:i/>
          <w:sz w:val="28"/>
          <w:szCs w:val="28"/>
        </w:rPr>
        <w:t>=60+1.3=61.3 мм</w:t>
      </w:r>
      <w:r w:rsidRPr="002F036D">
        <w:rPr>
          <w:sz w:val="28"/>
          <w:szCs w:val="28"/>
        </w:rPr>
        <w:t>.</w:t>
      </w: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Толщину заготовки для деталей, имеющих вогнутую поверхность, определяют по формуле:</w:t>
      </w:r>
    </w:p>
    <w:p w:rsidR="00310BB4" w:rsidRPr="002F036D" w:rsidRDefault="00216B6A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position w:val="-12"/>
          <w:sz w:val="28"/>
          <w:szCs w:val="28"/>
        </w:rPr>
        <w:object w:dxaOrig="1939" w:dyaOrig="360">
          <v:shape id="_x0000_i1027" type="#_x0000_t75" style="width:129pt;height:24pt" o:ole="">
            <v:imagedata r:id="rId11" o:title=""/>
          </v:shape>
          <o:OLEObject Type="Embed" ProgID="Equation.3" ShapeID="_x0000_i1027" DrawAspect="Content" ObjectID="_1461086609" r:id="rId12"/>
        </w:object>
      </w:r>
    </w:p>
    <w:p w:rsidR="00310BB4" w:rsidRPr="002F036D" w:rsidRDefault="00310BB4" w:rsidP="002F036D">
      <w:pPr>
        <w:spacing w:line="360" w:lineRule="auto"/>
        <w:ind w:firstLine="567"/>
        <w:rPr>
          <w:sz w:val="28"/>
          <w:szCs w:val="28"/>
        </w:rPr>
      </w:pPr>
      <w:r w:rsidRPr="002F036D">
        <w:rPr>
          <w:sz w:val="28"/>
          <w:szCs w:val="28"/>
        </w:rPr>
        <w:t xml:space="preserve">где  </w:t>
      </w:r>
      <w:r w:rsidRPr="002F036D">
        <w:rPr>
          <w:sz w:val="28"/>
          <w:szCs w:val="28"/>
          <w:lang w:val="en-US"/>
        </w:rPr>
        <w:t>t</w:t>
      </w:r>
      <w:r w:rsidRPr="002F036D">
        <w:rPr>
          <w:i/>
          <w:sz w:val="28"/>
          <w:szCs w:val="28"/>
          <w:vertAlign w:val="subscript"/>
        </w:rPr>
        <w:t>заг</w:t>
      </w:r>
      <w:r w:rsidRPr="002F036D">
        <w:rPr>
          <w:sz w:val="28"/>
          <w:szCs w:val="28"/>
        </w:rPr>
        <w:t xml:space="preserve">, </w:t>
      </w:r>
      <w:r w:rsidRPr="002F036D">
        <w:rPr>
          <w:sz w:val="28"/>
          <w:szCs w:val="28"/>
          <w:lang w:val="en-US"/>
        </w:rPr>
        <w:t>t</w:t>
      </w:r>
      <w:r w:rsidRPr="002F036D">
        <w:rPr>
          <w:i/>
          <w:sz w:val="28"/>
          <w:szCs w:val="28"/>
          <w:vertAlign w:val="subscript"/>
        </w:rPr>
        <w:t>дет</w:t>
      </w:r>
      <w:r w:rsidRPr="002F036D">
        <w:rPr>
          <w:sz w:val="28"/>
          <w:szCs w:val="28"/>
        </w:rPr>
        <w:t xml:space="preserve"> – толщины заготовки и детали по центру соответственно;</w:t>
      </w:r>
    </w:p>
    <w:p w:rsidR="00310BB4" w:rsidRPr="002F036D" w:rsidRDefault="00310BB4" w:rsidP="002F036D">
      <w:pPr>
        <w:spacing w:line="360" w:lineRule="auto"/>
        <w:ind w:firstLine="567"/>
        <w:rPr>
          <w:sz w:val="28"/>
          <w:szCs w:val="28"/>
        </w:rPr>
      </w:pPr>
      <w:r w:rsidRPr="002F036D">
        <w:rPr>
          <w:i/>
          <w:sz w:val="28"/>
          <w:szCs w:val="28"/>
          <w:lang w:val="en-US"/>
        </w:rPr>
        <w:t>h</w:t>
      </w:r>
      <w:r w:rsidRPr="002F036D">
        <w:rPr>
          <w:i/>
          <w:sz w:val="28"/>
          <w:szCs w:val="28"/>
          <w:vertAlign w:val="subscript"/>
        </w:rPr>
        <w:t>1</w:t>
      </w:r>
      <w:r w:rsidRPr="002F036D">
        <w:rPr>
          <w:sz w:val="28"/>
          <w:szCs w:val="28"/>
        </w:rPr>
        <w:t xml:space="preserve"> – стрелка прогиба первой поверхности.</w:t>
      </w:r>
    </w:p>
    <w:p w:rsidR="00310BB4" w:rsidRPr="002F036D" w:rsidRDefault="00310BB4" w:rsidP="002F036D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2F036D">
        <w:rPr>
          <w:i/>
          <w:sz w:val="28"/>
          <w:szCs w:val="28"/>
          <w:lang w:val="en-US"/>
        </w:rPr>
        <w:t>t</w:t>
      </w:r>
      <w:r w:rsidRPr="002F036D">
        <w:rPr>
          <w:i/>
          <w:sz w:val="28"/>
          <w:szCs w:val="28"/>
          <w:vertAlign w:val="subscript"/>
        </w:rPr>
        <w:t>заг</w:t>
      </w:r>
      <w:r w:rsidRPr="002F036D">
        <w:rPr>
          <w:i/>
          <w:sz w:val="28"/>
          <w:szCs w:val="28"/>
        </w:rPr>
        <w:t>= 7 + 0.73 + 1.8=  9.53 мм</w:t>
      </w:r>
    </w:p>
    <w:p w:rsidR="00310BB4" w:rsidRPr="002F036D" w:rsidRDefault="00310BB4" w:rsidP="002F036D">
      <w:pPr>
        <w:spacing w:line="360" w:lineRule="auto"/>
        <w:ind w:firstLine="567"/>
        <w:rPr>
          <w:sz w:val="28"/>
          <w:szCs w:val="28"/>
        </w:rPr>
      </w:pPr>
      <w:r w:rsidRPr="002F036D">
        <w:rPr>
          <w:sz w:val="28"/>
          <w:szCs w:val="28"/>
        </w:rPr>
        <w:t>Стрелка прогиба определяется по формуле:</w:t>
      </w:r>
    </w:p>
    <w:p w:rsidR="00310BB4" w:rsidRPr="002F036D" w:rsidRDefault="00216B6A" w:rsidP="002F036D">
      <w:pPr>
        <w:spacing w:line="360" w:lineRule="auto"/>
        <w:ind w:firstLine="567"/>
        <w:jc w:val="right"/>
        <w:rPr>
          <w:sz w:val="28"/>
          <w:szCs w:val="28"/>
        </w:rPr>
      </w:pPr>
      <w:r w:rsidRPr="002F036D">
        <w:rPr>
          <w:position w:val="-46"/>
          <w:sz w:val="28"/>
          <w:szCs w:val="28"/>
        </w:rPr>
        <w:object w:dxaOrig="2860" w:dyaOrig="1100">
          <v:shape id="_x0000_i1028" type="#_x0000_t75" style="width:121.5pt;height:45.75pt" o:ole="">
            <v:imagedata r:id="rId13" o:title=""/>
          </v:shape>
          <o:OLEObject Type="Embed" ProgID="Equation.3" ShapeID="_x0000_i1028" DrawAspect="Content" ObjectID="_1461086610" r:id="rId14"/>
        </w:object>
      </w:r>
      <w:r w:rsidR="00310BB4" w:rsidRPr="002F036D">
        <w:rPr>
          <w:sz w:val="28"/>
          <w:szCs w:val="28"/>
        </w:rPr>
        <w:tab/>
      </w:r>
      <w:r w:rsidR="00310BB4" w:rsidRPr="002F036D">
        <w:rPr>
          <w:sz w:val="28"/>
          <w:szCs w:val="28"/>
        </w:rPr>
        <w:tab/>
      </w:r>
      <w:r w:rsidR="00310BB4" w:rsidRPr="002F036D">
        <w:rPr>
          <w:sz w:val="28"/>
          <w:szCs w:val="28"/>
        </w:rPr>
        <w:tab/>
      </w:r>
      <w:r w:rsidR="00310BB4" w:rsidRPr="002F036D">
        <w:rPr>
          <w:sz w:val="28"/>
          <w:szCs w:val="28"/>
        </w:rPr>
        <w:tab/>
        <w:t>(1.3)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где</w:t>
      </w:r>
      <w:r w:rsidRPr="002F036D">
        <w:rPr>
          <w:sz w:val="28"/>
          <w:szCs w:val="28"/>
        </w:rPr>
        <w:tab/>
      </w:r>
      <w:r w:rsidR="00310BB4" w:rsidRPr="002F036D">
        <w:rPr>
          <w:i/>
          <w:sz w:val="28"/>
          <w:szCs w:val="28"/>
          <w:lang w:val="en-US"/>
        </w:rPr>
        <w:t>R</w:t>
      </w:r>
      <w:r w:rsidRPr="002F036D">
        <w:rPr>
          <w:sz w:val="28"/>
          <w:szCs w:val="28"/>
        </w:rPr>
        <w:t xml:space="preserve"> - радиус поверхности;</w:t>
      </w: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i/>
          <w:sz w:val="28"/>
          <w:szCs w:val="28"/>
          <w:lang w:val="en-US"/>
        </w:rPr>
        <w:t>d</w:t>
      </w:r>
      <w:r w:rsidRPr="002F036D">
        <w:rPr>
          <w:i/>
          <w:sz w:val="28"/>
          <w:szCs w:val="28"/>
          <w:vertAlign w:val="subscript"/>
        </w:rPr>
        <w:t>заг</w:t>
      </w:r>
      <w:r w:rsidRPr="002F036D">
        <w:rPr>
          <w:sz w:val="28"/>
          <w:szCs w:val="28"/>
        </w:rPr>
        <w:t xml:space="preserve"> – диаметр заготовки соответственно.</w:t>
      </w: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</w:p>
    <w:p w:rsidR="00310BB4" w:rsidRPr="002F036D" w:rsidRDefault="00216B6A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position w:val="-30"/>
          <w:sz w:val="28"/>
          <w:szCs w:val="28"/>
        </w:rPr>
        <w:object w:dxaOrig="3760" w:dyaOrig="800">
          <v:shape id="_x0000_i1029" type="#_x0000_t75" style="width:187.5pt;height:39.75pt" o:ole="">
            <v:imagedata r:id="rId15" o:title=""/>
          </v:shape>
          <o:OLEObject Type="Embed" ProgID="Equation.3" ShapeID="_x0000_i1029" DrawAspect="Content" ObjectID="_1461086611" r:id="rId16"/>
        </w:object>
      </w: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Согласно ГОСТу 13240-78  предельное отклонение на диаметр заготовки </w:t>
      </w:r>
      <w:smartTag w:uri="urn:schemas-microsoft-com:office:smarttags" w:element="metricconverter">
        <w:smartTagPr>
          <w:attr w:name="ProductID" w:val="0,3 мм"/>
        </w:smartTagPr>
        <w:r w:rsidRPr="002F036D">
          <w:rPr>
            <w:sz w:val="28"/>
            <w:szCs w:val="28"/>
          </w:rPr>
          <w:t>0,3 мм</w:t>
        </w:r>
      </w:smartTag>
      <w:r w:rsidRPr="002F036D">
        <w:rPr>
          <w:sz w:val="28"/>
          <w:szCs w:val="28"/>
        </w:rPr>
        <w:t xml:space="preserve">, на толщину заготовки </w:t>
      </w:r>
      <w:smartTag w:uri="urn:schemas-microsoft-com:office:smarttags" w:element="metricconverter">
        <w:smartTagPr>
          <w:attr w:name="ProductID" w:val="0,5 мм"/>
        </w:smartTagPr>
        <w:r w:rsidRPr="002F036D">
          <w:rPr>
            <w:sz w:val="28"/>
            <w:szCs w:val="28"/>
          </w:rPr>
          <w:t>0,5 мм</w:t>
        </w:r>
      </w:smartTag>
      <w:r w:rsidRPr="002F036D">
        <w:rPr>
          <w:sz w:val="28"/>
          <w:szCs w:val="28"/>
        </w:rPr>
        <w:t>. Отсюда следуют следующие размеры заготовки</w:t>
      </w:r>
    </w:p>
    <w:p w:rsidR="00310BB4" w:rsidRPr="002F036D" w:rsidRDefault="00310BB4" w:rsidP="002F036D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2F036D">
        <w:rPr>
          <w:i/>
          <w:sz w:val="28"/>
          <w:szCs w:val="28"/>
          <w:lang w:val="en-US"/>
        </w:rPr>
        <w:t>D</w:t>
      </w:r>
      <w:r w:rsidRPr="002F036D">
        <w:rPr>
          <w:i/>
          <w:sz w:val="28"/>
          <w:szCs w:val="28"/>
          <w:vertAlign w:val="subscript"/>
        </w:rPr>
        <w:t>заг</w:t>
      </w:r>
      <w:r w:rsidR="00216B6A" w:rsidRPr="002F036D">
        <w:rPr>
          <w:i/>
          <w:sz w:val="28"/>
          <w:szCs w:val="28"/>
          <w:vertAlign w:val="subscript"/>
        </w:rPr>
        <w:t xml:space="preserve"> </w:t>
      </w:r>
      <w:r w:rsidRPr="002F036D">
        <w:rPr>
          <w:i/>
          <w:sz w:val="28"/>
          <w:szCs w:val="28"/>
        </w:rPr>
        <w:t>=</w:t>
      </w:r>
      <w:r w:rsidR="00216B6A" w:rsidRPr="002F036D">
        <w:rPr>
          <w:i/>
          <w:sz w:val="28"/>
          <w:szCs w:val="28"/>
        </w:rPr>
        <w:t xml:space="preserve"> </w:t>
      </w:r>
      <w:r w:rsidRPr="002F036D">
        <w:rPr>
          <w:i/>
          <w:sz w:val="28"/>
          <w:szCs w:val="28"/>
          <w:lang w:val="en-US"/>
        </w:rPr>
        <w:t>d</w:t>
      </w:r>
      <w:r w:rsidRPr="002F036D">
        <w:rPr>
          <w:i/>
          <w:sz w:val="28"/>
          <w:szCs w:val="28"/>
          <w:vertAlign w:val="subscript"/>
        </w:rPr>
        <w:t>заг</w:t>
      </w:r>
      <w:r w:rsidR="00216B6A" w:rsidRPr="002F036D">
        <w:rPr>
          <w:i/>
          <w:sz w:val="28"/>
          <w:szCs w:val="28"/>
          <w:vertAlign w:val="subscript"/>
        </w:rPr>
        <w:t xml:space="preserve"> </w:t>
      </w:r>
      <w:r w:rsidR="00216B6A" w:rsidRPr="002F036D">
        <w:rPr>
          <w:i/>
          <w:sz w:val="28"/>
          <w:szCs w:val="28"/>
        </w:rPr>
        <w:t>+ 0.</w:t>
      </w:r>
      <w:r w:rsidRPr="002F036D">
        <w:rPr>
          <w:i/>
          <w:sz w:val="28"/>
          <w:szCs w:val="28"/>
        </w:rPr>
        <w:t>3</w:t>
      </w:r>
      <w:r w:rsidR="00216B6A" w:rsidRPr="002F036D">
        <w:rPr>
          <w:i/>
          <w:sz w:val="28"/>
          <w:szCs w:val="28"/>
        </w:rPr>
        <w:t xml:space="preserve"> </w:t>
      </w:r>
      <w:r w:rsidRPr="002F036D">
        <w:rPr>
          <w:i/>
          <w:sz w:val="28"/>
          <w:szCs w:val="28"/>
        </w:rPr>
        <w:t>=</w:t>
      </w:r>
      <w:r w:rsidR="00216B6A" w:rsidRPr="002F036D">
        <w:rPr>
          <w:i/>
          <w:sz w:val="28"/>
          <w:szCs w:val="28"/>
        </w:rPr>
        <w:t xml:space="preserve"> 61.</w:t>
      </w:r>
      <w:r w:rsidRPr="002F036D">
        <w:rPr>
          <w:i/>
          <w:sz w:val="28"/>
          <w:szCs w:val="28"/>
        </w:rPr>
        <w:t>3</w:t>
      </w:r>
      <w:r w:rsidR="00216B6A" w:rsidRPr="002F036D">
        <w:rPr>
          <w:i/>
          <w:sz w:val="28"/>
          <w:szCs w:val="28"/>
        </w:rPr>
        <w:t xml:space="preserve"> + 0.</w:t>
      </w:r>
      <w:r w:rsidRPr="002F036D">
        <w:rPr>
          <w:i/>
          <w:sz w:val="28"/>
          <w:szCs w:val="28"/>
        </w:rPr>
        <w:t>3</w:t>
      </w:r>
      <w:r w:rsidR="00216B6A" w:rsidRPr="002F036D">
        <w:rPr>
          <w:i/>
          <w:sz w:val="28"/>
          <w:szCs w:val="28"/>
        </w:rPr>
        <w:t xml:space="preserve"> </w:t>
      </w:r>
      <w:r w:rsidRPr="002F036D">
        <w:rPr>
          <w:i/>
          <w:sz w:val="28"/>
          <w:szCs w:val="28"/>
        </w:rPr>
        <w:t>=</w:t>
      </w:r>
      <w:r w:rsidR="00216B6A" w:rsidRPr="002F036D">
        <w:rPr>
          <w:i/>
          <w:sz w:val="28"/>
          <w:szCs w:val="28"/>
        </w:rPr>
        <w:t xml:space="preserve"> 61.</w:t>
      </w:r>
      <w:r w:rsidRPr="002F036D">
        <w:rPr>
          <w:i/>
          <w:sz w:val="28"/>
          <w:szCs w:val="28"/>
        </w:rPr>
        <w:t>6 мм</w:t>
      </w:r>
    </w:p>
    <w:p w:rsidR="00310BB4" w:rsidRPr="002F036D" w:rsidRDefault="00310BB4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sz w:val="28"/>
          <w:szCs w:val="28"/>
          <w:lang w:val="en-US"/>
        </w:rPr>
        <w:t>t</w:t>
      </w:r>
      <w:r w:rsidRPr="002F036D">
        <w:rPr>
          <w:i/>
          <w:sz w:val="28"/>
          <w:szCs w:val="28"/>
          <w:vertAlign w:val="subscript"/>
        </w:rPr>
        <w:t>заг</w:t>
      </w:r>
      <w:r w:rsidRPr="002F036D">
        <w:rPr>
          <w:sz w:val="28"/>
          <w:szCs w:val="28"/>
        </w:rPr>
        <w:t xml:space="preserve"> = </w:t>
      </w:r>
      <w:r w:rsidR="00216B6A" w:rsidRPr="002F036D">
        <w:rPr>
          <w:sz w:val="28"/>
          <w:szCs w:val="28"/>
        </w:rPr>
        <w:t xml:space="preserve">9.53 </w:t>
      </w:r>
      <w:r w:rsidRPr="002F036D">
        <w:rPr>
          <w:sz w:val="28"/>
          <w:szCs w:val="28"/>
        </w:rPr>
        <w:t>+</w:t>
      </w:r>
      <w:r w:rsidR="00216B6A" w:rsidRPr="002F036D">
        <w:rPr>
          <w:sz w:val="28"/>
          <w:szCs w:val="28"/>
        </w:rPr>
        <w:t xml:space="preserve"> </w:t>
      </w:r>
      <w:r w:rsidRPr="002F036D">
        <w:rPr>
          <w:sz w:val="28"/>
          <w:szCs w:val="28"/>
        </w:rPr>
        <w:t>0,5</w:t>
      </w:r>
      <w:r w:rsidR="00216B6A" w:rsidRPr="002F036D">
        <w:rPr>
          <w:sz w:val="28"/>
          <w:szCs w:val="28"/>
        </w:rPr>
        <w:t xml:space="preserve"> </w:t>
      </w:r>
      <w:r w:rsidRPr="002F036D">
        <w:rPr>
          <w:sz w:val="28"/>
          <w:szCs w:val="28"/>
        </w:rPr>
        <w:t>=</w:t>
      </w:r>
      <w:r w:rsidR="00216B6A" w:rsidRPr="002F036D">
        <w:rPr>
          <w:sz w:val="28"/>
          <w:szCs w:val="28"/>
        </w:rPr>
        <w:t xml:space="preserve"> 10.03</w:t>
      </w:r>
      <w:r w:rsidRPr="002F036D">
        <w:rPr>
          <w:sz w:val="28"/>
          <w:szCs w:val="28"/>
        </w:rPr>
        <w:t xml:space="preserve"> мм</w:t>
      </w: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</w:p>
    <w:p w:rsidR="00310BB4" w:rsidRPr="002F036D" w:rsidRDefault="00310BB4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Линза изготавливается из стекла марки ТФ–</w:t>
      </w:r>
      <w:r w:rsidR="00216B6A" w:rsidRPr="002F036D">
        <w:rPr>
          <w:sz w:val="28"/>
          <w:szCs w:val="28"/>
        </w:rPr>
        <w:t>10</w:t>
      </w:r>
      <w:r w:rsidRPr="002F036D">
        <w:rPr>
          <w:sz w:val="28"/>
          <w:szCs w:val="28"/>
        </w:rPr>
        <w:t>, для которого относительная твердость по</w:t>
      </w:r>
      <w:r w:rsidR="00216B6A" w:rsidRPr="002F036D">
        <w:rPr>
          <w:sz w:val="28"/>
          <w:szCs w:val="28"/>
        </w:rPr>
        <w:t xml:space="preserve"> сошлифованию составляет 0.5</w:t>
      </w:r>
      <w:r w:rsidRPr="002F036D">
        <w:rPr>
          <w:sz w:val="28"/>
          <w:szCs w:val="28"/>
        </w:rPr>
        <w:t>2, плотность ТФ-</w:t>
      </w:r>
      <w:r w:rsidR="00216B6A" w:rsidRPr="002F036D">
        <w:rPr>
          <w:sz w:val="28"/>
          <w:szCs w:val="28"/>
        </w:rPr>
        <w:t>10</w:t>
      </w:r>
      <w:r w:rsidRPr="002F036D">
        <w:rPr>
          <w:sz w:val="28"/>
          <w:szCs w:val="28"/>
        </w:rPr>
        <w:t xml:space="preserve"> составляет </w:t>
      </w:r>
      <w:r w:rsidRPr="002F036D">
        <w:rPr>
          <w:i/>
          <w:sz w:val="28"/>
          <w:szCs w:val="28"/>
        </w:rPr>
        <w:t>ρ</w:t>
      </w:r>
      <w:r w:rsidR="00216B6A" w:rsidRPr="002F036D">
        <w:rPr>
          <w:i/>
          <w:sz w:val="28"/>
          <w:szCs w:val="28"/>
        </w:rPr>
        <w:t xml:space="preserve"> </w:t>
      </w:r>
      <w:r w:rsidRPr="002F036D">
        <w:rPr>
          <w:i/>
          <w:sz w:val="28"/>
          <w:szCs w:val="28"/>
        </w:rPr>
        <w:t>=</w:t>
      </w:r>
      <w:r w:rsidR="00216B6A" w:rsidRPr="002F036D">
        <w:rPr>
          <w:i/>
          <w:sz w:val="28"/>
          <w:szCs w:val="28"/>
        </w:rPr>
        <w:t xml:space="preserve"> 5.19</w:t>
      </w:r>
      <w:r w:rsidRPr="002F036D">
        <w:rPr>
          <w:i/>
          <w:sz w:val="28"/>
          <w:szCs w:val="28"/>
        </w:rPr>
        <w:t xml:space="preserve"> г/см</w:t>
      </w:r>
      <w:r w:rsidRPr="002F036D">
        <w:rPr>
          <w:i/>
          <w:sz w:val="28"/>
          <w:szCs w:val="28"/>
          <w:vertAlign w:val="superscript"/>
        </w:rPr>
        <w:t>3</w:t>
      </w:r>
      <w:r w:rsidR="00216B6A" w:rsidRPr="002F036D">
        <w:rPr>
          <w:i/>
          <w:sz w:val="28"/>
          <w:szCs w:val="28"/>
        </w:rPr>
        <w:t xml:space="preserve"> = 0.00519 г/мм</w:t>
      </w:r>
      <w:r w:rsidR="00216B6A" w:rsidRPr="002F036D">
        <w:rPr>
          <w:i/>
          <w:sz w:val="28"/>
          <w:szCs w:val="28"/>
          <w:vertAlign w:val="superscript"/>
        </w:rPr>
        <w:t>3</w:t>
      </w:r>
      <w:r w:rsidRPr="002F036D">
        <w:rPr>
          <w:sz w:val="28"/>
          <w:szCs w:val="28"/>
        </w:rPr>
        <w:t>. Масса заготовки рассчитывается из формулы</w:t>
      </w:r>
    </w:p>
    <w:p w:rsidR="00310BB4" w:rsidRPr="002F036D" w:rsidRDefault="00404CC1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position w:val="-24"/>
          <w:sz w:val="28"/>
          <w:szCs w:val="28"/>
        </w:rPr>
        <w:object w:dxaOrig="4780" w:dyaOrig="660">
          <v:shape id="_x0000_i1030" type="#_x0000_t75" style="width:238.5pt;height:33pt" o:ole="">
            <v:imagedata r:id="rId17" o:title=""/>
          </v:shape>
          <o:OLEObject Type="Embed" ProgID="Equation.3" ShapeID="_x0000_i1030" DrawAspect="Content" ObjectID="_1461086612" r:id="rId18"/>
        </w:object>
      </w:r>
    </w:p>
    <w:p w:rsidR="00310BB4" w:rsidRPr="002F036D" w:rsidRDefault="00404CC1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position w:val="-10"/>
          <w:sz w:val="28"/>
          <w:szCs w:val="28"/>
        </w:rPr>
        <w:object w:dxaOrig="4000" w:dyaOrig="320">
          <v:shape id="_x0000_i1031" type="#_x0000_t75" style="width:200.25pt;height:15.75pt" o:ole="">
            <v:imagedata r:id="rId19" o:title=""/>
          </v:shape>
          <o:OLEObject Type="Embed" ProgID="Equation.3" ShapeID="_x0000_i1031" DrawAspect="Content" ObjectID="_1461086613" r:id="rId20"/>
        </w:object>
      </w:r>
      <w:r w:rsidR="00310BB4" w:rsidRPr="002F036D">
        <w:rPr>
          <w:position w:val="-10"/>
          <w:sz w:val="28"/>
          <w:szCs w:val="28"/>
        </w:rPr>
        <w:object w:dxaOrig="180" w:dyaOrig="340">
          <v:shape id="_x0000_i1032" type="#_x0000_t75" style="width:9pt;height:17.25pt" o:ole="">
            <v:imagedata r:id="rId21" o:title=""/>
          </v:shape>
          <o:OLEObject Type="Embed" ProgID="Equation.3" ShapeID="_x0000_i1032" DrawAspect="Content" ObjectID="_1461086614" r:id="rId22"/>
        </w:object>
      </w:r>
    </w:p>
    <w:p w:rsidR="00216B6A" w:rsidRPr="009573A9" w:rsidRDefault="00216B6A" w:rsidP="002F036D">
      <w:pPr>
        <w:spacing w:line="360" w:lineRule="auto"/>
        <w:rPr>
          <w:bCs/>
          <w:iCs/>
          <w:sz w:val="28"/>
          <w:szCs w:val="28"/>
        </w:rPr>
      </w:pPr>
      <w:r w:rsidRPr="002F036D">
        <w:rPr>
          <w:sz w:val="28"/>
          <w:szCs w:val="28"/>
        </w:rPr>
        <w:br w:type="page"/>
      </w:r>
      <w:bookmarkStart w:id="5" w:name="_Toc130483058"/>
      <w:bookmarkStart w:id="6" w:name="_Toc130483493"/>
      <w:bookmarkStart w:id="7" w:name="_Toc131300841"/>
      <w:bookmarkStart w:id="8" w:name="_Toc131301050"/>
      <w:r w:rsidR="009573A9" w:rsidRPr="009573A9">
        <w:rPr>
          <w:sz w:val="28"/>
          <w:szCs w:val="28"/>
        </w:rPr>
        <w:t xml:space="preserve">3. </w:t>
      </w:r>
      <w:r w:rsidRPr="009573A9">
        <w:rPr>
          <w:bCs/>
          <w:iCs/>
          <w:sz w:val="28"/>
          <w:szCs w:val="28"/>
        </w:rPr>
        <w:t>КОЭФФИЦИЕНТ ЗАПУСКА</w:t>
      </w:r>
      <w:bookmarkEnd w:id="5"/>
      <w:bookmarkEnd w:id="6"/>
      <w:bookmarkEnd w:id="7"/>
      <w:bookmarkEnd w:id="8"/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Расчет коэффициента запуска производится согласно ОСТ 3 – 5581 – 83 и ОСТ 3 -5582 – 83 “Детали оптические. Методы расчета коэффициентов запуска и пооперационной повторяемости обработки”[2]. Под коэффициентом запуска годных изделий понимается отношение количества годных деталей, полученных после выполнения всех операций технологического процесса к количеству заготовок запущенных в производство.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Расчет производится по следующему алгоритму:</w:t>
      </w:r>
    </w:p>
    <w:p w:rsidR="00216B6A" w:rsidRPr="002F036D" w:rsidRDefault="00216B6A" w:rsidP="002F036D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По ОСТ 3 -5581 -83 таблицам 1 – 3 определяется суммарные предельно допускаемые потери по технологическим причинам А</w:t>
      </w:r>
      <w:r w:rsidRPr="002F036D">
        <w:rPr>
          <w:sz w:val="28"/>
          <w:szCs w:val="28"/>
          <w:vertAlign w:val="subscript"/>
        </w:rPr>
        <w:t>п</w:t>
      </w:r>
      <w:r w:rsidRPr="002F036D">
        <w:rPr>
          <w:sz w:val="28"/>
          <w:szCs w:val="28"/>
        </w:rPr>
        <w:t xml:space="preserve"> на каждой операции отдельно;</w:t>
      </w:r>
    </w:p>
    <w:p w:rsidR="00216B6A" w:rsidRPr="002F036D" w:rsidRDefault="00216B6A" w:rsidP="002F036D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Коэффициентом выхода годных деталей называется отношение количества годных деталей, полученных после выполнения всех операций технологического процесса, к количеству заготовок, запущенных в производство. Коэффициент выхода годных деталей на каждой операции определяется по формуле:</w:t>
      </w:r>
    </w:p>
    <w:p w:rsidR="00216B6A" w:rsidRPr="002F036D" w:rsidRDefault="00216B6A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position w:val="-14"/>
          <w:sz w:val="28"/>
          <w:szCs w:val="28"/>
        </w:rPr>
        <w:object w:dxaOrig="1500" w:dyaOrig="440">
          <v:shape id="_x0000_i1033" type="#_x0000_t75" style="width:82.5pt;height:24.75pt" o:ole="">
            <v:imagedata r:id="rId23" o:title=""/>
          </v:shape>
          <o:OLEObject Type="Embed" ProgID="Equation.3" ShapeID="_x0000_i1033" DrawAspect="Content" ObjectID="_1461086615" r:id="rId24"/>
        </w:object>
      </w:r>
    </w:p>
    <w:p w:rsidR="00216B6A" w:rsidRPr="002F036D" w:rsidRDefault="00216B6A" w:rsidP="002F036D">
      <w:pPr>
        <w:spacing w:line="360" w:lineRule="auto"/>
        <w:ind w:firstLine="567"/>
        <w:jc w:val="center"/>
        <w:rPr>
          <w:sz w:val="28"/>
          <w:szCs w:val="28"/>
        </w:rPr>
      </w:pPr>
    </w:p>
    <w:p w:rsidR="00216B6A" w:rsidRPr="002F036D" w:rsidRDefault="00216B6A" w:rsidP="002F036D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Величина, обратная коэффициенту выхода годных заготовок на операции, называется операционным коэффициентом запуска, который показывает сколько заготовок необходимо запустить на операцию, чтобы получить требуемое количество годных заготовок. Операционный коэффициент запуска на последней </w:t>
      </w:r>
      <w:r w:rsidRPr="002F036D">
        <w:rPr>
          <w:sz w:val="28"/>
          <w:szCs w:val="28"/>
          <w:lang w:val="en-US"/>
        </w:rPr>
        <w:t>n</w:t>
      </w:r>
      <w:r w:rsidRPr="002F036D">
        <w:rPr>
          <w:sz w:val="28"/>
          <w:szCs w:val="28"/>
        </w:rPr>
        <w:t xml:space="preserve"> - операции определяется по формуле:</w:t>
      </w:r>
    </w:p>
    <w:p w:rsidR="00216B6A" w:rsidRPr="002F036D" w:rsidRDefault="00216B6A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position w:val="-36"/>
          <w:sz w:val="28"/>
          <w:szCs w:val="28"/>
        </w:rPr>
        <w:object w:dxaOrig="1579" w:dyaOrig="740">
          <v:shape id="_x0000_i1034" type="#_x0000_t75" style="width:74.25pt;height:34.5pt" o:ole="">
            <v:imagedata r:id="rId25" o:title=""/>
          </v:shape>
          <o:OLEObject Type="Embed" ProgID="Equation.3" ShapeID="_x0000_i1034" DrawAspect="Content" ObjectID="_1461086616" r:id="rId26"/>
        </w:objec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Операционный коэффициент запуска на предпоследней </w:t>
      </w:r>
      <w:r w:rsidRPr="002F036D">
        <w:rPr>
          <w:sz w:val="28"/>
          <w:szCs w:val="28"/>
          <w:lang w:val="en-US"/>
        </w:rPr>
        <w:t>n</w:t>
      </w:r>
      <w:r w:rsidRPr="002F036D">
        <w:rPr>
          <w:sz w:val="28"/>
          <w:szCs w:val="28"/>
        </w:rPr>
        <w:t xml:space="preserve"> – 1 операции, учитывающий потери заготовок на всех операциях технологического процесса, определяется по формуле</w:t>
      </w:r>
    </w:p>
    <w:p w:rsidR="00216B6A" w:rsidRPr="002F036D" w:rsidRDefault="00216B6A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position w:val="-16"/>
          <w:sz w:val="28"/>
          <w:szCs w:val="28"/>
        </w:rPr>
        <w:object w:dxaOrig="1860" w:dyaOrig="460">
          <v:shape id="_x0000_i1035" type="#_x0000_t75" style="width:99pt;height:24.75pt" o:ole="">
            <v:imagedata r:id="rId27" o:title=""/>
          </v:shape>
          <o:OLEObject Type="Embed" ProgID="Equation.3" ShapeID="_x0000_i1035" DrawAspect="Content" ObjectID="_1461086617" r:id="rId28"/>
        </w:objec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Операционный коэффициент запуска на первой операции, учитывающий потери заготовок на всех операциях технологического процесса, определяется по формуле:</w:t>
      </w:r>
    </w:p>
    <w:p w:rsidR="00216B6A" w:rsidRPr="002F036D" w:rsidRDefault="00216B6A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position w:val="-16"/>
          <w:sz w:val="28"/>
          <w:szCs w:val="28"/>
        </w:rPr>
        <w:object w:dxaOrig="3080" w:dyaOrig="460">
          <v:shape id="_x0000_i1036" type="#_x0000_t75" style="width:135pt;height:20.25pt" o:ole="">
            <v:imagedata r:id="rId29" o:title=""/>
          </v:shape>
          <o:OLEObject Type="Embed" ProgID="Equation.3" ShapeID="_x0000_i1036" DrawAspect="Content" ObjectID="_1461086618" r:id="rId30"/>
        </w:object>
      </w:r>
    </w:p>
    <w:p w:rsidR="00216B6A" w:rsidRPr="002F036D" w:rsidRDefault="00216B6A" w:rsidP="002F036D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Величина, обратная коэффициенту выхода годных деталей, называется коэффициентом запуска, который показывает, сколько заготовок необходимо запустить в производство, чтобы получить требуемое количество годных деталей. Коэффициент запуска заготовок в производство равен операционному коэффициенту запуска на первой операции, т.е.</w:t>
      </w:r>
    </w:p>
    <w:p w:rsidR="00216B6A" w:rsidRPr="002F036D" w:rsidRDefault="00216B6A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position w:val="-14"/>
          <w:sz w:val="28"/>
          <w:szCs w:val="28"/>
        </w:rPr>
        <w:object w:dxaOrig="1080" w:dyaOrig="440">
          <v:shape id="_x0000_i1037" type="#_x0000_t75" style="width:48.75pt;height:20.25pt" o:ole="">
            <v:imagedata r:id="rId31" o:title=""/>
          </v:shape>
          <o:OLEObject Type="Embed" ProgID="Equation.3" ShapeID="_x0000_i1037" DrawAspect="Content" ObjectID="_1461086619" r:id="rId32"/>
        </w:object>
      </w:r>
      <w:r w:rsidRPr="002F036D">
        <w:rPr>
          <w:sz w:val="28"/>
          <w:szCs w:val="28"/>
        </w:rPr>
        <w:t>.</w:t>
      </w:r>
    </w:p>
    <w:p w:rsidR="00216B6A" w:rsidRPr="002F036D" w:rsidRDefault="00216B6A" w:rsidP="002F036D">
      <w:pPr>
        <w:spacing w:line="360" w:lineRule="auto"/>
        <w:ind w:firstLine="567"/>
        <w:jc w:val="center"/>
        <w:rPr>
          <w:sz w:val="28"/>
          <w:szCs w:val="28"/>
        </w:rPr>
      </w:pP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Характеристики заготовки: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Масса заготовки – 0.155 </w:t>
      </w:r>
      <w:r w:rsidRPr="002F036D">
        <w:rPr>
          <w:i/>
          <w:sz w:val="28"/>
          <w:szCs w:val="28"/>
        </w:rPr>
        <w:t>кг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Материал детали – стекло ТФ-10 по ГОСТ 3514-94</w:t>
      </w:r>
    </w:p>
    <w:p w:rsidR="00216B6A" w:rsidRPr="002F036D" w:rsidRDefault="00216B6A" w:rsidP="00E140CC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Группа хим. устойчивости к воздействию:</w:t>
      </w:r>
    </w:p>
    <w:p w:rsidR="00216B6A" w:rsidRPr="00E140CC" w:rsidRDefault="00216B6A" w:rsidP="00E140CC">
      <w:pPr>
        <w:spacing w:line="360" w:lineRule="auto"/>
        <w:ind w:left="708" w:firstLine="708"/>
        <w:jc w:val="both"/>
        <w:rPr>
          <w:sz w:val="28"/>
          <w:szCs w:val="28"/>
        </w:rPr>
      </w:pPr>
      <w:r w:rsidRPr="00E140CC">
        <w:rPr>
          <w:sz w:val="28"/>
          <w:szCs w:val="28"/>
        </w:rPr>
        <w:t>Влажной атмосферы – А</w:t>
      </w:r>
    </w:p>
    <w:p w:rsidR="00216B6A" w:rsidRPr="00E140CC" w:rsidRDefault="00216B6A" w:rsidP="00E140CC">
      <w:pPr>
        <w:spacing w:line="360" w:lineRule="auto"/>
        <w:ind w:left="708" w:firstLine="708"/>
        <w:jc w:val="both"/>
        <w:rPr>
          <w:sz w:val="28"/>
          <w:szCs w:val="28"/>
        </w:rPr>
      </w:pPr>
      <w:r w:rsidRPr="00E140CC">
        <w:rPr>
          <w:sz w:val="28"/>
          <w:szCs w:val="28"/>
        </w:rPr>
        <w:t xml:space="preserve">Кислотоустойчивости –4 </w:t>
      </w:r>
    </w:p>
    <w:p w:rsidR="00216B6A" w:rsidRPr="002F036D" w:rsidRDefault="00216B6A" w:rsidP="00E140CC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Размер партии деталей: </w:t>
      </w:r>
      <w:r w:rsidR="007B4A18" w:rsidRPr="002F036D">
        <w:rPr>
          <w:sz w:val="28"/>
          <w:szCs w:val="28"/>
        </w:rPr>
        <w:t xml:space="preserve">10 </w:t>
      </w:r>
      <w:r w:rsidRPr="002F036D">
        <w:rPr>
          <w:sz w:val="28"/>
          <w:szCs w:val="28"/>
        </w:rPr>
        <w:t xml:space="preserve">000 </w:t>
      </w:r>
      <w:r w:rsidRPr="002F036D">
        <w:rPr>
          <w:i/>
          <w:sz w:val="28"/>
          <w:szCs w:val="28"/>
        </w:rPr>
        <w:t>шт/год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Относительная толщина детали, т.е. отношение толщины детали в центре к ее диаметру: </w:t>
      </w:r>
      <w:r w:rsidR="007B4A18" w:rsidRPr="002F036D">
        <w:rPr>
          <w:position w:val="-24"/>
          <w:sz w:val="28"/>
          <w:szCs w:val="28"/>
        </w:rPr>
        <w:object w:dxaOrig="1860" w:dyaOrig="620">
          <v:shape id="_x0000_i1038" type="#_x0000_t75" style="width:93pt;height:30.75pt" o:ole="">
            <v:imagedata r:id="rId33" o:title=""/>
          </v:shape>
          <o:OLEObject Type="Embed" ProgID="Equation.3" ShapeID="_x0000_i1038" DrawAspect="Content" ObjectID="_1461086620" r:id="rId34"/>
        </w:objec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Отношение меньшего радиуса кривизны к диаметру детали:</w:t>
      </w:r>
    </w:p>
    <w:p w:rsidR="00216B6A" w:rsidRPr="002F036D" w:rsidRDefault="007B4A18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position w:val="-24"/>
          <w:sz w:val="28"/>
          <w:szCs w:val="28"/>
        </w:rPr>
        <w:object w:dxaOrig="1740" w:dyaOrig="620">
          <v:shape id="_x0000_i1039" type="#_x0000_t75" style="width:87pt;height:30.75pt" o:ole="">
            <v:imagedata r:id="rId35" o:title=""/>
          </v:shape>
          <o:OLEObject Type="Embed" ProgID="Equation.3" ShapeID="_x0000_i1039" DrawAspect="Content" ObjectID="_1461086621" r:id="rId36"/>
        </w:objec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Средняя ошибка по диаметру:</w:t>
      </w:r>
    </w:p>
    <w:p w:rsidR="00216B6A" w:rsidRPr="002F036D" w:rsidRDefault="007B4A18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position w:val="-24"/>
          <w:sz w:val="28"/>
          <w:szCs w:val="28"/>
        </w:rPr>
        <w:object w:dxaOrig="2400" w:dyaOrig="620">
          <v:shape id="_x0000_i1040" type="#_x0000_t75" style="width:120pt;height:30.75pt" o:ole="">
            <v:imagedata r:id="rId37" o:title=""/>
          </v:shape>
          <o:OLEObject Type="Embed" ProgID="Equation.3" ShapeID="_x0000_i1040" DrawAspect="Content" ObjectID="_1461086622" r:id="rId38"/>
        </w:objec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где </w:t>
      </w:r>
      <w:r w:rsidRPr="002F036D">
        <w:rPr>
          <w:sz w:val="28"/>
          <w:szCs w:val="28"/>
          <w:lang w:val="en-US"/>
        </w:rPr>
        <w:t>N</w:t>
      </w:r>
      <w:r w:rsidRPr="002F036D">
        <w:rPr>
          <w:sz w:val="28"/>
          <w:szCs w:val="28"/>
        </w:rPr>
        <w:t xml:space="preserve"> – общая ошибка 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</w:p>
    <w:p w:rsidR="00216B6A" w:rsidRPr="009573A9" w:rsidRDefault="007B4A18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b/>
          <w:sz w:val="28"/>
          <w:szCs w:val="28"/>
        </w:rPr>
        <w:br w:type="page"/>
      </w:r>
      <w:r w:rsidR="009573A9" w:rsidRPr="009573A9">
        <w:rPr>
          <w:sz w:val="28"/>
          <w:szCs w:val="28"/>
        </w:rPr>
        <w:t xml:space="preserve">4. </w:t>
      </w:r>
      <w:r w:rsidR="00216B6A" w:rsidRPr="009573A9">
        <w:rPr>
          <w:sz w:val="28"/>
          <w:szCs w:val="28"/>
        </w:rPr>
        <w:t>РАСЧЕТ КОЭФФИЦИЕНТА ЗАПУСКА</w:t>
      </w:r>
    </w:p>
    <w:p w:rsidR="00216B6A" w:rsidRPr="002F036D" w:rsidRDefault="007B4A18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1. </w:t>
      </w:r>
      <w:r w:rsidR="00216B6A" w:rsidRPr="002F036D">
        <w:rPr>
          <w:sz w:val="28"/>
          <w:szCs w:val="28"/>
        </w:rPr>
        <w:t>Потери заготовок на каждой операции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По ОСТ 3-5581-83 таблицы 1-3 определяются суммарные предельно допускаемые потери по технологическим причинам </w:t>
      </w:r>
      <w:r w:rsidRPr="002F036D">
        <w:rPr>
          <w:i/>
          <w:sz w:val="28"/>
          <w:szCs w:val="28"/>
        </w:rPr>
        <w:t>А</w:t>
      </w:r>
      <w:r w:rsidRPr="002F036D">
        <w:rPr>
          <w:i/>
          <w:sz w:val="28"/>
          <w:szCs w:val="28"/>
          <w:vertAlign w:val="subscript"/>
        </w:rPr>
        <w:t>п</w:t>
      </w:r>
      <w:r w:rsidRPr="002F036D">
        <w:rPr>
          <w:sz w:val="28"/>
          <w:szCs w:val="28"/>
        </w:rPr>
        <w:t xml:space="preserve"> на каждой технологической операции отдельно: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Заготовительная</w:t>
      </w:r>
      <w:r w:rsidR="007B4A18" w:rsidRPr="002F036D">
        <w:rPr>
          <w:sz w:val="28"/>
          <w:szCs w:val="28"/>
        </w:rPr>
        <w:tab/>
      </w:r>
      <w:r w:rsidRPr="002F036D">
        <w:rPr>
          <w:sz w:val="28"/>
          <w:szCs w:val="28"/>
        </w:rPr>
        <w:t>А</w:t>
      </w:r>
      <w:r w:rsidRPr="002F036D">
        <w:rPr>
          <w:sz w:val="28"/>
          <w:szCs w:val="28"/>
          <w:vertAlign w:val="subscript"/>
        </w:rPr>
        <w:t>1</w:t>
      </w:r>
      <w:r w:rsidR="00BA3C31" w:rsidRPr="002F036D">
        <w:rPr>
          <w:sz w:val="28"/>
          <w:szCs w:val="28"/>
        </w:rPr>
        <w:t>=0.5+1.</w:t>
      </w:r>
      <w:r w:rsidRPr="002F036D">
        <w:rPr>
          <w:sz w:val="28"/>
          <w:szCs w:val="28"/>
        </w:rPr>
        <w:t>0+</w:t>
      </w:r>
      <w:r w:rsidR="00BA3C31" w:rsidRPr="002F036D">
        <w:rPr>
          <w:sz w:val="28"/>
          <w:szCs w:val="28"/>
        </w:rPr>
        <w:t xml:space="preserve">1.0 </w:t>
      </w:r>
      <w:r w:rsidRPr="002F036D">
        <w:rPr>
          <w:sz w:val="28"/>
          <w:szCs w:val="28"/>
        </w:rPr>
        <w:t>=</w:t>
      </w:r>
      <w:r w:rsidR="00BA3C31" w:rsidRPr="002F036D">
        <w:rPr>
          <w:sz w:val="28"/>
          <w:szCs w:val="28"/>
        </w:rPr>
        <w:t xml:space="preserve"> </w:t>
      </w:r>
      <w:r w:rsidRPr="002F036D">
        <w:rPr>
          <w:sz w:val="28"/>
          <w:szCs w:val="28"/>
        </w:rPr>
        <w:t>2</w:t>
      </w:r>
      <w:r w:rsidR="00BA3C31" w:rsidRPr="002F036D">
        <w:rPr>
          <w:sz w:val="28"/>
          <w:szCs w:val="28"/>
        </w:rPr>
        <w:t>.5</w:t>
      </w:r>
      <w:r w:rsidRPr="002F036D">
        <w:rPr>
          <w:sz w:val="28"/>
          <w:szCs w:val="28"/>
        </w:rPr>
        <w:t>%</w:t>
      </w:r>
    </w:p>
    <w:p w:rsidR="007B4A18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Блокирован</w:t>
      </w:r>
      <w:r w:rsidR="007B4A18" w:rsidRPr="002F036D">
        <w:rPr>
          <w:sz w:val="28"/>
          <w:szCs w:val="28"/>
        </w:rPr>
        <w:t>ие, разблокирование,</w:t>
      </w:r>
    </w:p>
    <w:p w:rsidR="00216B6A" w:rsidRPr="002F036D" w:rsidRDefault="007B4A18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промывка</w:t>
      </w:r>
      <w:r w:rsidRPr="002F036D">
        <w:rPr>
          <w:sz w:val="28"/>
          <w:szCs w:val="28"/>
        </w:rPr>
        <w:tab/>
      </w:r>
      <w:r w:rsidRPr="002F036D">
        <w:rPr>
          <w:sz w:val="28"/>
          <w:szCs w:val="28"/>
        </w:rPr>
        <w:tab/>
      </w:r>
      <w:r w:rsidR="00216B6A" w:rsidRPr="002F036D">
        <w:rPr>
          <w:sz w:val="28"/>
          <w:szCs w:val="28"/>
        </w:rPr>
        <w:t>А</w:t>
      </w:r>
      <w:r w:rsidR="00216B6A" w:rsidRPr="002F036D">
        <w:rPr>
          <w:sz w:val="28"/>
          <w:szCs w:val="28"/>
          <w:vertAlign w:val="subscript"/>
        </w:rPr>
        <w:t>2</w:t>
      </w:r>
      <w:r w:rsidR="00216B6A" w:rsidRPr="002F036D">
        <w:rPr>
          <w:sz w:val="28"/>
          <w:szCs w:val="28"/>
        </w:rPr>
        <w:t>=1</w:t>
      </w:r>
      <w:r w:rsidR="00BA3C31" w:rsidRPr="002F036D">
        <w:rPr>
          <w:sz w:val="28"/>
          <w:szCs w:val="28"/>
        </w:rPr>
        <w:t>.</w:t>
      </w:r>
      <w:r w:rsidR="00216B6A" w:rsidRPr="002F036D">
        <w:rPr>
          <w:sz w:val="28"/>
          <w:szCs w:val="28"/>
        </w:rPr>
        <w:t>0</w:t>
      </w:r>
      <w:r w:rsidR="00404CC1" w:rsidRPr="002F036D">
        <w:rPr>
          <w:sz w:val="28"/>
          <w:szCs w:val="28"/>
        </w:rPr>
        <w:t>%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Шлифовка</w:t>
      </w:r>
      <w:r w:rsidR="007B4A18" w:rsidRPr="002F036D">
        <w:rPr>
          <w:sz w:val="28"/>
          <w:szCs w:val="28"/>
        </w:rPr>
        <w:tab/>
      </w:r>
      <w:r w:rsidR="007B4A18" w:rsidRPr="002F036D">
        <w:rPr>
          <w:sz w:val="28"/>
          <w:szCs w:val="28"/>
        </w:rPr>
        <w:tab/>
      </w:r>
      <w:r w:rsidRPr="002F036D">
        <w:rPr>
          <w:sz w:val="28"/>
          <w:szCs w:val="28"/>
        </w:rPr>
        <w:t>А</w:t>
      </w:r>
      <w:r w:rsidRPr="002F036D">
        <w:rPr>
          <w:sz w:val="28"/>
          <w:szCs w:val="28"/>
          <w:vertAlign w:val="subscript"/>
        </w:rPr>
        <w:t>3</w:t>
      </w:r>
      <w:r w:rsidR="00BA3C31" w:rsidRPr="002F036D">
        <w:rPr>
          <w:sz w:val="28"/>
          <w:szCs w:val="28"/>
        </w:rPr>
        <w:t>=0.8+2.5+0.</w:t>
      </w:r>
      <w:r w:rsidRPr="002F036D">
        <w:rPr>
          <w:sz w:val="28"/>
          <w:szCs w:val="28"/>
        </w:rPr>
        <w:t>4+1</w:t>
      </w:r>
      <w:r w:rsidR="00BA3C31" w:rsidRPr="002F036D">
        <w:rPr>
          <w:sz w:val="28"/>
          <w:szCs w:val="28"/>
        </w:rPr>
        <w:t>.</w:t>
      </w:r>
      <w:r w:rsidRPr="002F036D">
        <w:rPr>
          <w:sz w:val="28"/>
          <w:szCs w:val="28"/>
        </w:rPr>
        <w:t>0+0</w:t>
      </w:r>
      <w:r w:rsidR="00BA3C31" w:rsidRPr="002F036D">
        <w:rPr>
          <w:sz w:val="28"/>
          <w:szCs w:val="28"/>
        </w:rPr>
        <w:t>.</w:t>
      </w:r>
      <w:r w:rsidRPr="002F036D">
        <w:rPr>
          <w:sz w:val="28"/>
          <w:szCs w:val="28"/>
        </w:rPr>
        <w:t>5+0</w:t>
      </w:r>
      <w:r w:rsidR="00BA3C31" w:rsidRPr="002F036D">
        <w:rPr>
          <w:sz w:val="28"/>
          <w:szCs w:val="28"/>
        </w:rPr>
        <w:t>.</w:t>
      </w:r>
      <w:r w:rsidRPr="002F036D">
        <w:rPr>
          <w:sz w:val="28"/>
          <w:szCs w:val="28"/>
        </w:rPr>
        <w:t>3+0</w:t>
      </w:r>
      <w:r w:rsidR="00BA3C31" w:rsidRPr="002F036D">
        <w:rPr>
          <w:sz w:val="28"/>
          <w:szCs w:val="28"/>
        </w:rPr>
        <w:t>.</w:t>
      </w:r>
      <w:r w:rsidRPr="002F036D">
        <w:rPr>
          <w:sz w:val="28"/>
          <w:szCs w:val="28"/>
        </w:rPr>
        <w:t>7+0</w:t>
      </w:r>
      <w:r w:rsidR="00BA3C31" w:rsidRPr="002F036D">
        <w:rPr>
          <w:sz w:val="28"/>
          <w:szCs w:val="28"/>
        </w:rPr>
        <w:t>.</w:t>
      </w:r>
      <w:r w:rsidRPr="002F036D">
        <w:rPr>
          <w:sz w:val="28"/>
          <w:szCs w:val="28"/>
        </w:rPr>
        <w:t>3</w:t>
      </w:r>
      <w:r w:rsidR="00BA3C31" w:rsidRPr="002F036D">
        <w:rPr>
          <w:sz w:val="28"/>
          <w:szCs w:val="28"/>
        </w:rPr>
        <w:t xml:space="preserve"> </w:t>
      </w:r>
      <w:r w:rsidRPr="002F036D">
        <w:rPr>
          <w:sz w:val="28"/>
          <w:szCs w:val="28"/>
        </w:rPr>
        <w:t>=</w:t>
      </w:r>
      <w:r w:rsidR="00BA3C31" w:rsidRPr="002F036D">
        <w:rPr>
          <w:sz w:val="28"/>
          <w:szCs w:val="28"/>
        </w:rPr>
        <w:t xml:space="preserve"> </w:t>
      </w:r>
      <w:r w:rsidRPr="002F036D">
        <w:rPr>
          <w:sz w:val="28"/>
          <w:szCs w:val="28"/>
        </w:rPr>
        <w:t>6</w:t>
      </w:r>
      <w:r w:rsidR="00BA3C31" w:rsidRPr="002F036D">
        <w:rPr>
          <w:sz w:val="28"/>
          <w:szCs w:val="28"/>
        </w:rPr>
        <w:t>.</w:t>
      </w:r>
      <w:r w:rsidRPr="002F036D">
        <w:rPr>
          <w:sz w:val="28"/>
          <w:szCs w:val="28"/>
        </w:rPr>
        <w:t>5%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Полировка</w:t>
      </w:r>
      <w:r w:rsidR="007B4A18" w:rsidRPr="002F036D">
        <w:rPr>
          <w:sz w:val="28"/>
          <w:szCs w:val="28"/>
        </w:rPr>
        <w:tab/>
      </w:r>
      <w:r w:rsidR="007B4A18" w:rsidRPr="002F036D">
        <w:rPr>
          <w:sz w:val="28"/>
          <w:szCs w:val="28"/>
        </w:rPr>
        <w:tab/>
      </w:r>
      <w:r w:rsidRPr="002F036D">
        <w:rPr>
          <w:sz w:val="28"/>
          <w:szCs w:val="28"/>
        </w:rPr>
        <w:t>А</w:t>
      </w:r>
      <w:r w:rsidRPr="002F036D">
        <w:rPr>
          <w:sz w:val="28"/>
          <w:szCs w:val="28"/>
          <w:vertAlign w:val="subscript"/>
        </w:rPr>
        <w:t>4</w:t>
      </w:r>
      <w:r w:rsidR="00BA3C31" w:rsidRPr="002F036D">
        <w:rPr>
          <w:sz w:val="28"/>
          <w:szCs w:val="28"/>
        </w:rPr>
        <w:t>=0.2+0.1+0.5+0.2+0.1+0.3+0.2+1.0+1.</w:t>
      </w:r>
      <w:r w:rsidRPr="002F036D">
        <w:rPr>
          <w:sz w:val="28"/>
          <w:szCs w:val="28"/>
        </w:rPr>
        <w:t>0+5</w:t>
      </w:r>
      <w:r w:rsidR="00BA3C31" w:rsidRPr="002F036D">
        <w:rPr>
          <w:sz w:val="28"/>
          <w:szCs w:val="28"/>
        </w:rPr>
        <w:t>.</w:t>
      </w:r>
      <w:r w:rsidRPr="002F036D">
        <w:rPr>
          <w:sz w:val="28"/>
          <w:szCs w:val="28"/>
        </w:rPr>
        <w:t>0=8</w:t>
      </w:r>
      <w:r w:rsidR="00BA3C31" w:rsidRPr="002F036D">
        <w:rPr>
          <w:sz w:val="28"/>
          <w:szCs w:val="28"/>
        </w:rPr>
        <w:t>.</w:t>
      </w:r>
      <w:r w:rsidRPr="002F036D">
        <w:rPr>
          <w:sz w:val="28"/>
          <w:szCs w:val="28"/>
        </w:rPr>
        <w:t>6%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Выход годных деталей после каждой операции рассчитывается по формуле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К</w:t>
      </w:r>
      <w:r w:rsidRPr="002F036D">
        <w:rPr>
          <w:sz w:val="28"/>
          <w:szCs w:val="28"/>
          <w:vertAlign w:val="subscript"/>
        </w:rPr>
        <w:t>вг</w:t>
      </w:r>
      <w:r w:rsidRPr="002F036D">
        <w:rPr>
          <w:sz w:val="28"/>
          <w:szCs w:val="28"/>
        </w:rPr>
        <w:t>=100-А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Выход годных деталей после заготовительной операции составляет 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К</w:t>
      </w:r>
      <w:r w:rsidRPr="002F036D">
        <w:rPr>
          <w:sz w:val="28"/>
          <w:szCs w:val="28"/>
          <w:vertAlign w:val="subscript"/>
        </w:rPr>
        <w:t>вг1</w:t>
      </w:r>
      <w:r w:rsidR="00BA3C31" w:rsidRPr="002F036D">
        <w:rPr>
          <w:sz w:val="28"/>
          <w:szCs w:val="28"/>
        </w:rPr>
        <w:t>=100-2.5</w:t>
      </w:r>
      <w:r w:rsidRPr="002F036D">
        <w:rPr>
          <w:sz w:val="28"/>
          <w:szCs w:val="28"/>
        </w:rPr>
        <w:t>=97</w:t>
      </w:r>
      <w:r w:rsidR="00BA3C31" w:rsidRPr="002F036D">
        <w:rPr>
          <w:sz w:val="28"/>
          <w:szCs w:val="28"/>
        </w:rPr>
        <w:t>.5</w:t>
      </w:r>
      <w:r w:rsidRPr="002F036D">
        <w:rPr>
          <w:sz w:val="28"/>
          <w:szCs w:val="28"/>
        </w:rPr>
        <w:t>%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Выход годных деталей после блокирования, разблокирования, промывки равен К</w:t>
      </w:r>
      <w:r w:rsidRPr="002F036D">
        <w:rPr>
          <w:sz w:val="28"/>
          <w:szCs w:val="28"/>
          <w:vertAlign w:val="subscript"/>
        </w:rPr>
        <w:t>вг2</w:t>
      </w:r>
      <w:r w:rsidRPr="002F036D">
        <w:rPr>
          <w:sz w:val="28"/>
          <w:szCs w:val="28"/>
        </w:rPr>
        <w:t>=100–1,0=99%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Выход годных деталей после шлифовки К</w:t>
      </w:r>
      <w:r w:rsidRPr="002F036D">
        <w:rPr>
          <w:sz w:val="28"/>
          <w:szCs w:val="28"/>
          <w:vertAlign w:val="subscript"/>
        </w:rPr>
        <w:t>вг3</w:t>
      </w:r>
      <w:r w:rsidRPr="002F036D">
        <w:rPr>
          <w:sz w:val="28"/>
          <w:szCs w:val="28"/>
        </w:rPr>
        <w:t>=100-6,5=93,5%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Выход годных деталей после полировки К</w:t>
      </w:r>
      <w:r w:rsidRPr="002F036D">
        <w:rPr>
          <w:sz w:val="28"/>
          <w:szCs w:val="28"/>
          <w:vertAlign w:val="subscript"/>
        </w:rPr>
        <w:t>вг4</w:t>
      </w:r>
      <w:r w:rsidRPr="002F036D">
        <w:rPr>
          <w:sz w:val="28"/>
          <w:szCs w:val="28"/>
        </w:rPr>
        <w:t>=100-8,6=91,4%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</w:p>
    <w:p w:rsidR="00216B6A" w:rsidRPr="002F036D" w:rsidRDefault="007B4A18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2. </w:t>
      </w:r>
      <w:r w:rsidR="00216B6A" w:rsidRPr="002F036D">
        <w:rPr>
          <w:sz w:val="28"/>
          <w:szCs w:val="28"/>
        </w:rPr>
        <w:t>Расчет коэффициента запуска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Определяем промежуточный коэффициент запуска К</w:t>
      </w:r>
      <w:r w:rsidRPr="002F036D">
        <w:rPr>
          <w:sz w:val="28"/>
          <w:szCs w:val="28"/>
          <w:vertAlign w:val="subscript"/>
        </w:rPr>
        <w:t>пр</w:t>
      </w:r>
      <w:r w:rsidRPr="002F036D">
        <w:rPr>
          <w:sz w:val="28"/>
          <w:szCs w:val="28"/>
        </w:rPr>
        <w:t xml:space="preserve"> на каждой  операции по формуле:</w:t>
      </w:r>
    </w:p>
    <w:p w:rsidR="00216B6A" w:rsidRPr="002F036D" w:rsidRDefault="00216B6A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sz w:val="28"/>
          <w:szCs w:val="28"/>
        </w:rPr>
        <w:t>К</w:t>
      </w:r>
      <w:r w:rsidRPr="002F036D">
        <w:rPr>
          <w:sz w:val="28"/>
          <w:szCs w:val="28"/>
          <w:vertAlign w:val="subscript"/>
        </w:rPr>
        <w:t>пр</w:t>
      </w:r>
      <w:r w:rsidRPr="002F036D">
        <w:rPr>
          <w:sz w:val="28"/>
          <w:szCs w:val="28"/>
        </w:rPr>
        <w:t>=1/ К</w:t>
      </w:r>
      <w:r w:rsidRPr="002F036D">
        <w:rPr>
          <w:sz w:val="28"/>
          <w:szCs w:val="28"/>
          <w:vertAlign w:val="subscript"/>
        </w:rPr>
        <w:t>вг</w:t>
      </w:r>
      <w:r w:rsidRPr="002F036D">
        <w:rPr>
          <w:sz w:val="28"/>
          <w:szCs w:val="28"/>
        </w:rPr>
        <w:t>∙100%</w: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Промежуточный коэффициент запуска для заготовительной операции </w:t>
      </w:r>
    </w:p>
    <w:p w:rsidR="00216B6A" w:rsidRPr="002F036D" w:rsidRDefault="00BA3C31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position w:val="-30"/>
          <w:sz w:val="28"/>
          <w:szCs w:val="28"/>
        </w:rPr>
        <w:object w:dxaOrig="3680" w:dyaOrig="680">
          <v:shape id="_x0000_i1041" type="#_x0000_t75" style="width:183.75pt;height:33.75pt" o:ole="">
            <v:imagedata r:id="rId39" o:title=""/>
          </v:shape>
          <o:OLEObject Type="Embed" ProgID="Equation.3" ShapeID="_x0000_i1041" DrawAspect="Content" ObjectID="_1461086623" r:id="rId40"/>
        </w:objec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для блокирования, разблокирования, промывки промежуточный коэффициент запуска равен</w:t>
      </w:r>
      <w:r w:rsidR="007B4A18" w:rsidRPr="002F036D">
        <w:rPr>
          <w:sz w:val="28"/>
          <w:szCs w:val="28"/>
        </w:rPr>
        <w:tab/>
      </w:r>
      <w:r w:rsidR="00BA3C31" w:rsidRPr="002F036D">
        <w:rPr>
          <w:position w:val="-24"/>
          <w:sz w:val="28"/>
          <w:szCs w:val="28"/>
        </w:rPr>
        <w:object w:dxaOrig="2120" w:dyaOrig="620">
          <v:shape id="_x0000_i1042" type="#_x0000_t75" style="width:105.75pt;height:30.75pt" o:ole="">
            <v:imagedata r:id="rId41" o:title=""/>
          </v:shape>
          <o:OLEObject Type="Embed" ProgID="Equation.3" ShapeID="_x0000_i1042" DrawAspect="Content" ObjectID="_1461086624" r:id="rId42"/>
        </w:objec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для шлифовки </w:t>
      </w:r>
      <w:r w:rsidR="007B4A18" w:rsidRPr="002F036D">
        <w:rPr>
          <w:sz w:val="28"/>
          <w:szCs w:val="28"/>
        </w:rPr>
        <w:tab/>
      </w:r>
      <w:r w:rsidR="007B4A18" w:rsidRPr="002F036D">
        <w:rPr>
          <w:sz w:val="28"/>
          <w:szCs w:val="28"/>
        </w:rPr>
        <w:tab/>
      </w:r>
      <w:r w:rsidR="00BA3C31" w:rsidRPr="002F036D">
        <w:rPr>
          <w:position w:val="-24"/>
          <w:sz w:val="28"/>
          <w:szCs w:val="28"/>
        </w:rPr>
        <w:object w:dxaOrig="2320" w:dyaOrig="620">
          <v:shape id="_x0000_i1043" type="#_x0000_t75" style="width:116.25pt;height:30.75pt" o:ole="">
            <v:imagedata r:id="rId43" o:title=""/>
          </v:shape>
          <o:OLEObject Type="Embed" ProgID="Equation.3" ShapeID="_x0000_i1043" DrawAspect="Content" ObjectID="_1461086625" r:id="rId44"/>
        </w:objec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 xml:space="preserve">для полировки </w:t>
      </w:r>
      <w:r w:rsidR="007B4A18" w:rsidRPr="002F036D">
        <w:rPr>
          <w:sz w:val="28"/>
          <w:szCs w:val="28"/>
        </w:rPr>
        <w:tab/>
      </w:r>
      <w:r w:rsidR="007B4A18" w:rsidRPr="002F036D">
        <w:rPr>
          <w:sz w:val="28"/>
          <w:szCs w:val="28"/>
        </w:rPr>
        <w:tab/>
      </w:r>
      <w:r w:rsidR="00BA3C31" w:rsidRPr="002F036D">
        <w:rPr>
          <w:position w:val="-24"/>
          <w:sz w:val="28"/>
          <w:szCs w:val="28"/>
        </w:rPr>
        <w:object w:dxaOrig="2320" w:dyaOrig="620">
          <v:shape id="_x0000_i1044" type="#_x0000_t75" style="width:116.25pt;height:30.75pt" o:ole="">
            <v:imagedata r:id="rId45" o:title=""/>
          </v:shape>
          <o:OLEObject Type="Embed" ProgID="Equation.3" ShapeID="_x0000_i1044" DrawAspect="Content" ObjectID="_1461086626" r:id="rId46"/>
        </w:objec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Начиная с конца технологического процесса определяем операционные коэффициенты запуска</w:t>
      </w:r>
    </w:p>
    <w:p w:rsidR="00BA3C31" w:rsidRPr="002F036D" w:rsidRDefault="00BA3C31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position w:val="-12"/>
          <w:sz w:val="28"/>
          <w:szCs w:val="28"/>
        </w:rPr>
        <w:object w:dxaOrig="1040" w:dyaOrig="380">
          <v:shape id="_x0000_i1045" type="#_x0000_t75" style="width:51.75pt;height:18.75pt" o:ole="">
            <v:imagedata r:id="rId47" o:title=""/>
          </v:shape>
          <o:OLEObject Type="Embed" ProgID="Equation.3" ShapeID="_x0000_i1045" DrawAspect="Content" ObjectID="_1461086627" r:id="rId48"/>
        </w:object>
      </w:r>
    </w:p>
    <w:p w:rsidR="00BA3C31" w:rsidRPr="002F036D" w:rsidRDefault="00BA3C31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position w:val="-12"/>
          <w:sz w:val="28"/>
          <w:szCs w:val="28"/>
        </w:rPr>
        <w:object w:dxaOrig="2200" w:dyaOrig="380">
          <v:shape id="_x0000_i1046" type="#_x0000_t75" style="width:110.25pt;height:18.75pt" o:ole="">
            <v:imagedata r:id="rId49" o:title=""/>
          </v:shape>
          <o:OLEObject Type="Embed" ProgID="Equation.3" ShapeID="_x0000_i1046" DrawAspect="Content" ObjectID="_1461086628" r:id="rId50"/>
        </w:object>
      </w:r>
    </w:p>
    <w:p w:rsidR="00BA3C31" w:rsidRPr="002F036D" w:rsidRDefault="00BA3C31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position w:val="-12"/>
          <w:sz w:val="28"/>
          <w:szCs w:val="28"/>
        </w:rPr>
        <w:object w:dxaOrig="2180" w:dyaOrig="380">
          <v:shape id="_x0000_i1047" type="#_x0000_t75" style="width:108.75pt;height:18.75pt" o:ole="">
            <v:imagedata r:id="rId51" o:title=""/>
          </v:shape>
          <o:OLEObject Type="Embed" ProgID="Equation.3" ShapeID="_x0000_i1047" DrawAspect="Content" ObjectID="_1461086629" r:id="rId52"/>
        </w:object>
      </w:r>
    </w:p>
    <w:p w:rsidR="00BA3C31" w:rsidRPr="002F036D" w:rsidRDefault="00BA3C31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position w:val="-12"/>
          <w:sz w:val="28"/>
          <w:szCs w:val="28"/>
        </w:rPr>
        <w:object w:dxaOrig="2060" w:dyaOrig="380">
          <v:shape id="_x0000_i1048" type="#_x0000_t75" style="width:102.75pt;height:18.75pt" o:ole="">
            <v:imagedata r:id="rId53" o:title=""/>
          </v:shape>
          <o:OLEObject Type="Embed" ProgID="Equation.3" ShapeID="_x0000_i1048" DrawAspect="Content" ObjectID="_1461086630" r:id="rId54"/>
        </w:object>
      </w:r>
    </w:p>
    <w:p w:rsidR="00216B6A" w:rsidRPr="002F036D" w:rsidRDefault="00216B6A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Коэффициент запуска заготовок в производство равен операционному коэффициенту запуска на первой операции, т.е.</w:t>
      </w:r>
    </w:p>
    <w:p w:rsidR="00216B6A" w:rsidRPr="002F036D" w:rsidRDefault="00BA3C31" w:rsidP="002F036D">
      <w:pPr>
        <w:tabs>
          <w:tab w:val="left" w:pos="5895"/>
        </w:tabs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position w:val="-12"/>
          <w:sz w:val="28"/>
          <w:szCs w:val="28"/>
        </w:rPr>
        <w:object w:dxaOrig="1440" w:dyaOrig="380">
          <v:shape id="_x0000_i1049" type="#_x0000_t75" style="width:1in;height:18.75pt" o:ole="">
            <v:imagedata r:id="rId55" o:title=""/>
          </v:shape>
          <o:OLEObject Type="Embed" ProgID="Equation.3" ShapeID="_x0000_i1049" DrawAspect="Content" ObjectID="_1461086631" r:id="rId56"/>
        </w:object>
      </w:r>
    </w:p>
    <w:p w:rsidR="00404CC1" w:rsidRPr="002F036D" w:rsidRDefault="00216B6A" w:rsidP="002F036D">
      <w:pPr>
        <w:spacing w:line="360" w:lineRule="auto"/>
        <w:ind w:firstLine="567"/>
        <w:rPr>
          <w:b/>
          <w:sz w:val="28"/>
          <w:szCs w:val="28"/>
        </w:rPr>
      </w:pPr>
      <w:r w:rsidRPr="002F036D">
        <w:rPr>
          <w:sz w:val="28"/>
          <w:szCs w:val="28"/>
        </w:rPr>
        <w:t xml:space="preserve">Таким образом, для получения с достаточной гарантией </w:t>
      </w:r>
      <w:r w:rsidR="00BA3C31" w:rsidRPr="002F036D">
        <w:rPr>
          <w:sz w:val="28"/>
          <w:szCs w:val="28"/>
        </w:rPr>
        <w:t>10</w:t>
      </w:r>
      <w:r w:rsidRPr="002F036D">
        <w:rPr>
          <w:sz w:val="28"/>
          <w:szCs w:val="28"/>
        </w:rPr>
        <w:t xml:space="preserve"> 000 шт/год линз необходимо запустить в производство: </w:t>
      </w:r>
      <w:r w:rsidR="00BA3C31" w:rsidRPr="002F036D">
        <w:rPr>
          <w:sz w:val="28"/>
          <w:szCs w:val="28"/>
        </w:rPr>
        <w:t>1</w:t>
      </w:r>
      <w:r w:rsidRPr="002F036D">
        <w:rPr>
          <w:sz w:val="28"/>
          <w:szCs w:val="28"/>
        </w:rPr>
        <w:t>0 000·1</w:t>
      </w:r>
      <w:r w:rsidR="00AB3A4E">
        <w:rPr>
          <w:sz w:val="28"/>
          <w:szCs w:val="28"/>
        </w:rPr>
        <w:t>.2</w:t>
      </w:r>
      <w:r w:rsidRPr="002F036D">
        <w:rPr>
          <w:sz w:val="28"/>
          <w:szCs w:val="28"/>
        </w:rPr>
        <w:t>=</w:t>
      </w:r>
      <w:r w:rsidR="00BA3C31" w:rsidRPr="002F036D">
        <w:rPr>
          <w:sz w:val="28"/>
          <w:szCs w:val="28"/>
        </w:rPr>
        <w:t>12</w:t>
      </w:r>
      <w:r w:rsidRPr="002F036D">
        <w:rPr>
          <w:sz w:val="28"/>
          <w:szCs w:val="28"/>
        </w:rPr>
        <w:t> </w:t>
      </w:r>
      <w:r w:rsidR="00BA3C31" w:rsidRPr="002F036D">
        <w:rPr>
          <w:sz w:val="28"/>
          <w:szCs w:val="28"/>
        </w:rPr>
        <w:t>0</w:t>
      </w:r>
      <w:r w:rsidRPr="002F036D">
        <w:rPr>
          <w:sz w:val="28"/>
          <w:szCs w:val="28"/>
        </w:rPr>
        <w:t>00 шт.</w:t>
      </w:r>
    </w:p>
    <w:p w:rsidR="00D82E14" w:rsidRPr="009573A9" w:rsidRDefault="00216B6A" w:rsidP="002F036D">
      <w:pPr>
        <w:spacing w:line="360" w:lineRule="auto"/>
        <w:rPr>
          <w:sz w:val="28"/>
          <w:szCs w:val="28"/>
        </w:rPr>
      </w:pPr>
      <w:r w:rsidRPr="002F036D">
        <w:rPr>
          <w:sz w:val="28"/>
          <w:szCs w:val="28"/>
        </w:rPr>
        <w:br w:type="page"/>
      </w:r>
      <w:r w:rsidR="009573A9" w:rsidRPr="009573A9">
        <w:rPr>
          <w:sz w:val="28"/>
          <w:szCs w:val="28"/>
        </w:rPr>
        <w:t xml:space="preserve">5. </w:t>
      </w:r>
      <w:r w:rsidR="00D82E14" w:rsidRPr="009573A9">
        <w:rPr>
          <w:sz w:val="28"/>
          <w:szCs w:val="28"/>
        </w:rPr>
        <w:t>КОЭФФИЦИЕНТ ПООПЕРАЦИОННОЙ ПОВТОРЯЕМОСТИ ОБРАБОТКИ</w:t>
      </w:r>
    </w:p>
    <w:p w:rsidR="00BF622B" w:rsidRPr="002F036D" w:rsidRDefault="00D82E14" w:rsidP="002F036D">
      <w:pPr>
        <w:spacing w:line="360" w:lineRule="auto"/>
        <w:ind w:firstLine="567"/>
        <w:rPr>
          <w:sz w:val="28"/>
          <w:szCs w:val="28"/>
        </w:rPr>
      </w:pPr>
      <w:r w:rsidRPr="002F036D">
        <w:rPr>
          <w:sz w:val="28"/>
          <w:szCs w:val="28"/>
        </w:rPr>
        <w:t xml:space="preserve">Под величиной пооперационной повторяемости обработки понимается суммарное количество деталей, которое поступает на 1-е, 2-е, 3-е и так далее исправления для получения </w:t>
      </w:r>
      <w:r w:rsidRPr="002F036D">
        <w:rPr>
          <w:sz w:val="28"/>
          <w:szCs w:val="28"/>
          <w:lang w:val="en-US"/>
        </w:rPr>
        <w:t>N</w:t>
      </w:r>
      <w:r w:rsidRPr="002F036D">
        <w:rPr>
          <w:sz w:val="28"/>
          <w:szCs w:val="28"/>
        </w:rPr>
        <w:t xml:space="preserve">–годных деталей из </w:t>
      </w:r>
      <w:r w:rsidRPr="002F036D">
        <w:rPr>
          <w:sz w:val="28"/>
          <w:szCs w:val="28"/>
          <w:lang w:val="en-US"/>
        </w:rPr>
        <w:t>N</w:t>
      </w:r>
      <w:r w:rsidRPr="002F036D">
        <w:rPr>
          <w:sz w:val="28"/>
          <w:szCs w:val="28"/>
        </w:rPr>
        <w:t xml:space="preserve"> деталей поступающих на операцию. Суммарный коэффициент повторяемости обработки определяется в зависимости от параметров, влияющих на изготовление деталей. Эти параметры берутся из ОСТа 3 – 5582 – 83 “Методика расчета коэффициента пооперационной повторяемости обработки”. Для данной детали эти параметры равны на каждой операции:</w:t>
      </w:r>
    </w:p>
    <w:p w:rsidR="002E63B3" w:rsidRPr="002F036D" w:rsidRDefault="002E63B3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sz w:val="28"/>
          <w:szCs w:val="28"/>
        </w:rPr>
        <w:t>К</w:t>
      </w:r>
      <w:r w:rsidRPr="002F036D">
        <w:rPr>
          <w:sz w:val="28"/>
          <w:szCs w:val="28"/>
          <w:vertAlign w:val="subscript"/>
        </w:rPr>
        <w:t>1</w:t>
      </w:r>
      <w:r w:rsidRPr="002F036D">
        <w:rPr>
          <w:sz w:val="28"/>
          <w:szCs w:val="28"/>
        </w:rPr>
        <w:t xml:space="preserve"> = 0.05</w:t>
      </w:r>
    </w:p>
    <w:p w:rsidR="002E63B3" w:rsidRPr="002F036D" w:rsidRDefault="002E63B3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sz w:val="28"/>
          <w:szCs w:val="28"/>
        </w:rPr>
        <w:t>К</w:t>
      </w:r>
      <w:r w:rsidRPr="002F036D">
        <w:rPr>
          <w:sz w:val="28"/>
          <w:szCs w:val="28"/>
          <w:vertAlign w:val="subscript"/>
        </w:rPr>
        <w:t>2</w:t>
      </w:r>
      <w:r w:rsidRPr="002F036D">
        <w:rPr>
          <w:sz w:val="28"/>
          <w:szCs w:val="28"/>
        </w:rPr>
        <w:t xml:space="preserve"> = 0.15 + 0.01 + 0.03 = 0.19</w:t>
      </w:r>
    </w:p>
    <w:p w:rsidR="002E63B3" w:rsidRPr="002F036D" w:rsidRDefault="002E63B3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sz w:val="28"/>
          <w:szCs w:val="28"/>
        </w:rPr>
        <w:t>К</w:t>
      </w:r>
      <w:r w:rsidRPr="002F036D">
        <w:rPr>
          <w:sz w:val="28"/>
          <w:szCs w:val="28"/>
          <w:vertAlign w:val="subscript"/>
        </w:rPr>
        <w:t>3</w:t>
      </w:r>
      <w:r w:rsidRPr="002F036D">
        <w:rPr>
          <w:sz w:val="28"/>
          <w:szCs w:val="28"/>
        </w:rPr>
        <w:t xml:space="preserve"> = 0.02 +0.02 + 0.03 + 0.03 +0.4 = 0.5</w:t>
      </w:r>
    </w:p>
    <w:p w:rsidR="002E63B3" w:rsidRPr="002F036D" w:rsidRDefault="002E63B3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Суммарный коэффициент пооперационной повторяемости обработки определяется как сумма  параметров, от которых зависит изготовление детали:</w:t>
      </w:r>
    </w:p>
    <w:p w:rsidR="002E63B3" w:rsidRPr="002F036D" w:rsidRDefault="002E63B3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sz w:val="28"/>
          <w:szCs w:val="28"/>
        </w:rPr>
        <w:t>К'</w:t>
      </w:r>
      <w:r w:rsidRPr="002F036D">
        <w:rPr>
          <w:sz w:val="28"/>
          <w:szCs w:val="28"/>
          <w:vertAlign w:val="subscript"/>
        </w:rPr>
        <w:t>п</w:t>
      </w:r>
      <w:r w:rsidRPr="002F036D">
        <w:rPr>
          <w:sz w:val="28"/>
          <w:szCs w:val="28"/>
        </w:rPr>
        <w:t xml:space="preserve"> </w:t>
      </w:r>
      <w:r w:rsidRPr="002F036D">
        <w:rPr>
          <w:sz w:val="28"/>
          <w:szCs w:val="28"/>
          <w:vertAlign w:val="subscript"/>
        </w:rPr>
        <w:t xml:space="preserve"> </w:t>
      </w:r>
      <w:r w:rsidRPr="002F036D">
        <w:rPr>
          <w:sz w:val="28"/>
          <w:szCs w:val="28"/>
        </w:rPr>
        <w:t>= К</w:t>
      </w:r>
      <w:r w:rsidRPr="002F036D">
        <w:rPr>
          <w:sz w:val="28"/>
          <w:szCs w:val="28"/>
          <w:vertAlign w:val="subscript"/>
        </w:rPr>
        <w:t>1</w:t>
      </w:r>
      <w:r w:rsidRPr="002F036D">
        <w:rPr>
          <w:sz w:val="28"/>
          <w:szCs w:val="28"/>
        </w:rPr>
        <w:t xml:space="preserve"> + К</w:t>
      </w:r>
      <w:r w:rsidRPr="002F036D">
        <w:rPr>
          <w:sz w:val="28"/>
          <w:szCs w:val="28"/>
          <w:vertAlign w:val="subscript"/>
        </w:rPr>
        <w:t>2</w:t>
      </w:r>
      <w:r w:rsidRPr="002F036D">
        <w:rPr>
          <w:sz w:val="28"/>
          <w:szCs w:val="28"/>
        </w:rPr>
        <w:t xml:space="preserve"> + К</w:t>
      </w:r>
      <w:r w:rsidRPr="002F036D">
        <w:rPr>
          <w:sz w:val="28"/>
          <w:szCs w:val="28"/>
          <w:vertAlign w:val="subscript"/>
        </w:rPr>
        <w:t>3</w:t>
      </w:r>
      <w:r w:rsidRPr="002F036D">
        <w:rPr>
          <w:sz w:val="28"/>
          <w:szCs w:val="28"/>
        </w:rPr>
        <w:t xml:space="preserve"> = 0.74</w:t>
      </w:r>
    </w:p>
    <w:p w:rsidR="002E63B3" w:rsidRPr="002F036D" w:rsidRDefault="002E63B3" w:rsidP="002F036D">
      <w:pPr>
        <w:spacing w:line="360" w:lineRule="auto"/>
        <w:ind w:firstLine="567"/>
        <w:jc w:val="both"/>
        <w:rPr>
          <w:sz w:val="28"/>
          <w:szCs w:val="28"/>
        </w:rPr>
      </w:pPr>
      <w:r w:rsidRPr="002F036D">
        <w:rPr>
          <w:sz w:val="28"/>
          <w:szCs w:val="28"/>
        </w:rPr>
        <w:t>Коэффициент пооперационной повторяемости определяется по формуле:</w:t>
      </w:r>
    </w:p>
    <w:p w:rsidR="002E63B3" w:rsidRPr="002F036D" w:rsidRDefault="002E63B3" w:rsidP="002F036D">
      <w:pPr>
        <w:spacing w:line="360" w:lineRule="auto"/>
        <w:ind w:firstLine="567"/>
        <w:jc w:val="center"/>
        <w:rPr>
          <w:sz w:val="28"/>
          <w:szCs w:val="28"/>
        </w:rPr>
      </w:pPr>
      <w:r w:rsidRPr="002F036D">
        <w:rPr>
          <w:sz w:val="28"/>
          <w:szCs w:val="28"/>
        </w:rPr>
        <w:t>К</w:t>
      </w:r>
      <w:r w:rsidRPr="002F036D">
        <w:rPr>
          <w:i/>
          <w:sz w:val="28"/>
          <w:szCs w:val="28"/>
          <w:vertAlign w:val="subscript"/>
        </w:rPr>
        <w:t>п</w:t>
      </w:r>
      <w:r w:rsidRPr="002F036D">
        <w:rPr>
          <w:sz w:val="28"/>
          <w:szCs w:val="28"/>
        </w:rPr>
        <w:t xml:space="preserve"> = 1+ К'</w:t>
      </w:r>
      <w:r w:rsidRPr="002F036D">
        <w:rPr>
          <w:i/>
          <w:sz w:val="28"/>
          <w:szCs w:val="28"/>
          <w:vertAlign w:val="subscript"/>
        </w:rPr>
        <w:t>п</w:t>
      </w:r>
      <w:r w:rsidRPr="002F036D">
        <w:rPr>
          <w:sz w:val="28"/>
          <w:szCs w:val="28"/>
        </w:rPr>
        <w:t xml:space="preserve"> = 1.74</w:t>
      </w:r>
    </w:p>
    <w:p w:rsidR="00EB78BA" w:rsidRPr="002F036D" w:rsidRDefault="002E63B3" w:rsidP="002F036D">
      <w:pPr>
        <w:spacing w:line="360" w:lineRule="auto"/>
        <w:ind w:firstLine="567"/>
        <w:rPr>
          <w:sz w:val="28"/>
          <w:szCs w:val="28"/>
        </w:rPr>
      </w:pPr>
      <w:r w:rsidRPr="002F036D">
        <w:rPr>
          <w:sz w:val="28"/>
          <w:szCs w:val="28"/>
        </w:rPr>
        <w:t>Суммарный коэффициент повторяемости обработки необходим для расчета загрузки оборудования, рабочей силы, норм времени, необходимого для обработки детали с учетом повторяемости обработки, для учета расхода обрабатывающих и вспомогательных материалов и снижения коэффициента запуска.</w:t>
      </w:r>
    </w:p>
    <w:p w:rsidR="00317741" w:rsidRPr="009573A9" w:rsidRDefault="00EB78BA" w:rsidP="009573A9">
      <w:pPr>
        <w:spacing w:line="360" w:lineRule="auto"/>
        <w:rPr>
          <w:sz w:val="28"/>
          <w:szCs w:val="28"/>
        </w:rPr>
      </w:pPr>
      <w:r w:rsidRPr="002F036D">
        <w:rPr>
          <w:sz w:val="28"/>
          <w:szCs w:val="28"/>
        </w:rPr>
        <w:br w:type="page"/>
      </w:r>
      <w:r w:rsidR="009573A9" w:rsidRPr="009573A9">
        <w:rPr>
          <w:sz w:val="28"/>
          <w:szCs w:val="28"/>
        </w:rPr>
        <w:t xml:space="preserve">6. </w:t>
      </w:r>
      <w:r w:rsidR="00317741" w:rsidRPr="009573A9">
        <w:rPr>
          <w:sz w:val="28"/>
          <w:szCs w:val="28"/>
        </w:rPr>
        <w:t>ОПРЕДЕЛЕНИЕ РАЗМЕРОВ ШЛИФУ</w:t>
      </w:r>
      <w:r w:rsidR="009573A9">
        <w:rPr>
          <w:sz w:val="28"/>
          <w:szCs w:val="28"/>
        </w:rPr>
        <w:t>ЮЩЕГО И ПОЛИРУЮЩЕГО ИНСТРУМЕНТА</w:t>
      </w:r>
    </w:p>
    <w:p w:rsidR="00375EEF" w:rsidRPr="00BE0E5F" w:rsidRDefault="00375EEF" w:rsidP="00BE0E5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E0E5F">
        <w:rPr>
          <w:b/>
          <w:sz w:val="28"/>
          <w:szCs w:val="28"/>
        </w:rPr>
        <w:t xml:space="preserve">Расчет обдирочного инструмента </w:t>
      </w:r>
    </w:p>
    <w:p w:rsidR="00375EEF" w:rsidRPr="00BE0E5F" w:rsidRDefault="00375EEF" w:rsidP="00BE0E5F">
      <w:pPr>
        <w:spacing w:line="360" w:lineRule="auto"/>
        <w:ind w:firstLine="567"/>
        <w:jc w:val="both"/>
        <w:rPr>
          <w:sz w:val="28"/>
          <w:szCs w:val="28"/>
        </w:rPr>
      </w:pPr>
      <w:r w:rsidRPr="00BE0E5F">
        <w:rPr>
          <w:sz w:val="28"/>
          <w:szCs w:val="28"/>
        </w:rPr>
        <w:t xml:space="preserve">Для радиуса </w:t>
      </w:r>
      <w:r w:rsidRPr="00BE0E5F">
        <w:rPr>
          <w:i/>
          <w:sz w:val="28"/>
          <w:szCs w:val="28"/>
          <w:lang w:val="en-US"/>
        </w:rPr>
        <w:t>R</w:t>
      </w:r>
      <w:r w:rsidRPr="00BE0E5F">
        <w:rPr>
          <w:i/>
          <w:sz w:val="28"/>
          <w:szCs w:val="28"/>
          <w:vertAlign w:val="subscript"/>
        </w:rPr>
        <w:t>1</w:t>
      </w:r>
      <w:r w:rsidRPr="00BE0E5F">
        <w:rPr>
          <w:i/>
          <w:sz w:val="28"/>
          <w:szCs w:val="28"/>
        </w:rPr>
        <w:t xml:space="preserve"> = 644</w:t>
      </w:r>
      <w:r w:rsidR="00FF0318" w:rsidRPr="00BE0E5F">
        <w:rPr>
          <w:i/>
          <w:sz w:val="28"/>
          <w:szCs w:val="28"/>
        </w:rPr>
        <w:t>.2</w:t>
      </w:r>
      <w:r w:rsidRPr="00BE0E5F">
        <w:rPr>
          <w:i/>
          <w:sz w:val="28"/>
          <w:szCs w:val="28"/>
        </w:rPr>
        <w:t xml:space="preserve"> мм</w:t>
      </w:r>
      <w:r w:rsidRPr="00BE0E5F">
        <w:rPr>
          <w:sz w:val="28"/>
          <w:szCs w:val="28"/>
        </w:rPr>
        <w:t xml:space="preserve">: </w:t>
      </w:r>
      <w:r w:rsidRPr="00BE0E5F">
        <w:rPr>
          <w:i/>
          <w:sz w:val="28"/>
          <w:szCs w:val="28"/>
          <w:lang w:val="en-US"/>
        </w:rPr>
        <w:t>R</w:t>
      </w:r>
      <w:r w:rsidRPr="00BE0E5F">
        <w:rPr>
          <w:i/>
          <w:sz w:val="28"/>
          <w:szCs w:val="28"/>
          <w:vertAlign w:val="subscript"/>
        </w:rPr>
        <w:t xml:space="preserve">об </w:t>
      </w:r>
      <w:r w:rsidRPr="00BE0E5F">
        <w:rPr>
          <w:i/>
          <w:sz w:val="28"/>
          <w:szCs w:val="28"/>
        </w:rPr>
        <w:t>= 644</w:t>
      </w:r>
      <w:r w:rsidR="00FF0318" w:rsidRPr="00BE0E5F">
        <w:rPr>
          <w:i/>
          <w:sz w:val="28"/>
          <w:szCs w:val="28"/>
        </w:rPr>
        <w:t>.2</w:t>
      </w:r>
      <w:r w:rsidRPr="00BE0E5F">
        <w:rPr>
          <w:i/>
          <w:sz w:val="28"/>
          <w:szCs w:val="28"/>
        </w:rPr>
        <w:t xml:space="preserve"> - 0.2=</w:t>
      </w:r>
      <w:r w:rsidR="00BE0E5F" w:rsidRPr="00BE0E5F">
        <w:rPr>
          <w:i/>
          <w:sz w:val="28"/>
          <w:szCs w:val="28"/>
        </w:rPr>
        <w:t>644</w:t>
      </w:r>
      <w:r w:rsidRPr="00BE0E5F">
        <w:rPr>
          <w:i/>
          <w:sz w:val="28"/>
          <w:szCs w:val="28"/>
        </w:rPr>
        <w:t xml:space="preserve"> мм</w:t>
      </w:r>
    </w:p>
    <w:p w:rsidR="00375EEF" w:rsidRPr="00BE0E5F" w:rsidRDefault="00375EEF" w:rsidP="00BE0E5F">
      <w:pPr>
        <w:spacing w:line="360" w:lineRule="auto"/>
        <w:ind w:firstLine="567"/>
        <w:jc w:val="both"/>
        <w:rPr>
          <w:sz w:val="28"/>
          <w:szCs w:val="28"/>
        </w:rPr>
      </w:pPr>
      <w:r w:rsidRPr="00BE0E5F">
        <w:rPr>
          <w:sz w:val="28"/>
          <w:szCs w:val="28"/>
        </w:rPr>
        <w:t xml:space="preserve">Для радиуса </w:t>
      </w:r>
      <w:r w:rsidR="00FF0318" w:rsidRPr="00BE0E5F">
        <w:rPr>
          <w:i/>
          <w:sz w:val="28"/>
          <w:szCs w:val="28"/>
          <w:lang w:val="en-US"/>
        </w:rPr>
        <w:t>R</w:t>
      </w:r>
      <w:r w:rsidR="00FF0318" w:rsidRPr="00BE0E5F">
        <w:rPr>
          <w:i/>
          <w:sz w:val="28"/>
          <w:szCs w:val="28"/>
          <w:vertAlign w:val="subscript"/>
        </w:rPr>
        <w:t>2</w:t>
      </w:r>
      <w:r w:rsidR="00FF0318" w:rsidRPr="00BE0E5F">
        <w:rPr>
          <w:i/>
          <w:sz w:val="28"/>
          <w:szCs w:val="28"/>
        </w:rPr>
        <w:t xml:space="preserve"> = 88.12 мм</w:t>
      </w:r>
      <w:r w:rsidRPr="00BE0E5F">
        <w:rPr>
          <w:sz w:val="28"/>
          <w:szCs w:val="28"/>
        </w:rPr>
        <w:t xml:space="preserve">: </w:t>
      </w:r>
      <w:r w:rsidRPr="00BE0E5F">
        <w:rPr>
          <w:i/>
          <w:sz w:val="28"/>
          <w:szCs w:val="28"/>
          <w:lang w:val="en-US"/>
        </w:rPr>
        <w:t>R</w:t>
      </w:r>
      <w:r w:rsidRPr="00BE0E5F">
        <w:rPr>
          <w:i/>
          <w:sz w:val="28"/>
          <w:szCs w:val="28"/>
          <w:vertAlign w:val="subscript"/>
        </w:rPr>
        <w:t>об</w:t>
      </w:r>
      <w:r w:rsidR="00FF0318" w:rsidRPr="00BE0E5F">
        <w:rPr>
          <w:i/>
          <w:sz w:val="28"/>
          <w:szCs w:val="28"/>
          <w:vertAlign w:val="subscript"/>
        </w:rPr>
        <w:t xml:space="preserve"> </w:t>
      </w:r>
      <w:r w:rsidRPr="00BE0E5F">
        <w:rPr>
          <w:i/>
          <w:sz w:val="28"/>
          <w:szCs w:val="28"/>
        </w:rPr>
        <w:t>=</w:t>
      </w:r>
      <w:r w:rsidR="00FF0318" w:rsidRPr="00BE0E5F">
        <w:rPr>
          <w:i/>
          <w:sz w:val="28"/>
          <w:szCs w:val="28"/>
        </w:rPr>
        <w:t xml:space="preserve"> 88.12 </w:t>
      </w:r>
      <w:r w:rsidRPr="00BE0E5F">
        <w:rPr>
          <w:i/>
          <w:sz w:val="28"/>
          <w:szCs w:val="28"/>
        </w:rPr>
        <w:t>+</w:t>
      </w:r>
      <w:r w:rsidR="00FF0318" w:rsidRPr="00BE0E5F">
        <w:rPr>
          <w:i/>
          <w:sz w:val="28"/>
          <w:szCs w:val="28"/>
        </w:rPr>
        <w:t xml:space="preserve"> </w:t>
      </w:r>
      <w:r w:rsidRPr="00BE0E5F">
        <w:rPr>
          <w:i/>
          <w:sz w:val="28"/>
          <w:szCs w:val="28"/>
        </w:rPr>
        <w:t>0</w:t>
      </w:r>
      <w:r w:rsidR="00FF0318" w:rsidRPr="00BE0E5F">
        <w:rPr>
          <w:i/>
          <w:sz w:val="28"/>
          <w:szCs w:val="28"/>
        </w:rPr>
        <w:t>.</w:t>
      </w:r>
      <w:r w:rsidRPr="00BE0E5F">
        <w:rPr>
          <w:i/>
          <w:sz w:val="28"/>
          <w:szCs w:val="28"/>
        </w:rPr>
        <w:t>2</w:t>
      </w:r>
      <w:r w:rsidR="00FF0318" w:rsidRPr="00BE0E5F">
        <w:rPr>
          <w:i/>
          <w:sz w:val="28"/>
          <w:szCs w:val="28"/>
        </w:rPr>
        <w:t xml:space="preserve"> </w:t>
      </w:r>
      <w:r w:rsidRPr="00BE0E5F">
        <w:rPr>
          <w:i/>
          <w:sz w:val="28"/>
          <w:szCs w:val="28"/>
        </w:rPr>
        <w:t>=</w:t>
      </w:r>
      <w:r w:rsidR="00FF0318" w:rsidRPr="00BE0E5F">
        <w:rPr>
          <w:i/>
          <w:sz w:val="28"/>
          <w:szCs w:val="28"/>
        </w:rPr>
        <w:t xml:space="preserve"> 88.32 </w:t>
      </w:r>
      <w:r w:rsidRPr="00BE0E5F">
        <w:rPr>
          <w:i/>
          <w:sz w:val="28"/>
          <w:szCs w:val="28"/>
        </w:rPr>
        <w:t>мм</w:t>
      </w:r>
    </w:p>
    <w:p w:rsidR="00375EEF" w:rsidRPr="00BE0E5F" w:rsidRDefault="00375EEF" w:rsidP="00BE0E5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E0E5F">
        <w:rPr>
          <w:b/>
          <w:sz w:val="28"/>
          <w:szCs w:val="28"/>
        </w:rPr>
        <w:t xml:space="preserve">Расчет шлифовального инструмента </w:t>
      </w:r>
    </w:p>
    <w:p w:rsidR="00BE0E5F" w:rsidRPr="00BE0E5F" w:rsidRDefault="00375EEF" w:rsidP="00BE0E5F">
      <w:pPr>
        <w:spacing w:line="360" w:lineRule="auto"/>
        <w:ind w:firstLine="567"/>
        <w:jc w:val="both"/>
        <w:rPr>
          <w:sz w:val="28"/>
          <w:szCs w:val="28"/>
        </w:rPr>
      </w:pPr>
      <w:r w:rsidRPr="00BE0E5F">
        <w:rPr>
          <w:sz w:val="28"/>
          <w:szCs w:val="28"/>
        </w:rPr>
        <w:t xml:space="preserve">Для </w:t>
      </w:r>
      <w:r w:rsidRPr="00BE0E5F">
        <w:rPr>
          <w:i/>
          <w:sz w:val="28"/>
          <w:szCs w:val="28"/>
          <w:lang w:val="en-US"/>
        </w:rPr>
        <w:t>R</w:t>
      </w:r>
      <w:r w:rsidRPr="00BE0E5F">
        <w:rPr>
          <w:i/>
          <w:sz w:val="28"/>
          <w:szCs w:val="28"/>
          <w:vertAlign w:val="subscript"/>
        </w:rPr>
        <w:t>1</w:t>
      </w:r>
      <w:r w:rsidRPr="00BE0E5F">
        <w:rPr>
          <w:i/>
          <w:sz w:val="28"/>
          <w:szCs w:val="28"/>
        </w:rPr>
        <w:t xml:space="preserve"> = 644.2 мм</w:t>
      </w:r>
      <w:r w:rsidRPr="00BE0E5F">
        <w:rPr>
          <w:sz w:val="28"/>
          <w:szCs w:val="28"/>
        </w:rPr>
        <w:t xml:space="preserve"> мм радиус шлифовальной поверхности (</w:t>
      </w:r>
      <w:r w:rsidR="00FF0318" w:rsidRPr="00BE0E5F">
        <w:rPr>
          <w:sz w:val="28"/>
          <w:szCs w:val="28"/>
        </w:rPr>
        <w:t>гриб</w:t>
      </w:r>
      <w:r w:rsidRPr="00BE0E5F">
        <w:rPr>
          <w:sz w:val="28"/>
          <w:szCs w:val="28"/>
        </w:rPr>
        <w:t>),</w:t>
      </w:r>
    </w:p>
    <w:p w:rsidR="00375EEF" w:rsidRPr="00BE0E5F" w:rsidRDefault="00375EEF" w:rsidP="00BE0E5F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BE0E5F">
        <w:rPr>
          <w:i/>
          <w:sz w:val="28"/>
          <w:szCs w:val="28"/>
          <w:lang w:val="en-US"/>
        </w:rPr>
        <w:t>R</w:t>
      </w:r>
      <w:r w:rsidRPr="00BE0E5F">
        <w:rPr>
          <w:i/>
          <w:sz w:val="28"/>
          <w:szCs w:val="28"/>
          <w:vertAlign w:val="subscript"/>
        </w:rPr>
        <w:t>шлиф</w:t>
      </w:r>
      <w:r w:rsidR="00FF0318" w:rsidRPr="00BE0E5F">
        <w:rPr>
          <w:i/>
          <w:sz w:val="28"/>
          <w:szCs w:val="28"/>
        </w:rPr>
        <w:t xml:space="preserve"> </w:t>
      </w:r>
      <w:r w:rsidRPr="00BE0E5F">
        <w:rPr>
          <w:i/>
          <w:sz w:val="28"/>
          <w:szCs w:val="28"/>
        </w:rPr>
        <w:t>=</w:t>
      </w:r>
      <w:r w:rsidR="00FF0318" w:rsidRPr="00BE0E5F">
        <w:rPr>
          <w:i/>
          <w:sz w:val="28"/>
          <w:szCs w:val="28"/>
        </w:rPr>
        <w:t xml:space="preserve"> </w:t>
      </w:r>
      <w:r w:rsidRPr="00BE0E5F">
        <w:rPr>
          <w:i/>
          <w:sz w:val="28"/>
          <w:szCs w:val="28"/>
          <w:lang w:val="en-US"/>
        </w:rPr>
        <w:t>R</w:t>
      </w:r>
      <w:r w:rsidRPr="00BE0E5F">
        <w:rPr>
          <w:i/>
          <w:sz w:val="28"/>
          <w:szCs w:val="28"/>
          <w:vertAlign w:val="subscript"/>
        </w:rPr>
        <w:t>об</w:t>
      </w:r>
      <w:r w:rsidRPr="00BE0E5F">
        <w:rPr>
          <w:i/>
          <w:sz w:val="28"/>
          <w:szCs w:val="28"/>
        </w:rPr>
        <w:t>=</w:t>
      </w:r>
      <w:r w:rsidR="00BE0E5F" w:rsidRPr="00BE0E5F">
        <w:rPr>
          <w:i/>
          <w:sz w:val="28"/>
          <w:szCs w:val="28"/>
        </w:rPr>
        <w:t xml:space="preserve">644 </w:t>
      </w:r>
      <w:r w:rsidRPr="00BE0E5F">
        <w:rPr>
          <w:i/>
          <w:sz w:val="28"/>
          <w:szCs w:val="28"/>
        </w:rPr>
        <w:t>мм.</w:t>
      </w:r>
    </w:p>
    <w:p w:rsidR="00BE0E5F" w:rsidRPr="00BE0E5F" w:rsidRDefault="00375EEF" w:rsidP="00BE0E5F">
      <w:pPr>
        <w:spacing w:line="360" w:lineRule="auto"/>
        <w:ind w:firstLine="567"/>
        <w:jc w:val="both"/>
        <w:rPr>
          <w:sz w:val="28"/>
          <w:szCs w:val="28"/>
        </w:rPr>
      </w:pPr>
      <w:r w:rsidRPr="00BE0E5F">
        <w:rPr>
          <w:sz w:val="28"/>
          <w:szCs w:val="28"/>
        </w:rPr>
        <w:t xml:space="preserve">Для </w:t>
      </w:r>
      <w:r w:rsidR="00FF0318" w:rsidRPr="00BE0E5F">
        <w:rPr>
          <w:i/>
          <w:sz w:val="28"/>
          <w:szCs w:val="28"/>
          <w:lang w:val="en-US"/>
        </w:rPr>
        <w:t>R</w:t>
      </w:r>
      <w:r w:rsidR="00FF0318" w:rsidRPr="00BE0E5F">
        <w:rPr>
          <w:i/>
          <w:sz w:val="28"/>
          <w:szCs w:val="28"/>
          <w:vertAlign w:val="subscript"/>
        </w:rPr>
        <w:t>2</w:t>
      </w:r>
      <w:r w:rsidR="00FF0318" w:rsidRPr="00BE0E5F">
        <w:rPr>
          <w:i/>
          <w:sz w:val="28"/>
          <w:szCs w:val="28"/>
        </w:rPr>
        <w:t xml:space="preserve"> = 88.12 мм</w:t>
      </w:r>
      <w:r w:rsidRPr="00BE0E5F">
        <w:rPr>
          <w:sz w:val="28"/>
          <w:szCs w:val="28"/>
        </w:rPr>
        <w:t xml:space="preserve"> радиус шлифовальной поверхности (чашка), </w:t>
      </w:r>
    </w:p>
    <w:p w:rsidR="00375EEF" w:rsidRPr="00BE0E5F" w:rsidRDefault="00375EEF" w:rsidP="00BE0E5F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BE0E5F">
        <w:rPr>
          <w:i/>
          <w:sz w:val="28"/>
          <w:szCs w:val="28"/>
          <w:lang w:val="en-US"/>
        </w:rPr>
        <w:t>R</w:t>
      </w:r>
      <w:r w:rsidRPr="00BE0E5F">
        <w:rPr>
          <w:i/>
          <w:sz w:val="28"/>
          <w:szCs w:val="28"/>
          <w:vertAlign w:val="subscript"/>
        </w:rPr>
        <w:t>шлиф</w:t>
      </w:r>
      <w:r w:rsidR="00FF0318" w:rsidRPr="00BE0E5F">
        <w:rPr>
          <w:i/>
          <w:sz w:val="28"/>
          <w:szCs w:val="28"/>
        </w:rPr>
        <w:t xml:space="preserve"> </w:t>
      </w:r>
      <w:r w:rsidRPr="00BE0E5F">
        <w:rPr>
          <w:i/>
          <w:sz w:val="28"/>
          <w:szCs w:val="28"/>
        </w:rPr>
        <w:t>=</w:t>
      </w:r>
      <w:r w:rsidR="00FF0318" w:rsidRPr="00BE0E5F">
        <w:rPr>
          <w:i/>
          <w:sz w:val="28"/>
          <w:szCs w:val="28"/>
        </w:rPr>
        <w:t xml:space="preserve"> </w:t>
      </w:r>
      <w:r w:rsidRPr="00BE0E5F">
        <w:rPr>
          <w:i/>
          <w:sz w:val="28"/>
          <w:szCs w:val="28"/>
          <w:lang w:val="en-US"/>
        </w:rPr>
        <w:t>R</w:t>
      </w:r>
      <w:r w:rsidRPr="00BE0E5F">
        <w:rPr>
          <w:i/>
          <w:sz w:val="28"/>
          <w:szCs w:val="28"/>
          <w:vertAlign w:val="subscript"/>
        </w:rPr>
        <w:t>об</w:t>
      </w:r>
      <w:r w:rsidR="00FF0318" w:rsidRPr="00BE0E5F">
        <w:rPr>
          <w:i/>
          <w:sz w:val="28"/>
          <w:szCs w:val="28"/>
          <w:vertAlign w:val="subscript"/>
        </w:rPr>
        <w:t xml:space="preserve"> </w:t>
      </w:r>
      <w:r w:rsidRPr="00BE0E5F">
        <w:rPr>
          <w:i/>
          <w:sz w:val="28"/>
          <w:szCs w:val="28"/>
        </w:rPr>
        <w:t>=</w:t>
      </w:r>
      <w:r w:rsidR="00FF0318" w:rsidRPr="00BE0E5F">
        <w:rPr>
          <w:i/>
          <w:sz w:val="28"/>
          <w:szCs w:val="28"/>
        </w:rPr>
        <w:t xml:space="preserve"> </w:t>
      </w:r>
      <w:r w:rsidR="00BE0E5F" w:rsidRPr="00BE0E5F">
        <w:rPr>
          <w:i/>
          <w:sz w:val="28"/>
          <w:szCs w:val="28"/>
        </w:rPr>
        <w:t xml:space="preserve">88.32 </w:t>
      </w:r>
      <w:r w:rsidRPr="00BE0E5F">
        <w:rPr>
          <w:i/>
          <w:sz w:val="28"/>
          <w:szCs w:val="28"/>
        </w:rPr>
        <w:t>мм.</w:t>
      </w:r>
    </w:p>
    <w:p w:rsidR="00375EEF" w:rsidRPr="00BE0E5F" w:rsidRDefault="00375EEF" w:rsidP="00BE0E5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E0E5F">
        <w:rPr>
          <w:b/>
          <w:sz w:val="28"/>
          <w:szCs w:val="28"/>
        </w:rPr>
        <w:t>Расчет полировального инструмента</w:t>
      </w:r>
    </w:p>
    <w:p w:rsidR="00BE0E5F" w:rsidRPr="00BE0E5F" w:rsidRDefault="00375EEF" w:rsidP="00BE0E5F">
      <w:pPr>
        <w:spacing w:line="360" w:lineRule="auto"/>
        <w:ind w:firstLine="567"/>
        <w:jc w:val="center"/>
        <w:rPr>
          <w:sz w:val="28"/>
          <w:szCs w:val="28"/>
        </w:rPr>
      </w:pPr>
      <w:r w:rsidRPr="00BE0E5F">
        <w:rPr>
          <w:i/>
          <w:sz w:val="28"/>
          <w:szCs w:val="28"/>
          <w:lang w:val="en-US"/>
        </w:rPr>
        <w:t>R</w:t>
      </w:r>
      <w:r w:rsidRPr="00BE0E5F">
        <w:rPr>
          <w:i/>
          <w:sz w:val="28"/>
          <w:szCs w:val="28"/>
          <w:vertAlign w:val="subscript"/>
        </w:rPr>
        <w:t>полир</w:t>
      </w:r>
      <w:r w:rsidRPr="00BE0E5F">
        <w:rPr>
          <w:i/>
          <w:sz w:val="28"/>
          <w:szCs w:val="28"/>
        </w:rPr>
        <w:t xml:space="preserve">= </w:t>
      </w:r>
      <w:r w:rsidRPr="00BE0E5F">
        <w:rPr>
          <w:i/>
          <w:sz w:val="28"/>
          <w:szCs w:val="28"/>
          <w:lang w:val="en-US"/>
        </w:rPr>
        <w:t>R</w:t>
      </w:r>
      <w:r w:rsidRPr="00BE0E5F">
        <w:rPr>
          <w:i/>
          <w:sz w:val="28"/>
          <w:szCs w:val="28"/>
          <w:vertAlign w:val="subscript"/>
        </w:rPr>
        <w:t>о</w:t>
      </w:r>
      <w:r w:rsidRPr="00BE0E5F">
        <w:rPr>
          <w:i/>
          <w:sz w:val="28"/>
          <w:szCs w:val="28"/>
        </w:rPr>
        <w:t>±</w:t>
      </w:r>
      <w:r w:rsidR="00BE0E5F" w:rsidRPr="00BE0E5F">
        <w:rPr>
          <w:i/>
          <w:sz w:val="28"/>
          <w:szCs w:val="28"/>
          <w:lang w:val="en-US"/>
        </w:rPr>
        <w:t>b</w:t>
      </w:r>
      <w:r w:rsidRPr="00BE0E5F">
        <w:rPr>
          <w:sz w:val="28"/>
          <w:szCs w:val="28"/>
        </w:rPr>
        <w:t>,</w:t>
      </w:r>
    </w:p>
    <w:p w:rsidR="00375EEF" w:rsidRPr="00BE0E5F" w:rsidRDefault="00375EEF" w:rsidP="00BE0E5F">
      <w:pPr>
        <w:spacing w:line="360" w:lineRule="auto"/>
        <w:ind w:firstLine="567"/>
        <w:jc w:val="both"/>
        <w:rPr>
          <w:sz w:val="28"/>
          <w:szCs w:val="28"/>
        </w:rPr>
      </w:pPr>
      <w:r w:rsidRPr="00BE0E5F">
        <w:rPr>
          <w:sz w:val="28"/>
          <w:szCs w:val="28"/>
        </w:rPr>
        <w:t xml:space="preserve">где </w:t>
      </w:r>
      <w:r w:rsidR="00BE0E5F" w:rsidRPr="00BE0E5F">
        <w:rPr>
          <w:sz w:val="28"/>
          <w:szCs w:val="28"/>
        </w:rPr>
        <w:tab/>
      </w:r>
      <w:r w:rsidRPr="00BE0E5F">
        <w:rPr>
          <w:i/>
          <w:sz w:val="28"/>
          <w:szCs w:val="28"/>
          <w:lang w:val="en-US"/>
        </w:rPr>
        <w:t>R</w:t>
      </w:r>
      <w:r w:rsidRPr="00BE0E5F">
        <w:rPr>
          <w:i/>
          <w:sz w:val="28"/>
          <w:szCs w:val="28"/>
          <w:vertAlign w:val="subscript"/>
        </w:rPr>
        <w:t>о</w:t>
      </w:r>
      <w:r w:rsidRPr="00BE0E5F">
        <w:rPr>
          <w:sz w:val="28"/>
          <w:szCs w:val="28"/>
        </w:rPr>
        <w:t xml:space="preserve"> – радиус обрабатываемой линзы, </w:t>
      </w:r>
      <w:r w:rsidRPr="00BE0E5F">
        <w:rPr>
          <w:i/>
          <w:sz w:val="28"/>
          <w:szCs w:val="28"/>
        </w:rPr>
        <w:t>мм</w:t>
      </w:r>
    </w:p>
    <w:p w:rsidR="00375EEF" w:rsidRPr="00BE0E5F" w:rsidRDefault="00BE0E5F" w:rsidP="00BE0E5F">
      <w:pPr>
        <w:tabs>
          <w:tab w:val="left" w:pos="1368"/>
        </w:tabs>
        <w:spacing w:line="360" w:lineRule="auto"/>
        <w:ind w:firstLine="1275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BE0E5F">
        <w:rPr>
          <w:i/>
          <w:sz w:val="28"/>
          <w:szCs w:val="28"/>
          <w:lang w:val="en-US"/>
        </w:rPr>
        <w:t>b</w:t>
      </w:r>
      <w:r w:rsidR="00375EEF" w:rsidRPr="00BE0E5F">
        <w:rPr>
          <w:i/>
          <w:sz w:val="28"/>
          <w:szCs w:val="28"/>
        </w:rPr>
        <w:t xml:space="preserve"> </w:t>
      </w:r>
      <w:r w:rsidR="00375EEF" w:rsidRPr="00BE0E5F">
        <w:rPr>
          <w:sz w:val="28"/>
          <w:szCs w:val="28"/>
        </w:rPr>
        <w:t xml:space="preserve">– толщина слоя смолы, который берем из таблицы, эта величина зависит от диаметра и размера обрабатываемой линзы, </w:t>
      </w:r>
      <w:r w:rsidR="00375EEF" w:rsidRPr="00BE0E5F">
        <w:rPr>
          <w:i/>
          <w:sz w:val="28"/>
          <w:szCs w:val="28"/>
        </w:rPr>
        <w:t>+</w:t>
      </w:r>
      <w:r w:rsidRPr="00BE0E5F">
        <w:rPr>
          <w:i/>
          <w:sz w:val="28"/>
          <w:szCs w:val="28"/>
          <w:lang w:val="en-US"/>
        </w:rPr>
        <w:t>b</w:t>
      </w:r>
      <w:r w:rsidR="00375EEF" w:rsidRPr="00BE0E5F">
        <w:rPr>
          <w:sz w:val="28"/>
          <w:szCs w:val="28"/>
        </w:rPr>
        <w:t xml:space="preserve"> – для чашек, </w:t>
      </w:r>
      <w:r w:rsidR="00375EEF" w:rsidRPr="00BE0E5F">
        <w:rPr>
          <w:i/>
          <w:sz w:val="28"/>
          <w:szCs w:val="28"/>
        </w:rPr>
        <w:t>-</w:t>
      </w:r>
      <w:r w:rsidRPr="00BE0E5F">
        <w:rPr>
          <w:i/>
          <w:sz w:val="28"/>
          <w:szCs w:val="28"/>
          <w:lang w:val="en-US"/>
        </w:rPr>
        <w:t>b</w:t>
      </w:r>
      <w:r w:rsidR="00375EEF" w:rsidRPr="00BE0E5F">
        <w:rPr>
          <w:sz w:val="28"/>
          <w:szCs w:val="28"/>
        </w:rPr>
        <w:t xml:space="preserve"> – для грибов</w:t>
      </w:r>
    </w:p>
    <w:p w:rsidR="00375EEF" w:rsidRPr="00BE0E5F" w:rsidRDefault="00375EEF" w:rsidP="00BE0E5F">
      <w:pPr>
        <w:spacing w:line="360" w:lineRule="auto"/>
        <w:ind w:firstLine="567"/>
        <w:jc w:val="both"/>
        <w:rPr>
          <w:sz w:val="28"/>
          <w:szCs w:val="28"/>
        </w:rPr>
      </w:pPr>
      <w:r w:rsidRPr="00BE0E5F">
        <w:rPr>
          <w:sz w:val="28"/>
          <w:szCs w:val="28"/>
        </w:rPr>
        <w:t xml:space="preserve">Для радиуса </w:t>
      </w:r>
      <w:r w:rsidRPr="00BE0E5F">
        <w:rPr>
          <w:i/>
          <w:sz w:val="28"/>
          <w:szCs w:val="28"/>
          <w:lang w:val="en-US"/>
        </w:rPr>
        <w:t>R</w:t>
      </w:r>
      <w:r w:rsidRPr="00BE0E5F">
        <w:rPr>
          <w:i/>
          <w:sz w:val="28"/>
          <w:szCs w:val="28"/>
          <w:vertAlign w:val="subscript"/>
        </w:rPr>
        <w:t>1</w:t>
      </w:r>
      <w:r w:rsidRPr="00BE0E5F">
        <w:rPr>
          <w:i/>
          <w:sz w:val="28"/>
          <w:szCs w:val="28"/>
        </w:rPr>
        <w:t xml:space="preserve"> = 644.2 мм</w:t>
      </w:r>
      <w:r w:rsidRPr="00BE0E5F">
        <w:rPr>
          <w:sz w:val="28"/>
          <w:szCs w:val="28"/>
        </w:rPr>
        <w:t xml:space="preserve"> мм: </w:t>
      </w:r>
      <w:r w:rsidRPr="00BE0E5F">
        <w:rPr>
          <w:i/>
          <w:sz w:val="28"/>
          <w:szCs w:val="28"/>
          <w:lang w:val="en-US"/>
        </w:rPr>
        <w:t>R</w:t>
      </w:r>
      <w:r w:rsidRPr="00BE0E5F">
        <w:rPr>
          <w:i/>
          <w:sz w:val="28"/>
          <w:szCs w:val="28"/>
          <w:vertAlign w:val="subscript"/>
        </w:rPr>
        <w:t>полир</w:t>
      </w:r>
      <w:r w:rsidR="00BE0E5F" w:rsidRPr="00BE0E5F">
        <w:rPr>
          <w:i/>
          <w:sz w:val="28"/>
          <w:szCs w:val="28"/>
          <w:vertAlign w:val="subscript"/>
        </w:rPr>
        <w:t xml:space="preserve"> </w:t>
      </w:r>
      <w:r w:rsidRPr="00BE0E5F">
        <w:rPr>
          <w:i/>
          <w:sz w:val="28"/>
          <w:szCs w:val="28"/>
        </w:rPr>
        <w:t>=</w:t>
      </w:r>
      <w:r w:rsidR="00BE0E5F" w:rsidRPr="00BE0E5F">
        <w:rPr>
          <w:i/>
          <w:sz w:val="28"/>
          <w:szCs w:val="28"/>
        </w:rPr>
        <w:t xml:space="preserve"> 644.2</w:t>
      </w:r>
      <w:r w:rsidRPr="00BE0E5F">
        <w:rPr>
          <w:i/>
          <w:sz w:val="28"/>
          <w:szCs w:val="28"/>
        </w:rPr>
        <w:t>-</w:t>
      </w:r>
      <w:r w:rsidR="00BE0E5F" w:rsidRPr="00BE0E5F">
        <w:rPr>
          <w:i/>
          <w:sz w:val="28"/>
          <w:szCs w:val="28"/>
        </w:rPr>
        <w:t>0.</w:t>
      </w:r>
      <w:r w:rsidRPr="00BE0E5F">
        <w:rPr>
          <w:i/>
          <w:sz w:val="28"/>
          <w:szCs w:val="28"/>
        </w:rPr>
        <w:t>5</w:t>
      </w:r>
      <w:r w:rsidR="00BE0E5F" w:rsidRPr="00BE0E5F">
        <w:rPr>
          <w:i/>
          <w:sz w:val="28"/>
          <w:szCs w:val="28"/>
        </w:rPr>
        <w:t xml:space="preserve"> </w:t>
      </w:r>
      <w:r w:rsidRPr="00BE0E5F">
        <w:rPr>
          <w:i/>
          <w:sz w:val="28"/>
          <w:szCs w:val="28"/>
        </w:rPr>
        <w:t>=</w:t>
      </w:r>
      <w:r w:rsidR="00BE0E5F" w:rsidRPr="00BE0E5F">
        <w:rPr>
          <w:i/>
          <w:sz w:val="28"/>
          <w:szCs w:val="28"/>
        </w:rPr>
        <w:t xml:space="preserve"> 643.7</w:t>
      </w:r>
      <w:r w:rsidRPr="00BE0E5F">
        <w:rPr>
          <w:i/>
          <w:sz w:val="28"/>
          <w:szCs w:val="28"/>
        </w:rPr>
        <w:t xml:space="preserve"> мм</w:t>
      </w:r>
      <w:r w:rsidRPr="00BE0E5F">
        <w:rPr>
          <w:sz w:val="28"/>
          <w:szCs w:val="28"/>
        </w:rPr>
        <w:t xml:space="preserve"> </w:t>
      </w:r>
    </w:p>
    <w:p w:rsidR="00375EEF" w:rsidRPr="00BE0E5F" w:rsidRDefault="00375EEF" w:rsidP="00BE0E5F">
      <w:pPr>
        <w:spacing w:line="360" w:lineRule="auto"/>
        <w:ind w:firstLine="567"/>
        <w:jc w:val="both"/>
        <w:rPr>
          <w:sz w:val="28"/>
          <w:szCs w:val="28"/>
        </w:rPr>
      </w:pPr>
      <w:r w:rsidRPr="00BE0E5F">
        <w:rPr>
          <w:sz w:val="28"/>
          <w:szCs w:val="28"/>
        </w:rPr>
        <w:t xml:space="preserve">Для радиуса </w:t>
      </w:r>
      <w:r w:rsidR="00FF0318" w:rsidRPr="00BE0E5F">
        <w:rPr>
          <w:i/>
          <w:sz w:val="28"/>
          <w:szCs w:val="28"/>
          <w:lang w:val="en-US"/>
        </w:rPr>
        <w:t>R</w:t>
      </w:r>
      <w:r w:rsidR="00FF0318" w:rsidRPr="00BE0E5F">
        <w:rPr>
          <w:i/>
          <w:sz w:val="28"/>
          <w:szCs w:val="28"/>
          <w:vertAlign w:val="subscript"/>
        </w:rPr>
        <w:t>2</w:t>
      </w:r>
      <w:r w:rsidR="00FF0318" w:rsidRPr="00BE0E5F">
        <w:rPr>
          <w:i/>
          <w:sz w:val="28"/>
          <w:szCs w:val="28"/>
        </w:rPr>
        <w:t xml:space="preserve"> = 88.12 мм</w:t>
      </w:r>
      <w:r w:rsidRPr="00BE0E5F">
        <w:rPr>
          <w:sz w:val="28"/>
          <w:szCs w:val="28"/>
        </w:rPr>
        <w:t xml:space="preserve">: </w:t>
      </w:r>
      <w:r w:rsidRPr="00BE0E5F">
        <w:rPr>
          <w:i/>
          <w:sz w:val="28"/>
          <w:szCs w:val="28"/>
          <w:lang w:val="en-US"/>
        </w:rPr>
        <w:t>R</w:t>
      </w:r>
      <w:r w:rsidRPr="00BE0E5F">
        <w:rPr>
          <w:i/>
          <w:sz w:val="28"/>
          <w:szCs w:val="28"/>
          <w:vertAlign w:val="subscript"/>
        </w:rPr>
        <w:t>полир</w:t>
      </w:r>
      <w:r w:rsidR="00BE0E5F" w:rsidRPr="00BE0E5F">
        <w:rPr>
          <w:i/>
          <w:sz w:val="28"/>
          <w:szCs w:val="28"/>
          <w:vertAlign w:val="subscript"/>
        </w:rPr>
        <w:t xml:space="preserve"> </w:t>
      </w:r>
      <w:r w:rsidRPr="00BE0E5F">
        <w:rPr>
          <w:i/>
          <w:sz w:val="28"/>
          <w:szCs w:val="28"/>
        </w:rPr>
        <w:t>=</w:t>
      </w:r>
      <w:r w:rsidR="00BE0E5F" w:rsidRPr="00BE0E5F">
        <w:rPr>
          <w:i/>
          <w:sz w:val="28"/>
          <w:szCs w:val="28"/>
        </w:rPr>
        <w:t xml:space="preserve"> 88.12 +0.</w:t>
      </w:r>
      <w:r w:rsidRPr="00BE0E5F">
        <w:rPr>
          <w:i/>
          <w:sz w:val="28"/>
          <w:szCs w:val="28"/>
        </w:rPr>
        <w:t>5</w:t>
      </w:r>
      <w:r w:rsidR="00BE0E5F" w:rsidRPr="00BE0E5F">
        <w:rPr>
          <w:i/>
          <w:sz w:val="28"/>
          <w:szCs w:val="28"/>
        </w:rPr>
        <w:t xml:space="preserve"> </w:t>
      </w:r>
      <w:r w:rsidRPr="00BE0E5F">
        <w:rPr>
          <w:i/>
          <w:sz w:val="28"/>
          <w:szCs w:val="28"/>
        </w:rPr>
        <w:t>=</w:t>
      </w:r>
      <w:r w:rsidR="00BE0E5F" w:rsidRPr="00BE0E5F">
        <w:rPr>
          <w:i/>
          <w:sz w:val="28"/>
          <w:szCs w:val="28"/>
        </w:rPr>
        <w:t xml:space="preserve"> 88.62</w:t>
      </w:r>
      <w:r w:rsidRPr="00BE0E5F">
        <w:rPr>
          <w:i/>
          <w:sz w:val="28"/>
          <w:szCs w:val="28"/>
        </w:rPr>
        <w:t xml:space="preserve"> мм</w:t>
      </w:r>
      <w:r w:rsidRPr="00BE0E5F">
        <w:rPr>
          <w:sz w:val="28"/>
          <w:szCs w:val="28"/>
        </w:rPr>
        <w:t xml:space="preserve"> </w:t>
      </w:r>
    </w:p>
    <w:p w:rsidR="00FF0318" w:rsidRPr="00BE0E5F" w:rsidRDefault="00FF0318" w:rsidP="00BE0E5F">
      <w:pPr>
        <w:spacing w:line="360" w:lineRule="auto"/>
        <w:ind w:firstLine="567"/>
        <w:jc w:val="both"/>
        <w:rPr>
          <w:sz w:val="28"/>
          <w:szCs w:val="28"/>
        </w:rPr>
      </w:pPr>
    </w:p>
    <w:p w:rsidR="00375EEF" w:rsidRPr="00BE0E5F" w:rsidRDefault="00375EEF" w:rsidP="00BE0E5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E0E5F">
        <w:rPr>
          <w:b/>
          <w:sz w:val="28"/>
          <w:szCs w:val="28"/>
        </w:rPr>
        <w:t xml:space="preserve">Расчет </w:t>
      </w:r>
      <w:r w:rsidR="00FF0318" w:rsidRPr="00BE0E5F">
        <w:rPr>
          <w:b/>
          <w:sz w:val="28"/>
          <w:szCs w:val="28"/>
        </w:rPr>
        <w:t>сферических блоков и наклеечного приспособления.</w:t>
      </w:r>
    </w:p>
    <w:p w:rsidR="00971A2D" w:rsidRPr="00BE0E5F" w:rsidRDefault="00971A2D" w:rsidP="00BE0E5F">
      <w:pPr>
        <w:spacing w:line="360" w:lineRule="auto"/>
        <w:ind w:firstLine="567"/>
        <w:rPr>
          <w:sz w:val="28"/>
          <w:szCs w:val="28"/>
        </w:rPr>
      </w:pPr>
      <w:r w:rsidRPr="00BE0E5F">
        <w:rPr>
          <w:sz w:val="28"/>
          <w:szCs w:val="28"/>
        </w:rPr>
        <w:t>Расчет сферических блоков заготовок производится согласно алгоритму, описанному в справочнике технолога-оптика [4]</w:t>
      </w:r>
      <w:r w:rsidR="002A7A5A" w:rsidRPr="00BE0E5F">
        <w:rPr>
          <w:sz w:val="28"/>
          <w:szCs w:val="28"/>
        </w:rPr>
        <w:t>.</w:t>
      </w:r>
    </w:p>
    <w:p w:rsidR="002A7A5A" w:rsidRPr="00BE0E5F" w:rsidRDefault="002A7A5A" w:rsidP="00BE0E5F">
      <w:pPr>
        <w:spacing w:line="360" w:lineRule="auto"/>
        <w:ind w:firstLine="567"/>
        <w:rPr>
          <w:sz w:val="28"/>
          <w:szCs w:val="28"/>
        </w:rPr>
      </w:pPr>
    </w:p>
    <w:p w:rsidR="00463535" w:rsidRPr="00BE0E5F" w:rsidRDefault="00463535" w:rsidP="00BE0E5F">
      <w:pPr>
        <w:spacing w:line="360" w:lineRule="auto"/>
        <w:ind w:firstLine="567"/>
        <w:rPr>
          <w:sz w:val="28"/>
          <w:szCs w:val="28"/>
        </w:rPr>
      </w:pPr>
      <w:r w:rsidRPr="00BE0E5F">
        <w:rPr>
          <w:b/>
          <w:sz w:val="28"/>
          <w:szCs w:val="28"/>
        </w:rPr>
        <w:t>Д</w:t>
      </w:r>
      <w:r w:rsidRPr="00BE0E5F">
        <w:rPr>
          <w:sz w:val="28"/>
          <w:szCs w:val="28"/>
        </w:rPr>
        <w:t>иаметр сферического блока принимают равным двум радиусам обрабатываемой поверхности:</w:t>
      </w:r>
    </w:p>
    <w:p w:rsidR="00463535" w:rsidRPr="00BE0E5F" w:rsidRDefault="00463535" w:rsidP="00BE0E5F">
      <w:pPr>
        <w:spacing w:line="360" w:lineRule="auto"/>
        <w:ind w:firstLine="567"/>
        <w:jc w:val="center"/>
        <w:rPr>
          <w:sz w:val="28"/>
          <w:szCs w:val="28"/>
        </w:rPr>
      </w:pPr>
      <w:r w:rsidRPr="00BE0E5F">
        <w:rPr>
          <w:position w:val="-14"/>
          <w:sz w:val="28"/>
          <w:szCs w:val="28"/>
        </w:rPr>
        <w:object w:dxaOrig="1300" w:dyaOrig="380">
          <v:shape id="_x0000_i1050" type="#_x0000_t75" style="width:65.25pt;height:18.75pt" o:ole="">
            <v:imagedata r:id="rId57" o:title=""/>
          </v:shape>
          <o:OLEObject Type="Embed" ProgID="Equation.3" ShapeID="_x0000_i1050" DrawAspect="Content" ObjectID="_1461086632" r:id="rId58"/>
        </w:object>
      </w:r>
    </w:p>
    <w:p w:rsidR="00463535" w:rsidRPr="00BE0E5F" w:rsidRDefault="00463535" w:rsidP="00BE0E5F">
      <w:pPr>
        <w:spacing w:line="360" w:lineRule="auto"/>
        <w:ind w:firstLine="567"/>
        <w:rPr>
          <w:sz w:val="28"/>
          <w:szCs w:val="28"/>
        </w:rPr>
      </w:pPr>
      <w:r w:rsidRPr="00BE0E5F">
        <w:rPr>
          <w:b/>
          <w:sz w:val="28"/>
          <w:szCs w:val="28"/>
        </w:rPr>
        <w:t>Вогнутая поверхность.</w:t>
      </w:r>
      <w:r w:rsidRPr="00BE0E5F">
        <w:rPr>
          <w:sz w:val="28"/>
          <w:szCs w:val="28"/>
        </w:rPr>
        <w:t xml:space="preserve"> Радиус вогнутой поверхности </w:t>
      </w:r>
      <w:r w:rsidRPr="00BE0E5F">
        <w:rPr>
          <w:i/>
          <w:sz w:val="28"/>
          <w:szCs w:val="28"/>
          <w:lang w:val="en-US"/>
        </w:rPr>
        <w:t>R</w:t>
      </w:r>
      <w:r w:rsidRPr="00BE0E5F">
        <w:rPr>
          <w:i/>
          <w:sz w:val="28"/>
          <w:szCs w:val="28"/>
        </w:rPr>
        <w:t xml:space="preserve"> = 644</w:t>
      </w:r>
      <w:r w:rsidR="00375EEF" w:rsidRPr="00BE0E5F">
        <w:rPr>
          <w:i/>
          <w:sz w:val="28"/>
          <w:szCs w:val="28"/>
        </w:rPr>
        <w:t>.2</w:t>
      </w:r>
      <w:r w:rsidRPr="00BE0E5F">
        <w:rPr>
          <w:i/>
          <w:sz w:val="28"/>
          <w:szCs w:val="28"/>
        </w:rPr>
        <w:t xml:space="preserve"> мм</w:t>
      </w:r>
    </w:p>
    <w:p w:rsidR="00463535" w:rsidRPr="00BE0E5F" w:rsidRDefault="00375EEF" w:rsidP="00BE0E5F">
      <w:pPr>
        <w:spacing w:line="360" w:lineRule="auto"/>
        <w:ind w:firstLine="567"/>
        <w:jc w:val="center"/>
        <w:rPr>
          <w:sz w:val="28"/>
          <w:szCs w:val="28"/>
        </w:rPr>
      </w:pPr>
      <w:r w:rsidRPr="00BE0E5F">
        <w:rPr>
          <w:position w:val="-14"/>
          <w:sz w:val="28"/>
          <w:szCs w:val="28"/>
        </w:rPr>
        <w:object w:dxaOrig="3680" w:dyaOrig="380">
          <v:shape id="_x0000_i1051" type="#_x0000_t75" style="width:183.75pt;height:18.75pt" o:ole="">
            <v:imagedata r:id="rId59" o:title=""/>
          </v:shape>
          <o:OLEObject Type="Embed" ProgID="Equation.3" ShapeID="_x0000_i1051" DrawAspect="Content" ObjectID="_1461086633" r:id="rId60"/>
        </w:object>
      </w:r>
    </w:p>
    <w:p w:rsidR="00463535" w:rsidRPr="009573A9" w:rsidRDefault="00463535" w:rsidP="009573A9">
      <w:pPr>
        <w:spacing w:line="360" w:lineRule="auto"/>
        <w:ind w:firstLine="567"/>
        <w:rPr>
          <w:i/>
          <w:sz w:val="28"/>
          <w:szCs w:val="28"/>
        </w:rPr>
      </w:pPr>
      <w:r w:rsidRPr="009573A9">
        <w:rPr>
          <w:sz w:val="28"/>
          <w:szCs w:val="28"/>
        </w:rPr>
        <w:t>Выбираем типоразмер станка – ШП-</w:t>
      </w:r>
      <w:r w:rsidR="00181954" w:rsidRPr="009573A9">
        <w:rPr>
          <w:sz w:val="28"/>
          <w:szCs w:val="28"/>
        </w:rPr>
        <w:t>32</w:t>
      </w:r>
      <w:r w:rsidRPr="009573A9">
        <w:rPr>
          <w:sz w:val="28"/>
          <w:szCs w:val="28"/>
        </w:rPr>
        <w:t>0, для которого ма</w:t>
      </w:r>
      <w:r w:rsidR="00AA7B8D" w:rsidRPr="009573A9">
        <w:rPr>
          <w:sz w:val="28"/>
          <w:szCs w:val="28"/>
        </w:rPr>
        <w:t xml:space="preserve">ксимальный диаметр обрабатываемого плоского блока равен </w:t>
      </w:r>
      <w:r w:rsidR="00D854E2" w:rsidRPr="009573A9">
        <w:rPr>
          <w:sz w:val="28"/>
          <w:szCs w:val="28"/>
        </w:rPr>
        <w:t>32</w:t>
      </w:r>
      <w:r w:rsidR="00AA7B8D" w:rsidRPr="009573A9">
        <w:rPr>
          <w:sz w:val="28"/>
          <w:szCs w:val="28"/>
        </w:rPr>
        <w:t xml:space="preserve">0 </w:t>
      </w:r>
      <w:r w:rsidR="00AA7B8D" w:rsidRPr="009573A9">
        <w:rPr>
          <w:i/>
          <w:sz w:val="28"/>
          <w:szCs w:val="28"/>
        </w:rPr>
        <w:t>мм (</w:t>
      </w:r>
      <w:r w:rsidR="00AA7B8D" w:rsidRPr="009573A9">
        <w:rPr>
          <w:i/>
          <w:sz w:val="28"/>
          <w:szCs w:val="28"/>
          <w:lang w:val="en-US"/>
        </w:rPr>
        <w:t>D</w:t>
      </w:r>
      <w:r w:rsidR="00AA7B8D" w:rsidRPr="009573A9">
        <w:rPr>
          <w:i/>
          <w:sz w:val="28"/>
          <w:szCs w:val="28"/>
          <w:vertAlign w:val="subscript"/>
        </w:rPr>
        <w:t>пл.бл.</w:t>
      </w:r>
      <w:r w:rsidR="00AA7B8D" w:rsidRPr="009573A9">
        <w:rPr>
          <w:i/>
          <w:sz w:val="28"/>
          <w:szCs w:val="28"/>
        </w:rPr>
        <w:t>)</w:t>
      </w:r>
    </w:p>
    <w:p w:rsidR="00AA7B8D" w:rsidRPr="009573A9" w:rsidRDefault="00AA7B8D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Т.к. </w:t>
      </w:r>
      <w:r w:rsidRPr="009573A9">
        <w:rPr>
          <w:i/>
          <w:sz w:val="28"/>
          <w:szCs w:val="28"/>
          <w:lang w:val="en-US"/>
        </w:rPr>
        <w:t>D</w:t>
      </w:r>
      <w:r w:rsidRPr="009573A9">
        <w:rPr>
          <w:i/>
          <w:sz w:val="28"/>
          <w:szCs w:val="28"/>
          <w:vertAlign w:val="subscript"/>
        </w:rPr>
        <w:t>сф.бл.</w:t>
      </w:r>
      <w:r w:rsidRPr="009573A9">
        <w:rPr>
          <w:i/>
          <w:sz w:val="28"/>
          <w:szCs w:val="28"/>
        </w:rPr>
        <w:t>&gt;0.9·</w:t>
      </w:r>
      <w:r w:rsidRPr="009573A9">
        <w:rPr>
          <w:i/>
          <w:sz w:val="28"/>
          <w:szCs w:val="28"/>
          <w:lang w:val="en-US"/>
        </w:rPr>
        <w:t>D</w:t>
      </w:r>
      <w:r w:rsidRPr="009573A9">
        <w:rPr>
          <w:i/>
          <w:sz w:val="28"/>
          <w:szCs w:val="28"/>
          <w:vertAlign w:val="subscript"/>
        </w:rPr>
        <w:t>пл.бл.</w:t>
      </w:r>
      <w:r w:rsidRPr="009573A9">
        <w:rPr>
          <w:i/>
          <w:sz w:val="28"/>
          <w:szCs w:val="28"/>
        </w:rPr>
        <w:t xml:space="preserve">, </w:t>
      </w:r>
      <w:r w:rsidRPr="009573A9">
        <w:rPr>
          <w:sz w:val="28"/>
          <w:szCs w:val="28"/>
        </w:rPr>
        <w:t>то угол раствора γ</w:t>
      </w:r>
      <w:r w:rsidRPr="009573A9">
        <w:rPr>
          <w:sz w:val="28"/>
          <w:szCs w:val="28"/>
          <w:vertAlign w:val="subscript"/>
        </w:rPr>
        <w:t>бл.</w:t>
      </w:r>
      <w:r w:rsidRPr="009573A9">
        <w:rPr>
          <w:sz w:val="28"/>
          <w:szCs w:val="28"/>
        </w:rPr>
        <w:t xml:space="preserve"> Рассчитывают по формуле</w:t>
      </w:r>
    </w:p>
    <w:p w:rsidR="00AA7B8D" w:rsidRPr="009573A9" w:rsidRDefault="00375EEF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24"/>
          <w:sz w:val="28"/>
          <w:szCs w:val="28"/>
        </w:rPr>
        <w:object w:dxaOrig="5220" w:dyaOrig="639">
          <v:shape id="_x0000_i1052" type="#_x0000_t75" style="width:261pt;height:32.25pt" o:ole="">
            <v:imagedata r:id="rId61" o:title=""/>
          </v:shape>
          <o:OLEObject Type="Embed" ProgID="Equation.3" ShapeID="_x0000_i1052" DrawAspect="Content" ObjectID="_1461086634" r:id="rId62"/>
        </w:object>
      </w:r>
    </w:p>
    <w:p w:rsidR="00AA7B8D" w:rsidRPr="009573A9" w:rsidRDefault="00AA7B8D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Положение заготовок на блоке определяют два угла: угол </w:t>
      </w:r>
      <w:r w:rsidRPr="009573A9">
        <w:rPr>
          <w:i/>
          <w:sz w:val="28"/>
          <w:szCs w:val="28"/>
        </w:rPr>
        <w:t xml:space="preserve">θ, </w:t>
      </w:r>
      <w:r w:rsidRPr="009573A9">
        <w:rPr>
          <w:sz w:val="28"/>
          <w:szCs w:val="28"/>
        </w:rPr>
        <w:t>характеризующий положение заготовок в сагиттальной плоскости, и угол</w:t>
      </w:r>
      <w:r w:rsidRPr="009573A9">
        <w:rPr>
          <w:i/>
          <w:sz w:val="28"/>
          <w:szCs w:val="28"/>
        </w:rPr>
        <w:t xml:space="preserve"> φ </w:t>
      </w:r>
      <w:r w:rsidRPr="009573A9">
        <w:rPr>
          <w:sz w:val="28"/>
          <w:szCs w:val="28"/>
        </w:rPr>
        <w:t>раствора заготовок в меридиональной плоскости.</w:t>
      </w:r>
    </w:p>
    <w:p w:rsidR="00AA7B8D" w:rsidRPr="009573A9" w:rsidRDefault="00AA7B8D" w:rsidP="009573A9">
      <w:pPr>
        <w:numPr>
          <w:ilvl w:val="0"/>
          <w:numId w:val="9"/>
        </w:numPr>
        <w:spacing w:line="360" w:lineRule="auto"/>
        <w:ind w:left="0"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Определяют углы </w:t>
      </w:r>
      <w:r w:rsidRPr="009573A9">
        <w:rPr>
          <w:i/>
          <w:sz w:val="28"/>
          <w:szCs w:val="28"/>
        </w:rPr>
        <w:t>θ</w:t>
      </w:r>
      <w:r w:rsidRPr="009573A9">
        <w:rPr>
          <w:sz w:val="28"/>
          <w:szCs w:val="28"/>
        </w:rPr>
        <w:t xml:space="preserve"> для первого ряда заготовок</w:t>
      </w:r>
    </w:p>
    <w:p w:rsidR="00AA7B8D" w:rsidRPr="009573A9" w:rsidRDefault="00E23B7D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>при</w:t>
      </w:r>
      <w:r w:rsidR="00AA7B8D" w:rsidRPr="009573A9">
        <w:rPr>
          <w:sz w:val="28"/>
          <w:szCs w:val="28"/>
        </w:rPr>
        <w:t xml:space="preserve"> </w:t>
      </w:r>
      <w:r w:rsidR="00AA7B8D" w:rsidRPr="009573A9">
        <w:rPr>
          <w:sz w:val="28"/>
          <w:szCs w:val="28"/>
          <w:lang w:val="en-US"/>
        </w:rPr>
        <w:t>n</w:t>
      </w:r>
      <w:r w:rsidR="00AA7B8D" w:rsidRPr="009573A9">
        <w:rPr>
          <w:sz w:val="28"/>
          <w:szCs w:val="28"/>
          <w:vertAlign w:val="subscript"/>
        </w:rPr>
        <w:t>1</w:t>
      </w:r>
      <w:r w:rsidR="00AA7B8D" w:rsidRPr="009573A9">
        <w:rPr>
          <w:sz w:val="28"/>
          <w:szCs w:val="28"/>
        </w:rPr>
        <w:t xml:space="preserve"> = </w:t>
      </w:r>
      <w:r w:rsidR="004542C9" w:rsidRPr="009573A9">
        <w:rPr>
          <w:sz w:val="28"/>
          <w:szCs w:val="28"/>
        </w:rPr>
        <w:t>3</w:t>
      </w:r>
      <w:r w:rsidR="00AA7B8D" w:rsidRPr="009573A9">
        <w:rPr>
          <w:sz w:val="28"/>
          <w:szCs w:val="28"/>
        </w:rPr>
        <w:t xml:space="preserve"> угол </w:t>
      </w:r>
      <w:r w:rsidRPr="009573A9">
        <w:rPr>
          <w:sz w:val="28"/>
          <w:szCs w:val="28"/>
        </w:rPr>
        <w:tab/>
      </w:r>
      <w:r w:rsidRPr="009573A9">
        <w:rPr>
          <w:sz w:val="28"/>
          <w:szCs w:val="28"/>
        </w:rPr>
        <w:tab/>
      </w:r>
      <w:r w:rsidR="004542C9" w:rsidRPr="009573A9">
        <w:rPr>
          <w:position w:val="-26"/>
          <w:sz w:val="28"/>
          <w:szCs w:val="28"/>
        </w:rPr>
        <w:object w:dxaOrig="1860" w:dyaOrig="700">
          <v:shape id="_x0000_i1053" type="#_x0000_t75" style="width:93pt;height:35.25pt" o:ole="">
            <v:imagedata r:id="rId63" o:title=""/>
          </v:shape>
          <o:OLEObject Type="Embed" ProgID="Equation.3" ShapeID="_x0000_i1053" DrawAspect="Content" ObjectID="_1461086635" r:id="rId64"/>
        </w:object>
      </w:r>
      <w:r w:rsidRPr="009573A9">
        <w:rPr>
          <w:sz w:val="28"/>
          <w:szCs w:val="28"/>
        </w:rPr>
        <w:t>,</w:t>
      </w:r>
    </w:p>
    <w:p w:rsidR="00E23B7D" w:rsidRPr="009573A9" w:rsidRDefault="00E23B7D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где </w:t>
      </w:r>
      <w:r w:rsidRPr="009573A9">
        <w:rPr>
          <w:sz w:val="28"/>
          <w:szCs w:val="28"/>
        </w:rPr>
        <w:tab/>
      </w:r>
      <w:r w:rsidRPr="009573A9">
        <w:rPr>
          <w:sz w:val="28"/>
          <w:szCs w:val="28"/>
          <w:lang w:val="en-US"/>
        </w:rPr>
        <w:t>n</w:t>
      </w:r>
      <w:r w:rsidRPr="009573A9">
        <w:rPr>
          <w:sz w:val="28"/>
          <w:szCs w:val="28"/>
          <w:vertAlign w:val="subscript"/>
        </w:rPr>
        <w:t>1</w:t>
      </w:r>
      <w:r w:rsidRPr="009573A9">
        <w:rPr>
          <w:sz w:val="28"/>
          <w:szCs w:val="28"/>
        </w:rPr>
        <w:t xml:space="preserve"> – количество заготовок в первом ряду</w:t>
      </w:r>
    </w:p>
    <w:p w:rsidR="00E23B7D" w:rsidRPr="009573A9" w:rsidRDefault="00E23B7D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i/>
          <w:sz w:val="28"/>
          <w:szCs w:val="28"/>
        </w:rPr>
        <w:t>В</w:t>
      </w:r>
      <w:r w:rsidRPr="009573A9">
        <w:rPr>
          <w:sz w:val="28"/>
          <w:szCs w:val="28"/>
        </w:rPr>
        <w:t xml:space="preserve"> – рассчитывается по формуле </w:t>
      </w:r>
    </w:p>
    <w:p w:rsidR="00E23B7D" w:rsidRPr="009573A9" w:rsidRDefault="00375EEF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34"/>
          <w:sz w:val="28"/>
          <w:szCs w:val="28"/>
        </w:rPr>
        <w:object w:dxaOrig="4360" w:dyaOrig="859">
          <v:shape id="_x0000_i1054" type="#_x0000_t75" style="width:218.25pt;height:42.75pt" o:ole="">
            <v:imagedata r:id="rId65" o:title=""/>
          </v:shape>
          <o:OLEObject Type="Embed" ProgID="Equation.3" ShapeID="_x0000_i1054" DrawAspect="Content" ObjectID="_1461086636" r:id="rId66"/>
        </w:object>
      </w:r>
      <w:r w:rsidR="00E23B7D" w:rsidRPr="009573A9">
        <w:rPr>
          <w:sz w:val="28"/>
          <w:szCs w:val="28"/>
        </w:rPr>
        <w:t>,</w:t>
      </w:r>
    </w:p>
    <w:p w:rsidR="00E23B7D" w:rsidRPr="009573A9" w:rsidRDefault="00E23B7D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где </w:t>
      </w:r>
      <w:r w:rsidRPr="009573A9">
        <w:rPr>
          <w:sz w:val="28"/>
          <w:szCs w:val="28"/>
        </w:rPr>
        <w:tab/>
      </w:r>
      <w:r w:rsidRPr="009573A9">
        <w:rPr>
          <w:i/>
          <w:sz w:val="28"/>
          <w:szCs w:val="28"/>
          <w:lang w:val="en-US"/>
        </w:rPr>
        <w:t>R</w:t>
      </w:r>
      <w:r w:rsidRPr="009573A9">
        <w:rPr>
          <w:i/>
          <w:sz w:val="28"/>
          <w:szCs w:val="28"/>
          <w:vertAlign w:val="subscript"/>
          <w:lang w:val="en-US"/>
        </w:rPr>
        <w:t>p</w:t>
      </w:r>
      <w:r w:rsidRPr="009573A9">
        <w:rPr>
          <w:sz w:val="28"/>
          <w:szCs w:val="28"/>
        </w:rPr>
        <w:t xml:space="preserve"> – расчетный радиус блока: </w:t>
      </w:r>
      <w:r w:rsidR="004A4388" w:rsidRPr="009573A9">
        <w:rPr>
          <w:position w:val="-14"/>
          <w:sz w:val="28"/>
          <w:szCs w:val="28"/>
        </w:rPr>
        <w:object w:dxaOrig="3879" w:dyaOrig="380">
          <v:shape id="_x0000_i1055" type="#_x0000_t75" style="width:194.25pt;height:18.75pt" o:ole="">
            <v:imagedata r:id="rId67" o:title=""/>
          </v:shape>
          <o:OLEObject Type="Embed" ProgID="Equation.3" ShapeID="_x0000_i1055" DrawAspect="Content" ObjectID="_1461086637" r:id="rId68"/>
        </w:object>
      </w:r>
      <w:r w:rsidRPr="009573A9">
        <w:rPr>
          <w:sz w:val="28"/>
          <w:szCs w:val="28"/>
        </w:rPr>
        <w:t xml:space="preserve">, </w:t>
      </w:r>
    </w:p>
    <w:p w:rsidR="00E23B7D" w:rsidRPr="009573A9" w:rsidRDefault="00E23B7D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i/>
          <w:sz w:val="28"/>
          <w:szCs w:val="28"/>
          <w:lang w:val="en-US"/>
        </w:rPr>
        <w:t>b</w:t>
      </w:r>
      <w:r w:rsidRPr="009573A9">
        <w:rPr>
          <w:sz w:val="28"/>
          <w:szCs w:val="28"/>
        </w:rPr>
        <w:t xml:space="preserve"> – расстояние между заготовками на блоке:</w:t>
      </w:r>
    </w:p>
    <w:p w:rsidR="00E23B7D" w:rsidRPr="009573A9" w:rsidRDefault="00375EEF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30"/>
          <w:sz w:val="28"/>
          <w:szCs w:val="28"/>
        </w:rPr>
        <w:object w:dxaOrig="4000" w:dyaOrig="700">
          <v:shape id="_x0000_i1056" type="#_x0000_t75" style="width:200.25pt;height:35.25pt" o:ole="">
            <v:imagedata r:id="rId69" o:title=""/>
          </v:shape>
          <o:OLEObject Type="Embed" ProgID="Equation.3" ShapeID="_x0000_i1056" DrawAspect="Content" ObjectID="_1461086638" r:id="rId70"/>
        </w:object>
      </w:r>
    </w:p>
    <w:p w:rsidR="00E23B7D" w:rsidRPr="009573A9" w:rsidRDefault="00E23B7D" w:rsidP="009573A9">
      <w:pPr>
        <w:spacing w:line="360" w:lineRule="auto"/>
        <w:ind w:firstLine="567"/>
        <w:rPr>
          <w:i/>
          <w:sz w:val="28"/>
          <w:szCs w:val="28"/>
        </w:rPr>
      </w:pPr>
      <w:r w:rsidRPr="009573A9">
        <w:rPr>
          <w:sz w:val="28"/>
          <w:szCs w:val="28"/>
        </w:rPr>
        <w:t xml:space="preserve">Рассчитываем угол </w:t>
      </w:r>
      <w:r w:rsidRPr="009573A9">
        <w:rPr>
          <w:i/>
          <w:sz w:val="28"/>
          <w:szCs w:val="28"/>
        </w:rPr>
        <w:t>θ</w:t>
      </w:r>
      <w:r w:rsidRPr="009573A9">
        <w:rPr>
          <w:i/>
          <w:sz w:val="28"/>
          <w:szCs w:val="28"/>
          <w:vertAlign w:val="subscript"/>
        </w:rPr>
        <w:t>31</w:t>
      </w:r>
    </w:p>
    <w:p w:rsidR="00E23B7D" w:rsidRPr="009573A9" w:rsidRDefault="004542C9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26"/>
          <w:sz w:val="28"/>
          <w:szCs w:val="28"/>
        </w:rPr>
        <w:object w:dxaOrig="3260" w:dyaOrig="700">
          <v:shape id="_x0000_i1057" type="#_x0000_t75" style="width:162.75pt;height:35.25pt" o:ole="">
            <v:imagedata r:id="rId71" o:title=""/>
          </v:shape>
          <o:OLEObject Type="Embed" ProgID="Equation.3" ShapeID="_x0000_i1057" DrawAspect="Content" ObjectID="_1461086639" r:id="rId72"/>
        </w:object>
      </w:r>
    </w:p>
    <w:p w:rsidR="009A0F17" w:rsidRPr="009573A9" w:rsidRDefault="009A0F17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Значения углов </w:t>
      </w:r>
      <w:r w:rsidRPr="009573A9">
        <w:rPr>
          <w:i/>
          <w:sz w:val="28"/>
          <w:szCs w:val="28"/>
        </w:rPr>
        <w:t xml:space="preserve">θ </w:t>
      </w:r>
      <w:r w:rsidRPr="009573A9">
        <w:rPr>
          <w:sz w:val="28"/>
          <w:szCs w:val="28"/>
        </w:rPr>
        <w:t>для последующих рядов, независимо от их числа заготовок в первом ряду, равны:</w:t>
      </w:r>
    </w:p>
    <w:p w:rsidR="009A0F17" w:rsidRPr="009573A9" w:rsidRDefault="004A4388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32"/>
          <w:sz w:val="28"/>
          <w:szCs w:val="28"/>
        </w:rPr>
        <w:object w:dxaOrig="4380" w:dyaOrig="720">
          <v:shape id="_x0000_i1058" type="#_x0000_t75" style="width:219pt;height:36pt" o:ole="">
            <v:imagedata r:id="rId73" o:title=""/>
          </v:shape>
          <o:OLEObject Type="Embed" ProgID="Equation.3" ShapeID="_x0000_i1058" DrawAspect="Content" ObjectID="_1461086640" r:id="rId74"/>
        </w:object>
      </w:r>
    </w:p>
    <w:p w:rsidR="009A0F17" w:rsidRPr="009573A9" w:rsidRDefault="009A0F17" w:rsidP="009573A9">
      <w:pPr>
        <w:numPr>
          <w:ilvl w:val="0"/>
          <w:numId w:val="9"/>
        </w:numPr>
        <w:spacing w:line="360" w:lineRule="auto"/>
        <w:ind w:left="0" w:firstLine="567"/>
        <w:rPr>
          <w:sz w:val="28"/>
          <w:szCs w:val="28"/>
        </w:rPr>
      </w:pPr>
      <w:r w:rsidRPr="009573A9">
        <w:rPr>
          <w:sz w:val="28"/>
          <w:szCs w:val="28"/>
        </w:rPr>
        <w:t>Пользуясь найденными значениями углов определяют количество рядов заготовок</w:t>
      </w:r>
    </w:p>
    <w:p w:rsidR="009A0F17" w:rsidRPr="009573A9" w:rsidRDefault="004542C9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32"/>
          <w:sz w:val="28"/>
          <w:szCs w:val="28"/>
        </w:rPr>
        <w:object w:dxaOrig="5679" w:dyaOrig="720">
          <v:shape id="_x0000_i1059" type="#_x0000_t75" style="width:284.25pt;height:36pt" o:ole="">
            <v:imagedata r:id="rId75" o:title=""/>
          </v:shape>
          <o:OLEObject Type="Embed" ProgID="Equation.3" ShapeID="_x0000_i1059" DrawAspect="Content" ObjectID="_1461086641" r:id="rId76"/>
        </w:object>
      </w:r>
    </w:p>
    <w:p w:rsidR="004542C9" w:rsidRPr="009573A9" w:rsidRDefault="004542C9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>Следовательно, заготовки устанавливаются в блоке в один ряд.</w:t>
      </w:r>
    </w:p>
    <w:p w:rsidR="004542C9" w:rsidRPr="009573A9" w:rsidRDefault="004542C9" w:rsidP="009573A9">
      <w:pPr>
        <w:numPr>
          <w:ilvl w:val="0"/>
          <w:numId w:val="9"/>
        </w:numPr>
        <w:spacing w:line="360" w:lineRule="auto"/>
        <w:ind w:left="0"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Углы </w:t>
      </w:r>
      <w:r w:rsidRPr="009573A9">
        <w:rPr>
          <w:i/>
          <w:sz w:val="28"/>
          <w:szCs w:val="28"/>
        </w:rPr>
        <w:t xml:space="preserve">φ </w:t>
      </w:r>
      <w:r w:rsidRPr="009573A9">
        <w:rPr>
          <w:sz w:val="28"/>
          <w:szCs w:val="28"/>
        </w:rPr>
        <w:t xml:space="preserve">при числе заготовок </w:t>
      </w:r>
      <w:r w:rsidRPr="009573A9">
        <w:rPr>
          <w:i/>
          <w:sz w:val="28"/>
          <w:szCs w:val="28"/>
          <w:lang w:val="en-US"/>
        </w:rPr>
        <w:t>n</w:t>
      </w:r>
      <w:r w:rsidRPr="009573A9">
        <w:rPr>
          <w:i/>
          <w:sz w:val="28"/>
          <w:szCs w:val="28"/>
          <w:vertAlign w:val="subscript"/>
        </w:rPr>
        <w:t>1</w:t>
      </w:r>
      <w:r w:rsidRPr="009573A9">
        <w:rPr>
          <w:i/>
          <w:sz w:val="28"/>
          <w:szCs w:val="28"/>
        </w:rPr>
        <w:t xml:space="preserve"> = 3</w:t>
      </w:r>
      <w:r w:rsidRPr="009573A9">
        <w:rPr>
          <w:sz w:val="28"/>
          <w:szCs w:val="28"/>
        </w:rPr>
        <w:t xml:space="preserve"> равны 60°</w:t>
      </w:r>
    </w:p>
    <w:p w:rsidR="004542C9" w:rsidRPr="009573A9" w:rsidRDefault="00181954" w:rsidP="009573A9">
      <w:pPr>
        <w:numPr>
          <w:ilvl w:val="0"/>
          <w:numId w:val="9"/>
        </w:numPr>
        <w:spacing w:line="360" w:lineRule="auto"/>
        <w:ind w:left="0"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Общее число заготовок </w:t>
      </w:r>
      <w:r w:rsidRPr="009573A9">
        <w:rPr>
          <w:i/>
          <w:sz w:val="28"/>
          <w:szCs w:val="28"/>
          <w:lang w:val="en-US"/>
        </w:rPr>
        <w:t>n = 180/60 = 3</w:t>
      </w:r>
    </w:p>
    <w:p w:rsidR="00181954" w:rsidRPr="009573A9" w:rsidRDefault="00181954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b/>
          <w:sz w:val="28"/>
          <w:szCs w:val="28"/>
        </w:rPr>
        <w:t>Выпуклая поверхность</w:t>
      </w:r>
      <w:r w:rsidRPr="009573A9">
        <w:rPr>
          <w:sz w:val="28"/>
          <w:szCs w:val="28"/>
        </w:rPr>
        <w:t xml:space="preserve">. Радиус выпуклой поверхности </w:t>
      </w:r>
      <w:r w:rsidRPr="009573A9">
        <w:rPr>
          <w:i/>
          <w:sz w:val="28"/>
          <w:szCs w:val="28"/>
          <w:lang w:val="en-US"/>
        </w:rPr>
        <w:t>R</w:t>
      </w:r>
      <w:r w:rsidRPr="009573A9">
        <w:rPr>
          <w:i/>
          <w:sz w:val="28"/>
          <w:szCs w:val="28"/>
        </w:rPr>
        <w:t xml:space="preserve"> = 88</w:t>
      </w:r>
      <w:r w:rsidR="00375EEF">
        <w:rPr>
          <w:i/>
          <w:sz w:val="28"/>
          <w:szCs w:val="28"/>
        </w:rPr>
        <w:t>.12</w:t>
      </w:r>
      <w:r w:rsidRPr="009573A9">
        <w:rPr>
          <w:i/>
          <w:sz w:val="28"/>
          <w:szCs w:val="28"/>
        </w:rPr>
        <w:t xml:space="preserve"> мм</w:t>
      </w:r>
    </w:p>
    <w:p w:rsidR="00181954" w:rsidRPr="009573A9" w:rsidRDefault="004A4388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14"/>
          <w:sz w:val="28"/>
          <w:szCs w:val="28"/>
        </w:rPr>
        <w:object w:dxaOrig="3540" w:dyaOrig="380">
          <v:shape id="_x0000_i1060" type="#_x0000_t75" style="width:177pt;height:18.75pt" o:ole="">
            <v:imagedata r:id="rId77" o:title=""/>
          </v:shape>
          <o:OLEObject Type="Embed" ProgID="Equation.3" ShapeID="_x0000_i1060" DrawAspect="Content" ObjectID="_1461086642" r:id="rId78"/>
        </w:object>
      </w:r>
    </w:p>
    <w:p w:rsidR="00181954" w:rsidRPr="009573A9" w:rsidRDefault="00181954" w:rsidP="009573A9">
      <w:pPr>
        <w:spacing w:line="360" w:lineRule="auto"/>
        <w:ind w:firstLine="567"/>
        <w:rPr>
          <w:i/>
          <w:sz w:val="28"/>
          <w:szCs w:val="28"/>
        </w:rPr>
      </w:pPr>
      <w:r w:rsidRPr="009573A9">
        <w:rPr>
          <w:sz w:val="28"/>
          <w:szCs w:val="28"/>
        </w:rPr>
        <w:t xml:space="preserve">Выбираем типоразмер станка – ШП-200, для которого максимальный диаметр обрабатываемого плоского блока равен 200 </w:t>
      </w:r>
      <w:r w:rsidRPr="009573A9">
        <w:rPr>
          <w:i/>
          <w:sz w:val="28"/>
          <w:szCs w:val="28"/>
        </w:rPr>
        <w:t>мм (</w:t>
      </w:r>
      <w:r w:rsidRPr="009573A9">
        <w:rPr>
          <w:i/>
          <w:sz w:val="28"/>
          <w:szCs w:val="28"/>
          <w:lang w:val="en-US"/>
        </w:rPr>
        <w:t>D</w:t>
      </w:r>
      <w:r w:rsidRPr="009573A9">
        <w:rPr>
          <w:i/>
          <w:sz w:val="28"/>
          <w:szCs w:val="28"/>
          <w:vertAlign w:val="subscript"/>
        </w:rPr>
        <w:t>пл.бл.</w:t>
      </w:r>
      <w:r w:rsidRPr="009573A9">
        <w:rPr>
          <w:i/>
          <w:sz w:val="28"/>
          <w:szCs w:val="28"/>
        </w:rPr>
        <w:t>)</w:t>
      </w:r>
    </w:p>
    <w:p w:rsidR="00181954" w:rsidRPr="009573A9" w:rsidRDefault="00181954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Т.к. </w:t>
      </w:r>
      <w:r w:rsidRPr="009573A9">
        <w:rPr>
          <w:i/>
          <w:sz w:val="28"/>
          <w:szCs w:val="28"/>
          <w:lang w:val="en-US"/>
        </w:rPr>
        <w:t>D</w:t>
      </w:r>
      <w:r w:rsidRPr="009573A9">
        <w:rPr>
          <w:i/>
          <w:sz w:val="28"/>
          <w:szCs w:val="28"/>
          <w:vertAlign w:val="subscript"/>
        </w:rPr>
        <w:t>сф.бл.</w:t>
      </w:r>
      <w:r w:rsidRPr="009573A9">
        <w:rPr>
          <w:i/>
          <w:sz w:val="28"/>
          <w:szCs w:val="28"/>
        </w:rPr>
        <w:t>&lt;0.9·</w:t>
      </w:r>
      <w:r w:rsidRPr="009573A9">
        <w:rPr>
          <w:i/>
          <w:sz w:val="28"/>
          <w:szCs w:val="28"/>
          <w:lang w:val="en-US"/>
        </w:rPr>
        <w:t>D</w:t>
      </w:r>
      <w:r w:rsidRPr="009573A9">
        <w:rPr>
          <w:i/>
          <w:sz w:val="28"/>
          <w:szCs w:val="28"/>
          <w:vertAlign w:val="subscript"/>
        </w:rPr>
        <w:t>пл.бл.</w:t>
      </w:r>
      <w:r w:rsidRPr="009573A9">
        <w:rPr>
          <w:i/>
          <w:sz w:val="28"/>
          <w:szCs w:val="28"/>
        </w:rPr>
        <w:t xml:space="preserve">, </w:t>
      </w:r>
      <w:r w:rsidRPr="009573A9">
        <w:rPr>
          <w:sz w:val="28"/>
          <w:szCs w:val="28"/>
        </w:rPr>
        <w:t>то угол раствора γ</w:t>
      </w:r>
      <w:r w:rsidRPr="009573A9">
        <w:rPr>
          <w:sz w:val="28"/>
          <w:szCs w:val="28"/>
          <w:vertAlign w:val="subscript"/>
        </w:rPr>
        <w:t>бл.</w:t>
      </w:r>
      <w:r w:rsidRPr="009573A9">
        <w:rPr>
          <w:sz w:val="28"/>
          <w:szCs w:val="28"/>
        </w:rPr>
        <w:t xml:space="preserve"> Рассчитывают по формуле</w:t>
      </w:r>
    </w:p>
    <w:p w:rsidR="00181954" w:rsidRPr="009573A9" w:rsidRDefault="00FF0318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24"/>
          <w:sz w:val="28"/>
          <w:szCs w:val="28"/>
        </w:rPr>
        <w:object w:dxaOrig="4360" w:dyaOrig="620">
          <v:shape id="_x0000_i1061" type="#_x0000_t75" style="width:218.25pt;height:30.75pt" o:ole="">
            <v:imagedata r:id="rId79" o:title=""/>
          </v:shape>
          <o:OLEObject Type="Embed" ProgID="Equation.3" ShapeID="_x0000_i1061" DrawAspect="Content" ObjectID="_1461086643" r:id="rId80"/>
        </w:object>
      </w:r>
    </w:p>
    <w:p w:rsidR="00181954" w:rsidRPr="009573A9" w:rsidRDefault="00181954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Положение заготовок на блоке определяют два угла: угол </w:t>
      </w:r>
      <w:r w:rsidRPr="009573A9">
        <w:rPr>
          <w:i/>
          <w:sz w:val="28"/>
          <w:szCs w:val="28"/>
        </w:rPr>
        <w:t xml:space="preserve">θ, </w:t>
      </w:r>
      <w:r w:rsidRPr="009573A9">
        <w:rPr>
          <w:sz w:val="28"/>
          <w:szCs w:val="28"/>
        </w:rPr>
        <w:t>характеризующий положение заготовок в сагиттальной плоскости, и угол</w:t>
      </w:r>
      <w:r w:rsidRPr="009573A9">
        <w:rPr>
          <w:i/>
          <w:sz w:val="28"/>
          <w:szCs w:val="28"/>
        </w:rPr>
        <w:t xml:space="preserve"> φ </w:t>
      </w:r>
      <w:r w:rsidRPr="009573A9">
        <w:rPr>
          <w:sz w:val="28"/>
          <w:szCs w:val="28"/>
        </w:rPr>
        <w:t>раствора заготовок в меридиональной плоскости.</w:t>
      </w:r>
    </w:p>
    <w:p w:rsidR="00181954" w:rsidRPr="009573A9" w:rsidRDefault="00181954" w:rsidP="009573A9">
      <w:pPr>
        <w:numPr>
          <w:ilvl w:val="0"/>
          <w:numId w:val="10"/>
        </w:numPr>
        <w:spacing w:line="360" w:lineRule="auto"/>
        <w:ind w:left="0"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Определяют углы </w:t>
      </w:r>
      <w:r w:rsidRPr="009573A9">
        <w:rPr>
          <w:i/>
          <w:sz w:val="28"/>
          <w:szCs w:val="28"/>
        </w:rPr>
        <w:t>θ</w:t>
      </w:r>
      <w:r w:rsidRPr="009573A9">
        <w:rPr>
          <w:sz w:val="28"/>
          <w:szCs w:val="28"/>
        </w:rPr>
        <w:t xml:space="preserve"> для первого ряда заготовок</w:t>
      </w:r>
    </w:p>
    <w:p w:rsidR="00181954" w:rsidRPr="009573A9" w:rsidRDefault="00181954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при </w:t>
      </w:r>
      <w:r w:rsidRPr="009573A9">
        <w:rPr>
          <w:sz w:val="28"/>
          <w:szCs w:val="28"/>
          <w:lang w:val="en-US"/>
        </w:rPr>
        <w:t>n</w:t>
      </w:r>
      <w:r w:rsidRPr="009573A9">
        <w:rPr>
          <w:sz w:val="28"/>
          <w:szCs w:val="28"/>
          <w:vertAlign w:val="subscript"/>
        </w:rPr>
        <w:t>1</w:t>
      </w:r>
      <w:r w:rsidRPr="009573A9">
        <w:rPr>
          <w:sz w:val="28"/>
          <w:szCs w:val="28"/>
        </w:rPr>
        <w:t xml:space="preserve"> = 3 угол </w:t>
      </w:r>
      <w:r w:rsidRPr="009573A9">
        <w:rPr>
          <w:sz w:val="28"/>
          <w:szCs w:val="28"/>
        </w:rPr>
        <w:tab/>
      </w:r>
      <w:r w:rsidRPr="009573A9">
        <w:rPr>
          <w:sz w:val="28"/>
          <w:szCs w:val="28"/>
        </w:rPr>
        <w:tab/>
      </w:r>
      <w:r w:rsidRPr="009573A9">
        <w:rPr>
          <w:position w:val="-26"/>
          <w:sz w:val="28"/>
          <w:szCs w:val="28"/>
        </w:rPr>
        <w:object w:dxaOrig="1860" w:dyaOrig="700">
          <v:shape id="_x0000_i1062" type="#_x0000_t75" style="width:93pt;height:35.25pt" o:ole="">
            <v:imagedata r:id="rId63" o:title=""/>
          </v:shape>
          <o:OLEObject Type="Embed" ProgID="Equation.3" ShapeID="_x0000_i1062" DrawAspect="Content" ObjectID="_1461086644" r:id="rId81"/>
        </w:object>
      </w:r>
      <w:r w:rsidRPr="009573A9">
        <w:rPr>
          <w:sz w:val="28"/>
          <w:szCs w:val="28"/>
        </w:rPr>
        <w:t>,</w:t>
      </w:r>
    </w:p>
    <w:p w:rsidR="00181954" w:rsidRPr="009573A9" w:rsidRDefault="00181954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где </w:t>
      </w:r>
      <w:r w:rsidRPr="009573A9">
        <w:rPr>
          <w:sz w:val="28"/>
          <w:szCs w:val="28"/>
        </w:rPr>
        <w:tab/>
      </w:r>
      <w:r w:rsidRPr="009573A9">
        <w:rPr>
          <w:sz w:val="28"/>
          <w:szCs w:val="28"/>
          <w:lang w:val="en-US"/>
        </w:rPr>
        <w:t>n</w:t>
      </w:r>
      <w:r w:rsidRPr="009573A9">
        <w:rPr>
          <w:sz w:val="28"/>
          <w:szCs w:val="28"/>
          <w:vertAlign w:val="subscript"/>
        </w:rPr>
        <w:t>1</w:t>
      </w:r>
      <w:r w:rsidRPr="009573A9">
        <w:rPr>
          <w:sz w:val="28"/>
          <w:szCs w:val="28"/>
        </w:rPr>
        <w:t xml:space="preserve"> – количество заготовок в первом ряду</w:t>
      </w:r>
    </w:p>
    <w:p w:rsidR="00181954" w:rsidRPr="009573A9" w:rsidRDefault="00181954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i/>
          <w:sz w:val="28"/>
          <w:szCs w:val="28"/>
        </w:rPr>
        <w:t>В</w:t>
      </w:r>
      <w:r w:rsidRPr="009573A9">
        <w:rPr>
          <w:sz w:val="28"/>
          <w:szCs w:val="28"/>
        </w:rPr>
        <w:t xml:space="preserve"> – рассчитывается по формуле </w:t>
      </w:r>
    </w:p>
    <w:p w:rsidR="00181954" w:rsidRPr="009573A9" w:rsidRDefault="004A4388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34"/>
          <w:sz w:val="28"/>
          <w:szCs w:val="28"/>
        </w:rPr>
        <w:object w:dxaOrig="3900" w:dyaOrig="859">
          <v:shape id="_x0000_i1063" type="#_x0000_t75" style="width:195pt;height:42.75pt" o:ole="">
            <v:imagedata r:id="rId82" o:title=""/>
          </v:shape>
          <o:OLEObject Type="Embed" ProgID="Equation.3" ShapeID="_x0000_i1063" DrawAspect="Content" ObjectID="_1461086645" r:id="rId83"/>
        </w:object>
      </w:r>
      <w:r w:rsidR="00181954" w:rsidRPr="009573A9">
        <w:rPr>
          <w:sz w:val="28"/>
          <w:szCs w:val="28"/>
        </w:rPr>
        <w:t>,</w:t>
      </w:r>
    </w:p>
    <w:p w:rsidR="00181954" w:rsidRPr="009573A9" w:rsidRDefault="00181954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где </w:t>
      </w:r>
      <w:r w:rsidRPr="009573A9">
        <w:rPr>
          <w:sz w:val="28"/>
          <w:szCs w:val="28"/>
        </w:rPr>
        <w:tab/>
      </w:r>
      <w:r w:rsidRPr="009573A9">
        <w:rPr>
          <w:i/>
          <w:sz w:val="28"/>
          <w:szCs w:val="28"/>
          <w:lang w:val="en-US"/>
        </w:rPr>
        <w:t>R</w:t>
      </w:r>
      <w:r w:rsidRPr="009573A9">
        <w:rPr>
          <w:i/>
          <w:sz w:val="28"/>
          <w:szCs w:val="28"/>
          <w:vertAlign w:val="subscript"/>
          <w:lang w:val="en-US"/>
        </w:rPr>
        <w:t>p</w:t>
      </w:r>
      <w:r w:rsidRPr="009573A9">
        <w:rPr>
          <w:sz w:val="28"/>
          <w:szCs w:val="28"/>
        </w:rPr>
        <w:t xml:space="preserve"> – расчетный радиус блока:</w:t>
      </w:r>
    </w:p>
    <w:p w:rsidR="00181954" w:rsidRPr="009573A9" w:rsidRDefault="004A4388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14"/>
          <w:sz w:val="28"/>
          <w:szCs w:val="28"/>
        </w:rPr>
        <w:object w:dxaOrig="4560" w:dyaOrig="380">
          <v:shape id="_x0000_i1064" type="#_x0000_t75" style="width:228pt;height:18.75pt" o:ole="">
            <v:imagedata r:id="rId84" o:title=""/>
          </v:shape>
          <o:OLEObject Type="Embed" ProgID="Equation.3" ShapeID="_x0000_i1064" DrawAspect="Content" ObjectID="_1461086646" r:id="rId85"/>
        </w:object>
      </w:r>
      <w:r w:rsidR="00181954" w:rsidRPr="009573A9">
        <w:rPr>
          <w:sz w:val="28"/>
          <w:szCs w:val="28"/>
        </w:rPr>
        <w:t>,</w:t>
      </w:r>
    </w:p>
    <w:p w:rsidR="00181954" w:rsidRPr="009573A9" w:rsidRDefault="00181954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i/>
          <w:sz w:val="28"/>
          <w:szCs w:val="28"/>
          <w:lang w:val="en-US"/>
        </w:rPr>
        <w:t>b</w:t>
      </w:r>
      <w:r w:rsidRPr="009573A9">
        <w:rPr>
          <w:sz w:val="28"/>
          <w:szCs w:val="28"/>
        </w:rPr>
        <w:t xml:space="preserve"> – расстояние между заготовками на блоке:</w:t>
      </w:r>
    </w:p>
    <w:p w:rsidR="00181954" w:rsidRPr="009573A9" w:rsidRDefault="004A4388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30"/>
          <w:sz w:val="28"/>
          <w:szCs w:val="28"/>
        </w:rPr>
        <w:object w:dxaOrig="4000" w:dyaOrig="700">
          <v:shape id="_x0000_i1065" type="#_x0000_t75" style="width:200.25pt;height:35.25pt" o:ole="">
            <v:imagedata r:id="rId86" o:title=""/>
          </v:shape>
          <o:OLEObject Type="Embed" ProgID="Equation.3" ShapeID="_x0000_i1065" DrawAspect="Content" ObjectID="_1461086647" r:id="rId87"/>
        </w:object>
      </w:r>
    </w:p>
    <w:p w:rsidR="00181954" w:rsidRPr="009573A9" w:rsidRDefault="00181954" w:rsidP="009573A9">
      <w:pPr>
        <w:spacing w:line="360" w:lineRule="auto"/>
        <w:ind w:firstLine="567"/>
        <w:rPr>
          <w:i/>
          <w:sz w:val="28"/>
          <w:szCs w:val="28"/>
        </w:rPr>
      </w:pPr>
      <w:r w:rsidRPr="009573A9">
        <w:rPr>
          <w:sz w:val="28"/>
          <w:szCs w:val="28"/>
        </w:rPr>
        <w:t xml:space="preserve">Рассчитываем угол </w:t>
      </w:r>
      <w:r w:rsidRPr="009573A9">
        <w:rPr>
          <w:i/>
          <w:sz w:val="28"/>
          <w:szCs w:val="28"/>
        </w:rPr>
        <w:t>θ</w:t>
      </w:r>
      <w:r w:rsidRPr="009573A9">
        <w:rPr>
          <w:i/>
          <w:sz w:val="28"/>
          <w:szCs w:val="28"/>
          <w:vertAlign w:val="subscript"/>
        </w:rPr>
        <w:t>31</w:t>
      </w:r>
    </w:p>
    <w:p w:rsidR="00181954" w:rsidRPr="009573A9" w:rsidRDefault="004A4388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26"/>
          <w:sz w:val="28"/>
          <w:szCs w:val="28"/>
        </w:rPr>
        <w:object w:dxaOrig="2900" w:dyaOrig="700">
          <v:shape id="_x0000_i1066" type="#_x0000_t75" style="width:144.75pt;height:35.25pt" o:ole="">
            <v:imagedata r:id="rId88" o:title=""/>
          </v:shape>
          <o:OLEObject Type="Embed" ProgID="Equation.3" ShapeID="_x0000_i1066" DrawAspect="Content" ObjectID="_1461086648" r:id="rId89"/>
        </w:object>
      </w:r>
    </w:p>
    <w:p w:rsidR="00181954" w:rsidRPr="009573A9" w:rsidRDefault="00181954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Значения углов </w:t>
      </w:r>
      <w:r w:rsidRPr="009573A9">
        <w:rPr>
          <w:i/>
          <w:sz w:val="28"/>
          <w:szCs w:val="28"/>
        </w:rPr>
        <w:t xml:space="preserve">θ </w:t>
      </w:r>
      <w:r w:rsidRPr="009573A9">
        <w:rPr>
          <w:sz w:val="28"/>
          <w:szCs w:val="28"/>
        </w:rPr>
        <w:t>для последующих рядов, независимо от их числа заготовок в первом ряду, равны:</w:t>
      </w:r>
    </w:p>
    <w:p w:rsidR="00181954" w:rsidRPr="009573A9" w:rsidRDefault="004A4388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32"/>
          <w:sz w:val="28"/>
          <w:szCs w:val="28"/>
        </w:rPr>
        <w:object w:dxaOrig="4500" w:dyaOrig="720">
          <v:shape id="_x0000_i1067" type="#_x0000_t75" style="width:225pt;height:36pt" o:ole="">
            <v:imagedata r:id="rId90" o:title=""/>
          </v:shape>
          <o:OLEObject Type="Embed" ProgID="Equation.3" ShapeID="_x0000_i1067" DrawAspect="Content" ObjectID="_1461086649" r:id="rId91"/>
        </w:object>
      </w:r>
    </w:p>
    <w:p w:rsidR="00181954" w:rsidRPr="009573A9" w:rsidRDefault="00181954" w:rsidP="009573A9">
      <w:pPr>
        <w:numPr>
          <w:ilvl w:val="0"/>
          <w:numId w:val="10"/>
        </w:numPr>
        <w:spacing w:line="360" w:lineRule="auto"/>
        <w:ind w:left="0" w:firstLine="567"/>
        <w:rPr>
          <w:sz w:val="28"/>
          <w:szCs w:val="28"/>
        </w:rPr>
      </w:pPr>
      <w:r w:rsidRPr="009573A9">
        <w:rPr>
          <w:sz w:val="28"/>
          <w:szCs w:val="28"/>
        </w:rPr>
        <w:t>Пользуясь найденными значениями углов определяют количество рядов заготовок</w:t>
      </w:r>
    </w:p>
    <w:p w:rsidR="00181954" w:rsidRPr="009573A9" w:rsidRDefault="00FF0318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32"/>
          <w:sz w:val="28"/>
          <w:szCs w:val="28"/>
        </w:rPr>
        <w:object w:dxaOrig="6180" w:dyaOrig="720">
          <v:shape id="_x0000_i1068" type="#_x0000_t75" style="width:309pt;height:36pt" o:ole="">
            <v:imagedata r:id="rId92" o:title=""/>
          </v:shape>
          <o:OLEObject Type="Embed" ProgID="Equation.3" ShapeID="_x0000_i1068" DrawAspect="Content" ObjectID="_1461086650" r:id="rId93"/>
        </w:object>
      </w:r>
    </w:p>
    <w:p w:rsidR="00181954" w:rsidRPr="009573A9" w:rsidRDefault="00181954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>Следовательно, заготовки устанавливаются в блоке в один ряд.</w:t>
      </w:r>
    </w:p>
    <w:p w:rsidR="00181954" w:rsidRPr="009573A9" w:rsidRDefault="00181954" w:rsidP="009573A9">
      <w:pPr>
        <w:numPr>
          <w:ilvl w:val="0"/>
          <w:numId w:val="10"/>
        </w:numPr>
        <w:spacing w:line="360" w:lineRule="auto"/>
        <w:ind w:left="0"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Углы </w:t>
      </w:r>
      <w:r w:rsidRPr="009573A9">
        <w:rPr>
          <w:i/>
          <w:sz w:val="28"/>
          <w:szCs w:val="28"/>
        </w:rPr>
        <w:t xml:space="preserve">φ </w:t>
      </w:r>
      <w:r w:rsidRPr="009573A9">
        <w:rPr>
          <w:sz w:val="28"/>
          <w:szCs w:val="28"/>
        </w:rPr>
        <w:t xml:space="preserve">при числе заготовок </w:t>
      </w:r>
      <w:r w:rsidRPr="009573A9">
        <w:rPr>
          <w:i/>
          <w:sz w:val="28"/>
          <w:szCs w:val="28"/>
          <w:lang w:val="en-US"/>
        </w:rPr>
        <w:t>n</w:t>
      </w:r>
      <w:r w:rsidRPr="009573A9">
        <w:rPr>
          <w:i/>
          <w:sz w:val="28"/>
          <w:szCs w:val="28"/>
          <w:vertAlign w:val="subscript"/>
        </w:rPr>
        <w:t>1</w:t>
      </w:r>
      <w:r w:rsidRPr="009573A9">
        <w:rPr>
          <w:i/>
          <w:sz w:val="28"/>
          <w:szCs w:val="28"/>
        </w:rPr>
        <w:t xml:space="preserve"> = 3</w:t>
      </w:r>
      <w:r w:rsidRPr="009573A9">
        <w:rPr>
          <w:sz w:val="28"/>
          <w:szCs w:val="28"/>
        </w:rPr>
        <w:t xml:space="preserve"> равны 60°</w:t>
      </w:r>
    </w:p>
    <w:p w:rsidR="00181954" w:rsidRPr="009573A9" w:rsidRDefault="00181954" w:rsidP="009573A9">
      <w:pPr>
        <w:numPr>
          <w:ilvl w:val="0"/>
          <w:numId w:val="10"/>
        </w:numPr>
        <w:spacing w:line="360" w:lineRule="auto"/>
        <w:ind w:left="0" w:firstLine="567"/>
        <w:rPr>
          <w:sz w:val="28"/>
          <w:szCs w:val="28"/>
        </w:rPr>
      </w:pPr>
      <w:r w:rsidRPr="009573A9">
        <w:rPr>
          <w:sz w:val="28"/>
          <w:szCs w:val="28"/>
        </w:rPr>
        <w:t xml:space="preserve">Общее число заготовок </w:t>
      </w:r>
      <w:r w:rsidRPr="009573A9">
        <w:rPr>
          <w:i/>
          <w:sz w:val="28"/>
          <w:szCs w:val="28"/>
          <w:lang w:val="en-US"/>
        </w:rPr>
        <w:t>n = 180/60 = 3</w:t>
      </w:r>
    </w:p>
    <w:p w:rsidR="00181954" w:rsidRPr="009573A9" w:rsidRDefault="00181954" w:rsidP="009573A9">
      <w:pPr>
        <w:spacing w:line="360" w:lineRule="auto"/>
        <w:ind w:firstLine="567"/>
        <w:rPr>
          <w:sz w:val="28"/>
          <w:szCs w:val="28"/>
        </w:rPr>
      </w:pPr>
    </w:p>
    <w:p w:rsidR="00D854E2" w:rsidRPr="009573A9" w:rsidRDefault="00D854E2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>Рассчитываем диаметр и высоту наклеечного приспособления:</w:t>
      </w:r>
    </w:p>
    <w:p w:rsidR="00D854E2" w:rsidRPr="009573A9" w:rsidRDefault="00D854E2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12"/>
          <w:sz w:val="28"/>
          <w:szCs w:val="28"/>
        </w:rPr>
        <w:object w:dxaOrig="2600" w:dyaOrig="360">
          <v:shape id="_x0000_i1069" type="#_x0000_t75" style="width:129.75pt;height:18pt" o:ole="">
            <v:imagedata r:id="rId94" o:title=""/>
          </v:shape>
          <o:OLEObject Type="Embed" ProgID="Equation.3" ShapeID="_x0000_i1069" DrawAspect="Content" ObjectID="_1461086651" r:id="rId95"/>
        </w:object>
      </w:r>
    </w:p>
    <w:p w:rsidR="00D854E2" w:rsidRPr="009573A9" w:rsidRDefault="00D854E2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12"/>
          <w:sz w:val="28"/>
          <w:szCs w:val="28"/>
        </w:rPr>
        <w:object w:dxaOrig="2740" w:dyaOrig="360">
          <v:shape id="_x0000_i1070" type="#_x0000_t75" style="width:137.25pt;height:18pt" o:ole="">
            <v:imagedata r:id="rId96" o:title=""/>
          </v:shape>
          <o:OLEObject Type="Embed" ProgID="Equation.3" ShapeID="_x0000_i1070" DrawAspect="Content" ObjectID="_1461086652" r:id="rId97"/>
        </w:object>
      </w:r>
    </w:p>
    <w:p w:rsidR="00885CF0" w:rsidRPr="009573A9" w:rsidRDefault="00885CF0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>Радиус рабочей поверхности наклеечного приспособления:</w:t>
      </w:r>
    </w:p>
    <w:p w:rsidR="00D854E2" w:rsidRPr="009573A9" w:rsidRDefault="00FF0318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14"/>
          <w:sz w:val="28"/>
          <w:szCs w:val="28"/>
        </w:rPr>
        <w:object w:dxaOrig="7119" w:dyaOrig="460">
          <v:shape id="_x0000_i1071" type="#_x0000_t75" style="width:356.25pt;height:23.25pt" o:ole="">
            <v:imagedata r:id="rId98" o:title=""/>
          </v:shape>
          <o:OLEObject Type="Embed" ProgID="Equation.3" ShapeID="_x0000_i1071" DrawAspect="Content" ObjectID="_1461086653" r:id="rId99"/>
        </w:object>
      </w:r>
    </w:p>
    <w:p w:rsidR="00885CF0" w:rsidRPr="009573A9" w:rsidRDefault="00885CF0" w:rsidP="009573A9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>Толщина смоляной подушки:</w:t>
      </w:r>
    </w:p>
    <w:p w:rsidR="00885CF0" w:rsidRPr="009573A9" w:rsidRDefault="00FF0318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12"/>
          <w:sz w:val="28"/>
          <w:szCs w:val="28"/>
        </w:rPr>
        <w:object w:dxaOrig="3500" w:dyaOrig="360">
          <v:shape id="_x0000_i1072" type="#_x0000_t75" style="width:174.75pt;height:18pt" o:ole="">
            <v:imagedata r:id="rId100" o:title=""/>
          </v:shape>
          <o:OLEObject Type="Embed" ProgID="Equation.3" ShapeID="_x0000_i1072" DrawAspect="Content" ObjectID="_1461086654" r:id="rId101"/>
        </w:object>
      </w:r>
    </w:p>
    <w:p w:rsidR="00885CF0" w:rsidRPr="009573A9" w:rsidRDefault="00FF0318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12"/>
          <w:sz w:val="28"/>
          <w:szCs w:val="28"/>
        </w:rPr>
        <w:object w:dxaOrig="6160" w:dyaOrig="360">
          <v:shape id="_x0000_i1073" type="#_x0000_t75" style="width:308.25pt;height:18pt" o:ole="">
            <v:imagedata r:id="rId102" o:title=""/>
          </v:shape>
          <o:OLEObject Type="Embed" ProgID="Equation.3" ShapeID="_x0000_i1073" DrawAspect="Content" ObjectID="_1461086655" r:id="rId103"/>
        </w:object>
      </w:r>
    </w:p>
    <w:p w:rsidR="00BE0E5F" w:rsidRDefault="00FF0318" w:rsidP="009573A9">
      <w:pPr>
        <w:spacing w:line="360" w:lineRule="auto"/>
        <w:ind w:firstLine="567"/>
        <w:jc w:val="center"/>
        <w:rPr>
          <w:sz w:val="28"/>
          <w:szCs w:val="28"/>
        </w:rPr>
      </w:pPr>
      <w:r w:rsidRPr="009573A9">
        <w:rPr>
          <w:position w:val="-12"/>
          <w:sz w:val="28"/>
          <w:szCs w:val="28"/>
        </w:rPr>
        <w:object w:dxaOrig="6399" w:dyaOrig="360">
          <v:shape id="_x0000_i1074" type="#_x0000_t75" style="width:320.25pt;height:18pt" o:ole="">
            <v:imagedata r:id="rId104" o:title=""/>
          </v:shape>
          <o:OLEObject Type="Embed" ProgID="Equation.3" ShapeID="_x0000_i1074" DrawAspect="Content" ObjectID="_1461086656" r:id="rId105"/>
        </w:object>
      </w:r>
    </w:p>
    <w:p w:rsidR="009573A9" w:rsidRDefault="00BE0E5F" w:rsidP="00BE0E5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73A9">
        <w:rPr>
          <w:sz w:val="28"/>
          <w:szCs w:val="28"/>
        </w:rPr>
        <w:t xml:space="preserve">7. </w:t>
      </w:r>
      <w:r w:rsidR="009573A9" w:rsidRPr="00C8280D">
        <w:rPr>
          <w:bCs/>
          <w:iCs/>
          <w:sz w:val="28"/>
          <w:szCs w:val="28"/>
        </w:rPr>
        <w:t>ОПРЕДЕЛЕНИЕ ОПТИМАЛЬНОГО ТЕХНОЛОГИЧЕСКОГО ОБОРУДОВАНИЯ</w:t>
      </w:r>
      <w:r w:rsidR="009573A9" w:rsidRPr="009573A9">
        <w:rPr>
          <w:b/>
          <w:sz w:val="28"/>
          <w:szCs w:val="28"/>
        </w:rPr>
        <w:t xml:space="preserve"> </w:t>
      </w:r>
    </w:p>
    <w:p w:rsidR="00885CF0" w:rsidRPr="00E140CC" w:rsidRDefault="00885CF0" w:rsidP="009573A9">
      <w:pPr>
        <w:spacing w:line="360" w:lineRule="auto"/>
        <w:ind w:firstLine="567"/>
        <w:jc w:val="both"/>
        <w:rPr>
          <w:sz w:val="28"/>
          <w:szCs w:val="28"/>
        </w:rPr>
      </w:pPr>
      <w:r w:rsidRPr="00E140CC">
        <w:rPr>
          <w:sz w:val="28"/>
          <w:szCs w:val="28"/>
        </w:rPr>
        <w:t xml:space="preserve">Выбираем станки для обработки линз. Для грубой и тонкой шлифовки выбираем станок </w:t>
      </w:r>
      <w:r w:rsidR="00AD3E7A" w:rsidRPr="00E140CC">
        <w:rPr>
          <w:sz w:val="28"/>
          <w:szCs w:val="28"/>
        </w:rPr>
        <w:t>АШС-70</w:t>
      </w:r>
      <w:r w:rsidRPr="00E140CC">
        <w:rPr>
          <w:sz w:val="28"/>
          <w:szCs w:val="28"/>
        </w:rPr>
        <w:t xml:space="preserve">. Для радиусов кривизны </w:t>
      </w:r>
      <w:r w:rsidR="00AD3E7A" w:rsidRPr="00E140CC">
        <w:rPr>
          <w:i/>
          <w:sz w:val="28"/>
          <w:szCs w:val="28"/>
          <w:lang w:val="en-US"/>
        </w:rPr>
        <w:t>R</w:t>
      </w:r>
      <w:r w:rsidR="00644016" w:rsidRPr="00E140CC">
        <w:rPr>
          <w:i/>
          <w:sz w:val="28"/>
          <w:szCs w:val="28"/>
          <w:vertAlign w:val="subscript"/>
        </w:rPr>
        <w:t>1</w:t>
      </w:r>
      <w:r w:rsidR="00AD3E7A" w:rsidRPr="00E140CC">
        <w:rPr>
          <w:i/>
          <w:sz w:val="28"/>
          <w:szCs w:val="28"/>
        </w:rPr>
        <w:t>=644</w:t>
      </w:r>
      <w:r w:rsidR="00FF0318">
        <w:rPr>
          <w:i/>
          <w:sz w:val="28"/>
          <w:szCs w:val="28"/>
        </w:rPr>
        <w:t>.2</w:t>
      </w:r>
      <w:r w:rsidR="00AD3E7A" w:rsidRPr="00E140CC">
        <w:rPr>
          <w:i/>
          <w:sz w:val="28"/>
          <w:szCs w:val="28"/>
        </w:rPr>
        <w:t>мм</w:t>
      </w:r>
      <w:r w:rsidR="00AD3E7A" w:rsidRPr="00E140CC">
        <w:rPr>
          <w:sz w:val="28"/>
          <w:szCs w:val="28"/>
        </w:rPr>
        <w:t xml:space="preserve"> </w:t>
      </w:r>
      <w:r w:rsidRPr="00E140CC">
        <w:rPr>
          <w:sz w:val="28"/>
          <w:szCs w:val="28"/>
        </w:rPr>
        <w:t xml:space="preserve">и </w:t>
      </w:r>
      <w:r w:rsidR="00AD3E7A" w:rsidRPr="00E140CC">
        <w:rPr>
          <w:i/>
          <w:sz w:val="28"/>
          <w:szCs w:val="28"/>
          <w:lang w:val="en-US"/>
        </w:rPr>
        <w:t>R</w:t>
      </w:r>
      <w:r w:rsidR="00AD3E7A" w:rsidRPr="00E140CC">
        <w:rPr>
          <w:i/>
          <w:sz w:val="28"/>
          <w:szCs w:val="28"/>
          <w:vertAlign w:val="subscript"/>
        </w:rPr>
        <w:t>2</w:t>
      </w:r>
      <w:r w:rsidR="00AD3E7A" w:rsidRPr="00E140CC">
        <w:rPr>
          <w:i/>
          <w:sz w:val="28"/>
          <w:szCs w:val="28"/>
        </w:rPr>
        <w:t xml:space="preserve"> = 88</w:t>
      </w:r>
      <w:r w:rsidR="00FF0318">
        <w:rPr>
          <w:i/>
          <w:sz w:val="28"/>
          <w:szCs w:val="28"/>
        </w:rPr>
        <w:t xml:space="preserve">.12 </w:t>
      </w:r>
      <w:r w:rsidR="00AD3E7A" w:rsidRPr="00E140CC">
        <w:rPr>
          <w:i/>
          <w:sz w:val="28"/>
          <w:szCs w:val="28"/>
        </w:rPr>
        <w:t>мм</w:t>
      </w:r>
      <w:r w:rsidR="00AD3E7A" w:rsidRPr="00E140CC">
        <w:rPr>
          <w:sz w:val="28"/>
          <w:szCs w:val="28"/>
        </w:rPr>
        <w:t xml:space="preserve"> </w:t>
      </w:r>
      <w:r w:rsidRPr="00E140CC">
        <w:rPr>
          <w:sz w:val="28"/>
          <w:szCs w:val="28"/>
        </w:rPr>
        <w:t>для шлифовки и  полировки выбираем станк</w:t>
      </w:r>
      <w:r w:rsidR="00AD3E7A" w:rsidRPr="00E140CC">
        <w:rPr>
          <w:sz w:val="28"/>
          <w:szCs w:val="28"/>
        </w:rPr>
        <w:t>и</w:t>
      </w:r>
      <w:r w:rsidRPr="00E140CC">
        <w:rPr>
          <w:sz w:val="28"/>
          <w:szCs w:val="28"/>
        </w:rPr>
        <w:t xml:space="preserve"> </w:t>
      </w:r>
      <w:r w:rsidR="00AD3E7A" w:rsidRPr="00E140CC">
        <w:rPr>
          <w:sz w:val="28"/>
          <w:szCs w:val="28"/>
        </w:rPr>
        <w:t xml:space="preserve">типа </w:t>
      </w:r>
      <w:r w:rsidRPr="00E140CC">
        <w:rPr>
          <w:sz w:val="28"/>
          <w:szCs w:val="28"/>
        </w:rPr>
        <w:t>ШП</w:t>
      </w:r>
      <w:r w:rsidR="00AD3E7A" w:rsidRPr="00E140CC">
        <w:rPr>
          <w:sz w:val="28"/>
          <w:szCs w:val="28"/>
        </w:rPr>
        <w:t>.</w:t>
      </w:r>
    </w:p>
    <w:p w:rsidR="00885CF0" w:rsidRPr="00E140CC" w:rsidRDefault="00E140CC" w:rsidP="009573A9">
      <w:pPr>
        <w:spacing w:line="360" w:lineRule="auto"/>
        <w:ind w:firstLine="567"/>
        <w:rPr>
          <w:b/>
          <w:sz w:val="28"/>
          <w:szCs w:val="28"/>
        </w:rPr>
      </w:pPr>
      <w:r w:rsidRPr="00E140CC">
        <w:rPr>
          <w:b/>
          <w:sz w:val="28"/>
          <w:szCs w:val="28"/>
        </w:rPr>
        <w:t>Для грубого шлифования:</w:t>
      </w:r>
    </w:p>
    <w:p w:rsidR="00C61738" w:rsidRPr="009573A9" w:rsidRDefault="00C61738" w:rsidP="009573A9">
      <w:pPr>
        <w:spacing w:line="360" w:lineRule="auto"/>
        <w:ind w:firstLine="567"/>
        <w:rPr>
          <w:b/>
          <w:sz w:val="28"/>
          <w:szCs w:val="28"/>
        </w:rPr>
      </w:pPr>
      <w:r w:rsidRPr="009573A9">
        <w:rPr>
          <w:b/>
          <w:sz w:val="28"/>
          <w:szCs w:val="28"/>
        </w:rPr>
        <w:t xml:space="preserve">Станок автомат АШС-70 </w:t>
      </w:r>
      <w:r w:rsidRPr="009573A9">
        <w:rPr>
          <w:b/>
          <w:sz w:val="28"/>
          <w:szCs w:val="28"/>
        </w:rPr>
        <w:tab/>
      </w:r>
    </w:p>
    <w:p w:rsidR="00C15161" w:rsidRDefault="00C61738" w:rsidP="00C15161">
      <w:pPr>
        <w:spacing w:line="360" w:lineRule="auto"/>
        <w:ind w:firstLine="567"/>
        <w:rPr>
          <w:sz w:val="28"/>
          <w:szCs w:val="28"/>
        </w:rPr>
      </w:pPr>
      <w:r w:rsidRPr="009573A9">
        <w:rPr>
          <w:sz w:val="28"/>
          <w:szCs w:val="28"/>
        </w:rPr>
        <w:t>Предназначен для шлифования алмазным инструментом сферических и плоских поверхностей оптических деталей.</w:t>
      </w:r>
      <w:r w:rsidR="00C15161" w:rsidRPr="00C15161">
        <w:rPr>
          <w:sz w:val="28"/>
          <w:szCs w:val="28"/>
        </w:rPr>
        <w:t xml:space="preserve"> </w:t>
      </w:r>
    </w:p>
    <w:p w:rsidR="00C15161" w:rsidRDefault="00C15161" w:rsidP="00C15161">
      <w:pPr>
        <w:spacing w:line="360" w:lineRule="auto"/>
        <w:ind w:firstLine="567"/>
        <w:rPr>
          <w:sz w:val="28"/>
          <w:szCs w:val="28"/>
        </w:rPr>
      </w:pPr>
      <w:r w:rsidRPr="00C61738">
        <w:rPr>
          <w:sz w:val="28"/>
          <w:szCs w:val="28"/>
        </w:rPr>
        <w:t>Технические характеристики: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6"/>
        <w:gridCol w:w="1825"/>
      </w:tblGrid>
      <w:tr w:rsidR="00C15161" w:rsidTr="00C15161">
        <w:tc>
          <w:tcPr>
            <w:tcW w:w="7746" w:type="dxa"/>
          </w:tcPr>
          <w:p w:rsidR="00C15161" w:rsidRDefault="00C15161" w:rsidP="00C61738">
            <w:pPr>
              <w:spacing w:line="360" w:lineRule="auto"/>
              <w:rPr>
                <w:sz w:val="28"/>
                <w:szCs w:val="28"/>
              </w:rPr>
            </w:pPr>
            <w:r w:rsidRPr="00C61738">
              <w:rPr>
                <w:sz w:val="28"/>
                <w:szCs w:val="28"/>
              </w:rPr>
              <w:t>Диаметр обраб</w:t>
            </w:r>
            <w:r>
              <w:rPr>
                <w:sz w:val="28"/>
                <w:szCs w:val="28"/>
              </w:rPr>
              <w:t>атываемой</w:t>
            </w:r>
            <w:r w:rsidRPr="00C61738">
              <w:rPr>
                <w:sz w:val="28"/>
                <w:szCs w:val="28"/>
              </w:rPr>
              <w:t xml:space="preserve"> детали, </w:t>
            </w:r>
            <w:r w:rsidRPr="009F0955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1825" w:type="dxa"/>
          </w:tcPr>
          <w:p w:rsidR="00C15161" w:rsidRPr="00C15161" w:rsidRDefault="00C15161" w:rsidP="00C1516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161">
              <w:rPr>
                <w:sz w:val="24"/>
                <w:szCs w:val="24"/>
              </w:rPr>
              <w:t>20-70</w:t>
            </w:r>
          </w:p>
        </w:tc>
      </w:tr>
      <w:tr w:rsidR="00C15161" w:rsidTr="00C15161">
        <w:tc>
          <w:tcPr>
            <w:tcW w:w="7746" w:type="dxa"/>
          </w:tcPr>
          <w:p w:rsidR="00C15161" w:rsidRDefault="00C15161" w:rsidP="00C61738">
            <w:pPr>
              <w:spacing w:line="360" w:lineRule="auto"/>
              <w:rPr>
                <w:sz w:val="28"/>
                <w:szCs w:val="28"/>
              </w:rPr>
            </w:pPr>
            <w:r w:rsidRPr="00C61738">
              <w:rPr>
                <w:sz w:val="28"/>
                <w:szCs w:val="28"/>
              </w:rPr>
              <w:t xml:space="preserve">Частота вращения шпинделя изделия, </w:t>
            </w:r>
            <w:r w:rsidRPr="009F0955">
              <w:rPr>
                <w:i/>
                <w:sz w:val="28"/>
                <w:szCs w:val="28"/>
              </w:rPr>
              <w:t>об/мин</w:t>
            </w:r>
          </w:p>
        </w:tc>
        <w:tc>
          <w:tcPr>
            <w:tcW w:w="1825" w:type="dxa"/>
          </w:tcPr>
          <w:p w:rsidR="00C15161" w:rsidRPr="00C15161" w:rsidRDefault="00C15161" w:rsidP="00C1516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161">
              <w:rPr>
                <w:sz w:val="24"/>
                <w:szCs w:val="24"/>
              </w:rPr>
              <w:t>600</w:t>
            </w:r>
          </w:p>
        </w:tc>
      </w:tr>
      <w:tr w:rsidR="00C15161" w:rsidTr="00C15161">
        <w:tc>
          <w:tcPr>
            <w:tcW w:w="7746" w:type="dxa"/>
          </w:tcPr>
          <w:p w:rsidR="00C15161" w:rsidRDefault="00C15161" w:rsidP="00C61738">
            <w:pPr>
              <w:spacing w:line="360" w:lineRule="auto"/>
              <w:rPr>
                <w:sz w:val="28"/>
                <w:szCs w:val="28"/>
              </w:rPr>
            </w:pPr>
            <w:r w:rsidRPr="00C61738">
              <w:rPr>
                <w:sz w:val="28"/>
                <w:szCs w:val="28"/>
              </w:rPr>
              <w:t xml:space="preserve">Частота вращения шпинделя инструмента, </w:t>
            </w:r>
            <w:r w:rsidRPr="009F0955">
              <w:rPr>
                <w:i/>
                <w:sz w:val="28"/>
                <w:szCs w:val="28"/>
              </w:rPr>
              <w:t>об/мин</w:t>
            </w:r>
          </w:p>
        </w:tc>
        <w:tc>
          <w:tcPr>
            <w:tcW w:w="1825" w:type="dxa"/>
          </w:tcPr>
          <w:p w:rsidR="00C15161" w:rsidRPr="00C15161" w:rsidRDefault="00C15161" w:rsidP="00C1516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161">
              <w:rPr>
                <w:sz w:val="24"/>
                <w:szCs w:val="24"/>
              </w:rPr>
              <w:t>9000; 12000</w:t>
            </w:r>
          </w:p>
        </w:tc>
      </w:tr>
      <w:tr w:rsidR="00C15161" w:rsidTr="00C15161">
        <w:tc>
          <w:tcPr>
            <w:tcW w:w="7746" w:type="dxa"/>
          </w:tcPr>
          <w:p w:rsidR="00C15161" w:rsidRDefault="00C15161" w:rsidP="00C61738">
            <w:pPr>
              <w:spacing w:line="360" w:lineRule="auto"/>
              <w:rPr>
                <w:sz w:val="28"/>
                <w:szCs w:val="28"/>
              </w:rPr>
            </w:pPr>
            <w:r w:rsidRPr="00C61738">
              <w:rPr>
                <w:sz w:val="28"/>
                <w:szCs w:val="28"/>
              </w:rPr>
              <w:t xml:space="preserve">Рабочая подача, </w:t>
            </w:r>
            <w:r w:rsidRPr="009F0955">
              <w:rPr>
                <w:i/>
                <w:sz w:val="28"/>
                <w:szCs w:val="28"/>
              </w:rPr>
              <w:t>мм/мин</w:t>
            </w:r>
          </w:p>
        </w:tc>
        <w:tc>
          <w:tcPr>
            <w:tcW w:w="1825" w:type="dxa"/>
          </w:tcPr>
          <w:p w:rsidR="00C15161" w:rsidRPr="00C15161" w:rsidRDefault="009F0955" w:rsidP="00C15161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C15161" w:rsidRPr="00C15161">
              <w:rPr>
                <w:sz w:val="24"/>
                <w:szCs w:val="24"/>
              </w:rPr>
              <w:t>5-20</w:t>
            </w:r>
          </w:p>
        </w:tc>
      </w:tr>
      <w:tr w:rsidR="00C15161" w:rsidTr="00C15161">
        <w:tc>
          <w:tcPr>
            <w:tcW w:w="7746" w:type="dxa"/>
          </w:tcPr>
          <w:p w:rsidR="00C15161" w:rsidRDefault="00C15161" w:rsidP="00C61738">
            <w:pPr>
              <w:spacing w:line="360" w:lineRule="auto"/>
              <w:rPr>
                <w:sz w:val="28"/>
                <w:szCs w:val="28"/>
              </w:rPr>
            </w:pPr>
            <w:r w:rsidRPr="00C61738">
              <w:rPr>
                <w:sz w:val="28"/>
                <w:szCs w:val="28"/>
              </w:rPr>
              <w:t xml:space="preserve">Суммарная установленная мощность электродвигателей, </w:t>
            </w:r>
            <w:r w:rsidRPr="009F0955">
              <w:rPr>
                <w:i/>
                <w:sz w:val="28"/>
                <w:szCs w:val="28"/>
              </w:rPr>
              <w:t>кВт</w:t>
            </w:r>
          </w:p>
        </w:tc>
        <w:tc>
          <w:tcPr>
            <w:tcW w:w="1825" w:type="dxa"/>
          </w:tcPr>
          <w:p w:rsidR="00C15161" w:rsidRPr="00C15161" w:rsidRDefault="009F0955" w:rsidP="00C15161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15161" w:rsidRPr="00C15161">
              <w:rPr>
                <w:sz w:val="24"/>
                <w:szCs w:val="24"/>
              </w:rPr>
              <w:t>8</w:t>
            </w:r>
          </w:p>
        </w:tc>
      </w:tr>
      <w:tr w:rsidR="00C15161" w:rsidTr="00C15161">
        <w:tc>
          <w:tcPr>
            <w:tcW w:w="7746" w:type="dxa"/>
          </w:tcPr>
          <w:p w:rsidR="00C15161" w:rsidRDefault="00C15161" w:rsidP="00C61738">
            <w:pPr>
              <w:spacing w:line="360" w:lineRule="auto"/>
              <w:rPr>
                <w:sz w:val="28"/>
                <w:szCs w:val="28"/>
              </w:rPr>
            </w:pPr>
            <w:r w:rsidRPr="00C61738">
              <w:rPr>
                <w:sz w:val="28"/>
                <w:szCs w:val="28"/>
              </w:rPr>
              <w:t xml:space="preserve">Габаритные размеры, </w:t>
            </w:r>
            <w:r w:rsidRPr="009F0955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1825" w:type="dxa"/>
          </w:tcPr>
          <w:p w:rsidR="00C15161" w:rsidRPr="00C15161" w:rsidRDefault="00C15161" w:rsidP="00C1516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161">
              <w:rPr>
                <w:sz w:val="24"/>
                <w:szCs w:val="24"/>
              </w:rPr>
              <w:t>1300x930x1550</w:t>
            </w:r>
          </w:p>
        </w:tc>
      </w:tr>
      <w:tr w:rsidR="00C15161" w:rsidTr="00C15161">
        <w:tc>
          <w:tcPr>
            <w:tcW w:w="7746" w:type="dxa"/>
          </w:tcPr>
          <w:p w:rsidR="00C15161" w:rsidRDefault="00C15161" w:rsidP="00C61738">
            <w:pPr>
              <w:spacing w:line="360" w:lineRule="auto"/>
              <w:rPr>
                <w:sz w:val="28"/>
                <w:szCs w:val="28"/>
              </w:rPr>
            </w:pPr>
            <w:r w:rsidRPr="00C61738">
              <w:rPr>
                <w:sz w:val="28"/>
                <w:szCs w:val="28"/>
              </w:rPr>
              <w:t xml:space="preserve">Масса, </w:t>
            </w:r>
            <w:r w:rsidRPr="009F0955">
              <w:rPr>
                <w:i/>
                <w:sz w:val="28"/>
                <w:szCs w:val="28"/>
              </w:rPr>
              <w:t>кг</w:t>
            </w:r>
          </w:p>
        </w:tc>
        <w:tc>
          <w:tcPr>
            <w:tcW w:w="1825" w:type="dxa"/>
          </w:tcPr>
          <w:p w:rsidR="00C15161" w:rsidRPr="00C15161" w:rsidRDefault="00C15161" w:rsidP="00C1516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161">
              <w:rPr>
                <w:sz w:val="24"/>
                <w:szCs w:val="24"/>
              </w:rPr>
              <w:t>800</w:t>
            </w:r>
          </w:p>
        </w:tc>
      </w:tr>
    </w:tbl>
    <w:p w:rsidR="00C61738" w:rsidRPr="00C61738" w:rsidRDefault="00C61738" w:rsidP="00C61738">
      <w:pPr>
        <w:spacing w:line="360" w:lineRule="auto"/>
        <w:ind w:firstLine="567"/>
        <w:rPr>
          <w:sz w:val="28"/>
          <w:szCs w:val="28"/>
        </w:rPr>
      </w:pPr>
    </w:p>
    <w:p w:rsidR="00C61738" w:rsidRPr="00C61738" w:rsidRDefault="00C61738" w:rsidP="00CB2E59">
      <w:pPr>
        <w:spacing w:line="360" w:lineRule="auto"/>
        <w:ind w:firstLine="567"/>
        <w:rPr>
          <w:b/>
          <w:sz w:val="28"/>
          <w:szCs w:val="28"/>
        </w:rPr>
      </w:pPr>
      <w:r w:rsidRPr="00C61738">
        <w:rPr>
          <w:b/>
          <w:sz w:val="28"/>
          <w:szCs w:val="28"/>
        </w:rPr>
        <w:t xml:space="preserve">Для </w:t>
      </w:r>
      <w:r w:rsidR="00E140CC">
        <w:rPr>
          <w:b/>
          <w:sz w:val="28"/>
          <w:szCs w:val="28"/>
        </w:rPr>
        <w:t>тонкого шлифования и полирования:</w:t>
      </w:r>
    </w:p>
    <w:p w:rsidR="00C61738" w:rsidRPr="00C61738" w:rsidRDefault="00C61738" w:rsidP="00C61738">
      <w:pPr>
        <w:spacing w:line="360" w:lineRule="auto"/>
        <w:ind w:firstLine="567"/>
        <w:rPr>
          <w:b/>
          <w:sz w:val="28"/>
          <w:szCs w:val="28"/>
        </w:rPr>
      </w:pPr>
      <w:r w:rsidRPr="00C61738">
        <w:rPr>
          <w:b/>
          <w:sz w:val="28"/>
          <w:szCs w:val="28"/>
        </w:rPr>
        <w:t>Станок модели 6ШП–200</w:t>
      </w:r>
    </w:p>
    <w:p w:rsidR="00C61738" w:rsidRDefault="00C61738" w:rsidP="00C61738">
      <w:pPr>
        <w:spacing w:line="360" w:lineRule="auto"/>
        <w:ind w:firstLine="567"/>
        <w:rPr>
          <w:sz w:val="28"/>
          <w:szCs w:val="28"/>
        </w:rPr>
      </w:pPr>
      <w:r w:rsidRPr="00AD3E7A">
        <w:rPr>
          <w:sz w:val="28"/>
          <w:szCs w:val="28"/>
        </w:rPr>
        <w:t>Предназначен для тонкого шлифования и полирования методом притира с применением свободного абразива плоских и сферических поверхностей одиночных оптических деталей или блоков.</w:t>
      </w:r>
    </w:p>
    <w:p w:rsidR="009F0955" w:rsidRPr="00AD3E7A" w:rsidRDefault="009F0955" w:rsidP="00C6173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Технические характеристики: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461"/>
        <w:gridCol w:w="2110"/>
      </w:tblGrid>
      <w:tr w:rsidR="00C15161" w:rsidTr="009F0955">
        <w:tc>
          <w:tcPr>
            <w:tcW w:w="7461" w:type="dxa"/>
          </w:tcPr>
          <w:p w:rsidR="00C15161" w:rsidRDefault="00C15161" w:rsidP="009F0955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Диаметр обрабатываемой детали или блока, </w:t>
            </w:r>
            <w:r w:rsidRPr="00C15161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2110" w:type="dxa"/>
          </w:tcPr>
          <w:p w:rsidR="00C15161" w:rsidRPr="00C15161" w:rsidRDefault="00C15161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161">
              <w:rPr>
                <w:sz w:val="24"/>
                <w:szCs w:val="24"/>
              </w:rPr>
              <w:t>100-200</w:t>
            </w:r>
          </w:p>
        </w:tc>
      </w:tr>
      <w:tr w:rsidR="00C15161" w:rsidTr="009F0955">
        <w:tc>
          <w:tcPr>
            <w:tcW w:w="7461" w:type="dxa"/>
          </w:tcPr>
          <w:p w:rsidR="00C15161" w:rsidRDefault="00C15161" w:rsidP="009F0955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Количество шпинделей, </w:t>
            </w:r>
            <w:r w:rsidRPr="00C15161">
              <w:rPr>
                <w:i/>
                <w:sz w:val="28"/>
                <w:szCs w:val="28"/>
              </w:rPr>
              <w:t>шт</w:t>
            </w:r>
          </w:p>
        </w:tc>
        <w:tc>
          <w:tcPr>
            <w:tcW w:w="2110" w:type="dxa"/>
          </w:tcPr>
          <w:p w:rsidR="00C15161" w:rsidRPr="00C15161" w:rsidRDefault="00C15161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161">
              <w:rPr>
                <w:sz w:val="24"/>
                <w:szCs w:val="24"/>
              </w:rPr>
              <w:t>6</w:t>
            </w:r>
          </w:p>
        </w:tc>
      </w:tr>
      <w:tr w:rsidR="00C15161" w:rsidTr="009F0955">
        <w:tc>
          <w:tcPr>
            <w:tcW w:w="7461" w:type="dxa"/>
          </w:tcPr>
          <w:p w:rsidR="00C15161" w:rsidRDefault="00C15161" w:rsidP="009F0955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Частота вращения шпинделя, </w:t>
            </w:r>
            <w:r w:rsidRPr="00C15161">
              <w:rPr>
                <w:i/>
                <w:sz w:val="28"/>
                <w:szCs w:val="28"/>
              </w:rPr>
              <w:t>с</w:t>
            </w:r>
            <w:r w:rsidRPr="00C15161">
              <w:rPr>
                <w:i/>
                <w:sz w:val="28"/>
                <w:szCs w:val="28"/>
                <w:vertAlign w:val="superscript"/>
              </w:rPr>
              <w:t>-1</w:t>
            </w:r>
            <w:r w:rsidRPr="00C15161">
              <w:rPr>
                <w:i/>
                <w:sz w:val="28"/>
                <w:szCs w:val="28"/>
              </w:rPr>
              <w:t xml:space="preserve"> (об/мин)</w:t>
            </w:r>
          </w:p>
        </w:tc>
        <w:tc>
          <w:tcPr>
            <w:tcW w:w="2110" w:type="dxa"/>
          </w:tcPr>
          <w:p w:rsidR="00C15161" w:rsidRPr="00C15161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C15161" w:rsidRPr="00C15161">
              <w:rPr>
                <w:sz w:val="24"/>
                <w:szCs w:val="24"/>
              </w:rPr>
              <w:t>75; 1</w:t>
            </w:r>
            <w:r>
              <w:rPr>
                <w:sz w:val="24"/>
                <w:szCs w:val="24"/>
              </w:rPr>
              <w:t>.</w:t>
            </w:r>
            <w:r w:rsidR="00C15161" w:rsidRPr="00C15161">
              <w:rPr>
                <w:sz w:val="24"/>
                <w:szCs w:val="24"/>
              </w:rPr>
              <w:t>0; 1</w:t>
            </w:r>
            <w:r>
              <w:rPr>
                <w:sz w:val="24"/>
                <w:szCs w:val="24"/>
              </w:rPr>
              <w:t>.</w:t>
            </w:r>
            <w:r w:rsidR="00C15161" w:rsidRPr="00C15161">
              <w:rPr>
                <w:sz w:val="24"/>
                <w:szCs w:val="24"/>
              </w:rPr>
              <w:t>8; 1</w:t>
            </w:r>
            <w:r>
              <w:rPr>
                <w:sz w:val="24"/>
                <w:szCs w:val="24"/>
              </w:rPr>
              <w:t>.0; 2.8; 2.2; 3.</w:t>
            </w:r>
            <w:r w:rsidR="00C15161" w:rsidRPr="00C15161">
              <w:rPr>
                <w:sz w:val="24"/>
                <w:szCs w:val="24"/>
              </w:rPr>
              <w:t>3; 4</w:t>
            </w:r>
            <w:r>
              <w:rPr>
                <w:sz w:val="24"/>
                <w:szCs w:val="24"/>
              </w:rPr>
              <w:t>.</w:t>
            </w:r>
            <w:r w:rsidR="00C15161" w:rsidRPr="00C15161">
              <w:rPr>
                <w:sz w:val="24"/>
                <w:szCs w:val="24"/>
              </w:rPr>
              <w:t>5; (45; 60; 71; 90; 125; 175; 200; 280)</w:t>
            </w:r>
          </w:p>
        </w:tc>
      </w:tr>
      <w:tr w:rsidR="00C15161" w:rsidTr="009F0955">
        <w:tc>
          <w:tcPr>
            <w:tcW w:w="7461" w:type="dxa"/>
          </w:tcPr>
          <w:p w:rsidR="00C15161" w:rsidRDefault="00C15161" w:rsidP="009F0955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Частота качания поводка, </w:t>
            </w:r>
            <w:r w:rsidRPr="00C15161">
              <w:rPr>
                <w:i/>
                <w:sz w:val="28"/>
                <w:szCs w:val="28"/>
              </w:rPr>
              <w:t>дв.ход/мин</w:t>
            </w:r>
          </w:p>
        </w:tc>
        <w:tc>
          <w:tcPr>
            <w:tcW w:w="2110" w:type="dxa"/>
          </w:tcPr>
          <w:p w:rsidR="00C15161" w:rsidRPr="00C15161" w:rsidRDefault="00C15161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161">
              <w:rPr>
                <w:sz w:val="24"/>
                <w:szCs w:val="24"/>
              </w:rPr>
              <w:t>19; 28; 43; 30; 45; 67; 52; 79; 84; 119; 126;190</w:t>
            </w:r>
          </w:p>
        </w:tc>
      </w:tr>
      <w:tr w:rsidR="00C15161" w:rsidTr="009F0955">
        <w:tc>
          <w:tcPr>
            <w:tcW w:w="7461" w:type="dxa"/>
          </w:tcPr>
          <w:p w:rsidR="00C15161" w:rsidRDefault="00C15161" w:rsidP="009F0955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Длина штриха, </w:t>
            </w:r>
            <w:r w:rsidRPr="00C15161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2110" w:type="dxa"/>
          </w:tcPr>
          <w:p w:rsidR="00C15161" w:rsidRPr="00C15161" w:rsidRDefault="00C15161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161">
              <w:rPr>
                <w:sz w:val="24"/>
                <w:szCs w:val="24"/>
              </w:rPr>
              <w:t>0-180</w:t>
            </w:r>
          </w:p>
        </w:tc>
      </w:tr>
      <w:tr w:rsidR="00C15161" w:rsidTr="009F0955">
        <w:tc>
          <w:tcPr>
            <w:tcW w:w="7461" w:type="dxa"/>
          </w:tcPr>
          <w:p w:rsidR="00C15161" w:rsidRDefault="00C15161" w:rsidP="009F0955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Величина смещения поводка перпендикулярно штриху, </w:t>
            </w:r>
            <w:r w:rsidRPr="00C15161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2110" w:type="dxa"/>
          </w:tcPr>
          <w:p w:rsidR="00C15161" w:rsidRPr="00C15161" w:rsidRDefault="00C15161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161">
              <w:rPr>
                <w:sz w:val="24"/>
                <w:szCs w:val="24"/>
              </w:rPr>
              <w:t>± 75</w:t>
            </w:r>
          </w:p>
        </w:tc>
      </w:tr>
      <w:tr w:rsidR="00C15161" w:rsidTr="009F0955">
        <w:tc>
          <w:tcPr>
            <w:tcW w:w="7461" w:type="dxa"/>
          </w:tcPr>
          <w:p w:rsidR="00C15161" w:rsidRDefault="00C15161" w:rsidP="009F0955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Величина смещения поводка параллельно штриху, </w:t>
            </w:r>
            <w:r w:rsidRPr="00C15161">
              <w:rPr>
                <w:i/>
                <w:sz w:val="28"/>
                <w:szCs w:val="28"/>
              </w:rPr>
              <w:t>мм</w:t>
            </w:r>
            <w:r w:rsidRPr="00CB2E59">
              <w:rPr>
                <w:sz w:val="28"/>
                <w:szCs w:val="28"/>
              </w:rPr>
              <w:tab/>
            </w:r>
          </w:p>
        </w:tc>
        <w:tc>
          <w:tcPr>
            <w:tcW w:w="2110" w:type="dxa"/>
          </w:tcPr>
          <w:p w:rsidR="00C15161" w:rsidRPr="00C15161" w:rsidRDefault="00C15161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161">
              <w:rPr>
                <w:sz w:val="24"/>
                <w:szCs w:val="24"/>
              </w:rPr>
              <w:t>± 55</w:t>
            </w:r>
          </w:p>
        </w:tc>
      </w:tr>
      <w:tr w:rsidR="00C15161" w:rsidTr="009F0955">
        <w:tc>
          <w:tcPr>
            <w:tcW w:w="7461" w:type="dxa"/>
          </w:tcPr>
          <w:p w:rsidR="00C15161" w:rsidRDefault="00C15161" w:rsidP="009F0955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Сила прижима поводка, </w:t>
            </w:r>
            <w:r w:rsidRPr="00C15161">
              <w:rPr>
                <w:i/>
                <w:sz w:val="28"/>
                <w:szCs w:val="28"/>
              </w:rPr>
              <w:t>Н (кгс)</w:t>
            </w:r>
          </w:p>
        </w:tc>
        <w:tc>
          <w:tcPr>
            <w:tcW w:w="2110" w:type="dxa"/>
          </w:tcPr>
          <w:p w:rsidR="00C15161" w:rsidRPr="00C15161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29.4, </w:t>
            </w:r>
            <w:r w:rsidR="00C15161" w:rsidRPr="00C15161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.</w:t>
            </w:r>
            <w:r w:rsidR="00C15161" w:rsidRPr="00C15161">
              <w:rPr>
                <w:sz w:val="24"/>
                <w:szCs w:val="24"/>
              </w:rPr>
              <w:t>5(3-80)</w:t>
            </w:r>
          </w:p>
        </w:tc>
      </w:tr>
      <w:tr w:rsidR="00C15161" w:rsidTr="009F0955">
        <w:tc>
          <w:tcPr>
            <w:tcW w:w="7461" w:type="dxa"/>
          </w:tcPr>
          <w:p w:rsidR="00C15161" w:rsidRDefault="00C15161" w:rsidP="009F0955">
            <w:pPr>
              <w:spacing w:line="360" w:lineRule="auto"/>
              <w:rPr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>Производительность</w:t>
            </w:r>
            <w:r w:rsidRPr="00C15161">
              <w:rPr>
                <w:i/>
                <w:sz w:val="28"/>
                <w:szCs w:val="28"/>
              </w:rPr>
              <w:t>, шт/ч</w:t>
            </w:r>
            <w:r w:rsidRPr="00CB2E59">
              <w:rPr>
                <w:sz w:val="28"/>
                <w:szCs w:val="28"/>
              </w:rPr>
              <w:t>:</w:t>
            </w:r>
          </w:p>
          <w:p w:rsidR="00C15161" w:rsidRDefault="00C15161" w:rsidP="009F0955">
            <w:pPr>
              <w:spacing w:line="360" w:lineRule="auto"/>
              <w:ind w:firstLine="22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CB2E59">
              <w:rPr>
                <w:sz w:val="28"/>
                <w:szCs w:val="28"/>
              </w:rPr>
              <w:t>лифования</w:t>
            </w:r>
          </w:p>
        </w:tc>
        <w:tc>
          <w:tcPr>
            <w:tcW w:w="2110" w:type="dxa"/>
          </w:tcPr>
          <w:p w:rsidR="00C15161" w:rsidRPr="00C15161" w:rsidRDefault="00C15161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C15161" w:rsidRPr="00C15161" w:rsidRDefault="00C15161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161">
              <w:rPr>
                <w:sz w:val="24"/>
                <w:szCs w:val="24"/>
              </w:rPr>
              <w:t>30</w:t>
            </w:r>
          </w:p>
        </w:tc>
      </w:tr>
      <w:tr w:rsidR="00C15161" w:rsidTr="009F0955">
        <w:tc>
          <w:tcPr>
            <w:tcW w:w="7461" w:type="dxa"/>
          </w:tcPr>
          <w:p w:rsidR="00C15161" w:rsidRDefault="00C15161" w:rsidP="009F0955">
            <w:pPr>
              <w:spacing w:line="360" w:lineRule="auto"/>
              <w:ind w:firstLine="228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>полирования</w:t>
            </w:r>
          </w:p>
        </w:tc>
        <w:tc>
          <w:tcPr>
            <w:tcW w:w="2110" w:type="dxa"/>
          </w:tcPr>
          <w:p w:rsidR="00C15161" w:rsidRPr="00C15161" w:rsidRDefault="00C15161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161">
              <w:rPr>
                <w:sz w:val="24"/>
                <w:szCs w:val="24"/>
              </w:rPr>
              <w:t>6</w:t>
            </w:r>
          </w:p>
        </w:tc>
      </w:tr>
      <w:tr w:rsidR="00C15161" w:rsidTr="009F0955">
        <w:tc>
          <w:tcPr>
            <w:tcW w:w="7461" w:type="dxa"/>
          </w:tcPr>
          <w:p w:rsidR="00C15161" w:rsidRDefault="00C15161" w:rsidP="009F0955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Установленная мощность электродвигателей, </w:t>
            </w:r>
            <w:r w:rsidRPr="00C15161">
              <w:rPr>
                <w:i/>
                <w:sz w:val="28"/>
                <w:szCs w:val="28"/>
              </w:rPr>
              <w:t>кВт</w:t>
            </w:r>
          </w:p>
        </w:tc>
        <w:tc>
          <w:tcPr>
            <w:tcW w:w="2110" w:type="dxa"/>
          </w:tcPr>
          <w:p w:rsidR="00C15161" w:rsidRPr="00C15161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C15161" w:rsidRPr="00C15161">
              <w:rPr>
                <w:sz w:val="24"/>
                <w:szCs w:val="24"/>
              </w:rPr>
              <w:t>85</w:t>
            </w:r>
          </w:p>
        </w:tc>
      </w:tr>
      <w:tr w:rsidR="00C15161" w:rsidTr="009F0955">
        <w:tc>
          <w:tcPr>
            <w:tcW w:w="7461" w:type="dxa"/>
          </w:tcPr>
          <w:p w:rsidR="00C15161" w:rsidRDefault="00C15161" w:rsidP="009F0955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Габаритные размеры, </w:t>
            </w:r>
            <w:r w:rsidRPr="00C15161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2110" w:type="dxa"/>
          </w:tcPr>
          <w:p w:rsidR="00C15161" w:rsidRPr="00C15161" w:rsidRDefault="00C15161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161">
              <w:rPr>
                <w:sz w:val="24"/>
                <w:szCs w:val="24"/>
              </w:rPr>
              <w:t>2570х980х1650</w:t>
            </w:r>
          </w:p>
        </w:tc>
      </w:tr>
      <w:tr w:rsidR="00C15161" w:rsidTr="009F0955">
        <w:tc>
          <w:tcPr>
            <w:tcW w:w="7461" w:type="dxa"/>
          </w:tcPr>
          <w:p w:rsidR="00C15161" w:rsidRDefault="00C15161" w:rsidP="009F0955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Масса станка, </w:t>
            </w:r>
            <w:r w:rsidRPr="00C15161">
              <w:rPr>
                <w:i/>
                <w:sz w:val="28"/>
                <w:szCs w:val="28"/>
              </w:rPr>
              <w:t>кг</w:t>
            </w:r>
          </w:p>
        </w:tc>
        <w:tc>
          <w:tcPr>
            <w:tcW w:w="2110" w:type="dxa"/>
          </w:tcPr>
          <w:p w:rsidR="00C15161" w:rsidRPr="00C15161" w:rsidRDefault="00C15161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161">
              <w:rPr>
                <w:sz w:val="24"/>
                <w:szCs w:val="24"/>
              </w:rPr>
              <w:t>2100</w:t>
            </w:r>
          </w:p>
        </w:tc>
      </w:tr>
    </w:tbl>
    <w:p w:rsidR="00C15161" w:rsidRDefault="00C15161" w:rsidP="0078060C">
      <w:pPr>
        <w:spacing w:line="360" w:lineRule="auto"/>
        <w:ind w:firstLine="567"/>
        <w:rPr>
          <w:b/>
          <w:sz w:val="28"/>
          <w:szCs w:val="28"/>
        </w:rPr>
      </w:pPr>
    </w:p>
    <w:p w:rsidR="0078060C" w:rsidRPr="00AD3E7A" w:rsidRDefault="0078060C" w:rsidP="0078060C">
      <w:pPr>
        <w:spacing w:line="360" w:lineRule="auto"/>
        <w:ind w:firstLine="567"/>
        <w:rPr>
          <w:b/>
          <w:sz w:val="28"/>
          <w:szCs w:val="28"/>
        </w:rPr>
      </w:pPr>
      <w:r w:rsidRPr="00AD3E7A">
        <w:rPr>
          <w:b/>
          <w:sz w:val="28"/>
          <w:szCs w:val="28"/>
        </w:rPr>
        <w:t>Станок модели 3ШП–320</w:t>
      </w:r>
    </w:p>
    <w:p w:rsidR="0078060C" w:rsidRPr="0078060C" w:rsidRDefault="0078060C" w:rsidP="0078060C">
      <w:pPr>
        <w:spacing w:line="360" w:lineRule="auto"/>
        <w:ind w:firstLine="567"/>
        <w:rPr>
          <w:sz w:val="28"/>
          <w:szCs w:val="28"/>
        </w:rPr>
      </w:pPr>
      <w:r w:rsidRPr="0078060C">
        <w:rPr>
          <w:sz w:val="28"/>
          <w:szCs w:val="28"/>
        </w:rPr>
        <w:t>Предназначен для тонкого шлифования и полирования методом притира с применением свободного абразива плоских и сферических поверхностей одиночных оптических деталей или блоков.</w:t>
      </w:r>
    </w:p>
    <w:p w:rsidR="0078060C" w:rsidRDefault="00AD3E7A" w:rsidP="0078060C">
      <w:pPr>
        <w:spacing w:line="360" w:lineRule="auto"/>
        <w:ind w:firstLine="567"/>
        <w:rPr>
          <w:sz w:val="28"/>
          <w:szCs w:val="28"/>
        </w:rPr>
      </w:pPr>
      <w:r w:rsidRPr="0078060C">
        <w:rPr>
          <w:sz w:val="28"/>
          <w:szCs w:val="28"/>
        </w:rPr>
        <w:t>Техническая характеристика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461"/>
        <w:gridCol w:w="2110"/>
      </w:tblGrid>
      <w:tr w:rsidR="009F0955" w:rsidTr="006B4B9E">
        <w:tc>
          <w:tcPr>
            <w:tcW w:w="7461" w:type="dxa"/>
          </w:tcPr>
          <w:p w:rsidR="009F0955" w:rsidRDefault="009F0955" w:rsidP="006B4B9E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Диаметр обрабатываемой детали или блока, </w:t>
            </w:r>
            <w:r w:rsidRPr="00C15161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2110" w:type="dxa"/>
          </w:tcPr>
          <w:p w:rsidR="009F0955" w:rsidRPr="009F0955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F0955">
              <w:rPr>
                <w:sz w:val="24"/>
                <w:szCs w:val="24"/>
              </w:rPr>
              <w:t>200-300</w:t>
            </w:r>
          </w:p>
        </w:tc>
      </w:tr>
      <w:tr w:rsidR="009F0955" w:rsidTr="006B4B9E">
        <w:tc>
          <w:tcPr>
            <w:tcW w:w="7461" w:type="dxa"/>
          </w:tcPr>
          <w:p w:rsidR="009F0955" w:rsidRDefault="009F0955" w:rsidP="006B4B9E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Количество шпинделей, </w:t>
            </w:r>
            <w:r w:rsidRPr="00C15161">
              <w:rPr>
                <w:i/>
                <w:sz w:val="28"/>
                <w:szCs w:val="28"/>
              </w:rPr>
              <w:t>шт</w:t>
            </w:r>
          </w:p>
        </w:tc>
        <w:tc>
          <w:tcPr>
            <w:tcW w:w="2110" w:type="dxa"/>
          </w:tcPr>
          <w:p w:rsidR="009F0955" w:rsidRPr="009F0955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F0955">
              <w:rPr>
                <w:sz w:val="24"/>
                <w:szCs w:val="24"/>
              </w:rPr>
              <w:t>3</w:t>
            </w:r>
          </w:p>
        </w:tc>
      </w:tr>
      <w:tr w:rsidR="009F0955" w:rsidTr="006B4B9E">
        <w:tc>
          <w:tcPr>
            <w:tcW w:w="7461" w:type="dxa"/>
          </w:tcPr>
          <w:p w:rsidR="009F0955" w:rsidRDefault="009F0955" w:rsidP="006B4B9E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Частота вращения шпинделя, </w:t>
            </w:r>
            <w:r w:rsidRPr="00C15161">
              <w:rPr>
                <w:i/>
                <w:sz w:val="28"/>
                <w:szCs w:val="28"/>
              </w:rPr>
              <w:t>с</w:t>
            </w:r>
            <w:r w:rsidRPr="00C15161">
              <w:rPr>
                <w:i/>
                <w:sz w:val="28"/>
                <w:szCs w:val="28"/>
                <w:vertAlign w:val="superscript"/>
              </w:rPr>
              <w:t>-1</w:t>
            </w:r>
            <w:r w:rsidRPr="00C15161">
              <w:rPr>
                <w:i/>
                <w:sz w:val="28"/>
                <w:szCs w:val="28"/>
              </w:rPr>
              <w:t xml:space="preserve"> (об/мин)</w:t>
            </w:r>
          </w:p>
        </w:tc>
        <w:tc>
          <w:tcPr>
            <w:tcW w:w="2110" w:type="dxa"/>
          </w:tcPr>
          <w:p w:rsidR="009F0955" w:rsidRPr="009F0955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F095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Pr="009F0955">
              <w:rPr>
                <w:sz w:val="24"/>
                <w:szCs w:val="24"/>
              </w:rPr>
              <w:t>50; 1</w:t>
            </w:r>
            <w:r>
              <w:rPr>
                <w:sz w:val="24"/>
                <w:szCs w:val="24"/>
              </w:rPr>
              <w:t>.</w:t>
            </w:r>
            <w:r w:rsidRPr="009F0955">
              <w:rPr>
                <w:sz w:val="24"/>
                <w:szCs w:val="24"/>
              </w:rPr>
              <w:t>05; 0</w:t>
            </w:r>
            <w:r>
              <w:rPr>
                <w:sz w:val="24"/>
                <w:szCs w:val="24"/>
              </w:rPr>
              <w:t>.70; 1.50; 3.0</w:t>
            </w:r>
            <w:r w:rsidRPr="009F0955">
              <w:rPr>
                <w:sz w:val="24"/>
                <w:szCs w:val="24"/>
              </w:rPr>
              <w:t>; (30; 63; 42; 90; 180)</w:t>
            </w:r>
          </w:p>
        </w:tc>
      </w:tr>
      <w:tr w:rsidR="009F0955" w:rsidTr="006B4B9E">
        <w:tc>
          <w:tcPr>
            <w:tcW w:w="7461" w:type="dxa"/>
          </w:tcPr>
          <w:p w:rsidR="009F0955" w:rsidRDefault="009F0955" w:rsidP="006B4B9E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Частота качания поводка, </w:t>
            </w:r>
            <w:r w:rsidRPr="00C15161">
              <w:rPr>
                <w:i/>
                <w:sz w:val="28"/>
                <w:szCs w:val="28"/>
              </w:rPr>
              <w:t>дв.ход/мин</w:t>
            </w:r>
          </w:p>
        </w:tc>
        <w:tc>
          <w:tcPr>
            <w:tcW w:w="2110" w:type="dxa"/>
          </w:tcPr>
          <w:p w:rsidR="009F0955" w:rsidRPr="009F0955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F0955">
              <w:rPr>
                <w:sz w:val="24"/>
                <w:szCs w:val="24"/>
              </w:rPr>
              <w:t>28; 37; 40; 56; 85; 110</w:t>
            </w:r>
          </w:p>
        </w:tc>
      </w:tr>
      <w:tr w:rsidR="009F0955" w:rsidTr="006B4B9E">
        <w:tc>
          <w:tcPr>
            <w:tcW w:w="7461" w:type="dxa"/>
          </w:tcPr>
          <w:p w:rsidR="009F0955" w:rsidRDefault="009F0955" w:rsidP="006B4B9E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Длина штриха, </w:t>
            </w:r>
            <w:r w:rsidRPr="00C15161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2110" w:type="dxa"/>
          </w:tcPr>
          <w:p w:rsidR="009F0955" w:rsidRPr="009F0955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F0955">
              <w:rPr>
                <w:sz w:val="24"/>
                <w:szCs w:val="24"/>
              </w:rPr>
              <w:t>0-240</w:t>
            </w:r>
          </w:p>
        </w:tc>
      </w:tr>
      <w:tr w:rsidR="009F0955" w:rsidTr="006B4B9E">
        <w:tc>
          <w:tcPr>
            <w:tcW w:w="7461" w:type="dxa"/>
          </w:tcPr>
          <w:p w:rsidR="009F0955" w:rsidRDefault="009F0955" w:rsidP="006B4B9E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Величина смещения поводка перпендикулярно штриху, </w:t>
            </w:r>
            <w:r w:rsidRPr="00C15161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2110" w:type="dxa"/>
          </w:tcPr>
          <w:p w:rsidR="009F0955" w:rsidRPr="009F0955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F0955">
              <w:rPr>
                <w:sz w:val="24"/>
                <w:szCs w:val="24"/>
              </w:rPr>
              <w:t>± 75</w:t>
            </w:r>
          </w:p>
        </w:tc>
      </w:tr>
      <w:tr w:rsidR="009F0955" w:rsidTr="006B4B9E">
        <w:tc>
          <w:tcPr>
            <w:tcW w:w="7461" w:type="dxa"/>
          </w:tcPr>
          <w:p w:rsidR="009F0955" w:rsidRDefault="009F0955" w:rsidP="006B4B9E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Величина смещения поводка параллельно штриху, </w:t>
            </w:r>
            <w:r w:rsidRPr="00C15161">
              <w:rPr>
                <w:i/>
                <w:sz w:val="28"/>
                <w:szCs w:val="28"/>
              </w:rPr>
              <w:t>мм</w:t>
            </w:r>
            <w:r w:rsidRPr="00CB2E59">
              <w:rPr>
                <w:sz w:val="28"/>
                <w:szCs w:val="28"/>
              </w:rPr>
              <w:tab/>
            </w:r>
          </w:p>
        </w:tc>
        <w:tc>
          <w:tcPr>
            <w:tcW w:w="2110" w:type="dxa"/>
          </w:tcPr>
          <w:p w:rsidR="009F0955" w:rsidRPr="009F0955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F0955">
              <w:rPr>
                <w:sz w:val="24"/>
                <w:szCs w:val="24"/>
              </w:rPr>
              <w:t>± 85</w:t>
            </w:r>
          </w:p>
        </w:tc>
      </w:tr>
      <w:tr w:rsidR="009F0955" w:rsidTr="006B4B9E">
        <w:tc>
          <w:tcPr>
            <w:tcW w:w="7461" w:type="dxa"/>
          </w:tcPr>
          <w:p w:rsidR="009F0955" w:rsidRDefault="009F0955" w:rsidP="006B4B9E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Сила прижима поводка, </w:t>
            </w:r>
            <w:r w:rsidRPr="00C15161">
              <w:rPr>
                <w:i/>
                <w:sz w:val="28"/>
                <w:szCs w:val="28"/>
              </w:rPr>
              <w:t>Н (кгс)</w:t>
            </w:r>
          </w:p>
        </w:tc>
        <w:tc>
          <w:tcPr>
            <w:tcW w:w="2110" w:type="dxa"/>
          </w:tcPr>
          <w:p w:rsidR="009F0955" w:rsidRPr="009F0955" w:rsidRDefault="009F0955" w:rsidP="009F095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9F0955">
              <w:rPr>
                <w:sz w:val="20"/>
                <w:szCs w:val="20"/>
              </w:rPr>
              <w:t>245-1225;(251-125)</w:t>
            </w:r>
          </w:p>
        </w:tc>
      </w:tr>
      <w:tr w:rsidR="009F0955" w:rsidTr="006B4B9E">
        <w:tc>
          <w:tcPr>
            <w:tcW w:w="7461" w:type="dxa"/>
          </w:tcPr>
          <w:p w:rsidR="009F0955" w:rsidRDefault="009F0955" w:rsidP="006B4B9E">
            <w:pPr>
              <w:spacing w:line="360" w:lineRule="auto"/>
              <w:rPr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>Производительность</w:t>
            </w:r>
            <w:r w:rsidRPr="00C15161">
              <w:rPr>
                <w:i/>
                <w:sz w:val="28"/>
                <w:szCs w:val="28"/>
              </w:rPr>
              <w:t>, шт/ч</w:t>
            </w:r>
            <w:r w:rsidRPr="00CB2E59">
              <w:rPr>
                <w:sz w:val="28"/>
                <w:szCs w:val="28"/>
              </w:rPr>
              <w:t>:</w:t>
            </w:r>
          </w:p>
          <w:p w:rsidR="009F0955" w:rsidRDefault="009F0955" w:rsidP="006B4B9E">
            <w:pPr>
              <w:spacing w:line="360" w:lineRule="auto"/>
              <w:ind w:firstLine="22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CB2E59">
              <w:rPr>
                <w:sz w:val="28"/>
                <w:szCs w:val="28"/>
              </w:rPr>
              <w:t>лифования</w:t>
            </w:r>
          </w:p>
        </w:tc>
        <w:tc>
          <w:tcPr>
            <w:tcW w:w="2110" w:type="dxa"/>
          </w:tcPr>
          <w:p w:rsidR="009F0955" w:rsidRPr="009F0955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9F0955" w:rsidRPr="009F0955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F0955">
              <w:rPr>
                <w:sz w:val="24"/>
                <w:szCs w:val="24"/>
              </w:rPr>
              <w:t>8</w:t>
            </w:r>
          </w:p>
        </w:tc>
      </w:tr>
      <w:tr w:rsidR="009F0955" w:rsidTr="006B4B9E">
        <w:tc>
          <w:tcPr>
            <w:tcW w:w="7461" w:type="dxa"/>
          </w:tcPr>
          <w:p w:rsidR="009F0955" w:rsidRDefault="009F0955" w:rsidP="006B4B9E">
            <w:pPr>
              <w:spacing w:line="360" w:lineRule="auto"/>
              <w:ind w:firstLine="228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>полирования</w:t>
            </w:r>
          </w:p>
        </w:tc>
        <w:tc>
          <w:tcPr>
            <w:tcW w:w="2110" w:type="dxa"/>
          </w:tcPr>
          <w:p w:rsidR="009F0955" w:rsidRPr="009F0955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F0955">
              <w:rPr>
                <w:sz w:val="24"/>
                <w:szCs w:val="24"/>
              </w:rPr>
              <w:t>1.5</w:t>
            </w:r>
          </w:p>
        </w:tc>
      </w:tr>
      <w:tr w:rsidR="009F0955" w:rsidTr="006B4B9E">
        <w:tc>
          <w:tcPr>
            <w:tcW w:w="7461" w:type="dxa"/>
          </w:tcPr>
          <w:p w:rsidR="009F0955" w:rsidRDefault="009F0955" w:rsidP="006B4B9E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Установленная мощность электродвигателей, </w:t>
            </w:r>
            <w:r w:rsidRPr="00C15161">
              <w:rPr>
                <w:i/>
                <w:sz w:val="28"/>
                <w:szCs w:val="28"/>
              </w:rPr>
              <w:t>кВт</w:t>
            </w:r>
          </w:p>
        </w:tc>
        <w:tc>
          <w:tcPr>
            <w:tcW w:w="2110" w:type="dxa"/>
          </w:tcPr>
          <w:p w:rsidR="009F0955" w:rsidRPr="009F0955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F0955">
              <w:rPr>
                <w:sz w:val="24"/>
                <w:szCs w:val="24"/>
              </w:rPr>
              <w:t>8.65</w:t>
            </w:r>
          </w:p>
        </w:tc>
      </w:tr>
      <w:tr w:rsidR="009F0955" w:rsidTr="006B4B9E">
        <w:tc>
          <w:tcPr>
            <w:tcW w:w="7461" w:type="dxa"/>
          </w:tcPr>
          <w:p w:rsidR="009F0955" w:rsidRDefault="009F0955" w:rsidP="006B4B9E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Габаритные размеры, </w:t>
            </w:r>
            <w:r w:rsidRPr="00C15161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2110" w:type="dxa"/>
          </w:tcPr>
          <w:p w:rsidR="009F0955" w:rsidRPr="009F0955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F0955">
              <w:rPr>
                <w:sz w:val="24"/>
                <w:szCs w:val="24"/>
              </w:rPr>
              <w:t>2280х1100х1650</w:t>
            </w:r>
          </w:p>
        </w:tc>
      </w:tr>
      <w:tr w:rsidR="009F0955" w:rsidTr="006B4B9E">
        <w:tc>
          <w:tcPr>
            <w:tcW w:w="7461" w:type="dxa"/>
          </w:tcPr>
          <w:p w:rsidR="009F0955" w:rsidRDefault="009F0955" w:rsidP="006B4B9E">
            <w:pPr>
              <w:spacing w:line="360" w:lineRule="auto"/>
              <w:rPr>
                <w:b/>
                <w:sz w:val="28"/>
                <w:szCs w:val="28"/>
              </w:rPr>
            </w:pPr>
            <w:r w:rsidRPr="00CB2E59">
              <w:rPr>
                <w:sz w:val="28"/>
                <w:szCs w:val="28"/>
              </w:rPr>
              <w:t xml:space="preserve">Масса станка, </w:t>
            </w:r>
            <w:r w:rsidRPr="00C15161">
              <w:rPr>
                <w:i/>
                <w:sz w:val="28"/>
                <w:szCs w:val="28"/>
              </w:rPr>
              <w:t>кг</w:t>
            </w:r>
          </w:p>
        </w:tc>
        <w:tc>
          <w:tcPr>
            <w:tcW w:w="2110" w:type="dxa"/>
          </w:tcPr>
          <w:p w:rsidR="009F0955" w:rsidRPr="009F0955" w:rsidRDefault="009F0955" w:rsidP="009F095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F0955">
              <w:rPr>
                <w:sz w:val="24"/>
                <w:szCs w:val="24"/>
              </w:rPr>
              <w:t>1500</w:t>
            </w:r>
          </w:p>
        </w:tc>
      </w:tr>
    </w:tbl>
    <w:p w:rsidR="009F0955" w:rsidRDefault="009F0955" w:rsidP="00644016">
      <w:pPr>
        <w:spacing w:line="360" w:lineRule="auto"/>
        <w:ind w:firstLine="720"/>
        <w:jc w:val="both"/>
        <w:rPr>
          <w:sz w:val="28"/>
          <w:szCs w:val="28"/>
        </w:rPr>
      </w:pPr>
    </w:p>
    <w:p w:rsidR="00644016" w:rsidRDefault="00644016" w:rsidP="006440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количество станков, которые необходимо разместить в цехе, чтобы изготовить 10 000 </w:t>
      </w:r>
      <w:r>
        <w:rPr>
          <w:i/>
          <w:sz w:val="28"/>
          <w:szCs w:val="28"/>
        </w:rPr>
        <w:t>шт</w:t>
      </w:r>
      <w:r w:rsidRPr="00644016">
        <w:rPr>
          <w:i/>
          <w:sz w:val="28"/>
          <w:szCs w:val="28"/>
        </w:rPr>
        <w:t>/год</w:t>
      </w:r>
      <w:r>
        <w:rPr>
          <w:sz w:val="28"/>
          <w:szCs w:val="28"/>
        </w:rPr>
        <w:t>. На обработку одной линзы тратится в среднем: на шлифовку 0.2 часа и на полировку 2.5 часа. В смене 8 рабочих часов, в году 249 рабочих дней.</w:t>
      </w:r>
    </w:p>
    <w:p w:rsidR="00C15161" w:rsidRDefault="00644016" w:rsidP="006440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для радиуса </w:t>
      </w:r>
      <w:r w:rsidRPr="00463535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=644</w:t>
      </w:r>
      <w:r w:rsidR="00FF0318">
        <w:rPr>
          <w:i/>
          <w:sz w:val="28"/>
          <w:szCs w:val="28"/>
        </w:rPr>
        <w:t xml:space="preserve">.2 </w:t>
      </w:r>
      <w:r w:rsidRPr="00463535">
        <w:rPr>
          <w:i/>
          <w:sz w:val="28"/>
          <w:szCs w:val="28"/>
        </w:rPr>
        <w:t>мм</w:t>
      </w:r>
      <w:r w:rsidR="00C15161">
        <w:rPr>
          <w:sz w:val="28"/>
          <w:szCs w:val="28"/>
        </w:rPr>
        <w:t>.</w:t>
      </w:r>
    </w:p>
    <w:p w:rsidR="00C15161" w:rsidRDefault="00644016" w:rsidP="006440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Шлифовка производится на станке ШП-320 с 1 шпинделем и полировка на станке 6ШП-320 с 6 шпинделями. При шлифовке, полировке</w:t>
      </w:r>
      <w:r w:rsidRPr="003F1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инструмент устанавливают 3 заготовки. Следовательно, за смену можно отшлифовать </w:t>
      </w:r>
      <w:r w:rsidRPr="00644016">
        <w:rPr>
          <w:i/>
          <w:sz w:val="28"/>
          <w:szCs w:val="28"/>
        </w:rPr>
        <w:t>3·1·8/(0.2) = 120</w:t>
      </w:r>
      <w:r>
        <w:rPr>
          <w:sz w:val="28"/>
          <w:szCs w:val="28"/>
        </w:rPr>
        <w:t xml:space="preserve"> линз. Значит, для того, чтобы отшлифовать 12 000 линз потребуется </w:t>
      </w:r>
      <w:r w:rsidRPr="00772FA7">
        <w:rPr>
          <w:i/>
          <w:sz w:val="28"/>
          <w:szCs w:val="28"/>
        </w:rPr>
        <w:t>12000/120</w:t>
      </w:r>
      <w:r w:rsidR="00772FA7" w:rsidRPr="00772FA7">
        <w:rPr>
          <w:i/>
          <w:sz w:val="28"/>
          <w:szCs w:val="28"/>
        </w:rPr>
        <w:t xml:space="preserve"> </w:t>
      </w:r>
      <w:r w:rsidRPr="00772FA7">
        <w:rPr>
          <w:i/>
          <w:sz w:val="28"/>
          <w:szCs w:val="28"/>
        </w:rPr>
        <w:t>=</w:t>
      </w:r>
      <w:r w:rsidR="00772FA7" w:rsidRPr="00772FA7">
        <w:rPr>
          <w:i/>
          <w:sz w:val="28"/>
          <w:szCs w:val="28"/>
        </w:rPr>
        <w:t xml:space="preserve"> </w:t>
      </w:r>
      <w:r w:rsidRPr="00772FA7">
        <w:rPr>
          <w:i/>
          <w:sz w:val="28"/>
          <w:szCs w:val="28"/>
        </w:rPr>
        <w:t>100</w:t>
      </w:r>
      <w:r>
        <w:rPr>
          <w:sz w:val="28"/>
          <w:szCs w:val="28"/>
        </w:rPr>
        <w:t xml:space="preserve"> смен, то есть, для шлифования линз с радиусом </w:t>
      </w:r>
      <w:r w:rsidRPr="00463535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1</w:t>
      </w:r>
      <w:r w:rsidR="00FF0318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=</w:t>
      </w:r>
      <w:r w:rsidR="00FF03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644</w:t>
      </w:r>
      <w:r w:rsidR="00FF0318">
        <w:rPr>
          <w:i/>
          <w:sz w:val="28"/>
          <w:szCs w:val="28"/>
        </w:rPr>
        <w:t xml:space="preserve">.2 </w:t>
      </w:r>
      <w:r w:rsidRPr="00463535">
        <w:rPr>
          <w:i/>
          <w:sz w:val="28"/>
          <w:szCs w:val="28"/>
        </w:rPr>
        <w:t>мм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достаточно 1 станка ШП-320 в год. Отполировать за смену можно </w:t>
      </w:r>
      <w:r w:rsidRPr="00772FA7">
        <w:rPr>
          <w:i/>
          <w:sz w:val="28"/>
          <w:szCs w:val="28"/>
        </w:rPr>
        <w:t>3·6·9/2.5</w:t>
      </w:r>
      <w:r w:rsidR="00772FA7">
        <w:rPr>
          <w:i/>
          <w:sz w:val="28"/>
          <w:szCs w:val="28"/>
        </w:rPr>
        <w:t xml:space="preserve"> </w:t>
      </w:r>
      <w:r w:rsidRPr="00772FA7">
        <w:rPr>
          <w:i/>
          <w:sz w:val="28"/>
          <w:szCs w:val="28"/>
        </w:rPr>
        <w:t>=</w:t>
      </w:r>
      <w:r w:rsidR="00772FA7">
        <w:rPr>
          <w:i/>
          <w:sz w:val="28"/>
          <w:szCs w:val="28"/>
        </w:rPr>
        <w:t xml:space="preserve"> </w:t>
      </w:r>
      <w:r w:rsidRPr="00772FA7">
        <w:rPr>
          <w:i/>
          <w:sz w:val="28"/>
          <w:szCs w:val="28"/>
        </w:rPr>
        <w:t>64.8</w:t>
      </w:r>
      <w:r>
        <w:rPr>
          <w:sz w:val="28"/>
          <w:szCs w:val="28"/>
        </w:rPr>
        <w:t xml:space="preserve"> линз. Чтобы отполировать 12000 линз потребуется </w:t>
      </w:r>
      <w:r w:rsidRPr="00772FA7">
        <w:rPr>
          <w:i/>
          <w:sz w:val="28"/>
          <w:szCs w:val="28"/>
        </w:rPr>
        <w:t>12000/64.8</w:t>
      </w:r>
      <w:r w:rsidR="00772FA7" w:rsidRPr="00772FA7">
        <w:rPr>
          <w:i/>
          <w:sz w:val="28"/>
          <w:szCs w:val="28"/>
        </w:rPr>
        <w:t xml:space="preserve"> </w:t>
      </w:r>
      <w:r w:rsidRPr="00772FA7">
        <w:rPr>
          <w:i/>
          <w:sz w:val="28"/>
          <w:szCs w:val="28"/>
        </w:rPr>
        <w:t>=</w:t>
      </w:r>
      <w:r w:rsidR="00772FA7" w:rsidRPr="00772FA7">
        <w:rPr>
          <w:i/>
          <w:sz w:val="28"/>
          <w:szCs w:val="28"/>
        </w:rPr>
        <w:t xml:space="preserve"> </w:t>
      </w:r>
      <w:r w:rsidRPr="00772FA7">
        <w:rPr>
          <w:i/>
          <w:sz w:val="28"/>
          <w:szCs w:val="28"/>
        </w:rPr>
        <w:t>185</w:t>
      </w:r>
      <w:r>
        <w:rPr>
          <w:sz w:val="28"/>
          <w:szCs w:val="28"/>
        </w:rPr>
        <w:t xml:space="preserve"> смен, то есть для полирования линз с радиусом </w:t>
      </w:r>
      <w:r w:rsidRPr="00463535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1</w:t>
      </w:r>
      <w:r w:rsidR="00FF0318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=</w:t>
      </w:r>
      <w:r w:rsidR="00FF03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644</w:t>
      </w:r>
      <w:r w:rsidR="00FF0318">
        <w:rPr>
          <w:i/>
          <w:sz w:val="28"/>
          <w:szCs w:val="28"/>
        </w:rPr>
        <w:t xml:space="preserve">.2 </w:t>
      </w:r>
      <w:r w:rsidRPr="00463535">
        <w:rPr>
          <w:i/>
          <w:sz w:val="28"/>
          <w:szCs w:val="28"/>
        </w:rPr>
        <w:t>мм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разместить в цехе 1 станка 6ШП-320. </w:t>
      </w:r>
    </w:p>
    <w:p w:rsidR="00644016" w:rsidRDefault="00644016" w:rsidP="0064401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72FA7">
        <w:rPr>
          <w:b/>
          <w:sz w:val="28"/>
          <w:szCs w:val="28"/>
        </w:rPr>
        <w:t xml:space="preserve">Таким образом, для обработки 12 000 линз с радиусом </w:t>
      </w:r>
      <w:r w:rsidRPr="00772FA7">
        <w:rPr>
          <w:b/>
          <w:i/>
          <w:sz w:val="28"/>
          <w:szCs w:val="28"/>
          <w:lang w:val="en-US"/>
        </w:rPr>
        <w:t>R</w:t>
      </w:r>
      <w:r w:rsidRPr="00772FA7">
        <w:rPr>
          <w:b/>
          <w:i/>
          <w:sz w:val="28"/>
          <w:szCs w:val="28"/>
          <w:vertAlign w:val="subscript"/>
        </w:rPr>
        <w:t>1</w:t>
      </w:r>
      <w:r w:rsidRPr="00772FA7">
        <w:rPr>
          <w:b/>
          <w:i/>
          <w:sz w:val="28"/>
          <w:szCs w:val="28"/>
        </w:rPr>
        <w:t>=644</w:t>
      </w:r>
      <w:r w:rsidR="00FF0318">
        <w:rPr>
          <w:b/>
          <w:i/>
          <w:sz w:val="28"/>
          <w:szCs w:val="28"/>
        </w:rPr>
        <w:t>.2</w:t>
      </w:r>
      <w:r w:rsidRPr="00772FA7">
        <w:rPr>
          <w:b/>
          <w:i/>
          <w:sz w:val="28"/>
          <w:szCs w:val="28"/>
        </w:rPr>
        <w:t>мм</w:t>
      </w:r>
      <w:r w:rsidRPr="00772FA7">
        <w:rPr>
          <w:b/>
          <w:sz w:val="28"/>
          <w:szCs w:val="28"/>
        </w:rPr>
        <w:t xml:space="preserve"> потребуется 1 стан</w:t>
      </w:r>
      <w:r w:rsidR="00E140CC">
        <w:rPr>
          <w:b/>
          <w:sz w:val="28"/>
          <w:szCs w:val="28"/>
        </w:rPr>
        <w:t>о</w:t>
      </w:r>
      <w:r w:rsidRPr="00772FA7">
        <w:rPr>
          <w:b/>
          <w:sz w:val="28"/>
          <w:szCs w:val="28"/>
        </w:rPr>
        <w:t>к ШП-320 и 1 станок 6ШП-320 в год.</w:t>
      </w:r>
    </w:p>
    <w:p w:rsidR="009F0955" w:rsidRPr="00CF0D26" w:rsidRDefault="009F0955" w:rsidP="00644016">
      <w:pPr>
        <w:spacing w:line="360" w:lineRule="auto"/>
        <w:ind w:firstLine="720"/>
        <w:jc w:val="both"/>
        <w:rPr>
          <w:sz w:val="28"/>
          <w:szCs w:val="28"/>
        </w:rPr>
      </w:pPr>
    </w:p>
    <w:p w:rsidR="00C15161" w:rsidRDefault="00644016" w:rsidP="00644016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Расчет для радиуса </w:t>
      </w:r>
      <w:r w:rsidRPr="00463535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2</w:t>
      </w:r>
      <w:r w:rsidRPr="00463535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88</w:t>
      </w:r>
      <w:r w:rsidR="00FF0318">
        <w:rPr>
          <w:i/>
          <w:sz w:val="28"/>
          <w:szCs w:val="28"/>
        </w:rPr>
        <w:t>.12</w:t>
      </w:r>
      <w:r w:rsidRPr="00463535">
        <w:rPr>
          <w:i/>
          <w:sz w:val="28"/>
          <w:szCs w:val="28"/>
        </w:rPr>
        <w:t xml:space="preserve"> мм</w:t>
      </w:r>
      <w:r w:rsidR="00C15161">
        <w:rPr>
          <w:b/>
          <w:sz w:val="28"/>
          <w:szCs w:val="28"/>
        </w:rPr>
        <w:t>.</w:t>
      </w:r>
    </w:p>
    <w:p w:rsidR="00644016" w:rsidRDefault="00644016" w:rsidP="006440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Шлифовка производится на станке </w:t>
      </w:r>
      <w:r w:rsidR="00772FA7">
        <w:rPr>
          <w:sz w:val="28"/>
          <w:szCs w:val="28"/>
        </w:rPr>
        <w:t>3</w:t>
      </w:r>
      <w:r>
        <w:rPr>
          <w:sz w:val="28"/>
          <w:szCs w:val="28"/>
        </w:rPr>
        <w:t>ШП</w:t>
      </w:r>
      <w:r w:rsidR="00772FA7">
        <w:rPr>
          <w:sz w:val="28"/>
          <w:szCs w:val="28"/>
        </w:rPr>
        <w:t>-200</w:t>
      </w:r>
      <w:r>
        <w:rPr>
          <w:sz w:val="28"/>
          <w:szCs w:val="28"/>
        </w:rPr>
        <w:t xml:space="preserve"> с </w:t>
      </w:r>
      <w:r w:rsidR="00772FA7">
        <w:rPr>
          <w:sz w:val="28"/>
          <w:szCs w:val="28"/>
        </w:rPr>
        <w:t>3</w:t>
      </w:r>
      <w:r>
        <w:rPr>
          <w:sz w:val="28"/>
          <w:szCs w:val="28"/>
        </w:rPr>
        <w:t xml:space="preserve"> шпинделями</w:t>
      </w:r>
      <w:r w:rsidR="00772FA7" w:rsidRPr="00772FA7">
        <w:rPr>
          <w:sz w:val="28"/>
          <w:szCs w:val="28"/>
        </w:rPr>
        <w:t xml:space="preserve"> </w:t>
      </w:r>
      <w:r w:rsidR="00772FA7">
        <w:rPr>
          <w:sz w:val="28"/>
          <w:szCs w:val="28"/>
        </w:rPr>
        <w:t>и полировка на станке 6ШП-200</w:t>
      </w:r>
      <w:r>
        <w:rPr>
          <w:sz w:val="28"/>
          <w:szCs w:val="28"/>
        </w:rPr>
        <w:t>. При шлифовке, полировке</w:t>
      </w:r>
      <w:r w:rsidRPr="003F1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инструмент устанавливают </w:t>
      </w:r>
      <w:r w:rsidR="00772FA7">
        <w:rPr>
          <w:sz w:val="28"/>
          <w:szCs w:val="28"/>
        </w:rPr>
        <w:t>3</w:t>
      </w:r>
      <w:r>
        <w:rPr>
          <w:sz w:val="28"/>
          <w:szCs w:val="28"/>
        </w:rPr>
        <w:t xml:space="preserve"> заготовки. Следовательно, за смену можно отшлифовать </w:t>
      </w:r>
      <w:r w:rsidR="00772FA7" w:rsidRPr="00772FA7">
        <w:rPr>
          <w:i/>
          <w:sz w:val="28"/>
          <w:szCs w:val="28"/>
        </w:rPr>
        <w:t>3·3·</w:t>
      </w:r>
      <w:r w:rsidRPr="00772FA7">
        <w:rPr>
          <w:i/>
          <w:sz w:val="28"/>
          <w:szCs w:val="28"/>
        </w:rPr>
        <w:t>8/(0</w:t>
      </w:r>
      <w:r w:rsidR="00772FA7" w:rsidRPr="00772FA7">
        <w:rPr>
          <w:i/>
          <w:sz w:val="28"/>
          <w:szCs w:val="28"/>
        </w:rPr>
        <w:t>.2</w:t>
      </w:r>
      <w:r w:rsidRPr="00772FA7">
        <w:rPr>
          <w:i/>
          <w:sz w:val="28"/>
          <w:szCs w:val="28"/>
        </w:rPr>
        <w:t>)</w:t>
      </w:r>
      <w:r w:rsidR="00772FA7" w:rsidRPr="00772FA7">
        <w:rPr>
          <w:i/>
          <w:sz w:val="28"/>
          <w:szCs w:val="28"/>
        </w:rPr>
        <w:t xml:space="preserve"> </w:t>
      </w:r>
      <w:r w:rsidRPr="00772FA7">
        <w:rPr>
          <w:i/>
          <w:sz w:val="28"/>
          <w:szCs w:val="28"/>
        </w:rPr>
        <w:t>=</w:t>
      </w:r>
      <w:r w:rsidR="00772FA7" w:rsidRPr="00772FA7">
        <w:rPr>
          <w:i/>
          <w:sz w:val="28"/>
          <w:szCs w:val="28"/>
        </w:rPr>
        <w:t xml:space="preserve"> 3</w:t>
      </w:r>
      <w:r w:rsidRPr="00772FA7">
        <w:rPr>
          <w:i/>
          <w:sz w:val="28"/>
          <w:szCs w:val="28"/>
        </w:rPr>
        <w:t>60</w:t>
      </w:r>
      <w:r>
        <w:rPr>
          <w:sz w:val="28"/>
          <w:szCs w:val="28"/>
        </w:rPr>
        <w:t xml:space="preserve"> линз. Значит, для того, чтобы отшлифовать </w:t>
      </w:r>
      <w:r w:rsidR="00772FA7">
        <w:rPr>
          <w:sz w:val="28"/>
          <w:szCs w:val="28"/>
        </w:rPr>
        <w:t>12</w:t>
      </w:r>
      <w:r>
        <w:rPr>
          <w:sz w:val="28"/>
          <w:szCs w:val="28"/>
        </w:rPr>
        <w:t xml:space="preserve">000 линз потребуется </w:t>
      </w:r>
      <w:r w:rsidR="00772FA7" w:rsidRPr="00772FA7">
        <w:rPr>
          <w:i/>
          <w:sz w:val="28"/>
          <w:szCs w:val="28"/>
        </w:rPr>
        <w:t>12</w:t>
      </w:r>
      <w:r w:rsidRPr="00772FA7">
        <w:rPr>
          <w:i/>
          <w:sz w:val="28"/>
          <w:szCs w:val="28"/>
        </w:rPr>
        <w:t>000/</w:t>
      </w:r>
      <w:r w:rsidR="00772FA7" w:rsidRPr="00772FA7">
        <w:rPr>
          <w:i/>
          <w:sz w:val="28"/>
          <w:szCs w:val="28"/>
        </w:rPr>
        <w:t>3</w:t>
      </w:r>
      <w:r w:rsidRPr="00772FA7">
        <w:rPr>
          <w:i/>
          <w:sz w:val="28"/>
          <w:szCs w:val="28"/>
        </w:rPr>
        <w:t>60</w:t>
      </w:r>
      <w:r w:rsidR="00772FA7" w:rsidRPr="00772FA7">
        <w:rPr>
          <w:i/>
          <w:sz w:val="28"/>
          <w:szCs w:val="28"/>
        </w:rPr>
        <w:t xml:space="preserve"> </w:t>
      </w:r>
      <w:r w:rsidRPr="00772FA7">
        <w:rPr>
          <w:i/>
          <w:sz w:val="28"/>
          <w:szCs w:val="28"/>
        </w:rPr>
        <w:t>=</w:t>
      </w:r>
      <w:r w:rsidR="00772FA7" w:rsidRPr="00772FA7">
        <w:rPr>
          <w:i/>
          <w:sz w:val="28"/>
          <w:szCs w:val="28"/>
        </w:rPr>
        <w:t xml:space="preserve"> </w:t>
      </w:r>
      <w:r w:rsidR="00772FA7">
        <w:rPr>
          <w:i/>
          <w:sz w:val="28"/>
          <w:szCs w:val="28"/>
        </w:rPr>
        <w:t>36</w:t>
      </w:r>
      <w:r>
        <w:rPr>
          <w:sz w:val="28"/>
          <w:szCs w:val="28"/>
        </w:rPr>
        <w:t xml:space="preserve"> смен, то есть, для шлифования линз с радиусом </w:t>
      </w:r>
      <w:r w:rsidR="00772FA7" w:rsidRPr="00463535">
        <w:rPr>
          <w:i/>
          <w:sz w:val="28"/>
          <w:szCs w:val="28"/>
          <w:lang w:val="en-US"/>
        </w:rPr>
        <w:t>R</w:t>
      </w:r>
      <w:r w:rsidR="00772FA7">
        <w:rPr>
          <w:i/>
          <w:sz w:val="28"/>
          <w:szCs w:val="28"/>
          <w:vertAlign w:val="subscript"/>
        </w:rPr>
        <w:t>2</w:t>
      </w:r>
      <w:r w:rsidR="00772FA7" w:rsidRPr="00463535">
        <w:rPr>
          <w:i/>
          <w:sz w:val="28"/>
          <w:szCs w:val="28"/>
        </w:rPr>
        <w:t xml:space="preserve"> = </w:t>
      </w:r>
      <w:r w:rsidR="00772FA7">
        <w:rPr>
          <w:i/>
          <w:sz w:val="28"/>
          <w:szCs w:val="28"/>
        </w:rPr>
        <w:t>88</w:t>
      </w:r>
      <w:r w:rsidR="00FF0318">
        <w:rPr>
          <w:i/>
          <w:sz w:val="28"/>
          <w:szCs w:val="28"/>
        </w:rPr>
        <w:t>.12</w:t>
      </w:r>
      <w:r w:rsidR="00772FA7" w:rsidRPr="00463535">
        <w:rPr>
          <w:i/>
          <w:sz w:val="28"/>
          <w:szCs w:val="28"/>
        </w:rPr>
        <w:t xml:space="preserve"> мм</w:t>
      </w:r>
      <w:r w:rsidR="00772FA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достаточно 1 станка </w:t>
      </w:r>
      <w:r w:rsidR="00772FA7">
        <w:rPr>
          <w:sz w:val="28"/>
          <w:szCs w:val="28"/>
        </w:rPr>
        <w:t xml:space="preserve">3ШП-200 </w:t>
      </w:r>
      <w:r>
        <w:rPr>
          <w:sz w:val="28"/>
          <w:szCs w:val="28"/>
        </w:rPr>
        <w:t xml:space="preserve"> в го</w:t>
      </w:r>
      <w:r w:rsidR="00772FA7">
        <w:rPr>
          <w:sz w:val="28"/>
          <w:szCs w:val="28"/>
        </w:rPr>
        <w:t xml:space="preserve">д. Отполировать за смену можно </w:t>
      </w:r>
      <w:r w:rsidR="00772FA7" w:rsidRPr="00772FA7">
        <w:rPr>
          <w:i/>
          <w:sz w:val="28"/>
          <w:szCs w:val="28"/>
        </w:rPr>
        <w:t>3·6·8</w:t>
      </w:r>
      <w:r w:rsidRPr="00772FA7">
        <w:rPr>
          <w:i/>
          <w:sz w:val="28"/>
          <w:szCs w:val="28"/>
        </w:rPr>
        <w:t>/</w:t>
      </w:r>
      <w:r w:rsidR="00772FA7" w:rsidRPr="00772FA7">
        <w:rPr>
          <w:i/>
          <w:sz w:val="28"/>
          <w:szCs w:val="28"/>
        </w:rPr>
        <w:t xml:space="preserve">2.5 </w:t>
      </w:r>
      <w:r w:rsidRPr="00772FA7">
        <w:rPr>
          <w:i/>
          <w:sz w:val="28"/>
          <w:szCs w:val="28"/>
        </w:rPr>
        <w:t>=</w:t>
      </w:r>
      <w:r w:rsidR="00772FA7" w:rsidRPr="00772FA7">
        <w:rPr>
          <w:i/>
          <w:sz w:val="28"/>
          <w:szCs w:val="28"/>
        </w:rPr>
        <w:t xml:space="preserve"> </w:t>
      </w:r>
      <w:r w:rsidR="00772FA7">
        <w:rPr>
          <w:i/>
          <w:sz w:val="28"/>
          <w:szCs w:val="28"/>
        </w:rPr>
        <w:t>57</w:t>
      </w:r>
      <w:r>
        <w:rPr>
          <w:sz w:val="28"/>
          <w:szCs w:val="28"/>
        </w:rPr>
        <w:t xml:space="preserve"> линз. Чтобы отполировать </w:t>
      </w:r>
      <w:r w:rsidR="00772FA7">
        <w:rPr>
          <w:sz w:val="28"/>
          <w:szCs w:val="28"/>
        </w:rPr>
        <w:t>12</w:t>
      </w:r>
      <w:r>
        <w:rPr>
          <w:sz w:val="28"/>
          <w:szCs w:val="28"/>
        </w:rPr>
        <w:t xml:space="preserve">000 линз потребуется </w:t>
      </w:r>
      <w:r w:rsidR="00772FA7" w:rsidRPr="00772FA7">
        <w:rPr>
          <w:i/>
          <w:sz w:val="28"/>
          <w:szCs w:val="28"/>
        </w:rPr>
        <w:t>12</w:t>
      </w:r>
      <w:r w:rsidRPr="00772FA7">
        <w:rPr>
          <w:i/>
          <w:sz w:val="28"/>
          <w:szCs w:val="28"/>
        </w:rPr>
        <w:t>000/</w:t>
      </w:r>
      <w:r w:rsidR="00772FA7" w:rsidRPr="00772FA7">
        <w:rPr>
          <w:i/>
          <w:sz w:val="28"/>
          <w:szCs w:val="28"/>
        </w:rPr>
        <w:t xml:space="preserve">57 </w:t>
      </w:r>
      <w:r w:rsidRPr="00772FA7">
        <w:rPr>
          <w:i/>
          <w:sz w:val="28"/>
          <w:szCs w:val="28"/>
        </w:rPr>
        <w:t>=</w:t>
      </w:r>
      <w:r w:rsidR="00772FA7" w:rsidRPr="00772FA7">
        <w:rPr>
          <w:i/>
          <w:sz w:val="28"/>
          <w:szCs w:val="28"/>
        </w:rPr>
        <w:t xml:space="preserve"> </w:t>
      </w:r>
      <w:r w:rsidR="00772FA7">
        <w:rPr>
          <w:i/>
          <w:sz w:val="28"/>
          <w:szCs w:val="28"/>
        </w:rPr>
        <w:t xml:space="preserve">210 </w:t>
      </w:r>
      <w:r>
        <w:rPr>
          <w:sz w:val="28"/>
          <w:szCs w:val="28"/>
        </w:rPr>
        <w:t xml:space="preserve">смен, то есть для полирования линз с радиусом </w:t>
      </w:r>
      <w:r w:rsidR="00772FA7" w:rsidRPr="00463535">
        <w:rPr>
          <w:i/>
          <w:sz w:val="28"/>
          <w:szCs w:val="28"/>
          <w:lang w:val="en-US"/>
        </w:rPr>
        <w:t>R</w:t>
      </w:r>
      <w:r w:rsidR="00772FA7">
        <w:rPr>
          <w:i/>
          <w:sz w:val="28"/>
          <w:szCs w:val="28"/>
          <w:vertAlign w:val="subscript"/>
        </w:rPr>
        <w:t>2</w:t>
      </w:r>
      <w:r w:rsidR="00772FA7" w:rsidRPr="00463535">
        <w:rPr>
          <w:i/>
          <w:sz w:val="28"/>
          <w:szCs w:val="28"/>
        </w:rPr>
        <w:t xml:space="preserve"> = </w:t>
      </w:r>
      <w:r w:rsidR="00772FA7">
        <w:rPr>
          <w:i/>
          <w:sz w:val="28"/>
          <w:szCs w:val="28"/>
        </w:rPr>
        <w:t>88</w:t>
      </w:r>
      <w:r w:rsidR="00FF0318">
        <w:rPr>
          <w:i/>
          <w:sz w:val="28"/>
          <w:szCs w:val="28"/>
        </w:rPr>
        <w:t>.12</w:t>
      </w:r>
      <w:r w:rsidR="00772FA7" w:rsidRPr="00463535">
        <w:rPr>
          <w:i/>
          <w:sz w:val="28"/>
          <w:szCs w:val="28"/>
        </w:rPr>
        <w:t xml:space="preserve"> мм</w:t>
      </w:r>
      <w:r w:rsidR="00772FA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разместить в цехе </w:t>
      </w:r>
      <w:r w:rsidR="00772FA7">
        <w:rPr>
          <w:sz w:val="28"/>
          <w:szCs w:val="28"/>
        </w:rPr>
        <w:t>1</w:t>
      </w:r>
      <w:r>
        <w:rPr>
          <w:sz w:val="28"/>
          <w:szCs w:val="28"/>
        </w:rPr>
        <w:t xml:space="preserve"> стан</w:t>
      </w:r>
      <w:r w:rsidR="00772FA7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="00772FA7">
        <w:rPr>
          <w:sz w:val="28"/>
          <w:szCs w:val="28"/>
        </w:rPr>
        <w:t>6ШП-200</w:t>
      </w:r>
      <w:r>
        <w:rPr>
          <w:sz w:val="28"/>
          <w:szCs w:val="28"/>
        </w:rPr>
        <w:t xml:space="preserve">. </w:t>
      </w:r>
    </w:p>
    <w:p w:rsidR="00644016" w:rsidRPr="00772FA7" w:rsidRDefault="00644016" w:rsidP="00644016">
      <w:pPr>
        <w:spacing w:line="360" w:lineRule="auto"/>
        <w:jc w:val="both"/>
        <w:rPr>
          <w:b/>
          <w:sz w:val="28"/>
          <w:szCs w:val="28"/>
        </w:rPr>
      </w:pPr>
      <w:r w:rsidRPr="00772FA7">
        <w:rPr>
          <w:b/>
          <w:sz w:val="28"/>
          <w:szCs w:val="28"/>
        </w:rPr>
        <w:t xml:space="preserve">Таким образом, для обработки </w:t>
      </w:r>
      <w:r w:rsidR="00772FA7" w:rsidRPr="00772FA7">
        <w:rPr>
          <w:b/>
          <w:sz w:val="28"/>
          <w:szCs w:val="28"/>
        </w:rPr>
        <w:t>12</w:t>
      </w:r>
      <w:r w:rsidRPr="00772FA7">
        <w:rPr>
          <w:b/>
          <w:sz w:val="28"/>
          <w:szCs w:val="28"/>
        </w:rPr>
        <w:t xml:space="preserve"> 000 линз с радиусом </w:t>
      </w:r>
      <w:r w:rsidR="00772FA7" w:rsidRPr="00772FA7">
        <w:rPr>
          <w:b/>
          <w:i/>
          <w:sz w:val="28"/>
          <w:szCs w:val="28"/>
          <w:lang w:val="en-US"/>
        </w:rPr>
        <w:t>R</w:t>
      </w:r>
      <w:r w:rsidR="00772FA7" w:rsidRPr="00772FA7">
        <w:rPr>
          <w:b/>
          <w:i/>
          <w:sz w:val="28"/>
          <w:szCs w:val="28"/>
          <w:vertAlign w:val="subscript"/>
        </w:rPr>
        <w:t>2</w:t>
      </w:r>
      <w:r w:rsidR="00FF0318">
        <w:rPr>
          <w:b/>
          <w:i/>
          <w:sz w:val="28"/>
          <w:szCs w:val="28"/>
          <w:vertAlign w:val="subscript"/>
        </w:rPr>
        <w:t xml:space="preserve"> </w:t>
      </w:r>
      <w:r w:rsidR="00772FA7">
        <w:rPr>
          <w:b/>
          <w:i/>
          <w:sz w:val="28"/>
          <w:szCs w:val="28"/>
        </w:rPr>
        <w:t>=</w:t>
      </w:r>
      <w:r w:rsidR="00FF0318">
        <w:rPr>
          <w:b/>
          <w:i/>
          <w:sz w:val="28"/>
          <w:szCs w:val="28"/>
        </w:rPr>
        <w:t xml:space="preserve"> </w:t>
      </w:r>
      <w:r w:rsidR="00772FA7" w:rsidRPr="00772FA7">
        <w:rPr>
          <w:b/>
          <w:i/>
          <w:sz w:val="28"/>
          <w:szCs w:val="28"/>
        </w:rPr>
        <w:t>88</w:t>
      </w:r>
      <w:r w:rsidR="00FF0318">
        <w:rPr>
          <w:b/>
          <w:i/>
          <w:sz w:val="28"/>
          <w:szCs w:val="28"/>
        </w:rPr>
        <w:t>.12</w:t>
      </w:r>
      <w:r w:rsidR="00772FA7" w:rsidRPr="00772FA7">
        <w:rPr>
          <w:b/>
          <w:i/>
          <w:sz w:val="28"/>
          <w:szCs w:val="28"/>
        </w:rPr>
        <w:t xml:space="preserve"> мм</w:t>
      </w:r>
      <w:r w:rsidR="00772FA7" w:rsidRPr="00772FA7">
        <w:rPr>
          <w:b/>
          <w:sz w:val="28"/>
          <w:szCs w:val="28"/>
        </w:rPr>
        <w:t xml:space="preserve"> </w:t>
      </w:r>
      <w:r w:rsidRPr="00772FA7">
        <w:rPr>
          <w:b/>
          <w:sz w:val="28"/>
          <w:szCs w:val="28"/>
        </w:rPr>
        <w:t xml:space="preserve">потребуется </w:t>
      </w:r>
      <w:r w:rsidR="00772FA7" w:rsidRPr="00772FA7">
        <w:rPr>
          <w:b/>
          <w:sz w:val="28"/>
          <w:szCs w:val="28"/>
        </w:rPr>
        <w:t>1</w:t>
      </w:r>
      <w:r w:rsidRPr="00772FA7">
        <w:rPr>
          <w:b/>
          <w:sz w:val="28"/>
          <w:szCs w:val="28"/>
        </w:rPr>
        <w:t xml:space="preserve"> стан</w:t>
      </w:r>
      <w:r w:rsidR="00772FA7" w:rsidRPr="00772FA7">
        <w:rPr>
          <w:b/>
          <w:sz w:val="28"/>
          <w:szCs w:val="28"/>
        </w:rPr>
        <w:t>ок</w:t>
      </w:r>
      <w:r w:rsidRPr="00772FA7">
        <w:rPr>
          <w:b/>
          <w:sz w:val="28"/>
          <w:szCs w:val="28"/>
        </w:rPr>
        <w:t xml:space="preserve"> </w:t>
      </w:r>
      <w:r w:rsidR="00772FA7" w:rsidRPr="00772FA7">
        <w:rPr>
          <w:b/>
          <w:sz w:val="28"/>
          <w:szCs w:val="28"/>
        </w:rPr>
        <w:t>3ШП-200 и 1 станок 6ШП-200</w:t>
      </w:r>
      <w:r w:rsidRPr="00772FA7">
        <w:rPr>
          <w:b/>
          <w:sz w:val="28"/>
          <w:szCs w:val="28"/>
        </w:rPr>
        <w:t xml:space="preserve"> в год.</w:t>
      </w:r>
    </w:p>
    <w:p w:rsidR="00644016" w:rsidRPr="00AD3E7A" w:rsidRDefault="00644016" w:rsidP="0078060C">
      <w:pPr>
        <w:spacing w:line="360" w:lineRule="auto"/>
        <w:ind w:firstLine="567"/>
        <w:rPr>
          <w:sz w:val="28"/>
          <w:szCs w:val="28"/>
        </w:rPr>
      </w:pPr>
    </w:p>
    <w:p w:rsidR="004504CB" w:rsidRPr="009573A9" w:rsidRDefault="00CB2E59" w:rsidP="009573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73A9">
        <w:rPr>
          <w:sz w:val="28"/>
          <w:szCs w:val="28"/>
        </w:rPr>
        <w:t xml:space="preserve">8. </w:t>
      </w:r>
      <w:r w:rsidR="004504CB" w:rsidRPr="009573A9">
        <w:rPr>
          <w:sz w:val="28"/>
          <w:szCs w:val="28"/>
        </w:rPr>
        <w:t>ОПРЕДЕЛЕНИЕ КОЛИЧЕСТВА ШЛИФУЮЩИХ, ПОЛИРУЮЩИХ И ВСПОМОГАТЕЛЬНЫХ МАТЕРИАЛОВ ПО ОСТ 3-6034-85</w:t>
      </w:r>
    </w:p>
    <w:p w:rsidR="004504CB" w:rsidRPr="002149CC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2149CC">
        <w:rPr>
          <w:sz w:val="28"/>
          <w:szCs w:val="28"/>
        </w:rPr>
        <w:t>Для каждого материала используют</w:t>
      </w:r>
    </w:p>
    <w:p w:rsidR="004504CB" w:rsidRPr="002149CC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2149CC">
        <w:rPr>
          <w:sz w:val="28"/>
          <w:szCs w:val="28"/>
        </w:rPr>
        <w:t>- коэффициент запуска К</w:t>
      </w:r>
      <w:r w:rsidRPr="007C1753">
        <w:rPr>
          <w:sz w:val="28"/>
          <w:szCs w:val="28"/>
          <w:vertAlign w:val="subscript"/>
        </w:rPr>
        <w:t>з</w:t>
      </w:r>
      <w:r w:rsidR="007C1753">
        <w:rPr>
          <w:sz w:val="28"/>
          <w:szCs w:val="28"/>
          <w:vertAlign w:val="subscript"/>
        </w:rPr>
        <w:t xml:space="preserve"> </w:t>
      </w:r>
      <w:r w:rsidRPr="002149CC">
        <w:rPr>
          <w:sz w:val="28"/>
          <w:szCs w:val="28"/>
        </w:rPr>
        <w:t>=</w:t>
      </w:r>
      <w:r w:rsidR="007C1753">
        <w:rPr>
          <w:sz w:val="28"/>
          <w:szCs w:val="28"/>
        </w:rPr>
        <w:t xml:space="preserve"> </w:t>
      </w:r>
      <w:r w:rsidRPr="002149CC">
        <w:rPr>
          <w:sz w:val="28"/>
          <w:szCs w:val="28"/>
        </w:rPr>
        <w:t xml:space="preserve">1.2 </w:t>
      </w:r>
      <w:r w:rsidRPr="002149CC">
        <w:rPr>
          <w:i/>
          <w:sz w:val="28"/>
          <w:szCs w:val="28"/>
        </w:rPr>
        <w:t>кг/м²;</w:t>
      </w:r>
    </w:p>
    <w:p w:rsidR="004504CB" w:rsidRPr="002149CC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2149CC">
        <w:rPr>
          <w:sz w:val="28"/>
          <w:szCs w:val="28"/>
        </w:rPr>
        <w:t>- коэффициент пооперационной повторяемости  К</w:t>
      </w:r>
      <w:r w:rsidRPr="007C1753">
        <w:rPr>
          <w:sz w:val="28"/>
          <w:szCs w:val="28"/>
          <w:vertAlign w:val="subscript"/>
        </w:rPr>
        <w:t>пов</w:t>
      </w:r>
      <w:r w:rsidRPr="002149CC">
        <w:rPr>
          <w:sz w:val="28"/>
          <w:szCs w:val="28"/>
        </w:rPr>
        <w:t xml:space="preserve"> по ОСТ 3-5582-83 – это отношение общего количества деталей, которое необходимо обработать с учетом повторяемости обработки, к количеству необходимых годных деталей; для каждой операции определяется индивидуально.</w:t>
      </w:r>
    </w:p>
    <w:p w:rsidR="004504CB" w:rsidRDefault="004504CB" w:rsidP="002149C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149CC">
        <w:rPr>
          <w:sz w:val="28"/>
          <w:szCs w:val="28"/>
        </w:rPr>
        <w:t xml:space="preserve">Площадь заготовки </w:t>
      </w:r>
      <w:r w:rsidRPr="00E140CC">
        <w:rPr>
          <w:b/>
          <w:position w:val="-24"/>
          <w:sz w:val="28"/>
          <w:szCs w:val="28"/>
        </w:rPr>
        <w:object w:dxaOrig="4400" w:dyaOrig="660">
          <v:shape id="_x0000_i1075" type="#_x0000_t75" style="width:219.75pt;height:33pt" o:ole="">
            <v:imagedata r:id="rId106" o:title=""/>
          </v:shape>
          <o:OLEObject Type="Embed" ProgID="Equation.3" ShapeID="_x0000_i1075" DrawAspect="Content" ObjectID="_1461086657" r:id="rId107"/>
        </w:object>
      </w:r>
    </w:p>
    <w:p w:rsidR="00117347" w:rsidRPr="002149CC" w:rsidRDefault="00117347" w:rsidP="002149CC">
      <w:pPr>
        <w:spacing w:line="360" w:lineRule="auto"/>
        <w:ind w:firstLine="567"/>
        <w:jc w:val="both"/>
        <w:rPr>
          <w:sz w:val="28"/>
          <w:szCs w:val="28"/>
        </w:rPr>
      </w:pPr>
    </w:p>
    <w:p w:rsidR="004504CB" w:rsidRPr="002149CC" w:rsidRDefault="004504CB" w:rsidP="002149C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149CC">
        <w:rPr>
          <w:b/>
          <w:sz w:val="28"/>
          <w:szCs w:val="28"/>
        </w:rPr>
        <w:t xml:space="preserve">Шлифование </w:t>
      </w:r>
    </w:p>
    <w:p w:rsidR="004504CB" w:rsidRPr="002149CC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2149CC">
        <w:rPr>
          <w:sz w:val="28"/>
          <w:szCs w:val="28"/>
        </w:rPr>
        <w:t>Для шлифовки используем микропорошок.</w:t>
      </w:r>
    </w:p>
    <w:p w:rsidR="004504CB" w:rsidRPr="002149CC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2149CC">
        <w:rPr>
          <w:sz w:val="28"/>
          <w:szCs w:val="28"/>
        </w:rPr>
        <w:t>Производим последовательно шлифовку порошками М 20, М10.</w:t>
      </w:r>
    </w:p>
    <w:p w:rsidR="004504CB" w:rsidRPr="002149CC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2149CC">
        <w:rPr>
          <w:sz w:val="28"/>
          <w:szCs w:val="28"/>
        </w:rPr>
        <w:t xml:space="preserve">Коэффициент повторяемости для процесса шлифования: </w:t>
      </w:r>
    </w:p>
    <w:p w:rsidR="004504CB" w:rsidRPr="002149CC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2149CC">
        <w:rPr>
          <w:sz w:val="28"/>
          <w:szCs w:val="28"/>
        </w:rPr>
        <w:t xml:space="preserve">Для М20 удельная норма 0.5 </w:t>
      </w:r>
      <w:r w:rsidRPr="002149CC">
        <w:rPr>
          <w:i/>
          <w:sz w:val="28"/>
          <w:szCs w:val="28"/>
        </w:rPr>
        <w:t>кг/м².</w:t>
      </w:r>
      <w:r w:rsidRPr="002149CC">
        <w:rPr>
          <w:sz w:val="28"/>
          <w:szCs w:val="28"/>
        </w:rPr>
        <w:t xml:space="preserve"> Площадь сошлифовывания микропорошком М20:</w:t>
      </w:r>
    </w:p>
    <w:p w:rsidR="004504CB" w:rsidRPr="002149CC" w:rsidRDefault="004504CB" w:rsidP="007C1753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149CC">
        <w:rPr>
          <w:b/>
          <w:position w:val="-12"/>
          <w:sz w:val="28"/>
          <w:szCs w:val="28"/>
        </w:rPr>
        <w:object w:dxaOrig="5520" w:dyaOrig="380">
          <v:shape id="_x0000_i1076" type="#_x0000_t75" style="width:276pt;height:18.75pt" o:ole="">
            <v:imagedata r:id="rId108" o:title=""/>
          </v:shape>
          <o:OLEObject Type="Embed" ProgID="Equation.3" ShapeID="_x0000_i1076" DrawAspect="Content" ObjectID="_1461086658" r:id="rId109"/>
        </w:object>
      </w:r>
    </w:p>
    <w:p w:rsidR="004504CB" w:rsidRPr="002149CC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2149CC">
        <w:rPr>
          <w:sz w:val="28"/>
          <w:szCs w:val="28"/>
        </w:rPr>
        <w:t>На одну деталь приходиться 6.78·10</w:t>
      </w:r>
      <w:r w:rsidRPr="002149CC">
        <w:rPr>
          <w:sz w:val="28"/>
          <w:szCs w:val="28"/>
          <w:vertAlign w:val="superscript"/>
        </w:rPr>
        <w:t>-4</w:t>
      </w:r>
      <w:r w:rsidRPr="002149CC">
        <w:rPr>
          <w:sz w:val="28"/>
          <w:szCs w:val="28"/>
        </w:rPr>
        <w:t xml:space="preserve">·0.5 = 0.00034 </w:t>
      </w:r>
      <w:r w:rsidRPr="002149CC">
        <w:rPr>
          <w:i/>
          <w:sz w:val="28"/>
          <w:szCs w:val="28"/>
        </w:rPr>
        <w:t>кг</w:t>
      </w:r>
      <w:r w:rsidRPr="002149CC">
        <w:rPr>
          <w:sz w:val="28"/>
          <w:szCs w:val="28"/>
        </w:rPr>
        <w:t xml:space="preserve"> микропорошка М20 по удельной норме.  </w:t>
      </w:r>
    </w:p>
    <w:p w:rsidR="004504CB" w:rsidRPr="002149CC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2149CC">
        <w:rPr>
          <w:sz w:val="28"/>
          <w:szCs w:val="28"/>
        </w:rPr>
        <w:t xml:space="preserve">На всю партию приходится 0.00034·12000 = 4.068 </w:t>
      </w:r>
      <w:r w:rsidRPr="002149CC">
        <w:rPr>
          <w:i/>
          <w:sz w:val="28"/>
          <w:szCs w:val="28"/>
        </w:rPr>
        <w:t>кг</w:t>
      </w:r>
      <w:r w:rsidRPr="002149CC">
        <w:rPr>
          <w:sz w:val="28"/>
          <w:szCs w:val="28"/>
        </w:rPr>
        <w:t xml:space="preserve"> микропорошка М20;</w:t>
      </w:r>
    </w:p>
    <w:p w:rsidR="004504CB" w:rsidRPr="002149CC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2149CC">
        <w:rPr>
          <w:sz w:val="28"/>
          <w:szCs w:val="28"/>
        </w:rPr>
        <w:t>Для М10 удельная норма 0.5 кг/м². Площадь сошлифовывания микропорошком М10:</w:t>
      </w:r>
    </w:p>
    <w:p w:rsidR="004504CB" w:rsidRPr="002149CC" w:rsidRDefault="004504CB" w:rsidP="007C1753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149CC">
        <w:rPr>
          <w:b/>
          <w:position w:val="-12"/>
          <w:sz w:val="28"/>
          <w:szCs w:val="28"/>
        </w:rPr>
        <w:object w:dxaOrig="5520" w:dyaOrig="380">
          <v:shape id="_x0000_i1077" type="#_x0000_t75" style="width:276pt;height:18.75pt" o:ole="">
            <v:imagedata r:id="rId108" o:title=""/>
          </v:shape>
          <o:OLEObject Type="Embed" ProgID="Equation.3" ShapeID="_x0000_i1077" DrawAspect="Content" ObjectID="_1461086659" r:id="rId110"/>
        </w:object>
      </w:r>
    </w:p>
    <w:p w:rsidR="004504CB" w:rsidRPr="002149CC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2149CC">
        <w:rPr>
          <w:sz w:val="28"/>
          <w:szCs w:val="28"/>
        </w:rPr>
        <w:t>На одну деталь приходиться 6.78·10</w:t>
      </w:r>
      <w:r w:rsidRPr="002149CC">
        <w:rPr>
          <w:sz w:val="28"/>
          <w:szCs w:val="28"/>
          <w:vertAlign w:val="superscript"/>
        </w:rPr>
        <w:t>-4</w:t>
      </w:r>
      <w:r w:rsidRPr="002149CC">
        <w:rPr>
          <w:sz w:val="28"/>
          <w:szCs w:val="28"/>
        </w:rPr>
        <w:t>·0.5 = 0.00034</w:t>
      </w:r>
      <w:r w:rsidRPr="002149CC">
        <w:rPr>
          <w:i/>
          <w:sz w:val="28"/>
          <w:szCs w:val="28"/>
        </w:rPr>
        <w:t>кг</w:t>
      </w:r>
      <w:r w:rsidRPr="002149CC">
        <w:rPr>
          <w:sz w:val="28"/>
          <w:szCs w:val="28"/>
        </w:rPr>
        <w:t xml:space="preserve"> микропорошка М10 по удельной норме.</w:t>
      </w:r>
    </w:p>
    <w:p w:rsidR="004504CB" w:rsidRPr="002149CC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2149CC">
        <w:rPr>
          <w:sz w:val="28"/>
          <w:szCs w:val="28"/>
        </w:rPr>
        <w:t xml:space="preserve">На всю партию приходится 0.00034·12000 = 4.068 </w:t>
      </w:r>
      <w:r w:rsidRPr="002149CC">
        <w:rPr>
          <w:i/>
          <w:sz w:val="28"/>
          <w:szCs w:val="28"/>
        </w:rPr>
        <w:t>кг</w:t>
      </w:r>
      <w:r w:rsidRPr="002149CC">
        <w:rPr>
          <w:sz w:val="28"/>
          <w:szCs w:val="28"/>
        </w:rPr>
        <w:t xml:space="preserve"> микропорошка М10.</w:t>
      </w:r>
    </w:p>
    <w:p w:rsidR="00117347" w:rsidRPr="002149CC" w:rsidRDefault="00117347" w:rsidP="002149CC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504CB" w:rsidRPr="007C1753" w:rsidRDefault="004504CB" w:rsidP="002149C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C1753">
        <w:rPr>
          <w:b/>
          <w:sz w:val="28"/>
          <w:szCs w:val="28"/>
        </w:rPr>
        <w:t>Полирование</w:t>
      </w:r>
    </w:p>
    <w:p w:rsidR="00117347" w:rsidRDefault="004504CB" w:rsidP="00117347">
      <w:pPr>
        <w:spacing w:line="360" w:lineRule="auto"/>
        <w:ind w:firstLine="709"/>
        <w:jc w:val="both"/>
        <w:rPr>
          <w:sz w:val="28"/>
          <w:szCs w:val="28"/>
        </w:rPr>
      </w:pPr>
      <w:r w:rsidRPr="007C1753">
        <w:rPr>
          <w:sz w:val="28"/>
          <w:szCs w:val="28"/>
        </w:rPr>
        <w:t xml:space="preserve">Для полирования используем порошки полировальные: </w:t>
      </w:r>
      <w:r w:rsidR="00117347" w:rsidRPr="00117347">
        <w:rPr>
          <w:sz w:val="28"/>
          <w:szCs w:val="28"/>
        </w:rPr>
        <w:t>п</w:t>
      </w:r>
      <w:r w:rsidRPr="00117347">
        <w:rPr>
          <w:sz w:val="28"/>
          <w:szCs w:val="28"/>
        </w:rPr>
        <w:t>олирит ПФ-ОПТ Т 495.1161-90</w:t>
      </w:r>
      <w:r w:rsidR="00117347">
        <w:rPr>
          <w:sz w:val="28"/>
          <w:szCs w:val="28"/>
        </w:rPr>
        <w:t>.</w:t>
      </w:r>
      <w:r w:rsidR="00117347" w:rsidRPr="00117347">
        <w:rPr>
          <w:sz w:val="28"/>
          <w:szCs w:val="28"/>
        </w:rPr>
        <w:t xml:space="preserve"> Р</w:t>
      </w:r>
      <w:r w:rsidR="00117347">
        <w:rPr>
          <w:sz w:val="28"/>
          <w:szCs w:val="28"/>
        </w:rPr>
        <w:t>азмер зерен основной фракции 1,3-1,4 мкм.</w:t>
      </w:r>
    </w:p>
    <w:p w:rsidR="004504CB" w:rsidRPr="007C1753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7C1753">
        <w:rPr>
          <w:sz w:val="28"/>
          <w:szCs w:val="28"/>
        </w:rPr>
        <w:t xml:space="preserve">Коэффициент повторяемости для процесса полирования: </w:t>
      </w:r>
    </w:p>
    <w:p w:rsidR="004504CB" w:rsidRPr="007C1753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7C1753">
        <w:rPr>
          <w:sz w:val="28"/>
          <w:szCs w:val="28"/>
        </w:rPr>
        <w:t xml:space="preserve">Удельная норма для порошка полировального – 1,15 </w:t>
      </w:r>
      <w:r w:rsidRPr="007C1753">
        <w:rPr>
          <w:i/>
          <w:sz w:val="28"/>
          <w:szCs w:val="28"/>
        </w:rPr>
        <w:t>кг/м².</w:t>
      </w:r>
    </w:p>
    <w:p w:rsidR="004504CB" w:rsidRPr="007C1753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7C1753">
        <w:rPr>
          <w:sz w:val="28"/>
          <w:szCs w:val="28"/>
        </w:rPr>
        <w:t>Площадь полируемой детали:</w:t>
      </w:r>
    </w:p>
    <w:p w:rsidR="00535E29" w:rsidRPr="007C1753" w:rsidRDefault="00535E29" w:rsidP="007C1753">
      <w:pPr>
        <w:spacing w:line="360" w:lineRule="auto"/>
        <w:ind w:firstLine="567"/>
        <w:jc w:val="center"/>
        <w:rPr>
          <w:sz w:val="28"/>
          <w:szCs w:val="28"/>
        </w:rPr>
      </w:pPr>
      <w:r w:rsidRPr="007C1753">
        <w:rPr>
          <w:position w:val="-12"/>
          <w:sz w:val="28"/>
          <w:szCs w:val="28"/>
        </w:rPr>
        <w:object w:dxaOrig="4640" w:dyaOrig="380">
          <v:shape id="_x0000_i1078" type="#_x0000_t75" style="width:231.75pt;height:18.75pt" o:ole="">
            <v:imagedata r:id="rId111" o:title=""/>
          </v:shape>
          <o:OLEObject Type="Embed" ProgID="Equation.3" ShapeID="_x0000_i1078" DrawAspect="Content" ObjectID="_1461086660" r:id="rId112"/>
        </w:object>
      </w:r>
    </w:p>
    <w:p w:rsidR="004504CB" w:rsidRPr="007C1753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7C1753">
        <w:rPr>
          <w:sz w:val="28"/>
          <w:szCs w:val="28"/>
        </w:rPr>
        <w:t xml:space="preserve">На одну деталь приходиться </w:t>
      </w:r>
      <w:r w:rsidR="00535E29" w:rsidRPr="007C1753">
        <w:rPr>
          <w:sz w:val="28"/>
          <w:szCs w:val="28"/>
        </w:rPr>
        <w:t>3.399·10</w:t>
      </w:r>
      <w:r w:rsidR="00535E29" w:rsidRPr="007C1753">
        <w:rPr>
          <w:sz w:val="28"/>
          <w:szCs w:val="28"/>
          <w:vertAlign w:val="superscript"/>
        </w:rPr>
        <w:t>-4</w:t>
      </w:r>
      <w:r w:rsidRPr="007C1753">
        <w:rPr>
          <w:sz w:val="28"/>
          <w:szCs w:val="28"/>
        </w:rPr>
        <w:t xml:space="preserve"> </w:t>
      </w:r>
      <w:r w:rsidR="00535E29" w:rsidRPr="007C1753">
        <w:rPr>
          <w:sz w:val="28"/>
          <w:szCs w:val="28"/>
        </w:rPr>
        <w:t xml:space="preserve">·1.15 = 0.0004 </w:t>
      </w:r>
      <w:r w:rsidRPr="007C1753">
        <w:rPr>
          <w:i/>
          <w:sz w:val="28"/>
          <w:szCs w:val="28"/>
        </w:rPr>
        <w:t>кг</w:t>
      </w:r>
      <w:r w:rsidRPr="007C1753">
        <w:rPr>
          <w:sz w:val="28"/>
          <w:szCs w:val="28"/>
        </w:rPr>
        <w:t xml:space="preserve"> полирующего микропорошка.</w:t>
      </w:r>
    </w:p>
    <w:p w:rsidR="00AB3A4E" w:rsidRPr="007C1753" w:rsidRDefault="004504CB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7C1753">
        <w:rPr>
          <w:sz w:val="28"/>
          <w:szCs w:val="28"/>
        </w:rPr>
        <w:t xml:space="preserve">На всю партию приходится </w:t>
      </w:r>
      <w:r w:rsidR="00535E29" w:rsidRPr="007C1753">
        <w:rPr>
          <w:sz w:val="28"/>
          <w:szCs w:val="28"/>
        </w:rPr>
        <w:t>0.0004·</w:t>
      </w:r>
      <w:r w:rsidRPr="007C1753">
        <w:rPr>
          <w:sz w:val="28"/>
          <w:szCs w:val="28"/>
        </w:rPr>
        <w:t>120000</w:t>
      </w:r>
      <w:r w:rsidR="00535E29" w:rsidRPr="007C1753">
        <w:rPr>
          <w:sz w:val="28"/>
          <w:szCs w:val="28"/>
        </w:rPr>
        <w:t xml:space="preserve"> </w:t>
      </w:r>
      <w:r w:rsidRPr="007C1753">
        <w:rPr>
          <w:sz w:val="28"/>
          <w:szCs w:val="28"/>
        </w:rPr>
        <w:t>=</w:t>
      </w:r>
      <w:r w:rsidR="00535E29" w:rsidRPr="007C1753">
        <w:rPr>
          <w:sz w:val="28"/>
          <w:szCs w:val="28"/>
        </w:rPr>
        <w:t xml:space="preserve"> 4.69</w:t>
      </w:r>
      <w:r w:rsidRPr="007C1753">
        <w:rPr>
          <w:sz w:val="28"/>
          <w:szCs w:val="28"/>
        </w:rPr>
        <w:t xml:space="preserve"> </w:t>
      </w:r>
      <w:r w:rsidRPr="007C1753">
        <w:rPr>
          <w:i/>
          <w:sz w:val="28"/>
          <w:szCs w:val="28"/>
        </w:rPr>
        <w:t>кг</w:t>
      </w:r>
      <w:r w:rsidRPr="007C1753">
        <w:rPr>
          <w:sz w:val="28"/>
          <w:szCs w:val="28"/>
        </w:rPr>
        <w:t xml:space="preserve"> полировального порошка</w:t>
      </w:r>
    </w:p>
    <w:p w:rsidR="00AB3A4E" w:rsidRPr="007C1753" w:rsidRDefault="00AB3A4E" w:rsidP="002149CC">
      <w:pPr>
        <w:spacing w:line="360" w:lineRule="auto"/>
        <w:ind w:firstLine="567"/>
        <w:jc w:val="both"/>
        <w:rPr>
          <w:sz w:val="28"/>
          <w:szCs w:val="28"/>
        </w:rPr>
      </w:pPr>
    </w:p>
    <w:p w:rsidR="00AB3A4E" w:rsidRPr="007C1753" w:rsidRDefault="00AB3A4E" w:rsidP="002149C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C1753">
        <w:rPr>
          <w:b/>
          <w:sz w:val="28"/>
          <w:szCs w:val="28"/>
        </w:rPr>
        <w:t>Блокировка</w:t>
      </w:r>
    </w:p>
    <w:p w:rsidR="002149CC" w:rsidRPr="007C1753" w:rsidRDefault="002149CC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7C1753">
        <w:rPr>
          <w:sz w:val="28"/>
          <w:szCs w:val="28"/>
        </w:rPr>
        <w:t xml:space="preserve">Блокировка на наклеечном инструменте производится с помощью наклеечной смолы. Смола состоит из канифоли сосновой, пека соснового и талька. </w:t>
      </w:r>
    </w:p>
    <w:p w:rsidR="002149CC" w:rsidRPr="007C1753" w:rsidRDefault="002149CC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7C1753">
        <w:rPr>
          <w:sz w:val="28"/>
          <w:szCs w:val="28"/>
        </w:rPr>
        <w:t xml:space="preserve">Удельная норма наклеечной смолы </w:t>
      </w:r>
      <w:r w:rsidRPr="00117347">
        <w:rPr>
          <w:sz w:val="28"/>
          <w:szCs w:val="28"/>
        </w:rPr>
        <w:t xml:space="preserve">– 2.78 </w:t>
      </w:r>
      <w:r w:rsidRPr="00117347">
        <w:rPr>
          <w:i/>
          <w:sz w:val="28"/>
          <w:szCs w:val="28"/>
        </w:rPr>
        <w:t>кг/м²;</w:t>
      </w:r>
    </w:p>
    <w:p w:rsidR="002149CC" w:rsidRPr="007C1753" w:rsidRDefault="002149CC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7C1753">
        <w:rPr>
          <w:sz w:val="28"/>
          <w:szCs w:val="28"/>
        </w:rPr>
        <w:t>Количество смолы на одну деталь рассчитывается по формуле:</w:t>
      </w:r>
    </w:p>
    <w:p w:rsidR="002149CC" w:rsidRPr="007C1753" w:rsidRDefault="007C1753" w:rsidP="007C1753">
      <w:pPr>
        <w:spacing w:line="360" w:lineRule="auto"/>
        <w:ind w:firstLine="567"/>
        <w:jc w:val="center"/>
        <w:rPr>
          <w:sz w:val="28"/>
          <w:szCs w:val="28"/>
        </w:rPr>
      </w:pPr>
      <w:r w:rsidRPr="00FF0318">
        <w:rPr>
          <w:i/>
          <w:sz w:val="28"/>
          <w:szCs w:val="28"/>
          <w:lang w:val="en-US"/>
        </w:rPr>
        <w:t>S</w:t>
      </w:r>
      <w:r w:rsidRPr="00FF0318">
        <w:rPr>
          <w:i/>
          <w:sz w:val="28"/>
          <w:szCs w:val="28"/>
          <w:vertAlign w:val="subscript"/>
        </w:rPr>
        <w:t>полир</w:t>
      </w:r>
      <w:r w:rsidRPr="00FF0318">
        <w:rPr>
          <w:i/>
          <w:sz w:val="28"/>
          <w:szCs w:val="28"/>
        </w:rPr>
        <w:t>.·уд.норма</w:t>
      </w:r>
      <w:r w:rsidRPr="007C1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2149CC" w:rsidRPr="007C1753">
        <w:rPr>
          <w:sz w:val="28"/>
          <w:szCs w:val="28"/>
        </w:rPr>
        <w:t>3.399·10</w:t>
      </w:r>
      <w:r w:rsidR="002149CC" w:rsidRPr="007C1753">
        <w:rPr>
          <w:sz w:val="28"/>
          <w:szCs w:val="28"/>
          <w:vertAlign w:val="superscript"/>
        </w:rPr>
        <w:t>-4</w:t>
      </w:r>
      <w:r w:rsidR="002149CC" w:rsidRPr="007C1753">
        <w:rPr>
          <w:sz w:val="28"/>
          <w:szCs w:val="28"/>
        </w:rPr>
        <w:t>·2</w:t>
      </w:r>
      <w:r>
        <w:rPr>
          <w:sz w:val="28"/>
          <w:szCs w:val="28"/>
        </w:rPr>
        <w:t>.</w:t>
      </w:r>
      <w:r w:rsidR="002149CC" w:rsidRPr="007C1753">
        <w:rPr>
          <w:sz w:val="28"/>
          <w:szCs w:val="28"/>
        </w:rPr>
        <w:t>78 = 0.000945</w:t>
      </w:r>
      <w:r w:rsidR="002149CC" w:rsidRPr="007C1753">
        <w:rPr>
          <w:sz w:val="28"/>
          <w:szCs w:val="28"/>
          <w:vertAlign w:val="superscript"/>
        </w:rPr>
        <w:t xml:space="preserve"> </w:t>
      </w:r>
      <w:r w:rsidR="002149CC" w:rsidRPr="007C1753">
        <w:rPr>
          <w:i/>
          <w:sz w:val="28"/>
          <w:szCs w:val="28"/>
        </w:rPr>
        <w:t>кг</w:t>
      </w:r>
    </w:p>
    <w:p w:rsidR="002149CC" w:rsidRPr="007C1753" w:rsidRDefault="002149CC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7C1753">
        <w:rPr>
          <w:sz w:val="28"/>
          <w:szCs w:val="28"/>
        </w:rPr>
        <w:t>На всю партию приходится 9.45·10</w:t>
      </w:r>
      <w:r w:rsidRPr="007C1753">
        <w:rPr>
          <w:sz w:val="28"/>
          <w:szCs w:val="28"/>
          <w:vertAlign w:val="superscript"/>
        </w:rPr>
        <w:t xml:space="preserve">-4 </w:t>
      </w:r>
      <w:r w:rsidRPr="007C1753">
        <w:rPr>
          <w:sz w:val="28"/>
          <w:szCs w:val="28"/>
        </w:rPr>
        <w:t xml:space="preserve">·12000 = 11.34 </w:t>
      </w:r>
      <w:r w:rsidRPr="007C1753">
        <w:rPr>
          <w:i/>
          <w:sz w:val="28"/>
          <w:szCs w:val="28"/>
        </w:rPr>
        <w:t>кг</w:t>
      </w:r>
      <w:r w:rsidRPr="007C1753">
        <w:rPr>
          <w:sz w:val="28"/>
          <w:szCs w:val="28"/>
        </w:rPr>
        <w:t xml:space="preserve"> наклеечнной смолы.</w:t>
      </w:r>
    </w:p>
    <w:p w:rsidR="00AB3A4E" w:rsidRPr="007C1753" w:rsidRDefault="00AB3A4E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C15161">
        <w:rPr>
          <w:sz w:val="28"/>
          <w:szCs w:val="28"/>
        </w:rPr>
        <w:t>Полировочная смола (пеко</w:t>
      </w:r>
      <w:r w:rsidRPr="007C1753">
        <w:rPr>
          <w:sz w:val="28"/>
          <w:szCs w:val="28"/>
        </w:rPr>
        <w:t>-канифольная) состоит из канифоли сосновой, пека соснового, воска пчелиного.</w:t>
      </w:r>
    </w:p>
    <w:p w:rsidR="00AB3A4E" w:rsidRPr="007C1753" w:rsidRDefault="00AB3A4E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7C1753">
        <w:rPr>
          <w:sz w:val="28"/>
          <w:szCs w:val="28"/>
        </w:rPr>
        <w:t>Удельная</w:t>
      </w:r>
      <w:r w:rsidR="007C1753">
        <w:rPr>
          <w:sz w:val="28"/>
          <w:szCs w:val="28"/>
        </w:rPr>
        <w:t xml:space="preserve"> норма полировочной смолы – 1.</w:t>
      </w:r>
      <w:r w:rsidRPr="007C1753">
        <w:rPr>
          <w:sz w:val="28"/>
          <w:szCs w:val="28"/>
        </w:rPr>
        <w:t xml:space="preserve">5 </w:t>
      </w:r>
      <w:r w:rsidRPr="007C1753">
        <w:rPr>
          <w:i/>
          <w:sz w:val="28"/>
          <w:szCs w:val="28"/>
        </w:rPr>
        <w:t>кг/м²;</w:t>
      </w:r>
    </w:p>
    <w:p w:rsidR="00AB3A4E" w:rsidRPr="007C1753" w:rsidRDefault="00AB3A4E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7C1753">
        <w:rPr>
          <w:sz w:val="28"/>
          <w:szCs w:val="28"/>
        </w:rPr>
        <w:t>Количество смолы на одну деталь рассчитывается по формуле:</w:t>
      </w:r>
    </w:p>
    <w:p w:rsidR="00AB3A4E" w:rsidRPr="007C1753" w:rsidRDefault="00AB3A4E" w:rsidP="007C1753">
      <w:pPr>
        <w:spacing w:line="360" w:lineRule="auto"/>
        <w:ind w:firstLine="567"/>
        <w:jc w:val="center"/>
        <w:rPr>
          <w:sz w:val="28"/>
          <w:szCs w:val="28"/>
        </w:rPr>
      </w:pPr>
      <w:r w:rsidRPr="00FF0318">
        <w:rPr>
          <w:i/>
          <w:sz w:val="28"/>
          <w:szCs w:val="28"/>
          <w:lang w:val="en-US"/>
        </w:rPr>
        <w:t>S</w:t>
      </w:r>
      <w:r w:rsidRPr="00FF0318">
        <w:rPr>
          <w:i/>
          <w:sz w:val="28"/>
          <w:szCs w:val="28"/>
          <w:vertAlign w:val="subscript"/>
        </w:rPr>
        <w:t>полир</w:t>
      </w:r>
      <w:r w:rsidRPr="00FF0318">
        <w:rPr>
          <w:i/>
          <w:sz w:val="28"/>
          <w:szCs w:val="28"/>
        </w:rPr>
        <w:t>.</w:t>
      </w:r>
      <w:r w:rsidR="002149CC" w:rsidRPr="00FF0318">
        <w:rPr>
          <w:i/>
          <w:sz w:val="28"/>
          <w:szCs w:val="28"/>
        </w:rPr>
        <w:t>·</w:t>
      </w:r>
      <w:r w:rsidRPr="00FF0318">
        <w:rPr>
          <w:i/>
          <w:sz w:val="28"/>
          <w:szCs w:val="28"/>
        </w:rPr>
        <w:t>уд.норма</w:t>
      </w:r>
      <w:r w:rsidR="007C1753">
        <w:rPr>
          <w:sz w:val="28"/>
          <w:szCs w:val="28"/>
        </w:rPr>
        <w:t xml:space="preserve"> </w:t>
      </w:r>
      <w:r w:rsidRPr="007C1753">
        <w:rPr>
          <w:sz w:val="28"/>
          <w:szCs w:val="28"/>
        </w:rPr>
        <w:t>=</w:t>
      </w:r>
      <w:r w:rsidR="007C1753">
        <w:rPr>
          <w:sz w:val="28"/>
          <w:szCs w:val="28"/>
        </w:rPr>
        <w:t xml:space="preserve"> </w:t>
      </w:r>
      <w:r w:rsidR="002149CC" w:rsidRPr="007C1753">
        <w:rPr>
          <w:sz w:val="28"/>
          <w:szCs w:val="28"/>
        </w:rPr>
        <w:t>3.399·10</w:t>
      </w:r>
      <w:r w:rsidR="002149CC" w:rsidRPr="007C1753">
        <w:rPr>
          <w:sz w:val="28"/>
          <w:szCs w:val="28"/>
          <w:vertAlign w:val="superscript"/>
        </w:rPr>
        <w:t>-4</w:t>
      </w:r>
      <w:r w:rsidR="002149CC" w:rsidRPr="007C1753">
        <w:rPr>
          <w:sz w:val="28"/>
          <w:szCs w:val="28"/>
        </w:rPr>
        <w:t>·</w:t>
      </w:r>
      <w:r w:rsidRPr="007C1753">
        <w:rPr>
          <w:sz w:val="28"/>
          <w:szCs w:val="28"/>
        </w:rPr>
        <w:t>1</w:t>
      </w:r>
      <w:r w:rsidR="002149CC" w:rsidRPr="007C1753">
        <w:rPr>
          <w:sz w:val="28"/>
          <w:szCs w:val="28"/>
        </w:rPr>
        <w:t>.</w:t>
      </w:r>
      <w:r w:rsidRPr="007C1753">
        <w:rPr>
          <w:sz w:val="28"/>
          <w:szCs w:val="28"/>
        </w:rPr>
        <w:t>5</w:t>
      </w:r>
      <w:r w:rsidR="002149CC" w:rsidRPr="007C1753">
        <w:rPr>
          <w:sz w:val="28"/>
          <w:szCs w:val="28"/>
        </w:rPr>
        <w:t xml:space="preserve"> </w:t>
      </w:r>
      <w:r w:rsidRPr="007C1753">
        <w:rPr>
          <w:sz w:val="28"/>
          <w:szCs w:val="28"/>
        </w:rPr>
        <w:t>=</w:t>
      </w:r>
      <w:r w:rsidR="002149CC" w:rsidRPr="007C1753">
        <w:rPr>
          <w:sz w:val="28"/>
          <w:szCs w:val="28"/>
        </w:rPr>
        <w:t xml:space="preserve"> 0.00051</w:t>
      </w:r>
      <w:r w:rsidR="002149CC" w:rsidRPr="007C1753">
        <w:rPr>
          <w:sz w:val="28"/>
          <w:szCs w:val="28"/>
          <w:vertAlign w:val="superscript"/>
        </w:rPr>
        <w:t xml:space="preserve"> </w:t>
      </w:r>
      <w:r w:rsidR="002149CC" w:rsidRPr="007C1753">
        <w:rPr>
          <w:sz w:val="28"/>
          <w:szCs w:val="28"/>
        </w:rPr>
        <w:t xml:space="preserve"> </w:t>
      </w:r>
      <w:r w:rsidRPr="007C1753">
        <w:rPr>
          <w:i/>
          <w:sz w:val="28"/>
          <w:szCs w:val="28"/>
        </w:rPr>
        <w:t>кг</w:t>
      </w:r>
    </w:p>
    <w:p w:rsidR="00AB3A4E" w:rsidRPr="007C1753" w:rsidRDefault="00AB3A4E" w:rsidP="002149CC">
      <w:pPr>
        <w:spacing w:line="360" w:lineRule="auto"/>
        <w:ind w:firstLine="567"/>
        <w:jc w:val="both"/>
        <w:rPr>
          <w:sz w:val="28"/>
          <w:szCs w:val="28"/>
        </w:rPr>
      </w:pPr>
      <w:r w:rsidRPr="007C1753">
        <w:rPr>
          <w:sz w:val="28"/>
          <w:szCs w:val="28"/>
        </w:rPr>
        <w:t xml:space="preserve">На всю партию приходится </w:t>
      </w:r>
      <w:r w:rsidR="002149CC" w:rsidRPr="007C1753">
        <w:rPr>
          <w:sz w:val="28"/>
          <w:szCs w:val="28"/>
        </w:rPr>
        <w:t xml:space="preserve"> 5.1·10</w:t>
      </w:r>
      <w:r w:rsidR="002149CC" w:rsidRPr="007C1753">
        <w:rPr>
          <w:sz w:val="28"/>
          <w:szCs w:val="28"/>
          <w:vertAlign w:val="superscript"/>
        </w:rPr>
        <w:t xml:space="preserve">-4 </w:t>
      </w:r>
      <w:r w:rsidR="002149CC" w:rsidRPr="007C1753">
        <w:rPr>
          <w:sz w:val="28"/>
          <w:szCs w:val="28"/>
        </w:rPr>
        <w:t>·12</w:t>
      </w:r>
      <w:r w:rsidRPr="007C1753">
        <w:rPr>
          <w:sz w:val="28"/>
          <w:szCs w:val="28"/>
        </w:rPr>
        <w:t>000</w:t>
      </w:r>
      <w:r w:rsidR="002149CC" w:rsidRPr="007C1753">
        <w:rPr>
          <w:sz w:val="28"/>
          <w:szCs w:val="28"/>
        </w:rPr>
        <w:t xml:space="preserve"> </w:t>
      </w:r>
      <w:r w:rsidRPr="007C1753">
        <w:rPr>
          <w:sz w:val="28"/>
          <w:szCs w:val="28"/>
        </w:rPr>
        <w:t>=</w:t>
      </w:r>
      <w:r w:rsidR="002149CC" w:rsidRPr="007C1753">
        <w:rPr>
          <w:sz w:val="28"/>
          <w:szCs w:val="28"/>
        </w:rPr>
        <w:t xml:space="preserve"> 6.12</w:t>
      </w:r>
      <w:r w:rsidRPr="007C1753">
        <w:rPr>
          <w:sz w:val="28"/>
          <w:szCs w:val="28"/>
        </w:rPr>
        <w:t xml:space="preserve"> </w:t>
      </w:r>
      <w:r w:rsidRPr="007C1753">
        <w:rPr>
          <w:i/>
          <w:sz w:val="28"/>
          <w:szCs w:val="28"/>
        </w:rPr>
        <w:t>кг</w:t>
      </w:r>
      <w:r w:rsidRPr="007C1753">
        <w:rPr>
          <w:sz w:val="28"/>
          <w:szCs w:val="28"/>
        </w:rPr>
        <w:t xml:space="preserve"> полировочной смолы.</w:t>
      </w:r>
    </w:p>
    <w:p w:rsidR="00AB3A4E" w:rsidRPr="002149CC" w:rsidRDefault="00117347" w:rsidP="002149CC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3A4E" w:rsidRPr="00117347" w:rsidRDefault="00AB3A4E" w:rsidP="007C1753">
      <w:pPr>
        <w:spacing w:line="360" w:lineRule="auto"/>
        <w:ind w:firstLine="567"/>
        <w:rPr>
          <w:b/>
          <w:sz w:val="28"/>
          <w:szCs w:val="28"/>
        </w:rPr>
      </w:pPr>
      <w:r w:rsidRPr="00117347">
        <w:rPr>
          <w:b/>
          <w:sz w:val="28"/>
          <w:szCs w:val="28"/>
        </w:rPr>
        <w:t>Сводные таблицы шлифующих и полирующих материалов по ОСТ 3-6034-85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74"/>
        <w:gridCol w:w="2078"/>
        <w:gridCol w:w="1788"/>
        <w:gridCol w:w="1865"/>
        <w:gridCol w:w="1866"/>
      </w:tblGrid>
      <w:tr w:rsidR="002149CC" w:rsidRPr="007C1753" w:rsidTr="002149CC">
        <w:tc>
          <w:tcPr>
            <w:tcW w:w="1793" w:type="dxa"/>
          </w:tcPr>
          <w:p w:rsidR="002149CC" w:rsidRPr="007C1753" w:rsidRDefault="002149CC" w:rsidP="007C1753">
            <w:pPr>
              <w:jc w:val="center"/>
              <w:rPr>
                <w:b/>
                <w:sz w:val="24"/>
                <w:szCs w:val="24"/>
              </w:rPr>
            </w:pPr>
            <w:r w:rsidRPr="007C1753">
              <w:rPr>
                <w:b/>
                <w:sz w:val="24"/>
                <w:szCs w:val="24"/>
              </w:rPr>
              <w:t>Наименование группы шлифовальных порошков</w:t>
            </w:r>
          </w:p>
        </w:tc>
        <w:tc>
          <w:tcPr>
            <w:tcW w:w="2131" w:type="dxa"/>
          </w:tcPr>
          <w:p w:rsidR="002149CC" w:rsidRPr="007C1753" w:rsidRDefault="002149CC" w:rsidP="007C1753">
            <w:pPr>
              <w:jc w:val="center"/>
              <w:rPr>
                <w:b/>
                <w:sz w:val="24"/>
                <w:szCs w:val="24"/>
              </w:rPr>
            </w:pPr>
            <w:r w:rsidRPr="007C1753">
              <w:rPr>
                <w:b/>
                <w:sz w:val="24"/>
                <w:szCs w:val="24"/>
              </w:rPr>
              <w:t>Зернистость по ГОСТ 3647-80</w:t>
            </w:r>
          </w:p>
        </w:tc>
        <w:tc>
          <w:tcPr>
            <w:tcW w:w="1842" w:type="dxa"/>
          </w:tcPr>
          <w:p w:rsidR="002149CC" w:rsidRPr="007C1753" w:rsidRDefault="002149CC" w:rsidP="007C1753">
            <w:pPr>
              <w:jc w:val="center"/>
              <w:rPr>
                <w:b/>
                <w:sz w:val="24"/>
                <w:szCs w:val="24"/>
              </w:rPr>
            </w:pPr>
            <w:r w:rsidRPr="007C1753">
              <w:rPr>
                <w:b/>
                <w:sz w:val="24"/>
                <w:szCs w:val="24"/>
              </w:rPr>
              <w:t xml:space="preserve">Размер зерен основной фракции, </w:t>
            </w:r>
            <w:r w:rsidRPr="007C1753">
              <w:rPr>
                <w:b/>
                <w:i/>
                <w:sz w:val="24"/>
                <w:szCs w:val="24"/>
              </w:rPr>
              <w:t>мкм</w:t>
            </w:r>
          </w:p>
        </w:tc>
        <w:tc>
          <w:tcPr>
            <w:tcW w:w="1902" w:type="dxa"/>
          </w:tcPr>
          <w:p w:rsidR="002149CC" w:rsidRPr="007C1753" w:rsidRDefault="002149CC" w:rsidP="007C1753">
            <w:pPr>
              <w:jc w:val="center"/>
              <w:rPr>
                <w:b/>
                <w:sz w:val="24"/>
                <w:szCs w:val="24"/>
              </w:rPr>
            </w:pPr>
            <w:r w:rsidRPr="007C1753">
              <w:rPr>
                <w:b/>
                <w:sz w:val="24"/>
                <w:szCs w:val="24"/>
              </w:rPr>
              <w:t xml:space="preserve">Количество порошка на одну деталь, </w:t>
            </w:r>
            <w:r w:rsidRPr="007C1753">
              <w:rPr>
                <w:b/>
                <w:i/>
                <w:sz w:val="24"/>
                <w:szCs w:val="24"/>
              </w:rPr>
              <w:t>кг</w:t>
            </w:r>
          </w:p>
        </w:tc>
        <w:tc>
          <w:tcPr>
            <w:tcW w:w="1903" w:type="dxa"/>
          </w:tcPr>
          <w:p w:rsidR="002149CC" w:rsidRPr="007C1753" w:rsidRDefault="002149CC" w:rsidP="007C1753">
            <w:pPr>
              <w:jc w:val="center"/>
              <w:rPr>
                <w:b/>
                <w:sz w:val="24"/>
                <w:szCs w:val="24"/>
              </w:rPr>
            </w:pPr>
            <w:r w:rsidRPr="007C1753">
              <w:rPr>
                <w:b/>
                <w:sz w:val="24"/>
                <w:szCs w:val="24"/>
              </w:rPr>
              <w:t xml:space="preserve">Количество порошка на всю партию, </w:t>
            </w:r>
            <w:r w:rsidRPr="007C1753">
              <w:rPr>
                <w:b/>
                <w:i/>
                <w:sz w:val="24"/>
                <w:szCs w:val="24"/>
              </w:rPr>
              <w:t>кг</w:t>
            </w:r>
          </w:p>
        </w:tc>
      </w:tr>
      <w:tr w:rsidR="002149CC" w:rsidRPr="002149CC" w:rsidTr="002149CC">
        <w:trPr>
          <w:trHeight w:val="805"/>
        </w:trPr>
        <w:tc>
          <w:tcPr>
            <w:tcW w:w="1793" w:type="dxa"/>
          </w:tcPr>
          <w:p w:rsidR="002149CC" w:rsidRPr="002149CC" w:rsidRDefault="002149CC" w:rsidP="002149CC">
            <w:pPr>
              <w:jc w:val="center"/>
              <w:rPr>
                <w:sz w:val="28"/>
                <w:szCs w:val="28"/>
              </w:rPr>
            </w:pPr>
            <w:r w:rsidRPr="002149CC">
              <w:rPr>
                <w:sz w:val="28"/>
                <w:szCs w:val="28"/>
              </w:rPr>
              <w:t>Микрошлиф-</w:t>
            </w:r>
          </w:p>
          <w:p w:rsidR="002149CC" w:rsidRPr="002149CC" w:rsidRDefault="002149CC" w:rsidP="002149CC">
            <w:pPr>
              <w:jc w:val="center"/>
              <w:rPr>
                <w:sz w:val="28"/>
                <w:szCs w:val="28"/>
              </w:rPr>
            </w:pPr>
            <w:r w:rsidRPr="002149CC">
              <w:rPr>
                <w:sz w:val="28"/>
                <w:szCs w:val="28"/>
              </w:rPr>
              <w:t>порошки</w:t>
            </w:r>
          </w:p>
        </w:tc>
        <w:tc>
          <w:tcPr>
            <w:tcW w:w="2131" w:type="dxa"/>
          </w:tcPr>
          <w:p w:rsidR="002149CC" w:rsidRPr="002149CC" w:rsidRDefault="002149CC" w:rsidP="002149CC">
            <w:pPr>
              <w:jc w:val="center"/>
              <w:rPr>
                <w:sz w:val="28"/>
                <w:szCs w:val="28"/>
              </w:rPr>
            </w:pPr>
            <w:r w:rsidRPr="002149CC">
              <w:rPr>
                <w:sz w:val="28"/>
                <w:szCs w:val="28"/>
              </w:rPr>
              <w:t>М20</w:t>
            </w:r>
          </w:p>
        </w:tc>
        <w:tc>
          <w:tcPr>
            <w:tcW w:w="1842" w:type="dxa"/>
          </w:tcPr>
          <w:p w:rsidR="002149CC" w:rsidRPr="002149CC" w:rsidRDefault="002149CC" w:rsidP="002149CC">
            <w:pPr>
              <w:jc w:val="center"/>
              <w:rPr>
                <w:sz w:val="28"/>
                <w:szCs w:val="28"/>
              </w:rPr>
            </w:pPr>
            <w:r w:rsidRPr="002149CC">
              <w:rPr>
                <w:sz w:val="28"/>
                <w:szCs w:val="28"/>
              </w:rPr>
              <w:t>14-20</w:t>
            </w:r>
          </w:p>
        </w:tc>
        <w:tc>
          <w:tcPr>
            <w:tcW w:w="1902" w:type="dxa"/>
          </w:tcPr>
          <w:p w:rsidR="002149CC" w:rsidRPr="002149CC" w:rsidRDefault="002149CC" w:rsidP="002149CC">
            <w:pPr>
              <w:jc w:val="center"/>
              <w:rPr>
                <w:sz w:val="28"/>
                <w:szCs w:val="28"/>
              </w:rPr>
            </w:pPr>
            <w:r w:rsidRPr="002149CC">
              <w:rPr>
                <w:sz w:val="28"/>
                <w:szCs w:val="28"/>
              </w:rPr>
              <w:t>0.00034</w:t>
            </w:r>
          </w:p>
        </w:tc>
        <w:tc>
          <w:tcPr>
            <w:tcW w:w="1903" w:type="dxa"/>
          </w:tcPr>
          <w:p w:rsidR="002149CC" w:rsidRPr="002149CC" w:rsidRDefault="002149CC" w:rsidP="002149CC">
            <w:pPr>
              <w:jc w:val="center"/>
              <w:rPr>
                <w:sz w:val="28"/>
                <w:szCs w:val="28"/>
              </w:rPr>
            </w:pPr>
            <w:r w:rsidRPr="002149CC">
              <w:rPr>
                <w:sz w:val="28"/>
                <w:szCs w:val="28"/>
              </w:rPr>
              <w:t>4.068</w:t>
            </w:r>
          </w:p>
        </w:tc>
      </w:tr>
      <w:tr w:rsidR="002149CC" w:rsidRPr="002149CC" w:rsidTr="002149CC">
        <w:tc>
          <w:tcPr>
            <w:tcW w:w="1793" w:type="dxa"/>
          </w:tcPr>
          <w:p w:rsidR="002149CC" w:rsidRPr="002149CC" w:rsidRDefault="002149CC" w:rsidP="002149CC">
            <w:pPr>
              <w:jc w:val="center"/>
              <w:rPr>
                <w:sz w:val="28"/>
                <w:szCs w:val="28"/>
              </w:rPr>
            </w:pPr>
            <w:r w:rsidRPr="002149CC">
              <w:rPr>
                <w:sz w:val="28"/>
                <w:szCs w:val="28"/>
              </w:rPr>
              <w:t>Тонкие микро-</w:t>
            </w:r>
          </w:p>
          <w:p w:rsidR="002149CC" w:rsidRPr="002149CC" w:rsidRDefault="002149CC" w:rsidP="002149CC">
            <w:pPr>
              <w:jc w:val="center"/>
              <w:rPr>
                <w:sz w:val="28"/>
                <w:szCs w:val="28"/>
              </w:rPr>
            </w:pPr>
            <w:r w:rsidRPr="002149CC">
              <w:rPr>
                <w:sz w:val="28"/>
                <w:szCs w:val="28"/>
              </w:rPr>
              <w:t>шлифпорошки</w:t>
            </w:r>
          </w:p>
        </w:tc>
        <w:tc>
          <w:tcPr>
            <w:tcW w:w="2131" w:type="dxa"/>
          </w:tcPr>
          <w:p w:rsidR="002149CC" w:rsidRPr="002149CC" w:rsidRDefault="002149CC" w:rsidP="002149CC">
            <w:pPr>
              <w:jc w:val="center"/>
              <w:rPr>
                <w:sz w:val="28"/>
                <w:szCs w:val="28"/>
              </w:rPr>
            </w:pPr>
            <w:r w:rsidRPr="002149CC">
              <w:rPr>
                <w:sz w:val="28"/>
                <w:szCs w:val="28"/>
              </w:rPr>
              <w:t>М10</w:t>
            </w:r>
          </w:p>
        </w:tc>
        <w:tc>
          <w:tcPr>
            <w:tcW w:w="1842" w:type="dxa"/>
          </w:tcPr>
          <w:p w:rsidR="002149CC" w:rsidRPr="002149CC" w:rsidRDefault="002149CC" w:rsidP="002149CC">
            <w:pPr>
              <w:jc w:val="center"/>
              <w:rPr>
                <w:sz w:val="28"/>
                <w:szCs w:val="28"/>
              </w:rPr>
            </w:pPr>
            <w:r w:rsidRPr="002149CC">
              <w:rPr>
                <w:sz w:val="28"/>
                <w:szCs w:val="28"/>
              </w:rPr>
              <w:t>7-10</w:t>
            </w:r>
          </w:p>
        </w:tc>
        <w:tc>
          <w:tcPr>
            <w:tcW w:w="1902" w:type="dxa"/>
          </w:tcPr>
          <w:p w:rsidR="002149CC" w:rsidRPr="002149CC" w:rsidRDefault="002149CC" w:rsidP="002149CC">
            <w:pPr>
              <w:jc w:val="center"/>
              <w:rPr>
                <w:sz w:val="28"/>
                <w:szCs w:val="28"/>
              </w:rPr>
            </w:pPr>
            <w:r w:rsidRPr="002149CC">
              <w:rPr>
                <w:sz w:val="28"/>
                <w:szCs w:val="28"/>
              </w:rPr>
              <w:t>0.00034</w:t>
            </w:r>
          </w:p>
        </w:tc>
        <w:tc>
          <w:tcPr>
            <w:tcW w:w="1903" w:type="dxa"/>
          </w:tcPr>
          <w:p w:rsidR="002149CC" w:rsidRPr="002149CC" w:rsidRDefault="002149CC" w:rsidP="002149CC">
            <w:pPr>
              <w:jc w:val="center"/>
              <w:rPr>
                <w:sz w:val="28"/>
                <w:szCs w:val="28"/>
              </w:rPr>
            </w:pPr>
            <w:r w:rsidRPr="002149CC">
              <w:rPr>
                <w:sz w:val="28"/>
                <w:szCs w:val="28"/>
              </w:rPr>
              <w:t>4.068</w:t>
            </w:r>
          </w:p>
        </w:tc>
      </w:tr>
    </w:tbl>
    <w:p w:rsidR="00AB3A4E" w:rsidRPr="002149CC" w:rsidRDefault="00AB3A4E" w:rsidP="002149CC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94"/>
        <w:gridCol w:w="2225"/>
        <w:gridCol w:w="2276"/>
        <w:gridCol w:w="2276"/>
      </w:tblGrid>
      <w:tr w:rsidR="00AB3A4E" w:rsidRPr="007C1753" w:rsidTr="0008537E">
        <w:tc>
          <w:tcPr>
            <w:tcW w:w="3005" w:type="dxa"/>
            <w:vAlign w:val="center"/>
          </w:tcPr>
          <w:p w:rsidR="00AB3A4E" w:rsidRPr="007C1753" w:rsidRDefault="00AB3A4E" w:rsidP="007C1753">
            <w:pPr>
              <w:jc w:val="center"/>
              <w:rPr>
                <w:b/>
                <w:sz w:val="24"/>
                <w:szCs w:val="24"/>
              </w:rPr>
            </w:pPr>
            <w:r w:rsidRPr="007C1753">
              <w:rPr>
                <w:b/>
                <w:sz w:val="24"/>
                <w:szCs w:val="24"/>
              </w:rPr>
              <w:t>Наименование группы полировальных порошков</w:t>
            </w:r>
          </w:p>
        </w:tc>
        <w:tc>
          <w:tcPr>
            <w:tcW w:w="2472" w:type="dxa"/>
          </w:tcPr>
          <w:p w:rsidR="00AB3A4E" w:rsidRPr="007C1753" w:rsidRDefault="00AB3A4E" w:rsidP="007C1753">
            <w:pPr>
              <w:jc w:val="center"/>
              <w:rPr>
                <w:b/>
                <w:sz w:val="24"/>
                <w:szCs w:val="24"/>
              </w:rPr>
            </w:pPr>
            <w:r w:rsidRPr="007C1753">
              <w:rPr>
                <w:b/>
                <w:sz w:val="24"/>
                <w:szCs w:val="24"/>
              </w:rPr>
              <w:t xml:space="preserve">Размер зерен основной фракции, </w:t>
            </w:r>
            <w:r w:rsidRPr="007C1753">
              <w:rPr>
                <w:b/>
                <w:i/>
                <w:sz w:val="24"/>
                <w:szCs w:val="24"/>
              </w:rPr>
              <w:t>мкм</w:t>
            </w:r>
          </w:p>
        </w:tc>
        <w:tc>
          <w:tcPr>
            <w:tcW w:w="2472" w:type="dxa"/>
          </w:tcPr>
          <w:p w:rsidR="00AB3A4E" w:rsidRPr="007C1753" w:rsidRDefault="00AB3A4E" w:rsidP="007C1753">
            <w:pPr>
              <w:jc w:val="center"/>
              <w:rPr>
                <w:b/>
                <w:sz w:val="24"/>
                <w:szCs w:val="24"/>
              </w:rPr>
            </w:pPr>
            <w:r w:rsidRPr="007C1753">
              <w:rPr>
                <w:b/>
                <w:sz w:val="24"/>
                <w:szCs w:val="24"/>
              </w:rPr>
              <w:t xml:space="preserve">Количество порошка на одну деталь, </w:t>
            </w:r>
            <w:r w:rsidRPr="007C1753">
              <w:rPr>
                <w:b/>
                <w:i/>
                <w:sz w:val="24"/>
                <w:szCs w:val="24"/>
              </w:rPr>
              <w:t>кг</w:t>
            </w:r>
          </w:p>
        </w:tc>
        <w:tc>
          <w:tcPr>
            <w:tcW w:w="2472" w:type="dxa"/>
          </w:tcPr>
          <w:p w:rsidR="00AB3A4E" w:rsidRPr="007C1753" w:rsidRDefault="00AB3A4E" w:rsidP="007C1753">
            <w:pPr>
              <w:jc w:val="center"/>
              <w:rPr>
                <w:b/>
                <w:sz w:val="24"/>
                <w:szCs w:val="24"/>
              </w:rPr>
            </w:pPr>
            <w:r w:rsidRPr="007C1753">
              <w:rPr>
                <w:b/>
                <w:sz w:val="24"/>
                <w:szCs w:val="24"/>
              </w:rPr>
              <w:t xml:space="preserve">Количество порошка на всю партию, </w:t>
            </w:r>
            <w:r w:rsidRPr="007C1753">
              <w:rPr>
                <w:b/>
                <w:i/>
                <w:sz w:val="24"/>
                <w:szCs w:val="24"/>
              </w:rPr>
              <w:t>кг</w:t>
            </w:r>
          </w:p>
        </w:tc>
      </w:tr>
      <w:tr w:rsidR="00AB3A4E" w:rsidRPr="002149CC" w:rsidTr="0008537E">
        <w:tc>
          <w:tcPr>
            <w:tcW w:w="3005" w:type="dxa"/>
            <w:vAlign w:val="center"/>
          </w:tcPr>
          <w:p w:rsidR="00AB3A4E" w:rsidRPr="00117347" w:rsidRDefault="00AB3A4E" w:rsidP="002149CC">
            <w:pPr>
              <w:jc w:val="center"/>
              <w:rPr>
                <w:sz w:val="28"/>
                <w:szCs w:val="28"/>
              </w:rPr>
            </w:pPr>
            <w:r w:rsidRPr="00117347">
              <w:rPr>
                <w:sz w:val="28"/>
                <w:szCs w:val="28"/>
              </w:rPr>
              <w:t>Полирит ПФО Ту 95.1161-90</w:t>
            </w:r>
          </w:p>
          <w:p w:rsidR="00AB3A4E" w:rsidRPr="00117347" w:rsidRDefault="00AB3A4E" w:rsidP="002149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AB3A4E" w:rsidRPr="00117347" w:rsidRDefault="00AB3A4E" w:rsidP="002149CC">
            <w:pPr>
              <w:jc w:val="center"/>
              <w:rPr>
                <w:sz w:val="28"/>
                <w:szCs w:val="28"/>
              </w:rPr>
            </w:pPr>
            <w:r w:rsidRPr="00117347">
              <w:rPr>
                <w:sz w:val="28"/>
                <w:szCs w:val="28"/>
              </w:rPr>
              <w:t>1,3-1,4</w:t>
            </w:r>
          </w:p>
        </w:tc>
        <w:tc>
          <w:tcPr>
            <w:tcW w:w="2472" w:type="dxa"/>
            <w:vAlign w:val="center"/>
          </w:tcPr>
          <w:p w:rsidR="00AB3A4E" w:rsidRPr="00117347" w:rsidRDefault="002149CC" w:rsidP="002149CC">
            <w:pPr>
              <w:jc w:val="center"/>
              <w:rPr>
                <w:sz w:val="28"/>
                <w:szCs w:val="28"/>
              </w:rPr>
            </w:pPr>
            <w:r w:rsidRPr="00117347">
              <w:rPr>
                <w:sz w:val="28"/>
                <w:szCs w:val="28"/>
              </w:rPr>
              <w:t>0.0004</w:t>
            </w:r>
          </w:p>
        </w:tc>
        <w:tc>
          <w:tcPr>
            <w:tcW w:w="2472" w:type="dxa"/>
            <w:vAlign w:val="center"/>
          </w:tcPr>
          <w:p w:rsidR="00AB3A4E" w:rsidRPr="002149CC" w:rsidRDefault="002149CC" w:rsidP="002149CC">
            <w:pPr>
              <w:jc w:val="center"/>
              <w:rPr>
                <w:sz w:val="28"/>
                <w:szCs w:val="28"/>
              </w:rPr>
            </w:pPr>
            <w:r w:rsidRPr="00117347">
              <w:rPr>
                <w:sz w:val="28"/>
                <w:szCs w:val="28"/>
              </w:rPr>
              <w:t>4.69</w:t>
            </w:r>
          </w:p>
        </w:tc>
      </w:tr>
    </w:tbl>
    <w:p w:rsidR="00AB3A4E" w:rsidRPr="002149CC" w:rsidRDefault="00AB3A4E" w:rsidP="002149CC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B3A4E" w:rsidRPr="002149CC" w:rsidRDefault="00AB3A4E" w:rsidP="002149C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149CC">
        <w:rPr>
          <w:b/>
          <w:sz w:val="28"/>
          <w:szCs w:val="28"/>
        </w:rPr>
        <w:t>Сводная таблица вспомогательных материалов по ОСТ 3-6034-85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67"/>
        <w:gridCol w:w="2355"/>
        <w:gridCol w:w="2374"/>
        <w:gridCol w:w="2375"/>
      </w:tblGrid>
      <w:tr w:rsidR="00AB3A4E" w:rsidRPr="007C1753" w:rsidTr="0008537E">
        <w:tc>
          <w:tcPr>
            <w:tcW w:w="2605" w:type="dxa"/>
            <w:vAlign w:val="center"/>
          </w:tcPr>
          <w:p w:rsidR="00AB3A4E" w:rsidRPr="007C1753" w:rsidRDefault="00AB3A4E" w:rsidP="007C1753">
            <w:pPr>
              <w:jc w:val="center"/>
              <w:rPr>
                <w:b/>
                <w:sz w:val="24"/>
                <w:szCs w:val="24"/>
              </w:rPr>
            </w:pPr>
            <w:r w:rsidRPr="007C1753">
              <w:rPr>
                <w:b/>
                <w:sz w:val="24"/>
                <w:szCs w:val="24"/>
              </w:rPr>
              <w:t>Тип смолы</w:t>
            </w:r>
          </w:p>
        </w:tc>
        <w:tc>
          <w:tcPr>
            <w:tcW w:w="2605" w:type="dxa"/>
            <w:vAlign w:val="center"/>
          </w:tcPr>
          <w:p w:rsidR="00AB3A4E" w:rsidRPr="007C1753" w:rsidRDefault="00AB3A4E" w:rsidP="007C1753">
            <w:pPr>
              <w:jc w:val="center"/>
              <w:rPr>
                <w:b/>
                <w:sz w:val="24"/>
                <w:szCs w:val="24"/>
              </w:rPr>
            </w:pPr>
            <w:r w:rsidRPr="007C1753">
              <w:rPr>
                <w:b/>
                <w:sz w:val="24"/>
                <w:szCs w:val="24"/>
              </w:rPr>
              <w:t>Состав</w:t>
            </w:r>
          </w:p>
        </w:tc>
        <w:tc>
          <w:tcPr>
            <w:tcW w:w="2605" w:type="dxa"/>
            <w:vAlign w:val="center"/>
          </w:tcPr>
          <w:p w:rsidR="00AB3A4E" w:rsidRPr="007C1753" w:rsidRDefault="00AB3A4E" w:rsidP="007C1753">
            <w:pPr>
              <w:jc w:val="center"/>
              <w:rPr>
                <w:b/>
                <w:sz w:val="24"/>
                <w:szCs w:val="24"/>
              </w:rPr>
            </w:pPr>
            <w:r w:rsidRPr="007C1753">
              <w:rPr>
                <w:b/>
                <w:sz w:val="24"/>
                <w:szCs w:val="24"/>
              </w:rPr>
              <w:t xml:space="preserve">Количество смолы на одну деталь, </w:t>
            </w:r>
            <w:r w:rsidRPr="007C1753">
              <w:rPr>
                <w:b/>
                <w:i/>
                <w:sz w:val="24"/>
                <w:szCs w:val="24"/>
              </w:rPr>
              <w:t>кг</w:t>
            </w:r>
          </w:p>
        </w:tc>
        <w:tc>
          <w:tcPr>
            <w:tcW w:w="2606" w:type="dxa"/>
            <w:vAlign w:val="center"/>
          </w:tcPr>
          <w:p w:rsidR="00AB3A4E" w:rsidRPr="007C1753" w:rsidRDefault="00AB3A4E" w:rsidP="007C1753">
            <w:pPr>
              <w:jc w:val="center"/>
              <w:rPr>
                <w:b/>
                <w:sz w:val="24"/>
                <w:szCs w:val="24"/>
              </w:rPr>
            </w:pPr>
            <w:r w:rsidRPr="007C1753">
              <w:rPr>
                <w:b/>
                <w:sz w:val="24"/>
                <w:szCs w:val="24"/>
              </w:rPr>
              <w:t xml:space="preserve">Количество порошка на всю партию, </w:t>
            </w:r>
            <w:r w:rsidRPr="007C1753">
              <w:rPr>
                <w:b/>
                <w:i/>
                <w:sz w:val="24"/>
                <w:szCs w:val="24"/>
              </w:rPr>
              <w:t>кг</w:t>
            </w:r>
          </w:p>
        </w:tc>
      </w:tr>
      <w:tr w:rsidR="00AB3A4E" w:rsidRPr="002149CC" w:rsidTr="0008537E">
        <w:tc>
          <w:tcPr>
            <w:tcW w:w="2605" w:type="dxa"/>
            <w:vAlign w:val="center"/>
          </w:tcPr>
          <w:p w:rsidR="00AB3A4E" w:rsidRPr="007C1753" w:rsidRDefault="00AB3A4E" w:rsidP="007C1753">
            <w:pPr>
              <w:jc w:val="center"/>
              <w:rPr>
                <w:sz w:val="28"/>
                <w:szCs w:val="28"/>
              </w:rPr>
            </w:pPr>
            <w:r w:rsidRPr="007C1753">
              <w:rPr>
                <w:sz w:val="28"/>
                <w:szCs w:val="28"/>
              </w:rPr>
              <w:t>Наклеечная</w:t>
            </w:r>
          </w:p>
        </w:tc>
        <w:tc>
          <w:tcPr>
            <w:tcW w:w="2605" w:type="dxa"/>
            <w:vAlign w:val="center"/>
          </w:tcPr>
          <w:p w:rsidR="00AB3A4E" w:rsidRPr="007C1753" w:rsidRDefault="00AB3A4E" w:rsidP="007C1753">
            <w:pPr>
              <w:jc w:val="center"/>
              <w:rPr>
                <w:sz w:val="28"/>
                <w:szCs w:val="28"/>
              </w:rPr>
            </w:pPr>
            <w:r w:rsidRPr="007C1753">
              <w:rPr>
                <w:sz w:val="28"/>
                <w:szCs w:val="28"/>
              </w:rPr>
              <w:t>канифоль сосновая, пек сосновый и тальк</w:t>
            </w:r>
          </w:p>
        </w:tc>
        <w:tc>
          <w:tcPr>
            <w:tcW w:w="2605" w:type="dxa"/>
            <w:vAlign w:val="center"/>
          </w:tcPr>
          <w:p w:rsidR="00AB3A4E" w:rsidRPr="007C1753" w:rsidRDefault="002149CC" w:rsidP="007C1753">
            <w:pPr>
              <w:jc w:val="center"/>
              <w:rPr>
                <w:sz w:val="28"/>
                <w:szCs w:val="28"/>
              </w:rPr>
            </w:pPr>
            <w:r w:rsidRPr="007C1753">
              <w:rPr>
                <w:sz w:val="28"/>
                <w:szCs w:val="28"/>
              </w:rPr>
              <w:t>0.000945</w:t>
            </w:r>
          </w:p>
        </w:tc>
        <w:tc>
          <w:tcPr>
            <w:tcW w:w="2606" w:type="dxa"/>
            <w:vAlign w:val="center"/>
          </w:tcPr>
          <w:p w:rsidR="00AB3A4E" w:rsidRPr="007C1753" w:rsidRDefault="002149CC" w:rsidP="007C1753">
            <w:pPr>
              <w:jc w:val="center"/>
              <w:rPr>
                <w:sz w:val="28"/>
                <w:szCs w:val="28"/>
              </w:rPr>
            </w:pPr>
            <w:r w:rsidRPr="007C1753">
              <w:rPr>
                <w:sz w:val="28"/>
                <w:szCs w:val="28"/>
              </w:rPr>
              <w:t>11.34</w:t>
            </w:r>
          </w:p>
        </w:tc>
      </w:tr>
      <w:tr w:rsidR="00AB3A4E" w:rsidRPr="002149CC" w:rsidTr="0008537E">
        <w:tc>
          <w:tcPr>
            <w:tcW w:w="2605" w:type="dxa"/>
            <w:vAlign w:val="center"/>
          </w:tcPr>
          <w:p w:rsidR="00AB3A4E" w:rsidRPr="007C1753" w:rsidRDefault="00AB3A4E" w:rsidP="007C1753">
            <w:pPr>
              <w:jc w:val="center"/>
              <w:rPr>
                <w:sz w:val="28"/>
                <w:szCs w:val="28"/>
              </w:rPr>
            </w:pPr>
            <w:r w:rsidRPr="007C1753">
              <w:rPr>
                <w:sz w:val="28"/>
                <w:szCs w:val="28"/>
              </w:rPr>
              <w:t>Полировочная</w:t>
            </w:r>
          </w:p>
        </w:tc>
        <w:tc>
          <w:tcPr>
            <w:tcW w:w="2605" w:type="dxa"/>
            <w:vAlign w:val="center"/>
          </w:tcPr>
          <w:p w:rsidR="00AB3A4E" w:rsidRPr="007C1753" w:rsidRDefault="00AB3A4E" w:rsidP="007C1753">
            <w:pPr>
              <w:jc w:val="center"/>
              <w:rPr>
                <w:sz w:val="28"/>
                <w:szCs w:val="28"/>
              </w:rPr>
            </w:pPr>
            <w:r w:rsidRPr="007C1753">
              <w:rPr>
                <w:sz w:val="28"/>
                <w:szCs w:val="28"/>
              </w:rPr>
              <w:t>канифоль сосновая, пек сосновый и воск пчелиный</w:t>
            </w:r>
          </w:p>
        </w:tc>
        <w:tc>
          <w:tcPr>
            <w:tcW w:w="2605" w:type="dxa"/>
            <w:vAlign w:val="center"/>
          </w:tcPr>
          <w:p w:rsidR="00AB3A4E" w:rsidRPr="007C1753" w:rsidRDefault="002149CC" w:rsidP="007C1753">
            <w:pPr>
              <w:jc w:val="center"/>
              <w:rPr>
                <w:sz w:val="28"/>
                <w:szCs w:val="28"/>
              </w:rPr>
            </w:pPr>
            <w:r w:rsidRPr="007C1753">
              <w:rPr>
                <w:sz w:val="28"/>
                <w:szCs w:val="28"/>
              </w:rPr>
              <w:t>0.00051</w:t>
            </w:r>
            <w:r w:rsidRPr="007C1753">
              <w:rPr>
                <w:sz w:val="28"/>
                <w:szCs w:val="28"/>
                <w:vertAlign w:val="superscript"/>
              </w:rPr>
              <w:t xml:space="preserve"> </w:t>
            </w:r>
            <w:r w:rsidRPr="007C17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6" w:type="dxa"/>
            <w:vAlign w:val="center"/>
          </w:tcPr>
          <w:p w:rsidR="00AB3A4E" w:rsidRPr="007C1753" w:rsidRDefault="002149CC" w:rsidP="007C1753">
            <w:pPr>
              <w:jc w:val="center"/>
              <w:rPr>
                <w:sz w:val="28"/>
                <w:szCs w:val="28"/>
              </w:rPr>
            </w:pPr>
            <w:r w:rsidRPr="007C1753">
              <w:rPr>
                <w:sz w:val="28"/>
                <w:szCs w:val="28"/>
              </w:rPr>
              <w:t>6.12</w:t>
            </w:r>
          </w:p>
        </w:tc>
      </w:tr>
    </w:tbl>
    <w:p w:rsidR="00772FA7" w:rsidRPr="009573A9" w:rsidRDefault="00AB3A4E" w:rsidP="009573A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130483071"/>
      <w:bookmarkStart w:id="10" w:name="_Toc130483506"/>
      <w:bookmarkStart w:id="11" w:name="_Toc131300856"/>
      <w:bookmarkStart w:id="12" w:name="_Toc131301063"/>
      <w:r w:rsidR="009573A9">
        <w:rPr>
          <w:sz w:val="28"/>
          <w:szCs w:val="28"/>
        </w:rPr>
        <w:t>9</w:t>
      </w:r>
      <w:r w:rsidR="009573A9" w:rsidRPr="009573A9">
        <w:rPr>
          <w:sz w:val="28"/>
          <w:szCs w:val="28"/>
        </w:rPr>
        <w:t xml:space="preserve">. </w:t>
      </w:r>
      <w:r w:rsidR="00772FA7" w:rsidRPr="009573A9">
        <w:rPr>
          <w:bCs/>
          <w:iCs/>
          <w:sz w:val="28"/>
          <w:szCs w:val="28"/>
        </w:rPr>
        <w:t>СХЕМА УЧАСТКА ШЛИФОВКИ И ПОЛИРОВКИ</w:t>
      </w:r>
      <w:bookmarkEnd w:id="9"/>
      <w:bookmarkEnd w:id="10"/>
      <w:bookmarkEnd w:id="11"/>
      <w:bookmarkEnd w:id="12"/>
    </w:p>
    <w:p w:rsidR="00772FA7" w:rsidRPr="005D3CCC" w:rsidRDefault="00772FA7" w:rsidP="00772FA7">
      <w:pPr>
        <w:ind w:firstLine="567"/>
        <w:jc w:val="both"/>
        <w:rPr>
          <w:sz w:val="28"/>
          <w:szCs w:val="28"/>
        </w:rPr>
      </w:pPr>
      <w:r w:rsidRPr="005D3CCC">
        <w:rPr>
          <w:sz w:val="28"/>
          <w:szCs w:val="28"/>
        </w:rPr>
        <w:t>Нанесение смоленых плашек происходит в другом помещении, а промывка деталей после разборки блока производится на участке промывки.</w:t>
      </w:r>
    </w:p>
    <w:p w:rsidR="0034329D" w:rsidRPr="009573A9" w:rsidRDefault="007E4A59" w:rsidP="002F10FC">
      <w:pPr>
        <w:spacing w:line="360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7" style="position:absolute;left:0;text-align:left;z-index:251652608" from="-9pt,353.3pt" to="310.65pt,353.3pt"/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47.7pt;margin-top:66.2pt;width:99pt;height:1in;z-index:251664896" filled="f" stroked="f">
            <v:textbox style="mso-next-textbox:#_x0000_s1072">
              <w:txbxContent>
                <w:p w:rsidR="00574F68" w:rsidRPr="00574F68" w:rsidRDefault="00574F68">
                  <w:pPr>
                    <w:rPr>
                      <w:sz w:val="36"/>
                      <w:szCs w:val="36"/>
                    </w:rPr>
                  </w:pPr>
                  <w:r w:rsidRPr="00574F68">
                    <w:rPr>
                      <w:sz w:val="36"/>
                      <w:szCs w:val="36"/>
                    </w:rPr>
                    <w:t>отстойник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71" style="position:absolute;left:0;text-align:left;margin-left:351pt;margin-top:60.65pt;width:90pt;height:63pt;z-index:251663872"/>
        </w:pict>
      </w:r>
      <w:r>
        <w:rPr>
          <w:noProof/>
          <w:sz w:val="28"/>
          <w:szCs w:val="28"/>
        </w:rPr>
        <w:pict>
          <v:shape id="_x0000_s1068" type="#_x0000_t202" style="position:absolute;left:0;text-align:left;margin-left:63pt;margin-top:78.65pt;width:108pt;height:45pt;z-index:251662848" filled="f" stroked="f">
            <v:textbox style="mso-next-textbox:#_x0000_s1068">
              <w:txbxContent>
                <w:p w:rsidR="001D164F" w:rsidRPr="001D164F" w:rsidRDefault="001D164F" w:rsidP="001D164F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6ШП-200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7" type="#_x0000_t202" style="position:absolute;left:0;text-align:left;margin-left:81pt;margin-top:276.65pt;width:108pt;height:45pt;z-index:251661824" filled="f" stroked="f">
            <v:textbox style="mso-next-textbox:#_x0000_s1067">
              <w:txbxContent>
                <w:p w:rsidR="001D164F" w:rsidRPr="001D164F" w:rsidRDefault="001D164F" w:rsidP="001D164F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6ШП-320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6" type="#_x0000_t202" style="position:absolute;left:0;text-align:left;margin-left:3in;margin-top:555.65pt;width:108pt;height:45pt;z-index:251660800" filled="f" stroked="f">
            <v:textbox style="mso-next-textbox:#_x0000_s1066">
              <w:txbxContent>
                <w:p w:rsidR="001D164F" w:rsidRPr="001D164F" w:rsidRDefault="001D164F" w:rsidP="001D164F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3ШП-200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5" type="#_x0000_t202" style="position:absolute;left:0;text-align:left;margin-left:36pt;margin-top:555.65pt;width:108pt;height:45pt;z-index:251659776" filled="f" stroked="f">
            <v:textbox style="mso-next-textbox:#_x0000_s1065">
              <w:txbxContent>
                <w:p w:rsidR="001D164F" w:rsidRPr="001D164F" w:rsidRDefault="001D164F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ШП-320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4" type="#_x0000_t202" style="position:absolute;left:0;text-align:left;margin-left:45pt;margin-top:384.65pt;width:108pt;height:54pt;z-index:251658752" filled="f" stroked="f">
            <v:textbox style="mso-next-textbox:#_x0000_s1064">
              <w:txbxContent>
                <w:p w:rsidR="001D164F" w:rsidRPr="001D164F" w:rsidRDefault="001D164F">
                  <w:pPr>
                    <w:rPr>
                      <w:sz w:val="40"/>
                      <w:szCs w:val="40"/>
                    </w:rPr>
                  </w:pPr>
                  <w:r w:rsidRPr="001D164F">
                    <w:rPr>
                      <w:sz w:val="40"/>
                      <w:szCs w:val="40"/>
                    </w:rPr>
                    <w:t>АШС-70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63" style="position:absolute;left:0;text-align:left;margin-left:27pt;margin-top:69.65pt;width:207pt;height:63pt;z-index:251657728"/>
        </w:pict>
      </w:r>
      <w:r>
        <w:rPr>
          <w:noProof/>
          <w:sz w:val="28"/>
          <w:szCs w:val="28"/>
        </w:rPr>
        <w:pict>
          <v:rect id="_x0000_s1062" style="position:absolute;left:0;text-align:left;margin-left:27pt;margin-top:267.65pt;width:207pt;height:63pt;z-index:251656704"/>
        </w:pict>
      </w:r>
      <w:r>
        <w:rPr>
          <w:noProof/>
          <w:sz w:val="28"/>
          <w:szCs w:val="28"/>
        </w:rPr>
        <w:pict>
          <v:rect id="_x0000_s1058" style="position:absolute;left:0;text-align:left;margin-left:45pt;margin-top:375.65pt;width:90pt;height:63pt;z-index:251653632"/>
        </w:pict>
      </w:r>
      <w:r>
        <w:rPr>
          <w:noProof/>
          <w:sz w:val="28"/>
          <w:szCs w:val="28"/>
        </w:rPr>
        <w:pict>
          <v:rect id="_x0000_s1060" style="position:absolute;left:0;text-align:left;margin-left:36pt;margin-top:546.65pt;width:99pt;height:63pt;z-index:251654656"/>
        </w:pict>
      </w:r>
      <w:r>
        <w:rPr>
          <w:noProof/>
          <w:sz w:val="28"/>
          <w:szCs w:val="28"/>
        </w:rPr>
        <w:pict>
          <v:rect id="_x0000_s1061" style="position:absolute;left:0;text-align:left;margin-left:207pt;margin-top:546.65pt;width:2in;height:63pt;z-index:251655680"/>
        </w:pict>
      </w:r>
      <w:r>
        <w:rPr>
          <w:noProof/>
          <w:sz w:val="28"/>
          <w:szCs w:val="28"/>
        </w:rPr>
        <w:pict>
          <v:rect id="_x0000_s1052" style="position:absolute;left:0;text-align:left;margin-left:-9pt;margin-top:42.65pt;width:475.65pt;height:591.65pt;z-index:251651584"/>
        </w:pict>
      </w:r>
      <w:r w:rsidR="00772FA7">
        <w:rPr>
          <w:sz w:val="28"/>
          <w:szCs w:val="28"/>
        </w:rPr>
        <w:br w:type="page"/>
      </w:r>
      <w:r w:rsidR="009573A9" w:rsidRPr="009573A9">
        <w:rPr>
          <w:sz w:val="28"/>
          <w:szCs w:val="28"/>
        </w:rPr>
        <w:t>ЗАКЛЮЧЕНИЕ</w:t>
      </w:r>
    </w:p>
    <w:p w:rsidR="0034329D" w:rsidRPr="00BF622B" w:rsidRDefault="0034329D" w:rsidP="002F10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данной курсовой работы было </w:t>
      </w:r>
      <w:r w:rsidRPr="00BF622B">
        <w:rPr>
          <w:sz w:val="28"/>
          <w:szCs w:val="28"/>
        </w:rPr>
        <w:t>разработать оптимальную схему участка шлифовки и полировки оптических линз. Для этого подобра</w:t>
      </w:r>
      <w:r>
        <w:rPr>
          <w:sz w:val="28"/>
          <w:szCs w:val="28"/>
        </w:rPr>
        <w:t>ли</w:t>
      </w:r>
      <w:r w:rsidRPr="00BF622B">
        <w:rPr>
          <w:sz w:val="28"/>
          <w:szCs w:val="28"/>
        </w:rPr>
        <w:t xml:space="preserve"> технологический процесс обработки на данном участке, рассчита</w:t>
      </w:r>
      <w:r>
        <w:rPr>
          <w:sz w:val="28"/>
          <w:szCs w:val="28"/>
        </w:rPr>
        <w:t>ли</w:t>
      </w:r>
      <w:r w:rsidRPr="00BF622B">
        <w:rPr>
          <w:sz w:val="28"/>
          <w:szCs w:val="28"/>
        </w:rPr>
        <w:t xml:space="preserve"> общее количество деталей, выпускаемых в год, коэффициенты запуска и пооперационной повторяемости обработки и рассчита</w:t>
      </w:r>
      <w:r>
        <w:rPr>
          <w:sz w:val="28"/>
          <w:szCs w:val="28"/>
        </w:rPr>
        <w:t>ли</w:t>
      </w:r>
      <w:r w:rsidRPr="00BF622B">
        <w:rPr>
          <w:sz w:val="28"/>
          <w:szCs w:val="28"/>
        </w:rPr>
        <w:t xml:space="preserve"> припуски на обработку заготовок оптического стекла для получения требуемых размеров деталей.</w:t>
      </w:r>
    </w:p>
    <w:p w:rsidR="0034329D" w:rsidRPr="00BA0A9A" w:rsidRDefault="0034329D" w:rsidP="002F10FC">
      <w:pPr>
        <w:spacing w:line="360" w:lineRule="auto"/>
        <w:ind w:firstLine="567"/>
        <w:rPr>
          <w:sz w:val="28"/>
          <w:szCs w:val="28"/>
        </w:rPr>
      </w:pPr>
      <w:r w:rsidRPr="002F10FC">
        <w:rPr>
          <w:sz w:val="28"/>
          <w:szCs w:val="28"/>
        </w:rPr>
        <w:t xml:space="preserve">Для получения </w:t>
      </w:r>
      <w:r w:rsidR="002F10FC" w:rsidRPr="002F10FC">
        <w:rPr>
          <w:sz w:val="28"/>
          <w:szCs w:val="28"/>
        </w:rPr>
        <w:t>1</w:t>
      </w:r>
      <w:r w:rsidR="002F10FC">
        <w:rPr>
          <w:sz w:val="28"/>
          <w:szCs w:val="28"/>
        </w:rPr>
        <w:t>0</w:t>
      </w:r>
      <w:r w:rsidR="002F10FC" w:rsidRPr="002F10FC">
        <w:rPr>
          <w:sz w:val="28"/>
          <w:szCs w:val="28"/>
        </w:rPr>
        <w:t xml:space="preserve"> </w:t>
      </w:r>
      <w:r w:rsidRPr="002F10FC">
        <w:rPr>
          <w:sz w:val="28"/>
          <w:szCs w:val="28"/>
        </w:rPr>
        <w:t xml:space="preserve">000 линз типа </w:t>
      </w:r>
      <w:r w:rsidR="00E140CC">
        <w:rPr>
          <w:sz w:val="28"/>
          <w:szCs w:val="28"/>
        </w:rPr>
        <w:t>ПАП58.01.283</w:t>
      </w:r>
      <w:r w:rsidRPr="002F10FC">
        <w:rPr>
          <w:sz w:val="28"/>
          <w:szCs w:val="28"/>
        </w:rPr>
        <w:t xml:space="preserve"> необходимо запустить в производство </w:t>
      </w:r>
      <w:r w:rsidR="002F10FC">
        <w:rPr>
          <w:sz w:val="28"/>
          <w:szCs w:val="28"/>
        </w:rPr>
        <w:t>12 0</w:t>
      </w:r>
      <w:r w:rsidRPr="002F10FC">
        <w:rPr>
          <w:sz w:val="28"/>
          <w:szCs w:val="28"/>
        </w:rPr>
        <w:t xml:space="preserve">00 заготовок данной детали. </w:t>
      </w:r>
      <w:r w:rsidR="00842363">
        <w:rPr>
          <w:sz w:val="28"/>
          <w:szCs w:val="28"/>
        </w:rPr>
        <w:t>Детали о</w:t>
      </w:r>
      <w:r w:rsidRPr="002F10FC">
        <w:rPr>
          <w:sz w:val="28"/>
          <w:szCs w:val="28"/>
        </w:rPr>
        <w:t xml:space="preserve">брабатываются на станках </w:t>
      </w:r>
      <w:r w:rsidR="00772FA7" w:rsidRPr="00772FA7">
        <w:rPr>
          <w:sz w:val="28"/>
          <w:szCs w:val="28"/>
        </w:rPr>
        <w:t xml:space="preserve">АШС-70 </w:t>
      </w:r>
      <w:r w:rsidR="00842363">
        <w:rPr>
          <w:sz w:val="28"/>
          <w:szCs w:val="28"/>
        </w:rPr>
        <w:t xml:space="preserve">- </w:t>
      </w:r>
      <w:r w:rsidRPr="00772FA7">
        <w:rPr>
          <w:sz w:val="28"/>
          <w:szCs w:val="28"/>
        </w:rPr>
        <w:t>процесс</w:t>
      </w:r>
      <w:r w:rsidRPr="002F10FC">
        <w:rPr>
          <w:sz w:val="28"/>
          <w:szCs w:val="28"/>
        </w:rPr>
        <w:t xml:space="preserve"> грубой шлифовки</w:t>
      </w:r>
      <w:r w:rsidR="00842363">
        <w:rPr>
          <w:sz w:val="28"/>
          <w:szCs w:val="28"/>
        </w:rPr>
        <w:t>;</w:t>
      </w:r>
      <w:r w:rsidRPr="002F10FC">
        <w:rPr>
          <w:sz w:val="28"/>
          <w:szCs w:val="28"/>
        </w:rPr>
        <w:t xml:space="preserve"> тонкая шлифовка </w:t>
      </w:r>
      <w:r w:rsidR="00772FA7" w:rsidRPr="002F10FC">
        <w:rPr>
          <w:sz w:val="28"/>
          <w:szCs w:val="28"/>
        </w:rPr>
        <w:t xml:space="preserve">и полировка </w:t>
      </w:r>
      <w:r w:rsidRPr="002F10FC">
        <w:rPr>
          <w:sz w:val="28"/>
          <w:szCs w:val="28"/>
        </w:rPr>
        <w:t>осуществляется с помощью посадки на блок</w:t>
      </w:r>
      <w:r w:rsidR="00E140CC">
        <w:rPr>
          <w:sz w:val="28"/>
          <w:szCs w:val="28"/>
        </w:rPr>
        <w:t xml:space="preserve"> (эластичным способом)</w:t>
      </w:r>
      <w:r w:rsidRPr="002F10FC">
        <w:rPr>
          <w:sz w:val="28"/>
          <w:szCs w:val="28"/>
        </w:rPr>
        <w:t xml:space="preserve"> на станках </w:t>
      </w:r>
      <w:r w:rsidR="00772FA7">
        <w:rPr>
          <w:sz w:val="28"/>
          <w:szCs w:val="28"/>
        </w:rPr>
        <w:t>6ШП-320, 3ШП-200, 6ШП-200</w:t>
      </w:r>
      <w:r w:rsidRPr="002F10FC">
        <w:rPr>
          <w:sz w:val="28"/>
          <w:szCs w:val="28"/>
        </w:rPr>
        <w:t xml:space="preserve">. </w:t>
      </w:r>
    </w:p>
    <w:p w:rsidR="00EB78BA" w:rsidRPr="002F036D" w:rsidRDefault="0034329D" w:rsidP="002F036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73A9" w:rsidRPr="002F036D">
        <w:rPr>
          <w:sz w:val="28"/>
          <w:szCs w:val="28"/>
        </w:rPr>
        <w:t>БИБЛИОГ</w:t>
      </w:r>
      <w:r w:rsidR="009573A9">
        <w:rPr>
          <w:sz w:val="28"/>
          <w:szCs w:val="28"/>
        </w:rPr>
        <w:t>РАФИЧЕСКИЙ СПИСОК</w:t>
      </w:r>
    </w:p>
    <w:p w:rsidR="00D82E14" w:rsidRPr="002F036D" w:rsidRDefault="00EB78BA" w:rsidP="002F036D">
      <w:pPr>
        <w:numPr>
          <w:ilvl w:val="0"/>
          <w:numId w:val="5"/>
        </w:numPr>
        <w:tabs>
          <w:tab w:val="clear" w:pos="1422"/>
          <w:tab w:val="num" w:pos="1440"/>
        </w:tabs>
        <w:spacing w:line="360" w:lineRule="auto"/>
        <w:ind w:left="0" w:firstLine="567"/>
        <w:rPr>
          <w:sz w:val="28"/>
          <w:szCs w:val="28"/>
        </w:rPr>
      </w:pPr>
      <w:r w:rsidRPr="002F036D">
        <w:rPr>
          <w:sz w:val="28"/>
          <w:szCs w:val="28"/>
        </w:rPr>
        <w:t>ОСТ 3 – 510 – 89 «Припуски на обработку заготовок оптического стекла. Общие требования»</w:t>
      </w:r>
    </w:p>
    <w:p w:rsidR="00EB78BA" w:rsidRPr="002F036D" w:rsidRDefault="00EB78BA" w:rsidP="002F036D">
      <w:pPr>
        <w:numPr>
          <w:ilvl w:val="0"/>
          <w:numId w:val="5"/>
        </w:numPr>
        <w:tabs>
          <w:tab w:val="clear" w:pos="1422"/>
          <w:tab w:val="num" w:pos="1440"/>
        </w:tabs>
        <w:spacing w:line="360" w:lineRule="auto"/>
        <w:ind w:left="0" w:firstLine="567"/>
        <w:rPr>
          <w:sz w:val="28"/>
          <w:szCs w:val="28"/>
        </w:rPr>
      </w:pPr>
      <w:r w:rsidRPr="002F036D">
        <w:rPr>
          <w:sz w:val="28"/>
          <w:szCs w:val="28"/>
        </w:rPr>
        <w:t>ОСТ 3 -5582 – 83  «Методика расчета коэффициента пооперационной повторяемости обработки»</w:t>
      </w:r>
    </w:p>
    <w:p w:rsidR="00EB78BA" w:rsidRPr="00971A2D" w:rsidRDefault="00EB78BA" w:rsidP="002F036D">
      <w:pPr>
        <w:numPr>
          <w:ilvl w:val="0"/>
          <w:numId w:val="5"/>
        </w:numPr>
        <w:spacing w:line="360" w:lineRule="auto"/>
        <w:ind w:left="0" w:firstLine="567"/>
        <w:rPr>
          <w:sz w:val="28"/>
          <w:szCs w:val="28"/>
        </w:rPr>
      </w:pPr>
      <w:r w:rsidRPr="002F036D">
        <w:rPr>
          <w:sz w:val="28"/>
          <w:szCs w:val="28"/>
        </w:rPr>
        <w:t>ОСТ 3 – 5581 – 83 «Детали оптические. Методы расчета коэффициентов запуска и пооперационной повторяемости обработки»</w:t>
      </w:r>
    </w:p>
    <w:p w:rsidR="00971A2D" w:rsidRPr="002F036D" w:rsidRDefault="00971A2D" w:rsidP="002F036D">
      <w:pPr>
        <w:numPr>
          <w:ilvl w:val="0"/>
          <w:numId w:val="5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М.А. Окатов «Справочник технолога-оптика», СПБ - 2004</w:t>
      </w:r>
      <w:bookmarkStart w:id="13" w:name="_GoBack"/>
      <w:bookmarkEnd w:id="13"/>
    </w:p>
    <w:sectPr w:rsidR="00971A2D" w:rsidRPr="002F036D" w:rsidSect="007C1753">
      <w:footerReference w:type="even" r:id="rId113"/>
      <w:footerReference w:type="default" r:id="rId1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6B0" w:rsidRDefault="00A256B0">
      <w:r>
        <w:separator/>
      </w:r>
    </w:p>
  </w:endnote>
  <w:endnote w:type="continuationSeparator" w:id="0">
    <w:p w:rsidR="00A256B0" w:rsidRDefault="00A2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41" w:rsidRDefault="00317741" w:rsidP="000853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7741" w:rsidRDefault="003177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41" w:rsidRDefault="00317741" w:rsidP="000853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505">
      <w:rPr>
        <w:rStyle w:val="a5"/>
        <w:noProof/>
      </w:rPr>
      <w:t>2</w:t>
    </w:r>
    <w:r>
      <w:rPr>
        <w:rStyle w:val="a5"/>
      </w:rPr>
      <w:fldChar w:fldCharType="end"/>
    </w:r>
  </w:p>
  <w:p w:rsidR="00317741" w:rsidRDefault="003177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6B0" w:rsidRDefault="00A256B0">
      <w:r>
        <w:separator/>
      </w:r>
    </w:p>
  </w:footnote>
  <w:footnote w:type="continuationSeparator" w:id="0">
    <w:p w:rsidR="00A256B0" w:rsidRDefault="00A25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7C42"/>
    <w:multiLevelType w:val="hybridMultilevel"/>
    <w:tmpl w:val="9DECD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5547"/>
    <w:multiLevelType w:val="hybridMultilevel"/>
    <w:tmpl w:val="6512E86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1F0576B"/>
    <w:multiLevelType w:val="hybridMultilevel"/>
    <w:tmpl w:val="43A0C7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5C2434"/>
    <w:multiLevelType w:val="hybridMultilevel"/>
    <w:tmpl w:val="0E7649A0"/>
    <w:lvl w:ilvl="0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330DE2"/>
    <w:multiLevelType w:val="hybridMultilevel"/>
    <w:tmpl w:val="78FAAD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AE1B4C"/>
    <w:multiLevelType w:val="hybridMultilevel"/>
    <w:tmpl w:val="F7C4C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2E032F"/>
    <w:multiLevelType w:val="hybridMultilevel"/>
    <w:tmpl w:val="A39AEC5C"/>
    <w:lvl w:ilvl="0" w:tplc="96D4BB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12A06A6"/>
    <w:multiLevelType w:val="hybridMultilevel"/>
    <w:tmpl w:val="7EE21702"/>
    <w:lvl w:ilvl="0" w:tplc="124E87C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E590C8D"/>
    <w:multiLevelType w:val="hybridMultilevel"/>
    <w:tmpl w:val="3CE23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4C649C"/>
    <w:multiLevelType w:val="hybridMultilevel"/>
    <w:tmpl w:val="5D3638B8"/>
    <w:lvl w:ilvl="0" w:tplc="A9B03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CAA"/>
    <w:rsid w:val="000709CB"/>
    <w:rsid w:val="000844FF"/>
    <w:rsid w:val="0008537E"/>
    <w:rsid w:val="000F5CAA"/>
    <w:rsid w:val="00117347"/>
    <w:rsid w:val="00181954"/>
    <w:rsid w:val="0019487E"/>
    <w:rsid w:val="001D164F"/>
    <w:rsid w:val="002149CC"/>
    <w:rsid w:val="00216B6A"/>
    <w:rsid w:val="002A7A5A"/>
    <w:rsid w:val="002C3F94"/>
    <w:rsid w:val="002C44D2"/>
    <w:rsid w:val="002E63B3"/>
    <w:rsid w:val="002F036D"/>
    <w:rsid w:val="002F10FC"/>
    <w:rsid w:val="00305FE5"/>
    <w:rsid w:val="00310BB4"/>
    <w:rsid w:val="00317741"/>
    <w:rsid w:val="0034329D"/>
    <w:rsid w:val="00375EEF"/>
    <w:rsid w:val="003C55E6"/>
    <w:rsid w:val="00404CC1"/>
    <w:rsid w:val="004504CB"/>
    <w:rsid w:val="004542C9"/>
    <w:rsid w:val="00463535"/>
    <w:rsid w:val="004A4388"/>
    <w:rsid w:val="005142CA"/>
    <w:rsid w:val="00535E29"/>
    <w:rsid w:val="00574F68"/>
    <w:rsid w:val="005B1CF2"/>
    <w:rsid w:val="005C60D5"/>
    <w:rsid w:val="006435C7"/>
    <w:rsid w:val="00644016"/>
    <w:rsid w:val="00690391"/>
    <w:rsid w:val="006966B5"/>
    <w:rsid w:val="006B4B9E"/>
    <w:rsid w:val="006D6853"/>
    <w:rsid w:val="00772FA7"/>
    <w:rsid w:val="0078060C"/>
    <w:rsid w:val="007B4505"/>
    <w:rsid w:val="007B4A18"/>
    <w:rsid w:val="007C1753"/>
    <w:rsid w:val="007E4A59"/>
    <w:rsid w:val="008106B4"/>
    <w:rsid w:val="00842363"/>
    <w:rsid w:val="00885CF0"/>
    <w:rsid w:val="008D0EA5"/>
    <w:rsid w:val="008E260A"/>
    <w:rsid w:val="009573A9"/>
    <w:rsid w:val="00971A2D"/>
    <w:rsid w:val="009A0F17"/>
    <w:rsid w:val="009F0955"/>
    <w:rsid w:val="009F50A1"/>
    <w:rsid w:val="00A256B0"/>
    <w:rsid w:val="00A50AAC"/>
    <w:rsid w:val="00AA7B8D"/>
    <w:rsid w:val="00AB3A4E"/>
    <w:rsid w:val="00AD3E7A"/>
    <w:rsid w:val="00B005C8"/>
    <w:rsid w:val="00B7594C"/>
    <w:rsid w:val="00BA3C31"/>
    <w:rsid w:val="00BA78E1"/>
    <w:rsid w:val="00BE0E5F"/>
    <w:rsid w:val="00BF622B"/>
    <w:rsid w:val="00C15161"/>
    <w:rsid w:val="00C61738"/>
    <w:rsid w:val="00CB2E59"/>
    <w:rsid w:val="00CD06A4"/>
    <w:rsid w:val="00D35791"/>
    <w:rsid w:val="00D82BC5"/>
    <w:rsid w:val="00D82E14"/>
    <w:rsid w:val="00D854E2"/>
    <w:rsid w:val="00E140CC"/>
    <w:rsid w:val="00E23B7D"/>
    <w:rsid w:val="00EB78BA"/>
    <w:rsid w:val="00F32621"/>
    <w:rsid w:val="00F5771F"/>
    <w:rsid w:val="00F7584F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8"/>
    <o:shapelayout v:ext="edit">
      <o:idmap v:ext="edit" data="1"/>
    </o:shapelayout>
  </w:shapeDefaults>
  <w:decimalSymbol w:val=","/>
  <w:listSeparator w:val=";"/>
  <w15:chartTrackingRefBased/>
  <w15:docId w15:val="{3C68898C-9312-43A4-AEF1-952245A7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AA"/>
    <w:rPr>
      <w:color w:val="000000"/>
      <w:sz w:val="22"/>
      <w:szCs w:val="22"/>
    </w:rPr>
  </w:style>
  <w:style w:type="paragraph" w:styleId="2">
    <w:name w:val="heading 2"/>
    <w:basedOn w:val="a"/>
    <w:next w:val="a"/>
    <w:qFormat/>
    <w:rsid w:val="00EB78B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C17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1753"/>
  </w:style>
  <w:style w:type="character" w:styleId="a6">
    <w:name w:val="Hyperlink"/>
    <w:basedOn w:val="a0"/>
    <w:rsid w:val="00574F68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574F68"/>
    <w:pPr>
      <w:ind w:left="220"/>
    </w:pPr>
  </w:style>
  <w:style w:type="paragraph" w:styleId="a7">
    <w:name w:val="caption"/>
    <w:basedOn w:val="a"/>
    <w:next w:val="a"/>
    <w:qFormat/>
    <w:rsid w:val="00574F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1.bin"/><Relationship Id="rId102" Type="http://schemas.openxmlformats.org/officeDocument/2006/relationships/image" Target="media/image48.wmf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User</Company>
  <LinksUpToDate>false</LinksUpToDate>
  <CharactersWithSpaces>22023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Галчонок</dc:creator>
  <cp:keywords/>
  <dc:description/>
  <cp:lastModifiedBy>admin</cp:lastModifiedBy>
  <cp:revision>2</cp:revision>
  <dcterms:created xsi:type="dcterms:W3CDTF">2014-05-08T17:35:00Z</dcterms:created>
  <dcterms:modified xsi:type="dcterms:W3CDTF">2014-05-08T17:35:00Z</dcterms:modified>
</cp:coreProperties>
</file>