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E5" w:rsidRPr="00C35654" w:rsidRDefault="00850D32" w:rsidP="00C35654">
      <w:pPr>
        <w:spacing w:line="360" w:lineRule="auto"/>
        <w:ind w:firstLine="709"/>
        <w:jc w:val="center"/>
        <w:rPr>
          <w:b/>
          <w:sz w:val="28"/>
          <w:szCs w:val="28"/>
          <w:lang w:val="en-US"/>
        </w:rPr>
      </w:pPr>
      <w:r w:rsidRPr="00C35654">
        <w:rPr>
          <w:b/>
          <w:sz w:val="28"/>
          <w:szCs w:val="28"/>
        </w:rPr>
        <w:t>Вариант 8.</w:t>
      </w:r>
    </w:p>
    <w:p w:rsidR="00E1724A" w:rsidRPr="00C35654" w:rsidRDefault="00E1724A" w:rsidP="00C35654">
      <w:pPr>
        <w:spacing w:line="360" w:lineRule="auto"/>
        <w:ind w:firstLine="709"/>
        <w:jc w:val="center"/>
        <w:rPr>
          <w:b/>
          <w:sz w:val="28"/>
          <w:szCs w:val="28"/>
          <w:lang w:val="en-US"/>
        </w:rPr>
      </w:pPr>
    </w:p>
    <w:p w:rsidR="00850D32" w:rsidRPr="00C35654" w:rsidRDefault="00850D32" w:rsidP="00C35654">
      <w:pPr>
        <w:spacing w:line="360" w:lineRule="auto"/>
        <w:ind w:firstLine="709"/>
        <w:jc w:val="center"/>
        <w:rPr>
          <w:b/>
          <w:sz w:val="28"/>
          <w:szCs w:val="28"/>
          <w:lang w:val="en-US"/>
        </w:rPr>
      </w:pPr>
      <w:r w:rsidRPr="00C35654">
        <w:rPr>
          <w:b/>
          <w:sz w:val="28"/>
          <w:szCs w:val="28"/>
        </w:rPr>
        <w:t>Содержание</w:t>
      </w:r>
    </w:p>
    <w:p w:rsidR="00E1724A" w:rsidRPr="00C35654" w:rsidRDefault="00E1724A" w:rsidP="00C35654">
      <w:pPr>
        <w:spacing w:line="360" w:lineRule="auto"/>
        <w:ind w:firstLine="709"/>
        <w:jc w:val="center"/>
        <w:rPr>
          <w:b/>
          <w:sz w:val="28"/>
          <w:szCs w:val="28"/>
          <w:lang w:val="en-US"/>
        </w:rPr>
      </w:pPr>
    </w:p>
    <w:p w:rsidR="00850D32" w:rsidRPr="00C35654" w:rsidRDefault="00850D32" w:rsidP="002F665A">
      <w:pPr>
        <w:spacing w:line="360" w:lineRule="auto"/>
        <w:jc w:val="both"/>
        <w:rPr>
          <w:sz w:val="28"/>
          <w:szCs w:val="28"/>
        </w:rPr>
      </w:pPr>
      <w:r w:rsidRPr="00C35654">
        <w:rPr>
          <w:sz w:val="28"/>
          <w:szCs w:val="28"/>
        </w:rPr>
        <w:t>1. Государственное регулирование цен на внутреннем рынке  Республики Беларусь.</w:t>
      </w:r>
    </w:p>
    <w:p w:rsidR="00512DD1" w:rsidRPr="00C35654" w:rsidRDefault="002F665A" w:rsidP="002F665A">
      <w:pPr>
        <w:spacing w:line="360" w:lineRule="auto"/>
        <w:jc w:val="both"/>
        <w:rPr>
          <w:sz w:val="28"/>
          <w:szCs w:val="28"/>
        </w:rPr>
      </w:pPr>
      <w:r>
        <w:rPr>
          <w:sz w:val="28"/>
          <w:szCs w:val="28"/>
        </w:rPr>
        <w:t>1.1</w:t>
      </w:r>
      <w:r w:rsidR="00512DD1" w:rsidRPr="00C35654">
        <w:rPr>
          <w:sz w:val="28"/>
          <w:szCs w:val="28"/>
        </w:rPr>
        <w:t xml:space="preserve"> </w:t>
      </w:r>
      <w:r w:rsidR="00512DD1" w:rsidRPr="00C35654">
        <w:rPr>
          <w:spacing w:val="-4"/>
          <w:sz w:val="28"/>
          <w:szCs w:val="28"/>
        </w:rPr>
        <w:t xml:space="preserve">Формы государственного </w:t>
      </w:r>
      <w:r w:rsidR="00512DD1" w:rsidRPr="00C35654">
        <w:rPr>
          <w:sz w:val="28"/>
          <w:szCs w:val="28"/>
        </w:rPr>
        <w:t>ценового регулирования</w:t>
      </w:r>
    </w:p>
    <w:p w:rsidR="00F34469" w:rsidRPr="00C35654" w:rsidRDefault="002F665A" w:rsidP="002F665A">
      <w:pPr>
        <w:shd w:val="clear" w:color="auto" w:fill="FFFFFF"/>
        <w:spacing w:line="360" w:lineRule="auto"/>
        <w:jc w:val="both"/>
        <w:rPr>
          <w:spacing w:val="-2"/>
          <w:sz w:val="28"/>
          <w:szCs w:val="28"/>
        </w:rPr>
      </w:pPr>
      <w:r>
        <w:rPr>
          <w:sz w:val="28"/>
          <w:szCs w:val="28"/>
        </w:rPr>
        <w:t>1.2</w:t>
      </w:r>
      <w:r w:rsidR="00512DD1" w:rsidRPr="00C35654">
        <w:rPr>
          <w:sz w:val="28"/>
          <w:szCs w:val="28"/>
        </w:rPr>
        <w:t xml:space="preserve"> </w:t>
      </w:r>
      <w:r w:rsidR="00512DD1" w:rsidRPr="00C35654">
        <w:rPr>
          <w:spacing w:val="-3"/>
          <w:sz w:val="28"/>
          <w:szCs w:val="28"/>
        </w:rPr>
        <w:t xml:space="preserve">Система государственного ценового </w:t>
      </w:r>
      <w:r w:rsidR="00512DD1" w:rsidRPr="00C35654">
        <w:rPr>
          <w:spacing w:val="-2"/>
          <w:sz w:val="28"/>
          <w:szCs w:val="28"/>
        </w:rPr>
        <w:t>регулирования в Республике</w:t>
      </w:r>
    </w:p>
    <w:p w:rsidR="00512DD1" w:rsidRPr="00C35654" w:rsidRDefault="00512DD1" w:rsidP="002F665A">
      <w:pPr>
        <w:shd w:val="clear" w:color="auto" w:fill="FFFFFF"/>
        <w:spacing w:line="360" w:lineRule="auto"/>
        <w:jc w:val="both"/>
        <w:rPr>
          <w:spacing w:val="-2"/>
          <w:sz w:val="28"/>
          <w:szCs w:val="28"/>
        </w:rPr>
      </w:pPr>
      <w:r w:rsidRPr="00C35654">
        <w:rPr>
          <w:spacing w:val="-2"/>
          <w:sz w:val="28"/>
          <w:szCs w:val="28"/>
        </w:rPr>
        <w:t>Беларусь</w:t>
      </w:r>
    </w:p>
    <w:p w:rsidR="00F34469" w:rsidRPr="00C35654" w:rsidRDefault="002F665A" w:rsidP="002F665A">
      <w:pPr>
        <w:shd w:val="clear" w:color="auto" w:fill="FFFFFF"/>
        <w:spacing w:line="360" w:lineRule="auto"/>
        <w:jc w:val="both"/>
        <w:rPr>
          <w:sz w:val="28"/>
          <w:szCs w:val="28"/>
        </w:rPr>
      </w:pPr>
      <w:r>
        <w:rPr>
          <w:spacing w:val="-3"/>
          <w:sz w:val="28"/>
          <w:szCs w:val="28"/>
        </w:rPr>
        <w:t>1. 3</w:t>
      </w:r>
      <w:r w:rsidR="00656A2B" w:rsidRPr="00C35654">
        <w:rPr>
          <w:spacing w:val="-3"/>
          <w:sz w:val="28"/>
          <w:szCs w:val="28"/>
        </w:rPr>
        <w:t xml:space="preserve"> Ценовое регулирование </w:t>
      </w:r>
      <w:r w:rsidR="00656A2B" w:rsidRPr="00C35654">
        <w:rPr>
          <w:sz w:val="28"/>
          <w:szCs w:val="28"/>
        </w:rPr>
        <w:t xml:space="preserve">деятельности монополий в Республике </w:t>
      </w:r>
    </w:p>
    <w:p w:rsidR="00656A2B" w:rsidRPr="00C35654" w:rsidRDefault="00656A2B" w:rsidP="002F665A">
      <w:pPr>
        <w:shd w:val="clear" w:color="auto" w:fill="FFFFFF"/>
        <w:spacing w:line="360" w:lineRule="auto"/>
        <w:jc w:val="both"/>
        <w:rPr>
          <w:sz w:val="28"/>
          <w:szCs w:val="28"/>
        </w:rPr>
      </w:pPr>
      <w:r w:rsidRPr="00C35654">
        <w:rPr>
          <w:sz w:val="28"/>
          <w:szCs w:val="28"/>
        </w:rPr>
        <w:t>Беларусь</w:t>
      </w:r>
    </w:p>
    <w:p w:rsidR="00E76F12" w:rsidRPr="00C35654" w:rsidRDefault="002F665A" w:rsidP="002F665A">
      <w:pPr>
        <w:shd w:val="clear" w:color="auto" w:fill="FFFFFF"/>
        <w:spacing w:line="360" w:lineRule="auto"/>
        <w:jc w:val="both"/>
        <w:rPr>
          <w:spacing w:val="-1"/>
          <w:sz w:val="28"/>
          <w:szCs w:val="28"/>
        </w:rPr>
      </w:pPr>
      <w:r>
        <w:rPr>
          <w:spacing w:val="-2"/>
          <w:sz w:val="28"/>
          <w:szCs w:val="28"/>
        </w:rPr>
        <w:t>1.4</w:t>
      </w:r>
      <w:r w:rsidR="00E76F12" w:rsidRPr="00C35654">
        <w:rPr>
          <w:spacing w:val="-2"/>
          <w:sz w:val="28"/>
          <w:szCs w:val="28"/>
        </w:rPr>
        <w:t xml:space="preserve"> Контроль за соблюдением </w:t>
      </w:r>
      <w:r w:rsidR="00E76F12" w:rsidRPr="00C35654">
        <w:rPr>
          <w:spacing w:val="-1"/>
          <w:sz w:val="28"/>
          <w:szCs w:val="28"/>
        </w:rPr>
        <w:t>законодательства о ценообразовании</w:t>
      </w:r>
    </w:p>
    <w:p w:rsidR="00850D32" w:rsidRPr="00C35654" w:rsidRDefault="00850D32" w:rsidP="002F665A">
      <w:pPr>
        <w:spacing w:line="360" w:lineRule="auto"/>
        <w:jc w:val="both"/>
        <w:rPr>
          <w:sz w:val="28"/>
          <w:szCs w:val="28"/>
        </w:rPr>
      </w:pPr>
      <w:r w:rsidRPr="00C35654">
        <w:rPr>
          <w:sz w:val="28"/>
          <w:szCs w:val="28"/>
        </w:rPr>
        <w:t>2. Анализ чувствительности покупателя к изменению уровня цен</w:t>
      </w:r>
    </w:p>
    <w:p w:rsidR="00850D32" w:rsidRPr="00C35654" w:rsidRDefault="00850D32" w:rsidP="002F665A">
      <w:pPr>
        <w:spacing w:line="360" w:lineRule="auto"/>
        <w:jc w:val="both"/>
        <w:rPr>
          <w:sz w:val="28"/>
          <w:szCs w:val="28"/>
        </w:rPr>
      </w:pPr>
      <w:r w:rsidRPr="00C35654">
        <w:rPr>
          <w:sz w:val="28"/>
          <w:szCs w:val="28"/>
        </w:rPr>
        <w:t>3. Задача</w:t>
      </w:r>
    </w:p>
    <w:p w:rsidR="00850D32" w:rsidRPr="00C35654" w:rsidRDefault="00850D32" w:rsidP="002F665A">
      <w:pPr>
        <w:spacing w:line="360" w:lineRule="auto"/>
        <w:jc w:val="both"/>
        <w:rPr>
          <w:sz w:val="28"/>
          <w:szCs w:val="28"/>
        </w:rPr>
      </w:pPr>
      <w:r w:rsidRPr="00C35654">
        <w:rPr>
          <w:sz w:val="28"/>
          <w:szCs w:val="28"/>
        </w:rPr>
        <w:t>Литература</w:t>
      </w:r>
    </w:p>
    <w:p w:rsidR="00E1724A" w:rsidRPr="00C35654" w:rsidRDefault="00C35654" w:rsidP="00C35654">
      <w:pPr>
        <w:spacing w:line="360" w:lineRule="auto"/>
        <w:ind w:firstLine="709"/>
        <w:jc w:val="center"/>
        <w:rPr>
          <w:b/>
          <w:sz w:val="28"/>
          <w:szCs w:val="28"/>
        </w:rPr>
      </w:pPr>
      <w:r w:rsidRPr="00C35654">
        <w:rPr>
          <w:sz w:val="28"/>
          <w:szCs w:val="28"/>
        </w:rPr>
        <w:br w:type="page"/>
      </w:r>
      <w:r w:rsidR="00E1724A" w:rsidRPr="00C35654">
        <w:rPr>
          <w:b/>
          <w:sz w:val="28"/>
          <w:szCs w:val="28"/>
        </w:rPr>
        <w:lastRenderedPageBreak/>
        <w:t>1. Государственное регулирование цен на внутреннем рынке  Республики Беларусь.</w:t>
      </w:r>
    </w:p>
    <w:p w:rsidR="00F34469" w:rsidRPr="00C35654" w:rsidRDefault="00F34469" w:rsidP="00C35654">
      <w:pPr>
        <w:spacing w:line="360" w:lineRule="auto"/>
        <w:ind w:firstLine="709"/>
        <w:jc w:val="center"/>
        <w:rPr>
          <w:b/>
          <w:sz w:val="28"/>
          <w:szCs w:val="28"/>
        </w:rPr>
      </w:pPr>
    </w:p>
    <w:p w:rsidR="00512DD1" w:rsidRPr="00C35654" w:rsidRDefault="00512DD1" w:rsidP="00C35654">
      <w:pPr>
        <w:shd w:val="clear" w:color="auto" w:fill="FFFFFF"/>
        <w:spacing w:line="360" w:lineRule="auto"/>
        <w:ind w:firstLine="709"/>
        <w:jc w:val="center"/>
        <w:rPr>
          <w:b/>
          <w:sz w:val="28"/>
          <w:szCs w:val="28"/>
        </w:rPr>
      </w:pPr>
      <w:r w:rsidRPr="00C35654">
        <w:rPr>
          <w:b/>
          <w:spacing w:val="-4"/>
          <w:sz w:val="28"/>
          <w:szCs w:val="28"/>
        </w:rPr>
        <w:t xml:space="preserve">1.1.  Формы государственного </w:t>
      </w:r>
      <w:r w:rsidRPr="00C35654">
        <w:rPr>
          <w:b/>
          <w:sz w:val="28"/>
          <w:szCs w:val="28"/>
        </w:rPr>
        <w:t>ценового регулирования</w:t>
      </w:r>
    </w:p>
    <w:p w:rsidR="00512DD1" w:rsidRPr="00C35654" w:rsidRDefault="00512DD1" w:rsidP="00C35654">
      <w:pPr>
        <w:shd w:val="clear" w:color="auto" w:fill="FFFFFF"/>
        <w:spacing w:line="360" w:lineRule="auto"/>
        <w:ind w:firstLine="709"/>
        <w:jc w:val="center"/>
        <w:rPr>
          <w:b/>
          <w:sz w:val="28"/>
          <w:szCs w:val="28"/>
        </w:rPr>
      </w:pPr>
    </w:p>
    <w:p w:rsidR="00512DD1" w:rsidRPr="00C35654" w:rsidRDefault="00512DD1" w:rsidP="00C35654">
      <w:pPr>
        <w:shd w:val="clear" w:color="auto" w:fill="FFFFFF"/>
        <w:spacing w:line="360" w:lineRule="auto"/>
        <w:ind w:firstLine="709"/>
        <w:jc w:val="both"/>
        <w:rPr>
          <w:sz w:val="28"/>
          <w:szCs w:val="28"/>
        </w:rPr>
      </w:pPr>
      <w:r w:rsidRPr="00C35654">
        <w:rPr>
          <w:spacing w:val="-7"/>
          <w:sz w:val="28"/>
          <w:szCs w:val="28"/>
        </w:rPr>
        <w:t>Государственное регулирование цен в любой экономике по</w:t>
      </w:r>
      <w:r w:rsidRPr="00C35654">
        <w:rPr>
          <w:spacing w:val="-7"/>
          <w:sz w:val="28"/>
          <w:szCs w:val="28"/>
        </w:rPr>
        <w:softHyphen/>
      </w:r>
      <w:r w:rsidRPr="00C35654">
        <w:rPr>
          <w:spacing w:val="-5"/>
          <w:sz w:val="28"/>
          <w:szCs w:val="28"/>
        </w:rPr>
        <w:t>зволяет с помощью законодательных, административных и бюд</w:t>
      </w:r>
      <w:r w:rsidRPr="00C35654">
        <w:rPr>
          <w:spacing w:val="-5"/>
          <w:sz w:val="28"/>
          <w:szCs w:val="28"/>
        </w:rPr>
        <w:softHyphen/>
      </w:r>
      <w:r w:rsidRPr="00C35654">
        <w:rPr>
          <w:spacing w:val="-4"/>
          <w:sz w:val="28"/>
          <w:szCs w:val="28"/>
        </w:rPr>
        <w:t xml:space="preserve">жетно-финансовых мероприятий воздействовать на цены таким </w:t>
      </w:r>
      <w:r w:rsidRPr="00C35654">
        <w:rPr>
          <w:spacing w:val="-5"/>
          <w:sz w:val="28"/>
          <w:szCs w:val="28"/>
        </w:rPr>
        <w:t>образом, чтобы способствовать стабильному развитию экономи</w:t>
      </w:r>
      <w:r w:rsidRPr="00C35654">
        <w:rPr>
          <w:spacing w:val="-5"/>
          <w:sz w:val="28"/>
          <w:szCs w:val="28"/>
        </w:rPr>
        <w:softHyphen/>
      </w:r>
      <w:r w:rsidRPr="00C35654">
        <w:rPr>
          <w:spacing w:val="-4"/>
          <w:sz w:val="28"/>
          <w:szCs w:val="28"/>
        </w:rPr>
        <w:t xml:space="preserve">ческой системы. Оно дает возможность преодолеть недостатки, </w:t>
      </w:r>
      <w:r w:rsidRPr="00C35654">
        <w:rPr>
          <w:spacing w:val="-6"/>
          <w:sz w:val="28"/>
          <w:szCs w:val="28"/>
        </w:rPr>
        <w:t>свойственные рыночной системе и связанные с социальным нера</w:t>
      </w:r>
      <w:r w:rsidRPr="00C35654">
        <w:rPr>
          <w:spacing w:val="-6"/>
          <w:sz w:val="28"/>
          <w:szCs w:val="28"/>
        </w:rPr>
        <w:softHyphen/>
        <w:t>венством и неравномерным распределением доходов, рациональ</w:t>
      </w:r>
      <w:r w:rsidRPr="00C35654">
        <w:rPr>
          <w:spacing w:val="-6"/>
          <w:sz w:val="28"/>
          <w:szCs w:val="28"/>
        </w:rPr>
        <w:softHyphen/>
      </w:r>
      <w:r w:rsidRPr="00C35654">
        <w:rPr>
          <w:spacing w:val="-8"/>
          <w:sz w:val="28"/>
          <w:szCs w:val="28"/>
        </w:rPr>
        <w:t>ным природопользованием и охраной окружающей среды, развити</w:t>
      </w:r>
      <w:r w:rsidRPr="00C35654">
        <w:rPr>
          <w:spacing w:val="-8"/>
          <w:sz w:val="28"/>
          <w:szCs w:val="28"/>
        </w:rPr>
        <w:softHyphen/>
      </w:r>
      <w:r w:rsidRPr="00C35654">
        <w:rPr>
          <w:spacing w:val="-10"/>
          <w:sz w:val="28"/>
          <w:szCs w:val="28"/>
        </w:rPr>
        <w:t>ем сфер, необходимых обществу в целом (образование, наука и куль</w:t>
      </w:r>
      <w:r w:rsidRPr="00C35654">
        <w:rPr>
          <w:spacing w:val="-10"/>
          <w:sz w:val="28"/>
          <w:szCs w:val="28"/>
        </w:rPr>
        <w:softHyphen/>
      </w:r>
      <w:r w:rsidRPr="00C35654">
        <w:rPr>
          <w:sz w:val="28"/>
          <w:szCs w:val="28"/>
        </w:rPr>
        <w:t>тура, здравоохранение и др.).</w:t>
      </w:r>
    </w:p>
    <w:p w:rsidR="00512DD1" w:rsidRPr="00C35654" w:rsidRDefault="00512DD1" w:rsidP="00C35654">
      <w:pPr>
        <w:shd w:val="clear" w:color="auto" w:fill="FFFFFF"/>
        <w:spacing w:line="360" w:lineRule="auto"/>
        <w:ind w:firstLine="709"/>
        <w:jc w:val="both"/>
        <w:rPr>
          <w:sz w:val="28"/>
          <w:szCs w:val="28"/>
        </w:rPr>
      </w:pPr>
      <w:r w:rsidRPr="00C35654">
        <w:rPr>
          <w:spacing w:val="-7"/>
          <w:sz w:val="28"/>
          <w:szCs w:val="28"/>
        </w:rPr>
        <w:t>Государственное регулирование цен обычно осуществляется с помощью косвенного и прямого регулирования.</w:t>
      </w:r>
    </w:p>
    <w:p w:rsidR="00512DD1" w:rsidRPr="00C35654" w:rsidRDefault="00512DD1" w:rsidP="00C35654">
      <w:pPr>
        <w:shd w:val="clear" w:color="auto" w:fill="FFFFFF"/>
        <w:spacing w:line="360" w:lineRule="auto"/>
        <w:ind w:firstLine="709"/>
        <w:jc w:val="both"/>
        <w:rPr>
          <w:sz w:val="28"/>
          <w:szCs w:val="28"/>
        </w:rPr>
      </w:pPr>
      <w:r w:rsidRPr="00C35654">
        <w:rPr>
          <w:spacing w:val="-4"/>
          <w:sz w:val="28"/>
          <w:szCs w:val="28"/>
        </w:rPr>
        <w:t xml:space="preserve">К </w:t>
      </w:r>
      <w:r w:rsidRPr="00C35654">
        <w:rPr>
          <w:iCs/>
          <w:spacing w:val="-4"/>
          <w:sz w:val="28"/>
          <w:szCs w:val="28"/>
        </w:rPr>
        <w:t xml:space="preserve">косвенному регулированию </w:t>
      </w:r>
      <w:r w:rsidRPr="00C35654">
        <w:rPr>
          <w:spacing w:val="-4"/>
          <w:sz w:val="28"/>
          <w:szCs w:val="28"/>
        </w:rPr>
        <w:t>относятся меры, воздейству</w:t>
      </w:r>
      <w:r w:rsidRPr="00C35654">
        <w:rPr>
          <w:spacing w:val="-4"/>
          <w:sz w:val="28"/>
          <w:szCs w:val="28"/>
        </w:rPr>
        <w:softHyphen/>
      </w:r>
      <w:r w:rsidRPr="00C35654">
        <w:rPr>
          <w:spacing w:val="-9"/>
          <w:sz w:val="28"/>
          <w:szCs w:val="28"/>
        </w:rPr>
        <w:t>ющие на спрос, предложение, уровень конкуренции и другие факто</w:t>
      </w:r>
      <w:r w:rsidRPr="00C35654">
        <w:rPr>
          <w:spacing w:val="-9"/>
          <w:sz w:val="28"/>
          <w:szCs w:val="28"/>
        </w:rPr>
        <w:softHyphen/>
      </w:r>
      <w:r w:rsidRPr="00C35654">
        <w:rPr>
          <w:spacing w:val="-2"/>
          <w:sz w:val="28"/>
          <w:szCs w:val="28"/>
        </w:rPr>
        <w:t xml:space="preserve">ры макроэкономической сбалансированности и таким образом </w:t>
      </w:r>
      <w:r w:rsidRPr="00C35654">
        <w:rPr>
          <w:spacing w:val="-8"/>
          <w:sz w:val="28"/>
          <w:szCs w:val="28"/>
        </w:rPr>
        <w:t xml:space="preserve">влияющие на уровень и динамику цен. К ним можно отнести такие </w:t>
      </w:r>
      <w:r w:rsidRPr="00C35654">
        <w:rPr>
          <w:sz w:val="28"/>
          <w:szCs w:val="28"/>
        </w:rPr>
        <w:t>средства по реформированию экономики и совершенствова</w:t>
      </w:r>
      <w:r w:rsidRPr="00C35654">
        <w:rPr>
          <w:sz w:val="28"/>
          <w:szCs w:val="28"/>
        </w:rPr>
        <w:softHyphen/>
      </w:r>
      <w:r w:rsidRPr="00C35654">
        <w:rPr>
          <w:spacing w:val="-9"/>
          <w:sz w:val="28"/>
          <w:szCs w:val="28"/>
        </w:rPr>
        <w:t xml:space="preserve">нию механизма хозяйствования, как принятие и совершенствование </w:t>
      </w:r>
      <w:r w:rsidRPr="00C35654">
        <w:rPr>
          <w:sz w:val="28"/>
          <w:szCs w:val="28"/>
        </w:rPr>
        <w:t xml:space="preserve">антимонопольного законодательства, стимулирование малого </w:t>
      </w:r>
      <w:r w:rsidRPr="00C35654">
        <w:rPr>
          <w:spacing w:val="-7"/>
          <w:sz w:val="28"/>
          <w:szCs w:val="28"/>
        </w:rPr>
        <w:t>предпринимательства, обоснованная налоговая политика, разгосу</w:t>
      </w:r>
      <w:r w:rsidRPr="00C35654">
        <w:rPr>
          <w:spacing w:val="-7"/>
          <w:sz w:val="28"/>
          <w:szCs w:val="28"/>
        </w:rPr>
        <w:softHyphen/>
        <w:t xml:space="preserve">дарствление и приватизация, предоставление дотаций и субсидий, </w:t>
      </w:r>
      <w:r w:rsidRPr="00C35654">
        <w:rPr>
          <w:spacing w:val="-2"/>
          <w:sz w:val="28"/>
          <w:szCs w:val="28"/>
        </w:rPr>
        <w:t xml:space="preserve">сокращение бюджетного дефицита, контроль и регулирование </w:t>
      </w:r>
      <w:r w:rsidRPr="00C35654">
        <w:rPr>
          <w:sz w:val="28"/>
          <w:szCs w:val="28"/>
        </w:rPr>
        <w:t>доходов населения и др.</w:t>
      </w:r>
    </w:p>
    <w:p w:rsidR="00512DD1" w:rsidRPr="00C35654" w:rsidRDefault="00512DD1" w:rsidP="00C35654">
      <w:pPr>
        <w:shd w:val="clear" w:color="auto" w:fill="FFFFFF"/>
        <w:spacing w:line="360" w:lineRule="auto"/>
        <w:ind w:firstLine="709"/>
        <w:jc w:val="both"/>
        <w:rPr>
          <w:sz w:val="28"/>
          <w:szCs w:val="28"/>
        </w:rPr>
      </w:pPr>
      <w:r w:rsidRPr="00C35654">
        <w:rPr>
          <w:iCs/>
          <w:spacing w:val="-5"/>
          <w:sz w:val="28"/>
          <w:szCs w:val="28"/>
        </w:rPr>
        <w:t xml:space="preserve">Прямое регулирование </w:t>
      </w:r>
      <w:r w:rsidRPr="00C35654">
        <w:rPr>
          <w:spacing w:val="-5"/>
          <w:sz w:val="28"/>
          <w:szCs w:val="28"/>
        </w:rPr>
        <w:t>цен осуществляется в основном тре</w:t>
      </w:r>
      <w:r w:rsidRPr="00C35654">
        <w:rPr>
          <w:spacing w:val="-5"/>
          <w:sz w:val="28"/>
          <w:szCs w:val="28"/>
        </w:rPr>
        <w:softHyphen/>
      </w:r>
      <w:r w:rsidRPr="00C35654">
        <w:rPr>
          <w:spacing w:val="-9"/>
          <w:sz w:val="28"/>
          <w:szCs w:val="28"/>
        </w:rPr>
        <w:t>мя способами: путем установления «ценового потолка» (максималь</w:t>
      </w:r>
      <w:r w:rsidRPr="00C35654">
        <w:rPr>
          <w:spacing w:val="-9"/>
          <w:sz w:val="28"/>
          <w:szCs w:val="28"/>
        </w:rPr>
        <w:softHyphen/>
      </w:r>
      <w:r w:rsidRPr="00C35654">
        <w:rPr>
          <w:spacing w:val="-8"/>
          <w:sz w:val="28"/>
          <w:szCs w:val="28"/>
        </w:rPr>
        <w:t>ных цен), «ценового пола» (минимальных цен) и «коридора цен».</w:t>
      </w:r>
    </w:p>
    <w:p w:rsidR="00512DD1" w:rsidRPr="00C35654" w:rsidRDefault="00512DD1" w:rsidP="00C35654">
      <w:pPr>
        <w:shd w:val="clear" w:color="auto" w:fill="FFFFFF"/>
        <w:spacing w:line="360" w:lineRule="auto"/>
        <w:ind w:firstLine="709"/>
        <w:jc w:val="both"/>
        <w:rPr>
          <w:spacing w:val="-7"/>
          <w:sz w:val="28"/>
          <w:szCs w:val="28"/>
        </w:rPr>
      </w:pPr>
      <w:r w:rsidRPr="00C35654">
        <w:rPr>
          <w:spacing w:val="-7"/>
          <w:sz w:val="28"/>
          <w:szCs w:val="28"/>
        </w:rPr>
        <w:t xml:space="preserve">Наибольшее распространение получила политика «ценового </w:t>
      </w:r>
      <w:r w:rsidRPr="00C35654">
        <w:rPr>
          <w:spacing w:val="-6"/>
          <w:sz w:val="28"/>
          <w:szCs w:val="28"/>
        </w:rPr>
        <w:t xml:space="preserve">потолка», которая используется в монополизированных отраслях </w:t>
      </w:r>
      <w:r w:rsidRPr="00C35654">
        <w:rPr>
          <w:spacing w:val="-5"/>
          <w:sz w:val="28"/>
          <w:szCs w:val="28"/>
        </w:rPr>
        <w:t xml:space="preserve">(электроэнергетике, нефтегазовой промышленности, транспорте, </w:t>
      </w:r>
      <w:r w:rsidRPr="00C35654">
        <w:rPr>
          <w:spacing w:val="-8"/>
          <w:sz w:val="28"/>
          <w:szCs w:val="28"/>
        </w:rPr>
        <w:t xml:space="preserve">коммунальном хозяйстве), в кризисных ситуациях (во время войны, </w:t>
      </w:r>
      <w:r w:rsidRPr="00C35654">
        <w:rPr>
          <w:spacing w:val="-9"/>
          <w:sz w:val="28"/>
          <w:szCs w:val="28"/>
        </w:rPr>
        <w:t>в послевоенный период), при установлении цен на социально значи</w:t>
      </w:r>
      <w:r w:rsidRPr="00C35654">
        <w:rPr>
          <w:spacing w:val="-9"/>
          <w:sz w:val="28"/>
          <w:szCs w:val="28"/>
        </w:rPr>
        <w:softHyphen/>
      </w:r>
      <w:r w:rsidRPr="00C35654">
        <w:rPr>
          <w:spacing w:val="-7"/>
          <w:sz w:val="28"/>
          <w:szCs w:val="28"/>
        </w:rPr>
        <w:t>мую продукцию (хлеб, молочные продукты, медикаменты и т.п.). М</w:t>
      </w:r>
      <w:r w:rsidRPr="00C35654">
        <w:rPr>
          <w:spacing w:val="-4"/>
          <w:sz w:val="28"/>
          <w:szCs w:val="28"/>
        </w:rPr>
        <w:t xml:space="preserve">аксимальные цены, устанавливаемые </w:t>
      </w:r>
      <w:r w:rsidRPr="00C35654">
        <w:rPr>
          <w:spacing w:val="-7"/>
          <w:sz w:val="28"/>
          <w:szCs w:val="28"/>
        </w:rPr>
        <w:t>государством ниже уровня равновесия, создают ряд проблем в эко</w:t>
      </w:r>
      <w:r w:rsidRPr="00C35654">
        <w:rPr>
          <w:spacing w:val="-7"/>
          <w:sz w:val="28"/>
          <w:szCs w:val="28"/>
        </w:rPr>
        <w:softHyphen/>
      </w:r>
      <w:r w:rsidRPr="00C35654">
        <w:rPr>
          <w:spacing w:val="-6"/>
          <w:sz w:val="28"/>
          <w:szCs w:val="28"/>
        </w:rPr>
        <w:t>номике. Они формируют так называемый рынок продавца, дикту</w:t>
      </w:r>
      <w:r w:rsidRPr="00C35654">
        <w:rPr>
          <w:spacing w:val="-6"/>
          <w:sz w:val="28"/>
          <w:szCs w:val="28"/>
        </w:rPr>
        <w:softHyphen/>
        <w:t>ющего свои условия покупателям, ведут к образованию дефицита продукции на рынке. В таких условиях государство часто вынуж</w:t>
      </w:r>
      <w:r w:rsidRPr="00C35654">
        <w:rPr>
          <w:spacing w:val="-6"/>
          <w:sz w:val="28"/>
          <w:szCs w:val="28"/>
        </w:rPr>
        <w:softHyphen/>
      </w:r>
      <w:r w:rsidRPr="00C35654">
        <w:rPr>
          <w:spacing w:val="-9"/>
          <w:sz w:val="28"/>
          <w:szCs w:val="28"/>
        </w:rPr>
        <w:t>дено поддерживать производства, выпускающие продукцию по низ</w:t>
      </w:r>
      <w:r w:rsidRPr="00C35654">
        <w:rPr>
          <w:spacing w:val="-9"/>
          <w:sz w:val="28"/>
          <w:szCs w:val="28"/>
        </w:rPr>
        <w:softHyphen/>
      </w:r>
      <w:r w:rsidRPr="00C35654">
        <w:rPr>
          <w:spacing w:val="-6"/>
          <w:sz w:val="28"/>
          <w:szCs w:val="28"/>
        </w:rPr>
        <w:t xml:space="preserve">ким ценам, путем выделения различных дотаций, субсидий, что </w:t>
      </w:r>
      <w:r w:rsidRPr="00C35654">
        <w:rPr>
          <w:spacing w:val="-7"/>
          <w:sz w:val="28"/>
          <w:szCs w:val="28"/>
        </w:rPr>
        <w:t>ведет к усилению разбалансированности экономи</w:t>
      </w:r>
      <w:r w:rsidRPr="00C35654">
        <w:rPr>
          <w:spacing w:val="-7"/>
          <w:sz w:val="28"/>
          <w:szCs w:val="28"/>
        </w:rPr>
        <w:softHyphen/>
        <w:t xml:space="preserve">ки, появлению новых проблем. </w:t>
      </w:r>
    </w:p>
    <w:p w:rsidR="00512DD1" w:rsidRPr="00C35654" w:rsidRDefault="00512DD1" w:rsidP="00C35654">
      <w:pPr>
        <w:shd w:val="clear" w:color="auto" w:fill="FFFFFF"/>
        <w:spacing w:line="360" w:lineRule="auto"/>
        <w:ind w:firstLine="709"/>
        <w:jc w:val="both"/>
        <w:rPr>
          <w:sz w:val="28"/>
          <w:szCs w:val="28"/>
        </w:rPr>
      </w:pPr>
      <w:r w:rsidRPr="00C35654">
        <w:rPr>
          <w:spacing w:val="-7"/>
          <w:sz w:val="28"/>
          <w:szCs w:val="28"/>
        </w:rPr>
        <w:t xml:space="preserve">Практика использования политики </w:t>
      </w:r>
      <w:r w:rsidRPr="00C35654">
        <w:rPr>
          <w:spacing w:val="-8"/>
          <w:sz w:val="28"/>
          <w:szCs w:val="28"/>
        </w:rPr>
        <w:t>«ценового потолка» в экономике республики, кроме указанных по</w:t>
      </w:r>
      <w:r w:rsidRPr="00C35654">
        <w:rPr>
          <w:spacing w:val="-8"/>
          <w:sz w:val="28"/>
          <w:szCs w:val="28"/>
        </w:rPr>
        <w:softHyphen/>
        <w:t xml:space="preserve">следствий, порождала и такие явления, как очереди, черный рынок, </w:t>
      </w:r>
      <w:r w:rsidRPr="00C35654">
        <w:rPr>
          <w:sz w:val="28"/>
          <w:szCs w:val="28"/>
        </w:rPr>
        <w:t>коррупция на государственных предприятиях.</w:t>
      </w:r>
    </w:p>
    <w:p w:rsidR="00512DD1" w:rsidRPr="00C35654" w:rsidRDefault="00512DD1" w:rsidP="00C35654">
      <w:pPr>
        <w:shd w:val="clear" w:color="auto" w:fill="FFFFFF"/>
        <w:spacing w:line="360" w:lineRule="auto"/>
        <w:ind w:firstLine="709"/>
        <w:jc w:val="both"/>
        <w:rPr>
          <w:spacing w:val="-7"/>
          <w:sz w:val="28"/>
          <w:szCs w:val="28"/>
        </w:rPr>
      </w:pPr>
      <w:r w:rsidRPr="00C35654">
        <w:rPr>
          <w:spacing w:val="-5"/>
          <w:sz w:val="28"/>
          <w:szCs w:val="28"/>
        </w:rPr>
        <w:t xml:space="preserve">Политика «ценового пола» </w:t>
      </w:r>
      <w:r w:rsidRPr="00C35654">
        <w:rPr>
          <w:spacing w:val="-7"/>
          <w:sz w:val="28"/>
          <w:szCs w:val="28"/>
        </w:rPr>
        <w:t>используется обычно в интересах мелких фирм с целью недопуще</w:t>
      </w:r>
      <w:r w:rsidRPr="00C35654">
        <w:rPr>
          <w:spacing w:val="-7"/>
          <w:sz w:val="28"/>
          <w:szCs w:val="28"/>
        </w:rPr>
        <w:softHyphen/>
      </w:r>
      <w:r w:rsidRPr="00C35654">
        <w:rPr>
          <w:spacing w:val="-11"/>
          <w:sz w:val="28"/>
          <w:szCs w:val="28"/>
        </w:rPr>
        <w:t>ния монополизации рынка и поддержания определенного уровня кон</w:t>
      </w:r>
      <w:r w:rsidRPr="00C35654">
        <w:rPr>
          <w:spacing w:val="-11"/>
          <w:sz w:val="28"/>
          <w:szCs w:val="28"/>
        </w:rPr>
        <w:softHyphen/>
      </w:r>
      <w:r w:rsidRPr="00C35654">
        <w:rPr>
          <w:spacing w:val="-10"/>
          <w:sz w:val="28"/>
          <w:szCs w:val="28"/>
        </w:rPr>
        <w:t>куренции. Чаще всего она применяется на рынке сельскохозяйствен</w:t>
      </w:r>
      <w:r w:rsidRPr="00C35654">
        <w:rPr>
          <w:spacing w:val="-10"/>
          <w:sz w:val="28"/>
          <w:szCs w:val="28"/>
        </w:rPr>
        <w:softHyphen/>
      </w:r>
      <w:r w:rsidRPr="00C35654">
        <w:rPr>
          <w:spacing w:val="-7"/>
          <w:sz w:val="28"/>
          <w:szCs w:val="28"/>
        </w:rPr>
        <w:t xml:space="preserve">ной продукции по отношению к фермерским хозяйствам. Однако установление минимальных цен также влечет за собой негативные последствия. Они заключаются в том, что в отличие от описанной выше ситуации формируется рынок покупателя. На таком рынке </w:t>
      </w:r>
      <w:r w:rsidRPr="00C35654">
        <w:rPr>
          <w:spacing w:val="-6"/>
          <w:sz w:val="28"/>
          <w:szCs w:val="28"/>
        </w:rPr>
        <w:t>образуются излишки продукции, которые государство вынуждено скупать и затем ими распоряжаться (образовы</w:t>
      </w:r>
      <w:r w:rsidRPr="00C35654">
        <w:rPr>
          <w:spacing w:val="-6"/>
          <w:sz w:val="28"/>
          <w:szCs w:val="28"/>
        </w:rPr>
        <w:softHyphen/>
      </w:r>
      <w:r w:rsidRPr="00C35654">
        <w:rPr>
          <w:spacing w:val="-7"/>
          <w:sz w:val="28"/>
          <w:szCs w:val="28"/>
        </w:rPr>
        <w:t xml:space="preserve">вать запасы, реализовывать на внешнем рынке и т.п.). </w:t>
      </w:r>
    </w:p>
    <w:p w:rsidR="00512DD1" w:rsidRPr="00C35654" w:rsidRDefault="00512DD1" w:rsidP="00C35654">
      <w:pPr>
        <w:shd w:val="clear" w:color="auto" w:fill="FFFFFF"/>
        <w:spacing w:line="360" w:lineRule="auto"/>
        <w:ind w:firstLine="709"/>
        <w:jc w:val="both"/>
        <w:rPr>
          <w:sz w:val="28"/>
          <w:szCs w:val="28"/>
        </w:rPr>
      </w:pPr>
      <w:r w:rsidRPr="00C35654">
        <w:rPr>
          <w:spacing w:val="-7"/>
          <w:sz w:val="28"/>
          <w:szCs w:val="28"/>
        </w:rPr>
        <w:t>Политика «коридора цен» заключается в том, что устанавли</w:t>
      </w:r>
      <w:r w:rsidRPr="00C35654">
        <w:rPr>
          <w:spacing w:val="-7"/>
          <w:sz w:val="28"/>
          <w:szCs w:val="28"/>
        </w:rPr>
        <w:softHyphen/>
      </w:r>
      <w:r w:rsidRPr="00C35654">
        <w:rPr>
          <w:spacing w:val="-6"/>
          <w:sz w:val="28"/>
          <w:szCs w:val="28"/>
        </w:rPr>
        <w:t xml:space="preserve">ваются два предела цен: верхний и нижний. Цены, таким образом, </w:t>
      </w:r>
      <w:r w:rsidRPr="00C35654">
        <w:rPr>
          <w:spacing w:val="-8"/>
          <w:sz w:val="28"/>
          <w:szCs w:val="28"/>
        </w:rPr>
        <w:t>одновременно ограничены максимальным и минимальным уровня</w:t>
      </w:r>
      <w:r w:rsidRPr="00C35654">
        <w:rPr>
          <w:spacing w:val="-8"/>
          <w:sz w:val="28"/>
          <w:szCs w:val="28"/>
        </w:rPr>
        <w:softHyphen/>
      </w:r>
      <w:r w:rsidRPr="00C35654">
        <w:rPr>
          <w:spacing w:val="-5"/>
          <w:sz w:val="28"/>
          <w:szCs w:val="28"/>
        </w:rPr>
        <w:t xml:space="preserve">ми, что не позволяет им существенно отклоняться от положения </w:t>
      </w:r>
      <w:r w:rsidRPr="00C35654">
        <w:rPr>
          <w:spacing w:val="-8"/>
          <w:sz w:val="28"/>
          <w:szCs w:val="28"/>
        </w:rPr>
        <w:t xml:space="preserve">равновесной цены. </w:t>
      </w:r>
      <w:r w:rsidRPr="00C35654">
        <w:rPr>
          <w:spacing w:val="-6"/>
          <w:sz w:val="28"/>
          <w:szCs w:val="28"/>
        </w:rPr>
        <w:t xml:space="preserve">Если предложение превышает спрос настолько, что </w:t>
      </w:r>
      <w:r w:rsidRPr="00C35654">
        <w:rPr>
          <w:spacing w:val="-8"/>
          <w:sz w:val="28"/>
          <w:szCs w:val="28"/>
        </w:rPr>
        <w:t xml:space="preserve">цены реальных сделок на рынке опускаются до их допустимого </w:t>
      </w:r>
      <w:r w:rsidRPr="00C35654">
        <w:rPr>
          <w:spacing w:val="-3"/>
          <w:sz w:val="28"/>
          <w:szCs w:val="28"/>
        </w:rPr>
        <w:t xml:space="preserve">минимального предела, специальные органы начинают скупать </w:t>
      </w:r>
      <w:r w:rsidRPr="00C35654">
        <w:rPr>
          <w:spacing w:val="-4"/>
          <w:sz w:val="28"/>
          <w:szCs w:val="28"/>
        </w:rPr>
        <w:t xml:space="preserve">излишки продукции в буферный запас. И наоборот, если спрос </w:t>
      </w:r>
      <w:r w:rsidRPr="00C35654">
        <w:rPr>
          <w:spacing w:val="-7"/>
          <w:sz w:val="28"/>
          <w:szCs w:val="28"/>
        </w:rPr>
        <w:t>превышает предложение настолько, что цены реальных сделок по</w:t>
      </w:r>
      <w:r w:rsidRPr="00C35654">
        <w:rPr>
          <w:spacing w:val="-7"/>
          <w:sz w:val="28"/>
          <w:szCs w:val="28"/>
        </w:rPr>
        <w:softHyphen/>
      </w:r>
      <w:r w:rsidRPr="00C35654">
        <w:rPr>
          <w:spacing w:val="-5"/>
          <w:sz w:val="28"/>
          <w:szCs w:val="28"/>
        </w:rPr>
        <w:t>вышаются до их допустимого максимального предела, специаль</w:t>
      </w:r>
      <w:r w:rsidRPr="00C35654">
        <w:rPr>
          <w:spacing w:val="-5"/>
          <w:sz w:val="28"/>
          <w:szCs w:val="28"/>
        </w:rPr>
        <w:softHyphen/>
      </w:r>
      <w:r w:rsidRPr="00C35654">
        <w:rPr>
          <w:spacing w:val="-7"/>
          <w:sz w:val="28"/>
          <w:szCs w:val="28"/>
        </w:rPr>
        <w:t>ные органы начинают продавать продукцию из буферных запа</w:t>
      </w:r>
      <w:r w:rsidRPr="00C35654">
        <w:rPr>
          <w:spacing w:val="-7"/>
          <w:sz w:val="28"/>
          <w:szCs w:val="28"/>
        </w:rPr>
        <w:softHyphen/>
      </w:r>
      <w:r w:rsidRPr="00C35654">
        <w:rPr>
          <w:spacing w:val="-6"/>
          <w:sz w:val="28"/>
          <w:szCs w:val="28"/>
        </w:rPr>
        <w:t>сов. Таким образом, политика «ценового коридора» позволяет со</w:t>
      </w:r>
      <w:r w:rsidRPr="00C35654">
        <w:rPr>
          <w:spacing w:val="-6"/>
          <w:sz w:val="28"/>
          <w:szCs w:val="28"/>
        </w:rPr>
        <w:softHyphen/>
        <w:t>четать как прямые, так и в определенной степени косвенные фор</w:t>
      </w:r>
      <w:r w:rsidRPr="00C35654">
        <w:rPr>
          <w:spacing w:val="-6"/>
          <w:sz w:val="28"/>
          <w:szCs w:val="28"/>
        </w:rPr>
        <w:softHyphen/>
      </w:r>
      <w:r w:rsidRPr="00C35654">
        <w:rPr>
          <w:spacing w:val="-8"/>
          <w:sz w:val="28"/>
          <w:szCs w:val="28"/>
        </w:rPr>
        <w:t xml:space="preserve">мы регулирования цен, устраняя резкие колебания цен и изменения </w:t>
      </w:r>
      <w:r w:rsidRPr="00C35654">
        <w:rPr>
          <w:sz w:val="28"/>
          <w:szCs w:val="28"/>
        </w:rPr>
        <w:t>конъюнктуры рынка.</w:t>
      </w:r>
    </w:p>
    <w:p w:rsidR="00512DD1" w:rsidRPr="00C35654" w:rsidRDefault="00512DD1" w:rsidP="00C35654">
      <w:pPr>
        <w:shd w:val="clear" w:color="auto" w:fill="FFFFFF"/>
        <w:spacing w:line="360" w:lineRule="auto"/>
        <w:ind w:firstLine="709"/>
        <w:jc w:val="both"/>
        <w:rPr>
          <w:sz w:val="28"/>
          <w:szCs w:val="28"/>
        </w:rPr>
      </w:pPr>
      <w:r w:rsidRPr="00C35654">
        <w:rPr>
          <w:spacing w:val="-7"/>
          <w:sz w:val="28"/>
          <w:szCs w:val="28"/>
        </w:rPr>
        <w:t>Помимо предельных цен в Республике Беларусь устанавли</w:t>
      </w:r>
      <w:r w:rsidRPr="00C35654">
        <w:rPr>
          <w:spacing w:val="-7"/>
          <w:sz w:val="28"/>
          <w:szCs w:val="28"/>
        </w:rPr>
        <w:softHyphen/>
        <w:t>ваются фиксированные цены, которые также являются регулируе</w:t>
      </w:r>
      <w:r w:rsidRPr="00C35654">
        <w:rPr>
          <w:spacing w:val="-7"/>
          <w:sz w:val="28"/>
          <w:szCs w:val="28"/>
        </w:rPr>
        <w:softHyphen/>
      </w:r>
      <w:r w:rsidRPr="00C35654">
        <w:rPr>
          <w:spacing w:val="-3"/>
          <w:sz w:val="28"/>
          <w:szCs w:val="28"/>
        </w:rPr>
        <w:t>мыми ценами, устанавливаемыми в твердо выраженной денеж</w:t>
      </w:r>
      <w:r w:rsidRPr="00C35654">
        <w:rPr>
          <w:spacing w:val="-3"/>
          <w:sz w:val="28"/>
          <w:szCs w:val="28"/>
        </w:rPr>
        <w:softHyphen/>
      </w:r>
      <w:r w:rsidRPr="00C35654">
        <w:rPr>
          <w:sz w:val="28"/>
          <w:szCs w:val="28"/>
        </w:rPr>
        <w:t>ной величине</w:t>
      </w:r>
      <w:r w:rsidR="005F2B32" w:rsidRPr="00C35654">
        <w:rPr>
          <w:rStyle w:val="a9"/>
          <w:sz w:val="28"/>
          <w:szCs w:val="28"/>
        </w:rPr>
        <w:footnoteReference w:id="1"/>
      </w:r>
      <w:r w:rsidRPr="00C35654">
        <w:rPr>
          <w:sz w:val="28"/>
          <w:szCs w:val="28"/>
        </w:rPr>
        <w:t>.</w:t>
      </w:r>
    </w:p>
    <w:p w:rsidR="00512DD1" w:rsidRPr="00C35654" w:rsidRDefault="00512DD1" w:rsidP="00C35654">
      <w:pPr>
        <w:shd w:val="clear" w:color="auto" w:fill="FFFFFF"/>
        <w:spacing w:line="360" w:lineRule="auto"/>
        <w:ind w:firstLine="709"/>
        <w:jc w:val="both"/>
        <w:rPr>
          <w:spacing w:val="-6"/>
          <w:sz w:val="28"/>
          <w:szCs w:val="28"/>
        </w:rPr>
      </w:pPr>
      <w:r w:rsidRPr="00C35654">
        <w:rPr>
          <w:spacing w:val="-10"/>
          <w:sz w:val="28"/>
          <w:szCs w:val="28"/>
        </w:rPr>
        <w:t xml:space="preserve">Эффективность системы государственного регулирования цен </w:t>
      </w:r>
      <w:r w:rsidRPr="00C35654">
        <w:rPr>
          <w:spacing w:val="-8"/>
          <w:sz w:val="28"/>
          <w:szCs w:val="28"/>
        </w:rPr>
        <w:t xml:space="preserve">зависит от гибкого сочетания прямых и косвенных форм ценового </w:t>
      </w:r>
      <w:r w:rsidRPr="00C35654">
        <w:rPr>
          <w:spacing w:val="-7"/>
          <w:sz w:val="28"/>
          <w:szCs w:val="28"/>
        </w:rPr>
        <w:t xml:space="preserve">регулирования. Каждое государство в соответствии с проводимой </w:t>
      </w:r>
      <w:r w:rsidRPr="00C35654">
        <w:rPr>
          <w:spacing w:val="-8"/>
          <w:sz w:val="28"/>
          <w:szCs w:val="28"/>
        </w:rPr>
        <w:t xml:space="preserve">экономической политикой и целями развития общества использует </w:t>
      </w:r>
      <w:r w:rsidRPr="00C35654">
        <w:rPr>
          <w:spacing w:val="-6"/>
          <w:sz w:val="28"/>
          <w:szCs w:val="28"/>
        </w:rPr>
        <w:t>различные сочетания и способы ценового регулирования.</w:t>
      </w:r>
    </w:p>
    <w:p w:rsidR="00512DD1" w:rsidRPr="00C35654" w:rsidRDefault="00512DD1" w:rsidP="00C35654">
      <w:pPr>
        <w:shd w:val="clear" w:color="auto" w:fill="FFFFFF"/>
        <w:spacing w:line="360" w:lineRule="auto"/>
        <w:ind w:firstLine="709"/>
        <w:jc w:val="both"/>
        <w:rPr>
          <w:spacing w:val="-6"/>
          <w:sz w:val="28"/>
          <w:szCs w:val="28"/>
        </w:rPr>
      </w:pPr>
    </w:p>
    <w:p w:rsidR="00512DD1" w:rsidRPr="00C35654" w:rsidRDefault="00512DD1" w:rsidP="00C35654">
      <w:pPr>
        <w:shd w:val="clear" w:color="auto" w:fill="FFFFFF"/>
        <w:spacing w:line="360" w:lineRule="auto"/>
        <w:ind w:firstLine="709"/>
        <w:jc w:val="center"/>
        <w:rPr>
          <w:b/>
          <w:spacing w:val="-2"/>
          <w:sz w:val="28"/>
          <w:szCs w:val="28"/>
        </w:rPr>
      </w:pPr>
      <w:r w:rsidRPr="00C35654">
        <w:rPr>
          <w:b/>
          <w:spacing w:val="-3"/>
          <w:sz w:val="28"/>
          <w:szCs w:val="28"/>
        </w:rPr>
        <w:t xml:space="preserve">1.2. Система государственного ценового </w:t>
      </w:r>
      <w:r w:rsidRPr="00C35654">
        <w:rPr>
          <w:b/>
          <w:spacing w:val="-2"/>
          <w:sz w:val="28"/>
          <w:szCs w:val="28"/>
        </w:rPr>
        <w:t>регулирования в Республике Беларусь</w:t>
      </w:r>
    </w:p>
    <w:p w:rsidR="00512DD1" w:rsidRPr="00C35654" w:rsidRDefault="00512DD1" w:rsidP="00C35654">
      <w:pPr>
        <w:shd w:val="clear" w:color="auto" w:fill="FFFFFF"/>
        <w:spacing w:line="360" w:lineRule="auto"/>
        <w:ind w:firstLine="709"/>
        <w:jc w:val="center"/>
        <w:rPr>
          <w:b/>
          <w:sz w:val="28"/>
          <w:szCs w:val="28"/>
        </w:rPr>
      </w:pPr>
    </w:p>
    <w:p w:rsidR="00512DD1" w:rsidRPr="00C35654" w:rsidRDefault="00512DD1" w:rsidP="00C35654">
      <w:pPr>
        <w:shd w:val="clear" w:color="auto" w:fill="FFFFFF"/>
        <w:spacing w:line="360" w:lineRule="auto"/>
        <w:ind w:firstLine="709"/>
        <w:jc w:val="both"/>
        <w:rPr>
          <w:spacing w:val="-9"/>
          <w:sz w:val="28"/>
          <w:szCs w:val="28"/>
        </w:rPr>
      </w:pPr>
      <w:r w:rsidRPr="00C35654">
        <w:rPr>
          <w:spacing w:val="-7"/>
          <w:sz w:val="28"/>
          <w:szCs w:val="28"/>
        </w:rPr>
        <w:t xml:space="preserve">Переход от плановой экономики к рыночной предполагает </w:t>
      </w:r>
      <w:r w:rsidRPr="00C35654">
        <w:rPr>
          <w:spacing w:val="-8"/>
          <w:sz w:val="28"/>
          <w:szCs w:val="28"/>
        </w:rPr>
        <w:t xml:space="preserve">проведение определенной государственной ценовой политики. Эта </w:t>
      </w:r>
      <w:r w:rsidRPr="00C35654">
        <w:rPr>
          <w:spacing w:val="-11"/>
          <w:sz w:val="28"/>
          <w:szCs w:val="28"/>
        </w:rPr>
        <w:t xml:space="preserve">политика, может реализовываться  </w:t>
      </w:r>
      <w:r w:rsidRPr="00C35654">
        <w:rPr>
          <w:spacing w:val="-9"/>
          <w:sz w:val="28"/>
          <w:szCs w:val="28"/>
        </w:rPr>
        <w:t xml:space="preserve">двумя путями: </w:t>
      </w:r>
    </w:p>
    <w:p w:rsidR="00512DD1" w:rsidRPr="00C35654" w:rsidRDefault="00512DD1" w:rsidP="00C35654">
      <w:pPr>
        <w:shd w:val="clear" w:color="auto" w:fill="FFFFFF"/>
        <w:spacing w:line="360" w:lineRule="auto"/>
        <w:ind w:firstLine="709"/>
        <w:jc w:val="both"/>
        <w:rPr>
          <w:spacing w:val="-6"/>
          <w:sz w:val="28"/>
          <w:szCs w:val="28"/>
        </w:rPr>
      </w:pPr>
      <w:r w:rsidRPr="00C35654">
        <w:rPr>
          <w:spacing w:val="-9"/>
          <w:sz w:val="28"/>
          <w:szCs w:val="28"/>
        </w:rPr>
        <w:t xml:space="preserve">1) в форме резкого перехода к рыночной экономике с </w:t>
      </w:r>
      <w:r w:rsidRPr="00C35654">
        <w:rPr>
          <w:spacing w:val="-6"/>
          <w:sz w:val="28"/>
          <w:szCs w:val="28"/>
        </w:rPr>
        <w:t xml:space="preserve">помощью активной либерализации цен; </w:t>
      </w:r>
    </w:p>
    <w:p w:rsidR="00512DD1" w:rsidRPr="00C35654" w:rsidRDefault="00512DD1" w:rsidP="00C35654">
      <w:pPr>
        <w:shd w:val="clear" w:color="auto" w:fill="FFFFFF"/>
        <w:spacing w:line="360" w:lineRule="auto"/>
        <w:ind w:firstLine="709"/>
        <w:jc w:val="both"/>
        <w:rPr>
          <w:sz w:val="28"/>
          <w:szCs w:val="28"/>
        </w:rPr>
      </w:pPr>
      <w:r w:rsidRPr="00C35654">
        <w:rPr>
          <w:spacing w:val="-6"/>
          <w:sz w:val="28"/>
          <w:szCs w:val="28"/>
        </w:rPr>
        <w:t xml:space="preserve">2) посредством плавного </w:t>
      </w:r>
      <w:r w:rsidRPr="00C35654">
        <w:rPr>
          <w:spacing w:val="-4"/>
          <w:sz w:val="28"/>
          <w:szCs w:val="28"/>
        </w:rPr>
        <w:t>вхождения в рыночную экономику, сочетая постепенное высво</w:t>
      </w:r>
      <w:r w:rsidRPr="00C35654">
        <w:rPr>
          <w:spacing w:val="-4"/>
          <w:sz w:val="28"/>
          <w:szCs w:val="28"/>
        </w:rPr>
        <w:softHyphen/>
      </w:r>
      <w:r w:rsidRPr="00C35654">
        <w:rPr>
          <w:spacing w:val="-9"/>
          <w:sz w:val="28"/>
          <w:szCs w:val="28"/>
        </w:rPr>
        <w:t>бождение цен по мере создания необходимых условий и конкурент</w:t>
      </w:r>
      <w:r w:rsidRPr="00C35654">
        <w:rPr>
          <w:spacing w:val="-9"/>
          <w:sz w:val="28"/>
          <w:szCs w:val="28"/>
        </w:rPr>
        <w:softHyphen/>
      </w:r>
      <w:r w:rsidRPr="00C35654">
        <w:rPr>
          <w:spacing w:val="-7"/>
          <w:sz w:val="28"/>
          <w:szCs w:val="28"/>
        </w:rPr>
        <w:t xml:space="preserve">ной рыночной среды с системой государственного регулирования </w:t>
      </w:r>
      <w:r w:rsidRPr="00C35654">
        <w:rPr>
          <w:sz w:val="28"/>
          <w:szCs w:val="28"/>
        </w:rPr>
        <w:t>ценообразования.</w:t>
      </w:r>
    </w:p>
    <w:p w:rsidR="00512DD1" w:rsidRPr="00C35654" w:rsidRDefault="00512DD1" w:rsidP="00C35654">
      <w:pPr>
        <w:shd w:val="clear" w:color="auto" w:fill="FFFFFF"/>
        <w:spacing w:line="360" w:lineRule="auto"/>
        <w:ind w:firstLine="709"/>
        <w:jc w:val="both"/>
        <w:rPr>
          <w:sz w:val="28"/>
          <w:szCs w:val="28"/>
        </w:rPr>
      </w:pPr>
      <w:r w:rsidRPr="00C35654">
        <w:rPr>
          <w:spacing w:val="-7"/>
          <w:sz w:val="28"/>
          <w:szCs w:val="28"/>
        </w:rPr>
        <w:t>Программой перехода к рынку в Республике Беларусь пер</w:t>
      </w:r>
      <w:r w:rsidRPr="00C35654">
        <w:rPr>
          <w:spacing w:val="-7"/>
          <w:sz w:val="28"/>
          <w:szCs w:val="28"/>
        </w:rPr>
        <w:softHyphen/>
        <w:t xml:space="preserve">воначально предусматривалось три этапа введения свободных цен на протяжении 1990 - 1992 гг. Однако осуществить такие серьезные </w:t>
      </w:r>
      <w:r w:rsidRPr="00C35654">
        <w:rPr>
          <w:spacing w:val="-5"/>
          <w:sz w:val="28"/>
          <w:szCs w:val="28"/>
        </w:rPr>
        <w:t>преобразования в сжатые сроки оказалось нереальным.</w:t>
      </w:r>
    </w:p>
    <w:p w:rsidR="00512DD1" w:rsidRPr="00C35654" w:rsidRDefault="00512DD1" w:rsidP="00C35654">
      <w:pPr>
        <w:shd w:val="clear" w:color="auto" w:fill="FFFFFF"/>
        <w:spacing w:line="360" w:lineRule="auto"/>
        <w:ind w:firstLine="709"/>
        <w:jc w:val="both"/>
        <w:rPr>
          <w:sz w:val="28"/>
          <w:szCs w:val="28"/>
        </w:rPr>
      </w:pPr>
      <w:r w:rsidRPr="00C35654">
        <w:rPr>
          <w:spacing w:val="-6"/>
          <w:sz w:val="28"/>
          <w:szCs w:val="28"/>
        </w:rPr>
        <w:t xml:space="preserve">Еще в составе бывшего СССР с ноября </w:t>
      </w:r>
      <w:smartTag w:uri="urn:schemas-microsoft-com:office:smarttags" w:element="metricconverter">
        <w:smartTagPr>
          <w:attr w:name="ProductID" w:val="1990 г"/>
        </w:smartTagPr>
        <w:r w:rsidRPr="00C35654">
          <w:rPr>
            <w:spacing w:val="-6"/>
            <w:sz w:val="28"/>
            <w:szCs w:val="28"/>
          </w:rPr>
          <w:t>1990 г</w:t>
        </w:r>
      </w:smartTag>
      <w:r w:rsidRPr="00C35654">
        <w:rPr>
          <w:spacing w:val="-6"/>
          <w:sz w:val="28"/>
          <w:szCs w:val="28"/>
        </w:rPr>
        <w:t>. предприяти</w:t>
      </w:r>
      <w:r w:rsidRPr="00C35654">
        <w:rPr>
          <w:spacing w:val="-6"/>
          <w:sz w:val="28"/>
          <w:szCs w:val="28"/>
        </w:rPr>
        <w:softHyphen/>
        <w:t xml:space="preserve">ям было разрешено формировать свободные цены на ряд товаров, не оказывающих существенного влияния на жизненный уровень </w:t>
      </w:r>
      <w:r w:rsidRPr="00C35654">
        <w:rPr>
          <w:spacing w:val="-8"/>
          <w:sz w:val="28"/>
          <w:szCs w:val="28"/>
        </w:rPr>
        <w:t>населения (ювелирные изделия, изделия из натурального меха, ков</w:t>
      </w:r>
      <w:r w:rsidRPr="00C35654">
        <w:rPr>
          <w:spacing w:val="-8"/>
          <w:sz w:val="28"/>
          <w:szCs w:val="28"/>
        </w:rPr>
        <w:softHyphen/>
      </w:r>
      <w:r w:rsidRPr="00C35654">
        <w:rPr>
          <w:spacing w:val="-5"/>
          <w:sz w:val="28"/>
          <w:szCs w:val="28"/>
        </w:rPr>
        <w:t>ры и ковровые изделия, изделия из хрусталя и др.)</w:t>
      </w:r>
      <w:r w:rsidR="00746EB1" w:rsidRPr="00C35654">
        <w:rPr>
          <w:rStyle w:val="a9"/>
          <w:spacing w:val="-5"/>
          <w:sz w:val="28"/>
          <w:szCs w:val="28"/>
        </w:rPr>
        <w:footnoteReference w:id="2"/>
      </w:r>
      <w:r w:rsidRPr="00C35654">
        <w:rPr>
          <w:spacing w:val="-5"/>
          <w:sz w:val="28"/>
          <w:szCs w:val="28"/>
        </w:rPr>
        <w:t>.</w:t>
      </w:r>
    </w:p>
    <w:p w:rsidR="00512DD1" w:rsidRPr="00C35654" w:rsidRDefault="00512DD1" w:rsidP="00C35654">
      <w:pPr>
        <w:shd w:val="clear" w:color="auto" w:fill="FFFFFF"/>
        <w:spacing w:line="360" w:lineRule="auto"/>
        <w:ind w:firstLine="709"/>
        <w:jc w:val="both"/>
        <w:rPr>
          <w:sz w:val="28"/>
          <w:szCs w:val="28"/>
        </w:rPr>
      </w:pPr>
      <w:r w:rsidRPr="00C35654">
        <w:rPr>
          <w:spacing w:val="-8"/>
          <w:sz w:val="28"/>
          <w:szCs w:val="28"/>
        </w:rPr>
        <w:t xml:space="preserve">Следующий шаг в направлении перехода к свободным ценам </w:t>
      </w:r>
      <w:r w:rsidRPr="00C35654">
        <w:rPr>
          <w:spacing w:val="-7"/>
          <w:sz w:val="28"/>
          <w:szCs w:val="28"/>
        </w:rPr>
        <w:t xml:space="preserve">был сделан в апреле </w:t>
      </w:r>
      <w:smartTag w:uri="urn:schemas-microsoft-com:office:smarttags" w:element="metricconverter">
        <w:smartTagPr>
          <w:attr w:name="ProductID" w:val="1991 г"/>
        </w:smartTagPr>
        <w:r w:rsidRPr="00C35654">
          <w:rPr>
            <w:spacing w:val="-7"/>
            <w:sz w:val="28"/>
            <w:szCs w:val="28"/>
          </w:rPr>
          <w:t>1991 г</w:t>
        </w:r>
      </w:smartTag>
      <w:r w:rsidRPr="00C35654">
        <w:rPr>
          <w:spacing w:val="-7"/>
          <w:sz w:val="28"/>
          <w:szCs w:val="28"/>
        </w:rPr>
        <w:t>., когда правительство значительно рас</w:t>
      </w:r>
      <w:r w:rsidRPr="00C35654">
        <w:rPr>
          <w:spacing w:val="-7"/>
          <w:sz w:val="28"/>
          <w:szCs w:val="28"/>
        </w:rPr>
        <w:softHyphen/>
        <w:t>ширило перечень товаров и услуг, на которые могли применяться свободные (договорные) цены. На 50% продукции производствен</w:t>
      </w:r>
      <w:r w:rsidRPr="00C35654">
        <w:rPr>
          <w:spacing w:val="-7"/>
          <w:sz w:val="28"/>
          <w:szCs w:val="28"/>
        </w:rPr>
        <w:softHyphen/>
      </w:r>
      <w:r w:rsidRPr="00C35654">
        <w:rPr>
          <w:spacing w:val="-8"/>
          <w:sz w:val="28"/>
          <w:szCs w:val="28"/>
        </w:rPr>
        <w:t xml:space="preserve">но-технического назначения и 25% товаров народного потребления </w:t>
      </w:r>
      <w:r w:rsidRPr="00C35654">
        <w:rPr>
          <w:spacing w:val="-6"/>
          <w:sz w:val="28"/>
          <w:szCs w:val="28"/>
        </w:rPr>
        <w:t>предприятия устанавливали цены самостоятельно. С этого време</w:t>
      </w:r>
      <w:r w:rsidRPr="00C35654">
        <w:rPr>
          <w:spacing w:val="-6"/>
          <w:sz w:val="28"/>
          <w:szCs w:val="28"/>
        </w:rPr>
        <w:softHyphen/>
      </w:r>
      <w:r w:rsidRPr="00C35654">
        <w:rPr>
          <w:spacing w:val="-7"/>
          <w:sz w:val="28"/>
          <w:szCs w:val="28"/>
        </w:rPr>
        <w:t>ни в сфере государственного контроля и регулирования остались только розничные цены и тарифы на важнейшие социально значи</w:t>
      </w:r>
      <w:r w:rsidRPr="00C35654">
        <w:rPr>
          <w:spacing w:val="-7"/>
          <w:sz w:val="28"/>
          <w:szCs w:val="28"/>
        </w:rPr>
        <w:softHyphen/>
      </w:r>
      <w:r w:rsidRPr="00C35654">
        <w:rPr>
          <w:spacing w:val="-6"/>
          <w:sz w:val="28"/>
          <w:szCs w:val="28"/>
        </w:rPr>
        <w:t>мые товары народного потребления и услуги, оказываемые насе</w:t>
      </w:r>
      <w:r w:rsidRPr="00C35654">
        <w:rPr>
          <w:spacing w:val="-6"/>
          <w:sz w:val="28"/>
          <w:szCs w:val="28"/>
        </w:rPr>
        <w:softHyphen/>
        <w:t xml:space="preserve">лению: хлеб и хлебобулочные изделия, молоко и молочнокислая </w:t>
      </w:r>
      <w:r w:rsidRPr="00C35654">
        <w:rPr>
          <w:spacing w:val="-7"/>
          <w:sz w:val="28"/>
          <w:szCs w:val="28"/>
        </w:rPr>
        <w:t xml:space="preserve">продукция, детское питание, мясо и мясопродукты, сахар, электро- </w:t>
      </w:r>
      <w:r w:rsidRPr="00C35654">
        <w:rPr>
          <w:spacing w:val="-8"/>
          <w:sz w:val="28"/>
          <w:szCs w:val="28"/>
        </w:rPr>
        <w:t>и теплоэнергия, топливо бытовое, услуги пассажирского транспор</w:t>
      </w:r>
      <w:r w:rsidRPr="00C35654">
        <w:rPr>
          <w:spacing w:val="-8"/>
          <w:sz w:val="28"/>
          <w:szCs w:val="28"/>
        </w:rPr>
        <w:softHyphen/>
      </w:r>
      <w:r w:rsidRPr="00C35654">
        <w:rPr>
          <w:sz w:val="28"/>
          <w:szCs w:val="28"/>
        </w:rPr>
        <w:t>та, связи, квартирная плата и некоторые другие.</w:t>
      </w:r>
    </w:p>
    <w:p w:rsidR="00512DD1" w:rsidRPr="00C35654" w:rsidRDefault="00512DD1" w:rsidP="00C35654">
      <w:pPr>
        <w:shd w:val="clear" w:color="auto" w:fill="FFFFFF"/>
        <w:spacing w:line="360" w:lineRule="auto"/>
        <w:ind w:firstLine="709"/>
        <w:jc w:val="both"/>
        <w:rPr>
          <w:spacing w:val="-8"/>
          <w:sz w:val="28"/>
          <w:szCs w:val="28"/>
        </w:rPr>
      </w:pPr>
      <w:r w:rsidRPr="00C35654">
        <w:rPr>
          <w:spacing w:val="-4"/>
          <w:sz w:val="28"/>
          <w:szCs w:val="28"/>
        </w:rPr>
        <w:t xml:space="preserve">Государственное регулирование было сохранено также на </w:t>
      </w:r>
      <w:r w:rsidRPr="00C35654">
        <w:rPr>
          <w:spacing w:val="-8"/>
          <w:sz w:val="28"/>
          <w:szCs w:val="28"/>
        </w:rPr>
        <w:t xml:space="preserve">структурообразующую продукцию производственно-технического </w:t>
      </w:r>
      <w:r w:rsidRPr="00C35654">
        <w:rPr>
          <w:spacing w:val="-6"/>
          <w:sz w:val="28"/>
          <w:szCs w:val="28"/>
        </w:rPr>
        <w:t>назначения, определяющую общий масштаб цен: нефть, газ при</w:t>
      </w:r>
      <w:r w:rsidRPr="00C35654">
        <w:rPr>
          <w:spacing w:val="-6"/>
          <w:sz w:val="28"/>
          <w:szCs w:val="28"/>
        </w:rPr>
        <w:softHyphen/>
      </w:r>
      <w:r w:rsidRPr="00C35654">
        <w:rPr>
          <w:spacing w:val="-10"/>
          <w:sz w:val="28"/>
          <w:szCs w:val="28"/>
        </w:rPr>
        <w:t xml:space="preserve">родный и сжиженный, моторное и котельное топливо, теплоэнергия, </w:t>
      </w:r>
      <w:r w:rsidRPr="00C35654">
        <w:rPr>
          <w:spacing w:val="-7"/>
          <w:sz w:val="28"/>
          <w:szCs w:val="28"/>
        </w:rPr>
        <w:t>перевозки грузов железнодорожным транспортом, основные услу</w:t>
      </w:r>
      <w:r w:rsidRPr="00C35654">
        <w:rPr>
          <w:spacing w:val="-7"/>
          <w:sz w:val="28"/>
          <w:szCs w:val="28"/>
        </w:rPr>
        <w:softHyphen/>
      </w:r>
      <w:r w:rsidRPr="00C35654">
        <w:rPr>
          <w:spacing w:val="-8"/>
          <w:sz w:val="28"/>
          <w:szCs w:val="28"/>
        </w:rPr>
        <w:t xml:space="preserve">ги связи. </w:t>
      </w:r>
    </w:p>
    <w:p w:rsidR="00512DD1" w:rsidRPr="00C35654" w:rsidRDefault="00512DD1" w:rsidP="00C35654">
      <w:pPr>
        <w:shd w:val="clear" w:color="auto" w:fill="FFFFFF"/>
        <w:spacing w:line="360" w:lineRule="auto"/>
        <w:ind w:firstLine="709"/>
        <w:jc w:val="both"/>
        <w:rPr>
          <w:sz w:val="28"/>
          <w:szCs w:val="28"/>
        </w:rPr>
      </w:pPr>
      <w:r w:rsidRPr="00C35654">
        <w:rPr>
          <w:spacing w:val="-6"/>
          <w:sz w:val="28"/>
          <w:szCs w:val="28"/>
        </w:rPr>
        <w:t xml:space="preserve">С 1 марта </w:t>
      </w:r>
      <w:smartTag w:uri="urn:schemas-microsoft-com:office:smarttags" w:element="metricconverter">
        <w:smartTagPr>
          <w:attr w:name="ProductID" w:val="1993 г"/>
        </w:smartTagPr>
        <w:r w:rsidRPr="00C35654">
          <w:rPr>
            <w:spacing w:val="-6"/>
            <w:sz w:val="28"/>
            <w:szCs w:val="28"/>
          </w:rPr>
          <w:t>1993 г</w:t>
        </w:r>
      </w:smartTag>
      <w:r w:rsidRPr="00C35654">
        <w:rPr>
          <w:spacing w:val="-6"/>
          <w:sz w:val="28"/>
          <w:szCs w:val="28"/>
        </w:rPr>
        <w:t xml:space="preserve">. началась реализация населению по свободным </w:t>
      </w:r>
      <w:r w:rsidRPr="00C35654">
        <w:rPr>
          <w:spacing w:val="-9"/>
          <w:sz w:val="28"/>
          <w:szCs w:val="28"/>
        </w:rPr>
        <w:t>ценам таких продуктов питания, как баранина, мясо птицы, ликеро-</w:t>
      </w:r>
      <w:r w:rsidRPr="00C35654">
        <w:rPr>
          <w:sz w:val="28"/>
          <w:szCs w:val="28"/>
        </w:rPr>
        <w:t xml:space="preserve">водочные изделия (кроме водки белой, на которую до сих пор </w:t>
      </w:r>
      <w:r w:rsidRPr="00C35654">
        <w:rPr>
          <w:spacing w:val="-6"/>
          <w:sz w:val="28"/>
          <w:szCs w:val="28"/>
        </w:rPr>
        <w:t>действует фиксированная цена). В мае-июне этого же года на сво</w:t>
      </w:r>
      <w:r w:rsidRPr="00C35654">
        <w:rPr>
          <w:spacing w:val="-6"/>
          <w:sz w:val="28"/>
          <w:szCs w:val="28"/>
        </w:rPr>
        <w:softHyphen/>
      </w:r>
      <w:r w:rsidRPr="00C35654">
        <w:rPr>
          <w:sz w:val="28"/>
          <w:szCs w:val="28"/>
        </w:rPr>
        <w:t xml:space="preserve">бодные цены были переведены основные продовольственные </w:t>
      </w:r>
      <w:r w:rsidRPr="00C35654">
        <w:rPr>
          <w:spacing w:val="-8"/>
          <w:sz w:val="28"/>
          <w:szCs w:val="28"/>
        </w:rPr>
        <w:t>товары: свинина, говядина, вареные колбасные изделия, мясные по</w:t>
      </w:r>
      <w:r w:rsidRPr="00C35654">
        <w:rPr>
          <w:spacing w:val="-8"/>
          <w:sz w:val="28"/>
          <w:szCs w:val="28"/>
        </w:rPr>
        <w:softHyphen/>
      </w:r>
      <w:r w:rsidRPr="00C35654">
        <w:rPr>
          <w:spacing w:val="-10"/>
          <w:sz w:val="28"/>
          <w:szCs w:val="28"/>
        </w:rPr>
        <w:t xml:space="preserve">луфабрикаты, масло животное, мягкие сыры, сахар, которые до этого </w:t>
      </w:r>
      <w:r w:rsidRPr="00C35654">
        <w:rPr>
          <w:sz w:val="28"/>
          <w:szCs w:val="28"/>
        </w:rPr>
        <w:t>времени регулировались государством.</w:t>
      </w:r>
    </w:p>
    <w:p w:rsidR="00512DD1" w:rsidRPr="00C35654" w:rsidRDefault="00512DD1" w:rsidP="00C35654">
      <w:pPr>
        <w:shd w:val="clear" w:color="auto" w:fill="FFFFFF"/>
        <w:spacing w:line="360" w:lineRule="auto"/>
        <w:ind w:firstLine="709"/>
        <w:jc w:val="both"/>
        <w:rPr>
          <w:sz w:val="28"/>
          <w:szCs w:val="28"/>
        </w:rPr>
      </w:pPr>
      <w:r w:rsidRPr="00C35654">
        <w:rPr>
          <w:spacing w:val="-7"/>
          <w:sz w:val="28"/>
          <w:szCs w:val="28"/>
        </w:rPr>
        <w:t>Либерализация цен имела своей целью ликвидацию ценовых диспропорций и более полное удовлетворение спроса предприятий и населения в товарах и услугах за счет стабилизации и роста объе</w:t>
      </w:r>
      <w:r w:rsidRPr="00C35654">
        <w:rPr>
          <w:spacing w:val="-7"/>
          <w:sz w:val="28"/>
          <w:szCs w:val="28"/>
        </w:rPr>
        <w:softHyphen/>
      </w:r>
      <w:r w:rsidRPr="00C35654">
        <w:rPr>
          <w:spacing w:val="-8"/>
          <w:sz w:val="28"/>
          <w:szCs w:val="28"/>
        </w:rPr>
        <w:t xml:space="preserve">мов их производства. Однако после резкого скачка цен в </w:t>
      </w:r>
      <w:smartTag w:uri="urn:schemas-microsoft-com:office:smarttags" w:element="metricconverter">
        <w:smartTagPr>
          <w:attr w:name="ProductID" w:val="1992 г"/>
        </w:smartTagPr>
        <w:r w:rsidRPr="00C35654">
          <w:rPr>
            <w:spacing w:val="-8"/>
            <w:sz w:val="28"/>
            <w:szCs w:val="28"/>
          </w:rPr>
          <w:t>1992 г</w:t>
        </w:r>
      </w:smartTag>
      <w:r w:rsidRPr="00C35654">
        <w:rPr>
          <w:spacing w:val="-8"/>
          <w:sz w:val="28"/>
          <w:szCs w:val="28"/>
        </w:rPr>
        <w:t xml:space="preserve">. они </w:t>
      </w:r>
      <w:r w:rsidRPr="00C35654">
        <w:rPr>
          <w:spacing w:val="-5"/>
          <w:sz w:val="28"/>
          <w:szCs w:val="28"/>
        </w:rPr>
        <w:t xml:space="preserve">продолжали расти высокими темпами. </w:t>
      </w:r>
      <w:r w:rsidRPr="00C35654">
        <w:rPr>
          <w:spacing w:val="-7"/>
          <w:sz w:val="28"/>
          <w:szCs w:val="28"/>
        </w:rPr>
        <w:t>Инфляционные процессы при</w:t>
      </w:r>
      <w:r w:rsidRPr="00C35654">
        <w:rPr>
          <w:spacing w:val="-7"/>
          <w:sz w:val="28"/>
          <w:szCs w:val="28"/>
        </w:rPr>
        <w:softHyphen/>
      </w:r>
      <w:r w:rsidRPr="00C35654">
        <w:rPr>
          <w:spacing w:val="-10"/>
          <w:sz w:val="28"/>
          <w:szCs w:val="28"/>
        </w:rPr>
        <w:t>вели к падению производства, поскольку предприятия получили воз</w:t>
      </w:r>
      <w:r w:rsidRPr="00C35654">
        <w:rPr>
          <w:spacing w:val="-10"/>
          <w:sz w:val="28"/>
          <w:szCs w:val="28"/>
        </w:rPr>
        <w:softHyphen/>
      </w:r>
      <w:r w:rsidRPr="00C35654">
        <w:rPr>
          <w:spacing w:val="-5"/>
          <w:sz w:val="28"/>
          <w:szCs w:val="28"/>
        </w:rPr>
        <w:t xml:space="preserve">можность достигать своих целей не за счет увеличения выпуска </w:t>
      </w:r>
      <w:r w:rsidRPr="00C35654">
        <w:rPr>
          <w:sz w:val="28"/>
          <w:szCs w:val="28"/>
        </w:rPr>
        <w:t>продукции, а за счет повышения цен.</w:t>
      </w:r>
    </w:p>
    <w:p w:rsidR="00512DD1" w:rsidRPr="00C35654" w:rsidRDefault="00512DD1" w:rsidP="00C35654">
      <w:pPr>
        <w:shd w:val="clear" w:color="auto" w:fill="FFFFFF"/>
        <w:spacing w:line="360" w:lineRule="auto"/>
        <w:ind w:firstLine="709"/>
        <w:jc w:val="both"/>
        <w:rPr>
          <w:sz w:val="28"/>
          <w:szCs w:val="28"/>
        </w:rPr>
      </w:pPr>
      <w:r w:rsidRPr="00C35654">
        <w:rPr>
          <w:spacing w:val="-8"/>
          <w:sz w:val="28"/>
          <w:szCs w:val="28"/>
        </w:rPr>
        <w:t>В результате проводимых в 90-е годы преобразований в сис</w:t>
      </w:r>
      <w:r w:rsidRPr="00C35654">
        <w:rPr>
          <w:spacing w:val="-8"/>
          <w:sz w:val="28"/>
          <w:szCs w:val="28"/>
        </w:rPr>
        <w:softHyphen/>
      </w:r>
      <w:r w:rsidRPr="00C35654">
        <w:rPr>
          <w:spacing w:val="-6"/>
          <w:sz w:val="28"/>
          <w:szCs w:val="28"/>
        </w:rPr>
        <w:t>теме ценообразования были сглажены имеющиеся ранее диспро</w:t>
      </w:r>
      <w:r w:rsidRPr="00C35654">
        <w:rPr>
          <w:spacing w:val="-6"/>
          <w:sz w:val="28"/>
          <w:szCs w:val="28"/>
        </w:rPr>
        <w:softHyphen/>
      </w:r>
      <w:r w:rsidRPr="00C35654">
        <w:rPr>
          <w:spacing w:val="-8"/>
          <w:sz w:val="28"/>
          <w:szCs w:val="28"/>
        </w:rPr>
        <w:t>порции в ценах по отраслям экономики и отдельным группам това</w:t>
      </w:r>
      <w:r w:rsidRPr="00C35654">
        <w:rPr>
          <w:spacing w:val="-8"/>
          <w:sz w:val="28"/>
          <w:szCs w:val="28"/>
        </w:rPr>
        <w:softHyphen/>
      </w:r>
      <w:r w:rsidRPr="00C35654">
        <w:rPr>
          <w:spacing w:val="-6"/>
          <w:sz w:val="28"/>
          <w:szCs w:val="28"/>
        </w:rPr>
        <w:t>ров и услуг. Так, наиболее высокими темпами росли цены на про</w:t>
      </w:r>
      <w:r w:rsidRPr="00C35654">
        <w:rPr>
          <w:spacing w:val="-6"/>
          <w:sz w:val="28"/>
          <w:szCs w:val="28"/>
        </w:rPr>
        <w:softHyphen/>
      </w:r>
      <w:r w:rsidRPr="00C35654">
        <w:rPr>
          <w:spacing w:val="-11"/>
          <w:sz w:val="28"/>
          <w:szCs w:val="28"/>
        </w:rPr>
        <w:t>довольственные товары и потребительские услуги, которые длитель</w:t>
      </w:r>
      <w:r w:rsidRPr="00C35654">
        <w:rPr>
          <w:spacing w:val="-11"/>
          <w:sz w:val="28"/>
          <w:szCs w:val="28"/>
        </w:rPr>
        <w:softHyphen/>
      </w:r>
      <w:r w:rsidRPr="00C35654">
        <w:rPr>
          <w:spacing w:val="-5"/>
          <w:sz w:val="28"/>
          <w:szCs w:val="28"/>
        </w:rPr>
        <w:t xml:space="preserve">ное время были искусственно занижены. Опережающим ростом </w:t>
      </w:r>
      <w:r w:rsidRPr="00C35654">
        <w:rPr>
          <w:spacing w:val="-14"/>
          <w:sz w:val="28"/>
          <w:szCs w:val="28"/>
        </w:rPr>
        <w:t>отличались цены на промышленную продукцию, транспортные услуги.</w:t>
      </w:r>
    </w:p>
    <w:p w:rsidR="00512DD1" w:rsidRPr="00C35654" w:rsidRDefault="00512DD1" w:rsidP="00C35654">
      <w:pPr>
        <w:shd w:val="clear" w:color="auto" w:fill="FFFFFF"/>
        <w:spacing w:line="360" w:lineRule="auto"/>
        <w:ind w:firstLine="709"/>
        <w:jc w:val="both"/>
        <w:rPr>
          <w:sz w:val="28"/>
          <w:szCs w:val="28"/>
        </w:rPr>
      </w:pPr>
      <w:r w:rsidRPr="00C35654">
        <w:rPr>
          <w:spacing w:val="-6"/>
          <w:sz w:val="28"/>
          <w:szCs w:val="28"/>
        </w:rPr>
        <w:t xml:space="preserve">Основные направления ценовой политики в республике на краткосрочную и долгосрочную перспективу нашли отражение в </w:t>
      </w:r>
      <w:r w:rsidRPr="00C35654">
        <w:rPr>
          <w:spacing w:val="-8"/>
          <w:sz w:val="28"/>
          <w:szCs w:val="28"/>
        </w:rPr>
        <w:t xml:space="preserve">разработанной и принятой правительством в </w:t>
      </w:r>
      <w:smartTag w:uri="urn:schemas-microsoft-com:office:smarttags" w:element="metricconverter">
        <w:smartTagPr>
          <w:attr w:name="ProductID" w:val="1999 г"/>
        </w:smartTagPr>
        <w:r w:rsidRPr="00C35654">
          <w:rPr>
            <w:spacing w:val="-8"/>
            <w:sz w:val="28"/>
            <w:szCs w:val="28"/>
          </w:rPr>
          <w:t>1999 г</w:t>
        </w:r>
      </w:smartTag>
      <w:r w:rsidRPr="00C35654">
        <w:rPr>
          <w:spacing w:val="-8"/>
          <w:sz w:val="28"/>
          <w:szCs w:val="28"/>
        </w:rPr>
        <w:t>. Концепции це</w:t>
      </w:r>
      <w:r w:rsidRPr="00C35654">
        <w:rPr>
          <w:spacing w:val="-8"/>
          <w:sz w:val="28"/>
          <w:szCs w:val="28"/>
        </w:rPr>
        <w:softHyphen/>
      </w:r>
      <w:r w:rsidRPr="00C35654">
        <w:rPr>
          <w:spacing w:val="-6"/>
          <w:sz w:val="28"/>
          <w:szCs w:val="28"/>
        </w:rPr>
        <w:t>нообразования в Республике Беларусь</w:t>
      </w:r>
      <w:r w:rsidR="00746EB1" w:rsidRPr="00C35654">
        <w:rPr>
          <w:rStyle w:val="a9"/>
          <w:spacing w:val="-6"/>
          <w:sz w:val="28"/>
          <w:szCs w:val="28"/>
        </w:rPr>
        <w:footnoteReference w:id="3"/>
      </w:r>
      <w:r w:rsidRPr="00C35654">
        <w:rPr>
          <w:spacing w:val="-6"/>
          <w:sz w:val="28"/>
          <w:szCs w:val="28"/>
        </w:rPr>
        <w:t xml:space="preserve">. Целью совершенствования </w:t>
      </w:r>
      <w:r w:rsidRPr="00C35654">
        <w:rPr>
          <w:spacing w:val="-4"/>
          <w:sz w:val="28"/>
          <w:szCs w:val="28"/>
        </w:rPr>
        <w:t xml:space="preserve">системы ценообразования являлось создание такого механизма, </w:t>
      </w:r>
      <w:r w:rsidRPr="00C35654">
        <w:rPr>
          <w:spacing w:val="-8"/>
          <w:sz w:val="28"/>
          <w:szCs w:val="28"/>
        </w:rPr>
        <w:t xml:space="preserve">который бы обеспечивал условия для эффективного использования </w:t>
      </w:r>
      <w:r w:rsidRPr="00C35654">
        <w:rPr>
          <w:spacing w:val="-7"/>
          <w:sz w:val="28"/>
          <w:szCs w:val="28"/>
        </w:rPr>
        <w:t>ресурсов, повышения конкурентоспособности экономики, реализа</w:t>
      </w:r>
      <w:r w:rsidRPr="00C35654">
        <w:rPr>
          <w:spacing w:val="-7"/>
          <w:sz w:val="28"/>
          <w:szCs w:val="28"/>
        </w:rPr>
        <w:softHyphen/>
      </w:r>
      <w:r w:rsidRPr="00C35654">
        <w:rPr>
          <w:spacing w:val="-9"/>
          <w:sz w:val="28"/>
          <w:szCs w:val="28"/>
        </w:rPr>
        <w:t>ции приоритетов государственной экономической политики при од</w:t>
      </w:r>
      <w:r w:rsidRPr="00C35654">
        <w:rPr>
          <w:spacing w:val="-9"/>
          <w:sz w:val="28"/>
          <w:szCs w:val="28"/>
        </w:rPr>
        <w:softHyphen/>
      </w:r>
      <w:r w:rsidRPr="00C35654">
        <w:rPr>
          <w:spacing w:val="-10"/>
          <w:sz w:val="28"/>
          <w:szCs w:val="28"/>
        </w:rPr>
        <w:t xml:space="preserve">новременном сохранении равновесия на рынке и повышения на этой </w:t>
      </w:r>
      <w:r w:rsidRPr="00C35654">
        <w:rPr>
          <w:sz w:val="28"/>
          <w:szCs w:val="28"/>
        </w:rPr>
        <w:t>основе жизненного уровня населения.</w:t>
      </w:r>
    </w:p>
    <w:p w:rsidR="00512DD1" w:rsidRPr="00C35654" w:rsidRDefault="00512DD1" w:rsidP="00C35654">
      <w:pPr>
        <w:shd w:val="clear" w:color="auto" w:fill="FFFFFF"/>
        <w:spacing w:line="360" w:lineRule="auto"/>
        <w:ind w:firstLine="709"/>
        <w:jc w:val="both"/>
        <w:rPr>
          <w:sz w:val="28"/>
          <w:szCs w:val="28"/>
        </w:rPr>
      </w:pPr>
      <w:r w:rsidRPr="00C35654">
        <w:rPr>
          <w:spacing w:val="-7"/>
          <w:sz w:val="28"/>
          <w:szCs w:val="28"/>
        </w:rPr>
        <w:t xml:space="preserve">В целом за период действия Концепции, принятой в </w:t>
      </w:r>
      <w:smartTag w:uri="urn:schemas-microsoft-com:office:smarttags" w:element="metricconverter">
        <w:smartTagPr>
          <w:attr w:name="ProductID" w:val="1999 г"/>
        </w:smartTagPr>
        <w:r w:rsidRPr="00C35654">
          <w:rPr>
            <w:spacing w:val="-7"/>
            <w:sz w:val="28"/>
            <w:szCs w:val="28"/>
          </w:rPr>
          <w:t>1999 г</w:t>
        </w:r>
      </w:smartTag>
      <w:r w:rsidRPr="00C35654">
        <w:rPr>
          <w:spacing w:val="-7"/>
          <w:sz w:val="28"/>
          <w:szCs w:val="28"/>
        </w:rPr>
        <w:t xml:space="preserve">., </w:t>
      </w:r>
      <w:r w:rsidRPr="00C35654">
        <w:rPr>
          <w:sz w:val="28"/>
          <w:szCs w:val="28"/>
        </w:rPr>
        <w:t>произошли следующие позитивные изменения:</w:t>
      </w:r>
    </w:p>
    <w:p w:rsidR="00512DD1" w:rsidRPr="00C35654" w:rsidRDefault="00512DD1" w:rsidP="00C35654">
      <w:pPr>
        <w:widowControl w:val="0"/>
        <w:numPr>
          <w:ilvl w:val="0"/>
          <w:numId w:val="1"/>
        </w:numPr>
        <w:shd w:val="clear" w:color="auto" w:fill="FFFFFF"/>
        <w:tabs>
          <w:tab w:val="clear" w:pos="0"/>
        </w:tabs>
        <w:autoSpaceDE w:val="0"/>
        <w:autoSpaceDN w:val="0"/>
        <w:adjustRightInd w:val="0"/>
        <w:spacing w:line="360" w:lineRule="auto"/>
        <w:ind w:firstLine="709"/>
        <w:jc w:val="both"/>
        <w:rPr>
          <w:sz w:val="28"/>
          <w:szCs w:val="28"/>
        </w:rPr>
      </w:pPr>
      <w:r w:rsidRPr="00C35654">
        <w:rPr>
          <w:spacing w:val="-2"/>
          <w:sz w:val="28"/>
          <w:szCs w:val="28"/>
        </w:rPr>
        <w:t xml:space="preserve">значительно снижены темпы роста потребительских цен </w:t>
      </w:r>
      <w:r w:rsidRPr="00C35654">
        <w:rPr>
          <w:sz w:val="28"/>
          <w:szCs w:val="28"/>
        </w:rPr>
        <w:t xml:space="preserve">(с 351% в </w:t>
      </w:r>
      <w:smartTag w:uri="urn:schemas-microsoft-com:office:smarttags" w:element="metricconverter">
        <w:smartTagPr>
          <w:attr w:name="ProductID" w:val="1999 г"/>
        </w:smartTagPr>
        <w:r w:rsidRPr="00C35654">
          <w:rPr>
            <w:sz w:val="28"/>
            <w:szCs w:val="28"/>
          </w:rPr>
          <w:t>1999 г</w:t>
        </w:r>
      </w:smartTag>
      <w:r w:rsidRPr="00C35654">
        <w:rPr>
          <w:sz w:val="28"/>
          <w:szCs w:val="28"/>
        </w:rPr>
        <w:t xml:space="preserve">. до 114,4% в </w:t>
      </w:r>
      <w:smartTag w:uri="urn:schemas-microsoft-com:office:smarttags" w:element="metricconverter">
        <w:smartTagPr>
          <w:attr w:name="ProductID" w:val="2004 г"/>
        </w:smartTagPr>
        <w:r w:rsidRPr="00C35654">
          <w:rPr>
            <w:sz w:val="28"/>
            <w:szCs w:val="28"/>
          </w:rPr>
          <w:t>2004 г</w:t>
        </w:r>
      </w:smartTag>
      <w:r w:rsidRPr="00C35654">
        <w:rPr>
          <w:sz w:val="28"/>
          <w:szCs w:val="28"/>
        </w:rPr>
        <w:t xml:space="preserve">.); </w:t>
      </w:r>
    </w:p>
    <w:p w:rsidR="00512DD1" w:rsidRPr="00C35654" w:rsidRDefault="00512DD1" w:rsidP="00C35654">
      <w:pPr>
        <w:widowControl w:val="0"/>
        <w:numPr>
          <w:ilvl w:val="0"/>
          <w:numId w:val="1"/>
        </w:numPr>
        <w:shd w:val="clear" w:color="auto" w:fill="FFFFFF"/>
        <w:tabs>
          <w:tab w:val="clear" w:pos="0"/>
        </w:tabs>
        <w:autoSpaceDE w:val="0"/>
        <w:autoSpaceDN w:val="0"/>
        <w:adjustRightInd w:val="0"/>
        <w:spacing w:line="360" w:lineRule="auto"/>
        <w:ind w:firstLine="709"/>
        <w:jc w:val="both"/>
        <w:rPr>
          <w:sz w:val="28"/>
          <w:szCs w:val="28"/>
        </w:rPr>
      </w:pPr>
      <w:r w:rsidRPr="00C35654">
        <w:rPr>
          <w:spacing w:val="-7"/>
          <w:sz w:val="28"/>
          <w:szCs w:val="28"/>
        </w:rPr>
        <w:t xml:space="preserve">отпала необходимость учета в ценообразовании множества </w:t>
      </w:r>
      <w:r w:rsidRPr="00C35654">
        <w:rPr>
          <w:sz w:val="28"/>
          <w:szCs w:val="28"/>
        </w:rPr>
        <w:t>курсов национальной валюты;</w:t>
      </w:r>
    </w:p>
    <w:p w:rsidR="00512DD1" w:rsidRPr="00C35654" w:rsidRDefault="00512DD1" w:rsidP="00C35654">
      <w:pPr>
        <w:widowControl w:val="0"/>
        <w:numPr>
          <w:ilvl w:val="0"/>
          <w:numId w:val="1"/>
        </w:numPr>
        <w:shd w:val="clear" w:color="auto" w:fill="FFFFFF"/>
        <w:tabs>
          <w:tab w:val="clear" w:pos="0"/>
        </w:tabs>
        <w:autoSpaceDE w:val="0"/>
        <w:autoSpaceDN w:val="0"/>
        <w:adjustRightInd w:val="0"/>
        <w:spacing w:line="360" w:lineRule="auto"/>
        <w:ind w:firstLine="709"/>
        <w:jc w:val="both"/>
        <w:rPr>
          <w:sz w:val="28"/>
          <w:szCs w:val="28"/>
        </w:rPr>
      </w:pPr>
      <w:r w:rsidRPr="00C35654">
        <w:rPr>
          <w:spacing w:val="-7"/>
          <w:sz w:val="28"/>
          <w:szCs w:val="28"/>
        </w:rPr>
        <w:t>произошло укрепление белорусского рубля, что связано с динамическим развитием национальной экономики;</w:t>
      </w:r>
    </w:p>
    <w:p w:rsidR="00512DD1" w:rsidRPr="00C35654" w:rsidRDefault="00512DD1" w:rsidP="00C35654">
      <w:pPr>
        <w:widowControl w:val="0"/>
        <w:numPr>
          <w:ilvl w:val="0"/>
          <w:numId w:val="1"/>
        </w:numPr>
        <w:shd w:val="clear" w:color="auto" w:fill="FFFFFF"/>
        <w:tabs>
          <w:tab w:val="clear" w:pos="0"/>
        </w:tabs>
        <w:autoSpaceDE w:val="0"/>
        <w:autoSpaceDN w:val="0"/>
        <w:adjustRightInd w:val="0"/>
        <w:spacing w:line="360" w:lineRule="auto"/>
        <w:ind w:firstLine="709"/>
        <w:jc w:val="both"/>
        <w:rPr>
          <w:sz w:val="28"/>
          <w:szCs w:val="28"/>
        </w:rPr>
      </w:pPr>
      <w:r w:rsidRPr="00C35654">
        <w:rPr>
          <w:spacing w:val="-5"/>
          <w:sz w:val="28"/>
          <w:szCs w:val="28"/>
        </w:rPr>
        <w:t>осуществлены меры по сокращению объемов перекрест</w:t>
      </w:r>
      <w:r w:rsidRPr="00C35654">
        <w:rPr>
          <w:spacing w:val="-5"/>
          <w:sz w:val="28"/>
          <w:szCs w:val="28"/>
        </w:rPr>
        <w:softHyphen/>
      </w:r>
      <w:r w:rsidRPr="00C35654">
        <w:rPr>
          <w:sz w:val="28"/>
          <w:szCs w:val="28"/>
        </w:rPr>
        <w:t>ного субсидирования по газу и электроэнергии;</w:t>
      </w:r>
    </w:p>
    <w:p w:rsidR="00512DD1" w:rsidRPr="00C35654" w:rsidRDefault="00512DD1" w:rsidP="00C35654">
      <w:pPr>
        <w:widowControl w:val="0"/>
        <w:numPr>
          <w:ilvl w:val="0"/>
          <w:numId w:val="1"/>
        </w:numPr>
        <w:shd w:val="clear" w:color="auto" w:fill="FFFFFF"/>
        <w:tabs>
          <w:tab w:val="clear" w:pos="0"/>
        </w:tabs>
        <w:autoSpaceDE w:val="0"/>
        <w:autoSpaceDN w:val="0"/>
        <w:adjustRightInd w:val="0"/>
        <w:spacing w:line="360" w:lineRule="auto"/>
        <w:ind w:firstLine="709"/>
        <w:jc w:val="both"/>
        <w:rPr>
          <w:sz w:val="28"/>
          <w:szCs w:val="28"/>
        </w:rPr>
      </w:pPr>
      <w:r w:rsidRPr="00C35654">
        <w:rPr>
          <w:spacing w:val="-6"/>
          <w:sz w:val="28"/>
          <w:szCs w:val="28"/>
        </w:rPr>
        <w:t>значительно сократились объемы бартера, снизилась ост</w:t>
      </w:r>
      <w:r w:rsidRPr="00C35654">
        <w:rPr>
          <w:spacing w:val="-6"/>
          <w:sz w:val="28"/>
          <w:szCs w:val="28"/>
        </w:rPr>
        <w:softHyphen/>
      </w:r>
      <w:r w:rsidRPr="00C35654">
        <w:rPr>
          <w:spacing w:val="-7"/>
          <w:sz w:val="28"/>
          <w:szCs w:val="28"/>
        </w:rPr>
        <w:t xml:space="preserve">рота проблемы ценообразования на продукцию, поставляемую по </w:t>
      </w:r>
      <w:r w:rsidRPr="00C35654">
        <w:rPr>
          <w:sz w:val="28"/>
          <w:szCs w:val="28"/>
        </w:rPr>
        <w:t>товарообменным операциям;</w:t>
      </w:r>
    </w:p>
    <w:p w:rsidR="00512DD1" w:rsidRPr="00C35654" w:rsidRDefault="00512DD1" w:rsidP="00C35654">
      <w:pPr>
        <w:widowControl w:val="0"/>
        <w:numPr>
          <w:ilvl w:val="0"/>
          <w:numId w:val="1"/>
        </w:numPr>
        <w:shd w:val="clear" w:color="auto" w:fill="FFFFFF"/>
        <w:tabs>
          <w:tab w:val="clear" w:pos="0"/>
        </w:tabs>
        <w:autoSpaceDE w:val="0"/>
        <w:autoSpaceDN w:val="0"/>
        <w:adjustRightInd w:val="0"/>
        <w:spacing w:line="360" w:lineRule="auto"/>
        <w:ind w:firstLine="709"/>
        <w:jc w:val="both"/>
        <w:rPr>
          <w:sz w:val="28"/>
          <w:szCs w:val="28"/>
        </w:rPr>
      </w:pPr>
      <w:r w:rsidRPr="00C35654">
        <w:rPr>
          <w:spacing w:val="-7"/>
          <w:sz w:val="28"/>
          <w:szCs w:val="28"/>
        </w:rPr>
        <w:t>возросла конкуренция на внутреннем рынке товаров и ус</w:t>
      </w:r>
      <w:r w:rsidRPr="00C35654">
        <w:rPr>
          <w:spacing w:val="-7"/>
          <w:sz w:val="28"/>
          <w:szCs w:val="28"/>
        </w:rPr>
        <w:softHyphen/>
      </w:r>
      <w:r w:rsidRPr="00C35654">
        <w:rPr>
          <w:spacing w:val="-6"/>
          <w:sz w:val="28"/>
          <w:szCs w:val="28"/>
        </w:rPr>
        <w:t>луг, что благоприятно сказалось на ценовой ситуации в стране;</w:t>
      </w:r>
    </w:p>
    <w:p w:rsidR="00512DD1" w:rsidRPr="00C35654" w:rsidRDefault="00512DD1" w:rsidP="00C35654">
      <w:pPr>
        <w:widowControl w:val="0"/>
        <w:numPr>
          <w:ilvl w:val="0"/>
          <w:numId w:val="1"/>
        </w:numPr>
        <w:shd w:val="clear" w:color="auto" w:fill="FFFFFF"/>
        <w:tabs>
          <w:tab w:val="clear" w:pos="0"/>
        </w:tabs>
        <w:autoSpaceDE w:val="0"/>
        <w:autoSpaceDN w:val="0"/>
        <w:adjustRightInd w:val="0"/>
        <w:spacing w:line="360" w:lineRule="auto"/>
        <w:ind w:firstLine="709"/>
        <w:jc w:val="both"/>
        <w:rPr>
          <w:sz w:val="28"/>
          <w:szCs w:val="28"/>
        </w:rPr>
      </w:pPr>
      <w:r w:rsidRPr="00C35654">
        <w:rPr>
          <w:spacing w:val="-11"/>
          <w:sz w:val="28"/>
          <w:szCs w:val="28"/>
        </w:rPr>
        <w:t>сформированы организационные и институциональные осно</w:t>
      </w:r>
      <w:r w:rsidRPr="00C35654">
        <w:rPr>
          <w:spacing w:val="-11"/>
          <w:sz w:val="28"/>
          <w:szCs w:val="28"/>
        </w:rPr>
        <w:softHyphen/>
      </w:r>
      <w:r w:rsidRPr="00C35654">
        <w:rPr>
          <w:spacing w:val="-9"/>
          <w:sz w:val="28"/>
          <w:szCs w:val="28"/>
        </w:rPr>
        <w:t>вы, позволяющие стабилизировать ценовые процессы в республике.</w:t>
      </w:r>
    </w:p>
    <w:p w:rsidR="00512DD1" w:rsidRPr="00C35654" w:rsidRDefault="00512DD1" w:rsidP="00C35654">
      <w:pPr>
        <w:shd w:val="clear" w:color="auto" w:fill="FFFFFF"/>
        <w:spacing w:line="360" w:lineRule="auto"/>
        <w:ind w:firstLine="709"/>
        <w:jc w:val="both"/>
        <w:rPr>
          <w:sz w:val="28"/>
          <w:szCs w:val="28"/>
        </w:rPr>
      </w:pPr>
      <w:r w:rsidRPr="00C35654">
        <w:rPr>
          <w:spacing w:val="-4"/>
          <w:sz w:val="28"/>
          <w:szCs w:val="28"/>
        </w:rPr>
        <w:t>Вместе с тем в сфере ценообразования остались нерешен</w:t>
      </w:r>
      <w:r w:rsidRPr="00C35654">
        <w:rPr>
          <w:spacing w:val="-4"/>
          <w:sz w:val="28"/>
          <w:szCs w:val="28"/>
        </w:rPr>
        <w:softHyphen/>
      </w:r>
      <w:r w:rsidRPr="00C35654">
        <w:rPr>
          <w:sz w:val="28"/>
          <w:szCs w:val="28"/>
        </w:rPr>
        <w:t>ными следующие вопросы:</w:t>
      </w:r>
    </w:p>
    <w:p w:rsidR="00512DD1" w:rsidRPr="00C35654" w:rsidRDefault="00512DD1" w:rsidP="00C35654">
      <w:pPr>
        <w:widowControl w:val="0"/>
        <w:numPr>
          <w:ilvl w:val="0"/>
          <w:numId w:val="2"/>
        </w:numPr>
        <w:shd w:val="clear" w:color="auto" w:fill="FFFFFF"/>
        <w:tabs>
          <w:tab w:val="left" w:pos="682"/>
        </w:tabs>
        <w:autoSpaceDE w:val="0"/>
        <w:autoSpaceDN w:val="0"/>
        <w:adjustRightInd w:val="0"/>
        <w:spacing w:line="360" w:lineRule="auto"/>
        <w:ind w:firstLine="709"/>
        <w:jc w:val="both"/>
        <w:rPr>
          <w:sz w:val="28"/>
          <w:szCs w:val="28"/>
        </w:rPr>
      </w:pPr>
      <w:r w:rsidRPr="00C35654">
        <w:rPr>
          <w:spacing w:val="-5"/>
          <w:sz w:val="28"/>
          <w:szCs w:val="28"/>
        </w:rPr>
        <w:t xml:space="preserve">достаточно высокий уровень инфляции (в </w:t>
      </w:r>
      <w:smartTag w:uri="urn:schemas-microsoft-com:office:smarttags" w:element="metricconverter">
        <w:smartTagPr>
          <w:attr w:name="ProductID" w:val="2004 г"/>
        </w:smartTagPr>
        <w:r w:rsidRPr="00C35654">
          <w:rPr>
            <w:spacing w:val="-5"/>
            <w:sz w:val="28"/>
            <w:szCs w:val="28"/>
          </w:rPr>
          <w:t>2004 г</w:t>
        </w:r>
      </w:smartTag>
      <w:r w:rsidRPr="00C35654">
        <w:rPr>
          <w:spacing w:val="-5"/>
          <w:sz w:val="28"/>
          <w:szCs w:val="28"/>
        </w:rPr>
        <w:t xml:space="preserve">. самый </w:t>
      </w:r>
      <w:r w:rsidRPr="00C35654">
        <w:rPr>
          <w:sz w:val="28"/>
          <w:szCs w:val="28"/>
        </w:rPr>
        <w:t>высокий среди стран СНГ);</w:t>
      </w:r>
    </w:p>
    <w:p w:rsidR="00512DD1" w:rsidRPr="00C35654" w:rsidRDefault="00512DD1" w:rsidP="00C35654">
      <w:pPr>
        <w:widowControl w:val="0"/>
        <w:numPr>
          <w:ilvl w:val="0"/>
          <w:numId w:val="2"/>
        </w:numPr>
        <w:shd w:val="clear" w:color="auto" w:fill="FFFFFF"/>
        <w:tabs>
          <w:tab w:val="left" w:pos="682"/>
        </w:tabs>
        <w:autoSpaceDE w:val="0"/>
        <w:autoSpaceDN w:val="0"/>
        <w:adjustRightInd w:val="0"/>
        <w:spacing w:line="360" w:lineRule="auto"/>
        <w:ind w:firstLine="709"/>
        <w:jc w:val="both"/>
        <w:rPr>
          <w:sz w:val="28"/>
          <w:szCs w:val="28"/>
        </w:rPr>
      </w:pPr>
      <w:r w:rsidRPr="00C35654">
        <w:rPr>
          <w:spacing w:val="-8"/>
          <w:sz w:val="28"/>
          <w:szCs w:val="28"/>
        </w:rPr>
        <w:t>опережающие темпы роста цен на промышленную продук</w:t>
      </w:r>
      <w:r w:rsidRPr="00C35654">
        <w:rPr>
          <w:spacing w:val="-8"/>
          <w:sz w:val="28"/>
          <w:szCs w:val="28"/>
        </w:rPr>
        <w:softHyphen/>
      </w:r>
      <w:r w:rsidRPr="00C35654">
        <w:rPr>
          <w:spacing w:val="-9"/>
          <w:sz w:val="28"/>
          <w:szCs w:val="28"/>
        </w:rPr>
        <w:t>цию по сравнению с темпами роста цен на потребительские товары;</w:t>
      </w:r>
    </w:p>
    <w:p w:rsidR="00512DD1" w:rsidRPr="00C35654" w:rsidRDefault="00512DD1" w:rsidP="00C35654">
      <w:pPr>
        <w:widowControl w:val="0"/>
        <w:numPr>
          <w:ilvl w:val="0"/>
          <w:numId w:val="2"/>
        </w:numPr>
        <w:shd w:val="clear" w:color="auto" w:fill="FFFFFF"/>
        <w:tabs>
          <w:tab w:val="left" w:pos="682"/>
        </w:tabs>
        <w:autoSpaceDE w:val="0"/>
        <w:autoSpaceDN w:val="0"/>
        <w:adjustRightInd w:val="0"/>
        <w:spacing w:line="360" w:lineRule="auto"/>
        <w:ind w:firstLine="709"/>
        <w:jc w:val="both"/>
        <w:rPr>
          <w:sz w:val="28"/>
          <w:szCs w:val="28"/>
        </w:rPr>
      </w:pPr>
      <w:r w:rsidRPr="00C35654">
        <w:rPr>
          <w:spacing w:val="-9"/>
          <w:sz w:val="28"/>
          <w:szCs w:val="28"/>
        </w:rPr>
        <w:t xml:space="preserve">высокий уровень субсидирования жилищно-коммунального </w:t>
      </w:r>
      <w:r w:rsidRPr="00C35654">
        <w:rPr>
          <w:sz w:val="28"/>
          <w:szCs w:val="28"/>
        </w:rPr>
        <w:t>хозяйства и пассажирского транспорта;</w:t>
      </w:r>
    </w:p>
    <w:p w:rsidR="00512DD1" w:rsidRPr="00C35654" w:rsidRDefault="00512DD1" w:rsidP="00C35654">
      <w:pPr>
        <w:widowControl w:val="0"/>
        <w:numPr>
          <w:ilvl w:val="0"/>
          <w:numId w:val="2"/>
        </w:numPr>
        <w:shd w:val="clear" w:color="auto" w:fill="FFFFFF"/>
        <w:tabs>
          <w:tab w:val="left" w:pos="682"/>
        </w:tabs>
        <w:autoSpaceDE w:val="0"/>
        <w:autoSpaceDN w:val="0"/>
        <w:adjustRightInd w:val="0"/>
        <w:spacing w:line="360" w:lineRule="auto"/>
        <w:ind w:firstLine="709"/>
        <w:jc w:val="both"/>
        <w:rPr>
          <w:sz w:val="28"/>
          <w:szCs w:val="28"/>
        </w:rPr>
      </w:pPr>
      <w:r w:rsidRPr="00C35654">
        <w:rPr>
          <w:spacing w:val="-7"/>
          <w:sz w:val="28"/>
          <w:szCs w:val="28"/>
        </w:rPr>
        <w:t>наличие меж- и внутриотраслевого перекоса в ценах на от</w:t>
      </w:r>
      <w:r w:rsidRPr="00C35654">
        <w:rPr>
          <w:spacing w:val="-7"/>
          <w:sz w:val="28"/>
          <w:szCs w:val="28"/>
        </w:rPr>
        <w:softHyphen/>
      </w:r>
      <w:r w:rsidRPr="00C35654">
        <w:rPr>
          <w:sz w:val="28"/>
          <w:szCs w:val="28"/>
        </w:rPr>
        <w:t>дельные товары и услуги;</w:t>
      </w:r>
    </w:p>
    <w:p w:rsidR="00512DD1" w:rsidRPr="00C35654" w:rsidRDefault="00512DD1" w:rsidP="00C35654">
      <w:pPr>
        <w:widowControl w:val="0"/>
        <w:numPr>
          <w:ilvl w:val="0"/>
          <w:numId w:val="2"/>
        </w:numPr>
        <w:shd w:val="clear" w:color="auto" w:fill="FFFFFF"/>
        <w:tabs>
          <w:tab w:val="left" w:pos="682"/>
        </w:tabs>
        <w:autoSpaceDE w:val="0"/>
        <w:autoSpaceDN w:val="0"/>
        <w:adjustRightInd w:val="0"/>
        <w:spacing w:line="360" w:lineRule="auto"/>
        <w:ind w:firstLine="709"/>
        <w:jc w:val="both"/>
        <w:rPr>
          <w:sz w:val="28"/>
          <w:szCs w:val="28"/>
        </w:rPr>
      </w:pPr>
      <w:r w:rsidRPr="00C35654">
        <w:rPr>
          <w:spacing w:val="-7"/>
          <w:sz w:val="28"/>
          <w:szCs w:val="28"/>
        </w:rPr>
        <w:t>недостаточный контроль за уровнем и динамикой себесто</w:t>
      </w:r>
      <w:r w:rsidRPr="00C35654">
        <w:rPr>
          <w:spacing w:val="-7"/>
          <w:sz w:val="28"/>
          <w:szCs w:val="28"/>
        </w:rPr>
        <w:softHyphen/>
      </w:r>
      <w:r w:rsidRPr="00C35654">
        <w:rPr>
          <w:spacing w:val="-6"/>
          <w:sz w:val="28"/>
          <w:szCs w:val="28"/>
        </w:rPr>
        <w:t>имости товаров (работ, услуг), отсутствие механизма, стимулиру</w:t>
      </w:r>
      <w:r w:rsidRPr="00C35654">
        <w:rPr>
          <w:spacing w:val="-6"/>
          <w:sz w:val="28"/>
          <w:szCs w:val="28"/>
        </w:rPr>
        <w:softHyphen/>
        <w:t>ющего сокращение себестоимости продукции предприятиями;</w:t>
      </w:r>
    </w:p>
    <w:p w:rsidR="00512DD1" w:rsidRPr="00C35654" w:rsidRDefault="00512DD1" w:rsidP="00C35654">
      <w:pPr>
        <w:widowControl w:val="0"/>
        <w:numPr>
          <w:ilvl w:val="0"/>
          <w:numId w:val="2"/>
        </w:numPr>
        <w:shd w:val="clear" w:color="auto" w:fill="FFFFFF"/>
        <w:tabs>
          <w:tab w:val="left" w:pos="682"/>
        </w:tabs>
        <w:autoSpaceDE w:val="0"/>
        <w:autoSpaceDN w:val="0"/>
        <w:adjustRightInd w:val="0"/>
        <w:spacing w:line="360" w:lineRule="auto"/>
        <w:ind w:firstLine="709"/>
        <w:jc w:val="both"/>
        <w:rPr>
          <w:sz w:val="28"/>
          <w:szCs w:val="28"/>
        </w:rPr>
      </w:pPr>
      <w:r w:rsidRPr="00C35654">
        <w:rPr>
          <w:spacing w:val="-6"/>
          <w:sz w:val="28"/>
          <w:szCs w:val="28"/>
        </w:rPr>
        <w:t>недостаточно эффективное и тесное соотношение ценооб</w:t>
      </w:r>
      <w:r w:rsidRPr="00C35654">
        <w:rPr>
          <w:spacing w:val="-6"/>
          <w:sz w:val="28"/>
          <w:szCs w:val="28"/>
        </w:rPr>
        <w:softHyphen/>
      </w:r>
      <w:r w:rsidRPr="00C35654">
        <w:rPr>
          <w:spacing w:val="-7"/>
          <w:sz w:val="28"/>
          <w:szCs w:val="28"/>
        </w:rPr>
        <w:t>разования с налогово-бюджетной политикой, высокий уровень на</w:t>
      </w:r>
      <w:r w:rsidRPr="00C35654">
        <w:rPr>
          <w:spacing w:val="-7"/>
          <w:sz w:val="28"/>
          <w:szCs w:val="28"/>
        </w:rPr>
        <w:softHyphen/>
      </w:r>
      <w:r w:rsidRPr="00C35654">
        <w:rPr>
          <w:sz w:val="28"/>
          <w:szCs w:val="28"/>
        </w:rPr>
        <w:t>логовой нагрузки;</w:t>
      </w:r>
    </w:p>
    <w:p w:rsidR="00512DD1" w:rsidRPr="00C35654" w:rsidRDefault="00512DD1" w:rsidP="00C35654">
      <w:pPr>
        <w:widowControl w:val="0"/>
        <w:numPr>
          <w:ilvl w:val="0"/>
          <w:numId w:val="2"/>
        </w:numPr>
        <w:shd w:val="clear" w:color="auto" w:fill="FFFFFF"/>
        <w:tabs>
          <w:tab w:val="left" w:pos="682"/>
        </w:tabs>
        <w:autoSpaceDE w:val="0"/>
        <w:autoSpaceDN w:val="0"/>
        <w:adjustRightInd w:val="0"/>
        <w:spacing w:line="360" w:lineRule="auto"/>
        <w:ind w:firstLine="709"/>
        <w:jc w:val="both"/>
        <w:rPr>
          <w:iCs/>
          <w:sz w:val="28"/>
          <w:szCs w:val="28"/>
        </w:rPr>
      </w:pPr>
      <w:r w:rsidRPr="00C35654">
        <w:rPr>
          <w:spacing w:val="-9"/>
          <w:sz w:val="28"/>
          <w:szCs w:val="28"/>
        </w:rPr>
        <w:t>большое количество принимаемых республиканскими орга</w:t>
      </w:r>
      <w:r w:rsidRPr="00C35654">
        <w:rPr>
          <w:spacing w:val="-9"/>
          <w:sz w:val="28"/>
          <w:szCs w:val="28"/>
        </w:rPr>
        <w:softHyphen/>
      </w:r>
      <w:r w:rsidRPr="00C35654">
        <w:rPr>
          <w:spacing w:val="-5"/>
          <w:sz w:val="28"/>
          <w:szCs w:val="28"/>
        </w:rPr>
        <w:t xml:space="preserve">нами государственного управления нормативно-правовых актов, </w:t>
      </w:r>
      <w:r w:rsidRPr="00C35654">
        <w:rPr>
          <w:sz w:val="28"/>
          <w:szCs w:val="28"/>
        </w:rPr>
        <w:t>имеющих ограниченный срок действия;</w:t>
      </w:r>
    </w:p>
    <w:p w:rsidR="00512DD1" w:rsidRPr="00C35654" w:rsidRDefault="00512DD1" w:rsidP="00C35654">
      <w:pPr>
        <w:widowControl w:val="0"/>
        <w:numPr>
          <w:ilvl w:val="0"/>
          <w:numId w:val="2"/>
        </w:numPr>
        <w:shd w:val="clear" w:color="auto" w:fill="FFFFFF"/>
        <w:tabs>
          <w:tab w:val="left" w:pos="744"/>
        </w:tabs>
        <w:autoSpaceDE w:val="0"/>
        <w:autoSpaceDN w:val="0"/>
        <w:adjustRightInd w:val="0"/>
        <w:spacing w:line="360" w:lineRule="auto"/>
        <w:ind w:firstLine="709"/>
        <w:jc w:val="both"/>
        <w:rPr>
          <w:sz w:val="28"/>
          <w:szCs w:val="28"/>
        </w:rPr>
      </w:pPr>
      <w:r w:rsidRPr="00C35654">
        <w:rPr>
          <w:spacing w:val="-7"/>
          <w:sz w:val="28"/>
          <w:szCs w:val="28"/>
        </w:rPr>
        <w:t>несоответствие отдельных положений антимонопольного</w:t>
      </w:r>
      <w:r w:rsidRPr="00C35654">
        <w:rPr>
          <w:spacing w:val="-7"/>
          <w:sz w:val="28"/>
          <w:szCs w:val="28"/>
        </w:rPr>
        <w:br/>
      </w:r>
      <w:r w:rsidRPr="00C35654">
        <w:rPr>
          <w:sz w:val="28"/>
          <w:szCs w:val="28"/>
        </w:rPr>
        <w:t>регулирования международным стандартам.</w:t>
      </w:r>
    </w:p>
    <w:p w:rsidR="00512DD1" w:rsidRPr="00C35654" w:rsidRDefault="00512DD1" w:rsidP="00C35654">
      <w:pPr>
        <w:shd w:val="clear" w:color="auto" w:fill="FFFFFF"/>
        <w:spacing w:line="360" w:lineRule="auto"/>
        <w:ind w:firstLine="709"/>
        <w:jc w:val="both"/>
        <w:rPr>
          <w:sz w:val="28"/>
          <w:szCs w:val="28"/>
        </w:rPr>
      </w:pPr>
      <w:r w:rsidRPr="00C35654">
        <w:rPr>
          <w:spacing w:val="-10"/>
          <w:sz w:val="28"/>
          <w:szCs w:val="28"/>
        </w:rPr>
        <w:t>Вследствие этого возникла необходимость появления Концеп</w:t>
      </w:r>
      <w:r w:rsidRPr="00C35654">
        <w:rPr>
          <w:spacing w:val="-10"/>
          <w:sz w:val="28"/>
          <w:szCs w:val="28"/>
        </w:rPr>
        <w:softHyphen/>
      </w:r>
      <w:r w:rsidRPr="00C35654">
        <w:rPr>
          <w:spacing w:val="-8"/>
          <w:sz w:val="28"/>
          <w:szCs w:val="28"/>
        </w:rPr>
        <w:t xml:space="preserve">ции, принятой в </w:t>
      </w:r>
      <w:smartTag w:uri="urn:schemas-microsoft-com:office:smarttags" w:element="metricconverter">
        <w:smartTagPr>
          <w:attr w:name="ProductID" w:val="2005 г"/>
        </w:smartTagPr>
        <w:r w:rsidRPr="00C35654">
          <w:rPr>
            <w:spacing w:val="-8"/>
            <w:sz w:val="28"/>
            <w:szCs w:val="28"/>
          </w:rPr>
          <w:t>2005 г</w:t>
        </w:r>
      </w:smartTag>
      <w:r w:rsidRPr="00C35654">
        <w:rPr>
          <w:spacing w:val="-8"/>
          <w:sz w:val="28"/>
          <w:szCs w:val="28"/>
        </w:rPr>
        <w:t xml:space="preserve">., где были уточнены подходы и механизмы регулирования ценообразования в контексте внутриэкономических </w:t>
      </w:r>
      <w:r w:rsidRPr="00C35654">
        <w:rPr>
          <w:sz w:val="28"/>
          <w:szCs w:val="28"/>
        </w:rPr>
        <w:t xml:space="preserve">и внешнеэкономических изменений. </w:t>
      </w:r>
    </w:p>
    <w:p w:rsidR="00512DD1" w:rsidRPr="00C35654" w:rsidRDefault="00512DD1" w:rsidP="00C35654">
      <w:pPr>
        <w:shd w:val="clear" w:color="auto" w:fill="FFFFFF"/>
        <w:spacing w:line="360" w:lineRule="auto"/>
        <w:ind w:firstLine="709"/>
        <w:jc w:val="both"/>
        <w:rPr>
          <w:sz w:val="28"/>
          <w:szCs w:val="28"/>
        </w:rPr>
      </w:pPr>
      <w:r w:rsidRPr="00C35654">
        <w:rPr>
          <w:spacing w:val="-8"/>
          <w:sz w:val="28"/>
          <w:szCs w:val="28"/>
        </w:rPr>
        <w:t xml:space="preserve">Концепцией </w:t>
      </w:r>
      <w:smartTag w:uri="urn:schemas-microsoft-com:office:smarttags" w:element="metricconverter">
        <w:smartTagPr>
          <w:attr w:name="ProductID" w:val="2005 г"/>
        </w:smartTagPr>
        <w:r w:rsidRPr="00C35654">
          <w:rPr>
            <w:spacing w:val="-8"/>
            <w:sz w:val="28"/>
            <w:szCs w:val="28"/>
          </w:rPr>
          <w:t>2005 г</w:t>
        </w:r>
      </w:smartTag>
      <w:r w:rsidRPr="00C35654">
        <w:rPr>
          <w:spacing w:val="-8"/>
          <w:sz w:val="28"/>
          <w:szCs w:val="28"/>
        </w:rPr>
        <w:t xml:space="preserve">. были определены главные составляющие </w:t>
      </w:r>
      <w:r w:rsidRPr="00C35654">
        <w:rPr>
          <w:spacing w:val="-10"/>
          <w:sz w:val="28"/>
          <w:szCs w:val="28"/>
        </w:rPr>
        <w:t>политики цен на ближайшую и долгосрочную перспективу. Концеп</w:t>
      </w:r>
      <w:r w:rsidRPr="00C35654">
        <w:rPr>
          <w:spacing w:val="-10"/>
          <w:sz w:val="28"/>
          <w:szCs w:val="28"/>
        </w:rPr>
        <w:softHyphen/>
      </w:r>
      <w:r w:rsidRPr="00C35654">
        <w:rPr>
          <w:spacing w:val="-3"/>
          <w:sz w:val="28"/>
          <w:szCs w:val="28"/>
        </w:rPr>
        <w:t>ция не предполагает коренного изменения действующей систе</w:t>
      </w:r>
      <w:r w:rsidRPr="00C35654">
        <w:rPr>
          <w:spacing w:val="-3"/>
          <w:sz w:val="28"/>
          <w:szCs w:val="28"/>
        </w:rPr>
        <w:softHyphen/>
      </w:r>
      <w:r w:rsidRPr="00C35654">
        <w:rPr>
          <w:spacing w:val="-7"/>
          <w:sz w:val="28"/>
          <w:szCs w:val="28"/>
        </w:rPr>
        <w:t>мы ценообразования, однако намечается совершенствование цено</w:t>
      </w:r>
      <w:r w:rsidRPr="00C35654">
        <w:rPr>
          <w:spacing w:val="-7"/>
          <w:sz w:val="28"/>
          <w:szCs w:val="28"/>
        </w:rPr>
        <w:softHyphen/>
      </w:r>
      <w:r w:rsidRPr="00C35654">
        <w:rPr>
          <w:spacing w:val="-5"/>
          <w:sz w:val="28"/>
          <w:szCs w:val="28"/>
        </w:rPr>
        <w:t xml:space="preserve">образования в целях повышения обоснованности системы цен и </w:t>
      </w:r>
      <w:r w:rsidRPr="00C35654">
        <w:rPr>
          <w:spacing w:val="-8"/>
          <w:sz w:val="28"/>
          <w:szCs w:val="28"/>
        </w:rPr>
        <w:t>усиления их воздействия на повышение эффективности националь</w:t>
      </w:r>
      <w:r w:rsidRPr="00C35654">
        <w:rPr>
          <w:spacing w:val="-8"/>
          <w:sz w:val="28"/>
          <w:szCs w:val="28"/>
        </w:rPr>
        <w:softHyphen/>
      </w:r>
      <w:r w:rsidRPr="00C35654">
        <w:rPr>
          <w:sz w:val="28"/>
          <w:szCs w:val="28"/>
        </w:rPr>
        <w:t>ной экономики.</w:t>
      </w:r>
    </w:p>
    <w:p w:rsidR="00512DD1" w:rsidRPr="00C35654" w:rsidRDefault="00512DD1" w:rsidP="00C35654">
      <w:pPr>
        <w:shd w:val="clear" w:color="auto" w:fill="FFFFFF"/>
        <w:spacing w:line="360" w:lineRule="auto"/>
        <w:ind w:firstLine="709"/>
        <w:rPr>
          <w:sz w:val="28"/>
          <w:szCs w:val="28"/>
        </w:rPr>
      </w:pPr>
      <w:r w:rsidRPr="00C35654">
        <w:rPr>
          <w:spacing w:val="-7"/>
          <w:sz w:val="28"/>
          <w:szCs w:val="28"/>
        </w:rPr>
        <w:t>В качестве принципов ценообразования определены:</w:t>
      </w:r>
    </w:p>
    <w:p w:rsidR="00512DD1" w:rsidRPr="00C35654" w:rsidRDefault="00512DD1" w:rsidP="00C35654">
      <w:pPr>
        <w:widowControl w:val="0"/>
        <w:numPr>
          <w:ilvl w:val="0"/>
          <w:numId w:val="3"/>
        </w:numPr>
        <w:shd w:val="clear" w:color="auto" w:fill="FFFFFF"/>
        <w:tabs>
          <w:tab w:val="left" w:pos="-2268"/>
        </w:tabs>
        <w:autoSpaceDE w:val="0"/>
        <w:autoSpaceDN w:val="0"/>
        <w:adjustRightInd w:val="0"/>
        <w:spacing w:line="360" w:lineRule="auto"/>
        <w:ind w:firstLine="709"/>
        <w:rPr>
          <w:sz w:val="28"/>
          <w:szCs w:val="28"/>
        </w:rPr>
      </w:pPr>
      <w:r w:rsidRPr="00C35654">
        <w:rPr>
          <w:spacing w:val="-6"/>
          <w:sz w:val="28"/>
          <w:szCs w:val="28"/>
        </w:rPr>
        <w:t>сочетание свободных и регулируемых цен;</w:t>
      </w:r>
    </w:p>
    <w:p w:rsidR="00512DD1" w:rsidRPr="00C35654" w:rsidRDefault="00512DD1" w:rsidP="00C35654">
      <w:pPr>
        <w:widowControl w:val="0"/>
        <w:numPr>
          <w:ilvl w:val="0"/>
          <w:numId w:val="3"/>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7"/>
          <w:sz w:val="28"/>
          <w:szCs w:val="28"/>
        </w:rPr>
        <w:t xml:space="preserve">разграничение полномочий субъектов ценообразования по </w:t>
      </w:r>
      <w:r w:rsidRPr="00C35654">
        <w:rPr>
          <w:sz w:val="28"/>
          <w:szCs w:val="28"/>
        </w:rPr>
        <w:t>установлению и регулированию цен;</w:t>
      </w:r>
    </w:p>
    <w:p w:rsidR="00512DD1" w:rsidRPr="00C35654" w:rsidRDefault="00512DD1" w:rsidP="00C35654">
      <w:pPr>
        <w:widowControl w:val="0"/>
        <w:numPr>
          <w:ilvl w:val="0"/>
          <w:numId w:val="3"/>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7"/>
          <w:sz w:val="28"/>
          <w:szCs w:val="28"/>
        </w:rPr>
        <w:t>установление регулируемых цен на уровне, обеспечиваю</w:t>
      </w:r>
      <w:r w:rsidRPr="00C35654">
        <w:rPr>
          <w:spacing w:val="-7"/>
          <w:sz w:val="28"/>
          <w:szCs w:val="28"/>
        </w:rPr>
        <w:softHyphen/>
      </w:r>
      <w:r w:rsidRPr="00C35654">
        <w:rPr>
          <w:spacing w:val="-9"/>
          <w:sz w:val="28"/>
          <w:szCs w:val="28"/>
        </w:rPr>
        <w:t>щем субъектам хозяйствования покрытие экономически обоснован</w:t>
      </w:r>
      <w:r w:rsidRPr="00C35654">
        <w:rPr>
          <w:spacing w:val="-9"/>
          <w:sz w:val="28"/>
          <w:szCs w:val="28"/>
        </w:rPr>
        <w:softHyphen/>
      </w:r>
      <w:r w:rsidRPr="00C35654">
        <w:rPr>
          <w:spacing w:val="-6"/>
          <w:sz w:val="28"/>
          <w:szCs w:val="28"/>
        </w:rPr>
        <w:t>ных затрат и получение достаточной для расширенного воспроиз</w:t>
      </w:r>
      <w:r w:rsidRPr="00C35654">
        <w:rPr>
          <w:spacing w:val="-6"/>
          <w:sz w:val="28"/>
          <w:szCs w:val="28"/>
        </w:rPr>
        <w:softHyphen/>
      </w:r>
      <w:r w:rsidRPr="00C35654">
        <w:rPr>
          <w:spacing w:val="-7"/>
          <w:sz w:val="28"/>
          <w:szCs w:val="28"/>
        </w:rPr>
        <w:t>водства прибыли при необходимости с предоставлением государ</w:t>
      </w:r>
      <w:r w:rsidRPr="00C35654">
        <w:rPr>
          <w:spacing w:val="-7"/>
          <w:sz w:val="28"/>
          <w:szCs w:val="28"/>
        </w:rPr>
        <w:softHyphen/>
      </w:r>
      <w:r w:rsidRPr="00C35654">
        <w:rPr>
          <w:spacing w:val="-6"/>
          <w:sz w:val="28"/>
          <w:szCs w:val="28"/>
        </w:rPr>
        <w:t>ственных дотаций и других мер государственной поддержки;</w:t>
      </w:r>
    </w:p>
    <w:p w:rsidR="00512DD1" w:rsidRPr="00C35654" w:rsidRDefault="00512DD1" w:rsidP="00C35654">
      <w:pPr>
        <w:widowControl w:val="0"/>
        <w:numPr>
          <w:ilvl w:val="0"/>
          <w:numId w:val="3"/>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7"/>
          <w:sz w:val="28"/>
          <w:szCs w:val="28"/>
        </w:rPr>
        <w:t>осуществление государственного контроля за соблюдени</w:t>
      </w:r>
      <w:r w:rsidRPr="00C35654">
        <w:rPr>
          <w:spacing w:val="-7"/>
          <w:sz w:val="28"/>
          <w:szCs w:val="28"/>
        </w:rPr>
        <w:softHyphen/>
        <w:t>ем законодательства о ценообразовании, за формированием и при</w:t>
      </w:r>
      <w:r w:rsidRPr="00C35654">
        <w:rPr>
          <w:spacing w:val="-7"/>
          <w:sz w:val="28"/>
          <w:szCs w:val="28"/>
        </w:rPr>
        <w:softHyphen/>
      </w:r>
      <w:r w:rsidRPr="00C35654">
        <w:rPr>
          <w:sz w:val="28"/>
          <w:szCs w:val="28"/>
        </w:rPr>
        <w:t>менением цен (тарифов).</w:t>
      </w:r>
    </w:p>
    <w:p w:rsidR="00512DD1" w:rsidRPr="00C35654" w:rsidRDefault="00512DD1" w:rsidP="00C35654">
      <w:pPr>
        <w:shd w:val="clear" w:color="auto" w:fill="FFFFFF"/>
        <w:spacing w:line="360" w:lineRule="auto"/>
        <w:ind w:firstLine="709"/>
        <w:jc w:val="both"/>
        <w:rPr>
          <w:sz w:val="28"/>
          <w:szCs w:val="28"/>
        </w:rPr>
      </w:pPr>
      <w:r w:rsidRPr="00C35654">
        <w:rPr>
          <w:spacing w:val="-8"/>
          <w:sz w:val="28"/>
          <w:szCs w:val="28"/>
        </w:rPr>
        <w:t>Правовые основы государственной политики в области цено</w:t>
      </w:r>
      <w:r w:rsidRPr="00C35654">
        <w:rPr>
          <w:spacing w:val="-8"/>
          <w:sz w:val="28"/>
          <w:szCs w:val="28"/>
        </w:rPr>
        <w:softHyphen/>
      </w:r>
      <w:r w:rsidRPr="00C35654">
        <w:rPr>
          <w:spacing w:val="-7"/>
          <w:sz w:val="28"/>
          <w:szCs w:val="28"/>
        </w:rPr>
        <w:t>образования в стране, сфера применения свободного и регулируе</w:t>
      </w:r>
      <w:r w:rsidRPr="00C35654">
        <w:rPr>
          <w:spacing w:val="-7"/>
          <w:sz w:val="28"/>
          <w:szCs w:val="28"/>
        </w:rPr>
        <w:softHyphen/>
      </w:r>
      <w:r w:rsidRPr="00C35654">
        <w:rPr>
          <w:spacing w:val="-11"/>
          <w:sz w:val="28"/>
          <w:szCs w:val="28"/>
        </w:rPr>
        <w:t>мого ценообразования, полномочия государственных органов, осуще</w:t>
      </w:r>
      <w:r w:rsidRPr="00C35654">
        <w:rPr>
          <w:spacing w:val="-11"/>
          <w:sz w:val="28"/>
          <w:szCs w:val="28"/>
        </w:rPr>
        <w:softHyphen/>
      </w:r>
      <w:r w:rsidRPr="00C35654">
        <w:rPr>
          <w:spacing w:val="-10"/>
          <w:sz w:val="28"/>
          <w:szCs w:val="28"/>
        </w:rPr>
        <w:t>ствляющих регулирование ценообразования и контроль за ним, отра</w:t>
      </w:r>
      <w:r w:rsidRPr="00C35654">
        <w:rPr>
          <w:spacing w:val="-10"/>
          <w:sz w:val="28"/>
          <w:szCs w:val="28"/>
        </w:rPr>
        <w:softHyphen/>
      </w:r>
      <w:r w:rsidRPr="00C35654">
        <w:rPr>
          <w:spacing w:val="-9"/>
          <w:sz w:val="28"/>
          <w:szCs w:val="28"/>
        </w:rPr>
        <w:t>жены в Законе Республики Беларусь «О ценообразовании» (</w:t>
      </w:r>
      <w:smartTag w:uri="urn:schemas-microsoft-com:office:smarttags" w:element="metricconverter">
        <w:smartTagPr>
          <w:attr w:name="ProductID" w:val="1999 г"/>
        </w:smartTagPr>
        <w:r w:rsidRPr="00C35654">
          <w:rPr>
            <w:spacing w:val="-9"/>
            <w:sz w:val="28"/>
            <w:szCs w:val="28"/>
          </w:rPr>
          <w:t>1999 г</w:t>
        </w:r>
      </w:smartTag>
      <w:r w:rsidRPr="00C35654">
        <w:rPr>
          <w:spacing w:val="-9"/>
          <w:sz w:val="28"/>
          <w:szCs w:val="28"/>
        </w:rPr>
        <w:t>.). Этим же документом установлены права, обязанности и ответствен</w:t>
      </w:r>
      <w:r w:rsidRPr="00C35654">
        <w:rPr>
          <w:spacing w:val="-9"/>
          <w:sz w:val="28"/>
          <w:szCs w:val="28"/>
        </w:rPr>
        <w:softHyphen/>
      </w:r>
      <w:r w:rsidRPr="00C35654">
        <w:rPr>
          <w:spacing w:val="-7"/>
          <w:sz w:val="28"/>
          <w:szCs w:val="28"/>
        </w:rPr>
        <w:t>ность субъектов ценообразования, к которым отнесены предприя</w:t>
      </w:r>
      <w:r w:rsidRPr="00C35654">
        <w:rPr>
          <w:spacing w:val="-7"/>
          <w:sz w:val="28"/>
          <w:szCs w:val="28"/>
        </w:rPr>
        <w:softHyphen/>
      </w:r>
      <w:r w:rsidRPr="00C35654">
        <w:rPr>
          <w:spacing w:val="-8"/>
          <w:sz w:val="28"/>
          <w:szCs w:val="28"/>
        </w:rPr>
        <w:t>тия с правом юридического лица, предприниматели, республиканс</w:t>
      </w:r>
      <w:r w:rsidRPr="00C35654">
        <w:rPr>
          <w:spacing w:val="-8"/>
          <w:sz w:val="28"/>
          <w:szCs w:val="28"/>
        </w:rPr>
        <w:softHyphen/>
      </w:r>
      <w:r w:rsidRPr="00C35654">
        <w:rPr>
          <w:spacing w:val="-6"/>
          <w:sz w:val="28"/>
          <w:szCs w:val="28"/>
        </w:rPr>
        <w:t>кие и местные органы государственного управления.</w:t>
      </w:r>
    </w:p>
    <w:p w:rsidR="00512DD1" w:rsidRPr="00C35654" w:rsidRDefault="00512DD1" w:rsidP="00C35654">
      <w:pPr>
        <w:shd w:val="clear" w:color="auto" w:fill="FFFFFF"/>
        <w:spacing w:line="360" w:lineRule="auto"/>
        <w:ind w:firstLine="709"/>
        <w:jc w:val="both"/>
        <w:rPr>
          <w:spacing w:val="-7"/>
          <w:sz w:val="28"/>
          <w:szCs w:val="28"/>
        </w:rPr>
      </w:pPr>
      <w:r w:rsidRPr="00C35654">
        <w:rPr>
          <w:spacing w:val="-7"/>
          <w:sz w:val="28"/>
          <w:szCs w:val="28"/>
        </w:rPr>
        <w:t>Республиканские органы государственного управления уста</w:t>
      </w:r>
      <w:r w:rsidRPr="00C35654">
        <w:rPr>
          <w:spacing w:val="-7"/>
          <w:sz w:val="28"/>
          <w:szCs w:val="28"/>
        </w:rPr>
        <w:softHyphen/>
      </w:r>
      <w:r w:rsidRPr="00C35654">
        <w:rPr>
          <w:spacing w:val="-8"/>
          <w:sz w:val="28"/>
          <w:szCs w:val="28"/>
        </w:rPr>
        <w:t>навливают цены на целый ряд товаров и услуг. В частности, Мини</w:t>
      </w:r>
      <w:r w:rsidRPr="00C35654">
        <w:rPr>
          <w:spacing w:val="-8"/>
          <w:sz w:val="28"/>
          <w:szCs w:val="28"/>
        </w:rPr>
        <w:softHyphen/>
      </w:r>
      <w:r w:rsidRPr="00C35654">
        <w:rPr>
          <w:spacing w:val="-7"/>
          <w:sz w:val="28"/>
          <w:szCs w:val="28"/>
        </w:rPr>
        <w:t>стерство экономики утверждает цены на сырую нефть, природный и сжиженный газ, нефтепродукты, электроэнергию, отдельные со</w:t>
      </w:r>
      <w:r w:rsidRPr="00C35654">
        <w:rPr>
          <w:spacing w:val="-7"/>
          <w:sz w:val="28"/>
          <w:szCs w:val="28"/>
        </w:rPr>
        <w:softHyphen/>
      </w:r>
      <w:r w:rsidRPr="00C35654">
        <w:rPr>
          <w:spacing w:val="-10"/>
          <w:sz w:val="28"/>
          <w:szCs w:val="28"/>
        </w:rPr>
        <w:t>циально значимые товары, продукцию оборонного значения, постав</w:t>
      </w:r>
      <w:r w:rsidRPr="00C35654">
        <w:rPr>
          <w:spacing w:val="-10"/>
          <w:sz w:val="28"/>
          <w:szCs w:val="28"/>
        </w:rPr>
        <w:softHyphen/>
      </w:r>
      <w:r w:rsidRPr="00C35654">
        <w:rPr>
          <w:spacing w:val="-8"/>
          <w:sz w:val="28"/>
          <w:szCs w:val="28"/>
        </w:rPr>
        <w:t xml:space="preserve">ляемую по оборонному заказу, спирт, водку, квартплату, торговые наценки и некоторые другие товары и услуги. Правом утверждения </w:t>
      </w:r>
      <w:r w:rsidRPr="00C35654">
        <w:rPr>
          <w:spacing w:val="-9"/>
          <w:sz w:val="28"/>
          <w:szCs w:val="28"/>
        </w:rPr>
        <w:t xml:space="preserve">и контролирования цен наделены также министерства транспорта и </w:t>
      </w:r>
      <w:r w:rsidRPr="00C35654">
        <w:rPr>
          <w:spacing w:val="-10"/>
          <w:sz w:val="28"/>
          <w:szCs w:val="28"/>
        </w:rPr>
        <w:t>коммуникаций, связи, здравоохранения, культуры, жилищно-комму</w:t>
      </w:r>
      <w:r w:rsidRPr="00C35654">
        <w:rPr>
          <w:spacing w:val="-10"/>
          <w:sz w:val="28"/>
          <w:szCs w:val="28"/>
        </w:rPr>
        <w:softHyphen/>
      </w:r>
      <w:r w:rsidRPr="00C35654">
        <w:rPr>
          <w:spacing w:val="-7"/>
          <w:sz w:val="28"/>
          <w:szCs w:val="28"/>
        </w:rPr>
        <w:t xml:space="preserve">нального, лесного хозяйства и некоторые другие. </w:t>
      </w:r>
    </w:p>
    <w:p w:rsidR="00512DD1" w:rsidRPr="00C35654" w:rsidRDefault="00512DD1" w:rsidP="00C35654">
      <w:pPr>
        <w:shd w:val="clear" w:color="auto" w:fill="FFFFFF"/>
        <w:spacing w:line="360" w:lineRule="auto"/>
        <w:ind w:firstLine="709"/>
        <w:jc w:val="both"/>
        <w:rPr>
          <w:sz w:val="28"/>
          <w:szCs w:val="28"/>
        </w:rPr>
      </w:pPr>
      <w:r w:rsidRPr="00C35654">
        <w:rPr>
          <w:spacing w:val="-8"/>
          <w:sz w:val="28"/>
          <w:szCs w:val="28"/>
        </w:rPr>
        <w:t>Государственное регулирование и контроль за ценообразова</w:t>
      </w:r>
      <w:r w:rsidRPr="00C35654">
        <w:rPr>
          <w:spacing w:val="-8"/>
          <w:sz w:val="28"/>
          <w:szCs w:val="28"/>
        </w:rPr>
        <w:softHyphen/>
      </w:r>
      <w:r w:rsidRPr="00C35654">
        <w:rPr>
          <w:spacing w:val="-4"/>
          <w:sz w:val="28"/>
          <w:szCs w:val="28"/>
        </w:rPr>
        <w:t>нием в Республике Беларусь на текущий момент осуществляют:</w:t>
      </w:r>
    </w:p>
    <w:p w:rsidR="00512DD1" w:rsidRPr="00C35654" w:rsidRDefault="00512DD1" w:rsidP="00C35654">
      <w:pPr>
        <w:widowControl w:val="0"/>
        <w:numPr>
          <w:ilvl w:val="0"/>
          <w:numId w:val="4"/>
        </w:numPr>
        <w:shd w:val="clear" w:color="auto" w:fill="FFFFFF"/>
        <w:tabs>
          <w:tab w:val="left" w:pos="754"/>
        </w:tabs>
        <w:autoSpaceDE w:val="0"/>
        <w:autoSpaceDN w:val="0"/>
        <w:adjustRightInd w:val="0"/>
        <w:spacing w:line="360" w:lineRule="auto"/>
        <w:ind w:firstLine="709"/>
        <w:jc w:val="both"/>
        <w:rPr>
          <w:spacing w:val="-20"/>
          <w:sz w:val="28"/>
          <w:szCs w:val="28"/>
        </w:rPr>
      </w:pPr>
      <w:r w:rsidRPr="00C35654">
        <w:rPr>
          <w:spacing w:val="-7"/>
          <w:sz w:val="28"/>
          <w:szCs w:val="28"/>
        </w:rPr>
        <w:t xml:space="preserve">Совет Министров Республики Беларусь - регулирует цены </w:t>
      </w:r>
      <w:r w:rsidRPr="00C35654">
        <w:rPr>
          <w:spacing w:val="-8"/>
          <w:sz w:val="28"/>
          <w:szCs w:val="28"/>
        </w:rPr>
        <w:t xml:space="preserve">и тарифы на важнейшие социально значимые услуги для населения </w:t>
      </w:r>
      <w:r w:rsidRPr="00C35654">
        <w:rPr>
          <w:spacing w:val="-5"/>
          <w:sz w:val="28"/>
          <w:szCs w:val="28"/>
        </w:rPr>
        <w:t>и товары, имеющие стратегическое значение для страны;</w:t>
      </w:r>
    </w:p>
    <w:p w:rsidR="00512DD1" w:rsidRPr="00C35654" w:rsidRDefault="00512DD1" w:rsidP="00C35654">
      <w:pPr>
        <w:widowControl w:val="0"/>
        <w:numPr>
          <w:ilvl w:val="0"/>
          <w:numId w:val="4"/>
        </w:numPr>
        <w:shd w:val="clear" w:color="auto" w:fill="FFFFFF"/>
        <w:tabs>
          <w:tab w:val="left" w:pos="754"/>
        </w:tabs>
        <w:autoSpaceDE w:val="0"/>
        <w:autoSpaceDN w:val="0"/>
        <w:adjustRightInd w:val="0"/>
        <w:spacing w:line="360" w:lineRule="auto"/>
        <w:ind w:firstLine="709"/>
        <w:rPr>
          <w:spacing w:val="-9"/>
          <w:sz w:val="28"/>
          <w:szCs w:val="28"/>
        </w:rPr>
      </w:pPr>
      <w:r w:rsidRPr="00C35654">
        <w:rPr>
          <w:spacing w:val="-8"/>
          <w:sz w:val="28"/>
          <w:szCs w:val="28"/>
        </w:rPr>
        <w:t>Министерство экономики:</w:t>
      </w:r>
    </w:p>
    <w:p w:rsidR="00512DD1" w:rsidRPr="00C35654" w:rsidRDefault="00512DD1" w:rsidP="00C35654">
      <w:pPr>
        <w:widowControl w:val="0"/>
        <w:numPr>
          <w:ilvl w:val="1"/>
          <w:numId w:val="4"/>
        </w:numPr>
        <w:shd w:val="clear" w:color="auto" w:fill="FFFFFF"/>
        <w:tabs>
          <w:tab w:val="clear" w:pos="1440"/>
          <w:tab w:val="left" w:pos="-2268"/>
        </w:tabs>
        <w:autoSpaceDE w:val="0"/>
        <w:autoSpaceDN w:val="0"/>
        <w:adjustRightInd w:val="0"/>
        <w:spacing w:line="360" w:lineRule="auto"/>
        <w:ind w:left="0" w:firstLine="709"/>
        <w:jc w:val="both"/>
        <w:rPr>
          <w:sz w:val="28"/>
          <w:szCs w:val="28"/>
        </w:rPr>
      </w:pPr>
      <w:r w:rsidRPr="00C35654">
        <w:rPr>
          <w:spacing w:val="-7"/>
          <w:sz w:val="28"/>
          <w:szCs w:val="28"/>
        </w:rPr>
        <w:t>осуществляет формирование основ государственной поли</w:t>
      </w:r>
      <w:r w:rsidRPr="00C35654">
        <w:rPr>
          <w:spacing w:val="-7"/>
          <w:sz w:val="28"/>
          <w:szCs w:val="28"/>
        </w:rPr>
        <w:softHyphen/>
        <w:t xml:space="preserve">тики в области ценообразования в пределах предоставленных ему </w:t>
      </w:r>
      <w:r w:rsidRPr="00C35654">
        <w:rPr>
          <w:sz w:val="28"/>
          <w:szCs w:val="28"/>
        </w:rPr>
        <w:t>полномочий и обеспечивает ее реализацию;</w:t>
      </w:r>
    </w:p>
    <w:p w:rsidR="00512DD1" w:rsidRPr="00C35654" w:rsidRDefault="00512DD1" w:rsidP="00C35654">
      <w:pPr>
        <w:widowControl w:val="0"/>
        <w:numPr>
          <w:ilvl w:val="1"/>
          <w:numId w:val="4"/>
        </w:numPr>
        <w:shd w:val="clear" w:color="auto" w:fill="FFFFFF"/>
        <w:tabs>
          <w:tab w:val="clear" w:pos="1440"/>
          <w:tab w:val="left" w:pos="-2268"/>
        </w:tabs>
        <w:autoSpaceDE w:val="0"/>
        <w:autoSpaceDN w:val="0"/>
        <w:adjustRightInd w:val="0"/>
        <w:spacing w:line="360" w:lineRule="auto"/>
        <w:ind w:left="0" w:firstLine="709"/>
        <w:jc w:val="both"/>
        <w:rPr>
          <w:sz w:val="28"/>
          <w:szCs w:val="28"/>
        </w:rPr>
      </w:pPr>
      <w:r w:rsidRPr="00C35654">
        <w:rPr>
          <w:spacing w:val="-6"/>
          <w:sz w:val="28"/>
          <w:szCs w:val="28"/>
        </w:rPr>
        <w:t xml:space="preserve">определяет формы и способы государственного ценового </w:t>
      </w:r>
      <w:r w:rsidRPr="00C35654">
        <w:rPr>
          <w:spacing w:val="-9"/>
          <w:sz w:val="28"/>
          <w:szCs w:val="28"/>
        </w:rPr>
        <w:t>регулирования, порядок установления и применения цен (тарифов);</w:t>
      </w:r>
    </w:p>
    <w:p w:rsidR="00512DD1" w:rsidRPr="00C35654" w:rsidRDefault="00512DD1" w:rsidP="00C35654">
      <w:pPr>
        <w:widowControl w:val="0"/>
        <w:numPr>
          <w:ilvl w:val="1"/>
          <w:numId w:val="4"/>
        </w:numPr>
        <w:shd w:val="clear" w:color="auto" w:fill="FFFFFF"/>
        <w:tabs>
          <w:tab w:val="clear" w:pos="1440"/>
          <w:tab w:val="left" w:pos="-2268"/>
        </w:tabs>
        <w:autoSpaceDE w:val="0"/>
        <w:autoSpaceDN w:val="0"/>
        <w:adjustRightInd w:val="0"/>
        <w:spacing w:line="360" w:lineRule="auto"/>
        <w:ind w:left="0" w:firstLine="709"/>
        <w:jc w:val="both"/>
        <w:rPr>
          <w:sz w:val="28"/>
          <w:szCs w:val="28"/>
        </w:rPr>
      </w:pPr>
      <w:r w:rsidRPr="00C35654">
        <w:rPr>
          <w:spacing w:val="-7"/>
          <w:sz w:val="28"/>
          <w:szCs w:val="28"/>
        </w:rPr>
        <w:t>осуществляет методическое руководство ценообразовани</w:t>
      </w:r>
      <w:r w:rsidRPr="00C35654">
        <w:rPr>
          <w:spacing w:val="-7"/>
          <w:sz w:val="28"/>
          <w:szCs w:val="28"/>
        </w:rPr>
        <w:softHyphen/>
      </w:r>
      <w:r w:rsidRPr="00C35654">
        <w:rPr>
          <w:spacing w:val="-6"/>
          <w:sz w:val="28"/>
          <w:szCs w:val="28"/>
        </w:rPr>
        <w:t xml:space="preserve">ем и координацию работы других органов управления в области </w:t>
      </w:r>
      <w:r w:rsidRPr="00C35654">
        <w:rPr>
          <w:spacing w:val="-7"/>
          <w:sz w:val="28"/>
          <w:szCs w:val="28"/>
        </w:rPr>
        <w:t xml:space="preserve">ценообразования, что обеспечивает единство ценовой политики на </w:t>
      </w:r>
      <w:r w:rsidRPr="00C35654">
        <w:rPr>
          <w:sz w:val="28"/>
          <w:szCs w:val="28"/>
        </w:rPr>
        <w:t>всей территории страны;</w:t>
      </w:r>
    </w:p>
    <w:p w:rsidR="00512DD1" w:rsidRPr="00C35654" w:rsidRDefault="00512DD1" w:rsidP="00C35654">
      <w:pPr>
        <w:widowControl w:val="0"/>
        <w:numPr>
          <w:ilvl w:val="1"/>
          <w:numId w:val="4"/>
        </w:numPr>
        <w:shd w:val="clear" w:color="auto" w:fill="FFFFFF"/>
        <w:tabs>
          <w:tab w:val="clear" w:pos="1440"/>
          <w:tab w:val="left" w:pos="-2268"/>
        </w:tabs>
        <w:autoSpaceDE w:val="0"/>
        <w:autoSpaceDN w:val="0"/>
        <w:adjustRightInd w:val="0"/>
        <w:spacing w:line="360" w:lineRule="auto"/>
        <w:ind w:left="0" w:firstLine="709"/>
        <w:jc w:val="both"/>
        <w:rPr>
          <w:sz w:val="28"/>
          <w:szCs w:val="28"/>
        </w:rPr>
      </w:pPr>
      <w:r w:rsidRPr="00C35654">
        <w:rPr>
          <w:spacing w:val="-8"/>
          <w:sz w:val="28"/>
          <w:szCs w:val="28"/>
        </w:rPr>
        <w:t>осуществляет регулирование цен (тарифов) и государствен</w:t>
      </w:r>
      <w:r w:rsidRPr="00C35654">
        <w:rPr>
          <w:spacing w:val="-8"/>
          <w:sz w:val="28"/>
          <w:szCs w:val="28"/>
        </w:rPr>
        <w:softHyphen/>
        <w:t>ный контроль за соблюдением ценового и антимонопольного зако</w:t>
      </w:r>
      <w:r w:rsidRPr="00C35654">
        <w:rPr>
          <w:spacing w:val="-8"/>
          <w:sz w:val="28"/>
          <w:szCs w:val="28"/>
        </w:rPr>
        <w:softHyphen/>
      </w:r>
      <w:r w:rsidRPr="00C35654">
        <w:rPr>
          <w:sz w:val="28"/>
          <w:szCs w:val="28"/>
        </w:rPr>
        <w:t>нодательства;</w:t>
      </w:r>
    </w:p>
    <w:p w:rsidR="00512DD1" w:rsidRPr="00C35654" w:rsidRDefault="00512DD1" w:rsidP="00C35654">
      <w:pPr>
        <w:widowControl w:val="0"/>
        <w:numPr>
          <w:ilvl w:val="1"/>
          <w:numId w:val="4"/>
        </w:numPr>
        <w:shd w:val="clear" w:color="auto" w:fill="FFFFFF"/>
        <w:tabs>
          <w:tab w:val="clear" w:pos="1440"/>
          <w:tab w:val="left" w:pos="-2268"/>
        </w:tabs>
        <w:autoSpaceDE w:val="0"/>
        <w:autoSpaceDN w:val="0"/>
        <w:adjustRightInd w:val="0"/>
        <w:spacing w:line="360" w:lineRule="auto"/>
        <w:ind w:left="0" w:firstLine="709"/>
        <w:jc w:val="both"/>
        <w:rPr>
          <w:sz w:val="28"/>
          <w:szCs w:val="28"/>
        </w:rPr>
      </w:pPr>
      <w:r w:rsidRPr="00C35654">
        <w:rPr>
          <w:spacing w:val="-7"/>
          <w:sz w:val="28"/>
          <w:szCs w:val="28"/>
        </w:rPr>
        <w:t>принимает решения о применении экономических санкций за нарушение антимонопольного и ценового законодательства.</w:t>
      </w:r>
    </w:p>
    <w:p w:rsidR="00512DD1" w:rsidRPr="00C35654" w:rsidRDefault="00512DD1" w:rsidP="00C35654">
      <w:pPr>
        <w:shd w:val="clear" w:color="auto" w:fill="FFFFFF"/>
        <w:spacing w:line="360" w:lineRule="auto"/>
        <w:ind w:firstLine="709"/>
        <w:jc w:val="both"/>
        <w:rPr>
          <w:sz w:val="28"/>
          <w:szCs w:val="28"/>
        </w:rPr>
      </w:pPr>
      <w:r w:rsidRPr="00C35654">
        <w:rPr>
          <w:spacing w:val="-8"/>
          <w:sz w:val="28"/>
          <w:szCs w:val="28"/>
        </w:rPr>
        <w:t>Облисполкомы и Минский горисполком обеспечивают госу</w:t>
      </w:r>
      <w:r w:rsidRPr="00C35654">
        <w:rPr>
          <w:spacing w:val="-8"/>
          <w:sz w:val="28"/>
          <w:szCs w:val="28"/>
        </w:rPr>
        <w:softHyphen/>
      </w:r>
      <w:r w:rsidRPr="00C35654">
        <w:rPr>
          <w:spacing w:val="-7"/>
          <w:sz w:val="28"/>
          <w:szCs w:val="28"/>
        </w:rPr>
        <w:t>дарственную политику в области ценообразования в пределах ад</w:t>
      </w:r>
      <w:r w:rsidRPr="00C35654">
        <w:rPr>
          <w:spacing w:val="-7"/>
          <w:sz w:val="28"/>
          <w:szCs w:val="28"/>
        </w:rPr>
        <w:softHyphen/>
        <w:t>министративно-территориальных единиц. Возможность ограничи</w:t>
      </w:r>
      <w:r w:rsidRPr="00C35654">
        <w:rPr>
          <w:spacing w:val="-7"/>
          <w:sz w:val="28"/>
          <w:szCs w:val="28"/>
        </w:rPr>
        <w:softHyphen/>
        <w:t xml:space="preserve">вать цены на продукцию подведомственных предприятий имеют </w:t>
      </w:r>
      <w:r w:rsidRPr="00C35654">
        <w:rPr>
          <w:sz w:val="28"/>
          <w:szCs w:val="28"/>
        </w:rPr>
        <w:t>также министерства и ведомства.</w:t>
      </w:r>
    </w:p>
    <w:p w:rsidR="00512DD1" w:rsidRPr="00C35654" w:rsidRDefault="00512DD1" w:rsidP="00C35654">
      <w:pPr>
        <w:shd w:val="clear" w:color="auto" w:fill="FFFFFF"/>
        <w:spacing w:line="360" w:lineRule="auto"/>
        <w:ind w:firstLine="709"/>
        <w:jc w:val="both"/>
        <w:rPr>
          <w:sz w:val="28"/>
          <w:szCs w:val="28"/>
        </w:rPr>
      </w:pPr>
      <w:r w:rsidRPr="00C35654">
        <w:rPr>
          <w:spacing w:val="-5"/>
          <w:sz w:val="28"/>
          <w:szCs w:val="28"/>
        </w:rPr>
        <w:t xml:space="preserve">В последние годы в Беларуси использовались следующие </w:t>
      </w:r>
      <w:r w:rsidRPr="00C35654">
        <w:rPr>
          <w:spacing w:val="-7"/>
          <w:sz w:val="28"/>
          <w:szCs w:val="28"/>
        </w:rPr>
        <w:t>основные способы государственного регулирования цен:</w:t>
      </w:r>
    </w:p>
    <w:p w:rsidR="00512DD1" w:rsidRPr="00C35654" w:rsidRDefault="00512DD1" w:rsidP="00C35654">
      <w:pPr>
        <w:widowControl w:val="0"/>
        <w:numPr>
          <w:ilvl w:val="0"/>
          <w:numId w:val="5"/>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7"/>
          <w:sz w:val="28"/>
          <w:szCs w:val="28"/>
        </w:rPr>
        <w:t>установление предельных индексов изменения отпускных цен (тарифов) на товары, производимые в республике. При невоз</w:t>
      </w:r>
      <w:r w:rsidRPr="00C35654">
        <w:rPr>
          <w:spacing w:val="-7"/>
          <w:sz w:val="28"/>
          <w:szCs w:val="28"/>
        </w:rPr>
        <w:softHyphen/>
      </w:r>
      <w:r w:rsidRPr="00C35654">
        <w:rPr>
          <w:spacing w:val="-4"/>
          <w:sz w:val="28"/>
          <w:szCs w:val="28"/>
        </w:rPr>
        <w:t xml:space="preserve">можности их соблюдения предприятия обязаны регистрировать </w:t>
      </w:r>
      <w:r w:rsidRPr="00C35654">
        <w:rPr>
          <w:spacing w:val="-8"/>
          <w:sz w:val="28"/>
          <w:szCs w:val="28"/>
        </w:rPr>
        <w:t>цены на производимые товары или услуги в органах ценообразова</w:t>
      </w:r>
      <w:r w:rsidRPr="00C35654">
        <w:rPr>
          <w:spacing w:val="-8"/>
          <w:sz w:val="28"/>
          <w:szCs w:val="28"/>
        </w:rPr>
        <w:softHyphen/>
      </w:r>
      <w:r w:rsidRPr="00C35654">
        <w:rPr>
          <w:sz w:val="28"/>
          <w:szCs w:val="28"/>
        </w:rPr>
        <w:t>ния или вышестоящих органах;</w:t>
      </w:r>
    </w:p>
    <w:p w:rsidR="00512DD1" w:rsidRPr="00C35654" w:rsidRDefault="00512DD1" w:rsidP="00C35654">
      <w:pPr>
        <w:widowControl w:val="0"/>
        <w:numPr>
          <w:ilvl w:val="0"/>
          <w:numId w:val="5"/>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7"/>
          <w:sz w:val="28"/>
          <w:szCs w:val="28"/>
        </w:rPr>
        <w:t>определение предельных отпускных цен на перечень соци</w:t>
      </w:r>
      <w:r w:rsidRPr="00C35654">
        <w:rPr>
          <w:spacing w:val="-7"/>
          <w:sz w:val="28"/>
          <w:szCs w:val="28"/>
        </w:rPr>
        <w:softHyphen/>
      </w:r>
      <w:r w:rsidRPr="00C35654">
        <w:rPr>
          <w:sz w:val="28"/>
          <w:szCs w:val="28"/>
        </w:rPr>
        <w:t>ально значимых товаров;</w:t>
      </w:r>
    </w:p>
    <w:p w:rsidR="00512DD1" w:rsidRPr="00C35654" w:rsidRDefault="00512DD1" w:rsidP="00C35654">
      <w:pPr>
        <w:widowControl w:val="0"/>
        <w:numPr>
          <w:ilvl w:val="0"/>
          <w:numId w:val="5"/>
        </w:numPr>
        <w:shd w:val="clear" w:color="auto" w:fill="FFFFFF"/>
        <w:tabs>
          <w:tab w:val="left" w:pos="-2268"/>
        </w:tabs>
        <w:autoSpaceDE w:val="0"/>
        <w:autoSpaceDN w:val="0"/>
        <w:adjustRightInd w:val="0"/>
        <w:spacing w:line="360" w:lineRule="auto"/>
        <w:ind w:firstLine="709"/>
        <w:jc w:val="both"/>
        <w:rPr>
          <w:sz w:val="28"/>
          <w:szCs w:val="28"/>
        </w:rPr>
      </w:pPr>
      <w:r w:rsidRPr="00C35654">
        <w:rPr>
          <w:sz w:val="28"/>
          <w:szCs w:val="28"/>
        </w:rPr>
        <w:t>обязательное обоснование цен отечественными пред</w:t>
      </w:r>
      <w:r w:rsidRPr="00C35654">
        <w:rPr>
          <w:sz w:val="28"/>
          <w:szCs w:val="28"/>
        </w:rPr>
        <w:softHyphen/>
      </w:r>
      <w:r w:rsidRPr="00C35654">
        <w:rPr>
          <w:spacing w:val="-8"/>
          <w:sz w:val="28"/>
          <w:szCs w:val="28"/>
        </w:rPr>
        <w:t xml:space="preserve">приятиями на производимую продукцию и импортируемые товары </w:t>
      </w:r>
      <w:r w:rsidRPr="00C35654">
        <w:rPr>
          <w:sz w:val="28"/>
          <w:szCs w:val="28"/>
        </w:rPr>
        <w:t xml:space="preserve">со стороны затрат, прибыли, налогов; </w:t>
      </w:r>
    </w:p>
    <w:p w:rsidR="00512DD1" w:rsidRPr="00C35654" w:rsidRDefault="00512DD1" w:rsidP="00C35654">
      <w:pPr>
        <w:widowControl w:val="0"/>
        <w:numPr>
          <w:ilvl w:val="0"/>
          <w:numId w:val="5"/>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6"/>
          <w:sz w:val="28"/>
          <w:szCs w:val="28"/>
        </w:rPr>
        <w:t xml:space="preserve">установление фиксированных цен на продукцию базовых </w:t>
      </w:r>
      <w:r w:rsidRPr="00C35654">
        <w:rPr>
          <w:spacing w:val="-7"/>
          <w:sz w:val="28"/>
          <w:szCs w:val="28"/>
        </w:rPr>
        <w:t>отраслей экономики, услуги естественных монополий;</w:t>
      </w:r>
    </w:p>
    <w:p w:rsidR="00512DD1" w:rsidRPr="00C35654" w:rsidRDefault="00512DD1" w:rsidP="00C35654">
      <w:pPr>
        <w:widowControl w:val="0"/>
        <w:numPr>
          <w:ilvl w:val="0"/>
          <w:numId w:val="5"/>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7"/>
          <w:sz w:val="28"/>
          <w:szCs w:val="28"/>
        </w:rPr>
        <w:t xml:space="preserve">установление предельных максимальных (такси, бытовые </w:t>
      </w:r>
      <w:r w:rsidRPr="00C35654">
        <w:rPr>
          <w:spacing w:val="-6"/>
          <w:sz w:val="28"/>
          <w:szCs w:val="28"/>
        </w:rPr>
        <w:t>услуги) и минимальных (закупочные на сельхозпродукцию, алко</w:t>
      </w:r>
      <w:r w:rsidRPr="00C35654">
        <w:rPr>
          <w:spacing w:val="-6"/>
          <w:sz w:val="28"/>
          <w:szCs w:val="28"/>
        </w:rPr>
        <w:softHyphen/>
      </w:r>
      <w:r w:rsidRPr="00C35654">
        <w:rPr>
          <w:sz w:val="28"/>
          <w:szCs w:val="28"/>
        </w:rPr>
        <w:t>гольные напитки, экспортируемые товары) цен;</w:t>
      </w:r>
    </w:p>
    <w:p w:rsidR="00512DD1" w:rsidRPr="00C35654" w:rsidRDefault="00512DD1" w:rsidP="00C35654">
      <w:pPr>
        <w:widowControl w:val="0"/>
        <w:numPr>
          <w:ilvl w:val="0"/>
          <w:numId w:val="5"/>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7"/>
          <w:sz w:val="28"/>
          <w:szCs w:val="28"/>
        </w:rPr>
        <w:t>ограничение уровня рентабельности в ценах на социально значимые товары, продукцию предприятий, занимающих домини</w:t>
      </w:r>
      <w:r w:rsidRPr="00C35654">
        <w:rPr>
          <w:spacing w:val="-7"/>
          <w:sz w:val="28"/>
          <w:szCs w:val="28"/>
        </w:rPr>
        <w:softHyphen/>
      </w:r>
      <w:r w:rsidRPr="00C35654">
        <w:rPr>
          <w:sz w:val="28"/>
          <w:szCs w:val="28"/>
        </w:rPr>
        <w:t>рующее положение на рынке;</w:t>
      </w:r>
    </w:p>
    <w:p w:rsidR="00512DD1" w:rsidRPr="00C35654" w:rsidRDefault="00512DD1" w:rsidP="00C35654">
      <w:pPr>
        <w:widowControl w:val="0"/>
        <w:numPr>
          <w:ilvl w:val="0"/>
          <w:numId w:val="5"/>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2"/>
          <w:sz w:val="28"/>
          <w:szCs w:val="28"/>
        </w:rPr>
        <w:t xml:space="preserve">ограничение размеров оптовых и розничных торговых </w:t>
      </w:r>
      <w:r w:rsidRPr="00C35654">
        <w:rPr>
          <w:sz w:val="28"/>
          <w:szCs w:val="28"/>
        </w:rPr>
        <w:t>надбавок;</w:t>
      </w:r>
    </w:p>
    <w:p w:rsidR="00512DD1" w:rsidRPr="00C35654" w:rsidRDefault="00512DD1" w:rsidP="00C35654">
      <w:pPr>
        <w:widowControl w:val="0"/>
        <w:numPr>
          <w:ilvl w:val="0"/>
          <w:numId w:val="5"/>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6"/>
          <w:sz w:val="28"/>
          <w:szCs w:val="28"/>
        </w:rPr>
        <w:t>обязательное обоснование цен при товарообменных (бар</w:t>
      </w:r>
      <w:r w:rsidRPr="00C35654">
        <w:rPr>
          <w:spacing w:val="-6"/>
          <w:sz w:val="28"/>
          <w:szCs w:val="28"/>
        </w:rPr>
        <w:softHyphen/>
      </w:r>
      <w:r w:rsidRPr="00C35654">
        <w:rPr>
          <w:sz w:val="28"/>
          <w:szCs w:val="28"/>
        </w:rPr>
        <w:t>терных) операциях;</w:t>
      </w:r>
    </w:p>
    <w:p w:rsidR="00512DD1" w:rsidRPr="00C35654" w:rsidRDefault="00512DD1" w:rsidP="00C35654">
      <w:pPr>
        <w:widowControl w:val="0"/>
        <w:numPr>
          <w:ilvl w:val="0"/>
          <w:numId w:val="5"/>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4"/>
          <w:sz w:val="28"/>
          <w:szCs w:val="28"/>
        </w:rPr>
        <w:t>индексация тарифов (на грузовые перевозки железнодо</w:t>
      </w:r>
      <w:r w:rsidRPr="00C35654">
        <w:rPr>
          <w:spacing w:val="-4"/>
          <w:sz w:val="28"/>
          <w:szCs w:val="28"/>
        </w:rPr>
        <w:softHyphen/>
      </w:r>
      <w:r w:rsidRPr="00C35654">
        <w:rPr>
          <w:spacing w:val="-5"/>
          <w:sz w:val="28"/>
          <w:szCs w:val="28"/>
        </w:rPr>
        <w:t>рожным транспортом, коммунальные услуги), квартплаты с уче</w:t>
      </w:r>
      <w:r w:rsidRPr="00C35654">
        <w:rPr>
          <w:spacing w:val="-5"/>
          <w:sz w:val="28"/>
          <w:szCs w:val="28"/>
        </w:rPr>
        <w:softHyphen/>
      </w:r>
      <w:r w:rsidRPr="00C35654">
        <w:rPr>
          <w:sz w:val="28"/>
          <w:szCs w:val="28"/>
        </w:rPr>
        <w:t>том инфляции;</w:t>
      </w:r>
    </w:p>
    <w:p w:rsidR="00512DD1" w:rsidRPr="00C35654" w:rsidRDefault="00512DD1" w:rsidP="00C35654">
      <w:pPr>
        <w:widowControl w:val="0"/>
        <w:numPr>
          <w:ilvl w:val="0"/>
          <w:numId w:val="5"/>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7"/>
          <w:sz w:val="28"/>
          <w:szCs w:val="28"/>
        </w:rPr>
        <w:t>декларирование цен на продукцию предприятий, занимаю</w:t>
      </w:r>
      <w:r w:rsidRPr="00C35654">
        <w:rPr>
          <w:spacing w:val="-7"/>
          <w:sz w:val="28"/>
          <w:szCs w:val="28"/>
        </w:rPr>
        <w:softHyphen/>
      </w:r>
      <w:r w:rsidRPr="00C35654">
        <w:rPr>
          <w:sz w:val="28"/>
          <w:szCs w:val="28"/>
        </w:rPr>
        <w:t>щих доминирующее положение на рынке;</w:t>
      </w:r>
    </w:p>
    <w:p w:rsidR="00512DD1" w:rsidRPr="00C35654" w:rsidRDefault="00512DD1" w:rsidP="00C35654">
      <w:pPr>
        <w:widowControl w:val="0"/>
        <w:numPr>
          <w:ilvl w:val="0"/>
          <w:numId w:val="5"/>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8"/>
          <w:sz w:val="28"/>
          <w:szCs w:val="28"/>
        </w:rPr>
        <w:t>ограничение цен в рамках антимонопольного законодатель</w:t>
      </w:r>
      <w:r w:rsidRPr="00C35654">
        <w:rPr>
          <w:spacing w:val="-8"/>
          <w:sz w:val="28"/>
          <w:szCs w:val="28"/>
        </w:rPr>
        <w:softHyphen/>
      </w:r>
      <w:r w:rsidRPr="00C35654">
        <w:rPr>
          <w:spacing w:val="-9"/>
          <w:sz w:val="28"/>
          <w:szCs w:val="28"/>
        </w:rPr>
        <w:t>ства (запрещение установления монопольных цен и антиконкурент</w:t>
      </w:r>
      <w:r w:rsidRPr="00C35654">
        <w:rPr>
          <w:spacing w:val="-9"/>
          <w:sz w:val="28"/>
          <w:szCs w:val="28"/>
        </w:rPr>
        <w:softHyphen/>
      </w:r>
      <w:r w:rsidRPr="00C35654">
        <w:rPr>
          <w:sz w:val="28"/>
          <w:szCs w:val="28"/>
        </w:rPr>
        <w:t>ных ценовых соглашений);</w:t>
      </w:r>
    </w:p>
    <w:p w:rsidR="00512DD1" w:rsidRPr="00C35654" w:rsidRDefault="00512DD1" w:rsidP="00C35654">
      <w:pPr>
        <w:widowControl w:val="0"/>
        <w:numPr>
          <w:ilvl w:val="0"/>
          <w:numId w:val="5"/>
        </w:numPr>
        <w:shd w:val="clear" w:color="auto" w:fill="FFFFFF"/>
        <w:tabs>
          <w:tab w:val="left" w:pos="-2268"/>
        </w:tabs>
        <w:autoSpaceDE w:val="0"/>
        <w:autoSpaceDN w:val="0"/>
        <w:adjustRightInd w:val="0"/>
        <w:spacing w:line="360" w:lineRule="auto"/>
        <w:ind w:firstLine="709"/>
        <w:rPr>
          <w:sz w:val="28"/>
          <w:szCs w:val="28"/>
        </w:rPr>
      </w:pPr>
      <w:r w:rsidRPr="00C35654">
        <w:rPr>
          <w:spacing w:val="-14"/>
          <w:sz w:val="28"/>
          <w:szCs w:val="28"/>
        </w:rPr>
        <w:t>контроль за соблюдением законодательства о ценообразовании.</w:t>
      </w:r>
    </w:p>
    <w:p w:rsidR="00512DD1" w:rsidRPr="00C35654" w:rsidRDefault="00512DD1" w:rsidP="00C35654">
      <w:pPr>
        <w:shd w:val="clear" w:color="auto" w:fill="FFFFFF"/>
        <w:spacing w:line="360" w:lineRule="auto"/>
        <w:ind w:firstLine="709"/>
        <w:jc w:val="both"/>
        <w:rPr>
          <w:sz w:val="28"/>
          <w:szCs w:val="28"/>
        </w:rPr>
      </w:pPr>
      <w:r w:rsidRPr="00C35654">
        <w:rPr>
          <w:spacing w:val="-7"/>
          <w:sz w:val="28"/>
          <w:szCs w:val="28"/>
        </w:rPr>
        <w:t xml:space="preserve">Органы управления в дальнейшем должны переходить </w:t>
      </w:r>
      <w:r w:rsidRPr="00C35654">
        <w:rPr>
          <w:spacing w:val="-6"/>
          <w:sz w:val="28"/>
          <w:szCs w:val="28"/>
        </w:rPr>
        <w:t xml:space="preserve"> к косвенным методам воздействия на формирова</w:t>
      </w:r>
      <w:r w:rsidRPr="00C35654">
        <w:rPr>
          <w:spacing w:val="-6"/>
          <w:sz w:val="28"/>
          <w:szCs w:val="28"/>
        </w:rPr>
        <w:softHyphen/>
      </w:r>
      <w:r w:rsidRPr="00C35654">
        <w:rPr>
          <w:spacing w:val="-10"/>
          <w:sz w:val="28"/>
          <w:szCs w:val="28"/>
        </w:rPr>
        <w:t>ние себестоимости и цен промышленной продукции, заключающим</w:t>
      </w:r>
      <w:r w:rsidRPr="00C35654">
        <w:rPr>
          <w:spacing w:val="-10"/>
          <w:sz w:val="28"/>
          <w:szCs w:val="28"/>
        </w:rPr>
        <w:softHyphen/>
      </w:r>
      <w:r w:rsidRPr="00C35654">
        <w:rPr>
          <w:spacing w:val="-11"/>
          <w:sz w:val="28"/>
          <w:szCs w:val="28"/>
        </w:rPr>
        <w:t xml:space="preserve">ся в согласованном проведении регулирования цен на основное сырье </w:t>
      </w:r>
      <w:r w:rsidRPr="00C35654">
        <w:rPr>
          <w:spacing w:val="-8"/>
          <w:sz w:val="28"/>
          <w:szCs w:val="28"/>
        </w:rPr>
        <w:t>и энергоресурсы, налогового, таможенного регулирования, полити</w:t>
      </w:r>
      <w:r w:rsidRPr="00C35654">
        <w:rPr>
          <w:spacing w:val="-8"/>
          <w:sz w:val="28"/>
          <w:szCs w:val="28"/>
        </w:rPr>
        <w:softHyphen/>
      </w:r>
      <w:r w:rsidRPr="00C35654">
        <w:rPr>
          <w:spacing w:val="-6"/>
          <w:sz w:val="28"/>
          <w:szCs w:val="28"/>
        </w:rPr>
        <w:t xml:space="preserve">ки доходов и заработной платы, валютной и денежно-кредитной </w:t>
      </w:r>
      <w:r w:rsidRPr="00C35654">
        <w:rPr>
          <w:sz w:val="28"/>
          <w:szCs w:val="28"/>
        </w:rPr>
        <w:t>политики, антимонопольного регулирования.</w:t>
      </w:r>
    </w:p>
    <w:p w:rsidR="005F6518" w:rsidRPr="00C35654" w:rsidRDefault="005F6518" w:rsidP="00C35654">
      <w:pPr>
        <w:shd w:val="clear" w:color="auto" w:fill="FFFFFF"/>
        <w:spacing w:line="360" w:lineRule="auto"/>
        <w:ind w:firstLine="709"/>
        <w:jc w:val="both"/>
        <w:rPr>
          <w:sz w:val="28"/>
          <w:szCs w:val="28"/>
        </w:rPr>
      </w:pPr>
    </w:p>
    <w:p w:rsidR="005F6518" w:rsidRPr="00C35654" w:rsidRDefault="005F6518" w:rsidP="00C35654">
      <w:pPr>
        <w:shd w:val="clear" w:color="auto" w:fill="FFFFFF"/>
        <w:spacing w:line="360" w:lineRule="auto"/>
        <w:ind w:firstLine="709"/>
        <w:jc w:val="center"/>
        <w:rPr>
          <w:b/>
          <w:sz w:val="28"/>
          <w:szCs w:val="28"/>
        </w:rPr>
      </w:pPr>
      <w:r w:rsidRPr="00C35654">
        <w:rPr>
          <w:b/>
          <w:spacing w:val="-3"/>
          <w:sz w:val="28"/>
          <w:szCs w:val="28"/>
        </w:rPr>
        <w:t xml:space="preserve">1. 3. Ценовое регулирование </w:t>
      </w:r>
      <w:r w:rsidRPr="00C35654">
        <w:rPr>
          <w:b/>
          <w:sz w:val="28"/>
          <w:szCs w:val="28"/>
        </w:rPr>
        <w:t>деятельности монополий в Республике Беларусь.</w:t>
      </w:r>
    </w:p>
    <w:p w:rsidR="005F6518" w:rsidRPr="00C35654" w:rsidRDefault="005F6518" w:rsidP="00C35654">
      <w:pPr>
        <w:shd w:val="clear" w:color="auto" w:fill="FFFFFF"/>
        <w:spacing w:line="360" w:lineRule="auto"/>
        <w:ind w:firstLine="709"/>
        <w:jc w:val="center"/>
        <w:rPr>
          <w:b/>
          <w:sz w:val="28"/>
          <w:szCs w:val="28"/>
        </w:rPr>
      </w:pPr>
    </w:p>
    <w:p w:rsidR="005F6518" w:rsidRPr="00C35654" w:rsidRDefault="005F6518" w:rsidP="00C35654">
      <w:pPr>
        <w:shd w:val="clear" w:color="auto" w:fill="FFFFFF"/>
        <w:spacing w:line="360" w:lineRule="auto"/>
        <w:ind w:firstLine="709"/>
        <w:jc w:val="both"/>
        <w:rPr>
          <w:spacing w:val="-9"/>
          <w:sz w:val="28"/>
          <w:szCs w:val="28"/>
        </w:rPr>
      </w:pPr>
      <w:r w:rsidRPr="00C35654">
        <w:rPr>
          <w:spacing w:val="-7"/>
          <w:sz w:val="28"/>
          <w:szCs w:val="28"/>
        </w:rPr>
        <w:t xml:space="preserve">В мире известны две модели для преодоления высоких цен, </w:t>
      </w:r>
      <w:r w:rsidRPr="00C35654">
        <w:rPr>
          <w:spacing w:val="-4"/>
          <w:sz w:val="28"/>
          <w:szCs w:val="28"/>
        </w:rPr>
        <w:t xml:space="preserve">устанавливаемых монополиями. Зарубежная теория и практика </w:t>
      </w:r>
      <w:r w:rsidRPr="00C35654">
        <w:rPr>
          <w:spacing w:val="-8"/>
          <w:sz w:val="28"/>
          <w:szCs w:val="28"/>
        </w:rPr>
        <w:t>показывают, что высокие цены и нормы прибыли сегодняшних мо</w:t>
      </w:r>
      <w:r w:rsidRPr="00C35654">
        <w:rPr>
          <w:spacing w:val="-8"/>
          <w:sz w:val="28"/>
          <w:szCs w:val="28"/>
        </w:rPr>
        <w:softHyphen/>
        <w:t xml:space="preserve">нополистов побуждают другие предприятия и новых инвесторов к </w:t>
      </w:r>
      <w:r w:rsidRPr="00C35654">
        <w:rPr>
          <w:spacing w:val="-7"/>
          <w:sz w:val="28"/>
          <w:szCs w:val="28"/>
        </w:rPr>
        <w:t xml:space="preserve">проникновению на их рынки, что само по себе создает условия для </w:t>
      </w:r>
      <w:r w:rsidRPr="00C35654">
        <w:rPr>
          <w:spacing w:val="-9"/>
          <w:sz w:val="28"/>
          <w:szCs w:val="28"/>
        </w:rPr>
        <w:t xml:space="preserve">возникновения и развития конкуренции. </w:t>
      </w:r>
    </w:p>
    <w:p w:rsidR="005F6518" w:rsidRPr="00C35654" w:rsidRDefault="005F6518" w:rsidP="00C35654">
      <w:pPr>
        <w:shd w:val="clear" w:color="auto" w:fill="FFFFFF"/>
        <w:spacing w:line="360" w:lineRule="auto"/>
        <w:ind w:firstLine="709"/>
        <w:jc w:val="both"/>
        <w:rPr>
          <w:sz w:val="28"/>
          <w:szCs w:val="28"/>
        </w:rPr>
      </w:pPr>
      <w:r w:rsidRPr="00C35654">
        <w:rPr>
          <w:spacing w:val="-9"/>
          <w:sz w:val="28"/>
          <w:szCs w:val="28"/>
        </w:rPr>
        <w:t>Другая модель, которая эк</w:t>
      </w:r>
      <w:r w:rsidRPr="00C35654">
        <w:rPr>
          <w:spacing w:val="-8"/>
          <w:sz w:val="28"/>
          <w:szCs w:val="28"/>
        </w:rPr>
        <w:t xml:space="preserve">спериментировалась в условиях отечественной экономики, состоит </w:t>
      </w:r>
      <w:r w:rsidRPr="00C35654">
        <w:rPr>
          <w:spacing w:val="-5"/>
          <w:sz w:val="28"/>
          <w:szCs w:val="28"/>
        </w:rPr>
        <w:t xml:space="preserve">в том, что, если товар продается по монопольно высоким ценам, </w:t>
      </w:r>
      <w:r w:rsidRPr="00C35654">
        <w:rPr>
          <w:spacing w:val="-7"/>
          <w:sz w:val="28"/>
          <w:szCs w:val="28"/>
        </w:rPr>
        <w:t>правительство прибегает к регулированию таких цен. Предприятия в условиях ограничения прибыли, стремясь уйти от государствен</w:t>
      </w:r>
      <w:r w:rsidRPr="00C35654">
        <w:rPr>
          <w:spacing w:val="-7"/>
          <w:sz w:val="28"/>
          <w:szCs w:val="28"/>
        </w:rPr>
        <w:softHyphen/>
      </w:r>
      <w:r w:rsidRPr="00C35654">
        <w:rPr>
          <w:spacing w:val="-5"/>
          <w:sz w:val="28"/>
          <w:szCs w:val="28"/>
        </w:rPr>
        <w:t xml:space="preserve">ного регулирования, завышают себестоимость, растрачивая свои </w:t>
      </w:r>
      <w:r w:rsidRPr="00C35654">
        <w:rPr>
          <w:spacing w:val="-4"/>
          <w:sz w:val="28"/>
          <w:szCs w:val="28"/>
        </w:rPr>
        <w:t>ресурсы. Правительство, пытаясь осуществлять такое регулиро</w:t>
      </w:r>
      <w:r w:rsidRPr="00C35654">
        <w:rPr>
          <w:spacing w:val="-4"/>
          <w:sz w:val="28"/>
          <w:szCs w:val="28"/>
        </w:rPr>
        <w:softHyphen/>
      </w:r>
      <w:r w:rsidRPr="00C35654">
        <w:rPr>
          <w:spacing w:val="-7"/>
          <w:sz w:val="28"/>
          <w:szCs w:val="28"/>
        </w:rPr>
        <w:t>вание, нередко выплачивает дотации, субсидии, предоставляет раз</w:t>
      </w:r>
      <w:r w:rsidRPr="00C35654">
        <w:rPr>
          <w:spacing w:val="-7"/>
          <w:sz w:val="28"/>
          <w:szCs w:val="28"/>
        </w:rPr>
        <w:softHyphen/>
        <w:t>личные льготы, растрачивает государственные ресурсы. Такая по</w:t>
      </w:r>
      <w:r w:rsidRPr="00C35654">
        <w:rPr>
          <w:spacing w:val="-7"/>
          <w:sz w:val="28"/>
          <w:szCs w:val="28"/>
        </w:rPr>
        <w:softHyphen/>
      </w:r>
      <w:r w:rsidRPr="00C35654">
        <w:rPr>
          <w:spacing w:val="-6"/>
          <w:sz w:val="28"/>
          <w:szCs w:val="28"/>
        </w:rPr>
        <w:t>литика увековечивает монополию, устраняя возможности для по</w:t>
      </w:r>
      <w:r w:rsidRPr="00C35654">
        <w:rPr>
          <w:spacing w:val="-6"/>
          <w:sz w:val="28"/>
          <w:szCs w:val="28"/>
        </w:rPr>
        <w:softHyphen/>
      </w:r>
      <w:r w:rsidRPr="00C35654">
        <w:rPr>
          <w:sz w:val="28"/>
          <w:szCs w:val="28"/>
        </w:rPr>
        <w:t>явления конкурентов.</w:t>
      </w:r>
    </w:p>
    <w:p w:rsidR="005F6518" w:rsidRPr="00C35654" w:rsidRDefault="005F6518" w:rsidP="00C35654">
      <w:pPr>
        <w:shd w:val="clear" w:color="auto" w:fill="FFFFFF"/>
        <w:spacing w:line="360" w:lineRule="auto"/>
        <w:ind w:firstLine="709"/>
        <w:jc w:val="both"/>
        <w:rPr>
          <w:sz w:val="28"/>
          <w:szCs w:val="28"/>
        </w:rPr>
      </w:pPr>
      <w:r w:rsidRPr="00C35654">
        <w:rPr>
          <w:spacing w:val="-6"/>
          <w:sz w:val="28"/>
          <w:szCs w:val="28"/>
        </w:rPr>
        <w:t>Разумеется, первая модель относится к хорошо функциони</w:t>
      </w:r>
      <w:r w:rsidRPr="00C35654">
        <w:rPr>
          <w:spacing w:val="-6"/>
          <w:sz w:val="28"/>
          <w:szCs w:val="28"/>
        </w:rPr>
        <w:softHyphen/>
      </w:r>
      <w:r w:rsidRPr="00C35654">
        <w:rPr>
          <w:spacing w:val="-10"/>
          <w:sz w:val="28"/>
          <w:szCs w:val="28"/>
        </w:rPr>
        <w:t xml:space="preserve">рующему рынку. Сверхмонополизированная структура производства </w:t>
      </w:r>
      <w:r w:rsidRPr="00C35654">
        <w:rPr>
          <w:spacing w:val="-5"/>
          <w:sz w:val="28"/>
          <w:szCs w:val="28"/>
        </w:rPr>
        <w:t xml:space="preserve">в Беларуси, доставшаяся нам в наследство, неизбежно создавала </w:t>
      </w:r>
      <w:r w:rsidRPr="00C35654">
        <w:rPr>
          <w:spacing w:val="-10"/>
          <w:sz w:val="28"/>
          <w:szCs w:val="28"/>
        </w:rPr>
        <w:t>трудности в формировании конкурентной рыночной среды и рыноч</w:t>
      </w:r>
      <w:r w:rsidRPr="00C35654">
        <w:rPr>
          <w:spacing w:val="-10"/>
          <w:sz w:val="28"/>
          <w:szCs w:val="28"/>
        </w:rPr>
        <w:softHyphen/>
      </w:r>
      <w:r w:rsidRPr="00C35654">
        <w:rPr>
          <w:spacing w:val="-7"/>
          <w:sz w:val="28"/>
          <w:szCs w:val="28"/>
        </w:rPr>
        <w:t>ных цен. Когда рынок только формируется, не создана его инфра</w:t>
      </w:r>
      <w:r w:rsidRPr="00C35654">
        <w:rPr>
          <w:spacing w:val="-7"/>
          <w:sz w:val="28"/>
          <w:szCs w:val="28"/>
        </w:rPr>
        <w:softHyphen/>
      </w:r>
      <w:r w:rsidRPr="00C35654">
        <w:rPr>
          <w:spacing w:val="-4"/>
          <w:sz w:val="28"/>
          <w:szCs w:val="28"/>
        </w:rPr>
        <w:t xml:space="preserve">структура, отсутствуют инвестиции, независимая торговая сеть, </w:t>
      </w:r>
      <w:r w:rsidRPr="00C35654">
        <w:rPr>
          <w:spacing w:val="-7"/>
          <w:sz w:val="28"/>
          <w:szCs w:val="28"/>
        </w:rPr>
        <w:t>высокая цена не в состоянии выполнять функции привлечения но</w:t>
      </w:r>
      <w:r w:rsidRPr="00C35654">
        <w:rPr>
          <w:spacing w:val="-7"/>
          <w:sz w:val="28"/>
          <w:szCs w:val="28"/>
        </w:rPr>
        <w:softHyphen/>
      </w:r>
      <w:r w:rsidRPr="00C35654">
        <w:rPr>
          <w:sz w:val="28"/>
          <w:szCs w:val="28"/>
        </w:rPr>
        <w:t>вого предложения и ограничения спроса.</w:t>
      </w:r>
    </w:p>
    <w:p w:rsidR="005F6518" w:rsidRPr="00C35654" w:rsidRDefault="005F6518" w:rsidP="00C35654">
      <w:pPr>
        <w:shd w:val="clear" w:color="auto" w:fill="FFFFFF"/>
        <w:spacing w:line="360" w:lineRule="auto"/>
        <w:ind w:firstLine="709"/>
        <w:jc w:val="both"/>
        <w:rPr>
          <w:spacing w:val="-6"/>
          <w:sz w:val="28"/>
          <w:szCs w:val="28"/>
        </w:rPr>
      </w:pPr>
      <w:r w:rsidRPr="00C35654">
        <w:rPr>
          <w:spacing w:val="-7"/>
          <w:sz w:val="28"/>
          <w:szCs w:val="28"/>
        </w:rPr>
        <w:t>На этапе трансформации экономики сфера государственного антимонопольного ценового регулирования должна быть еще дос</w:t>
      </w:r>
      <w:r w:rsidRPr="00C35654">
        <w:rPr>
          <w:spacing w:val="-7"/>
          <w:sz w:val="28"/>
          <w:szCs w:val="28"/>
        </w:rPr>
        <w:softHyphen/>
      </w:r>
      <w:r w:rsidRPr="00C35654">
        <w:rPr>
          <w:spacing w:val="-9"/>
          <w:sz w:val="28"/>
          <w:szCs w:val="28"/>
        </w:rPr>
        <w:t>таточно широкой, адаптированной к особенностям экономики пере</w:t>
      </w:r>
      <w:r w:rsidRPr="00C35654">
        <w:rPr>
          <w:spacing w:val="-9"/>
          <w:sz w:val="28"/>
          <w:szCs w:val="28"/>
        </w:rPr>
        <w:softHyphen/>
      </w:r>
      <w:r w:rsidRPr="00C35654">
        <w:rPr>
          <w:spacing w:val="-5"/>
          <w:sz w:val="28"/>
          <w:szCs w:val="28"/>
        </w:rPr>
        <w:t>ходного периода. В нее следует включать регулирование цен на продукцию как естественных монополий, так и ряда искусствен</w:t>
      </w:r>
      <w:r w:rsidRPr="00C35654">
        <w:rPr>
          <w:spacing w:val="-5"/>
          <w:sz w:val="28"/>
          <w:szCs w:val="28"/>
        </w:rPr>
        <w:softHyphen/>
      </w:r>
      <w:r w:rsidRPr="00C35654">
        <w:rPr>
          <w:spacing w:val="-8"/>
          <w:sz w:val="28"/>
          <w:szCs w:val="28"/>
        </w:rPr>
        <w:t xml:space="preserve">ных. К естественным монополиям относятся отрасли производства, в которых минимальные издержки в расчете на единицу продукции </w:t>
      </w:r>
      <w:r w:rsidRPr="00C35654">
        <w:rPr>
          <w:spacing w:val="-6"/>
          <w:sz w:val="28"/>
          <w:szCs w:val="28"/>
        </w:rPr>
        <w:t>достигаются при сосредоточении производства на единственном предприятии. В этом случае создание конкуренции путем рассре</w:t>
      </w:r>
      <w:r w:rsidRPr="00C35654">
        <w:rPr>
          <w:spacing w:val="-6"/>
          <w:sz w:val="28"/>
          <w:szCs w:val="28"/>
        </w:rPr>
        <w:softHyphen/>
      </w:r>
      <w:r w:rsidRPr="00C35654">
        <w:rPr>
          <w:spacing w:val="-8"/>
          <w:sz w:val="28"/>
          <w:szCs w:val="28"/>
        </w:rPr>
        <w:t>доточения производства на нескольких предприятиях является эко</w:t>
      </w:r>
      <w:r w:rsidRPr="00C35654">
        <w:rPr>
          <w:spacing w:val="-8"/>
          <w:sz w:val="28"/>
          <w:szCs w:val="28"/>
        </w:rPr>
        <w:softHyphen/>
      </w:r>
      <w:r w:rsidRPr="00C35654">
        <w:rPr>
          <w:spacing w:val="-6"/>
          <w:sz w:val="28"/>
          <w:szCs w:val="28"/>
        </w:rPr>
        <w:t>номически нецелесообразным, так как ведет к повышению удель</w:t>
      </w:r>
      <w:r w:rsidRPr="00C35654">
        <w:rPr>
          <w:spacing w:val="-6"/>
          <w:sz w:val="28"/>
          <w:szCs w:val="28"/>
        </w:rPr>
        <w:softHyphen/>
      </w:r>
      <w:r w:rsidRPr="00C35654">
        <w:rPr>
          <w:spacing w:val="-7"/>
          <w:sz w:val="28"/>
          <w:szCs w:val="28"/>
        </w:rPr>
        <w:t>ных издержек (электроэнергетика, связь, железнодорожный транс</w:t>
      </w:r>
      <w:r w:rsidRPr="00C35654">
        <w:rPr>
          <w:spacing w:val="-7"/>
          <w:sz w:val="28"/>
          <w:szCs w:val="28"/>
        </w:rPr>
        <w:softHyphen/>
      </w:r>
      <w:r w:rsidRPr="00C35654">
        <w:rPr>
          <w:spacing w:val="-6"/>
          <w:sz w:val="28"/>
          <w:szCs w:val="28"/>
        </w:rPr>
        <w:t xml:space="preserve">порт, газ, тепло, водоснабжение). </w:t>
      </w:r>
    </w:p>
    <w:p w:rsidR="005F6518" w:rsidRPr="00C35654" w:rsidRDefault="005F6518" w:rsidP="00C35654">
      <w:pPr>
        <w:shd w:val="clear" w:color="auto" w:fill="FFFFFF"/>
        <w:spacing w:line="360" w:lineRule="auto"/>
        <w:ind w:firstLine="709"/>
        <w:jc w:val="both"/>
        <w:rPr>
          <w:sz w:val="28"/>
          <w:szCs w:val="28"/>
        </w:rPr>
      </w:pPr>
      <w:r w:rsidRPr="00C35654">
        <w:rPr>
          <w:spacing w:val="-6"/>
          <w:sz w:val="28"/>
          <w:szCs w:val="28"/>
        </w:rPr>
        <w:t>Цель антимонопольного законода</w:t>
      </w:r>
      <w:r w:rsidRPr="00C35654">
        <w:rPr>
          <w:spacing w:val="-6"/>
          <w:sz w:val="28"/>
          <w:szCs w:val="28"/>
        </w:rPr>
        <w:softHyphen/>
      </w:r>
      <w:r w:rsidRPr="00C35654">
        <w:rPr>
          <w:spacing w:val="-5"/>
          <w:sz w:val="28"/>
          <w:szCs w:val="28"/>
        </w:rPr>
        <w:t>тельства заключается в обеспечении доступности для потребите</w:t>
      </w:r>
      <w:r w:rsidRPr="00C35654">
        <w:rPr>
          <w:spacing w:val="-5"/>
          <w:sz w:val="28"/>
          <w:szCs w:val="28"/>
        </w:rPr>
        <w:softHyphen/>
      </w:r>
      <w:r w:rsidRPr="00C35654">
        <w:rPr>
          <w:spacing w:val="-7"/>
          <w:sz w:val="28"/>
          <w:szCs w:val="28"/>
        </w:rPr>
        <w:t>лей товаров (услуг) таких предприятий за счет определения эконо</w:t>
      </w:r>
      <w:r w:rsidRPr="00C35654">
        <w:rPr>
          <w:spacing w:val="-7"/>
          <w:sz w:val="28"/>
          <w:szCs w:val="28"/>
        </w:rPr>
        <w:softHyphen/>
        <w:t xml:space="preserve">мически обоснованных цен, позволяющих осуществлять развитие </w:t>
      </w:r>
      <w:r w:rsidRPr="00C35654">
        <w:rPr>
          <w:sz w:val="28"/>
          <w:szCs w:val="28"/>
        </w:rPr>
        <w:t xml:space="preserve">субъектов естественных монополий. </w:t>
      </w:r>
      <w:r w:rsidRPr="00C35654">
        <w:rPr>
          <w:spacing w:val="-6"/>
          <w:sz w:val="28"/>
          <w:szCs w:val="28"/>
        </w:rPr>
        <w:t>В нашей стране используется специфическая система регу</w:t>
      </w:r>
      <w:r w:rsidRPr="00C35654">
        <w:rPr>
          <w:spacing w:val="-6"/>
          <w:sz w:val="28"/>
          <w:szCs w:val="28"/>
        </w:rPr>
        <w:softHyphen/>
      </w:r>
      <w:r w:rsidRPr="00C35654">
        <w:rPr>
          <w:spacing w:val="-9"/>
          <w:sz w:val="28"/>
          <w:szCs w:val="28"/>
        </w:rPr>
        <w:t>лирования цен на продукцию предприятий, злоупотребляющих сво</w:t>
      </w:r>
      <w:r w:rsidRPr="00C35654">
        <w:rPr>
          <w:spacing w:val="-9"/>
          <w:sz w:val="28"/>
          <w:szCs w:val="28"/>
        </w:rPr>
        <w:softHyphen/>
      </w:r>
      <w:r w:rsidRPr="00C35654">
        <w:rPr>
          <w:spacing w:val="-6"/>
          <w:sz w:val="28"/>
          <w:szCs w:val="28"/>
        </w:rPr>
        <w:t>им доминирующим (монопольным) положением. При этом доминирующее положение означает исключительное положение пред</w:t>
      </w:r>
      <w:r w:rsidRPr="00C35654">
        <w:rPr>
          <w:spacing w:val="-6"/>
          <w:sz w:val="28"/>
          <w:szCs w:val="28"/>
        </w:rPr>
        <w:softHyphen/>
        <w:t xml:space="preserve">приятия на рынке, которое позволяет ему диктовать свои условия потребителям и конкурентам, затруднять доступ на рынок другим предприятиям или иными способами ограничивать конкуренцию. </w:t>
      </w:r>
      <w:r w:rsidRPr="00C35654">
        <w:rPr>
          <w:spacing w:val="-7"/>
          <w:sz w:val="28"/>
          <w:szCs w:val="28"/>
        </w:rPr>
        <w:t>Факт доминирования устанавливается по доле рынка, которым об</w:t>
      </w:r>
      <w:r w:rsidRPr="00C35654">
        <w:rPr>
          <w:spacing w:val="-7"/>
          <w:sz w:val="28"/>
          <w:szCs w:val="28"/>
        </w:rPr>
        <w:softHyphen/>
      </w:r>
      <w:r w:rsidRPr="00C35654">
        <w:rPr>
          <w:spacing w:val="-4"/>
          <w:sz w:val="28"/>
          <w:szCs w:val="28"/>
        </w:rPr>
        <w:t xml:space="preserve">ладает предприятие. Если, например, одно предприятие владеет более чем 30%, а два - более чем 54% рынка, то эти предприятия </w:t>
      </w:r>
      <w:r w:rsidRPr="00C35654">
        <w:rPr>
          <w:spacing w:val="-7"/>
          <w:sz w:val="28"/>
          <w:szCs w:val="28"/>
        </w:rPr>
        <w:t>признаются монополистами и включаются в Государственный ре</w:t>
      </w:r>
      <w:r w:rsidRPr="00C35654">
        <w:rPr>
          <w:spacing w:val="-7"/>
          <w:sz w:val="28"/>
          <w:szCs w:val="28"/>
        </w:rPr>
        <w:softHyphen/>
      </w:r>
      <w:r w:rsidRPr="00C35654">
        <w:rPr>
          <w:spacing w:val="-6"/>
          <w:sz w:val="28"/>
          <w:szCs w:val="28"/>
        </w:rPr>
        <w:t>естр хозяйствующих субъектов, занимающих доминирующее по</w:t>
      </w:r>
      <w:r w:rsidRPr="00C35654">
        <w:rPr>
          <w:spacing w:val="-6"/>
          <w:sz w:val="28"/>
          <w:szCs w:val="28"/>
        </w:rPr>
        <w:softHyphen/>
      </w:r>
      <w:r w:rsidRPr="00C35654">
        <w:rPr>
          <w:spacing w:val="-5"/>
          <w:sz w:val="28"/>
          <w:szCs w:val="28"/>
        </w:rPr>
        <w:t xml:space="preserve">ложение на товарных рынках республики (независимо от формы </w:t>
      </w:r>
      <w:r w:rsidRPr="00C35654">
        <w:rPr>
          <w:sz w:val="28"/>
          <w:szCs w:val="28"/>
        </w:rPr>
        <w:t>собственности).</w:t>
      </w:r>
    </w:p>
    <w:p w:rsidR="005F6518" w:rsidRPr="00C35654" w:rsidRDefault="005F6518" w:rsidP="00C35654">
      <w:pPr>
        <w:shd w:val="clear" w:color="auto" w:fill="FFFFFF"/>
        <w:spacing w:line="360" w:lineRule="auto"/>
        <w:ind w:firstLine="709"/>
        <w:jc w:val="both"/>
        <w:rPr>
          <w:sz w:val="28"/>
          <w:szCs w:val="28"/>
        </w:rPr>
      </w:pPr>
      <w:r w:rsidRPr="00C35654">
        <w:rPr>
          <w:spacing w:val="-7"/>
          <w:sz w:val="28"/>
          <w:szCs w:val="28"/>
        </w:rPr>
        <w:t xml:space="preserve">Государственный реестр состоит из трех разделов. В первый </w:t>
      </w:r>
      <w:r w:rsidRPr="00C35654">
        <w:rPr>
          <w:spacing w:val="-9"/>
          <w:sz w:val="28"/>
          <w:szCs w:val="28"/>
        </w:rPr>
        <w:t>раздел включается перечень предприятий, относящихся к естествен</w:t>
      </w:r>
      <w:r w:rsidRPr="00C35654">
        <w:rPr>
          <w:spacing w:val="-9"/>
          <w:sz w:val="28"/>
          <w:szCs w:val="28"/>
        </w:rPr>
        <w:softHyphen/>
        <w:t>ной монополии, цены на продукцию и услуги которых устанавлива</w:t>
      </w:r>
      <w:r w:rsidRPr="00C35654">
        <w:rPr>
          <w:spacing w:val="-9"/>
          <w:sz w:val="28"/>
          <w:szCs w:val="28"/>
        </w:rPr>
        <w:softHyphen/>
      </w:r>
      <w:r w:rsidRPr="00C35654">
        <w:rPr>
          <w:spacing w:val="-6"/>
          <w:sz w:val="28"/>
          <w:szCs w:val="28"/>
        </w:rPr>
        <w:t>ются государственными органами. Во второй раздел входят пред</w:t>
      </w:r>
      <w:r w:rsidRPr="00C35654">
        <w:rPr>
          <w:spacing w:val="-6"/>
          <w:sz w:val="28"/>
          <w:szCs w:val="28"/>
        </w:rPr>
        <w:softHyphen/>
      </w:r>
      <w:r w:rsidRPr="00C35654">
        <w:rPr>
          <w:spacing w:val="-7"/>
          <w:sz w:val="28"/>
          <w:szCs w:val="28"/>
        </w:rPr>
        <w:t>приятия, за деятельностью которых ведется наблюдение со сторо</w:t>
      </w:r>
      <w:r w:rsidRPr="00C35654">
        <w:rPr>
          <w:spacing w:val="-7"/>
          <w:sz w:val="28"/>
          <w:szCs w:val="28"/>
        </w:rPr>
        <w:softHyphen/>
        <w:t>ны государственных антимонопольных органов. Если предприяти</w:t>
      </w:r>
      <w:r w:rsidRPr="00C35654">
        <w:rPr>
          <w:spacing w:val="-7"/>
          <w:sz w:val="28"/>
          <w:szCs w:val="28"/>
        </w:rPr>
        <w:softHyphen/>
      </w:r>
      <w:r w:rsidRPr="00C35654">
        <w:rPr>
          <w:spacing w:val="-6"/>
          <w:sz w:val="28"/>
          <w:szCs w:val="28"/>
        </w:rPr>
        <w:t xml:space="preserve">ем, включенным в этот раздел, будет допущено злоупотребление </w:t>
      </w:r>
      <w:r w:rsidRPr="00C35654">
        <w:rPr>
          <w:spacing w:val="-10"/>
          <w:sz w:val="28"/>
          <w:szCs w:val="28"/>
        </w:rPr>
        <w:t xml:space="preserve">доминирующим положением, то такое предприятие исключается из </w:t>
      </w:r>
      <w:r w:rsidRPr="00C35654">
        <w:rPr>
          <w:spacing w:val="-7"/>
          <w:sz w:val="28"/>
          <w:szCs w:val="28"/>
        </w:rPr>
        <w:t xml:space="preserve">второго раздела и включается в третий. Третий раздел состоит из </w:t>
      </w:r>
      <w:r w:rsidRPr="00C35654">
        <w:rPr>
          <w:spacing w:val="-10"/>
          <w:sz w:val="28"/>
          <w:szCs w:val="28"/>
        </w:rPr>
        <w:t xml:space="preserve">предприятий, в отношении которых применяются государственный </w:t>
      </w:r>
      <w:r w:rsidRPr="00C35654">
        <w:rPr>
          <w:spacing w:val="-11"/>
          <w:sz w:val="28"/>
          <w:szCs w:val="28"/>
        </w:rPr>
        <w:t xml:space="preserve">контроль и регулирование отдельных параметров деятельности, в том </w:t>
      </w:r>
      <w:r w:rsidRPr="00C35654">
        <w:rPr>
          <w:spacing w:val="-8"/>
          <w:sz w:val="28"/>
          <w:szCs w:val="28"/>
        </w:rPr>
        <w:t>числе ценовых. Каждый из разделов реестра содержит два подраз</w:t>
      </w:r>
      <w:r w:rsidRPr="00C35654">
        <w:rPr>
          <w:spacing w:val="-8"/>
          <w:sz w:val="28"/>
          <w:szCs w:val="28"/>
        </w:rPr>
        <w:softHyphen/>
      </w:r>
      <w:r w:rsidRPr="00C35654">
        <w:rPr>
          <w:spacing w:val="-3"/>
          <w:sz w:val="28"/>
          <w:szCs w:val="28"/>
        </w:rPr>
        <w:t xml:space="preserve">дела: республиканский, куда входят предприятия-монополисты </w:t>
      </w:r>
      <w:r w:rsidRPr="00C35654">
        <w:rPr>
          <w:spacing w:val="-11"/>
          <w:sz w:val="28"/>
          <w:szCs w:val="28"/>
        </w:rPr>
        <w:t>на республиканском товарном рынке, и местный, состоящий из пред</w:t>
      </w:r>
      <w:r w:rsidRPr="00C35654">
        <w:rPr>
          <w:spacing w:val="-11"/>
          <w:sz w:val="28"/>
          <w:szCs w:val="28"/>
        </w:rPr>
        <w:softHyphen/>
        <w:t>приятий-монополистов на местных товарных рынках (в пределах гра</w:t>
      </w:r>
      <w:r w:rsidRPr="00C35654">
        <w:rPr>
          <w:spacing w:val="-11"/>
          <w:sz w:val="28"/>
          <w:szCs w:val="28"/>
        </w:rPr>
        <w:softHyphen/>
      </w:r>
      <w:r w:rsidRPr="00C35654">
        <w:rPr>
          <w:spacing w:val="-13"/>
          <w:sz w:val="28"/>
          <w:szCs w:val="28"/>
        </w:rPr>
        <w:t>ниц административно-территориальных единиц, населенных пунктов).</w:t>
      </w:r>
    </w:p>
    <w:p w:rsidR="005F6518" w:rsidRPr="00C35654" w:rsidRDefault="005F6518" w:rsidP="00C35654">
      <w:pPr>
        <w:shd w:val="clear" w:color="auto" w:fill="FFFFFF"/>
        <w:spacing w:line="360" w:lineRule="auto"/>
        <w:ind w:firstLine="709"/>
        <w:jc w:val="both"/>
        <w:rPr>
          <w:sz w:val="28"/>
          <w:szCs w:val="28"/>
        </w:rPr>
      </w:pPr>
      <w:r w:rsidRPr="00C35654">
        <w:rPr>
          <w:spacing w:val="-6"/>
          <w:sz w:val="28"/>
          <w:szCs w:val="28"/>
        </w:rPr>
        <w:t>В зависимости от вида и назначения товара (услуги), выпус</w:t>
      </w:r>
      <w:r w:rsidRPr="00C35654">
        <w:rPr>
          <w:spacing w:val="-6"/>
          <w:sz w:val="28"/>
          <w:szCs w:val="28"/>
        </w:rPr>
        <w:softHyphen/>
      </w:r>
      <w:r w:rsidRPr="00C35654">
        <w:rPr>
          <w:spacing w:val="-9"/>
          <w:sz w:val="28"/>
          <w:szCs w:val="28"/>
        </w:rPr>
        <w:t xml:space="preserve">каемого предприятиями-монополистами, используются следующие </w:t>
      </w:r>
      <w:r w:rsidRPr="00C35654">
        <w:rPr>
          <w:spacing w:val="-8"/>
          <w:sz w:val="28"/>
          <w:szCs w:val="28"/>
        </w:rPr>
        <w:t>методы ценового регулирования: установление предельного норма</w:t>
      </w:r>
      <w:r w:rsidRPr="00C35654">
        <w:rPr>
          <w:spacing w:val="-8"/>
          <w:sz w:val="28"/>
          <w:szCs w:val="28"/>
        </w:rPr>
        <w:softHyphen/>
        <w:t>тива рентабельности, предельного уровня цен (тарифов) и деклари</w:t>
      </w:r>
      <w:r w:rsidRPr="00C35654">
        <w:rPr>
          <w:spacing w:val="-8"/>
          <w:sz w:val="28"/>
          <w:szCs w:val="28"/>
        </w:rPr>
        <w:softHyphen/>
      </w:r>
      <w:r w:rsidRPr="00C35654">
        <w:rPr>
          <w:spacing w:val="-6"/>
          <w:sz w:val="28"/>
          <w:szCs w:val="28"/>
        </w:rPr>
        <w:t>рование уровня свободных цен (тарифов). Последнее представля</w:t>
      </w:r>
      <w:r w:rsidRPr="00C35654">
        <w:rPr>
          <w:spacing w:val="-6"/>
          <w:sz w:val="28"/>
          <w:szCs w:val="28"/>
        </w:rPr>
        <w:softHyphen/>
      </w:r>
      <w:r w:rsidRPr="00C35654">
        <w:rPr>
          <w:spacing w:val="-5"/>
          <w:sz w:val="28"/>
          <w:szCs w:val="28"/>
        </w:rPr>
        <w:t xml:space="preserve">ет собой регистрацию цен в органах ценообразования на основе </w:t>
      </w:r>
      <w:r w:rsidRPr="00C35654">
        <w:rPr>
          <w:spacing w:val="-7"/>
          <w:sz w:val="28"/>
          <w:szCs w:val="28"/>
        </w:rPr>
        <w:t>представляемых предприятиями их детальных обоснований (под</w:t>
      </w:r>
      <w:r w:rsidRPr="00C35654">
        <w:rPr>
          <w:spacing w:val="-7"/>
          <w:sz w:val="28"/>
          <w:szCs w:val="28"/>
        </w:rPr>
        <w:softHyphen/>
      </w:r>
      <w:r w:rsidRPr="00C35654">
        <w:rPr>
          <w:spacing w:val="-8"/>
          <w:sz w:val="28"/>
          <w:szCs w:val="28"/>
        </w:rPr>
        <w:t xml:space="preserve">робное обоснование цен с представлением калькуляции, расчетами </w:t>
      </w:r>
      <w:r w:rsidRPr="00C35654">
        <w:rPr>
          <w:sz w:val="28"/>
          <w:szCs w:val="28"/>
        </w:rPr>
        <w:t>прибыли, налогов, пояснительной запиской).</w:t>
      </w:r>
    </w:p>
    <w:p w:rsidR="005F6518" w:rsidRPr="00C35654" w:rsidRDefault="005F6518" w:rsidP="00C35654">
      <w:pPr>
        <w:shd w:val="clear" w:color="auto" w:fill="FFFFFF"/>
        <w:spacing w:line="360" w:lineRule="auto"/>
        <w:ind w:firstLine="709"/>
        <w:jc w:val="both"/>
        <w:rPr>
          <w:sz w:val="28"/>
          <w:szCs w:val="28"/>
        </w:rPr>
      </w:pPr>
      <w:r w:rsidRPr="00C35654">
        <w:rPr>
          <w:spacing w:val="-7"/>
          <w:sz w:val="28"/>
          <w:szCs w:val="28"/>
        </w:rPr>
        <w:t>К злоупотреблениям доминирующим положением на рынке относятся установление монопольных цен и заключение антикон</w:t>
      </w:r>
      <w:r w:rsidRPr="00C35654">
        <w:rPr>
          <w:spacing w:val="-7"/>
          <w:sz w:val="28"/>
          <w:szCs w:val="28"/>
        </w:rPr>
        <w:softHyphen/>
        <w:t xml:space="preserve">курентных ценовых соглашений. Под </w:t>
      </w:r>
      <w:r w:rsidRPr="00C35654">
        <w:rPr>
          <w:iCs/>
          <w:spacing w:val="-7"/>
          <w:sz w:val="28"/>
          <w:szCs w:val="28"/>
        </w:rPr>
        <w:t xml:space="preserve">монопольной ценой </w:t>
      </w:r>
      <w:r w:rsidRPr="00C35654">
        <w:rPr>
          <w:spacing w:val="-7"/>
          <w:sz w:val="28"/>
          <w:szCs w:val="28"/>
        </w:rPr>
        <w:t>понима</w:t>
      </w:r>
      <w:r w:rsidRPr="00C35654">
        <w:rPr>
          <w:spacing w:val="-7"/>
          <w:sz w:val="28"/>
          <w:szCs w:val="28"/>
        </w:rPr>
        <w:softHyphen/>
      </w:r>
      <w:r w:rsidRPr="00C35654">
        <w:rPr>
          <w:spacing w:val="-6"/>
          <w:sz w:val="28"/>
          <w:szCs w:val="28"/>
        </w:rPr>
        <w:t>ется цена, которая устойчиво отклоняется от ее возможного уров</w:t>
      </w:r>
      <w:r w:rsidRPr="00C35654">
        <w:rPr>
          <w:spacing w:val="-6"/>
          <w:sz w:val="28"/>
          <w:szCs w:val="28"/>
        </w:rPr>
        <w:softHyphen/>
        <w:t xml:space="preserve">ня на конкурентном рынке и устанавливается доминирующим на </w:t>
      </w:r>
      <w:r w:rsidRPr="00C35654">
        <w:rPr>
          <w:spacing w:val="-8"/>
          <w:sz w:val="28"/>
          <w:szCs w:val="28"/>
        </w:rPr>
        <w:t>рынке хозяйствующим субъектом или вступившими в сговор пред</w:t>
      </w:r>
      <w:r w:rsidRPr="00C35654">
        <w:rPr>
          <w:spacing w:val="-8"/>
          <w:sz w:val="28"/>
          <w:szCs w:val="28"/>
        </w:rPr>
        <w:softHyphen/>
      </w:r>
      <w:r w:rsidRPr="00C35654">
        <w:rPr>
          <w:spacing w:val="-7"/>
          <w:sz w:val="28"/>
          <w:szCs w:val="28"/>
        </w:rPr>
        <w:t xml:space="preserve">приятиями в целях реализации своих экономических интересов за </w:t>
      </w:r>
      <w:r w:rsidRPr="00C35654">
        <w:rPr>
          <w:sz w:val="28"/>
          <w:szCs w:val="28"/>
        </w:rPr>
        <w:t>счет злоупотребления монопольной властью.</w:t>
      </w:r>
    </w:p>
    <w:p w:rsidR="005F6518" w:rsidRPr="00C35654" w:rsidRDefault="005F6518" w:rsidP="00C35654">
      <w:pPr>
        <w:shd w:val="clear" w:color="auto" w:fill="FFFFFF"/>
        <w:spacing w:line="360" w:lineRule="auto"/>
        <w:ind w:firstLine="709"/>
        <w:jc w:val="both"/>
        <w:rPr>
          <w:sz w:val="28"/>
          <w:szCs w:val="28"/>
        </w:rPr>
      </w:pPr>
      <w:r w:rsidRPr="00C35654">
        <w:rPr>
          <w:spacing w:val="-6"/>
          <w:sz w:val="28"/>
          <w:szCs w:val="28"/>
        </w:rPr>
        <w:t>К ограничению конкуренции на рынке могут привести раз</w:t>
      </w:r>
      <w:r w:rsidRPr="00C35654">
        <w:rPr>
          <w:spacing w:val="-6"/>
          <w:sz w:val="28"/>
          <w:szCs w:val="28"/>
        </w:rPr>
        <w:softHyphen/>
      </w:r>
      <w:r w:rsidRPr="00C35654">
        <w:rPr>
          <w:spacing w:val="-5"/>
          <w:sz w:val="28"/>
          <w:szCs w:val="28"/>
        </w:rPr>
        <w:t xml:space="preserve">личные ценовые соглашения, которые в республике запрещены. </w:t>
      </w:r>
      <w:r w:rsidRPr="00C35654">
        <w:rPr>
          <w:spacing w:val="-7"/>
          <w:sz w:val="28"/>
          <w:szCs w:val="28"/>
        </w:rPr>
        <w:t>Выявление и пресечение антиконкурентных соглашений (согласо</w:t>
      </w:r>
      <w:r w:rsidRPr="00C35654">
        <w:rPr>
          <w:spacing w:val="-7"/>
          <w:sz w:val="28"/>
          <w:szCs w:val="28"/>
        </w:rPr>
        <w:softHyphen/>
      </w:r>
      <w:r w:rsidRPr="00C35654">
        <w:rPr>
          <w:spacing w:val="-6"/>
          <w:sz w:val="28"/>
          <w:szCs w:val="28"/>
        </w:rPr>
        <w:t>ванных действий) о ценах осуществляется в соответствии с разра</w:t>
      </w:r>
      <w:r w:rsidRPr="00C35654">
        <w:rPr>
          <w:spacing w:val="-6"/>
          <w:sz w:val="28"/>
          <w:szCs w:val="28"/>
        </w:rPr>
        <w:softHyphen/>
      </w:r>
      <w:r w:rsidRPr="00C35654">
        <w:rPr>
          <w:spacing w:val="-8"/>
          <w:sz w:val="28"/>
          <w:szCs w:val="28"/>
        </w:rPr>
        <w:t>ботанной антимонопольными органами инструкцией.</w:t>
      </w:r>
    </w:p>
    <w:p w:rsidR="005F6518" w:rsidRPr="00C35654" w:rsidRDefault="005F6518" w:rsidP="00C35654">
      <w:pPr>
        <w:shd w:val="clear" w:color="auto" w:fill="FFFFFF"/>
        <w:spacing w:line="360" w:lineRule="auto"/>
        <w:ind w:firstLine="709"/>
        <w:jc w:val="both"/>
        <w:rPr>
          <w:sz w:val="28"/>
          <w:szCs w:val="28"/>
        </w:rPr>
      </w:pPr>
      <w:r w:rsidRPr="00C35654">
        <w:rPr>
          <w:spacing w:val="-8"/>
          <w:sz w:val="28"/>
          <w:szCs w:val="28"/>
        </w:rPr>
        <w:t>Антиконкурентные ценовые соглашения можно условно раз</w:t>
      </w:r>
      <w:r w:rsidRPr="00C35654">
        <w:rPr>
          <w:spacing w:val="-8"/>
          <w:sz w:val="28"/>
          <w:szCs w:val="28"/>
        </w:rPr>
        <w:softHyphen/>
      </w:r>
      <w:r w:rsidRPr="00C35654">
        <w:rPr>
          <w:spacing w:val="-7"/>
          <w:sz w:val="28"/>
          <w:szCs w:val="28"/>
        </w:rPr>
        <w:t xml:space="preserve">делить на два вида: горизонтальные и вертикальные. </w:t>
      </w:r>
      <w:r w:rsidRPr="00C35654">
        <w:rPr>
          <w:iCs/>
          <w:spacing w:val="-7"/>
          <w:sz w:val="28"/>
          <w:szCs w:val="28"/>
        </w:rPr>
        <w:t>Горизонталь</w:t>
      </w:r>
      <w:r w:rsidRPr="00C35654">
        <w:rPr>
          <w:iCs/>
          <w:spacing w:val="-7"/>
          <w:sz w:val="28"/>
          <w:szCs w:val="28"/>
        </w:rPr>
        <w:softHyphen/>
      </w:r>
      <w:r w:rsidRPr="00C35654">
        <w:rPr>
          <w:iCs/>
          <w:spacing w:val="-6"/>
          <w:sz w:val="28"/>
          <w:szCs w:val="28"/>
        </w:rPr>
        <w:t xml:space="preserve">ные соглашения </w:t>
      </w:r>
      <w:r w:rsidRPr="00C35654">
        <w:rPr>
          <w:spacing w:val="-6"/>
          <w:sz w:val="28"/>
          <w:szCs w:val="28"/>
        </w:rPr>
        <w:t xml:space="preserve">заключаются в любой форме и имеют целью или </w:t>
      </w:r>
      <w:r w:rsidRPr="00C35654">
        <w:rPr>
          <w:spacing w:val="-8"/>
          <w:sz w:val="28"/>
          <w:szCs w:val="28"/>
        </w:rPr>
        <w:t>результатом необоснованное повышение, снижение или поддержа</w:t>
      </w:r>
      <w:r w:rsidRPr="00C35654">
        <w:rPr>
          <w:spacing w:val="-8"/>
          <w:sz w:val="28"/>
          <w:szCs w:val="28"/>
        </w:rPr>
        <w:softHyphen/>
      </w:r>
      <w:r w:rsidRPr="00C35654">
        <w:rPr>
          <w:spacing w:val="-7"/>
          <w:sz w:val="28"/>
          <w:szCs w:val="28"/>
        </w:rPr>
        <w:t xml:space="preserve">ние определенного уровня цен, в том числе на аукционах и торгах. </w:t>
      </w:r>
      <w:r w:rsidRPr="00C35654">
        <w:rPr>
          <w:spacing w:val="-6"/>
          <w:sz w:val="28"/>
          <w:szCs w:val="28"/>
        </w:rPr>
        <w:t>Такие соглашения могут быть направлены на поддержание чрез</w:t>
      </w:r>
      <w:r w:rsidRPr="00C35654">
        <w:rPr>
          <w:spacing w:val="-6"/>
          <w:sz w:val="28"/>
          <w:szCs w:val="28"/>
        </w:rPr>
        <w:softHyphen/>
      </w:r>
      <w:r w:rsidRPr="00C35654">
        <w:rPr>
          <w:spacing w:val="-7"/>
          <w:sz w:val="28"/>
          <w:szCs w:val="28"/>
        </w:rPr>
        <w:t>мерно высоких или чрезмерно низких цен. При этом в первом слу</w:t>
      </w:r>
      <w:r w:rsidRPr="00C35654">
        <w:rPr>
          <w:spacing w:val="-7"/>
          <w:sz w:val="28"/>
          <w:szCs w:val="28"/>
        </w:rPr>
        <w:softHyphen/>
      </w:r>
      <w:r w:rsidRPr="00C35654">
        <w:rPr>
          <w:spacing w:val="-5"/>
          <w:sz w:val="28"/>
          <w:szCs w:val="28"/>
        </w:rPr>
        <w:t>чае целью соглашения обычно является получение дополнитель</w:t>
      </w:r>
      <w:r w:rsidRPr="00C35654">
        <w:rPr>
          <w:spacing w:val="-5"/>
          <w:sz w:val="28"/>
          <w:szCs w:val="28"/>
        </w:rPr>
        <w:softHyphen/>
      </w:r>
      <w:r w:rsidRPr="00C35654">
        <w:rPr>
          <w:spacing w:val="-6"/>
          <w:sz w:val="28"/>
          <w:szCs w:val="28"/>
        </w:rPr>
        <w:t>ной прибыли за счет потребителя. Во втором случае договоренно</w:t>
      </w:r>
      <w:r w:rsidRPr="00C35654">
        <w:rPr>
          <w:spacing w:val="-6"/>
          <w:sz w:val="28"/>
          <w:szCs w:val="28"/>
        </w:rPr>
        <w:softHyphen/>
        <w:t xml:space="preserve">сти между предприятиями направлены на ограничение доступа на </w:t>
      </w:r>
      <w:r w:rsidRPr="00C35654">
        <w:rPr>
          <w:spacing w:val="-8"/>
          <w:sz w:val="28"/>
          <w:szCs w:val="28"/>
        </w:rPr>
        <w:t>рынок новых предприятий в период их вероятного входа. После ус</w:t>
      </w:r>
      <w:r w:rsidRPr="00C35654">
        <w:rPr>
          <w:spacing w:val="-8"/>
          <w:sz w:val="28"/>
          <w:szCs w:val="28"/>
        </w:rPr>
        <w:softHyphen/>
      </w:r>
      <w:r w:rsidRPr="00C35654">
        <w:rPr>
          <w:spacing w:val="-7"/>
          <w:sz w:val="28"/>
          <w:szCs w:val="28"/>
        </w:rPr>
        <w:t>транения этой угрозы цены повышаются с таким расчетом, чтобы компенсировать потери, вызванные их временным понижением.</w:t>
      </w:r>
    </w:p>
    <w:p w:rsidR="005F6518" w:rsidRPr="00C35654" w:rsidRDefault="005F6518" w:rsidP="00C35654">
      <w:pPr>
        <w:shd w:val="clear" w:color="auto" w:fill="FFFFFF"/>
        <w:spacing w:line="360" w:lineRule="auto"/>
        <w:ind w:firstLine="709"/>
        <w:jc w:val="both"/>
        <w:rPr>
          <w:sz w:val="28"/>
          <w:szCs w:val="28"/>
        </w:rPr>
      </w:pPr>
      <w:r w:rsidRPr="00C35654">
        <w:rPr>
          <w:iCs/>
          <w:sz w:val="28"/>
          <w:szCs w:val="28"/>
        </w:rPr>
        <w:t xml:space="preserve">Вертикальные соглашения </w:t>
      </w:r>
      <w:r w:rsidRPr="00C35654">
        <w:rPr>
          <w:sz w:val="28"/>
          <w:szCs w:val="28"/>
        </w:rPr>
        <w:t>между предприятиями пред</w:t>
      </w:r>
      <w:r w:rsidRPr="00C35654">
        <w:rPr>
          <w:sz w:val="28"/>
          <w:szCs w:val="28"/>
        </w:rPr>
        <w:softHyphen/>
      </w:r>
      <w:r w:rsidRPr="00C35654">
        <w:rPr>
          <w:spacing w:val="-4"/>
          <w:sz w:val="28"/>
          <w:szCs w:val="28"/>
        </w:rPr>
        <w:t xml:space="preserve">ставляют собой соглашения неконкурирующих хозяйствующих </w:t>
      </w:r>
      <w:r w:rsidRPr="00C35654">
        <w:rPr>
          <w:spacing w:val="-8"/>
          <w:sz w:val="28"/>
          <w:szCs w:val="28"/>
        </w:rPr>
        <w:t xml:space="preserve">субъектов, один из которых занимает доминирующее положение, а </w:t>
      </w:r>
      <w:r w:rsidRPr="00C35654">
        <w:rPr>
          <w:spacing w:val="-9"/>
          <w:sz w:val="28"/>
          <w:szCs w:val="28"/>
        </w:rPr>
        <w:t xml:space="preserve">другой является его поставщиком или покупателем. Поставщик при </w:t>
      </w:r>
      <w:r w:rsidRPr="00C35654">
        <w:rPr>
          <w:spacing w:val="-8"/>
          <w:sz w:val="28"/>
          <w:szCs w:val="28"/>
        </w:rPr>
        <w:t>этом применяет метод поддержания перепродажной цены, суть ко</w:t>
      </w:r>
      <w:r w:rsidRPr="00C35654">
        <w:rPr>
          <w:spacing w:val="-8"/>
          <w:sz w:val="28"/>
          <w:szCs w:val="28"/>
        </w:rPr>
        <w:softHyphen/>
      </w:r>
      <w:r w:rsidRPr="00C35654">
        <w:rPr>
          <w:spacing w:val="-9"/>
          <w:sz w:val="28"/>
          <w:szCs w:val="28"/>
        </w:rPr>
        <w:t>торого состоит в установлении минимальной цены, по которой про</w:t>
      </w:r>
      <w:r w:rsidRPr="00C35654">
        <w:rPr>
          <w:spacing w:val="-9"/>
          <w:sz w:val="28"/>
          <w:szCs w:val="28"/>
        </w:rPr>
        <w:softHyphen/>
      </w:r>
      <w:r w:rsidRPr="00C35654">
        <w:rPr>
          <w:spacing w:val="-5"/>
          <w:sz w:val="28"/>
          <w:szCs w:val="28"/>
        </w:rPr>
        <w:t>дукция должна быть реализована потребителям.</w:t>
      </w:r>
    </w:p>
    <w:p w:rsidR="005F6518" w:rsidRPr="00C35654" w:rsidRDefault="005F6518" w:rsidP="00C35654">
      <w:pPr>
        <w:shd w:val="clear" w:color="auto" w:fill="FFFFFF"/>
        <w:spacing w:line="360" w:lineRule="auto"/>
        <w:ind w:firstLine="709"/>
        <w:jc w:val="both"/>
        <w:rPr>
          <w:spacing w:val="-7"/>
          <w:sz w:val="28"/>
          <w:szCs w:val="28"/>
        </w:rPr>
      </w:pPr>
      <w:r w:rsidRPr="00C35654">
        <w:rPr>
          <w:spacing w:val="-8"/>
          <w:sz w:val="28"/>
          <w:szCs w:val="28"/>
        </w:rPr>
        <w:t xml:space="preserve">Установление и поддержание минимальной перепродажной цены означает осуществление поставщиком контроля над рынком </w:t>
      </w:r>
      <w:r w:rsidRPr="00C35654">
        <w:rPr>
          <w:spacing w:val="-7"/>
          <w:sz w:val="28"/>
          <w:szCs w:val="28"/>
        </w:rPr>
        <w:t>определенной продукции. Следствием подобных действий являет</w:t>
      </w:r>
      <w:r w:rsidRPr="00C35654">
        <w:rPr>
          <w:spacing w:val="-7"/>
          <w:sz w:val="28"/>
          <w:szCs w:val="28"/>
        </w:rPr>
        <w:softHyphen/>
      </w:r>
      <w:r w:rsidRPr="00C35654">
        <w:rPr>
          <w:spacing w:val="-10"/>
          <w:sz w:val="28"/>
          <w:szCs w:val="28"/>
        </w:rPr>
        <w:t xml:space="preserve">ся ограничение конкуренции на рынке, устранение возможности для </w:t>
      </w:r>
      <w:r w:rsidRPr="00C35654">
        <w:rPr>
          <w:spacing w:val="-7"/>
          <w:sz w:val="28"/>
          <w:szCs w:val="28"/>
        </w:rPr>
        <w:t>конкурентов свободно маневрировать ценами и завышение цен.</w:t>
      </w:r>
    </w:p>
    <w:p w:rsidR="005F6518" w:rsidRPr="00C35654" w:rsidRDefault="005F6518" w:rsidP="00C35654">
      <w:pPr>
        <w:shd w:val="clear" w:color="auto" w:fill="FFFFFF"/>
        <w:spacing w:line="360" w:lineRule="auto"/>
        <w:ind w:firstLine="709"/>
        <w:jc w:val="both"/>
        <w:rPr>
          <w:sz w:val="28"/>
          <w:szCs w:val="28"/>
        </w:rPr>
      </w:pPr>
      <w:r w:rsidRPr="00C35654">
        <w:rPr>
          <w:spacing w:val="-8"/>
          <w:sz w:val="28"/>
          <w:szCs w:val="28"/>
        </w:rPr>
        <w:t xml:space="preserve">В Концепции ценообразования определена антимонопольная </w:t>
      </w:r>
      <w:r w:rsidRPr="00C35654">
        <w:rPr>
          <w:spacing w:val="-5"/>
          <w:sz w:val="28"/>
          <w:szCs w:val="28"/>
        </w:rPr>
        <w:t>политика в сфере ценообразования. В процессе проведения госу</w:t>
      </w:r>
      <w:r w:rsidRPr="00C35654">
        <w:rPr>
          <w:spacing w:val="-5"/>
          <w:sz w:val="28"/>
          <w:szCs w:val="28"/>
        </w:rPr>
        <w:softHyphen/>
      </w:r>
      <w:r w:rsidRPr="00C35654">
        <w:rPr>
          <w:spacing w:val="-7"/>
          <w:sz w:val="28"/>
          <w:szCs w:val="28"/>
        </w:rPr>
        <w:t>дарственной конкурентной политики должны быть обеспечены ра</w:t>
      </w:r>
      <w:r w:rsidRPr="00C35654">
        <w:rPr>
          <w:spacing w:val="-7"/>
          <w:sz w:val="28"/>
          <w:szCs w:val="28"/>
        </w:rPr>
        <w:softHyphen/>
      </w:r>
      <w:r w:rsidRPr="00C35654">
        <w:rPr>
          <w:spacing w:val="-4"/>
          <w:sz w:val="28"/>
          <w:szCs w:val="28"/>
        </w:rPr>
        <w:t>венство условий деятельности юридических лиц всех форм соб</w:t>
      </w:r>
      <w:r w:rsidRPr="00C35654">
        <w:rPr>
          <w:spacing w:val="-4"/>
          <w:sz w:val="28"/>
          <w:szCs w:val="28"/>
        </w:rPr>
        <w:softHyphen/>
      </w:r>
      <w:r w:rsidRPr="00C35654">
        <w:rPr>
          <w:spacing w:val="-6"/>
          <w:sz w:val="28"/>
          <w:szCs w:val="28"/>
        </w:rPr>
        <w:t>ственности, защита интересов отечественных производителей, по</w:t>
      </w:r>
      <w:r w:rsidRPr="00C35654">
        <w:rPr>
          <w:spacing w:val="-6"/>
          <w:sz w:val="28"/>
          <w:szCs w:val="28"/>
        </w:rPr>
        <w:softHyphen/>
      </w:r>
      <w:r w:rsidRPr="00C35654">
        <w:rPr>
          <w:spacing w:val="-7"/>
          <w:sz w:val="28"/>
          <w:szCs w:val="28"/>
        </w:rPr>
        <w:t>вышение конкурентоспособности производимых ими товаров.</w:t>
      </w:r>
    </w:p>
    <w:p w:rsidR="005F6518" w:rsidRPr="00C35654" w:rsidRDefault="005F6518" w:rsidP="00C35654">
      <w:pPr>
        <w:shd w:val="clear" w:color="auto" w:fill="FFFFFF"/>
        <w:spacing w:line="360" w:lineRule="auto"/>
        <w:ind w:firstLine="709"/>
        <w:jc w:val="both"/>
        <w:rPr>
          <w:sz w:val="28"/>
          <w:szCs w:val="28"/>
        </w:rPr>
      </w:pPr>
      <w:r w:rsidRPr="00C35654">
        <w:rPr>
          <w:spacing w:val="-9"/>
          <w:sz w:val="28"/>
          <w:szCs w:val="28"/>
        </w:rPr>
        <w:t xml:space="preserve">Вследствие изменившихся экономических условий основным </w:t>
      </w:r>
      <w:r w:rsidRPr="00C35654">
        <w:rPr>
          <w:spacing w:val="-6"/>
          <w:sz w:val="28"/>
          <w:szCs w:val="28"/>
        </w:rPr>
        <w:t>направлением антимонопольной политики должно стать дальней</w:t>
      </w:r>
      <w:r w:rsidRPr="00C35654">
        <w:rPr>
          <w:spacing w:val="-6"/>
          <w:sz w:val="28"/>
          <w:szCs w:val="28"/>
        </w:rPr>
        <w:softHyphen/>
      </w:r>
      <w:r w:rsidRPr="00C35654">
        <w:rPr>
          <w:spacing w:val="-7"/>
          <w:sz w:val="28"/>
          <w:szCs w:val="28"/>
        </w:rPr>
        <w:t xml:space="preserve">шее сужение сферы прямого государственного регулирования цен </w:t>
      </w:r>
      <w:r w:rsidRPr="00C35654">
        <w:rPr>
          <w:spacing w:val="-6"/>
          <w:sz w:val="28"/>
          <w:szCs w:val="28"/>
        </w:rPr>
        <w:t xml:space="preserve">на товары (работы, услуги) организаций-монополистов на основе </w:t>
      </w:r>
      <w:r w:rsidRPr="00C35654">
        <w:rPr>
          <w:spacing w:val="-8"/>
          <w:sz w:val="28"/>
          <w:szCs w:val="28"/>
        </w:rPr>
        <w:t>дифференцированного подхода к товарным рынкам и разным груп</w:t>
      </w:r>
      <w:r w:rsidRPr="00C35654">
        <w:rPr>
          <w:spacing w:val="-8"/>
          <w:sz w:val="28"/>
          <w:szCs w:val="28"/>
        </w:rPr>
        <w:softHyphen/>
      </w:r>
      <w:r w:rsidRPr="00C35654">
        <w:rPr>
          <w:spacing w:val="-6"/>
          <w:sz w:val="28"/>
          <w:szCs w:val="28"/>
        </w:rPr>
        <w:t xml:space="preserve">пам товаропроизводителей и постепенного перехода от ценового </w:t>
      </w:r>
      <w:r w:rsidRPr="00C35654">
        <w:rPr>
          <w:spacing w:val="-8"/>
          <w:sz w:val="28"/>
          <w:szCs w:val="28"/>
        </w:rPr>
        <w:t>регулирования к системе антимонопольного регулирования и конт</w:t>
      </w:r>
      <w:r w:rsidRPr="00C35654">
        <w:rPr>
          <w:spacing w:val="-8"/>
          <w:sz w:val="28"/>
          <w:szCs w:val="28"/>
        </w:rPr>
        <w:softHyphen/>
      </w:r>
      <w:r w:rsidRPr="00C35654">
        <w:rPr>
          <w:sz w:val="28"/>
          <w:szCs w:val="28"/>
        </w:rPr>
        <w:t>роля, который осуществляет:</w:t>
      </w:r>
    </w:p>
    <w:p w:rsidR="005F6518" w:rsidRPr="00C35654" w:rsidRDefault="005F6518" w:rsidP="00C35654">
      <w:pPr>
        <w:widowControl w:val="0"/>
        <w:numPr>
          <w:ilvl w:val="0"/>
          <w:numId w:val="6"/>
        </w:numPr>
        <w:shd w:val="clear" w:color="auto" w:fill="FFFFFF"/>
        <w:tabs>
          <w:tab w:val="left" w:pos="-2268"/>
        </w:tabs>
        <w:autoSpaceDE w:val="0"/>
        <w:autoSpaceDN w:val="0"/>
        <w:adjustRightInd w:val="0"/>
        <w:spacing w:line="360" w:lineRule="auto"/>
        <w:ind w:firstLine="709"/>
        <w:jc w:val="both"/>
        <w:rPr>
          <w:sz w:val="28"/>
          <w:szCs w:val="28"/>
        </w:rPr>
      </w:pPr>
      <w:r w:rsidRPr="00C35654">
        <w:rPr>
          <w:spacing w:val="-11"/>
          <w:sz w:val="28"/>
          <w:szCs w:val="28"/>
        </w:rPr>
        <w:t>предупреждение, ограничение и пресечение монополистичес</w:t>
      </w:r>
      <w:r w:rsidRPr="00C35654">
        <w:rPr>
          <w:spacing w:val="-11"/>
          <w:sz w:val="28"/>
          <w:szCs w:val="28"/>
        </w:rPr>
        <w:softHyphen/>
      </w:r>
      <w:r w:rsidRPr="00C35654">
        <w:rPr>
          <w:spacing w:val="-9"/>
          <w:sz w:val="28"/>
          <w:szCs w:val="28"/>
        </w:rPr>
        <w:t>кой деятельности хозяйствующих субъектов и органов управления;</w:t>
      </w:r>
    </w:p>
    <w:p w:rsidR="005F6518" w:rsidRPr="00C35654" w:rsidRDefault="005F6518" w:rsidP="00C35654">
      <w:pPr>
        <w:widowControl w:val="0"/>
        <w:numPr>
          <w:ilvl w:val="0"/>
          <w:numId w:val="6"/>
        </w:numPr>
        <w:shd w:val="clear" w:color="auto" w:fill="FFFFFF"/>
        <w:tabs>
          <w:tab w:val="left" w:pos="-2268"/>
        </w:tabs>
        <w:autoSpaceDE w:val="0"/>
        <w:autoSpaceDN w:val="0"/>
        <w:adjustRightInd w:val="0"/>
        <w:spacing w:line="360" w:lineRule="auto"/>
        <w:ind w:firstLine="709"/>
        <w:rPr>
          <w:sz w:val="28"/>
          <w:szCs w:val="28"/>
        </w:rPr>
      </w:pPr>
      <w:r w:rsidRPr="00C35654">
        <w:rPr>
          <w:spacing w:val="-7"/>
          <w:sz w:val="28"/>
          <w:szCs w:val="28"/>
        </w:rPr>
        <w:t>пресечение недобросовестной конкуренции;</w:t>
      </w:r>
    </w:p>
    <w:p w:rsidR="005F6518" w:rsidRPr="00C35654" w:rsidRDefault="005F6518" w:rsidP="00C35654">
      <w:pPr>
        <w:widowControl w:val="0"/>
        <w:numPr>
          <w:ilvl w:val="0"/>
          <w:numId w:val="6"/>
        </w:numPr>
        <w:shd w:val="clear" w:color="auto" w:fill="FFFFFF"/>
        <w:tabs>
          <w:tab w:val="left" w:pos="-2268"/>
          <w:tab w:val="left" w:pos="763"/>
        </w:tabs>
        <w:autoSpaceDE w:val="0"/>
        <w:autoSpaceDN w:val="0"/>
        <w:adjustRightInd w:val="0"/>
        <w:spacing w:line="360" w:lineRule="auto"/>
        <w:ind w:firstLine="709"/>
        <w:jc w:val="both"/>
        <w:rPr>
          <w:sz w:val="28"/>
          <w:szCs w:val="28"/>
        </w:rPr>
      </w:pPr>
      <w:r w:rsidRPr="00C35654">
        <w:rPr>
          <w:spacing w:val="-2"/>
          <w:sz w:val="28"/>
          <w:szCs w:val="28"/>
        </w:rPr>
        <w:t>обеспечение правовой защищенности добросовестной</w:t>
      </w:r>
      <w:r w:rsidRPr="00C35654">
        <w:rPr>
          <w:spacing w:val="-2"/>
          <w:sz w:val="28"/>
          <w:szCs w:val="28"/>
        </w:rPr>
        <w:br/>
      </w:r>
      <w:r w:rsidRPr="00C35654">
        <w:rPr>
          <w:sz w:val="28"/>
          <w:szCs w:val="28"/>
        </w:rPr>
        <w:t>конкуренции;</w:t>
      </w:r>
    </w:p>
    <w:p w:rsidR="005F6518" w:rsidRPr="00C35654" w:rsidRDefault="005F6518" w:rsidP="00C35654">
      <w:pPr>
        <w:widowControl w:val="0"/>
        <w:numPr>
          <w:ilvl w:val="0"/>
          <w:numId w:val="6"/>
        </w:numPr>
        <w:shd w:val="clear" w:color="auto" w:fill="FFFFFF"/>
        <w:tabs>
          <w:tab w:val="left" w:pos="-2268"/>
        </w:tabs>
        <w:autoSpaceDE w:val="0"/>
        <w:autoSpaceDN w:val="0"/>
        <w:adjustRightInd w:val="0"/>
        <w:spacing w:line="360" w:lineRule="auto"/>
        <w:ind w:firstLine="709"/>
        <w:rPr>
          <w:sz w:val="28"/>
          <w:szCs w:val="28"/>
        </w:rPr>
      </w:pPr>
      <w:r w:rsidRPr="00C35654">
        <w:rPr>
          <w:spacing w:val="-14"/>
          <w:sz w:val="28"/>
          <w:szCs w:val="28"/>
        </w:rPr>
        <w:t>содействие развитию конкуренции на товарных рынках страны;</w:t>
      </w:r>
    </w:p>
    <w:p w:rsidR="005F6518" w:rsidRPr="00C35654" w:rsidRDefault="005F6518" w:rsidP="00C35654">
      <w:pPr>
        <w:widowControl w:val="0"/>
        <w:numPr>
          <w:ilvl w:val="0"/>
          <w:numId w:val="6"/>
        </w:numPr>
        <w:shd w:val="clear" w:color="auto" w:fill="FFFFFF"/>
        <w:tabs>
          <w:tab w:val="left" w:pos="-2268"/>
        </w:tabs>
        <w:autoSpaceDE w:val="0"/>
        <w:autoSpaceDN w:val="0"/>
        <w:adjustRightInd w:val="0"/>
        <w:spacing w:line="360" w:lineRule="auto"/>
        <w:ind w:firstLine="709"/>
        <w:rPr>
          <w:sz w:val="28"/>
          <w:szCs w:val="28"/>
        </w:rPr>
      </w:pPr>
      <w:r w:rsidRPr="00C35654">
        <w:rPr>
          <w:sz w:val="28"/>
          <w:szCs w:val="28"/>
        </w:rPr>
        <w:t>контроль за экономической конкуренцией;</w:t>
      </w:r>
      <w:r w:rsidRPr="00C35654">
        <w:rPr>
          <w:sz w:val="28"/>
          <w:szCs w:val="28"/>
        </w:rPr>
        <w:br/>
      </w:r>
      <w:r w:rsidRPr="00C35654">
        <w:rPr>
          <w:spacing w:val="-5"/>
          <w:sz w:val="28"/>
          <w:szCs w:val="28"/>
        </w:rPr>
        <w:t>совершенствование регулирования деятельности естествен</w:t>
      </w:r>
      <w:r w:rsidRPr="00C35654">
        <w:rPr>
          <w:spacing w:val="-5"/>
          <w:sz w:val="28"/>
          <w:szCs w:val="28"/>
        </w:rPr>
        <w:softHyphen/>
      </w:r>
      <w:r w:rsidRPr="00C35654">
        <w:rPr>
          <w:sz w:val="28"/>
          <w:szCs w:val="28"/>
        </w:rPr>
        <w:t>ной монополии.</w:t>
      </w:r>
    </w:p>
    <w:p w:rsidR="00656A2B" w:rsidRPr="00C35654" w:rsidRDefault="005F6518" w:rsidP="00C35654">
      <w:pPr>
        <w:shd w:val="clear" w:color="auto" w:fill="FFFFFF"/>
        <w:spacing w:line="360" w:lineRule="auto"/>
        <w:ind w:firstLine="709"/>
        <w:jc w:val="both"/>
        <w:rPr>
          <w:sz w:val="28"/>
          <w:szCs w:val="28"/>
        </w:rPr>
      </w:pPr>
      <w:r w:rsidRPr="00C35654">
        <w:rPr>
          <w:spacing w:val="-7"/>
          <w:sz w:val="28"/>
          <w:szCs w:val="28"/>
        </w:rPr>
        <w:t xml:space="preserve">Одним из направлений антимонопольной политики является работа по созданию условий для ликвидации самих возможностей </w:t>
      </w:r>
      <w:r w:rsidRPr="00C35654">
        <w:rPr>
          <w:spacing w:val="-11"/>
          <w:sz w:val="28"/>
          <w:szCs w:val="28"/>
        </w:rPr>
        <w:t>злоупотребления монопольным положением хозяйствующих субъек</w:t>
      </w:r>
      <w:r w:rsidRPr="00C35654">
        <w:rPr>
          <w:spacing w:val="-11"/>
          <w:sz w:val="28"/>
          <w:szCs w:val="28"/>
        </w:rPr>
        <w:softHyphen/>
      </w:r>
      <w:r w:rsidRPr="00C35654">
        <w:rPr>
          <w:spacing w:val="-8"/>
          <w:sz w:val="28"/>
          <w:szCs w:val="28"/>
        </w:rPr>
        <w:t>тов, освобожденных от ценового регулирования. При этом сохраня</w:t>
      </w:r>
      <w:r w:rsidRPr="00C35654">
        <w:rPr>
          <w:spacing w:val="-8"/>
          <w:sz w:val="28"/>
          <w:szCs w:val="28"/>
        </w:rPr>
        <w:softHyphen/>
      </w:r>
      <w:r w:rsidRPr="00C35654">
        <w:rPr>
          <w:spacing w:val="-6"/>
          <w:sz w:val="28"/>
          <w:szCs w:val="28"/>
        </w:rPr>
        <w:t xml:space="preserve">ется необходимость регулирования цен (тарифов) на продукцию, </w:t>
      </w:r>
      <w:r w:rsidRPr="00C35654">
        <w:rPr>
          <w:spacing w:val="-8"/>
          <w:sz w:val="28"/>
          <w:szCs w:val="28"/>
        </w:rPr>
        <w:t>обеспечивающую национальную, продовольственную, экологичес</w:t>
      </w:r>
      <w:r w:rsidRPr="00C35654">
        <w:rPr>
          <w:spacing w:val="-8"/>
          <w:sz w:val="28"/>
          <w:szCs w:val="28"/>
        </w:rPr>
        <w:softHyphen/>
      </w:r>
      <w:r w:rsidRPr="00C35654">
        <w:rPr>
          <w:sz w:val="28"/>
          <w:szCs w:val="28"/>
        </w:rPr>
        <w:t>кую безопасность.</w:t>
      </w:r>
    </w:p>
    <w:p w:rsidR="00E76F12" w:rsidRPr="00C35654" w:rsidRDefault="00E76F12" w:rsidP="00C35654">
      <w:pPr>
        <w:shd w:val="clear" w:color="auto" w:fill="FFFFFF"/>
        <w:spacing w:line="360" w:lineRule="auto"/>
        <w:ind w:firstLine="709"/>
        <w:jc w:val="both"/>
        <w:rPr>
          <w:sz w:val="28"/>
          <w:szCs w:val="28"/>
        </w:rPr>
      </w:pPr>
    </w:p>
    <w:p w:rsidR="00E76F12" w:rsidRPr="00C35654" w:rsidRDefault="00C35654" w:rsidP="00C35654">
      <w:pPr>
        <w:shd w:val="clear" w:color="auto" w:fill="FFFFFF"/>
        <w:spacing w:line="360" w:lineRule="auto"/>
        <w:ind w:firstLine="709"/>
        <w:jc w:val="center"/>
        <w:rPr>
          <w:b/>
          <w:spacing w:val="-1"/>
          <w:sz w:val="28"/>
          <w:szCs w:val="28"/>
        </w:rPr>
      </w:pPr>
      <w:r>
        <w:rPr>
          <w:b/>
          <w:spacing w:val="-2"/>
          <w:sz w:val="28"/>
          <w:szCs w:val="28"/>
        </w:rPr>
        <w:br w:type="page"/>
      </w:r>
      <w:r w:rsidR="00E76F12" w:rsidRPr="00C35654">
        <w:rPr>
          <w:b/>
          <w:spacing w:val="-2"/>
          <w:sz w:val="28"/>
          <w:szCs w:val="28"/>
        </w:rPr>
        <w:t xml:space="preserve">1.4. Контроль за соблюдением </w:t>
      </w:r>
      <w:r w:rsidR="00E76F12" w:rsidRPr="00C35654">
        <w:rPr>
          <w:b/>
          <w:spacing w:val="-1"/>
          <w:sz w:val="28"/>
          <w:szCs w:val="28"/>
        </w:rPr>
        <w:t>законодательства о ценообразовании</w:t>
      </w:r>
    </w:p>
    <w:p w:rsidR="00C35654" w:rsidRDefault="00C35654" w:rsidP="00C35654">
      <w:pPr>
        <w:shd w:val="clear" w:color="auto" w:fill="FFFFFF"/>
        <w:spacing w:line="360" w:lineRule="auto"/>
        <w:ind w:firstLine="709"/>
        <w:jc w:val="both"/>
        <w:rPr>
          <w:spacing w:val="-6"/>
          <w:sz w:val="28"/>
          <w:szCs w:val="28"/>
        </w:rPr>
      </w:pPr>
    </w:p>
    <w:p w:rsidR="00E76F12" w:rsidRPr="00C35654" w:rsidRDefault="00E76F12" w:rsidP="00C35654">
      <w:pPr>
        <w:shd w:val="clear" w:color="auto" w:fill="FFFFFF"/>
        <w:spacing w:line="360" w:lineRule="auto"/>
        <w:ind w:firstLine="709"/>
        <w:jc w:val="both"/>
        <w:rPr>
          <w:spacing w:val="-7"/>
          <w:sz w:val="28"/>
          <w:szCs w:val="28"/>
        </w:rPr>
      </w:pPr>
      <w:r w:rsidRPr="00C35654">
        <w:rPr>
          <w:spacing w:val="-6"/>
          <w:sz w:val="28"/>
          <w:szCs w:val="28"/>
        </w:rPr>
        <w:t>Составной частью общей системы регулирования цен явля</w:t>
      </w:r>
      <w:r w:rsidRPr="00C35654">
        <w:rPr>
          <w:spacing w:val="-6"/>
          <w:sz w:val="28"/>
          <w:szCs w:val="28"/>
        </w:rPr>
        <w:softHyphen/>
        <w:t>ется контроль за соблюдением законодательства о ценообразова</w:t>
      </w:r>
      <w:r w:rsidRPr="00C35654">
        <w:rPr>
          <w:spacing w:val="-6"/>
          <w:sz w:val="28"/>
          <w:szCs w:val="28"/>
        </w:rPr>
        <w:softHyphen/>
      </w:r>
      <w:r w:rsidRPr="00C35654">
        <w:rPr>
          <w:spacing w:val="-9"/>
          <w:sz w:val="28"/>
          <w:szCs w:val="28"/>
        </w:rPr>
        <w:t xml:space="preserve">нии. Определяя общие правила и принципы ценообразования, вводя </w:t>
      </w:r>
      <w:r w:rsidRPr="00C35654">
        <w:rPr>
          <w:spacing w:val="-6"/>
          <w:sz w:val="28"/>
          <w:szCs w:val="28"/>
        </w:rPr>
        <w:t xml:space="preserve">ограничения цен, специальные государственные органы призваны  </w:t>
      </w:r>
      <w:r w:rsidRPr="00C35654">
        <w:rPr>
          <w:spacing w:val="-7"/>
          <w:sz w:val="28"/>
          <w:szCs w:val="28"/>
        </w:rPr>
        <w:t xml:space="preserve">контролировать их соблюдение всеми субъектами хозяйствования. </w:t>
      </w:r>
    </w:p>
    <w:p w:rsidR="00E76F12" w:rsidRPr="00C35654" w:rsidRDefault="00E76F12" w:rsidP="00C35654">
      <w:pPr>
        <w:shd w:val="clear" w:color="auto" w:fill="FFFFFF"/>
        <w:spacing w:line="360" w:lineRule="auto"/>
        <w:ind w:firstLine="709"/>
        <w:jc w:val="both"/>
        <w:rPr>
          <w:sz w:val="28"/>
          <w:szCs w:val="28"/>
        </w:rPr>
      </w:pPr>
      <w:r w:rsidRPr="00C35654">
        <w:rPr>
          <w:spacing w:val="-5"/>
          <w:sz w:val="28"/>
          <w:szCs w:val="28"/>
        </w:rPr>
        <w:t xml:space="preserve">1 февраля </w:t>
      </w:r>
      <w:smartTag w:uri="urn:schemas-microsoft-com:office:smarttags" w:element="metricconverter">
        <w:smartTagPr>
          <w:attr w:name="ProductID" w:val="1993 г"/>
        </w:smartTagPr>
        <w:r w:rsidRPr="00C35654">
          <w:rPr>
            <w:spacing w:val="-5"/>
            <w:sz w:val="28"/>
            <w:szCs w:val="28"/>
          </w:rPr>
          <w:t>1993 г</w:t>
        </w:r>
      </w:smartTag>
      <w:r w:rsidRPr="00C35654">
        <w:rPr>
          <w:spacing w:val="-5"/>
          <w:sz w:val="28"/>
          <w:szCs w:val="28"/>
        </w:rPr>
        <w:t>. Постановлением Совета Министров Рес</w:t>
      </w:r>
      <w:r w:rsidRPr="00C35654">
        <w:rPr>
          <w:spacing w:val="-5"/>
          <w:sz w:val="28"/>
          <w:szCs w:val="28"/>
        </w:rPr>
        <w:softHyphen/>
      </w:r>
      <w:r w:rsidRPr="00C35654">
        <w:rPr>
          <w:spacing w:val="-6"/>
          <w:sz w:val="28"/>
          <w:szCs w:val="28"/>
        </w:rPr>
        <w:t>публики Беларусь № 51 было утверждено Положение о государ</w:t>
      </w:r>
      <w:r w:rsidRPr="00C35654">
        <w:rPr>
          <w:spacing w:val="-6"/>
          <w:sz w:val="28"/>
          <w:szCs w:val="28"/>
        </w:rPr>
        <w:softHyphen/>
      </w:r>
      <w:r w:rsidRPr="00C35654">
        <w:rPr>
          <w:spacing w:val="-8"/>
          <w:sz w:val="28"/>
          <w:szCs w:val="28"/>
        </w:rPr>
        <w:t>ственном контроле за соблюдением дисциплины цен, в котором оп</w:t>
      </w:r>
      <w:r w:rsidRPr="00C35654">
        <w:rPr>
          <w:spacing w:val="-8"/>
          <w:sz w:val="28"/>
          <w:szCs w:val="28"/>
        </w:rPr>
        <w:softHyphen/>
      </w:r>
      <w:r w:rsidRPr="00C35654">
        <w:rPr>
          <w:spacing w:val="-6"/>
          <w:sz w:val="28"/>
          <w:szCs w:val="28"/>
        </w:rPr>
        <w:t xml:space="preserve">ределены основы государственного контроля за установлением и </w:t>
      </w:r>
      <w:r w:rsidRPr="00C35654">
        <w:rPr>
          <w:spacing w:val="-8"/>
          <w:sz w:val="28"/>
          <w:szCs w:val="28"/>
        </w:rPr>
        <w:t xml:space="preserve">применением цен всеми субъектами хозяйствования независимо от </w:t>
      </w:r>
      <w:r w:rsidRPr="00C35654">
        <w:rPr>
          <w:spacing w:val="-5"/>
          <w:sz w:val="28"/>
          <w:szCs w:val="28"/>
        </w:rPr>
        <w:t>форм собственности. В дополнение к нему было принято Поста</w:t>
      </w:r>
      <w:r w:rsidRPr="00C35654">
        <w:rPr>
          <w:spacing w:val="-5"/>
          <w:sz w:val="28"/>
          <w:szCs w:val="28"/>
        </w:rPr>
        <w:softHyphen/>
      </w:r>
      <w:r w:rsidRPr="00C35654">
        <w:rPr>
          <w:spacing w:val="-8"/>
          <w:sz w:val="28"/>
          <w:szCs w:val="28"/>
        </w:rPr>
        <w:t>новление Кабинета Министров «О повышении эффективности кон</w:t>
      </w:r>
      <w:r w:rsidRPr="00C35654">
        <w:rPr>
          <w:spacing w:val="-8"/>
          <w:sz w:val="28"/>
          <w:szCs w:val="28"/>
        </w:rPr>
        <w:softHyphen/>
      </w:r>
      <w:r w:rsidRPr="00C35654">
        <w:rPr>
          <w:spacing w:val="-5"/>
          <w:sz w:val="28"/>
          <w:szCs w:val="28"/>
        </w:rPr>
        <w:t xml:space="preserve">троля за ценами» № 221 от 2 декабря </w:t>
      </w:r>
      <w:smartTag w:uri="urn:schemas-microsoft-com:office:smarttags" w:element="metricconverter">
        <w:smartTagPr>
          <w:attr w:name="ProductID" w:val="1994 г"/>
        </w:smartTagPr>
        <w:r w:rsidRPr="00C35654">
          <w:rPr>
            <w:spacing w:val="-5"/>
            <w:sz w:val="28"/>
            <w:szCs w:val="28"/>
          </w:rPr>
          <w:t>1994 г</w:t>
        </w:r>
      </w:smartTag>
      <w:r w:rsidRPr="00C35654">
        <w:rPr>
          <w:spacing w:val="-5"/>
          <w:sz w:val="28"/>
          <w:szCs w:val="28"/>
        </w:rPr>
        <w:t>. Определена ответ</w:t>
      </w:r>
      <w:r w:rsidRPr="00C35654">
        <w:rPr>
          <w:spacing w:val="-5"/>
          <w:sz w:val="28"/>
          <w:szCs w:val="28"/>
        </w:rPr>
        <w:softHyphen/>
      </w:r>
      <w:r w:rsidRPr="00C35654">
        <w:rPr>
          <w:spacing w:val="-4"/>
          <w:sz w:val="28"/>
          <w:szCs w:val="28"/>
        </w:rPr>
        <w:t xml:space="preserve">ственность за нарушение законодательства Республики Беларусь </w:t>
      </w:r>
      <w:r w:rsidRPr="00C35654">
        <w:rPr>
          <w:spacing w:val="-6"/>
          <w:sz w:val="28"/>
          <w:szCs w:val="28"/>
        </w:rPr>
        <w:t>о ценообразовании статьей 6 Закона Республики Беларусь «О це</w:t>
      </w:r>
      <w:r w:rsidRPr="00C35654">
        <w:rPr>
          <w:spacing w:val="-6"/>
          <w:sz w:val="28"/>
          <w:szCs w:val="28"/>
        </w:rPr>
        <w:softHyphen/>
        <w:t xml:space="preserve">нообразовании», вступившего в действие в мае </w:t>
      </w:r>
      <w:smartTag w:uri="urn:schemas-microsoft-com:office:smarttags" w:element="metricconverter">
        <w:smartTagPr>
          <w:attr w:name="ProductID" w:val="1999 г"/>
        </w:smartTagPr>
        <w:r w:rsidRPr="00C35654">
          <w:rPr>
            <w:spacing w:val="-6"/>
            <w:sz w:val="28"/>
            <w:szCs w:val="28"/>
          </w:rPr>
          <w:t>1999 г</w:t>
        </w:r>
      </w:smartTag>
      <w:r w:rsidRPr="00C35654">
        <w:rPr>
          <w:spacing w:val="-6"/>
          <w:sz w:val="28"/>
          <w:szCs w:val="28"/>
        </w:rPr>
        <w:t>.</w:t>
      </w:r>
    </w:p>
    <w:p w:rsidR="00E76F12" w:rsidRPr="00C35654" w:rsidRDefault="00E76F12" w:rsidP="00C35654">
      <w:pPr>
        <w:shd w:val="clear" w:color="auto" w:fill="FFFFFF"/>
        <w:spacing w:line="360" w:lineRule="auto"/>
        <w:ind w:firstLine="709"/>
        <w:jc w:val="both"/>
        <w:rPr>
          <w:sz w:val="28"/>
          <w:szCs w:val="28"/>
        </w:rPr>
      </w:pPr>
      <w:r w:rsidRPr="00C35654">
        <w:rPr>
          <w:spacing w:val="-6"/>
          <w:sz w:val="28"/>
          <w:szCs w:val="28"/>
        </w:rPr>
        <w:t>Органы контроля за ценами действуют как на высшем рес</w:t>
      </w:r>
      <w:r w:rsidRPr="00C35654">
        <w:rPr>
          <w:spacing w:val="-6"/>
          <w:sz w:val="28"/>
          <w:szCs w:val="28"/>
        </w:rPr>
        <w:softHyphen/>
      </w:r>
      <w:r w:rsidRPr="00C35654">
        <w:rPr>
          <w:spacing w:val="-8"/>
          <w:sz w:val="28"/>
          <w:szCs w:val="28"/>
        </w:rPr>
        <w:t>публиканском, так и на местном уровнях управления. Высшим ис</w:t>
      </w:r>
      <w:r w:rsidRPr="00C35654">
        <w:rPr>
          <w:spacing w:val="-8"/>
          <w:sz w:val="28"/>
          <w:szCs w:val="28"/>
        </w:rPr>
        <w:softHyphen/>
      </w:r>
      <w:r w:rsidRPr="00C35654">
        <w:rPr>
          <w:spacing w:val="-9"/>
          <w:sz w:val="28"/>
          <w:szCs w:val="28"/>
        </w:rPr>
        <w:t>полнительным органом, который определяет политику цен и осуще</w:t>
      </w:r>
      <w:r w:rsidRPr="00C35654">
        <w:rPr>
          <w:spacing w:val="-9"/>
          <w:sz w:val="28"/>
          <w:szCs w:val="28"/>
        </w:rPr>
        <w:softHyphen/>
      </w:r>
      <w:r w:rsidRPr="00C35654">
        <w:rPr>
          <w:spacing w:val="-5"/>
          <w:sz w:val="28"/>
          <w:szCs w:val="28"/>
        </w:rPr>
        <w:t xml:space="preserve">ствляет контроль за ее соблюдением, является </w:t>
      </w:r>
      <w:r w:rsidRPr="00C35654">
        <w:rPr>
          <w:iCs/>
          <w:spacing w:val="-5"/>
          <w:sz w:val="28"/>
          <w:szCs w:val="28"/>
        </w:rPr>
        <w:t>Департамент ан</w:t>
      </w:r>
      <w:r w:rsidRPr="00C35654">
        <w:rPr>
          <w:iCs/>
          <w:spacing w:val="-5"/>
          <w:sz w:val="28"/>
          <w:szCs w:val="28"/>
        </w:rPr>
        <w:softHyphen/>
      </w:r>
      <w:r w:rsidRPr="00C35654">
        <w:rPr>
          <w:iCs/>
          <w:spacing w:val="-1"/>
          <w:sz w:val="28"/>
          <w:szCs w:val="28"/>
        </w:rPr>
        <w:t>тимонопольной и ценовой политики Министерства экономи</w:t>
      </w:r>
      <w:r w:rsidRPr="00C35654">
        <w:rPr>
          <w:iCs/>
          <w:spacing w:val="-1"/>
          <w:sz w:val="28"/>
          <w:szCs w:val="28"/>
        </w:rPr>
        <w:softHyphen/>
      </w:r>
      <w:r w:rsidRPr="00C35654">
        <w:rPr>
          <w:iCs/>
          <w:spacing w:val="-4"/>
          <w:sz w:val="28"/>
          <w:szCs w:val="28"/>
        </w:rPr>
        <w:t xml:space="preserve">ки. </w:t>
      </w:r>
      <w:r w:rsidRPr="00C35654">
        <w:rPr>
          <w:spacing w:val="-4"/>
          <w:sz w:val="28"/>
          <w:szCs w:val="28"/>
        </w:rPr>
        <w:t>На местном уровне в пределах своей территории те же фун</w:t>
      </w:r>
      <w:r w:rsidRPr="00C35654">
        <w:rPr>
          <w:spacing w:val="-4"/>
          <w:sz w:val="28"/>
          <w:szCs w:val="28"/>
        </w:rPr>
        <w:softHyphen/>
        <w:t xml:space="preserve">кции выполняют </w:t>
      </w:r>
      <w:r w:rsidRPr="00C35654">
        <w:rPr>
          <w:iCs/>
          <w:spacing w:val="-4"/>
          <w:sz w:val="28"/>
          <w:szCs w:val="28"/>
        </w:rPr>
        <w:t>управления антимонопольной и ценовой поли</w:t>
      </w:r>
      <w:r w:rsidRPr="00C35654">
        <w:rPr>
          <w:iCs/>
          <w:spacing w:val="-4"/>
          <w:sz w:val="28"/>
          <w:szCs w:val="28"/>
        </w:rPr>
        <w:softHyphen/>
      </w:r>
      <w:r w:rsidRPr="00C35654">
        <w:rPr>
          <w:iCs/>
          <w:spacing w:val="-3"/>
          <w:sz w:val="28"/>
          <w:szCs w:val="28"/>
        </w:rPr>
        <w:t xml:space="preserve">тики облисполкомов и Минского горисполкома, </w:t>
      </w:r>
      <w:r w:rsidRPr="00C35654">
        <w:rPr>
          <w:spacing w:val="-3"/>
          <w:sz w:val="28"/>
          <w:szCs w:val="28"/>
        </w:rPr>
        <w:t xml:space="preserve">а также </w:t>
      </w:r>
      <w:r w:rsidRPr="00C35654">
        <w:rPr>
          <w:iCs/>
          <w:spacing w:val="-3"/>
          <w:sz w:val="28"/>
          <w:szCs w:val="28"/>
        </w:rPr>
        <w:t>инспек</w:t>
      </w:r>
      <w:r w:rsidRPr="00C35654">
        <w:rPr>
          <w:iCs/>
          <w:spacing w:val="-3"/>
          <w:sz w:val="28"/>
          <w:szCs w:val="28"/>
        </w:rPr>
        <w:softHyphen/>
      </w:r>
      <w:r w:rsidRPr="00C35654">
        <w:rPr>
          <w:iCs/>
          <w:spacing w:val="-1"/>
          <w:sz w:val="28"/>
          <w:szCs w:val="28"/>
        </w:rPr>
        <w:t xml:space="preserve">ции по контролю за ценами в районах, городах и их районах. </w:t>
      </w:r>
      <w:r w:rsidRPr="00C35654">
        <w:rPr>
          <w:spacing w:val="-10"/>
          <w:sz w:val="28"/>
          <w:szCs w:val="28"/>
        </w:rPr>
        <w:t>В своей работе органы контроля за ценами взаимодействуют с мини</w:t>
      </w:r>
      <w:r w:rsidRPr="00C35654">
        <w:rPr>
          <w:spacing w:val="-10"/>
          <w:sz w:val="28"/>
          <w:szCs w:val="28"/>
        </w:rPr>
        <w:softHyphen/>
      </w:r>
      <w:r w:rsidRPr="00C35654">
        <w:rPr>
          <w:spacing w:val="-3"/>
          <w:sz w:val="28"/>
          <w:szCs w:val="28"/>
        </w:rPr>
        <w:t>стерствами и ведомствами, на которые возложена ответствен</w:t>
      </w:r>
      <w:r w:rsidRPr="00C35654">
        <w:rPr>
          <w:spacing w:val="-3"/>
          <w:sz w:val="28"/>
          <w:szCs w:val="28"/>
        </w:rPr>
        <w:softHyphen/>
      </w:r>
      <w:r w:rsidRPr="00C35654">
        <w:rPr>
          <w:spacing w:val="-6"/>
          <w:sz w:val="28"/>
          <w:szCs w:val="28"/>
        </w:rPr>
        <w:t>ность за правильность установления и применения цен на подве</w:t>
      </w:r>
      <w:r w:rsidRPr="00C35654">
        <w:rPr>
          <w:spacing w:val="-6"/>
          <w:sz w:val="28"/>
          <w:szCs w:val="28"/>
        </w:rPr>
        <w:softHyphen/>
      </w:r>
      <w:r w:rsidRPr="00C35654">
        <w:rPr>
          <w:spacing w:val="-9"/>
          <w:sz w:val="28"/>
          <w:szCs w:val="28"/>
        </w:rPr>
        <w:t xml:space="preserve">домственных предприятиях. Проверкой правильности установления  </w:t>
      </w:r>
      <w:r w:rsidRPr="00C35654">
        <w:rPr>
          <w:spacing w:val="-5"/>
          <w:sz w:val="28"/>
          <w:szCs w:val="28"/>
        </w:rPr>
        <w:t xml:space="preserve">и применения цен занимаются также Комитет государственного </w:t>
      </w:r>
      <w:r w:rsidRPr="00C35654">
        <w:rPr>
          <w:spacing w:val="-4"/>
          <w:sz w:val="28"/>
          <w:szCs w:val="28"/>
        </w:rPr>
        <w:t xml:space="preserve">контроля, Прокуратура Республики Беларусь, Государственный </w:t>
      </w:r>
      <w:r w:rsidRPr="00C35654">
        <w:rPr>
          <w:spacing w:val="-6"/>
          <w:sz w:val="28"/>
          <w:szCs w:val="28"/>
        </w:rPr>
        <w:t>налоговый комитет, Министерство финансов, органы статистики.</w:t>
      </w:r>
    </w:p>
    <w:p w:rsidR="00E76F12" w:rsidRPr="00C35654" w:rsidRDefault="00E76F12" w:rsidP="00C35654">
      <w:pPr>
        <w:shd w:val="clear" w:color="auto" w:fill="FFFFFF"/>
        <w:spacing w:line="360" w:lineRule="auto"/>
        <w:ind w:firstLine="709"/>
        <w:jc w:val="both"/>
        <w:rPr>
          <w:sz w:val="28"/>
          <w:szCs w:val="28"/>
        </w:rPr>
      </w:pPr>
      <w:r w:rsidRPr="00C35654">
        <w:rPr>
          <w:spacing w:val="-3"/>
          <w:sz w:val="28"/>
          <w:szCs w:val="28"/>
        </w:rPr>
        <w:t xml:space="preserve">Может осуществляться также общественный контроль за </w:t>
      </w:r>
      <w:r w:rsidRPr="00C35654">
        <w:rPr>
          <w:spacing w:val="-11"/>
          <w:sz w:val="28"/>
          <w:szCs w:val="28"/>
        </w:rPr>
        <w:t xml:space="preserve">соблюдением прав потребителей в сфере торгового, бытового и иных </w:t>
      </w:r>
      <w:r w:rsidRPr="00C35654">
        <w:rPr>
          <w:spacing w:val="-8"/>
          <w:sz w:val="28"/>
          <w:szCs w:val="28"/>
        </w:rPr>
        <w:t>видов обслуживания потребителей со стороны общественных объе</w:t>
      </w:r>
      <w:r w:rsidRPr="00C35654">
        <w:rPr>
          <w:spacing w:val="-8"/>
          <w:sz w:val="28"/>
          <w:szCs w:val="28"/>
        </w:rPr>
        <w:softHyphen/>
      </w:r>
      <w:r w:rsidRPr="00C35654">
        <w:rPr>
          <w:sz w:val="28"/>
          <w:szCs w:val="28"/>
        </w:rPr>
        <w:t>динений потребителей.</w:t>
      </w:r>
    </w:p>
    <w:p w:rsidR="00E76F12" w:rsidRPr="00C35654" w:rsidRDefault="00E76F12" w:rsidP="00C35654">
      <w:pPr>
        <w:shd w:val="clear" w:color="auto" w:fill="FFFFFF"/>
        <w:spacing w:line="360" w:lineRule="auto"/>
        <w:ind w:firstLine="709"/>
        <w:rPr>
          <w:sz w:val="28"/>
          <w:szCs w:val="28"/>
        </w:rPr>
      </w:pPr>
      <w:r w:rsidRPr="00C35654">
        <w:rPr>
          <w:spacing w:val="-7"/>
          <w:sz w:val="28"/>
          <w:szCs w:val="28"/>
        </w:rPr>
        <w:t>В процессе контроля решается целый ряд задач, в том числе:</w:t>
      </w:r>
    </w:p>
    <w:p w:rsidR="00E76F12" w:rsidRPr="00C35654" w:rsidRDefault="00E76F12" w:rsidP="00C35654">
      <w:pPr>
        <w:widowControl w:val="0"/>
        <w:numPr>
          <w:ilvl w:val="0"/>
          <w:numId w:val="7"/>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9"/>
          <w:sz w:val="28"/>
          <w:szCs w:val="28"/>
        </w:rPr>
        <w:t>социально-экономический анализ формирования цен, их ди</w:t>
      </w:r>
      <w:r w:rsidRPr="00C35654">
        <w:rPr>
          <w:spacing w:val="-9"/>
          <w:sz w:val="28"/>
          <w:szCs w:val="28"/>
        </w:rPr>
        <w:softHyphen/>
        <w:t>намики, изменения структуры, соответствия реальным условия про</w:t>
      </w:r>
      <w:r w:rsidRPr="00C35654">
        <w:rPr>
          <w:spacing w:val="-9"/>
          <w:sz w:val="28"/>
          <w:szCs w:val="28"/>
        </w:rPr>
        <w:softHyphen/>
      </w:r>
      <w:r w:rsidRPr="00C35654">
        <w:rPr>
          <w:sz w:val="28"/>
          <w:szCs w:val="28"/>
        </w:rPr>
        <w:t>изводства и реализации продукци и;</w:t>
      </w:r>
    </w:p>
    <w:p w:rsidR="00E76F12" w:rsidRPr="00C35654" w:rsidRDefault="00E76F12" w:rsidP="00C35654">
      <w:pPr>
        <w:widowControl w:val="0"/>
        <w:numPr>
          <w:ilvl w:val="0"/>
          <w:numId w:val="7"/>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9"/>
          <w:sz w:val="28"/>
          <w:szCs w:val="28"/>
        </w:rPr>
        <w:t>проверка соблюдения порядка формирования и применения свободных цен и тарифов, их экономической обоснованности, недо</w:t>
      </w:r>
      <w:r w:rsidRPr="00C35654">
        <w:rPr>
          <w:spacing w:val="-9"/>
          <w:sz w:val="28"/>
          <w:szCs w:val="28"/>
        </w:rPr>
        <w:softHyphen/>
      </w:r>
      <w:r w:rsidRPr="00C35654">
        <w:rPr>
          <w:spacing w:val="-7"/>
          <w:sz w:val="28"/>
          <w:szCs w:val="28"/>
        </w:rPr>
        <w:t>пущения включения в них необоснованных затрат и прибыли;</w:t>
      </w:r>
    </w:p>
    <w:p w:rsidR="00E76F12" w:rsidRPr="00C35654" w:rsidRDefault="00E76F12" w:rsidP="00C35654">
      <w:pPr>
        <w:widowControl w:val="0"/>
        <w:numPr>
          <w:ilvl w:val="0"/>
          <w:numId w:val="7"/>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9"/>
          <w:sz w:val="28"/>
          <w:szCs w:val="28"/>
        </w:rPr>
        <w:t>проверка правильности отражения улучшения потребитель</w:t>
      </w:r>
      <w:r w:rsidRPr="00C35654">
        <w:rPr>
          <w:spacing w:val="-9"/>
          <w:sz w:val="28"/>
          <w:szCs w:val="28"/>
        </w:rPr>
        <w:softHyphen/>
      </w:r>
      <w:r w:rsidRPr="00C35654">
        <w:rPr>
          <w:sz w:val="28"/>
          <w:szCs w:val="28"/>
        </w:rPr>
        <w:t>ских свойств, качества продукции в ценах;</w:t>
      </w:r>
    </w:p>
    <w:p w:rsidR="00E76F12" w:rsidRPr="00C35654" w:rsidRDefault="00E76F12" w:rsidP="00C35654">
      <w:pPr>
        <w:widowControl w:val="0"/>
        <w:numPr>
          <w:ilvl w:val="0"/>
          <w:numId w:val="7"/>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6"/>
          <w:sz w:val="28"/>
          <w:szCs w:val="28"/>
        </w:rPr>
        <w:t>внесение в соответствующие органы управления предло</w:t>
      </w:r>
      <w:r w:rsidRPr="00C35654">
        <w:rPr>
          <w:spacing w:val="-6"/>
          <w:sz w:val="28"/>
          <w:szCs w:val="28"/>
        </w:rPr>
        <w:softHyphen/>
      </w:r>
      <w:r w:rsidRPr="00C35654">
        <w:rPr>
          <w:spacing w:val="-8"/>
          <w:sz w:val="28"/>
          <w:szCs w:val="28"/>
        </w:rPr>
        <w:t xml:space="preserve">жений о введении или отмене государственного регулирования цен </w:t>
      </w:r>
      <w:r w:rsidRPr="00C35654">
        <w:rPr>
          <w:sz w:val="28"/>
          <w:szCs w:val="28"/>
        </w:rPr>
        <w:t>на определенные товары или услуги;</w:t>
      </w:r>
    </w:p>
    <w:p w:rsidR="00E76F12" w:rsidRPr="00C35654" w:rsidRDefault="00E76F12" w:rsidP="00C35654">
      <w:pPr>
        <w:widowControl w:val="0"/>
        <w:numPr>
          <w:ilvl w:val="0"/>
          <w:numId w:val="7"/>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5"/>
          <w:sz w:val="28"/>
          <w:szCs w:val="28"/>
        </w:rPr>
        <w:t>оказание методической помощи субъектам хозяйствова</w:t>
      </w:r>
      <w:r w:rsidRPr="00C35654">
        <w:rPr>
          <w:spacing w:val="-5"/>
          <w:sz w:val="28"/>
          <w:szCs w:val="28"/>
        </w:rPr>
        <w:softHyphen/>
      </w:r>
      <w:r w:rsidRPr="00C35654">
        <w:rPr>
          <w:sz w:val="28"/>
          <w:szCs w:val="28"/>
        </w:rPr>
        <w:t>ния в вопросах ценообразования;</w:t>
      </w:r>
    </w:p>
    <w:p w:rsidR="00E76F12" w:rsidRPr="00C35654" w:rsidRDefault="00E76F12" w:rsidP="00C35654">
      <w:pPr>
        <w:widowControl w:val="0"/>
        <w:numPr>
          <w:ilvl w:val="0"/>
          <w:numId w:val="7"/>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7"/>
          <w:sz w:val="28"/>
          <w:szCs w:val="28"/>
        </w:rPr>
        <w:t>выдача обязательных для исполнения указаний и предпи</w:t>
      </w:r>
      <w:r w:rsidRPr="00C35654">
        <w:rPr>
          <w:spacing w:val="-7"/>
          <w:sz w:val="28"/>
          <w:szCs w:val="28"/>
        </w:rPr>
        <w:softHyphen/>
      </w:r>
      <w:r w:rsidRPr="00C35654">
        <w:rPr>
          <w:spacing w:val="-11"/>
          <w:sz w:val="28"/>
          <w:szCs w:val="28"/>
        </w:rPr>
        <w:t xml:space="preserve">саний об устранении нарушений дисциплины цен, причин и условий, </w:t>
      </w:r>
      <w:r w:rsidRPr="00C35654">
        <w:rPr>
          <w:sz w:val="28"/>
          <w:szCs w:val="28"/>
        </w:rPr>
        <w:t>их порождающих;</w:t>
      </w:r>
    </w:p>
    <w:p w:rsidR="00E76F12" w:rsidRPr="00C35654" w:rsidRDefault="00E76F12" w:rsidP="00C35654">
      <w:pPr>
        <w:widowControl w:val="0"/>
        <w:numPr>
          <w:ilvl w:val="0"/>
          <w:numId w:val="7"/>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9"/>
          <w:sz w:val="28"/>
          <w:szCs w:val="28"/>
        </w:rPr>
        <w:t xml:space="preserve">принятие решений о применении экономических санкций за </w:t>
      </w:r>
      <w:r w:rsidRPr="00C35654">
        <w:rPr>
          <w:spacing w:val="-10"/>
          <w:sz w:val="28"/>
          <w:szCs w:val="28"/>
        </w:rPr>
        <w:t>нарушение дисциплины цен и о наложении штрафов, предусмотрен</w:t>
      </w:r>
      <w:r w:rsidRPr="00C35654">
        <w:rPr>
          <w:spacing w:val="-10"/>
          <w:sz w:val="28"/>
          <w:szCs w:val="28"/>
        </w:rPr>
        <w:softHyphen/>
      </w:r>
      <w:r w:rsidRPr="00C35654">
        <w:rPr>
          <w:sz w:val="28"/>
          <w:szCs w:val="28"/>
        </w:rPr>
        <w:t>ных законодательством;</w:t>
      </w:r>
    </w:p>
    <w:p w:rsidR="00E76F12" w:rsidRPr="00C35654" w:rsidRDefault="00E76F12" w:rsidP="00C35654">
      <w:pPr>
        <w:widowControl w:val="0"/>
        <w:numPr>
          <w:ilvl w:val="0"/>
          <w:numId w:val="7"/>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8"/>
          <w:sz w:val="28"/>
          <w:szCs w:val="28"/>
        </w:rPr>
        <w:t xml:space="preserve">определение условий расчетов и уровня цен на продукцию, </w:t>
      </w:r>
      <w:r w:rsidRPr="00C35654">
        <w:rPr>
          <w:spacing w:val="-3"/>
          <w:sz w:val="28"/>
          <w:szCs w:val="28"/>
        </w:rPr>
        <w:t xml:space="preserve">поставляемую в государства-участники СНГ на эквивалентной </w:t>
      </w:r>
      <w:r w:rsidRPr="00C35654">
        <w:rPr>
          <w:spacing w:val="-6"/>
          <w:sz w:val="28"/>
          <w:szCs w:val="28"/>
        </w:rPr>
        <w:t>основе (по клирингу) исходя из интересов страны.</w:t>
      </w:r>
    </w:p>
    <w:p w:rsidR="00E76F12" w:rsidRPr="00C35654" w:rsidRDefault="00E76F12" w:rsidP="00C35654">
      <w:pPr>
        <w:shd w:val="clear" w:color="auto" w:fill="FFFFFF"/>
        <w:spacing w:line="360" w:lineRule="auto"/>
        <w:ind w:firstLine="709"/>
        <w:jc w:val="both"/>
        <w:rPr>
          <w:sz w:val="28"/>
          <w:szCs w:val="28"/>
        </w:rPr>
      </w:pPr>
      <w:r w:rsidRPr="00C35654">
        <w:rPr>
          <w:spacing w:val="-6"/>
          <w:sz w:val="28"/>
          <w:szCs w:val="28"/>
        </w:rPr>
        <w:t>Основными формами контроля являются комплексные, от</w:t>
      </w:r>
      <w:r w:rsidRPr="00C35654">
        <w:rPr>
          <w:spacing w:val="-6"/>
          <w:sz w:val="28"/>
          <w:szCs w:val="28"/>
        </w:rPr>
        <w:softHyphen/>
      </w:r>
      <w:r w:rsidRPr="00C35654">
        <w:rPr>
          <w:sz w:val="28"/>
          <w:szCs w:val="28"/>
        </w:rPr>
        <w:t>раслевые, тематические и разовые проверки.</w:t>
      </w:r>
    </w:p>
    <w:p w:rsidR="00E76F12" w:rsidRPr="00C35654" w:rsidRDefault="00E76F12" w:rsidP="00C35654">
      <w:pPr>
        <w:shd w:val="clear" w:color="auto" w:fill="FFFFFF"/>
        <w:spacing w:line="360" w:lineRule="auto"/>
        <w:ind w:firstLine="709"/>
        <w:jc w:val="both"/>
        <w:rPr>
          <w:sz w:val="28"/>
          <w:szCs w:val="28"/>
        </w:rPr>
      </w:pPr>
      <w:r w:rsidRPr="00C35654">
        <w:rPr>
          <w:spacing w:val="-7"/>
          <w:sz w:val="28"/>
          <w:szCs w:val="28"/>
        </w:rPr>
        <w:t xml:space="preserve">Для осуществления контроля субъекты хозяйствования при </w:t>
      </w:r>
      <w:r w:rsidRPr="00C35654">
        <w:rPr>
          <w:spacing w:val="-6"/>
          <w:sz w:val="28"/>
          <w:szCs w:val="28"/>
        </w:rPr>
        <w:t>реализации товаров обязаны указывать в товарно-сопроводитель</w:t>
      </w:r>
      <w:r w:rsidRPr="00C35654">
        <w:rPr>
          <w:spacing w:val="-6"/>
          <w:sz w:val="28"/>
          <w:szCs w:val="28"/>
        </w:rPr>
        <w:softHyphen/>
      </w:r>
      <w:r w:rsidRPr="00C35654">
        <w:rPr>
          <w:spacing w:val="-9"/>
          <w:sz w:val="28"/>
          <w:szCs w:val="28"/>
        </w:rPr>
        <w:t>ных, платежных документах свободную отпускную цену предприя</w:t>
      </w:r>
      <w:r w:rsidRPr="00C35654">
        <w:rPr>
          <w:spacing w:val="-9"/>
          <w:sz w:val="28"/>
          <w:szCs w:val="28"/>
        </w:rPr>
        <w:softHyphen/>
      </w:r>
      <w:r w:rsidRPr="00C35654">
        <w:rPr>
          <w:spacing w:val="-7"/>
          <w:sz w:val="28"/>
          <w:szCs w:val="28"/>
        </w:rPr>
        <w:t>тия-изготовителя или импортера, ее количественные и качествен</w:t>
      </w:r>
      <w:r w:rsidRPr="00C35654">
        <w:rPr>
          <w:spacing w:val="-7"/>
          <w:sz w:val="28"/>
          <w:szCs w:val="28"/>
        </w:rPr>
        <w:softHyphen/>
      </w:r>
      <w:r w:rsidRPr="00C35654">
        <w:rPr>
          <w:spacing w:val="-6"/>
          <w:sz w:val="28"/>
          <w:szCs w:val="28"/>
        </w:rPr>
        <w:t xml:space="preserve">ные характеристики. При поставке продукции через оптовые или </w:t>
      </w:r>
      <w:r w:rsidRPr="00C35654">
        <w:rPr>
          <w:spacing w:val="-9"/>
          <w:sz w:val="28"/>
          <w:szCs w:val="28"/>
        </w:rPr>
        <w:t xml:space="preserve">снабженческо-сбытовые предприятия в товарно-сопроводительных, </w:t>
      </w:r>
      <w:r w:rsidRPr="00C35654">
        <w:rPr>
          <w:spacing w:val="-7"/>
          <w:sz w:val="28"/>
          <w:szCs w:val="28"/>
        </w:rPr>
        <w:t>платежных документах в обязательном порядке должен отражать</w:t>
      </w:r>
      <w:r w:rsidRPr="00C35654">
        <w:rPr>
          <w:spacing w:val="-7"/>
          <w:sz w:val="28"/>
          <w:szCs w:val="28"/>
        </w:rPr>
        <w:softHyphen/>
      </w:r>
      <w:r w:rsidRPr="00C35654">
        <w:rPr>
          <w:sz w:val="28"/>
          <w:szCs w:val="28"/>
        </w:rPr>
        <w:t xml:space="preserve">ся размер оптовой наценки.  </w:t>
      </w:r>
      <w:r w:rsidRPr="00C35654">
        <w:rPr>
          <w:spacing w:val="-5"/>
          <w:sz w:val="28"/>
          <w:szCs w:val="28"/>
        </w:rPr>
        <w:t>Работники органов контроля имеют право получать от ми</w:t>
      </w:r>
      <w:r w:rsidRPr="00C35654">
        <w:rPr>
          <w:spacing w:val="-5"/>
          <w:sz w:val="28"/>
          <w:szCs w:val="28"/>
        </w:rPr>
        <w:softHyphen/>
      </w:r>
      <w:r w:rsidRPr="00C35654">
        <w:rPr>
          <w:spacing w:val="-4"/>
          <w:sz w:val="28"/>
          <w:szCs w:val="28"/>
        </w:rPr>
        <w:t>нистерств, ведомств, субъектов хозяйствования материалы и до</w:t>
      </w:r>
      <w:r w:rsidRPr="00C35654">
        <w:rPr>
          <w:spacing w:val="-4"/>
          <w:sz w:val="28"/>
          <w:szCs w:val="28"/>
        </w:rPr>
        <w:softHyphen/>
      </w:r>
      <w:r w:rsidRPr="00C35654">
        <w:rPr>
          <w:spacing w:val="-5"/>
          <w:sz w:val="28"/>
          <w:szCs w:val="28"/>
        </w:rPr>
        <w:t>кументы, необходимые для установления, согласования и приме</w:t>
      </w:r>
      <w:r w:rsidRPr="00C35654">
        <w:rPr>
          <w:spacing w:val="-5"/>
          <w:sz w:val="28"/>
          <w:szCs w:val="28"/>
        </w:rPr>
        <w:softHyphen/>
        <w:t xml:space="preserve">нения цен, беспрепятственно посещать министерства, ведомства, </w:t>
      </w:r>
      <w:r w:rsidRPr="00C35654">
        <w:rPr>
          <w:spacing w:val="-4"/>
          <w:sz w:val="28"/>
          <w:szCs w:val="28"/>
        </w:rPr>
        <w:t>предприятия всех форм собственности для осуществления конт</w:t>
      </w:r>
      <w:r w:rsidRPr="00C35654">
        <w:rPr>
          <w:spacing w:val="-4"/>
          <w:sz w:val="28"/>
          <w:szCs w:val="28"/>
        </w:rPr>
        <w:softHyphen/>
      </w:r>
      <w:r w:rsidRPr="00C35654">
        <w:rPr>
          <w:spacing w:val="-5"/>
          <w:sz w:val="28"/>
          <w:szCs w:val="28"/>
        </w:rPr>
        <w:t xml:space="preserve">роля, привлекать к контрольным проверкам квалифицированных </w:t>
      </w:r>
      <w:r w:rsidRPr="00C35654">
        <w:rPr>
          <w:sz w:val="28"/>
          <w:szCs w:val="28"/>
        </w:rPr>
        <w:t>специалистов.</w:t>
      </w:r>
    </w:p>
    <w:p w:rsidR="00E76F12" w:rsidRPr="00C35654" w:rsidRDefault="00E76F12" w:rsidP="00C35654">
      <w:pPr>
        <w:shd w:val="clear" w:color="auto" w:fill="FFFFFF"/>
        <w:spacing w:line="360" w:lineRule="auto"/>
        <w:ind w:firstLine="709"/>
        <w:jc w:val="both"/>
        <w:rPr>
          <w:sz w:val="28"/>
          <w:szCs w:val="28"/>
        </w:rPr>
      </w:pPr>
      <w:r w:rsidRPr="00C35654">
        <w:rPr>
          <w:spacing w:val="-8"/>
          <w:sz w:val="28"/>
          <w:szCs w:val="28"/>
        </w:rPr>
        <w:t xml:space="preserve">В республике действует порядок применения экономических </w:t>
      </w:r>
      <w:r w:rsidRPr="00C35654">
        <w:rPr>
          <w:spacing w:val="-6"/>
          <w:sz w:val="28"/>
          <w:szCs w:val="28"/>
        </w:rPr>
        <w:t>санкций за нарушение дисциплины цен, направленный на строгое соблюдение всеми предприятиями законов, правил и норм по це</w:t>
      </w:r>
      <w:r w:rsidRPr="00C35654">
        <w:rPr>
          <w:spacing w:val="-6"/>
          <w:sz w:val="28"/>
          <w:szCs w:val="28"/>
        </w:rPr>
        <w:softHyphen/>
        <w:t xml:space="preserve">нообразованию. К нарушениям государственной дисциплины цен </w:t>
      </w:r>
      <w:r w:rsidRPr="00C35654">
        <w:rPr>
          <w:sz w:val="28"/>
          <w:szCs w:val="28"/>
        </w:rPr>
        <w:t>относятся:</w:t>
      </w:r>
    </w:p>
    <w:p w:rsidR="00E76F12" w:rsidRPr="00C35654" w:rsidRDefault="00E76F12" w:rsidP="00C35654">
      <w:pPr>
        <w:widowControl w:val="0"/>
        <w:numPr>
          <w:ilvl w:val="0"/>
          <w:numId w:val="8"/>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8"/>
          <w:sz w:val="28"/>
          <w:szCs w:val="28"/>
        </w:rPr>
        <w:t xml:space="preserve">завышение или занижение государственных регулируемых цен и тарифов на товары и услуги (фиксированных или предельных </w:t>
      </w:r>
      <w:r w:rsidRPr="00C35654">
        <w:rPr>
          <w:spacing w:val="-10"/>
          <w:sz w:val="28"/>
          <w:szCs w:val="28"/>
        </w:rPr>
        <w:t>цен, предельных уровней рентабельности или коэффициентов повы</w:t>
      </w:r>
      <w:r w:rsidRPr="00C35654">
        <w:rPr>
          <w:spacing w:val="-10"/>
          <w:sz w:val="28"/>
          <w:szCs w:val="28"/>
        </w:rPr>
        <w:softHyphen/>
      </w:r>
      <w:r w:rsidRPr="00C35654">
        <w:rPr>
          <w:sz w:val="28"/>
          <w:szCs w:val="28"/>
        </w:rPr>
        <w:t>шения цен и тарифов);</w:t>
      </w:r>
    </w:p>
    <w:p w:rsidR="00E76F12" w:rsidRPr="00C35654" w:rsidRDefault="00E76F12" w:rsidP="00C35654">
      <w:pPr>
        <w:widowControl w:val="0"/>
        <w:numPr>
          <w:ilvl w:val="0"/>
          <w:numId w:val="8"/>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7"/>
          <w:sz w:val="28"/>
          <w:szCs w:val="28"/>
        </w:rPr>
        <w:t>завышение отпускных цен на продукцию предприятий-мо</w:t>
      </w:r>
      <w:r w:rsidRPr="00C35654">
        <w:rPr>
          <w:spacing w:val="-7"/>
          <w:sz w:val="28"/>
          <w:szCs w:val="28"/>
        </w:rPr>
        <w:softHyphen/>
      </w:r>
      <w:r w:rsidRPr="00C35654">
        <w:rPr>
          <w:spacing w:val="-9"/>
          <w:sz w:val="28"/>
          <w:szCs w:val="28"/>
        </w:rPr>
        <w:t>нополистов, зарегистрированных при декларировании в органах це</w:t>
      </w:r>
      <w:r w:rsidRPr="00C35654">
        <w:rPr>
          <w:spacing w:val="-9"/>
          <w:sz w:val="28"/>
          <w:szCs w:val="28"/>
        </w:rPr>
        <w:softHyphen/>
      </w:r>
      <w:r w:rsidRPr="00C35654">
        <w:rPr>
          <w:sz w:val="28"/>
          <w:szCs w:val="28"/>
        </w:rPr>
        <w:t>нообразования;</w:t>
      </w:r>
    </w:p>
    <w:p w:rsidR="00E76F12" w:rsidRPr="00C35654" w:rsidRDefault="00E76F12" w:rsidP="00C35654">
      <w:pPr>
        <w:widowControl w:val="0"/>
        <w:numPr>
          <w:ilvl w:val="0"/>
          <w:numId w:val="8"/>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9"/>
          <w:sz w:val="28"/>
          <w:szCs w:val="28"/>
        </w:rPr>
        <w:t>несоблюдение установленных предельных индексов изме</w:t>
      </w:r>
      <w:r w:rsidRPr="00C35654">
        <w:rPr>
          <w:spacing w:val="-9"/>
          <w:sz w:val="28"/>
          <w:szCs w:val="28"/>
        </w:rPr>
        <w:softHyphen/>
      </w:r>
      <w:r w:rsidRPr="00C35654">
        <w:rPr>
          <w:spacing w:val="-6"/>
          <w:sz w:val="28"/>
          <w:szCs w:val="28"/>
        </w:rPr>
        <w:t>нения отпускных цен на товары без регистрации этих цен;</w:t>
      </w:r>
    </w:p>
    <w:p w:rsidR="00E76F12" w:rsidRPr="00C35654" w:rsidRDefault="00E76F12" w:rsidP="00C35654">
      <w:pPr>
        <w:widowControl w:val="0"/>
        <w:numPr>
          <w:ilvl w:val="0"/>
          <w:numId w:val="8"/>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8"/>
          <w:sz w:val="28"/>
          <w:szCs w:val="28"/>
        </w:rPr>
        <w:t xml:space="preserve">завышение или занижение размеров налогов и неналоговых </w:t>
      </w:r>
      <w:r w:rsidRPr="00C35654">
        <w:rPr>
          <w:spacing w:val="-7"/>
          <w:sz w:val="28"/>
          <w:szCs w:val="28"/>
        </w:rPr>
        <w:t>платежей или невключение их в состав цены, если это предусмот</w:t>
      </w:r>
      <w:r w:rsidRPr="00C35654">
        <w:rPr>
          <w:spacing w:val="-7"/>
          <w:sz w:val="28"/>
          <w:szCs w:val="28"/>
        </w:rPr>
        <w:softHyphen/>
      </w:r>
      <w:r w:rsidRPr="00C35654">
        <w:rPr>
          <w:sz w:val="28"/>
          <w:szCs w:val="28"/>
        </w:rPr>
        <w:t>рено законодательством;</w:t>
      </w:r>
    </w:p>
    <w:p w:rsidR="00E76F12" w:rsidRPr="00C35654" w:rsidRDefault="00E76F12" w:rsidP="00C35654">
      <w:pPr>
        <w:widowControl w:val="0"/>
        <w:numPr>
          <w:ilvl w:val="0"/>
          <w:numId w:val="8"/>
        </w:numPr>
        <w:shd w:val="clear" w:color="auto" w:fill="FFFFFF"/>
        <w:tabs>
          <w:tab w:val="clear" w:pos="0"/>
          <w:tab w:val="num" w:pos="-2268"/>
        </w:tabs>
        <w:autoSpaceDE w:val="0"/>
        <w:autoSpaceDN w:val="0"/>
        <w:adjustRightInd w:val="0"/>
        <w:spacing w:line="360" w:lineRule="auto"/>
        <w:ind w:firstLine="709"/>
        <w:rPr>
          <w:sz w:val="28"/>
          <w:szCs w:val="28"/>
        </w:rPr>
      </w:pPr>
      <w:r w:rsidRPr="00C35654">
        <w:rPr>
          <w:spacing w:val="-6"/>
          <w:sz w:val="28"/>
          <w:szCs w:val="28"/>
        </w:rPr>
        <w:t>отсутствие экономического обоснования цен, тарифов;</w:t>
      </w:r>
    </w:p>
    <w:p w:rsidR="00E76F12" w:rsidRPr="00C35654" w:rsidRDefault="00E76F12" w:rsidP="00C35654">
      <w:pPr>
        <w:widowControl w:val="0"/>
        <w:numPr>
          <w:ilvl w:val="0"/>
          <w:numId w:val="8"/>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10"/>
          <w:sz w:val="28"/>
          <w:szCs w:val="28"/>
        </w:rPr>
        <w:t>применение цен, наценок, тарифов, установленных для пред</w:t>
      </w:r>
      <w:r w:rsidRPr="00C35654">
        <w:rPr>
          <w:spacing w:val="-10"/>
          <w:sz w:val="28"/>
          <w:szCs w:val="28"/>
        </w:rPr>
        <w:softHyphen/>
      </w:r>
      <w:r w:rsidRPr="00C35654">
        <w:rPr>
          <w:spacing w:val="-7"/>
          <w:sz w:val="28"/>
          <w:szCs w:val="28"/>
        </w:rPr>
        <w:t xml:space="preserve">приятий общественного питания, сферы обслуживания, культуры, </w:t>
      </w:r>
      <w:r w:rsidRPr="00C35654">
        <w:rPr>
          <w:spacing w:val="-8"/>
          <w:sz w:val="28"/>
          <w:szCs w:val="28"/>
        </w:rPr>
        <w:t>не соответствующих требованиям по отнесению предприятия к оп</w:t>
      </w:r>
      <w:r w:rsidRPr="00C35654">
        <w:rPr>
          <w:spacing w:val="-8"/>
          <w:sz w:val="28"/>
          <w:szCs w:val="28"/>
        </w:rPr>
        <w:softHyphen/>
      </w:r>
      <w:r w:rsidRPr="00C35654">
        <w:rPr>
          <w:sz w:val="28"/>
          <w:szCs w:val="28"/>
        </w:rPr>
        <w:t>ределенному разряду (категории);</w:t>
      </w:r>
    </w:p>
    <w:p w:rsidR="00E76F12" w:rsidRPr="00C35654" w:rsidRDefault="00E76F12" w:rsidP="00C35654">
      <w:pPr>
        <w:widowControl w:val="0"/>
        <w:numPr>
          <w:ilvl w:val="0"/>
          <w:numId w:val="8"/>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6"/>
          <w:sz w:val="28"/>
          <w:szCs w:val="28"/>
        </w:rPr>
        <w:t>включение в стоимость услуг (в том числе туристских пу</w:t>
      </w:r>
      <w:r w:rsidRPr="00C35654">
        <w:rPr>
          <w:spacing w:val="-6"/>
          <w:sz w:val="28"/>
          <w:szCs w:val="28"/>
        </w:rPr>
        <w:softHyphen/>
      </w:r>
      <w:r w:rsidRPr="00C35654">
        <w:rPr>
          <w:spacing w:val="-1"/>
          <w:sz w:val="28"/>
          <w:szCs w:val="28"/>
        </w:rPr>
        <w:t xml:space="preserve">тевок) фактически невыполненных работ или выполненных не </w:t>
      </w:r>
      <w:r w:rsidRPr="00C35654">
        <w:rPr>
          <w:spacing w:val="-5"/>
          <w:sz w:val="28"/>
          <w:szCs w:val="28"/>
        </w:rPr>
        <w:t>в полном объеме, предусмотренных их стоимостью;</w:t>
      </w:r>
    </w:p>
    <w:p w:rsidR="00E76F12" w:rsidRPr="00C35654" w:rsidRDefault="00E76F12" w:rsidP="00C35654">
      <w:pPr>
        <w:widowControl w:val="0"/>
        <w:numPr>
          <w:ilvl w:val="0"/>
          <w:numId w:val="8"/>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8"/>
          <w:sz w:val="28"/>
          <w:szCs w:val="28"/>
        </w:rPr>
        <w:t>несоблюдение порядка купли-продажи товаров в посредни</w:t>
      </w:r>
      <w:r w:rsidRPr="00C35654">
        <w:rPr>
          <w:spacing w:val="-8"/>
          <w:sz w:val="28"/>
          <w:szCs w:val="28"/>
        </w:rPr>
        <w:softHyphen/>
      </w:r>
      <w:r w:rsidRPr="00C35654">
        <w:rPr>
          <w:sz w:val="28"/>
          <w:szCs w:val="28"/>
        </w:rPr>
        <w:t>ческой деятельности;</w:t>
      </w:r>
    </w:p>
    <w:p w:rsidR="00E76F12" w:rsidRPr="00C35654" w:rsidRDefault="00E76F12" w:rsidP="00C35654">
      <w:pPr>
        <w:widowControl w:val="0"/>
        <w:numPr>
          <w:ilvl w:val="0"/>
          <w:numId w:val="8"/>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7"/>
          <w:sz w:val="28"/>
          <w:szCs w:val="28"/>
        </w:rPr>
        <w:t>нарушение предприятиями-монополистами порядка декла</w:t>
      </w:r>
      <w:r w:rsidRPr="00C35654">
        <w:rPr>
          <w:spacing w:val="-7"/>
          <w:sz w:val="28"/>
          <w:szCs w:val="28"/>
        </w:rPr>
        <w:softHyphen/>
      </w:r>
      <w:r w:rsidRPr="00C35654">
        <w:rPr>
          <w:sz w:val="28"/>
          <w:szCs w:val="28"/>
        </w:rPr>
        <w:t>рирования цен и тарифов;</w:t>
      </w:r>
    </w:p>
    <w:p w:rsidR="00E76F12" w:rsidRPr="00C35654" w:rsidRDefault="00E76F12" w:rsidP="00C35654">
      <w:pPr>
        <w:widowControl w:val="0"/>
        <w:numPr>
          <w:ilvl w:val="0"/>
          <w:numId w:val="8"/>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9"/>
          <w:sz w:val="28"/>
          <w:szCs w:val="28"/>
        </w:rPr>
        <w:t xml:space="preserve">использование завышенных оптовых и розничных торговых </w:t>
      </w:r>
      <w:r w:rsidRPr="00C35654">
        <w:rPr>
          <w:sz w:val="28"/>
          <w:szCs w:val="28"/>
        </w:rPr>
        <w:t>надбавок (скидок) при ограничении их уровня;</w:t>
      </w:r>
    </w:p>
    <w:p w:rsidR="00E76F12" w:rsidRPr="00C35654" w:rsidRDefault="00E76F12" w:rsidP="00C35654">
      <w:pPr>
        <w:widowControl w:val="0"/>
        <w:numPr>
          <w:ilvl w:val="0"/>
          <w:numId w:val="8"/>
        </w:numPr>
        <w:shd w:val="clear" w:color="auto" w:fill="FFFFFF"/>
        <w:tabs>
          <w:tab w:val="clear" w:pos="0"/>
          <w:tab w:val="num" w:pos="-2268"/>
        </w:tabs>
        <w:autoSpaceDE w:val="0"/>
        <w:autoSpaceDN w:val="0"/>
        <w:adjustRightInd w:val="0"/>
        <w:spacing w:line="360" w:lineRule="auto"/>
        <w:ind w:firstLine="709"/>
        <w:jc w:val="both"/>
        <w:rPr>
          <w:sz w:val="28"/>
          <w:szCs w:val="28"/>
        </w:rPr>
      </w:pPr>
      <w:r w:rsidRPr="00C35654">
        <w:rPr>
          <w:spacing w:val="-5"/>
          <w:sz w:val="28"/>
          <w:szCs w:val="28"/>
        </w:rPr>
        <w:t>реализация продовольственных товаров сверх норматив</w:t>
      </w:r>
      <w:r w:rsidRPr="00C35654">
        <w:rPr>
          <w:spacing w:val="-5"/>
          <w:sz w:val="28"/>
          <w:szCs w:val="28"/>
        </w:rPr>
        <w:softHyphen/>
      </w:r>
      <w:r w:rsidRPr="00C35654">
        <w:rPr>
          <w:spacing w:val="-8"/>
          <w:sz w:val="28"/>
          <w:szCs w:val="28"/>
        </w:rPr>
        <w:t xml:space="preserve">ных сроков реализации (с разрешения специально уполномоченных </w:t>
      </w:r>
      <w:r w:rsidRPr="00C35654">
        <w:rPr>
          <w:sz w:val="28"/>
          <w:szCs w:val="28"/>
        </w:rPr>
        <w:t>государственных органов) без уценки.</w:t>
      </w:r>
    </w:p>
    <w:p w:rsidR="00E76F12" w:rsidRPr="00C35654" w:rsidRDefault="00E76F12" w:rsidP="00C35654">
      <w:pPr>
        <w:shd w:val="clear" w:color="auto" w:fill="FFFFFF"/>
        <w:spacing w:line="360" w:lineRule="auto"/>
        <w:ind w:firstLine="709"/>
        <w:jc w:val="both"/>
        <w:rPr>
          <w:sz w:val="28"/>
          <w:szCs w:val="28"/>
        </w:rPr>
      </w:pPr>
      <w:r w:rsidRPr="00C35654">
        <w:rPr>
          <w:spacing w:val="-6"/>
          <w:sz w:val="28"/>
          <w:szCs w:val="28"/>
        </w:rPr>
        <w:t>Органы ценообразования имеют право принимать ре</w:t>
      </w:r>
      <w:r w:rsidRPr="00C35654">
        <w:rPr>
          <w:spacing w:val="-6"/>
          <w:sz w:val="28"/>
          <w:szCs w:val="28"/>
        </w:rPr>
        <w:softHyphen/>
      </w:r>
      <w:r w:rsidRPr="00C35654">
        <w:rPr>
          <w:spacing w:val="-9"/>
          <w:sz w:val="28"/>
          <w:szCs w:val="28"/>
        </w:rPr>
        <w:t>шения о применении экономических санкций за нарушение дисцип</w:t>
      </w:r>
      <w:r w:rsidRPr="00C35654">
        <w:rPr>
          <w:spacing w:val="-9"/>
          <w:sz w:val="28"/>
          <w:szCs w:val="28"/>
        </w:rPr>
        <w:softHyphen/>
      </w:r>
      <w:r w:rsidRPr="00C35654">
        <w:rPr>
          <w:spacing w:val="-8"/>
          <w:sz w:val="28"/>
          <w:szCs w:val="28"/>
        </w:rPr>
        <w:t>лины цен и о наложении штрафов, предусмотренных законодатель</w:t>
      </w:r>
      <w:r w:rsidRPr="00C35654">
        <w:rPr>
          <w:spacing w:val="-8"/>
          <w:sz w:val="28"/>
          <w:szCs w:val="28"/>
        </w:rPr>
        <w:softHyphen/>
      </w:r>
      <w:r w:rsidRPr="00C35654">
        <w:rPr>
          <w:sz w:val="28"/>
          <w:szCs w:val="28"/>
        </w:rPr>
        <w:t>ством, которые заключаются в следующем:</w:t>
      </w:r>
    </w:p>
    <w:p w:rsidR="00E76F12" w:rsidRPr="00C35654" w:rsidRDefault="00E76F12" w:rsidP="00C35654">
      <w:pPr>
        <w:widowControl w:val="0"/>
        <w:numPr>
          <w:ilvl w:val="0"/>
          <w:numId w:val="9"/>
        </w:numPr>
        <w:shd w:val="clear" w:color="auto" w:fill="FFFFFF"/>
        <w:tabs>
          <w:tab w:val="left" w:pos="706"/>
        </w:tabs>
        <w:autoSpaceDE w:val="0"/>
        <w:autoSpaceDN w:val="0"/>
        <w:adjustRightInd w:val="0"/>
        <w:spacing w:line="360" w:lineRule="auto"/>
        <w:ind w:firstLine="709"/>
        <w:jc w:val="both"/>
        <w:rPr>
          <w:sz w:val="28"/>
          <w:szCs w:val="28"/>
        </w:rPr>
      </w:pPr>
      <w:r w:rsidRPr="00C35654">
        <w:rPr>
          <w:spacing w:val="-7"/>
          <w:sz w:val="28"/>
          <w:szCs w:val="28"/>
        </w:rPr>
        <w:t>выручка, необоснованно полученная в результате наруше</w:t>
      </w:r>
      <w:r w:rsidRPr="00C35654">
        <w:rPr>
          <w:spacing w:val="-7"/>
          <w:sz w:val="28"/>
          <w:szCs w:val="28"/>
        </w:rPr>
        <w:softHyphen/>
        <w:t>ния уровня регулируемых цен, и штраф в таком же размере подле</w:t>
      </w:r>
      <w:r w:rsidRPr="00C35654">
        <w:rPr>
          <w:spacing w:val="-7"/>
          <w:sz w:val="28"/>
          <w:szCs w:val="28"/>
        </w:rPr>
        <w:softHyphen/>
      </w:r>
      <w:r w:rsidRPr="00C35654">
        <w:rPr>
          <w:spacing w:val="-6"/>
          <w:sz w:val="28"/>
          <w:szCs w:val="28"/>
        </w:rPr>
        <w:t xml:space="preserve">жат изъятию в доход соответствующего бюджета с предприятий, </w:t>
      </w:r>
      <w:r w:rsidRPr="00C35654">
        <w:rPr>
          <w:spacing w:val="-7"/>
          <w:sz w:val="28"/>
          <w:szCs w:val="28"/>
        </w:rPr>
        <w:t>учреждений, организаций в бесспорном порядке, а с предпринима</w:t>
      </w:r>
      <w:r w:rsidRPr="00C35654">
        <w:rPr>
          <w:spacing w:val="-7"/>
          <w:sz w:val="28"/>
          <w:szCs w:val="28"/>
        </w:rPr>
        <w:softHyphen/>
      </w:r>
      <w:r w:rsidRPr="00C35654">
        <w:rPr>
          <w:spacing w:val="-6"/>
          <w:sz w:val="28"/>
          <w:szCs w:val="28"/>
        </w:rPr>
        <w:t>телей, осуществляющих деятельность без образования юридичес</w:t>
      </w:r>
      <w:r w:rsidRPr="00C35654">
        <w:rPr>
          <w:spacing w:val="-6"/>
          <w:sz w:val="28"/>
          <w:szCs w:val="28"/>
        </w:rPr>
        <w:softHyphen/>
        <w:t>кого лица, - в судебном порядке. При повторном аналогичном на</w:t>
      </w:r>
      <w:r w:rsidRPr="00C35654">
        <w:rPr>
          <w:spacing w:val="-6"/>
          <w:sz w:val="28"/>
          <w:szCs w:val="28"/>
        </w:rPr>
        <w:softHyphen/>
        <w:t>рушении дисциплины цен в течение года штраф взимается в двой</w:t>
      </w:r>
      <w:r w:rsidRPr="00C35654">
        <w:rPr>
          <w:spacing w:val="-6"/>
          <w:sz w:val="28"/>
          <w:szCs w:val="28"/>
        </w:rPr>
        <w:softHyphen/>
        <w:t>ном размере (Постановление Совета Министров Республики Бела</w:t>
      </w:r>
      <w:r w:rsidRPr="00C35654">
        <w:rPr>
          <w:spacing w:val="-6"/>
          <w:sz w:val="28"/>
          <w:szCs w:val="28"/>
        </w:rPr>
        <w:softHyphen/>
      </w:r>
      <w:r w:rsidRPr="00C35654">
        <w:rPr>
          <w:spacing w:val="-7"/>
          <w:sz w:val="28"/>
          <w:szCs w:val="28"/>
        </w:rPr>
        <w:t xml:space="preserve">русь № 51 от 1 февраля </w:t>
      </w:r>
      <w:smartTag w:uri="urn:schemas-microsoft-com:office:smarttags" w:element="metricconverter">
        <w:smartTagPr>
          <w:attr w:name="ProductID" w:val="1993 г"/>
        </w:smartTagPr>
        <w:r w:rsidRPr="00C35654">
          <w:rPr>
            <w:spacing w:val="-7"/>
            <w:sz w:val="28"/>
            <w:szCs w:val="28"/>
          </w:rPr>
          <w:t>1993 г</w:t>
        </w:r>
      </w:smartTag>
      <w:r w:rsidRPr="00C35654">
        <w:rPr>
          <w:spacing w:val="-7"/>
          <w:sz w:val="28"/>
          <w:szCs w:val="28"/>
        </w:rPr>
        <w:t>. «Об усилении контроля за соблюде</w:t>
      </w:r>
      <w:r w:rsidRPr="00C35654">
        <w:rPr>
          <w:spacing w:val="-7"/>
          <w:sz w:val="28"/>
          <w:szCs w:val="28"/>
        </w:rPr>
        <w:softHyphen/>
      </w:r>
      <w:r w:rsidRPr="00C35654">
        <w:rPr>
          <w:spacing w:val="-8"/>
          <w:sz w:val="28"/>
          <w:szCs w:val="28"/>
        </w:rPr>
        <w:t>нием цен» (с изменениями и дополнениями, внесенными Постанов</w:t>
      </w:r>
      <w:r w:rsidRPr="00C35654">
        <w:rPr>
          <w:spacing w:val="-8"/>
          <w:sz w:val="28"/>
          <w:szCs w:val="28"/>
        </w:rPr>
        <w:softHyphen/>
      </w:r>
      <w:r w:rsidRPr="00C35654">
        <w:rPr>
          <w:spacing w:val="-6"/>
          <w:sz w:val="28"/>
          <w:szCs w:val="28"/>
        </w:rPr>
        <w:t>лением Кабинета Министров Республики Беларусь № 221 от 2 де</w:t>
      </w:r>
      <w:r w:rsidRPr="00C35654">
        <w:rPr>
          <w:spacing w:val="-6"/>
          <w:sz w:val="28"/>
          <w:szCs w:val="28"/>
        </w:rPr>
        <w:softHyphen/>
      </w:r>
      <w:r w:rsidRPr="00C35654">
        <w:rPr>
          <w:sz w:val="28"/>
          <w:szCs w:val="28"/>
        </w:rPr>
        <w:t xml:space="preserve">кабря </w:t>
      </w:r>
      <w:smartTag w:uri="urn:schemas-microsoft-com:office:smarttags" w:element="metricconverter">
        <w:smartTagPr>
          <w:attr w:name="ProductID" w:val="1994 г"/>
        </w:smartTagPr>
        <w:r w:rsidRPr="00C35654">
          <w:rPr>
            <w:sz w:val="28"/>
            <w:szCs w:val="28"/>
          </w:rPr>
          <w:t>1994 г</w:t>
        </w:r>
      </w:smartTag>
      <w:r w:rsidRPr="00C35654">
        <w:rPr>
          <w:sz w:val="28"/>
          <w:szCs w:val="28"/>
        </w:rPr>
        <w:t>.));</w:t>
      </w:r>
    </w:p>
    <w:p w:rsidR="00E76F12" w:rsidRPr="00C35654" w:rsidRDefault="00E76F12" w:rsidP="00C35654">
      <w:pPr>
        <w:widowControl w:val="0"/>
        <w:numPr>
          <w:ilvl w:val="0"/>
          <w:numId w:val="9"/>
        </w:numPr>
        <w:shd w:val="clear" w:color="auto" w:fill="FFFFFF"/>
        <w:tabs>
          <w:tab w:val="left" w:pos="706"/>
        </w:tabs>
        <w:autoSpaceDE w:val="0"/>
        <w:autoSpaceDN w:val="0"/>
        <w:adjustRightInd w:val="0"/>
        <w:spacing w:line="360" w:lineRule="auto"/>
        <w:ind w:firstLine="709"/>
        <w:jc w:val="both"/>
        <w:rPr>
          <w:sz w:val="28"/>
          <w:szCs w:val="28"/>
        </w:rPr>
      </w:pPr>
      <w:r w:rsidRPr="00C35654">
        <w:rPr>
          <w:spacing w:val="-8"/>
          <w:sz w:val="28"/>
          <w:szCs w:val="28"/>
        </w:rPr>
        <w:t>при неоднократном выявлении фактов необоснованного за</w:t>
      </w:r>
      <w:r w:rsidRPr="00C35654">
        <w:rPr>
          <w:spacing w:val="-8"/>
          <w:sz w:val="28"/>
          <w:szCs w:val="28"/>
        </w:rPr>
        <w:softHyphen/>
      </w:r>
      <w:r w:rsidRPr="00C35654">
        <w:rPr>
          <w:spacing w:val="-7"/>
          <w:sz w:val="28"/>
          <w:szCs w:val="28"/>
        </w:rPr>
        <w:t>вышения или занижения цен субъектами хозяйствования независи</w:t>
      </w:r>
      <w:r w:rsidRPr="00C35654">
        <w:rPr>
          <w:spacing w:val="-7"/>
          <w:sz w:val="28"/>
          <w:szCs w:val="28"/>
        </w:rPr>
        <w:softHyphen/>
        <w:t xml:space="preserve">мо от формы собственности органы ценообразования имеют право </w:t>
      </w:r>
      <w:r w:rsidRPr="00C35654">
        <w:rPr>
          <w:spacing w:val="-8"/>
          <w:sz w:val="28"/>
          <w:szCs w:val="28"/>
        </w:rPr>
        <w:t>вводить для них режим государственного регулирования цен, а так</w:t>
      </w:r>
      <w:r w:rsidRPr="00C35654">
        <w:rPr>
          <w:spacing w:val="-8"/>
          <w:sz w:val="28"/>
          <w:szCs w:val="28"/>
        </w:rPr>
        <w:softHyphen/>
        <w:t xml:space="preserve">же входить в Хозяйственный суд с представлением о возбуждении </w:t>
      </w:r>
      <w:r w:rsidRPr="00C35654">
        <w:rPr>
          <w:spacing w:val="-9"/>
          <w:sz w:val="28"/>
          <w:szCs w:val="28"/>
        </w:rPr>
        <w:t>дела о ликвидации предприятий негосударственных форм собствен</w:t>
      </w:r>
      <w:r w:rsidRPr="00C35654">
        <w:rPr>
          <w:spacing w:val="-9"/>
          <w:sz w:val="28"/>
          <w:szCs w:val="28"/>
        </w:rPr>
        <w:softHyphen/>
      </w:r>
      <w:r w:rsidRPr="00C35654">
        <w:rPr>
          <w:spacing w:val="-6"/>
          <w:sz w:val="28"/>
          <w:szCs w:val="28"/>
        </w:rPr>
        <w:t>ности и о прекращении предпринимательской деятельности лица</w:t>
      </w:r>
      <w:r w:rsidRPr="00C35654">
        <w:rPr>
          <w:spacing w:val="-6"/>
          <w:sz w:val="28"/>
          <w:szCs w:val="28"/>
        </w:rPr>
        <w:softHyphen/>
      </w:r>
      <w:r w:rsidRPr="00C35654">
        <w:rPr>
          <w:sz w:val="28"/>
          <w:szCs w:val="28"/>
        </w:rPr>
        <w:t>ми, занимающимися ею;</w:t>
      </w:r>
    </w:p>
    <w:p w:rsidR="00E76F12" w:rsidRPr="00C35654" w:rsidRDefault="00E76F12" w:rsidP="00C35654">
      <w:pPr>
        <w:widowControl w:val="0"/>
        <w:numPr>
          <w:ilvl w:val="0"/>
          <w:numId w:val="9"/>
        </w:numPr>
        <w:shd w:val="clear" w:color="auto" w:fill="FFFFFF"/>
        <w:tabs>
          <w:tab w:val="left" w:pos="706"/>
        </w:tabs>
        <w:autoSpaceDE w:val="0"/>
        <w:autoSpaceDN w:val="0"/>
        <w:adjustRightInd w:val="0"/>
        <w:spacing w:line="360" w:lineRule="auto"/>
        <w:ind w:firstLine="709"/>
        <w:jc w:val="both"/>
        <w:rPr>
          <w:sz w:val="28"/>
          <w:szCs w:val="28"/>
        </w:rPr>
      </w:pPr>
      <w:r w:rsidRPr="00C35654">
        <w:rPr>
          <w:spacing w:val="-7"/>
          <w:sz w:val="28"/>
          <w:szCs w:val="28"/>
        </w:rPr>
        <w:t>в случае неправильного указания или неуказания субъекта</w:t>
      </w:r>
      <w:r w:rsidRPr="00C35654">
        <w:rPr>
          <w:spacing w:val="-7"/>
          <w:sz w:val="28"/>
          <w:szCs w:val="28"/>
        </w:rPr>
        <w:softHyphen/>
        <w:t>ми хозяйствования в платежных документах необходимых рекви</w:t>
      </w:r>
      <w:r w:rsidRPr="00C35654">
        <w:rPr>
          <w:spacing w:val="-7"/>
          <w:sz w:val="28"/>
          <w:szCs w:val="28"/>
        </w:rPr>
        <w:softHyphen/>
      </w:r>
      <w:r w:rsidRPr="00C35654">
        <w:rPr>
          <w:spacing w:val="-9"/>
          <w:sz w:val="28"/>
          <w:szCs w:val="28"/>
        </w:rPr>
        <w:t>зитов, что может привести к завышению цен (наценок), органы кон</w:t>
      </w:r>
      <w:r w:rsidRPr="00C35654">
        <w:rPr>
          <w:spacing w:val="-9"/>
          <w:sz w:val="28"/>
          <w:szCs w:val="28"/>
        </w:rPr>
        <w:softHyphen/>
      </w:r>
      <w:r w:rsidRPr="00C35654">
        <w:rPr>
          <w:spacing w:val="-8"/>
          <w:sz w:val="28"/>
          <w:szCs w:val="28"/>
        </w:rPr>
        <w:t>троля вправе наложить как на поставщика, так и на покупателя про</w:t>
      </w:r>
      <w:r w:rsidRPr="00C35654">
        <w:rPr>
          <w:spacing w:val="-8"/>
          <w:sz w:val="28"/>
          <w:szCs w:val="28"/>
        </w:rPr>
        <w:softHyphen/>
      </w:r>
      <w:r w:rsidRPr="00C35654">
        <w:rPr>
          <w:spacing w:val="-5"/>
          <w:sz w:val="28"/>
          <w:szCs w:val="28"/>
        </w:rPr>
        <w:t>дукции штраф в размере 10 % от стоимости продукции;</w:t>
      </w:r>
    </w:p>
    <w:p w:rsidR="00E76F12" w:rsidRPr="00C35654" w:rsidRDefault="00E76F12" w:rsidP="00C35654">
      <w:pPr>
        <w:widowControl w:val="0"/>
        <w:numPr>
          <w:ilvl w:val="0"/>
          <w:numId w:val="9"/>
        </w:numPr>
        <w:shd w:val="clear" w:color="auto" w:fill="FFFFFF"/>
        <w:tabs>
          <w:tab w:val="left" w:pos="701"/>
        </w:tabs>
        <w:autoSpaceDE w:val="0"/>
        <w:autoSpaceDN w:val="0"/>
        <w:adjustRightInd w:val="0"/>
        <w:spacing w:line="360" w:lineRule="auto"/>
        <w:ind w:firstLine="709"/>
        <w:jc w:val="both"/>
        <w:rPr>
          <w:sz w:val="28"/>
          <w:szCs w:val="28"/>
        </w:rPr>
      </w:pPr>
      <w:r w:rsidRPr="00C35654">
        <w:rPr>
          <w:spacing w:val="-7"/>
          <w:sz w:val="28"/>
          <w:szCs w:val="28"/>
        </w:rPr>
        <w:t>субъекты хозяйствования при определении уровня отпуск</w:t>
      </w:r>
      <w:r w:rsidRPr="00C35654">
        <w:rPr>
          <w:spacing w:val="-7"/>
          <w:sz w:val="28"/>
          <w:szCs w:val="28"/>
        </w:rPr>
        <w:softHyphen/>
      </w:r>
      <w:r w:rsidRPr="00C35654">
        <w:rPr>
          <w:spacing w:val="-6"/>
          <w:sz w:val="28"/>
          <w:szCs w:val="28"/>
        </w:rPr>
        <w:t>ных цен на реализованную продукцию обязаны обосновывать его соответствующими расчетами (калькуляция с расшифровкой ста</w:t>
      </w:r>
      <w:r w:rsidRPr="00C35654">
        <w:rPr>
          <w:spacing w:val="-6"/>
          <w:sz w:val="28"/>
          <w:szCs w:val="28"/>
        </w:rPr>
        <w:softHyphen/>
      </w:r>
      <w:r w:rsidRPr="00C35654">
        <w:rPr>
          <w:spacing w:val="-4"/>
          <w:sz w:val="28"/>
          <w:szCs w:val="28"/>
        </w:rPr>
        <w:t>тей затрат). Отсутствие экономических расчетов, подтверждаю</w:t>
      </w:r>
      <w:r w:rsidRPr="00C35654">
        <w:rPr>
          <w:spacing w:val="-4"/>
          <w:sz w:val="28"/>
          <w:szCs w:val="28"/>
        </w:rPr>
        <w:softHyphen/>
      </w:r>
      <w:r w:rsidRPr="00C35654">
        <w:rPr>
          <w:spacing w:val="-6"/>
          <w:sz w:val="28"/>
          <w:szCs w:val="28"/>
        </w:rPr>
        <w:t xml:space="preserve">щих уровень применяемых цен, рассматривается как нарушение </w:t>
      </w:r>
      <w:r w:rsidRPr="00C35654">
        <w:rPr>
          <w:spacing w:val="-7"/>
          <w:sz w:val="28"/>
          <w:szCs w:val="28"/>
        </w:rPr>
        <w:t>дисциплины цен, и к субъектам хозяйствования применяются в ус</w:t>
      </w:r>
      <w:r w:rsidRPr="00C35654">
        <w:rPr>
          <w:spacing w:val="-7"/>
          <w:sz w:val="28"/>
          <w:szCs w:val="28"/>
        </w:rPr>
        <w:softHyphen/>
      </w:r>
      <w:r w:rsidRPr="00C35654">
        <w:rPr>
          <w:spacing w:val="-4"/>
          <w:sz w:val="28"/>
          <w:szCs w:val="28"/>
        </w:rPr>
        <w:t>тановленном порядке штрафные санкции в размере 30% от сто</w:t>
      </w:r>
      <w:r w:rsidRPr="00C35654">
        <w:rPr>
          <w:spacing w:val="-4"/>
          <w:sz w:val="28"/>
          <w:szCs w:val="28"/>
        </w:rPr>
        <w:softHyphen/>
      </w:r>
      <w:r w:rsidRPr="00C35654">
        <w:rPr>
          <w:spacing w:val="-6"/>
          <w:sz w:val="28"/>
          <w:szCs w:val="28"/>
        </w:rPr>
        <w:t>имости реализованной продукции (Постановление Совета Мини</w:t>
      </w:r>
      <w:r w:rsidRPr="00C35654">
        <w:rPr>
          <w:spacing w:val="-6"/>
          <w:sz w:val="28"/>
          <w:szCs w:val="28"/>
        </w:rPr>
        <w:softHyphen/>
      </w:r>
      <w:r w:rsidRPr="00C35654">
        <w:rPr>
          <w:spacing w:val="-8"/>
          <w:sz w:val="28"/>
          <w:szCs w:val="28"/>
        </w:rPr>
        <w:t xml:space="preserve">стров Республики Беларусь № 209 от 10 февраля </w:t>
      </w:r>
      <w:smartTag w:uri="urn:schemas-microsoft-com:office:smarttags" w:element="metricconverter">
        <w:smartTagPr>
          <w:attr w:name="ProductID" w:val="1999 г"/>
        </w:smartTagPr>
        <w:r w:rsidRPr="00C35654">
          <w:rPr>
            <w:spacing w:val="-8"/>
            <w:sz w:val="28"/>
            <w:szCs w:val="28"/>
          </w:rPr>
          <w:t>1999 г</w:t>
        </w:r>
      </w:smartTag>
      <w:r w:rsidRPr="00C35654">
        <w:rPr>
          <w:spacing w:val="-8"/>
          <w:sz w:val="28"/>
          <w:szCs w:val="28"/>
        </w:rPr>
        <w:t>. «О некото</w:t>
      </w:r>
      <w:r w:rsidRPr="00C35654">
        <w:rPr>
          <w:spacing w:val="-8"/>
          <w:sz w:val="28"/>
          <w:szCs w:val="28"/>
        </w:rPr>
        <w:softHyphen/>
      </w:r>
      <w:r w:rsidRPr="00C35654">
        <w:rPr>
          <w:spacing w:val="-10"/>
          <w:sz w:val="28"/>
          <w:szCs w:val="28"/>
        </w:rPr>
        <w:t xml:space="preserve">рых мерах по усилению контроля за соблюдением дисциплины цен» </w:t>
      </w:r>
      <w:r w:rsidRPr="00C35654">
        <w:rPr>
          <w:spacing w:val="-7"/>
          <w:sz w:val="28"/>
          <w:szCs w:val="28"/>
        </w:rPr>
        <w:t xml:space="preserve">(с изменениями, внесенными Постановлением Совета Министров </w:t>
      </w:r>
      <w:r w:rsidRPr="00C35654">
        <w:rPr>
          <w:spacing w:val="-1"/>
          <w:sz w:val="28"/>
          <w:szCs w:val="28"/>
        </w:rPr>
        <w:t xml:space="preserve">Республики Беларусь № 994 от 24 июля </w:t>
      </w:r>
      <w:smartTag w:uri="urn:schemas-microsoft-com:office:smarttags" w:element="metricconverter">
        <w:smartTagPr>
          <w:attr w:name="ProductID" w:val="2002 г"/>
        </w:smartTagPr>
        <w:r w:rsidRPr="00C35654">
          <w:rPr>
            <w:spacing w:val="-1"/>
            <w:sz w:val="28"/>
            <w:szCs w:val="28"/>
          </w:rPr>
          <w:t>2002 г</w:t>
        </w:r>
      </w:smartTag>
      <w:r w:rsidRPr="00C35654">
        <w:rPr>
          <w:spacing w:val="-1"/>
          <w:sz w:val="28"/>
          <w:szCs w:val="28"/>
        </w:rPr>
        <w:t xml:space="preserve">. «О внесении </w:t>
      </w:r>
      <w:r w:rsidRPr="00C35654">
        <w:rPr>
          <w:spacing w:val="-7"/>
          <w:sz w:val="28"/>
          <w:szCs w:val="28"/>
        </w:rPr>
        <w:t>изменений в Постановление Совета Министров Республики Бела</w:t>
      </w:r>
      <w:r w:rsidRPr="00C35654">
        <w:rPr>
          <w:spacing w:val="-7"/>
          <w:sz w:val="28"/>
          <w:szCs w:val="28"/>
        </w:rPr>
        <w:softHyphen/>
      </w:r>
      <w:r w:rsidRPr="00C35654">
        <w:rPr>
          <w:sz w:val="28"/>
          <w:szCs w:val="28"/>
        </w:rPr>
        <w:t xml:space="preserve">русь № 209 от 10 февраля </w:t>
      </w:r>
      <w:smartTag w:uri="urn:schemas-microsoft-com:office:smarttags" w:element="metricconverter">
        <w:smartTagPr>
          <w:attr w:name="ProductID" w:val="1999 г"/>
        </w:smartTagPr>
        <w:r w:rsidRPr="00C35654">
          <w:rPr>
            <w:sz w:val="28"/>
            <w:szCs w:val="28"/>
          </w:rPr>
          <w:t>1999 г</w:t>
        </w:r>
      </w:smartTag>
      <w:r w:rsidRPr="00C35654">
        <w:rPr>
          <w:sz w:val="28"/>
          <w:szCs w:val="28"/>
        </w:rPr>
        <w:t>.»));</w:t>
      </w:r>
    </w:p>
    <w:p w:rsidR="00E76F12" w:rsidRPr="00C35654" w:rsidRDefault="00E76F12" w:rsidP="00C35654">
      <w:pPr>
        <w:widowControl w:val="0"/>
        <w:numPr>
          <w:ilvl w:val="0"/>
          <w:numId w:val="9"/>
        </w:numPr>
        <w:shd w:val="clear" w:color="auto" w:fill="FFFFFF"/>
        <w:tabs>
          <w:tab w:val="left" w:pos="701"/>
        </w:tabs>
        <w:autoSpaceDE w:val="0"/>
        <w:autoSpaceDN w:val="0"/>
        <w:adjustRightInd w:val="0"/>
        <w:spacing w:line="360" w:lineRule="auto"/>
        <w:ind w:firstLine="709"/>
        <w:jc w:val="both"/>
        <w:rPr>
          <w:sz w:val="28"/>
          <w:szCs w:val="28"/>
        </w:rPr>
      </w:pPr>
      <w:r w:rsidRPr="00C35654">
        <w:rPr>
          <w:spacing w:val="-7"/>
          <w:sz w:val="28"/>
          <w:szCs w:val="28"/>
        </w:rPr>
        <w:t>превышение установленных предельных индексов измене</w:t>
      </w:r>
      <w:r w:rsidRPr="00C35654">
        <w:rPr>
          <w:spacing w:val="-7"/>
          <w:sz w:val="28"/>
          <w:szCs w:val="28"/>
        </w:rPr>
        <w:softHyphen/>
      </w:r>
      <w:r w:rsidRPr="00C35654">
        <w:rPr>
          <w:spacing w:val="-6"/>
          <w:sz w:val="28"/>
          <w:szCs w:val="28"/>
        </w:rPr>
        <w:t xml:space="preserve">ния отпускных цен (тарифов) на товары (работы, услуги) при их </w:t>
      </w:r>
      <w:r w:rsidRPr="00C35654">
        <w:rPr>
          <w:spacing w:val="-7"/>
          <w:sz w:val="28"/>
          <w:szCs w:val="28"/>
        </w:rPr>
        <w:t>реализации без регистрации цен (тарифов) в установленном поряд</w:t>
      </w:r>
      <w:r w:rsidRPr="00C35654">
        <w:rPr>
          <w:spacing w:val="-7"/>
          <w:sz w:val="28"/>
          <w:szCs w:val="28"/>
        </w:rPr>
        <w:softHyphen/>
      </w:r>
      <w:r w:rsidRPr="00C35654">
        <w:rPr>
          <w:spacing w:val="-6"/>
          <w:sz w:val="28"/>
          <w:szCs w:val="28"/>
        </w:rPr>
        <w:t>ке влечет взыскание с субъектов хозяйствования в соответствую</w:t>
      </w:r>
      <w:r w:rsidRPr="00C35654">
        <w:rPr>
          <w:spacing w:val="-6"/>
          <w:sz w:val="28"/>
          <w:szCs w:val="28"/>
        </w:rPr>
        <w:softHyphen/>
      </w:r>
      <w:r w:rsidRPr="00C35654">
        <w:rPr>
          <w:spacing w:val="-9"/>
          <w:sz w:val="28"/>
          <w:szCs w:val="28"/>
        </w:rPr>
        <w:t>щий бюджет дохода, полученного в результате превышения цен (та</w:t>
      </w:r>
      <w:r w:rsidRPr="00C35654">
        <w:rPr>
          <w:spacing w:val="-9"/>
          <w:sz w:val="28"/>
          <w:szCs w:val="28"/>
        </w:rPr>
        <w:softHyphen/>
      </w:r>
      <w:r w:rsidRPr="00C35654">
        <w:rPr>
          <w:spacing w:val="-7"/>
          <w:sz w:val="28"/>
          <w:szCs w:val="28"/>
        </w:rPr>
        <w:t xml:space="preserve">рифов), и наложение штрафа в двукратном размере полученного </w:t>
      </w:r>
      <w:r w:rsidRPr="00C35654">
        <w:rPr>
          <w:spacing w:val="-5"/>
          <w:sz w:val="28"/>
          <w:szCs w:val="28"/>
        </w:rPr>
        <w:t xml:space="preserve">дохода (Указ Президента Республики Беларусь № 285 от 19 мая </w:t>
      </w:r>
      <w:smartTag w:uri="urn:schemas-microsoft-com:office:smarttags" w:element="metricconverter">
        <w:smartTagPr>
          <w:attr w:name="ProductID" w:val="1999 г"/>
        </w:smartTagPr>
        <w:r w:rsidRPr="00C35654">
          <w:rPr>
            <w:spacing w:val="-6"/>
            <w:sz w:val="28"/>
            <w:szCs w:val="28"/>
          </w:rPr>
          <w:t>1999 г</w:t>
        </w:r>
      </w:smartTag>
      <w:r w:rsidRPr="00C35654">
        <w:rPr>
          <w:spacing w:val="-6"/>
          <w:sz w:val="28"/>
          <w:szCs w:val="28"/>
        </w:rPr>
        <w:t>. «О некоторых мерах по стабилизации цен (тарифов) в Рес</w:t>
      </w:r>
      <w:r w:rsidRPr="00C35654">
        <w:rPr>
          <w:spacing w:val="-6"/>
          <w:sz w:val="28"/>
          <w:szCs w:val="28"/>
        </w:rPr>
        <w:softHyphen/>
      </w:r>
      <w:r w:rsidRPr="00C35654">
        <w:rPr>
          <w:sz w:val="28"/>
          <w:szCs w:val="28"/>
        </w:rPr>
        <w:t>публике Беларусь»);</w:t>
      </w:r>
    </w:p>
    <w:p w:rsidR="00E76F12" w:rsidRPr="00C35654" w:rsidRDefault="00E76F12" w:rsidP="00C35654">
      <w:pPr>
        <w:widowControl w:val="0"/>
        <w:numPr>
          <w:ilvl w:val="0"/>
          <w:numId w:val="9"/>
        </w:numPr>
        <w:shd w:val="clear" w:color="auto" w:fill="FFFFFF"/>
        <w:tabs>
          <w:tab w:val="left" w:pos="701"/>
        </w:tabs>
        <w:autoSpaceDE w:val="0"/>
        <w:autoSpaceDN w:val="0"/>
        <w:adjustRightInd w:val="0"/>
        <w:spacing w:line="360" w:lineRule="auto"/>
        <w:ind w:firstLine="709"/>
        <w:jc w:val="both"/>
        <w:rPr>
          <w:sz w:val="28"/>
          <w:szCs w:val="28"/>
        </w:rPr>
      </w:pPr>
      <w:r w:rsidRPr="00C35654">
        <w:rPr>
          <w:spacing w:val="-6"/>
          <w:sz w:val="28"/>
          <w:szCs w:val="28"/>
        </w:rPr>
        <w:t>реализация товаров (работ, услуг) с нарушением установ</w:t>
      </w:r>
      <w:r w:rsidRPr="00C35654">
        <w:rPr>
          <w:spacing w:val="-6"/>
          <w:sz w:val="28"/>
          <w:szCs w:val="28"/>
        </w:rPr>
        <w:softHyphen/>
      </w:r>
      <w:r w:rsidRPr="00C35654">
        <w:rPr>
          <w:spacing w:val="-9"/>
          <w:sz w:val="28"/>
          <w:szCs w:val="28"/>
        </w:rPr>
        <w:t xml:space="preserve">ленного порядка регистрации цен (тарифов), а также при отсутствии </w:t>
      </w:r>
      <w:r w:rsidRPr="00C35654">
        <w:rPr>
          <w:spacing w:val="-7"/>
          <w:sz w:val="28"/>
          <w:szCs w:val="28"/>
        </w:rPr>
        <w:t xml:space="preserve">экономических расчетов, подтверждающих уровень применяемых </w:t>
      </w:r>
      <w:r w:rsidRPr="00C35654">
        <w:rPr>
          <w:spacing w:val="-10"/>
          <w:sz w:val="28"/>
          <w:szCs w:val="28"/>
        </w:rPr>
        <w:t xml:space="preserve">цен (тарифов), влечет наложение на субъекта хозяйствования штрафа </w:t>
      </w:r>
      <w:r w:rsidRPr="00C35654">
        <w:rPr>
          <w:spacing w:val="-5"/>
          <w:sz w:val="28"/>
          <w:szCs w:val="28"/>
        </w:rPr>
        <w:t>в размере 30% стоимости реализованных товаров (работ, услуг);</w:t>
      </w:r>
    </w:p>
    <w:p w:rsidR="00E76F12" w:rsidRPr="00C35654" w:rsidRDefault="00E76F12" w:rsidP="00C35654">
      <w:pPr>
        <w:widowControl w:val="0"/>
        <w:numPr>
          <w:ilvl w:val="0"/>
          <w:numId w:val="9"/>
        </w:numPr>
        <w:shd w:val="clear" w:color="auto" w:fill="FFFFFF"/>
        <w:tabs>
          <w:tab w:val="left" w:pos="701"/>
        </w:tabs>
        <w:autoSpaceDE w:val="0"/>
        <w:autoSpaceDN w:val="0"/>
        <w:adjustRightInd w:val="0"/>
        <w:spacing w:line="360" w:lineRule="auto"/>
        <w:ind w:firstLine="709"/>
        <w:jc w:val="both"/>
        <w:rPr>
          <w:sz w:val="28"/>
          <w:szCs w:val="28"/>
        </w:rPr>
      </w:pPr>
      <w:r w:rsidRPr="00C35654">
        <w:rPr>
          <w:spacing w:val="-7"/>
          <w:sz w:val="28"/>
          <w:szCs w:val="28"/>
        </w:rPr>
        <w:t>в случае отказа предприятия-монополиста от декларирова</w:t>
      </w:r>
      <w:r w:rsidRPr="00C35654">
        <w:rPr>
          <w:spacing w:val="-7"/>
          <w:sz w:val="28"/>
          <w:szCs w:val="28"/>
        </w:rPr>
        <w:softHyphen/>
      </w:r>
      <w:r w:rsidRPr="00C35654">
        <w:rPr>
          <w:spacing w:val="-9"/>
          <w:sz w:val="28"/>
          <w:szCs w:val="28"/>
        </w:rPr>
        <w:t>ния или несвоевременного декларирования цен (их изменений), пре</w:t>
      </w:r>
      <w:r w:rsidRPr="00C35654">
        <w:rPr>
          <w:spacing w:val="-9"/>
          <w:sz w:val="28"/>
          <w:szCs w:val="28"/>
        </w:rPr>
        <w:softHyphen/>
        <w:t>доставления недостоверной информации облисполком вправе нало</w:t>
      </w:r>
      <w:r w:rsidRPr="00C35654">
        <w:rPr>
          <w:spacing w:val="-9"/>
          <w:sz w:val="28"/>
          <w:szCs w:val="28"/>
        </w:rPr>
        <w:softHyphen/>
      </w:r>
      <w:r w:rsidRPr="00C35654">
        <w:rPr>
          <w:spacing w:val="-5"/>
          <w:sz w:val="28"/>
          <w:szCs w:val="28"/>
        </w:rPr>
        <w:t>жить на него штраф в размере до 15% стоимости продукции, реа</w:t>
      </w:r>
      <w:r w:rsidRPr="00C35654">
        <w:rPr>
          <w:spacing w:val="-5"/>
          <w:sz w:val="28"/>
          <w:szCs w:val="28"/>
        </w:rPr>
        <w:softHyphen/>
      </w:r>
      <w:r w:rsidRPr="00C35654">
        <w:rPr>
          <w:spacing w:val="-4"/>
          <w:sz w:val="28"/>
          <w:szCs w:val="28"/>
        </w:rPr>
        <w:t xml:space="preserve">лизованной по недекларированной цене (Постановление Совета </w:t>
      </w:r>
      <w:r w:rsidRPr="00C35654">
        <w:rPr>
          <w:spacing w:val="-8"/>
          <w:sz w:val="28"/>
          <w:szCs w:val="28"/>
        </w:rPr>
        <w:t xml:space="preserve">Министров Республики Беларусь № 27 от 20 января </w:t>
      </w:r>
      <w:smartTag w:uri="urn:schemas-microsoft-com:office:smarttags" w:element="metricconverter">
        <w:smartTagPr>
          <w:attr w:name="ProductID" w:val="1992 г"/>
        </w:smartTagPr>
        <w:r w:rsidRPr="00C35654">
          <w:rPr>
            <w:spacing w:val="-8"/>
            <w:sz w:val="28"/>
            <w:szCs w:val="28"/>
          </w:rPr>
          <w:t>1992 г</w:t>
        </w:r>
      </w:smartTag>
      <w:r w:rsidRPr="00C35654">
        <w:rPr>
          <w:spacing w:val="-8"/>
          <w:sz w:val="28"/>
          <w:szCs w:val="28"/>
        </w:rPr>
        <w:t>. «О вре</w:t>
      </w:r>
      <w:r w:rsidRPr="00C35654">
        <w:rPr>
          <w:spacing w:val="-8"/>
          <w:sz w:val="28"/>
          <w:szCs w:val="28"/>
        </w:rPr>
        <w:softHyphen/>
      </w:r>
      <w:r w:rsidRPr="00C35654">
        <w:rPr>
          <w:spacing w:val="-5"/>
          <w:sz w:val="28"/>
          <w:szCs w:val="28"/>
        </w:rPr>
        <w:t xml:space="preserve">менных мерах противодействия завышению цен монопольными </w:t>
      </w:r>
      <w:r w:rsidRPr="00C35654">
        <w:rPr>
          <w:sz w:val="28"/>
          <w:szCs w:val="28"/>
        </w:rPr>
        <w:t>производителями»);</w:t>
      </w:r>
    </w:p>
    <w:p w:rsidR="00E76F12" w:rsidRPr="00C35654" w:rsidRDefault="00E76F12" w:rsidP="00C35654">
      <w:pPr>
        <w:widowControl w:val="0"/>
        <w:numPr>
          <w:ilvl w:val="0"/>
          <w:numId w:val="9"/>
        </w:numPr>
        <w:shd w:val="clear" w:color="auto" w:fill="FFFFFF"/>
        <w:tabs>
          <w:tab w:val="left" w:pos="773"/>
        </w:tabs>
        <w:autoSpaceDE w:val="0"/>
        <w:autoSpaceDN w:val="0"/>
        <w:adjustRightInd w:val="0"/>
        <w:spacing w:line="360" w:lineRule="auto"/>
        <w:ind w:firstLine="709"/>
        <w:jc w:val="both"/>
        <w:rPr>
          <w:sz w:val="28"/>
          <w:szCs w:val="28"/>
        </w:rPr>
      </w:pPr>
      <w:r w:rsidRPr="00C35654">
        <w:rPr>
          <w:spacing w:val="-9"/>
          <w:sz w:val="28"/>
          <w:szCs w:val="28"/>
        </w:rPr>
        <w:t>при применении предприятием-монополистом более высо</w:t>
      </w:r>
      <w:r w:rsidRPr="00C35654">
        <w:rPr>
          <w:spacing w:val="-9"/>
          <w:sz w:val="28"/>
          <w:szCs w:val="28"/>
        </w:rPr>
        <w:softHyphen/>
      </w:r>
      <w:r w:rsidRPr="00C35654">
        <w:rPr>
          <w:spacing w:val="-9"/>
          <w:sz w:val="28"/>
          <w:szCs w:val="28"/>
        </w:rPr>
        <w:br/>
      </w:r>
      <w:r w:rsidRPr="00C35654">
        <w:rPr>
          <w:spacing w:val="-14"/>
          <w:sz w:val="28"/>
          <w:szCs w:val="28"/>
        </w:rPr>
        <w:t xml:space="preserve">ких цен (их изменении), чем это определено органами ценообразования, </w:t>
      </w:r>
      <w:r w:rsidRPr="00C35654">
        <w:rPr>
          <w:spacing w:val="-10"/>
          <w:sz w:val="28"/>
          <w:szCs w:val="28"/>
        </w:rPr>
        <w:t xml:space="preserve">или завышении декларированных цен разница в бесспорном порядке </w:t>
      </w:r>
      <w:r w:rsidRPr="00C35654">
        <w:rPr>
          <w:spacing w:val="-1"/>
          <w:sz w:val="28"/>
          <w:szCs w:val="28"/>
        </w:rPr>
        <w:t xml:space="preserve">подлежит изъятию в соответствующий бюджет с взысканием </w:t>
      </w:r>
      <w:r w:rsidRPr="00C35654">
        <w:rPr>
          <w:sz w:val="28"/>
          <w:szCs w:val="28"/>
        </w:rPr>
        <w:t>штрафа в размере изъятой суммы;</w:t>
      </w:r>
    </w:p>
    <w:p w:rsidR="00E76F12" w:rsidRPr="00C35654" w:rsidRDefault="00E76F12" w:rsidP="00C35654">
      <w:pPr>
        <w:widowControl w:val="0"/>
        <w:numPr>
          <w:ilvl w:val="0"/>
          <w:numId w:val="9"/>
        </w:numPr>
        <w:shd w:val="clear" w:color="auto" w:fill="FFFFFF"/>
        <w:autoSpaceDE w:val="0"/>
        <w:autoSpaceDN w:val="0"/>
        <w:adjustRightInd w:val="0"/>
        <w:spacing w:line="360" w:lineRule="auto"/>
        <w:ind w:firstLine="709"/>
        <w:jc w:val="both"/>
        <w:rPr>
          <w:sz w:val="28"/>
          <w:szCs w:val="28"/>
        </w:rPr>
      </w:pPr>
      <w:r w:rsidRPr="00C35654">
        <w:rPr>
          <w:spacing w:val="-9"/>
          <w:sz w:val="28"/>
          <w:szCs w:val="28"/>
        </w:rPr>
        <w:t>хранение калькуляций по ценам осуществляется на бумаж</w:t>
      </w:r>
      <w:r w:rsidRPr="00C35654">
        <w:rPr>
          <w:spacing w:val="-9"/>
          <w:sz w:val="28"/>
          <w:szCs w:val="28"/>
        </w:rPr>
        <w:softHyphen/>
      </w:r>
      <w:r w:rsidRPr="00C35654">
        <w:rPr>
          <w:spacing w:val="-5"/>
          <w:sz w:val="28"/>
          <w:szCs w:val="28"/>
        </w:rPr>
        <w:t>ных носителях в течение трех лет, по определенному перечню то</w:t>
      </w:r>
      <w:r w:rsidRPr="00C35654">
        <w:rPr>
          <w:spacing w:val="-5"/>
          <w:sz w:val="28"/>
          <w:szCs w:val="28"/>
        </w:rPr>
        <w:softHyphen/>
      </w:r>
      <w:r w:rsidRPr="00C35654">
        <w:rPr>
          <w:spacing w:val="-6"/>
          <w:sz w:val="28"/>
          <w:szCs w:val="28"/>
        </w:rPr>
        <w:t>варов в течение пяти рабочих дней предоставляется информация о ценах в Министерство экономики. За нарушение данных требова</w:t>
      </w:r>
      <w:r w:rsidRPr="00C35654">
        <w:rPr>
          <w:spacing w:val="-6"/>
          <w:sz w:val="28"/>
          <w:szCs w:val="28"/>
        </w:rPr>
        <w:softHyphen/>
        <w:t>ний применяется штраф в размере до 10% стоимости реализован</w:t>
      </w:r>
      <w:r w:rsidRPr="00C35654">
        <w:rPr>
          <w:spacing w:val="-6"/>
          <w:sz w:val="28"/>
          <w:szCs w:val="28"/>
        </w:rPr>
        <w:softHyphen/>
      </w:r>
      <w:r w:rsidRPr="00C35654">
        <w:rPr>
          <w:spacing w:val="-7"/>
          <w:sz w:val="28"/>
          <w:szCs w:val="28"/>
        </w:rPr>
        <w:t>ных товаров в части цен, на которые произведено нарушение (По</w:t>
      </w:r>
      <w:r w:rsidRPr="00C35654">
        <w:rPr>
          <w:spacing w:val="-7"/>
          <w:sz w:val="28"/>
          <w:szCs w:val="28"/>
        </w:rPr>
        <w:softHyphen/>
      </w:r>
      <w:r w:rsidRPr="00C35654">
        <w:rPr>
          <w:spacing w:val="-1"/>
          <w:sz w:val="28"/>
          <w:szCs w:val="28"/>
        </w:rPr>
        <w:t xml:space="preserve">становление Совета Министров Республики Беларусь № 852 от </w:t>
      </w:r>
      <w:r w:rsidRPr="00C35654">
        <w:rPr>
          <w:spacing w:val="-13"/>
          <w:sz w:val="28"/>
          <w:szCs w:val="28"/>
        </w:rPr>
        <w:t xml:space="preserve">12 июня </w:t>
      </w:r>
      <w:smartTag w:uri="urn:schemas-microsoft-com:office:smarttags" w:element="metricconverter">
        <w:smartTagPr>
          <w:attr w:name="ProductID" w:val="2000 г"/>
        </w:smartTagPr>
        <w:r w:rsidRPr="00C35654">
          <w:rPr>
            <w:spacing w:val="-13"/>
            <w:sz w:val="28"/>
            <w:szCs w:val="28"/>
          </w:rPr>
          <w:t>2000 г</w:t>
        </w:r>
      </w:smartTag>
      <w:r w:rsidRPr="00C35654">
        <w:rPr>
          <w:spacing w:val="-13"/>
          <w:sz w:val="28"/>
          <w:szCs w:val="28"/>
        </w:rPr>
        <w:t xml:space="preserve">. «О некоторых мерах по улучшению информационного </w:t>
      </w:r>
      <w:r w:rsidRPr="00C35654">
        <w:rPr>
          <w:sz w:val="28"/>
          <w:szCs w:val="28"/>
        </w:rPr>
        <w:t>обеспечения и контроля за уровнем цен»).</w:t>
      </w:r>
    </w:p>
    <w:p w:rsidR="00E76F12" w:rsidRPr="00C35654" w:rsidRDefault="00E76F12" w:rsidP="00C35654">
      <w:pPr>
        <w:shd w:val="clear" w:color="auto" w:fill="FFFFFF"/>
        <w:spacing w:line="360" w:lineRule="auto"/>
        <w:ind w:firstLine="709"/>
        <w:jc w:val="both"/>
        <w:rPr>
          <w:sz w:val="28"/>
          <w:szCs w:val="28"/>
        </w:rPr>
      </w:pPr>
      <w:r w:rsidRPr="00C35654">
        <w:rPr>
          <w:spacing w:val="-9"/>
          <w:sz w:val="28"/>
          <w:szCs w:val="28"/>
        </w:rPr>
        <w:t xml:space="preserve">Для улучшения информационного обеспечения </w:t>
      </w:r>
      <w:r w:rsidRPr="00C35654">
        <w:rPr>
          <w:spacing w:val="-7"/>
          <w:sz w:val="28"/>
          <w:szCs w:val="28"/>
        </w:rPr>
        <w:t xml:space="preserve">и организации более действенного контроля за ценообразованием </w:t>
      </w:r>
      <w:r w:rsidRPr="00C35654">
        <w:rPr>
          <w:spacing w:val="-9"/>
          <w:sz w:val="28"/>
          <w:szCs w:val="28"/>
        </w:rPr>
        <w:t xml:space="preserve">правительство республики в </w:t>
      </w:r>
      <w:smartTag w:uri="urn:schemas-microsoft-com:office:smarttags" w:element="metricconverter">
        <w:smartTagPr>
          <w:attr w:name="ProductID" w:val="2000 г"/>
        </w:smartTagPr>
        <w:r w:rsidRPr="00C35654">
          <w:rPr>
            <w:spacing w:val="-9"/>
            <w:sz w:val="28"/>
            <w:szCs w:val="28"/>
          </w:rPr>
          <w:t>2000 г</w:t>
        </w:r>
      </w:smartTag>
      <w:r w:rsidRPr="00C35654">
        <w:rPr>
          <w:spacing w:val="-9"/>
          <w:sz w:val="28"/>
          <w:szCs w:val="28"/>
        </w:rPr>
        <w:t>. приняло специальное постанов</w:t>
      </w:r>
      <w:r w:rsidRPr="00C35654">
        <w:rPr>
          <w:spacing w:val="-9"/>
          <w:sz w:val="28"/>
          <w:szCs w:val="28"/>
        </w:rPr>
        <w:softHyphen/>
      </w:r>
      <w:r w:rsidRPr="00C35654">
        <w:rPr>
          <w:spacing w:val="-7"/>
          <w:sz w:val="28"/>
          <w:szCs w:val="28"/>
        </w:rPr>
        <w:t>ление. Согласно этому постановлению, предприятия и предприни</w:t>
      </w:r>
      <w:r w:rsidRPr="00C35654">
        <w:rPr>
          <w:spacing w:val="-7"/>
          <w:sz w:val="28"/>
          <w:szCs w:val="28"/>
        </w:rPr>
        <w:softHyphen/>
      </w:r>
      <w:r w:rsidRPr="00C35654">
        <w:rPr>
          <w:spacing w:val="-5"/>
          <w:sz w:val="28"/>
          <w:szCs w:val="28"/>
        </w:rPr>
        <w:t>матели обязаны не менее трех лет хранить у себя решения об ус</w:t>
      </w:r>
      <w:r w:rsidRPr="00C35654">
        <w:rPr>
          <w:spacing w:val="-5"/>
          <w:sz w:val="28"/>
          <w:szCs w:val="28"/>
        </w:rPr>
        <w:softHyphen/>
      </w:r>
      <w:r w:rsidRPr="00C35654">
        <w:rPr>
          <w:spacing w:val="-8"/>
          <w:sz w:val="28"/>
          <w:szCs w:val="28"/>
        </w:rPr>
        <w:t>тановлении цен на производимую ими продукцию, а также на това</w:t>
      </w:r>
      <w:r w:rsidRPr="00C35654">
        <w:rPr>
          <w:spacing w:val="-8"/>
          <w:sz w:val="28"/>
          <w:szCs w:val="28"/>
        </w:rPr>
        <w:softHyphen/>
      </w:r>
      <w:r w:rsidRPr="00C35654">
        <w:rPr>
          <w:spacing w:val="-7"/>
          <w:sz w:val="28"/>
          <w:szCs w:val="28"/>
        </w:rPr>
        <w:t xml:space="preserve">ры, ввозимые на территорию Беларуси в режиме «выпуск товаров </w:t>
      </w:r>
      <w:r w:rsidRPr="00C35654">
        <w:rPr>
          <w:spacing w:val="-9"/>
          <w:sz w:val="28"/>
          <w:szCs w:val="28"/>
        </w:rPr>
        <w:t>для свободного обращения». Информация о ценах должна представ</w:t>
      </w:r>
      <w:r w:rsidRPr="00C35654">
        <w:rPr>
          <w:spacing w:val="-9"/>
          <w:sz w:val="28"/>
          <w:szCs w:val="28"/>
        </w:rPr>
        <w:softHyphen/>
      </w:r>
      <w:r w:rsidRPr="00C35654">
        <w:rPr>
          <w:spacing w:val="-7"/>
          <w:sz w:val="28"/>
          <w:szCs w:val="28"/>
        </w:rPr>
        <w:t>ляться в Министерство экономики в течение пяти дней с даты при</w:t>
      </w:r>
      <w:r w:rsidRPr="00C35654">
        <w:rPr>
          <w:spacing w:val="-7"/>
          <w:sz w:val="28"/>
          <w:szCs w:val="28"/>
        </w:rPr>
        <w:softHyphen/>
      </w:r>
      <w:r w:rsidRPr="00C35654">
        <w:rPr>
          <w:sz w:val="28"/>
          <w:szCs w:val="28"/>
        </w:rPr>
        <w:t>нятия решения об установлении цен.</w:t>
      </w:r>
    </w:p>
    <w:p w:rsidR="00E76F12" w:rsidRPr="00C35654" w:rsidRDefault="00E76F12" w:rsidP="00C35654">
      <w:pPr>
        <w:shd w:val="clear" w:color="auto" w:fill="FFFFFF"/>
        <w:spacing w:line="360" w:lineRule="auto"/>
        <w:ind w:firstLine="709"/>
        <w:jc w:val="both"/>
        <w:rPr>
          <w:sz w:val="28"/>
          <w:szCs w:val="28"/>
        </w:rPr>
      </w:pPr>
      <w:r w:rsidRPr="00C35654">
        <w:rPr>
          <w:spacing w:val="-9"/>
          <w:sz w:val="28"/>
          <w:szCs w:val="28"/>
        </w:rPr>
        <w:t xml:space="preserve">Повышению эффективности проводимой ценовой политики в </w:t>
      </w:r>
      <w:r w:rsidRPr="00C35654">
        <w:rPr>
          <w:spacing w:val="-7"/>
          <w:sz w:val="28"/>
          <w:szCs w:val="28"/>
        </w:rPr>
        <w:t>стране способствует также проведение ценового мониторинга, ко</w:t>
      </w:r>
      <w:r w:rsidRPr="00C35654">
        <w:rPr>
          <w:spacing w:val="-7"/>
          <w:sz w:val="28"/>
          <w:szCs w:val="28"/>
        </w:rPr>
        <w:softHyphen/>
        <w:t>торый осуществляется как органами ценообразования, так и служ</w:t>
      </w:r>
      <w:r w:rsidRPr="00C35654">
        <w:rPr>
          <w:spacing w:val="-7"/>
          <w:sz w:val="28"/>
          <w:szCs w:val="28"/>
        </w:rPr>
        <w:softHyphen/>
      </w:r>
      <w:r w:rsidRPr="00C35654">
        <w:rPr>
          <w:sz w:val="28"/>
          <w:szCs w:val="28"/>
        </w:rPr>
        <w:t xml:space="preserve">бами государственной статистики. </w:t>
      </w:r>
      <w:r w:rsidRPr="00C35654">
        <w:rPr>
          <w:spacing w:val="-7"/>
          <w:sz w:val="28"/>
          <w:szCs w:val="28"/>
        </w:rPr>
        <w:t xml:space="preserve">Современный ценовой мониторинг включает отслеживание </w:t>
      </w:r>
      <w:r w:rsidRPr="00C35654">
        <w:rPr>
          <w:spacing w:val="-5"/>
          <w:sz w:val="28"/>
          <w:szCs w:val="28"/>
        </w:rPr>
        <w:t>цен, ценообразующих факторов на основных сегментах рынка -</w:t>
      </w:r>
      <w:r w:rsidRPr="00C35654">
        <w:rPr>
          <w:spacing w:val="-9"/>
          <w:sz w:val="28"/>
          <w:szCs w:val="28"/>
        </w:rPr>
        <w:t>внутреннем, внешнем, на рынке потребительских товаров, промыш</w:t>
      </w:r>
      <w:r w:rsidRPr="00C35654">
        <w:rPr>
          <w:spacing w:val="-9"/>
          <w:sz w:val="28"/>
          <w:szCs w:val="28"/>
        </w:rPr>
        <w:softHyphen/>
      </w:r>
      <w:r w:rsidRPr="00C35654">
        <w:rPr>
          <w:spacing w:val="-10"/>
          <w:sz w:val="28"/>
          <w:szCs w:val="28"/>
        </w:rPr>
        <w:t>ленной продукции, услуг, рынке труда и оперативное их прогнозиро</w:t>
      </w:r>
      <w:r w:rsidRPr="00C35654">
        <w:rPr>
          <w:spacing w:val="-10"/>
          <w:sz w:val="28"/>
          <w:szCs w:val="28"/>
        </w:rPr>
        <w:softHyphen/>
      </w:r>
      <w:r w:rsidRPr="00C35654">
        <w:rPr>
          <w:spacing w:val="-5"/>
          <w:sz w:val="28"/>
          <w:szCs w:val="28"/>
        </w:rPr>
        <w:t>вание. Основная задача мониторинга - быстрое выявление цено</w:t>
      </w:r>
      <w:r w:rsidRPr="00C35654">
        <w:rPr>
          <w:spacing w:val="-5"/>
          <w:sz w:val="28"/>
          <w:szCs w:val="28"/>
        </w:rPr>
        <w:softHyphen/>
      </w:r>
      <w:r w:rsidRPr="00C35654">
        <w:rPr>
          <w:spacing w:val="-8"/>
          <w:sz w:val="28"/>
          <w:szCs w:val="28"/>
        </w:rPr>
        <w:t>вых дисбалансов и проблем в целях оперативного принятия упреж</w:t>
      </w:r>
      <w:r w:rsidRPr="00C35654">
        <w:rPr>
          <w:spacing w:val="-8"/>
          <w:sz w:val="28"/>
          <w:szCs w:val="28"/>
        </w:rPr>
        <w:softHyphen/>
      </w:r>
      <w:r w:rsidRPr="00C35654">
        <w:rPr>
          <w:spacing w:val="-7"/>
          <w:sz w:val="28"/>
          <w:szCs w:val="28"/>
        </w:rPr>
        <w:t xml:space="preserve">дающих решений и создания ценовых информационных ресурсов </w:t>
      </w:r>
      <w:r w:rsidRPr="00C35654">
        <w:rPr>
          <w:sz w:val="28"/>
          <w:szCs w:val="28"/>
        </w:rPr>
        <w:t>для субъектов хозяйствования и населения.</w:t>
      </w:r>
    </w:p>
    <w:p w:rsidR="00E1724A" w:rsidRPr="00C35654" w:rsidRDefault="00C35654" w:rsidP="00C35654">
      <w:pPr>
        <w:spacing w:line="360" w:lineRule="auto"/>
        <w:ind w:firstLine="709"/>
        <w:jc w:val="center"/>
        <w:rPr>
          <w:b/>
          <w:sz w:val="28"/>
          <w:szCs w:val="28"/>
        </w:rPr>
      </w:pPr>
      <w:r>
        <w:rPr>
          <w:sz w:val="28"/>
          <w:szCs w:val="28"/>
        </w:rPr>
        <w:br w:type="page"/>
      </w:r>
      <w:r w:rsidR="00E1724A" w:rsidRPr="00C35654">
        <w:rPr>
          <w:b/>
          <w:sz w:val="28"/>
          <w:szCs w:val="28"/>
        </w:rPr>
        <w:t>2. Анализ чувствительности покупателя к изменению уровня цен.</w:t>
      </w:r>
    </w:p>
    <w:p w:rsidR="00512DD1" w:rsidRPr="00C35654" w:rsidRDefault="00512DD1" w:rsidP="00C35654">
      <w:pPr>
        <w:spacing w:line="360" w:lineRule="auto"/>
        <w:ind w:firstLine="709"/>
        <w:jc w:val="center"/>
        <w:rPr>
          <w:b/>
          <w:sz w:val="28"/>
          <w:szCs w:val="28"/>
        </w:rPr>
      </w:pPr>
    </w:p>
    <w:p w:rsidR="00337814" w:rsidRPr="00C35654" w:rsidRDefault="00337814" w:rsidP="00C35654">
      <w:pPr>
        <w:spacing w:line="360" w:lineRule="auto"/>
        <w:ind w:firstLine="709"/>
        <w:jc w:val="center"/>
        <w:rPr>
          <w:b/>
          <w:sz w:val="28"/>
          <w:szCs w:val="28"/>
        </w:rPr>
      </w:pPr>
      <w:r w:rsidRPr="00C35654">
        <w:rPr>
          <w:b/>
          <w:sz w:val="28"/>
          <w:szCs w:val="28"/>
        </w:rPr>
        <w:t>Задание</w:t>
      </w:r>
    </w:p>
    <w:p w:rsidR="00C35654" w:rsidRDefault="00C35654" w:rsidP="00C35654">
      <w:pPr>
        <w:spacing w:line="360" w:lineRule="auto"/>
        <w:ind w:firstLine="709"/>
        <w:jc w:val="both"/>
        <w:rPr>
          <w:sz w:val="28"/>
          <w:szCs w:val="28"/>
        </w:rPr>
      </w:pPr>
    </w:p>
    <w:p w:rsidR="00337814" w:rsidRPr="00C35654" w:rsidRDefault="00337814" w:rsidP="00C35654">
      <w:pPr>
        <w:spacing w:line="360" w:lineRule="auto"/>
        <w:ind w:firstLine="709"/>
        <w:jc w:val="both"/>
        <w:rPr>
          <w:sz w:val="28"/>
          <w:szCs w:val="28"/>
        </w:rPr>
      </w:pPr>
      <w:r w:rsidRPr="00C35654">
        <w:rPr>
          <w:sz w:val="28"/>
          <w:szCs w:val="28"/>
        </w:rPr>
        <w:t>Проанализировать чувствительность покупателей  к изменениям уровня цен на сок. Для этого:</w:t>
      </w:r>
    </w:p>
    <w:p w:rsidR="00337814" w:rsidRPr="00C35654" w:rsidRDefault="00337814" w:rsidP="00C35654">
      <w:pPr>
        <w:numPr>
          <w:ilvl w:val="0"/>
          <w:numId w:val="10"/>
        </w:numPr>
        <w:spacing w:line="360" w:lineRule="auto"/>
        <w:ind w:firstLine="709"/>
        <w:jc w:val="both"/>
        <w:rPr>
          <w:sz w:val="28"/>
          <w:szCs w:val="28"/>
        </w:rPr>
      </w:pPr>
      <w:r w:rsidRPr="00C35654">
        <w:rPr>
          <w:sz w:val="28"/>
          <w:szCs w:val="28"/>
        </w:rPr>
        <w:t>Составить анкету с вопросами:</w:t>
      </w:r>
    </w:p>
    <w:p w:rsidR="00512DD1" w:rsidRPr="00C35654" w:rsidRDefault="00337814" w:rsidP="00C35654">
      <w:pPr>
        <w:numPr>
          <w:ilvl w:val="1"/>
          <w:numId w:val="10"/>
        </w:numPr>
        <w:tabs>
          <w:tab w:val="clear" w:pos="1440"/>
          <w:tab w:val="num" w:pos="-2340"/>
        </w:tabs>
        <w:spacing w:line="360" w:lineRule="auto"/>
        <w:ind w:left="0" w:firstLine="709"/>
        <w:jc w:val="both"/>
        <w:rPr>
          <w:b/>
          <w:sz w:val="28"/>
          <w:szCs w:val="28"/>
        </w:rPr>
      </w:pPr>
      <w:r w:rsidRPr="00C35654">
        <w:rPr>
          <w:sz w:val="28"/>
          <w:szCs w:val="28"/>
        </w:rPr>
        <w:t>при какой цене вы купите этот товар и решите, что сделали выгодную покупку;</w:t>
      </w:r>
    </w:p>
    <w:p w:rsidR="00337814" w:rsidRPr="00C35654" w:rsidRDefault="00337814" w:rsidP="00C35654">
      <w:pPr>
        <w:numPr>
          <w:ilvl w:val="1"/>
          <w:numId w:val="10"/>
        </w:numPr>
        <w:tabs>
          <w:tab w:val="clear" w:pos="1440"/>
          <w:tab w:val="num" w:pos="-2340"/>
        </w:tabs>
        <w:spacing w:line="360" w:lineRule="auto"/>
        <w:ind w:left="0" w:firstLine="709"/>
        <w:jc w:val="both"/>
        <w:rPr>
          <w:b/>
          <w:sz w:val="28"/>
          <w:szCs w:val="28"/>
        </w:rPr>
      </w:pPr>
      <w:r w:rsidRPr="00C35654">
        <w:rPr>
          <w:sz w:val="28"/>
          <w:szCs w:val="28"/>
        </w:rPr>
        <w:t>начиная с какой цены, вы решите, что этот товар стоит слишком дорого и не станете его покупать;</w:t>
      </w:r>
    </w:p>
    <w:p w:rsidR="00337814" w:rsidRPr="00C35654" w:rsidRDefault="00337814" w:rsidP="00C35654">
      <w:pPr>
        <w:numPr>
          <w:ilvl w:val="1"/>
          <w:numId w:val="10"/>
        </w:numPr>
        <w:tabs>
          <w:tab w:val="clear" w:pos="1440"/>
          <w:tab w:val="num" w:pos="-2340"/>
        </w:tabs>
        <w:spacing w:line="360" w:lineRule="auto"/>
        <w:ind w:left="0" w:firstLine="709"/>
        <w:jc w:val="both"/>
        <w:rPr>
          <w:b/>
          <w:sz w:val="28"/>
          <w:szCs w:val="28"/>
        </w:rPr>
      </w:pPr>
      <w:r w:rsidRPr="00C35654">
        <w:rPr>
          <w:sz w:val="28"/>
          <w:szCs w:val="28"/>
        </w:rPr>
        <w:t>начиная с какой цены, вы решите, что цена вызывает сомнения в качестве  этого товара и не станете его покупать.</w:t>
      </w:r>
    </w:p>
    <w:p w:rsidR="00337814" w:rsidRPr="00C35654" w:rsidRDefault="00337814" w:rsidP="00C35654">
      <w:pPr>
        <w:numPr>
          <w:ilvl w:val="0"/>
          <w:numId w:val="12"/>
        </w:numPr>
        <w:tabs>
          <w:tab w:val="clear" w:pos="1080"/>
          <w:tab w:val="num" w:pos="-2340"/>
        </w:tabs>
        <w:spacing w:line="360" w:lineRule="auto"/>
        <w:ind w:left="0" w:firstLine="709"/>
        <w:jc w:val="both"/>
        <w:rPr>
          <w:sz w:val="28"/>
          <w:szCs w:val="28"/>
        </w:rPr>
      </w:pPr>
      <w:r w:rsidRPr="00C35654">
        <w:rPr>
          <w:sz w:val="28"/>
          <w:szCs w:val="28"/>
        </w:rPr>
        <w:t>Провести опрос 100 покупателей  данного товара.</w:t>
      </w:r>
    </w:p>
    <w:p w:rsidR="00337814" w:rsidRPr="00C35654" w:rsidRDefault="00337814" w:rsidP="00C35654">
      <w:pPr>
        <w:numPr>
          <w:ilvl w:val="0"/>
          <w:numId w:val="12"/>
        </w:numPr>
        <w:tabs>
          <w:tab w:val="clear" w:pos="1080"/>
          <w:tab w:val="num" w:pos="-2340"/>
        </w:tabs>
        <w:spacing w:line="360" w:lineRule="auto"/>
        <w:ind w:left="0" w:firstLine="709"/>
        <w:jc w:val="both"/>
        <w:rPr>
          <w:sz w:val="28"/>
          <w:szCs w:val="28"/>
        </w:rPr>
      </w:pPr>
      <w:r w:rsidRPr="00C35654">
        <w:rPr>
          <w:sz w:val="28"/>
          <w:szCs w:val="28"/>
        </w:rPr>
        <w:t>Построить кривую спроса, оценить эластичность спроса на разных участках ценового диапазона.</w:t>
      </w:r>
    </w:p>
    <w:p w:rsidR="00337814" w:rsidRPr="00C35654" w:rsidRDefault="00337814" w:rsidP="00C35654">
      <w:pPr>
        <w:numPr>
          <w:ilvl w:val="0"/>
          <w:numId w:val="12"/>
        </w:numPr>
        <w:tabs>
          <w:tab w:val="clear" w:pos="1080"/>
          <w:tab w:val="num" w:pos="-2340"/>
        </w:tabs>
        <w:spacing w:line="360" w:lineRule="auto"/>
        <w:ind w:left="0" w:firstLine="709"/>
        <w:jc w:val="both"/>
        <w:rPr>
          <w:sz w:val="28"/>
          <w:szCs w:val="28"/>
        </w:rPr>
      </w:pPr>
      <w:r w:rsidRPr="00C35654">
        <w:rPr>
          <w:sz w:val="28"/>
          <w:szCs w:val="28"/>
        </w:rPr>
        <w:t>Рассчитав соответствующие ко</w:t>
      </w:r>
      <w:r w:rsidR="00EC62C6" w:rsidRPr="00C35654">
        <w:rPr>
          <w:sz w:val="28"/>
          <w:szCs w:val="28"/>
        </w:rPr>
        <w:t>эффициенты дуговой эластичности,  дать оценку тем ценовым диапазонам, где может быть выгодным снижение цен, и тем, в которых снижение цен не способно существенно увеличить объёмы производства.</w:t>
      </w:r>
    </w:p>
    <w:p w:rsidR="00C35654" w:rsidRDefault="00C35654" w:rsidP="00C35654">
      <w:pPr>
        <w:spacing w:line="360" w:lineRule="auto"/>
        <w:ind w:firstLine="709"/>
        <w:jc w:val="center"/>
        <w:rPr>
          <w:b/>
          <w:sz w:val="28"/>
          <w:szCs w:val="28"/>
        </w:rPr>
      </w:pPr>
    </w:p>
    <w:p w:rsidR="00F0761B" w:rsidRPr="00C35654" w:rsidRDefault="00F0761B" w:rsidP="00C35654">
      <w:pPr>
        <w:spacing w:line="360" w:lineRule="auto"/>
        <w:ind w:firstLine="709"/>
        <w:jc w:val="center"/>
        <w:rPr>
          <w:b/>
          <w:sz w:val="28"/>
          <w:szCs w:val="28"/>
        </w:rPr>
      </w:pPr>
      <w:r w:rsidRPr="00C35654">
        <w:rPr>
          <w:b/>
          <w:sz w:val="28"/>
          <w:szCs w:val="28"/>
        </w:rPr>
        <w:t xml:space="preserve">Решение </w:t>
      </w:r>
    </w:p>
    <w:p w:rsidR="00F0761B" w:rsidRPr="00C35654" w:rsidRDefault="00F0761B" w:rsidP="00C35654">
      <w:pPr>
        <w:spacing w:line="360" w:lineRule="auto"/>
        <w:ind w:firstLine="709"/>
        <w:jc w:val="both"/>
        <w:rPr>
          <w:sz w:val="28"/>
          <w:szCs w:val="28"/>
        </w:rPr>
      </w:pPr>
      <w:r w:rsidRPr="00C35654">
        <w:rPr>
          <w:sz w:val="28"/>
          <w:szCs w:val="28"/>
        </w:rPr>
        <w:t xml:space="preserve">1) </w:t>
      </w:r>
      <w:r w:rsidR="00250D10" w:rsidRPr="00C35654">
        <w:rPr>
          <w:sz w:val="28"/>
          <w:szCs w:val="28"/>
        </w:rPr>
        <w:t xml:space="preserve">Для решения задач, поставленных в данном задании мною был </w:t>
      </w:r>
      <w:r w:rsidR="001A58C2" w:rsidRPr="00C35654">
        <w:rPr>
          <w:sz w:val="28"/>
          <w:szCs w:val="28"/>
        </w:rPr>
        <w:t>выбран</w:t>
      </w:r>
      <w:r w:rsidR="00250D10" w:rsidRPr="00C35654">
        <w:rPr>
          <w:sz w:val="28"/>
          <w:szCs w:val="28"/>
        </w:rPr>
        <w:t xml:space="preserve"> </w:t>
      </w:r>
      <w:r w:rsidR="001A58C2" w:rsidRPr="00C35654">
        <w:rPr>
          <w:sz w:val="28"/>
          <w:szCs w:val="28"/>
        </w:rPr>
        <w:t xml:space="preserve">натуральный </w:t>
      </w:r>
      <w:r w:rsidR="00250D10" w:rsidRPr="00C35654">
        <w:rPr>
          <w:sz w:val="28"/>
          <w:szCs w:val="28"/>
        </w:rPr>
        <w:t>сок известной торговой марки «Джой»</w:t>
      </w:r>
      <w:r w:rsidR="001A58C2" w:rsidRPr="00C35654">
        <w:rPr>
          <w:sz w:val="28"/>
          <w:szCs w:val="28"/>
        </w:rPr>
        <w:t>, произведённый на Борисовском консервном комбинате.</w:t>
      </w:r>
    </w:p>
    <w:p w:rsidR="007964FA" w:rsidRPr="00C35654" w:rsidRDefault="007964FA" w:rsidP="00C35654">
      <w:pPr>
        <w:spacing w:line="360" w:lineRule="auto"/>
        <w:ind w:firstLine="709"/>
        <w:jc w:val="both"/>
        <w:rPr>
          <w:sz w:val="28"/>
          <w:szCs w:val="28"/>
        </w:rPr>
      </w:pPr>
      <w:r w:rsidRPr="00C35654">
        <w:rPr>
          <w:sz w:val="28"/>
          <w:szCs w:val="28"/>
        </w:rPr>
        <w:t>Опрос  респондентов  происходил в универмаге «Рублёвский», который находится на проспекте Партизанском, непосредственно возле витрины с выбранной маркой сока. Было опрошено 100 потенциальных покупателей в возрасте не менее 20 лет.</w:t>
      </w:r>
    </w:p>
    <w:p w:rsidR="007964FA" w:rsidRPr="00C35654" w:rsidRDefault="00C35654" w:rsidP="00C35654">
      <w:pPr>
        <w:spacing w:line="360" w:lineRule="auto"/>
        <w:ind w:firstLine="709"/>
        <w:jc w:val="center"/>
        <w:rPr>
          <w:b/>
          <w:sz w:val="28"/>
          <w:szCs w:val="28"/>
        </w:rPr>
      </w:pPr>
      <w:r>
        <w:rPr>
          <w:b/>
          <w:sz w:val="28"/>
          <w:szCs w:val="28"/>
        </w:rPr>
        <w:br w:type="page"/>
      </w:r>
      <w:r w:rsidR="007964FA" w:rsidRPr="00C35654">
        <w:rPr>
          <w:b/>
          <w:sz w:val="28"/>
          <w:szCs w:val="28"/>
        </w:rPr>
        <w:t>Анкета</w:t>
      </w:r>
    </w:p>
    <w:p w:rsidR="007964FA" w:rsidRPr="00C35654" w:rsidRDefault="007964FA" w:rsidP="00C35654">
      <w:pPr>
        <w:spacing w:line="360" w:lineRule="auto"/>
        <w:ind w:firstLine="709"/>
        <w:jc w:val="center"/>
        <w:rPr>
          <w:sz w:val="28"/>
          <w:szCs w:val="28"/>
        </w:rPr>
      </w:pPr>
      <w:r w:rsidRPr="00C35654">
        <w:rPr>
          <w:sz w:val="28"/>
          <w:szCs w:val="28"/>
        </w:rPr>
        <w:t>Вводная часть</w:t>
      </w:r>
    </w:p>
    <w:p w:rsidR="007964FA" w:rsidRPr="00C35654" w:rsidRDefault="007964FA" w:rsidP="00C35654">
      <w:pPr>
        <w:spacing w:line="360" w:lineRule="auto"/>
        <w:ind w:firstLine="709"/>
        <w:jc w:val="center"/>
        <w:rPr>
          <w:sz w:val="28"/>
          <w:szCs w:val="28"/>
        </w:rPr>
      </w:pPr>
      <w:r w:rsidRPr="00C35654">
        <w:rPr>
          <w:sz w:val="28"/>
          <w:szCs w:val="28"/>
        </w:rPr>
        <w:t>Уважаемый покупатель!</w:t>
      </w:r>
    </w:p>
    <w:p w:rsidR="001A58C2" w:rsidRPr="00C35654" w:rsidRDefault="007964FA" w:rsidP="00C35654">
      <w:pPr>
        <w:spacing w:line="360" w:lineRule="auto"/>
        <w:ind w:firstLine="709"/>
        <w:jc w:val="both"/>
        <w:rPr>
          <w:sz w:val="28"/>
          <w:szCs w:val="28"/>
        </w:rPr>
      </w:pPr>
      <w:r w:rsidRPr="00C35654">
        <w:rPr>
          <w:sz w:val="28"/>
          <w:szCs w:val="28"/>
        </w:rPr>
        <w:t>Борисовский консервный завод  проводит маркетинговое исследование с целью изучения Ваших вкусов, мнений предпочтений для изменения  ассортимента и создания нового товара. С нашей стороны анонимность и конфиденциальность собранной информации гарантируется.</w:t>
      </w:r>
    </w:p>
    <w:p w:rsidR="007964FA" w:rsidRPr="00C35654" w:rsidRDefault="007964FA" w:rsidP="00C35654">
      <w:pPr>
        <w:spacing w:line="360" w:lineRule="auto"/>
        <w:ind w:firstLine="709"/>
        <w:jc w:val="both"/>
        <w:rPr>
          <w:sz w:val="28"/>
          <w:szCs w:val="28"/>
        </w:rPr>
      </w:pPr>
      <w:r w:rsidRPr="00C35654">
        <w:rPr>
          <w:sz w:val="28"/>
          <w:szCs w:val="28"/>
        </w:rPr>
        <w:t>Пожалуйста, отметьте галочкой только ОДИН ответ, соответствующий Вашему мнению или желанию ответить на поставленный вопрос. Заранее Вам благодарны за участие в исследовании</w:t>
      </w:r>
      <w:r w:rsidR="0075695F" w:rsidRPr="00C35654">
        <w:rPr>
          <w:sz w:val="28"/>
          <w:szCs w:val="28"/>
        </w:rPr>
        <w:t>.</w:t>
      </w:r>
    </w:p>
    <w:p w:rsidR="0075695F" w:rsidRPr="00C35654" w:rsidRDefault="0075695F" w:rsidP="00C35654">
      <w:pPr>
        <w:spacing w:line="360" w:lineRule="auto"/>
        <w:ind w:firstLine="709"/>
        <w:jc w:val="center"/>
        <w:rPr>
          <w:sz w:val="28"/>
          <w:szCs w:val="28"/>
        </w:rPr>
      </w:pPr>
      <w:r w:rsidRPr="00C35654">
        <w:rPr>
          <w:sz w:val="28"/>
          <w:szCs w:val="28"/>
        </w:rPr>
        <w:t>Содержательная часть.</w:t>
      </w:r>
    </w:p>
    <w:p w:rsidR="0075695F" w:rsidRPr="00C35654" w:rsidRDefault="004F1E6F" w:rsidP="00C35654">
      <w:pPr>
        <w:spacing w:line="360" w:lineRule="auto"/>
        <w:ind w:firstLine="709"/>
        <w:jc w:val="both"/>
        <w:rPr>
          <w:sz w:val="28"/>
          <w:szCs w:val="28"/>
        </w:rPr>
      </w:pPr>
      <w:r w:rsidRPr="00C35654">
        <w:rPr>
          <w:sz w:val="28"/>
          <w:szCs w:val="28"/>
        </w:rPr>
        <w:t>1. Как часто Вы покупаете натуральные соки?</w:t>
      </w:r>
    </w:p>
    <w:p w:rsidR="004F1E6F" w:rsidRPr="00C35654" w:rsidRDefault="004F1E6F" w:rsidP="00C35654">
      <w:pPr>
        <w:spacing w:line="360" w:lineRule="auto"/>
        <w:ind w:firstLine="709"/>
        <w:jc w:val="both"/>
        <w:rPr>
          <w:sz w:val="28"/>
          <w:szCs w:val="28"/>
        </w:rPr>
      </w:pPr>
      <w:r w:rsidRPr="00C35654">
        <w:rPr>
          <w:sz w:val="28"/>
          <w:szCs w:val="28"/>
        </w:rPr>
        <w:sym w:font="Symbol" w:char="F07F"/>
      </w:r>
      <w:r w:rsidRPr="00C35654">
        <w:rPr>
          <w:sz w:val="28"/>
          <w:szCs w:val="28"/>
        </w:rPr>
        <w:t xml:space="preserve"> Никогда не покупаю.</w:t>
      </w:r>
    </w:p>
    <w:p w:rsidR="004F1E6F" w:rsidRPr="00C35654" w:rsidRDefault="004F1E6F" w:rsidP="00C35654">
      <w:pPr>
        <w:spacing w:line="360" w:lineRule="auto"/>
        <w:ind w:firstLine="709"/>
        <w:jc w:val="both"/>
        <w:rPr>
          <w:sz w:val="28"/>
          <w:szCs w:val="28"/>
        </w:rPr>
      </w:pPr>
      <w:r w:rsidRPr="00C35654">
        <w:rPr>
          <w:sz w:val="28"/>
          <w:szCs w:val="28"/>
        </w:rPr>
        <w:sym w:font="Symbol" w:char="F07F"/>
      </w:r>
      <w:r w:rsidRPr="00C35654">
        <w:rPr>
          <w:sz w:val="28"/>
          <w:szCs w:val="28"/>
        </w:rPr>
        <w:t xml:space="preserve"> Покупаю примерно раз в месяц.</w:t>
      </w:r>
    </w:p>
    <w:p w:rsidR="004F1E6F" w:rsidRPr="00C35654" w:rsidRDefault="0014430D" w:rsidP="00C35654">
      <w:pPr>
        <w:spacing w:line="360" w:lineRule="auto"/>
        <w:ind w:firstLine="709"/>
        <w:jc w:val="both"/>
        <w:rPr>
          <w:sz w:val="28"/>
          <w:szCs w:val="28"/>
        </w:rPr>
      </w:pPr>
      <w:r w:rsidRPr="00C35654">
        <w:rPr>
          <w:sz w:val="28"/>
          <w:szCs w:val="28"/>
        </w:rPr>
        <w:t xml:space="preserve">⁬ </w:t>
      </w:r>
      <w:r w:rsidR="004F1E6F" w:rsidRPr="00C35654">
        <w:rPr>
          <w:sz w:val="28"/>
          <w:szCs w:val="28"/>
        </w:rPr>
        <w:t>Покупаю раз в неделю.</w:t>
      </w:r>
    </w:p>
    <w:p w:rsidR="004F1E6F" w:rsidRPr="00C35654" w:rsidRDefault="0014430D" w:rsidP="00C35654">
      <w:pPr>
        <w:spacing w:line="360" w:lineRule="auto"/>
        <w:ind w:firstLine="709"/>
        <w:jc w:val="both"/>
        <w:rPr>
          <w:sz w:val="28"/>
          <w:szCs w:val="28"/>
        </w:rPr>
      </w:pPr>
      <w:r w:rsidRPr="00C35654">
        <w:rPr>
          <w:sz w:val="28"/>
          <w:szCs w:val="28"/>
        </w:rPr>
        <w:t xml:space="preserve">⁬ </w:t>
      </w:r>
      <w:r w:rsidR="004F1E6F" w:rsidRPr="00C35654">
        <w:rPr>
          <w:sz w:val="28"/>
          <w:szCs w:val="28"/>
        </w:rPr>
        <w:t>Покупаю почти каждый день.</w:t>
      </w:r>
    </w:p>
    <w:p w:rsidR="004F1E6F" w:rsidRPr="00C35654" w:rsidRDefault="004F1E6F" w:rsidP="00C35654">
      <w:pPr>
        <w:spacing w:line="360" w:lineRule="auto"/>
        <w:ind w:firstLine="709"/>
        <w:jc w:val="both"/>
        <w:rPr>
          <w:sz w:val="28"/>
          <w:szCs w:val="28"/>
        </w:rPr>
      </w:pPr>
      <w:r w:rsidRPr="00C35654">
        <w:rPr>
          <w:sz w:val="28"/>
          <w:szCs w:val="28"/>
        </w:rPr>
        <w:t>2. Являетесь ли Вы покупателем сока «Джой»?</w:t>
      </w:r>
    </w:p>
    <w:p w:rsidR="004F1E6F" w:rsidRPr="00C35654" w:rsidRDefault="0078713D"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4F1E6F" w:rsidRPr="00C35654">
        <w:rPr>
          <w:sz w:val="28"/>
          <w:szCs w:val="28"/>
        </w:rPr>
        <w:t>Да.</w:t>
      </w:r>
    </w:p>
    <w:p w:rsidR="004F1E6F" w:rsidRPr="00C35654" w:rsidRDefault="0078713D"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4F1E6F" w:rsidRPr="00C35654">
        <w:rPr>
          <w:sz w:val="28"/>
          <w:szCs w:val="28"/>
        </w:rPr>
        <w:t>Нет.</w:t>
      </w:r>
    </w:p>
    <w:p w:rsidR="004F1E6F" w:rsidRPr="00C35654" w:rsidRDefault="004F1E6F" w:rsidP="00C35654">
      <w:pPr>
        <w:spacing w:line="360" w:lineRule="auto"/>
        <w:ind w:firstLine="709"/>
        <w:jc w:val="both"/>
        <w:rPr>
          <w:sz w:val="28"/>
          <w:szCs w:val="28"/>
        </w:rPr>
      </w:pPr>
      <w:r w:rsidRPr="00C35654">
        <w:rPr>
          <w:sz w:val="28"/>
          <w:szCs w:val="28"/>
        </w:rPr>
        <w:t>Если не являетесь, то укажите причины, по которым Вы отказываетесь от покупки сока «Джой»:</w:t>
      </w:r>
    </w:p>
    <w:p w:rsidR="004F1E6F" w:rsidRPr="00C35654" w:rsidRDefault="0078713D"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4F1E6F" w:rsidRPr="00C35654">
        <w:rPr>
          <w:sz w:val="28"/>
          <w:szCs w:val="28"/>
        </w:rPr>
        <w:t>Отсутствие интереса.</w:t>
      </w:r>
    </w:p>
    <w:p w:rsidR="004F1E6F" w:rsidRPr="00C35654" w:rsidRDefault="0078713D"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4F1E6F" w:rsidRPr="00C35654">
        <w:rPr>
          <w:sz w:val="28"/>
          <w:szCs w:val="28"/>
        </w:rPr>
        <w:t>Высокая стоимость.</w:t>
      </w:r>
    </w:p>
    <w:p w:rsidR="004F1E6F" w:rsidRPr="00C35654" w:rsidRDefault="0078713D"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4F1E6F" w:rsidRPr="00C35654">
        <w:rPr>
          <w:sz w:val="28"/>
          <w:szCs w:val="28"/>
        </w:rPr>
        <w:t>Ограниченный выбор.</w:t>
      </w:r>
    </w:p>
    <w:p w:rsidR="004F1E6F" w:rsidRPr="00C35654" w:rsidRDefault="0078713D"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4F1E6F" w:rsidRPr="00C35654">
        <w:rPr>
          <w:sz w:val="28"/>
          <w:szCs w:val="28"/>
        </w:rPr>
        <w:t>Недостаточная осведомлённость о предлагаемом соке.</w:t>
      </w:r>
    </w:p>
    <w:p w:rsidR="004F1E6F" w:rsidRPr="00C35654" w:rsidRDefault="0078713D"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4F1E6F" w:rsidRPr="00C35654">
        <w:rPr>
          <w:sz w:val="28"/>
          <w:szCs w:val="28"/>
        </w:rPr>
        <w:t>Другое.</w:t>
      </w:r>
    </w:p>
    <w:p w:rsidR="004F1E6F" w:rsidRPr="00C35654" w:rsidRDefault="004F1E6F" w:rsidP="00C35654">
      <w:pPr>
        <w:spacing w:line="360" w:lineRule="auto"/>
        <w:ind w:firstLine="709"/>
        <w:jc w:val="both"/>
        <w:rPr>
          <w:sz w:val="28"/>
          <w:szCs w:val="28"/>
        </w:rPr>
      </w:pPr>
      <w:r w:rsidRPr="00C35654">
        <w:rPr>
          <w:sz w:val="28"/>
          <w:szCs w:val="28"/>
        </w:rPr>
        <w:t>3. Какой из ниже перечисленных сортов сока «Джой» Вам больше всего нравится?</w:t>
      </w:r>
    </w:p>
    <w:p w:rsidR="004F1E6F"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4F1E6F" w:rsidRPr="00C35654">
        <w:rPr>
          <w:sz w:val="28"/>
          <w:szCs w:val="28"/>
        </w:rPr>
        <w:t>«Джой» - ананас.</w:t>
      </w:r>
    </w:p>
    <w:p w:rsidR="004F1E6F"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4F1E6F" w:rsidRPr="00C35654">
        <w:rPr>
          <w:sz w:val="28"/>
          <w:szCs w:val="28"/>
        </w:rPr>
        <w:t>«Джой» - апельсин.</w:t>
      </w:r>
    </w:p>
    <w:p w:rsidR="004F1E6F"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4F1E6F" w:rsidRPr="00C35654">
        <w:rPr>
          <w:sz w:val="28"/>
          <w:szCs w:val="28"/>
        </w:rPr>
        <w:t>«Джой» - мультивитамин.</w:t>
      </w:r>
    </w:p>
    <w:p w:rsidR="004F1E6F"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4F1E6F" w:rsidRPr="00C35654">
        <w:rPr>
          <w:sz w:val="28"/>
          <w:szCs w:val="28"/>
        </w:rPr>
        <w:t>«Джой» - томат.</w:t>
      </w:r>
    </w:p>
    <w:p w:rsidR="004F1E6F"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4F1E6F" w:rsidRPr="00C35654">
        <w:rPr>
          <w:sz w:val="28"/>
          <w:szCs w:val="28"/>
        </w:rPr>
        <w:t>«Джой» - грейпфрут + манго + банан</w:t>
      </w:r>
      <w:r w:rsidR="0078713D" w:rsidRPr="00C35654">
        <w:rPr>
          <w:sz w:val="28"/>
          <w:szCs w:val="28"/>
        </w:rPr>
        <w:t>.</w:t>
      </w:r>
    </w:p>
    <w:p w:rsidR="0078713D" w:rsidRPr="00C35654" w:rsidRDefault="0078713D" w:rsidP="00C35654">
      <w:pPr>
        <w:spacing w:line="360" w:lineRule="auto"/>
        <w:ind w:firstLine="709"/>
        <w:jc w:val="both"/>
        <w:rPr>
          <w:sz w:val="28"/>
          <w:szCs w:val="28"/>
        </w:rPr>
      </w:pPr>
      <w:r w:rsidRPr="00C35654">
        <w:rPr>
          <w:sz w:val="28"/>
          <w:szCs w:val="28"/>
        </w:rPr>
        <w:t>4. При какой цене Вы купите сок «Джой» и решите, что сделали выгодную покупку.</w:t>
      </w:r>
    </w:p>
    <w:p w:rsidR="00214A0C"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214A0C" w:rsidRPr="00C35654">
        <w:rPr>
          <w:sz w:val="28"/>
          <w:szCs w:val="28"/>
        </w:rPr>
        <w:t>От 2</w:t>
      </w:r>
      <w:r w:rsidR="00CE1EE7" w:rsidRPr="00C35654">
        <w:rPr>
          <w:sz w:val="28"/>
          <w:szCs w:val="28"/>
        </w:rPr>
        <w:t>2</w:t>
      </w:r>
      <w:r w:rsidR="00214A0C" w:rsidRPr="00C35654">
        <w:rPr>
          <w:sz w:val="28"/>
          <w:szCs w:val="28"/>
        </w:rPr>
        <w:t>00 руб.</w:t>
      </w:r>
    </w:p>
    <w:p w:rsidR="0078713D"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78713D" w:rsidRPr="00C35654">
        <w:rPr>
          <w:sz w:val="28"/>
          <w:szCs w:val="28"/>
        </w:rPr>
        <w:t>От 2</w:t>
      </w:r>
      <w:r w:rsidR="00CE1EE7" w:rsidRPr="00C35654">
        <w:rPr>
          <w:sz w:val="28"/>
          <w:szCs w:val="28"/>
        </w:rPr>
        <w:t>0</w:t>
      </w:r>
      <w:r w:rsidR="00D527CB" w:rsidRPr="00C35654">
        <w:rPr>
          <w:sz w:val="28"/>
          <w:szCs w:val="28"/>
        </w:rPr>
        <w:t xml:space="preserve">00 </w:t>
      </w:r>
      <w:r w:rsidR="00214A0C" w:rsidRPr="00C35654">
        <w:rPr>
          <w:sz w:val="28"/>
          <w:szCs w:val="28"/>
        </w:rPr>
        <w:t>руб.</w:t>
      </w:r>
    </w:p>
    <w:p w:rsidR="00214A0C"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214A0C" w:rsidRPr="00C35654">
        <w:rPr>
          <w:sz w:val="28"/>
          <w:szCs w:val="28"/>
        </w:rPr>
        <w:t xml:space="preserve">От </w:t>
      </w:r>
      <w:r w:rsidR="00CE1EE7" w:rsidRPr="00C35654">
        <w:rPr>
          <w:sz w:val="28"/>
          <w:szCs w:val="28"/>
        </w:rPr>
        <w:t>1800</w:t>
      </w:r>
      <w:r w:rsidR="00214A0C" w:rsidRPr="00C35654">
        <w:rPr>
          <w:sz w:val="28"/>
          <w:szCs w:val="28"/>
        </w:rPr>
        <w:t xml:space="preserve"> руб.</w:t>
      </w:r>
    </w:p>
    <w:p w:rsidR="00214A0C"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214A0C" w:rsidRPr="00C35654">
        <w:rPr>
          <w:sz w:val="28"/>
          <w:szCs w:val="28"/>
        </w:rPr>
        <w:t>От 1</w:t>
      </w:r>
      <w:r w:rsidR="00CE1EE7" w:rsidRPr="00C35654">
        <w:rPr>
          <w:sz w:val="28"/>
          <w:szCs w:val="28"/>
        </w:rPr>
        <w:t>6</w:t>
      </w:r>
      <w:r w:rsidR="00214A0C" w:rsidRPr="00C35654">
        <w:rPr>
          <w:sz w:val="28"/>
          <w:szCs w:val="28"/>
        </w:rPr>
        <w:t>00 руб.</w:t>
      </w:r>
    </w:p>
    <w:p w:rsidR="00214A0C"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214A0C" w:rsidRPr="00C35654">
        <w:rPr>
          <w:sz w:val="28"/>
          <w:szCs w:val="28"/>
        </w:rPr>
        <w:t>От 1500 руб.</w:t>
      </w:r>
    </w:p>
    <w:p w:rsidR="00214A0C" w:rsidRPr="00C35654" w:rsidRDefault="00214A0C" w:rsidP="00C35654">
      <w:pPr>
        <w:spacing w:line="360" w:lineRule="auto"/>
        <w:ind w:firstLine="709"/>
        <w:jc w:val="both"/>
        <w:rPr>
          <w:sz w:val="28"/>
          <w:szCs w:val="28"/>
        </w:rPr>
      </w:pPr>
      <w:r w:rsidRPr="00C35654">
        <w:rPr>
          <w:sz w:val="28"/>
          <w:szCs w:val="28"/>
        </w:rPr>
        <w:t>5. Начиная с какой цены Вы решите, что сок «Джой» стоит слишком дорого и не станете его покупать?</w:t>
      </w:r>
    </w:p>
    <w:p w:rsidR="00AC264B"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AC264B" w:rsidRPr="00C35654">
        <w:rPr>
          <w:sz w:val="28"/>
          <w:szCs w:val="28"/>
        </w:rPr>
        <w:t>С 3</w:t>
      </w:r>
      <w:r w:rsidR="00872BEC" w:rsidRPr="00C35654">
        <w:rPr>
          <w:sz w:val="28"/>
          <w:szCs w:val="28"/>
        </w:rPr>
        <w:t>0</w:t>
      </w:r>
      <w:r w:rsidR="00AC264B" w:rsidRPr="00C35654">
        <w:rPr>
          <w:sz w:val="28"/>
          <w:szCs w:val="28"/>
        </w:rPr>
        <w:t>00 руб.</w:t>
      </w:r>
    </w:p>
    <w:p w:rsidR="00214A0C"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AC264B" w:rsidRPr="00C35654">
        <w:rPr>
          <w:sz w:val="28"/>
          <w:szCs w:val="28"/>
        </w:rPr>
        <w:t xml:space="preserve">С </w:t>
      </w:r>
      <w:r w:rsidR="00872BEC" w:rsidRPr="00C35654">
        <w:rPr>
          <w:sz w:val="28"/>
          <w:szCs w:val="28"/>
        </w:rPr>
        <w:t>25</w:t>
      </w:r>
      <w:r w:rsidR="00AC264B" w:rsidRPr="00C35654">
        <w:rPr>
          <w:sz w:val="28"/>
          <w:szCs w:val="28"/>
        </w:rPr>
        <w:t>00 руб.</w:t>
      </w:r>
    </w:p>
    <w:p w:rsidR="00AC264B"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AC264B" w:rsidRPr="00C35654">
        <w:rPr>
          <w:sz w:val="28"/>
          <w:szCs w:val="28"/>
        </w:rPr>
        <w:t>С 2</w:t>
      </w:r>
      <w:r w:rsidR="00872BEC" w:rsidRPr="00C35654">
        <w:rPr>
          <w:sz w:val="28"/>
          <w:szCs w:val="28"/>
        </w:rPr>
        <w:t>3</w:t>
      </w:r>
      <w:r w:rsidR="00AC264B" w:rsidRPr="00C35654">
        <w:rPr>
          <w:sz w:val="28"/>
          <w:szCs w:val="28"/>
        </w:rPr>
        <w:t>00 руб.</w:t>
      </w:r>
    </w:p>
    <w:p w:rsidR="00AC264B"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AC264B" w:rsidRPr="00C35654">
        <w:rPr>
          <w:sz w:val="28"/>
          <w:szCs w:val="28"/>
        </w:rPr>
        <w:t>С 2</w:t>
      </w:r>
      <w:r w:rsidR="00872BEC" w:rsidRPr="00C35654">
        <w:rPr>
          <w:sz w:val="28"/>
          <w:szCs w:val="28"/>
        </w:rPr>
        <w:t>0</w:t>
      </w:r>
      <w:r w:rsidR="00AC264B" w:rsidRPr="00C35654">
        <w:rPr>
          <w:sz w:val="28"/>
          <w:szCs w:val="28"/>
        </w:rPr>
        <w:t xml:space="preserve">00 руб. </w:t>
      </w:r>
    </w:p>
    <w:p w:rsidR="00AC264B"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AC264B" w:rsidRPr="00C35654">
        <w:rPr>
          <w:sz w:val="28"/>
          <w:szCs w:val="28"/>
        </w:rPr>
        <w:t xml:space="preserve">С </w:t>
      </w:r>
      <w:r w:rsidR="00872BEC" w:rsidRPr="00C35654">
        <w:rPr>
          <w:sz w:val="28"/>
          <w:szCs w:val="28"/>
        </w:rPr>
        <w:t>15</w:t>
      </w:r>
      <w:r w:rsidR="00AC264B" w:rsidRPr="00C35654">
        <w:rPr>
          <w:sz w:val="28"/>
          <w:szCs w:val="28"/>
        </w:rPr>
        <w:t>00 руб.</w:t>
      </w:r>
    </w:p>
    <w:p w:rsidR="00AC264B" w:rsidRPr="00C35654" w:rsidRDefault="00AC264B" w:rsidP="00C35654">
      <w:pPr>
        <w:spacing w:line="360" w:lineRule="auto"/>
        <w:ind w:firstLine="709"/>
        <w:jc w:val="both"/>
        <w:rPr>
          <w:sz w:val="28"/>
          <w:szCs w:val="28"/>
        </w:rPr>
      </w:pPr>
      <w:r w:rsidRPr="00C35654">
        <w:rPr>
          <w:sz w:val="28"/>
          <w:szCs w:val="28"/>
        </w:rPr>
        <w:t>6. Начиная с какой цены, Вы решите, что цена вызывает сомнения в качестве и не станете его покупать?</w:t>
      </w:r>
    </w:p>
    <w:p w:rsidR="00AC264B"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CC40A2" w:rsidRPr="00C35654">
        <w:rPr>
          <w:sz w:val="28"/>
          <w:szCs w:val="28"/>
        </w:rPr>
        <w:t>С 1700 руб.</w:t>
      </w:r>
    </w:p>
    <w:p w:rsidR="00CC40A2"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CC40A2" w:rsidRPr="00C35654">
        <w:rPr>
          <w:sz w:val="28"/>
          <w:szCs w:val="28"/>
        </w:rPr>
        <w:t>С 1500 руб.</w:t>
      </w:r>
    </w:p>
    <w:p w:rsidR="00CC40A2"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CC40A2" w:rsidRPr="00C35654">
        <w:rPr>
          <w:sz w:val="28"/>
          <w:szCs w:val="28"/>
        </w:rPr>
        <w:t>С 1300 руб.</w:t>
      </w:r>
    </w:p>
    <w:p w:rsidR="00CC40A2" w:rsidRPr="00C35654" w:rsidRDefault="00915524" w:rsidP="00C35654">
      <w:pPr>
        <w:spacing w:line="360" w:lineRule="auto"/>
        <w:ind w:firstLine="709"/>
        <w:jc w:val="both"/>
        <w:rPr>
          <w:sz w:val="28"/>
          <w:szCs w:val="28"/>
        </w:rPr>
      </w:pPr>
      <w:r w:rsidRPr="00C35654">
        <w:rPr>
          <w:sz w:val="28"/>
          <w:szCs w:val="28"/>
        </w:rPr>
        <w:sym w:font="Symbol" w:char="F080"/>
      </w:r>
      <w:r w:rsidRPr="00C35654">
        <w:rPr>
          <w:sz w:val="28"/>
          <w:szCs w:val="28"/>
        </w:rPr>
        <w:t xml:space="preserve"> </w:t>
      </w:r>
      <w:r w:rsidR="00CC40A2" w:rsidRPr="00C35654">
        <w:rPr>
          <w:sz w:val="28"/>
          <w:szCs w:val="28"/>
        </w:rPr>
        <w:t>С 1200 руб.</w:t>
      </w:r>
    </w:p>
    <w:p w:rsidR="00CC40A2" w:rsidRPr="00C35654" w:rsidRDefault="00915524" w:rsidP="00C35654">
      <w:pPr>
        <w:spacing w:line="360" w:lineRule="auto"/>
        <w:ind w:firstLine="709"/>
        <w:jc w:val="both"/>
        <w:rPr>
          <w:sz w:val="28"/>
          <w:szCs w:val="28"/>
        </w:rPr>
      </w:pPr>
      <w:r w:rsidRPr="00C35654">
        <w:rPr>
          <w:sz w:val="28"/>
          <w:szCs w:val="28"/>
        </w:rPr>
        <w:sym w:font="Symbol" w:char="F080"/>
      </w:r>
      <w:r w:rsidR="00CC40A2" w:rsidRPr="00C35654">
        <w:rPr>
          <w:sz w:val="28"/>
          <w:szCs w:val="28"/>
        </w:rPr>
        <w:t>С 1000 руб.</w:t>
      </w:r>
    </w:p>
    <w:p w:rsidR="00965DC9" w:rsidRPr="00C35654" w:rsidRDefault="00965DC9" w:rsidP="00C35654">
      <w:pPr>
        <w:spacing w:line="360" w:lineRule="auto"/>
        <w:ind w:firstLine="709"/>
        <w:jc w:val="both"/>
        <w:rPr>
          <w:sz w:val="28"/>
          <w:szCs w:val="28"/>
        </w:rPr>
      </w:pPr>
      <w:r w:rsidRPr="00C35654">
        <w:rPr>
          <w:sz w:val="28"/>
          <w:szCs w:val="28"/>
        </w:rPr>
        <w:t>Полученные результаты сведены в таблицу 1.</w:t>
      </w:r>
    </w:p>
    <w:p w:rsidR="00A43C41" w:rsidRPr="00C35654" w:rsidRDefault="00C35654" w:rsidP="00C35654">
      <w:pPr>
        <w:spacing w:line="360" w:lineRule="auto"/>
        <w:ind w:firstLine="709"/>
        <w:jc w:val="center"/>
        <w:rPr>
          <w:sz w:val="28"/>
          <w:szCs w:val="28"/>
        </w:rPr>
      </w:pPr>
      <w:r>
        <w:rPr>
          <w:i/>
          <w:sz w:val="28"/>
          <w:szCs w:val="28"/>
        </w:rPr>
        <w:br w:type="page"/>
      </w:r>
      <w:r w:rsidR="00A43C41" w:rsidRPr="00C35654">
        <w:rPr>
          <w:i/>
          <w:sz w:val="28"/>
          <w:szCs w:val="28"/>
        </w:rPr>
        <w:t>Таблица 1.</w:t>
      </w:r>
      <w:r w:rsidR="00A43C41" w:rsidRPr="00C35654">
        <w:rPr>
          <w:sz w:val="28"/>
          <w:szCs w:val="28"/>
        </w:rPr>
        <w:t>Результаты ответов на 4, 5 и 6 вопросы анкеты.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965DC9" w:rsidRPr="00F67FD0" w:rsidTr="00F67FD0">
        <w:tc>
          <w:tcPr>
            <w:tcW w:w="3190" w:type="dxa"/>
            <w:vAlign w:val="center"/>
          </w:tcPr>
          <w:p w:rsidR="00965DC9" w:rsidRPr="00F67FD0" w:rsidRDefault="00E951A9" w:rsidP="00F67FD0">
            <w:pPr>
              <w:spacing w:line="360" w:lineRule="auto"/>
              <w:jc w:val="center"/>
              <w:rPr>
                <w:sz w:val="20"/>
                <w:szCs w:val="20"/>
              </w:rPr>
            </w:pPr>
            <w:r w:rsidRPr="00F67FD0">
              <w:rPr>
                <w:sz w:val="20"/>
                <w:szCs w:val="20"/>
              </w:rPr>
              <w:t>Результаты ответа на 4 вопрос</w:t>
            </w:r>
            <w:r w:rsidR="00046AB1" w:rsidRPr="00F67FD0">
              <w:rPr>
                <w:sz w:val="20"/>
                <w:szCs w:val="20"/>
              </w:rPr>
              <w:t xml:space="preserve"> (выгодная покупка)</w:t>
            </w:r>
          </w:p>
        </w:tc>
        <w:tc>
          <w:tcPr>
            <w:tcW w:w="3190" w:type="dxa"/>
            <w:vAlign w:val="center"/>
          </w:tcPr>
          <w:p w:rsidR="00965DC9" w:rsidRPr="00F67FD0" w:rsidRDefault="00E951A9" w:rsidP="00F67FD0">
            <w:pPr>
              <w:spacing w:line="360" w:lineRule="auto"/>
              <w:jc w:val="center"/>
              <w:rPr>
                <w:sz w:val="20"/>
                <w:szCs w:val="20"/>
              </w:rPr>
            </w:pPr>
            <w:r w:rsidRPr="00F67FD0">
              <w:rPr>
                <w:sz w:val="20"/>
                <w:szCs w:val="20"/>
              </w:rPr>
              <w:t>Результаты ответа на 5 вопрос</w:t>
            </w:r>
            <w:r w:rsidR="00046AB1" w:rsidRPr="00F67FD0">
              <w:rPr>
                <w:sz w:val="20"/>
                <w:szCs w:val="20"/>
              </w:rPr>
              <w:t xml:space="preserve"> (большая цена)</w:t>
            </w:r>
          </w:p>
        </w:tc>
        <w:tc>
          <w:tcPr>
            <w:tcW w:w="3191" w:type="dxa"/>
            <w:vAlign w:val="center"/>
          </w:tcPr>
          <w:p w:rsidR="00965DC9" w:rsidRPr="00F67FD0" w:rsidRDefault="00E951A9" w:rsidP="00F67FD0">
            <w:pPr>
              <w:spacing w:line="360" w:lineRule="auto"/>
              <w:jc w:val="center"/>
              <w:rPr>
                <w:sz w:val="20"/>
                <w:szCs w:val="20"/>
              </w:rPr>
            </w:pPr>
            <w:r w:rsidRPr="00F67FD0">
              <w:rPr>
                <w:sz w:val="20"/>
                <w:szCs w:val="20"/>
              </w:rPr>
              <w:t>Результаты ответа на 6 вопрос</w:t>
            </w:r>
            <w:r w:rsidR="00046AB1" w:rsidRPr="00F67FD0">
              <w:rPr>
                <w:sz w:val="20"/>
                <w:szCs w:val="20"/>
              </w:rPr>
              <w:t xml:space="preserve"> (сомнительная цена)</w:t>
            </w:r>
          </w:p>
        </w:tc>
      </w:tr>
      <w:tr w:rsidR="00965DC9" w:rsidRPr="00F67FD0" w:rsidTr="00F67FD0">
        <w:tc>
          <w:tcPr>
            <w:tcW w:w="3190" w:type="dxa"/>
            <w:vAlign w:val="center"/>
          </w:tcPr>
          <w:p w:rsidR="00965DC9" w:rsidRPr="00F67FD0" w:rsidRDefault="00965DC9" w:rsidP="00F67FD0">
            <w:pPr>
              <w:spacing w:line="360" w:lineRule="auto"/>
              <w:jc w:val="center"/>
              <w:rPr>
                <w:sz w:val="20"/>
                <w:szCs w:val="20"/>
              </w:rPr>
            </w:pPr>
            <w:r w:rsidRPr="00F67FD0">
              <w:rPr>
                <w:sz w:val="20"/>
                <w:szCs w:val="20"/>
              </w:rPr>
              <w:t>2200 – 3%</w:t>
            </w:r>
          </w:p>
        </w:tc>
        <w:tc>
          <w:tcPr>
            <w:tcW w:w="3190" w:type="dxa"/>
            <w:vAlign w:val="center"/>
          </w:tcPr>
          <w:p w:rsidR="00965DC9" w:rsidRPr="00F67FD0" w:rsidRDefault="00965DC9" w:rsidP="00F67FD0">
            <w:pPr>
              <w:spacing w:line="360" w:lineRule="auto"/>
              <w:jc w:val="center"/>
              <w:rPr>
                <w:sz w:val="20"/>
                <w:szCs w:val="20"/>
              </w:rPr>
            </w:pPr>
            <w:r w:rsidRPr="00F67FD0">
              <w:rPr>
                <w:sz w:val="20"/>
                <w:szCs w:val="20"/>
              </w:rPr>
              <w:t>С 3000 – 1%</w:t>
            </w:r>
          </w:p>
        </w:tc>
        <w:tc>
          <w:tcPr>
            <w:tcW w:w="3191" w:type="dxa"/>
            <w:vAlign w:val="center"/>
          </w:tcPr>
          <w:p w:rsidR="00965DC9" w:rsidRPr="00F67FD0" w:rsidRDefault="00C420B6" w:rsidP="00F67FD0">
            <w:pPr>
              <w:spacing w:line="360" w:lineRule="auto"/>
              <w:jc w:val="center"/>
              <w:rPr>
                <w:sz w:val="20"/>
                <w:szCs w:val="20"/>
              </w:rPr>
            </w:pPr>
            <w:r w:rsidRPr="00F67FD0">
              <w:rPr>
                <w:sz w:val="20"/>
                <w:szCs w:val="20"/>
              </w:rPr>
              <w:t>С 1700 – 3%</w:t>
            </w:r>
          </w:p>
        </w:tc>
      </w:tr>
      <w:tr w:rsidR="00965DC9" w:rsidRPr="00F67FD0" w:rsidTr="00F67FD0">
        <w:tc>
          <w:tcPr>
            <w:tcW w:w="3190" w:type="dxa"/>
            <w:vAlign w:val="center"/>
          </w:tcPr>
          <w:p w:rsidR="00965DC9" w:rsidRPr="00F67FD0" w:rsidRDefault="00965DC9" w:rsidP="00F67FD0">
            <w:pPr>
              <w:spacing w:line="360" w:lineRule="auto"/>
              <w:jc w:val="center"/>
              <w:rPr>
                <w:sz w:val="20"/>
                <w:szCs w:val="20"/>
              </w:rPr>
            </w:pPr>
            <w:r w:rsidRPr="00F67FD0">
              <w:rPr>
                <w:sz w:val="20"/>
                <w:szCs w:val="20"/>
              </w:rPr>
              <w:t>2000 – 20%</w:t>
            </w:r>
          </w:p>
        </w:tc>
        <w:tc>
          <w:tcPr>
            <w:tcW w:w="3190" w:type="dxa"/>
            <w:vAlign w:val="center"/>
          </w:tcPr>
          <w:p w:rsidR="00965DC9" w:rsidRPr="00F67FD0" w:rsidRDefault="00965DC9" w:rsidP="00F67FD0">
            <w:pPr>
              <w:spacing w:line="360" w:lineRule="auto"/>
              <w:jc w:val="center"/>
              <w:rPr>
                <w:sz w:val="20"/>
                <w:szCs w:val="20"/>
              </w:rPr>
            </w:pPr>
            <w:r w:rsidRPr="00F67FD0">
              <w:rPr>
                <w:sz w:val="20"/>
                <w:szCs w:val="20"/>
              </w:rPr>
              <w:t>С 2500 – 20%</w:t>
            </w:r>
          </w:p>
        </w:tc>
        <w:tc>
          <w:tcPr>
            <w:tcW w:w="3191" w:type="dxa"/>
            <w:vAlign w:val="center"/>
          </w:tcPr>
          <w:p w:rsidR="00965DC9" w:rsidRPr="00F67FD0" w:rsidRDefault="00C420B6" w:rsidP="00F67FD0">
            <w:pPr>
              <w:spacing w:line="360" w:lineRule="auto"/>
              <w:jc w:val="center"/>
              <w:rPr>
                <w:sz w:val="20"/>
                <w:szCs w:val="20"/>
              </w:rPr>
            </w:pPr>
            <w:r w:rsidRPr="00F67FD0">
              <w:rPr>
                <w:sz w:val="20"/>
                <w:szCs w:val="20"/>
              </w:rPr>
              <w:t>С 1500 – 20%</w:t>
            </w:r>
          </w:p>
        </w:tc>
      </w:tr>
      <w:tr w:rsidR="00965DC9" w:rsidRPr="00F67FD0" w:rsidTr="00F67FD0">
        <w:tc>
          <w:tcPr>
            <w:tcW w:w="3190" w:type="dxa"/>
            <w:vAlign w:val="center"/>
          </w:tcPr>
          <w:p w:rsidR="00965DC9" w:rsidRPr="00F67FD0" w:rsidRDefault="00965DC9" w:rsidP="00F67FD0">
            <w:pPr>
              <w:spacing w:line="360" w:lineRule="auto"/>
              <w:jc w:val="center"/>
              <w:rPr>
                <w:sz w:val="20"/>
                <w:szCs w:val="20"/>
              </w:rPr>
            </w:pPr>
            <w:r w:rsidRPr="00F67FD0">
              <w:rPr>
                <w:sz w:val="20"/>
                <w:szCs w:val="20"/>
              </w:rPr>
              <w:t>1800 – 37%</w:t>
            </w:r>
          </w:p>
        </w:tc>
        <w:tc>
          <w:tcPr>
            <w:tcW w:w="3190" w:type="dxa"/>
            <w:vAlign w:val="center"/>
          </w:tcPr>
          <w:p w:rsidR="00965DC9" w:rsidRPr="00F67FD0" w:rsidRDefault="00965DC9" w:rsidP="00F67FD0">
            <w:pPr>
              <w:spacing w:line="360" w:lineRule="auto"/>
              <w:jc w:val="center"/>
              <w:rPr>
                <w:sz w:val="20"/>
                <w:szCs w:val="20"/>
              </w:rPr>
            </w:pPr>
            <w:r w:rsidRPr="00F67FD0">
              <w:rPr>
                <w:sz w:val="20"/>
                <w:szCs w:val="20"/>
              </w:rPr>
              <w:t>С 2300 – 30%</w:t>
            </w:r>
          </w:p>
        </w:tc>
        <w:tc>
          <w:tcPr>
            <w:tcW w:w="3191" w:type="dxa"/>
            <w:vAlign w:val="center"/>
          </w:tcPr>
          <w:p w:rsidR="00965DC9" w:rsidRPr="00F67FD0" w:rsidRDefault="00C420B6" w:rsidP="00F67FD0">
            <w:pPr>
              <w:spacing w:line="360" w:lineRule="auto"/>
              <w:jc w:val="center"/>
              <w:rPr>
                <w:sz w:val="20"/>
                <w:szCs w:val="20"/>
              </w:rPr>
            </w:pPr>
            <w:r w:rsidRPr="00F67FD0">
              <w:rPr>
                <w:sz w:val="20"/>
                <w:szCs w:val="20"/>
              </w:rPr>
              <w:t>С 1300 – 32%</w:t>
            </w:r>
          </w:p>
        </w:tc>
      </w:tr>
      <w:tr w:rsidR="00965DC9" w:rsidRPr="00F67FD0" w:rsidTr="00F67FD0">
        <w:tc>
          <w:tcPr>
            <w:tcW w:w="3190" w:type="dxa"/>
            <w:vAlign w:val="center"/>
          </w:tcPr>
          <w:p w:rsidR="00965DC9" w:rsidRPr="00F67FD0" w:rsidRDefault="00965DC9" w:rsidP="00F67FD0">
            <w:pPr>
              <w:spacing w:line="360" w:lineRule="auto"/>
              <w:jc w:val="center"/>
              <w:rPr>
                <w:sz w:val="20"/>
                <w:szCs w:val="20"/>
              </w:rPr>
            </w:pPr>
            <w:r w:rsidRPr="00F67FD0">
              <w:rPr>
                <w:sz w:val="20"/>
                <w:szCs w:val="20"/>
              </w:rPr>
              <w:t>1600 – 25%</w:t>
            </w:r>
          </w:p>
        </w:tc>
        <w:tc>
          <w:tcPr>
            <w:tcW w:w="3190" w:type="dxa"/>
            <w:vAlign w:val="center"/>
          </w:tcPr>
          <w:p w:rsidR="00965DC9" w:rsidRPr="00F67FD0" w:rsidRDefault="0085337E" w:rsidP="00F67FD0">
            <w:pPr>
              <w:spacing w:line="360" w:lineRule="auto"/>
              <w:jc w:val="center"/>
              <w:rPr>
                <w:sz w:val="20"/>
                <w:szCs w:val="20"/>
              </w:rPr>
            </w:pPr>
            <w:r w:rsidRPr="00F67FD0">
              <w:rPr>
                <w:sz w:val="20"/>
                <w:szCs w:val="20"/>
              </w:rPr>
              <w:t>С</w:t>
            </w:r>
            <w:r w:rsidR="00644B2A" w:rsidRPr="00F67FD0">
              <w:rPr>
                <w:sz w:val="20"/>
                <w:szCs w:val="20"/>
              </w:rPr>
              <w:t xml:space="preserve"> 2000 – 49%</w:t>
            </w:r>
          </w:p>
        </w:tc>
        <w:tc>
          <w:tcPr>
            <w:tcW w:w="3191" w:type="dxa"/>
            <w:vAlign w:val="center"/>
          </w:tcPr>
          <w:p w:rsidR="00965DC9" w:rsidRPr="00F67FD0" w:rsidRDefault="00C420B6" w:rsidP="00F67FD0">
            <w:pPr>
              <w:spacing w:line="360" w:lineRule="auto"/>
              <w:jc w:val="center"/>
              <w:rPr>
                <w:sz w:val="20"/>
                <w:szCs w:val="20"/>
              </w:rPr>
            </w:pPr>
            <w:r w:rsidRPr="00F67FD0">
              <w:rPr>
                <w:sz w:val="20"/>
                <w:szCs w:val="20"/>
              </w:rPr>
              <w:t>С 1200 – 25%</w:t>
            </w:r>
          </w:p>
        </w:tc>
      </w:tr>
      <w:tr w:rsidR="00965DC9" w:rsidRPr="00F67FD0" w:rsidTr="00F67FD0">
        <w:tc>
          <w:tcPr>
            <w:tcW w:w="3190" w:type="dxa"/>
            <w:vAlign w:val="center"/>
          </w:tcPr>
          <w:p w:rsidR="00965DC9" w:rsidRPr="00F67FD0" w:rsidRDefault="00965DC9" w:rsidP="00F67FD0">
            <w:pPr>
              <w:spacing w:line="360" w:lineRule="auto"/>
              <w:jc w:val="center"/>
              <w:rPr>
                <w:sz w:val="20"/>
                <w:szCs w:val="20"/>
              </w:rPr>
            </w:pPr>
            <w:r w:rsidRPr="00F67FD0">
              <w:rPr>
                <w:sz w:val="20"/>
                <w:szCs w:val="20"/>
              </w:rPr>
              <w:t>1500 – 15%</w:t>
            </w:r>
          </w:p>
        </w:tc>
        <w:tc>
          <w:tcPr>
            <w:tcW w:w="3190" w:type="dxa"/>
            <w:vAlign w:val="center"/>
          </w:tcPr>
          <w:p w:rsidR="00965DC9" w:rsidRPr="00F67FD0" w:rsidRDefault="00644B2A" w:rsidP="00F67FD0">
            <w:pPr>
              <w:spacing w:line="360" w:lineRule="auto"/>
              <w:jc w:val="center"/>
              <w:rPr>
                <w:sz w:val="20"/>
                <w:szCs w:val="20"/>
              </w:rPr>
            </w:pPr>
            <w:r w:rsidRPr="00F67FD0">
              <w:rPr>
                <w:sz w:val="20"/>
                <w:szCs w:val="20"/>
              </w:rPr>
              <w:t>С 1800 – 0%</w:t>
            </w:r>
          </w:p>
        </w:tc>
        <w:tc>
          <w:tcPr>
            <w:tcW w:w="3191" w:type="dxa"/>
            <w:vAlign w:val="center"/>
          </w:tcPr>
          <w:p w:rsidR="00965DC9" w:rsidRPr="00F67FD0" w:rsidRDefault="00C420B6" w:rsidP="00F67FD0">
            <w:pPr>
              <w:spacing w:line="360" w:lineRule="auto"/>
              <w:jc w:val="center"/>
              <w:rPr>
                <w:sz w:val="20"/>
                <w:szCs w:val="20"/>
              </w:rPr>
            </w:pPr>
            <w:r w:rsidRPr="00F67FD0">
              <w:rPr>
                <w:sz w:val="20"/>
                <w:szCs w:val="20"/>
              </w:rPr>
              <w:t>С 1000 – 20%</w:t>
            </w:r>
          </w:p>
        </w:tc>
      </w:tr>
    </w:tbl>
    <w:p w:rsidR="00B52413" w:rsidRPr="00C35654" w:rsidRDefault="00B52413" w:rsidP="00C35654">
      <w:pPr>
        <w:spacing w:line="360" w:lineRule="auto"/>
        <w:ind w:firstLine="709"/>
        <w:jc w:val="center"/>
        <w:rPr>
          <w:sz w:val="28"/>
          <w:szCs w:val="28"/>
        </w:rPr>
      </w:pPr>
      <w:r w:rsidRPr="00C35654">
        <w:rPr>
          <w:sz w:val="28"/>
          <w:szCs w:val="28"/>
        </w:rPr>
        <w:t>Источник: собственная разработка</w:t>
      </w:r>
    </w:p>
    <w:p w:rsidR="00C35654" w:rsidRDefault="00C35654" w:rsidP="00C35654">
      <w:pPr>
        <w:spacing w:line="360" w:lineRule="auto"/>
        <w:ind w:firstLine="709"/>
        <w:jc w:val="both"/>
        <w:rPr>
          <w:sz w:val="28"/>
          <w:szCs w:val="28"/>
        </w:rPr>
      </w:pPr>
    </w:p>
    <w:p w:rsidR="00965DC9" w:rsidRPr="00C35654" w:rsidRDefault="00B52413" w:rsidP="00C35654">
      <w:pPr>
        <w:spacing w:line="360" w:lineRule="auto"/>
        <w:ind w:firstLine="709"/>
        <w:jc w:val="both"/>
        <w:rPr>
          <w:sz w:val="28"/>
          <w:szCs w:val="28"/>
        </w:rPr>
      </w:pPr>
      <w:r w:rsidRPr="00C35654">
        <w:rPr>
          <w:sz w:val="28"/>
          <w:szCs w:val="28"/>
        </w:rPr>
        <w:t>Построим кривую спроса  сока «Джой», в связи с чем составим вспомогательную таблицу</w:t>
      </w:r>
      <w:r w:rsidR="00187A41" w:rsidRPr="00C35654">
        <w:rPr>
          <w:sz w:val="28"/>
          <w:szCs w:val="28"/>
        </w:rPr>
        <w:t xml:space="preserve"> 1а.</w:t>
      </w:r>
    </w:p>
    <w:p w:rsidR="008964E6" w:rsidRPr="00C35654" w:rsidRDefault="008964E6" w:rsidP="00C35654">
      <w:pPr>
        <w:spacing w:line="360" w:lineRule="auto"/>
        <w:ind w:firstLine="709"/>
        <w:jc w:val="both"/>
        <w:rPr>
          <w:sz w:val="28"/>
          <w:szCs w:val="28"/>
        </w:rPr>
      </w:pPr>
      <w:r w:rsidRPr="00C35654">
        <w:rPr>
          <w:sz w:val="28"/>
          <w:szCs w:val="28"/>
        </w:rPr>
        <w:t>Исходя из полученных данных составим таблицу зависимости спроса от цены. Т.к. большинство покупателей отказываются приобретать сок «Джой» по цене свыше 3000 руб., то при этой цене спрос равен нулю (это верхняя граница ценового диапазона). При стоимости сока  1000 руб. покупатели считают её сомнительной и поэтому отказываются его приобретать. Это нижняя граница ценового диапазона.</w:t>
      </w:r>
      <w:r w:rsidR="00850539" w:rsidRPr="00C35654">
        <w:rPr>
          <w:sz w:val="28"/>
          <w:szCs w:val="28"/>
        </w:rPr>
        <w:t xml:space="preserve">  </w:t>
      </w:r>
      <w:r w:rsidR="007F473A" w:rsidRPr="00C35654">
        <w:rPr>
          <w:sz w:val="28"/>
          <w:szCs w:val="28"/>
        </w:rPr>
        <w:t xml:space="preserve">Сок, цена которого находится в ценовом диапазоне от </w:t>
      </w:r>
      <w:r w:rsidR="00850539" w:rsidRPr="00C35654">
        <w:rPr>
          <w:sz w:val="28"/>
          <w:szCs w:val="28"/>
        </w:rPr>
        <w:t>1500 руб. до 2000 руб. потребители считают выгодной покупкой.</w:t>
      </w:r>
    </w:p>
    <w:p w:rsidR="00E95601" w:rsidRPr="00C35654" w:rsidRDefault="00E95601" w:rsidP="00C35654">
      <w:pPr>
        <w:spacing w:line="360" w:lineRule="auto"/>
        <w:ind w:firstLine="709"/>
        <w:jc w:val="center"/>
        <w:rPr>
          <w:sz w:val="28"/>
          <w:szCs w:val="28"/>
        </w:rPr>
      </w:pPr>
      <w:r w:rsidRPr="00C35654">
        <w:rPr>
          <w:i/>
          <w:sz w:val="28"/>
          <w:szCs w:val="28"/>
        </w:rPr>
        <w:t>Таблица 1а.</w:t>
      </w:r>
      <w:r w:rsidRPr="00C35654">
        <w:rPr>
          <w:sz w:val="28"/>
          <w:szCs w:val="28"/>
        </w:rPr>
        <w:t xml:space="preserve"> Зависимость спроса от цены.</w:t>
      </w:r>
    </w:p>
    <w:tbl>
      <w:tblPr>
        <w:tblW w:w="2626" w:type="dxa"/>
        <w:tblInd w:w="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1"/>
        <w:gridCol w:w="1225"/>
      </w:tblGrid>
      <w:tr w:rsidR="00187A41" w:rsidRPr="00F67FD0" w:rsidTr="00F67FD0">
        <w:trPr>
          <w:trHeight w:val="407"/>
        </w:trPr>
        <w:tc>
          <w:tcPr>
            <w:tcW w:w="1401" w:type="dxa"/>
            <w:vAlign w:val="center"/>
          </w:tcPr>
          <w:p w:rsidR="00187A41" w:rsidRPr="00F67FD0" w:rsidRDefault="00187A41" w:rsidP="00F67FD0">
            <w:pPr>
              <w:spacing w:line="360" w:lineRule="auto"/>
              <w:ind w:hanging="18"/>
              <w:jc w:val="center"/>
              <w:rPr>
                <w:sz w:val="20"/>
                <w:szCs w:val="20"/>
              </w:rPr>
            </w:pPr>
            <w:r w:rsidRPr="00F67FD0">
              <w:rPr>
                <w:sz w:val="20"/>
                <w:szCs w:val="20"/>
                <w:lang w:val="en-US"/>
              </w:rPr>
              <w:t>P</w:t>
            </w:r>
            <w:r w:rsidRPr="00F67FD0">
              <w:rPr>
                <w:sz w:val="20"/>
                <w:szCs w:val="20"/>
              </w:rPr>
              <w:t xml:space="preserve"> (цена)</w:t>
            </w:r>
          </w:p>
        </w:tc>
        <w:tc>
          <w:tcPr>
            <w:tcW w:w="0" w:type="auto"/>
            <w:vAlign w:val="center"/>
          </w:tcPr>
          <w:p w:rsidR="00187A41" w:rsidRPr="00F67FD0" w:rsidRDefault="00187A41" w:rsidP="00F67FD0">
            <w:pPr>
              <w:spacing w:line="360" w:lineRule="auto"/>
              <w:ind w:hanging="18"/>
              <w:jc w:val="center"/>
              <w:rPr>
                <w:sz w:val="20"/>
                <w:szCs w:val="20"/>
              </w:rPr>
            </w:pPr>
            <w:r w:rsidRPr="00F67FD0">
              <w:rPr>
                <w:sz w:val="20"/>
                <w:szCs w:val="20"/>
                <w:lang w:val="en-US"/>
              </w:rPr>
              <w:t>Q</w:t>
            </w:r>
            <w:r w:rsidRPr="00F67FD0">
              <w:rPr>
                <w:sz w:val="20"/>
                <w:szCs w:val="20"/>
              </w:rPr>
              <w:t xml:space="preserve"> (спрос)</w:t>
            </w:r>
          </w:p>
        </w:tc>
      </w:tr>
      <w:tr w:rsidR="00187A41" w:rsidRPr="00F67FD0" w:rsidTr="00F67FD0">
        <w:trPr>
          <w:trHeight w:val="392"/>
        </w:trPr>
        <w:tc>
          <w:tcPr>
            <w:tcW w:w="1401" w:type="dxa"/>
            <w:vAlign w:val="center"/>
          </w:tcPr>
          <w:p w:rsidR="00187A41" w:rsidRPr="00F67FD0" w:rsidRDefault="00187A41" w:rsidP="00F67FD0">
            <w:pPr>
              <w:spacing w:line="360" w:lineRule="auto"/>
              <w:ind w:hanging="18"/>
              <w:jc w:val="center"/>
              <w:rPr>
                <w:sz w:val="20"/>
                <w:szCs w:val="20"/>
              </w:rPr>
            </w:pPr>
            <w:r w:rsidRPr="00F67FD0">
              <w:rPr>
                <w:sz w:val="20"/>
                <w:szCs w:val="20"/>
              </w:rPr>
              <w:t>3000</w:t>
            </w:r>
          </w:p>
        </w:tc>
        <w:tc>
          <w:tcPr>
            <w:tcW w:w="0" w:type="auto"/>
            <w:vAlign w:val="center"/>
          </w:tcPr>
          <w:p w:rsidR="00187A41" w:rsidRPr="00F67FD0" w:rsidRDefault="00E95601" w:rsidP="00F67FD0">
            <w:pPr>
              <w:spacing w:line="360" w:lineRule="auto"/>
              <w:ind w:hanging="18"/>
              <w:jc w:val="center"/>
              <w:rPr>
                <w:sz w:val="20"/>
                <w:szCs w:val="20"/>
              </w:rPr>
            </w:pPr>
            <w:r w:rsidRPr="00F67FD0">
              <w:rPr>
                <w:sz w:val="20"/>
                <w:szCs w:val="20"/>
              </w:rPr>
              <w:t>0</w:t>
            </w:r>
          </w:p>
        </w:tc>
      </w:tr>
      <w:tr w:rsidR="00187A41" w:rsidRPr="00F67FD0" w:rsidTr="00F67FD0">
        <w:trPr>
          <w:trHeight w:val="407"/>
        </w:trPr>
        <w:tc>
          <w:tcPr>
            <w:tcW w:w="1401" w:type="dxa"/>
            <w:vAlign w:val="center"/>
          </w:tcPr>
          <w:p w:rsidR="00187A41" w:rsidRPr="00F67FD0" w:rsidRDefault="00187A41" w:rsidP="00F67FD0">
            <w:pPr>
              <w:spacing w:line="360" w:lineRule="auto"/>
              <w:ind w:hanging="18"/>
              <w:jc w:val="center"/>
              <w:rPr>
                <w:sz w:val="20"/>
                <w:szCs w:val="20"/>
              </w:rPr>
            </w:pPr>
            <w:r w:rsidRPr="00F67FD0">
              <w:rPr>
                <w:sz w:val="20"/>
                <w:szCs w:val="20"/>
              </w:rPr>
              <w:t>2500</w:t>
            </w:r>
          </w:p>
        </w:tc>
        <w:tc>
          <w:tcPr>
            <w:tcW w:w="0" w:type="auto"/>
            <w:vAlign w:val="center"/>
          </w:tcPr>
          <w:p w:rsidR="00187A41" w:rsidRPr="00F67FD0" w:rsidRDefault="00E95601" w:rsidP="00F67FD0">
            <w:pPr>
              <w:spacing w:line="360" w:lineRule="auto"/>
              <w:ind w:hanging="18"/>
              <w:jc w:val="center"/>
              <w:rPr>
                <w:sz w:val="20"/>
                <w:szCs w:val="20"/>
              </w:rPr>
            </w:pPr>
            <w:r w:rsidRPr="00F67FD0">
              <w:rPr>
                <w:sz w:val="20"/>
                <w:szCs w:val="20"/>
              </w:rPr>
              <w:t>8</w:t>
            </w:r>
          </w:p>
        </w:tc>
      </w:tr>
      <w:tr w:rsidR="00187A41" w:rsidRPr="00F67FD0" w:rsidTr="00F67FD0">
        <w:trPr>
          <w:trHeight w:val="392"/>
        </w:trPr>
        <w:tc>
          <w:tcPr>
            <w:tcW w:w="1401" w:type="dxa"/>
            <w:vAlign w:val="center"/>
          </w:tcPr>
          <w:p w:rsidR="00187A41" w:rsidRPr="00F67FD0" w:rsidRDefault="00187A41" w:rsidP="00F67FD0">
            <w:pPr>
              <w:spacing w:line="360" w:lineRule="auto"/>
              <w:ind w:hanging="18"/>
              <w:jc w:val="center"/>
              <w:rPr>
                <w:sz w:val="20"/>
                <w:szCs w:val="20"/>
              </w:rPr>
            </w:pPr>
            <w:r w:rsidRPr="00F67FD0">
              <w:rPr>
                <w:sz w:val="20"/>
                <w:szCs w:val="20"/>
              </w:rPr>
              <w:t>2000</w:t>
            </w:r>
          </w:p>
        </w:tc>
        <w:tc>
          <w:tcPr>
            <w:tcW w:w="0" w:type="auto"/>
            <w:vAlign w:val="center"/>
          </w:tcPr>
          <w:p w:rsidR="00187A41" w:rsidRPr="00F67FD0" w:rsidRDefault="00E95601" w:rsidP="00F67FD0">
            <w:pPr>
              <w:spacing w:line="360" w:lineRule="auto"/>
              <w:ind w:hanging="18"/>
              <w:jc w:val="center"/>
              <w:rPr>
                <w:sz w:val="20"/>
                <w:szCs w:val="20"/>
              </w:rPr>
            </w:pPr>
            <w:r w:rsidRPr="00F67FD0">
              <w:rPr>
                <w:sz w:val="20"/>
                <w:szCs w:val="20"/>
              </w:rPr>
              <w:t>20</w:t>
            </w:r>
          </w:p>
        </w:tc>
      </w:tr>
      <w:tr w:rsidR="00187A41" w:rsidRPr="00F67FD0" w:rsidTr="00F67FD0">
        <w:trPr>
          <w:trHeight w:val="407"/>
        </w:trPr>
        <w:tc>
          <w:tcPr>
            <w:tcW w:w="1401" w:type="dxa"/>
            <w:vAlign w:val="center"/>
          </w:tcPr>
          <w:p w:rsidR="00187A41" w:rsidRPr="00F67FD0" w:rsidRDefault="00187A41" w:rsidP="00F67FD0">
            <w:pPr>
              <w:spacing w:line="360" w:lineRule="auto"/>
              <w:ind w:hanging="18"/>
              <w:jc w:val="center"/>
              <w:rPr>
                <w:sz w:val="20"/>
                <w:szCs w:val="20"/>
              </w:rPr>
            </w:pPr>
            <w:r w:rsidRPr="00F67FD0">
              <w:rPr>
                <w:sz w:val="20"/>
                <w:szCs w:val="20"/>
              </w:rPr>
              <w:t>1500</w:t>
            </w:r>
          </w:p>
        </w:tc>
        <w:tc>
          <w:tcPr>
            <w:tcW w:w="0" w:type="auto"/>
            <w:vAlign w:val="center"/>
          </w:tcPr>
          <w:p w:rsidR="00187A41" w:rsidRPr="00F67FD0" w:rsidRDefault="00E95601" w:rsidP="00F67FD0">
            <w:pPr>
              <w:spacing w:line="360" w:lineRule="auto"/>
              <w:ind w:hanging="18"/>
              <w:jc w:val="center"/>
              <w:rPr>
                <w:sz w:val="20"/>
                <w:szCs w:val="20"/>
              </w:rPr>
            </w:pPr>
            <w:r w:rsidRPr="00F67FD0">
              <w:rPr>
                <w:sz w:val="20"/>
                <w:szCs w:val="20"/>
              </w:rPr>
              <w:t>78</w:t>
            </w:r>
          </w:p>
        </w:tc>
      </w:tr>
      <w:tr w:rsidR="00187A41" w:rsidRPr="00F67FD0" w:rsidTr="00F67FD0">
        <w:trPr>
          <w:trHeight w:val="407"/>
        </w:trPr>
        <w:tc>
          <w:tcPr>
            <w:tcW w:w="1401" w:type="dxa"/>
            <w:vAlign w:val="center"/>
          </w:tcPr>
          <w:p w:rsidR="00187A41" w:rsidRPr="00F67FD0" w:rsidRDefault="00187A41" w:rsidP="00F67FD0">
            <w:pPr>
              <w:spacing w:line="360" w:lineRule="auto"/>
              <w:ind w:hanging="18"/>
              <w:jc w:val="center"/>
              <w:rPr>
                <w:sz w:val="20"/>
                <w:szCs w:val="20"/>
              </w:rPr>
            </w:pPr>
            <w:r w:rsidRPr="00F67FD0">
              <w:rPr>
                <w:sz w:val="20"/>
                <w:szCs w:val="20"/>
              </w:rPr>
              <w:t>1200</w:t>
            </w:r>
          </w:p>
        </w:tc>
        <w:tc>
          <w:tcPr>
            <w:tcW w:w="0" w:type="auto"/>
            <w:vAlign w:val="center"/>
          </w:tcPr>
          <w:p w:rsidR="00187A41" w:rsidRPr="00F67FD0" w:rsidRDefault="00E95601" w:rsidP="00F67FD0">
            <w:pPr>
              <w:spacing w:line="360" w:lineRule="auto"/>
              <w:ind w:hanging="18"/>
              <w:jc w:val="center"/>
              <w:rPr>
                <w:sz w:val="20"/>
                <w:szCs w:val="20"/>
              </w:rPr>
            </w:pPr>
            <w:r w:rsidRPr="00F67FD0">
              <w:rPr>
                <w:sz w:val="20"/>
                <w:szCs w:val="20"/>
              </w:rPr>
              <w:t>100</w:t>
            </w:r>
          </w:p>
        </w:tc>
      </w:tr>
    </w:tbl>
    <w:p w:rsidR="000A33BA" w:rsidRPr="00C35654" w:rsidRDefault="00C727C0" w:rsidP="00C35654">
      <w:pPr>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201pt" o:allowoverlap="f">
            <v:imagedata r:id="rId7" o:title="" croptop="3797f" cropbottom="3444f" cropleft="2731f" cropright="2148f"/>
          </v:shape>
        </w:pict>
      </w:r>
    </w:p>
    <w:p w:rsidR="00C04BF7" w:rsidRPr="00C35654" w:rsidRDefault="00C04BF7" w:rsidP="00C35654">
      <w:pPr>
        <w:spacing w:line="360" w:lineRule="auto"/>
        <w:ind w:firstLine="709"/>
        <w:jc w:val="center"/>
        <w:rPr>
          <w:sz w:val="28"/>
          <w:szCs w:val="28"/>
        </w:rPr>
      </w:pPr>
      <w:r w:rsidRPr="00C35654">
        <w:rPr>
          <w:i/>
          <w:sz w:val="28"/>
          <w:szCs w:val="28"/>
        </w:rPr>
        <w:t xml:space="preserve">Рисунок 2. </w:t>
      </w:r>
      <w:r w:rsidRPr="00C35654">
        <w:rPr>
          <w:sz w:val="28"/>
          <w:szCs w:val="28"/>
        </w:rPr>
        <w:t xml:space="preserve"> Кривая спроса на сок «Джой».</w:t>
      </w:r>
    </w:p>
    <w:p w:rsidR="000A33BA" w:rsidRPr="00C35654" w:rsidRDefault="00C727C0" w:rsidP="00C35654">
      <w:pPr>
        <w:spacing w:line="360" w:lineRule="auto"/>
        <w:ind w:firstLine="709"/>
        <w:jc w:val="center"/>
        <w:rPr>
          <w:sz w:val="28"/>
          <w:szCs w:val="28"/>
        </w:rPr>
      </w:pPr>
      <w:r>
        <w:rPr>
          <w:sz w:val="28"/>
          <w:szCs w:val="28"/>
        </w:rPr>
        <w:pict>
          <v:shape id="_x0000_i1026" type="#_x0000_t75" style="width:321.75pt;height:242.25pt">
            <v:imagedata r:id="rId8" o:title="" croptop="3186f" cropbottom="3351f" cropleft="2423f" cropright="1801f"/>
          </v:shape>
        </w:pict>
      </w:r>
    </w:p>
    <w:p w:rsidR="00C04BF7" w:rsidRPr="00C35654" w:rsidRDefault="00C04BF7" w:rsidP="00C35654">
      <w:pPr>
        <w:spacing w:line="360" w:lineRule="auto"/>
        <w:ind w:firstLine="709"/>
        <w:jc w:val="center"/>
        <w:rPr>
          <w:sz w:val="28"/>
          <w:szCs w:val="28"/>
        </w:rPr>
      </w:pPr>
      <w:r w:rsidRPr="00C35654">
        <w:rPr>
          <w:i/>
          <w:sz w:val="28"/>
          <w:szCs w:val="28"/>
        </w:rPr>
        <w:t xml:space="preserve">Рисунок 3. </w:t>
      </w:r>
      <w:r w:rsidRPr="00C35654">
        <w:rPr>
          <w:sz w:val="28"/>
          <w:szCs w:val="28"/>
        </w:rPr>
        <w:t>Кривые спроса, характеризующие ответы потребителей на вопросы 4, 5 и 6.</w:t>
      </w:r>
    </w:p>
    <w:p w:rsidR="00C35654" w:rsidRDefault="00C35654" w:rsidP="00C35654">
      <w:pPr>
        <w:spacing w:line="360" w:lineRule="auto"/>
        <w:ind w:firstLine="709"/>
        <w:jc w:val="both"/>
        <w:rPr>
          <w:sz w:val="28"/>
          <w:szCs w:val="28"/>
        </w:rPr>
      </w:pPr>
    </w:p>
    <w:p w:rsidR="002C17EF" w:rsidRPr="00C35654" w:rsidRDefault="002C17EF" w:rsidP="00C35654">
      <w:pPr>
        <w:spacing w:line="360" w:lineRule="auto"/>
        <w:ind w:firstLine="709"/>
        <w:jc w:val="both"/>
        <w:rPr>
          <w:sz w:val="28"/>
          <w:szCs w:val="28"/>
        </w:rPr>
      </w:pPr>
      <w:r w:rsidRPr="00C35654">
        <w:rPr>
          <w:sz w:val="28"/>
          <w:szCs w:val="28"/>
        </w:rPr>
        <w:t>Эластичность спроса выше при высоких и средних ценах и ниже при низких ценах. Без предварительного измерения невозможно сказать, является ли в данной точке спрос эластичным или относительно неэластичным. На ценовом диапазоне от 3000 до 2500 руб. спрос будет  равен  8% респондентов. От 2500 до 2000 руб. спрос равняется  20%. От 2000 до 1500 руб. спрос – 58%, а от 1500 до 1200 – 22%.</w:t>
      </w:r>
    </w:p>
    <w:p w:rsidR="002C17EF" w:rsidRPr="00C35654" w:rsidRDefault="002C17EF" w:rsidP="00C35654">
      <w:pPr>
        <w:spacing w:line="360" w:lineRule="auto"/>
        <w:ind w:firstLine="709"/>
        <w:jc w:val="both"/>
        <w:rPr>
          <w:sz w:val="28"/>
          <w:szCs w:val="28"/>
        </w:rPr>
      </w:pPr>
      <w:r w:rsidRPr="00C35654">
        <w:rPr>
          <w:sz w:val="28"/>
          <w:szCs w:val="28"/>
        </w:rPr>
        <w:t>Коэффициент прямой эластичности спроса по цене характеризует отношение относительного изменения объёма спроса к относительному изменению цены  и показывает, на сколько процентов изменяется объём спроса на товар при изменении цены на 1 %.</w:t>
      </w:r>
    </w:p>
    <w:p w:rsidR="002C17EF" w:rsidRPr="00C35654" w:rsidRDefault="002C17EF" w:rsidP="00C35654">
      <w:pPr>
        <w:spacing w:line="360" w:lineRule="auto"/>
        <w:ind w:firstLine="709"/>
        <w:jc w:val="both"/>
        <w:rPr>
          <w:sz w:val="28"/>
          <w:szCs w:val="28"/>
        </w:rPr>
      </w:pPr>
      <w:r w:rsidRPr="00C35654">
        <w:rPr>
          <w:sz w:val="28"/>
          <w:szCs w:val="28"/>
        </w:rPr>
        <w:t>Коэффициент дуговой эластичности рассчитывается чаще всего по правилу средних точек, т.е. используется среднее для данного интервала значение цены и спроса, а именно:</w:t>
      </w:r>
    </w:p>
    <w:p w:rsidR="002C17EF" w:rsidRPr="00C35654" w:rsidRDefault="002C17EF" w:rsidP="00C35654">
      <w:pPr>
        <w:spacing w:line="360" w:lineRule="auto"/>
        <w:ind w:firstLine="709"/>
        <w:jc w:val="center"/>
        <w:rPr>
          <w:sz w:val="28"/>
          <w:szCs w:val="28"/>
        </w:rPr>
      </w:pPr>
      <w:r w:rsidRPr="00C35654">
        <w:rPr>
          <w:sz w:val="28"/>
          <w:szCs w:val="28"/>
        </w:rPr>
        <w:t>Р = (Р</w:t>
      </w:r>
      <w:r w:rsidRPr="00C35654">
        <w:rPr>
          <w:sz w:val="28"/>
          <w:szCs w:val="28"/>
          <w:vertAlign w:val="subscript"/>
        </w:rPr>
        <w:t>1</w:t>
      </w:r>
      <w:r w:rsidRPr="00C35654">
        <w:rPr>
          <w:sz w:val="28"/>
          <w:szCs w:val="28"/>
        </w:rPr>
        <w:t xml:space="preserve"> + Р</w:t>
      </w:r>
      <w:r w:rsidRPr="00C35654">
        <w:rPr>
          <w:sz w:val="28"/>
          <w:szCs w:val="28"/>
          <w:vertAlign w:val="subscript"/>
        </w:rPr>
        <w:t>2</w:t>
      </w:r>
      <w:r w:rsidRPr="00C35654">
        <w:rPr>
          <w:sz w:val="28"/>
          <w:szCs w:val="28"/>
        </w:rPr>
        <w:t xml:space="preserve">) / 2;  </w:t>
      </w:r>
      <w:r w:rsidRPr="00C35654">
        <w:rPr>
          <w:sz w:val="28"/>
          <w:szCs w:val="28"/>
          <w:lang w:val="en-US"/>
        </w:rPr>
        <w:t>Q</w:t>
      </w:r>
      <w:r w:rsidRPr="00C35654">
        <w:rPr>
          <w:sz w:val="28"/>
          <w:szCs w:val="28"/>
        </w:rPr>
        <w:t xml:space="preserve"> =  (</w:t>
      </w:r>
      <w:r w:rsidRPr="00C35654">
        <w:rPr>
          <w:sz w:val="28"/>
          <w:szCs w:val="28"/>
          <w:lang w:val="en-US"/>
        </w:rPr>
        <w:t>Q</w:t>
      </w:r>
      <w:r w:rsidRPr="00C35654">
        <w:rPr>
          <w:sz w:val="28"/>
          <w:szCs w:val="28"/>
          <w:vertAlign w:val="subscript"/>
        </w:rPr>
        <w:t>1</w:t>
      </w:r>
      <w:r w:rsidRPr="00C35654">
        <w:rPr>
          <w:sz w:val="28"/>
          <w:szCs w:val="28"/>
        </w:rPr>
        <w:t xml:space="preserve"> + </w:t>
      </w:r>
      <w:r w:rsidRPr="00C35654">
        <w:rPr>
          <w:sz w:val="28"/>
          <w:szCs w:val="28"/>
          <w:lang w:val="en-US"/>
        </w:rPr>
        <w:t>Q</w:t>
      </w:r>
      <w:r w:rsidRPr="00C35654">
        <w:rPr>
          <w:sz w:val="28"/>
          <w:szCs w:val="28"/>
          <w:vertAlign w:val="subscript"/>
        </w:rPr>
        <w:t>2</w:t>
      </w:r>
      <w:r w:rsidRPr="00C35654">
        <w:rPr>
          <w:sz w:val="28"/>
          <w:szCs w:val="28"/>
        </w:rPr>
        <w:t>)  2.</w:t>
      </w:r>
    </w:p>
    <w:p w:rsidR="002C17EF" w:rsidRPr="00C35654" w:rsidRDefault="002C17EF" w:rsidP="00C35654">
      <w:pPr>
        <w:spacing w:line="360" w:lineRule="auto"/>
        <w:ind w:firstLine="709"/>
        <w:jc w:val="center"/>
        <w:rPr>
          <w:sz w:val="28"/>
          <w:szCs w:val="28"/>
        </w:rPr>
      </w:pPr>
      <w:r w:rsidRPr="00C35654">
        <w:rPr>
          <w:sz w:val="28"/>
          <w:szCs w:val="28"/>
        </w:rPr>
        <w:t xml:space="preserve">Откуда  </w:t>
      </w:r>
      <w:r w:rsidRPr="00C35654">
        <w:rPr>
          <w:sz w:val="28"/>
          <w:szCs w:val="28"/>
          <w:lang w:val="en-US"/>
        </w:rPr>
        <w:t>e</w:t>
      </w:r>
      <w:r w:rsidRPr="00C35654">
        <w:rPr>
          <w:sz w:val="28"/>
          <w:szCs w:val="28"/>
          <w:vertAlign w:val="subscript"/>
          <w:lang w:val="en-US"/>
        </w:rPr>
        <w:t>i</w:t>
      </w:r>
      <w:r w:rsidRPr="00C35654">
        <w:rPr>
          <w:sz w:val="28"/>
          <w:szCs w:val="28"/>
        </w:rPr>
        <w:t xml:space="preserve"> =  ∆</w:t>
      </w:r>
      <w:r w:rsidRPr="00C35654">
        <w:rPr>
          <w:sz w:val="28"/>
          <w:szCs w:val="28"/>
          <w:lang w:val="en-US"/>
        </w:rPr>
        <w:t>Q</w:t>
      </w:r>
      <w:r w:rsidRPr="00C35654">
        <w:rPr>
          <w:sz w:val="28"/>
          <w:szCs w:val="28"/>
        </w:rPr>
        <w:t xml:space="preserve"> / ∆Р * Р / </w:t>
      </w:r>
      <w:r w:rsidRPr="00C35654">
        <w:rPr>
          <w:sz w:val="28"/>
          <w:szCs w:val="28"/>
          <w:lang w:val="en-US"/>
        </w:rPr>
        <w:t>Q</w:t>
      </w:r>
      <w:r w:rsidRPr="00C35654">
        <w:rPr>
          <w:sz w:val="28"/>
          <w:szCs w:val="28"/>
        </w:rPr>
        <w:t>,</w:t>
      </w:r>
    </w:p>
    <w:p w:rsidR="002C17EF" w:rsidRPr="00C35654" w:rsidRDefault="002C17EF" w:rsidP="00C35654">
      <w:pPr>
        <w:spacing w:line="360" w:lineRule="auto"/>
        <w:ind w:firstLine="709"/>
        <w:jc w:val="both"/>
        <w:rPr>
          <w:sz w:val="28"/>
          <w:szCs w:val="28"/>
        </w:rPr>
      </w:pPr>
      <w:r w:rsidRPr="00C35654">
        <w:rPr>
          <w:sz w:val="28"/>
          <w:szCs w:val="28"/>
        </w:rPr>
        <w:t xml:space="preserve">где </w:t>
      </w:r>
      <w:r w:rsidRPr="00C35654">
        <w:rPr>
          <w:sz w:val="28"/>
          <w:szCs w:val="28"/>
          <w:lang w:val="en-US"/>
        </w:rPr>
        <w:t>Q</w:t>
      </w:r>
      <w:r w:rsidRPr="00C35654">
        <w:rPr>
          <w:sz w:val="28"/>
          <w:szCs w:val="28"/>
        </w:rPr>
        <w:t xml:space="preserve"> – объём спроса на данный товар, Р – цена данного товара., Р</w:t>
      </w:r>
      <w:r w:rsidRPr="00C35654">
        <w:rPr>
          <w:sz w:val="28"/>
          <w:szCs w:val="28"/>
          <w:vertAlign w:val="subscript"/>
        </w:rPr>
        <w:t>1</w:t>
      </w:r>
      <w:r w:rsidRPr="00C35654">
        <w:rPr>
          <w:sz w:val="28"/>
          <w:szCs w:val="28"/>
        </w:rPr>
        <w:t>,  Р</w:t>
      </w:r>
      <w:r w:rsidRPr="00C35654">
        <w:rPr>
          <w:sz w:val="28"/>
          <w:szCs w:val="28"/>
          <w:vertAlign w:val="subscript"/>
        </w:rPr>
        <w:t xml:space="preserve">2 </w:t>
      </w:r>
      <w:r w:rsidRPr="00C35654">
        <w:rPr>
          <w:sz w:val="28"/>
          <w:szCs w:val="28"/>
        </w:rPr>
        <w:t xml:space="preserve"> - цена товара в двух данных точках, </w:t>
      </w:r>
      <w:r w:rsidRPr="00C35654">
        <w:rPr>
          <w:sz w:val="28"/>
          <w:szCs w:val="28"/>
          <w:lang w:val="en-US"/>
        </w:rPr>
        <w:t>Q</w:t>
      </w:r>
      <w:r w:rsidRPr="00C35654">
        <w:rPr>
          <w:sz w:val="28"/>
          <w:szCs w:val="28"/>
          <w:vertAlign w:val="subscript"/>
        </w:rPr>
        <w:t>1</w:t>
      </w:r>
      <w:r w:rsidRPr="00C35654">
        <w:rPr>
          <w:sz w:val="28"/>
          <w:szCs w:val="28"/>
        </w:rPr>
        <w:t xml:space="preserve">, </w:t>
      </w:r>
      <w:r w:rsidRPr="00C35654">
        <w:rPr>
          <w:sz w:val="28"/>
          <w:szCs w:val="28"/>
          <w:lang w:val="en-US"/>
        </w:rPr>
        <w:t>Q</w:t>
      </w:r>
      <w:r w:rsidRPr="00C35654">
        <w:rPr>
          <w:sz w:val="28"/>
          <w:szCs w:val="28"/>
          <w:vertAlign w:val="subscript"/>
        </w:rPr>
        <w:t xml:space="preserve">2 </w:t>
      </w:r>
      <w:r w:rsidRPr="00C35654">
        <w:rPr>
          <w:sz w:val="28"/>
          <w:szCs w:val="28"/>
        </w:rPr>
        <w:t>- спрос на товар в двух данных точках.</w:t>
      </w:r>
    </w:p>
    <w:p w:rsidR="002F7DC6" w:rsidRPr="00C35654" w:rsidRDefault="002F7DC6" w:rsidP="00C35654">
      <w:pPr>
        <w:spacing w:line="360" w:lineRule="auto"/>
        <w:ind w:firstLine="709"/>
        <w:jc w:val="both"/>
        <w:rPr>
          <w:sz w:val="28"/>
          <w:szCs w:val="28"/>
        </w:rPr>
      </w:pPr>
      <w:r w:rsidRPr="00C35654">
        <w:rPr>
          <w:sz w:val="28"/>
          <w:szCs w:val="28"/>
        </w:rPr>
        <w:t>Если спрос совершенно эластичный (е = ∞), то при снижении цены  покупатели повышают объём  спроса на неограниченную величину, а при повышении цены – полностью отказываются от товара.</w:t>
      </w:r>
    </w:p>
    <w:p w:rsidR="002F7DC6" w:rsidRPr="00C35654" w:rsidRDefault="002F7DC6" w:rsidP="00C35654">
      <w:pPr>
        <w:spacing w:line="360" w:lineRule="auto"/>
        <w:ind w:firstLine="709"/>
        <w:jc w:val="both"/>
        <w:rPr>
          <w:sz w:val="28"/>
          <w:szCs w:val="28"/>
        </w:rPr>
      </w:pPr>
      <w:r w:rsidRPr="00C35654">
        <w:rPr>
          <w:sz w:val="28"/>
          <w:szCs w:val="28"/>
        </w:rPr>
        <w:t>При эластичном спросе (е &gt; 1) при снижении цены  объём спроса повышается  более высокими темпами по сравнению с изменением цены, а при её повышении – снижается в более значительных размерах, чем цена.</w:t>
      </w:r>
    </w:p>
    <w:p w:rsidR="002F7DC6" w:rsidRPr="00C35654" w:rsidRDefault="002F7DC6" w:rsidP="00C35654">
      <w:pPr>
        <w:spacing w:line="360" w:lineRule="auto"/>
        <w:ind w:firstLine="709"/>
        <w:jc w:val="both"/>
        <w:rPr>
          <w:sz w:val="28"/>
          <w:szCs w:val="28"/>
        </w:rPr>
      </w:pPr>
      <w:r w:rsidRPr="00C35654">
        <w:rPr>
          <w:sz w:val="28"/>
          <w:szCs w:val="28"/>
        </w:rPr>
        <w:t>При единичной эластичности (е = 1) объём спроса изменяется теми же темпами, что и цена, но в противоположном направлении.</w:t>
      </w:r>
    </w:p>
    <w:p w:rsidR="002F7DC6" w:rsidRPr="00C35654" w:rsidRDefault="002F7DC6" w:rsidP="00C35654">
      <w:pPr>
        <w:spacing w:line="360" w:lineRule="auto"/>
        <w:ind w:firstLine="709"/>
        <w:jc w:val="both"/>
        <w:rPr>
          <w:sz w:val="28"/>
          <w:szCs w:val="28"/>
        </w:rPr>
      </w:pPr>
      <w:r w:rsidRPr="00C35654">
        <w:rPr>
          <w:sz w:val="28"/>
          <w:szCs w:val="28"/>
        </w:rPr>
        <w:t xml:space="preserve"> Если спрос не эластичен (е &lt; 1), то при повышении цены объём спроса снижается более низкими темпами, чем  растёт цена, а при её снижении – увеличивается более медленно, чем падает цена.</w:t>
      </w:r>
    </w:p>
    <w:p w:rsidR="002F7DC6" w:rsidRPr="00C35654" w:rsidRDefault="002F7DC6" w:rsidP="00C35654">
      <w:pPr>
        <w:spacing w:line="360" w:lineRule="auto"/>
        <w:ind w:firstLine="709"/>
        <w:jc w:val="both"/>
        <w:rPr>
          <w:sz w:val="28"/>
          <w:szCs w:val="28"/>
        </w:rPr>
      </w:pPr>
      <w:r w:rsidRPr="00C35654">
        <w:rPr>
          <w:sz w:val="28"/>
          <w:szCs w:val="28"/>
        </w:rPr>
        <w:t>При совершенно неэластичном спросе (е = 0) любое изменение цены объёма спроса совершенно не меняет.</w:t>
      </w:r>
    </w:p>
    <w:p w:rsidR="00D73CB8" w:rsidRPr="00C35654" w:rsidRDefault="00D73CB8" w:rsidP="00C35654">
      <w:pPr>
        <w:spacing w:line="360" w:lineRule="auto"/>
        <w:ind w:firstLine="709"/>
        <w:jc w:val="both"/>
        <w:rPr>
          <w:sz w:val="28"/>
          <w:szCs w:val="28"/>
        </w:rPr>
      </w:pPr>
      <w:r w:rsidRPr="00C35654">
        <w:rPr>
          <w:sz w:val="28"/>
          <w:szCs w:val="28"/>
        </w:rPr>
        <w:t>Рассчитаем коэффициенты дуговой эластичности ан основании рисунка 2 и таблицы 1а.</w:t>
      </w:r>
    </w:p>
    <w:p w:rsidR="00D73CB8" w:rsidRPr="00C35654" w:rsidRDefault="00D73CB8" w:rsidP="00C35654">
      <w:pPr>
        <w:spacing w:line="360" w:lineRule="auto"/>
        <w:ind w:firstLine="709"/>
        <w:jc w:val="both"/>
        <w:rPr>
          <w:sz w:val="28"/>
          <w:szCs w:val="28"/>
        </w:rPr>
      </w:pPr>
      <w:r w:rsidRPr="00C35654">
        <w:rPr>
          <w:sz w:val="28"/>
          <w:szCs w:val="28"/>
          <w:lang w:val="en-US"/>
        </w:rPr>
        <w:t>e</w:t>
      </w:r>
      <w:r w:rsidRPr="00C35654">
        <w:rPr>
          <w:sz w:val="28"/>
          <w:szCs w:val="28"/>
          <w:vertAlign w:val="subscript"/>
        </w:rPr>
        <w:t>1</w:t>
      </w:r>
      <w:r w:rsidRPr="00C35654">
        <w:rPr>
          <w:sz w:val="28"/>
          <w:szCs w:val="28"/>
        </w:rPr>
        <w:t xml:space="preserve"> = 8 / 500 * 2750 / 4 = 11</w:t>
      </w:r>
      <w:r w:rsidR="004A4C82" w:rsidRPr="00C35654">
        <w:rPr>
          <w:sz w:val="28"/>
          <w:szCs w:val="28"/>
        </w:rPr>
        <w:t>;</w:t>
      </w:r>
    </w:p>
    <w:p w:rsidR="00D73CB8" w:rsidRPr="00C35654" w:rsidRDefault="00D73CB8" w:rsidP="00C35654">
      <w:pPr>
        <w:spacing w:line="360" w:lineRule="auto"/>
        <w:ind w:firstLine="709"/>
        <w:jc w:val="both"/>
        <w:rPr>
          <w:sz w:val="28"/>
          <w:szCs w:val="28"/>
        </w:rPr>
      </w:pPr>
      <w:r w:rsidRPr="00C35654">
        <w:rPr>
          <w:sz w:val="28"/>
          <w:szCs w:val="28"/>
          <w:lang w:val="en-US"/>
        </w:rPr>
        <w:t>e</w:t>
      </w:r>
      <w:r w:rsidRPr="00C35654">
        <w:rPr>
          <w:sz w:val="28"/>
          <w:szCs w:val="28"/>
          <w:vertAlign w:val="subscript"/>
        </w:rPr>
        <w:t>2</w:t>
      </w:r>
      <w:r w:rsidRPr="00C35654">
        <w:rPr>
          <w:sz w:val="28"/>
          <w:szCs w:val="28"/>
        </w:rPr>
        <w:t xml:space="preserve"> = </w:t>
      </w:r>
      <w:r w:rsidR="004A4C82" w:rsidRPr="00C35654">
        <w:rPr>
          <w:sz w:val="28"/>
          <w:szCs w:val="28"/>
        </w:rPr>
        <w:t xml:space="preserve"> 12 / 500 * 2250 / 14 = 3,9;</w:t>
      </w:r>
    </w:p>
    <w:p w:rsidR="004A4C82" w:rsidRPr="00C35654" w:rsidRDefault="004A4C82" w:rsidP="00C35654">
      <w:pPr>
        <w:spacing w:line="360" w:lineRule="auto"/>
        <w:ind w:firstLine="709"/>
        <w:jc w:val="both"/>
        <w:rPr>
          <w:sz w:val="28"/>
          <w:szCs w:val="28"/>
        </w:rPr>
      </w:pPr>
      <w:r w:rsidRPr="00C35654">
        <w:rPr>
          <w:sz w:val="28"/>
          <w:szCs w:val="28"/>
        </w:rPr>
        <w:t>е</w:t>
      </w:r>
      <w:r w:rsidRPr="00C35654">
        <w:rPr>
          <w:sz w:val="28"/>
          <w:szCs w:val="28"/>
          <w:vertAlign w:val="subscript"/>
        </w:rPr>
        <w:t xml:space="preserve">3 </w:t>
      </w:r>
      <w:r w:rsidRPr="00C35654">
        <w:rPr>
          <w:sz w:val="28"/>
          <w:szCs w:val="28"/>
        </w:rPr>
        <w:t xml:space="preserve"> = 58 / 500 * 1750 / 49 =  4</w:t>
      </w:r>
      <w:r w:rsidR="007247B7" w:rsidRPr="00C35654">
        <w:rPr>
          <w:sz w:val="28"/>
          <w:szCs w:val="28"/>
        </w:rPr>
        <w:t>,1</w:t>
      </w:r>
      <w:r w:rsidRPr="00C35654">
        <w:rPr>
          <w:sz w:val="28"/>
          <w:szCs w:val="28"/>
        </w:rPr>
        <w:t>;</w:t>
      </w:r>
    </w:p>
    <w:p w:rsidR="004A4C82" w:rsidRPr="00C35654" w:rsidRDefault="004A4C82" w:rsidP="00C35654">
      <w:pPr>
        <w:spacing w:line="360" w:lineRule="auto"/>
        <w:ind w:firstLine="709"/>
        <w:jc w:val="both"/>
        <w:rPr>
          <w:sz w:val="28"/>
          <w:szCs w:val="28"/>
        </w:rPr>
      </w:pPr>
      <w:r w:rsidRPr="00C35654">
        <w:rPr>
          <w:sz w:val="28"/>
          <w:szCs w:val="28"/>
        </w:rPr>
        <w:t>е</w:t>
      </w:r>
      <w:r w:rsidRPr="00C35654">
        <w:rPr>
          <w:sz w:val="28"/>
          <w:szCs w:val="28"/>
          <w:vertAlign w:val="subscript"/>
        </w:rPr>
        <w:t xml:space="preserve">4 </w:t>
      </w:r>
      <w:r w:rsidRPr="00C35654">
        <w:rPr>
          <w:sz w:val="28"/>
          <w:szCs w:val="28"/>
        </w:rPr>
        <w:t xml:space="preserve"> = 22 / 300 * 1350 / 89 =  1</w:t>
      </w:r>
      <w:r w:rsidR="007247B7" w:rsidRPr="00C35654">
        <w:rPr>
          <w:sz w:val="28"/>
          <w:szCs w:val="28"/>
        </w:rPr>
        <w:t>,1</w:t>
      </w:r>
      <w:r w:rsidRPr="00C35654">
        <w:rPr>
          <w:sz w:val="28"/>
          <w:szCs w:val="28"/>
        </w:rPr>
        <w:t>.</w:t>
      </w:r>
    </w:p>
    <w:p w:rsidR="004A4C82" w:rsidRPr="00C35654" w:rsidRDefault="00F34469" w:rsidP="00C35654">
      <w:pPr>
        <w:spacing w:line="360" w:lineRule="auto"/>
        <w:ind w:firstLine="709"/>
        <w:jc w:val="both"/>
        <w:rPr>
          <w:sz w:val="28"/>
          <w:szCs w:val="28"/>
        </w:rPr>
      </w:pPr>
      <w:r w:rsidRPr="00C35654">
        <w:rPr>
          <w:sz w:val="28"/>
          <w:szCs w:val="28"/>
        </w:rPr>
        <w:t>По полученным результатам  производителю сока «Джой» выгодно снижать цены на всём ценовом диапазоне, так как эластичность больше единицы. При снижении цены покупатели повышают объём спроса на неограниченную величину, а при повышении цены они полностью отказываются от товара.</w:t>
      </w:r>
    </w:p>
    <w:p w:rsidR="00F34469" w:rsidRPr="00C35654" w:rsidRDefault="00F34469" w:rsidP="00C35654">
      <w:pPr>
        <w:spacing w:line="360" w:lineRule="auto"/>
        <w:ind w:firstLine="709"/>
        <w:rPr>
          <w:b/>
          <w:sz w:val="28"/>
          <w:szCs w:val="28"/>
          <w:lang w:val="en-US"/>
        </w:rPr>
      </w:pPr>
    </w:p>
    <w:p w:rsidR="00BE1B3E" w:rsidRPr="00C35654" w:rsidRDefault="00BE1B3E" w:rsidP="00C35654">
      <w:pPr>
        <w:spacing w:line="360" w:lineRule="auto"/>
        <w:ind w:firstLine="709"/>
        <w:jc w:val="center"/>
        <w:rPr>
          <w:b/>
          <w:sz w:val="28"/>
          <w:szCs w:val="28"/>
        </w:rPr>
      </w:pPr>
      <w:r w:rsidRPr="00C35654">
        <w:rPr>
          <w:b/>
          <w:sz w:val="28"/>
          <w:szCs w:val="28"/>
        </w:rPr>
        <w:t>Задача</w:t>
      </w:r>
    </w:p>
    <w:p w:rsidR="00BE1B3E" w:rsidRPr="00C35654" w:rsidRDefault="00BE1B3E" w:rsidP="00C35654">
      <w:pPr>
        <w:spacing w:line="360" w:lineRule="auto"/>
        <w:ind w:firstLine="709"/>
        <w:jc w:val="center"/>
        <w:rPr>
          <w:b/>
          <w:sz w:val="28"/>
          <w:szCs w:val="28"/>
        </w:rPr>
      </w:pPr>
    </w:p>
    <w:p w:rsidR="00BE1B3E" w:rsidRPr="00C35654" w:rsidRDefault="00BE1B3E" w:rsidP="00C35654">
      <w:pPr>
        <w:spacing w:line="360" w:lineRule="auto"/>
        <w:ind w:firstLine="709"/>
        <w:jc w:val="both"/>
        <w:rPr>
          <w:sz w:val="28"/>
          <w:szCs w:val="28"/>
        </w:rPr>
      </w:pPr>
      <w:r w:rsidRPr="00C35654">
        <w:rPr>
          <w:sz w:val="28"/>
          <w:szCs w:val="28"/>
        </w:rPr>
        <w:t>Определить, какая цена  должна установиться на рынке  анализируемого товара, чтобы фирма  его производящая при планируемом объёме выпуска  продукции (</w:t>
      </w:r>
      <w:r w:rsidRPr="00C35654">
        <w:rPr>
          <w:sz w:val="28"/>
          <w:szCs w:val="28"/>
          <w:lang w:val="en-US"/>
        </w:rPr>
        <w:t>Q</w:t>
      </w:r>
      <w:r w:rsidRPr="00C35654">
        <w:rPr>
          <w:sz w:val="28"/>
          <w:szCs w:val="28"/>
        </w:rPr>
        <w:t>) 12 тыс. шт. в месяц имела прибыль (</w:t>
      </w:r>
      <w:r w:rsidRPr="00C35654">
        <w:rPr>
          <w:sz w:val="28"/>
          <w:szCs w:val="28"/>
          <w:lang w:val="en-US"/>
        </w:rPr>
        <w:t>PRO</w:t>
      </w:r>
      <w:r w:rsidRPr="00C35654">
        <w:rPr>
          <w:sz w:val="28"/>
          <w:szCs w:val="28"/>
        </w:rPr>
        <w:t>) не менее 27 млн. руб. Совокупные постоянные издержки фирмы (</w:t>
      </w:r>
      <w:r w:rsidRPr="00C35654">
        <w:rPr>
          <w:sz w:val="28"/>
          <w:szCs w:val="28"/>
          <w:lang w:val="en-US"/>
        </w:rPr>
        <w:t>TFC</w:t>
      </w:r>
      <w:r w:rsidRPr="00C35654">
        <w:rPr>
          <w:sz w:val="28"/>
          <w:szCs w:val="28"/>
        </w:rPr>
        <w:t>)  составляют 72 млн. руб., а средние переменные (</w:t>
      </w:r>
      <w:r w:rsidRPr="00C35654">
        <w:rPr>
          <w:sz w:val="28"/>
          <w:szCs w:val="28"/>
          <w:lang w:val="en-US"/>
        </w:rPr>
        <w:t>AVC</w:t>
      </w:r>
      <w:r w:rsidRPr="00C35654">
        <w:rPr>
          <w:sz w:val="28"/>
          <w:szCs w:val="28"/>
        </w:rPr>
        <w:t>) – 4 720 руб. Налоги в соответствии с законодательством. НДС – 10%. Дать графическую иллюстрацию задачи и найти точку безубыточности.</w:t>
      </w:r>
    </w:p>
    <w:p w:rsidR="00C35654" w:rsidRDefault="00C35654" w:rsidP="00C35654">
      <w:pPr>
        <w:spacing w:line="360" w:lineRule="auto"/>
        <w:ind w:firstLine="709"/>
        <w:jc w:val="center"/>
        <w:rPr>
          <w:b/>
          <w:sz w:val="28"/>
          <w:szCs w:val="28"/>
        </w:rPr>
      </w:pPr>
    </w:p>
    <w:p w:rsidR="00BE1B3E" w:rsidRPr="00C35654" w:rsidRDefault="00BE1B3E" w:rsidP="00C35654">
      <w:pPr>
        <w:spacing w:line="360" w:lineRule="auto"/>
        <w:ind w:firstLine="709"/>
        <w:jc w:val="center"/>
        <w:rPr>
          <w:b/>
          <w:sz w:val="28"/>
          <w:szCs w:val="28"/>
        </w:rPr>
      </w:pPr>
      <w:r w:rsidRPr="00C35654">
        <w:rPr>
          <w:b/>
          <w:sz w:val="28"/>
          <w:szCs w:val="28"/>
        </w:rPr>
        <w:t>Решение</w:t>
      </w:r>
    </w:p>
    <w:p w:rsidR="00BE1B3E" w:rsidRPr="00C35654" w:rsidRDefault="00BE1B3E" w:rsidP="00C35654">
      <w:pPr>
        <w:spacing w:line="360" w:lineRule="auto"/>
        <w:ind w:firstLine="709"/>
        <w:jc w:val="both"/>
        <w:rPr>
          <w:sz w:val="28"/>
          <w:szCs w:val="28"/>
        </w:rPr>
      </w:pPr>
      <w:r w:rsidRPr="00C35654">
        <w:rPr>
          <w:sz w:val="28"/>
          <w:szCs w:val="28"/>
        </w:rPr>
        <w:t>1) Находим общие издержки (</w:t>
      </w:r>
      <w:r w:rsidRPr="00C35654">
        <w:rPr>
          <w:sz w:val="28"/>
          <w:szCs w:val="28"/>
          <w:lang w:val="en-US"/>
        </w:rPr>
        <w:t>TC</w:t>
      </w:r>
      <w:r w:rsidRPr="00C35654">
        <w:rPr>
          <w:sz w:val="28"/>
          <w:szCs w:val="28"/>
        </w:rPr>
        <w:t>):</w:t>
      </w:r>
    </w:p>
    <w:p w:rsidR="00BE1B3E" w:rsidRPr="00C35654" w:rsidRDefault="00BE1B3E" w:rsidP="00C35654">
      <w:pPr>
        <w:spacing w:line="360" w:lineRule="auto"/>
        <w:ind w:firstLine="709"/>
        <w:rPr>
          <w:sz w:val="28"/>
          <w:szCs w:val="28"/>
        </w:rPr>
      </w:pPr>
      <w:r w:rsidRPr="00C35654">
        <w:rPr>
          <w:sz w:val="28"/>
          <w:szCs w:val="28"/>
        </w:rPr>
        <w:t xml:space="preserve">ТС = </w:t>
      </w:r>
      <w:r w:rsidRPr="00C35654">
        <w:rPr>
          <w:sz w:val="28"/>
          <w:szCs w:val="28"/>
          <w:lang w:val="en-US"/>
        </w:rPr>
        <w:t>TFC</w:t>
      </w:r>
      <w:r w:rsidRPr="00C35654">
        <w:rPr>
          <w:sz w:val="28"/>
          <w:szCs w:val="28"/>
        </w:rPr>
        <w:t xml:space="preserve"> + </w:t>
      </w:r>
      <w:r w:rsidRPr="00C35654">
        <w:rPr>
          <w:sz w:val="28"/>
          <w:szCs w:val="28"/>
          <w:lang w:val="en-US"/>
        </w:rPr>
        <w:t>TVC</w:t>
      </w:r>
      <w:r w:rsidRPr="00C35654">
        <w:rPr>
          <w:sz w:val="28"/>
          <w:szCs w:val="28"/>
        </w:rPr>
        <w:t xml:space="preserve"> </w:t>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t>(1)</w:t>
      </w:r>
    </w:p>
    <w:p w:rsidR="00BE1B3E" w:rsidRPr="00C35654" w:rsidRDefault="00BE1B3E" w:rsidP="00C35654">
      <w:pPr>
        <w:spacing w:line="360" w:lineRule="auto"/>
        <w:ind w:firstLine="709"/>
        <w:jc w:val="center"/>
        <w:rPr>
          <w:sz w:val="28"/>
          <w:szCs w:val="28"/>
        </w:rPr>
      </w:pPr>
      <w:r w:rsidRPr="00C35654">
        <w:rPr>
          <w:sz w:val="28"/>
          <w:szCs w:val="28"/>
        </w:rPr>
        <w:t>(совокупные постоянные издержки + совокупные переменные издержки).</w:t>
      </w:r>
    </w:p>
    <w:p w:rsidR="00BE1B3E" w:rsidRPr="00C35654" w:rsidRDefault="00BE1B3E" w:rsidP="00C35654">
      <w:pPr>
        <w:spacing w:line="360" w:lineRule="auto"/>
        <w:ind w:firstLine="709"/>
        <w:jc w:val="both"/>
        <w:rPr>
          <w:sz w:val="28"/>
          <w:szCs w:val="28"/>
        </w:rPr>
      </w:pPr>
      <w:r w:rsidRPr="00C35654">
        <w:rPr>
          <w:sz w:val="28"/>
          <w:szCs w:val="28"/>
        </w:rPr>
        <w:t>Из  формулы (1) нам неизвестны совокупные переменные издержки (</w:t>
      </w:r>
      <w:r w:rsidRPr="00C35654">
        <w:rPr>
          <w:sz w:val="28"/>
          <w:szCs w:val="28"/>
          <w:lang w:val="en-US"/>
        </w:rPr>
        <w:t>TVC</w:t>
      </w:r>
      <w:r w:rsidRPr="00C35654">
        <w:rPr>
          <w:sz w:val="28"/>
          <w:szCs w:val="28"/>
        </w:rPr>
        <w:t>), найдём их с помощью формулы:</w:t>
      </w:r>
    </w:p>
    <w:p w:rsidR="00BE1B3E" w:rsidRPr="00C35654" w:rsidRDefault="00BE1B3E" w:rsidP="00C35654">
      <w:pPr>
        <w:spacing w:line="360" w:lineRule="auto"/>
        <w:ind w:firstLine="709"/>
        <w:jc w:val="both"/>
        <w:rPr>
          <w:sz w:val="28"/>
          <w:szCs w:val="28"/>
        </w:rPr>
      </w:pPr>
      <w:r w:rsidRPr="00C35654">
        <w:rPr>
          <w:sz w:val="28"/>
          <w:szCs w:val="28"/>
          <w:lang w:val="en-US"/>
        </w:rPr>
        <w:t>AVC</w:t>
      </w:r>
      <w:r w:rsidRPr="00C35654">
        <w:rPr>
          <w:sz w:val="28"/>
          <w:szCs w:val="28"/>
        </w:rPr>
        <w:t xml:space="preserve"> = </w:t>
      </w:r>
      <w:r w:rsidRPr="00C35654">
        <w:rPr>
          <w:sz w:val="28"/>
          <w:szCs w:val="28"/>
          <w:lang w:val="en-US"/>
        </w:rPr>
        <w:t>TVC</w:t>
      </w:r>
      <w:r w:rsidRPr="00C35654">
        <w:rPr>
          <w:sz w:val="28"/>
          <w:szCs w:val="28"/>
        </w:rPr>
        <w:t xml:space="preserve"> / </w:t>
      </w:r>
      <w:r w:rsidRPr="00C35654">
        <w:rPr>
          <w:sz w:val="28"/>
          <w:szCs w:val="28"/>
          <w:lang w:val="en-US"/>
        </w:rPr>
        <w:t>Q</w:t>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t xml:space="preserve"> (2)</w:t>
      </w:r>
    </w:p>
    <w:p w:rsidR="00BE1B3E" w:rsidRPr="00C35654" w:rsidRDefault="00BE1B3E" w:rsidP="00C35654">
      <w:pPr>
        <w:spacing w:line="360" w:lineRule="auto"/>
        <w:ind w:firstLine="709"/>
        <w:jc w:val="both"/>
        <w:rPr>
          <w:sz w:val="28"/>
          <w:szCs w:val="28"/>
        </w:rPr>
      </w:pPr>
      <w:r w:rsidRPr="00C35654">
        <w:rPr>
          <w:sz w:val="28"/>
          <w:szCs w:val="28"/>
        </w:rPr>
        <w:t xml:space="preserve">Отсюда,  </w:t>
      </w:r>
      <w:r w:rsidRPr="00C35654">
        <w:rPr>
          <w:sz w:val="28"/>
          <w:szCs w:val="28"/>
          <w:lang w:val="en-US"/>
        </w:rPr>
        <w:t>TVC</w:t>
      </w:r>
      <w:r w:rsidRPr="00C35654">
        <w:rPr>
          <w:sz w:val="28"/>
          <w:szCs w:val="28"/>
        </w:rPr>
        <w:t xml:space="preserve"> =  </w:t>
      </w:r>
      <w:r w:rsidRPr="00C35654">
        <w:rPr>
          <w:sz w:val="28"/>
          <w:szCs w:val="28"/>
          <w:lang w:val="en-US"/>
        </w:rPr>
        <w:t>AVC</w:t>
      </w:r>
      <w:r w:rsidRPr="00C35654">
        <w:rPr>
          <w:sz w:val="28"/>
          <w:szCs w:val="28"/>
        </w:rPr>
        <w:t xml:space="preserve"> * </w:t>
      </w:r>
      <w:r w:rsidRPr="00C35654">
        <w:rPr>
          <w:sz w:val="28"/>
          <w:szCs w:val="28"/>
          <w:lang w:val="en-US"/>
        </w:rPr>
        <w:t>Q</w:t>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t xml:space="preserve"> (3)</w:t>
      </w:r>
    </w:p>
    <w:p w:rsidR="00BE1B3E" w:rsidRPr="00C35654" w:rsidRDefault="00BE1B3E" w:rsidP="00C35654">
      <w:pPr>
        <w:spacing w:line="360" w:lineRule="auto"/>
        <w:ind w:firstLine="709"/>
        <w:jc w:val="both"/>
        <w:rPr>
          <w:sz w:val="28"/>
          <w:szCs w:val="28"/>
        </w:rPr>
      </w:pPr>
      <w:r w:rsidRPr="00C35654">
        <w:rPr>
          <w:sz w:val="28"/>
          <w:szCs w:val="28"/>
        </w:rPr>
        <w:t>Подставим в формулу (3) известные нам значения:</w:t>
      </w:r>
    </w:p>
    <w:p w:rsidR="00BE1B3E" w:rsidRPr="00C35654" w:rsidRDefault="00BE1B3E" w:rsidP="00C35654">
      <w:pPr>
        <w:spacing w:line="360" w:lineRule="auto"/>
        <w:ind w:firstLine="709"/>
        <w:jc w:val="both"/>
        <w:rPr>
          <w:sz w:val="28"/>
          <w:szCs w:val="28"/>
        </w:rPr>
      </w:pPr>
      <w:r w:rsidRPr="00C35654">
        <w:rPr>
          <w:sz w:val="28"/>
          <w:szCs w:val="28"/>
          <w:lang w:val="en-US"/>
        </w:rPr>
        <w:t>TVC</w:t>
      </w:r>
      <w:r w:rsidRPr="00C35654">
        <w:rPr>
          <w:sz w:val="28"/>
          <w:szCs w:val="28"/>
        </w:rPr>
        <w:t xml:space="preserve"> = 4 720 руб. * 12 тыс. шт. = 56 640 тыс. руб.</w:t>
      </w:r>
    </w:p>
    <w:p w:rsidR="00BE1B3E" w:rsidRPr="00C35654" w:rsidRDefault="00BE1B3E" w:rsidP="00C35654">
      <w:pPr>
        <w:spacing w:line="360" w:lineRule="auto"/>
        <w:ind w:firstLine="709"/>
        <w:jc w:val="both"/>
        <w:rPr>
          <w:sz w:val="28"/>
          <w:szCs w:val="28"/>
        </w:rPr>
      </w:pPr>
      <w:r w:rsidRPr="00C35654">
        <w:rPr>
          <w:sz w:val="28"/>
          <w:szCs w:val="28"/>
        </w:rPr>
        <w:t>Найденное значение применим в формуле (1) и найдём общие издержки: ТС = 72 млн. руб. + 56 млн. 640 тыс. руб. = 128 млн. 640 тыс. руб.</w:t>
      </w:r>
    </w:p>
    <w:p w:rsidR="00BE1B3E" w:rsidRPr="00C35654" w:rsidRDefault="00BE1B3E" w:rsidP="00C35654">
      <w:pPr>
        <w:spacing w:line="360" w:lineRule="auto"/>
        <w:ind w:firstLine="709"/>
        <w:jc w:val="both"/>
        <w:rPr>
          <w:sz w:val="28"/>
          <w:szCs w:val="28"/>
        </w:rPr>
      </w:pPr>
      <w:r w:rsidRPr="00C35654">
        <w:rPr>
          <w:sz w:val="28"/>
          <w:szCs w:val="28"/>
        </w:rPr>
        <w:t>2) Находим цену производства (оптовую цену)  по формуле:</w:t>
      </w:r>
    </w:p>
    <w:p w:rsidR="00BE1B3E" w:rsidRPr="00C35654" w:rsidRDefault="00BE1B3E" w:rsidP="00C35654">
      <w:pPr>
        <w:spacing w:line="360" w:lineRule="auto"/>
        <w:ind w:firstLine="709"/>
        <w:jc w:val="both"/>
        <w:rPr>
          <w:sz w:val="28"/>
          <w:szCs w:val="28"/>
        </w:rPr>
      </w:pPr>
      <w:r w:rsidRPr="00C35654">
        <w:rPr>
          <w:sz w:val="28"/>
          <w:szCs w:val="28"/>
        </w:rPr>
        <w:t>Ц</w:t>
      </w:r>
      <w:r w:rsidRPr="00C35654">
        <w:rPr>
          <w:sz w:val="28"/>
          <w:szCs w:val="28"/>
          <w:vertAlign w:val="subscript"/>
        </w:rPr>
        <w:t>пр</w:t>
      </w:r>
      <w:r w:rsidRPr="00C35654">
        <w:rPr>
          <w:sz w:val="28"/>
          <w:szCs w:val="28"/>
        </w:rPr>
        <w:t xml:space="preserve"> = ТС + </w:t>
      </w:r>
      <w:r w:rsidRPr="00C35654">
        <w:rPr>
          <w:sz w:val="28"/>
          <w:szCs w:val="28"/>
          <w:lang w:val="en-US"/>
        </w:rPr>
        <w:t>PRO</w:t>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t xml:space="preserve"> (4)</w:t>
      </w:r>
    </w:p>
    <w:p w:rsidR="00BE1B3E" w:rsidRPr="00C35654" w:rsidRDefault="00BE1B3E" w:rsidP="00C35654">
      <w:pPr>
        <w:spacing w:line="360" w:lineRule="auto"/>
        <w:ind w:firstLine="709"/>
        <w:jc w:val="both"/>
        <w:rPr>
          <w:sz w:val="28"/>
          <w:szCs w:val="28"/>
        </w:rPr>
      </w:pPr>
      <w:r w:rsidRPr="00C35654">
        <w:rPr>
          <w:sz w:val="28"/>
          <w:szCs w:val="28"/>
        </w:rPr>
        <w:t xml:space="preserve">Подставим известные нам значения и получим: </w:t>
      </w:r>
    </w:p>
    <w:p w:rsidR="00BE1B3E" w:rsidRPr="00C35654" w:rsidRDefault="00BE1B3E" w:rsidP="00C35654">
      <w:pPr>
        <w:spacing w:line="360" w:lineRule="auto"/>
        <w:ind w:firstLine="709"/>
        <w:jc w:val="both"/>
        <w:rPr>
          <w:sz w:val="28"/>
          <w:szCs w:val="28"/>
        </w:rPr>
      </w:pPr>
      <w:r w:rsidRPr="00C35654">
        <w:rPr>
          <w:sz w:val="28"/>
          <w:szCs w:val="28"/>
        </w:rPr>
        <w:t>Ц</w:t>
      </w:r>
      <w:r w:rsidRPr="00C35654">
        <w:rPr>
          <w:sz w:val="28"/>
          <w:szCs w:val="28"/>
          <w:vertAlign w:val="subscript"/>
        </w:rPr>
        <w:t>пр</w:t>
      </w:r>
      <w:r w:rsidRPr="00C35654">
        <w:rPr>
          <w:sz w:val="28"/>
          <w:szCs w:val="28"/>
        </w:rPr>
        <w:t xml:space="preserve"> =  128 млн. 640 тыс. руб. + 27 млн. руб. = 155 млн. 640 тыс. руб.</w:t>
      </w:r>
    </w:p>
    <w:p w:rsidR="00BE1B3E" w:rsidRPr="00C35654" w:rsidRDefault="00BE1B3E" w:rsidP="00C35654">
      <w:pPr>
        <w:spacing w:line="360" w:lineRule="auto"/>
        <w:ind w:firstLine="709"/>
        <w:jc w:val="both"/>
        <w:rPr>
          <w:sz w:val="28"/>
          <w:szCs w:val="28"/>
        </w:rPr>
      </w:pPr>
      <w:r w:rsidRPr="00C35654">
        <w:rPr>
          <w:sz w:val="28"/>
          <w:szCs w:val="28"/>
        </w:rPr>
        <w:t>3) Теперь найдём отпускную (производственную) цену одной единицы продукции путём деления общей цены производства на  планируемый объём выпуска продукции (155 млн. 640 тыс. руб./12 тыс. ед.) и получим 12 970 руб. (Ц</w:t>
      </w:r>
      <w:r w:rsidRPr="00C35654">
        <w:rPr>
          <w:sz w:val="28"/>
          <w:szCs w:val="28"/>
          <w:vertAlign w:val="subscript"/>
        </w:rPr>
        <w:t>пр. ед.</w:t>
      </w:r>
      <w:r w:rsidRPr="00C35654">
        <w:rPr>
          <w:sz w:val="28"/>
          <w:szCs w:val="28"/>
        </w:rPr>
        <w:t>).</w:t>
      </w:r>
    </w:p>
    <w:p w:rsidR="00BE1B3E" w:rsidRPr="00C35654" w:rsidRDefault="00BE1B3E" w:rsidP="00C35654">
      <w:pPr>
        <w:spacing w:line="360" w:lineRule="auto"/>
        <w:ind w:firstLine="709"/>
        <w:jc w:val="both"/>
        <w:rPr>
          <w:sz w:val="28"/>
          <w:szCs w:val="28"/>
        </w:rPr>
      </w:pPr>
      <w:r w:rsidRPr="00C35654">
        <w:rPr>
          <w:sz w:val="28"/>
          <w:szCs w:val="28"/>
        </w:rPr>
        <w:t>4) Найдём отчисления в местный и республиканский бюджет.</w:t>
      </w:r>
    </w:p>
    <w:p w:rsidR="00BE1B3E" w:rsidRPr="00C35654" w:rsidRDefault="00BE1B3E" w:rsidP="00C35654">
      <w:pPr>
        <w:spacing w:line="360" w:lineRule="auto"/>
        <w:ind w:firstLine="709"/>
        <w:jc w:val="both"/>
        <w:rPr>
          <w:sz w:val="28"/>
          <w:szCs w:val="28"/>
        </w:rPr>
      </w:pPr>
      <w:r w:rsidRPr="00C35654">
        <w:rPr>
          <w:sz w:val="28"/>
          <w:szCs w:val="28"/>
        </w:rPr>
        <w:t>ОБ =  Ц</w:t>
      </w:r>
      <w:r w:rsidRPr="00C35654">
        <w:rPr>
          <w:sz w:val="28"/>
          <w:szCs w:val="28"/>
          <w:vertAlign w:val="subscript"/>
        </w:rPr>
        <w:t xml:space="preserve">пр </w:t>
      </w:r>
      <w:r w:rsidRPr="00C35654">
        <w:rPr>
          <w:sz w:val="28"/>
          <w:szCs w:val="28"/>
        </w:rPr>
        <w:t>* 2% / (100% - 2%)</w:t>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t>(5)</w:t>
      </w:r>
    </w:p>
    <w:p w:rsidR="00BE1B3E" w:rsidRPr="00C35654" w:rsidRDefault="00BE1B3E" w:rsidP="00C35654">
      <w:pPr>
        <w:spacing w:line="360" w:lineRule="auto"/>
        <w:ind w:firstLine="709"/>
        <w:jc w:val="both"/>
        <w:rPr>
          <w:sz w:val="28"/>
          <w:szCs w:val="28"/>
        </w:rPr>
      </w:pPr>
      <w:r w:rsidRPr="00C35654">
        <w:rPr>
          <w:sz w:val="28"/>
          <w:szCs w:val="28"/>
        </w:rPr>
        <w:t>Получим ОБ =  12 970 руб. * 2%  / (98%) = 265 руб.</w:t>
      </w:r>
    </w:p>
    <w:p w:rsidR="00BE1B3E" w:rsidRPr="00C35654" w:rsidRDefault="00BE1B3E" w:rsidP="00C35654">
      <w:pPr>
        <w:spacing w:line="360" w:lineRule="auto"/>
        <w:ind w:firstLine="709"/>
        <w:jc w:val="both"/>
        <w:rPr>
          <w:sz w:val="28"/>
          <w:szCs w:val="28"/>
        </w:rPr>
      </w:pPr>
      <w:r w:rsidRPr="00C35654">
        <w:rPr>
          <w:sz w:val="28"/>
          <w:szCs w:val="28"/>
        </w:rPr>
        <w:t>5) Налог на добавленную стоимость.</w:t>
      </w:r>
    </w:p>
    <w:p w:rsidR="00BE1B3E" w:rsidRPr="00C35654" w:rsidRDefault="00BE1B3E" w:rsidP="00C35654">
      <w:pPr>
        <w:spacing w:line="360" w:lineRule="auto"/>
        <w:ind w:firstLine="709"/>
        <w:jc w:val="both"/>
        <w:rPr>
          <w:sz w:val="28"/>
          <w:szCs w:val="28"/>
        </w:rPr>
      </w:pPr>
      <w:r w:rsidRPr="00C35654">
        <w:rPr>
          <w:sz w:val="28"/>
          <w:szCs w:val="28"/>
        </w:rPr>
        <w:t>НДС = (Ц</w:t>
      </w:r>
      <w:r w:rsidRPr="00C35654">
        <w:rPr>
          <w:sz w:val="28"/>
          <w:szCs w:val="28"/>
          <w:vertAlign w:val="subscript"/>
        </w:rPr>
        <w:t xml:space="preserve">пр </w:t>
      </w:r>
      <w:r w:rsidRPr="00C35654">
        <w:rPr>
          <w:sz w:val="28"/>
          <w:szCs w:val="28"/>
        </w:rPr>
        <w:t>+ ОБ) * 10% / 100%</w:t>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t xml:space="preserve"> (6)</w:t>
      </w:r>
    </w:p>
    <w:p w:rsidR="00BE1B3E" w:rsidRPr="00C35654" w:rsidRDefault="00BE1B3E" w:rsidP="00C35654">
      <w:pPr>
        <w:spacing w:line="360" w:lineRule="auto"/>
        <w:ind w:firstLine="709"/>
        <w:jc w:val="both"/>
        <w:rPr>
          <w:sz w:val="28"/>
          <w:szCs w:val="28"/>
        </w:rPr>
      </w:pPr>
      <w:r w:rsidRPr="00C35654">
        <w:rPr>
          <w:sz w:val="28"/>
          <w:szCs w:val="28"/>
        </w:rPr>
        <w:t>Получим  НДС = (12 970 руб. + 265руб.) * 10% / 100% = 1323,5 руб.</w:t>
      </w:r>
    </w:p>
    <w:p w:rsidR="00BE1B3E" w:rsidRPr="00C35654" w:rsidRDefault="00BE1B3E" w:rsidP="00C35654">
      <w:pPr>
        <w:spacing w:line="360" w:lineRule="auto"/>
        <w:ind w:firstLine="709"/>
        <w:jc w:val="both"/>
        <w:rPr>
          <w:sz w:val="28"/>
          <w:szCs w:val="28"/>
        </w:rPr>
      </w:pPr>
      <w:r w:rsidRPr="00C35654">
        <w:rPr>
          <w:sz w:val="28"/>
          <w:szCs w:val="28"/>
        </w:rPr>
        <w:t>7) Находим отпускную цену по формуле:</w:t>
      </w:r>
    </w:p>
    <w:p w:rsidR="00BE1B3E" w:rsidRPr="00C35654" w:rsidRDefault="00BE1B3E" w:rsidP="00C35654">
      <w:pPr>
        <w:spacing w:line="360" w:lineRule="auto"/>
        <w:ind w:firstLine="709"/>
        <w:jc w:val="both"/>
        <w:rPr>
          <w:sz w:val="28"/>
          <w:szCs w:val="28"/>
        </w:rPr>
      </w:pPr>
      <w:r w:rsidRPr="00C35654">
        <w:rPr>
          <w:sz w:val="28"/>
          <w:szCs w:val="28"/>
        </w:rPr>
        <w:t>Ц</w:t>
      </w:r>
      <w:r w:rsidRPr="00C35654">
        <w:rPr>
          <w:sz w:val="28"/>
          <w:szCs w:val="28"/>
          <w:vertAlign w:val="subscript"/>
        </w:rPr>
        <w:t xml:space="preserve">отп </w:t>
      </w:r>
      <w:r w:rsidRPr="00C35654">
        <w:rPr>
          <w:sz w:val="28"/>
          <w:szCs w:val="28"/>
        </w:rPr>
        <w:t>= Ц</w:t>
      </w:r>
      <w:r w:rsidRPr="00C35654">
        <w:rPr>
          <w:sz w:val="28"/>
          <w:szCs w:val="28"/>
          <w:vertAlign w:val="subscript"/>
        </w:rPr>
        <w:t xml:space="preserve">пр </w:t>
      </w:r>
      <w:r w:rsidRPr="00C35654">
        <w:rPr>
          <w:sz w:val="28"/>
          <w:szCs w:val="28"/>
        </w:rPr>
        <w:t xml:space="preserve">+ ОБ + НДС </w:t>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t>(7)</w:t>
      </w:r>
    </w:p>
    <w:p w:rsidR="00BE1B3E" w:rsidRPr="00C35654" w:rsidRDefault="00BE1B3E" w:rsidP="00C35654">
      <w:pPr>
        <w:spacing w:line="360" w:lineRule="auto"/>
        <w:ind w:firstLine="709"/>
        <w:jc w:val="both"/>
        <w:rPr>
          <w:sz w:val="28"/>
          <w:szCs w:val="28"/>
        </w:rPr>
      </w:pPr>
      <w:r w:rsidRPr="00C35654">
        <w:rPr>
          <w:sz w:val="28"/>
          <w:szCs w:val="28"/>
        </w:rPr>
        <w:t>Получим Ц</w:t>
      </w:r>
      <w:r w:rsidRPr="00C35654">
        <w:rPr>
          <w:sz w:val="28"/>
          <w:szCs w:val="28"/>
          <w:vertAlign w:val="subscript"/>
        </w:rPr>
        <w:t xml:space="preserve">отп.ед. </w:t>
      </w:r>
      <w:r w:rsidRPr="00C35654">
        <w:rPr>
          <w:sz w:val="28"/>
          <w:szCs w:val="28"/>
        </w:rPr>
        <w:t>= 12 970 руб. + 265 руб. + 1323,5руб. =  14558,5 руб.</w:t>
      </w:r>
    </w:p>
    <w:p w:rsidR="00BE1B3E" w:rsidRPr="00C35654" w:rsidRDefault="00BE1B3E" w:rsidP="00C35654">
      <w:pPr>
        <w:spacing w:line="360" w:lineRule="auto"/>
        <w:ind w:firstLine="709"/>
        <w:jc w:val="both"/>
        <w:rPr>
          <w:sz w:val="28"/>
          <w:szCs w:val="28"/>
        </w:rPr>
      </w:pPr>
      <w:r w:rsidRPr="00C35654">
        <w:rPr>
          <w:sz w:val="28"/>
          <w:szCs w:val="28"/>
        </w:rPr>
        <w:t>8) Точка безубыточности – это такой объём реализации, при котором полученные доходы  обеспечивают возмещение всех затрат и расходов, но не дают возможности  получать прибыль, т.е. это нижний предельный объём выпуска  продукции, при котором  прибыль равна нулю.</w:t>
      </w:r>
    </w:p>
    <w:p w:rsidR="00BE1B3E" w:rsidRPr="00C35654" w:rsidRDefault="00BE1B3E" w:rsidP="00C35654">
      <w:pPr>
        <w:spacing w:line="360" w:lineRule="auto"/>
        <w:ind w:firstLine="709"/>
        <w:jc w:val="both"/>
        <w:rPr>
          <w:sz w:val="28"/>
          <w:szCs w:val="28"/>
        </w:rPr>
      </w:pPr>
      <w:r w:rsidRPr="00C35654">
        <w:rPr>
          <w:sz w:val="28"/>
          <w:szCs w:val="28"/>
        </w:rPr>
        <w:t>Точка безубыточности характеризуется показателями:</w:t>
      </w:r>
    </w:p>
    <w:p w:rsidR="00BE1B3E" w:rsidRPr="00C35654" w:rsidRDefault="00BE1B3E" w:rsidP="00C35654">
      <w:pPr>
        <w:numPr>
          <w:ilvl w:val="0"/>
          <w:numId w:val="13"/>
        </w:numPr>
        <w:tabs>
          <w:tab w:val="clear" w:pos="1440"/>
          <w:tab w:val="num" w:pos="-2340"/>
        </w:tabs>
        <w:spacing w:line="360" w:lineRule="auto"/>
        <w:ind w:left="0" w:firstLine="709"/>
        <w:jc w:val="both"/>
        <w:rPr>
          <w:sz w:val="28"/>
          <w:szCs w:val="28"/>
        </w:rPr>
      </w:pPr>
      <w:r w:rsidRPr="00C35654">
        <w:rPr>
          <w:sz w:val="28"/>
          <w:szCs w:val="28"/>
        </w:rPr>
        <w:t xml:space="preserve">Критический объём реализации. </w:t>
      </w:r>
    </w:p>
    <w:p w:rsidR="00BE1B3E" w:rsidRPr="00C35654" w:rsidRDefault="00BE1B3E" w:rsidP="00C35654">
      <w:pPr>
        <w:spacing w:line="360" w:lineRule="auto"/>
        <w:ind w:firstLine="709"/>
        <w:jc w:val="both"/>
        <w:rPr>
          <w:sz w:val="28"/>
          <w:szCs w:val="28"/>
        </w:rPr>
      </w:pPr>
      <w:r w:rsidRPr="00C35654">
        <w:rPr>
          <w:sz w:val="28"/>
          <w:szCs w:val="28"/>
        </w:rPr>
        <w:t xml:space="preserve">КОР = </w:t>
      </w:r>
      <w:r w:rsidRPr="00C35654">
        <w:rPr>
          <w:sz w:val="28"/>
          <w:szCs w:val="28"/>
          <w:lang w:val="en-US"/>
        </w:rPr>
        <w:t>TFC</w:t>
      </w:r>
      <w:r w:rsidRPr="00C35654">
        <w:rPr>
          <w:sz w:val="28"/>
          <w:szCs w:val="28"/>
        </w:rPr>
        <w:t xml:space="preserve"> / (Ц</w:t>
      </w:r>
      <w:r w:rsidRPr="00C35654">
        <w:rPr>
          <w:sz w:val="28"/>
          <w:szCs w:val="28"/>
          <w:vertAlign w:val="subscript"/>
        </w:rPr>
        <w:t xml:space="preserve">отп.ед. </w:t>
      </w:r>
      <w:r w:rsidRPr="00C35654">
        <w:rPr>
          <w:sz w:val="28"/>
          <w:szCs w:val="28"/>
        </w:rPr>
        <w:t xml:space="preserve"> -  А</w:t>
      </w:r>
      <w:r w:rsidRPr="00C35654">
        <w:rPr>
          <w:sz w:val="28"/>
          <w:szCs w:val="28"/>
          <w:lang w:val="en-US"/>
        </w:rPr>
        <w:t>VC</w:t>
      </w:r>
      <w:r w:rsidRPr="00C35654">
        <w:rPr>
          <w:sz w:val="28"/>
          <w:szCs w:val="28"/>
          <w:vertAlign w:val="subscript"/>
        </w:rPr>
        <w:t>ед.</w:t>
      </w:r>
      <w:r w:rsidRPr="00C35654">
        <w:rPr>
          <w:sz w:val="28"/>
          <w:szCs w:val="28"/>
        </w:rPr>
        <w:t>)</w:t>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t>(8)</w:t>
      </w:r>
    </w:p>
    <w:p w:rsidR="00BE1B3E" w:rsidRPr="00C35654" w:rsidRDefault="00BE1B3E" w:rsidP="00C35654">
      <w:pPr>
        <w:spacing w:line="360" w:lineRule="auto"/>
        <w:ind w:firstLine="709"/>
        <w:jc w:val="both"/>
        <w:rPr>
          <w:sz w:val="28"/>
          <w:szCs w:val="28"/>
        </w:rPr>
      </w:pPr>
      <w:r w:rsidRPr="00C35654">
        <w:rPr>
          <w:sz w:val="28"/>
          <w:szCs w:val="28"/>
        </w:rPr>
        <w:t>Получим КОР = 72 млн. / (14558,5 руб. -  4720 руб.) = 7318 шт.</w:t>
      </w:r>
    </w:p>
    <w:p w:rsidR="00BE1B3E" w:rsidRPr="00C35654" w:rsidRDefault="00BE1B3E" w:rsidP="00C35654">
      <w:pPr>
        <w:numPr>
          <w:ilvl w:val="0"/>
          <w:numId w:val="13"/>
        </w:numPr>
        <w:tabs>
          <w:tab w:val="clear" w:pos="1440"/>
          <w:tab w:val="num" w:pos="-2340"/>
        </w:tabs>
        <w:spacing w:line="360" w:lineRule="auto"/>
        <w:ind w:left="0" w:firstLine="709"/>
        <w:jc w:val="both"/>
        <w:rPr>
          <w:sz w:val="28"/>
          <w:szCs w:val="28"/>
        </w:rPr>
      </w:pPr>
      <w:r w:rsidRPr="00C35654">
        <w:rPr>
          <w:sz w:val="28"/>
          <w:szCs w:val="28"/>
        </w:rPr>
        <w:t xml:space="preserve">Порог рентабельности. </w:t>
      </w:r>
    </w:p>
    <w:p w:rsidR="00BE1B3E" w:rsidRPr="00C35654" w:rsidRDefault="00BE1B3E" w:rsidP="00C35654">
      <w:pPr>
        <w:spacing w:line="360" w:lineRule="auto"/>
        <w:ind w:firstLine="709"/>
        <w:jc w:val="both"/>
        <w:rPr>
          <w:sz w:val="28"/>
          <w:szCs w:val="28"/>
        </w:rPr>
      </w:pPr>
      <w:r w:rsidRPr="00C35654">
        <w:rPr>
          <w:sz w:val="28"/>
          <w:szCs w:val="28"/>
        </w:rPr>
        <w:t>ПР  = КОР + Ц</w:t>
      </w:r>
      <w:r w:rsidRPr="00C35654">
        <w:rPr>
          <w:sz w:val="28"/>
          <w:szCs w:val="28"/>
          <w:vertAlign w:val="subscript"/>
        </w:rPr>
        <w:t>отп. ед.</w:t>
      </w:r>
      <w:r w:rsidRPr="00C35654">
        <w:rPr>
          <w:sz w:val="28"/>
          <w:szCs w:val="28"/>
          <w:vertAlign w:val="subscript"/>
        </w:rPr>
        <w:tab/>
      </w:r>
      <w:r w:rsidRPr="00C35654">
        <w:rPr>
          <w:sz w:val="28"/>
          <w:szCs w:val="28"/>
          <w:vertAlign w:val="subscript"/>
        </w:rPr>
        <w:tab/>
      </w:r>
      <w:r w:rsidRPr="00C35654">
        <w:rPr>
          <w:sz w:val="28"/>
          <w:szCs w:val="28"/>
          <w:vertAlign w:val="subscript"/>
        </w:rPr>
        <w:tab/>
      </w:r>
      <w:r w:rsidRPr="00C35654">
        <w:rPr>
          <w:sz w:val="28"/>
          <w:szCs w:val="28"/>
          <w:vertAlign w:val="subscript"/>
        </w:rPr>
        <w:tab/>
      </w:r>
      <w:r w:rsidRPr="00C35654">
        <w:rPr>
          <w:sz w:val="28"/>
          <w:szCs w:val="28"/>
          <w:vertAlign w:val="subscript"/>
        </w:rPr>
        <w:tab/>
      </w:r>
      <w:r w:rsidRPr="00C35654">
        <w:rPr>
          <w:sz w:val="28"/>
          <w:szCs w:val="28"/>
          <w:vertAlign w:val="subscript"/>
        </w:rPr>
        <w:tab/>
      </w:r>
      <w:r w:rsidRPr="00C35654">
        <w:rPr>
          <w:sz w:val="28"/>
          <w:szCs w:val="28"/>
        </w:rPr>
        <w:t xml:space="preserve"> </w:t>
      </w:r>
      <w:r w:rsidRPr="00C35654">
        <w:rPr>
          <w:sz w:val="28"/>
          <w:szCs w:val="28"/>
        </w:rPr>
        <w:tab/>
        <w:t>(9)</w:t>
      </w:r>
    </w:p>
    <w:p w:rsidR="00BE1B3E" w:rsidRPr="00C35654" w:rsidRDefault="00BE1B3E" w:rsidP="00C35654">
      <w:pPr>
        <w:spacing w:line="360" w:lineRule="auto"/>
        <w:ind w:firstLine="709"/>
        <w:jc w:val="both"/>
        <w:rPr>
          <w:sz w:val="28"/>
          <w:szCs w:val="28"/>
        </w:rPr>
      </w:pPr>
      <w:r w:rsidRPr="00C35654">
        <w:rPr>
          <w:sz w:val="28"/>
          <w:szCs w:val="28"/>
        </w:rPr>
        <w:t>Получим  ПР  = 7318 шт. * 14558,5 руб. = 106 млн.539 тыс. 103 руб.</w:t>
      </w:r>
    </w:p>
    <w:p w:rsidR="00BE1B3E" w:rsidRPr="00C35654" w:rsidRDefault="00BE1B3E" w:rsidP="00C35654">
      <w:pPr>
        <w:numPr>
          <w:ilvl w:val="0"/>
          <w:numId w:val="13"/>
        </w:numPr>
        <w:tabs>
          <w:tab w:val="clear" w:pos="1440"/>
          <w:tab w:val="num" w:pos="-2340"/>
        </w:tabs>
        <w:spacing w:line="360" w:lineRule="auto"/>
        <w:ind w:left="0" w:firstLine="709"/>
        <w:jc w:val="both"/>
        <w:rPr>
          <w:sz w:val="28"/>
          <w:szCs w:val="28"/>
        </w:rPr>
      </w:pPr>
      <w:r w:rsidRPr="00C35654">
        <w:rPr>
          <w:sz w:val="28"/>
          <w:szCs w:val="28"/>
        </w:rPr>
        <w:t xml:space="preserve">Запас финансовой прочности. </w:t>
      </w:r>
    </w:p>
    <w:p w:rsidR="00BE1B3E" w:rsidRPr="00C35654" w:rsidRDefault="00BE1B3E" w:rsidP="00C35654">
      <w:pPr>
        <w:spacing w:line="360" w:lineRule="auto"/>
        <w:ind w:firstLine="709"/>
        <w:jc w:val="both"/>
        <w:rPr>
          <w:sz w:val="28"/>
          <w:szCs w:val="28"/>
        </w:rPr>
      </w:pPr>
      <w:r w:rsidRPr="00C35654">
        <w:rPr>
          <w:sz w:val="28"/>
          <w:szCs w:val="28"/>
        </w:rPr>
        <w:t>ЗФП = Вр – ПР.</w:t>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t>(10)</w:t>
      </w:r>
      <w:r w:rsidRPr="00C35654">
        <w:rPr>
          <w:sz w:val="28"/>
          <w:szCs w:val="28"/>
        </w:rPr>
        <w:tab/>
      </w:r>
    </w:p>
    <w:p w:rsidR="00BE1B3E" w:rsidRPr="00C35654" w:rsidRDefault="00BE1B3E" w:rsidP="00C35654">
      <w:pPr>
        <w:spacing w:line="360" w:lineRule="auto"/>
        <w:ind w:firstLine="709"/>
        <w:jc w:val="both"/>
        <w:rPr>
          <w:sz w:val="28"/>
          <w:szCs w:val="28"/>
        </w:rPr>
      </w:pPr>
      <w:r w:rsidRPr="00C35654">
        <w:rPr>
          <w:sz w:val="28"/>
          <w:szCs w:val="28"/>
        </w:rPr>
        <w:t xml:space="preserve">Получим ЗФП = 12 тыс. шт.* 14558,5 руб. - 106 млн.539 тыс. 103 руб. = </w:t>
      </w:r>
    </w:p>
    <w:p w:rsidR="00BE1B3E" w:rsidRPr="00C35654" w:rsidRDefault="00BE1B3E" w:rsidP="00C35654">
      <w:pPr>
        <w:spacing w:line="360" w:lineRule="auto"/>
        <w:ind w:firstLine="709"/>
        <w:jc w:val="both"/>
        <w:rPr>
          <w:sz w:val="28"/>
          <w:szCs w:val="28"/>
        </w:rPr>
      </w:pPr>
      <w:r w:rsidRPr="00C35654">
        <w:rPr>
          <w:sz w:val="28"/>
          <w:szCs w:val="28"/>
        </w:rPr>
        <w:t>=  68 млн. 162 тыс. 897 руб.</w:t>
      </w:r>
    </w:p>
    <w:p w:rsidR="00BE1B3E" w:rsidRPr="00C35654" w:rsidRDefault="00BE1B3E" w:rsidP="00C35654">
      <w:pPr>
        <w:numPr>
          <w:ilvl w:val="0"/>
          <w:numId w:val="13"/>
        </w:numPr>
        <w:tabs>
          <w:tab w:val="clear" w:pos="1440"/>
          <w:tab w:val="num" w:pos="-2340"/>
        </w:tabs>
        <w:spacing w:line="360" w:lineRule="auto"/>
        <w:ind w:left="0" w:firstLine="709"/>
        <w:jc w:val="both"/>
        <w:rPr>
          <w:sz w:val="28"/>
          <w:szCs w:val="28"/>
        </w:rPr>
      </w:pPr>
      <w:r w:rsidRPr="00C35654">
        <w:rPr>
          <w:sz w:val="28"/>
          <w:szCs w:val="28"/>
        </w:rPr>
        <w:t xml:space="preserve">Маржа безопасности. </w:t>
      </w:r>
    </w:p>
    <w:p w:rsidR="00BE1B3E" w:rsidRPr="00C35654" w:rsidRDefault="00BE1B3E" w:rsidP="00C35654">
      <w:pPr>
        <w:spacing w:line="360" w:lineRule="auto"/>
        <w:ind w:firstLine="709"/>
        <w:jc w:val="both"/>
        <w:rPr>
          <w:sz w:val="28"/>
          <w:szCs w:val="28"/>
        </w:rPr>
      </w:pPr>
      <w:r w:rsidRPr="00C35654">
        <w:rPr>
          <w:sz w:val="28"/>
          <w:szCs w:val="28"/>
        </w:rPr>
        <w:t xml:space="preserve">МБ  = </w:t>
      </w:r>
      <w:r w:rsidRPr="00C35654">
        <w:rPr>
          <w:sz w:val="28"/>
          <w:szCs w:val="28"/>
          <w:lang w:val="en-US"/>
        </w:rPr>
        <w:t>Q</w:t>
      </w:r>
      <w:r w:rsidRPr="00C35654">
        <w:rPr>
          <w:sz w:val="28"/>
          <w:szCs w:val="28"/>
        </w:rPr>
        <w:t xml:space="preserve">  - КОР</w:t>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r>
      <w:r w:rsidRPr="00C35654">
        <w:rPr>
          <w:sz w:val="28"/>
          <w:szCs w:val="28"/>
        </w:rPr>
        <w:tab/>
        <w:t xml:space="preserve"> (11)</w:t>
      </w:r>
    </w:p>
    <w:p w:rsidR="00BE1B3E" w:rsidRPr="00C35654" w:rsidRDefault="00BE1B3E" w:rsidP="00C35654">
      <w:pPr>
        <w:spacing w:line="360" w:lineRule="auto"/>
        <w:ind w:firstLine="709"/>
        <w:jc w:val="both"/>
        <w:rPr>
          <w:sz w:val="28"/>
          <w:szCs w:val="28"/>
        </w:rPr>
      </w:pPr>
      <w:r w:rsidRPr="00C35654">
        <w:rPr>
          <w:sz w:val="28"/>
          <w:szCs w:val="28"/>
        </w:rPr>
        <w:t>Получим МБ  = 12 000 шт. -  7318 шт. = 4 682 шт.</w:t>
      </w:r>
    </w:p>
    <w:p w:rsidR="00BE1B3E" w:rsidRPr="00C35654" w:rsidRDefault="00BE1B3E" w:rsidP="00C35654">
      <w:pPr>
        <w:spacing w:line="360" w:lineRule="auto"/>
        <w:ind w:firstLine="709"/>
        <w:jc w:val="both"/>
        <w:rPr>
          <w:sz w:val="28"/>
          <w:szCs w:val="28"/>
        </w:rPr>
      </w:pPr>
      <w:r w:rsidRPr="00C35654">
        <w:rPr>
          <w:sz w:val="28"/>
          <w:szCs w:val="28"/>
        </w:rPr>
        <w:t>Используя найденные показатели, найдём точку безубыточности (А) и изобразим её на графике (рисунок 4). Ниже точки безубыточности находится зона убытков, а выше её – зона прибыли.  Относительно объёма производства от точки А до точки С находится маржа безопасности, а относительно выручки от реализации от точки А до точки С – порог рентабельности. Последние два показателя характеризуют то, как далеко находится  предприятие от точки безубыточности.</w:t>
      </w:r>
    </w:p>
    <w:p w:rsidR="00BE1B3E" w:rsidRPr="00C35654" w:rsidRDefault="00C727C0" w:rsidP="00C35654">
      <w:pPr>
        <w:spacing w:line="360" w:lineRule="auto"/>
        <w:ind w:firstLine="709"/>
        <w:jc w:val="center"/>
        <w:rPr>
          <w:sz w:val="28"/>
          <w:szCs w:val="28"/>
          <w:lang w:val="en-U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06pt;margin-top:44.55pt;width:27pt;height:27pt;z-index:251657728" stroked="f">
            <v:fill opacity="0"/>
            <v:textbox>
              <w:txbxContent>
                <w:p w:rsidR="00BE1B3E" w:rsidRPr="00DC6A06" w:rsidRDefault="00BE1B3E" w:rsidP="00BE1B3E">
                  <w:pPr>
                    <w:rPr>
                      <w:b/>
                      <w:sz w:val="28"/>
                      <w:szCs w:val="28"/>
                    </w:rPr>
                  </w:pPr>
                  <w:r w:rsidRPr="00DC6A06">
                    <w:rPr>
                      <w:b/>
                      <w:sz w:val="28"/>
                      <w:szCs w:val="28"/>
                    </w:rPr>
                    <w:t>С</w:t>
                  </w:r>
                </w:p>
              </w:txbxContent>
            </v:textbox>
          </v:shape>
        </w:pict>
      </w:r>
      <w:r>
        <w:rPr>
          <w:sz w:val="28"/>
          <w:szCs w:val="28"/>
        </w:rPr>
        <w:pict>
          <v:shape id="_x0000_i1027" type="#_x0000_t75" style="width:315pt;height:180pt">
            <v:imagedata r:id="rId9" o:title="" croptop="2796f" cropbottom="5465f" cropleft="1861f" cropright="2038f"/>
          </v:shape>
        </w:pict>
      </w:r>
    </w:p>
    <w:p w:rsidR="00BE1B3E" w:rsidRPr="00C35654" w:rsidRDefault="00BE1B3E" w:rsidP="00C35654">
      <w:pPr>
        <w:spacing w:line="360" w:lineRule="auto"/>
        <w:ind w:firstLine="709"/>
        <w:jc w:val="center"/>
        <w:rPr>
          <w:sz w:val="28"/>
          <w:szCs w:val="28"/>
        </w:rPr>
      </w:pPr>
    </w:p>
    <w:p w:rsidR="00BE1B3E" w:rsidRPr="00C35654" w:rsidRDefault="00BE1B3E" w:rsidP="00C35654">
      <w:pPr>
        <w:spacing w:line="360" w:lineRule="auto"/>
        <w:ind w:firstLine="709"/>
        <w:jc w:val="center"/>
        <w:rPr>
          <w:sz w:val="28"/>
          <w:szCs w:val="28"/>
        </w:rPr>
      </w:pPr>
      <w:r w:rsidRPr="00C35654">
        <w:rPr>
          <w:i/>
          <w:sz w:val="28"/>
          <w:szCs w:val="28"/>
        </w:rPr>
        <w:t xml:space="preserve">Рисунок 4. </w:t>
      </w:r>
      <w:r w:rsidRPr="00C35654">
        <w:rPr>
          <w:sz w:val="28"/>
          <w:szCs w:val="28"/>
        </w:rPr>
        <w:t>График прямой, отражающий точку безубыточности</w:t>
      </w:r>
    </w:p>
    <w:p w:rsidR="00E1724A" w:rsidRPr="00C35654" w:rsidRDefault="00C35654" w:rsidP="00C35654">
      <w:pPr>
        <w:spacing w:line="360" w:lineRule="auto"/>
        <w:ind w:firstLine="709"/>
        <w:jc w:val="center"/>
        <w:rPr>
          <w:b/>
          <w:sz w:val="28"/>
          <w:szCs w:val="28"/>
        </w:rPr>
      </w:pPr>
      <w:r>
        <w:rPr>
          <w:b/>
          <w:sz w:val="28"/>
          <w:szCs w:val="28"/>
        </w:rPr>
        <w:br w:type="page"/>
      </w:r>
      <w:r w:rsidR="00E1724A" w:rsidRPr="00C35654">
        <w:rPr>
          <w:b/>
          <w:sz w:val="28"/>
          <w:szCs w:val="28"/>
        </w:rPr>
        <w:t>Литература</w:t>
      </w:r>
    </w:p>
    <w:p w:rsidR="005C5EBA" w:rsidRPr="00C35654" w:rsidRDefault="005C5EBA" w:rsidP="00C35654">
      <w:pPr>
        <w:spacing w:line="360" w:lineRule="auto"/>
        <w:ind w:firstLine="709"/>
        <w:jc w:val="both"/>
        <w:rPr>
          <w:b/>
          <w:sz w:val="28"/>
          <w:szCs w:val="28"/>
        </w:rPr>
      </w:pPr>
    </w:p>
    <w:p w:rsidR="005C5EBA" w:rsidRPr="00C35654" w:rsidRDefault="005C5EBA" w:rsidP="00C35654">
      <w:pPr>
        <w:numPr>
          <w:ilvl w:val="0"/>
          <w:numId w:val="15"/>
        </w:numPr>
        <w:tabs>
          <w:tab w:val="clear" w:pos="720"/>
          <w:tab w:val="num" w:pos="-2337"/>
        </w:tabs>
        <w:spacing w:line="360" w:lineRule="auto"/>
        <w:ind w:left="0"/>
        <w:jc w:val="both"/>
        <w:rPr>
          <w:sz w:val="28"/>
          <w:szCs w:val="28"/>
        </w:rPr>
      </w:pPr>
      <w:r w:rsidRPr="00C35654">
        <w:rPr>
          <w:sz w:val="28"/>
          <w:szCs w:val="28"/>
        </w:rPr>
        <w:t>Деева А.И. Цены и ценообразование. – М.: Экзамен, 2003.</w:t>
      </w:r>
    </w:p>
    <w:p w:rsidR="005C5EBA" w:rsidRPr="00C35654" w:rsidRDefault="005C5EBA" w:rsidP="00C35654">
      <w:pPr>
        <w:numPr>
          <w:ilvl w:val="0"/>
          <w:numId w:val="15"/>
        </w:numPr>
        <w:tabs>
          <w:tab w:val="clear" w:pos="720"/>
          <w:tab w:val="num" w:pos="-2337"/>
        </w:tabs>
        <w:spacing w:line="360" w:lineRule="auto"/>
        <w:ind w:left="0"/>
        <w:jc w:val="both"/>
        <w:rPr>
          <w:sz w:val="28"/>
          <w:szCs w:val="28"/>
        </w:rPr>
      </w:pPr>
      <w:r w:rsidRPr="00C35654">
        <w:rPr>
          <w:sz w:val="28"/>
          <w:szCs w:val="28"/>
        </w:rPr>
        <w:t>Емельянова Т.В. Ценообразование. – Мн.: ВШ, 2005.</w:t>
      </w:r>
    </w:p>
    <w:p w:rsidR="005C5EBA" w:rsidRPr="00C35654" w:rsidRDefault="005C5EBA" w:rsidP="00C35654">
      <w:pPr>
        <w:numPr>
          <w:ilvl w:val="0"/>
          <w:numId w:val="15"/>
        </w:numPr>
        <w:tabs>
          <w:tab w:val="clear" w:pos="720"/>
          <w:tab w:val="num" w:pos="-2337"/>
        </w:tabs>
        <w:spacing w:line="360" w:lineRule="auto"/>
        <w:ind w:left="0"/>
        <w:jc w:val="both"/>
        <w:rPr>
          <w:sz w:val="28"/>
          <w:szCs w:val="28"/>
        </w:rPr>
      </w:pPr>
      <w:r w:rsidRPr="00C35654">
        <w:rPr>
          <w:sz w:val="28"/>
          <w:szCs w:val="28"/>
        </w:rPr>
        <w:t>Лазаревич Н.М., Кохнович И.Н. Ценообразование. – Мн.: МИУ, 2006.</w:t>
      </w:r>
    </w:p>
    <w:p w:rsidR="005C5EBA" w:rsidRPr="00C35654" w:rsidRDefault="005C5EBA" w:rsidP="00C35654">
      <w:pPr>
        <w:numPr>
          <w:ilvl w:val="0"/>
          <w:numId w:val="15"/>
        </w:numPr>
        <w:tabs>
          <w:tab w:val="clear" w:pos="720"/>
          <w:tab w:val="num" w:pos="-2337"/>
        </w:tabs>
        <w:spacing w:line="360" w:lineRule="auto"/>
        <w:ind w:left="0"/>
        <w:jc w:val="both"/>
        <w:rPr>
          <w:sz w:val="28"/>
          <w:szCs w:val="28"/>
        </w:rPr>
      </w:pPr>
      <w:r w:rsidRPr="00C35654">
        <w:rPr>
          <w:sz w:val="28"/>
          <w:szCs w:val="28"/>
        </w:rPr>
        <w:t>Макконел К.Р., Брю С.Л. Экономикс. – М.: Инфра-М, 2001.</w:t>
      </w:r>
    </w:p>
    <w:p w:rsidR="005C5EBA" w:rsidRPr="00C35654" w:rsidRDefault="005C5EBA" w:rsidP="00C35654">
      <w:pPr>
        <w:numPr>
          <w:ilvl w:val="0"/>
          <w:numId w:val="15"/>
        </w:numPr>
        <w:tabs>
          <w:tab w:val="clear" w:pos="720"/>
          <w:tab w:val="num" w:pos="-2337"/>
        </w:tabs>
        <w:spacing w:line="360" w:lineRule="auto"/>
        <w:ind w:left="0"/>
        <w:jc w:val="both"/>
        <w:rPr>
          <w:sz w:val="28"/>
          <w:szCs w:val="28"/>
        </w:rPr>
      </w:pPr>
      <w:r w:rsidRPr="00C35654">
        <w:rPr>
          <w:sz w:val="28"/>
          <w:szCs w:val="28"/>
        </w:rPr>
        <w:t>Полещук И.И., Терешина В.В. Ценообразование. – Мн.: БГЭУ, 2001.</w:t>
      </w:r>
    </w:p>
    <w:p w:rsidR="005C5EBA" w:rsidRPr="00C35654" w:rsidRDefault="005C5EBA" w:rsidP="00C35654">
      <w:pPr>
        <w:numPr>
          <w:ilvl w:val="0"/>
          <w:numId w:val="15"/>
        </w:numPr>
        <w:tabs>
          <w:tab w:val="clear" w:pos="720"/>
          <w:tab w:val="num" w:pos="-2337"/>
        </w:tabs>
        <w:spacing w:line="360" w:lineRule="auto"/>
        <w:ind w:left="0"/>
        <w:jc w:val="both"/>
        <w:rPr>
          <w:sz w:val="28"/>
          <w:szCs w:val="28"/>
        </w:rPr>
      </w:pPr>
      <w:r w:rsidRPr="00C35654">
        <w:rPr>
          <w:sz w:val="28"/>
          <w:szCs w:val="28"/>
        </w:rPr>
        <w:t>Савицкий А.А. Основы ценообразования. – Мн.: Дизайн-Про, 2004.</w:t>
      </w:r>
    </w:p>
    <w:p w:rsidR="005C5EBA" w:rsidRPr="00C35654" w:rsidRDefault="005C5EBA" w:rsidP="00C35654">
      <w:pPr>
        <w:numPr>
          <w:ilvl w:val="0"/>
          <w:numId w:val="15"/>
        </w:numPr>
        <w:tabs>
          <w:tab w:val="clear" w:pos="720"/>
          <w:tab w:val="num" w:pos="-2337"/>
        </w:tabs>
        <w:spacing w:line="360" w:lineRule="auto"/>
        <w:ind w:left="0"/>
        <w:jc w:val="both"/>
        <w:rPr>
          <w:sz w:val="28"/>
          <w:szCs w:val="28"/>
        </w:rPr>
      </w:pPr>
      <w:r w:rsidRPr="00C35654">
        <w:rPr>
          <w:sz w:val="28"/>
          <w:szCs w:val="28"/>
        </w:rPr>
        <w:t>Тарасов В.И. Ценообразование. – Мн.: Книжный дом, 2006.</w:t>
      </w:r>
    </w:p>
    <w:p w:rsidR="005C5EBA" w:rsidRPr="00C35654" w:rsidRDefault="005C5EBA" w:rsidP="00C35654">
      <w:pPr>
        <w:numPr>
          <w:ilvl w:val="0"/>
          <w:numId w:val="15"/>
        </w:numPr>
        <w:tabs>
          <w:tab w:val="clear" w:pos="720"/>
          <w:tab w:val="num" w:pos="-2337"/>
        </w:tabs>
        <w:spacing w:line="360" w:lineRule="auto"/>
        <w:ind w:left="0"/>
        <w:jc w:val="both"/>
        <w:rPr>
          <w:sz w:val="28"/>
          <w:szCs w:val="28"/>
        </w:rPr>
      </w:pPr>
      <w:r w:rsidRPr="00C35654">
        <w:rPr>
          <w:sz w:val="28"/>
          <w:szCs w:val="28"/>
        </w:rPr>
        <w:t>Цены и ценообразование. / Под ред. В.Е. Есипова. – СПб.: Питер, 2000.</w:t>
      </w:r>
    </w:p>
    <w:p w:rsidR="005C5EBA" w:rsidRPr="00C35654" w:rsidRDefault="005C5EBA" w:rsidP="00C35654">
      <w:pPr>
        <w:numPr>
          <w:ilvl w:val="0"/>
          <w:numId w:val="15"/>
        </w:numPr>
        <w:tabs>
          <w:tab w:val="clear" w:pos="720"/>
          <w:tab w:val="num" w:pos="-2337"/>
        </w:tabs>
        <w:spacing w:line="360" w:lineRule="auto"/>
        <w:ind w:left="0"/>
        <w:jc w:val="both"/>
        <w:rPr>
          <w:sz w:val="28"/>
          <w:szCs w:val="28"/>
        </w:rPr>
      </w:pPr>
      <w:r w:rsidRPr="00C35654">
        <w:rPr>
          <w:sz w:val="28"/>
          <w:szCs w:val="28"/>
        </w:rPr>
        <w:t>Шуляк П.Н. Ценообразование. – М.: Дашков и Ко, 1999.</w:t>
      </w:r>
    </w:p>
    <w:p w:rsidR="00E1724A" w:rsidRPr="00C35654" w:rsidRDefault="00E1724A" w:rsidP="00C35654">
      <w:pPr>
        <w:spacing w:line="360" w:lineRule="auto"/>
        <w:ind w:firstLine="709"/>
        <w:rPr>
          <w:sz w:val="28"/>
          <w:szCs w:val="28"/>
        </w:rPr>
      </w:pPr>
      <w:bookmarkStart w:id="0" w:name="_GoBack"/>
      <w:bookmarkEnd w:id="0"/>
    </w:p>
    <w:sectPr w:rsidR="00E1724A" w:rsidRPr="00C35654" w:rsidSect="00C35654">
      <w:footerReference w:type="even" r:id="rId10"/>
      <w:footerReference w:type="default" r:id="rId11"/>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26F" w:rsidRDefault="00E3326F">
      <w:r>
        <w:separator/>
      </w:r>
    </w:p>
  </w:endnote>
  <w:endnote w:type="continuationSeparator" w:id="0">
    <w:p w:rsidR="00E3326F" w:rsidRDefault="00E3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A06" w:rsidRDefault="00DC6A06" w:rsidP="0079087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C6A06" w:rsidRDefault="00DC6A0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A06" w:rsidRDefault="00DC6A06" w:rsidP="0079087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F665A">
      <w:rPr>
        <w:rStyle w:val="a5"/>
        <w:noProof/>
      </w:rPr>
      <w:t>33</w:t>
    </w:r>
    <w:r>
      <w:rPr>
        <w:rStyle w:val="a5"/>
      </w:rPr>
      <w:fldChar w:fldCharType="end"/>
    </w:r>
  </w:p>
  <w:p w:rsidR="00DC6A06" w:rsidRDefault="00DC6A0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26F" w:rsidRDefault="00E3326F">
      <w:r>
        <w:separator/>
      </w:r>
    </w:p>
  </w:footnote>
  <w:footnote w:type="continuationSeparator" w:id="0">
    <w:p w:rsidR="00E3326F" w:rsidRDefault="00E3326F">
      <w:r>
        <w:continuationSeparator/>
      </w:r>
    </w:p>
  </w:footnote>
  <w:footnote w:id="1">
    <w:p w:rsidR="00E3326F" w:rsidRDefault="005F2B32">
      <w:pPr>
        <w:pStyle w:val="a7"/>
      </w:pPr>
      <w:r>
        <w:rPr>
          <w:rStyle w:val="a9"/>
        </w:rPr>
        <w:footnoteRef/>
      </w:r>
      <w:r>
        <w:t xml:space="preserve"> </w:t>
      </w:r>
      <w:r w:rsidRPr="005F2B32">
        <w:t>Лазаревич Н.М., Кохнович И.Н. Ценообразование. – Мн.: МИУ, 2006.</w:t>
      </w:r>
      <w:r w:rsidRPr="0014430D">
        <w:t xml:space="preserve"> – </w:t>
      </w:r>
      <w:r>
        <w:rPr>
          <w:lang w:val="en-US"/>
        </w:rPr>
        <w:t>C</w:t>
      </w:r>
      <w:r w:rsidRPr="0014430D">
        <w:t>. 26</w:t>
      </w:r>
      <w:r>
        <w:t>.</w:t>
      </w:r>
    </w:p>
  </w:footnote>
  <w:footnote w:id="2">
    <w:p w:rsidR="00E3326F" w:rsidRDefault="00746EB1">
      <w:pPr>
        <w:pStyle w:val="a7"/>
      </w:pPr>
      <w:r>
        <w:rPr>
          <w:rStyle w:val="a9"/>
        </w:rPr>
        <w:footnoteRef/>
      </w:r>
      <w:r>
        <w:t xml:space="preserve"> Там же. – С. 27.</w:t>
      </w:r>
    </w:p>
  </w:footnote>
  <w:footnote w:id="3">
    <w:p w:rsidR="00E3326F" w:rsidRDefault="00746EB1">
      <w:pPr>
        <w:pStyle w:val="a7"/>
      </w:pPr>
      <w:r>
        <w:rPr>
          <w:rStyle w:val="a9"/>
        </w:rPr>
        <w:footnoteRef/>
      </w:r>
      <w:r>
        <w:t xml:space="preserve"> Там же. – С.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077B4"/>
    <w:multiLevelType w:val="hybridMultilevel"/>
    <w:tmpl w:val="F8F2F640"/>
    <w:lvl w:ilvl="0" w:tplc="ECD8D73A">
      <w:start w:val="1"/>
      <w:numFmt w:val="decimal"/>
      <w:lvlText w:val="%1."/>
      <w:lvlJc w:val="left"/>
      <w:pPr>
        <w:tabs>
          <w:tab w:val="num" w:pos="720"/>
        </w:tabs>
        <w:ind w:left="7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1EE90CC1"/>
    <w:multiLevelType w:val="hybridMultilevel"/>
    <w:tmpl w:val="E15035C6"/>
    <w:lvl w:ilvl="0" w:tplc="8488F92C">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F8F632A"/>
    <w:multiLevelType w:val="hybridMultilevel"/>
    <w:tmpl w:val="2C647390"/>
    <w:lvl w:ilvl="0" w:tplc="8488F92C">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04B09A2"/>
    <w:multiLevelType w:val="hybridMultilevel"/>
    <w:tmpl w:val="A4F860CC"/>
    <w:lvl w:ilvl="0" w:tplc="C81EC358">
      <w:start w:val="2"/>
      <w:numFmt w:val="decimal"/>
      <w:lvlText w:val="%1)"/>
      <w:lvlJc w:val="left"/>
      <w:pPr>
        <w:tabs>
          <w:tab w:val="num" w:pos="1080"/>
        </w:tabs>
        <w:ind w:left="108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17B2EAC"/>
    <w:multiLevelType w:val="hybridMultilevel"/>
    <w:tmpl w:val="7AFC8B3E"/>
    <w:lvl w:ilvl="0" w:tplc="8488F92C">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993242F"/>
    <w:multiLevelType w:val="hybridMultilevel"/>
    <w:tmpl w:val="A9A6F57E"/>
    <w:lvl w:ilvl="0" w:tplc="8488F92C">
      <w:start w:val="1"/>
      <w:numFmt w:val="decimal"/>
      <w:lvlText w:val="%1)"/>
      <w:lvlJc w:val="left"/>
      <w:pPr>
        <w:tabs>
          <w:tab w:val="num" w:pos="0"/>
        </w:tabs>
      </w:pPr>
      <w:rPr>
        <w:rFonts w:cs="Times New Roman" w:hint="default"/>
      </w:rPr>
    </w:lvl>
    <w:lvl w:ilvl="1" w:tplc="04190017">
      <w:start w:val="1"/>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BE76A19"/>
    <w:multiLevelType w:val="multilevel"/>
    <w:tmpl w:val="F74EEF72"/>
    <w:lvl w:ilvl="0">
      <w:start w:val="1"/>
      <w:numFmt w:val="decimal"/>
      <w:lvlText w:val="%1)"/>
      <w:lvlJc w:val="left"/>
      <w:pPr>
        <w:tabs>
          <w:tab w:val="num" w:pos="0"/>
        </w:tabs>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42351AB4"/>
    <w:multiLevelType w:val="hybridMultilevel"/>
    <w:tmpl w:val="37F6647A"/>
    <w:lvl w:ilvl="0" w:tplc="ECD8D73A">
      <w:start w:val="1"/>
      <w:numFmt w:val="decimal"/>
      <w:lvlText w:val="%1."/>
      <w:lvlJc w:val="left"/>
      <w:pPr>
        <w:tabs>
          <w:tab w:val="num" w:pos="360"/>
        </w:tabs>
        <w:ind w:left="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83017FC"/>
    <w:multiLevelType w:val="hybridMultilevel"/>
    <w:tmpl w:val="F74EEF72"/>
    <w:lvl w:ilvl="0" w:tplc="8488F92C">
      <w:start w:val="1"/>
      <w:numFmt w:val="decimal"/>
      <w:lvlText w:val="%1)"/>
      <w:lvlJc w:val="left"/>
      <w:pPr>
        <w:tabs>
          <w:tab w:val="num" w:pos="0"/>
        </w:tabs>
      </w:pPr>
      <w:rPr>
        <w:rFonts w:cs="Times New Roman" w:hint="default"/>
      </w:rPr>
    </w:lvl>
    <w:lvl w:ilvl="1" w:tplc="5CA45FD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AFA1BF7"/>
    <w:multiLevelType w:val="hybridMultilevel"/>
    <w:tmpl w:val="31CE3302"/>
    <w:lvl w:ilvl="0" w:tplc="8488F92C">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ECB07DD"/>
    <w:multiLevelType w:val="hybridMultilevel"/>
    <w:tmpl w:val="CA1ABA58"/>
    <w:lvl w:ilvl="0" w:tplc="8488F92C">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6053874"/>
    <w:multiLevelType w:val="hybridMultilevel"/>
    <w:tmpl w:val="01B855E4"/>
    <w:lvl w:ilvl="0" w:tplc="5CA45F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A8A700F"/>
    <w:multiLevelType w:val="hybridMultilevel"/>
    <w:tmpl w:val="5DF6422C"/>
    <w:lvl w:ilvl="0" w:tplc="8488F92C">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F8E66D3"/>
    <w:multiLevelType w:val="hybridMultilevel"/>
    <w:tmpl w:val="15C451BE"/>
    <w:lvl w:ilvl="0" w:tplc="8488F92C">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5980B19"/>
    <w:multiLevelType w:val="hybridMultilevel"/>
    <w:tmpl w:val="FBD6DD44"/>
    <w:lvl w:ilvl="0" w:tplc="8488F92C">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14"/>
  </w:num>
  <w:num w:numId="4">
    <w:abstractNumId w:val="5"/>
  </w:num>
  <w:num w:numId="5">
    <w:abstractNumId w:val="9"/>
  </w:num>
  <w:num w:numId="6">
    <w:abstractNumId w:val="12"/>
  </w:num>
  <w:num w:numId="7">
    <w:abstractNumId w:val="10"/>
  </w:num>
  <w:num w:numId="8">
    <w:abstractNumId w:val="2"/>
  </w:num>
  <w:num w:numId="9">
    <w:abstractNumId w:val="13"/>
  </w:num>
  <w:num w:numId="10">
    <w:abstractNumId w:val="8"/>
  </w:num>
  <w:num w:numId="11">
    <w:abstractNumId w:val="6"/>
  </w:num>
  <w:num w:numId="12">
    <w:abstractNumId w:val="3"/>
  </w:num>
  <w:num w:numId="13">
    <w:abstractNumId w:val="11"/>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45C"/>
    <w:rsid w:val="00046AB1"/>
    <w:rsid w:val="00047BBE"/>
    <w:rsid w:val="000A2375"/>
    <w:rsid w:val="000A33BA"/>
    <w:rsid w:val="000B211F"/>
    <w:rsid w:val="000C19E5"/>
    <w:rsid w:val="000F37D4"/>
    <w:rsid w:val="0014430D"/>
    <w:rsid w:val="00146803"/>
    <w:rsid w:val="00160776"/>
    <w:rsid w:val="00187A41"/>
    <w:rsid w:val="001A58C2"/>
    <w:rsid w:val="001C0708"/>
    <w:rsid w:val="001E3DAE"/>
    <w:rsid w:val="00214A0C"/>
    <w:rsid w:val="002444BD"/>
    <w:rsid w:val="00250D10"/>
    <w:rsid w:val="002C17EF"/>
    <w:rsid w:val="002F665A"/>
    <w:rsid w:val="002F7DC6"/>
    <w:rsid w:val="00326CB7"/>
    <w:rsid w:val="00337814"/>
    <w:rsid w:val="0041245C"/>
    <w:rsid w:val="004A4C82"/>
    <w:rsid w:val="004F1E6F"/>
    <w:rsid w:val="00512DD1"/>
    <w:rsid w:val="00587685"/>
    <w:rsid w:val="005A25DE"/>
    <w:rsid w:val="005C5E89"/>
    <w:rsid w:val="005C5EBA"/>
    <w:rsid w:val="005F2B32"/>
    <w:rsid w:val="005F6518"/>
    <w:rsid w:val="00611EB5"/>
    <w:rsid w:val="00644B2A"/>
    <w:rsid w:val="00656A2B"/>
    <w:rsid w:val="007247B7"/>
    <w:rsid w:val="00746EB1"/>
    <w:rsid w:val="0075695F"/>
    <w:rsid w:val="0078713D"/>
    <w:rsid w:val="0079087D"/>
    <w:rsid w:val="007964FA"/>
    <w:rsid w:val="007F473A"/>
    <w:rsid w:val="008050E5"/>
    <w:rsid w:val="00820BC6"/>
    <w:rsid w:val="00850539"/>
    <w:rsid w:val="00850D32"/>
    <w:rsid w:val="0085337E"/>
    <w:rsid w:val="00853AF0"/>
    <w:rsid w:val="00872BEC"/>
    <w:rsid w:val="00875584"/>
    <w:rsid w:val="008964E6"/>
    <w:rsid w:val="008D495B"/>
    <w:rsid w:val="008E57E5"/>
    <w:rsid w:val="0090463F"/>
    <w:rsid w:val="00915524"/>
    <w:rsid w:val="009225CB"/>
    <w:rsid w:val="009329DE"/>
    <w:rsid w:val="00965DC9"/>
    <w:rsid w:val="009D29F1"/>
    <w:rsid w:val="00A43C41"/>
    <w:rsid w:val="00A70932"/>
    <w:rsid w:val="00AC264B"/>
    <w:rsid w:val="00AE58D9"/>
    <w:rsid w:val="00B52413"/>
    <w:rsid w:val="00B546B4"/>
    <w:rsid w:val="00B83D83"/>
    <w:rsid w:val="00BA2E97"/>
    <w:rsid w:val="00BD6C57"/>
    <w:rsid w:val="00BE1B3E"/>
    <w:rsid w:val="00C04BF7"/>
    <w:rsid w:val="00C35654"/>
    <w:rsid w:val="00C420B6"/>
    <w:rsid w:val="00C71DE1"/>
    <w:rsid w:val="00C727C0"/>
    <w:rsid w:val="00C833B2"/>
    <w:rsid w:val="00CB273F"/>
    <w:rsid w:val="00CB6FD3"/>
    <w:rsid w:val="00CC40A2"/>
    <w:rsid w:val="00CE1EE7"/>
    <w:rsid w:val="00D053A8"/>
    <w:rsid w:val="00D32C9A"/>
    <w:rsid w:val="00D527CB"/>
    <w:rsid w:val="00D52DC7"/>
    <w:rsid w:val="00D73CB8"/>
    <w:rsid w:val="00DA7BF7"/>
    <w:rsid w:val="00DC6A06"/>
    <w:rsid w:val="00DD4F2E"/>
    <w:rsid w:val="00DE724B"/>
    <w:rsid w:val="00E1724A"/>
    <w:rsid w:val="00E278D4"/>
    <w:rsid w:val="00E3326F"/>
    <w:rsid w:val="00E42A52"/>
    <w:rsid w:val="00E76F12"/>
    <w:rsid w:val="00E918D4"/>
    <w:rsid w:val="00E951A9"/>
    <w:rsid w:val="00E95601"/>
    <w:rsid w:val="00EC62C6"/>
    <w:rsid w:val="00ED4F2D"/>
    <w:rsid w:val="00F0761B"/>
    <w:rsid w:val="00F34469"/>
    <w:rsid w:val="00F67FD0"/>
    <w:rsid w:val="00F8674B"/>
    <w:rsid w:val="00FA487A"/>
    <w:rsid w:val="00FD6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862AD020-36ED-49A0-97F1-F7E273E8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2DD1"/>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512DD1"/>
    <w:rPr>
      <w:rFonts w:cs="Times New Roman"/>
    </w:rPr>
  </w:style>
  <w:style w:type="table" w:styleId="a6">
    <w:name w:val="Table Grid"/>
    <w:basedOn w:val="a1"/>
    <w:uiPriority w:val="59"/>
    <w:rsid w:val="00965D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rsid w:val="005F2B32"/>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5F2B3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7006</Words>
  <Characters>39939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Вариант 8</vt:lpstr>
    </vt:vector>
  </TitlesOfParts>
  <Company/>
  <LinksUpToDate>false</LinksUpToDate>
  <CharactersWithSpaces>46852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8</dc:title>
  <dc:subject/>
  <dc:creator>Юляшина и Мишуткина</dc:creator>
  <cp:keywords/>
  <dc:description/>
  <cp:lastModifiedBy>admin</cp:lastModifiedBy>
  <cp:revision>2</cp:revision>
  <dcterms:created xsi:type="dcterms:W3CDTF">2014-04-18T17:36:00Z</dcterms:created>
  <dcterms:modified xsi:type="dcterms:W3CDTF">2014-04-18T17:36:00Z</dcterms:modified>
</cp:coreProperties>
</file>