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5C" w:rsidRDefault="0033665C">
      <w:pPr>
        <w:pStyle w:val="a3"/>
        <w:rPr>
          <w:b/>
          <w:bCs/>
          <w:lang w:val="en-US"/>
        </w:rPr>
      </w:pPr>
    </w:p>
    <w:p w:rsidR="0033665C" w:rsidRDefault="0033665C">
      <w:pPr>
        <w:pStyle w:val="3"/>
        <w:tabs>
          <w:tab w:val="left" w:pos="9827"/>
        </w:tabs>
        <w:jc w:val="center"/>
        <w:rPr>
          <w:rFonts w:ascii="Impact" w:hAnsi="Impact" w:cs="Lucida Sans Unicode"/>
          <w:sz w:val="36"/>
        </w:rPr>
      </w:pPr>
    </w:p>
    <w:p w:rsidR="0033665C" w:rsidRDefault="0033665C">
      <w:pPr>
        <w:pStyle w:val="3"/>
        <w:tabs>
          <w:tab w:val="left" w:pos="9827"/>
        </w:tabs>
        <w:jc w:val="center"/>
        <w:rPr>
          <w:rFonts w:ascii="Impact" w:hAnsi="Impact" w:cs="Lucida Sans Unicode"/>
          <w:sz w:val="36"/>
        </w:rPr>
      </w:pPr>
    </w:p>
    <w:p w:rsidR="0033665C" w:rsidRDefault="0033665C">
      <w:pPr>
        <w:pStyle w:val="3"/>
        <w:tabs>
          <w:tab w:val="left" w:pos="9827"/>
        </w:tabs>
        <w:jc w:val="center"/>
        <w:rPr>
          <w:rFonts w:ascii="Impact" w:hAnsi="Impact" w:cs="Lucida Sans Unicode"/>
          <w:sz w:val="36"/>
        </w:rPr>
      </w:pPr>
    </w:p>
    <w:p w:rsidR="0033665C" w:rsidRDefault="0033665C">
      <w:pPr>
        <w:pStyle w:val="3"/>
        <w:tabs>
          <w:tab w:val="left" w:pos="9827"/>
        </w:tabs>
        <w:jc w:val="center"/>
        <w:rPr>
          <w:rFonts w:ascii="Impact" w:hAnsi="Impact" w:cs="Lucida Sans Unicode"/>
          <w:sz w:val="40"/>
        </w:rPr>
      </w:pPr>
    </w:p>
    <w:p w:rsidR="0033665C" w:rsidRDefault="0033665C">
      <w:pPr>
        <w:pStyle w:val="3"/>
        <w:tabs>
          <w:tab w:val="left" w:pos="9827"/>
        </w:tabs>
        <w:jc w:val="center"/>
        <w:rPr>
          <w:rFonts w:ascii="Impact" w:hAnsi="Impact" w:cs="Lucida Sans Unicode"/>
          <w:sz w:val="40"/>
        </w:rPr>
      </w:pPr>
    </w:p>
    <w:p w:rsidR="0033665C" w:rsidRDefault="0033665C">
      <w:pPr>
        <w:pStyle w:val="3"/>
        <w:tabs>
          <w:tab w:val="left" w:pos="9827"/>
        </w:tabs>
        <w:jc w:val="center"/>
        <w:rPr>
          <w:rFonts w:ascii="Impact" w:hAnsi="Impact" w:cs="Lucida Sans Unicode"/>
          <w:sz w:val="40"/>
        </w:rPr>
      </w:pPr>
    </w:p>
    <w:p w:rsidR="0033665C" w:rsidRDefault="0033665C">
      <w:pPr>
        <w:pStyle w:val="3"/>
        <w:tabs>
          <w:tab w:val="left" w:pos="9827"/>
        </w:tabs>
        <w:jc w:val="center"/>
        <w:rPr>
          <w:rFonts w:ascii="Impact" w:hAnsi="Impact" w:cs="Lucida Sans Unicode"/>
          <w:sz w:val="40"/>
        </w:rPr>
      </w:pPr>
    </w:p>
    <w:p w:rsidR="0033665C" w:rsidRDefault="00EA0A90">
      <w:pPr>
        <w:pStyle w:val="3"/>
        <w:tabs>
          <w:tab w:val="left" w:pos="9827"/>
        </w:tabs>
        <w:jc w:val="center"/>
        <w:rPr>
          <w:rFonts w:ascii="Impact" w:hAnsi="Impact" w:cs="Lucida Sans Unicode"/>
          <w:sz w:val="52"/>
        </w:rPr>
      </w:pPr>
      <w:r>
        <w:rPr>
          <w:rFonts w:ascii="Impact" w:hAnsi="Impact" w:cs="Lucida Sans Unicode"/>
          <w:sz w:val="52"/>
        </w:rPr>
        <w:t xml:space="preserve">Звіт </w:t>
      </w:r>
    </w:p>
    <w:p w:rsidR="0033665C" w:rsidRDefault="0033665C">
      <w:pPr>
        <w:pStyle w:val="3"/>
        <w:tabs>
          <w:tab w:val="left" w:pos="9827"/>
        </w:tabs>
        <w:jc w:val="center"/>
        <w:rPr>
          <w:rFonts w:ascii="Impact" w:hAnsi="Impact" w:cs="Lucida Sans Unicode"/>
          <w:sz w:val="40"/>
        </w:rPr>
      </w:pPr>
    </w:p>
    <w:p w:rsidR="0033665C" w:rsidRDefault="00EA0A90">
      <w:pPr>
        <w:pStyle w:val="3"/>
        <w:tabs>
          <w:tab w:val="left" w:pos="9827"/>
        </w:tabs>
        <w:jc w:val="center"/>
        <w:rPr>
          <w:rFonts w:ascii="Impact" w:hAnsi="Impact" w:cs="Lucida Sans Unicode"/>
          <w:sz w:val="32"/>
        </w:rPr>
      </w:pPr>
      <w:r>
        <w:rPr>
          <w:rFonts w:ascii="Impact" w:hAnsi="Impact" w:cs="Lucida Sans Unicode"/>
          <w:sz w:val="32"/>
        </w:rPr>
        <w:t>по виробничій практиці з бухгалтерського обліку,</w:t>
      </w:r>
    </w:p>
    <w:p w:rsidR="0033665C" w:rsidRDefault="00EA0A90">
      <w:pPr>
        <w:pStyle w:val="3"/>
        <w:tabs>
          <w:tab w:val="left" w:pos="9827"/>
        </w:tabs>
        <w:jc w:val="center"/>
        <w:rPr>
          <w:rFonts w:ascii="Impact" w:hAnsi="Impact" w:cs="Lucida Sans Unicode"/>
          <w:sz w:val="32"/>
        </w:rPr>
      </w:pPr>
      <w:r>
        <w:rPr>
          <w:rFonts w:ascii="Impact" w:hAnsi="Impact" w:cs="Lucida Sans Unicode"/>
          <w:sz w:val="32"/>
        </w:rPr>
        <w:t xml:space="preserve"> аналізу, ревізії та аудиту</w:t>
      </w:r>
    </w:p>
    <w:p w:rsidR="0033665C" w:rsidRDefault="0033665C">
      <w:pPr>
        <w:pStyle w:val="3"/>
        <w:tabs>
          <w:tab w:val="left" w:pos="9827"/>
        </w:tabs>
        <w:jc w:val="center"/>
        <w:rPr>
          <w:rFonts w:ascii="Impact" w:hAnsi="Impact" w:cs="Lucida Sans Unicode"/>
          <w:sz w:val="32"/>
        </w:rPr>
      </w:pPr>
    </w:p>
    <w:p w:rsidR="0033665C" w:rsidRDefault="0033665C">
      <w:pPr>
        <w:pStyle w:val="3"/>
        <w:tabs>
          <w:tab w:val="left" w:pos="9827"/>
        </w:tabs>
        <w:jc w:val="center"/>
        <w:rPr>
          <w:rFonts w:ascii="Impact" w:hAnsi="Impact" w:cs="Lucida Sans Unicode"/>
          <w:sz w:val="32"/>
        </w:rPr>
      </w:pPr>
    </w:p>
    <w:p w:rsidR="0033665C" w:rsidRDefault="0033665C">
      <w:pPr>
        <w:pStyle w:val="3"/>
        <w:tabs>
          <w:tab w:val="left" w:pos="9827"/>
        </w:tabs>
        <w:jc w:val="center"/>
        <w:rPr>
          <w:rFonts w:ascii="Impact" w:hAnsi="Impact" w:cs="Lucida Sans Unicode"/>
          <w:sz w:val="32"/>
        </w:rPr>
      </w:pPr>
    </w:p>
    <w:p w:rsidR="0033665C" w:rsidRDefault="0033665C">
      <w:pPr>
        <w:pStyle w:val="3"/>
        <w:tabs>
          <w:tab w:val="left" w:pos="9827"/>
        </w:tabs>
        <w:jc w:val="center"/>
        <w:rPr>
          <w:rFonts w:ascii="Impact" w:hAnsi="Impact" w:cs="Lucida Sans Unicode"/>
          <w:sz w:val="32"/>
        </w:rPr>
      </w:pPr>
    </w:p>
    <w:p w:rsidR="0033665C" w:rsidRDefault="0033665C">
      <w:pPr>
        <w:pStyle w:val="3"/>
        <w:tabs>
          <w:tab w:val="left" w:pos="9827"/>
        </w:tabs>
        <w:jc w:val="center"/>
        <w:rPr>
          <w:rFonts w:ascii="Impact" w:hAnsi="Impact" w:cs="Lucida Sans Unicode"/>
          <w:sz w:val="32"/>
        </w:rPr>
      </w:pPr>
    </w:p>
    <w:p w:rsidR="0033665C" w:rsidRDefault="0033665C">
      <w:pPr>
        <w:pStyle w:val="3"/>
        <w:tabs>
          <w:tab w:val="left" w:pos="9827"/>
        </w:tabs>
        <w:rPr>
          <w:rFonts w:ascii="Impact" w:hAnsi="Impact" w:cs="Lucida Sans Unicode"/>
          <w:sz w:val="32"/>
        </w:rPr>
      </w:pPr>
    </w:p>
    <w:p w:rsidR="0033665C" w:rsidRDefault="0033665C">
      <w:pPr>
        <w:pStyle w:val="3"/>
        <w:tabs>
          <w:tab w:val="left" w:pos="9827"/>
        </w:tabs>
        <w:rPr>
          <w:rFonts w:ascii="Impact" w:hAnsi="Impact" w:cs="Lucida Sans Unicode"/>
          <w:sz w:val="32"/>
        </w:rPr>
      </w:pPr>
    </w:p>
    <w:p w:rsidR="0033665C" w:rsidRDefault="0033665C">
      <w:pPr>
        <w:pStyle w:val="3"/>
        <w:tabs>
          <w:tab w:val="left" w:pos="9827"/>
        </w:tabs>
        <w:rPr>
          <w:rFonts w:ascii="Impact" w:hAnsi="Impact" w:cs="Lucida Sans Unicode"/>
          <w:sz w:val="32"/>
        </w:rPr>
      </w:pPr>
    </w:p>
    <w:p w:rsidR="0033665C" w:rsidRDefault="0033665C">
      <w:pPr>
        <w:pStyle w:val="3"/>
        <w:tabs>
          <w:tab w:val="left" w:pos="9827"/>
        </w:tabs>
        <w:rPr>
          <w:rFonts w:ascii="Impact" w:hAnsi="Impact" w:cs="Lucida Sans Unicode"/>
          <w:sz w:val="32"/>
        </w:rPr>
      </w:pPr>
    </w:p>
    <w:p w:rsidR="0033665C" w:rsidRDefault="0033665C">
      <w:pPr>
        <w:pStyle w:val="3"/>
        <w:tabs>
          <w:tab w:val="left" w:pos="9827"/>
        </w:tabs>
        <w:rPr>
          <w:rFonts w:ascii="Impact" w:hAnsi="Impact" w:cs="Lucida Sans Unicode"/>
          <w:sz w:val="32"/>
        </w:rPr>
      </w:pPr>
    </w:p>
    <w:p w:rsidR="0033665C" w:rsidRDefault="0033665C">
      <w:pPr>
        <w:pStyle w:val="a3"/>
        <w:rPr>
          <w:b/>
          <w:bCs/>
          <w:lang w:val="ru-RU"/>
        </w:rPr>
      </w:pPr>
    </w:p>
    <w:p w:rsidR="0033665C" w:rsidRDefault="00EA0A90">
      <w:pPr>
        <w:pStyle w:val="a3"/>
        <w:rPr>
          <w:b/>
          <w:bCs/>
        </w:rPr>
      </w:pPr>
      <w:r>
        <w:rPr>
          <w:b/>
          <w:bCs/>
        </w:rPr>
        <w:br w:type="page"/>
        <w:t>Облік статутного капіталу</w:t>
      </w:r>
    </w:p>
    <w:p w:rsidR="0033665C" w:rsidRDefault="00EA0A90">
      <w:pPr>
        <w:pStyle w:val="a4"/>
      </w:pPr>
      <w:r>
        <w:t>Рахунок 40 “Статутний капітал” призначено для обліку та узагальнення інформації про стан та рух статутного капіталу підприємства.</w:t>
      </w:r>
    </w:p>
    <w:p w:rsidR="0033665C" w:rsidRDefault="00EA0A90">
      <w:pPr>
        <w:ind w:firstLine="561"/>
        <w:jc w:val="both"/>
        <w:rPr>
          <w:sz w:val="28"/>
          <w:lang w:val="uk-UA"/>
        </w:rPr>
      </w:pPr>
      <w:r>
        <w:rPr>
          <w:sz w:val="28"/>
          <w:lang w:val="uk-UA"/>
        </w:rPr>
        <w:t>За кредитом рахунку 40 “Статутний капітал” відображається збільшення статутного капіталу, за дебетом – його зменшення (вилучення). Сальдо на цьому рахунку повинно відповідати розміру статутного капіталу, який зафіксовано в установчих документах підприємства.</w:t>
      </w:r>
    </w:p>
    <w:p w:rsidR="0033665C" w:rsidRDefault="00EA0A90">
      <w:pPr>
        <w:ind w:firstLine="561"/>
        <w:jc w:val="both"/>
        <w:rPr>
          <w:sz w:val="28"/>
          <w:lang w:val="uk-UA"/>
        </w:rPr>
      </w:pPr>
      <w:r>
        <w:rPr>
          <w:sz w:val="28"/>
          <w:lang w:val="uk-UA"/>
        </w:rPr>
        <w:t>Аналітичний облік статутного капіталу ведеться за видами капіталу по кожному засновнику, учаснику, акціонеру тощо.</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jc w:val="both"/>
              <w:rPr>
                <w:sz w:val="28"/>
                <w:lang w:val="uk-UA"/>
              </w:rPr>
            </w:pPr>
          </w:p>
          <w:p w:rsidR="0033665C" w:rsidRDefault="00EA0A90">
            <w:pPr>
              <w:pStyle w:val="1"/>
              <w:rPr>
                <w:b/>
                <w:bCs/>
              </w:rPr>
            </w:pPr>
            <w:r>
              <w:rPr>
                <w:b/>
                <w:bCs/>
              </w:rPr>
              <w:t>Рахунок 40 “Статутний капітал” кореспондує</w:t>
            </w:r>
          </w:p>
          <w:p w:rsidR="0033665C" w:rsidRDefault="0033665C">
            <w:pPr>
              <w:jc w:val="both"/>
              <w:rPr>
                <w:sz w:val="28"/>
                <w:lang w:val="uk-UA"/>
              </w:rPr>
            </w:pPr>
          </w:p>
        </w:tc>
      </w:tr>
      <w:tr w:rsidR="0033665C">
        <w:tc>
          <w:tcPr>
            <w:tcW w:w="5310" w:type="dxa"/>
          </w:tcPr>
          <w:p w:rsidR="0033665C" w:rsidRDefault="00EA0A90">
            <w:pPr>
              <w:jc w:val="both"/>
              <w:rPr>
                <w:b/>
                <w:bCs/>
                <w:lang w:val="uk-UA"/>
              </w:rPr>
            </w:pPr>
            <w:r>
              <w:rPr>
                <w:b/>
                <w:bCs/>
                <w:lang w:val="uk-UA"/>
              </w:rPr>
              <w:t>за дебетом з кредитом рахунків:</w:t>
            </w:r>
          </w:p>
          <w:p w:rsidR="0033665C" w:rsidRDefault="00EA0A90">
            <w:pPr>
              <w:jc w:val="both"/>
              <w:rPr>
                <w:sz w:val="28"/>
                <w:lang w:val="uk-UA"/>
              </w:rPr>
            </w:pPr>
            <w:r>
              <w:rPr>
                <w:sz w:val="28"/>
                <w:lang w:val="uk-UA"/>
              </w:rPr>
              <w:t>41 “Пайовий капітал”</w:t>
            </w:r>
          </w:p>
          <w:p w:rsidR="0033665C" w:rsidRDefault="00EA0A90">
            <w:pPr>
              <w:jc w:val="both"/>
              <w:rPr>
                <w:sz w:val="28"/>
                <w:lang w:val="uk-UA"/>
              </w:rPr>
            </w:pPr>
            <w:r>
              <w:rPr>
                <w:sz w:val="28"/>
                <w:lang w:val="uk-UA"/>
              </w:rPr>
              <w:t>45 “Вилучений капітал”</w:t>
            </w:r>
          </w:p>
          <w:p w:rsidR="0033665C" w:rsidRDefault="00EA0A90">
            <w:pPr>
              <w:jc w:val="both"/>
              <w:rPr>
                <w:sz w:val="28"/>
                <w:lang w:val="uk-UA"/>
              </w:rPr>
            </w:pPr>
            <w:r>
              <w:rPr>
                <w:sz w:val="28"/>
                <w:lang w:val="uk-UA"/>
              </w:rPr>
              <w:t>46 “Неоплачений капітал”</w:t>
            </w:r>
          </w:p>
          <w:p w:rsidR="0033665C" w:rsidRDefault="00EA0A90">
            <w:pPr>
              <w:jc w:val="both"/>
              <w:rPr>
                <w:sz w:val="28"/>
                <w:lang w:val="uk-UA"/>
              </w:rPr>
            </w:pPr>
            <w:r>
              <w:rPr>
                <w:sz w:val="28"/>
              </w:rPr>
              <w:t>67</w:t>
            </w:r>
            <w:r>
              <w:t xml:space="preserve"> </w:t>
            </w:r>
            <w:r>
              <w:rPr>
                <w:sz w:val="28"/>
                <w:lang w:val="uk-UA"/>
              </w:rPr>
              <w:t>“Розрахунки з учасниками”</w:t>
            </w:r>
          </w:p>
        </w:tc>
        <w:tc>
          <w:tcPr>
            <w:tcW w:w="5310" w:type="dxa"/>
          </w:tcPr>
          <w:p w:rsidR="0033665C" w:rsidRDefault="00EA0A90">
            <w:pPr>
              <w:jc w:val="both"/>
              <w:rPr>
                <w:b/>
                <w:bCs/>
                <w:lang w:val="uk-UA"/>
              </w:rPr>
            </w:pPr>
            <w:r>
              <w:rPr>
                <w:b/>
                <w:bCs/>
                <w:lang w:val="uk-UA"/>
              </w:rPr>
              <w:t>за кредитом з дебетом рахунків:</w:t>
            </w:r>
          </w:p>
          <w:p w:rsidR="0033665C" w:rsidRDefault="00EA0A90">
            <w:pPr>
              <w:jc w:val="both"/>
              <w:rPr>
                <w:sz w:val="28"/>
                <w:lang w:val="uk-UA"/>
              </w:rPr>
            </w:pPr>
            <w:r>
              <w:rPr>
                <w:sz w:val="28"/>
                <w:lang w:val="uk-UA"/>
              </w:rPr>
              <w:t>41 “Пайовий капітал”</w:t>
            </w:r>
          </w:p>
          <w:p w:rsidR="0033665C" w:rsidRDefault="00EA0A90">
            <w:pPr>
              <w:jc w:val="both"/>
              <w:rPr>
                <w:sz w:val="28"/>
                <w:lang w:val="uk-UA"/>
              </w:rPr>
            </w:pPr>
            <w:r>
              <w:rPr>
                <w:sz w:val="28"/>
                <w:lang w:val="uk-UA"/>
              </w:rPr>
              <w:t>42 “Додатковий капітал”</w:t>
            </w:r>
          </w:p>
          <w:p w:rsidR="0033665C" w:rsidRDefault="00EA0A90">
            <w:pPr>
              <w:jc w:val="both"/>
              <w:rPr>
                <w:sz w:val="28"/>
                <w:lang w:val="uk-UA"/>
              </w:rPr>
            </w:pPr>
            <w:r>
              <w:rPr>
                <w:sz w:val="28"/>
                <w:lang w:val="uk-UA"/>
              </w:rPr>
              <w:t>43 “Резервний капітал”</w:t>
            </w:r>
          </w:p>
          <w:p w:rsidR="0033665C" w:rsidRDefault="00EA0A90">
            <w:pPr>
              <w:ind w:left="674" w:hanging="674"/>
              <w:jc w:val="both"/>
              <w:rPr>
                <w:sz w:val="28"/>
                <w:lang w:val="uk-UA"/>
              </w:rPr>
            </w:pPr>
            <w:r>
              <w:rPr>
                <w:sz w:val="28"/>
              </w:rPr>
              <w:t xml:space="preserve">44 </w:t>
            </w:r>
            <w:r>
              <w:rPr>
                <w:sz w:val="28"/>
                <w:lang w:val="uk-UA"/>
              </w:rPr>
              <w:t>“Нерозподілені прибутки (непокриті збитки)”</w:t>
            </w:r>
          </w:p>
          <w:p w:rsidR="0033665C" w:rsidRDefault="00EA0A90">
            <w:pPr>
              <w:jc w:val="both"/>
              <w:rPr>
                <w:sz w:val="28"/>
                <w:lang w:val="uk-UA"/>
              </w:rPr>
            </w:pPr>
            <w:r>
              <w:rPr>
                <w:sz w:val="28"/>
                <w:lang w:val="uk-UA"/>
              </w:rPr>
              <w:t>46 “Неоплачений капітал”</w:t>
            </w:r>
          </w:p>
          <w:p w:rsidR="0033665C" w:rsidRDefault="00EA0A90">
            <w:pPr>
              <w:jc w:val="both"/>
              <w:rPr>
                <w:sz w:val="28"/>
                <w:lang w:val="uk-UA"/>
              </w:rPr>
            </w:pPr>
            <w:r>
              <w:rPr>
                <w:sz w:val="28"/>
                <w:lang w:val="uk-UA"/>
              </w:rPr>
              <w:t>67 “Розрахунки з учасниками”</w:t>
            </w:r>
          </w:p>
        </w:tc>
      </w:tr>
    </w:tbl>
    <w:p w:rsidR="0033665C" w:rsidRDefault="0033665C">
      <w:pPr>
        <w:ind w:firstLine="561"/>
        <w:jc w:val="both"/>
        <w:rPr>
          <w:sz w:val="28"/>
          <w:lang w:val="uk-UA"/>
        </w:rPr>
      </w:pPr>
    </w:p>
    <w:p w:rsidR="0033665C" w:rsidRDefault="00EA0A90">
      <w:pPr>
        <w:pStyle w:val="3"/>
        <w:jc w:val="both"/>
      </w:pPr>
      <w:r>
        <w:t>Рахунок 41 “Пайовий капітал” призначено для обліку і узагальнення інформації про суми пайових внесків членів споживчого товариства, колективного сільськогосподарського підприємства, житлово-будівельного кооперативу, кредитної спілки та інших підприємств (далі товариства), що передбачені установчими документами.</w:t>
      </w:r>
    </w:p>
    <w:p w:rsidR="0033665C" w:rsidRDefault="00EA0A90">
      <w:pPr>
        <w:pStyle w:val="3"/>
        <w:jc w:val="both"/>
      </w:pPr>
      <w:r>
        <w:rPr>
          <w:b/>
          <w:bCs/>
        </w:rPr>
        <w:t>Пайовий капітал</w:t>
      </w:r>
      <w:r>
        <w:t xml:space="preserve"> – це сукупність коштів фізичних і юридичних осіб, добровільно розміщених у товаристві для здійснення його господарсько-фінансової діяльності.</w:t>
      </w:r>
    </w:p>
    <w:p w:rsidR="0033665C" w:rsidRDefault="00EA0A90">
      <w:pPr>
        <w:pStyle w:val="3"/>
        <w:jc w:val="both"/>
      </w:pPr>
      <w:r>
        <w:t>Аналітичний облік по рахунку 41 “Пайовий капітал” ведеться за видами капіталу.</w:t>
      </w:r>
    </w:p>
    <w:p w:rsidR="0033665C" w:rsidRDefault="0033665C">
      <w:pPr>
        <w:pStyle w:val="3"/>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ind w:firstLine="0"/>
              <w:jc w:val="center"/>
              <w:rPr>
                <w:b/>
                <w:bCs/>
              </w:rPr>
            </w:pPr>
          </w:p>
          <w:p w:rsidR="0033665C" w:rsidRDefault="00EA0A90">
            <w:pPr>
              <w:pStyle w:val="3"/>
              <w:ind w:firstLine="0"/>
              <w:jc w:val="center"/>
            </w:pPr>
            <w:r>
              <w:rPr>
                <w:b/>
                <w:bCs/>
              </w:rPr>
              <w:t>Рахунок 41 “Пайовий капітал” кореспондує</w:t>
            </w:r>
          </w:p>
          <w:p w:rsidR="0033665C" w:rsidRDefault="0033665C">
            <w:pPr>
              <w:pStyle w:val="3"/>
              <w:ind w:firstLine="0"/>
              <w:jc w:val="center"/>
            </w:pPr>
          </w:p>
        </w:tc>
      </w:tr>
      <w:tr w:rsidR="0033665C">
        <w:tc>
          <w:tcPr>
            <w:tcW w:w="5310" w:type="dxa"/>
          </w:tcPr>
          <w:p w:rsidR="0033665C" w:rsidRDefault="00EA0A90">
            <w:pPr>
              <w:pStyle w:val="3"/>
              <w:ind w:firstLine="0"/>
              <w:jc w:val="both"/>
              <w:rPr>
                <w:b/>
                <w:bCs/>
                <w:sz w:val="24"/>
              </w:rPr>
            </w:pPr>
            <w:r>
              <w:rPr>
                <w:b/>
                <w:bCs/>
                <w:sz w:val="24"/>
              </w:rPr>
              <w:t>за дебетом з кредитом рахунків:</w:t>
            </w:r>
          </w:p>
          <w:p w:rsidR="0033665C" w:rsidRDefault="00EA0A90">
            <w:pPr>
              <w:pStyle w:val="3"/>
              <w:ind w:left="561" w:hanging="561"/>
            </w:pPr>
            <w:r>
              <w:t>30 “Каса”</w:t>
            </w:r>
          </w:p>
          <w:p w:rsidR="0033665C" w:rsidRDefault="00EA0A90">
            <w:pPr>
              <w:pStyle w:val="3"/>
              <w:ind w:left="561" w:hanging="561"/>
            </w:pPr>
            <w:r>
              <w:t>31 “Рахунки в банках”</w:t>
            </w:r>
          </w:p>
          <w:p w:rsidR="0033665C" w:rsidRDefault="00EA0A90">
            <w:pPr>
              <w:pStyle w:val="3"/>
              <w:ind w:left="561" w:hanging="561"/>
            </w:pPr>
            <w:r>
              <w:t>40 “Статутний капітал”</w:t>
            </w:r>
          </w:p>
          <w:p w:rsidR="0033665C" w:rsidRDefault="00EA0A90">
            <w:pPr>
              <w:pStyle w:val="3"/>
              <w:ind w:left="561" w:hanging="561"/>
            </w:pPr>
            <w:r>
              <w:t>44 “Нерозподілені прибутки (непокриті збитки)”</w:t>
            </w:r>
          </w:p>
          <w:p w:rsidR="0033665C" w:rsidRDefault="00EA0A90">
            <w:pPr>
              <w:pStyle w:val="3"/>
              <w:ind w:left="561" w:hanging="561"/>
              <w:rPr>
                <w:lang w:val="ru-RU"/>
              </w:rPr>
            </w:pPr>
            <w:r>
              <w:t>67 “Розрахунки з учасниками”</w:t>
            </w:r>
          </w:p>
        </w:tc>
        <w:tc>
          <w:tcPr>
            <w:tcW w:w="5310" w:type="dxa"/>
          </w:tcPr>
          <w:p w:rsidR="0033665C" w:rsidRDefault="00EA0A90">
            <w:pPr>
              <w:pStyle w:val="3"/>
              <w:ind w:firstLine="0"/>
              <w:jc w:val="both"/>
              <w:rPr>
                <w:b/>
                <w:bCs/>
                <w:sz w:val="24"/>
              </w:rPr>
            </w:pPr>
            <w:r>
              <w:rPr>
                <w:b/>
                <w:bCs/>
                <w:sz w:val="24"/>
              </w:rPr>
              <w:t>за кредитом з дебетом рахунків:</w:t>
            </w:r>
          </w:p>
          <w:p w:rsidR="0033665C" w:rsidRDefault="00EA0A90">
            <w:pPr>
              <w:pStyle w:val="3"/>
              <w:ind w:firstLine="0"/>
              <w:jc w:val="both"/>
            </w:pPr>
            <w:r>
              <w:t>10 “Основні засоби”</w:t>
            </w:r>
          </w:p>
          <w:p w:rsidR="0033665C" w:rsidRDefault="00EA0A90">
            <w:pPr>
              <w:pStyle w:val="3"/>
              <w:ind w:firstLine="0"/>
              <w:jc w:val="both"/>
            </w:pPr>
            <w:r>
              <w:t>11 “Інші необоротні матеріальні активи”</w:t>
            </w:r>
          </w:p>
          <w:p w:rsidR="0033665C" w:rsidRDefault="00EA0A90">
            <w:pPr>
              <w:pStyle w:val="3"/>
              <w:ind w:left="487" w:hanging="487"/>
            </w:pPr>
            <w:r>
              <w:t>12 “Нематеріальні активи”</w:t>
            </w:r>
          </w:p>
          <w:p w:rsidR="0033665C" w:rsidRDefault="00EA0A90">
            <w:pPr>
              <w:pStyle w:val="3"/>
              <w:ind w:left="487" w:hanging="487"/>
            </w:pPr>
            <w:r>
              <w:t>14 “Довгострокові фінансові інвестиції”</w:t>
            </w:r>
          </w:p>
          <w:p w:rsidR="0033665C" w:rsidRDefault="00EA0A90">
            <w:pPr>
              <w:pStyle w:val="3"/>
              <w:ind w:left="487" w:hanging="487"/>
            </w:pPr>
            <w:r>
              <w:t>15 “Капітальні інвестиції”</w:t>
            </w:r>
          </w:p>
          <w:p w:rsidR="0033665C" w:rsidRDefault="00EA0A90">
            <w:pPr>
              <w:pStyle w:val="3"/>
              <w:ind w:left="487" w:hanging="487"/>
            </w:pPr>
            <w:r>
              <w:t>20 “Виробничі запаси”</w:t>
            </w:r>
          </w:p>
          <w:p w:rsidR="0033665C" w:rsidRDefault="00EA0A90">
            <w:pPr>
              <w:pStyle w:val="3"/>
              <w:ind w:left="487" w:hanging="487"/>
            </w:pPr>
            <w:r>
              <w:t>21 “Тварини на вирощуванні та відгодівлі”</w:t>
            </w:r>
          </w:p>
          <w:p w:rsidR="0033665C" w:rsidRDefault="00EA0A90">
            <w:pPr>
              <w:pStyle w:val="3"/>
              <w:ind w:left="487" w:hanging="487"/>
            </w:pPr>
            <w:r>
              <w:t>22 “Малоцінні та швидкозношувані предмети”</w:t>
            </w:r>
          </w:p>
          <w:p w:rsidR="0033665C" w:rsidRDefault="00EA0A90">
            <w:pPr>
              <w:pStyle w:val="3"/>
              <w:ind w:left="487" w:hanging="487"/>
            </w:pPr>
            <w:r>
              <w:t>28 “Товари”</w:t>
            </w:r>
          </w:p>
          <w:p w:rsidR="0033665C" w:rsidRDefault="00EA0A90">
            <w:pPr>
              <w:pStyle w:val="3"/>
              <w:ind w:left="487" w:hanging="487"/>
            </w:pPr>
            <w:r>
              <w:t>30 “Каса”</w:t>
            </w:r>
          </w:p>
          <w:p w:rsidR="0033665C" w:rsidRDefault="00EA0A90">
            <w:pPr>
              <w:pStyle w:val="3"/>
              <w:ind w:left="487" w:hanging="487"/>
            </w:pPr>
            <w:r>
              <w:t>31 “Рахунки в банках”</w:t>
            </w:r>
          </w:p>
          <w:p w:rsidR="0033665C" w:rsidRDefault="00EA0A90">
            <w:pPr>
              <w:pStyle w:val="3"/>
              <w:ind w:left="487" w:hanging="487"/>
            </w:pPr>
            <w:r>
              <w:t>35 “Поточні фінансові інвестиції”</w:t>
            </w:r>
          </w:p>
          <w:p w:rsidR="0033665C" w:rsidRDefault="00EA0A90">
            <w:pPr>
              <w:pStyle w:val="3"/>
              <w:ind w:left="487" w:hanging="487"/>
            </w:pPr>
            <w:r>
              <w:t>40 “Статутний капітал”</w:t>
            </w:r>
          </w:p>
          <w:p w:rsidR="0033665C" w:rsidRDefault="00EA0A90">
            <w:pPr>
              <w:pStyle w:val="3"/>
              <w:ind w:left="487" w:hanging="487"/>
            </w:pPr>
            <w:r>
              <w:t>42 “Додатковий капітал”</w:t>
            </w:r>
          </w:p>
          <w:p w:rsidR="0033665C" w:rsidRDefault="00EA0A90">
            <w:pPr>
              <w:pStyle w:val="3"/>
              <w:ind w:left="487" w:hanging="487"/>
            </w:pPr>
            <w:r>
              <w:t>44 “Нерозподілені прибутки (непокриті збитки)”</w:t>
            </w:r>
          </w:p>
          <w:p w:rsidR="0033665C" w:rsidRDefault="00EA0A90">
            <w:pPr>
              <w:pStyle w:val="3"/>
              <w:ind w:left="487" w:hanging="487"/>
            </w:pPr>
            <w:r>
              <w:t>50 “Довгострокові позики”</w:t>
            </w:r>
          </w:p>
          <w:p w:rsidR="0033665C" w:rsidRDefault="00EA0A90">
            <w:pPr>
              <w:pStyle w:val="3"/>
              <w:ind w:left="487" w:hanging="487"/>
            </w:pPr>
            <w:r>
              <w:t>60 “Короткострокові позики”</w:t>
            </w:r>
          </w:p>
          <w:p w:rsidR="0033665C" w:rsidRDefault="00EA0A90">
            <w:pPr>
              <w:pStyle w:val="3"/>
              <w:ind w:left="487" w:hanging="487"/>
            </w:pPr>
            <w:r>
              <w:t>63 “Розрахунки з постачальниками та підрядниками”</w:t>
            </w:r>
          </w:p>
          <w:p w:rsidR="0033665C" w:rsidRDefault="00EA0A90">
            <w:pPr>
              <w:pStyle w:val="3"/>
              <w:ind w:left="487" w:hanging="487"/>
            </w:pPr>
            <w:r>
              <w:t>66 “Розрахунки по оплаті праці”</w:t>
            </w:r>
          </w:p>
          <w:p w:rsidR="0033665C" w:rsidRDefault="00EA0A90">
            <w:pPr>
              <w:pStyle w:val="3"/>
              <w:ind w:left="487" w:hanging="487"/>
            </w:pPr>
            <w:r>
              <w:t>67 “Розрахунки з учасниками”</w:t>
            </w:r>
          </w:p>
          <w:p w:rsidR="0033665C" w:rsidRDefault="00EA0A90">
            <w:pPr>
              <w:pStyle w:val="3"/>
              <w:ind w:left="487" w:hanging="487"/>
            </w:pPr>
            <w:r>
              <w:t>68 “Розрахунки за іншими операціями”</w:t>
            </w:r>
          </w:p>
        </w:tc>
      </w:tr>
    </w:tbl>
    <w:p w:rsidR="0033665C" w:rsidRDefault="0033665C">
      <w:pPr>
        <w:pStyle w:val="3"/>
      </w:pPr>
    </w:p>
    <w:p w:rsidR="0033665C" w:rsidRDefault="00EA0A90">
      <w:pPr>
        <w:pStyle w:val="3"/>
        <w:jc w:val="both"/>
      </w:pPr>
      <w:r>
        <w:t>Рахунок 42 “Додатковий капітал” призначено для узагальнення інформації про суми, на які вартість реалізації випущених акцій перевищує їхню номінальну вартість, а також сума дооцінки активів та вартість необоротних активів, безкоштовно отриманих підприємством від інших осіб, та інші види додаткового капіталу.</w:t>
      </w:r>
    </w:p>
    <w:p w:rsidR="0033665C" w:rsidRDefault="00EA0A90">
      <w:pPr>
        <w:pStyle w:val="3"/>
        <w:jc w:val="both"/>
      </w:pPr>
      <w:r>
        <w:t>За кредитом рахунку 42 “Додатковий капітал” відображається збільшення додаткового капіталу, за дебетом – його зменшення.</w:t>
      </w:r>
    </w:p>
    <w:p w:rsidR="0033665C" w:rsidRDefault="0033665C">
      <w:pPr>
        <w:pStyle w:val="3"/>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ind w:firstLine="0"/>
              <w:jc w:val="center"/>
              <w:rPr>
                <w:b/>
                <w:bCs/>
              </w:rPr>
            </w:pPr>
          </w:p>
          <w:p w:rsidR="0033665C" w:rsidRDefault="00EA0A90">
            <w:pPr>
              <w:pStyle w:val="3"/>
              <w:ind w:firstLine="0"/>
              <w:jc w:val="center"/>
              <w:rPr>
                <w:b/>
                <w:bCs/>
              </w:rPr>
            </w:pPr>
            <w:r>
              <w:rPr>
                <w:b/>
                <w:bCs/>
              </w:rPr>
              <w:t>Рахунок 42 “Додатковий капітал” кореспондує</w:t>
            </w:r>
          </w:p>
          <w:p w:rsidR="0033665C" w:rsidRDefault="0033665C">
            <w:pPr>
              <w:pStyle w:val="3"/>
              <w:ind w:firstLine="0"/>
              <w:jc w:val="center"/>
              <w:rPr>
                <w:b/>
                <w:bCs/>
              </w:rPr>
            </w:pPr>
          </w:p>
        </w:tc>
      </w:tr>
      <w:tr w:rsidR="0033665C">
        <w:tc>
          <w:tcPr>
            <w:tcW w:w="5310" w:type="dxa"/>
          </w:tcPr>
          <w:p w:rsidR="0033665C" w:rsidRDefault="00EA0A90">
            <w:pPr>
              <w:pStyle w:val="3"/>
              <w:ind w:firstLine="0"/>
              <w:rPr>
                <w:b/>
                <w:bCs/>
                <w:sz w:val="24"/>
              </w:rPr>
            </w:pPr>
            <w:r>
              <w:rPr>
                <w:b/>
                <w:bCs/>
                <w:sz w:val="24"/>
              </w:rPr>
              <w:t>за дебетом з кредитом рахунків:</w:t>
            </w:r>
          </w:p>
          <w:p w:rsidR="0033665C" w:rsidRDefault="00EA0A90">
            <w:pPr>
              <w:pStyle w:val="3"/>
              <w:ind w:left="561" w:hanging="561"/>
            </w:pPr>
            <w:r>
              <w:t>10 “Основні засоби”</w:t>
            </w:r>
          </w:p>
          <w:p w:rsidR="0033665C" w:rsidRDefault="00EA0A90">
            <w:pPr>
              <w:pStyle w:val="3"/>
              <w:ind w:left="561" w:hanging="561"/>
            </w:pPr>
            <w:r>
              <w:t>11 “Інші необоротні матеріальні активи”</w:t>
            </w:r>
          </w:p>
          <w:p w:rsidR="0033665C" w:rsidRDefault="00EA0A90">
            <w:pPr>
              <w:pStyle w:val="3"/>
              <w:ind w:left="561" w:hanging="561"/>
            </w:pPr>
            <w:r>
              <w:t>12 “Нематеріальні активи”</w:t>
            </w:r>
          </w:p>
          <w:p w:rsidR="0033665C" w:rsidRDefault="00EA0A90">
            <w:pPr>
              <w:pStyle w:val="3"/>
              <w:ind w:left="561" w:hanging="561"/>
            </w:pPr>
            <w:r>
              <w:t>13 “Знос необоротних активів”</w:t>
            </w:r>
          </w:p>
          <w:p w:rsidR="0033665C" w:rsidRDefault="00EA0A90">
            <w:pPr>
              <w:pStyle w:val="3"/>
              <w:ind w:left="561" w:hanging="561"/>
            </w:pPr>
            <w:r>
              <w:t>14 “Довгострокові фінансові інвестиції”</w:t>
            </w:r>
          </w:p>
          <w:p w:rsidR="0033665C" w:rsidRDefault="00EA0A90">
            <w:pPr>
              <w:pStyle w:val="3"/>
              <w:ind w:left="561" w:hanging="561"/>
            </w:pPr>
            <w:r>
              <w:t>15 “Капітальні інвестиції”</w:t>
            </w:r>
          </w:p>
          <w:p w:rsidR="0033665C" w:rsidRDefault="00EA0A90">
            <w:pPr>
              <w:pStyle w:val="3"/>
              <w:ind w:left="561" w:hanging="561"/>
            </w:pPr>
            <w:r>
              <w:t>20 “Виробничі запаси”</w:t>
            </w:r>
          </w:p>
          <w:p w:rsidR="0033665C" w:rsidRDefault="00EA0A90">
            <w:pPr>
              <w:pStyle w:val="3"/>
              <w:ind w:left="561" w:hanging="561"/>
            </w:pPr>
            <w:r>
              <w:t>22 “МШП”</w:t>
            </w:r>
          </w:p>
          <w:p w:rsidR="0033665C" w:rsidRDefault="00EA0A90">
            <w:pPr>
              <w:pStyle w:val="3"/>
              <w:ind w:left="561" w:hanging="561"/>
            </w:pPr>
            <w:r>
              <w:t>28 “Товари”</w:t>
            </w:r>
          </w:p>
          <w:p w:rsidR="0033665C" w:rsidRDefault="00EA0A90">
            <w:pPr>
              <w:pStyle w:val="3"/>
              <w:ind w:left="561" w:hanging="561"/>
            </w:pPr>
            <w:r>
              <w:t>35 “Поточні фінансові інвестиції”</w:t>
            </w:r>
          </w:p>
          <w:p w:rsidR="0033665C" w:rsidRDefault="00EA0A90">
            <w:pPr>
              <w:pStyle w:val="3"/>
              <w:ind w:left="561" w:hanging="561"/>
            </w:pPr>
            <w:r>
              <w:t>40 “Статутний капітал”</w:t>
            </w:r>
          </w:p>
          <w:p w:rsidR="0033665C" w:rsidRDefault="00EA0A90">
            <w:pPr>
              <w:pStyle w:val="3"/>
              <w:ind w:left="561" w:hanging="561"/>
            </w:pPr>
            <w:r>
              <w:t>41 “Пайовий капітал”</w:t>
            </w:r>
          </w:p>
          <w:p w:rsidR="0033665C" w:rsidRDefault="00EA0A90">
            <w:pPr>
              <w:pStyle w:val="3"/>
              <w:ind w:left="561" w:hanging="561"/>
            </w:pPr>
            <w:r>
              <w:t>43 “Резервний капітал”</w:t>
            </w:r>
          </w:p>
          <w:p w:rsidR="0033665C" w:rsidRDefault="00EA0A90">
            <w:pPr>
              <w:pStyle w:val="3"/>
              <w:ind w:left="561" w:hanging="561"/>
            </w:pPr>
            <w:r>
              <w:t>44 “Нерозподілені прибутки (непокриті збитки)”</w:t>
            </w:r>
          </w:p>
          <w:p w:rsidR="0033665C" w:rsidRDefault="00EA0A90">
            <w:pPr>
              <w:pStyle w:val="3"/>
              <w:ind w:left="561" w:hanging="561"/>
            </w:pPr>
            <w:r>
              <w:t>45 “Вилучений капітал”</w:t>
            </w:r>
          </w:p>
          <w:p w:rsidR="0033665C" w:rsidRDefault="00EA0A90">
            <w:pPr>
              <w:pStyle w:val="3"/>
              <w:ind w:left="561" w:hanging="561"/>
            </w:pPr>
            <w:r>
              <w:t>46 “Неоплачений капітал”</w:t>
            </w:r>
          </w:p>
          <w:p w:rsidR="0033665C" w:rsidRDefault="00EA0A90">
            <w:pPr>
              <w:pStyle w:val="3"/>
              <w:ind w:left="561" w:hanging="561"/>
            </w:pPr>
            <w:r>
              <w:t>67 “Розрахунки з учасниками”</w:t>
            </w:r>
          </w:p>
          <w:p w:rsidR="0033665C" w:rsidRDefault="00EA0A90">
            <w:pPr>
              <w:pStyle w:val="3"/>
              <w:ind w:left="561" w:hanging="561"/>
            </w:pPr>
            <w:r>
              <w:t>74 “Інші доходи”</w:t>
            </w:r>
          </w:p>
        </w:tc>
        <w:tc>
          <w:tcPr>
            <w:tcW w:w="5310" w:type="dxa"/>
          </w:tcPr>
          <w:p w:rsidR="0033665C" w:rsidRDefault="00EA0A90">
            <w:pPr>
              <w:pStyle w:val="3"/>
              <w:ind w:firstLine="0"/>
              <w:rPr>
                <w:b/>
                <w:bCs/>
                <w:sz w:val="24"/>
              </w:rPr>
            </w:pPr>
            <w:r>
              <w:rPr>
                <w:b/>
                <w:bCs/>
                <w:sz w:val="24"/>
              </w:rPr>
              <w:t>за кредитом з дебетом рахунків:</w:t>
            </w:r>
          </w:p>
          <w:p w:rsidR="0033665C" w:rsidRDefault="00EA0A90">
            <w:pPr>
              <w:pStyle w:val="3"/>
              <w:ind w:left="487" w:hanging="487"/>
            </w:pPr>
            <w:r>
              <w:t>10 “Основні засоби”</w:t>
            </w:r>
          </w:p>
          <w:p w:rsidR="0033665C" w:rsidRDefault="00EA0A90">
            <w:pPr>
              <w:pStyle w:val="3"/>
              <w:ind w:left="487" w:hanging="487"/>
            </w:pPr>
            <w:r>
              <w:t>11 “Інші необоротні матеріальні активи”</w:t>
            </w:r>
          </w:p>
          <w:p w:rsidR="0033665C" w:rsidRDefault="00EA0A90">
            <w:pPr>
              <w:pStyle w:val="3"/>
              <w:ind w:left="487" w:hanging="487"/>
            </w:pPr>
            <w:r>
              <w:t>12 “Нематеріальні активи”</w:t>
            </w:r>
          </w:p>
          <w:p w:rsidR="0033665C" w:rsidRDefault="00EA0A90">
            <w:pPr>
              <w:pStyle w:val="3"/>
              <w:ind w:left="487" w:hanging="487"/>
            </w:pPr>
            <w:r>
              <w:t>13 “Знос необоротних активів”</w:t>
            </w:r>
          </w:p>
          <w:p w:rsidR="0033665C" w:rsidRDefault="00EA0A90">
            <w:pPr>
              <w:pStyle w:val="3"/>
              <w:ind w:left="487" w:hanging="487"/>
            </w:pPr>
            <w:r>
              <w:t>14 “Довгострокові фінансові інвестиції”</w:t>
            </w:r>
          </w:p>
          <w:p w:rsidR="0033665C" w:rsidRDefault="00EA0A90">
            <w:pPr>
              <w:pStyle w:val="3"/>
              <w:ind w:left="487" w:hanging="487"/>
            </w:pPr>
            <w:r>
              <w:t>15 “Капітальні інвестиції”</w:t>
            </w:r>
          </w:p>
          <w:p w:rsidR="0033665C" w:rsidRDefault="00EA0A90">
            <w:pPr>
              <w:pStyle w:val="3"/>
              <w:ind w:left="487" w:hanging="487"/>
            </w:pPr>
            <w:r>
              <w:t>20 “Виробничі запаси”</w:t>
            </w:r>
          </w:p>
          <w:p w:rsidR="0033665C" w:rsidRDefault="00EA0A90">
            <w:pPr>
              <w:pStyle w:val="3"/>
              <w:ind w:left="487" w:hanging="487"/>
            </w:pPr>
            <w:r>
              <w:t>21 “Тварини на вирощуванні та відгодівлі”</w:t>
            </w:r>
          </w:p>
          <w:p w:rsidR="0033665C" w:rsidRDefault="00EA0A90">
            <w:pPr>
              <w:pStyle w:val="3"/>
              <w:ind w:left="487" w:hanging="487"/>
            </w:pPr>
            <w:r>
              <w:t>22 “МШП”</w:t>
            </w:r>
          </w:p>
          <w:p w:rsidR="0033665C" w:rsidRDefault="00EA0A90">
            <w:pPr>
              <w:pStyle w:val="3"/>
              <w:ind w:left="487" w:hanging="487"/>
            </w:pPr>
            <w:r>
              <w:t>25 “Напівфабрикати”</w:t>
            </w:r>
          </w:p>
          <w:p w:rsidR="0033665C" w:rsidRDefault="00EA0A90">
            <w:pPr>
              <w:pStyle w:val="3"/>
              <w:ind w:left="487" w:hanging="487"/>
            </w:pPr>
            <w:r>
              <w:t>26 “Готова продукція”</w:t>
            </w:r>
          </w:p>
          <w:p w:rsidR="0033665C" w:rsidRDefault="00EA0A90">
            <w:pPr>
              <w:pStyle w:val="3"/>
              <w:ind w:left="487" w:hanging="487"/>
            </w:pPr>
            <w:r>
              <w:t>27 “Продукція с/г виробництва”</w:t>
            </w:r>
          </w:p>
          <w:p w:rsidR="0033665C" w:rsidRDefault="00EA0A90">
            <w:pPr>
              <w:pStyle w:val="3"/>
              <w:ind w:left="487" w:hanging="487"/>
            </w:pPr>
            <w:r>
              <w:t>28 “Товари”</w:t>
            </w:r>
          </w:p>
          <w:p w:rsidR="0033665C" w:rsidRDefault="00EA0A90">
            <w:pPr>
              <w:pStyle w:val="3"/>
              <w:ind w:left="487" w:hanging="487"/>
            </w:pPr>
            <w:r>
              <w:t>30 “Каса”</w:t>
            </w:r>
          </w:p>
          <w:p w:rsidR="0033665C" w:rsidRDefault="00EA0A90">
            <w:pPr>
              <w:pStyle w:val="3"/>
              <w:ind w:left="487" w:hanging="487"/>
            </w:pPr>
            <w:r>
              <w:t>31 “Рахунки в банках”</w:t>
            </w:r>
          </w:p>
          <w:p w:rsidR="0033665C" w:rsidRDefault="00EA0A90">
            <w:pPr>
              <w:pStyle w:val="3"/>
              <w:ind w:left="487" w:hanging="487"/>
            </w:pPr>
            <w:r>
              <w:t>35 “Поточні фінансові інвестиції”</w:t>
            </w:r>
          </w:p>
          <w:p w:rsidR="0033665C" w:rsidRDefault="00EA0A90">
            <w:pPr>
              <w:pStyle w:val="3"/>
              <w:ind w:left="487" w:hanging="487"/>
            </w:pPr>
            <w:r>
              <w:t>46 “Неоплачений капітал”</w:t>
            </w:r>
          </w:p>
          <w:p w:rsidR="0033665C" w:rsidRDefault="00EA0A90">
            <w:pPr>
              <w:pStyle w:val="3"/>
              <w:ind w:left="487" w:hanging="487"/>
            </w:pPr>
            <w:r>
              <w:t>48 “Цільове фінансування”</w:t>
            </w:r>
          </w:p>
        </w:tc>
      </w:tr>
    </w:tbl>
    <w:p w:rsidR="0033665C" w:rsidRDefault="0033665C">
      <w:pPr>
        <w:pStyle w:val="3"/>
      </w:pPr>
    </w:p>
    <w:p w:rsidR="0033665C" w:rsidRDefault="0033665C">
      <w:pPr>
        <w:pStyle w:val="3"/>
      </w:pPr>
    </w:p>
    <w:p w:rsidR="0033665C" w:rsidRDefault="0033665C">
      <w:pPr>
        <w:pStyle w:val="3"/>
      </w:pPr>
    </w:p>
    <w:p w:rsidR="0033665C" w:rsidRDefault="00EA0A90">
      <w:pPr>
        <w:pStyle w:val="3"/>
        <w:jc w:val="both"/>
      </w:pPr>
      <w:r>
        <w:t>Рахунок 43 “Резервний капітал” призначено для узагальнення інформації про стан та рух резервного капіталу підприємства, створеного відповідно до чинного законодавства та установчих документів за рахунок нерозподіленого прибутку.</w:t>
      </w:r>
    </w:p>
    <w:p w:rsidR="0033665C" w:rsidRDefault="00EA0A90">
      <w:pPr>
        <w:pStyle w:val="3"/>
        <w:jc w:val="both"/>
      </w:pPr>
      <w:r>
        <w:t>За кредитом рахунку 43 “Резервний капітал” відображається створення резервів, за дебетом – їх використання. Сальдо цього рахунку відображає залишок резервного капіталу на кінець звітного періоду.</w:t>
      </w:r>
    </w:p>
    <w:p w:rsidR="0033665C" w:rsidRDefault="00EA0A90">
      <w:pPr>
        <w:pStyle w:val="3"/>
        <w:jc w:val="both"/>
      </w:pPr>
      <w:r>
        <w:t>Аналітичний облік резервного капіталу ведеться за його видами та напрямками використання.</w:t>
      </w:r>
    </w:p>
    <w:p w:rsidR="0033665C" w:rsidRDefault="00B6212E">
      <w:pPr>
        <w:pStyle w:val="3"/>
      </w:pPr>
      <w:r>
        <w:rPr>
          <w:noProof/>
          <w:sz w:val="20"/>
          <w:lang w:val="ru-RU"/>
        </w:rPr>
        <w:pict>
          <v:rect id="_x0000_s1031" style="position:absolute;left:0;text-align:left;margin-left:9.35pt;margin-top:6.2pt;width:486.2pt;height:126pt;z-index:-251658752" strokeweight="3pt">
            <v:stroke linestyle="thinThin"/>
          </v:rect>
        </w:pict>
      </w:r>
    </w:p>
    <w:p w:rsidR="0033665C" w:rsidRDefault="00EA0A90">
      <w:pPr>
        <w:pStyle w:val="3"/>
        <w:jc w:val="center"/>
        <w:rPr>
          <w:b/>
          <w:bCs/>
        </w:rPr>
      </w:pPr>
      <w:r>
        <w:rPr>
          <w:b/>
          <w:bCs/>
        </w:rPr>
        <w:t>Рахунок 43 “Резервний капітал” кореспондує</w:t>
      </w:r>
    </w:p>
    <w:p w:rsidR="0033665C" w:rsidRDefault="0033665C">
      <w:pPr>
        <w:pStyle w:val="3"/>
        <w:jc w:val="center"/>
        <w:rPr>
          <w:b/>
          <w:bCs/>
        </w:rPr>
      </w:pPr>
    </w:p>
    <w:p w:rsidR="0033665C" w:rsidRDefault="00EA0A90">
      <w:pPr>
        <w:pStyle w:val="3"/>
        <w:rPr>
          <w:b/>
          <w:bCs/>
          <w:sz w:val="24"/>
        </w:rPr>
      </w:pPr>
      <w:r>
        <w:rPr>
          <w:b/>
          <w:bCs/>
          <w:sz w:val="24"/>
        </w:rPr>
        <w:t>за дебетом з кредитом рахунків:                               за кредитом з дебетом рахунків:</w:t>
      </w:r>
    </w:p>
    <w:p w:rsidR="0033665C" w:rsidRDefault="00EA0A90">
      <w:pPr>
        <w:pStyle w:val="3"/>
      </w:pPr>
      <w:r>
        <w:t>40 “Статутний капітал”                                    42 “Додатковий капітал”</w:t>
      </w:r>
    </w:p>
    <w:p w:rsidR="0033665C" w:rsidRDefault="00EA0A90">
      <w:pPr>
        <w:pStyle w:val="3"/>
      </w:pPr>
      <w:r>
        <w:t>44 “Нерозподілені прибутки                            44 “Нерозподілені прибутки</w:t>
      </w:r>
    </w:p>
    <w:p w:rsidR="0033665C" w:rsidRDefault="00EA0A90">
      <w:pPr>
        <w:pStyle w:val="3"/>
      </w:pPr>
      <w:r>
        <w:t xml:space="preserve">       (непокриті збитки)”                                           (непокриті збитки)”</w:t>
      </w:r>
    </w:p>
    <w:p w:rsidR="0033665C" w:rsidRDefault="00EA0A90">
      <w:pPr>
        <w:pStyle w:val="3"/>
      </w:pPr>
      <w:r>
        <w:t>67 “Розрахунки з учасниками”</w:t>
      </w:r>
    </w:p>
    <w:p w:rsidR="0033665C" w:rsidRDefault="0033665C">
      <w:pPr>
        <w:pStyle w:val="3"/>
      </w:pPr>
    </w:p>
    <w:p w:rsidR="0033665C" w:rsidRDefault="00EA0A90">
      <w:pPr>
        <w:pStyle w:val="3"/>
      </w:pPr>
      <w:r>
        <w:t>Будь-яке підприємство діє на підставі власного статуту, в якому обов</w:t>
      </w:r>
      <w:r>
        <w:rPr>
          <w:lang w:val="ru-RU"/>
        </w:rPr>
        <w:t>’</w:t>
      </w:r>
      <w:r>
        <w:t>язковою умовою є розмір статутного капіталу.</w:t>
      </w:r>
    </w:p>
    <w:p w:rsidR="0033665C" w:rsidRDefault="00EA0A90">
      <w:pPr>
        <w:pStyle w:val="3"/>
      </w:pPr>
      <w:r>
        <w:t>До статутного капіталу відносять кошти внесені засновниками та власниками, а також вартість майна, яке ними вкладено. Статутний капітал на протязі існування підприємства може збільшуватись за рахунок додаткових внесків та майна.</w:t>
      </w:r>
    </w:p>
    <w:p w:rsidR="0033665C" w:rsidRDefault="00EA0A90">
      <w:pPr>
        <w:pStyle w:val="3"/>
      </w:pPr>
      <w:r>
        <w:t>Для того, щоб підприємство краще функціонувало внесення коштів у статутний фонд дає можливість поновлювати основні та обігові кошти.</w:t>
      </w:r>
    </w:p>
    <w:p w:rsidR="0033665C" w:rsidRDefault="00EA0A90">
      <w:pPr>
        <w:pStyle w:val="3"/>
      </w:pPr>
      <w:r>
        <w:t>КП “Казка” за перше півріччя 2001 року збільшило статутний капітал з 34,4 тис. грн. на початку року до 54,6 тис. грн. на кінець півріччя, отже статутний капітал зріс на 20,2 тис. грн.</w:t>
      </w:r>
    </w:p>
    <w:p w:rsidR="0033665C" w:rsidRDefault="00EA0A90">
      <w:pPr>
        <w:pStyle w:val="3"/>
      </w:pPr>
      <w:r>
        <w:t>За рахунок додаткових внесків було закуплено нове обладнання для розширення виробництва і введення нових технологій.</w:t>
      </w: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33665C">
      <w:pPr>
        <w:pStyle w:val="3"/>
      </w:pPr>
    </w:p>
    <w:p w:rsidR="0033665C" w:rsidRDefault="00EA0A90">
      <w:pPr>
        <w:pStyle w:val="3"/>
        <w:jc w:val="center"/>
        <w:rPr>
          <w:b/>
          <w:bCs/>
        </w:rPr>
      </w:pPr>
      <w:r>
        <w:rPr>
          <w:b/>
          <w:bCs/>
        </w:rPr>
        <w:t>Облік основних засобів</w:t>
      </w:r>
    </w:p>
    <w:p w:rsidR="0033665C" w:rsidRDefault="00EA0A90">
      <w:pPr>
        <w:pStyle w:val="3"/>
        <w:jc w:val="both"/>
      </w:pPr>
      <w:r>
        <w:t>Рахунок 10 “Основні засоби” призначено для обліку і узагальнення інформації про наявність та рух власних або отриманих на умовах фінансового лізингу об’єктів і орендованих цілісних майнових комплексів, які віднесені до складу основних засобів.</w:t>
      </w:r>
    </w:p>
    <w:p w:rsidR="0033665C" w:rsidRDefault="00EA0A90">
      <w:pPr>
        <w:pStyle w:val="3"/>
        <w:jc w:val="both"/>
      </w:pPr>
      <w:r>
        <w:t>До основних засобів належать матеріальні активи, які підприємство утримує з метою використання їх у процесі виробництва або постачання товарів і послуг, надання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w:t>
      </w:r>
    </w:p>
    <w:p w:rsidR="0033665C" w:rsidRDefault="00EA0A90">
      <w:pPr>
        <w:pStyle w:val="3"/>
        <w:jc w:val="both"/>
      </w:pPr>
      <w:r>
        <w:t>Методологічні засади формування у бухгалтерському обліку інформації про основні засоби визначені у Положенні (стандарті) бухгалтерського обліку 7 “Основні засоби).</w:t>
      </w:r>
    </w:p>
    <w:p w:rsidR="0033665C" w:rsidRDefault="00EA0A90">
      <w:pPr>
        <w:pStyle w:val="3"/>
        <w:jc w:val="both"/>
      </w:pPr>
      <w:r>
        <w:t>За дебетом рахунку 10 “Основні засоби” відображається надходження (придбаних, створених, безоплатно отриманих) основних засобів на баланс підприємства, які обліковуються за первісною вартістю, сума витрат, яка пов’язана з поліпшенням об’єкта (модернізація, модифікація, добудова, дообладнання, реконструкція тощо), що призводить до збільшення майбутніх економічних вигод, первісно очікуваних від використання об’єкта; сума дооцінки вартості об’єкта основних засобів, за кредитом – вибуття основних засобів внаслідок продажу, безоплатної передачі або невідповідності критеріям визнання активом, а також у разі часткової ліквідації об’єкта основних засобів, скма уцінки основних засобів.</w:t>
      </w:r>
    </w:p>
    <w:p w:rsidR="0033665C" w:rsidRDefault="00EA0A90">
      <w:pPr>
        <w:pStyle w:val="3"/>
        <w:jc w:val="both"/>
        <w:rPr>
          <w:b/>
          <w:bCs/>
        </w:rPr>
      </w:pPr>
      <w:r>
        <w:rPr>
          <w:b/>
          <w:bCs/>
        </w:rPr>
        <w:t>Рахунок 10 “Основні засоби” має такі субрахунки:</w:t>
      </w:r>
    </w:p>
    <w:p w:rsidR="0033665C" w:rsidRDefault="00EA0A90">
      <w:pPr>
        <w:pStyle w:val="3"/>
        <w:jc w:val="both"/>
      </w:pPr>
      <w:r>
        <w:rPr>
          <w:b/>
          <w:bCs/>
        </w:rPr>
        <w:t>101</w:t>
      </w:r>
      <w:r>
        <w:t xml:space="preserve"> “Земельні ділянки”</w:t>
      </w:r>
    </w:p>
    <w:p w:rsidR="0033665C" w:rsidRDefault="00EA0A90">
      <w:pPr>
        <w:pStyle w:val="3"/>
        <w:jc w:val="both"/>
      </w:pPr>
      <w:r>
        <w:rPr>
          <w:b/>
          <w:bCs/>
        </w:rPr>
        <w:t>102</w:t>
      </w:r>
      <w:r>
        <w:t xml:space="preserve"> “Капітальні витрати на поліпшення земель”</w:t>
      </w:r>
    </w:p>
    <w:p w:rsidR="0033665C" w:rsidRDefault="00EA0A90">
      <w:pPr>
        <w:pStyle w:val="3"/>
        <w:jc w:val="both"/>
      </w:pPr>
      <w:r>
        <w:rPr>
          <w:b/>
          <w:bCs/>
        </w:rPr>
        <w:t>103</w:t>
      </w:r>
      <w:r>
        <w:t xml:space="preserve"> “Будинки та споруди”</w:t>
      </w:r>
    </w:p>
    <w:p w:rsidR="0033665C" w:rsidRDefault="00EA0A90">
      <w:pPr>
        <w:pStyle w:val="3"/>
        <w:jc w:val="both"/>
      </w:pPr>
      <w:r>
        <w:rPr>
          <w:b/>
          <w:bCs/>
        </w:rPr>
        <w:t>104</w:t>
      </w:r>
      <w:r>
        <w:t xml:space="preserve"> “Машини та обладнення”</w:t>
      </w:r>
    </w:p>
    <w:p w:rsidR="0033665C" w:rsidRDefault="00EA0A90">
      <w:pPr>
        <w:pStyle w:val="3"/>
        <w:jc w:val="both"/>
      </w:pPr>
      <w:r>
        <w:rPr>
          <w:b/>
          <w:bCs/>
        </w:rPr>
        <w:t>105</w:t>
      </w:r>
      <w:r>
        <w:t xml:space="preserve"> “Транспортні засоби”</w:t>
      </w:r>
    </w:p>
    <w:p w:rsidR="0033665C" w:rsidRDefault="00EA0A90">
      <w:pPr>
        <w:pStyle w:val="3"/>
        <w:jc w:val="both"/>
      </w:pPr>
      <w:r>
        <w:rPr>
          <w:b/>
          <w:bCs/>
        </w:rPr>
        <w:t>106</w:t>
      </w:r>
      <w:r>
        <w:t xml:space="preserve"> “Інструменти, прилади та інвентар”</w:t>
      </w:r>
    </w:p>
    <w:p w:rsidR="0033665C" w:rsidRDefault="00EA0A90">
      <w:pPr>
        <w:pStyle w:val="3"/>
        <w:jc w:val="both"/>
      </w:pPr>
      <w:r>
        <w:rPr>
          <w:b/>
          <w:bCs/>
        </w:rPr>
        <w:t>107</w:t>
      </w:r>
      <w:r>
        <w:t xml:space="preserve"> “Робоча і продуктивна худоба”</w:t>
      </w:r>
    </w:p>
    <w:p w:rsidR="0033665C" w:rsidRDefault="00EA0A90">
      <w:pPr>
        <w:pStyle w:val="3"/>
        <w:jc w:val="both"/>
      </w:pPr>
      <w:r>
        <w:rPr>
          <w:b/>
          <w:bCs/>
        </w:rPr>
        <w:t>108</w:t>
      </w:r>
      <w:r>
        <w:t xml:space="preserve"> “Багаторічні насадження”</w:t>
      </w:r>
    </w:p>
    <w:p w:rsidR="0033665C" w:rsidRDefault="00EA0A90">
      <w:pPr>
        <w:pStyle w:val="3"/>
        <w:jc w:val="both"/>
      </w:pPr>
      <w:r>
        <w:rPr>
          <w:b/>
          <w:bCs/>
        </w:rPr>
        <w:t>109</w:t>
      </w:r>
      <w:r>
        <w:t xml:space="preserve"> “Інші основні засоби”</w:t>
      </w:r>
    </w:p>
    <w:p w:rsidR="0033665C" w:rsidRDefault="00EA0A90">
      <w:pPr>
        <w:pStyle w:val="3"/>
        <w:jc w:val="both"/>
      </w:pPr>
      <w:r>
        <w:t>Аналітичний облік основних засобів ведеться по кожному об</w:t>
      </w:r>
      <w:r>
        <w:rPr>
          <w:lang w:val="ru-RU"/>
        </w:rPr>
        <w:t>’</w:t>
      </w:r>
      <w:r>
        <w:t>єкту окремо.</w:t>
      </w:r>
    </w:p>
    <w:p w:rsidR="0033665C" w:rsidRDefault="0033665C">
      <w:pPr>
        <w:pStyle w:val="3"/>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ind w:firstLine="0"/>
              <w:jc w:val="center"/>
              <w:rPr>
                <w:b/>
                <w:bCs/>
              </w:rPr>
            </w:pPr>
          </w:p>
          <w:p w:rsidR="0033665C" w:rsidRDefault="00EA0A90">
            <w:pPr>
              <w:pStyle w:val="3"/>
              <w:ind w:firstLine="0"/>
              <w:jc w:val="center"/>
              <w:rPr>
                <w:b/>
                <w:bCs/>
              </w:rPr>
            </w:pPr>
            <w:r>
              <w:rPr>
                <w:b/>
                <w:bCs/>
              </w:rPr>
              <w:t>Рахунок 10 “Основні засоби” кореспондує</w:t>
            </w:r>
          </w:p>
          <w:p w:rsidR="0033665C" w:rsidRDefault="0033665C">
            <w:pPr>
              <w:pStyle w:val="3"/>
              <w:ind w:firstLine="0"/>
              <w:jc w:val="center"/>
            </w:pPr>
          </w:p>
        </w:tc>
      </w:tr>
      <w:tr w:rsidR="0033665C">
        <w:tc>
          <w:tcPr>
            <w:tcW w:w="5310" w:type="dxa"/>
          </w:tcPr>
          <w:p w:rsidR="0033665C" w:rsidRDefault="00EA0A90">
            <w:pPr>
              <w:pStyle w:val="3"/>
              <w:ind w:firstLine="0"/>
              <w:jc w:val="both"/>
              <w:rPr>
                <w:b/>
                <w:bCs/>
                <w:sz w:val="24"/>
              </w:rPr>
            </w:pPr>
            <w:r>
              <w:rPr>
                <w:b/>
                <w:bCs/>
                <w:sz w:val="24"/>
              </w:rPr>
              <w:t>за дебетом з кредитом рахунків:</w:t>
            </w:r>
          </w:p>
          <w:p w:rsidR="0033665C" w:rsidRDefault="00EA0A90">
            <w:pPr>
              <w:pStyle w:val="3"/>
              <w:ind w:left="561" w:hanging="561"/>
            </w:pPr>
            <w:r>
              <w:t>15 “Капітальні інвестиції”</w:t>
            </w:r>
          </w:p>
          <w:p w:rsidR="0033665C" w:rsidRDefault="00EA0A90">
            <w:pPr>
              <w:pStyle w:val="3"/>
              <w:ind w:left="561" w:hanging="561"/>
            </w:pPr>
            <w:r>
              <w:t>16 “Довгострокова дебіторська заборгованість”</w:t>
            </w:r>
          </w:p>
          <w:p w:rsidR="0033665C" w:rsidRDefault="00EA0A90">
            <w:pPr>
              <w:pStyle w:val="3"/>
              <w:ind w:left="561" w:hanging="561"/>
            </w:pPr>
            <w:r>
              <w:t>37 “Розрахунки з різними дебіторами”</w:t>
            </w:r>
          </w:p>
          <w:p w:rsidR="0033665C" w:rsidRDefault="00EA0A90">
            <w:pPr>
              <w:pStyle w:val="3"/>
              <w:ind w:left="561" w:hanging="561"/>
            </w:pPr>
            <w:r>
              <w:t>41 “Пайовий капітал”</w:t>
            </w:r>
          </w:p>
          <w:p w:rsidR="0033665C" w:rsidRDefault="00EA0A90">
            <w:pPr>
              <w:pStyle w:val="3"/>
              <w:ind w:left="561" w:hanging="561"/>
            </w:pPr>
            <w:r>
              <w:t>42 “Додатковий капітал”</w:t>
            </w:r>
          </w:p>
          <w:p w:rsidR="0033665C" w:rsidRDefault="00EA0A90">
            <w:pPr>
              <w:pStyle w:val="3"/>
              <w:ind w:left="561" w:hanging="561"/>
            </w:pPr>
            <w:r>
              <w:t>46 “Неоплачений капітал”</w:t>
            </w:r>
          </w:p>
          <w:p w:rsidR="0033665C" w:rsidRDefault="00EA0A90">
            <w:pPr>
              <w:pStyle w:val="3"/>
              <w:ind w:left="561" w:hanging="561"/>
            </w:pPr>
            <w:r>
              <w:t>48 “Цільове фінансування і цільові надходження”</w:t>
            </w:r>
          </w:p>
          <w:p w:rsidR="0033665C" w:rsidRDefault="00EA0A90">
            <w:pPr>
              <w:pStyle w:val="3"/>
              <w:ind w:left="561" w:hanging="561"/>
            </w:pPr>
            <w:r>
              <w:t>53 “Довгострокові зобов</w:t>
            </w:r>
            <w:r>
              <w:rPr>
                <w:lang w:val="ru-RU"/>
              </w:rPr>
              <w:t>’</w:t>
            </w:r>
            <w:r>
              <w:t>язання з оренди”</w:t>
            </w:r>
          </w:p>
          <w:p w:rsidR="0033665C" w:rsidRDefault="00EA0A90">
            <w:pPr>
              <w:pStyle w:val="3"/>
              <w:ind w:left="561" w:hanging="561"/>
            </w:pPr>
            <w:r>
              <w:t>71 “Інший операційний дохід”</w:t>
            </w:r>
          </w:p>
          <w:p w:rsidR="0033665C" w:rsidRDefault="00EA0A90">
            <w:pPr>
              <w:pStyle w:val="3"/>
              <w:ind w:left="561" w:hanging="561"/>
            </w:pPr>
            <w:r>
              <w:t>73 “Інші фінансові доходи”</w:t>
            </w:r>
          </w:p>
          <w:p w:rsidR="0033665C" w:rsidRDefault="00EA0A90">
            <w:pPr>
              <w:pStyle w:val="3"/>
              <w:ind w:left="561" w:hanging="561"/>
            </w:pPr>
            <w:r>
              <w:t>74 “Інші доходи”</w:t>
            </w:r>
          </w:p>
        </w:tc>
        <w:tc>
          <w:tcPr>
            <w:tcW w:w="5310" w:type="dxa"/>
          </w:tcPr>
          <w:p w:rsidR="0033665C" w:rsidRDefault="00EA0A90">
            <w:pPr>
              <w:pStyle w:val="3"/>
              <w:ind w:firstLine="0"/>
              <w:jc w:val="both"/>
              <w:rPr>
                <w:b/>
                <w:bCs/>
                <w:sz w:val="24"/>
              </w:rPr>
            </w:pPr>
            <w:r>
              <w:rPr>
                <w:b/>
                <w:bCs/>
                <w:sz w:val="24"/>
              </w:rPr>
              <w:t>за кредитом з дебетом кореспондує:</w:t>
            </w:r>
          </w:p>
          <w:p w:rsidR="0033665C" w:rsidRDefault="00EA0A90">
            <w:pPr>
              <w:pStyle w:val="3"/>
              <w:ind w:left="487" w:hanging="487"/>
            </w:pPr>
            <w:r>
              <w:t>13 “Знос необоротних активів”</w:t>
            </w:r>
          </w:p>
          <w:p w:rsidR="0033665C" w:rsidRDefault="00EA0A90">
            <w:pPr>
              <w:pStyle w:val="3"/>
              <w:ind w:left="487" w:hanging="487"/>
            </w:pPr>
            <w:r>
              <w:t>16 “Довгострокова дебіторська заборгованість”</w:t>
            </w:r>
          </w:p>
          <w:p w:rsidR="0033665C" w:rsidRDefault="00EA0A90">
            <w:pPr>
              <w:pStyle w:val="3"/>
              <w:ind w:left="487" w:hanging="487"/>
            </w:pPr>
            <w:r>
              <w:t>37 “Розрахунки з різними дебіторами”</w:t>
            </w:r>
          </w:p>
          <w:p w:rsidR="0033665C" w:rsidRDefault="00EA0A90">
            <w:pPr>
              <w:pStyle w:val="3"/>
              <w:ind w:left="487" w:hanging="487"/>
            </w:pPr>
            <w:r>
              <w:t>42 “Додатковий капітал”</w:t>
            </w:r>
          </w:p>
          <w:p w:rsidR="0033665C" w:rsidRDefault="00EA0A90">
            <w:pPr>
              <w:pStyle w:val="3"/>
              <w:ind w:left="487" w:hanging="487"/>
            </w:pPr>
            <w:r>
              <w:t>84 “Інші операційні витрати”</w:t>
            </w:r>
          </w:p>
          <w:p w:rsidR="0033665C" w:rsidRDefault="00EA0A90">
            <w:pPr>
              <w:pStyle w:val="3"/>
              <w:ind w:left="487" w:hanging="487"/>
            </w:pPr>
            <w:r>
              <w:t>85 “Інші затрати”</w:t>
            </w:r>
          </w:p>
          <w:p w:rsidR="0033665C" w:rsidRDefault="00EA0A90">
            <w:pPr>
              <w:pStyle w:val="3"/>
              <w:ind w:left="487" w:hanging="487"/>
            </w:pPr>
            <w:r>
              <w:t>94 “Інші витрати операційної діяльності”</w:t>
            </w:r>
          </w:p>
          <w:p w:rsidR="0033665C" w:rsidRDefault="00EA0A90">
            <w:pPr>
              <w:pStyle w:val="3"/>
              <w:ind w:left="487" w:hanging="487"/>
            </w:pPr>
            <w:r>
              <w:t>97 “Інші витрати”</w:t>
            </w:r>
          </w:p>
          <w:p w:rsidR="0033665C" w:rsidRDefault="00EA0A90">
            <w:pPr>
              <w:pStyle w:val="3"/>
              <w:ind w:left="487" w:hanging="487"/>
            </w:pPr>
            <w:r>
              <w:t>99 “Надзвичайні витрати”</w:t>
            </w:r>
          </w:p>
        </w:tc>
      </w:tr>
    </w:tbl>
    <w:p w:rsidR="0033665C" w:rsidRDefault="0033665C">
      <w:pPr>
        <w:pStyle w:val="3"/>
        <w:tabs>
          <w:tab w:val="left" w:pos="9827"/>
        </w:tabs>
        <w:rPr>
          <w:lang w:val="en-US"/>
        </w:rPr>
      </w:pPr>
    </w:p>
    <w:p w:rsidR="0033665C" w:rsidRDefault="00EA0A90">
      <w:pPr>
        <w:pStyle w:val="3"/>
        <w:tabs>
          <w:tab w:val="left" w:pos="9827"/>
        </w:tabs>
        <w:jc w:val="both"/>
      </w:pPr>
      <w:r>
        <w:t>Основні засоби – це засоби праці, які беруть участь у виробництві довготривалий період і переносять свою вартість на вартість готової продукції по частинах – по мірі спрацювання. Основні засоби діляться на дві частини: активну і пасивну. Активна частина – це та частина основних засобів, яка бере безпосередню участь у виробництві, а пасивна тільки допомагає основному та допоміжному виробництві нормально функціонувати. Крім того основні фонди по видовій класифікації мають такі види:  І група, ІІ група і ІІІ група. Для того, щоб відшкодувати вартість зношеної частини основних фондів підприємство здійснює амортизаційні відрахування на просте відтворення основних засобів.</w:t>
      </w:r>
    </w:p>
    <w:p w:rsidR="0033665C" w:rsidRDefault="00EA0A90">
      <w:pPr>
        <w:pStyle w:val="3"/>
        <w:tabs>
          <w:tab w:val="left" w:pos="9827"/>
        </w:tabs>
        <w:jc w:val="both"/>
      </w:pPr>
      <w:r>
        <w:t>КП “Казка” має на балансі основних засобів на суму 66,2 тис. грн., знос – 14, 7 тис. грн., залишкова вартість 51, 5 тис. грн. Амортизаційні нарахування нараховуються по кварталах. Облік ведеться в книзі обліку основних засобів.</w:t>
      </w: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33665C">
      <w:pPr>
        <w:pStyle w:val="3"/>
        <w:tabs>
          <w:tab w:val="left" w:pos="9827"/>
        </w:tabs>
      </w:pPr>
    </w:p>
    <w:p w:rsidR="0033665C" w:rsidRDefault="00EA0A90">
      <w:pPr>
        <w:pStyle w:val="3"/>
        <w:tabs>
          <w:tab w:val="left" w:pos="9827"/>
        </w:tabs>
        <w:jc w:val="center"/>
        <w:rPr>
          <w:b/>
          <w:bCs/>
        </w:rPr>
      </w:pPr>
      <w:r>
        <w:rPr>
          <w:b/>
          <w:bCs/>
        </w:rPr>
        <w:t>Облік виробничих запасів</w:t>
      </w:r>
    </w:p>
    <w:p w:rsidR="0033665C" w:rsidRDefault="00EA0A90">
      <w:pPr>
        <w:pStyle w:val="3"/>
        <w:tabs>
          <w:tab w:val="left" w:pos="9827"/>
        </w:tabs>
        <w:jc w:val="both"/>
      </w:pPr>
      <w:r>
        <w:t>Рахунок 20 “Виробничі запаси” призначено для узагальнення інформації про наявність і рух належних підприємству запасів сировини і матеріалів (в тому числі сировина і матеріали, які є в дорозі та в переробці), будівельних матеріалів, запасних частин, матеріалів с/г призначення, палива, тари й тарних матеріалів, відходів основного виробництва.</w:t>
      </w:r>
    </w:p>
    <w:p w:rsidR="0033665C" w:rsidRDefault="00EA0A90">
      <w:pPr>
        <w:pStyle w:val="3"/>
        <w:tabs>
          <w:tab w:val="left" w:pos="9827"/>
        </w:tabs>
        <w:jc w:val="both"/>
      </w:pPr>
      <w:r>
        <w:t>За дебетом рахунку 20 “Виробничі запаси” відображаються надходження запасів на підприємство, їх дооцінка, за кредитом – витрачання на виробництво (експлуатацію, будівництво), переробку, відпуск (передачу) на сторону, уцінка тощо.</w:t>
      </w:r>
    </w:p>
    <w:p w:rsidR="0033665C" w:rsidRDefault="00EA0A90">
      <w:pPr>
        <w:pStyle w:val="3"/>
        <w:tabs>
          <w:tab w:val="left" w:pos="9827"/>
        </w:tabs>
        <w:jc w:val="both"/>
        <w:rPr>
          <w:b/>
          <w:bCs/>
        </w:rPr>
      </w:pPr>
      <w:r>
        <w:rPr>
          <w:b/>
          <w:bCs/>
        </w:rPr>
        <w:t>Рахунок 20 має такі субрахунки:</w:t>
      </w:r>
    </w:p>
    <w:p w:rsidR="0033665C" w:rsidRDefault="00EA0A90">
      <w:pPr>
        <w:pStyle w:val="3"/>
        <w:tabs>
          <w:tab w:val="left" w:pos="9827"/>
        </w:tabs>
        <w:jc w:val="both"/>
      </w:pPr>
      <w:r>
        <w:rPr>
          <w:b/>
          <w:bCs/>
        </w:rPr>
        <w:t>201</w:t>
      </w:r>
      <w:r>
        <w:t xml:space="preserve"> “Сировина і матеріали”</w:t>
      </w:r>
    </w:p>
    <w:p w:rsidR="0033665C" w:rsidRDefault="00EA0A90">
      <w:pPr>
        <w:pStyle w:val="3"/>
        <w:tabs>
          <w:tab w:val="left" w:pos="9827"/>
        </w:tabs>
        <w:jc w:val="both"/>
      </w:pPr>
      <w:r>
        <w:rPr>
          <w:b/>
          <w:bCs/>
        </w:rPr>
        <w:t>202</w:t>
      </w:r>
      <w:r>
        <w:t xml:space="preserve"> “Купівельні напівфабрикати та комплектуючі вироби”</w:t>
      </w:r>
    </w:p>
    <w:p w:rsidR="0033665C" w:rsidRDefault="00EA0A90">
      <w:pPr>
        <w:pStyle w:val="3"/>
        <w:tabs>
          <w:tab w:val="left" w:pos="9827"/>
        </w:tabs>
        <w:jc w:val="both"/>
      </w:pPr>
      <w:r>
        <w:rPr>
          <w:b/>
          <w:bCs/>
        </w:rPr>
        <w:t>203</w:t>
      </w:r>
      <w:r>
        <w:t xml:space="preserve"> “Паливо”</w:t>
      </w:r>
    </w:p>
    <w:p w:rsidR="0033665C" w:rsidRDefault="00EA0A90">
      <w:pPr>
        <w:pStyle w:val="3"/>
        <w:tabs>
          <w:tab w:val="left" w:pos="9827"/>
        </w:tabs>
        <w:jc w:val="both"/>
      </w:pPr>
      <w:r>
        <w:rPr>
          <w:b/>
          <w:bCs/>
        </w:rPr>
        <w:t>204</w:t>
      </w:r>
      <w:r>
        <w:t xml:space="preserve"> “Тара й тарні матеріали”</w:t>
      </w:r>
    </w:p>
    <w:p w:rsidR="0033665C" w:rsidRDefault="00EA0A90">
      <w:pPr>
        <w:pStyle w:val="3"/>
        <w:tabs>
          <w:tab w:val="left" w:pos="9827"/>
        </w:tabs>
        <w:jc w:val="both"/>
      </w:pPr>
      <w:r>
        <w:rPr>
          <w:b/>
          <w:bCs/>
        </w:rPr>
        <w:t>205</w:t>
      </w:r>
      <w:r>
        <w:t xml:space="preserve"> “Будівельні матеріали”</w:t>
      </w:r>
    </w:p>
    <w:p w:rsidR="0033665C" w:rsidRDefault="00EA0A90">
      <w:pPr>
        <w:pStyle w:val="3"/>
        <w:tabs>
          <w:tab w:val="left" w:pos="9827"/>
        </w:tabs>
        <w:jc w:val="both"/>
      </w:pPr>
      <w:r>
        <w:rPr>
          <w:b/>
          <w:bCs/>
        </w:rPr>
        <w:t>206</w:t>
      </w:r>
      <w:r>
        <w:t xml:space="preserve"> “Матеріали передані у переробку”</w:t>
      </w:r>
    </w:p>
    <w:p w:rsidR="0033665C" w:rsidRDefault="00EA0A90">
      <w:pPr>
        <w:pStyle w:val="3"/>
        <w:tabs>
          <w:tab w:val="left" w:pos="9827"/>
        </w:tabs>
        <w:jc w:val="both"/>
      </w:pPr>
      <w:r>
        <w:rPr>
          <w:b/>
          <w:bCs/>
        </w:rPr>
        <w:t>207</w:t>
      </w:r>
      <w:r>
        <w:t xml:space="preserve"> “Запасні частини”</w:t>
      </w:r>
    </w:p>
    <w:p w:rsidR="0033665C" w:rsidRDefault="00EA0A90">
      <w:pPr>
        <w:pStyle w:val="3"/>
        <w:tabs>
          <w:tab w:val="left" w:pos="9827"/>
        </w:tabs>
        <w:jc w:val="both"/>
      </w:pPr>
      <w:r>
        <w:rPr>
          <w:b/>
          <w:bCs/>
        </w:rPr>
        <w:t>208</w:t>
      </w:r>
      <w:r>
        <w:t xml:space="preserve"> “Матеріали с/г призначення”</w:t>
      </w:r>
    </w:p>
    <w:p w:rsidR="0033665C" w:rsidRDefault="00EA0A90">
      <w:pPr>
        <w:pStyle w:val="3"/>
        <w:tabs>
          <w:tab w:val="left" w:pos="9827"/>
        </w:tabs>
        <w:jc w:val="both"/>
      </w:pPr>
      <w:r>
        <w:rPr>
          <w:b/>
          <w:bCs/>
        </w:rPr>
        <w:t>209</w:t>
      </w:r>
      <w:r>
        <w:t xml:space="preserve"> “Інші матеріали”</w:t>
      </w:r>
    </w:p>
    <w:p w:rsidR="0033665C" w:rsidRDefault="0033665C">
      <w:pPr>
        <w:pStyle w:val="3"/>
        <w:tabs>
          <w:tab w:val="left" w:pos="9827"/>
        </w:tabs>
        <w:jc w:val="both"/>
      </w:pPr>
    </w:p>
    <w:p w:rsidR="0033665C" w:rsidRDefault="0033665C">
      <w:pPr>
        <w:pStyle w:val="3"/>
        <w:tabs>
          <w:tab w:val="left" w:pos="9827"/>
        </w:tabs>
        <w:jc w:val="center"/>
        <w:rPr>
          <w:b/>
          <w:bCs/>
        </w:rPr>
      </w:pPr>
    </w:p>
    <w:tbl>
      <w:tblPr>
        <w:tblW w:w="9724" w:type="dxa"/>
        <w:tblInd w:w="669"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4414"/>
      </w:tblGrid>
      <w:tr w:rsidR="0033665C">
        <w:trPr>
          <w:cantSplit/>
        </w:trPr>
        <w:tc>
          <w:tcPr>
            <w:tcW w:w="9724" w:type="dxa"/>
            <w:gridSpan w:val="2"/>
          </w:tcPr>
          <w:p w:rsidR="0033665C" w:rsidRDefault="0033665C">
            <w:pPr>
              <w:pStyle w:val="3"/>
              <w:tabs>
                <w:tab w:val="left" w:pos="9827"/>
              </w:tabs>
              <w:ind w:firstLine="0"/>
              <w:jc w:val="center"/>
              <w:rPr>
                <w:b/>
                <w:bCs/>
              </w:rPr>
            </w:pPr>
          </w:p>
          <w:p w:rsidR="0033665C" w:rsidRDefault="00EA0A90">
            <w:pPr>
              <w:pStyle w:val="3"/>
              <w:tabs>
                <w:tab w:val="left" w:pos="9827"/>
              </w:tabs>
              <w:ind w:firstLine="0"/>
              <w:jc w:val="center"/>
              <w:rPr>
                <w:b/>
                <w:bCs/>
              </w:rPr>
            </w:pPr>
            <w:r>
              <w:rPr>
                <w:b/>
                <w:bCs/>
              </w:rPr>
              <w:t>Рахунок 20 “Виробничі запаси” кореспондує</w:t>
            </w:r>
          </w:p>
          <w:p w:rsidR="0033665C" w:rsidRDefault="0033665C">
            <w:pPr>
              <w:pStyle w:val="3"/>
              <w:tabs>
                <w:tab w:val="left" w:pos="9827"/>
              </w:tabs>
              <w:ind w:firstLine="0"/>
              <w:jc w:val="center"/>
            </w:pPr>
          </w:p>
        </w:tc>
      </w:tr>
      <w:tr w:rsidR="0033665C">
        <w:tc>
          <w:tcPr>
            <w:tcW w:w="5310" w:type="dxa"/>
          </w:tcPr>
          <w:p w:rsidR="0033665C" w:rsidRDefault="00EA0A90">
            <w:pPr>
              <w:pStyle w:val="3"/>
              <w:tabs>
                <w:tab w:val="left" w:pos="9827"/>
              </w:tabs>
              <w:ind w:firstLine="0"/>
              <w:rPr>
                <w:b/>
                <w:bCs/>
                <w:sz w:val="24"/>
              </w:rPr>
            </w:pPr>
            <w:r>
              <w:rPr>
                <w:b/>
                <w:bCs/>
                <w:sz w:val="24"/>
              </w:rPr>
              <w:t>за дебетом з кредитом рахунків</w:t>
            </w:r>
          </w:p>
          <w:p w:rsidR="0033665C" w:rsidRDefault="00EA0A90">
            <w:pPr>
              <w:pStyle w:val="3"/>
              <w:tabs>
                <w:tab w:val="left" w:pos="9827"/>
              </w:tabs>
              <w:ind w:firstLine="0"/>
            </w:pPr>
            <w:r>
              <w:t>20 “Виробничі запаси”</w:t>
            </w:r>
          </w:p>
          <w:p w:rsidR="0033665C" w:rsidRDefault="00EA0A90">
            <w:pPr>
              <w:pStyle w:val="3"/>
              <w:tabs>
                <w:tab w:val="left" w:pos="9827"/>
              </w:tabs>
              <w:ind w:firstLine="0"/>
            </w:pPr>
            <w:r>
              <w:t>23 “Виробництво”</w:t>
            </w:r>
          </w:p>
          <w:p w:rsidR="0033665C" w:rsidRDefault="00EA0A90">
            <w:pPr>
              <w:pStyle w:val="3"/>
              <w:tabs>
                <w:tab w:val="left" w:pos="9827"/>
              </w:tabs>
              <w:ind w:firstLine="0"/>
            </w:pPr>
            <w:r>
              <w:t>24 “Брак у виробництві”</w:t>
            </w:r>
          </w:p>
          <w:p w:rsidR="0033665C" w:rsidRDefault="00EA0A90">
            <w:pPr>
              <w:pStyle w:val="3"/>
              <w:tabs>
                <w:tab w:val="left" w:pos="9827"/>
              </w:tabs>
              <w:ind w:firstLine="0"/>
            </w:pPr>
            <w:r>
              <w:t>26 “Готова продукція”</w:t>
            </w:r>
          </w:p>
          <w:p w:rsidR="0033665C" w:rsidRDefault="00EA0A90">
            <w:pPr>
              <w:pStyle w:val="3"/>
              <w:tabs>
                <w:tab w:val="left" w:pos="9827"/>
              </w:tabs>
              <w:ind w:firstLine="0"/>
            </w:pPr>
            <w:r>
              <w:t>27 “Продукція с/г виробництва”</w:t>
            </w:r>
          </w:p>
          <w:p w:rsidR="0033665C" w:rsidRDefault="00EA0A90">
            <w:pPr>
              <w:pStyle w:val="3"/>
              <w:tabs>
                <w:tab w:val="left" w:pos="9827"/>
              </w:tabs>
              <w:ind w:firstLine="0"/>
            </w:pPr>
            <w:r>
              <w:t>28 “Товари”</w:t>
            </w:r>
          </w:p>
          <w:p w:rsidR="0033665C" w:rsidRDefault="00EA0A90">
            <w:pPr>
              <w:pStyle w:val="3"/>
              <w:tabs>
                <w:tab w:val="left" w:pos="9827"/>
              </w:tabs>
              <w:ind w:firstLine="0"/>
            </w:pPr>
            <w:r>
              <w:t>37 “Розрахунки з різними дебіторами”</w:t>
            </w:r>
          </w:p>
          <w:p w:rsidR="0033665C" w:rsidRDefault="00EA0A90">
            <w:pPr>
              <w:pStyle w:val="3"/>
              <w:tabs>
                <w:tab w:val="left" w:pos="9827"/>
              </w:tabs>
              <w:ind w:firstLine="0"/>
            </w:pPr>
            <w:r>
              <w:t>41 “Пайовий капітал”</w:t>
            </w:r>
          </w:p>
          <w:p w:rsidR="0033665C" w:rsidRDefault="00EA0A90">
            <w:pPr>
              <w:pStyle w:val="3"/>
              <w:tabs>
                <w:tab w:val="left" w:pos="9827"/>
              </w:tabs>
              <w:ind w:firstLine="0"/>
            </w:pPr>
            <w:r>
              <w:t>42 “Додатковий капітал”</w:t>
            </w:r>
          </w:p>
          <w:p w:rsidR="0033665C" w:rsidRDefault="00EA0A90">
            <w:pPr>
              <w:pStyle w:val="3"/>
              <w:tabs>
                <w:tab w:val="left" w:pos="9827"/>
              </w:tabs>
              <w:ind w:firstLine="0"/>
            </w:pPr>
            <w:r>
              <w:t>46 “Неоплачений капітал”</w:t>
            </w:r>
          </w:p>
          <w:p w:rsidR="0033665C" w:rsidRDefault="00EA0A90">
            <w:pPr>
              <w:pStyle w:val="3"/>
              <w:tabs>
                <w:tab w:val="left" w:pos="9827"/>
              </w:tabs>
              <w:ind w:left="453" w:hanging="453"/>
            </w:pPr>
            <w:r>
              <w:t>48 “Цільове фінансування і цільові надходження”</w:t>
            </w:r>
          </w:p>
          <w:p w:rsidR="0033665C" w:rsidRDefault="00EA0A90">
            <w:pPr>
              <w:pStyle w:val="3"/>
              <w:tabs>
                <w:tab w:val="left" w:pos="9827"/>
              </w:tabs>
              <w:ind w:left="453" w:hanging="453"/>
            </w:pPr>
            <w:r>
              <w:t>63 “Розрахунки з постачальниками та підрядчиками”</w:t>
            </w:r>
          </w:p>
          <w:p w:rsidR="0033665C" w:rsidRDefault="00EA0A90">
            <w:pPr>
              <w:pStyle w:val="3"/>
              <w:tabs>
                <w:tab w:val="left" w:pos="9827"/>
              </w:tabs>
              <w:ind w:left="453" w:hanging="453"/>
            </w:pPr>
            <w:r>
              <w:t>64 “Розрахунки за податками і платежами”</w:t>
            </w:r>
          </w:p>
          <w:p w:rsidR="0033665C" w:rsidRDefault="00EA0A90">
            <w:pPr>
              <w:pStyle w:val="3"/>
              <w:tabs>
                <w:tab w:val="left" w:pos="9827"/>
              </w:tabs>
              <w:ind w:left="453" w:hanging="453"/>
            </w:pPr>
            <w:r>
              <w:t>68 “Розрахунки за іншими операціями”</w:t>
            </w:r>
          </w:p>
          <w:p w:rsidR="0033665C" w:rsidRDefault="00EA0A90">
            <w:pPr>
              <w:pStyle w:val="3"/>
              <w:tabs>
                <w:tab w:val="left" w:pos="9827"/>
              </w:tabs>
              <w:ind w:left="453" w:hanging="453"/>
            </w:pPr>
            <w:r>
              <w:t>71 “Інший операційний дохід”</w:t>
            </w:r>
          </w:p>
          <w:p w:rsidR="0033665C" w:rsidRDefault="00EA0A90">
            <w:pPr>
              <w:pStyle w:val="3"/>
              <w:tabs>
                <w:tab w:val="left" w:pos="9827"/>
              </w:tabs>
              <w:ind w:left="453" w:hanging="453"/>
            </w:pPr>
            <w:r>
              <w:t>73 “Інші фінансові доходи”</w:t>
            </w:r>
          </w:p>
          <w:p w:rsidR="0033665C" w:rsidRDefault="00EA0A90">
            <w:pPr>
              <w:pStyle w:val="3"/>
              <w:tabs>
                <w:tab w:val="left" w:pos="9827"/>
              </w:tabs>
              <w:ind w:left="453" w:hanging="453"/>
            </w:pPr>
            <w:r>
              <w:t>74 “Інші доходи”</w:t>
            </w:r>
          </w:p>
        </w:tc>
        <w:tc>
          <w:tcPr>
            <w:tcW w:w="4414" w:type="dxa"/>
          </w:tcPr>
          <w:p w:rsidR="0033665C" w:rsidRDefault="00EA0A90">
            <w:pPr>
              <w:pStyle w:val="3"/>
              <w:tabs>
                <w:tab w:val="left" w:pos="9827"/>
              </w:tabs>
              <w:ind w:firstLine="300"/>
              <w:rPr>
                <w:b/>
                <w:bCs/>
                <w:sz w:val="24"/>
              </w:rPr>
            </w:pPr>
            <w:r>
              <w:rPr>
                <w:b/>
                <w:bCs/>
                <w:sz w:val="24"/>
              </w:rPr>
              <w:t>за кредитом з дебетом рахунків:</w:t>
            </w:r>
          </w:p>
          <w:p w:rsidR="0033665C" w:rsidRDefault="00EA0A90">
            <w:pPr>
              <w:pStyle w:val="3"/>
              <w:tabs>
                <w:tab w:val="left" w:pos="9827"/>
              </w:tabs>
              <w:ind w:firstLine="300"/>
            </w:pPr>
            <w:r>
              <w:t>15 “Капітальні інвестиції”</w:t>
            </w:r>
          </w:p>
          <w:p w:rsidR="0033665C" w:rsidRDefault="00EA0A90">
            <w:pPr>
              <w:pStyle w:val="3"/>
              <w:tabs>
                <w:tab w:val="left" w:pos="9827"/>
              </w:tabs>
              <w:ind w:firstLine="300"/>
            </w:pPr>
            <w:r>
              <w:t>20 “Виробничі запаси”</w:t>
            </w:r>
          </w:p>
          <w:p w:rsidR="0033665C" w:rsidRDefault="00EA0A90">
            <w:pPr>
              <w:pStyle w:val="3"/>
              <w:tabs>
                <w:tab w:val="left" w:pos="9827"/>
              </w:tabs>
              <w:ind w:firstLine="300"/>
            </w:pPr>
            <w:r>
              <w:t>23 “Виробництво”</w:t>
            </w:r>
          </w:p>
          <w:p w:rsidR="0033665C" w:rsidRDefault="00EA0A90">
            <w:pPr>
              <w:pStyle w:val="3"/>
              <w:tabs>
                <w:tab w:val="left" w:pos="9827"/>
              </w:tabs>
              <w:ind w:firstLine="300"/>
            </w:pPr>
            <w:r>
              <w:t>24 “Брак у виробництві”</w:t>
            </w:r>
          </w:p>
          <w:p w:rsidR="0033665C" w:rsidRDefault="00EA0A90">
            <w:pPr>
              <w:pStyle w:val="3"/>
              <w:tabs>
                <w:tab w:val="left" w:pos="9827"/>
              </w:tabs>
              <w:ind w:firstLine="300"/>
            </w:pPr>
            <w:r>
              <w:t>28 “Товари”</w:t>
            </w:r>
          </w:p>
          <w:p w:rsidR="0033665C" w:rsidRDefault="00EA0A90">
            <w:pPr>
              <w:pStyle w:val="3"/>
              <w:tabs>
                <w:tab w:val="left" w:pos="9827"/>
              </w:tabs>
              <w:ind w:left="753" w:hanging="453"/>
            </w:pPr>
            <w:r>
              <w:t>37 “Розрахунки з різними           дебіторами”</w:t>
            </w:r>
          </w:p>
          <w:p w:rsidR="0033665C" w:rsidRDefault="00EA0A90">
            <w:pPr>
              <w:pStyle w:val="3"/>
              <w:tabs>
                <w:tab w:val="left" w:pos="9827"/>
              </w:tabs>
              <w:ind w:left="753" w:hanging="453"/>
            </w:pPr>
            <w:r>
              <w:t>39 “Витрати майбутніх періодів”</w:t>
            </w:r>
          </w:p>
          <w:p w:rsidR="0033665C" w:rsidRDefault="00EA0A90">
            <w:pPr>
              <w:pStyle w:val="3"/>
              <w:tabs>
                <w:tab w:val="left" w:pos="9827"/>
              </w:tabs>
              <w:ind w:left="753" w:hanging="453"/>
            </w:pPr>
            <w:r>
              <w:t>42 “Додатковий капітал”</w:t>
            </w:r>
          </w:p>
          <w:p w:rsidR="0033665C" w:rsidRDefault="00EA0A90">
            <w:pPr>
              <w:pStyle w:val="3"/>
              <w:tabs>
                <w:tab w:val="left" w:pos="9827"/>
              </w:tabs>
              <w:ind w:left="753" w:hanging="453"/>
            </w:pPr>
            <w:r>
              <w:t>47 “Забезпечення майбутніх витрат і платежів”</w:t>
            </w:r>
          </w:p>
          <w:p w:rsidR="0033665C" w:rsidRDefault="00EA0A90">
            <w:pPr>
              <w:pStyle w:val="3"/>
              <w:tabs>
                <w:tab w:val="left" w:pos="9827"/>
              </w:tabs>
              <w:ind w:left="753" w:hanging="453"/>
            </w:pPr>
            <w:r>
              <w:t>80 “Матеріальні витрати”</w:t>
            </w:r>
          </w:p>
          <w:p w:rsidR="0033665C" w:rsidRDefault="00EA0A90">
            <w:pPr>
              <w:pStyle w:val="3"/>
              <w:tabs>
                <w:tab w:val="left" w:pos="9827"/>
              </w:tabs>
              <w:ind w:left="753" w:hanging="453"/>
            </w:pPr>
            <w:r>
              <w:t>84 “Інші операційні витрати”</w:t>
            </w:r>
          </w:p>
          <w:p w:rsidR="0033665C" w:rsidRDefault="00EA0A90">
            <w:pPr>
              <w:pStyle w:val="3"/>
              <w:tabs>
                <w:tab w:val="left" w:pos="9827"/>
              </w:tabs>
              <w:ind w:left="753" w:hanging="453"/>
            </w:pPr>
            <w:r>
              <w:t>85 “Інші затрати”</w:t>
            </w:r>
          </w:p>
          <w:p w:rsidR="0033665C" w:rsidRDefault="00EA0A90">
            <w:pPr>
              <w:pStyle w:val="3"/>
              <w:tabs>
                <w:tab w:val="left" w:pos="9827"/>
              </w:tabs>
              <w:ind w:left="753" w:hanging="453"/>
            </w:pPr>
            <w:r>
              <w:t>91 “Загальновиробничі витрати”</w:t>
            </w:r>
          </w:p>
          <w:p w:rsidR="0033665C" w:rsidRDefault="00EA0A90">
            <w:pPr>
              <w:pStyle w:val="3"/>
              <w:tabs>
                <w:tab w:val="left" w:pos="9827"/>
              </w:tabs>
              <w:ind w:left="753" w:hanging="453"/>
            </w:pPr>
            <w:r>
              <w:t>92 “Адміністративні витрати”</w:t>
            </w:r>
          </w:p>
          <w:p w:rsidR="0033665C" w:rsidRDefault="00EA0A90">
            <w:pPr>
              <w:pStyle w:val="3"/>
              <w:tabs>
                <w:tab w:val="left" w:pos="9827"/>
              </w:tabs>
              <w:ind w:left="753" w:hanging="453"/>
            </w:pPr>
            <w:r>
              <w:t>93 “Витрати на збут”</w:t>
            </w:r>
          </w:p>
          <w:p w:rsidR="0033665C" w:rsidRDefault="00EA0A90">
            <w:pPr>
              <w:pStyle w:val="3"/>
              <w:tabs>
                <w:tab w:val="left" w:pos="9827"/>
              </w:tabs>
              <w:ind w:left="753" w:hanging="453"/>
            </w:pPr>
            <w:r>
              <w:t>94 “Інші витрати операційної діяльності”</w:t>
            </w:r>
          </w:p>
          <w:p w:rsidR="0033665C" w:rsidRDefault="00EA0A90">
            <w:pPr>
              <w:pStyle w:val="3"/>
              <w:tabs>
                <w:tab w:val="left" w:pos="9827"/>
              </w:tabs>
              <w:ind w:left="753" w:hanging="453"/>
            </w:pPr>
            <w:r>
              <w:t>99 “Надзвичайні витрати”</w:t>
            </w:r>
          </w:p>
          <w:p w:rsidR="0033665C" w:rsidRDefault="0033665C">
            <w:pPr>
              <w:pStyle w:val="3"/>
              <w:tabs>
                <w:tab w:val="left" w:pos="9827"/>
              </w:tabs>
              <w:ind w:left="753" w:hanging="374"/>
            </w:pPr>
          </w:p>
        </w:tc>
      </w:tr>
    </w:tbl>
    <w:p w:rsidR="0033665C" w:rsidRDefault="00EA0A90">
      <w:pPr>
        <w:pStyle w:val="3"/>
        <w:tabs>
          <w:tab w:val="left" w:pos="9827"/>
        </w:tabs>
        <w:jc w:val="both"/>
      </w:pPr>
      <w:r>
        <w:t>Виробничі запаси необхідні підприємству для безперебійної роботи. КП “Казка” підприємство громадського харчування, яке в основному спеціалізується на випуску кондитерських виробів, тому запаси сировини і матеріалів такі, які необхідні для цього виробництва. Прихід, розхід та залишки в загальній сумі ведуться в товарно-касовій книзі. Крім того ведеться облік кількісний – щоденний прихід, розхід та виведення залишків.</w:t>
      </w: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33665C">
      <w:pPr>
        <w:pStyle w:val="3"/>
        <w:tabs>
          <w:tab w:val="left" w:pos="9827"/>
        </w:tabs>
        <w:jc w:val="center"/>
        <w:rPr>
          <w:b/>
          <w:bCs/>
        </w:rPr>
      </w:pPr>
    </w:p>
    <w:p w:rsidR="0033665C" w:rsidRDefault="00EA0A90">
      <w:pPr>
        <w:pStyle w:val="3"/>
        <w:tabs>
          <w:tab w:val="left" w:pos="9827"/>
        </w:tabs>
        <w:jc w:val="center"/>
      </w:pPr>
      <w:r>
        <w:rPr>
          <w:b/>
          <w:bCs/>
        </w:rPr>
        <w:t>Облік матеріальних витрат</w:t>
      </w:r>
    </w:p>
    <w:p w:rsidR="0033665C" w:rsidRDefault="00EA0A90">
      <w:pPr>
        <w:pStyle w:val="3"/>
        <w:tabs>
          <w:tab w:val="left" w:pos="9827"/>
        </w:tabs>
        <w:jc w:val="both"/>
      </w:pPr>
      <w:r>
        <w:t>Рахунок 80 “Матеріальні витрати” призначено для узагальнення інформації про матеріальні витрати за звітний період.</w:t>
      </w:r>
    </w:p>
    <w:p w:rsidR="0033665C" w:rsidRDefault="00EA0A90">
      <w:pPr>
        <w:pStyle w:val="3"/>
        <w:tabs>
          <w:tab w:val="left" w:pos="9827"/>
        </w:tabs>
        <w:jc w:val="both"/>
      </w:pPr>
      <w:r>
        <w:t>За дебетом рахунку 80 “Матеріальні витрати” відображається суми визнаних матеріальних витрат, за кредитом – списання на рахунок 23 “Виробництво” матеріальних витрат, що включаються до виробничої собівартості продукції (робіт, послуг), до затрат допоміжних (підсобних) виробництв, на рахунки класу 9 – матеріальних витрат, що відносяться до виробничих накладних витрат, адміністративних і збутових витрат, або на рахунок 79 “Фінансові результати”, якщо підприємство не застосовує рахунки класу 9 “Витрати діяльності”</w:t>
      </w:r>
    </w:p>
    <w:p w:rsidR="0033665C" w:rsidRDefault="00EA0A90">
      <w:pPr>
        <w:pStyle w:val="3"/>
        <w:tabs>
          <w:tab w:val="left" w:pos="9827"/>
        </w:tabs>
        <w:jc w:val="both"/>
        <w:rPr>
          <w:b/>
          <w:bCs/>
        </w:rPr>
      </w:pPr>
      <w:r>
        <w:rPr>
          <w:b/>
          <w:bCs/>
        </w:rPr>
        <w:t>Рахунок 80 “Матеріальні витрати” має такі субрахунки:</w:t>
      </w:r>
    </w:p>
    <w:p w:rsidR="0033665C" w:rsidRDefault="00EA0A90">
      <w:pPr>
        <w:pStyle w:val="3"/>
        <w:tabs>
          <w:tab w:val="left" w:pos="9827"/>
        </w:tabs>
        <w:jc w:val="both"/>
      </w:pPr>
      <w:r>
        <w:t>801 “Витрати сировини і матеріалів”</w:t>
      </w:r>
    </w:p>
    <w:p w:rsidR="0033665C" w:rsidRDefault="00EA0A90">
      <w:pPr>
        <w:pStyle w:val="3"/>
        <w:tabs>
          <w:tab w:val="left" w:pos="9827"/>
        </w:tabs>
        <w:jc w:val="both"/>
      </w:pPr>
      <w:r>
        <w:t>802 “Витрати купівельних напівфабрикатів та комплектуючих виробів”</w:t>
      </w:r>
    </w:p>
    <w:p w:rsidR="0033665C" w:rsidRDefault="00EA0A90">
      <w:pPr>
        <w:pStyle w:val="3"/>
        <w:tabs>
          <w:tab w:val="left" w:pos="9827"/>
        </w:tabs>
        <w:jc w:val="both"/>
      </w:pPr>
      <w:r>
        <w:t>803 “Витрати палива й енергії”</w:t>
      </w:r>
    </w:p>
    <w:p w:rsidR="0033665C" w:rsidRDefault="00EA0A90">
      <w:pPr>
        <w:pStyle w:val="3"/>
        <w:tabs>
          <w:tab w:val="left" w:pos="9827"/>
        </w:tabs>
        <w:jc w:val="both"/>
      </w:pPr>
      <w:r>
        <w:t>804 “Витрати тари й тарних матеріалів”</w:t>
      </w:r>
    </w:p>
    <w:p w:rsidR="0033665C" w:rsidRDefault="00EA0A90">
      <w:pPr>
        <w:pStyle w:val="3"/>
        <w:tabs>
          <w:tab w:val="left" w:pos="9827"/>
        </w:tabs>
        <w:jc w:val="both"/>
      </w:pPr>
      <w:r>
        <w:t>805 “Витрати будівельних матеріалів”</w:t>
      </w:r>
    </w:p>
    <w:p w:rsidR="0033665C" w:rsidRDefault="00EA0A90">
      <w:pPr>
        <w:pStyle w:val="3"/>
        <w:tabs>
          <w:tab w:val="left" w:pos="9827"/>
        </w:tabs>
        <w:jc w:val="both"/>
      </w:pPr>
      <w:r>
        <w:t>806 “Витрати запасних частин”</w:t>
      </w:r>
    </w:p>
    <w:p w:rsidR="0033665C" w:rsidRDefault="00EA0A90">
      <w:pPr>
        <w:pStyle w:val="3"/>
        <w:tabs>
          <w:tab w:val="left" w:pos="9827"/>
        </w:tabs>
        <w:jc w:val="both"/>
      </w:pPr>
      <w:r>
        <w:t>807 “Витрати матеріалів с/г призначення”</w:t>
      </w:r>
    </w:p>
    <w:p w:rsidR="0033665C" w:rsidRDefault="00EA0A90">
      <w:pPr>
        <w:pStyle w:val="3"/>
        <w:tabs>
          <w:tab w:val="left" w:pos="9827"/>
        </w:tabs>
        <w:jc w:val="both"/>
      </w:pPr>
      <w:r>
        <w:t>808 “Витрати товарів”</w:t>
      </w:r>
    </w:p>
    <w:p w:rsidR="0033665C" w:rsidRDefault="00EA0A90">
      <w:pPr>
        <w:pStyle w:val="3"/>
        <w:tabs>
          <w:tab w:val="left" w:pos="9827"/>
        </w:tabs>
        <w:jc w:val="both"/>
      </w:pPr>
      <w:r>
        <w:t>809 “Інші матеріальні витрати”</w:t>
      </w:r>
    </w:p>
    <w:p w:rsidR="0033665C" w:rsidRDefault="0033665C">
      <w:pPr>
        <w:pStyle w:val="3"/>
        <w:tabs>
          <w:tab w:val="left" w:pos="9827"/>
        </w:tabs>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tabs>
                <w:tab w:val="left" w:pos="9827"/>
              </w:tabs>
              <w:ind w:firstLine="0"/>
              <w:jc w:val="center"/>
              <w:rPr>
                <w:b/>
                <w:bCs/>
              </w:rPr>
            </w:pPr>
          </w:p>
          <w:p w:rsidR="0033665C" w:rsidRDefault="00EA0A90">
            <w:pPr>
              <w:pStyle w:val="3"/>
              <w:tabs>
                <w:tab w:val="left" w:pos="9827"/>
              </w:tabs>
              <w:ind w:firstLine="0"/>
              <w:jc w:val="center"/>
              <w:rPr>
                <w:b/>
                <w:bCs/>
              </w:rPr>
            </w:pPr>
            <w:r>
              <w:rPr>
                <w:b/>
                <w:bCs/>
              </w:rPr>
              <w:t>Рахунок 80 “Матеріальні витрати” кореспондує</w:t>
            </w:r>
          </w:p>
          <w:p w:rsidR="0033665C" w:rsidRDefault="0033665C">
            <w:pPr>
              <w:pStyle w:val="3"/>
              <w:tabs>
                <w:tab w:val="left" w:pos="9827"/>
              </w:tabs>
              <w:ind w:firstLine="0"/>
              <w:jc w:val="center"/>
              <w:rPr>
                <w:b/>
                <w:bCs/>
              </w:rPr>
            </w:pPr>
          </w:p>
        </w:tc>
      </w:tr>
      <w:tr w:rsidR="0033665C">
        <w:tc>
          <w:tcPr>
            <w:tcW w:w="5310" w:type="dxa"/>
          </w:tcPr>
          <w:p w:rsidR="0033665C" w:rsidRDefault="00EA0A90">
            <w:pPr>
              <w:pStyle w:val="3"/>
              <w:tabs>
                <w:tab w:val="left" w:pos="9827"/>
              </w:tabs>
              <w:ind w:firstLine="0"/>
              <w:jc w:val="both"/>
              <w:rPr>
                <w:b/>
                <w:bCs/>
                <w:sz w:val="24"/>
              </w:rPr>
            </w:pPr>
            <w:r>
              <w:rPr>
                <w:b/>
                <w:bCs/>
                <w:sz w:val="24"/>
              </w:rPr>
              <w:t xml:space="preserve">за дебетом з кредитом рахунків: </w:t>
            </w:r>
          </w:p>
          <w:p w:rsidR="0033665C" w:rsidRDefault="00EA0A90">
            <w:pPr>
              <w:pStyle w:val="3"/>
              <w:tabs>
                <w:tab w:val="left" w:pos="9827"/>
              </w:tabs>
              <w:ind w:left="374" w:hanging="374"/>
              <w:jc w:val="both"/>
            </w:pPr>
            <w:r>
              <w:t>20 “Виробничі запаси”</w:t>
            </w:r>
          </w:p>
          <w:p w:rsidR="0033665C" w:rsidRDefault="00EA0A90">
            <w:pPr>
              <w:pStyle w:val="3"/>
              <w:tabs>
                <w:tab w:val="left" w:pos="9827"/>
              </w:tabs>
              <w:ind w:left="374" w:hanging="374"/>
            </w:pPr>
            <w:r>
              <w:t>21 “Тварини на вирощуванні та відгодівлі”</w:t>
            </w:r>
          </w:p>
          <w:p w:rsidR="0033665C" w:rsidRDefault="00EA0A90">
            <w:pPr>
              <w:pStyle w:val="3"/>
              <w:tabs>
                <w:tab w:val="left" w:pos="9827"/>
              </w:tabs>
              <w:ind w:left="374" w:hanging="374"/>
            </w:pPr>
            <w:r>
              <w:t>22 “МШП”</w:t>
            </w:r>
          </w:p>
          <w:p w:rsidR="0033665C" w:rsidRDefault="00EA0A90">
            <w:pPr>
              <w:pStyle w:val="3"/>
              <w:tabs>
                <w:tab w:val="left" w:pos="9827"/>
              </w:tabs>
              <w:ind w:left="374" w:hanging="374"/>
            </w:pPr>
            <w:r>
              <w:t>23 “Виробництво”</w:t>
            </w:r>
          </w:p>
          <w:p w:rsidR="0033665C" w:rsidRDefault="00EA0A90">
            <w:pPr>
              <w:pStyle w:val="3"/>
              <w:tabs>
                <w:tab w:val="left" w:pos="9827"/>
              </w:tabs>
              <w:ind w:left="374" w:hanging="374"/>
            </w:pPr>
            <w:r>
              <w:t>24 “Брак у виробництві”</w:t>
            </w:r>
          </w:p>
          <w:p w:rsidR="0033665C" w:rsidRDefault="00EA0A90">
            <w:pPr>
              <w:pStyle w:val="3"/>
              <w:tabs>
                <w:tab w:val="left" w:pos="9827"/>
              </w:tabs>
              <w:ind w:left="374" w:hanging="374"/>
            </w:pPr>
            <w:r>
              <w:t>25 “Напівфабрикати”</w:t>
            </w:r>
          </w:p>
          <w:p w:rsidR="0033665C" w:rsidRDefault="00EA0A90">
            <w:pPr>
              <w:pStyle w:val="3"/>
              <w:tabs>
                <w:tab w:val="left" w:pos="9827"/>
              </w:tabs>
              <w:ind w:left="374" w:hanging="374"/>
            </w:pPr>
            <w:r>
              <w:t>26 “Готова продукція”</w:t>
            </w:r>
          </w:p>
          <w:p w:rsidR="0033665C" w:rsidRDefault="00EA0A90">
            <w:pPr>
              <w:pStyle w:val="3"/>
              <w:tabs>
                <w:tab w:val="left" w:pos="9827"/>
              </w:tabs>
              <w:ind w:left="374" w:hanging="374"/>
            </w:pPr>
            <w:r>
              <w:t>27 “Продукція с/г виробництва”</w:t>
            </w:r>
          </w:p>
          <w:p w:rsidR="0033665C" w:rsidRDefault="00EA0A90">
            <w:pPr>
              <w:pStyle w:val="3"/>
              <w:tabs>
                <w:tab w:val="left" w:pos="9827"/>
              </w:tabs>
              <w:ind w:left="374" w:hanging="374"/>
            </w:pPr>
            <w:r>
              <w:t>28 “Товари”</w:t>
            </w:r>
          </w:p>
          <w:p w:rsidR="0033665C" w:rsidRDefault="00EA0A90">
            <w:pPr>
              <w:pStyle w:val="3"/>
              <w:tabs>
                <w:tab w:val="left" w:pos="9827"/>
              </w:tabs>
              <w:ind w:left="374" w:hanging="374"/>
            </w:pPr>
            <w:r>
              <w:t>37 “Розрахунки з різними дебіторами”</w:t>
            </w:r>
          </w:p>
          <w:p w:rsidR="0033665C" w:rsidRDefault="00EA0A90">
            <w:pPr>
              <w:pStyle w:val="3"/>
              <w:tabs>
                <w:tab w:val="left" w:pos="9827"/>
              </w:tabs>
              <w:ind w:left="374" w:hanging="374"/>
            </w:pPr>
            <w:r>
              <w:t>63 “Розрахунки з постачальниками та підрядчиками”</w:t>
            </w:r>
          </w:p>
          <w:p w:rsidR="0033665C" w:rsidRDefault="00EA0A90">
            <w:pPr>
              <w:pStyle w:val="3"/>
              <w:tabs>
                <w:tab w:val="left" w:pos="9827"/>
              </w:tabs>
              <w:ind w:left="374" w:hanging="374"/>
            </w:pPr>
            <w:r>
              <w:t>68 “Розрахунки за іншими операціями”</w:t>
            </w:r>
          </w:p>
        </w:tc>
        <w:tc>
          <w:tcPr>
            <w:tcW w:w="5310" w:type="dxa"/>
          </w:tcPr>
          <w:p w:rsidR="0033665C" w:rsidRDefault="00EA0A90">
            <w:pPr>
              <w:pStyle w:val="3"/>
              <w:tabs>
                <w:tab w:val="left" w:pos="9827"/>
              </w:tabs>
              <w:ind w:firstLine="0"/>
              <w:jc w:val="both"/>
              <w:rPr>
                <w:b/>
                <w:bCs/>
                <w:sz w:val="24"/>
              </w:rPr>
            </w:pPr>
            <w:r>
              <w:rPr>
                <w:b/>
                <w:bCs/>
                <w:sz w:val="24"/>
              </w:rPr>
              <w:t>за кредитом з дебетом рахунків:</w:t>
            </w:r>
          </w:p>
          <w:p w:rsidR="0033665C" w:rsidRDefault="00EA0A90">
            <w:pPr>
              <w:pStyle w:val="3"/>
              <w:tabs>
                <w:tab w:val="left" w:pos="9827"/>
              </w:tabs>
              <w:ind w:firstLine="0"/>
              <w:jc w:val="both"/>
            </w:pPr>
            <w:r>
              <w:t>23 “Виробництво”</w:t>
            </w:r>
          </w:p>
          <w:p w:rsidR="0033665C" w:rsidRDefault="00EA0A90">
            <w:pPr>
              <w:pStyle w:val="3"/>
              <w:tabs>
                <w:tab w:val="left" w:pos="9827"/>
              </w:tabs>
              <w:ind w:firstLine="0"/>
              <w:jc w:val="both"/>
            </w:pPr>
            <w:r>
              <w:t>79 “Фінансові результати”</w:t>
            </w:r>
          </w:p>
          <w:p w:rsidR="0033665C" w:rsidRDefault="00EA0A90">
            <w:pPr>
              <w:pStyle w:val="3"/>
              <w:tabs>
                <w:tab w:val="left" w:pos="9827"/>
              </w:tabs>
              <w:ind w:firstLine="0"/>
              <w:jc w:val="both"/>
            </w:pPr>
            <w:r>
              <w:t>91 “Загальновиробничі витрати”</w:t>
            </w:r>
          </w:p>
          <w:p w:rsidR="0033665C" w:rsidRDefault="00EA0A90">
            <w:pPr>
              <w:pStyle w:val="3"/>
              <w:tabs>
                <w:tab w:val="left" w:pos="9827"/>
              </w:tabs>
              <w:ind w:firstLine="0"/>
              <w:jc w:val="both"/>
            </w:pPr>
            <w:r>
              <w:t>92 “Адміністративні витрати”</w:t>
            </w:r>
          </w:p>
          <w:p w:rsidR="0033665C" w:rsidRDefault="00EA0A90">
            <w:pPr>
              <w:pStyle w:val="3"/>
              <w:tabs>
                <w:tab w:val="left" w:pos="9827"/>
              </w:tabs>
              <w:ind w:firstLine="0"/>
              <w:jc w:val="both"/>
            </w:pPr>
            <w:r>
              <w:t>93 “Витрати на збут”</w:t>
            </w:r>
          </w:p>
          <w:p w:rsidR="0033665C" w:rsidRDefault="00EA0A90">
            <w:pPr>
              <w:pStyle w:val="3"/>
              <w:tabs>
                <w:tab w:val="left" w:pos="9827"/>
              </w:tabs>
              <w:ind w:firstLine="0"/>
              <w:jc w:val="both"/>
            </w:pPr>
            <w:r>
              <w:t>94 “Інші витрати операційної діяльності”</w:t>
            </w:r>
          </w:p>
        </w:tc>
      </w:tr>
    </w:tbl>
    <w:p w:rsidR="0033665C" w:rsidRDefault="0033665C">
      <w:pPr>
        <w:pStyle w:val="3"/>
        <w:tabs>
          <w:tab w:val="left" w:pos="9827"/>
        </w:tabs>
        <w:jc w:val="both"/>
      </w:pPr>
    </w:p>
    <w:p w:rsidR="0033665C" w:rsidRDefault="00EA0A90">
      <w:pPr>
        <w:pStyle w:val="3"/>
        <w:tabs>
          <w:tab w:val="left" w:pos="9827"/>
        </w:tabs>
        <w:jc w:val="both"/>
      </w:pPr>
      <w:r>
        <w:t>В зв’язку з тим, що КП “Казка” застосовує спрощену систему оподаткування, обліку та звітності, на підприємстві ведеться книга обліку доходів і витрат, в якій передбачено щоденні доходи та щоденні витрати.</w:t>
      </w: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EA0A90">
      <w:pPr>
        <w:pStyle w:val="3"/>
        <w:tabs>
          <w:tab w:val="left" w:pos="9827"/>
        </w:tabs>
        <w:jc w:val="center"/>
        <w:rPr>
          <w:b/>
          <w:bCs/>
        </w:rPr>
      </w:pPr>
      <w:r>
        <w:rPr>
          <w:b/>
          <w:bCs/>
        </w:rPr>
        <w:t>Облік капітальних вкладень та інвестиуій</w:t>
      </w:r>
    </w:p>
    <w:p w:rsidR="0033665C" w:rsidRDefault="00EA0A90">
      <w:pPr>
        <w:pStyle w:val="3"/>
        <w:tabs>
          <w:tab w:val="left" w:pos="9827"/>
        </w:tabs>
        <w:jc w:val="both"/>
      </w:pPr>
      <w:r>
        <w:t>Рахунок 14 “Довгострокові фінансові інвестиції” призначений для узагальнення інформації про наявність та рух довгострокових інвестицій (вкладень) в цінні папери інших підприємств, облігації державних та місцевих позик, статутний капітал інших підприємств створених на території країни та за кордоном тощо.</w:t>
      </w:r>
    </w:p>
    <w:p w:rsidR="0033665C" w:rsidRDefault="00EA0A90">
      <w:pPr>
        <w:pStyle w:val="3"/>
        <w:tabs>
          <w:tab w:val="left" w:pos="9827"/>
        </w:tabs>
        <w:jc w:val="both"/>
        <w:rPr>
          <w:b/>
          <w:bCs/>
        </w:rPr>
      </w:pPr>
      <w:r>
        <w:rPr>
          <w:b/>
          <w:bCs/>
        </w:rPr>
        <w:t>Рахунок 14 “Довгострокові фінансові інвестиції” має такі субрахунки:</w:t>
      </w:r>
    </w:p>
    <w:p w:rsidR="0033665C" w:rsidRDefault="00EA0A90">
      <w:pPr>
        <w:pStyle w:val="3"/>
        <w:tabs>
          <w:tab w:val="left" w:pos="9827"/>
        </w:tabs>
        <w:jc w:val="both"/>
      </w:pPr>
      <w:r>
        <w:rPr>
          <w:b/>
          <w:bCs/>
        </w:rPr>
        <w:t>141</w:t>
      </w:r>
      <w:r>
        <w:t xml:space="preserve"> “Інвестиції пов</w:t>
      </w:r>
      <w:r>
        <w:rPr>
          <w:lang w:val="ru-RU"/>
        </w:rPr>
        <w:t>’</w:t>
      </w:r>
      <w:r>
        <w:t>язаним сторонам за методом обліку участі в капіталі”</w:t>
      </w:r>
    </w:p>
    <w:p w:rsidR="0033665C" w:rsidRDefault="00EA0A90">
      <w:pPr>
        <w:pStyle w:val="3"/>
        <w:tabs>
          <w:tab w:val="left" w:pos="9827"/>
        </w:tabs>
        <w:jc w:val="both"/>
      </w:pPr>
      <w:r>
        <w:rPr>
          <w:b/>
          <w:bCs/>
        </w:rPr>
        <w:t>142</w:t>
      </w:r>
      <w:r>
        <w:t xml:space="preserve"> “Інші інвестиції пов</w:t>
      </w:r>
      <w:r>
        <w:rPr>
          <w:lang w:val="ru-RU"/>
        </w:rPr>
        <w:t>’</w:t>
      </w:r>
      <w:r>
        <w:t>язаним сторонам”</w:t>
      </w:r>
    </w:p>
    <w:p w:rsidR="0033665C" w:rsidRDefault="00EA0A90">
      <w:pPr>
        <w:pStyle w:val="3"/>
        <w:tabs>
          <w:tab w:val="left" w:pos="9827"/>
        </w:tabs>
        <w:jc w:val="both"/>
      </w:pPr>
      <w:r>
        <w:rPr>
          <w:b/>
          <w:bCs/>
        </w:rPr>
        <w:t>143</w:t>
      </w:r>
      <w:r>
        <w:t xml:space="preserve"> “Інвестиції непов</w:t>
      </w:r>
      <w:r>
        <w:rPr>
          <w:lang w:val="ru-RU"/>
        </w:rPr>
        <w:t>’</w:t>
      </w:r>
      <w:r>
        <w:t>язаним сторонам”</w:t>
      </w:r>
    </w:p>
    <w:p w:rsidR="0033665C" w:rsidRDefault="00EA0A90">
      <w:pPr>
        <w:pStyle w:val="3"/>
        <w:tabs>
          <w:tab w:val="left" w:pos="9827"/>
        </w:tabs>
        <w:jc w:val="both"/>
      </w:pPr>
      <w:r>
        <w:t>За дебетом рахунку 14 “Довгострокові фінансові інвестиції” відображається вартість довгострокових інвестицій, за кредитом – їх вибуття (списання) чи зменшення вартості, а також одержання дивідендів від об’єкта інвестування, якщо облік інвестицій ведеться за методом участі у капіталі.</w:t>
      </w:r>
    </w:p>
    <w:p w:rsidR="0033665C" w:rsidRDefault="00EA0A90">
      <w:pPr>
        <w:pStyle w:val="3"/>
        <w:tabs>
          <w:tab w:val="left" w:pos="9827"/>
        </w:tabs>
        <w:jc w:val="both"/>
      </w:pPr>
      <w:r>
        <w:t>Аналітичний облік за рахунком 14 “Довгострокові фінансові інвестиції” ведеться за видами довгострокових фінансових вкладень та об</w:t>
      </w:r>
      <w:r>
        <w:rPr>
          <w:lang w:val="ru-RU"/>
        </w:rPr>
        <w:t>’</w:t>
      </w:r>
      <w:r>
        <w:t>єктами інвестування. При цьому побудова аналітичного обліку повинна забезпечити можливість отримання інформації про довгострокові фінансові вкладення в об</w:t>
      </w:r>
      <w:r>
        <w:rPr>
          <w:lang w:val="ru-RU"/>
        </w:rPr>
        <w:t>’</w:t>
      </w:r>
      <w:r>
        <w:t>єкти як на території країни так і за кордоном.</w:t>
      </w:r>
    </w:p>
    <w:p w:rsidR="0033665C" w:rsidRDefault="0033665C">
      <w:pPr>
        <w:pStyle w:val="3"/>
        <w:tabs>
          <w:tab w:val="left" w:pos="9827"/>
        </w:tabs>
        <w:jc w:val="both"/>
        <w:rPr>
          <w:lang w:val="en-US"/>
        </w:rPr>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tabs>
                <w:tab w:val="left" w:pos="9827"/>
              </w:tabs>
              <w:ind w:firstLine="0"/>
              <w:jc w:val="center"/>
              <w:rPr>
                <w:b/>
                <w:bCs/>
              </w:rPr>
            </w:pPr>
          </w:p>
          <w:p w:rsidR="0033665C" w:rsidRDefault="00EA0A90">
            <w:pPr>
              <w:pStyle w:val="3"/>
              <w:tabs>
                <w:tab w:val="left" w:pos="9827"/>
              </w:tabs>
              <w:ind w:firstLine="0"/>
              <w:jc w:val="center"/>
              <w:rPr>
                <w:b/>
                <w:bCs/>
              </w:rPr>
            </w:pPr>
            <w:r>
              <w:rPr>
                <w:b/>
                <w:bCs/>
              </w:rPr>
              <w:t>Рахунок 14 “Довгострокові фінансові інвестиції”</w:t>
            </w:r>
          </w:p>
          <w:p w:rsidR="0033665C" w:rsidRDefault="00EA0A90">
            <w:pPr>
              <w:pStyle w:val="3"/>
              <w:tabs>
                <w:tab w:val="left" w:pos="9827"/>
              </w:tabs>
              <w:ind w:firstLine="0"/>
              <w:jc w:val="center"/>
              <w:rPr>
                <w:b/>
                <w:bCs/>
              </w:rPr>
            </w:pPr>
            <w:r>
              <w:rPr>
                <w:b/>
                <w:bCs/>
              </w:rPr>
              <w:t>кореспондує</w:t>
            </w:r>
          </w:p>
          <w:p w:rsidR="0033665C" w:rsidRDefault="0033665C">
            <w:pPr>
              <w:pStyle w:val="3"/>
              <w:tabs>
                <w:tab w:val="left" w:pos="9827"/>
              </w:tabs>
              <w:ind w:firstLine="0"/>
              <w:jc w:val="center"/>
              <w:rPr>
                <w:b/>
                <w:bCs/>
              </w:rPr>
            </w:pPr>
          </w:p>
        </w:tc>
      </w:tr>
      <w:tr w:rsidR="0033665C">
        <w:tc>
          <w:tcPr>
            <w:tcW w:w="5310" w:type="dxa"/>
          </w:tcPr>
          <w:p w:rsidR="0033665C" w:rsidRDefault="00EA0A90">
            <w:pPr>
              <w:pStyle w:val="3"/>
              <w:tabs>
                <w:tab w:val="left" w:pos="9827"/>
              </w:tabs>
              <w:ind w:firstLine="0"/>
              <w:jc w:val="both"/>
              <w:rPr>
                <w:b/>
                <w:bCs/>
                <w:sz w:val="24"/>
                <w:lang w:val="ru-RU"/>
              </w:rPr>
            </w:pPr>
            <w:r>
              <w:rPr>
                <w:b/>
                <w:bCs/>
                <w:sz w:val="24"/>
                <w:lang w:val="ru-RU"/>
              </w:rPr>
              <w:t>за дебетом з кредитом рахунків:</w:t>
            </w:r>
          </w:p>
          <w:p w:rsidR="0033665C" w:rsidRDefault="00EA0A90">
            <w:pPr>
              <w:pStyle w:val="3"/>
              <w:tabs>
                <w:tab w:val="left" w:pos="9827"/>
              </w:tabs>
              <w:ind w:firstLine="0"/>
              <w:jc w:val="both"/>
            </w:pPr>
            <w:r>
              <w:rPr>
                <w:lang w:val="ru-RU"/>
              </w:rPr>
              <w:t xml:space="preserve">14 </w:t>
            </w:r>
            <w:r>
              <w:t>“Довгострокові фінансові інвестиції”</w:t>
            </w:r>
          </w:p>
          <w:p w:rsidR="0033665C" w:rsidRDefault="00EA0A90">
            <w:pPr>
              <w:pStyle w:val="3"/>
              <w:tabs>
                <w:tab w:val="left" w:pos="9827"/>
              </w:tabs>
              <w:ind w:left="561" w:hanging="561"/>
            </w:pPr>
            <w:r>
              <w:t>16 “Довгострокова дебіторська заборгованість”</w:t>
            </w:r>
          </w:p>
          <w:p w:rsidR="0033665C" w:rsidRDefault="00EA0A90">
            <w:pPr>
              <w:pStyle w:val="3"/>
              <w:tabs>
                <w:tab w:val="left" w:pos="9827"/>
              </w:tabs>
              <w:ind w:left="561" w:hanging="561"/>
              <w:jc w:val="both"/>
            </w:pPr>
            <w:r>
              <w:t>18 “Інші необоротні активи”</w:t>
            </w:r>
          </w:p>
          <w:p w:rsidR="0033665C" w:rsidRDefault="00EA0A90">
            <w:pPr>
              <w:pStyle w:val="3"/>
              <w:tabs>
                <w:tab w:val="left" w:pos="9827"/>
              </w:tabs>
              <w:ind w:left="561" w:hanging="561"/>
              <w:jc w:val="both"/>
            </w:pPr>
            <w:r>
              <w:t>19 “Негативний гудвіл”</w:t>
            </w:r>
          </w:p>
          <w:p w:rsidR="0033665C" w:rsidRDefault="00EA0A90">
            <w:pPr>
              <w:pStyle w:val="3"/>
              <w:tabs>
                <w:tab w:val="left" w:pos="9827"/>
              </w:tabs>
              <w:ind w:left="561" w:hanging="561"/>
              <w:jc w:val="both"/>
            </w:pPr>
            <w:r>
              <w:t>30 “Каса”</w:t>
            </w:r>
          </w:p>
          <w:p w:rsidR="0033665C" w:rsidRDefault="00EA0A90">
            <w:pPr>
              <w:pStyle w:val="3"/>
              <w:tabs>
                <w:tab w:val="left" w:pos="9827"/>
              </w:tabs>
              <w:ind w:left="561" w:hanging="561"/>
              <w:jc w:val="both"/>
            </w:pPr>
            <w:r>
              <w:t>31 “Рахунки в банках”</w:t>
            </w:r>
          </w:p>
          <w:p w:rsidR="0033665C" w:rsidRDefault="00EA0A90">
            <w:pPr>
              <w:pStyle w:val="3"/>
              <w:tabs>
                <w:tab w:val="left" w:pos="9827"/>
              </w:tabs>
              <w:ind w:left="561" w:hanging="561"/>
              <w:jc w:val="both"/>
            </w:pPr>
            <w:r>
              <w:t>35 “Поточні фінансові інвестиції”</w:t>
            </w:r>
          </w:p>
          <w:p w:rsidR="0033665C" w:rsidRDefault="00EA0A90">
            <w:pPr>
              <w:pStyle w:val="3"/>
              <w:tabs>
                <w:tab w:val="left" w:pos="9827"/>
              </w:tabs>
              <w:ind w:left="561" w:hanging="561"/>
              <w:jc w:val="both"/>
            </w:pPr>
            <w:r>
              <w:t>37 “Розрахунки з різними дебіторами”</w:t>
            </w:r>
          </w:p>
          <w:p w:rsidR="0033665C" w:rsidRDefault="00EA0A90">
            <w:pPr>
              <w:pStyle w:val="3"/>
              <w:tabs>
                <w:tab w:val="left" w:pos="9827"/>
              </w:tabs>
              <w:ind w:left="561" w:hanging="561"/>
              <w:jc w:val="both"/>
            </w:pPr>
            <w:r>
              <w:t>41 “Пайовий капітал”</w:t>
            </w:r>
          </w:p>
          <w:p w:rsidR="0033665C" w:rsidRDefault="00EA0A90">
            <w:pPr>
              <w:pStyle w:val="3"/>
              <w:tabs>
                <w:tab w:val="left" w:pos="9827"/>
              </w:tabs>
              <w:ind w:left="561" w:hanging="561"/>
              <w:jc w:val="both"/>
            </w:pPr>
            <w:r>
              <w:t>42 “Додатковий капітал”</w:t>
            </w:r>
          </w:p>
          <w:p w:rsidR="0033665C" w:rsidRDefault="00EA0A90">
            <w:pPr>
              <w:pStyle w:val="3"/>
              <w:tabs>
                <w:tab w:val="left" w:pos="9827"/>
              </w:tabs>
              <w:ind w:left="561" w:hanging="561"/>
              <w:jc w:val="both"/>
            </w:pPr>
            <w:r>
              <w:t>46 “Неоплачений капітал”</w:t>
            </w:r>
          </w:p>
          <w:p w:rsidR="0033665C" w:rsidRDefault="00EA0A90">
            <w:pPr>
              <w:pStyle w:val="3"/>
              <w:tabs>
                <w:tab w:val="left" w:pos="9827"/>
              </w:tabs>
              <w:ind w:left="561" w:hanging="561"/>
              <w:jc w:val="both"/>
            </w:pPr>
            <w:r>
              <w:t>50 “Довгострокові позики”</w:t>
            </w:r>
          </w:p>
          <w:p w:rsidR="0033665C" w:rsidRDefault="00EA0A90">
            <w:pPr>
              <w:pStyle w:val="3"/>
              <w:tabs>
                <w:tab w:val="left" w:pos="9827"/>
              </w:tabs>
              <w:ind w:left="561" w:hanging="561"/>
              <w:jc w:val="both"/>
            </w:pPr>
            <w:r>
              <w:t>60 “Короткострокові позики”</w:t>
            </w:r>
          </w:p>
          <w:p w:rsidR="0033665C" w:rsidRDefault="00EA0A90">
            <w:pPr>
              <w:pStyle w:val="3"/>
              <w:tabs>
                <w:tab w:val="left" w:pos="9827"/>
              </w:tabs>
              <w:ind w:left="561" w:hanging="561"/>
              <w:jc w:val="both"/>
            </w:pPr>
            <w:r>
              <w:t>68 “Розрахунки за іншими операціями”</w:t>
            </w:r>
          </w:p>
          <w:p w:rsidR="0033665C" w:rsidRDefault="00EA0A90">
            <w:pPr>
              <w:pStyle w:val="3"/>
              <w:tabs>
                <w:tab w:val="left" w:pos="9827"/>
              </w:tabs>
              <w:ind w:left="561" w:hanging="561"/>
              <w:jc w:val="both"/>
            </w:pPr>
            <w:r>
              <w:t>72 “Дохід від участі в капіталі”</w:t>
            </w:r>
          </w:p>
          <w:p w:rsidR="0033665C" w:rsidRDefault="00EA0A90">
            <w:pPr>
              <w:pStyle w:val="3"/>
              <w:tabs>
                <w:tab w:val="left" w:pos="9827"/>
              </w:tabs>
              <w:ind w:left="561" w:hanging="561"/>
              <w:jc w:val="both"/>
            </w:pPr>
            <w:r>
              <w:t>73 “Інші фінансові доходи”</w:t>
            </w:r>
          </w:p>
          <w:p w:rsidR="0033665C" w:rsidRDefault="00EA0A90">
            <w:pPr>
              <w:pStyle w:val="3"/>
              <w:tabs>
                <w:tab w:val="left" w:pos="9827"/>
              </w:tabs>
              <w:ind w:left="561" w:hanging="561"/>
              <w:jc w:val="both"/>
            </w:pPr>
            <w:r>
              <w:t>74 “Інші доходи”</w:t>
            </w:r>
          </w:p>
        </w:tc>
        <w:tc>
          <w:tcPr>
            <w:tcW w:w="5310" w:type="dxa"/>
          </w:tcPr>
          <w:p w:rsidR="0033665C" w:rsidRDefault="00EA0A90">
            <w:pPr>
              <w:pStyle w:val="3"/>
              <w:tabs>
                <w:tab w:val="left" w:pos="9827"/>
              </w:tabs>
              <w:ind w:firstLine="0"/>
              <w:jc w:val="both"/>
              <w:rPr>
                <w:b/>
                <w:bCs/>
                <w:sz w:val="24"/>
                <w:lang w:val="ru-RU"/>
              </w:rPr>
            </w:pPr>
            <w:r>
              <w:rPr>
                <w:b/>
                <w:bCs/>
                <w:sz w:val="24"/>
                <w:lang w:val="ru-RU"/>
              </w:rPr>
              <w:t>за кредитом з дебетом рахунків:</w:t>
            </w:r>
          </w:p>
          <w:p w:rsidR="0033665C" w:rsidRDefault="00EA0A90">
            <w:pPr>
              <w:pStyle w:val="3"/>
              <w:tabs>
                <w:tab w:val="left" w:pos="9827"/>
              </w:tabs>
              <w:ind w:firstLine="0"/>
              <w:jc w:val="both"/>
            </w:pPr>
            <w:r>
              <w:rPr>
                <w:lang w:val="ru-RU"/>
              </w:rPr>
              <w:t>12</w:t>
            </w:r>
            <w:r>
              <w:t xml:space="preserve"> “Нематеріальні активи”</w:t>
            </w:r>
          </w:p>
          <w:p w:rsidR="0033665C" w:rsidRDefault="00EA0A90">
            <w:pPr>
              <w:pStyle w:val="3"/>
              <w:tabs>
                <w:tab w:val="left" w:pos="9827"/>
              </w:tabs>
              <w:ind w:firstLine="0"/>
              <w:jc w:val="both"/>
            </w:pPr>
            <w:r>
              <w:t>14 “Довгострокові фінансові інвестиції”</w:t>
            </w:r>
          </w:p>
          <w:p w:rsidR="0033665C" w:rsidRDefault="00EA0A90">
            <w:pPr>
              <w:pStyle w:val="3"/>
              <w:tabs>
                <w:tab w:val="left" w:pos="9827"/>
              </w:tabs>
              <w:ind w:firstLine="0"/>
              <w:jc w:val="both"/>
            </w:pPr>
            <w:r>
              <w:t>30 “Каса”</w:t>
            </w:r>
          </w:p>
          <w:p w:rsidR="0033665C" w:rsidRDefault="00EA0A90">
            <w:pPr>
              <w:pStyle w:val="3"/>
              <w:tabs>
                <w:tab w:val="left" w:pos="9827"/>
              </w:tabs>
              <w:ind w:firstLine="0"/>
              <w:jc w:val="both"/>
            </w:pPr>
            <w:r>
              <w:t>31 “Рахунки в банках”</w:t>
            </w:r>
          </w:p>
          <w:p w:rsidR="0033665C" w:rsidRDefault="00EA0A90">
            <w:pPr>
              <w:pStyle w:val="3"/>
              <w:tabs>
                <w:tab w:val="left" w:pos="9827"/>
              </w:tabs>
              <w:ind w:firstLine="0"/>
              <w:jc w:val="both"/>
            </w:pPr>
            <w:r>
              <w:t>35 “Поточні фінансові інвестиції”</w:t>
            </w:r>
          </w:p>
          <w:p w:rsidR="0033665C" w:rsidRDefault="00EA0A90">
            <w:pPr>
              <w:pStyle w:val="3"/>
              <w:tabs>
                <w:tab w:val="left" w:pos="9827"/>
              </w:tabs>
              <w:ind w:firstLine="0"/>
              <w:jc w:val="both"/>
            </w:pPr>
            <w:r>
              <w:t>37 “Розрахунки з різними дебіторами”</w:t>
            </w:r>
          </w:p>
          <w:p w:rsidR="0033665C" w:rsidRDefault="00EA0A90">
            <w:pPr>
              <w:pStyle w:val="3"/>
              <w:tabs>
                <w:tab w:val="left" w:pos="9827"/>
              </w:tabs>
              <w:ind w:firstLine="0"/>
              <w:jc w:val="both"/>
            </w:pPr>
            <w:r>
              <w:t>42 “Додатковий капітал”</w:t>
            </w:r>
          </w:p>
          <w:p w:rsidR="0033665C" w:rsidRDefault="00EA0A90">
            <w:pPr>
              <w:pStyle w:val="3"/>
              <w:tabs>
                <w:tab w:val="left" w:pos="9827"/>
              </w:tabs>
              <w:ind w:firstLine="0"/>
              <w:jc w:val="both"/>
            </w:pPr>
            <w:r>
              <w:t>60 “Короткострокові позики”</w:t>
            </w:r>
          </w:p>
          <w:p w:rsidR="0033665C" w:rsidRDefault="00EA0A90">
            <w:pPr>
              <w:pStyle w:val="3"/>
              <w:tabs>
                <w:tab w:val="left" w:pos="9827"/>
              </w:tabs>
              <w:ind w:firstLine="0"/>
              <w:jc w:val="both"/>
            </w:pPr>
            <w:r>
              <w:t>68 “Розрахунки з іншими операціями”</w:t>
            </w:r>
          </w:p>
          <w:p w:rsidR="0033665C" w:rsidRDefault="00EA0A90">
            <w:pPr>
              <w:pStyle w:val="3"/>
              <w:tabs>
                <w:tab w:val="left" w:pos="9827"/>
              </w:tabs>
              <w:ind w:firstLine="0"/>
              <w:jc w:val="both"/>
            </w:pPr>
            <w:r>
              <w:t>85 “Інші затрати”</w:t>
            </w:r>
          </w:p>
          <w:p w:rsidR="0033665C" w:rsidRDefault="00EA0A90">
            <w:pPr>
              <w:pStyle w:val="3"/>
              <w:tabs>
                <w:tab w:val="left" w:pos="9827"/>
              </w:tabs>
              <w:ind w:firstLine="0"/>
              <w:jc w:val="both"/>
            </w:pPr>
            <w:r>
              <w:t>96 “Втрати від участі в капіталі”</w:t>
            </w:r>
          </w:p>
          <w:p w:rsidR="0033665C" w:rsidRDefault="00EA0A90">
            <w:pPr>
              <w:pStyle w:val="3"/>
              <w:tabs>
                <w:tab w:val="left" w:pos="9827"/>
              </w:tabs>
              <w:ind w:firstLine="0"/>
              <w:jc w:val="both"/>
            </w:pPr>
            <w:r>
              <w:t>97 “Інші витрати”</w:t>
            </w:r>
          </w:p>
          <w:p w:rsidR="0033665C" w:rsidRDefault="00EA0A90">
            <w:pPr>
              <w:pStyle w:val="3"/>
              <w:tabs>
                <w:tab w:val="left" w:pos="9827"/>
              </w:tabs>
              <w:ind w:firstLine="0"/>
              <w:jc w:val="both"/>
            </w:pPr>
            <w:r>
              <w:t>99 “Надзвичайні витрати”</w:t>
            </w:r>
          </w:p>
          <w:p w:rsidR="0033665C" w:rsidRDefault="0033665C">
            <w:pPr>
              <w:pStyle w:val="3"/>
              <w:tabs>
                <w:tab w:val="left" w:pos="9827"/>
              </w:tabs>
              <w:ind w:firstLine="0"/>
              <w:jc w:val="both"/>
            </w:pPr>
          </w:p>
        </w:tc>
      </w:tr>
    </w:tbl>
    <w:p w:rsidR="0033665C" w:rsidRDefault="0033665C">
      <w:pPr>
        <w:pStyle w:val="3"/>
        <w:tabs>
          <w:tab w:val="left" w:pos="9827"/>
        </w:tabs>
        <w:jc w:val="both"/>
        <w:rPr>
          <w:lang w:val="ru-RU"/>
        </w:rPr>
      </w:pPr>
    </w:p>
    <w:p w:rsidR="0033665C" w:rsidRDefault="0033665C">
      <w:pPr>
        <w:pStyle w:val="3"/>
        <w:tabs>
          <w:tab w:val="left" w:pos="9827"/>
        </w:tabs>
        <w:jc w:val="both"/>
        <w:rPr>
          <w:lang w:val="ru-RU"/>
        </w:rPr>
      </w:pPr>
    </w:p>
    <w:p w:rsidR="0033665C" w:rsidRDefault="00EA0A90">
      <w:pPr>
        <w:pStyle w:val="3"/>
        <w:tabs>
          <w:tab w:val="left" w:pos="9827"/>
        </w:tabs>
        <w:jc w:val="both"/>
      </w:pPr>
      <w:r>
        <w:t>Рахунок 15 “Капітальні інвестиції” призначений для обліку витрат на придбання або створення матеріальних і нематеріальних необоротних активів.</w:t>
      </w:r>
    </w:p>
    <w:p w:rsidR="0033665C" w:rsidRDefault="00EA0A90">
      <w:pPr>
        <w:pStyle w:val="3"/>
        <w:tabs>
          <w:tab w:val="left" w:pos="9827"/>
        </w:tabs>
        <w:jc w:val="both"/>
      </w:pPr>
      <w:r>
        <w:t>Рахунок 15 “Капітальні інвестиції” має такі субрахунки:</w:t>
      </w:r>
    </w:p>
    <w:p w:rsidR="0033665C" w:rsidRDefault="00EA0A90">
      <w:pPr>
        <w:pStyle w:val="3"/>
        <w:tabs>
          <w:tab w:val="left" w:pos="9827"/>
        </w:tabs>
        <w:jc w:val="both"/>
      </w:pPr>
      <w:r>
        <w:rPr>
          <w:b/>
          <w:bCs/>
        </w:rPr>
        <w:t>151</w:t>
      </w:r>
      <w:r>
        <w:t xml:space="preserve"> “Капітальне будівництво”</w:t>
      </w:r>
    </w:p>
    <w:p w:rsidR="0033665C" w:rsidRDefault="00EA0A90">
      <w:pPr>
        <w:pStyle w:val="3"/>
        <w:tabs>
          <w:tab w:val="left" w:pos="9827"/>
        </w:tabs>
        <w:jc w:val="both"/>
      </w:pPr>
      <w:r>
        <w:rPr>
          <w:b/>
          <w:bCs/>
        </w:rPr>
        <w:t>152</w:t>
      </w:r>
      <w:r>
        <w:t xml:space="preserve"> “Придбання (виготовлення) основних засобів”</w:t>
      </w:r>
    </w:p>
    <w:p w:rsidR="0033665C" w:rsidRDefault="00EA0A90">
      <w:pPr>
        <w:pStyle w:val="3"/>
        <w:tabs>
          <w:tab w:val="left" w:pos="9827"/>
        </w:tabs>
        <w:jc w:val="both"/>
      </w:pPr>
      <w:r>
        <w:rPr>
          <w:b/>
          <w:bCs/>
        </w:rPr>
        <w:t>153</w:t>
      </w:r>
      <w:r>
        <w:t xml:space="preserve"> “Придбання (виготовлення) інших необоротних матеріальних активів”</w:t>
      </w:r>
    </w:p>
    <w:p w:rsidR="0033665C" w:rsidRDefault="00EA0A90">
      <w:pPr>
        <w:pStyle w:val="3"/>
        <w:tabs>
          <w:tab w:val="left" w:pos="9827"/>
        </w:tabs>
        <w:jc w:val="both"/>
      </w:pPr>
      <w:r>
        <w:rPr>
          <w:b/>
          <w:bCs/>
        </w:rPr>
        <w:t>154</w:t>
      </w:r>
      <w:r>
        <w:t xml:space="preserve"> “Придбання (створення) нематеріальних активів”</w:t>
      </w:r>
    </w:p>
    <w:p w:rsidR="0033665C" w:rsidRDefault="00EA0A90">
      <w:pPr>
        <w:pStyle w:val="3"/>
        <w:tabs>
          <w:tab w:val="left" w:pos="9827"/>
        </w:tabs>
        <w:jc w:val="both"/>
      </w:pPr>
      <w:r>
        <w:rPr>
          <w:b/>
          <w:bCs/>
        </w:rPr>
        <w:t>155</w:t>
      </w:r>
      <w:r>
        <w:t xml:space="preserve"> “Формування основного стада”</w:t>
      </w:r>
    </w:p>
    <w:p w:rsidR="0033665C" w:rsidRDefault="00EA0A90">
      <w:pPr>
        <w:pStyle w:val="3"/>
        <w:tabs>
          <w:tab w:val="left" w:pos="9827"/>
        </w:tabs>
        <w:jc w:val="both"/>
      </w:pPr>
      <w:r>
        <w:t>За дебетом рахунку 15 “Капітальні інвестиції” відображається збільшення зазнаних витрат на придбання або створення матеріальних та нематеріальних необоротних активів, за кредитом – їх зменшення (введення в дію, прийняття в експлуатацію придбаних або створених нематеріальних активів тощо).</w:t>
      </w:r>
    </w:p>
    <w:p w:rsidR="0033665C" w:rsidRDefault="00EA0A90">
      <w:pPr>
        <w:pStyle w:val="3"/>
        <w:tabs>
          <w:tab w:val="left" w:pos="9827"/>
        </w:tabs>
        <w:jc w:val="both"/>
      </w:pPr>
      <w:r>
        <w:t>Аналітичний облік капітальних інвестицій ведеться відповідно за видами основних засобів, інших матеріальних необоротних активів, нематеріальних активів, а також за окремими об</w:t>
      </w:r>
      <w:r>
        <w:rPr>
          <w:lang w:val="ru-RU"/>
        </w:rPr>
        <w:t>’</w:t>
      </w:r>
      <w:r>
        <w:t>єктами капітальних вкладень (інвентарними об</w:t>
      </w:r>
      <w:r>
        <w:rPr>
          <w:lang w:val="ru-RU"/>
        </w:rPr>
        <w:t>’</w:t>
      </w:r>
      <w:r>
        <w:t>єктами).</w:t>
      </w:r>
    </w:p>
    <w:p w:rsidR="0033665C" w:rsidRDefault="0033665C">
      <w:pPr>
        <w:pStyle w:val="3"/>
        <w:tabs>
          <w:tab w:val="left" w:pos="9827"/>
        </w:tabs>
        <w:jc w:val="both"/>
      </w:pPr>
    </w:p>
    <w:tbl>
      <w:tblPr>
        <w:tblW w:w="10654"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531"/>
        <w:gridCol w:w="5123"/>
      </w:tblGrid>
      <w:tr w:rsidR="0033665C">
        <w:trPr>
          <w:cantSplit/>
        </w:trPr>
        <w:tc>
          <w:tcPr>
            <w:tcW w:w="10654" w:type="dxa"/>
            <w:gridSpan w:val="2"/>
          </w:tcPr>
          <w:p w:rsidR="0033665C" w:rsidRDefault="00EA0A90">
            <w:pPr>
              <w:pStyle w:val="3"/>
              <w:tabs>
                <w:tab w:val="left" w:pos="9827"/>
              </w:tabs>
              <w:ind w:firstLine="0"/>
              <w:jc w:val="center"/>
              <w:rPr>
                <w:b/>
                <w:bCs/>
              </w:rPr>
            </w:pPr>
            <w:r>
              <w:rPr>
                <w:b/>
                <w:bCs/>
              </w:rPr>
              <w:t>Рахунок 15 “Капітальні інвестиції” кореспондує</w:t>
            </w:r>
          </w:p>
          <w:p w:rsidR="0033665C" w:rsidRDefault="0033665C">
            <w:pPr>
              <w:pStyle w:val="3"/>
              <w:tabs>
                <w:tab w:val="left" w:pos="9827"/>
              </w:tabs>
              <w:ind w:firstLine="0"/>
              <w:jc w:val="both"/>
            </w:pPr>
          </w:p>
        </w:tc>
      </w:tr>
      <w:tr w:rsidR="0033665C">
        <w:tc>
          <w:tcPr>
            <w:tcW w:w="5531" w:type="dxa"/>
          </w:tcPr>
          <w:p w:rsidR="0033665C" w:rsidRDefault="00EA0A90">
            <w:pPr>
              <w:pStyle w:val="3"/>
              <w:tabs>
                <w:tab w:val="left" w:pos="9827"/>
              </w:tabs>
              <w:ind w:firstLine="0"/>
              <w:jc w:val="both"/>
              <w:rPr>
                <w:b/>
                <w:bCs/>
                <w:sz w:val="24"/>
              </w:rPr>
            </w:pPr>
            <w:r>
              <w:rPr>
                <w:b/>
                <w:bCs/>
                <w:sz w:val="24"/>
              </w:rPr>
              <w:t>за дебетом зкредитом рахунків:</w:t>
            </w:r>
          </w:p>
          <w:p w:rsidR="0033665C" w:rsidRDefault="00EA0A90">
            <w:pPr>
              <w:pStyle w:val="3"/>
              <w:tabs>
                <w:tab w:val="left" w:pos="9827"/>
              </w:tabs>
              <w:ind w:left="561" w:hanging="561"/>
              <w:jc w:val="both"/>
            </w:pPr>
            <w:r>
              <w:t>13 “Знос необоротних активів”</w:t>
            </w:r>
          </w:p>
          <w:p w:rsidR="0033665C" w:rsidRDefault="00EA0A90">
            <w:pPr>
              <w:pStyle w:val="3"/>
              <w:tabs>
                <w:tab w:val="left" w:pos="9827"/>
              </w:tabs>
              <w:ind w:left="561" w:hanging="561"/>
              <w:jc w:val="both"/>
            </w:pPr>
            <w:r>
              <w:t>20 “Виробничі запаси”</w:t>
            </w:r>
          </w:p>
          <w:p w:rsidR="0033665C" w:rsidRDefault="00EA0A90">
            <w:pPr>
              <w:pStyle w:val="3"/>
              <w:tabs>
                <w:tab w:val="left" w:pos="9827"/>
              </w:tabs>
              <w:ind w:left="561" w:hanging="561"/>
            </w:pPr>
            <w:r>
              <w:t>21 “Тварини на вирощуванні та відгодівлі”</w:t>
            </w:r>
          </w:p>
          <w:p w:rsidR="0033665C" w:rsidRDefault="00EA0A90">
            <w:pPr>
              <w:pStyle w:val="3"/>
              <w:tabs>
                <w:tab w:val="left" w:pos="9827"/>
              </w:tabs>
              <w:ind w:left="561" w:hanging="561"/>
            </w:pPr>
            <w:r>
              <w:t>22 “МШП”</w:t>
            </w:r>
          </w:p>
          <w:p w:rsidR="0033665C" w:rsidRDefault="00EA0A90">
            <w:pPr>
              <w:pStyle w:val="3"/>
              <w:tabs>
                <w:tab w:val="left" w:pos="9827"/>
              </w:tabs>
              <w:ind w:left="561" w:hanging="561"/>
            </w:pPr>
            <w:r>
              <w:t>23 “Виробництво”</w:t>
            </w:r>
          </w:p>
          <w:p w:rsidR="0033665C" w:rsidRDefault="00EA0A90">
            <w:pPr>
              <w:pStyle w:val="3"/>
              <w:tabs>
                <w:tab w:val="left" w:pos="9827"/>
              </w:tabs>
              <w:ind w:left="561" w:hanging="561"/>
            </w:pPr>
            <w:r>
              <w:t>28 “Товари”</w:t>
            </w:r>
          </w:p>
          <w:p w:rsidR="0033665C" w:rsidRDefault="00EA0A90">
            <w:pPr>
              <w:pStyle w:val="3"/>
              <w:tabs>
                <w:tab w:val="left" w:pos="9827"/>
              </w:tabs>
              <w:ind w:left="561" w:hanging="561"/>
            </w:pPr>
            <w:r>
              <w:t>30 “Каса”</w:t>
            </w:r>
          </w:p>
          <w:p w:rsidR="0033665C" w:rsidRDefault="00EA0A90">
            <w:pPr>
              <w:pStyle w:val="3"/>
              <w:tabs>
                <w:tab w:val="left" w:pos="9827"/>
              </w:tabs>
              <w:ind w:left="561" w:hanging="561"/>
            </w:pPr>
            <w:r>
              <w:t>31 “Рахунки в банках”</w:t>
            </w:r>
          </w:p>
          <w:p w:rsidR="0033665C" w:rsidRDefault="00EA0A90">
            <w:pPr>
              <w:pStyle w:val="3"/>
              <w:tabs>
                <w:tab w:val="left" w:pos="9827"/>
              </w:tabs>
              <w:ind w:left="561" w:hanging="561"/>
            </w:pPr>
            <w:r>
              <w:t>33 “Інші кошти”</w:t>
            </w:r>
          </w:p>
          <w:p w:rsidR="0033665C" w:rsidRDefault="00EA0A90">
            <w:pPr>
              <w:pStyle w:val="3"/>
              <w:tabs>
                <w:tab w:val="left" w:pos="9827"/>
              </w:tabs>
              <w:ind w:left="561" w:hanging="561"/>
            </w:pPr>
            <w:r>
              <w:t>37 “Розрахунки з різними дебіторами “</w:t>
            </w:r>
          </w:p>
          <w:p w:rsidR="0033665C" w:rsidRDefault="00EA0A90">
            <w:pPr>
              <w:pStyle w:val="3"/>
              <w:tabs>
                <w:tab w:val="left" w:pos="9827"/>
              </w:tabs>
              <w:ind w:left="561" w:hanging="561"/>
            </w:pPr>
            <w:r>
              <w:t>39 “Витрати майбутніх періодів”</w:t>
            </w:r>
          </w:p>
          <w:p w:rsidR="0033665C" w:rsidRDefault="00EA0A90">
            <w:pPr>
              <w:pStyle w:val="3"/>
              <w:tabs>
                <w:tab w:val="left" w:pos="9827"/>
              </w:tabs>
              <w:ind w:left="561" w:hanging="561"/>
            </w:pPr>
            <w:r>
              <w:t>41 “Пайовий капітал”</w:t>
            </w:r>
          </w:p>
          <w:p w:rsidR="0033665C" w:rsidRDefault="00EA0A90">
            <w:pPr>
              <w:pStyle w:val="3"/>
              <w:tabs>
                <w:tab w:val="left" w:pos="9827"/>
              </w:tabs>
              <w:ind w:left="561" w:hanging="561"/>
            </w:pPr>
            <w:r>
              <w:t>42 “Додатковий капітал”</w:t>
            </w:r>
          </w:p>
          <w:p w:rsidR="0033665C" w:rsidRDefault="00EA0A90">
            <w:pPr>
              <w:pStyle w:val="3"/>
              <w:tabs>
                <w:tab w:val="left" w:pos="9827"/>
              </w:tabs>
              <w:ind w:left="561" w:hanging="561"/>
            </w:pPr>
            <w:r>
              <w:t>46 “Неоплачений капітал”</w:t>
            </w:r>
          </w:p>
          <w:p w:rsidR="0033665C" w:rsidRDefault="00EA0A90">
            <w:pPr>
              <w:pStyle w:val="3"/>
              <w:tabs>
                <w:tab w:val="left" w:pos="9827"/>
              </w:tabs>
              <w:ind w:left="561" w:hanging="561"/>
            </w:pPr>
            <w:r>
              <w:t>47 “Забезпечення майбутніх витрат і платежів”</w:t>
            </w:r>
          </w:p>
          <w:p w:rsidR="0033665C" w:rsidRDefault="00EA0A90">
            <w:pPr>
              <w:pStyle w:val="3"/>
              <w:tabs>
                <w:tab w:val="left" w:pos="9827"/>
              </w:tabs>
              <w:ind w:left="561" w:hanging="561"/>
            </w:pPr>
            <w:r>
              <w:t>48 “Цільове фінансування”</w:t>
            </w:r>
          </w:p>
          <w:p w:rsidR="0033665C" w:rsidRDefault="00EA0A90">
            <w:pPr>
              <w:pStyle w:val="3"/>
              <w:tabs>
                <w:tab w:val="left" w:pos="9827"/>
              </w:tabs>
              <w:ind w:left="561" w:hanging="561"/>
            </w:pPr>
            <w:r>
              <w:t>50 “Довгострокові позики”</w:t>
            </w:r>
          </w:p>
          <w:p w:rsidR="0033665C" w:rsidRDefault="00EA0A90">
            <w:pPr>
              <w:pStyle w:val="3"/>
              <w:tabs>
                <w:tab w:val="left" w:pos="9827"/>
              </w:tabs>
              <w:ind w:left="561" w:hanging="561"/>
            </w:pPr>
            <w:r>
              <w:t>53 “Довгострокові зобов</w:t>
            </w:r>
            <w:r>
              <w:rPr>
                <w:lang w:val="ru-RU"/>
              </w:rPr>
              <w:t>’</w:t>
            </w:r>
            <w:r>
              <w:t>язання з оренди”</w:t>
            </w:r>
          </w:p>
          <w:p w:rsidR="0033665C" w:rsidRDefault="00EA0A90">
            <w:pPr>
              <w:pStyle w:val="3"/>
              <w:tabs>
                <w:tab w:val="left" w:pos="9827"/>
              </w:tabs>
              <w:ind w:left="561" w:hanging="561"/>
            </w:pPr>
            <w:r>
              <w:t>60 “Короткострокові позики”</w:t>
            </w:r>
          </w:p>
          <w:p w:rsidR="0033665C" w:rsidRDefault="00EA0A90">
            <w:pPr>
              <w:pStyle w:val="3"/>
              <w:tabs>
                <w:tab w:val="left" w:pos="9827"/>
              </w:tabs>
              <w:ind w:left="561" w:hanging="561"/>
            </w:pPr>
            <w:r>
              <w:t>63 “Розрахунки з постачальниками та підрядчиками”</w:t>
            </w:r>
          </w:p>
          <w:p w:rsidR="0033665C" w:rsidRDefault="00EA0A90">
            <w:pPr>
              <w:pStyle w:val="3"/>
              <w:tabs>
                <w:tab w:val="left" w:pos="9827"/>
              </w:tabs>
              <w:ind w:left="561" w:hanging="561"/>
            </w:pPr>
            <w:r>
              <w:t>64 “Розрахунки за податками і платежами”</w:t>
            </w:r>
          </w:p>
          <w:p w:rsidR="0033665C" w:rsidRDefault="00EA0A90">
            <w:pPr>
              <w:pStyle w:val="3"/>
              <w:tabs>
                <w:tab w:val="left" w:pos="9827"/>
              </w:tabs>
              <w:ind w:left="561" w:hanging="561"/>
            </w:pPr>
            <w:r>
              <w:t>65 “Розрахунки за страхуванням”</w:t>
            </w:r>
          </w:p>
          <w:p w:rsidR="0033665C" w:rsidRDefault="00EA0A90">
            <w:pPr>
              <w:pStyle w:val="3"/>
              <w:tabs>
                <w:tab w:val="left" w:pos="9827"/>
              </w:tabs>
              <w:ind w:left="561" w:hanging="561"/>
            </w:pPr>
            <w:r>
              <w:t>66 “Розрахунки з оплати праці”</w:t>
            </w:r>
          </w:p>
          <w:p w:rsidR="0033665C" w:rsidRDefault="00EA0A90">
            <w:pPr>
              <w:pStyle w:val="3"/>
              <w:tabs>
                <w:tab w:val="left" w:pos="9827"/>
              </w:tabs>
              <w:ind w:left="561" w:hanging="561"/>
            </w:pPr>
            <w:r>
              <w:t>68 “Розрахунки за іншими операціями”</w:t>
            </w:r>
          </w:p>
          <w:p w:rsidR="0033665C" w:rsidRDefault="00EA0A90">
            <w:pPr>
              <w:pStyle w:val="3"/>
              <w:tabs>
                <w:tab w:val="left" w:pos="9827"/>
              </w:tabs>
              <w:ind w:left="561" w:hanging="561"/>
            </w:pPr>
            <w:r>
              <w:t>71 “Інший операційний дохід”</w:t>
            </w:r>
          </w:p>
          <w:p w:rsidR="0033665C" w:rsidRDefault="00EA0A90">
            <w:pPr>
              <w:pStyle w:val="3"/>
              <w:tabs>
                <w:tab w:val="left" w:pos="9827"/>
              </w:tabs>
              <w:ind w:left="561" w:hanging="561"/>
            </w:pPr>
            <w:r>
              <w:t>73 “Інші фінансові доходи”</w:t>
            </w:r>
          </w:p>
          <w:p w:rsidR="0033665C" w:rsidRDefault="00EA0A90">
            <w:pPr>
              <w:pStyle w:val="3"/>
              <w:tabs>
                <w:tab w:val="left" w:pos="9827"/>
              </w:tabs>
              <w:ind w:left="561" w:hanging="561"/>
            </w:pPr>
            <w:r>
              <w:t>74 “Інші доходи”</w:t>
            </w:r>
          </w:p>
          <w:p w:rsidR="0033665C" w:rsidRDefault="00EA0A90">
            <w:pPr>
              <w:pStyle w:val="3"/>
              <w:tabs>
                <w:tab w:val="left" w:pos="9827"/>
              </w:tabs>
              <w:ind w:left="561" w:hanging="561"/>
            </w:pPr>
            <w:r>
              <w:t>94 “Інші витрати операційной діяльності”</w:t>
            </w:r>
          </w:p>
          <w:p w:rsidR="0033665C" w:rsidRDefault="00EA0A90">
            <w:pPr>
              <w:pStyle w:val="3"/>
              <w:tabs>
                <w:tab w:val="left" w:pos="9827"/>
              </w:tabs>
              <w:ind w:left="561" w:hanging="561"/>
            </w:pPr>
            <w:r>
              <w:t>95 “Фінансові витрати”</w:t>
            </w:r>
          </w:p>
        </w:tc>
        <w:tc>
          <w:tcPr>
            <w:tcW w:w="5123" w:type="dxa"/>
          </w:tcPr>
          <w:p w:rsidR="0033665C" w:rsidRDefault="00EA0A90">
            <w:pPr>
              <w:pStyle w:val="3"/>
              <w:tabs>
                <w:tab w:val="left" w:pos="9827"/>
              </w:tabs>
              <w:ind w:firstLine="0"/>
              <w:jc w:val="both"/>
              <w:rPr>
                <w:b/>
                <w:bCs/>
                <w:sz w:val="24"/>
              </w:rPr>
            </w:pPr>
            <w:r>
              <w:rPr>
                <w:b/>
                <w:bCs/>
                <w:sz w:val="24"/>
              </w:rPr>
              <w:t>за кредитом з дебетом рахунків:</w:t>
            </w:r>
          </w:p>
          <w:p w:rsidR="0033665C" w:rsidRDefault="00EA0A90">
            <w:pPr>
              <w:pStyle w:val="3"/>
              <w:tabs>
                <w:tab w:val="left" w:pos="9827"/>
              </w:tabs>
              <w:ind w:firstLine="0"/>
              <w:jc w:val="both"/>
            </w:pPr>
            <w:r>
              <w:t>10 “Основні засоби”</w:t>
            </w:r>
          </w:p>
          <w:p w:rsidR="0033665C" w:rsidRDefault="00EA0A90">
            <w:pPr>
              <w:pStyle w:val="3"/>
              <w:tabs>
                <w:tab w:val="left" w:pos="9827"/>
              </w:tabs>
              <w:ind w:firstLine="0"/>
              <w:jc w:val="both"/>
            </w:pPr>
            <w:r>
              <w:t>11 “Інші необоротні матеріальні активи”</w:t>
            </w:r>
          </w:p>
          <w:p w:rsidR="0033665C" w:rsidRDefault="00EA0A90">
            <w:pPr>
              <w:pStyle w:val="3"/>
              <w:tabs>
                <w:tab w:val="left" w:pos="9827"/>
              </w:tabs>
              <w:ind w:firstLine="0"/>
              <w:jc w:val="both"/>
            </w:pPr>
            <w:r>
              <w:t>12 “Нематеріальні активи”</w:t>
            </w:r>
          </w:p>
          <w:p w:rsidR="0033665C" w:rsidRDefault="00EA0A90">
            <w:pPr>
              <w:pStyle w:val="3"/>
              <w:tabs>
                <w:tab w:val="left" w:pos="9827"/>
              </w:tabs>
              <w:ind w:firstLine="0"/>
              <w:jc w:val="both"/>
            </w:pPr>
            <w:r>
              <w:t>28 “Товари”</w:t>
            </w:r>
          </w:p>
          <w:p w:rsidR="0033665C" w:rsidRDefault="00EA0A90">
            <w:pPr>
              <w:pStyle w:val="3"/>
              <w:tabs>
                <w:tab w:val="left" w:pos="9827"/>
              </w:tabs>
              <w:ind w:firstLine="0"/>
              <w:jc w:val="both"/>
            </w:pPr>
            <w:r>
              <w:t>30 “Каса”</w:t>
            </w:r>
          </w:p>
          <w:p w:rsidR="0033665C" w:rsidRDefault="00EA0A90">
            <w:pPr>
              <w:pStyle w:val="3"/>
              <w:tabs>
                <w:tab w:val="left" w:pos="9827"/>
              </w:tabs>
              <w:ind w:firstLine="0"/>
              <w:jc w:val="both"/>
            </w:pPr>
            <w:r>
              <w:t>31 “Рахунки в банках”</w:t>
            </w:r>
          </w:p>
          <w:p w:rsidR="0033665C" w:rsidRDefault="00EA0A90">
            <w:pPr>
              <w:pStyle w:val="3"/>
              <w:tabs>
                <w:tab w:val="left" w:pos="9827"/>
              </w:tabs>
              <w:ind w:firstLine="0"/>
              <w:jc w:val="both"/>
            </w:pPr>
            <w:r>
              <w:t>37 “Розрахунки з різними дебіторами”</w:t>
            </w:r>
          </w:p>
          <w:p w:rsidR="0033665C" w:rsidRDefault="00EA0A90">
            <w:pPr>
              <w:pStyle w:val="3"/>
              <w:tabs>
                <w:tab w:val="left" w:pos="9827"/>
              </w:tabs>
              <w:ind w:firstLine="0"/>
              <w:jc w:val="both"/>
            </w:pPr>
            <w:r>
              <w:t>42 “Додатковий капітал”</w:t>
            </w:r>
          </w:p>
          <w:p w:rsidR="0033665C" w:rsidRDefault="00EA0A90">
            <w:pPr>
              <w:pStyle w:val="3"/>
              <w:tabs>
                <w:tab w:val="left" w:pos="9827"/>
              </w:tabs>
              <w:ind w:left="487" w:hanging="487"/>
            </w:pPr>
            <w:r>
              <w:t>48 “Цільове фінансування і цільові надходження”</w:t>
            </w:r>
          </w:p>
          <w:p w:rsidR="0033665C" w:rsidRDefault="00EA0A90">
            <w:pPr>
              <w:pStyle w:val="3"/>
              <w:tabs>
                <w:tab w:val="left" w:pos="9827"/>
              </w:tabs>
              <w:ind w:left="487" w:hanging="487"/>
              <w:jc w:val="both"/>
            </w:pPr>
            <w:r>
              <w:t>50 “Довгострокові позики”</w:t>
            </w:r>
          </w:p>
          <w:p w:rsidR="0033665C" w:rsidRDefault="00EA0A90">
            <w:pPr>
              <w:pStyle w:val="3"/>
              <w:tabs>
                <w:tab w:val="left" w:pos="9827"/>
              </w:tabs>
              <w:ind w:left="487" w:hanging="487"/>
              <w:jc w:val="both"/>
            </w:pPr>
            <w:r>
              <w:t>60 “Короткострокові позики”</w:t>
            </w:r>
          </w:p>
          <w:p w:rsidR="0033665C" w:rsidRDefault="00EA0A90">
            <w:pPr>
              <w:pStyle w:val="3"/>
              <w:tabs>
                <w:tab w:val="left" w:pos="9827"/>
              </w:tabs>
              <w:ind w:left="487" w:hanging="487"/>
            </w:pPr>
            <w:r>
              <w:t>64 “Розрахунки за податками і платежами”</w:t>
            </w:r>
          </w:p>
          <w:p w:rsidR="0033665C" w:rsidRDefault="00EA0A90">
            <w:pPr>
              <w:pStyle w:val="3"/>
              <w:tabs>
                <w:tab w:val="left" w:pos="9827"/>
              </w:tabs>
              <w:ind w:left="487" w:hanging="487"/>
              <w:jc w:val="both"/>
            </w:pPr>
            <w:r>
              <w:t>85 “Інші затрати”</w:t>
            </w:r>
          </w:p>
          <w:p w:rsidR="0033665C" w:rsidRDefault="00EA0A90">
            <w:pPr>
              <w:pStyle w:val="3"/>
              <w:tabs>
                <w:tab w:val="left" w:pos="9827"/>
              </w:tabs>
              <w:ind w:left="487" w:hanging="487"/>
              <w:jc w:val="both"/>
            </w:pPr>
            <w:r>
              <w:t>97 “Інші витрати”</w:t>
            </w:r>
          </w:p>
          <w:p w:rsidR="0033665C" w:rsidRDefault="00EA0A90">
            <w:pPr>
              <w:pStyle w:val="3"/>
              <w:tabs>
                <w:tab w:val="left" w:pos="9827"/>
              </w:tabs>
              <w:ind w:left="487" w:hanging="487"/>
              <w:jc w:val="both"/>
            </w:pPr>
            <w:r>
              <w:t>99 “Надзвичайні витрати”</w:t>
            </w:r>
          </w:p>
        </w:tc>
      </w:tr>
    </w:tbl>
    <w:p w:rsidR="0033665C" w:rsidRDefault="00EA0A90">
      <w:pPr>
        <w:pStyle w:val="3"/>
        <w:tabs>
          <w:tab w:val="left" w:pos="9827"/>
        </w:tabs>
        <w:jc w:val="center"/>
        <w:rPr>
          <w:b/>
          <w:bCs/>
        </w:rPr>
      </w:pPr>
      <w:r>
        <w:rPr>
          <w:b/>
          <w:bCs/>
        </w:rPr>
        <w:t>Облік готової продукції і реалізації</w:t>
      </w:r>
    </w:p>
    <w:p w:rsidR="0033665C" w:rsidRDefault="00EA0A90">
      <w:pPr>
        <w:pStyle w:val="3"/>
        <w:tabs>
          <w:tab w:val="left" w:pos="9827"/>
        </w:tabs>
        <w:jc w:val="both"/>
      </w:pPr>
      <w:r>
        <w:t>На рахунку 28 “Товари” ведеться облік руху товарно-матеріальних цінностей, що надійшли на підприємство з метою продажу. Цей рахунок використовують в основному збутові, торгові та заготівельні підприємства і організації, а також підприємства громадського харчування.</w:t>
      </w:r>
    </w:p>
    <w:p w:rsidR="0033665C" w:rsidRDefault="00EA0A90">
      <w:pPr>
        <w:pStyle w:val="3"/>
        <w:tabs>
          <w:tab w:val="left" w:pos="9827"/>
        </w:tabs>
        <w:jc w:val="both"/>
      </w:pPr>
      <w:r>
        <w:t>На промислових та інших виробничих підприємствах рахунок 28 “Товари” застосовуєтьсч для обліку будь-яких виробів матеріалів, продуктів, які спеціально придбані для продажу або коли вартість матеріальних цінностей, що придбані для комплектування на промислових підприємствах, не включається до собівартості готової продукції, що виробляється на цьому підприємстві, а підлягає відшкодуванню покупцями окремо.</w:t>
      </w:r>
    </w:p>
    <w:p w:rsidR="0033665C" w:rsidRDefault="00EA0A90">
      <w:pPr>
        <w:pStyle w:val="3"/>
        <w:tabs>
          <w:tab w:val="left" w:pos="9827"/>
        </w:tabs>
        <w:jc w:val="both"/>
      </w:pPr>
      <w:r>
        <w:t>Постачальницькі, збутові, торгові підприємства та організації на рахунку 28 “Товари” ведуть облік також покупної тари власного виробництва, крім інвентарної тари, що служить для виробничих чи господарських потреб, і облік якої ведеться на рахунку на рахунку 11 “Інші необоротні матеріальні активи” чи 20 “Виробничі запаси”</w:t>
      </w:r>
    </w:p>
    <w:p w:rsidR="0033665C" w:rsidRDefault="00EA0A90">
      <w:pPr>
        <w:pStyle w:val="3"/>
        <w:tabs>
          <w:tab w:val="left" w:pos="9827"/>
        </w:tabs>
        <w:jc w:val="both"/>
        <w:rPr>
          <w:b/>
          <w:bCs/>
        </w:rPr>
      </w:pPr>
      <w:r>
        <w:rPr>
          <w:b/>
          <w:bCs/>
        </w:rPr>
        <w:t>Рахунок 28 “Товари” має такі субрахунки:</w:t>
      </w:r>
    </w:p>
    <w:p w:rsidR="0033665C" w:rsidRDefault="00EA0A90">
      <w:pPr>
        <w:pStyle w:val="3"/>
        <w:tabs>
          <w:tab w:val="left" w:pos="9827"/>
        </w:tabs>
        <w:jc w:val="both"/>
      </w:pPr>
      <w:r>
        <w:rPr>
          <w:b/>
          <w:bCs/>
        </w:rPr>
        <w:t>281</w:t>
      </w:r>
      <w:r>
        <w:t xml:space="preserve"> “Товари на складі”</w:t>
      </w:r>
    </w:p>
    <w:p w:rsidR="0033665C" w:rsidRDefault="00EA0A90">
      <w:pPr>
        <w:pStyle w:val="3"/>
        <w:tabs>
          <w:tab w:val="left" w:pos="9827"/>
        </w:tabs>
        <w:jc w:val="both"/>
      </w:pPr>
      <w:r>
        <w:rPr>
          <w:b/>
          <w:bCs/>
        </w:rPr>
        <w:t>281</w:t>
      </w:r>
      <w:r>
        <w:t xml:space="preserve"> “Товари в торгівлі”</w:t>
      </w:r>
    </w:p>
    <w:p w:rsidR="0033665C" w:rsidRDefault="00EA0A90">
      <w:pPr>
        <w:pStyle w:val="3"/>
        <w:tabs>
          <w:tab w:val="left" w:pos="9827"/>
        </w:tabs>
        <w:jc w:val="both"/>
      </w:pPr>
      <w:r>
        <w:rPr>
          <w:b/>
          <w:bCs/>
        </w:rPr>
        <w:t>283</w:t>
      </w:r>
      <w:r>
        <w:t xml:space="preserve"> “Товари на комісії”</w:t>
      </w:r>
    </w:p>
    <w:p w:rsidR="0033665C" w:rsidRDefault="00EA0A90">
      <w:pPr>
        <w:pStyle w:val="3"/>
        <w:tabs>
          <w:tab w:val="left" w:pos="9827"/>
        </w:tabs>
        <w:jc w:val="both"/>
      </w:pPr>
      <w:r>
        <w:rPr>
          <w:b/>
          <w:bCs/>
        </w:rPr>
        <w:t>284</w:t>
      </w:r>
      <w:r>
        <w:t xml:space="preserve"> “Тара під товарами”</w:t>
      </w:r>
    </w:p>
    <w:p w:rsidR="0033665C" w:rsidRDefault="00EA0A90">
      <w:pPr>
        <w:pStyle w:val="3"/>
        <w:tabs>
          <w:tab w:val="left" w:pos="9827"/>
        </w:tabs>
        <w:jc w:val="both"/>
      </w:pPr>
      <w:r>
        <w:rPr>
          <w:b/>
          <w:bCs/>
        </w:rPr>
        <w:t>285</w:t>
      </w:r>
      <w:r>
        <w:t xml:space="preserve"> “Торгова націнка”</w:t>
      </w:r>
    </w:p>
    <w:p w:rsidR="0033665C" w:rsidRDefault="0033665C">
      <w:pPr>
        <w:pStyle w:val="3"/>
        <w:tabs>
          <w:tab w:val="left" w:pos="9827"/>
        </w:tabs>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tabs>
                <w:tab w:val="left" w:pos="9827"/>
              </w:tabs>
              <w:ind w:firstLine="0"/>
              <w:jc w:val="center"/>
              <w:rPr>
                <w:b/>
                <w:bCs/>
              </w:rPr>
            </w:pPr>
          </w:p>
          <w:p w:rsidR="0033665C" w:rsidRDefault="00EA0A90">
            <w:pPr>
              <w:pStyle w:val="3"/>
              <w:tabs>
                <w:tab w:val="left" w:pos="9827"/>
              </w:tabs>
              <w:ind w:firstLine="0"/>
              <w:jc w:val="center"/>
              <w:rPr>
                <w:b/>
                <w:bCs/>
              </w:rPr>
            </w:pPr>
            <w:r>
              <w:rPr>
                <w:b/>
                <w:bCs/>
              </w:rPr>
              <w:t>Рахунок 28 “Товари” кореспондує</w:t>
            </w:r>
          </w:p>
          <w:p w:rsidR="0033665C" w:rsidRDefault="0033665C">
            <w:pPr>
              <w:pStyle w:val="3"/>
              <w:tabs>
                <w:tab w:val="left" w:pos="9827"/>
              </w:tabs>
              <w:ind w:firstLine="0"/>
              <w:jc w:val="center"/>
              <w:rPr>
                <w:b/>
                <w:bCs/>
              </w:rPr>
            </w:pPr>
          </w:p>
        </w:tc>
      </w:tr>
      <w:tr w:rsidR="0033665C">
        <w:tc>
          <w:tcPr>
            <w:tcW w:w="5310" w:type="dxa"/>
          </w:tcPr>
          <w:p w:rsidR="0033665C" w:rsidRDefault="00EA0A90">
            <w:pPr>
              <w:pStyle w:val="3"/>
              <w:tabs>
                <w:tab w:val="left" w:pos="9827"/>
              </w:tabs>
              <w:ind w:firstLine="0"/>
              <w:jc w:val="both"/>
              <w:rPr>
                <w:b/>
                <w:bCs/>
                <w:sz w:val="24"/>
              </w:rPr>
            </w:pPr>
            <w:r>
              <w:rPr>
                <w:b/>
                <w:bCs/>
                <w:sz w:val="24"/>
              </w:rPr>
              <w:t>за дебетом з кредитом рахунків:</w:t>
            </w:r>
          </w:p>
          <w:p w:rsidR="0033665C" w:rsidRDefault="00EA0A90">
            <w:pPr>
              <w:pStyle w:val="3"/>
              <w:tabs>
                <w:tab w:val="left" w:pos="9827"/>
              </w:tabs>
              <w:ind w:firstLine="0"/>
              <w:jc w:val="both"/>
            </w:pPr>
            <w:r>
              <w:t>15 “Капітальні інвестиції”</w:t>
            </w:r>
          </w:p>
          <w:p w:rsidR="0033665C" w:rsidRDefault="00EA0A90">
            <w:pPr>
              <w:pStyle w:val="3"/>
              <w:tabs>
                <w:tab w:val="left" w:pos="9827"/>
              </w:tabs>
              <w:ind w:firstLine="0"/>
              <w:jc w:val="both"/>
            </w:pPr>
            <w:r>
              <w:t>20 “Виробничі запаси”</w:t>
            </w:r>
          </w:p>
          <w:p w:rsidR="0033665C" w:rsidRDefault="00EA0A90">
            <w:pPr>
              <w:pStyle w:val="3"/>
              <w:tabs>
                <w:tab w:val="left" w:pos="9827"/>
              </w:tabs>
              <w:ind w:firstLine="0"/>
              <w:jc w:val="both"/>
            </w:pPr>
            <w:r>
              <w:t>27 “Продукція с/г виробництва”</w:t>
            </w:r>
          </w:p>
          <w:p w:rsidR="0033665C" w:rsidRDefault="00EA0A90">
            <w:pPr>
              <w:pStyle w:val="3"/>
              <w:tabs>
                <w:tab w:val="left" w:pos="9827"/>
              </w:tabs>
              <w:ind w:firstLine="0"/>
              <w:jc w:val="both"/>
            </w:pPr>
            <w:r>
              <w:t>28 “Товари”</w:t>
            </w:r>
          </w:p>
          <w:p w:rsidR="0033665C" w:rsidRDefault="00EA0A90">
            <w:pPr>
              <w:pStyle w:val="3"/>
              <w:tabs>
                <w:tab w:val="left" w:pos="9827"/>
              </w:tabs>
              <w:ind w:firstLine="0"/>
              <w:jc w:val="both"/>
            </w:pPr>
            <w:r>
              <w:t>37 “Розрахунки з різними дебіторами”</w:t>
            </w:r>
          </w:p>
          <w:p w:rsidR="0033665C" w:rsidRDefault="00EA0A90">
            <w:pPr>
              <w:pStyle w:val="3"/>
              <w:tabs>
                <w:tab w:val="left" w:pos="9827"/>
              </w:tabs>
              <w:ind w:firstLine="0"/>
              <w:jc w:val="both"/>
            </w:pPr>
            <w:r>
              <w:t>41 “Пайовий капітал”</w:t>
            </w:r>
          </w:p>
          <w:p w:rsidR="0033665C" w:rsidRDefault="00EA0A90">
            <w:pPr>
              <w:pStyle w:val="3"/>
              <w:tabs>
                <w:tab w:val="left" w:pos="9827"/>
              </w:tabs>
              <w:ind w:firstLine="0"/>
              <w:jc w:val="both"/>
            </w:pPr>
            <w:r>
              <w:t>42 “Додатковий капітал”</w:t>
            </w:r>
          </w:p>
          <w:p w:rsidR="0033665C" w:rsidRDefault="00EA0A90">
            <w:pPr>
              <w:pStyle w:val="3"/>
              <w:tabs>
                <w:tab w:val="left" w:pos="9827"/>
              </w:tabs>
              <w:ind w:firstLine="0"/>
              <w:jc w:val="both"/>
            </w:pPr>
            <w:r>
              <w:t>46 “Неоплачений капітал”</w:t>
            </w:r>
          </w:p>
          <w:p w:rsidR="0033665C" w:rsidRDefault="00EA0A90">
            <w:pPr>
              <w:pStyle w:val="3"/>
              <w:tabs>
                <w:tab w:val="left" w:pos="9827"/>
              </w:tabs>
              <w:ind w:left="561" w:hanging="561"/>
            </w:pPr>
            <w:r>
              <w:t>63 “Розрахунки з постачальниками та підрядниками”</w:t>
            </w:r>
          </w:p>
          <w:p w:rsidR="0033665C" w:rsidRDefault="00EA0A90">
            <w:pPr>
              <w:pStyle w:val="3"/>
              <w:tabs>
                <w:tab w:val="left" w:pos="9827"/>
              </w:tabs>
              <w:ind w:left="561" w:hanging="561"/>
            </w:pPr>
            <w:r>
              <w:t>64 “Розрахунки за податками і платежами”</w:t>
            </w:r>
          </w:p>
          <w:p w:rsidR="0033665C" w:rsidRDefault="00EA0A90">
            <w:pPr>
              <w:pStyle w:val="3"/>
              <w:tabs>
                <w:tab w:val="left" w:pos="9827"/>
              </w:tabs>
              <w:ind w:left="561" w:hanging="561"/>
            </w:pPr>
            <w:r>
              <w:t>68 “Розрахунки за іншими операціями”</w:t>
            </w:r>
          </w:p>
          <w:p w:rsidR="0033665C" w:rsidRDefault="00EA0A90">
            <w:pPr>
              <w:pStyle w:val="3"/>
              <w:tabs>
                <w:tab w:val="left" w:pos="9827"/>
              </w:tabs>
              <w:ind w:left="561" w:hanging="561"/>
            </w:pPr>
            <w:r>
              <w:t>71 “Інший операційний дохід”</w:t>
            </w:r>
          </w:p>
          <w:p w:rsidR="0033665C" w:rsidRDefault="00EA0A90">
            <w:pPr>
              <w:pStyle w:val="3"/>
              <w:tabs>
                <w:tab w:val="left" w:pos="9827"/>
              </w:tabs>
              <w:ind w:left="561" w:hanging="561"/>
            </w:pPr>
            <w:r>
              <w:t>73 “Інші фінансові доходи”</w:t>
            </w:r>
          </w:p>
          <w:p w:rsidR="0033665C" w:rsidRDefault="00EA0A90">
            <w:pPr>
              <w:pStyle w:val="3"/>
              <w:tabs>
                <w:tab w:val="left" w:pos="9827"/>
              </w:tabs>
              <w:ind w:left="561" w:hanging="561"/>
            </w:pPr>
            <w:r>
              <w:t>74 “Інші доходи”</w:t>
            </w:r>
          </w:p>
        </w:tc>
        <w:tc>
          <w:tcPr>
            <w:tcW w:w="5310" w:type="dxa"/>
          </w:tcPr>
          <w:p w:rsidR="0033665C" w:rsidRDefault="00EA0A90">
            <w:pPr>
              <w:pStyle w:val="3"/>
              <w:tabs>
                <w:tab w:val="left" w:pos="9827"/>
              </w:tabs>
              <w:ind w:firstLine="0"/>
              <w:jc w:val="both"/>
              <w:rPr>
                <w:b/>
                <w:bCs/>
                <w:sz w:val="24"/>
              </w:rPr>
            </w:pPr>
            <w:r>
              <w:rPr>
                <w:b/>
                <w:bCs/>
                <w:sz w:val="24"/>
              </w:rPr>
              <w:t>за кредитом з дебетом рахунків:</w:t>
            </w:r>
          </w:p>
          <w:p w:rsidR="0033665C" w:rsidRDefault="00EA0A90">
            <w:pPr>
              <w:pStyle w:val="3"/>
              <w:tabs>
                <w:tab w:val="left" w:pos="9827"/>
              </w:tabs>
              <w:ind w:left="487" w:hanging="487"/>
            </w:pPr>
            <w:r>
              <w:t>15 “Капітальні інвестиції”</w:t>
            </w:r>
          </w:p>
          <w:p w:rsidR="0033665C" w:rsidRDefault="00EA0A90">
            <w:pPr>
              <w:pStyle w:val="3"/>
              <w:tabs>
                <w:tab w:val="left" w:pos="9827"/>
              </w:tabs>
              <w:ind w:left="487" w:hanging="487"/>
            </w:pPr>
            <w:r>
              <w:t>20 “Виробничі запаси”</w:t>
            </w:r>
          </w:p>
          <w:p w:rsidR="0033665C" w:rsidRDefault="00EA0A90">
            <w:pPr>
              <w:pStyle w:val="3"/>
              <w:tabs>
                <w:tab w:val="left" w:pos="9827"/>
              </w:tabs>
              <w:ind w:left="487" w:hanging="487"/>
            </w:pPr>
            <w:r>
              <w:t>23 “Виробництво”</w:t>
            </w:r>
          </w:p>
          <w:p w:rsidR="0033665C" w:rsidRDefault="00EA0A90">
            <w:pPr>
              <w:pStyle w:val="3"/>
              <w:tabs>
                <w:tab w:val="left" w:pos="9827"/>
              </w:tabs>
              <w:ind w:left="487" w:hanging="487"/>
            </w:pPr>
            <w:r>
              <w:t>28 “Товари”</w:t>
            </w:r>
          </w:p>
          <w:p w:rsidR="0033665C" w:rsidRDefault="00EA0A90">
            <w:pPr>
              <w:pStyle w:val="3"/>
              <w:tabs>
                <w:tab w:val="left" w:pos="9827"/>
              </w:tabs>
              <w:ind w:left="487" w:hanging="487"/>
            </w:pPr>
            <w:r>
              <w:t>37 “Розрахунки з різними дебіторами”</w:t>
            </w:r>
          </w:p>
          <w:p w:rsidR="0033665C" w:rsidRDefault="00EA0A90">
            <w:pPr>
              <w:pStyle w:val="3"/>
              <w:tabs>
                <w:tab w:val="left" w:pos="9827"/>
              </w:tabs>
              <w:ind w:left="487" w:hanging="487"/>
            </w:pPr>
            <w:r>
              <w:t>42 “Додатковий капітал”</w:t>
            </w:r>
          </w:p>
          <w:p w:rsidR="0033665C" w:rsidRDefault="00EA0A90">
            <w:pPr>
              <w:pStyle w:val="3"/>
              <w:tabs>
                <w:tab w:val="left" w:pos="9827"/>
              </w:tabs>
              <w:ind w:left="487" w:hanging="487"/>
            </w:pPr>
            <w:r>
              <w:t>80 “Матеріальні витрати”</w:t>
            </w:r>
          </w:p>
          <w:p w:rsidR="0033665C" w:rsidRDefault="00EA0A90">
            <w:pPr>
              <w:pStyle w:val="3"/>
              <w:tabs>
                <w:tab w:val="left" w:pos="9827"/>
              </w:tabs>
              <w:ind w:left="487" w:hanging="487"/>
            </w:pPr>
            <w:r>
              <w:t>85 “Інші затрати”</w:t>
            </w:r>
          </w:p>
          <w:p w:rsidR="0033665C" w:rsidRDefault="00EA0A90">
            <w:pPr>
              <w:pStyle w:val="3"/>
              <w:tabs>
                <w:tab w:val="left" w:pos="9827"/>
              </w:tabs>
              <w:ind w:left="487" w:hanging="487"/>
            </w:pPr>
            <w:r>
              <w:t>90 “Собівартість реалізації”</w:t>
            </w:r>
          </w:p>
          <w:p w:rsidR="0033665C" w:rsidRDefault="00EA0A90">
            <w:pPr>
              <w:pStyle w:val="3"/>
              <w:tabs>
                <w:tab w:val="left" w:pos="9827"/>
              </w:tabs>
              <w:ind w:left="487" w:hanging="487"/>
            </w:pPr>
            <w:r>
              <w:t>92 “Адміністративні витрати”</w:t>
            </w:r>
          </w:p>
          <w:p w:rsidR="0033665C" w:rsidRDefault="00EA0A90">
            <w:pPr>
              <w:pStyle w:val="3"/>
              <w:tabs>
                <w:tab w:val="left" w:pos="9827"/>
              </w:tabs>
              <w:ind w:left="487" w:hanging="487"/>
            </w:pPr>
            <w:r>
              <w:t>93 “Витрати на збут”</w:t>
            </w:r>
          </w:p>
          <w:p w:rsidR="0033665C" w:rsidRDefault="00EA0A90">
            <w:pPr>
              <w:pStyle w:val="3"/>
              <w:tabs>
                <w:tab w:val="left" w:pos="9827"/>
              </w:tabs>
              <w:ind w:left="487" w:hanging="487"/>
            </w:pPr>
            <w:r>
              <w:t>94 “Інші витрати операційної діяльності”</w:t>
            </w:r>
          </w:p>
          <w:p w:rsidR="0033665C" w:rsidRDefault="00EA0A90">
            <w:pPr>
              <w:pStyle w:val="3"/>
              <w:tabs>
                <w:tab w:val="left" w:pos="9827"/>
              </w:tabs>
              <w:ind w:left="487" w:hanging="487"/>
            </w:pPr>
            <w:r>
              <w:t>99 “Надзвичайні витрати”</w:t>
            </w:r>
          </w:p>
        </w:tc>
      </w:tr>
    </w:tbl>
    <w:p w:rsidR="0033665C" w:rsidRDefault="0033665C">
      <w:pPr>
        <w:pStyle w:val="3"/>
        <w:tabs>
          <w:tab w:val="left" w:pos="9827"/>
        </w:tabs>
        <w:jc w:val="both"/>
      </w:pPr>
    </w:p>
    <w:p w:rsidR="0033665C" w:rsidRDefault="00EA0A90">
      <w:pPr>
        <w:pStyle w:val="3"/>
        <w:tabs>
          <w:tab w:val="left" w:pos="9827"/>
        </w:tabs>
        <w:jc w:val="both"/>
      </w:pPr>
      <w:r>
        <w:t>Реалізація продукції проходить через використання касового апарату. Вся реалізована продукція за день сумується в касовому апараті і в кінці робочого дня робиться касовий звіт, дані заносяться в книгу по касових апаратах, а також кожен місяць підприємство звітується в податкові органи про використання касового апарату. В звітах вказується також сума виручки та сума ПДВ.</w:t>
      </w: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EA0A90">
      <w:pPr>
        <w:pStyle w:val="3"/>
        <w:tabs>
          <w:tab w:val="left" w:pos="9827"/>
        </w:tabs>
        <w:jc w:val="center"/>
        <w:rPr>
          <w:b/>
          <w:bCs/>
        </w:rPr>
      </w:pPr>
      <w:r>
        <w:rPr>
          <w:b/>
          <w:bCs/>
        </w:rPr>
        <w:t>Облік грошових коштів і розрахунків</w:t>
      </w:r>
    </w:p>
    <w:p w:rsidR="0033665C" w:rsidRDefault="00EA0A90">
      <w:pPr>
        <w:pStyle w:val="3"/>
        <w:tabs>
          <w:tab w:val="left" w:pos="9827"/>
        </w:tabs>
        <w:jc w:val="both"/>
      </w:pPr>
      <w:r>
        <w:t>Рахунок 30 “Каса” призначений для узагальнення інформації про наявність та рух грошових коштів в касі підприємства.</w:t>
      </w:r>
    </w:p>
    <w:p w:rsidR="0033665C" w:rsidRDefault="00EA0A90">
      <w:pPr>
        <w:pStyle w:val="3"/>
        <w:tabs>
          <w:tab w:val="left" w:pos="9827"/>
        </w:tabs>
        <w:jc w:val="both"/>
        <w:rPr>
          <w:b/>
          <w:bCs/>
        </w:rPr>
      </w:pPr>
      <w:r>
        <w:rPr>
          <w:b/>
          <w:bCs/>
        </w:rPr>
        <w:t>Рахунок 30 “Каса” має такі субрахунки:</w:t>
      </w:r>
    </w:p>
    <w:p w:rsidR="0033665C" w:rsidRDefault="00EA0A90">
      <w:pPr>
        <w:pStyle w:val="3"/>
        <w:tabs>
          <w:tab w:val="left" w:pos="9827"/>
        </w:tabs>
        <w:jc w:val="both"/>
      </w:pPr>
      <w:r>
        <w:rPr>
          <w:b/>
          <w:bCs/>
        </w:rPr>
        <w:t>301</w:t>
      </w:r>
      <w:r>
        <w:t xml:space="preserve"> “Каса в національній валюті”</w:t>
      </w:r>
    </w:p>
    <w:p w:rsidR="0033665C" w:rsidRDefault="00EA0A90">
      <w:pPr>
        <w:pStyle w:val="3"/>
        <w:tabs>
          <w:tab w:val="left" w:pos="9827"/>
        </w:tabs>
        <w:jc w:val="both"/>
      </w:pPr>
      <w:r>
        <w:rPr>
          <w:b/>
          <w:bCs/>
        </w:rPr>
        <w:t>302</w:t>
      </w:r>
      <w:r>
        <w:t xml:space="preserve"> “Каса в іноземній валюті”</w:t>
      </w:r>
    </w:p>
    <w:p w:rsidR="0033665C" w:rsidRDefault="00EA0A90">
      <w:pPr>
        <w:pStyle w:val="3"/>
        <w:tabs>
          <w:tab w:val="left" w:pos="9827"/>
        </w:tabs>
        <w:jc w:val="both"/>
      </w:pPr>
      <w:r>
        <w:t>За дебетом рахунку 30 “Каса” відображається надходження грошових коштів у касу підприємства, за кредитом – виплата грошових коштів із каси підприємства.</w:t>
      </w:r>
    </w:p>
    <w:p w:rsidR="0033665C" w:rsidRDefault="0033665C">
      <w:pPr>
        <w:pStyle w:val="3"/>
        <w:tabs>
          <w:tab w:val="left" w:pos="9827"/>
        </w:tabs>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tabs>
                <w:tab w:val="left" w:pos="9827"/>
              </w:tabs>
              <w:ind w:firstLine="0"/>
              <w:jc w:val="center"/>
              <w:rPr>
                <w:b/>
                <w:bCs/>
              </w:rPr>
            </w:pPr>
          </w:p>
          <w:p w:rsidR="0033665C" w:rsidRDefault="00EA0A90">
            <w:pPr>
              <w:pStyle w:val="3"/>
              <w:tabs>
                <w:tab w:val="left" w:pos="9827"/>
              </w:tabs>
              <w:ind w:firstLine="0"/>
              <w:jc w:val="center"/>
              <w:rPr>
                <w:b/>
                <w:bCs/>
              </w:rPr>
            </w:pPr>
            <w:r>
              <w:rPr>
                <w:b/>
                <w:bCs/>
              </w:rPr>
              <w:t>Рахунок 30 “Каса” кореспондує</w:t>
            </w:r>
          </w:p>
          <w:p w:rsidR="0033665C" w:rsidRDefault="0033665C">
            <w:pPr>
              <w:pStyle w:val="3"/>
              <w:tabs>
                <w:tab w:val="left" w:pos="9827"/>
              </w:tabs>
              <w:ind w:firstLine="0"/>
              <w:jc w:val="center"/>
              <w:rPr>
                <w:b/>
                <w:bCs/>
              </w:rPr>
            </w:pPr>
          </w:p>
        </w:tc>
      </w:tr>
      <w:tr w:rsidR="0033665C">
        <w:tc>
          <w:tcPr>
            <w:tcW w:w="5310" w:type="dxa"/>
          </w:tcPr>
          <w:p w:rsidR="0033665C" w:rsidRDefault="00EA0A90">
            <w:pPr>
              <w:pStyle w:val="3"/>
              <w:tabs>
                <w:tab w:val="left" w:pos="9827"/>
              </w:tabs>
              <w:ind w:left="561" w:hanging="561"/>
              <w:jc w:val="both"/>
              <w:rPr>
                <w:b/>
                <w:bCs/>
                <w:sz w:val="24"/>
              </w:rPr>
            </w:pPr>
            <w:r>
              <w:rPr>
                <w:b/>
                <w:bCs/>
                <w:sz w:val="24"/>
              </w:rPr>
              <w:t>за дебетом з кредитом рахунків:</w:t>
            </w:r>
          </w:p>
          <w:p w:rsidR="0033665C" w:rsidRDefault="00EA0A90">
            <w:pPr>
              <w:pStyle w:val="3"/>
              <w:tabs>
                <w:tab w:val="left" w:pos="9827"/>
              </w:tabs>
              <w:ind w:left="561" w:hanging="561"/>
              <w:jc w:val="both"/>
            </w:pPr>
            <w:r>
              <w:t>14 “Довгострокові фінансові інвестиції”</w:t>
            </w:r>
          </w:p>
          <w:p w:rsidR="0033665C" w:rsidRDefault="00EA0A90">
            <w:pPr>
              <w:pStyle w:val="3"/>
              <w:tabs>
                <w:tab w:val="left" w:pos="9827"/>
              </w:tabs>
              <w:ind w:left="561" w:hanging="561"/>
              <w:jc w:val="both"/>
            </w:pPr>
            <w:r>
              <w:t>15 “Капітальні інвестиції”</w:t>
            </w:r>
          </w:p>
          <w:p w:rsidR="0033665C" w:rsidRDefault="00EA0A90">
            <w:pPr>
              <w:pStyle w:val="3"/>
              <w:tabs>
                <w:tab w:val="left" w:pos="9827"/>
              </w:tabs>
              <w:ind w:left="561" w:hanging="561"/>
            </w:pPr>
            <w:r>
              <w:t>16 “Довгострокова дебіторська заборгованість”</w:t>
            </w:r>
          </w:p>
          <w:p w:rsidR="0033665C" w:rsidRDefault="00EA0A90">
            <w:pPr>
              <w:pStyle w:val="3"/>
              <w:tabs>
                <w:tab w:val="left" w:pos="9827"/>
              </w:tabs>
              <w:ind w:left="561" w:hanging="561"/>
            </w:pPr>
            <w:r>
              <w:t>30 “Каса”</w:t>
            </w:r>
          </w:p>
          <w:p w:rsidR="0033665C" w:rsidRDefault="00EA0A90">
            <w:pPr>
              <w:pStyle w:val="3"/>
              <w:tabs>
                <w:tab w:val="left" w:pos="9827"/>
              </w:tabs>
              <w:ind w:left="561" w:hanging="561"/>
            </w:pPr>
            <w:r>
              <w:t>31 “Рахунки в банках”</w:t>
            </w:r>
          </w:p>
          <w:p w:rsidR="0033665C" w:rsidRDefault="00EA0A90">
            <w:pPr>
              <w:pStyle w:val="3"/>
              <w:tabs>
                <w:tab w:val="left" w:pos="9827"/>
              </w:tabs>
              <w:ind w:left="561" w:hanging="561"/>
            </w:pPr>
            <w:r>
              <w:t>34 “Короткострокові векселі одержані”</w:t>
            </w:r>
          </w:p>
          <w:p w:rsidR="0033665C" w:rsidRDefault="00EA0A90">
            <w:pPr>
              <w:pStyle w:val="3"/>
              <w:tabs>
                <w:tab w:val="left" w:pos="9827"/>
              </w:tabs>
              <w:ind w:left="561" w:hanging="561"/>
            </w:pPr>
            <w:r>
              <w:t>36 “Розрахунки з покупцями та замовниками”</w:t>
            </w:r>
          </w:p>
          <w:p w:rsidR="0033665C" w:rsidRDefault="00EA0A90">
            <w:pPr>
              <w:pStyle w:val="3"/>
              <w:tabs>
                <w:tab w:val="left" w:pos="9827"/>
              </w:tabs>
              <w:ind w:left="561" w:hanging="561"/>
            </w:pPr>
            <w:r>
              <w:t>37 “Розрахунки з різними дебіторами”</w:t>
            </w:r>
          </w:p>
          <w:p w:rsidR="0033665C" w:rsidRDefault="00EA0A90">
            <w:pPr>
              <w:pStyle w:val="3"/>
              <w:tabs>
                <w:tab w:val="left" w:pos="9827"/>
              </w:tabs>
              <w:ind w:left="561" w:hanging="561"/>
            </w:pPr>
            <w:r>
              <w:t>41 “Пайовий капітал”</w:t>
            </w:r>
          </w:p>
          <w:p w:rsidR="0033665C" w:rsidRDefault="00EA0A90">
            <w:pPr>
              <w:pStyle w:val="3"/>
              <w:tabs>
                <w:tab w:val="left" w:pos="9827"/>
              </w:tabs>
              <w:ind w:left="561" w:hanging="561"/>
            </w:pPr>
            <w:r>
              <w:t>42 “Додатковий капітал”</w:t>
            </w:r>
          </w:p>
          <w:p w:rsidR="0033665C" w:rsidRDefault="00EA0A90">
            <w:pPr>
              <w:pStyle w:val="3"/>
              <w:tabs>
                <w:tab w:val="left" w:pos="9827"/>
              </w:tabs>
              <w:ind w:left="561" w:hanging="561"/>
            </w:pPr>
            <w:r>
              <w:t>45 “Вилучений капітал”</w:t>
            </w:r>
          </w:p>
          <w:p w:rsidR="0033665C" w:rsidRDefault="00EA0A90">
            <w:pPr>
              <w:pStyle w:val="3"/>
              <w:tabs>
                <w:tab w:val="left" w:pos="9827"/>
              </w:tabs>
              <w:ind w:left="561" w:hanging="561"/>
            </w:pPr>
            <w:r>
              <w:t>46 “Неоплачений капітал”</w:t>
            </w:r>
          </w:p>
          <w:p w:rsidR="0033665C" w:rsidRDefault="00EA0A90">
            <w:pPr>
              <w:pStyle w:val="3"/>
              <w:tabs>
                <w:tab w:val="left" w:pos="9827"/>
              </w:tabs>
              <w:ind w:left="561" w:hanging="561"/>
            </w:pPr>
            <w:r>
              <w:t>48 “Цільове фінансування і цільові надходження”</w:t>
            </w:r>
          </w:p>
          <w:p w:rsidR="0033665C" w:rsidRDefault="00EA0A90">
            <w:pPr>
              <w:pStyle w:val="3"/>
              <w:tabs>
                <w:tab w:val="left" w:pos="9827"/>
              </w:tabs>
              <w:ind w:left="561" w:hanging="561"/>
            </w:pPr>
            <w:r>
              <w:t>50 “Довгострокові позики”</w:t>
            </w:r>
          </w:p>
          <w:p w:rsidR="0033665C" w:rsidRDefault="00EA0A90">
            <w:pPr>
              <w:pStyle w:val="3"/>
              <w:tabs>
                <w:tab w:val="left" w:pos="9827"/>
              </w:tabs>
              <w:ind w:left="561" w:hanging="561"/>
            </w:pPr>
            <w:r>
              <w:t>52 “Довгострокові зобов</w:t>
            </w:r>
            <w:r>
              <w:rPr>
                <w:lang w:val="ru-RU"/>
              </w:rPr>
              <w:t>’</w:t>
            </w:r>
            <w:r>
              <w:t>язання за облігаціями”</w:t>
            </w:r>
          </w:p>
          <w:p w:rsidR="0033665C" w:rsidRDefault="00EA0A90">
            <w:pPr>
              <w:pStyle w:val="3"/>
              <w:tabs>
                <w:tab w:val="left" w:pos="9827"/>
              </w:tabs>
              <w:ind w:left="561" w:hanging="561"/>
            </w:pPr>
            <w:r>
              <w:t>55 “Інші довгострокові зобов</w:t>
            </w:r>
            <w:r>
              <w:rPr>
                <w:lang w:val="ru-RU"/>
              </w:rPr>
              <w:t>’</w:t>
            </w:r>
            <w:r>
              <w:t>язання”</w:t>
            </w:r>
          </w:p>
          <w:p w:rsidR="0033665C" w:rsidRDefault="00EA0A90">
            <w:pPr>
              <w:pStyle w:val="3"/>
              <w:tabs>
                <w:tab w:val="left" w:pos="9827"/>
              </w:tabs>
              <w:ind w:left="561" w:hanging="561"/>
            </w:pPr>
            <w:r>
              <w:t>60 “Короткострокові позики”</w:t>
            </w:r>
          </w:p>
          <w:p w:rsidR="0033665C" w:rsidRDefault="00EA0A90">
            <w:pPr>
              <w:pStyle w:val="3"/>
              <w:tabs>
                <w:tab w:val="left" w:pos="9827"/>
              </w:tabs>
              <w:ind w:left="561" w:hanging="561"/>
            </w:pPr>
            <w:r>
              <w:t>63 “Розрахунки з постачальниками та підрядниками”</w:t>
            </w:r>
          </w:p>
          <w:p w:rsidR="0033665C" w:rsidRDefault="00EA0A90">
            <w:pPr>
              <w:pStyle w:val="3"/>
              <w:tabs>
                <w:tab w:val="left" w:pos="9827"/>
              </w:tabs>
              <w:ind w:left="561" w:hanging="561"/>
            </w:pPr>
            <w:r>
              <w:t>66 “Розрахунки з оплати праці”</w:t>
            </w:r>
          </w:p>
          <w:p w:rsidR="0033665C" w:rsidRDefault="00EA0A90">
            <w:pPr>
              <w:pStyle w:val="3"/>
              <w:tabs>
                <w:tab w:val="left" w:pos="9827"/>
              </w:tabs>
              <w:ind w:left="561" w:hanging="561"/>
            </w:pPr>
            <w:r>
              <w:t>68 “Розрахунки за іншими операціями”</w:t>
            </w:r>
          </w:p>
          <w:p w:rsidR="0033665C" w:rsidRDefault="00EA0A90">
            <w:pPr>
              <w:pStyle w:val="3"/>
              <w:tabs>
                <w:tab w:val="left" w:pos="9827"/>
              </w:tabs>
              <w:ind w:left="561" w:hanging="561"/>
            </w:pPr>
            <w:r>
              <w:t>69 “Доходи майбутніх періодів”</w:t>
            </w:r>
          </w:p>
          <w:p w:rsidR="0033665C" w:rsidRDefault="00EA0A90">
            <w:pPr>
              <w:pStyle w:val="3"/>
              <w:tabs>
                <w:tab w:val="left" w:pos="9827"/>
              </w:tabs>
              <w:ind w:left="561" w:hanging="561"/>
            </w:pPr>
            <w:r>
              <w:t>70 “Доходи від реалізації”</w:t>
            </w:r>
          </w:p>
          <w:p w:rsidR="0033665C" w:rsidRDefault="00EA0A90">
            <w:pPr>
              <w:pStyle w:val="3"/>
              <w:tabs>
                <w:tab w:val="left" w:pos="9827"/>
              </w:tabs>
              <w:ind w:left="561" w:hanging="561"/>
            </w:pPr>
            <w:r>
              <w:t>71 “Інший операційний дохід”</w:t>
            </w:r>
          </w:p>
          <w:p w:rsidR="0033665C" w:rsidRDefault="00EA0A90">
            <w:pPr>
              <w:pStyle w:val="3"/>
              <w:tabs>
                <w:tab w:val="left" w:pos="9827"/>
              </w:tabs>
              <w:ind w:left="561" w:hanging="561"/>
            </w:pPr>
            <w:r>
              <w:t>73 “Інші фінансові доходи”</w:t>
            </w:r>
          </w:p>
          <w:p w:rsidR="0033665C" w:rsidRDefault="00EA0A90">
            <w:pPr>
              <w:pStyle w:val="3"/>
              <w:tabs>
                <w:tab w:val="left" w:pos="9827"/>
              </w:tabs>
              <w:ind w:left="561" w:hanging="561"/>
            </w:pPr>
            <w:r>
              <w:t>74 “Інші доходи”</w:t>
            </w:r>
          </w:p>
          <w:p w:rsidR="0033665C" w:rsidRDefault="00EA0A90">
            <w:pPr>
              <w:pStyle w:val="3"/>
              <w:tabs>
                <w:tab w:val="left" w:pos="9827"/>
              </w:tabs>
              <w:ind w:left="561" w:hanging="561"/>
            </w:pPr>
            <w:r>
              <w:t>75 “Надзвичайні доходи”</w:t>
            </w:r>
          </w:p>
          <w:p w:rsidR="0033665C" w:rsidRDefault="00EA0A90">
            <w:pPr>
              <w:pStyle w:val="3"/>
              <w:tabs>
                <w:tab w:val="left" w:pos="9827"/>
              </w:tabs>
              <w:ind w:left="561" w:hanging="561"/>
            </w:pPr>
            <w:r>
              <w:t>76 “Страхові платежі”</w:t>
            </w:r>
          </w:p>
          <w:p w:rsidR="0033665C" w:rsidRDefault="00EA0A90">
            <w:pPr>
              <w:pStyle w:val="3"/>
              <w:tabs>
                <w:tab w:val="left" w:pos="9827"/>
              </w:tabs>
              <w:ind w:left="561" w:hanging="561"/>
            </w:pPr>
            <w:r>
              <w:t>97 “Інші витрати”</w:t>
            </w:r>
          </w:p>
          <w:p w:rsidR="0033665C" w:rsidRDefault="0033665C">
            <w:pPr>
              <w:pStyle w:val="3"/>
              <w:tabs>
                <w:tab w:val="left" w:pos="9827"/>
              </w:tabs>
              <w:ind w:left="561" w:hanging="561"/>
            </w:pPr>
          </w:p>
        </w:tc>
        <w:tc>
          <w:tcPr>
            <w:tcW w:w="5310" w:type="dxa"/>
          </w:tcPr>
          <w:p w:rsidR="0033665C" w:rsidRDefault="00EA0A90">
            <w:pPr>
              <w:pStyle w:val="3"/>
              <w:tabs>
                <w:tab w:val="left" w:pos="9827"/>
              </w:tabs>
              <w:ind w:left="674" w:hanging="674"/>
              <w:jc w:val="both"/>
              <w:rPr>
                <w:b/>
                <w:bCs/>
                <w:sz w:val="24"/>
              </w:rPr>
            </w:pPr>
            <w:r>
              <w:rPr>
                <w:b/>
                <w:bCs/>
                <w:sz w:val="24"/>
              </w:rPr>
              <w:t>за кредитом з дебетом рахунків:</w:t>
            </w:r>
          </w:p>
          <w:p w:rsidR="0033665C" w:rsidRDefault="00EA0A90">
            <w:pPr>
              <w:pStyle w:val="3"/>
              <w:tabs>
                <w:tab w:val="left" w:pos="9827"/>
              </w:tabs>
              <w:ind w:left="674" w:hanging="674"/>
              <w:jc w:val="both"/>
            </w:pPr>
            <w:r>
              <w:t>14 “Довгострокові фінансові інвестиції”</w:t>
            </w:r>
          </w:p>
          <w:p w:rsidR="0033665C" w:rsidRDefault="00EA0A90">
            <w:pPr>
              <w:pStyle w:val="3"/>
              <w:tabs>
                <w:tab w:val="left" w:pos="9827"/>
              </w:tabs>
              <w:ind w:left="674" w:hanging="674"/>
              <w:jc w:val="both"/>
            </w:pPr>
            <w:r>
              <w:t>15 “Капітальні інвестиції”</w:t>
            </w:r>
          </w:p>
          <w:p w:rsidR="0033665C" w:rsidRDefault="00EA0A90">
            <w:pPr>
              <w:pStyle w:val="3"/>
              <w:tabs>
                <w:tab w:val="left" w:pos="9827"/>
              </w:tabs>
              <w:ind w:left="674" w:hanging="674"/>
              <w:jc w:val="both"/>
            </w:pPr>
            <w:r>
              <w:t>30 “Каса”</w:t>
            </w:r>
          </w:p>
          <w:p w:rsidR="0033665C" w:rsidRDefault="00EA0A90">
            <w:pPr>
              <w:pStyle w:val="3"/>
              <w:tabs>
                <w:tab w:val="left" w:pos="9827"/>
              </w:tabs>
              <w:ind w:left="674" w:hanging="674"/>
              <w:jc w:val="both"/>
            </w:pPr>
            <w:r>
              <w:t>31 “Рахунки в банках”</w:t>
            </w:r>
          </w:p>
          <w:p w:rsidR="0033665C" w:rsidRDefault="00EA0A90">
            <w:pPr>
              <w:pStyle w:val="3"/>
              <w:tabs>
                <w:tab w:val="left" w:pos="9827"/>
              </w:tabs>
              <w:ind w:left="674" w:hanging="674"/>
              <w:jc w:val="both"/>
            </w:pPr>
            <w:r>
              <w:t>33 “Інші кошти”</w:t>
            </w:r>
          </w:p>
          <w:p w:rsidR="0033665C" w:rsidRDefault="00EA0A90">
            <w:pPr>
              <w:pStyle w:val="3"/>
              <w:tabs>
                <w:tab w:val="left" w:pos="9827"/>
              </w:tabs>
              <w:ind w:left="674" w:hanging="674"/>
              <w:jc w:val="both"/>
            </w:pPr>
            <w:r>
              <w:t>35 “Поточні фінансові інвестиції”</w:t>
            </w:r>
          </w:p>
          <w:p w:rsidR="0033665C" w:rsidRDefault="00EA0A90">
            <w:pPr>
              <w:pStyle w:val="3"/>
              <w:tabs>
                <w:tab w:val="left" w:pos="9827"/>
              </w:tabs>
              <w:ind w:left="487" w:hanging="487"/>
            </w:pPr>
            <w:r>
              <w:t>36 “Розрахунки з покупцями та замовниками”</w:t>
            </w:r>
          </w:p>
          <w:p w:rsidR="0033665C" w:rsidRDefault="00EA0A90">
            <w:pPr>
              <w:pStyle w:val="3"/>
              <w:tabs>
                <w:tab w:val="left" w:pos="9827"/>
              </w:tabs>
              <w:ind w:left="487" w:hanging="487"/>
            </w:pPr>
            <w:r>
              <w:t>37 “Розрахунки з різними дебіторами”</w:t>
            </w:r>
          </w:p>
          <w:p w:rsidR="0033665C" w:rsidRDefault="00EA0A90">
            <w:pPr>
              <w:pStyle w:val="3"/>
              <w:tabs>
                <w:tab w:val="left" w:pos="9827"/>
              </w:tabs>
              <w:ind w:left="487" w:hanging="487"/>
            </w:pPr>
            <w:r>
              <w:t>39 “Витрати майбутніх періодів”</w:t>
            </w:r>
          </w:p>
          <w:p w:rsidR="0033665C" w:rsidRDefault="00EA0A90">
            <w:pPr>
              <w:pStyle w:val="3"/>
              <w:tabs>
                <w:tab w:val="left" w:pos="9827"/>
              </w:tabs>
              <w:ind w:left="487" w:hanging="487"/>
            </w:pPr>
            <w:r>
              <w:t>41 “Пайовий капітал”</w:t>
            </w:r>
          </w:p>
          <w:p w:rsidR="0033665C" w:rsidRDefault="00EA0A90">
            <w:pPr>
              <w:pStyle w:val="3"/>
              <w:tabs>
                <w:tab w:val="left" w:pos="9827"/>
              </w:tabs>
              <w:ind w:left="487" w:hanging="487"/>
            </w:pPr>
            <w:r>
              <w:t>45 “Вилучений капітал”</w:t>
            </w:r>
          </w:p>
          <w:p w:rsidR="0033665C" w:rsidRDefault="00EA0A90">
            <w:pPr>
              <w:pStyle w:val="3"/>
              <w:tabs>
                <w:tab w:val="left" w:pos="9827"/>
              </w:tabs>
              <w:ind w:left="487" w:hanging="487"/>
            </w:pPr>
            <w:r>
              <w:t>46 “Неоплачений капітал”</w:t>
            </w:r>
          </w:p>
          <w:p w:rsidR="0033665C" w:rsidRDefault="00EA0A90">
            <w:pPr>
              <w:pStyle w:val="3"/>
              <w:tabs>
                <w:tab w:val="left" w:pos="9827"/>
              </w:tabs>
              <w:ind w:left="487" w:hanging="487"/>
            </w:pPr>
            <w:r>
              <w:t>48 “Цільове фінансування і цільові надходження”</w:t>
            </w:r>
          </w:p>
          <w:p w:rsidR="0033665C" w:rsidRDefault="00EA0A90">
            <w:pPr>
              <w:pStyle w:val="3"/>
              <w:tabs>
                <w:tab w:val="left" w:pos="9827"/>
              </w:tabs>
              <w:ind w:left="487" w:hanging="487"/>
            </w:pPr>
            <w:r>
              <w:t>50 “Довгострокові позики”</w:t>
            </w:r>
          </w:p>
          <w:p w:rsidR="0033665C" w:rsidRDefault="00EA0A90">
            <w:pPr>
              <w:pStyle w:val="3"/>
              <w:tabs>
                <w:tab w:val="left" w:pos="9827"/>
              </w:tabs>
              <w:ind w:left="487" w:hanging="487"/>
            </w:pPr>
            <w:r>
              <w:t>51 “Довгострокові векселі видані”</w:t>
            </w:r>
          </w:p>
          <w:p w:rsidR="0033665C" w:rsidRDefault="00EA0A90">
            <w:pPr>
              <w:pStyle w:val="3"/>
              <w:tabs>
                <w:tab w:val="left" w:pos="9827"/>
              </w:tabs>
              <w:ind w:left="487" w:hanging="487"/>
            </w:pPr>
            <w:r>
              <w:t>52 “Довгострокові зобов</w:t>
            </w:r>
            <w:r>
              <w:rPr>
                <w:lang w:val="ru-RU"/>
              </w:rPr>
              <w:t>’</w:t>
            </w:r>
            <w:r>
              <w:t>язання за облігаціями”</w:t>
            </w:r>
          </w:p>
          <w:p w:rsidR="0033665C" w:rsidRDefault="00EA0A90">
            <w:pPr>
              <w:pStyle w:val="3"/>
              <w:tabs>
                <w:tab w:val="left" w:pos="9827"/>
              </w:tabs>
              <w:ind w:left="487" w:hanging="487"/>
            </w:pPr>
            <w:r>
              <w:t>53 “Зобов</w:t>
            </w:r>
            <w:r>
              <w:rPr>
                <w:lang w:val="ru-RU"/>
              </w:rPr>
              <w:t>’</w:t>
            </w:r>
            <w:r>
              <w:t>язання з оренди”</w:t>
            </w:r>
          </w:p>
          <w:p w:rsidR="0033665C" w:rsidRDefault="00EA0A90">
            <w:pPr>
              <w:pStyle w:val="3"/>
              <w:tabs>
                <w:tab w:val="left" w:pos="9827"/>
              </w:tabs>
              <w:ind w:left="487" w:hanging="487"/>
            </w:pPr>
            <w:r>
              <w:t>55 “Інші довгострокові зобов</w:t>
            </w:r>
            <w:r>
              <w:rPr>
                <w:lang w:val="ru-RU"/>
              </w:rPr>
              <w:t>’</w:t>
            </w:r>
            <w:r>
              <w:t>язання”</w:t>
            </w:r>
          </w:p>
          <w:p w:rsidR="0033665C" w:rsidRDefault="00EA0A90">
            <w:pPr>
              <w:pStyle w:val="3"/>
              <w:tabs>
                <w:tab w:val="left" w:pos="9827"/>
              </w:tabs>
              <w:ind w:left="487" w:hanging="487"/>
            </w:pPr>
            <w:r>
              <w:t>60 “Короткострокові позики”</w:t>
            </w:r>
          </w:p>
          <w:p w:rsidR="0033665C" w:rsidRDefault="00EA0A90">
            <w:pPr>
              <w:pStyle w:val="3"/>
              <w:tabs>
                <w:tab w:val="left" w:pos="9827"/>
              </w:tabs>
              <w:ind w:left="487" w:hanging="487"/>
            </w:pPr>
            <w:r>
              <w:t>61 “Поточна заборгованість за довгостроковими зобов</w:t>
            </w:r>
            <w:r>
              <w:rPr>
                <w:lang w:val="ru-RU"/>
              </w:rPr>
              <w:t>’</w:t>
            </w:r>
            <w:r>
              <w:t>язаннями”</w:t>
            </w:r>
          </w:p>
          <w:p w:rsidR="0033665C" w:rsidRDefault="00EA0A90">
            <w:pPr>
              <w:pStyle w:val="3"/>
              <w:tabs>
                <w:tab w:val="left" w:pos="9827"/>
              </w:tabs>
              <w:ind w:left="487" w:hanging="487"/>
            </w:pPr>
            <w:r>
              <w:t>62 “Короткострокові векселі видані”</w:t>
            </w:r>
          </w:p>
          <w:p w:rsidR="0033665C" w:rsidRDefault="00EA0A90">
            <w:pPr>
              <w:pStyle w:val="3"/>
              <w:tabs>
                <w:tab w:val="left" w:pos="9827"/>
              </w:tabs>
              <w:ind w:left="487" w:hanging="487"/>
            </w:pPr>
            <w:r>
              <w:t>63 “Розрахунки з постачальниками та підрядниками”</w:t>
            </w:r>
          </w:p>
          <w:p w:rsidR="0033665C" w:rsidRDefault="00EA0A90">
            <w:pPr>
              <w:pStyle w:val="3"/>
              <w:tabs>
                <w:tab w:val="left" w:pos="9827"/>
              </w:tabs>
              <w:ind w:left="487" w:hanging="487"/>
            </w:pPr>
            <w:r>
              <w:t>65 “Розрахунки з страхування”</w:t>
            </w:r>
          </w:p>
          <w:p w:rsidR="0033665C" w:rsidRDefault="00EA0A90">
            <w:pPr>
              <w:pStyle w:val="3"/>
              <w:tabs>
                <w:tab w:val="left" w:pos="9827"/>
              </w:tabs>
              <w:ind w:left="487" w:hanging="487"/>
            </w:pPr>
            <w:r>
              <w:t>66 “Розрахунки з оплати праці”</w:t>
            </w:r>
          </w:p>
          <w:p w:rsidR="0033665C" w:rsidRDefault="00EA0A90">
            <w:pPr>
              <w:pStyle w:val="3"/>
              <w:tabs>
                <w:tab w:val="left" w:pos="9827"/>
              </w:tabs>
              <w:ind w:left="487" w:hanging="487"/>
            </w:pPr>
            <w:r>
              <w:t>67 “Розрахунки з учасниками”</w:t>
            </w:r>
          </w:p>
          <w:p w:rsidR="0033665C" w:rsidRDefault="00EA0A90">
            <w:pPr>
              <w:pStyle w:val="3"/>
              <w:tabs>
                <w:tab w:val="left" w:pos="9827"/>
              </w:tabs>
              <w:ind w:left="487" w:hanging="487"/>
            </w:pPr>
            <w:r>
              <w:t>68 “Розрахунки за іншими операціями”</w:t>
            </w:r>
          </w:p>
          <w:p w:rsidR="0033665C" w:rsidRDefault="00EA0A90">
            <w:pPr>
              <w:pStyle w:val="3"/>
              <w:tabs>
                <w:tab w:val="left" w:pos="9827"/>
              </w:tabs>
              <w:ind w:left="487" w:hanging="487"/>
            </w:pPr>
            <w:r>
              <w:t>69 “Доходи майбутніх періодів”</w:t>
            </w:r>
          </w:p>
          <w:p w:rsidR="0033665C" w:rsidRDefault="00EA0A90">
            <w:pPr>
              <w:pStyle w:val="3"/>
              <w:tabs>
                <w:tab w:val="left" w:pos="9827"/>
              </w:tabs>
              <w:ind w:left="487" w:hanging="487"/>
            </w:pPr>
            <w:r>
              <w:t>76 “Страхові платежі”</w:t>
            </w:r>
          </w:p>
          <w:p w:rsidR="0033665C" w:rsidRDefault="00EA0A90">
            <w:pPr>
              <w:pStyle w:val="3"/>
              <w:tabs>
                <w:tab w:val="left" w:pos="9827"/>
              </w:tabs>
              <w:ind w:left="487" w:hanging="487"/>
            </w:pPr>
            <w:r>
              <w:t>84 “Інші операційні витрати”</w:t>
            </w:r>
          </w:p>
          <w:p w:rsidR="0033665C" w:rsidRDefault="00EA0A90">
            <w:pPr>
              <w:pStyle w:val="3"/>
              <w:tabs>
                <w:tab w:val="left" w:pos="9827"/>
              </w:tabs>
              <w:ind w:left="487" w:hanging="487"/>
            </w:pPr>
            <w:r>
              <w:t>85 “Інші затрати”</w:t>
            </w:r>
          </w:p>
          <w:p w:rsidR="0033665C" w:rsidRDefault="00EA0A90">
            <w:pPr>
              <w:pStyle w:val="3"/>
              <w:tabs>
                <w:tab w:val="left" w:pos="9827"/>
              </w:tabs>
              <w:ind w:left="487" w:hanging="487"/>
            </w:pPr>
            <w:r>
              <w:t>91 “Загальновиробничі витрати”</w:t>
            </w:r>
          </w:p>
          <w:p w:rsidR="0033665C" w:rsidRDefault="00EA0A90">
            <w:pPr>
              <w:pStyle w:val="3"/>
              <w:tabs>
                <w:tab w:val="left" w:pos="9827"/>
              </w:tabs>
              <w:ind w:left="487" w:hanging="487"/>
            </w:pPr>
            <w:r>
              <w:t>92 “Адміністративні витрати”</w:t>
            </w:r>
          </w:p>
          <w:p w:rsidR="0033665C" w:rsidRDefault="00EA0A90">
            <w:pPr>
              <w:pStyle w:val="3"/>
              <w:tabs>
                <w:tab w:val="left" w:pos="9827"/>
              </w:tabs>
              <w:ind w:left="487" w:hanging="487"/>
            </w:pPr>
            <w:r>
              <w:t>93 “Витрати на збут”</w:t>
            </w:r>
          </w:p>
          <w:p w:rsidR="0033665C" w:rsidRDefault="00EA0A90">
            <w:pPr>
              <w:pStyle w:val="3"/>
              <w:tabs>
                <w:tab w:val="left" w:pos="9827"/>
              </w:tabs>
              <w:ind w:left="487" w:hanging="487"/>
            </w:pPr>
            <w:r>
              <w:t>94 “Інші витрати операційної діяльності”</w:t>
            </w:r>
          </w:p>
          <w:p w:rsidR="0033665C" w:rsidRDefault="00EA0A90">
            <w:pPr>
              <w:pStyle w:val="3"/>
              <w:tabs>
                <w:tab w:val="left" w:pos="9827"/>
              </w:tabs>
              <w:ind w:left="487" w:hanging="487"/>
            </w:pPr>
            <w:r>
              <w:t>95 “Фінансові витрати”</w:t>
            </w:r>
          </w:p>
          <w:p w:rsidR="0033665C" w:rsidRDefault="00EA0A90">
            <w:pPr>
              <w:pStyle w:val="3"/>
              <w:tabs>
                <w:tab w:val="left" w:pos="9827"/>
              </w:tabs>
              <w:ind w:left="487" w:hanging="487"/>
            </w:pPr>
            <w:r>
              <w:t>97 “Інші витрати”</w:t>
            </w:r>
          </w:p>
          <w:p w:rsidR="0033665C" w:rsidRDefault="00EA0A90">
            <w:pPr>
              <w:pStyle w:val="3"/>
              <w:tabs>
                <w:tab w:val="left" w:pos="9827"/>
              </w:tabs>
              <w:ind w:left="487" w:hanging="487"/>
            </w:pPr>
            <w:r>
              <w:t>99 “Надзвичайні витрати”</w:t>
            </w:r>
          </w:p>
        </w:tc>
      </w:tr>
    </w:tbl>
    <w:p w:rsidR="0033665C" w:rsidRDefault="0033665C">
      <w:pPr>
        <w:pStyle w:val="3"/>
        <w:tabs>
          <w:tab w:val="left" w:pos="9827"/>
        </w:tabs>
        <w:jc w:val="both"/>
      </w:pPr>
    </w:p>
    <w:p w:rsidR="0033665C" w:rsidRDefault="00EA0A90">
      <w:pPr>
        <w:pStyle w:val="3"/>
        <w:tabs>
          <w:tab w:val="left" w:pos="9827"/>
        </w:tabs>
        <w:jc w:val="both"/>
      </w:pPr>
      <w:r>
        <w:t>Рахунок 31 “Рахунки в банках” призначено для обліку наявності та руху грошових коштів, що знаходяться на рахунках в банку, які можуть бути використані для поточних операцій.</w:t>
      </w:r>
    </w:p>
    <w:p w:rsidR="0033665C" w:rsidRDefault="00EA0A90">
      <w:pPr>
        <w:pStyle w:val="3"/>
        <w:tabs>
          <w:tab w:val="left" w:pos="9827"/>
        </w:tabs>
        <w:jc w:val="both"/>
        <w:rPr>
          <w:b/>
          <w:bCs/>
        </w:rPr>
      </w:pPr>
      <w:r>
        <w:rPr>
          <w:b/>
          <w:bCs/>
        </w:rPr>
        <w:t>Рахунок 31 “Рахунки в банках” має такі субрахунки:</w:t>
      </w:r>
    </w:p>
    <w:p w:rsidR="0033665C" w:rsidRDefault="00EA0A90">
      <w:pPr>
        <w:pStyle w:val="3"/>
        <w:tabs>
          <w:tab w:val="left" w:pos="9827"/>
        </w:tabs>
        <w:jc w:val="both"/>
      </w:pPr>
      <w:r>
        <w:rPr>
          <w:b/>
          <w:bCs/>
        </w:rPr>
        <w:t>311</w:t>
      </w:r>
      <w:r>
        <w:t xml:space="preserve"> “Поточні рахунки в національній валюті”</w:t>
      </w:r>
    </w:p>
    <w:p w:rsidR="0033665C" w:rsidRDefault="00EA0A90">
      <w:pPr>
        <w:pStyle w:val="3"/>
        <w:tabs>
          <w:tab w:val="left" w:pos="9827"/>
        </w:tabs>
        <w:jc w:val="both"/>
      </w:pPr>
      <w:r>
        <w:rPr>
          <w:b/>
          <w:bCs/>
        </w:rPr>
        <w:t>312</w:t>
      </w:r>
      <w:r>
        <w:t xml:space="preserve"> “Поточні рахунки в іноземній валюті”</w:t>
      </w:r>
    </w:p>
    <w:p w:rsidR="0033665C" w:rsidRDefault="00EA0A90">
      <w:pPr>
        <w:pStyle w:val="3"/>
        <w:tabs>
          <w:tab w:val="left" w:pos="9827"/>
        </w:tabs>
        <w:jc w:val="both"/>
      </w:pPr>
      <w:r>
        <w:rPr>
          <w:b/>
          <w:bCs/>
        </w:rPr>
        <w:t>313</w:t>
      </w:r>
      <w:r>
        <w:t xml:space="preserve"> “Інші рахунки в банку в національній валюті”</w:t>
      </w:r>
    </w:p>
    <w:p w:rsidR="0033665C" w:rsidRDefault="00EA0A90">
      <w:pPr>
        <w:pStyle w:val="3"/>
        <w:tabs>
          <w:tab w:val="left" w:pos="9827"/>
        </w:tabs>
        <w:jc w:val="both"/>
      </w:pPr>
      <w:r>
        <w:rPr>
          <w:b/>
          <w:bCs/>
        </w:rPr>
        <w:t>314</w:t>
      </w:r>
      <w:r>
        <w:t xml:space="preserve"> “Інші рахунки в банку в іноземній валюті”</w:t>
      </w:r>
    </w:p>
    <w:p w:rsidR="0033665C" w:rsidRDefault="00EA0A90">
      <w:pPr>
        <w:pStyle w:val="3"/>
        <w:tabs>
          <w:tab w:val="left" w:pos="9827"/>
        </w:tabs>
        <w:jc w:val="both"/>
      </w:pPr>
      <w:r>
        <w:t>За дебетом рахунку 31 “Рахунки в банках” відображається надходження грошових коштів, за кредитом – їх використання.</w:t>
      </w:r>
    </w:p>
    <w:p w:rsidR="0033665C" w:rsidRDefault="0033665C">
      <w:pPr>
        <w:pStyle w:val="3"/>
        <w:tabs>
          <w:tab w:val="left" w:pos="9827"/>
        </w:tabs>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tabs>
                <w:tab w:val="left" w:pos="9827"/>
              </w:tabs>
              <w:ind w:firstLine="0"/>
              <w:jc w:val="center"/>
              <w:rPr>
                <w:b/>
                <w:bCs/>
              </w:rPr>
            </w:pPr>
          </w:p>
          <w:p w:rsidR="0033665C" w:rsidRDefault="00EA0A90">
            <w:pPr>
              <w:pStyle w:val="3"/>
              <w:tabs>
                <w:tab w:val="left" w:pos="9827"/>
              </w:tabs>
              <w:ind w:firstLine="0"/>
              <w:jc w:val="center"/>
              <w:rPr>
                <w:b/>
                <w:bCs/>
              </w:rPr>
            </w:pPr>
            <w:r>
              <w:rPr>
                <w:b/>
                <w:bCs/>
              </w:rPr>
              <w:t>Рахунок 31 “Рахунки в банках” кореспондує</w:t>
            </w:r>
          </w:p>
          <w:p w:rsidR="0033665C" w:rsidRDefault="0033665C">
            <w:pPr>
              <w:pStyle w:val="3"/>
              <w:tabs>
                <w:tab w:val="left" w:pos="9827"/>
              </w:tabs>
              <w:ind w:firstLine="0"/>
              <w:jc w:val="center"/>
              <w:rPr>
                <w:b/>
                <w:bCs/>
              </w:rPr>
            </w:pPr>
          </w:p>
        </w:tc>
      </w:tr>
      <w:tr w:rsidR="0033665C">
        <w:tc>
          <w:tcPr>
            <w:tcW w:w="5310" w:type="dxa"/>
          </w:tcPr>
          <w:p w:rsidR="0033665C" w:rsidRDefault="00EA0A90">
            <w:pPr>
              <w:pStyle w:val="3"/>
              <w:tabs>
                <w:tab w:val="left" w:pos="9827"/>
              </w:tabs>
              <w:ind w:firstLine="0"/>
              <w:jc w:val="both"/>
              <w:rPr>
                <w:b/>
                <w:bCs/>
                <w:sz w:val="24"/>
              </w:rPr>
            </w:pPr>
            <w:r>
              <w:rPr>
                <w:b/>
                <w:bCs/>
                <w:sz w:val="24"/>
              </w:rPr>
              <w:t>за дебетом з кредитом рахунків:</w:t>
            </w:r>
          </w:p>
          <w:p w:rsidR="0033665C" w:rsidRDefault="00EA0A90">
            <w:pPr>
              <w:pStyle w:val="3"/>
              <w:tabs>
                <w:tab w:val="left" w:pos="9827"/>
              </w:tabs>
              <w:ind w:firstLine="0"/>
              <w:jc w:val="both"/>
            </w:pPr>
            <w:r>
              <w:t>14 “Довгострокові фінансові інвестиції”</w:t>
            </w:r>
          </w:p>
          <w:p w:rsidR="0033665C" w:rsidRDefault="00EA0A90">
            <w:pPr>
              <w:pStyle w:val="3"/>
              <w:tabs>
                <w:tab w:val="left" w:pos="9827"/>
              </w:tabs>
              <w:ind w:firstLine="0"/>
              <w:jc w:val="both"/>
            </w:pPr>
            <w:r>
              <w:t>15 “Капітальні інвестиції”</w:t>
            </w:r>
          </w:p>
          <w:p w:rsidR="0033665C" w:rsidRDefault="00EA0A90">
            <w:pPr>
              <w:pStyle w:val="3"/>
              <w:tabs>
                <w:tab w:val="left" w:pos="9827"/>
              </w:tabs>
              <w:ind w:left="561" w:hanging="561"/>
            </w:pPr>
            <w:r>
              <w:t>16 “Довгострокова дебіторська заборгованість”</w:t>
            </w:r>
          </w:p>
          <w:p w:rsidR="0033665C" w:rsidRDefault="00EA0A90">
            <w:pPr>
              <w:pStyle w:val="3"/>
              <w:tabs>
                <w:tab w:val="left" w:pos="9827"/>
              </w:tabs>
              <w:ind w:firstLine="0"/>
              <w:jc w:val="both"/>
            </w:pPr>
            <w:r>
              <w:t>18 “Інші необоротні активи”</w:t>
            </w:r>
          </w:p>
          <w:p w:rsidR="0033665C" w:rsidRDefault="00EA0A90">
            <w:pPr>
              <w:pStyle w:val="3"/>
              <w:tabs>
                <w:tab w:val="left" w:pos="9827"/>
              </w:tabs>
              <w:ind w:firstLine="0"/>
              <w:jc w:val="both"/>
            </w:pPr>
            <w:r>
              <w:t>30 “Каса”</w:t>
            </w:r>
          </w:p>
          <w:p w:rsidR="0033665C" w:rsidRDefault="00EA0A90">
            <w:pPr>
              <w:pStyle w:val="3"/>
              <w:tabs>
                <w:tab w:val="left" w:pos="9827"/>
              </w:tabs>
              <w:ind w:firstLine="0"/>
              <w:jc w:val="both"/>
            </w:pPr>
            <w:r>
              <w:t>31 “Рахунки в банках”</w:t>
            </w:r>
          </w:p>
          <w:p w:rsidR="0033665C" w:rsidRDefault="00EA0A90">
            <w:pPr>
              <w:pStyle w:val="3"/>
              <w:tabs>
                <w:tab w:val="left" w:pos="9827"/>
              </w:tabs>
              <w:ind w:firstLine="0"/>
              <w:jc w:val="both"/>
            </w:pPr>
            <w:r>
              <w:t>33 “Інші кошти”</w:t>
            </w:r>
          </w:p>
          <w:p w:rsidR="0033665C" w:rsidRDefault="00EA0A90">
            <w:pPr>
              <w:pStyle w:val="3"/>
              <w:tabs>
                <w:tab w:val="left" w:pos="9827"/>
              </w:tabs>
              <w:ind w:firstLine="0"/>
              <w:jc w:val="both"/>
            </w:pPr>
            <w:r>
              <w:t>34 “Короткострокові векселі одержані”</w:t>
            </w:r>
          </w:p>
          <w:p w:rsidR="0033665C" w:rsidRDefault="00EA0A90">
            <w:pPr>
              <w:pStyle w:val="3"/>
              <w:tabs>
                <w:tab w:val="left" w:pos="9827"/>
              </w:tabs>
              <w:ind w:firstLine="0"/>
              <w:jc w:val="both"/>
            </w:pPr>
            <w:r>
              <w:t>35 “Поточні фінансові інвестиції”</w:t>
            </w:r>
          </w:p>
          <w:p w:rsidR="0033665C" w:rsidRDefault="00EA0A90">
            <w:pPr>
              <w:pStyle w:val="3"/>
              <w:tabs>
                <w:tab w:val="left" w:pos="9827"/>
              </w:tabs>
              <w:ind w:left="561" w:hanging="561"/>
            </w:pPr>
            <w:r>
              <w:t>36 “Розрахунки з покупцями та замовниками”</w:t>
            </w:r>
          </w:p>
          <w:p w:rsidR="0033665C" w:rsidRDefault="00EA0A90">
            <w:pPr>
              <w:pStyle w:val="3"/>
              <w:tabs>
                <w:tab w:val="left" w:pos="9827"/>
              </w:tabs>
              <w:ind w:left="561" w:hanging="561"/>
            </w:pPr>
            <w:r>
              <w:t>37 “Розрахунки з різними дебіторами”</w:t>
            </w:r>
          </w:p>
          <w:p w:rsidR="0033665C" w:rsidRDefault="00EA0A90">
            <w:pPr>
              <w:pStyle w:val="3"/>
              <w:tabs>
                <w:tab w:val="left" w:pos="9827"/>
              </w:tabs>
              <w:ind w:left="561" w:hanging="561"/>
            </w:pPr>
            <w:r>
              <w:t>41 “Пайовий капітал”</w:t>
            </w:r>
          </w:p>
          <w:p w:rsidR="0033665C" w:rsidRDefault="00EA0A90">
            <w:pPr>
              <w:pStyle w:val="3"/>
              <w:tabs>
                <w:tab w:val="left" w:pos="9827"/>
              </w:tabs>
              <w:ind w:left="561" w:hanging="561"/>
            </w:pPr>
            <w:r>
              <w:t>42 “Додатковий капітал”</w:t>
            </w:r>
          </w:p>
          <w:p w:rsidR="0033665C" w:rsidRDefault="00EA0A90">
            <w:pPr>
              <w:pStyle w:val="3"/>
              <w:tabs>
                <w:tab w:val="left" w:pos="9827"/>
              </w:tabs>
              <w:ind w:left="561" w:hanging="561"/>
            </w:pPr>
            <w:r>
              <w:t>45 “Вилучений капітал”</w:t>
            </w:r>
          </w:p>
          <w:p w:rsidR="0033665C" w:rsidRDefault="00EA0A90">
            <w:pPr>
              <w:pStyle w:val="3"/>
              <w:tabs>
                <w:tab w:val="left" w:pos="9827"/>
              </w:tabs>
              <w:ind w:left="561" w:hanging="561"/>
            </w:pPr>
            <w:r>
              <w:t>46 “Неоплачений капітал”</w:t>
            </w:r>
          </w:p>
          <w:p w:rsidR="0033665C" w:rsidRDefault="00EA0A90">
            <w:pPr>
              <w:pStyle w:val="3"/>
              <w:tabs>
                <w:tab w:val="left" w:pos="9827"/>
              </w:tabs>
              <w:ind w:left="561" w:hanging="561"/>
            </w:pPr>
            <w:r>
              <w:t>48 “Цільове фінансування і цільові надходження”</w:t>
            </w:r>
          </w:p>
          <w:p w:rsidR="0033665C" w:rsidRDefault="00EA0A90">
            <w:pPr>
              <w:pStyle w:val="3"/>
              <w:tabs>
                <w:tab w:val="left" w:pos="9827"/>
              </w:tabs>
              <w:ind w:left="561" w:hanging="561"/>
            </w:pPr>
            <w:r>
              <w:t>50 “Довгострокові позики”</w:t>
            </w:r>
          </w:p>
          <w:p w:rsidR="0033665C" w:rsidRDefault="00EA0A90">
            <w:pPr>
              <w:pStyle w:val="3"/>
              <w:tabs>
                <w:tab w:val="left" w:pos="9827"/>
              </w:tabs>
              <w:ind w:left="561" w:hanging="561"/>
            </w:pPr>
            <w:r>
              <w:t>52 “Довгострокові зобов</w:t>
            </w:r>
            <w:r>
              <w:rPr>
                <w:lang w:val="ru-RU"/>
              </w:rPr>
              <w:t>’</w:t>
            </w:r>
            <w:r>
              <w:t>язання за облігаціями”</w:t>
            </w:r>
          </w:p>
          <w:p w:rsidR="0033665C" w:rsidRDefault="00EA0A90">
            <w:pPr>
              <w:pStyle w:val="3"/>
              <w:tabs>
                <w:tab w:val="left" w:pos="9827"/>
              </w:tabs>
              <w:ind w:left="561" w:hanging="561"/>
            </w:pPr>
            <w:r>
              <w:t>55 “Інші довгострокові зобов</w:t>
            </w:r>
            <w:r>
              <w:rPr>
                <w:lang w:val="ru-RU"/>
              </w:rPr>
              <w:t>’</w:t>
            </w:r>
            <w:r>
              <w:t>язання”</w:t>
            </w:r>
          </w:p>
          <w:p w:rsidR="0033665C" w:rsidRDefault="00EA0A90">
            <w:pPr>
              <w:pStyle w:val="3"/>
              <w:tabs>
                <w:tab w:val="left" w:pos="9827"/>
              </w:tabs>
              <w:ind w:left="561" w:hanging="561"/>
            </w:pPr>
            <w:r>
              <w:t>60 “Короткострокові позики”</w:t>
            </w:r>
          </w:p>
          <w:p w:rsidR="0033665C" w:rsidRDefault="00EA0A90">
            <w:pPr>
              <w:pStyle w:val="3"/>
              <w:tabs>
                <w:tab w:val="left" w:pos="9827"/>
              </w:tabs>
              <w:ind w:left="561" w:hanging="561"/>
            </w:pPr>
            <w:r>
              <w:t>63 “Розрахунки з постачальниками та підрядниками”</w:t>
            </w:r>
          </w:p>
          <w:p w:rsidR="0033665C" w:rsidRDefault="00EA0A90">
            <w:pPr>
              <w:pStyle w:val="3"/>
              <w:tabs>
                <w:tab w:val="left" w:pos="9827"/>
              </w:tabs>
              <w:ind w:left="561" w:hanging="561"/>
            </w:pPr>
            <w:r>
              <w:t>64 “Розрахунки за податками й платежами”</w:t>
            </w:r>
          </w:p>
          <w:p w:rsidR="0033665C" w:rsidRDefault="00EA0A90">
            <w:pPr>
              <w:pStyle w:val="3"/>
              <w:tabs>
                <w:tab w:val="left" w:pos="9827"/>
              </w:tabs>
              <w:ind w:left="561" w:hanging="561"/>
            </w:pPr>
            <w:r>
              <w:t>65 “Розрахунки з страхування”</w:t>
            </w:r>
          </w:p>
          <w:p w:rsidR="0033665C" w:rsidRDefault="00EA0A90">
            <w:pPr>
              <w:pStyle w:val="3"/>
              <w:tabs>
                <w:tab w:val="left" w:pos="9827"/>
              </w:tabs>
              <w:ind w:left="561" w:hanging="561"/>
            </w:pPr>
            <w:r>
              <w:t>68 “Розрахунки за іншими операціями”</w:t>
            </w:r>
          </w:p>
          <w:p w:rsidR="0033665C" w:rsidRDefault="00EA0A90">
            <w:pPr>
              <w:pStyle w:val="3"/>
              <w:tabs>
                <w:tab w:val="left" w:pos="9827"/>
              </w:tabs>
              <w:ind w:left="561" w:hanging="561"/>
            </w:pPr>
            <w:r>
              <w:t>69 “Доходи майбутніх періодів”</w:t>
            </w:r>
          </w:p>
          <w:p w:rsidR="0033665C" w:rsidRDefault="00EA0A90">
            <w:pPr>
              <w:pStyle w:val="3"/>
              <w:tabs>
                <w:tab w:val="left" w:pos="9827"/>
              </w:tabs>
              <w:ind w:left="561" w:hanging="561"/>
            </w:pPr>
            <w:r>
              <w:t>70 “Доходи від реалізації”</w:t>
            </w:r>
          </w:p>
          <w:p w:rsidR="0033665C" w:rsidRDefault="00EA0A90">
            <w:pPr>
              <w:pStyle w:val="3"/>
              <w:tabs>
                <w:tab w:val="left" w:pos="9827"/>
              </w:tabs>
              <w:ind w:left="561" w:hanging="561"/>
            </w:pPr>
            <w:r>
              <w:t>71 “Інший операційний дохід”</w:t>
            </w:r>
          </w:p>
          <w:p w:rsidR="0033665C" w:rsidRDefault="00EA0A90">
            <w:pPr>
              <w:pStyle w:val="3"/>
              <w:tabs>
                <w:tab w:val="left" w:pos="9827"/>
              </w:tabs>
              <w:ind w:left="561" w:hanging="561"/>
            </w:pPr>
            <w:r>
              <w:t>73 “Інші фінансові доходи”</w:t>
            </w:r>
          </w:p>
          <w:p w:rsidR="0033665C" w:rsidRDefault="00EA0A90">
            <w:pPr>
              <w:pStyle w:val="3"/>
              <w:tabs>
                <w:tab w:val="left" w:pos="9827"/>
              </w:tabs>
              <w:ind w:left="561" w:hanging="561"/>
            </w:pPr>
            <w:r>
              <w:t>74 “Інші доходи”</w:t>
            </w:r>
          </w:p>
          <w:p w:rsidR="0033665C" w:rsidRDefault="00EA0A90">
            <w:pPr>
              <w:pStyle w:val="3"/>
              <w:tabs>
                <w:tab w:val="left" w:pos="9827"/>
              </w:tabs>
              <w:ind w:left="561" w:hanging="561"/>
            </w:pPr>
            <w:r>
              <w:t>75 “Надзвичайні доходи”</w:t>
            </w:r>
          </w:p>
          <w:p w:rsidR="0033665C" w:rsidRDefault="00EA0A90">
            <w:pPr>
              <w:pStyle w:val="3"/>
              <w:tabs>
                <w:tab w:val="left" w:pos="9827"/>
              </w:tabs>
              <w:ind w:left="561" w:hanging="561"/>
            </w:pPr>
            <w:r>
              <w:t>76 “Страхові платежі”</w:t>
            </w:r>
          </w:p>
          <w:p w:rsidR="0033665C" w:rsidRDefault="00EA0A90">
            <w:pPr>
              <w:pStyle w:val="3"/>
              <w:tabs>
                <w:tab w:val="left" w:pos="9827"/>
              </w:tabs>
              <w:ind w:left="561" w:hanging="561"/>
            </w:pPr>
            <w:r>
              <w:t>97 “Інші витрати”</w:t>
            </w:r>
          </w:p>
        </w:tc>
        <w:tc>
          <w:tcPr>
            <w:tcW w:w="5310" w:type="dxa"/>
          </w:tcPr>
          <w:p w:rsidR="0033665C" w:rsidRDefault="00EA0A90">
            <w:pPr>
              <w:pStyle w:val="3"/>
              <w:tabs>
                <w:tab w:val="left" w:pos="9827"/>
              </w:tabs>
              <w:ind w:left="487" w:hanging="487"/>
              <w:jc w:val="both"/>
              <w:rPr>
                <w:b/>
                <w:bCs/>
                <w:sz w:val="24"/>
              </w:rPr>
            </w:pPr>
            <w:r>
              <w:rPr>
                <w:b/>
                <w:bCs/>
                <w:sz w:val="24"/>
              </w:rPr>
              <w:t>за кредитом з дебетом рахунків:</w:t>
            </w:r>
          </w:p>
          <w:p w:rsidR="0033665C" w:rsidRDefault="00EA0A90">
            <w:pPr>
              <w:pStyle w:val="3"/>
              <w:tabs>
                <w:tab w:val="left" w:pos="9827"/>
              </w:tabs>
              <w:ind w:left="487" w:hanging="487"/>
              <w:jc w:val="both"/>
            </w:pPr>
            <w:r>
              <w:t>14 “Довгострокові фінансові інвестиції”</w:t>
            </w:r>
          </w:p>
          <w:p w:rsidR="0033665C" w:rsidRDefault="00EA0A90">
            <w:pPr>
              <w:pStyle w:val="3"/>
              <w:tabs>
                <w:tab w:val="left" w:pos="9827"/>
              </w:tabs>
              <w:ind w:left="487" w:hanging="487"/>
              <w:jc w:val="both"/>
            </w:pPr>
            <w:r>
              <w:t>15 “Капітальні інвестиції”</w:t>
            </w:r>
          </w:p>
          <w:p w:rsidR="0033665C" w:rsidRDefault="00EA0A90">
            <w:pPr>
              <w:pStyle w:val="3"/>
              <w:tabs>
                <w:tab w:val="left" w:pos="9827"/>
              </w:tabs>
              <w:ind w:left="487" w:hanging="487"/>
              <w:jc w:val="both"/>
            </w:pPr>
            <w:r>
              <w:t>18 “Інші необоротні активи”</w:t>
            </w:r>
          </w:p>
          <w:p w:rsidR="0033665C" w:rsidRDefault="00EA0A90">
            <w:pPr>
              <w:pStyle w:val="3"/>
              <w:tabs>
                <w:tab w:val="left" w:pos="9827"/>
              </w:tabs>
              <w:ind w:left="487" w:hanging="487"/>
              <w:jc w:val="both"/>
            </w:pPr>
            <w:r>
              <w:t>24 “Брак у виробництві”</w:t>
            </w:r>
          </w:p>
          <w:p w:rsidR="0033665C" w:rsidRDefault="00EA0A90">
            <w:pPr>
              <w:pStyle w:val="3"/>
              <w:tabs>
                <w:tab w:val="left" w:pos="9827"/>
              </w:tabs>
              <w:ind w:left="487" w:hanging="487"/>
              <w:jc w:val="both"/>
            </w:pPr>
            <w:r>
              <w:t>30 “Каса”</w:t>
            </w:r>
          </w:p>
          <w:p w:rsidR="0033665C" w:rsidRDefault="00EA0A90">
            <w:pPr>
              <w:pStyle w:val="3"/>
              <w:tabs>
                <w:tab w:val="left" w:pos="9827"/>
              </w:tabs>
              <w:ind w:left="487" w:hanging="487"/>
              <w:jc w:val="both"/>
            </w:pPr>
            <w:r>
              <w:t>31 “Рахунки в банках”</w:t>
            </w:r>
          </w:p>
          <w:p w:rsidR="0033665C" w:rsidRDefault="00EA0A90">
            <w:pPr>
              <w:pStyle w:val="3"/>
              <w:tabs>
                <w:tab w:val="left" w:pos="9827"/>
              </w:tabs>
              <w:ind w:left="487" w:hanging="487"/>
              <w:jc w:val="both"/>
            </w:pPr>
            <w:r>
              <w:t>33 “Інші кошти”</w:t>
            </w:r>
          </w:p>
          <w:p w:rsidR="0033665C" w:rsidRDefault="00EA0A90">
            <w:pPr>
              <w:pStyle w:val="3"/>
              <w:tabs>
                <w:tab w:val="left" w:pos="9827"/>
              </w:tabs>
              <w:ind w:left="487" w:hanging="487"/>
              <w:jc w:val="both"/>
            </w:pPr>
            <w:r>
              <w:t>35 “Поточні фінансові інвестиції”</w:t>
            </w:r>
          </w:p>
          <w:p w:rsidR="0033665C" w:rsidRDefault="00EA0A90">
            <w:pPr>
              <w:pStyle w:val="3"/>
              <w:tabs>
                <w:tab w:val="left" w:pos="9827"/>
              </w:tabs>
              <w:ind w:left="487" w:hanging="487"/>
            </w:pPr>
            <w:r>
              <w:t>36 “Розрахунки з покупцями та замовниками”</w:t>
            </w:r>
          </w:p>
          <w:p w:rsidR="0033665C" w:rsidRDefault="00EA0A90">
            <w:pPr>
              <w:pStyle w:val="3"/>
              <w:tabs>
                <w:tab w:val="left" w:pos="9827"/>
              </w:tabs>
              <w:ind w:left="487" w:hanging="487"/>
            </w:pPr>
            <w:r>
              <w:t>37 “Розрахунки з різними дебіторами”</w:t>
            </w:r>
          </w:p>
          <w:p w:rsidR="0033665C" w:rsidRDefault="00EA0A90">
            <w:pPr>
              <w:pStyle w:val="3"/>
              <w:tabs>
                <w:tab w:val="left" w:pos="9827"/>
              </w:tabs>
              <w:ind w:left="487" w:hanging="487"/>
            </w:pPr>
            <w:r>
              <w:t>39 “Витрати майбутніх періодів”</w:t>
            </w:r>
          </w:p>
          <w:p w:rsidR="0033665C" w:rsidRDefault="00EA0A90">
            <w:pPr>
              <w:pStyle w:val="3"/>
              <w:tabs>
                <w:tab w:val="left" w:pos="9827"/>
              </w:tabs>
              <w:ind w:left="487" w:hanging="487"/>
            </w:pPr>
            <w:r>
              <w:t>41 “Пайовий капітал”</w:t>
            </w:r>
          </w:p>
          <w:p w:rsidR="0033665C" w:rsidRDefault="00EA0A90">
            <w:pPr>
              <w:pStyle w:val="3"/>
              <w:tabs>
                <w:tab w:val="left" w:pos="9827"/>
              </w:tabs>
              <w:ind w:left="487" w:hanging="487"/>
            </w:pPr>
            <w:r>
              <w:t>45 “Вилучений капітал”</w:t>
            </w:r>
          </w:p>
          <w:p w:rsidR="0033665C" w:rsidRDefault="00EA0A90">
            <w:pPr>
              <w:pStyle w:val="3"/>
              <w:tabs>
                <w:tab w:val="left" w:pos="9827"/>
              </w:tabs>
              <w:ind w:left="487" w:hanging="487"/>
            </w:pPr>
            <w:r>
              <w:t>46 “Неоплачений капітал”</w:t>
            </w:r>
          </w:p>
          <w:p w:rsidR="0033665C" w:rsidRDefault="00EA0A90">
            <w:pPr>
              <w:pStyle w:val="3"/>
              <w:tabs>
                <w:tab w:val="left" w:pos="9827"/>
              </w:tabs>
              <w:ind w:left="487" w:hanging="487"/>
            </w:pPr>
            <w:r>
              <w:t>47 “Забезпечення майбутніх витрат і платежів”</w:t>
            </w:r>
          </w:p>
          <w:p w:rsidR="0033665C" w:rsidRDefault="00EA0A90">
            <w:pPr>
              <w:pStyle w:val="3"/>
              <w:tabs>
                <w:tab w:val="left" w:pos="9827"/>
              </w:tabs>
              <w:ind w:left="487" w:hanging="487"/>
            </w:pPr>
            <w:r>
              <w:t>48 “Цільове фінансування і цільові надходження”</w:t>
            </w:r>
          </w:p>
          <w:p w:rsidR="0033665C" w:rsidRDefault="00EA0A90">
            <w:pPr>
              <w:pStyle w:val="3"/>
              <w:tabs>
                <w:tab w:val="left" w:pos="9827"/>
              </w:tabs>
              <w:ind w:left="487" w:hanging="487"/>
            </w:pPr>
            <w:r>
              <w:t>50 “Довгострокові позики”</w:t>
            </w:r>
          </w:p>
          <w:p w:rsidR="0033665C" w:rsidRDefault="00EA0A90">
            <w:pPr>
              <w:pStyle w:val="3"/>
              <w:tabs>
                <w:tab w:val="left" w:pos="9827"/>
              </w:tabs>
              <w:ind w:left="487" w:hanging="487"/>
            </w:pPr>
            <w:r>
              <w:t>51 “Довгострокові векселі видані”</w:t>
            </w:r>
          </w:p>
          <w:p w:rsidR="0033665C" w:rsidRDefault="00EA0A90">
            <w:pPr>
              <w:pStyle w:val="3"/>
              <w:tabs>
                <w:tab w:val="left" w:pos="9827"/>
              </w:tabs>
              <w:ind w:left="487" w:hanging="487"/>
            </w:pPr>
            <w:r>
              <w:t>52 “Довгострокові зобов</w:t>
            </w:r>
            <w:r>
              <w:rPr>
                <w:lang w:val="ru-RU"/>
              </w:rPr>
              <w:t>’</w:t>
            </w:r>
            <w:r>
              <w:t>язання за облігаціями”</w:t>
            </w:r>
          </w:p>
          <w:p w:rsidR="0033665C" w:rsidRDefault="00EA0A90">
            <w:pPr>
              <w:pStyle w:val="3"/>
              <w:tabs>
                <w:tab w:val="left" w:pos="9827"/>
              </w:tabs>
              <w:ind w:left="487" w:hanging="487"/>
            </w:pPr>
            <w:r>
              <w:t>53 “Зобов</w:t>
            </w:r>
            <w:r>
              <w:rPr>
                <w:lang w:val="ru-RU"/>
              </w:rPr>
              <w:t>’</w:t>
            </w:r>
            <w:r>
              <w:t>язання з оренди”</w:t>
            </w:r>
          </w:p>
          <w:p w:rsidR="0033665C" w:rsidRDefault="00EA0A90">
            <w:pPr>
              <w:pStyle w:val="3"/>
              <w:tabs>
                <w:tab w:val="left" w:pos="9827"/>
              </w:tabs>
              <w:ind w:left="487" w:hanging="487"/>
            </w:pPr>
            <w:r>
              <w:t>55 “Інші довгострокові зобов</w:t>
            </w:r>
            <w:r>
              <w:rPr>
                <w:lang w:val="ru-RU"/>
              </w:rPr>
              <w:t>’</w:t>
            </w:r>
            <w:r>
              <w:t>язання”</w:t>
            </w:r>
          </w:p>
          <w:p w:rsidR="0033665C" w:rsidRDefault="00EA0A90">
            <w:pPr>
              <w:pStyle w:val="3"/>
              <w:tabs>
                <w:tab w:val="left" w:pos="9827"/>
              </w:tabs>
              <w:ind w:left="487" w:hanging="487"/>
            </w:pPr>
            <w:r>
              <w:t>60 “Короткострокові позики”</w:t>
            </w:r>
          </w:p>
          <w:p w:rsidR="0033665C" w:rsidRDefault="00EA0A90">
            <w:pPr>
              <w:pStyle w:val="3"/>
              <w:tabs>
                <w:tab w:val="left" w:pos="9827"/>
              </w:tabs>
              <w:ind w:left="487" w:hanging="487"/>
            </w:pPr>
            <w:r>
              <w:t>61 “Поточна заборгованість за довгостроковими зобов</w:t>
            </w:r>
            <w:r>
              <w:rPr>
                <w:lang w:val="ru-RU"/>
              </w:rPr>
              <w:t>’</w:t>
            </w:r>
            <w:r>
              <w:t>язаннями”</w:t>
            </w:r>
          </w:p>
          <w:p w:rsidR="0033665C" w:rsidRDefault="00EA0A90">
            <w:pPr>
              <w:pStyle w:val="3"/>
              <w:tabs>
                <w:tab w:val="left" w:pos="9827"/>
              </w:tabs>
              <w:ind w:left="487" w:hanging="487"/>
            </w:pPr>
            <w:r>
              <w:t>62 “Короткострокові векселі видані”</w:t>
            </w:r>
          </w:p>
          <w:p w:rsidR="0033665C" w:rsidRDefault="00EA0A90">
            <w:pPr>
              <w:pStyle w:val="3"/>
              <w:tabs>
                <w:tab w:val="left" w:pos="9827"/>
              </w:tabs>
              <w:ind w:left="487" w:hanging="487"/>
            </w:pPr>
            <w:r>
              <w:t>63 “Розрахунки з постачальниками та підрядниками”</w:t>
            </w:r>
          </w:p>
          <w:p w:rsidR="0033665C" w:rsidRDefault="00EA0A90">
            <w:pPr>
              <w:pStyle w:val="3"/>
              <w:tabs>
                <w:tab w:val="left" w:pos="9827"/>
              </w:tabs>
              <w:ind w:left="487" w:hanging="487"/>
            </w:pPr>
            <w:r>
              <w:t>64 “Розрахунки за податками й платежами”</w:t>
            </w:r>
          </w:p>
          <w:p w:rsidR="0033665C" w:rsidRDefault="00EA0A90">
            <w:pPr>
              <w:pStyle w:val="3"/>
              <w:tabs>
                <w:tab w:val="left" w:pos="9827"/>
              </w:tabs>
              <w:ind w:left="487" w:hanging="487"/>
            </w:pPr>
            <w:r>
              <w:t>65 “Розрахунки з страхування”</w:t>
            </w:r>
          </w:p>
          <w:p w:rsidR="0033665C" w:rsidRDefault="00EA0A90">
            <w:pPr>
              <w:pStyle w:val="3"/>
              <w:tabs>
                <w:tab w:val="left" w:pos="9827"/>
              </w:tabs>
              <w:ind w:left="487" w:hanging="487"/>
            </w:pPr>
            <w:r>
              <w:t>66 “Розрахунки з оплати праці”</w:t>
            </w:r>
          </w:p>
          <w:p w:rsidR="0033665C" w:rsidRDefault="00EA0A90">
            <w:pPr>
              <w:pStyle w:val="3"/>
              <w:tabs>
                <w:tab w:val="left" w:pos="9827"/>
              </w:tabs>
              <w:ind w:left="487" w:hanging="487"/>
            </w:pPr>
            <w:r>
              <w:t>67 “Розрахунки з учасниками”</w:t>
            </w:r>
          </w:p>
          <w:p w:rsidR="0033665C" w:rsidRDefault="00EA0A90">
            <w:pPr>
              <w:pStyle w:val="3"/>
              <w:tabs>
                <w:tab w:val="left" w:pos="9827"/>
              </w:tabs>
              <w:ind w:left="487" w:hanging="487"/>
            </w:pPr>
            <w:r>
              <w:t>68 “Розрахунки за іншими операціями”</w:t>
            </w:r>
          </w:p>
          <w:p w:rsidR="0033665C" w:rsidRDefault="00EA0A90">
            <w:pPr>
              <w:pStyle w:val="3"/>
              <w:tabs>
                <w:tab w:val="left" w:pos="9827"/>
              </w:tabs>
              <w:ind w:left="487" w:hanging="487"/>
            </w:pPr>
            <w:r>
              <w:t>69 “Доходи майбутніх періодів”</w:t>
            </w:r>
          </w:p>
          <w:p w:rsidR="0033665C" w:rsidRDefault="00EA0A90">
            <w:pPr>
              <w:pStyle w:val="3"/>
              <w:tabs>
                <w:tab w:val="left" w:pos="9827"/>
              </w:tabs>
              <w:ind w:left="487" w:hanging="487"/>
            </w:pPr>
            <w:r>
              <w:t>76 “Страхові платежі”</w:t>
            </w:r>
          </w:p>
          <w:p w:rsidR="0033665C" w:rsidRDefault="00EA0A90">
            <w:pPr>
              <w:pStyle w:val="3"/>
              <w:tabs>
                <w:tab w:val="left" w:pos="9827"/>
              </w:tabs>
              <w:ind w:left="487" w:hanging="487"/>
            </w:pPr>
            <w:r>
              <w:t>84 “Інші операційні витрати”</w:t>
            </w:r>
          </w:p>
          <w:p w:rsidR="0033665C" w:rsidRDefault="00EA0A90">
            <w:pPr>
              <w:pStyle w:val="3"/>
              <w:tabs>
                <w:tab w:val="left" w:pos="9827"/>
              </w:tabs>
              <w:ind w:left="487" w:hanging="487"/>
            </w:pPr>
            <w:r>
              <w:t>85 “Інші затрати”</w:t>
            </w:r>
          </w:p>
          <w:p w:rsidR="0033665C" w:rsidRDefault="00EA0A90">
            <w:pPr>
              <w:pStyle w:val="3"/>
              <w:tabs>
                <w:tab w:val="left" w:pos="9827"/>
              </w:tabs>
              <w:ind w:left="487" w:hanging="487"/>
            </w:pPr>
            <w:r>
              <w:t>91 “Загальновиробничі витрати”</w:t>
            </w:r>
          </w:p>
          <w:p w:rsidR="0033665C" w:rsidRDefault="00EA0A90">
            <w:pPr>
              <w:pStyle w:val="3"/>
              <w:tabs>
                <w:tab w:val="left" w:pos="9827"/>
              </w:tabs>
              <w:ind w:left="487" w:hanging="487"/>
            </w:pPr>
            <w:r>
              <w:t>92 “Адміністративні витрати”</w:t>
            </w:r>
          </w:p>
          <w:p w:rsidR="0033665C" w:rsidRDefault="00EA0A90">
            <w:pPr>
              <w:pStyle w:val="3"/>
              <w:tabs>
                <w:tab w:val="left" w:pos="9827"/>
              </w:tabs>
              <w:ind w:left="487" w:hanging="487"/>
            </w:pPr>
            <w:r>
              <w:t>93 “Витрати на збут”</w:t>
            </w:r>
          </w:p>
          <w:p w:rsidR="0033665C" w:rsidRDefault="00EA0A90">
            <w:pPr>
              <w:pStyle w:val="3"/>
              <w:tabs>
                <w:tab w:val="left" w:pos="9827"/>
              </w:tabs>
              <w:ind w:left="487" w:hanging="487"/>
            </w:pPr>
            <w:r>
              <w:t>94 “Інші витрати операційної діяльності”</w:t>
            </w:r>
          </w:p>
          <w:p w:rsidR="0033665C" w:rsidRDefault="00EA0A90">
            <w:pPr>
              <w:pStyle w:val="3"/>
              <w:tabs>
                <w:tab w:val="left" w:pos="9827"/>
              </w:tabs>
              <w:ind w:left="487" w:hanging="487"/>
            </w:pPr>
            <w:r>
              <w:t>95 “Фінансові витрати”</w:t>
            </w:r>
          </w:p>
          <w:p w:rsidR="0033665C" w:rsidRDefault="00EA0A90">
            <w:pPr>
              <w:pStyle w:val="3"/>
              <w:tabs>
                <w:tab w:val="left" w:pos="9827"/>
              </w:tabs>
              <w:ind w:left="487" w:hanging="487"/>
            </w:pPr>
            <w:r>
              <w:t>97 “Інші витрати”</w:t>
            </w:r>
          </w:p>
          <w:p w:rsidR="0033665C" w:rsidRDefault="00EA0A90">
            <w:pPr>
              <w:pStyle w:val="3"/>
              <w:tabs>
                <w:tab w:val="left" w:pos="9827"/>
              </w:tabs>
              <w:ind w:left="487" w:hanging="487"/>
            </w:pPr>
            <w:r>
              <w:t>99 “Надзвичайні витрати”</w:t>
            </w:r>
          </w:p>
        </w:tc>
      </w:tr>
    </w:tbl>
    <w:p w:rsidR="0033665C" w:rsidRDefault="0033665C">
      <w:pPr>
        <w:pStyle w:val="3"/>
        <w:tabs>
          <w:tab w:val="left" w:pos="9827"/>
        </w:tabs>
        <w:jc w:val="both"/>
      </w:pPr>
    </w:p>
    <w:p w:rsidR="0033665C" w:rsidRDefault="00EA0A90">
      <w:pPr>
        <w:pStyle w:val="3"/>
        <w:tabs>
          <w:tab w:val="left" w:pos="9827"/>
        </w:tabs>
        <w:jc w:val="both"/>
      </w:pPr>
      <w:r>
        <w:t>Підприємство здійснює розрахунки з іншими підприємствами та фінансовими органами через розрахунковий рахунок в банку та касу на підприємстві. КП “Казка” веде щоденно касову книгу, де заносяться всі доходи в касу по ордерах та розхід окремо по кожному виду та підприємству. З кредиторами підприємство розраховується через банк або через касу згідно існуючих положень</w:t>
      </w: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EA0A90">
      <w:pPr>
        <w:pStyle w:val="3"/>
        <w:tabs>
          <w:tab w:val="left" w:pos="9827"/>
        </w:tabs>
        <w:jc w:val="center"/>
        <w:rPr>
          <w:b/>
          <w:bCs/>
        </w:rPr>
      </w:pPr>
      <w:r>
        <w:rPr>
          <w:b/>
          <w:bCs/>
        </w:rPr>
        <w:t>Облік нематеріальних активів</w:t>
      </w:r>
    </w:p>
    <w:p w:rsidR="0033665C" w:rsidRDefault="00EA0A90">
      <w:pPr>
        <w:pStyle w:val="3"/>
        <w:tabs>
          <w:tab w:val="left" w:pos="9827"/>
        </w:tabs>
        <w:jc w:val="both"/>
      </w:pPr>
      <w:r>
        <w:t>Рахунок 12 “Нематеріальні активи” призначений для обліку та узагальнення інформації про наявність та рух нематеріальних активів.</w:t>
      </w:r>
    </w:p>
    <w:p w:rsidR="0033665C" w:rsidRDefault="00EA0A90">
      <w:pPr>
        <w:pStyle w:val="3"/>
        <w:tabs>
          <w:tab w:val="left" w:pos="9827"/>
        </w:tabs>
        <w:jc w:val="both"/>
      </w:pPr>
      <w:r>
        <w:t xml:space="preserve">До </w:t>
      </w:r>
      <w:r>
        <w:rPr>
          <w:b/>
          <w:bCs/>
        </w:rPr>
        <w:t>нематеріальних активів</w:t>
      </w:r>
      <w:r>
        <w:t xml:space="preserve"> відносяться немонетарні активи, які не мають матеріальної форми, можуть бути ідентифіковані (відокремлені від підприємства) та утримуватися підприємством з метою використання протягом періоду більше одного року (або одного операційного циклу, якщо він перевищує 1 рік) для виробництва, торгівлі, адміністративних потреб, чи надання в оренду іншим особам.</w:t>
      </w:r>
    </w:p>
    <w:p w:rsidR="0033665C" w:rsidRDefault="00EA0A90">
      <w:pPr>
        <w:pStyle w:val="3"/>
        <w:tabs>
          <w:tab w:val="left" w:pos="9827"/>
        </w:tabs>
        <w:jc w:val="both"/>
      </w:pPr>
      <w:r>
        <w:t>За дебетом рахунку 12 “Нематеріальні активи” відображається придбання або отримання в результаті розробки (від інших фізичних або юридичних осіб) нематеріальних активів, які обліковуються за первісною вартістю та сума дооцінки таких активів, за кредитом – вибуття в наслідок продажу, безоплатної передачі або неможливості отримання підприємством надалі економічних вигод від його використання та сума уцінки нематеріальних активів.</w:t>
      </w:r>
    </w:p>
    <w:p w:rsidR="0033665C" w:rsidRDefault="00EA0A90">
      <w:pPr>
        <w:pStyle w:val="3"/>
        <w:tabs>
          <w:tab w:val="left" w:pos="9827"/>
        </w:tabs>
        <w:jc w:val="both"/>
        <w:rPr>
          <w:b/>
          <w:bCs/>
        </w:rPr>
      </w:pPr>
      <w:r>
        <w:rPr>
          <w:b/>
          <w:bCs/>
        </w:rPr>
        <w:t>Рахунок 12 “Нематеріальні активи” має такі субрахунки:</w:t>
      </w:r>
    </w:p>
    <w:p w:rsidR="0033665C" w:rsidRDefault="00EA0A90">
      <w:pPr>
        <w:pStyle w:val="3"/>
        <w:tabs>
          <w:tab w:val="left" w:pos="9827"/>
        </w:tabs>
        <w:jc w:val="both"/>
      </w:pPr>
      <w:r>
        <w:rPr>
          <w:b/>
          <w:bCs/>
        </w:rPr>
        <w:t>121</w:t>
      </w:r>
      <w:r>
        <w:t xml:space="preserve"> “Права користування природними ресурсами”</w:t>
      </w:r>
    </w:p>
    <w:p w:rsidR="0033665C" w:rsidRDefault="00EA0A90">
      <w:pPr>
        <w:pStyle w:val="3"/>
        <w:tabs>
          <w:tab w:val="left" w:pos="9827"/>
        </w:tabs>
        <w:jc w:val="both"/>
      </w:pPr>
      <w:r>
        <w:rPr>
          <w:b/>
          <w:bCs/>
        </w:rPr>
        <w:t>122</w:t>
      </w:r>
      <w:r>
        <w:t xml:space="preserve"> “Права користування майном”</w:t>
      </w:r>
    </w:p>
    <w:p w:rsidR="0033665C" w:rsidRDefault="00EA0A90">
      <w:pPr>
        <w:pStyle w:val="3"/>
        <w:tabs>
          <w:tab w:val="left" w:pos="9827"/>
        </w:tabs>
        <w:jc w:val="both"/>
      </w:pPr>
      <w:r>
        <w:rPr>
          <w:b/>
          <w:bCs/>
        </w:rPr>
        <w:t>123</w:t>
      </w:r>
      <w:r>
        <w:t xml:space="preserve"> “Права на знаки для товарів і послуг”</w:t>
      </w:r>
    </w:p>
    <w:p w:rsidR="0033665C" w:rsidRDefault="00EA0A90">
      <w:pPr>
        <w:pStyle w:val="3"/>
        <w:tabs>
          <w:tab w:val="left" w:pos="9827"/>
        </w:tabs>
        <w:jc w:val="both"/>
      </w:pPr>
      <w:r>
        <w:rPr>
          <w:b/>
          <w:bCs/>
        </w:rPr>
        <w:t>124</w:t>
      </w:r>
      <w:r>
        <w:t xml:space="preserve"> “Права на об</w:t>
      </w:r>
      <w:r>
        <w:rPr>
          <w:lang w:val="ru-RU"/>
        </w:rPr>
        <w:t>’</w:t>
      </w:r>
      <w:r>
        <w:t>єкти промислової власності”</w:t>
      </w:r>
    </w:p>
    <w:p w:rsidR="0033665C" w:rsidRDefault="00EA0A90">
      <w:pPr>
        <w:pStyle w:val="3"/>
        <w:tabs>
          <w:tab w:val="left" w:pos="9827"/>
        </w:tabs>
        <w:jc w:val="both"/>
      </w:pPr>
      <w:r>
        <w:rPr>
          <w:b/>
          <w:bCs/>
        </w:rPr>
        <w:t>125</w:t>
      </w:r>
      <w:r>
        <w:t xml:space="preserve"> “Авторські та суміжні з ними права”</w:t>
      </w:r>
    </w:p>
    <w:p w:rsidR="0033665C" w:rsidRDefault="00EA0A90">
      <w:pPr>
        <w:pStyle w:val="3"/>
        <w:tabs>
          <w:tab w:val="left" w:pos="9827"/>
        </w:tabs>
        <w:jc w:val="both"/>
      </w:pPr>
      <w:r>
        <w:rPr>
          <w:b/>
          <w:bCs/>
        </w:rPr>
        <w:t>126</w:t>
      </w:r>
      <w:r>
        <w:t xml:space="preserve"> “Гудвіл”</w:t>
      </w:r>
    </w:p>
    <w:p w:rsidR="0033665C" w:rsidRDefault="00EA0A90">
      <w:pPr>
        <w:pStyle w:val="3"/>
        <w:tabs>
          <w:tab w:val="left" w:pos="9827"/>
        </w:tabs>
        <w:jc w:val="both"/>
      </w:pPr>
      <w:r>
        <w:rPr>
          <w:b/>
          <w:bCs/>
        </w:rPr>
        <w:t>127</w:t>
      </w:r>
      <w:r>
        <w:t xml:space="preserve"> “Інші нематеріальні активи”</w:t>
      </w:r>
    </w:p>
    <w:p w:rsidR="0033665C" w:rsidRDefault="0033665C">
      <w:pPr>
        <w:pStyle w:val="3"/>
        <w:tabs>
          <w:tab w:val="left" w:pos="9827"/>
        </w:tabs>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tabs>
                <w:tab w:val="left" w:pos="9827"/>
              </w:tabs>
              <w:ind w:firstLine="0"/>
              <w:jc w:val="center"/>
              <w:rPr>
                <w:b/>
                <w:bCs/>
              </w:rPr>
            </w:pPr>
          </w:p>
          <w:p w:rsidR="0033665C" w:rsidRDefault="00EA0A90">
            <w:pPr>
              <w:pStyle w:val="3"/>
              <w:tabs>
                <w:tab w:val="left" w:pos="9827"/>
              </w:tabs>
              <w:ind w:firstLine="0"/>
              <w:jc w:val="center"/>
              <w:rPr>
                <w:b/>
                <w:bCs/>
              </w:rPr>
            </w:pPr>
            <w:r>
              <w:rPr>
                <w:b/>
                <w:bCs/>
              </w:rPr>
              <w:t>Рахунок 12 “Нематеріальні активи” кореспондує</w:t>
            </w:r>
          </w:p>
          <w:p w:rsidR="0033665C" w:rsidRDefault="0033665C">
            <w:pPr>
              <w:pStyle w:val="3"/>
              <w:tabs>
                <w:tab w:val="left" w:pos="9827"/>
              </w:tabs>
              <w:ind w:firstLine="0"/>
              <w:jc w:val="center"/>
              <w:rPr>
                <w:b/>
                <w:bCs/>
              </w:rPr>
            </w:pPr>
          </w:p>
        </w:tc>
      </w:tr>
      <w:tr w:rsidR="0033665C">
        <w:tc>
          <w:tcPr>
            <w:tcW w:w="5310" w:type="dxa"/>
          </w:tcPr>
          <w:p w:rsidR="0033665C" w:rsidRDefault="00EA0A90">
            <w:pPr>
              <w:pStyle w:val="3"/>
              <w:tabs>
                <w:tab w:val="left" w:pos="9827"/>
              </w:tabs>
              <w:ind w:firstLine="0"/>
              <w:jc w:val="both"/>
              <w:rPr>
                <w:b/>
                <w:bCs/>
                <w:sz w:val="24"/>
              </w:rPr>
            </w:pPr>
            <w:r>
              <w:rPr>
                <w:b/>
                <w:bCs/>
                <w:sz w:val="24"/>
              </w:rPr>
              <w:t>за дебетом з кредитом рахунків:</w:t>
            </w:r>
          </w:p>
          <w:p w:rsidR="0033665C" w:rsidRDefault="00EA0A90">
            <w:pPr>
              <w:pStyle w:val="3"/>
              <w:tabs>
                <w:tab w:val="left" w:pos="9827"/>
              </w:tabs>
              <w:ind w:left="561" w:hanging="561"/>
            </w:pPr>
            <w:r>
              <w:t>14 “Довгострокові фінансові інвестиції”</w:t>
            </w:r>
          </w:p>
          <w:p w:rsidR="0033665C" w:rsidRDefault="00EA0A90">
            <w:pPr>
              <w:pStyle w:val="3"/>
              <w:tabs>
                <w:tab w:val="left" w:pos="9827"/>
              </w:tabs>
              <w:ind w:left="561" w:hanging="561"/>
            </w:pPr>
            <w:r>
              <w:t>15 “Капітальні інвестиції”</w:t>
            </w:r>
          </w:p>
          <w:p w:rsidR="0033665C" w:rsidRDefault="00EA0A90">
            <w:pPr>
              <w:pStyle w:val="3"/>
              <w:tabs>
                <w:tab w:val="left" w:pos="9827"/>
              </w:tabs>
              <w:ind w:left="561" w:hanging="561"/>
            </w:pPr>
            <w:r>
              <w:t>16 “Довгострокова дебіторська заборгованість”</w:t>
            </w:r>
          </w:p>
          <w:p w:rsidR="0033665C" w:rsidRDefault="00EA0A90">
            <w:pPr>
              <w:pStyle w:val="3"/>
              <w:tabs>
                <w:tab w:val="left" w:pos="9827"/>
              </w:tabs>
              <w:ind w:left="561" w:hanging="561"/>
            </w:pPr>
            <w:r>
              <w:t>37 “Розрахунки з різними дебіторами”</w:t>
            </w:r>
          </w:p>
          <w:p w:rsidR="0033665C" w:rsidRDefault="00EA0A90">
            <w:pPr>
              <w:pStyle w:val="3"/>
              <w:tabs>
                <w:tab w:val="left" w:pos="9827"/>
              </w:tabs>
              <w:ind w:left="561" w:hanging="561"/>
            </w:pPr>
            <w:r>
              <w:t>41 “Пайовий капітал”</w:t>
            </w:r>
          </w:p>
          <w:p w:rsidR="0033665C" w:rsidRDefault="00EA0A90">
            <w:pPr>
              <w:pStyle w:val="3"/>
              <w:tabs>
                <w:tab w:val="left" w:pos="9827"/>
              </w:tabs>
              <w:ind w:left="561" w:hanging="561"/>
            </w:pPr>
            <w:r>
              <w:t>42 “Додатковий капітал”</w:t>
            </w:r>
          </w:p>
          <w:p w:rsidR="0033665C" w:rsidRDefault="00EA0A90">
            <w:pPr>
              <w:pStyle w:val="3"/>
              <w:tabs>
                <w:tab w:val="left" w:pos="9827"/>
              </w:tabs>
              <w:ind w:left="561" w:hanging="561"/>
            </w:pPr>
            <w:r>
              <w:t>46 “Неоплачений капітал”</w:t>
            </w:r>
          </w:p>
          <w:p w:rsidR="0033665C" w:rsidRDefault="00EA0A90">
            <w:pPr>
              <w:pStyle w:val="3"/>
              <w:tabs>
                <w:tab w:val="left" w:pos="9827"/>
              </w:tabs>
              <w:ind w:left="561" w:hanging="561"/>
            </w:pPr>
            <w:r>
              <w:t>48 “Цільове фінансування і цільові надходження”</w:t>
            </w:r>
          </w:p>
          <w:p w:rsidR="0033665C" w:rsidRDefault="00EA0A90">
            <w:pPr>
              <w:pStyle w:val="3"/>
              <w:tabs>
                <w:tab w:val="left" w:pos="9827"/>
              </w:tabs>
              <w:ind w:left="561" w:hanging="561"/>
            </w:pPr>
            <w:r>
              <w:t>53 “Довгострокові зобов</w:t>
            </w:r>
            <w:r>
              <w:rPr>
                <w:lang w:val="ru-RU"/>
              </w:rPr>
              <w:t>’</w:t>
            </w:r>
            <w:r>
              <w:t>язання з оренди”</w:t>
            </w:r>
          </w:p>
          <w:p w:rsidR="0033665C" w:rsidRDefault="00EA0A90">
            <w:pPr>
              <w:pStyle w:val="3"/>
              <w:tabs>
                <w:tab w:val="left" w:pos="9827"/>
              </w:tabs>
              <w:ind w:left="561" w:hanging="561"/>
            </w:pPr>
            <w:r>
              <w:t>68 “Розрахунки з іншими операціями”</w:t>
            </w:r>
          </w:p>
          <w:p w:rsidR="0033665C" w:rsidRDefault="00EA0A90">
            <w:pPr>
              <w:pStyle w:val="3"/>
              <w:tabs>
                <w:tab w:val="left" w:pos="9827"/>
              </w:tabs>
              <w:ind w:left="561" w:hanging="561"/>
            </w:pPr>
            <w:r>
              <w:t>71 “Інший операційний дохід”</w:t>
            </w:r>
          </w:p>
          <w:p w:rsidR="0033665C" w:rsidRDefault="00EA0A90">
            <w:pPr>
              <w:pStyle w:val="3"/>
              <w:tabs>
                <w:tab w:val="left" w:pos="9827"/>
              </w:tabs>
              <w:ind w:left="561" w:hanging="561"/>
            </w:pPr>
            <w:r>
              <w:t>73 “Інші фінансові доходи”</w:t>
            </w:r>
          </w:p>
          <w:p w:rsidR="0033665C" w:rsidRDefault="00EA0A90">
            <w:pPr>
              <w:pStyle w:val="3"/>
              <w:tabs>
                <w:tab w:val="left" w:pos="9827"/>
              </w:tabs>
              <w:ind w:left="561" w:hanging="561"/>
            </w:pPr>
            <w:r>
              <w:t>74 “Інші доходи”</w:t>
            </w:r>
          </w:p>
        </w:tc>
        <w:tc>
          <w:tcPr>
            <w:tcW w:w="5310" w:type="dxa"/>
          </w:tcPr>
          <w:p w:rsidR="0033665C" w:rsidRDefault="00EA0A90">
            <w:pPr>
              <w:pStyle w:val="3"/>
              <w:tabs>
                <w:tab w:val="left" w:pos="9827"/>
              </w:tabs>
              <w:ind w:firstLine="0"/>
              <w:rPr>
                <w:b/>
                <w:bCs/>
                <w:sz w:val="24"/>
              </w:rPr>
            </w:pPr>
            <w:r>
              <w:rPr>
                <w:b/>
                <w:bCs/>
                <w:sz w:val="24"/>
              </w:rPr>
              <w:t>за кредитом здебетом рахунків:</w:t>
            </w:r>
          </w:p>
          <w:p w:rsidR="0033665C" w:rsidRDefault="00EA0A90">
            <w:pPr>
              <w:pStyle w:val="3"/>
              <w:tabs>
                <w:tab w:val="left" w:pos="9827"/>
              </w:tabs>
              <w:ind w:firstLine="0"/>
            </w:pPr>
            <w:r>
              <w:t>13 “Знос необоротних активів”</w:t>
            </w:r>
          </w:p>
          <w:p w:rsidR="0033665C" w:rsidRDefault="00EA0A90">
            <w:pPr>
              <w:pStyle w:val="3"/>
              <w:tabs>
                <w:tab w:val="left" w:pos="9827"/>
              </w:tabs>
              <w:ind w:left="487" w:hanging="487"/>
            </w:pPr>
            <w:r>
              <w:t>16 “Довгострокова дебіторська заборгованість”</w:t>
            </w:r>
          </w:p>
          <w:p w:rsidR="0033665C" w:rsidRDefault="00EA0A90">
            <w:pPr>
              <w:pStyle w:val="3"/>
              <w:tabs>
                <w:tab w:val="left" w:pos="9827"/>
              </w:tabs>
              <w:ind w:left="487" w:hanging="487"/>
            </w:pPr>
            <w:r>
              <w:t>42 “Додатковий капітал”</w:t>
            </w:r>
          </w:p>
          <w:p w:rsidR="0033665C" w:rsidRDefault="00EA0A90">
            <w:pPr>
              <w:pStyle w:val="3"/>
              <w:tabs>
                <w:tab w:val="left" w:pos="9827"/>
              </w:tabs>
              <w:ind w:left="487" w:hanging="487"/>
            </w:pPr>
            <w:r>
              <w:t>84 “Інші операційні витрати”</w:t>
            </w:r>
          </w:p>
          <w:p w:rsidR="0033665C" w:rsidRDefault="00EA0A90">
            <w:pPr>
              <w:pStyle w:val="3"/>
              <w:tabs>
                <w:tab w:val="left" w:pos="9827"/>
              </w:tabs>
              <w:ind w:left="487" w:hanging="487"/>
            </w:pPr>
            <w:r>
              <w:t>85 “Інші затрати”</w:t>
            </w:r>
          </w:p>
          <w:p w:rsidR="0033665C" w:rsidRDefault="00EA0A90">
            <w:pPr>
              <w:pStyle w:val="3"/>
              <w:tabs>
                <w:tab w:val="left" w:pos="9827"/>
              </w:tabs>
              <w:ind w:left="487" w:hanging="487"/>
            </w:pPr>
            <w:r>
              <w:t>94 “Інші витрати операційної діяльності”</w:t>
            </w:r>
          </w:p>
          <w:p w:rsidR="0033665C" w:rsidRDefault="00EA0A90">
            <w:pPr>
              <w:pStyle w:val="3"/>
              <w:tabs>
                <w:tab w:val="left" w:pos="9827"/>
              </w:tabs>
              <w:ind w:left="487" w:hanging="487"/>
            </w:pPr>
            <w:r>
              <w:t>97 “Інші витрати”</w:t>
            </w:r>
          </w:p>
          <w:p w:rsidR="0033665C" w:rsidRDefault="00EA0A90">
            <w:pPr>
              <w:pStyle w:val="3"/>
              <w:tabs>
                <w:tab w:val="left" w:pos="9827"/>
              </w:tabs>
              <w:ind w:left="487" w:hanging="487"/>
            </w:pPr>
            <w:r>
              <w:t>99 “Надзвичайні витрати”</w:t>
            </w:r>
          </w:p>
        </w:tc>
      </w:tr>
    </w:tbl>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EA0A90">
      <w:pPr>
        <w:pStyle w:val="3"/>
        <w:tabs>
          <w:tab w:val="left" w:pos="9827"/>
        </w:tabs>
        <w:jc w:val="center"/>
        <w:rPr>
          <w:b/>
          <w:bCs/>
        </w:rPr>
      </w:pPr>
      <w:r>
        <w:rPr>
          <w:b/>
          <w:bCs/>
        </w:rPr>
        <w:t>Облік праці і її оплати</w:t>
      </w:r>
    </w:p>
    <w:p w:rsidR="0033665C" w:rsidRDefault="00EA0A90">
      <w:pPr>
        <w:pStyle w:val="3"/>
        <w:tabs>
          <w:tab w:val="left" w:pos="9827"/>
        </w:tabs>
        <w:jc w:val="both"/>
      </w:pPr>
      <w:r>
        <w:t>Рахунок 81 “Витрати на оплату праці” призначено для узагальнення інформації про витрати на оплату праці за звітний період.</w:t>
      </w:r>
    </w:p>
    <w:p w:rsidR="0033665C" w:rsidRDefault="00EA0A90">
      <w:pPr>
        <w:pStyle w:val="3"/>
        <w:tabs>
          <w:tab w:val="left" w:pos="9827"/>
        </w:tabs>
        <w:jc w:val="both"/>
      </w:pPr>
      <w:r>
        <w:t>За дебетом рахунку 81 “Витрати на оплату праці” відображається сума визнаних витрат на оплату праці, за кредитом – списання на рахунок 23 “Виробництво” витрат, які прямо включаються до виробничої собівартості продукції (робіт, послуг), до затрат допоміжних (підсобних) виробництв, на рахунки класу 9 – витрат, що відносяться до виробничих накладних адміністративних і збутових витрат, або на рахунок 79 “Фін. результати”, якщо підприємство не застосовує рахунки класу 9.</w:t>
      </w:r>
    </w:p>
    <w:p w:rsidR="0033665C" w:rsidRDefault="00EA0A90">
      <w:pPr>
        <w:pStyle w:val="3"/>
        <w:tabs>
          <w:tab w:val="left" w:pos="9827"/>
        </w:tabs>
        <w:jc w:val="both"/>
        <w:rPr>
          <w:b/>
          <w:bCs/>
        </w:rPr>
      </w:pPr>
      <w:r>
        <w:rPr>
          <w:b/>
          <w:bCs/>
        </w:rPr>
        <w:t>Рахунок 81 “Витрати на оплату праці” має такі субрахунки:</w:t>
      </w:r>
    </w:p>
    <w:p w:rsidR="0033665C" w:rsidRDefault="00EA0A90">
      <w:pPr>
        <w:pStyle w:val="3"/>
        <w:tabs>
          <w:tab w:val="left" w:pos="9827"/>
        </w:tabs>
        <w:jc w:val="both"/>
      </w:pPr>
      <w:r>
        <w:t>811 “Виплати за окладами й тарифами”</w:t>
      </w:r>
    </w:p>
    <w:p w:rsidR="0033665C" w:rsidRDefault="00EA0A90">
      <w:pPr>
        <w:pStyle w:val="3"/>
        <w:tabs>
          <w:tab w:val="left" w:pos="9827"/>
        </w:tabs>
        <w:jc w:val="both"/>
      </w:pPr>
      <w:r>
        <w:t>812 “Премії та заохочення”</w:t>
      </w:r>
    </w:p>
    <w:p w:rsidR="0033665C" w:rsidRDefault="00EA0A90">
      <w:pPr>
        <w:pStyle w:val="3"/>
        <w:tabs>
          <w:tab w:val="left" w:pos="9827"/>
        </w:tabs>
        <w:jc w:val="both"/>
      </w:pPr>
      <w:r>
        <w:t>813 “Компенсаційні виплати”</w:t>
      </w:r>
    </w:p>
    <w:p w:rsidR="0033665C" w:rsidRDefault="00EA0A90">
      <w:pPr>
        <w:pStyle w:val="3"/>
        <w:tabs>
          <w:tab w:val="left" w:pos="9827"/>
        </w:tabs>
        <w:jc w:val="both"/>
      </w:pPr>
      <w:r>
        <w:t>814 “Оплата відпусток”</w:t>
      </w:r>
    </w:p>
    <w:p w:rsidR="0033665C" w:rsidRDefault="00EA0A90">
      <w:pPr>
        <w:pStyle w:val="3"/>
        <w:tabs>
          <w:tab w:val="left" w:pos="9827"/>
        </w:tabs>
        <w:jc w:val="both"/>
      </w:pPr>
      <w:r>
        <w:t>815 “Оплата іншого невідпрацьованого часу”</w:t>
      </w:r>
    </w:p>
    <w:p w:rsidR="0033665C" w:rsidRDefault="00EA0A90">
      <w:pPr>
        <w:pStyle w:val="3"/>
        <w:tabs>
          <w:tab w:val="left" w:pos="9827"/>
        </w:tabs>
        <w:jc w:val="both"/>
      </w:pPr>
      <w:r>
        <w:t>816 “Інші витрати на оплату праці”</w:t>
      </w:r>
    </w:p>
    <w:p w:rsidR="0033665C" w:rsidRDefault="0033665C">
      <w:pPr>
        <w:pStyle w:val="3"/>
        <w:tabs>
          <w:tab w:val="left" w:pos="9827"/>
        </w:tabs>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tabs>
                <w:tab w:val="left" w:pos="9827"/>
              </w:tabs>
              <w:ind w:firstLine="0"/>
              <w:jc w:val="both"/>
            </w:pPr>
          </w:p>
          <w:p w:rsidR="0033665C" w:rsidRDefault="00EA0A90">
            <w:pPr>
              <w:pStyle w:val="3"/>
              <w:tabs>
                <w:tab w:val="left" w:pos="9827"/>
              </w:tabs>
              <w:ind w:firstLine="0"/>
              <w:jc w:val="center"/>
              <w:rPr>
                <w:b/>
                <w:bCs/>
              </w:rPr>
            </w:pPr>
            <w:r>
              <w:rPr>
                <w:b/>
                <w:bCs/>
              </w:rPr>
              <w:t>Рахунок 81 “Витрати на оплату праці” кореспондує</w:t>
            </w:r>
          </w:p>
          <w:p w:rsidR="0033665C" w:rsidRDefault="0033665C">
            <w:pPr>
              <w:pStyle w:val="3"/>
              <w:tabs>
                <w:tab w:val="left" w:pos="9827"/>
              </w:tabs>
              <w:ind w:firstLine="0"/>
              <w:jc w:val="both"/>
            </w:pPr>
          </w:p>
        </w:tc>
      </w:tr>
      <w:tr w:rsidR="0033665C">
        <w:tc>
          <w:tcPr>
            <w:tcW w:w="5310" w:type="dxa"/>
          </w:tcPr>
          <w:p w:rsidR="0033665C" w:rsidRDefault="00EA0A90">
            <w:pPr>
              <w:pStyle w:val="3"/>
              <w:tabs>
                <w:tab w:val="left" w:pos="9827"/>
              </w:tabs>
              <w:ind w:firstLine="0"/>
              <w:jc w:val="both"/>
              <w:rPr>
                <w:b/>
                <w:bCs/>
                <w:sz w:val="24"/>
              </w:rPr>
            </w:pPr>
            <w:r>
              <w:rPr>
                <w:b/>
                <w:bCs/>
                <w:sz w:val="24"/>
              </w:rPr>
              <w:t>за дебетом з кредитом рахунків:</w:t>
            </w:r>
          </w:p>
          <w:p w:rsidR="0033665C" w:rsidRDefault="00EA0A90">
            <w:pPr>
              <w:pStyle w:val="3"/>
              <w:tabs>
                <w:tab w:val="left" w:pos="9827"/>
              </w:tabs>
              <w:ind w:left="561" w:hanging="561"/>
            </w:pPr>
            <w:r>
              <w:t>47 “Забезпечення наступних витрат і платежів”</w:t>
            </w:r>
          </w:p>
          <w:p w:rsidR="0033665C" w:rsidRDefault="00EA0A90">
            <w:pPr>
              <w:pStyle w:val="3"/>
              <w:tabs>
                <w:tab w:val="left" w:pos="9827"/>
              </w:tabs>
              <w:ind w:left="561" w:hanging="561"/>
            </w:pPr>
            <w:r>
              <w:t>66 “Розрахунки з оплати праці”</w:t>
            </w:r>
          </w:p>
        </w:tc>
        <w:tc>
          <w:tcPr>
            <w:tcW w:w="5310" w:type="dxa"/>
          </w:tcPr>
          <w:p w:rsidR="0033665C" w:rsidRDefault="00EA0A90">
            <w:pPr>
              <w:pStyle w:val="3"/>
              <w:tabs>
                <w:tab w:val="left" w:pos="9827"/>
              </w:tabs>
              <w:ind w:left="487" w:hanging="487"/>
              <w:jc w:val="both"/>
              <w:rPr>
                <w:b/>
                <w:bCs/>
                <w:sz w:val="24"/>
              </w:rPr>
            </w:pPr>
            <w:r>
              <w:rPr>
                <w:b/>
                <w:bCs/>
                <w:sz w:val="24"/>
              </w:rPr>
              <w:t>за кредитом з дебетом рахунків:</w:t>
            </w:r>
          </w:p>
          <w:p w:rsidR="0033665C" w:rsidRDefault="00EA0A90">
            <w:pPr>
              <w:pStyle w:val="3"/>
              <w:tabs>
                <w:tab w:val="left" w:pos="9827"/>
              </w:tabs>
              <w:ind w:left="487" w:hanging="487"/>
              <w:jc w:val="both"/>
            </w:pPr>
            <w:r>
              <w:t>23 “Виробництво”</w:t>
            </w:r>
          </w:p>
          <w:p w:rsidR="0033665C" w:rsidRDefault="00EA0A90">
            <w:pPr>
              <w:pStyle w:val="3"/>
              <w:tabs>
                <w:tab w:val="left" w:pos="9827"/>
              </w:tabs>
              <w:ind w:left="487" w:hanging="487"/>
              <w:jc w:val="both"/>
            </w:pPr>
            <w:r>
              <w:t>79 “Фінансові результати”</w:t>
            </w:r>
          </w:p>
          <w:p w:rsidR="0033665C" w:rsidRDefault="00EA0A90">
            <w:pPr>
              <w:pStyle w:val="3"/>
              <w:tabs>
                <w:tab w:val="left" w:pos="9827"/>
              </w:tabs>
              <w:ind w:left="487" w:hanging="487"/>
              <w:jc w:val="both"/>
            </w:pPr>
            <w:r>
              <w:t>91 “Загальновиробничі результати”</w:t>
            </w:r>
          </w:p>
          <w:p w:rsidR="0033665C" w:rsidRDefault="00EA0A90">
            <w:pPr>
              <w:pStyle w:val="3"/>
              <w:tabs>
                <w:tab w:val="left" w:pos="9827"/>
              </w:tabs>
              <w:ind w:left="487" w:hanging="487"/>
              <w:jc w:val="both"/>
            </w:pPr>
            <w:r>
              <w:t>92 “Адміністративні витрати”</w:t>
            </w:r>
          </w:p>
          <w:p w:rsidR="0033665C" w:rsidRDefault="00EA0A90">
            <w:pPr>
              <w:pStyle w:val="3"/>
              <w:tabs>
                <w:tab w:val="left" w:pos="9827"/>
              </w:tabs>
              <w:ind w:left="487" w:hanging="487"/>
              <w:jc w:val="both"/>
            </w:pPr>
            <w:r>
              <w:t>93 “Витрати на збут”</w:t>
            </w:r>
          </w:p>
          <w:p w:rsidR="0033665C" w:rsidRDefault="00EA0A90">
            <w:pPr>
              <w:pStyle w:val="3"/>
              <w:tabs>
                <w:tab w:val="left" w:pos="9827"/>
              </w:tabs>
              <w:ind w:left="487" w:hanging="487"/>
              <w:jc w:val="both"/>
            </w:pPr>
            <w:r>
              <w:t>94 “Інші витрати операційної діяльності”</w:t>
            </w:r>
          </w:p>
        </w:tc>
      </w:tr>
    </w:tbl>
    <w:p w:rsidR="0033665C" w:rsidRDefault="0033665C">
      <w:pPr>
        <w:pStyle w:val="3"/>
        <w:tabs>
          <w:tab w:val="left" w:pos="9827"/>
        </w:tabs>
        <w:jc w:val="both"/>
      </w:pPr>
    </w:p>
    <w:p w:rsidR="0033665C" w:rsidRDefault="00EA0A90">
      <w:pPr>
        <w:pStyle w:val="3"/>
        <w:tabs>
          <w:tab w:val="left" w:pos="9827"/>
        </w:tabs>
        <w:jc w:val="both"/>
      </w:pPr>
      <w:r>
        <w:t>Заробітна плата має дві форми – погодинна та відрядна. Погодинна оплата праці – це оплата за відпрацьовані години з врахуванням кваліфікації та розряду працівника, а відрядна – це оплата за кількість вилученої продукції по відрядних розцінках.</w:t>
      </w:r>
    </w:p>
    <w:p w:rsidR="0033665C" w:rsidRDefault="00EA0A90">
      <w:pPr>
        <w:pStyle w:val="3"/>
        <w:tabs>
          <w:tab w:val="left" w:pos="9827"/>
        </w:tabs>
        <w:jc w:val="both"/>
      </w:pPr>
      <w:r>
        <w:t>КП “Казка” використовує погодинну заробітну плату, яка ведеться в книзі по зарплаті.</w:t>
      </w: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EA0A90">
      <w:pPr>
        <w:pStyle w:val="3"/>
        <w:tabs>
          <w:tab w:val="left" w:pos="9827"/>
        </w:tabs>
        <w:jc w:val="center"/>
        <w:rPr>
          <w:b/>
          <w:bCs/>
        </w:rPr>
      </w:pPr>
      <w:r>
        <w:rPr>
          <w:b/>
          <w:bCs/>
        </w:rPr>
        <w:t>Облік розрахунків з бюджетом та позабуджетними органами</w:t>
      </w:r>
    </w:p>
    <w:p w:rsidR="0033665C" w:rsidRDefault="00EA0A90">
      <w:pPr>
        <w:pStyle w:val="3"/>
        <w:tabs>
          <w:tab w:val="left" w:pos="9827"/>
        </w:tabs>
        <w:jc w:val="both"/>
      </w:pPr>
      <w:r>
        <w:t>Рахунок 64 “Розрахунки за податками й платежами” призначено для узагальнення інформації про розрахунки підприємства за усіма видами платежів до бюджету, включаючи податки з працівників підприємства, та за фінансовими санкціями, що справляються в дохід бюджету.</w:t>
      </w:r>
    </w:p>
    <w:p w:rsidR="0033665C" w:rsidRDefault="00EA0A90">
      <w:pPr>
        <w:pStyle w:val="3"/>
        <w:tabs>
          <w:tab w:val="left" w:pos="9827"/>
        </w:tabs>
        <w:jc w:val="both"/>
      </w:pPr>
      <w:r>
        <w:t>Порядок справляння таких платежів регулюється чинним законодавством.</w:t>
      </w:r>
    </w:p>
    <w:p w:rsidR="0033665C" w:rsidRDefault="00EA0A90">
      <w:pPr>
        <w:pStyle w:val="3"/>
        <w:tabs>
          <w:tab w:val="left" w:pos="9827"/>
        </w:tabs>
        <w:jc w:val="both"/>
      </w:pPr>
      <w:r>
        <w:t>За кредитом рахунку 64 “Розрахунки за податками й платежами” відображаються нараховані платежі до бюджету, за дебетом – належні до відшкодування з бюджету податки, їх сплата, списання тощо.</w:t>
      </w:r>
    </w:p>
    <w:p w:rsidR="0033665C" w:rsidRDefault="00EA0A90">
      <w:pPr>
        <w:pStyle w:val="3"/>
        <w:tabs>
          <w:tab w:val="left" w:pos="9827"/>
        </w:tabs>
        <w:jc w:val="both"/>
        <w:rPr>
          <w:b/>
          <w:bCs/>
        </w:rPr>
      </w:pPr>
      <w:r>
        <w:rPr>
          <w:b/>
          <w:bCs/>
        </w:rPr>
        <w:t>Рахунок 64 “Розрахунки за податками й платежами” має такі субрахунки:</w:t>
      </w:r>
    </w:p>
    <w:p w:rsidR="0033665C" w:rsidRDefault="00EA0A90">
      <w:pPr>
        <w:pStyle w:val="3"/>
        <w:tabs>
          <w:tab w:val="left" w:pos="9827"/>
        </w:tabs>
        <w:jc w:val="both"/>
      </w:pPr>
      <w:r>
        <w:rPr>
          <w:b/>
          <w:bCs/>
        </w:rPr>
        <w:t>641</w:t>
      </w:r>
      <w:r>
        <w:t xml:space="preserve"> “Розрахунки за податками”</w:t>
      </w:r>
    </w:p>
    <w:p w:rsidR="0033665C" w:rsidRDefault="00EA0A90">
      <w:pPr>
        <w:pStyle w:val="3"/>
        <w:tabs>
          <w:tab w:val="left" w:pos="9827"/>
        </w:tabs>
        <w:jc w:val="both"/>
      </w:pPr>
      <w:r>
        <w:rPr>
          <w:b/>
          <w:bCs/>
        </w:rPr>
        <w:t>642</w:t>
      </w:r>
      <w:r>
        <w:t xml:space="preserve"> “Розрахунки за обов</w:t>
      </w:r>
      <w:r>
        <w:rPr>
          <w:lang w:val="ru-RU"/>
        </w:rPr>
        <w:t>’</w:t>
      </w:r>
      <w:r>
        <w:t>язковими платежами”</w:t>
      </w:r>
    </w:p>
    <w:p w:rsidR="0033665C" w:rsidRDefault="00EA0A90">
      <w:pPr>
        <w:pStyle w:val="3"/>
        <w:tabs>
          <w:tab w:val="left" w:pos="9827"/>
        </w:tabs>
        <w:jc w:val="both"/>
      </w:pPr>
      <w:r>
        <w:rPr>
          <w:b/>
          <w:bCs/>
        </w:rPr>
        <w:t>643</w:t>
      </w:r>
      <w:r>
        <w:t xml:space="preserve"> “Податкові зобов</w:t>
      </w:r>
      <w:r>
        <w:rPr>
          <w:lang w:val="ru-RU"/>
        </w:rPr>
        <w:t>’</w:t>
      </w:r>
      <w:r>
        <w:t>язання”</w:t>
      </w:r>
    </w:p>
    <w:p w:rsidR="0033665C" w:rsidRDefault="00EA0A90">
      <w:pPr>
        <w:pStyle w:val="3"/>
        <w:tabs>
          <w:tab w:val="left" w:pos="9827"/>
        </w:tabs>
        <w:jc w:val="both"/>
      </w:pPr>
      <w:r>
        <w:rPr>
          <w:b/>
          <w:bCs/>
        </w:rPr>
        <w:t>644</w:t>
      </w:r>
      <w:r>
        <w:t xml:space="preserve"> “Податковий кредит”</w:t>
      </w:r>
    </w:p>
    <w:p w:rsidR="0033665C" w:rsidRDefault="0033665C">
      <w:pPr>
        <w:pStyle w:val="3"/>
        <w:tabs>
          <w:tab w:val="left" w:pos="9827"/>
        </w:tabs>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tabs>
                <w:tab w:val="left" w:pos="9827"/>
              </w:tabs>
              <w:ind w:firstLine="0"/>
              <w:jc w:val="both"/>
            </w:pPr>
          </w:p>
          <w:p w:rsidR="0033665C" w:rsidRDefault="00EA0A90">
            <w:pPr>
              <w:pStyle w:val="3"/>
              <w:tabs>
                <w:tab w:val="left" w:pos="9827"/>
              </w:tabs>
              <w:ind w:firstLine="0"/>
              <w:jc w:val="center"/>
              <w:rPr>
                <w:b/>
                <w:bCs/>
              </w:rPr>
            </w:pPr>
            <w:r>
              <w:rPr>
                <w:b/>
                <w:bCs/>
              </w:rPr>
              <w:t>Рахунок 64 “Розрахунки за податками і платежами” кореспондує</w:t>
            </w:r>
          </w:p>
          <w:p w:rsidR="0033665C" w:rsidRDefault="0033665C">
            <w:pPr>
              <w:pStyle w:val="3"/>
              <w:tabs>
                <w:tab w:val="left" w:pos="9827"/>
              </w:tabs>
              <w:ind w:firstLine="0"/>
              <w:jc w:val="both"/>
            </w:pPr>
          </w:p>
        </w:tc>
      </w:tr>
      <w:tr w:rsidR="0033665C">
        <w:tc>
          <w:tcPr>
            <w:tcW w:w="5310" w:type="dxa"/>
          </w:tcPr>
          <w:p w:rsidR="0033665C" w:rsidRDefault="00EA0A90">
            <w:pPr>
              <w:pStyle w:val="3"/>
              <w:tabs>
                <w:tab w:val="left" w:pos="9827"/>
              </w:tabs>
              <w:ind w:left="561" w:hanging="561"/>
              <w:rPr>
                <w:b/>
                <w:bCs/>
                <w:sz w:val="24"/>
              </w:rPr>
            </w:pPr>
            <w:r>
              <w:rPr>
                <w:b/>
                <w:bCs/>
                <w:sz w:val="24"/>
              </w:rPr>
              <w:t>за дебетом з кредитом рахунків:</w:t>
            </w:r>
          </w:p>
          <w:p w:rsidR="0033665C" w:rsidRDefault="00EA0A90">
            <w:pPr>
              <w:pStyle w:val="3"/>
              <w:tabs>
                <w:tab w:val="left" w:pos="9827"/>
              </w:tabs>
              <w:ind w:left="561" w:hanging="561"/>
            </w:pPr>
            <w:r>
              <w:t>15 “Капітальні інвестиції”</w:t>
            </w:r>
          </w:p>
          <w:p w:rsidR="0033665C" w:rsidRDefault="00EA0A90">
            <w:pPr>
              <w:pStyle w:val="3"/>
              <w:tabs>
                <w:tab w:val="left" w:pos="9827"/>
              </w:tabs>
              <w:ind w:left="561" w:hanging="561"/>
            </w:pPr>
            <w:r>
              <w:t>17 “Відстрочені податкові активи”</w:t>
            </w:r>
          </w:p>
          <w:p w:rsidR="0033665C" w:rsidRDefault="00EA0A90">
            <w:pPr>
              <w:pStyle w:val="3"/>
              <w:tabs>
                <w:tab w:val="left" w:pos="9827"/>
              </w:tabs>
              <w:ind w:left="561" w:hanging="561"/>
            </w:pPr>
            <w:r>
              <w:t>31 “Рахунки в банках”</w:t>
            </w:r>
          </w:p>
          <w:p w:rsidR="0033665C" w:rsidRDefault="00EA0A90">
            <w:pPr>
              <w:pStyle w:val="3"/>
              <w:tabs>
                <w:tab w:val="left" w:pos="9827"/>
              </w:tabs>
              <w:ind w:left="561" w:hanging="561"/>
            </w:pPr>
            <w:r>
              <w:t>34 “Короткострокові векселі одержані”</w:t>
            </w:r>
          </w:p>
          <w:p w:rsidR="0033665C" w:rsidRDefault="00EA0A90">
            <w:pPr>
              <w:pStyle w:val="3"/>
              <w:tabs>
                <w:tab w:val="left" w:pos="9827"/>
              </w:tabs>
              <w:ind w:left="561" w:hanging="561"/>
            </w:pPr>
            <w:r>
              <w:t>36 “Розрахунки з покупцями та замовниками”</w:t>
            </w:r>
          </w:p>
          <w:p w:rsidR="0033665C" w:rsidRDefault="00EA0A90">
            <w:pPr>
              <w:pStyle w:val="3"/>
              <w:tabs>
                <w:tab w:val="left" w:pos="9827"/>
              </w:tabs>
              <w:ind w:left="561" w:hanging="561"/>
            </w:pPr>
            <w:r>
              <w:t>48 “Цільове фінансування і цільові надходження”</w:t>
            </w:r>
          </w:p>
          <w:p w:rsidR="0033665C" w:rsidRDefault="00EA0A90">
            <w:pPr>
              <w:pStyle w:val="3"/>
              <w:tabs>
                <w:tab w:val="left" w:pos="9827"/>
              </w:tabs>
              <w:ind w:left="561" w:hanging="561"/>
            </w:pPr>
            <w:r>
              <w:t>50 “Довгострокові позики”</w:t>
            </w:r>
          </w:p>
          <w:p w:rsidR="0033665C" w:rsidRDefault="00EA0A90">
            <w:pPr>
              <w:pStyle w:val="3"/>
              <w:tabs>
                <w:tab w:val="left" w:pos="9827"/>
              </w:tabs>
              <w:ind w:left="561" w:hanging="561"/>
            </w:pPr>
            <w:r>
              <w:t>51 “Довгострокові векселі видані”</w:t>
            </w:r>
          </w:p>
          <w:p w:rsidR="0033665C" w:rsidRDefault="00EA0A90">
            <w:pPr>
              <w:pStyle w:val="3"/>
              <w:tabs>
                <w:tab w:val="left" w:pos="9827"/>
              </w:tabs>
              <w:ind w:left="561" w:hanging="561"/>
            </w:pPr>
            <w:r>
              <w:t>54 “Відстрочені податкові зобов</w:t>
            </w:r>
            <w:r>
              <w:rPr>
                <w:lang w:val="ru-RU"/>
              </w:rPr>
              <w:t>’</w:t>
            </w:r>
            <w:r>
              <w:t>язання”</w:t>
            </w:r>
          </w:p>
          <w:p w:rsidR="0033665C" w:rsidRDefault="00EA0A90">
            <w:pPr>
              <w:pStyle w:val="3"/>
              <w:tabs>
                <w:tab w:val="left" w:pos="9827"/>
              </w:tabs>
              <w:ind w:left="561" w:hanging="561"/>
            </w:pPr>
            <w:r>
              <w:t>55 “Інші довгострокові зобов</w:t>
            </w:r>
            <w:r>
              <w:rPr>
                <w:lang w:val="ru-RU"/>
              </w:rPr>
              <w:t>’</w:t>
            </w:r>
            <w:r>
              <w:t>язання”</w:t>
            </w:r>
          </w:p>
          <w:p w:rsidR="0033665C" w:rsidRDefault="00EA0A90">
            <w:pPr>
              <w:pStyle w:val="3"/>
              <w:tabs>
                <w:tab w:val="left" w:pos="9827"/>
              </w:tabs>
              <w:ind w:left="561" w:hanging="561"/>
            </w:pPr>
            <w:r>
              <w:t>60 “Короткострокові позики”</w:t>
            </w:r>
          </w:p>
          <w:p w:rsidR="0033665C" w:rsidRDefault="00EA0A90">
            <w:pPr>
              <w:pStyle w:val="3"/>
              <w:tabs>
                <w:tab w:val="left" w:pos="9827"/>
              </w:tabs>
              <w:ind w:left="561" w:hanging="561"/>
            </w:pPr>
            <w:r>
              <w:t>62 “Короткострокові векселі видані”</w:t>
            </w:r>
          </w:p>
          <w:p w:rsidR="0033665C" w:rsidRDefault="00EA0A90">
            <w:pPr>
              <w:pStyle w:val="3"/>
              <w:tabs>
                <w:tab w:val="left" w:pos="9827"/>
              </w:tabs>
              <w:ind w:left="561" w:hanging="561"/>
            </w:pPr>
            <w:r>
              <w:t>63 “Розрахунки з постачальниками та підрядниками”</w:t>
            </w:r>
          </w:p>
          <w:p w:rsidR="0033665C" w:rsidRDefault="00EA0A90">
            <w:pPr>
              <w:pStyle w:val="3"/>
              <w:tabs>
                <w:tab w:val="left" w:pos="9827"/>
              </w:tabs>
              <w:ind w:left="561" w:hanging="561"/>
            </w:pPr>
            <w:r>
              <w:t>64 “Розрахунки за податками й платежами”</w:t>
            </w:r>
          </w:p>
          <w:p w:rsidR="0033665C" w:rsidRDefault="00EA0A90">
            <w:pPr>
              <w:pStyle w:val="3"/>
              <w:tabs>
                <w:tab w:val="left" w:pos="9827"/>
              </w:tabs>
              <w:ind w:left="561" w:hanging="561"/>
            </w:pPr>
            <w:r>
              <w:t>65 “Розрахунки за страхуванням”</w:t>
            </w:r>
          </w:p>
          <w:p w:rsidR="0033665C" w:rsidRDefault="00EA0A90">
            <w:pPr>
              <w:pStyle w:val="3"/>
              <w:tabs>
                <w:tab w:val="left" w:pos="9827"/>
              </w:tabs>
              <w:ind w:left="561" w:hanging="561"/>
            </w:pPr>
            <w:r>
              <w:t>68 “Розрахунки за іншими операціями”</w:t>
            </w:r>
          </w:p>
          <w:p w:rsidR="0033665C" w:rsidRDefault="00EA0A90">
            <w:pPr>
              <w:pStyle w:val="3"/>
              <w:tabs>
                <w:tab w:val="left" w:pos="9827"/>
              </w:tabs>
              <w:ind w:left="561" w:hanging="561"/>
            </w:pPr>
            <w:r>
              <w:t>74 “Інші доходи”</w:t>
            </w:r>
          </w:p>
          <w:p w:rsidR="0033665C" w:rsidRDefault="00EA0A90">
            <w:pPr>
              <w:pStyle w:val="3"/>
              <w:tabs>
                <w:tab w:val="left" w:pos="9827"/>
              </w:tabs>
              <w:ind w:left="561" w:hanging="561"/>
            </w:pPr>
            <w:r>
              <w:t>98 “Податки на прибуток”</w:t>
            </w:r>
          </w:p>
          <w:p w:rsidR="0033665C" w:rsidRDefault="00EA0A90">
            <w:pPr>
              <w:pStyle w:val="3"/>
              <w:tabs>
                <w:tab w:val="left" w:pos="9827"/>
              </w:tabs>
              <w:ind w:left="561" w:hanging="561"/>
            </w:pPr>
            <w:r>
              <w:t>99 “Надзвичайні витрати”</w:t>
            </w:r>
          </w:p>
        </w:tc>
        <w:tc>
          <w:tcPr>
            <w:tcW w:w="5310" w:type="dxa"/>
          </w:tcPr>
          <w:p w:rsidR="0033665C" w:rsidRDefault="00EA0A90">
            <w:pPr>
              <w:pStyle w:val="3"/>
              <w:tabs>
                <w:tab w:val="left" w:pos="9827"/>
              </w:tabs>
              <w:ind w:left="487" w:hanging="487"/>
              <w:rPr>
                <w:b/>
                <w:bCs/>
                <w:sz w:val="24"/>
              </w:rPr>
            </w:pPr>
            <w:r>
              <w:rPr>
                <w:b/>
                <w:bCs/>
                <w:sz w:val="24"/>
              </w:rPr>
              <w:t>за кредитом з дебетом рахунків:</w:t>
            </w:r>
          </w:p>
          <w:p w:rsidR="0033665C" w:rsidRDefault="00EA0A90">
            <w:pPr>
              <w:pStyle w:val="3"/>
              <w:tabs>
                <w:tab w:val="left" w:pos="9827"/>
              </w:tabs>
              <w:ind w:left="487" w:hanging="487"/>
            </w:pPr>
            <w:r>
              <w:t>15 “Капітальні інвестиції”</w:t>
            </w:r>
          </w:p>
          <w:p w:rsidR="0033665C" w:rsidRDefault="00EA0A90">
            <w:pPr>
              <w:pStyle w:val="3"/>
              <w:tabs>
                <w:tab w:val="left" w:pos="9827"/>
              </w:tabs>
              <w:ind w:left="487" w:hanging="487"/>
            </w:pPr>
            <w:r>
              <w:t>17 “Відстрочені податкові активи”</w:t>
            </w:r>
          </w:p>
          <w:p w:rsidR="0033665C" w:rsidRDefault="00EA0A90">
            <w:pPr>
              <w:pStyle w:val="3"/>
              <w:tabs>
                <w:tab w:val="left" w:pos="9827"/>
              </w:tabs>
              <w:ind w:left="487" w:hanging="487"/>
            </w:pPr>
            <w:r>
              <w:t>20 “Виробничі запаси”</w:t>
            </w:r>
          </w:p>
          <w:p w:rsidR="0033665C" w:rsidRDefault="00EA0A90">
            <w:pPr>
              <w:pStyle w:val="3"/>
              <w:tabs>
                <w:tab w:val="left" w:pos="9827"/>
              </w:tabs>
              <w:ind w:left="487" w:hanging="487"/>
            </w:pPr>
            <w:r>
              <w:t>21 “Тварини на вирощуванні та відгодівлі”</w:t>
            </w:r>
          </w:p>
          <w:p w:rsidR="0033665C" w:rsidRDefault="00EA0A90">
            <w:pPr>
              <w:pStyle w:val="3"/>
              <w:tabs>
                <w:tab w:val="left" w:pos="9827"/>
              </w:tabs>
              <w:ind w:left="487" w:hanging="487"/>
            </w:pPr>
            <w:r>
              <w:t>22 “МШП”</w:t>
            </w:r>
          </w:p>
          <w:p w:rsidR="0033665C" w:rsidRDefault="00EA0A90">
            <w:pPr>
              <w:pStyle w:val="3"/>
              <w:tabs>
                <w:tab w:val="left" w:pos="9827"/>
              </w:tabs>
              <w:ind w:left="487" w:hanging="487"/>
            </w:pPr>
            <w:r>
              <w:t>23 “Виробництво”</w:t>
            </w:r>
          </w:p>
          <w:p w:rsidR="0033665C" w:rsidRDefault="00EA0A90">
            <w:pPr>
              <w:pStyle w:val="3"/>
              <w:tabs>
                <w:tab w:val="left" w:pos="9827"/>
              </w:tabs>
              <w:ind w:left="487" w:hanging="487"/>
            </w:pPr>
            <w:r>
              <w:t>28 “Товари”</w:t>
            </w:r>
          </w:p>
          <w:p w:rsidR="0033665C" w:rsidRDefault="00EA0A90">
            <w:pPr>
              <w:pStyle w:val="3"/>
              <w:tabs>
                <w:tab w:val="left" w:pos="9827"/>
              </w:tabs>
              <w:ind w:left="487" w:hanging="487"/>
            </w:pPr>
            <w:r>
              <w:t>31 “Рахунки в банках”</w:t>
            </w:r>
          </w:p>
          <w:p w:rsidR="0033665C" w:rsidRDefault="00EA0A90">
            <w:pPr>
              <w:pStyle w:val="3"/>
              <w:tabs>
                <w:tab w:val="left" w:pos="9827"/>
              </w:tabs>
              <w:ind w:left="487" w:hanging="487"/>
            </w:pPr>
            <w:r>
              <w:t>35 “Поточні фінансові інвестиції”</w:t>
            </w:r>
          </w:p>
          <w:p w:rsidR="0033665C" w:rsidRDefault="00EA0A90">
            <w:pPr>
              <w:pStyle w:val="3"/>
              <w:tabs>
                <w:tab w:val="left" w:pos="9827"/>
              </w:tabs>
              <w:ind w:left="487" w:hanging="487"/>
            </w:pPr>
            <w:r>
              <w:t>37 “Розрахунки з різними дебіторами”</w:t>
            </w:r>
          </w:p>
          <w:p w:rsidR="0033665C" w:rsidRDefault="00EA0A90">
            <w:pPr>
              <w:pStyle w:val="3"/>
              <w:tabs>
                <w:tab w:val="left" w:pos="9827"/>
              </w:tabs>
              <w:ind w:left="487" w:hanging="487"/>
            </w:pPr>
            <w:r>
              <w:t>39 “Витрати майбутніх періодів”</w:t>
            </w:r>
          </w:p>
          <w:p w:rsidR="0033665C" w:rsidRDefault="00EA0A90">
            <w:pPr>
              <w:pStyle w:val="3"/>
              <w:tabs>
                <w:tab w:val="left" w:pos="9827"/>
              </w:tabs>
              <w:ind w:left="487" w:hanging="487"/>
            </w:pPr>
            <w:r>
              <w:t>48 “Цільове фінансування і цільові надходження”</w:t>
            </w:r>
          </w:p>
          <w:p w:rsidR="0033665C" w:rsidRDefault="00EA0A90">
            <w:pPr>
              <w:pStyle w:val="3"/>
              <w:tabs>
                <w:tab w:val="left" w:pos="9827"/>
              </w:tabs>
              <w:ind w:left="487" w:hanging="487"/>
            </w:pPr>
            <w:r>
              <w:t>62 “Короткострокові векселі видані”</w:t>
            </w:r>
          </w:p>
          <w:p w:rsidR="0033665C" w:rsidRDefault="00EA0A90">
            <w:pPr>
              <w:pStyle w:val="3"/>
              <w:tabs>
                <w:tab w:val="left" w:pos="9827"/>
              </w:tabs>
              <w:ind w:left="487" w:hanging="487"/>
            </w:pPr>
            <w:r>
              <w:t>63 “Розрахунки з постачальниками та підрядниками”</w:t>
            </w:r>
          </w:p>
          <w:p w:rsidR="0033665C" w:rsidRDefault="00EA0A90">
            <w:pPr>
              <w:pStyle w:val="3"/>
              <w:tabs>
                <w:tab w:val="left" w:pos="9827"/>
              </w:tabs>
              <w:ind w:left="487" w:hanging="487"/>
            </w:pPr>
            <w:r>
              <w:t>64 “Розрахунки за податками й платежами”</w:t>
            </w:r>
          </w:p>
          <w:p w:rsidR="0033665C" w:rsidRDefault="00EA0A90">
            <w:pPr>
              <w:pStyle w:val="3"/>
              <w:tabs>
                <w:tab w:val="left" w:pos="9827"/>
              </w:tabs>
              <w:ind w:left="487" w:hanging="487"/>
            </w:pPr>
            <w:r>
              <w:t>65 “Розрахунки за страхуванням”</w:t>
            </w:r>
          </w:p>
          <w:p w:rsidR="0033665C" w:rsidRDefault="00EA0A90">
            <w:pPr>
              <w:pStyle w:val="3"/>
              <w:tabs>
                <w:tab w:val="left" w:pos="9827"/>
              </w:tabs>
              <w:ind w:left="487" w:hanging="487"/>
            </w:pPr>
            <w:r>
              <w:t>66 “Розрахунки з оплати праці”</w:t>
            </w:r>
          </w:p>
          <w:p w:rsidR="0033665C" w:rsidRDefault="00EA0A90">
            <w:pPr>
              <w:pStyle w:val="3"/>
              <w:tabs>
                <w:tab w:val="left" w:pos="9827"/>
              </w:tabs>
              <w:ind w:left="487" w:hanging="487"/>
            </w:pPr>
            <w:r>
              <w:t>67 “Розрахунки з учасниками”</w:t>
            </w:r>
          </w:p>
          <w:p w:rsidR="0033665C" w:rsidRDefault="00EA0A90">
            <w:pPr>
              <w:pStyle w:val="3"/>
              <w:tabs>
                <w:tab w:val="left" w:pos="9827"/>
              </w:tabs>
              <w:ind w:left="487" w:hanging="487"/>
            </w:pPr>
            <w:r>
              <w:t>68 “Розрахунки за іншими операціями”</w:t>
            </w:r>
          </w:p>
          <w:p w:rsidR="0033665C" w:rsidRDefault="00EA0A90">
            <w:pPr>
              <w:pStyle w:val="3"/>
              <w:tabs>
                <w:tab w:val="left" w:pos="9827"/>
              </w:tabs>
              <w:ind w:left="487" w:hanging="487"/>
            </w:pPr>
            <w:r>
              <w:t>70 “Доходи від реалізації”</w:t>
            </w:r>
          </w:p>
          <w:p w:rsidR="0033665C" w:rsidRDefault="00EA0A90">
            <w:pPr>
              <w:pStyle w:val="3"/>
              <w:tabs>
                <w:tab w:val="left" w:pos="9827"/>
              </w:tabs>
              <w:ind w:left="487" w:hanging="487"/>
            </w:pPr>
            <w:r>
              <w:t>71 “Інший операційний дохід”</w:t>
            </w:r>
          </w:p>
          <w:p w:rsidR="0033665C" w:rsidRDefault="00EA0A90">
            <w:pPr>
              <w:pStyle w:val="3"/>
              <w:tabs>
                <w:tab w:val="left" w:pos="9827"/>
              </w:tabs>
              <w:ind w:left="487" w:hanging="487"/>
            </w:pPr>
            <w:r>
              <w:t>74 “Інші доходи”</w:t>
            </w:r>
          </w:p>
          <w:p w:rsidR="0033665C" w:rsidRDefault="00EA0A90">
            <w:pPr>
              <w:pStyle w:val="3"/>
              <w:tabs>
                <w:tab w:val="left" w:pos="9827"/>
              </w:tabs>
              <w:ind w:left="487" w:hanging="487"/>
            </w:pPr>
            <w:r>
              <w:t>84 “Інші операційні витрати”</w:t>
            </w:r>
          </w:p>
          <w:p w:rsidR="0033665C" w:rsidRDefault="00EA0A90">
            <w:pPr>
              <w:pStyle w:val="3"/>
              <w:tabs>
                <w:tab w:val="left" w:pos="9827"/>
              </w:tabs>
              <w:ind w:left="487" w:hanging="487"/>
            </w:pPr>
            <w:r>
              <w:t>85 “Інші затрати”</w:t>
            </w:r>
          </w:p>
          <w:p w:rsidR="0033665C" w:rsidRDefault="00EA0A90">
            <w:pPr>
              <w:pStyle w:val="3"/>
              <w:tabs>
                <w:tab w:val="left" w:pos="9827"/>
              </w:tabs>
              <w:ind w:left="487" w:hanging="487"/>
            </w:pPr>
            <w:r>
              <w:t>91 “Загальновиробничі витрати”</w:t>
            </w:r>
          </w:p>
          <w:p w:rsidR="0033665C" w:rsidRDefault="00EA0A90">
            <w:pPr>
              <w:pStyle w:val="3"/>
              <w:tabs>
                <w:tab w:val="left" w:pos="9827"/>
              </w:tabs>
              <w:ind w:left="487" w:hanging="487"/>
            </w:pPr>
            <w:r>
              <w:t>92 “Адміністративні витрати”</w:t>
            </w:r>
          </w:p>
          <w:p w:rsidR="0033665C" w:rsidRDefault="00EA0A90">
            <w:pPr>
              <w:pStyle w:val="3"/>
              <w:tabs>
                <w:tab w:val="left" w:pos="9827"/>
              </w:tabs>
              <w:ind w:left="487" w:hanging="487"/>
            </w:pPr>
            <w:r>
              <w:t>93 “Витрати на збут”</w:t>
            </w:r>
          </w:p>
          <w:p w:rsidR="0033665C" w:rsidRDefault="00EA0A90">
            <w:pPr>
              <w:pStyle w:val="3"/>
              <w:tabs>
                <w:tab w:val="left" w:pos="9827"/>
              </w:tabs>
              <w:ind w:left="487" w:hanging="487"/>
            </w:pPr>
            <w:r>
              <w:t>94 “Інші витрати операційної діяльності”</w:t>
            </w:r>
          </w:p>
          <w:p w:rsidR="0033665C" w:rsidRDefault="00EA0A90">
            <w:pPr>
              <w:pStyle w:val="3"/>
              <w:tabs>
                <w:tab w:val="left" w:pos="9827"/>
              </w:tabs>
              <w:ind w:left="487" w:hanging="487"/>
            </w:pPr>
            <w:r>
              <w:t>98 “Податки на прибуток”</w:t>
            </w:r>
          </w:p>
        </w:tc>
      </w:tr>
    </w:tbl>
    <w:p w:rsidR="0033665C" w:rsidRDefault="0033665C">
      <w:pPr>
        <w:pStyle w:val="3"/>
        <w:tabs>
          <w:tab w:val="left" w:pos="9827"/>
        </w:tabs>
        <w:jc w:val="both"/>
      </w:pPr>
    </w:p>
    <w:p w:rsidR="0033665C" w:rsidRDefault="00EA0A90">
      <w:pPr>
        <w:pStyle w:val="3"/>
        <w:tabs>
          <w:tab w:val="left" w:pos="9827"/>
        </w:tabs>
        <w:jc w:val="both"/>
      </w:pPr>
      <w:r>
        <w:t>Рахунок 82 “Відрахування на соціальні заходи” призначено для узагальненняінформації про витрати та відрахування на соціальні заходи.</w:t>
      </w:r>
    </w:p>
    <w:p w:rsidR="0033665C" w:rsidRDefault="00EA0A90">
      <w:pPr>
        <w:pStyle w:val="3"/>
        <w:tabs>
          <w:tab w:val="left" w:pos="9827"/>
        </w:tabs>
        <w:jc w:val="both"/>
      </w:pPr>
      <w:r>
        <w:t>За дебетом рахунку 82 “Відрахування на соціальні заходи” відображається належна сума відрахувань на соціальні заходи, за кредитом – списання на рахунок 23 “Виробництво” суми відрахувань, які прямо включаються до виробничої собівартості продукції (робіт, послуг), до затрат допоміжних (підсобних) виробництв, на рахунки класу 9 – суми відрахувань, що відносяться до виробничих накладних витрат, адміністративних і збутових витрат, або на рахунок 79 “Фінансові результати”, якщо підприємство не застосовує рахунки класу 9.</w:t>
      </w:r>
    </w:p>
    <w:p w:rsidR="0033665C" w:rsidRDefault="00EA0A90">
      <w:pPr>
        <w:pStyle w:val="3"/>
        <w:tabs>
          <w:tab w:val="left" w:pos="9827"/>
        </w:tabs>
        <w:jc w:val="both"/>
        <w:rPr>
          <w:b/>
          <w:bCs/>
        </w:rPr>
      </w:pPr>
      <w:r>
        <w:rPr>
          <w:b/>
          <w:bCs/>
        </w:rPr>
        <w:t>Рахунок 82 “Відрахування на соціальні заходи” має такі субрахунки:</w:t>
      </w:r>
    </w:p>
    <w:p w:rsidR="0033665C" w:rsidRDefault="00EA0A90">
      <w:pPr>
        <w:pStyle w:val="3"/>
        <w:tabs>
          <w:tab w:val="left" w:pos="9827"/>
        </w:tabs>
        <w:jc w:val="both"/>
      </w:pPr>
      <w:r>
        <w:t>821 “Відрахування на пенсійне забезпечення”</w:t>
      </w:r>
    </w:p>
    <w:p w:rsidR="0033665C" w:rsidRDefault="00EA0A90">
      <w:pPr>
        <w:pStyle w:val="3"/>
        <w:tabs>
          <w:tab w:val="left" w:pos="9827"/>
        </w:tabs>
        <w:jc w:val="both"/>
      </w:pPr>
      <w:r>
        <w:t>822 “Відрахування на соціальне страхування”</w:t>
      </w:r>
    </w:p>
    <w:p w:rsidR="0033665C" w:rsidRDefault="00EA0A90">
      <w:pPr>
        <w:pStyle w:val="3"/>
        <w:tabs>
          <w:tab w:val="left" w:pos="9827"/>
        </w:tabs>
        <w:jc w:val="both"/>
      </w:pPr>
      <w:r>
        <w:t>823 “Страхування на випадок безробіття”</w:t>
      </w:r>
    </w:p>
    <w:p w:rsidR="0033665C" w:rsidRDefault="00EA0A90">
      <w:pPr>
        <w:pStyle w:val="3"/>
        <w:tabs>
          <w:tab w:val="left" w:pos="9827"/>
        </w:tabs>
        <w:jc w:val="both"/>
      </w:pPr>
      <w:r>
        <w:t>824 “Відрахування на індивідуальне страхування”</w:t>
      </w:r>
    </w:p>
    <w:p w:rsidR="0033665C" w:rsidRDefault="0033665C">
      <w:pPr>
        <w:pStyle w:val="3"/>
        <w:tabs>
          <w:tab w:val="left" w:pos="9827"/>
        </w:tabs>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tabs>
                <w:tab w:val="left" w:pos="9827"/>
              </w:tabs>
              <w:ind w:firstLine="0"/>
              <w:jc w:val="both"/>
            </w:pPr>
          </w:p>
          <w:p w:rsidR="0033665C" w:rsidRDefault="00EA0A90">
            <w:pPr>
              <w:pStyle w:val="3"/>
              <w:tabs>
                <w:tab w:val="left" w:pos="9827"/>
              </w:tabs>
              <w:ind w:firstLine="0"/>
              <w:jc w:val="center"/>
              <w:rPr>
                <w:b/>
                <w:bCs/>
              </w:rPr>
            </w:pPr>
            <w:r>
              <w:rPr>
                <w:b/>
                <w:bCs/>
              </w:rPr>
              <w:t>Рахунок 82 “Відрахування на соціальні заходи” кореспондує</w:t>
            </w:r>
          </w:p>
          <w:p w:rsidR="0033665C" w:rsidRDefault="0033665C">
            <w:pPr>
              <w:pStyle w:val="3"/>
              <w:tabs>
                <w:tab w:val="left" w:pos="9827"/>
              </w:tabs>
              <w:ind w:firstLine="0"/>
              <w:jc w:val="both"/>
            </w:pPr>
          </w:p>
        </w:tc>
      </w:tr>
      <w:tr w:rsidR="0033665C">
        <w:tc>
          <w:tcPr>
            <w:tcW w:w="5310" w:type="dxa"/>
          </w:tcPr>
          <w:p w:rsidR="0033665C" w:rsidRDefault="00EA0A90">
            <w:pPr>
              <w:pStyle w:val="3"/>
              <w:tabs>
                <w:tab w:val="left" w:pos="9827"/>
              </w:tabs>
              <w:ind w:left="561" w:hanging="561"/>
              <w:jc w:val="both"/>
              <w:rPr>
                <w:b/>
                <w:bCs/>
                <w:sz w:val="24"/>
              </w:rPr>
            </w:pPr>
            <w:r>
              <w:rPr>
                <w:b/>
                <w:bCs/>
                <w:sz w:val="24"/>
              </w:rPr>
              <w:t>за дебетом з кредитом рахунків:</w:t>
            </w:r>
          </w:p>
          <w:p w:rsidR="0033665C" w:rsidRDefault="00EA0A90">
            <w:pPr>
              <w:pStyle w:val="3"/>
              <w:tabs>
                <w:tab w:val="left" w:pos="9827"/>
              </w:tabs>
              <w:ind w:left="561" w:hanging="561"/>
            </w:pPr>
            <w:r>
              <w:t>47 “Забезпечення наступних витрат і платежів”</w:t>
            </w:r>
          </w:p>
          <w:p w:rsidR="0033665C" w:rsidRDefault="00EA0A90">
            <w:pPr>
              <w:pStyle w:val="3"/>
              <w:tabs>
                <w:tab w:val="left" w:pos="9827"/>
              </w:tabs>
              <w:ind w:left="561" w:hanging="561"/>
            </w:pPr>
            <w:r>
              <w:t>65 “Розрахунки за страхуванням”</w:t>
            </w:r>
          </w:p>
        </w:tc>
        <w:tc>
          <w:tcPr>
            <w:tcW w:w="5310" w:type="dxa"/>
          </w:tcPr>
          <w:p w:rsidR="0033665C" w:rsidRDefault="00EA0A90">
            <w:pPr>
              <w:pStyle w:val="3"/>
              <w:tabs>
                <w:tab w:val="left" w:pos="9827"/>
              </w:tabs>
              <w:ind w:left="487" w:hanging="487"/>
              <w:jc w:val="both"/>
              <w:rPr>
                <w:b/>
                <w:bCs/>
                <w:sz w:val="24"/>
              </w:rPr>
            </w:pPr>
            <w:r>
              <w:rPr>
                <w:b/>
                <w:bCs/>
                <w:sz w:val="24"/>
              </w:rPr>
              <w:t>за кредитом з дебетом рахунків:</w:t>
            </w:r>
          </w:p>
          <w:p w:rsidR="0033665C" w:rsidRDefault="00EA0A90">
            <w:pPr>
              <w:pStyle w:val="3"/>
              <w:tabs>
                <w:tab w:val="left" w:pos="9827"/>
              </w:tabs>
              <w:ind w:left="487" w:hanging="487"/>
              <w:jc w:val="both"/>
            </w:pPr>
            <w:r>
              <w:t>23 “Виробництво”</w:t>
            </w:r>
          </w:p>
          <w:p w:rsidR="0033665C" w:rsidRDefault="00EA0A90">
            <w:pPr>
              <w:pStyle w:val="3"/>
              <w:tabs>
                <w:tab w:val="left" w:pos="9827"/>
              </w:tabs>
              <w:ind w:left="487" w:hanging="487"/>
              <w:jc w:val="both"/>
            </w:pPr>
            <w:r>
              <w:t>79 “Фінансові результати”</w:t>
            </w:r>
          </w:p>
          <w:p w:rsidR="0033665C" w:rsidRDefault="00EA0A90">
            <w:pPr>
              <w:pStyle w:val="3"/>
              <w:tabs>
                <w:tab w:val="left" w:pos="9827"/>
              </w:tabs>
              <w:ind w:left="487" w:hanging="487"/>
            </w:pPr>
            <w:r>
              <w:t>91 “Загальновиробничі витрати”</w:t>
            </w:r>
          </w:p>
          <w:p w:rsidR="0033665C" w:rsidRDefault="00EA0A90">
            <w:pPr>
              <w:pStyle w:val="3"/>
              <w:tabs>
                <w:tab w:val="left" w:pos="9827"/>
              </w:tabs>
              <w:ind w:left="487" w:hanging="487"/>
            </w:pPr>
            <w:r>
              <w:t>92 “Адміністративні витрати”</w:t>
            </w:r>
          </w:p>
          <w:p w:rsidR="0033665C" w:rsidRDefault="00EA0A90">
            <w:pPr>
              <w:pStyle w:val="3"/>
              <w:tabs>
                <w:tab w:val="left" w:pos="9827"/>
              </w:tabs>
              <w:ind w:left="487" w:hanging="487"/>
            </w:pPr>
            <w:r>
              <w:t>93 “Витрати на збут”</w:t>
            </w:r>
          </w:p>
          <w:p w:rsidR="0033665C" w:rsidRDefault="00EA0A90">
            <w:pPr>
              <w:pStyle w:val="3"/>
              <w:tabs>
                <w:tab w:val="left" w:pos="9827"/>
              </w:tabs>
              <w:ind w:left="487" w:hanging="487"/>
            </w:pPr>
            <w:r>
              <w:t>94 “Інші витрати операційної діяльності”</w:t>
            </w:r>
          </w:p>
        </w:tc>
      </w:tr>
    </w:tbl>
    <w:p w:rsidR="0033665C" w:rsidRDefault="0033665C">
      <w:pPr>
        <w:pStyle w:val="3"/>
        <w:tabs>
          <w:tab w:val="left" w:pos="9827"/>
        </w:tabs>
        <w:jc w:val="both"/>
        <w:rPr>
          <w:lang w:val="en-US"/>
        </w:rPr>
      </w:pPr>
    </w:p>
    <w:p w:rsidR="0033665C" w:rsidRDefault="00EA0A90">
      <w:pPr>
        <w:pStyle w:val="3"/>
        <w:tabs>
          <w:tab w:val="left" w:pos="9827"/>
        </w:tabs>
        <w:jc w:val="both"/>
      </w:pPr>
      <w:r>
        <w:t>На рахунку 98 “Податки на прибуток” ведеться облік належної за даними бухгалтерського обліку суми податку на прибуток від звичайної діяльності, та надзвичайних подій.</w:t>
      </w:r>
    </w:p>
    <w:p w:rsidR="0033665C" w:rsidRDefault="00EA0A90">
      <w:pPr>
        <w:pStyle w:val="3"/>
        <w:tabs>
          <w:tab w:val="left" w:pos="9827"/>
        </w:tabs>
        <w:jc w:val="both"/>
      </w:pPr>
      <w:r>
        <w:t>За дебетом рахунку відображається сума нарахованих податків на прибуток, за кредитом – включення до фінансових результатів на рахунок 79 “Фінансові результати”.</w:t>
      </w:r>
    </w:p>
    <w:p w:rsidR="0033665C" w:rsidRDefault="00EA0A90">
      <w:pPr>
        <w:pStyle w:val="3"/>
        <w:tabs>
          <w:tab w:val="left" w:pos="9827"/>
        </w:tabs>
        <w:jc w:val="both"/>
        <w:rPr>
          <w:b/>
          <w:bCs/>
        </w:rPr>
      </w:pPr>
      <w:r>
        <w:rPr>
          <w:b/>
          <w:bCs/>
        </w:rPr>
        <w:t>Рахунок 98 “Податки на прибуток” має такі субрахунки:</w:t>
      </w:r>
    </w:p>
    <w:p w:rsidR="0033665C" w:rsidRDefault="00EA0A90">
      <w:pPr>
        <w:pStyle w:val="3"/>
        <w:tabs>
          <w:tab w:val="left" w:pos="9827"/>
        </w:tabs>
        <w:jc w:val="both"/>
      </w:pPr>
      <w:r>
        <w:rPr>
          <w:b/>
          <w:bCs/>
        </w:rPr>
        <w:t>981</w:t>
      </w:r>
      <w:r>
        <w:t xml:space="preserve"> “Податки на прибуток від звичайної діяльності”</w:t>
      </w:r>
    </w:p>
    <w:p w:rsidR="0033665C" w:rsidRDefault="00EA0A90">
      <w:pPr>
        <w:pStyle w:val="3"/>
        <w:tabs>
          <w:tab w:val="left" w:pos="9827"/>
        </w:tabs>
        <w:jc w:val="both"/>
      </w:pPr>
      <w:r>
        <w:rPr>
          <w:b/>
          <w:bCs/>
        </w:rPr>
        <w:t>982</w:t>
      </w:r>
      <w:r>
        <w:t xml:space="preserve"> “Податки на прибуток від надзвичайних подій”</w:t>
      </w:r>
    </w:p>
    <w:p w:rsidR="0033665C" w:rsidRDefault="00EA0A90">
      <w:pPr>
        <w:pStyle w:val="3"/>
        <w:tabs>
          <w:tab w:val="left" w:pos="9827"/>
        </w:tabs>
        <w:jc w:val="both"/>
      </w:pPr>
      <w:r>
        <w:t>Сума податку на прибуток від звичайної діяльності визначається й відображається на цьому субрахунку без зменшення податку на прибуток, внаслідок обчислення податку на прибуток від алгебраїчної суми прибутку від звичайної діяльності та збитку від надзвичайних подій (згорнутий результат).</w:t>
      </w:r>
    </w:p>
    <w:p w:rsidR="0033665C" w:rsidRDefault="00EA0A90">
      <w:pPr>
        <w:pStyle w:val="3"/>
        <w:tabs>
          <w:tab w:val="left" w:pos="9827"/>
        </w:tabs>
        <w:jc w:val="both"/>
      </w:pPr>
      <w:r>
        <w:t>На субрахунку 982 “Податки на прибуток від надзвичайних подій” ведеться облік нарахованої суми податку на прибуток від надзвичайних подій.</w:t>
      </w:r>
    </w:p>
    <w:p w:rsidR="0033665C" w:rsidRDefault="0033665C">
      <w:pPr>
        <w:pStyle w:val="3"/>
        <w:tabs>
          <w:tab w:val="left" w:pos="9827"/>
        </w:tabs>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tabs>
                <w:tab w:val="left" w:pos="9827"/>
              </w:tabs>
              <w:ind w:firstLine="0"/>
              <w:jc w:val="both"/>
            </w:pPr>
          </w:p>
          <w:p w:rsidR="0033665C" w:rsidRDefault="00EA0A90">
            <w:pPr>
              <w:pStyle w:val="3"/>
              <w:tabs>
                <w:tab w:val="left" w:pos="9827"/>
              </w:tabs>
              <w:ind w:firstLine="0"/>
              <w:jc w:val="center"/>
              <w:rPr>
                <w:b/>
                <w:bCs/>
              </w:rPr>
            </w:pPr>
            <w:r>
              <w:rPr>
                <w:b/>
                <w:bCs/>
              </w:rPr>
              <w:t>Рахунок 98 “Податки на прибуток” кореспондує</w:t>
            </w:r>
          </w:p>
          <w:p w:rsidR="0033665C" w:rsidRDefault="0033665C">
            <w:pPr>
              <w:pStyle w:val="3"/>
              <w:tabs>
                <w:tab w:val="left" w:pos="9827"/>
              </w:tabs>
              <w:ind w:firstLine="0"/>
              <w:jc w:val="both"/>
            </w:pPr>
          </w:p>
        </w:tc>
      </w:tr>
      <w:tr w:rsidR="0033665C">
        <w:tc>
          <w:tcPr>
            <w:tcW w:w="5310" w:type="dxa"/>
          </w:tcPr>
          <w:p w:rsidR="0033665C" w:rsidRDefault="00EA0A90">
            <w:pPr>
              <w:pStyle w:val="3"/>
              <w:tabs>
                <w:tab w:val="left" w:pos="9827"/>
              </w:tabs>
              <w:ind w:firstLine="0"/>
              <w:jc w:val="both"/>
              <w:rPr>
                <w:b/>
                <w:bCs/>
                <w:sz w:val="24"/>
              </w:rPr>
            </w:pPr>
            <w:r>
              <w:rPr>
                <w:b/>
                <w:bCs/>
                <w:sz w:val="24"/>
              </w:rPr>
              <w:t>за дебетом з кредитом рахунків:</w:t>
            </w:r>
          </w:p>
          <w:p w:rsidR="0033665C" w:rsidRDefault="00EA0A90">
            <w:pPr>
              <w:pStyle w:val="3"/>
              <w:tabs>
                <w:tab w:val="left" w:pos="9827"/>
              </w:tabs>
              <w:ind w:left="561" w:hanging="561"/>
            </w:pPr>
            <w:r>
              <w:t>17 “Відстрочені податкові активи”</w:t>
            </w:r>
          </w:p>
          <w:p w:rsidR="0033665C" w:rsidRDefault="00EA0A90">
            <w:pPr>
              <w:pStyle w:val="3"/>
              <w:tabs>
                <w:tab w:val="left" w:pos="9827"/>
              </w:tabs>
              <w:ind w:left="561" w:hanging="561"/>
            </w:pPr>
            <w:r>
              <w:t>54 “Відстрочені податкові зобов</w:t>
            </w:r>
            <w:r>
              <w:rPr>
                <w:lang w:val="ru-RU"/>
              </w:rPr>
              <w:t>’</w:t>
            </w:r>
            <w:r>
              <w:t>язання”</w:t>
            </w:r>
          </w:p>
          <w:p w:rsidR="0033665C" w:rsidRDefault="00EA0A90">
            <w:pPr>
              <w:pStyle w:val="3"/>
              <w:tabs>
                <w:tab w:val="left" w:pos="9827"/>
              </w:tabs>
              <w:ind w:left="561" w:hanging="561"/>
            </w:pPr>
            <w:r>
              <w:t>64 “Розрахунки за податками й платежами”</w:t>
            </w:r>
          </w:p>
        </w:tc>
        <w:tc>
          <w:tcPr>
            <w:tcW w:w="5310" w:type="dxa"/>
          </w:tcPr>
          <w:p w:rsidR="0033665C" w:rsidRDefault="00EA0A90">
            <w:pPr>
              <w:pStyle w:val="3"/>
              <w:tabs>
                <w:tab w:val="left" w:pos="9827"/>
              </w:tabs>
              <w:ind w:firstLine="0"/>
              <w:jc w:val="both"/>
              <w:rPr>
                <w:b/>
                <w:bCs/>
                <w:sz w:val="24"/>
              </w:rPr>
            </w:pPr>
            <w:r>
              <w:rPr>
                <w:b/>
                <w:bCs/>
                <w:sz w:val="24"/>
              </w:rPr>
              <w:t>за кредитом з дебитом рахунків:</w:t>
            </w:r>
          </w:p>
          <w:p w:rsidR="0033665C" w:rsidRDefault="00EA0A90">
            <w:pPr>
              <w:pStyle w:val="3"/>
              <w:tabs>
                <w:tab w:val="left" w:pos="9827"/>
              </w:tabs>
              <w:ind w:left="487" w:hanging="487"/>
            </w:pPr>
            <w:r>
              <w:t>64 “Розрахунки за податками й платежами”</w:t>
            </w:r>
          </w:p>
          <w:p w:rsidR="0033665C" w:rsidRDefault="00EA0A90">
            <w:pPr>
              <w:pStyle w:val="3"/>
              <w:tabs>
                <w:tab w:val="left" w:pos="9827"/>
              </w:tabs>
              <w:ind w:left="487" w:hanging="487"/>
            </w:pPr>
            <w:r>
              <w:t>79 “Фінансовий результат”</w:t>
            </w:r>
          </w:p>
        </w:tc>
      </w:tr>
    </w:tbl>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EA0A90">
      <w:pPr>
        <w:pStyle w:val="3"/>
        <w:tabs>
          <w:tab w:val="left" w:pos="9827"/>
        </w:tabs>
        <w:jc w:val="center"/>
        <w:rPr>
          <w:b/>
          <w:bCs/>
        </w:rPr>
      </w:pPr>
      <w:r>
        <w:rPr>
          <w:b/>
          <w:bCs/>
        </w:rPr>
        <w:t>Облік фінансового результату діяльності</w:t>
      </w:r>
    </w:p>
    <w:p w:rsidR="0033665C" w:rsidRDefault="00EA0A90">
      <w:pPr>
        <w:pStyle w:val="3"/>
        <w:tabs>
          <w:tab w:val="left" w:pos="9827"/>
        </w:tabs>
        <w:jc w:val="both"/>
      </w:pPr>
      <w:r>
        <w:t>Рахунок 79 “Фінансові результати” призначено для обліку й узагальнення інформації про фінансові результати, підприємства від звичайної діяльності та надзвичайних подій.</w:t>
      </w:r>
    </w:p>
    <w:p w:rsidR="0033665C" w:rsidRDefault="00EA0A90">
      <w:pPr>
        <w:pStyle w:val="3"/>
        <w:tabs>
          <w:tab w:val="left" w:pos="9827"/>
        </w:tabs>
        <w:jc w:val="both"/>
      </w:pPr>
      <w:r>
        <w:t>За кредитом рахунку 79 “Фінансові результати” відображаються суми в порядку закриття рахунків обліку доходів за дебетом суми в порядку закриття рахунків обліку витрат, а також належна сума нарахованого податку на прибуток. Сальдо рахунку 79 – при його закритті списується на рахунок 44 “Нерозподілені прибутки” (непокриті збитки).</w:t>
      </w:r>
    </w:p>
    <w:p w:rsidR="0033665C" w:rsidRDefault="00EA0A90">
      <w:pPr>
        <w:pStyle w:val="3"/>
        <w:tabs>
          <w:tab w:val="left" w:pos="9827"/>
        </w:tabs>
        <w:jc w:val="both"/>
        <w:rPr>
          <w:b/>
          <w:bCs/>
        </w:rPr>
      </w:pPr>
      <w:r>
        <w:rPr>
          <w:b/>
          <w:bCs/>
        </w:rPr>
        <w:t>Рахунок 79 “Фінансові результати” має такі субрахунки:</w:t>
      </w:r>
    </w:p>
    <w:p w:rsidR="0033665C" w:rsidRDefault="00EA0A90">
      <w:pPr>
        <w:pStyle w:val="3"/>
        <w:tabs>
          <w:tab w:val="left" w:pos="9827"/>
        </w:tabs>
        <w:jc w:val="both"/>
      </w:pPr>
      <w:r>
        <w:t>791 “Результат основної діяльності”</w:t>
      </w:r>
    </w:p>
    <w:p w:rsidR="0033665C" w:rsidRDefault="00EA0A90">
      <w:pPr>
        <w:pStyle w:val="3"/>
        <w:tabs>
          <w:tab w:val="left" w:pos="9827"/>
        </w:tabs>
        <w:jc w:val="both"/>
      </w:pPr>
      <w:r>
        <w:t>792 “Результат фінансових операцій”</w:t>
      </w:r>
    </w:p>
    <w:p w:rsidR="0033665C" w:rsidRDefault="00EA0A90">
      <w:pPr>
        <w:pStyle w:val="3"/>
        <w:tabs>
          <w:tab w:val="left" w:pos="9827"/>
        </w:tabs>
        <w:jc w:val="both"/>
      </w:pPr>
      <w:r>
        <w:t>793 “Результат іншої звичайної діяльності”</w:t>
      </w:r>
    </w:p>
    <w:p w:rsidR="0033665C" w:rsidRDefault="00EA0A90">
      <w:pPr>
        <w:pStyle w:val="3"/>
        <w:tabs>
          <w:tab w:val="left" w:pos="9827"/>
        </w:tabs>
        <w:jc w:val="both"/>
      </w:pPr>
      <w:r>
        <w:t>794 “Результат надзвичайних подій”</w:t>
      </w:r>
    </w:p>
    <w:p w:rsidR="0033665C" w:rsidRDefault="0033665C">
      <w:pPr>
        <w:pStyle w:val="3"/>
        <w:tabs>
          <w:tab w:val="left" w:pos="9827"/>
        </w:tabs>
        <w:jc w:val="both"/>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10"/>
        <w:gridCol w:w="5310"/>
      </w:tblGrid>
      <w:tr w:rsidR="0033665C">
        <w:trPr>
          <w:cantSplit/>
        </w:trPr>
        <w:tc>
          <w:tcPr>
            <w:tcW w:w="10620" w:type="dxa"/>
            <w:gridSpan w:val="2"/>
          </w:tcPr>
          <w:p w:rsidR="0033665C" w:rsidRDefault="0033665C">
            <w:pPr>
              <w:pStyle w:val="3"/>
              <w:tabs>
                <w:tab w:val="left" w:pos="9827"/>
              </w:tabs>
              <w:ind w:firstLine="0"/>
              <w:jc w:val="both"/>
            </w:pPr>
          </w:p>
          <w:p w:rsidR="0033665C" w:rsidRDefault="00EA0A90">
            <w:pPr>
              <w:pStyle w:val="3"/>
              <w:tabs>
                <w:tab w:val="left" w:pos="9827"/>
              </w:tabs>
              <w:ind w:firstLine="0"/>
              <w:jc w:val="center"/>
              <w:rPr>
                <w:b/>
                <w:bCs/>
              </w:rPr>
            </w:pPr>
            <w:r>
              <w:rPr>
                <w:b/>
                <w:bCs/>
              </w:rPr>
              <w:t>Рахунок 79 “Фінансові результати” кореспондує</w:t>
            </w:r>
          </w:p>
          <w:p w:rsidR="0033665C" w:rsidRDefault="0033665C">
            <w:pPr>
              <w:pStyle w:val="3"/>
              <w:tabs>
                <w:tab w:val="left" w:pos="9827"/>
              </w:tabs>
              <w:ind w:firstLine="0"/>
              <w:jc w:val="both"/>
            </w:pPr>
          </w:p>
        </w:tc>
      </w:tr>
      <w:tr w:rsidR="0033665C">
        <w:tc>
          <w:tcPr>
            <w:tcW w:w="5310" w:type="dxa"/>
          </w:tcPr>
          <w:p w:rsidR="0033665C" w:rsidRDefault="00EA0A90">
            <w:pPr>
              <w:pStyle w:val="3"/>
              <w:tabs>
                <w:tab w:val="left" w:pos="9827"/>
              </w:tabs>
              <w:ind w:firstLine="0"/>
              <w:rPr>
                <w:b/>
                <w:bCs/>
                <w:sz w:val="24"/>
              </w:rPr>
            </w:pPr>
            <w:r>
              <w:rPr>
                <w:b/>
                <w:bCs/>
                <w:sz w:val="24"/>
              </w:rPr>
              <w:t>за дебетом з кредитом рахунків:</w:t>
            </w:r>
          </w:p>
          <w:p w:rsidR="0033665C" w:rsidRDefault="00EA0A90">
            <w:pPr>
              <w:pStyle w:val="3"/>
              <w:tabs>
                <w:tab w:val="left" w:pos="9827"/>
              </w:tabs>
              <w:ind w:left="561" w:hanging="561"/>
            </w:pPr>
            <w:r>
              <w:t>23 “Виробництво”</w:t>
            </w:r>
          </w:p>
          <w:p w:rsidR="0033665C" w:rsidRDefault="00EA0A90">
            <w:pPr>
              <w:pStyle w:val="3"/>
              <w:tabs>
                <w:tab w:val="left" w:pos="9827"/>
              </w:tabs>
              <w:ind w:left="561" w:hanging="561"/>
            </w:pPr>
            <w:r>
              <w:t>26 “Готова продукція”</w:t>
            </w:r>
          </w:p>
          <w:p w:rsidR="0033665C" w:rsidRDefault="00EA0A90">
            <w:pPr>
              <w:pStyle w:val="3"/>
              <w:tabs>
                <w:tab w:val="left" w:pos="9827"/>
              </w:tabs>
              <w:ind w:left="561" w:hanging="561"/>
            </w:pPr>
            <w:r>
              <w:t>44 “Нерозподілені прибутки (непокриті збитки)”</w:t>
            </w:r>
          </w:p>
          <w:p w:rsidR="0033665C" w:rsidRDefault="00EA0A90">
            <w:pPr>
              <w:pStyle w:val="3"/>
              <w:tabs>
                <w:tab w:val="left" w:pos="9827"/>
              </w:tabs>
              <w:ind w:left="561" w:hanging="561"/>
            </w:pPr>
            <w:r>
              <w:t>49 “Страхові резерви”</w:t>
            </w:r>
          </w:p>
          <w:p w:rsidR="0033665C" w:rsidRDefault="00EA0A90">
            <w:pPr>
              <w:pStyle w:val="3"/>
              <w:tabs>
                <w:tab w:val="left" w:pos="9827"/>
              </w:tabs>
              <w:ind w:left="561" w:hanging="561"/>
            </w:pPr>
            <w:r>
              <w:t>70 “Доходи від реалізації”</w:t>
            </w:r>
          </w:p>
          <w:p w:rsidR="0033665C" w:rsidRDefault="00EA0A90">
            <w:pPr>
              <w:pStyle w:val="3"/>
              <w:tabs>
                <w:tab w:val="left" w:pos="9827"/>
              </w:tabs>
              <w:ind w:left="561" w:hanging="561"/>
            </w:pPr>
            <w:r>
              <w:t>80 “Матеріальні витрати”</w:t>
            </w:r>
          </w:p>
          <w:p w:rsidR="0033665C" w:rsidRDefault="00EA0A90">
            <w:pPr>
              <w:pStyle w:val="3"/>
              <w:tabs>
                <w:tab w:val="left" w:pos="9827"/>
              </w:tabs>
              <w:ind w:left="561" w:hanging="561"/>
            </w:pPr>
            <w:r>
              <w:t>81 “Витрати на оплату праці”</w:t>
            </w:r>
          </w:p>
          <w:p w:rsidR="0033665C" w:rsidRDefault="00EA0A90">
            <w:pPr>
              <w:pStyle w:val="3"/>
              <w:tabs>
                <w:tab w:val="left" w:pos="9827"/>
              </w:tabs>
              <w:ind w:left="561" w:hanging="561"/>
            </w:pPr>
            <w:r>
              <w:t>82 ”Відрахування на соціальні заходи”</w:t>
            </w:r>
          </w:p>
          <w:p w:rsidR="0033665C" w:rsidRDefault="00EA0A90">
            <w:pPr>
              <w:pStyle w:val="3"/>
              <w:tabs>
                <w:tab w:val="left" w:pos="9827"/>
              </w:tabs>
              <w:ind w:left="561" w:hanging="561"/>
            </w:pPr>
            <w:r>
              <w:t>83 “Амортизація”</w:t>
            </w:r>
          </w:p>
          <w:p w:rsidR="0033665C" w:rsidRDefault="00EA0A90">
            <w:pPr>
              <w:pStyle w:val="3"/>
              <w:tabs>
                <w:tab w:val="left" w:pos="9827"/>
              </w:tabs>
              <w:ind w:left="561" w:hanging="561"/>
            </w:pPr>
            <w:r>
              <w:t>84 “Інші операційні витрати”</w:t>
            </w:r>
          </w:p>
          <w:p w:rsidR="0033665C" w:rsidRDefault="00EA0A90">
            <w:pPr>
              <w:pStyle w:val="3"/>
              <w:tabs>
                <w:tab w:val="left" w:pos="9827"/>
              </w:tabs>
              <w:ind w:left="561" w:hanging="561"/>
            </w:pPr>
            <w:r>
              <w:t>85 “Інші затрати”</w:t>
            </w:r>
          </w:p>
          <w:p w:rsidR="0033665C" w:rsidRDefault="00EA0A90">
            <w:pPr>
              <w:pStyle w:val="3"/>
              <w:tabs>
                <w:tab w:val="left" w:pos="9827"/>
              </w:tabs>
              <w:ind w:left="561" w:hanging="561"/>
            </w:pPr>
            <w:r>
              <w:t>90 “Собівартість реалізації”</w:t>
            </w:r>
          </w:p>
          <w:p w:rsidR="0033665C" w:rsidRDefault="00EA0A90">
            <w:pPr>
              <w:pStyle w:val="3"/>
              <w:tabs>
                <w:tab w:val="left" w:pos="9827"/>
              </w:tabs>
              <w:ind w:left="561" w:hanging="561"/>
            </w:pPr>
            <w:r>
              <w:t>92 “Адміністративні витрати”</w:t>
            </w:r>
          </w:p>
          <w:p w:rsidR="0033665C" w:rsidRDefault="00EA0A90">
            <w:pPr>
              <w:pStyle w:val="3"/>
              <w:tabs>
                <w:tab w:val="left" w:pos="9827"/>
              </w:tabs>
              <w:ind w:left="561" w:hanging="561"/>
            </w:pPr>
            <w:r>
              <w:t>93 “Витрати на збут”</w:t>
            </w:r>
          </w:p>
          <w:p w:rsidR="0033665C" w:rsidRDefault="00EA0A90">
            <w:pPr>
              <w:pStyle w:val="3"/>
              <w:tabs>
                <w:tab w:val="left" w:pos="9827"/>
              </w:tabs>
              <w:ind w:left="561" w:hanging="561"/>
            </w:pPr>
            <w:r>
              <w:t>94 “Інші витрати операційної діяльності”</w:t>
            </w:r>
          </w:p>
          <w:p w:rsidR="0033665C" w:rsidRDefault="00EA0A90">
            <w:pPr>
              <w:pStyle w:val="3"/>
              <w:tabs>
                <w:tab w:val="left" w:pos="9827"/>
              </w:tabs>
              <w:ind w:left="561" w:hanging="561"/>
            </w:pPr>
            <w:r>
              <w:t>95 “Фінансові витрати”</w:t>
            </w:r>
          </w:p>
          <w:p w:rsidR="0033665C" w:rsidRDefault="00EA0A90">
            <w:pPr>
              <w:pStyle w:val="3"/>
              <w:tabs>
                <w:tab w:val="left" w:pos="9827"/>
              </w:tabs>
              <w:ind w:left="561" w:hanging="561"/>
            </w:pPr>
            <w:r>
              <w:t>96 “Витрати від участі в капіталі”</w:t>
            </w:r>
          </w:p>
          <w:p w:rsidR="0033665C" w:rsidRDefault="00EA0A90">
            <w:pPr>
              <w:pStyle w:val="3"/>
              <w:tabs>
                <w:tab w:val="left" w:pos="9827"/>
              </w:tabs>
              <w:ind w:left="561" w:hanging="561"/>
            </w:pPr>
            <w:r>
              <w:t>97 “Інші витрати”</w:t>
            </w:r>
          </w:p>
          <w:p w:rsidR="0033665C" w:rsidRDefault="00EA0A90">
            <w:pPr>
              <w:pStyle w:val="3"/>
              <w:tabs>
                <w:tab w:val="left" w:pos="9827"/>
              </w:tabs>
              <w:ind w:left="561" w:hanging="561"/>
            </w:pPr>
            <w:r>
              <w:t>98 “Податки на прибуток”</w:t>
            </w:r>
          </w:p>
          <w:p w:rsidR="0033665C" w:rsidRDefault="00EA0A90">
            <w:pPr>
              <w:pStyle w:val="3"/>
              <w:tabs>
                <w:tab w:val="left" w:pos="9827"/>
              </w:tabs>
              <w:ind w:left="561" w:hanging="561"/>
            </w:pPr>
            <w:r>
              <w:t>99 “Надзвичайні витрати”</w:t>
            </w:r>
          </w:p>
        </w:tc>
        <w:tc>
          <w:tcPr>
            <w:tcW w:w="5310" w:type="dxa"/>
          </w:tcPr>
          <w:p w:rsidR="0033665C" w:rsidRDefault="00EA0A90">
            <w:pPr>
              <w:pStyle w:val="3"/>
              <w:tabs>
                <w:tab w:val="left" w:pos="9827"/>
              </w:tabs>
              <w:ind w:firstLine="0"/>
              <w:rPr>
                <w:b/>
                <w:bCs/>
                <w:sz w:val="24"/>
              </w:rPr>
            </w:pPr>
            <w:r>
              <w:rPr>
                <w:b/>
                <w:bCs/>
                <w:sz w:val="24"/>
              </w:rPr>
              <w:t>за кредитом з дебетом рахунків:</w:t>
            </w:r>
          </w:p>
          <w:p w:rsidR="0033665C" w:rsidRDefault="00EA0A90">
            <w:pPr>
              <w:pStyle w:val="3"/>
              <w:tabs>
                <w:tab w:val="left" w:pos="9827"/>
              </w:tabs>
              <w:ind w:left="487" w:hanging="487"/>
            </w:pPr>
            <w:r>
              <w:t>44 “Нерозподілені прибутки (непокриті збитки)”</w:t>
            </w:r>
          </w:p>
          <w:p w:rsidR="0033665C" w:rsidRDefault="00EA0A90">
            <w:pPr>
              <w:pStyle w:val="3"/>
              <w:tabs>
                <w:tab w:val="left" w:pos="9827"/>
              </w:tabs>
              <w:ind w:left="487" w:hanging="487"/>
            </w:pPr>
            <w:r>
              <w:t>49 “Страхові резерви”</w:t>
            </w:r>
          </w:p>
          <w:p w:rsidR="0033665C" w:rsidRDefault="00EA0A90">
            <w:pPr>
              <w:pStyle w:val="3"/>
              <w:tabs>
                <w:tab w:val="left" w:pos="9827"/>
              </w:tabs>
              <w:ind w:left="487" w:hanging="487"/>
            </w:pPr>
            <w:r>
              <w:t>70 “Доходи від реалізації”</w:t>
            </w:r>
          </w:p>
          <w:p w:rsidR="0033665C" w:rsidRDefault="00EA0A90">
            <w:pPr>
              <w:pStyle w:val="3"/>
              <w:tabs>
                <w:tab w:val="left" w:pos="9827"/>
              </w:tabs>
              <w:ind w:left="487" w:hanging="487"/>
            </w:pPr>
            <w:r>
              <w:t>71 “Інший операційний дохід”</w:t>
            </w:r>
          </w:p>
          <w:p w:rsidR="0033665C" w:rsidRDefault="00EA0A90">
            <w:pPr>
              <w:pStyle w:val="3"/>
              <w:tabs>
                <w:tab w:val="left" w:pos="9827"/>
              </w:tabs>
              <w:ind w:left="487" w:hanging="487"/>
            </w:pPr>
            <w:r>
              <w:t>72 “Дохід від участі в капіталі”</w:t>
            </w:r>
          </w:p>
          <w:p w:rsidR="0033665C" w:rsidRDefault="00EA0A90">
            <w:pPr>
              <w:pStyle w:val="3"/>
              <w:tabs>
                <w:tab w:val="left" w:pos="9827"/>
              </w:tabs>
              <w:ind w:left="487" w:hanging="487"/>
            </w:pPr>
            <w:r>
              <w:t>73 “Інші фінансові доходи”</w:t>
            </w:r>
          </w:p>
          <w:p w:rsidR="0033665C" w:rsidRDefault="00EA0A90">
            <w:pPr>
              <w:pStyle w:val="3"/>
              <w:tabs>
                <w:tab w:val="left" w:pos="9827"/>
              </w:tabs>
              <w:ind w:left="487" w:hanging="487"/>
            </w:pPr>
            <w:r>
              <w:t>74 “Інші доходи”</w:t>
            </w:r>
          </w:p>
          <w:p w:rsidR="0033665C" w:rsidRDefault="00EA0A90">
            <w:pPr>
              <w:pStyle w:val="3"/>
              <w:tabs>
                <w:tab w:val="left" w:pos="9827"/>
              </w:tabs>
              <w:ind w:left="487" w:hanging="487"/>
            </w:pPr>
            <w:r>
              <w:t>75 “Надзвичайні доходи”</w:t>
            </w:r>
          </w:p>
          <w:p w:rsidR="0033665C" w:rsidRDefault="00EA0A90">
            <w:pPr>
              <w:pStyle w:val="3"/>
              <w:tabs>
                <w:tab w:val="left" w:pos="9827"/>
              </w:tabs>
              <w:ind w:left="487" w:hanging="487"/>
            </w:pPr>
            <w:r>
              <w:t>98 “Податки на прибуток”</w:t>
            </w:r>
          </w:p>
        </w:tc>
      </w:tr>
    </w:tbl>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EA0A90">
      <w:pPr>
        <w:pStyle w:val="3"/>
        <w:tabs>
          <w:tab w:val="left" w:pos="9827"/>
        </w:tabs>
        <w:jc w:val="center"/>
        <w:rPr>
          <w:b/>
          <w:bCs/>
        </w:rPr>
      </w:pPr>
      <w:r>
        <w:rPr>
          <w:b/>
          <w:bCs/>
        </w:rPr>
        <w:t>Бухгалтерська (фінансова) звітність підприємства</w:t>
      </w:r>
    </w:p>
    <w:p w:rsidR="0033665C" w:rsidRDefault="00EA0A90">
      <w:pPr>
        <w:pStyle w:val="3"/>
        <w:tabs>
          <w:tab w:val="left" w:pos="9827"/>
        </w:tabs>
        <w:jc w:val="both"/>
      </w:pPr>
      <w:r>
        <w:t>Обліково-аналітичний процес завершується складанням бухгалтерської (фінансової) звітності про діяльність господарюючого суб’єкта, яка складається відповідно до Закону України “Про бухгалтерський облік та фінансову звітність”, а також положень (стандартів) бухгалтерського обліку, нормативно-правових актів, які регламентують питання фінансової звітності.</w:t>
      </w:r>
    </w:p>
    <w:p w:rsidR="0033665C" w:rsidRDefault="00EA0A90">
      <w:pPr>
        <w:pStyle w:val="3"/>
        <w:tabs>
          <w:tab w:val="left" w:pos="9827"/>
        </w:tabs>
        <w:jc w:val="both"/>
      </w:pPr>
      <w:r>
        <w:rPr>
          <w:b/>
          <w:bCs/>
        </w:rPr>
        <w:t>Метою складання фінансової звітності</w:t>
      </w:r>
      <w:r>
        <w:t xml:space="preserve"> є надання користувачам для прийняття рішень повної, правдивої та неупередженої інформації про фінансовий стан, результати діяльності та рух коштів підприємства.</w:t>
      </w:r>
    </w:p>
    <w:p w:rsidR="0033665C" w:rsidRDefault="00EA0A90">
      <w:pPr>
        <w:pStyle w:val="3"/>
        <w:tabs>
          <w:tab w:val="left" w:pos="9827"/>
        </w:tabs>
        <w:jc w:val="both"/>
      </w:pPr>
      <w:r>
        <w:rPr>
          <w:b/>
          <w:bCs/>
        </w:rPr>
        <w:t>Звітність підприємства</w:t>
      </w:r>
      <w:r>
        <w:t xml:space="preserve"> (господарюючого суб’єкта) – це система взаємопов’язаних економічних показників, що характеризують діяльність підприємства за певний звітний період (місяць, квартал, рік) та його фінансовий і майновий стан на конкретну дату. </w:t>
      </w:r>
      <w:r>
        <w:rPr>
          <w:i/>
          <w:iCs/>
        </w:rPr>
        <w:t>За видами її поділяють на бухгалтерську (фінансову), внутрішньогосподарську (управлінську), статистичну і податкову.</w:t>
      </w:r>
      <w:r>
        <w:t xml:space="preserve"> Складається звітність за даними первинної документації, облікових регістрів, вибіркових і суцільних спостережень та інших джерел інформації.</w:t>
      </w:r>
    </w:p>
    <w:p w:rsidR="0033665C" w:rsidRDefault="00EA0A90">
      <w:pPr>
        <w:pStyle w:val="3"/>
        <w:tabs>
          <w:tab w:val="left" w:pos="9827"/>
        </w:tabs>
        <w:jc w:val="both"/>
      </w:pPr>
      <w:r>
        <w:rPr>
          <w:b/>
          <w:bCs/>
        </w:rPr>
        <w:t>Підприємницька діяльність (підприємництво)</w:t>
      </w:r>
      <w:r>
        <w:t xml:space="preserve"> – це самостійна діяльність громадян та їх об’єднань, спрямована на отримання прибутку. Здійснюється вона громадянами на свій ризик під майнову відповідальність, передбачену у певних межах нормами права. В основу цієї діяльності покладено об’єднання зусиль, фінансових коштів і матеріальних ресурсів, дострокову гарантію збуту товарів, систематичне оновлення товарів, науково-виробничу, торговельну кооперацію, участь у прибутках, розподілі технічних інвестицій і комерційних ризиків.</w:t>
      </w:r>
    </w:p>
    <w:p w:rsidR="0033665C" w:rsidRDefault="00EA0A90">
      <w:pPr>
        <w:pStyle w:val="3"/>
        <w:tabs>
          <w:tab w:val="left" w:pos="9827"/>
        </w:tabs>
        <w:jc w:val="both"/>
      </w:pPr>
      <w:r>
        <w:t>Квартальна бухгалтерська звітність подається підприємствами не пізніше 17 числа місяця, наступного за звітним періодом, річна – не пізніше 5 лютого наступного за звітним року, а підприємствами, до складу яких входять філії, представництва, відділення, інші відоособлені підрозділи, що перебувають на окремому балансі, відповідно – до 20 числа та 20 лютого. Строки бухгалтерської звітності у зазначених межах встановлюють органи, у сфері управління (віданні) яких перебувають підприємства або засновники підприємства.</w:t>
      </w:r>
    </w:p>
    <w:p w:rsidR="0033665C" w:rsidRDefault="00EA0A90">
      <w:pPr>
        <w:pStyle w:val="3"/>
        <w:tabs>
          <w:tab w:val="left" w:pos="9827"/>
        </w:tabs>
        <w:jc w:val="both"/>
      </w:pPr>
      <w:r>
        <w:t>Для підприємств і організацій (крім малих підприємств, банків і бюджетних установ), що є юридичними особами і виділені на окремий баланс філіями, представництвами, відділеннями та іншими відособленими підрозділами, передбачено обсяг типових форм квартального бухгалтерського звіту у такому складі:</w:t>
      </w:r>
    </w:p>
    <w:p w:rsidR="0033665C" w:rsidRDefault="00EA0A90">
      <w:pPr>
        <w:pStyle w:val="3"/>
        <w:tabs>
          <w:tab w:val="left" w:pos="9827"/>
        </w:tabs>
        <w:jc w:val="both"/>
      </w:pPr>
      <w:r>
        <w:t>Баланс підприємства (форма №1);</w:t>
      </w:r>
    </w:p>
    <w:p w:rsidR="0033665C" w:rsidRDefault="00EA0A90">
      <w:pPr>
        <w:pStyle w:val="3"/>
        <w:tabs>
          <w:tab w:val="left" w:pos="9827"/>
        </w:tabs>
        <w:jc w:val="both"/>
      </w:pPr>
      <w:r>
        <w:t>Звіт про фінансові результати підприємства (форма №2).</w:t>
      </w:r>
    </w:p>
    <w:p w:rsidR="0033665C" w:rsidRDefault="00EA0A90">
      <w:pPr>
        <w:pStyle w:val="3"/>
        <w:tabs>
          <w:tab w:val="left" w:pos="9827"/>
        </w:tabs>
        <w:jc w:val="both"/>
      </w:pPr>
      <w:r>
        <w:t>Малим підприємствам, незалежно від форм власності встановлено такий обсяг типових форм квартального звіту:</w:t>
      </w:r>
    </w:p>
    <w:p w:rsidR="0033665C" w:rsidRDefault="00EA0A90">
      <w:pPr>
        <w:pStyle w:val="3"/>
        <w:tabs>
          <w:tab w:val="left" w:pos="9827"/>
        </w:tabs>
        <w:jc w:val="both"/>
      </w:pPr>
      <w:r>
        <w:t>Баланс (форма №1-м);</w:t>
      </w:r>
    </w:p>
    <w:p w:rsidR="0033665C" w:rsidRDefault="00EA0A90">
      <w:pPr>
        <w:pStyle w:val="3"/>
        <w:tabs>
          <w:tab w:val="left" w:pos="9827"/>
        </w:tabs>
        <w:jc w:val="both"/>
      </w:pPr>
      <w:r>
        <w:t>Звіт про фінансові результати (форма №2-м).</w:t>
      </w: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EA0A90">
      <w:pPr>
        <w:pStyle w:val="3"/>
        <w:tabs>
          <w:tab w:val="left" w:pos="9827"/>
        </w:tabs>
        <w:jc w:val="center"/>
        <w:rPr>
          <w:b/>
          <w:bCs/>
        </w:rPr>
      </w:pPr>
      <w:r>
        <w:rPr>
          <w:b/>
          <w:bCs/>
        </w:rPr>
        <w:t>Основні техніко-економічні показники КП “Казка” та їх аналіз</w:t>
      </w:r>
    </w:p>
    <w:p w:rsidR="0033665C" w:rsidRDefault="0033665C">
      <w:pPr>
        <w:pStyle w:val="3"/>
        <w:tabs>
          <w:tab w:val="left" w:pos="9827"/>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1683"/>
        <w:gridCol w:w="1683"/>
        <w:gridCol w:w="1122"/>
        <w:gridCol w:w="1162"/>
      </w:tblGrid>
      <w:tr w:rsidR="0033665C">
        <w:trPr>
          <w:cantSplit/>
        </w:trPr>
        <w:tc>
          <w:tcPr>
            <w:tcW w:w="4970" w:type="dxa"/>
            <w:vMerge w:val="restart"/>
            <w:vAlign w:val="center"/>
          </w:tcPr>
          <w:p w:rsidR="0033665C" w:rsidRDefault="00EA0A90">
            <w:pPr>
              <w:pStyle w:val="3"/>
              <w:tabs>
                <w:tab w:val="left" w:pos="9827"/>
              </w:tabs>
              <w:ind w:firstLine="0"/>
              <w:jc w:val="center"/>
            </w:pPr>
            <w:r>
              <w:t>Показники</w:t>
            </w:r>
          </w:p>
        </w:tc>
        <w:tc>
          <w:tcPr>
            <w:tcW w:w="1683" w:type="dxa"/>
            <w:vMerge w:val="restart"/>
            <w:vAlign w:val="center"/>
          </w:tcPr>
          <w:p w:rsidR="0033665C" w:rsidRDefault="00EA0A90">
            <w:pPr>
              <w:pStyle w:val="3"/>
              <w:tabs>
                <w:tab w:val="left" w:pos="9827"/>
              </w:tabs>
              <w:ind w:firstLine="0"/>
              <w:jc w:val="center"/>
            </w:pPr>
            <w:r>
              <w:t>І півріччя 2000р</w:t>
            </w:r>
          </w:p>
        </w:tc>
        <w:tc>
          <w:tcPr>
            <w:tcW w:w="1683" w:type="dxa"/>
            <w:vMerge w:val="restart"/>
            <w:vAlign w:val="center"/>
          </w:tcPr>
          <w:p w:rsidR="0033665C" w:rsidRDefault="00EA0A90">
            <w:pPr>
              <w:pStyle w:val="3"/>
              <w:tabs>
                <w:tab w:val="left" w:pos="9827"/>
              </w:tabs>
              <w:ind w:firstLine="0"/>
              <w:jc w:val="center"/>
            </w:pPr>
            <w:r>
              <w:t>І півріччя 2001р</w:t>
            </w:r>
          </w:p>
        </w:tc>
        <w:tc>
          <w:tcPr>
            <w:tcW w:w="2284" w:type="dxa"/>
            <w:gridSpan w:val="2"/>
          </w:tcPr>
          <w:p w:rsidR="0033665C" w:rsidRDefault="00EA0A90">
            <w:pPr>
              <w:pStyle w:val="3"/>
              <w:tabs>
                <w:tab w:val="left" w:pos="9827"/>
              </w:tabs>
              <w:ind w:firstLine="0"/>
              <w:jc w:val="center"/>
            </w:pPr>
            <w:r>
              <w:t>відхилення</w:t>
            </w:r>
          </w:p>
        </w:tc>
      </w:tr>
      <w:tr w:rsidR="0033665C">
        <w:trPr>
          <w:cantSplit/>
        </w:trPr>
        <w:tc>
          <w:tcPr>
            <w:tcW w:w="4970" w:type="dxa"/>
            <w:vMerge/>
          </w:tcPr>
          <w:p w:rsidR="0033665C" w:rsidRDefault="0033665C">
            <w:pPr>
              <w:pStyle w:val="3"/>
              <w:tabs>
                <w:tab w:val="left" w:pos="9827"/>
              </w:tabs>
              <w:ind w:firstLine="0"/>
              <w:jc w:val="both"/>
            </w:pPr>
          </w:p>
        </w:tc>
        <w:tc>
          <w:tcPr>
            <w:tcW w:w="1683" w:type="dxa"/>
            <w:vMerge/>
          </w:tcPr>
          <w:p w:rsidR="0033665C" w:rsidRDefault="0033665C">
            <w:pPr>
              <w:pStyle w:val="3"/>
              <w:tabs>
                <w:tab w:val="left" w:pos="9827"/>
              </w:tabs>
              <w:ind w:firstLine="0"/>
              <w:jc w:val="both"/>
            </w:pPr>
          </w:p>
        </w:tc>
        <w:tc>
          <w:tcPr>
            <w:tcW w:w="1683" w:type="dxa"/>
            <w:vMerge/>
          </w:tcPr>
          <w:p w:rsidR="0033665C" w:rsidRDefault="0033665C">
            <w:pPr>
              <w:pStyle w:val="3"/>
              <w:tabs>
                <w:tab w:val="left" w:pos="9827"/>
              </w:tabs>
              <w:ind w:firstLine="0"/>
              <w:jc w:val="both"/>
            </w:pPr>
          </w:p>
        </w:tc>
        <w:tc>
          <w:tcPr>
            <w:tcW w:w="1122" w:type="dxa"/>
          </w:tcPr>
          <w:p w:rsidR="0033665C" w:rsidRDefault="00EA0A90">
            <w:pPr>
              <w:pStyle w:val="3"/>
              <w:tabs>
                <w:tab w:val="left" w:pos="9827"/>
              </w:tabs>
              <w:ind w:firstLine="0"/>
              <w:jc w:val="center"/>
            </w:pPr>
            <w:r>
              <w:t xml:space="preserve">+ </w:t>
            </w:r>
            <w:r>
              <w:sym w:font="Symbol" w:char="F02D"/>
            </w:r>
            <w:r>
              <w:t xml:space="preserve"> </w:t>
            </w:r>
          </w:p>
        </w:tc>
        <w:tc>
          <w:tcPr>
            <w:tcW w:w="1162" w:type="dxa"/>
          </w:tcPr>
          <w:p w:rsidR="0033665C" w:rsidRDefault="00EA0A90">
            <w:pPr>
              <w:pStyle w:val="3"/>
              <w:tabs>
                <w:tab w:val="left" w:pos="9827"/>
              </w:tabs>
              <w:ind w:firstLine="0"/>
              <w:jc w:val="center"/>
            </w:pPr>
            <w:r>
              <w:t>%</w:t>
            </w:r>
          </w:p>
        </w:tc>
      </w:tr>
      <w:tr w:rsidR="0033665C">
        <w:trPr>
          <w:cantSplit/>
        </w:trPr>
        <w:tc>
          <w:tcPr>
            <w:tcW w:w="4970" w:type="dxa"/>
          </w:tcPr>
          <w:p w:rsidR="0033665C" w:rsidRDefault="00EA0A90">
            <w:pPr>
              <w:pStyle w:val="3"/>
              <w:numPr>
                <w:ilvl w:val="0"/>
                <w:numId w:val="3"/>
              </w:numPr>
              <w:tabs>
                <w:tab w:val="clear" w:pos="720"/>
                <w:tab w:val="num" w:pos="374"/>
                <w:tab w:val="left" w:pos="9827"/>
              </w:tabs>
              <w:ind w:left="374" w:hanging="374"/>
              <w:jc w:val="both"/>
            </w:pPr>
            <w:r>
              <w:t>Товарообіг всього (тис. грн.)</w:t>
            </w:r>
          </w:p>
          <w:p w:rsidR="0033665C" w:rsidRDefault="00EA0A90">
            <w:pPr>
              <w:pStyle w:val="3"/>
              <w:numPr>
                <w:ilvl w:val="1"/>
                <w:numId w:val="3"/>
              </w:numPr>
              <w:tabs>
                <w:tab w:val="left" w:pos="9827"/>
              </w:tabs>
              <w:jc w:val="both"/>
            </w:pPr>
            <w:r>
              <w:t>роздрібна торгівля</w:t>
            </w:r>
          </w:p>
          <w:p w:rsidR="0033665C" w:rsidRDefault="00EA0A90">
            <w:pPr>
              <w:pStyle w:val="3"/>
              <w:numPr>
                <w:ilvl w:val="1"/>
                <w:numId w:val="3"/>
              </w:numPr>
              <w:tabs>
                <w:tab w:val="left" w:pos="9827"/>
              </w:tabs>
              <w:jc w:val="both"/>
            </w:pPr>
            <w:r>
              <w:t>громадське харчування</w:t>
            </w:r>
          </w:p>
          <w:p w:rsidR="0033665C" w:rsidRDefault="00EA0A90">
            <w:pPr>
              <w:pStyle w:val="3"/>
              <w:numPr>
                <w:ilvl w:val="0"/>
                <w:numId w:val="3"/>
              </w:numPr>
              <w:tabs>
                <w:tab w:val="clear" w:pos="720"/>
                <w:tab w:val="num" w:pos="374"/>
                <w:tab w:val="left" w:pos="9827"/>
              </w:tabs>
              <w:ind w:left="374" w:hanging="374"/>
              <w:jc w:val="both"/>
            </w:pPr>
            <w:r>
              <w:t>Основні виробничі фонди (тис. грн.)</w:t>
            </w:r>
          </w:p>
          <w:p w:rsidR="0033665C" w:rsidRDefault="00EA0A90">
            <w:pPr>
              <w:pStyle w:val="3"/>
              <w:tabs>
                <w:tab w:val="left" w:pos="9827"/>
              </w:tabs>
              <w:ind w:firstLine="0"/>
              <w:jc w:val="both"/>
            </w:pPr>
            <w:r>
              <w:t>а)       -    І група</w:t>
            </w:r>
          </w:p>
          <w:p w:rsidR="0033665C" w:rsidRDefault="00EA0A90">
            <w:pPr>
              <w:pStyle w:val="3"/>
              <w:numPr>
                <w:ilvl w:val="0"/>
                <w:numId w:val="11"/>
              </w:numPr>
              <w:tabs>
                <w:tab w:val="left" w:pos="9827"/>
              </w:tabs>
              <w:jc w:val="both"/>
            </w:pPr>
            <w:r>
              <w:t>ІІ група</w:t>
            </w:r>
          </w:p>
          <w:p w:rsidR="0033665C" w:rsidRDefault="00EA0A90">
            <w:pPr>
              <w:pStyle w:val="3"/>
              <w:numPr>
                <w:ilvl w:val="0"/>
                <w:numId w:val="11"/>
              </w:numPr>
              <w:tabs>
                <w:tab w:val="left" w:pos="9827"/>
              </w:tabs>
              <w:jc w:val="both"/>
            </w:pPr>
            <w:r>
              <w:t>ІІІ група</w:t>
            </w:r>
          </w:p>
          <w:p w:rsidR="0033665C" w:rsidRDefault="00EA0A90">
            <w:pPr>
              <w:pStyle w:val="3"/>
              <w:tabs>
                <w:tab w:val="left" w:pos="9827"/>
              </w:tabs>
              <w:ind w:firstLine="0"/>
              <w:jc w:val="both"/>
            </w:pPr>
            <w:r>
              <w:t>б)       -    активна частина</w:t>
            </w:r>
          </w:p>
          <w:p w:rsidR="0033665C" w:rsidRDefault="00EA0A90">
            <w:pPr>
              <w:pStyle w:val="3"/>
              <w:numPr>
                <w:ilvl w:val="0"/>
                <w:numId w:val="11"/>
              </w:numPr>
              <w:tabs>
                <w:tab w:val="left" w:pos="9827"/>
              </w:tabs>
              <w:jc w:val="both"/>
            </w:pPr>
            <w:r>
              <w:t>пасивна частина</w:t>
            </w:r>
          </w:p>
          <w:p w:rsidR="0033665C" w:rsidRDefault="00EA0A90">
            <w:pPr>
              <w:pStyle w:val="3"/>
              <w:tabs>
                <w:tab w:val="left" w:pos="9827"/>
              </w:tabs>
              <w:ind w:firstLine="0"/>
              <w:jc w:val="both"/>
            </w:pPr>
            <w:r>
              <w:t>в)       -  знос основних фондів</w:t>
            </w:r>
          </w:p>
          <w:p w:rsidR="0033665C" w:rsidRDefault="00EA0A90">
            <w:pPr>
              <w:pStyle w:val="3"/>
              <w:numPr>
                <w:ilvl w:val="0"/>
                <w:numId w:val="3"/>
              </w:numPr>
              <w:tabs>
                <w:tab w:val="clear" w:pos="720"/>
                <w:tab w:val="num" w:pos="374"/>
                <w:tab w:val="left" w:pos="9827"/>
              </w:tabs>
              <w:ind w:left="0" w:firstLine="28"/>
              <w:jc w:val="both"/>
            </w:pPr>
            <w:r>
              <w:t>Фондовіддача (стр.1 : стр.2) грн.</w:t>
            </w:r>
          </w:p>
          <w:p w:rsidR="0033665C" w:rsidRDefault="00EA0A90">
            <w:pPr>
              <w:pStyle w:val="3"/>
              <w:numPr>
                <w:ilvl w:val="0"/>
                <w:numId w:val="3"/>
              </w:numPr>
              <w:tabs>
                <w:tab w:val="clear" w:pos="720"/>
                <w:tab w:val="num" w:pos="374"/>
                <w:tab w:val="left" w:pos="9827"/>
              </w:tabs>
              <w:ind w:left="0" w:firstLine="0"/>
              <w:jc w:val="both"/>
            </w:pPr>
            <w:r>
              <w:t>Фондоємкість (стр. 2 : стр.1) грн.</w:t>
            </w:r>
          </w:p>
          <w:p w:rsidR="0033665C" w:rsidRDefault="00EA0A90">
            <w:pPr>
              <w:pStyle w:val="3"/>
              <w:numPr>
                <w:ilvl w:val="0"/>
                <w:numId w:val="3"/>
              </w:numPr>
              <w:tabs>
                <w:tab w:val="clear" w:pos="720"/>
                <w:tab w:val="num" w:pos="374"/>
                <w:tab w:val="left" w:pos="9827"/>
              </w:tabs>
              <w:ind w:left="0" w:firstLine="0"/>
            </w:pPr>
            <w:r>
              <w:t xml:space="preserve">Питома вага активної частини </w:t>
            </w:r>
          </w:p>
          <w:p w:rsidR="0033665C" w:rsidRDefault="00EA0A90">
            <w:pPr>
              <w:pStyle w:val="3"/>
              <w:tabs>
                <w:tab w:val="left" w:pos="9827"/>
              </w:tabs>
              <w:ind w:firstLine="374"/>
            </w:pPr>
            <w:r>
              <w:t xml:space="preserve">(стр. 2 </w:t>
            </w:r>
          </w:p>
          <w:p w:rsidR="0033665C" w:rsidRDefault="00EA0A90">
            <w:pPr>
              <w:pStyle w:val="3"/>
              <w:numPr>
                <w:ilvl w:val="0"/>
                <w:numId w:val="3"/>
              </w:numPr>
              <w:tabs>
                <w:tab w:val="clear" w:pos="720"/>
                <w:tab w:val="num" w:pos="374"/>
                <w:tab w:val="left" w:pos="9827"/>
              </w:tabs>
              <w:ind w:left="0" w:firstLine="0"/>
            </w:pPr>
            <w:r>
              <w:t xml:space="preserve">Питома вага пасивної частини </w:t>
            </w:r>
          </w:p>
          <w:p w:rsidR="0033665C" w:rsidRDefault="00EA0A90">
            <w:pPr>
              <w:pStyle w:val="3"/>
              <w:tabs>
                <w:tab w:val="left" w:pos="9827"/>
              </w:tabs>
              <w:ind w:firstLine="374"/>
            </w:pPr>
            <w:r>
              <w:t xml:space="preserve">(стр. </w:t>
            </w:r>
          </w:p>
          <w:p w:rsidR="0033665C" w:rsidRDefault="00EA0A90">
            <w:pPr>
              <w:pStyle w:val="3"/>
              <w:numPr>
                <w:ilvl w:val="0"/>
                <w:numId w:val="3"/>
              </w:numPr>
              <w:tabs>
                <w:tab w:val="clear" w:pos="720"/>
                <w:tab w:val="num" w:pos="374"/>
                <w:tab w:val="left" w:pos="9827"/>
              </w:tabs>
              <w:ind w:left="374" w:hanging="346"/>
            </w:pPr>
            <w:r>
              <w:t>Питома вага І групи в основних фондах</w:t>
            </w:r>
          </w:p>
          <w:p w:rsidR="0033665C" w:rsidRDefault="00EA0A90">
            <w:pPr>
              <w:pStyle w:val="3"/>
              <w:numPr>
                <w:ilvl w:val="0"/>
                <w:numId w:val="3"/>
              </w:numPr>
              <w:tabs>
                <w:tab w:val="clear" w:pos="720"/>
                <w:tab w:val="num" w:pos="374"/>
                <w:tab w:val="left" w:pos="9827"/>
              </w:tabs>
              <w:ind w:left="374" w:hanging="374"/>
            </w:pPr>
            <w:r>
              <w:t xml:space="preserve">Питома вага ІІІ групи в основних фондах </w:t>
            </w:r>
          </w:p>
          <w:p w:rsidR="0033665C" w:rsidRDefault="00EA0A90">
            <w:pPr>
              <w:pStyle w:val="3"/>
              <w:numPr>
                <w:ilvl w:val="0"/>
                <w:numId w:val="3"/>
              </w:numPr>
              <w:tabs>
                <w:tab w:val="clear" w:pos="720"/>
                <w:tab w:val="num" w:pos="374"/>
                <w:tab w:val="left" w:pos="9827"/>
              </w:tabs>
              <w:ind w:left="374" w:hanging="374"/>
            </w:pPr>
            <w:r>
              <w:t>Коефіцієнт зносу</w:t>
            </w:r>
            <w:r>
              <w:softHyphen/>
            </w:r>
            <w:r>
              <w:softHyphen/>
            </w:r>
            <w:r>
              <w:softHyphen/>
            </w:r>
            <w:r>
              <w:softHyphen/>
            </w:r>
            <w:r>
              <w:softHyphen/>
              <w:t xml:space="preserve"> основних фондів </w:t>
            </w:r>
          </w:p>
          <w:p w:rsidR="0033665C" w:rsidRDefault="00EA0A90">
            <w:pPr>
              <w:pStyle w:val="3"/>
              <w:tabs>
                <w:tab w:val="left" w:pos="9827"/>
              </w:tabs>
              <w:ind w:firstLine="374"/>
            </w:pPr>
            <w:r>
              <w:t>(стр. 2 в : 2),  %</w:t>
            </w:r>
          </w:p>
          <w:p w:rsidR="0033665C" w:rsidRDefault="00EA0A90">
            <w:pPr>
              <w:pStyle w:val="3"/>
              <w:numPr>
                <w:ilvl w:val="0"/>
                <w:numId w:val="3"/>
              </w:numPr>
              <w:tabs>
                <w:tab w:val="clear" w:pos="720"/>
                <w:tab w:val="num" w:pos="374"/>
                <w:tab w:val="left" w:pos="9827"/>
              </w:tabs>
              <w:ind w:left="374" w:hanging="374"/>
            </w:pPr>
            <w:r>
              <w:t>Коефіцієнт придатності основних фондів,  %</w:t>
            </w:r>
          </w:p>
          <w:p w:rsidR="0033665C" w:rsidRDefault="00EA0A90">
            <w:pPr>
              <w:pStyle w:val="3"/>
              <w:numPr>
                <w:ilvl w:val="0"/>
                <w:numId w:val="3"/>
              </w:numPr>
              <w:tabs>
                <w:tab w:val="clear" w:pos="720"/>
                <w:tab w:val="num" w:pos="374"/>
                <w:tab w:val="left" w:pos="9827"/>
              </w:tabs>
              <w:ind w:left="374" w:hanging="374"/>
            </w:pPr>
            <w:r>
              <w:t>Чисельність чоловік</w:t>
            </w:r>
          </w:p>
          <w:p w:rsidR="0033665C" w:rsidRDefault="00EA0A90">
            <w:pPr>
              <w:pStyle w:val="3"/>
              <w:numPr>
                <w:ilvl w:val="0"/>
                <w:numId w:val="3"/>
              </w:numPr>
              <w:tabs>
                <w:tab w:val="clear" w:pos="720"/>
                <w:tab w:val="num" w:pos="374"/>
                <w:tab w:val="left" w:pos="9827"/>
              </w:tabs>
              <w:ind w:left="374" w:hanging="374"/>
            </w:pPr>
            <w:r>
              <w:t>Фондоозброєність (стр. 2 : 11), грн.</w:t>
            </w:r>
          </w:p>
          <w:p w:rsidR="0033665C" w:rsidRDefault="00EA0A90">
            <w:pPr>
              <w:pStyle w:val="3"/>
              <w:numPr>
                <w:ilvl w:val="0"/>
                <w:numId w:val="3"/>
              </w:numPr>
              <w:tabs>
                <w:tab w:val="clear" w:pos="720"/>
                <w:tab w:val="num" w:pos="374"/>
                <w:tab w:val="left" w:pos="9827"/>
              </w:tabs>
              <w:ind w:left="374" w:hanging="374"/>
            </w:pPr>
            <w:r>
              <w:t>Фонд оплати праці, тис. грн.</w:t>
            </w:r>
          </w:p>
          <w:p w:rsidR="0033665C" w:rsidRDefault="00EA0A90">
            <w:pPr>
              <w:pStyle w:val="3"/>
              <w:numPr>
                <w:ilvl w:val="0"/>
                <w:numId w:val="3"/>
              </w:numPr>
              <w:tabs>
                <w:tab w:val="clear" w:pos="720"/>
                <w:tab w:val="num" w:pos="374"/>
                <w:tab w:val="left" w:pos="9827"/>
              </w:tabs>
              <w:ind w:left="374" w:hanging="374"/>
            </w:pPr>
            <w:r>
              <w:t xml:space="preserve">Середня заробітня плата одного працюючого в місяць,  грн. </w:t>
            </w:r>
          </w:p>
          <w:p w:rsidR="0033665C" w:rsidRDefault="00EA0A90">
            <w:pPr>
              <w:pStyle w:val="3"/>
              <w:numPr>
                <w:ilvl w:val="0"/>
                <w:numId w:val="3"/>
              </w:numPr>
              <w:tabs>
                <w:tab w:val="clear" w:pos="720"/>
                <w:tab w:val="num" w:pos="374"/>
                <w:tab w:val="left" w:pos="9827"/>
              </w:tabs>
              <w:ind w:left="374" w:hanging="374"/>
            </w:pPr>
            <w:r>
              <w:t>Продуктивність праці (стр. 1 : 11), грн.</w:t>
            </w:r>
          </w:p>
          <w:p w:rsidR="0033665C" w:rsidRDefault="00EA0A90">
            <w:pPr>
              <w:pStyle w:val="3"/>
              <w:numPr>
                <w:ilvl w:val="0"/>
                <w:numId w:val="3"/>
              </w:numPr>
              <w:tabs>
                <w:tab w:val="clear" w:pos="720"/>
                <w:tab w:val="num" w:pos="374"/>
                <w:tab w:val="left" w:pos="9827"/>
              </w:tabs>
              <w:ind w:left="374" w:hanging="374"/>
            </w:pPr>
            <w:r>
              <w:t>Прибуток, тис. грн.</w:t>
            </w:r>
          </w:p>
        </w:tc>
        <w:tc>
          <w:tcPr>
            <w:tcW w:w="1683" w:type="dxa"/>
          </w:tcPr>
          <w:p w:rsidR="0033665C" w:rsidRDefault="00EA0A90">
            <w:pPr>
              <w:pStyle w:val="3"/>
              <w:tabs>
                <w:tab w:val="left" w:pos="9827"/>
              </w:tabs>
              <w:ind w:firstLine="0"/>
              <w:jc w:val="center"/>
            </w:pPr>
            <w:r>
              <w:t>33,0</w:t>
            </w:r>
          </w:p>
          <w:p w:rsidR="0033665C" w:rsidRDefault="00EA0A90">
            <w:pPr>
              <w:pStyle w:val="3"/>
              <w:tabs>
                <w:tab w:val="left" w:pos="9827"/>
              </w:tabs>
              <w:ind w:firstLine="0"/>
              <w:jc w:val="center"/>
            </w:pPr>
            <w:r>
              <w:t>13,0</w:t>
            </w:r>
          </w:p>
          <w:p w:rsidR="0033665C" w:rsidRDefault="00EA0A90">
            <w:pPr>
              <w:pStyle w:val="3"/>
              <w:tabs>
                <w:tab w:val="left" w:pos="9827"/>
              </w:tabs>
              <w:ind w:firstLine="0"/>
              <w:jc w:val="center"/>
            </w:pPr>
            <w:r>
              <w:t>20,0</w:t>
            </w:r>
          </w:p>
          <w:p w:rsidR="0033665C" w:rsidRDefault="00EA0A90">
            <w:pPr>
              <w:pStyle w:val="3"/>
              <w:tabs>
                <w:tab w:val="left" w:pos="9827"/>
              </w:tabs>
              <w:ind w:firstLine="0"/>
              <w:jc w:val="center"/>
            </w:pPr>
            <w:r>
              <w:t>31,3</w:t>
            </w:r>
          </w:p>
          <w:p w:rsidR="0033665C" w:rsidRDefault="00EA0A90">
            <w:pPr>
              <w:pStyle w:val="3"/>
              <w:tabs>
                <w:tab w:val="left" w:pos="9827"/>
              </w:tabs>
              <w:ind w:firstLine="0"/>
              <w:jc w:val="center"/>
            </w:pPr>
            <w:r>
              <w:t>28,3</w:t>
            </w:r>
          </w:p>
          <w:p w:rsidR="0033665C" w:rsidRDefault="00EA0A90">
            <w:pPr>
              <w:pStyle w:val="3"/>
              <w:tabs>
                <w:tab w:val="left" w:pos="9827"/>
              </w:tabs>
              <w:ind w:firstLine="0"/>
              <w:jc w:val="center"/>
            </w:pPr>
            <w:r>
              <w:t>—</w:t>
            </w:r>
          </w:p>
          <w:p w:rsidR="0033665C" w:rsidRDefault="00EA0A90">
            <w:pPr>
              <w:pStyle w:val="3"/>
              <w:tabs>
                <w:tab w:val="left" w:pos="9827"/>
              </w:tabs>
              <w:ind w:firstLine="0"/>
              <w:jc w:val="center"/>
            </w:pPr>
            <w:r>
              <w:t>3,0</w:t>
            </w:r>
          </w:p>
          <w:p w:rsidR="0033665C" w:rsidRDefault="00EA0A90">
            <w:pPr>
              <w:pStyle w:val="3"/>
              <w:tabs>
                <w:tab w:val="left" w:pos="9827"/>
              </w:tabs>
              <w:ind w:firstLine="0"/>
              <w:jc w:val="center"/>
            </w:pPr>
            <w:r>
              <w:t>3,0</w:t>
            </w:r>
          </w:p>
          <w:p w:rsidR="0033665C" w:rsidRDefault="00EA0A90">
            <w:pPr>
              <w:pStyle w:val="3"/>
              <w:tabs>
                <w:tab w:val="left" w:pos="9827"/>
              </w:tabs>
              <w:ind w:firstLine="0"/>
              <w:jc w:val="center"/>
            </w:pPr>
            <w:r>
              <w:t>28,3</w:t>
            </w:r>
          </w:p>
          <w:p w:rsidR="0033665C" w:rsidRDefault="00EA0A90">
            <w:pPr>
              <w:pStyle w:val="3"/>
              <w:tabs>
                <w:tab w:val="left" w:pos="9827"/>
              </w:tabs>
              <w:ind w:firstLine="0"/>
              <w:jc w:val="center"/>
            </w:pPr>
            <w:r>
              <w:t>14,7</w:t>
            </w:r>
          </w:p>
          <w:p w:rsidR="0033665C" w:rsidRDefault="00EA0A90">
            <w:pPr>
              <w:pStyle w:val="3"/>
              <w:tabs>
                <w:tab w:val="left" w:pos="9827"/>
              </w:tabs>
              <w:ind w:firstLine="0"/>
              <w:jc w:val="center"/>
            </w:pPr>
            <w:r>
              <w:t>1,05</w:t>
            </w:r>
          </w:p>
          <w:p w:rsidR="0033665C" w:rsidRDefault="00EA0A90">
            <w:pPr>
              <w:pStyle w:val="3"/>
              <w:tabs>
                <w:tab w:val="left" w:pos="9827"/>
              </w:tabs>
              <w:ind w:firstLine="0"/>
              <w:jc w:val="center"/>
            </w:pPr>
            <w:r>
              <w:t>0,95</w:t>
            </w:r>
          </w:p>
          <w:p w:rsidR="0033665C" w:rsidRDefault="0033665C">
            <w:pPr>
              <w:pStyle w:val="3"/>
              <w:tabs>
                <w:tab w:val="left" w:pos="9827"/>
              </w:tabs>
              <w:ind w:firstLine="0"/>
              <w:jc w:val="center"/>
            </w:pPr>
          </w:p>
          <w:p w:rsidR="0033665C" w:rsidRDefault="00EA0A90">
            <w:pPr>
              <w:pStyle w:val="3"/>
              <w:tabs>
                <w:tab w:val="left" w:pos="9827"/>
              </w:tabs>
              <w:ind w:firstLine="0"/>
              <w:jc w:val="center"/>
            </w:pPr>
            <w:r>
              <w:t>9,6</w:t>
            </w:r>
          </w:p>
          <w:p w:rsidR="0033665C" w:rsidRDefault="0033665C">
            <w:pPr>
              <w:pStyle w:val="3"/>
              <w:tabs>
                <w:tab w:val="left" w:pos="9827"/>
              </w:tabs>
              <w:ind w:firstLine="0"/>
              <w:jc w:val="center"/>
            </w:pPr>
          </w:p>
          <w:p w:rsidR="0033665C" w:rsidRDefault="00EA0A90">
            <w:pPr>
              <w:pStyle w:val="3"/>
              <w:tabs>
                <w:tab w:val="left" w:pos="9827"/>
              </w:tabs>
              <w:ind w:firstLine="0"/>
              <w:jc w:val="center"/>
            </w:pPr>
            <w:r>
              <w:t>90,4</w:t>
            </w:r>
          </w:p>
          <w:p w:rsidR="0033665C" w:rsidRDefault="0033665C">
            <w:pPr>
              <w:pStyle w:val="3"/>
              <w:tabs>
                <w:tab w:val="left" w:pos="9827"/>
              </w:tabs>
              <w:ind w:firstLine="0"/>
              <w:jc w:val="center"/>
            </w:pPr>
          </w:p>
          <w:p w:rsidR="0033665C" w:rsidRDefault="00EA0A90">
            <w:pPr>
              <w:pStyle w:val="3"/>
              <w:tabs>
                <w:tab w:val="left" w:pos="9827"/>
              </w:tabs>
              <w:ind w:firstLine="0"/>
              <w:jc w:val="center"/>
            </w:pPr>
            <w:r>
              <w:t>90,4</w:t>
            </w:r>
          </w:p>
          <w:p w:rsidR="0033665C" w:rsidRDefault="0033665C">
            <w:pPr>
              <w:pStyle w:val="3"/>
              <w:tabs>
                <w:tab w:val="left" w:pos="9827"/>
              </w:tabs>
              <w:ind w:firstLine="0"/>
              <w:jc w:val="center"/>
            </w:pPr>
          </w:p>
          <w:p w:rsidR="0033665C" w:rsidRDefault="00EA0A90">
            <w:pPr>
              <w:pStyle w:val="3"/>
              <w:tabs>
                <w:tab w:val="left" w:pos="9827"/>
              </w:tabs>
              <w:ind w:firstLine="0"/>
              <w:jc w:val="center"/>
            </w:pPr>
            <w:r>
              <w:t>9,6</w:t>
            </w:r>
          </w:p>
          <w:p w:rsidR="0033665C" w:rsidRDefault="0033665C">
            <w:pPr>
              <w:pStyle w:val="3"/>
              <w:tabs>
                <w:tab w:val="left" w:pos="9827"/>
              </w:tabs>
              <w:ind w:firstLine="0"/>
              <w:jc w:val="center"/>
            </w:pPr>
          </w:p>
          <w:p w:rsidR="0033665C" w:rsidRDefault="00EA0A90">
            <w:pPr>
              <w:pStyle w:val="3"/>
              <w:tabs>
                <w:tab w:val="left" w:pos="9827"/>
              </w:tabs>
              <w:ind w:firstLine="0"/>
              <w:jc w:val="center"/>
            </w:pPr>
            <w:r>
              <w:t>47,0</w:t>
            </w:r>
          </w:p>
          <w:p w:rsidR="0033665C" w:rsidRDefault="0033665C">
            <w:pPr>
              <w:pStyle w:val="3"/>
              <w:tabs>
                <w:tab w:val="left" w:pos="9827"/>
              </w:tabs>
              <w:ind w:firstLine="0"/>
              <w:jc w:val="center"/>
            </w:pPr>
          </w:p>
          <w:p w:rsidR="0033665C" w:rsidRDefault="00EA0A90">
            <w:pPr>
              <w:pStyle w:val="3"/>
              <w:tabs>
                <w:tab w:val="left" w:pos="9827"/>
              </w:tabs>
              <w:ind w:firstLine="0"/>
              <w:jc w:val="center"/>
            </w:pPr>
            <w:r>
              <w:t>53,0</w:t>
            </w:r>
          </w:p>
          <w:p w:rsidR="0033665C" w:rsidRDefault="00EA0A90">
            <w:pPr>
              <w:pStyle w:val="3"/>
              <w:tabs>
                <w:tab w:val="left" w:pos="9827"/>
              </w:tabs>
              <w:ind w:firstLine="0"/>
              <w:jc w:val="center"/>
            </w:pPr>
            <w:r>
              <w:t>12</w:t>
            </w:r>
          </w:p>
          <w:p w:rsidR="0033665C" w:rsidRDefault="00EA0A90">
            <w:pPr>
              <w:pStyle w:val="3"/>
              <w:tabs>
                <w:tab w:val="left" w:pos="9827"/>
              </w:tabs>
              <w:ind w:firstLine="0"/>
              <w:jc w:val="center"/>
            </w:pPr>
            <w:r>
              <w:t>2608</w:t>
            </w:r>
          </w:p>
          <w:p w:rsidR="0033665C" w:rsidRDefault="00EA0A90">
            <w:pPr>
              <w:pStyle w:val="3"/>
              <w:tabs>
                <w:tab w:val="left" w:pos="9827"/>
              </w:tabs>
              <w:ind w:firstLine="0"/>
              <w:jc w:val="center"/>
            </w:pPr>
            <w:r>
              <w:t>4,2</w:t>
            </w:r>
          </w:p>
          <w:p w:rsidR="0033665C" w:rsidRDefault="0033665C">
            <w:pPr>
              <w:pStyle w:val="3"/>
              <w:tabs>
                <w:tab w:val="left" w:pos="9827"/>
              </w:tabs>
              <w:ind w:firstLine="0"/>
              <w:jc w:val="center"/>
            </w:pPr>
          </w:p>
          <w:p w:rsidR="0033665C" w:rsidRDefault="00EA0A90">
            <w:pPr>
              <w:pStyle w:val="3"/>
              <w:tabs>
                <w:tab w:val="left" w:pos="9827"/>
              </w:tabs>
              <w:ind w:firstLine="0"/>
              <w:jc w:val="center"/>
            </w:pPr>
            <w:r>
              <w:t>58</w:t>
            </w:r>
          </w:p>
          <w:p w:rsidR="0033665C" w:rsidRDefault="0033665C">
            <w:pPr>
              <w:pStyle w:val="3"/>
              <w:tabs>
                <w:tab w:val="left" w:pos="9827"/>
              </w:tabs>
              <w:ind w:firstLine="0"/>
              <w:jc w:val="center"/>
            </w:pPr>
          </w:p>
          <w:p w:rsidR="0033665C" w:rsidRDefault="00EA0A90">
            <w:pPr>
              <w:pStyle w:val="3"/>
              <w:tabs>
                <w:tab w:val="left" w:pos="9827"/>
              </w:tabs>
              <w:ind w:firstLine="0"/>
              <w:jc w:val="center"/>
            </w:pPr>
            <w:r>
              <w:t>2750</w:t>
            </w:r>
          </w:p>
          <w:p w:rsidR="0033665C" w:rsidRDefault="00EA0A90">
            <w:pPr>
              <w:pStyle w:val="3"/>
              <w:tabs>
                <w:tab w:val="left" w:pos="9827"/>
              </w:tabs>
              <w:ind w:firstLine="0"/>
              <w:jc w:val="center"/>
            </w:pPr>
            <w:r>
              <w:t>0,1</w:t>
            </w:r>
          </w:p>
        </w:tc>
        <w:tc>
          <w:tcPr>
            <w:tcW w:w="1683" w:type="dxa"/>
          </w:tcPr>
          <w:p w:rsidR="0033665C" w:rsidRDefault="00EA0A90">
            <w:pPr>
              <w:pStyle w:val="3"/>
              <w:tabs>
                <w:tab w:val="left" w:pos="9827"/>
              </w:tabs>
              <w:ind w:firstLine="0"/>
              <w:jc w:val="center"/>
            </w:pPr>
            <w:r>
              <w:t>42,4</w:t>
            </w:r>
          </w:p>
          <w:p w:rsidR="0033665C" w:rsidRDefault="00EA0A90">
            <w:pPr>
              <w:pStyle w:val="3"/>
              <w:tabs>
                <w:tab w:val="left" w:pos="9827"/>
              </w:tabs>
              <w:ind w:firstLine="0"/>
              <w:jc w:val="center"/>
            </w:pPr>
            <w:r>
              <w:t>12.4</w:t>
            </w:r>
          </w:p>
          <w:p w:rsidR="0033665C" w:rsidRDefault="00EA0A90">
            <w:pPr>
              <w:pStyle w:val="3"/>
              <w:tabs>
                <w:tab w:val="left" w:pos="9827"/>
              </w:tabs>
              <w:ind w:firstLine="0"/>
              <w:jc w:val="center"/>
            </w:pPr>
            <w:r>
              <w:t>30,0</w:t>
            </w:r>
          </w:p>
          <w:p w:rsidR="0033665C" w:rsidRDefault="00EA0A90">
            <w:pPr>
              <w:pStyle w:val="3"/>
              <w:tabs>
                <w:tab w:val="left" w:pos="9827"/>
              </w:tabs>
              <w:ind w:firstLine="0"/>
              <w:jc w:val="center"/>
            </w:pPr>
            <w:r>
              <w:t>51,5</w:t>
            </w:r>
          </w:p>
          <w:p w:rsidR="0033665C" w:rsidRDefault="00EA0A90">
            <w:pPr>
              <w:pStyle w:val="3"/>
              <w:tabs>
                <w:tab w:val="left" w:pos="9827"/>
              </w:tabs>
              <w:ind w:firstLine="0"/>
              <w:jc w:val="center"/>
            </w:pPr>
            <w:r>
              <w:t>28,3</w:t>
            </w:r>
          </w:p>
          <w:p w:rsidR="0033665C" w:rsidRDefault="00EA0A90">
            <w:pPr>
              <w:pStyle w:val="3"/>
              <w:tabs>
                <w:tab w:val="left" w:pos="9827"/>
              </w:tabs>
              <w:ind w:firstLine="0"/>
              <w:jc w:val="center"/>
            </w:pPr>
            <w:r>
              <w:t>—</w:t>
            </w:r>
          </w:p>
          <w:p w:rsidR="0033665C" w:rsidRDefault="00EA0A90">
            <w:pPr>
              <w:pStyle w:val="3"/>
              <w:tabs>
                <w:tab w:val="left" w:pos="9827"/>
              </w:tabs>
              <w:ind w:firstLine="0"/>
              <w:jc w:val="center"/>
            </w:pPr>
            <w:r>
              <w:t>23,2</w:t>
            </w:r>
          </w:p>
          <w:p w:rsidR="0033665C" w:rsidRDefault="00EA0A90">
            <w:pPr>
              <w:pStyle w:val="3"/>
              <w:tabs>
                <w:tab w:val="left" w:pos="9827"/>
              </w:tabs>
              <w:ind w:firstLine="0"/>
              <w:jc w:val="center"/>
            </w:pPr>
            <w:r>
              <w:t>23,2</w:t>
            </w:r>
          </w:p>
          <w:p w:rsidR="0033665C" w:rsidRDefault="00EA0A90">
            <w:pPr>
              <w:pStyle w:val="3"/>
              <w:tabs>
                <w:tab w:val="left" w:pos="9827"/>
              </w:tabs>
              <w:ind w:firstLine="0"/>
              <w:jc w:val="center"/>
            </w:pPr>
            <w:r>
              <w:t>28,3</w:t>
            </w:r>
          </w:p>
          <w:p w:rsidR="0033665C" w:rsidRDefault="00EA0A90">
            <w:pPr>
              <w:pStyle w:val="3"/>
              <w:tabs>
                <w:tab w:val="left" w:pos="9827"/>
              </w:tabs>
              <w:ind w:firstLine="0"/>
              <w:jc w:val="center"/>
            </w:pPr>
            <w:r>
              <w:t>14,7</w:t>
            </w:r>
          </w:p>
          <w:p w:rsidR="0033665C" w:rsidRDefault="00EA0A90">
            <w:pPr>
              <w:pStyle w:val="3"/>
              <w:tabs>
                <w:tab w:val="left" w:pos="9827"/>
              </w:tabs>
              <w:ind w:firstLine="0"/>
              <w:jc w:val="center"/>
            </w:pPr>
            <w:r>
              <w:t>0,82</w:t>
            </w:r>
          </w:p>
          <w:p w:rsidR="0033665C" w:rsidRDefault="00EA0A90">
            <w:pPr>
              <w:pStyle w:val="3"/>
              <w:tabs>
                <w:tab w:val="left" w:pos="9827"/>
              </w:tabs>
              <w:ind w:firstLine="0"/>
              <w:jc w:val="center"/>
            </w:pPr>
            <w:r>
              <w:t>1,21</w:t>
            </w:r>
          </w:p>
          <w:p w:rsidR="0033665C" w:rsidRDefault="0033665C">
            <w:pPr>
              <w:pStyle w:val="3"/>
              <w:tabs>
                <w:tab w:val="left" w:pos="9827"/>
              </w:tabs>
              <w:ind w:firstLine="0"/>
              <w:jc w:val="center"/>
            </w:pPr>
          </w:p>
          <w:p w:rsidR="0033665C" w:rsidRDefault="00EA0A90">
            <w:pPr>
              <w:pStyle w:val="3"/>
              <w:tabs>
                <w:tab w:val="left" w:pos="9827"/>
              </w:tabs>
              <w:ind w:firstLine="0"/>
              <w:jc w:val="center"/>
            </w:pPr>
            <w:r>
              <w:t>45,0</w:t>
            </w:r>
          </w:p>
          <w:p w:rsidR="0033665C" w:rsidRDefault="0033665C">
            <w:pPr>
              <w:pStyle w:val="3"/>
              <w:tabs>
                <w:tab w:val="left" w:pos="9827"/>
              </w:tabs>
              <w:ind w:firstLine="0"/>
              <w:jc w:val="center"/>
            </w:pPr>
          </w:p>
          <w:p w:rsidR="0033665C" w:rsidRDefault="00EA0A90">
            <w:pPr>
              <w:pStyle w:val="3"/>
              <w:tabs>
                <w:tab w:val="left" w:pos="9827"/>
              </w:tabs>
              <w:ind w:firstLine="0"/>
              <w:jc w:val="center"/>
            </w:pPr>
            <w:r>
              <w:t>55,0</w:t>
            </w:r>
          </w:p>
          <w:p w:rsidR="0033665C" w:rsidRDefault="0033665C">
            <w:pPr>
              <w:pStyle w:val="3"/>
              <w:tabs>
                <w:tab w:val="left" w:pos="9827"/>
              </w:tabs>
              <w:ind w:firstLine="0"/>
              <w:jc w:val="center"/>
            </w:pPr>
          </w:p>
          <w:p w:rsidR="0033665C" w:rsidRDefault="00EA0A90">
            <w:pPr>
              <w:pStyle w:val="3"/>
              <w:tabs>
                <w:tab w:val="left" w:pos="9827"/>
              </w:tabs>
              <w:ind w:firstLine="0"/>
              <w:jc w:val="center"/>
            </w:pPr>
            <w:r>
              <w:t>55,0</w:t>
            </w:r>
          </w:p>
          <w:p w:rsidR="0033665C" w:rsidRDefault="0033665C">
            <w:pPr>
              <w:pStyle w:val="3"/>
              <w:tabs>
                <w:tab w:val="left" w:pos="9827"/>
              </w:tabs>
              <w:ind w:firstLine="0"/>
              <w:jc w:val="center"/>
            </w:pPr>
          </w:p>
          <w:p w:rsidR="0033665C" w:rsidRDefault="00EA0A90">
            <w:pPr>
              <w:pStyle w:val="3"/>
              <w:tabs>
                <w:tab w:val="left" w:pos="9827"/>
              </w:tabs>
              <w:ind w:firstLine="0"/>
              <w:jc w:val="center"/>
            </w:pPr>
            <w:r>
              <w:t>45,0</w:t>
            </w:r>
          </w:p>
          <w:p w:rsidR="0033665C" w:rsidRDefault="0033665C">
            <w:pPr>
              <w:pStyle w:val="3"/>
              <w:tabs>
                <w:tab w:val="left" w:pos="9827"/>
              </w:tabs>
              <w:ind w:firstLine="0"/>
              <w:jc w:val="center"/>
            </w:pPr>
          </w:p>
          <w:p w:rsidR="0033665C" w:rsidRDefault="00EA0A90">
            <w:pPr>
              <w:pStyle w:val="3"/>
              <w:tabs>
                <w:tab w:val="left" w:pos="9827"/>
              </w:tabs>
              <w:ind w:firstLine="0"/>
              <w:jc w:val="center"/>
            </w:pPr>
            <w:r>
              <w:t>28,5</w:t>
            </w:r>
          </w:p>
          <w:p w:rsidR="0033665C" w:rsidRDefault="0033665C">
            <w:pPr>
              <w:pStyle w:val="3"/>
              <w:tabs>
                <w:tab w:val="left" w:pos="9827"/>
              </w:tabs>
              <w:ind w:firstLine="0"/>
              <w:jc w:val="center"/>
            </w:pPr>
          </w:p>
          <w:p w:rsidR="0033665C" w:rsidRDefault="00EA0A90">
            <w:pPr>
              <w:pStyle w:val="3"/>
              <w:tabs>
                <w:tab w:val="left" w:pos="9827"/>
              </w:tabs>
              <w:ind w:firstLine="0"/>
              <w:jc w:val="center"/>
            </w:pPr>
            <w:r>
              <w:t>71,5</w:t>
            </w:r>
          </w:p>
          <w:p w:rsidR="0033665C" w:rsidRDefault="00EA0A90">
            <w:pPr>
              <w:pStyle w:val="3"/>
              <w:tabs>
                <w:tab w:val="left" w:pos="9827"/>
              </w:tabs>
              <w:ind w:firstLine="0"/>
              <w:jc w:val="center"/>
            </w:pPr>
            <w:r>
              <w:t>12</w:t>
            </w:r>
          </w:p>
          <w:p w:rsidR="0033665C" w:rsidRDefault="00EA0A90">
            <w:pPr>
              <w:pStyle w:val="3"/>
              <w:tabs>
                <w:tab w:val="left" w:pos="9827"/>
              </w:tabs>
              <w:ind w:firstLine="0"/>
              <w:jc w:val="center"/>
            </w:pPr>
            <w:r>
              <w:t>4292</w:t>
            </w:r>
          </w:p>
          <w:p w:rsidR="0033665C" w:rsidRDefault="00EA0A90">
            <w:pPr>
              <w:pStyle w:val="3"/>
              <w:tabs>
                <w:tab w:val="left" w:pos="9827"/>
              </w:tabs>
              <w:ind w:firstLine="0"/>
              <w:jc w:val="center"/>
            </w:pPr>
            <w:r>
              <w:t>5,5</w:t>
            </w:r>
          </w:p>
          <w:p w:rsidR="0033665C" w:rsidRDefault="0033665C">
            <w:pPr>
              <w:pStyle w:val="3"/>
              <w:tabs>
                <w:tab w:val="left" w:pos="9827"/>
              </w:tabs>
              <w:ind w:firstLine="0"/>
              <w:jc w:val="center"/>
            </w:pPr>
          </w:p>
          <w:p w:rsidR="0033665C" w:rsidRDefault="00EA0A90">
            <w:pPr>
              <w:pStyle w:val="3"/>
              <w:tabs>
                <w:tab w:val="left" w:pos="9827"/>
              </w:tabs>
              <w:ind w:firstLine="0"/>
              <w:jc w:val="center"/>
            </w:pPr>
            <w:r>
              <w:t>76</w:t>
            </w:r>
          </w:p>
          <w:p w:rsidR="0033665C" w:rsidRDefault="0033665C">
            <w:pPr>
              <w:pStyle w:val="3"/>
              <w:tabs>
                <w:tab w:val="left" w:pos="9827"/>
              </w:tabs>
              <w:ind w:firstLine="0"/>
              <w:jc w:val="center"/>
            </w:pPr>
          </w:p>
          <w:p w:rsidR="0033665C" w:rsidRDefault="00EA0A90">
            <w:pPr>
              <w:pStyle w:val="3"/>
              <w:tabs>
                <w:tab w:val="left" w:pos="9827"/>
              </w:tabs>
              <w:ind w:firstLine="0"/>
              <w:jc w:val="center"/>
            </w:pPr>
            <w:r>
              <w:t>3533</w:t>
            </w:r>
          </w:p>
          <w:p w:rsidR="0033665C" w:rsidRDefault="00EA0A90">
            <w:pPr>
              <w:pStyle w:val="3"/>
              <w:tabs>
                <w:tab w:val="left" w:pos="9827"/>
              </w:tabs>
              <w:ind w:firstLine="0"/>
              <w:jc w:val="center"/>
            </w:pPr>
            <w:r>
              <w:t>—</w:t>
            </w:r>
          </w:p>
        </w:tc>
        <w:tc>
          <w:tcPr>
            <w:tcW w:w="1122" w:type="dxa"/>
          </w:tcPr>
          <w:p w:rsidR="0033665C" w:rsidRDefault="00EA0A90">
            <w:pPr>
              <w:pStyle w:val="3"/>
              <w:tabs>
                <w:tab w:val="left" w:pos="9827"/>
              </w:tabs>
              <w:ind w:firstLine="0"/>
              <w:jc w:val="center"/>
            </w:pPr>
            <w:r>
              <w:t>+9,4</w:t>
            </w:r>
          </w:p>
          <w:p w:rsidR="0033665C" w:rsidRDefault="00EA0A90">
            <w:pPr>
              <w:pStyle w:val="3"/>
              <w:tabs>
                <w:tab w:val="left" w:pos="9827"/>
              </w:tabs>
              <w:ind w:firstLine="0"/>
              <w:jc w:val="center"/>
            </w:pPr>
            <w:r>
              <w:sym w:font="Symbol" w:char="F02D"/>
            </w:r>
            <w:r>
              <w:t>0,6</w:t>
            </w:r>
          </w:p>
          <w:p w:rsidR="0033665C" w:rsidRDefault="00EA0A90">
            <w:pPr>
              <w:pStyle w:val="3"/>
              <w:tabs>
                <w:tab w:val="left" w:pos="9827"/>
              </w:tabs>
              <w:ind w:firstLine="0"/>
              <w:jc w:val="center"/>
            </w:pPr>
            <w:r>
              <w:t>+10</w:t>
            </w:r>
          </w:p>
          <w:p w:rsidR="0033665C" w:rsidRDefault="00EA0A90">
            <w:pPr>
              <w:pStyle w:val="3"/>
              <w:tabs>
                <w:tab w:val="left" w:pos="9827"/>
              </w:tabs>
              <w:ind w:firstLine="0"/>
              <w:jc w:val="center"/>
            </w:pPr>
            <w:r>
              <w:t>+20,2</w:t>
            </w:r>
          </w:p>
          <w:p w:rsidR="0033665C" w:rsidRDefault="00EA0A90">
            <w:pPr>
              <w:pStyle w:val="3"/>
              <w:tabs>
                <w:tab w:val="left" w:pos="9827"/>
              </w:tabs>
              <w:ind w:firstLine="0"/>
              <w:jc w:val="center"/>
            </w:pPr>
            <w:r>
              <w:t>+20,2</w:t>
            </w:r>
          </w:p>
          <w:p w:rsidR="0033665C" w:rsidRDefault="00EA0A90">
            <w:pPr>
              <w:pStyle w:val="3"/>
              <w:tabs>
                <w:tab w:val="left" w:pos="9827"/>
              </w:tabs>
              <w:ind w:firstLine="0"/>
              <w:jc w:val="center"/>
            </w:pPr>
            <w:r>
              <w:t>—</w:t>
            </w:r>
          </w:p>
          <w:p w:rsidR="0033665C" w:rsidRDefault="00EA0A90">
            <w:pPr>
              <w:pStyle w:val="3"/>
              <w:tabs>
                <w:tab w:val="left" w:pos="9827"/>
              </w:tabs>
              <w:ind w:firstLine="0"/>
              <w:jc w:val="center"/>
            </w:pPr>
            <w:r>
              <w:t>+20,2</w:t>
            </w:r>
          </w:p>
          <w:p w:rsidR="0033665C" w:rsidRDefault="00EA0A90">
            <w:pPr>
              <w:pStyle w:val="3"/>
              <w:tabs>
                <w:tab w:val="left" w:pos="9827"/>
              </w:tabs>
              <w:ind w:firstLine="0"/>
              <w:jc w:val="center"/>
            </w:pPr>
            <w:r>
              <w:t>+20,2</w:t>
            </w:r>
          </w:p>
          <w:p w:rsidR="0033665C" w:rsidRDefault="00EA0A90">
            <w:pPr>
              <w:pStyle w:val="3"/>
              <w:tabs>
                <w:tab w:val="left" w:pos="9827"/>
              </w:tabs>
              <w:ind w:firstLine="0"/>
              <w:jc w:val="center"/>
            </w:pPr>
            <w:r>
              <w:t>—</w:t>
            </w:r>
          </w:p>
          <w:p w:rsidR="0033665C" w:rsidRDefault="00EA0A90">
            <w:pPr>
              <w:pStyle w:val="3"/>
              <w:tabs>
                <w:tab w:val="left" w:pos="9827"/>
              </w:tabs>
              <w:ind w:firstLine="0"/>
              <w:jc w:val="center"/>
            </w:pPr>
            <w:r>
              <w:t>—</w:t>
            </w:r>
          </w:p>
          <w:p w:rsidR="0033665C" w:rsidRDefault="00EA0A90">
            <w:pPr>
              <w:pStyle w:val="3"/>
              <w:tabs>
                <w:tab w:val="left" w:pos="9827"/>
              </w:tabs>
              <w:ind w:firstLine="0"/>
              <w:jc w:val="center"/>
            </w:pPr>
            <w:r>
              <w:sym w:font="Symbol" w:char="F02D"/>
            </w:r>
            <w:r>
              <w:t>0,23</w:t>
            </w:r>
          </w:p>
          <w:p w:rsidR="0033665C" w:rsidRDefault="00EA0A90">
            <w:pPr>
              <w:pStyle w:val="3"/>
              <w:tabs>
                <w:tab w:val="left" w:pos="9827"/>
              </w:tabs>
              <w:ind w:firstLine="0"/>
              <w:jc w:val="center"/>
            </w:pPr>
            <w:r>
              <w:t>+0,26</w:t>
            </w:r>
          </w:p>
          <w:p w:rsidR="0033665C" w:rsidRDefault="0033665C">
            <w:pPr>
              <w:pStyle w:val="3"/>
              <w:tabs>
                <w:tab w:val="left" w:pos="9827"/>
              </w:tabs>
              <w:ind w:firstLine="0"/>
              <w:jc w:val="center"/>
            </w:pPr>
          </w:p>
          <w:p w:rsidR="0033665C" w:rsidRDefault="00EA0A90">
            <w:pPr>
              <w:pStyle w:val="3"/>
              <w:tabs>
                <w:tab w:val="left" w:pos="9827"/>
              </w:tabs>
              <w:ind w:firstLine="0"/>
              <w:jc w:val="center"/>
            </w:pPr>
            <w:r>
              <w:t>+35,4</w:t>
            </w:r>
          </w:p>
          <w:p w:rsidR="0033665C" w:rsidRDefault="0033665C">
            <w:pPr>
              <w:pStyle w:val="3"/>
              <w:tabs>
                <w:tab w:val="left" w:pos="9827"/>
              </w:tabs>
              <w:ind w:firstLine="0"/>
              <w:jc w:val="center"/>
            </w:pPr>
          </w:p>
          <w:p w:rsidR="0033665C" w:rsidRDefault="00EA0A90">
            <w:pPr>
              <w:pStyle w:val="3"/>
              <w:tabs>
                <w:tab w:val="left" w:pos="9827"/>
              </w:tabs>
              <w:ind w:firstLine="0"/>
              <w:jc w:val="center"/>
            </w:pPr>
            <w:r>
              <w:sym w:font="Symbol" w:char="F02D"/>
            </w:r>
            <w:r>
              <w:t>35,4</w:t>
            </w:r>
          </w:p>
          <w:p w:rsidR="0033665C" w:rsidRDefault="0033665C">
            <w:pPr>
              <w:pStyle w:val="3"/>
              <w:tabs>
                <w:tab w:val="left" w:pos="9827"/>
              </w:tabs>
              <w:ind w:firstLine="0"/>
              <w:jc w:val="center"/>
            </w:pPr>
          </w:p>
          <w:p w:rsidR="0033665C" w:rsidRDefault="00EA0A90">
            <w:pPr>
              <w:pStyle w:val="3"/>
              <w:tabs>
                <w:tab w:val="left" w:pos="9827"/>
              </w:tabs>
              <w:ind w:firstLine="0"/>
              <w:jc w:val="center"/>
            </w:pPr>
            <w:r>
              <w:sym w:font="Symbol" w:char="F02D"/>
            </w:r>
            <w:r>
              <w:t>35,4</w:t>
            </w:r>
          </w:p>
          <w:p w:rsidR="0033665C" w:rsidRDefault="0033665C">
            <w:pPr>
              <w:pStyle w:val="3"/>
              <w:tabs>
                <w:tab w:val="left" w:pos="9827"/>
              </w:tabs>
              <w:ind w:firstLine="0"/>
              <w:jc w:val="center"/>
            </w:pPr>
          </w:p>
          <w:p w:rsidR="0033665C" w:rsidRDefault="00EA0A90">
            <w:pPr>
              <w:pStyle w:val="3"/>
              <w:tabs>
                <w:tab w:val="left" w:pos="9827"/>
              </w:tabs>
              <w:ind w:firstLine="0"/>
              <w:jc w:val="center"/>
            </w:pPr>
            <w:r>
              <w:t>+35, 4</w:t>
            </w:r>
          </w:p>
          <w:p w:rsidR="0033665C" w:rsidRDefault="0033665C">
            <w:pPr>
              <w:pStyle w:val="3"/>
              <w:tabs>
                <w:tab w:val="left" w:pos="9827"/>
              </w:tabs>
              <w:ind w:firstLine="0"/>
              <w:jc w:val="center"/>
            </w:pPr>
          </w:p>
          <w:p w:rsidR="0033665C" w:rsidRDefault="00EA0A90">
            <w:pPr>
              <w:pStyle w:val="3"/>
              <w:tabs>
                <w:tab w:val="left" w:pos="9827"/>
              </w:tabs>
              <w:ind w:firstLine="0"/>
              <w:jc w:val="center"/>
            </w:pPr>
            <w:r>
              <w:t>–18,5</w:t>
            </w:r>
          </w:p>
          <w:p w:rsidR="0033665C" w:rsidRDefault="0033665C">
            <w:pPr>
              <w:pStyle w:val="3"/>
              <w:tabs>
                <w:tab w:val="left" w:pos="9827"/>
              </w:tabs>
              <w:ind w:firstLine="0"/>
              <w:jc w:val="center"/>
            </w:pPr>
          </w:p>
          <w:p w:rsidR="0033665C" w:rsidRDefault="00EA0A90">
            <w:pPr>
              <w:pStyle w:val="3"/>
              <w:tabs>
                <w:tab w:val="left" w:pos="9827"/>
              </w:tabs>
              <w:ind w:firstLine="0"/>
              <w:jc w:val="center"/>
            </w:pPr>
            <w:r>
              <w:t>+18,5</w:t>
            </w:r>
          </w:p>
          <w:p w:rsidR="0033665C" w:rsidRDefault="00EA0A90">
            <w:pPr>
              <w:pStyle w:val="3"/>
              <w:tabs>
                <w:tab w:val="left" w:pos="9827"/>
              </w:tabs>
              <w:ind w:firstLine="0"/>
              <w:jc w:val="center"/>
            </w:pPr>
            <w:r>
              <w:t>—</w:t>
            </w:r>
          </w:p>
          <w:p w:rsidR="0033665C" w:rsidRDefault="00EA0A90">
            <w:pPr>
              <w:pStyle w:val="3"/>
              <w:tabs>
                <w:tab w:val="left" w:pos="9827"/>
              </w:tabs>
              <w:ind w:firstLine="0"/>
              <w:jc w:val="center"/>
            </w:pPr>
            <w:r>
              <w:t>+1684</w:t>
            </w:r>
          </w:p>
          <w:p w:rsidR="0033665C" w:rsidRDefault="00EA0A90">
            <w:pPr>
              <w:pStyle w:val="3"/>
              <w:tabs>
                <w:tab w:val="left" w:pos="9827"/>
              </w:tabs>
              <w:ind w:firstLine="0"/>
              <w:jc w:val="center"/>
            </w:pPr>
            <w:r>
              <w:t>+1,3</w:t>
            </w:r>
          </w:p>
          <w:p w:rsidR="0033665C" w:rsidRDefault="0033665C">
            <w:pPr>
              <w:pStyle w:val="3"/>
              <w:tabs>
                <w:tab w:val="left" w:pos="9827"/>
              </w:tabs>
              <w:ind w:firstLine="0"/>
              <w:jc w:val="center"/>
            </w:pPr>
          </w:p>
          <w:p w:rsidR="0033665C" w:rsidRDefault="00EA0A90">
            <w:pPr>
              <w:pStyle w:val="3"/>
              <w:tabs>
                <w:tab w:val="left" w:pos="9827"/>
              </w:tabs>
              <w:ind w:firstLine="0"/>
              <w:jc w:val="center"/>
            </w:pPr>
            <w:r>
              <w:t>+18</w:t>
            </w:r>
          </w:p>
          <w:p w:rsidR="0033665C" w:rsidRDefault="0033665C">
            <w:pPr>
              <w:pStyle w:val="3"/>
              <w:tabs>
                <w:tab w:val="left" w:pos="9827"/>
              </w:tabs>
              <w:ind w:firstLine="0"/>
              <w:jc w:val="center"/>
            </w:pPr>
          </w:p>
          <w:p w:rsidR="0033665C" w:rsidRDefault="00EA0A90">
            <w:pPr>
              <w:pStyle w:val="3"/>
              <w:tabs>
                <w:tab w:val="left" w:pos="9827"/>
              </w:tabs>
              <w:ind w:firstLine="0"/>
              <w:jc w:val="center"/>
            </w:pPr>
            <w:r>
              <w:t>+783</w:t>
            </w:r>
          </w:p>
          <w:p w:rsidR="0033665C" w:rsidRDefault="00EA0A90">
            <w:pPr>
              <w:pStyle w:val="3"/>
              <w:tabs>
                <w:tab w:val="left" w:pos="9827"/>
              </w:tabs>
              <w:ind w:firstLine="0"/>
              <w:jc w:val="center"/>
            </w:pPr>
            <w:r>
              <w:t>–0,1</w:t>
            </w:r>
          </w:p>
        </w:tc>
        <w:tc>
          <w:tcPr>
            <w:tcW w:w="1162" w:type="dxa"/>
          </w:tcPr>
          <w:p w:rsidR="0033665C" w:rsidRDefault="00EA0A90">
            <w:pPr>
              <w:pStyle w:val="3"/>
              <w:tabs>
                <w:tab w:val="left" w:pos="9827"/>
              </w:tabs>
              <w:ind w:firstLine="0"/>
              <w:jc w:val="center"/>
            </w:pPr>
            <w:r>
              <w:t>128,5</w:t>
            </w:r>
          </w:p>
          <w:p w:rsidR="0033665C" w:rsidRDefault="00EA0A90">
            <w:pPr>
              <w:pStyle w:val="3"/>
              <w:tabs>
                <w:tab w:val="left" w:pos="9827"/>
              </w:tabs>
              <w:ind w:firstLine="0"/>
              <w:jc w:val="center"/>
            </w:pPr>
            <w:r>
              <w:t>95,4</w:t>
            </w:r>
          </w:p>
          <w:p w:rsidR="0033665C" w:rsidRDefault="00EA0A90">
            <w:pPr>
              <w:pStyle w:val="3"/>
              <w:tabs>
                <w:tab w:val="left" w:pos="9827"/>
              </w:tabs>
              <w:ind w:firstLine="0"/>
              <w:jc w:val="center"/>
            </w:pPr>
            <w:r>
              <w:t>150</w:t>
            </w:r>
          </w:p>
          <w:p w:rsidR="0033665C" w:rsidRDefault="00EA0A90">
            <w:pPr>
              <w:pStyle w:val="3"/>
              <w:tabs>
                <w:tab w:val="left" w:pos="9827"/>
              </w:tabs>
              <w:ind w:firstLine="0"/>
              <w:jc w:val="center"/>
            </w:pPr>
            <w:r>
              <w:t>164,5</w:t>
            </w:r>
          </w:p>
          <w:p w:rsidR="0033665C" w:rsidRDefault="00EA0A90">
            <w:pPr>
              <w:pStyle w:val="3"/>
              <w:tabs>
                <w:tab w:val="left" w:pos="9827"/>
              </w:tabs>
              <w:ind w:firstLine="0"/>
              <w:jc w:val="center"/>
            </w:pPr>
            <w:r>
              <w:t>100</w:t>
            </w:r>
          </w:p>
          <w:p w:rsidR="0033665C" w:rsidRDefault="00EA0A90">
            <w:pPr>
              <w:pStyle w:val="3"/>
              <w:tabs>
                <w:tab w:val="left" w:pos="9827"/>
              </w:tabs>
              <w:ind w:firstLine="0"/>
              <w:jc w:val="center"/>
            </w:pPr>
            <w:r>
              <w:t>—</w:t>
            </w:r>
          </w:p>
          <w:p w:rsidR="0033665C" w:rsidRDefault="00EA0A90">
            <w:pPr>
              <w:pStyle w:val="3"/>
              <w:tabs>
                <w:tab w:val="left" w:pos="9827"/>
              </w:tabs>
              <w:ind w:firstLine="0"/>
              <w:jc w:val="center"/>
            </w:pPr>
            <w:r>
              <w:t>773,3</w:t>
            </w:r>
          </w:p>
          <w:p w:rsidR="0033665C" w:rsidRDefault="00EA0A90">
            <w:pPr>
              <w:pStyle w:val="3"/>
              <w:tabs>
                <w:tab w:val="left" w:pos="9827"/>
              </w:tabs>
              <w:ind w:firstLine="0"/>
              <w:jc w:val="center"/>
            </w:pPr>
            <w:r>
              <w:t>773,3</w:t>
            </w:r>
          </w:p>
          <w:p w:rsidR="0033665C" w:rsidRDefault="00EA0A90">
            <w:pPr>
              <w:pStyle w:val="3"/>
              <w:tabs>
                <w:tab w:val="left" w:pos="9827"/>
              </w:tabs>
              <w:ind w:firstLine="0"/>
              <w:jc w:val="center"/>
            </w:pPr>
            <w:r>
              <w:t>100</w:t>
            </w:r>
          </w:p>
          <w:p w:rsidR="0033665C" w:rsidRDefault="00EA0A90">
            <w:pPr>
              <w:pStyle w:val="3"/>
              <w:tabs>
                <w:tab w:val="left" w:pos="9827"/>
              </w:tabs>
              <w:ind w:firstLine="0"/>
              <w:jc w:val="center"/>
            </w:pPr>
            <w:r>
              <w:t>100</w:t>
            </w:r>
          </w:p>
          <w:p w:rsidR="0033665C" w:rsidRDefault="00EA0A90">
            <w:pPr>
              <w:pStyle w:val="3"/>
              <w:tabs>
                <w:tab w:val="left" w:pos="9827"/>
              </w:tabs>
              <w:ind w:firstLine="0"/>
              <w:jc w:val="center"/>
            </w:pPr>
            <w:r>
              <w:t>78,1</w:t>
            </w:r>
          </w:p>
          <w:p w:rsidR="0033665C" w:rsidRDefault="00EA0A90">
            <w:pPr>
              <w:pStyle w:val="3"/>
              <w:tabs>
                <w:tab w:val="left" w:pos="9827"/>
              </w:tabs>
              <w:ind w:firstLine="0"/>
              <w:jc w:val="center"/>
            </w:pPr>
            <w:r>
              <w:t>127,4</w:t>
            </w:r>
          </w:p>
          <w:p w:rsidR="0033665C" w:rsidRDefault="0033665C">
            <w:pPr>
              <w:pStyle w:val="3"/>
              <w:tabs>
                <w:tab w:val="left" w:pos="9827"/>
              </w:tabs>
              <w:ind w:firstLine="0"/>
              <w:jc w:val="center"/>
            </w:pPr>
          </w:p>
          <w:p w:rsidR="0033665C" w:rsidRDefault="00EA0A90">
            <w:pPr>
              <w:pStyle w:val="3"/>
              <w:tabs>
                <w:tab w:val="left" w:pos="9827"/>
              </w:tabs>
              <w:ind w:firstLine="0"/>
              <w:jc w:val="center"/>
            </w:pPr>
            <w:r>
              <w:t>—</w:t>
            </w:r>
          </w:p>
          <w:p w:rsidR="0033665C" w:rsidRDefault="0033665C">
            <w:pPr>
              <w:pStyle w:val="3"/>
              <w:tabs>
                <w:tab w:val="left" w:pos="9827"/>
              </w:tabs>
              <w:ind w:firstLine="0"/>
              <w:jc w:val="center"/>
            </w:pPr>
          </w:p>
          <w:p w:rsidR="0033665C" w:rsidRDefault="00EA0A90">
            <w:pPr>
              <w:pStyle w:val="3"/>
              <w:tabs>
                <w:tab w:val="left" w:pos="9827"/>
              </w:tabs>
              <w:ind w:firstLine="0"/>
              <w:jc w:val="center"/>
            </w:pPr>
            <w:r>
              <w:t>—</w:t>
            </w:r>
          </w:p>
          <w:p w:rsidR="0033665C" w:rsidRDefault="0033665C">
            <w:pPr>
              <w:pStyle w:val="3"/>
              <w:tabs>
                <w:tab w:val="left" w:pos="9827"/>
              </w:tabs>
              <w:ind w:firstLine="0"/>
              <w:jc w:val="center"/>
            </w:pPr>
          </w:p>
          <w:p w:rsidR="0033665C" w:rsidRDefault="00EA0A90">
            <w:pPr>
              <w:pStyle w:val="3"/>
              <w:tabs>
                <w:tab w:val="left" w:pos="9827"/>
              </w:tabs>
              <w:ind w:firstLine="0"/>
              <w:jc w:val="center"/>
            </w:pPr>
            <w:r>
              <w:t>—</w:t>
            </w:r>
          </w:p>
          <w:p w:rsidR="0033665C" w:rsidRDefault="0033665C">
            <w:pPr>
              <w:pStyle w:val="3"/>
              <w:tabs>
                <w:tab w:val="left" w:pos="9827"/>
              </w:tabs>
              <w:ind w:firstLine="0"/>
              <w:jc w:val="center"/>
            </w:pPr>
          </w:p>
          <w:p w:rsidR="0033665C" w:rsidRDefault="00EA0A90">
            <w:pPr>
              <w:pStyle w:val="3"/>
              <w:tabs>
                <w:tab w:val="left" w:pos="9827"/>
              </w:tabs>
              <w:ind w:firstLine="0"/>
              <w:jc w:val="center"/>
            </w:pPr>
            <w:r>
              <w:t>—</w:t>
            </w:r>
          </w:p>
          <w:p w:rsidR="0033665C" w:rsidRDefault="0033665C">
            <w:pPr>
              <w:pStyle w:val="3"/>
              <w:tabs>
                <w:tab w:val="left" w:pos="9827"/>
              </w:tabs>
              <w:ind w:firstLine="0"/>
              <w:jc w:val="center"/>
            </w:pPr>
          </w:p>
          <w:p w:rsidR="0033665C" w:rsidRDefault="00EA0A90">
            <w:pPr>
              <w:pStyle w:val="3"/>
              <w:tabs>
                <w:tab w:val="left" w:pos="9827"/>
              </w:tabs>
              <w:ind w:firstLine="0"/>
              <w:jc w:val="center"/>
            </w:pPr>
            <w:r>
              <w:t>—</w:t>
            </w:r>
          </w:p>
          <w:p w:rsidR="0033665C" w:rsidRDefault="0033665C">
            <w:pPr>
              <w:pStyle w:val="3"/>
              <w:tabs>
                <w:tab w:val="left" w:pos="9827"/>
              </w:tabs>
              <w:ind w:firstLine="0"/>
              <w:jc w:val="center"/>
            </w:pPr>
          </w:p>
          <w:p w:rsidR="0033665C" w:rsidRDefault="00EA0A90">
            <w:pPr>
              <w:pStyle w:val="3"/>
              <w:tabs>
                <w:tab w:val="left" w:pos="9827"/>
              </w:tabs>
              <w:ind w:firstLine="0"/>
              <w:jc w:val="center"/>
            </w:pPr>
            <w:r>
              <w:t>—</w:t>
            </w:r>
          </w:p>
          <w:p w:rsidR="0033665C" w:rsidRDefault="0033665C">
            <w:pPr>
              <w:pStyle w:val="3"/>
              <w:tabs>
                <w:tab w:val="left" w:pos="9827"/>
              </w:tabs>
              <w:ind w:firstLine="0"/>
              <w:jc w:val="center"/>
            </w:pPr>
          </w:p>
          <w:p w:rsidR="0033665C" w:rsidRDefault="00EA0A90">
            <w:pPr>
              <w:pStyle w:val="3"/>
              <w:tabs>
                <w:tab w:val="left" w:pos="9827"/>
              </w:tabs>
              <w:ind w:firstLine="0"/>
              <w:jc w:val="center"/>
            </w:pPr>
            <w:r>
              <w:t>164,6</w:t>
            </w:r>
          </w:p>
          <w:p w:rsidR="0033665C" w:rsidRDefault="00EA0A90">
            <w:pPr>
              <w:pStyle w:val="3"/>
              <w:tabs>
                <w:tab w:val="left" w:pos="9827"/>
              </w:tabs>
              <w:ind w:firstLine="0"/>
              <w:jc w:val="center"/>
            </w:pPr>
            <w:r>
              <w:t>130,9</w:t>
            </w:r>
          </w:p>
          <w:p w:rsidR="0033665C" w:rsidRDefault="0033665C">
            <w:pPr>
              <w:pStyle w:val="3"/>
              <w:tabs>
                <w:tab w:val="left" w:pos="9827"/>
              </w:tabs>
              <w:ind w:firstLine="0"/>
              <w:jc w:val="center"/>
            </w:pPr>
          </w:p>
          <w:p w:rsidR="0033665C" w:rsidRDefault="00EA0A90">
            <w:pPr>
              <w:pStyle w:val="3"/>
              <w:tabs>
                <w:tab w:val="left" w:pos="9827"/>
              </w:tabs>
              <w:ind w:firstLine="0"/>
              <w:jc w:val="center"/>
            </w:pPr>
            <w:r>
              <w:t>131,0</w:t>
            </w:r>
          </w:p>
          <w:p w:rsidR="0033665C" w:rsidRDefault="0033665C">
            <w:pPr>
              <w:pStyle w:val="3"/>
              <w:tabs>
                <w:tab w:val="left" w:pos="9827"/>
              </w:tabs>
              <w:ind w:firstLine="0"/>
              <w:jc w:val="center"/>
            </w:pPr>
          </w:p>
          <w:p w:rsidR="0033665C" w:rsidRDefault="00EA0A90">
            <w:pPr>
              <w:pStyle w:val="3"/>
              <w:tabs>
                <w:tab w:val="left" w:pos="9827"/>
              </w:tabs>
              <w:ind w:firstLine="0"/>
              <w:jc w:val="center"/>
            </w:pPr>
            <w:r>
              <w:t>128,5</w:t>
            </w:r>
          </w:p>
          <w:p w:rsidR="0033665C" w:rsidRDefault="00EA0A90">
            <w:pPr>
              <w:pStyle w:val="3"/>
              <w:tabs>
                <w:tab w:val="left" w:pos="9827"/>
              </w:tabs>
              <w:ind w:firstLine="0"/>
              <w:jc w:val="center"/>
            </w:pPr>
            <w:r>
              <w:t>—</w:t>
            </w:r>
          </w:p>
        </w:tc>
      </w:tr>
    </w:tbl>
    <w:p w:rsidR="0033665C" w:rsidRDefault="0033665C">
      <w:pPr>
        <w:pStyle w:val="3"/>
        <w:tabs>
          <w:tab w:val="left" w:pos="9827"/>
        </w:tabs>
        <w:jc w:val="both"/>
      </w:pPr>
    </w:p>
    <w:p w:rsidR="0033665C" w:rsidRDefault="00EA0A90">
      <w:pPr>
        <w:pStyle w:val="3"/>
        <w:tabs>
          <w:tab w:val="left" w:pos="9827"/>
        </w:tabs>
        <w:jc w:val="both"/>
      </w:pPr>
      <w:r>
        <w:t>КП “Казка” за І півріччя 2001 року реалізувало продукції на суму 42,4 тис. грн. або на 9,4 тис. грн. більше відповідного періоду минулого року або темп росту товарообігу склав 48,5 %. Все це відбулося за рахунок збільшення реалізації продукції громадського харчування – або продукції власного виробництва. В зв</w:t>
      </w:r>
      <w:r>
        <w:rPr>
          <w:lang w:val="ru-RU"/>
        </w:rPr>
        <w:t>’</w:t>
      </w:r>
      <w:r>
        <w:t>язку з тим, що продукція власного виробництва – це кондиторські вироби, то можна сказати, що власна продукція зросла в 1,5 рази порівняно з відповідним періодом минулого року.</w:t>
      </w:r>
    </w:p>
    <w:p w:rsidR="0033665C" w:rsidRDefault="0033665C">
      <w:pPr>
        <w:pStyle w:val="3"/>
        <w:tabs>
          <w:tab w:val="left" w:pos="9827"/>
        </w:tabs>
        <w:jc w:val="center"/>
      </w:pPr>
    </w:p>
    <w:p w:rsidR="0033665C" w:rsidRDefault="0033665C">
      <w:pPr>
        <w:pStyle w:val="3"/>
        <w:tabs>
          <w:tab w:val="left" w:pos="9827"/>
        </w:tabs>
        <w:jc w:val="center"/>
      </w:pPr>
    </w:p>
    <w:p w:rsidR="0033665C" w:rsidRDefault="0033665C">
      <w:pPr>
        <w:pStyle w:val="3"/>
        <w:tabs>
          <w:tab w:val="left" w:pos="9827"/>
        </w:tabs>
        <w:jc w:val="center"/>
      </w:pPr>
    </w:p>
    <w:p w:rsidR="0033665C" w:rsidRDefault="0033665C">
      <w:pPr>
        <w:pStyle w:val="3"/>
        <w:tabs>
          <w:tab w:val="left" w:pos="9827"/>
        </w:tabs>
        <w:jc w:val="center"/>
      </w:pPr>
    </w:p>
    <w:p w:rsidR="0033665C" w:rsidRDefault="00EA0A90">
      <w:pPr>
        <w:pStyle w:val="3"/>
        <w:tabs>
          <w:tab w:val="left" w:pos="9827"/>
        </w:tabs>
        <w:jc w:val="center"/>
      </w:pPr>
      <w:r>
        <w:t xml:space="preserve">Динаміка росту продукції власного виробництва </w:t>
      </w:r>
    </w:p>
    <w:p w:rsidR="0033665C" w:rsidRDefault="00EA0A90">
      <w:pPr>
        <w:pStyle w:val="3"/>
        <w:tabs>
          <w:tab w:val="left" w:pos="9827"/>
        </w:tabs>
        <w:jc w:val="center"/>
      </w:pPr>
      <w:r>
        <w:t>за І півріччя 2001р.</w:t>
      </w: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EA0A90">
      <w:pPr>
        <w:pStyle w:val="3"/>
        <w:tabs>
          <w:tab w:val="left" w:pos="9827"/>
        </w:tabs>
        <w:jc w:val="both"/>
      </w:pPr>
      <w:r>
        <w:t>Основні виробничі фонди за І півріччя 2001 року оновилися і виросли на 64,5% порівняно з минулим роком, в той час, як пасивна частина залишилась незмінною, активна частина зросла на 20,2 тис. грн. Питома вага активної частини зросла порівняно з минулим роком на 35, 4%.</w:t>
      </w:r>
    </w:p>
    <w:p w:rsidR="0033665C" w:rsidRDefault="00EA0A90">
      <w:pPr>
        <w:pStyle w:val="3"/>
        <w:tabs>
          <w:tab w:val="left" w:pos="9827"/>
        </w:tabs>
        <w:jc w:val="both"/>
      </w:pPr>
      <w:r>
        <w:t>Продуктивність праці, тобто товарообіг на 1 працівника зросла порівняно з минулим роком за перше півріччя на 783 грн. або 28,5%.</w:t>
      </w:r>
    </w:p>
    <w:p w:rsidR="0033665C" w:rsidRDefault="00EA0A90">
      <w:pPr>
        <w:pStyle w:val="3"/>
        <w:tabs>
          <w:tab w:val="left" w:pos="9827"/>
        </w:tabs>
        <w:jc w:val="both"/>
      </w:pPr>
      <w:r>
        <w:t>Підприємство працює без збитків, але не має прибутків тому, що громадське харчування не є прибутковим. КП “Казка” працює над вдосконаленням своєї технології і вишукує резерви для кращої і ефективнішої роботи, розширює асортимент кондитерських виробів і вдосконалює якість випускаючої продукції.</w:t>
      </w: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EA0A90">
      <w:pPr>
        <w:pStyle w:val="3"/>
        <w:tabs>
          <w:tab w:val="left" w:pos="9827"/>
        </w:tabs>
        <w:jc w:val="center"/>
        <w:rPr>
          <w:rFonts w:ascii="Comic Sans MS" w:hAnsi="Comic Sans MS"/>
          <w:sz w:val="36"/>
        </w:rPr>
      </w:pPr>
      <w:r>
        <w:rPr>
          <w:rFonts w:ascii="Comic Sans MS" w:hAnsi="Comic Sans MS"/>
          <w:sz w:val="36"/>
        </w:rPr>
        <w:t>Висновок</w:t>
      </w:r>
    </w:p>
    <w:p w:rsidR="0033665C" w:rsidRDefault="00EA0A90">
      <w:pPr>
        <w:pStyle w:val="3"/>
        <w:tabs>
          <w:tab w:val="left" w:pos="9827"/>
        </w:tabs>
        <w:jc w:val="both"/>
      </w:pPr>
      <w:r>
        <w:t>КП “Казка” – одне з кращих підприємств громадського харчування і зуміло зберегти свою специфіку роботи в тяжких ринкових умовах господарювання. На сьогоднішній день – це єдине в місті дитяче кафе, яке обслуговує в основному найменших жителів Коломиї – дітей. Перспектива у підприємства непогана і аналізуючи діяльність підприємства можна сказати, що керівництво працює над вдосконаленням технології виробництва, дбає про людей, тому що покращує:  полегшує роботу працівників вводячи нову техніку і технологію, добивається росту продуктивності праці та підвищення заробітної плати. У зв</w:t>
      </w:r>
      <w:r>
        <w:rPr>
          <w:lang w:val="ru-RU"/>
        </w:rPr>
        <w:t>’</w:t>
      </w:r>
      <w:r>
        <w:t>язку з введенням в дію нового обладнання підприємство має можливість нарощувати об</w:t>
      </w:r>
      <w:r>
        <w:rPr>
          <w:lang w:val="ru-RU"/>
        </w:rPr>
        <w:t>’</w:t>
      </w:r>
      <w:r>
        <w:t>єм виробництва.</w:t>
      </w: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jc w:val="both"/>
      </w:pPr>
    </w:p>
    <w:p w:rsidR="0033665C" w:rsidRDefault="0033665C">
      <w:pPr>
        <w:pStyle w:val="3"/>
        <w:tabs>
          <w:tab w:val="left" w:pos="9827"/>
        </w:tabs>
        <w:rPr>
          <w:rFonts w:ascii="Comic Sans MS" w:hAnsi="Comic Sans MS"/>
        </w:rPr>
      </w:pPr>
      <w:bookmarkStart w:id="0" w:name="_GoBack"/>
      <w:bookmarkEnd w:id="0"/>
    </w:p>
    <w:sectPr w:rsidR="0033665C">
      <w:pgSz w:w="11906" w:h="16838"/>
      <w:pgMar w:top="899" w:right="567" w:bottom="567" w:left="9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43F"/>
    <w:multiLevelType w:val="hybridMultilevel"/>
    <w:tmpl w:val="360AA6B6"/>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
    <w:nsid w:val="019305D1"/>
    <w:multiLevelType w:val="hybridMultilevel"/>
    <w:tmpl w:val="C7DCF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A850A3"/>
    <w:multiLevelType w:val="hybridMultilevel"/>
    <w:tmpl w:val="72964F7E"/>
    <w:lvl w:ilvl="0" w:tplc="74B0FD3E">
      <w:start w:val="12"/>
      <w:numFmt w:val="bullet"/>
      <w:lvlText w:val="-"/>
      <w:lvlJc w:val="left"/>
      <w:pPr>
        <w:tabs>
          <w:tab w:val="num" w:pos="1108"/>
        </w:tabs>
        <w:ind w:left="1108" w:hanging="360"/>
      </w:pPr>
      <w:rPr>
        <w:rFonts w:ascii="Times New Roman" w:eastAsia="Times New Roman" w:hAnsi="Times New Roman" w:cs="Times New Roman"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3">
    <w:nsid w:val="15CF6691"/>
    <w:multiLevelType w:val="hybridMultilevel"/>
    <w:tmpl w:val="3A540C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4766CA"/>
    <w:multiLevelType w:val="hybridMultilevel"/>
    <w:tmpl w:val="246453FA"/>
    <w:lvl w:ilvl="0" w:tplc="74B0FD3E">
      <w:start w:val="12"/>
      <w:numFmt w:val="bullet"/>
      <w:lvlText w:val="-"/>
      <w:lvlJc w:val="left"/>
      <w:pPr>
        <w:tabs>
          <w:tab w:val="num" w:pos="1108"/>
        </w:tabs>
        <w:ind w:left="1108" w:hanging="360"/>
      </w:pPr>
      <w:rPr>
        <w:rFonts w:ascii="Times New Roman" w:eastAsia="Times New Roman" w:hAnsi="Times New Roman" w:cs="Times New Roman"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5">
    <w:nsid w:val="1B386D29"/>
    <w:multiLevelType w:val="hybridMultilevel"/>
    <w:tmpl w:val="FE06AFFA"/>
    <w:lvl w:ilvl="0" w:tplc="74B0FD3E">
      <w:start w:val="12"/>
      <w:numFmt w:val="bullet"/>
      <w:lvlText w:val="-"/>
      <w:lvlJc w:val="left"/>
      <w:pPr>
        <w:tabs>
          <w:tab w:val="num" w:pos="734"/>
        </w:tabs>
        <w:ind w:left="734" w:hanging="360"/>
      </w:pPr>
      <w:rPr>
        <w:rFonts w:ascii="Times New Roman" w:eastAsia="Times New Roman" w:hAnsi="Times New Roman" w:cs="Times New Roman"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6">
    <w:nsid w:val="1D1E4DEA"/>
    <w:multiLevelType w:val="hybridMultilevel"/>
    <w:tmpl w:val="83AE0D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744F94"/>
    <w:multiLevelType w:val="hybridMultilevel"/>
    <w:tmpl w:val="3C48FC40"/>
    <w:lvl w:ilvl="0" w:tplc="0419000F">
      <w:start w:val="1"/>
      <w:numFmt w:val="decimal"/>
      <w:lvlText w:val="%1."/>
      <w:lvlJc w:val="left"/>
      <w:pPr>
        <w:tabs>
          <w:tab w:val="num" w:pos="720"/>
        </w:tabs>
        <w:ind w:left="720" w:hanging="360"/>
      </w:pPr>
      <w:rPr>
        <w:rFonts w:hint="default"/>
      </w:rPr>
    </w:lvl>
    <w:lvl w:ilvl="1" w:tplc="CC8A685E">
      <w:start w:val="12"/>
      <w:numFmt w:val="bullet"/>
      <w:lvlText w:val="-"/>
      <w:lvlJc w:val="left"/>
      <w:pPr>
        <w:tabs>
          <w:tab w:val="num" w:pos="1440"/>
        </w:tabs>
        <w:ind w:left="1440" w:hanging="360"/>
      </w:pPr>
      <w:rPr>
        <w:rFonts w:ascii="Times New Roman" w:eastAsia="Times New Roman" w:hAnsi="Times New Roman" w:cs="Times New Roman" w:hint="default"/>
      </w:rPr>
    </w:lvl>
    <w:lvl w:ilvl="2" w:tplc="74B0FD3E">
      <w:start w:val="1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8C2C33"/>
    <w:multiLevelType w:val="hybridMultilevel"/>
    <w:tmpl w:val="7638E6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FC39FF"/>
    <w:multiLevelType w:val="hybridMultilevel"/>
    <w:tmpl w:val="399445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BE7F1C"/>
    <w:multiLevelType w:val="hybridMultilevel"/>
    <w:tmpl w:val="39CEFE12"/>
    <w:lvl w:ilvl="0" w:tplc="74B0FD3E">
      <w:start w:val="12"/>
      <w:numFmt w:val="bullet"/>
      <w:lvlText w:val="-"/>
      <w:lvlJc w:val="left"/>
      <w:pPr>
        <w:tabs>
          <w:tab w:val="num" w:pos="1108"/>
        </w:tabs>
        <w:ind w:left="1108" w:hanging="360"/>
      </w:pPr>
      <w:rPr>
        <w:rFonts w:ascii="Times New Roman" w:eastAsia="Times New Roman" w:hAnsi="Times New Roman" w:cs="Times New Roman"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1">
    <w:nsid w:val="477E731E"/>
    <w:multiLevelType w:val="hybridMultilevel"/>
    <w:tmpl w:val="3A04179C"/>
    <w:lvl w:ilvl="0" w:tplc="74B0FD3E">
      <w:start w:val="12"/>
      <w:numFmt w:val="bullet"/>
      <w:lvlText w:val="-"/>
      <w:lvlJc w:val="left"/>
      <w:pPr>
        <w:tabs>
          <w:tab w:val="num" w:pos="1108"/>
        </w:tabs>
        <w:ind w:left="1108" w:hanging="360"/>
      </w:pPr>
      <w:rPr>
        <w:rFonts w:ascii="Times New Roman" w:eastAsia="Times New Roman" w:hAnsi="Times New Roman" w:cs="Times New Roman"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2">
    <w:nsid w:val="49CD0A44"/>
    <w:multiLevelType w:val="hybridMultilevel"/>
    <w:tmpl w:val="09568380"/>
    <w:lvl w:ilvl="0" w:tplc="74B0FD3E">
      <w:numFmt w:val="bullet"/>
      <w:lvlText w:val="-"/>
      <w:lvlJc w:val="left"/>
      <w:pPr>
        <w:tabs>
          <w:tab w:val="num" w:pos="734"/>
        </w:tabs>
        <w:ind w:left="734" w:hanging="360"/>
      </w:pPr>
      <w:rPr>
        <w:rFonts w:ascii="Times New Roman" w:eastAsia="Times New Roman" w:hAnsi="Times New Roman" w:cs="Times New Roman"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13">
    <w:nsid w:val="75574C90"/>
    <w:multiLevelType w:val="hybridMultilevel"/>
    <w:tmpl w:val="0194E130"/>
    <w:lvl w:ilvl="0" w:tplc="74B0FD3E">
      <w:start w:val="12"/>
      <w:numFmt w:val="bullet"/>
      <w:lvlText w:val="-"/>
      <w:lvlJc w:val="left"/>
      <w:pPr>
        <w:tabs>
          <w:tab w:val="num" w:pos="1108"/>
        </w:tabs>
        <w:ind w:left="1108" w:hanging="360"/>
      </w:pPr>
      <w:rPr>
        <w:rFonts w:ascii="Times New Roman" w:eastAsia="Times New Roman" w:hAnsi="Times New Roman" w:cs="Times New Roman"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4">
    <w:nsid w:val="78E66505"/>
    <w:multiLevelType w:val="hybridMultilevel"/>
    <w:tmpl w:val="73DEA224"/>
    <w:lvl w:ilvl="0" w:tplc="74B0FD3E">
      <w:start w:val="12"/>
      <w:numFmt w:val="bullet"/>
      <w:lvlText w:val="-"/>
      <w:lvlJc w:val="left"/>
      <w:pPr>
        <w:tabs>
          <w:tab w:val="num" w:pos="1108"/>
        </w:tabs>
        <w:ind w:left="1108" w:hanging="360"/>
      </w:pPr>
      <w:rPr>
        <w:rFonts w:ascii="Times New Roman" w:eastAsia="Times New Roman" w:hAnsi="Times New Roman" w:cs="Times New Roman"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num w:numId="1">
    <w:abstractNumId w:val="9"/>
  </w:num>
  <w:num w:numId="2">
    <w:abstractNumId w:val="8"/>
  </w:num>
  <w:num w:numId="3">
    <w:abstractNumId w:val="7"/>
  </w:num>
  <w:num w:numId="4">
    <w:abstractNumId w:val="0"/>
  </w:num>
  <w:num w:numId="5">
    <w:abstractNumId w:val="5"/>
  </w:num>
  <w:num w:numId="6">
    <w:abstractNumId w:val="10"/>
  </w:num>
  <w:num w:numId="7">
    <w:abstractNumId w:val="11"/>
  </w:num>
  <w:num w:numId="8">
    <w:abstractNumId w:val="4"/>
  </w:num>
  <w:num w:numId="9">
    <w:abstractNumId w:val="2"/>
  </w:num>
  <w:num w:numId="10">
    <w:abstractNumId w:val="14"/>
  </w:num>
  <w:num w:numId="11">
    <w:abstractNumId w:val="13"/>
  </w:num>
  <w:num w:numId="12">
    <w:abstractNumId w:val="12"/>
  </w:num>
  <w:num w:numId="13">
    <w:abstractNumId w:val="6"/>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A90"/>
    <w:rsid w:val="0033665C"/>
    <w:rsid w:val="00B6212E"/>
    <w:rsid w:val="00EA0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62801B15-CA77-401C-8C51-73945FC1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61"/>
      <w:jc w:val="center"/>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61"/>
      <w:jc w:val="center"/>
    </w:pPr>
    <w:rPr>
      <w:sz w:val="28"/>
      <w:lang w:val="uk-UA"/>
    </w:rPr>
  </w:style>
  <w:style w:type="paragraph" w:styleId="a4">
    <w:name w:val="Body Text Indent"/>
    <w:basedOn w:val="a"/>
    <w:semiHidden/>
    <w:pPr>
      <w:ind w:firstLine="561"/>
      <w:jc w:val="both"/>
    </w:pPr>
    <w:rPr>
      <w:sz w:val="28"/>
      <w:lang w:val="uk-UA"/>
    </w:rPr>
  </w:style>
  <w:style w:type="paragraph" w:styleId="2">
    <w:name w:val="Body Text Indent 2"/>
    <w:basedOn w:val="a"/>
    <w:semiHidden/>
    <w:pPr>
      <w:ind w:left="6358" w:hanging="5797"/>
    </w:pPr>
    <w:rPr>
      <w:sz w:val="28"/>
      <w:lang w:val="uk-UA"/>
    </w:rPr>
  </w:style>
  <w:style w:type="paragraph" w:styleId="3">
    <w:name w:val="Body Text Indent 3"/>
    <w:basedOn w:val="a"/>
    <w:semiHidden/>
    <w:pPr>
      <w:ind w:firstLine="561"/>
    </w:pPr>
    <w:rPr>
      <w:sz w:val="28"/>
      <w:lang w:val="uk-UA"/>
    </w:rPr>
  </w:style>
  <w:style w:type="paragraph" w:styleId="a5">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6324</Words>
  <Characters>36047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42287</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2001-12-03T13:19:00Z</cp:lastPrinted>
  <dcterms:created xsi:type="dcterms:W3CDTF">2014-08-16T12:25:00Z</dcterms:created>
  <dcterms:modified xsi:type="dcterms:W3CDTF">2014-08-16T12:25:00Z</dcterms:modified>
  <cp:category>Економіка. Банківська справа</cp:category>
</cp:coreProperties>
</file>