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FC" w:rsidRDefault="000B4CFC">
      <w:pPr>
        <w:widowControl w:val="0"/>
        <w:autoSpaceDE w:val="0"/>
        <w:autoSpaceDN w:val="0"/>
        <w:adjustRightInd w:val="0"/>
        <w:jc w:val="center"/>
        <w:rPr>
          <w:rFonts w:ascii="Times New Roman CYR" w:hAnsi="Times New Roman CYR" w:cs="Times New Roman CYR"/>
          <w:sz w:val="28"/>
          <w:szCs w:val="28"/>
        </w:rPr>
      </w:pPr>
    </w:p>
    <w:p w:rsidR="000B4CFC" w:rsidRDefault="000B4C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B4CFC" w:rsidRDefault="000B4C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образованию</w:t>
      </w:r>
    </w:p>
    <w:p w:rsidR="000B4CFC" w:rsidRDefault="000B4C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Государственное образовательное учреждение </w:t>
      </w:r>
    </w:p>
    <w:p w:rsidR="000B4CFC" w:rsidRDefault="000B4C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высшего профессионального образования </w:t>
      </w:r>
    </w:p>
    <w:p w:rsidR="000B4CFC" w:rsidRDefault="000B4C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Алтайский государственный технический университет им. И.И. Ползунова</w:t>
      </w:r>
    </w:p>
    <w:p w:rsidR="000B4CFC" w:rsidRDefault="000B4CFC">
      <w:pPr>
        <w:widowControl w:val="0"/>
        <w:autoSpaceDE w:val="0"/>
        <w:autoSpaceDN w:val="0"/>
        <w:adjustRightInd w:val="0"/>
        <w:rPr>
          <w:rFonts w:ascii="Times New Roman CYR" w:hAnsi="Times New Roman CYR" w:cs="Times New Roman CYR"/>
          <w:sz w:val="28"/>
          <w:szCs w:val="28"/>
        </w:rPr>
      </w:pPr>
    </w:p>
    <w:p w:rsidR="000B4CFC" w:rsidRDefault="000B4CFC">
      <w:pPr>
        <w:widowControl w:val="0"/>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rPr>
        <w:t xml:space="preserve">Факультет       </w:t>
      </w:r>
      <w:r>
        <w:rPr>
          <w:rFonts w:ascii="Times New Roman CYR" w:hAnsi="Times New Roman CYR" w:cs="Times New Roman CYR"/>
          <w:sz w:val="28"/>
          <w:szCs w:val="28"/>
          <w:u w:val="single"/>
        </w:rPr>
        <w:t>гуманитарный</w:t>
      </w:r>
    </w:p>
    <w:p w:rsidR="000B4CFC" w:rsidRDefault="000B4CFC">
      <w:pPr>
        <w:widowControl w:val="0"/>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rPr>
        <w:t xml:space="preserve">Кафедра          </w:t>
      </w:r>
      <w:r>
        <w:rPr>
          <w:rFonts w:ascii="Times New Roman CYR" w:hAnsi="Times New Roman CYR" w:cs="Times New Roman CYR"/>
          <w:sz w:val="28"/>
          <w:szCs w:val="28"/>
          <w:u w:val="single"/>
        </w:rPr>
        <w:t>регионологии</w:t>
      </w:r>
    </w:p>
    <w:p w:rsidR="000B4CFC" w:rsidRDefault="000B4CFC">
      <w:pPr>
        <w:widowControl w:val="0"/>
        <w:autoSpaceDE w:val="0"/>
        <w:autoSpaceDN w:val="0"/>
        <w:adjustRightInd w:val="0"/>
        <w:rPr>
          <w:rFonts w:ascii="Times New Roman CYR" w:hAnsi="Times New Roman CYR" w:cs="Times New Roman CYR"/>
          <w:sz w:val="28"/>
          <w:szCs w:val="28"/>
          <w:u w:val="single"/>
        </w:rPr>
      </w:pPr>
    </w:p>
    <w:p w:rsidR="000B4CFC" w:rsidRDefault="000B4CFC">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Реферат защищён с оценкой ______________</w:t>
      </w:r>
    </w:p>
    <w:p w:rsidR="000B4CFC" w:rsidRDefault="000B4CFC">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Руководитель работы ____________________</w:t>
      </w:r>
    </w:p>
    <w:p w:rsidR="000B4CFC" w:rsidRDefault="000B4CFC">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      подпись и.о.         фамилия </w:t>
      </w:r>
    </w:p>
    <w:p w:rsidR="000B4CFC" w:rsidRDefault="000B4CFC">
      <w:pPr>
        <w:widowControl w:val="0"/>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«_______» ____________ 2009 г.</w:t>
      </w:r>
    </w:p>
    <w:p w:rsidR="000B4CFC" w:rsidRDefault="000B4CFC">
      <w:pPr>
        <w:widowControl w:val="0"/>
        <w:autoSpaceDE w:val="0"/>
        <w:autoSpaceDN w:val="0"/>
        <w:adjustRightInd w:val="0"/>
        <w:jc w:val="right"/>
        <w:rPr>
          <w:rFonts w:ascii="Times New Roman CYR" w:hAnsi="Times New Roman CYR" w:cs="Times New Roman CYR"/>
          <w:sz w:val="28"/>
          <w:szCs w:val="28"/>
        </w:rPr>
      </w:pPr>
    </w:p>
    <w:p w:rsidR="000B4CFC" w:rsidRDefault="000B4CFC">
      <w:pPr>
        <w:widowControl w:val="0"/>
        <w:autoSpaceDE w:val="0"/>
        <w:autoSpaceDN w:val="0"/>
        <w:adjustRightInd w:val="0"/>
        <w:jc w:val="center"/>
        <w:rPr>
          <w:rFonts w:ascii="Times New Roman CYR" w:hAnsi="Times New Roman CYR" w:cs="Times New Roman CYR"/>
          <w:sz w:val="44"/>
          <w:szCs w:val="44"/>
          <w:u w:val="single"/>
        </w:rPr>
      </w:pPr>
    </w:p>
    <w:p w:rsidR="000B4CFC" w:rsidRDefault="000B4CFC">
      <w:pPr>
        <w:widowControl w:val="0"/>
        <w:autoSpaceDE w:val="0"/>
        <w:autoSpaceDN w:val="0"/>
        <w:adjustRightInd w:val="0"/>
        <w:jc w:val="center"/>
        <w:rPr>
          <w:rFonts w:ascii="Times New Roman CYR" w:hAnsi="Times New Roman CYR" w:cs="Times New Roman CYR"/>
          <w:sz w:val="40"/>
          <w:szCs w:val="40"/>
          <w:u w:val="single"/>
        </w:rPr>
      </w:pPr>
      <w:r>
        <w:rPr>
          <w:rFonts w:ascii="Times New Roman CYR" w:hAnsi="Times New Roman CYR" w:cs="Times New Roman CYR"/>
          <w:sz w:val="44"/>
          <w:szCs w:val="44"/>
          <w:u w:val="single"/>
        </w:rPr>
        <w:t>СРАВНИТЕЛЬНАЯ ЭКОНОМИКО-ГЕОГРАФИЧЕСКАЯ ХАРАКТЕРИСТИКА РОССИИ И США</w:t>
      </w:r>
    </w:p>
    <w:p w:rsidR="000B4CFC" w:rsidRDefault="000B4CFC">
      <w:pPr>
        <w:widowControl w:val="0"/>
        <w:autoSpaceDE w:val="0"/>
        <w:autoSpaceDN w:val="0"/>
        <w:adjustRightInd w:val="0"/>
        <w:jc w:val="center"/>
        <w:rPr>
          <w:rFonts w:ascii="Times New Roman CYR" w:hAnsi="Times New Roman CYR" w:cs="Times New Roman CYR"/>
          <w:sz w:val="40"/>
          <w:szCs w:val="40"/>
        </w:rPr>
      </w:pPr>
    </w:p>
    <w:p w:rsidR="000B4CFC" w:rsidRDefault="000B4CFC">
      <w:pPr>
        <w:widowControl w:val="0"/>
        <w:autoSpaceDE w:val="0"/>
        <w:autoSpaceDN w:val="0"/>
        <w:adjustRightInd w:val="0"/>
        <w:jc w:val="center"/>
        <w:rPr>
          <w:rFonts w:ascii="Times New Roman CYR" w:hAnsi="Times New Roman CYR" w:cs="Times New Roman CYR"/>
          <w:sz w:val="40"/>
          <w:szCs w:val="40"/>
        </w:rPr>
      </w:pPr>
    </w:p>
    <w:p w:rsidR="000B4CFC" w:rsidRDefault="000B4CFC">
      <w:pPr>
        <w:widowControl w:val="0"/>
        <w:autoSpaceDE w:val="0"/>
        <w:autoSpaceDN w:val="0"/>
        <w:adjustRightInd w:val="0"/>
        <w:jc w:val="center"/>
        <w:rPr>
          <w:rFonts w:ascii="Times New Roman CYR" w:hAnsi="Times New Roman CYR" w:cs="Times New Roman CYR"/>
          <w:sz w:val="40"/>
          <w:szCs w:val="40"/>
        </w:rPr>
      </w:pPr>
      <w:r>
        <w:rPr>
          <w:rFonts w:ascii="Times New Roman CYR" w:hAnsi="Times New Roman CYR" w:cs="Times New Roman CYR"/>
          <w:sz w:val="40"/>
          <w:szCs w:val="40"/>
        </w:rPr>
        <w:t>РЕФЕРАТ</w:t>
      </w:r>
    </w:p>
    <w:p w:rsidR="000B4CFC" w:rsidRDefault="000B4CFC">
      <w:pPr>
        <w:widowControl w:val="0"/>
        <w:autoSpaceDE w:val="0"/>
        <w:autoSpaceDN w:val="0"/>
        <w:adjustRightInd w:val="0"/>
        <w:jc w:val="center"/>
        <w:rPr>
          <w:rFonts w:ascii="Times New Roman CYR" w:hAnsi="Times New Roman CYR" w:cs="Times New Roman CYR"/>
          <w:sz w:val="28"/>
          <w:szCs w:val="28"/>
        </w:rPr>
      </w:pPr>
    </w:p>
    <w:p w:rsidR="000B4CFC" w:rsidRDefault="000B4CFC">
      <w:pPr>
        <w:widowControl w:val="0"/>
        <w:autoSpaceDE w:val="0"/>
        <w:autoSpaceDN w:val="0"/>
        <w:adjustRightInd w:val="0"/>
        <w:jc w:val="center"/>
        <w:rPr>
          <w:rFonts w:ascii="Times New Roman CYR" w:hAnsi="Times New Roman CYR" w:cs="Times New Roman CYR"/>
          <w:sz w:val="28"/>
          <w:szCs w:val="28"/>
        </w:rPr>
      </w:pPr>
    </w:p>
    <w:p w:rsidR="000B4CFC" w:rsidRDefault="000B4C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Экономика и экономическая география Европы и Америки</w:t>
      </w:r>
    </w:p>
    <w:p w:rsidR="000B4CFC" w:rsidRDefault="000B4CFC">
      <w:pPr>
        <w:widowControl w:val="0"/>
        <w:autoSpaceDE w:val="0"/>
        <w:autoSpaceDN w:val="0"/>
        <w:adjustRightInd w:val="0"/>
        <w:jc w:val="center"/>
        <w:rPr>
          <w:rFonts w:ascii="Times New Roman CYR" w:hAnsi="Times New Roman CYR" w:cs="Times New Roman CYR"/>
          <w:sz w:val="28"/>
          <w:szCs w:val="28"/>
        </w:rPr>
      </w:pPr>
    </w:p>
    <w:p w:rsidR="000B4CFC" w:rsidRDefault="000B4CFC">
      <w:pPr>
        <w:widowControl w:val="0"/>
        <w:autoSpaceDE w:val="0"/>
        <w:autoSpaceDN w:val="0"/>
        <w:adjustRightInd w:val="0"/>
        <w:jc w:val="center"/>
        <w:rPr>
          <w:rFonts w:ascii="Times New Roman CYR" w:hAnsi="Times New Roman CYR" w:cs="Times New Roman CYR"/>
          <w:sz w:val="40"/>
          <w:szCs w:val="40"/>
          <w:u w:val="single"/>
        </w:rPr>
      </w:pPr>
    </w:p>
    <w:p w:rsidR="000B4CFC" w:rsidRDefault="000B4CFC">
      <w:pPr>
        <w:widowControl w:val="0"/>
        <w:autoSpaceDE w:val="0"/>
        <w:autoSpaceDN w:val="0"/>
        <w:adjustRightInd w:val="0"/>
        <w:jc w:val="center"/>
        <w:rPr>
          <w:rFonts w:ascii="Times New Roman CYR" w:hAnsi="Times New Roman CYR" w:cs="Times New Roman CYR"/>
          <w:sz w:val="40"/>
          <w:szCs w:val="40"/>
          <w:u w:val="single"/>
        </w:rPr>
      </w:pPr>
    </w:p>
    <w:p w:rsidR="000B4CFC" w:rsidRDefault="000B4CFC">
      <w:pPr>
        <w:widowControl w:val="0"/>
        <w:autoSpaceDE w:val="0"/>
        <w:autoSpaceDN w:val="0"/>
        <w:adjustRightInd w:val="0"/>
        <w:jc w:val="both"/>
        <w:rPr>
          <w:rFonts w:ascii="Times New Roman CYR" w:hAnsi="Times New Roman CYR" w:cs="Times New Roman CYR"/>
          <w:sz w:val="28"/>
          <w:szCs w:val="28"/>
        </w:rPr>
      </w:pPr>
    </w:p>
    <w:p w:rsidR="000B4CFC" w:rsidRDefault="000B4CFC">
      <w:pPr>
        <w:widowControl w:val="0"/>
        <w:autoSpaceDE w:val="0"/>
        <w:autoSpaceDN w:val="0"/>
        <w:adjustRightInd w:val="0"/>
        <w:jc w:val="both"/>
        <w:rPr>
          <w:rFonts w:ascii="Times New Roman CYR" w:hAnsi="Times New Roman CYR" w:cs="Times New Roman CYR"/>
          <w:sz w:val="28"/>
          <w:szCs w:val="28"/>
        </w:rPr>
      </w:pPr>
    </w:p>
    <w:p w:rsidR="000B4CFC" w:rsidRDefault="000B4CF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Студентка группы  </w:t>
      </w:r>
      <w:r>
        <w:rPr>
          <w:rFonts w:ascii="Times New Roman CYR" w:hAnsi="Times New Roman CYR" w:cs="Times New Roman CYR"/>
          <w:sz w:val="28"/>
          <w:szCs w:val="28"/>
          <w:u w:val="single"/>
        </w:rPr>
        <w:t xml:space="preserve">                               РВ-72                               А.В.Чудинова</w:t>
      </w:r>
      <w:r>
        <w:rPr>
          <w:rFonts w:ascii="Times New Roman CYR" w:hAnsi="Times New Roman CYR" w:cs="Times New Roman CYR"/>
          <w:sz w:val="28"/>
          <w:szCs w:val="28"/>
        </w:rPr>
        <w:t xml:space="preserve">                   </w:t>
      </w:r>
    </w:p>
    <w:p w:rsidR="000B4CFC" w:rsidRDefault="000B4CFC">
      <w:pPr>
        <w:widowControl w:val="0"/>
        <w:autoSpaceDE w:val="0"/>
        <w:autoSpaceDN w:val="0"/>
        <w:adjustRightInd w:val="0"/>
        <w:jc w:val="center"/>
        <w:rPr>
          <w:rFonts w:ascii="Times New Roman CYR" w:hAnsi="Times New Roman CYR" w:cs="Times New Roman CYR"/>
          <w:sz w:val="28"/>
          <w:szCs w:val="28"/>
        </w:rPr>
      </w:pPr>
    </w:p>
    <w:p w:rsidR="000B4CFC" w:rsidRDefault="000B4CF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Руководитель       </w:t>
      </w:r>
      <w:r>
        <w:rPr>
          <w:rFonts w:ascii="Times New Roman CYR" w:hAnsi="Times New Roman CYR" w:cs="Times New Roman CYR"/>
          <w:sz w:val="28"/>
          <w:szCs w:val="28"/>
          <w:u w:val="single"/>
        </w:rPr>
        <w:t xml:space="preserve">                            к.и.н., доцент                               Е.А.Попова</w:t>
      </w:r>
      <w:r>
        <w:rPr>
          <w:rFonts w:ascii="Times New Roman CYR" w:hAnsi="Times New Roman CYR" w:cs="Times New Roman CYR"/>
          <w:sz w:val="28"/>
          <w:szCs w:val="28"/>
        </w:rPr>
        <w:t xml:space="preserve">  </w:t>
      </w:r>
    </w:p>
    <w:p w:rsidR="000B4CFC" w:rsidRDefault="000B4CFC">
      <w:pPr>
        <w:widowControl w:val="0"/>
        <w:autoSpaceDE w:val="0"/>
        <w:autoSpaceDN w:val="0"/>
        <w:adjustRightInd w:val="0"/>
        <w:rPr>
          <w:rFonts w:ascii="Times New Roman CYR" w:hAnsi="Times New Roman CYR" w:cs="Times New Roman CYR"/>
          <w:sz w:val="28"/>
          <w:szCs w:val="28"/>
        </w:rPr>
      </w:pPr>
    </w:p>
    <w:p w:rsidR="000B4CFC" w:rsidRDefault="000B4CFC">
      <w:pPr>
        <w:widowControl w:val="0"/>
        <w:autoSpaceDE w:val="0"/>
        <w:autoSpaceDN w:val="0"/>
        <w:adjustRightInd w:val="0"/>
        <w:rPr>
          <w:rFonts w:ascii="Times New Roman CYR" w:hAnsi="Times New Roman CYR" w:cs="Times New Roman CYR"/>
        </w:rPr>
      </w:pPr>
    </w:p>
    <w:p w:rsidR="000B4CFC" w:rsidRDefault="000B4CFC">
      <w:pPr>
        <w:widowControl w:val="0"/>
        <w:autoSpaceDE w:val="0"/>
        <w:autoSpaceDN w:val="0"/>
        <w:adjustRightInd w:val="0"/>
        <w:rPr>
          <w:rFonts w:ascii="Times New Roman CYR" w:hAnsi="Times New Roman CYR" w:cs="Times New Roman CYR"/>
        </w:rPr>
      </w:pPr>
    </w:p>
    <w:p w:rsidR="000B4CFC" w:rsidRDefault="000B4CFC">
      <w:pPr>
        <w:widowControl w:val="0"/>
        <w:autoSpaceDE w:val="0"/>
        <w:autoSpaceDN w:val="0"/>
        <w:adjustRightInd w:val="0"/>
        <w:rPr>
          <w:rFonts w:ascii="Times New Roman CYR" w:hAnsi="Times New Roman CYR" w:cs="Times New Roman CYR"/>
        </w:rPr>
      </w:pPr>
    </w:p>
    <w:p w:rsidR="000B4CFC" w:rsidRDefault="000B4CFC">
      <w:pPr>
        <w:widowControl w:val="0"/>
        <w:autoSpaceDE w:val="0"/>
        <w:autoSpaceDN w:val="0"/>
        <w:adjustRightInd w:val="0"/>
        <w:rPr>
          <w:rFonts w:ascii="Times New Roman CYR" w:hAnsi="Times New Roman CYR" w:cs="Times New Roman CYR"/>
        </w:rPr>
      </w:pPr>
    </w:p>
    <w:p w:rsidR="000B4CFC" w:rsidRDefault="000B4CF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БАРНАУЛ 2009</w:t>
      </w:r>
    </w:p>
    <w:p w:rsidR="000B4CFC" w:rsidRDefault="000B4CFC">
      <w:pPr>
        <w:widowControl w:val="0"/>
        <w:autoSpaceDE w:val="0"/>
        <w:autoSpaceDN w:val="0"/>
        <w:adjustRightInd w:val="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Содержание.</w:t>
      </w:r>
    </w:p>
    <w:p w:rsidR="000B4CFC" w:rsidRDefault="000B4CFC">
      <w:pPr>
        <w:widowControl w:val="0"/>
        <w:autoSpaceDE w:val="0"/>
        <w:autoSpaceDN w:val="0"/>
        <w:adjustRightInd w:val="0"/>
        <w:jc w:val="center"/>
        <w:rPr>
          <w:rFonts w:ascii="Times New Roman CYR" w:hAnsi="Times New Roman CYR" w:cs="Times New Roman CYR"/>
          <w:b/>
          <w:bCs/>
          <w:sz w:val="28"/>
          <w:szCs w:val="28"/>
          <w:u w:val="single"/>
        </w:rPr>
      </w:pP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Глава I. Природные условия и ресурсы стран.</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Глава II. Государственные системы Российской Федерации и США.</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Глава III. Население Российской Федерации и США.</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Глава IV.  Структура экономики стран.</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и литературы.</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t>Введение.</w:t>
      </w: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p>
    <w:p w:rsidR="000B4CFC" w:rsidRDefault="000B4CFC">
      <w:pPr>
        <w:widowControl w:val="0"/>
        <w:autoSpaceDE w:val="0"/>
        <w:autoSpaceDN w:val="0"/>
        <w:adjustRightInd w:val="0"/>
        <w:ind w:firstLine="710"/>
        <w:rPr>
          <w:rFonts w:ascii="Times New Roman CYR" w:hAnsi="Times New Roman CYR" w:cs="Times New Roman CYR"/>
          <w:b/>
          <w:bCs/>
          <w:sz w:val="28"/>
          <w:szCs w:val="28"/>
          <w:u w:val="single"/>
        </w:rPr>
      </w:pPr>
    </w:p>
    <w:p w:rsidR="000B4CFC" w:rsidRDefault="000B4CFC">
      <w:pPr>
        <w:widowControl w:val="0"/>
        <w:autoSpaceDE w:val="0"/>
        <w:autoSpaceDN w:val="0"/>
        <w:adjustRightInd w:val="0"/>
        <w:spacing w:before="120"/>
        <w:ind w:firstLine="71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экономической географии положение территории приходится определять не только по отношению к физико-географическим данным, но и также по отношению к условиям, созданным руками человека в процессе истории. Для экономической географии чрезвычайно важно положение данной страны к путям, рынкам, крупным центрам.</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Россия  — самое большое по площади государство мира. Россия обладает крупнейшими в мире запасами минеральных и энергетических ресурсов, кроме того, страна обладает мощной экономикой.</w:t>
      </w:r>
      <w:r>
        <w:rPr>
          <w:rFonts w:ascii="Times New Roman CYR" w:hAnsi="Times New Roman CYR" w:cs="Times New Roman CYR"/>
        </w:rPr>
        <w:t xml:space="preserve"> </w:t>
      </w:r>
      <w:r>
        <w:rPr>
          <w:rFonts w:ascii="Times New Roman CYR" w:hAnsi="Times New Roman CYR" w:cs="Times New Roman CYR"/>
          <w:sz w:val="28"/>
          <w:szCs w:val="28"/>
        </w:rPr>
        <w:t xml:space="preserve">Но, несмотря на стремление политиков многих стран к построению многополярного мира, следует признать, что единственным глобальным центром мировой политики остались Соединенные Штаты Америки. А Российская Федерация выступает континентальным центром мировой политики. </w:t>
      </w:r>
    </w:p>
    <w:p w:rsidR="000B4CFC" w:rsidRDefault="000B4CFC">
      <w:pPr>
        <w:widowControl w:val="0"/>
        <w:autoSpaceDE w:val="0"/>
        <w:autoSpaceDN w:val="0"/>
        <w:adjustRightInd w:val="0"/>
        <w:ind w:firstLine="710"/>
        <w:jc w:val="both"/>
        <w:rPr>
          <w:rFonts w:ascii="Times New Roman CYR" w:hAnsi="Times New Roman CYR" w:cs="Times New Roman CYR"/>
          <w:color w:val="000000"/>
          <w:sz w:val="28"/>
          <w:szCs w:val="28"/>
        </w:rPr>
      </w:pPr>
      <w:r>
        <w:rPr>
          <w:rFonts w:ascii="Times New Roman CYR" w:hAnsi="Times New Roman CYR" w:cs="Times New Roman CYR"/>
          <w:sz w:val="28"/>
          <w:szCs w:val="28"/>
        </w:rPr>
        <w:t>Современные  США  –  сильнейшая  держава,   обладающая мощным научно-техническим потенциалом. Это  страна, имеющая в своём распоряжении огромный арсенал ракетного и ядерного  оружия  и разнообразные   средства   международного   влияния.  США входят в «большую семёрку» стран Запада.</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США и Россия на протяжении многих лет считались и считаются крупнейшими и мощнейшими державами во всём мире. Во многом это обеспечивается обширными территориями, развитой экономикой и сильной политической системой. Ранее СССР существовал в биполярном мире, но распад СССР изменил геополитическое положение России. Несмотря на то, что США обладает довольно большим влиянием на другие страны, Россия тоже стремиться упрочить свои позиции на мировой арене. Актуальность этой темы в наше время очевидна. Изучив эти страны поподробнее, сравнив их экономико-географическое положение, мы сможем найти возможности сотрудничества России и США, которые окажутся выгодными и будут одновременно удовлетворять интересы обеих сторон.</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Цель моей работы - рассмотреть экономико-географическое положение двух этих сильнейших держав мира, в сравнении выявить их общие черты и различия и, наконец, сделать соответствующие вывод. Для этого мы рассмотрим отдельные аспекты характеристики экономико-географического положения России и США: для начала познакомимся с географическим положением стран и их природными условиями, затем перейдём к описанию политических систем, населения, экономики и закончим характеристикой внешней политики держав.</w:t>
      </w:r>
    </w:p>
    <w:p w:rsidR="000B4CFC" w:rsidRDefault="000B4CFC">
      <w:pPr>
        <w:widowControl w:val="0"/>
        <w:autoSpaceDE w:val="0"/>
        <w:autoSpaceDN w:val="0"/>
        <w:adjustRightInd w:val="0"/>
        <w:ind w:firstLine="710"/>
        <w:jc w:val="both"/>
        <w:rPr>
          <w:rFonts w:ascii="Times New Roman CYR" w:hAnsi="Times New Roman CYR" w:cs="Times New Roman CYR"/>
          <w:b/>
          <w:bCs/>
          <w:sz w:val="28"/>
          <w:szCs w:val="28"/>
          <w:u w:val="single"/>
        </w:rPr>
      </w:pPr>
      <w:r>
        <w:rPr>
          <w:rFonts w:ascii="Times New Roman CYR" w:hAnsi="Times New Roman CYR" w:cs="Times New Roman CYR"/>
          <w:sz w:val="28"/>
          <w:szCs w:val="28"/>
        </w:rPr>
        <w:t>Объектом данного реферата является положение России и США в современном мире, а предметом - именно экономико-географическое положение этих стран и  сравнительный анализ.</w:t>
      </w: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t>Глава I. Природные условия и ресурсы стран.</w:t>
      </w:r>
    </w:p>
    <w:p w:rsidR="000B4CFC" w:rsidRDefault="000B4CFC">
      <w:pPr>
        <w:widowControl w:val="0"/>
        <w:autoSpaceDE w:val="0"/>
        <w:autoSpaceDN w:val="0"/>
        <w:adjustRightInd w:val="0"/>
        <w:ind w:firstLine="710"/>
        <w:rPr>
          <w:rFonts w:ascii="Times New Roman CYR" w:hAnsi="Times New Roman CYR" w:cs="Times New Roman CYR"/>
          <w:b/>
          <w:bCs/>
          <w:sz w:val="28"/>
          <w:szCs w:val="28"/>
          <w:u w:val="single"/>
        </w:rPr>
      </w:pP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Россия расположена в северо-восточной четверти земной поверхности (т.е. в Северном полушарии относительно экватора и в Восточном полушарии относительно Гринвичского меридиана) и занимает часть северо-запада и весь северо-восток Евразии. Несмотря на огромную протяжённость морских границ (43 тыс. км), Россия, безусловно, является континентальным государством. Страна имеет сухопутные границы с Казахстаном, Китаем, Монголией, Украиной, Финляндией, Белоруссией, Грузией, Абхазией, Южной Осетией, Эстонией, Азербайджаном, Литвой, Польшей, Латвией, Норвегией, КНДР; морские границы с Японией и США.</w:t>
      </w:r>
    </w:p>
    <w:p w:rsidR="000B4CFC" w:rsidRDefault="000B4CFC">
      <w:pPr>
        <w:widowControl w:val="0"/>
        <w:tabs>
          <w:tab w:val="left" w:pos="72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Россия является по суммарному природно-ресурсному потенциалу одной из крупнейших держав мира. Особенно она богата полезными ископаемыми. Среди стран мира Россия лидирует по запасам топливно-энергетических ресурсов.</w:t>
      </w:r>
    </w:p>
    <w:p w:rsidR="000B4CFC" w:rsidRDefault="000B4CFC">
      <w:pPr>
        <w:widowControl w:val="0"/>
        <w:tabs>
          <w:tab w:val="left" w:pos="72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находится 1/5 мировых запасов пресных вод, основная масса приходится на озеро Байкал. </w:t>
      </w:r>
    </w:p>
    <w:p w:rsidR="000B4CFC" w:rsidRDefault="000B4CFC">
      <w:pPr>
        <w:widowControl w:val="0"/>
        <w:tabs>
          <w:tab w:val="left" w:pos="72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Велика площадь территорий России, пригодных для сельскохозяйственного использования. Но суровые климатические условия снижают сельскохозяйственный потенциал страны. </w:t>
      </w:r>
    </w:p>
    <w:p w:rsidR="000B4CFC" w:rsidRDefault="000B4CFC">
      <w:pPr>
        <w:widowControl w:val="0"/>
        <w:tabs>
          <w:tab w:val="left" w:pos="72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освоение природных ресурсов, на здоровье человека и условия его проживания негативное влияние оказывает суровый климат страны; 2/3 территории страны занимают районы Крайнего Севера и приравненные к ним территории. Именно здесь сосредоточены основные запасы природных ископаемых, лесные ресурсы и гидроэнергетический потенциал. Высокая стоимость природных ресурсов объясняется диспропорцией между преимущественным размещением ресурсов на севере и востоке страны и концентрацией населения на западе и юго-западе.</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Основная территория США (называемая континентальные штаты) расположена на Северо-Американском континенте и простирается от Атлантического океана на востоке до Тихого океана на западе. На юге США граничат с Мексикой, на севере — с Канадой. Кроме того, в состав США входят ещё 2 штата. На крайнем северо-западе континента находится штат Аляска, также граничащий с Канадой. В Тихом океане находится штат Гавайи. Граница с Россией проходит через Берингов пролив. США также принадлежит ряд островов в Карибском море (например, Пуэрто-Рико) и в Тихом океане (Американское Самоа, Мидуэй, Гуам и др.).</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Из-за большого размера страны, её протяжённости на особенностей на территории США можно встретить практически любой климат. Большая часть США располагается в зоне умеренного климата, Гавайи и южная часть Флориды лежат в зоне тропиков, север Аляски относится к полярным регионам, Великие равнины относят к полупустыням, прибрежные районы Калифорнии имеют средиземноморский климат. </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Юге США обильны водные ресурсы -  здесь протекает главная речная артерия страны - река Миссисипи. Река оказывает большое влияние на жизнь региона: транспорт, энергия (ГЭС) и орошение земель. </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Крупные озёра расположены на севере страны — их называют Великими озёрами. Меньшие по размеру бессточные солёные озёра находятся в понижениях Большого Бассейна.</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Недра богаты запасами различных природных ископаемых, в том числе — каменный и бурый уголь, железная и марганцевая руда. Кордильеры, плато Колорадо, Великие равнины и Примексиканская низменность обладают месторождениями медных, цинковых, свинцовых, серебряных, хромитовых, ванадиевых, вольфрамовых, молибденовых, титановых, полиметаллических, урановых, ртутных руд, золота, серы, фосфатов и другого химического сырья.</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сравнивая две страны, мы обнаружим большое число схожих черт. И США, и Россия расположены в северном полушарии, из-за большой протяжённости на их территории представлены различные виды климата. Разница лишь в том, что в России климат суровее, так как она располагается севернее, чем США. Обе страны обеспечены водными ресурсами: в США это известные Миссисипи, Колорадо и Великие Озёра, в России - пресноводный Байкал, Волга и  большое количество других рек и озёр. Правда, США обеспечены водными ресурсами неравномерно.</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По минеральным ресурсам Россия, разумеется, богаче, чем США. В Штатах они, в основном, представлены каменным и бурым углём, а также различными видами руд. В России также добываются нефть и природный газ. Но проблема в том, что в нашей стране многие места добычи уже исчерпали свой потенциал, а другие крупные месторождения находятся на труднодоступных территориях.</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Большая протяжённость границ России обеспечивает ей и большое число соседей, в том числе и США. Плюс это или минус - вопрос спорный, с одной стороны, это дополнительные рынки сбыта продукции и источники нехватающего сырья, но с другой стороны, со всеми соседями необходимо поддерживать доброжелательные отношения, а это сложно, ведь нельзя угодить всем сразу. США в этом отношении проще: с Канадой и Мексикой у Штатов хорошие отношения, поэтому США могут позволить себе налаживать контакт (и не только просто налаживать) с Европой и другими странами мира.</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Делая вывод по природным условиям и ресурсам, мы видим, что США находятся в более благоприятном положении, несмотря на то, что Россия богаче по ресурсам и обширнее по территории. </w:t>
      </w: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r>
        <w:rPr>
          <w:rFonts w:ascii="Times New Roman CYR" w:hAnsi="Times New Roman CYR" w:cs="Times New Roman CYR"/>
          <w:sz w:val="28"/>
          <w:szCs w:val="28"/>
        </w:rPr>
        <w:br w:type="page"/>
      </w:r>
      <w:r>
        <w:rPr>
          <w:rFonts w:ascii="Times New Roman CYR" w:hAnsi="Times New Roman CYR" w:cs="Times New Roman CYR"/>
          <w:b/>
          <w:bCs/>
          <w:sz w:val="28"/>
          <w:szCs w:val="28"/>
          <w:u w:val="single"/>
        </w:rPr>
        <w:t>Глава II. Государственные системы Российской Федерации и США.</w:t>
      </w: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 Российской Конституции гласит: «Российская Федерация - Россия есть демократическое федеративное правовое государство с республиканской формой правления». </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Президент </w:t>
      </w:r>
      <w:r>
        <w:rPr>
          <w:rFonts w:ascii="Times New Roman CYR" w:hAnsi="Times New Roman CYR" w:cs="Times New Roman CYR"/>
          <w:color w:val="000000"/>
          <w:sz w:val="28"/>
          <w:szCs w:val="28"/>
        </w:rPr>
        <w:t>Российской Федерации</w:t>
      </w:r>
      <w:r>
        <w:rPr>
          <w:rFonts w:ascii="Times New Roman CYR" w:hAnsi="Times New Roman CYR" w:cs="Times New Roman CYR"/>
          <w:sz w:val="28"/>
          <w:szCs w:val="28"/>
        </w:rPr>
        <w:t xml:space="preserve"> провозглашен главой государства. Президент назначает председателя (с согласия Госдумы) и членов правительства, принимает решения о его отставке и об освобождении от должности отдельных членов правительства. </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Правительство как высший государственный орган, осуществляющий исполнительную власть, должно исполнять и проводить в жизнь федеральные законы. При этом в законах зачастую не только определяется компетенция правительства в соответствующей сфере, но и содержатся поручения по реализации законов. </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Конституция определяет Федеральное Собрание как законодательный орган. Оно состоит из двух палат: Совета Федерации и Государственной Думы.  </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Суды олицетворяют судебную власть, являющуюся в соответствии со ст.10 Конституции одной из трех ветвей государственной власти. В России действуют федеральные суды, конституционные (уставные) суды и мировые судьи субъектов Федерации, составляющие судебную систему Российской Федерации.</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Федеративное устройство России закреплено в Конституции 1993 года. </w:t>
      </w:r>
      <w:r>
        <w:rPr>
          <w:rFonts w:ascii="Times New Roman CYR" w:hAnsi="Times New Roman CYR" w:cs="Times New Roman CYR"/>
          <w:sz w:val="28"/>
          <w:szCs w:val="28"/>
        </w:rPr>
        <w:t xml:space="preserve">В соответствии с Основным Законом государства в состав РФ входит 83 субъекта, в том числе: 21 республика, 9 краёв, 46 областей, 2 города федерального значения, 1 автономная область и 4 автономных округа. </w:t>
      </w:r>
      <w:r>
        <w:rPr>
          <w:rFonts w:ascii="Times New Roman CYR" w:hAnsi="Times New Roman CYR" w:cs="Times New Roman CYR"/>
          <w:color w:val="000000"/>
          <w:sz w:val="28"/>
          <w:szCs w:val="28"/>
        </w:rPr>
        <w:t xml:space="preserve">Отношения центра и субъектов Федерации в России поставлены на правовую основу. </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Конституции заложен принцип сохранения целостности государства, который, однако, может сочетаться с правом наций на самоопределение в РФ. Подчеркивается, что право одной нации на самоопределение всегда ограничено правом другой нации, а право отдельной нации на самоопределение ограничено правом всего многонационального народа на сохранение целостного государства. </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Соединённые Штаты Америки — федеративная республика, состоящая из 50 штатов и федерального округа Колумбия.</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Политическая система США определена в принятой в 1787 году Конституции, а также в поправках к Конституции США и в других законах США. В Конституции США заложен принцип разделения властей, по которому Федеральное правительство состоит из законодательных, исполнительных и судебных органов, действующих отдельно друг от друга.</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Высший орган законодательной власти — Конгресс США, состоит  из двух палат: нижняя палата — Палата представителей США и верхняя — Сенат США. </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Президент США — глава государства, правительства, главнокомандующий вооруженными силами. Он избирается на четырехлётний срок, причём может занимать этот пост не более чем два срока. Президента и вице-президента избирают посредством непрямого волеизъявления при непосредственном участии коллегии выборщиков, состоящей из 538 членов. </w:t>
      </w:r>
    </w:p>
    <w:p w:rsidR="000B4CFC" w:rsidRDefault="000B4CFC">
      <w:pPr>
        <w:widowControl w:val="0"/>
        <w:autoSpaceDE w:val="0"/>
        <w:autoSpaceDN w:val="0"/>
        <w:adjustRightInd w:val="0"/>
        <w:ind w:firstLine="710"/>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В США существует особая процедура предварительных выборов претендентов на выборные должности в сфере законодательной и исполнительной власти США - так называемые праймериз. Выдвижение кандидатов в президенты проводится на партийных съездах, но с 1968 года съезды не избирают, а фактически лишь утверждают кандидатуру лидера, которого поддержало большинство членов партии на праймериз.</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Высшей судебной инстанцией США является Верховный суд. Теоретически, его компетенция строго ограничена Конституцией США. Фактически, Верховный суд обладает громадной властью, так как его решения могут отменить любые законы и указы президента и могут быть пересмотрены только принятием поправки к конституции.</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Каждый штат имеет свою Конституцию, Законодательное собрание, губернатора и суд. Административное деление штатов прописано в их конституциях. Основа построения государственной системы в США заключается в том, что она строится от штатов к федерации, а не наоборот, и каждый штат обладает полным суверенитетом на своей территории, за исключением того, что было передано федеральному правительству. Поэтому штаты принимают свои законы и имеют свои налоги, а конституции многих штатов гораздо длиннее и подробнее, чем Конституция США. Однако Конституция и законы штатов не должны противоречить Конституции США.</w:t>
      </w:r>
    </w:p>
    <w:p w:rsidR="000B4CFC" w:rsidRDefault="000B4CFC">
      <w:pPr>
        <w:widowControl w:val="0"/>
        <w:pBdr>
          <w:bottom w:val="single" w:sz="12" w:space="1" w:color="auto"/>
        </w:pBdr>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как мы видим, политические системы Российской Федерации и США очень схожи и обеспечивают целостность государств. И США, и Россия - федеративные республики: Америка состоит из 50 штатов и федерального округа Колумбия, в России же административно-территориальное устройство гораздо сложнее,  она состоит из 83 субъектов - это республики, края, области, города федерального значения, автономные округа и автономная область. </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Конституции обеих держав закреплён принцип разделения властей на исполнительную, судебную и законодательную. По структуре российские и американские органы государственной власти аналогичны, но различаются по объёму полномочий. Законодательный орган в обеих странах двухпалатный, исполнительную власть осуществляет Правительство. Только Президент в США избирается не на 6 лет, как в нашей стране, а на 4 года, и не в результате прямых выборов населения, а при голосовании специальной коллегии выборщиков. Различается объём полномочий Верховного Суда в США и в России: в Штатах суды имеют гораздо большею власть.</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Возвращаясь к вопросу о федерации, необходимо отметить главное отличие России от США. В нашей стране субъекты, несмотря на свою обособленность, находятся под большим влиянием Федерации. В Конституции РФ, как уже говорилось выше, разграничены предметы ведения Федерации и субъектов, причём у последних полномочий гораздо меньше. Таким образом, В Российской Федерации основная власть исходит от центра. В США же штаты обладают большей самостоятельностью - они имеют свои Конституции (в Российской Федерации свои Конституции могут иметь только республики), могут устанавливать на своей территории свои собственные законы и так далее. То есть в США государственная система строится от штатов к федерации.</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Подводя итог, скажем, что, несмотря на похожие государственные системы в США и Российской Федерации, США всё же сильнее в этом плане, чем Россия. Причину я вижу в том, что в Штатах данная система складывалась веками, развивалась и улучшалась. Россия же на рубеже веков испытала огромное потрясение - распад СССР - в результате чего пришлось строить систему заново, начинать практически с нуля. Поэтому сложно утверждать, что США однозначно сильнее России с точки зрения государственной системы.</w:t>
      </w:r>
    </w:p>
    <w:p w:rsidR="000B4CFC" w:rsidRDefault="000B4CFC">
      <w:pPr>
        <w:widowControl w:val="0"/>
        <w:autoSpaceDE w:val="0"/>
        <w:autoSpaceDN w:val="0"/>
        <w:adjustRightInd w:val="0"/>
        <w:rPr>
          <w:rFonts w:ascii="Times New Roman CYR" w:hAnsi="Times New Roman CYR" w:cs="Times New Roman CYR"/>
          <w:sz w:val="28"/>
          <w:szCs w:val="28"/>
        </w:rPr>
      </w:pPr>
    </w:p>
    <w:p w:rsidR="000B4CFC" w:rsidRDefault="000B4CFC">
      <w:pPr>
        <w:widowControl w:val="0"/>
        <w:autoSpaceDE w:val="0"/>
        <w:autoSpaceDN w:val="0"/>
        <w:adjustRightInd w:val="0"/>
        <w:ind w:firstLine="710"/>
        <w:rPr>
          <w:rFonts w:ascii="Times New Roman CYR" w:hAnsi="Times New Roman CYR" w:cs="Times New Roman CYR"/>
          <w:sz w:val="28"/>
          <w:szCs w:val="28"/>
        </w:rPr>
      </w:pPr>
    </w:p>
    <w:p w:rsidR="000B4CFC" w:rsidRDefault="000B4CFC">
      <w:pPr>
        <w:widowControl w:val="0"/>
        <w:autoSpaceDE w:val="0"/>
        <w:autoSpaceDN w:val="0"/>
        <w:adjustRightInd w:val="0"/>
        <w:ind w:firstLine="710"/>
        <w:rPr>
          <w:rFonts w:ascii="Times New Roman CYR" w:hAnsi="Times New Roman CYR" w:cs="Times New Roman CYR"/>
          <w:b/>
          <w:bCs/>
          <w:sz w:val="28"/>
          <w:szCs w:val="28"/>
          <w:u w:val="single"/>
        </w:rPr>
      </w:pP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t>Глава III. Население Российской Федерации и США.</w:t>
      </w:r>
    </w:p>
    <w:p w:rsidR="000B4CFC" w:rsidRDefault="000B4CFC">
      <w:pPr>
        <w:widowControl w:val="0"/>
        <w:autoSpaceDE w:val="0"/>
        <w:autoSpaceDN w:val="0"/>
        <w:adjustRightInd w:val="0"/>
        <w:ind w:firstLine="710"/>
        <w:rPr>
          <w:rFonts w:ascii="Times New Roman CYR" w:hAnsi="Times New Roman CYR" w:cs="Times New Roman CYR"/>
          <w:sz w:val="28"/>
          <w:szCs w:val="28"/>
        </w:rPr>
      </w:pP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pacing w:val="-4"/>
          <w:sz w:val="28"/>
          <w:szCs w:val="28"/>
        </w:rPr>
      </w:pPr>
      <w:r>
        <w:rPr>
          <w:rFonts w:ascii="Times New Roman CYR" w:hAnsi="Times New Roman CYR" w:cs="Times New Roman CYR"/>
          <w:sz w:val="28"/>
          <w:szCs w:val="28"/>
        </w:rPr>
        <w:t xml:space="preserve">Численность населения России на 2008 год составила 141,9 млн. человек. </w:t>
      </w:r>
      <w:r>
        <w:rPr>
          <w:rFonts w:ascii="Times New Roman CYR" w:hAnsi="Times New Roman CYR" w:cs="Times New Roman CYR"/>
          <w:spacing w:val="-4"/>
          <w:sz w:val="28"/>
          <w:szCs w:val="28"/>
        </w:rPr>
        <w:t>Очень разнообразен национальный состав населения современной России (здесь проживает более 100 наций и народностей). По имеющимся оценкам, к 2050 году население России составит от 83 до 115 млн. человек. Сокращение численности населения несколько сдерживается иммиграцией — в первую очередь этнических русских и русскоязычных из стран СНГ (Казахстан, Средняя Азия и Закавказье) — однако к настоящему времени эти резервы сокращаются, а коэффициент смертности повышается (на 2008 г. - 14,7 %).</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возрастной структуре в России:</w:t>
      </w:r>
    </w:p>
    <w:p w:rsidR="000B4CFC" w:rsidRDefault="000B4CFC" w:rsidP="000B4CFC">
      <w:pPr>
        <w:widowControl w:val="0"/>
        <w:numPr>
          <w:ilvl w:val="0"/>
          <w:numId w:val="1"/>
        </w:numPr>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18,1 % от численности населения — дети;</w:t>
      </w:r>
    </w:p>
    <w:p w:rsidR="000B4CFC" w:rsidRDefault="000B4CFC" w:rsidP="000B4CFC">
      <w:pPr>
        <w:widowControl w:val="0"/>
        <w:numPr>
          <w:ilvl w:val="0"/>
          <w:numId w:val="1"/>
        </w:numPr>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61,3 % — население трудоспособного возраста;</w:t>
      </w:r>
    </w:p>
    <w:p w:rsidR="000B4CFC" w:rsidRDefault="000B4CFC" w:rsidP="000B4CFC">
      <w:pPr>
        <w:widowControl w:val="0"/>
        <w:numPr>
          <w:ilvl w:val="0"/>
          <w:numId w:val="1"/>
        </w:numPr>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20,5 % — старше трудоспособного возраста.</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Если рассматривать половозрастной состав, то женщин в России немного больше, чем мужчин - 53,3%.</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 xml:space="preserve">Все народы, населяющие нашу страну, можно подразделить </w:t>
      </w:r>
      <w:r>
        <w:rPr>
          <w:rFonts w:ascii="Times New Roman CYR" w:hAnsi="Times New Roman CYR" w:cs="Times New Roman CYR"/>
          <w:sz w:val="28"/>
          <w:szCs w:val="28"/>
        </w:rPr>
        <w:t>на три группы. Первая — этносы, большая часть которых жи</w:t>
      </w:r>
      <w:r>
        <w:rPr>
          <w:rFonts w:ascii="Times New Roman CYR" w:hAnsi="Times New Roman CYR" w:cs="Times New Roman CYR"/>
          <w:spacing w:val="-1"/>
          <w:sz w:val="28"/>
          <w:szCs w:val="28"/>
        </w:rPr>
        <w:t xml:space="preserve">вет в России, а за пределами её составляют лишь небольшие </w:t>
      </w:r>
      <w:r>
        <w:rPr>
          <w:rFonts w:ascii="Times New Roman CYR" w:hAnsi="Times New Roman CYR" w:cs="Times New Roman CYR"/>
          <w:sz w:val="28"/>
          <w:szCs w:val="28"/>
        </w:rPr>
        <w:t>группы (русские, чуваши, башкиры, татары, коми, якуты, бу</w:t>
      </w:r>
      <w:r>
        <w:rPr>
          <w:rFonts w:ascii="Times New Roman CYR" w:hAnsi="Times New Roman CYR" w:cs="Times New Roman CYR"/>
          <w:spacing w:val="-5"/>
          <w:sz w:val="28"/>
          <w:szCs w:val="28"/>
        </w:rPr>
        <w:t xml:space="preserve">ряты, калмыки и др.). </w:t>
      </w:r>
      <w:r>
        <w:rPr>
          <w:rFonts w:ascii="Times New Roman CYR" w:hAnsi="Times New Roman CYR" w:cs="Times New Roman CYR"/>
          <w:spacing w:val="-6"/>
          <w:sz w:val="28"/>
          <w:szCs w:val="28"/>
        </w:rPr>
        <w:t>Вторая группа – это те народы стран "ближнего зару</w:t>
      </w:r>
      <w:r>
        <w:rPr>
          <w:rFonts w:ascii="Times New Roman CYR" w:hAnsi="Times New Roman CYR" w:cs="Times New Roman CYR"/>
          <w:spacing w:val="-2"/>
          <w:sz w:val="28"/>
          <w:szCs w:val="28"/>
        </w:rPr>
        <w:t>бежья", а также некоторых дру</w:t>
      </w:r>
      <w:r>
        <w:rPr>
          <w:rFonts w:ascii="Times New Roman CYR" w:hAnsi="Times New Roman CYR" w:cs="Times New Roman CYR"/>
          <w:spacing w:val="-7"/>
          <w:sz w:val="28"/>
          <w:szCs w:val="28"/>
        </w:rPr>
        <w:t>гих стран, которые представлены на территории России зна</w:t>
      </w:r>
      <w:r>
        <w:rPr>
          <w:rFonts w:ascii="Times New Roman CYR" w:hAnsi="Times New Roman CYR" w:cs="Times New Roman CYR"/>
          <w:spacing w:val="-1"/>
          <w:sz w:val="28"/>
          <w:szCs w:val="28"/>
        </w:rPr>
        <w:t xml:space="preserve">чительными группами, в ряде случаев компактным расселением </w:t>
      </w:r>
      <w:r>
        <w:rPr>
          <w:rFonts w:ascii="Times New Roman CYR" w:hAnsi="Times New Roman CYR" w:cs="Times New Roman CYR"/>
          <w:sz w:val="28"/>
          <w:szCs w:val="28"/>
        </w:rPr>
        <w:t xml:space="preserve">(украинцы, белорусы, казахи, армяне, поляки, греки и др.). </w:t>
      </w:r>
      <w:r>
        <w:rPr>
          <w:rFonts w:ascii="Times New Roman CYR" w:hAnsi="Times New Roman CYR" w:cs="Times New Roman CYR"/>
          <w:spacing w:val="-1"/>
          <w:sz w:val="28"/>
          <w:szCs w:val="28"/>
        </w:rPr>
        <w:t xml:space="preserve">И, наконец, третью группу образуют мелкие подразделения </w:t>
      </w:r>
      <w:r>
        <w:rPr>
          <w:rFonts w:ascii="Times New Roman CYR" w:hAnsi="Times New Roman CYR" w:cs="Times New Roman CYR"/>
          <w:spacing w:val="-7"/>
          <w:sz w:val="28"/>
          <w:szCs w:val="28"/>
        </w:rPr>
        <w:t xml:space="preserve">этносов, в большинстве живущих за пределами России </w:t>
      </w:r>
      <w:r>
        <w:rPr>
          <w:rFonts w:ascii="Times New Roman CYR" w:hAnsi="Times New Roman CYR" w:cs="Times New Roman CYR"/>
          <w:spacing w:val="-4"/>
          <w:sz w:val="28"/>
          <w:szCs w:val="28"/>
        </w:rPr>
        <w:t xml:space="preserve">(румыны, венгры, абхазы, китайцы, вьетнамцы, албанцы, </w:t>
      </w:r>
      <w:r>
        <w:rPr>
          <w:rFonts w:ascii="Times New Roman CYR" w:hAnsi="Times New Roman CYR" w:cs="Times New Roman CYR"/>
          <w:spacing w:val="-2"/>
          <w:sz w:val="28"/>
          <w:szCs w:val="28"/>
        </w:rPr>
        <w:t xml:space="preserve">хорваты и др.). </w:t>
      </w:r>
      <w:r>
        <w:rPr>
          <w:rFonts w:ascii="Times New Roman CYR" w:hAnsi="Times New Roman CYR" w:cs="Times New Roman CYR"/>
          <w:sz w:val="28"/>
          <w:szCs w:val="28"/>
        </w:rPr>
        <w:t>Русское население по-прежнему является наиболее многочисленным, второе место по численности населения в стране занимают татары.</w:t>
      </w:r>
    </w:p>
    <w:p w:rsidR="000B4CFC" w:rsidRDefault="000B4CFC">
      <w:pPr>
        <w:widowControl w:val="0"/>
        <w:pBdr>
          <w:bottom w:val="single" w:sz="12" w:space="1" w:color="auto"/>
        </w:pBd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по Конституции 1993 года РФ является светским государством, в котором никакая религия не может устанавливаться в качестве государственной или обязательной. Религиозные объединения отделены от</w:t>
      </w:r>
    </w:p>
    <w:p w:rsidR="000B4CFC" w:rsidRDefault="000B4CFC">
      <w:pPr>
        <w:widowControl w:val="0"/>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sz w:val="28"/>
          <w:szCs w:val="28"/>
        </w:rPr>
        <w:t>государства и равны перед законом. Языки всех народов России равноправны, но языком меж</w:t>
      </w:r>
      <w:r>
        <w:rPr>
          <w:rFonts w:ascii="Times New Roman CYR" w:hAnsi="Times New Roman CYR" w:cs="Times New Roman CYR"/>
          <w:spacing w:val="-2"/>
          <w:sz w:val="28"/>
          <w:szCs w:val="28"/>
        </w:rPr>
        <w:t>национального общения является русский.</w:t>
      </w:r>
      <w:r>
        <w:rPr>
          <w:rFonts w:ascii="Times New Roman CYR" w:hAnsi="Times New Roman CYR" w:cs="Times New Roman CYR"/>
          <w:sz w:val="28"/>
          <w:szCs w:val="28"/>
        </w:rPr>
        <w:t xml:space="preserve"> </w:t>
      </w:r>
      <w:r>
        <w:rPr>
          <w:rFonts w:ascii="Times New Roman CYR" w:hAnsi="Times New Roman CYR" w:cs="Times New Roman CYR"/>
          <w:spacing w:val="-3"/>
          <w:sz w:val="28"/>
          <w:szCs w:val="28"/>
        </w:rPr>
        <w:t>Самой распространённой религией среди верующего населе</w:t>
      </w:r>
      <w:r>
        <w:rPr>
          <w:rFonts w:ascii="Times New Roman CYR" w:hAnsi="Times New Roman CYR" w:cs="Times New Roman CYR"/>
          <w:spacing w:val="14"/>
          <w:sz w:val="28"/>
          <w:szCs w:val="28"/>
        </w:rPr>
        <w:t>ния</w:t>
      </w:r>
      <w:r>
        <w:rPr>
          <w:rFonts w:ascii="Times New Roman CYR" w:hAnsi="Times New Roman CYR" w:cs="Times New Roman CYR"/>
          <w:sz w:val="28"/>
          <w:szCs w:val="28"/>
        </w:rPr>
        <w:t xml:space="preserve"> </w:t>
      </w:r>
      <w:r>
        <w:rPr>
          <w:rFonts w:ascii="Times New Roman CYR" w:hAnsi="Times New Roman CYR" w:cs="Times New Roman CYR"/>
          <w:spacing w:val="-5"/>
          <w:sz w:val="28"/>
          <w:szCs w:val="28"/>
        </w:rPr>
        <w:t xml:space="preserve">РФ является христианство (православие). Ряд народов </w:t>
      </w:r>
      <w:r>
        <w:rPr>
          <w:rFonts w:ascii="Times New Roman CYR" w:hAnsi="Times New Roman CYR" w:cs="Times New Roman CYR"/>
          <w:spacing w:val="6"/>
          <w:sz w:val="28"/>
          <w:szCs w:val="28"/>
        </w:rPr>
        <w:t>России</w:t>
      </w:r>
      <w:r>
        <w:rPr>
          <w:rFonts w:ascii="Times New Roman CYR" w:hAnsi="Times New Roman CYR" w:cs="Times New Roman CYR"/>
          <w:sz w:val="28"/>
          <w:szCs w:val="28"/>
        </w:rPr>
        <w:t xml:space="preserve"> </w:t>
      </w:r>
      <w:r>
        <w:rPr>
          <w:rFonts w:ascii="Times New Roman CYR" w:hAnsi="Times New Roman CYR" w:cs="Times New Roman CYR"/>
          <w:spacing w:val="-5"/>
          <w:sz w:val="28"/>
          <w:szCs w:val="28"/>
        </w:rPr>
        <w:t>исповедует ислам (татары, башкиры, жители республик</w:t>
      </w:r>
      <w:r>
        <w:rPr>
          <w:rFonts w:ascii="Times New Roman CYR" w:hAnsi="Times New Roman CYR" w:cs="Times New Roman CYR"/>
          <w:spacing w:val="-7"/>
          <w:sz w:val="28"/>
          <w:szCs w:val="28"/>
        </w:rPr>
        <w:t xml:space="preserve"> Северного Кавказа), буддизм (буряты, тувинцы, калмыки), а так</w:t>
      </w:r>
      <w:r>
        <w:rPr>
          <w:rFonts w:ascii="Times New Roman CYR" w:hAnsi="Times New Roman CYR" w:cs="Times New Roman CYR"/>
          <w:spacing w:val="-3"/>
          <w:sz w:val="28"/>
          <w:szCs w:val="28"/>
        </w:rPr>
        <w:t>же католицизм, иудаизм и другие религии.</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Население страны размещено по территории неравномерно. Различия в заселённости России складывались под влиянием взаимосвязанных факторов: природных, исторических, социально-экономических.</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собственности и стремление вырваться из бедности делает россиян легкоподвижным населением. Из стран СНГ наибольший поток мигрантов существует между Россией и Казахстаном (125 тыс. прибыло, 18 тыс. убыло), Украиной (75 тыс. прибыло, 36 тыс. убыло) и Узбекистаном (41 тыс. прибыло, 3 тыс. убыло). Среди остальных стран мира наибольший миграционный обмен у Россиян с Германией (45 тыс. выбыло), Израилем (16 тыс. выбыло), США (10 тыс. выбыло) (на 2008г.). </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численности населения  США занимают третье место в мире (302 млн. чел.). Естественный прирост населения равен примерно 6 человек на 1000 жителей. Однако около 40% этого прироста обеспечивается не за счёт естественного движения населения, а благодаря иммиграции, которая всегда оказывала и продолжает оказывать большое влияние на динамику численности населения США.</w:t>
      </w:r>
    </w:p>
    <w:p w:rsidR="000B4CFC" w:rsidRDefault="000B4CFC">
      <w:pPr>
        <w:widowControl w:val="0"/>
        <w:pBdr>
          <w:bottom w:val="single" w:sz="12" w:space="1" w:color="auto"/>
        </w:pBd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международным прогнозам  к 2015 г. население США  может увеличиться до 331 млн., к 2025 г. – до 350 млн.  и  к 2050 г. – до 395 млн. чел.  На протяжении всего этого времени США будут оставаться третьей страной мира по численности населения  после  Китая и Индии. Согласно прогнозам 500-миллионного рубежа страна может достигнуть в 2081 г. </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размещения населения в пределах страны характерны очень большие различия. Например, почти 70% жителей США проживают на территории, занимающей всего 12% общей площади страны. Размещение населения США определяется, прежде всего, географией городов, общее число которых достигает почти 9 тысяч.  </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характеристике состава современной американской нации в ней принято выделять три основных компонента: 1) американцев США; 2) аборигенные группы; 3) иммиграционные и переходные группы. Американцы США составляют подавляющее большинство всех жителей страны. Внутренне эта группа неоднородна и включает четыре подгруппы. Главную из них образуют «белые» американцы европейско-канадского происхождения.  Доля «белых» американцев во всем населении составила на 2004 год 84 %. Вторую подгруппу американцев образуют афроамериканцы (в 2004 г. - 12, 9%). Третью подгруппу образуют латиноамериканцы, доля которых в населении США растёт особенно быстро. К началу 2004 года выходцев из Латинской Америки стало уже 38 млн. Четвёртая подгруппа – это американцы азиатско-тихоокеанского происхождения (в 2004 г. - 3,8%). К аборигенным группам относятся индейцы, эскимосы, алеуты и гавайцы. В XX веке стало наблюдаться увеличение численности этой группы. К 2004 году доля аборигенного населения  составила во всем населении страны 0,9%. Что же касается иммигрантов и переходных групп, т.е. тех, кто еще не натурализовался в этой стране и не получил гражданства, то в неё входят сравнительно недавние иммигранты, родившиеся за пределами США. Доля этой группы в 2004 году составила  во всем населении страны более 10%. </w:t>
      </w:r>
    </w:p>
    <w:p w:rsidR="000B4CFC" w:rsidRDefault="000B4CFC">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Религиозный состав населения очень разнообразный. Доля христиан в населении США составляет примерно 82%.  Из них 52% являются протестантами, 24% – католиками. Доля мормонов от всего верующего населения составляет 3%, а доля иудеев и мусульман – 2%. Около 12% американцев относят себя к "секуляристам", то есть, они верят в Бога, однако не принадлежат к определенной конфессии. Статистика учитывает и атеистов, которых среди американцев около 1%. </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Россию и США, мы можем сказать, что Штаты более успешны в социальном аспекте, чем Российская Федерация. В Америке естественный прирост хоть и невелик, но смертность гораздо ниже, чем в России - это обеспечивается внушительными затратами на медицинское обслуживание.</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говорить о населении, то США и здесь впереди России: 302 млн против 142, в два раза больше. Правда, такая численность обеспечивается во многом за счёт иммиграции. </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национального состава, то и в Америке, и в России он является пёстрым. В нашей стране общий язык один - русский, в США же явно намечаются тенденции к назначению испанского языка как второго государственного. Основная религия в обеих странах - христианство, различия в том, что американцы исповедуют в большинстве своём протестантство и католицизм, а русские - православие. Это обусловлено историческим развитием рассматриваемых стран.</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Размещение населения в обеих странах неравномерное, это объясняется тем, что основная часть концентрируется возле крупных городов, где условия жизни намного выше. Кроме того, население устремляется туда, где существуют более благоприятные условия, особенно это характерно для России. Урбанизация в США выше, чем в нашей стране, так как в России большое число населения занято в сфере сельского хозяйства, в то время как Америка уже полностью ориентирована на сферу услуг.</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Половозрастной состав схож у данных стран, правда, в США происходит старение нации (это можно объяснить всё тем же высоким уровнем медобслуживания). Также численность женщин превышает численность мужчин как в США, так и в России.</w:t>
      </w:r>
    </w:p>
    <w:p w:rsidR="000B4CFC" w:rsidRDefault="000B4CF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делая вывод, скажем, что население Америки живёт в более благоприятных условиях, чем россияне, и во многом это обеспечено грамотной социальной политикой. Однако и в одной, и в другой стране существуют схожие проблемы: национализм, повышение естественного прироста, иммиграция и так далее. Возможно, решение этих проблем можно найти с помощью сотрудничества.</w:t>
      </w:r>
    </w:p>
    <w:p w:rsidR="000B4CFC" w:rsidRDefault="000B4CFC">
      <w:pPr>
        <w:widowControl w:val="0"/>
        <w:autoSpaceDE w:val="0"/>
        <w:autoSpaceDN w:val="0"/>
        <w:adjustRightInd w:val="0"/>
        <w:ind w:firstLine="710"/>
        <w:rPr>
          <w:rFonts w:ascii="Times New Roman CYR" w:hAnsi="Times New Roman CYR" w:cs="Times New Roman CYR"/>
          <w:sz w:val="28"/>
          <w:szCs w:val="28"/>
        </w:rPr>
      </w:pP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t>Глава IV. Структура экономики стран.</w:t>
      </w:r>
    </w:p>
    <w:p w:rsidR="000B4CFC" w:rsidRDefault="000B4CFC">
      <w:pPr>
        <w:widowControl w:val="0"/>
        <w:autoSpaceDE w:val="0"/>
        <w:autoSpaceDN w:val="0"/>
        <w:adjustRightInd w:val="0"/>
        <w:ind w:firstLine="540"/>
        <w:rPr>
          <w:rFonts w:ascii="Times New Roman CYR" w:hAnsi="Times New Roman CYR" w:cs="Times New Roman CYR"/>
          <w:sz w:val="28"/>
          <w:szCs w:val="28"/>
        </w:rPr>
      </w:pP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z w:val="28"/>
          <w:szCs w:val="28"/>
          <w:vertAlign w:val="superscript"/>
        </w:rPr>
      </w:pPr>
      <w:r>
        <w:rPr>
          <w:rFonts w:ascii="Times New Roman CYR" w:hAnsi="Times New Roman CYR" w:cs="Times New Roman CYR"/>
          <w:spacing w:val="-3"/>
          <w:sz w:val="28"/>
          <w:szCs w:val="28"/>
        </w:rPr>
        <w:t xml:space="preserve">Российская экономика — уникальный формирующийся рынок.   С одной стороны экономика основана на экспорте ресурсов и товаров низкого передела, а с другой Россия имеет богатый опыт в технологически сложных отраслях: аэрокосмическая, атомная энергетика, ВПК. Не следует забывать, что Россия 90-х годов едва ли не вдвое </w:t>
      </w:r>
      <w:r>
        <w:rPr>
          <w:rFonts w:ascii="Times New Roman CYR" w:hAnsi="Times New Roman CYR" w:cs="Times New Roman CYR"/>
          <w:spacing w:val="-6"/>
          <w:sz w:val="28"/>
          <w:szCs w:val="28"/>
        </w:rPr>
        <w:t xml:space="preserve">меньше Советского Союза 80-х годов. Глубокое падение национального производства в нашей </w:t>
      </w:r>
      <w:r>
        <w:rPr>
          <w:rFonts w:ascii="Times New Roman CYR" w:hAnsi="Times New Roman CYR" w:cs="Times New Roman CYR"/>
          <w:spacing w:val="-3"/>
          <w:sz w:val="28"/>
          <w:szCs w:val="28"/>
        </w:rPr>
        <w:t xml:space="preserve">стране в 1990—1997 гг. не могло не сказаться на изменении </w:t>
      </w:r>
      <w:r>
        <w:rPr>
          <w:rFonts w:ascii="Times New Roman CYR" w:hAnsi="Times New Roman CYR" w:cs="Times New Roman CYR"/>
          <w:spacing w:val="-5"/>
          <w:sz w:val="28"/>
          <w:szCs w:val="28"/>
        </w:rPr>
        <w:t xml:space="preserve">соотношения ВВП России, США и других государств мира. </w:t>
      </w:r>
      <w:r>
        <w:rPr>
          <w:rFonts w:ascii="Times New Roman CYR" w:hAnsi="Times New Roman CYR" w:cs="Times New Roman CYR"/>
          <w:spacing w:val="-7"/>
          <w:sz w:val="28"/>
          <w:szCs w:val="28"/>
        </w:rPr>
        <w:t xml:space="preserve">Тем не менее наша страна как и ранее во много раз по </w:t>
      </w:r>
      <w:r>
        <w:rPr>
          <w:rFonts w:ascii="Times New Roman CYR" w:hAnsi="Times New Roman CYR" w:cs="Times New Roman CYR"/>
          <w:spacing w:val="-1"/>
          <w:sz w:val="28"/>
          <w:szCs w:val="28"/>
        </w:rPr>
        <w:t xml:space="preserve">экономическим показателям превосходит многие страны в мире. </w:t>
      </w:r>
      <w:r>
        <w:rPr>
          <w:rFonts w:ascii="Times New Roman CYR" w:hAnsi="Times New Roman CYR" w:cs="Times New Roman CYR"/>
          <w:spacing w:val="-5"/>
          <w:sz w:val="28"/>
          <w:szCs w:val="28"/>
        </w:rPr>
        <w:t>Её производительные силы и экономический потенциал кач</w:t>
      </w:r>
      <w:r>
        <w:rPr>
          <w:rFonts w:ascii="Times New Roman CYR" w:hAnsi="Times New Roman CYR" w:cs="Times New Roman CYR"/>
          <w:spacing w:val="-2"/>
          <w:sz w:val="28"/>
          <w:szCs w:val="28"/>
        </w:rPr>
        <w:t xml:space="preserve">ественно отличаются от показателей развивающихся стран </w:t>
      </w:r>
      <w:r>
        <w:rPr>
          <w:rFonts w:ascii="Times New Roman CYR" w:hAnsi="Times New Roman CYR" w:cs="Times New Roman CYR"/>
          <w:sz w:val="28"/>
          <w:szCs w:val="28"/>
        </w:rPr>
        <w:t>и принципиально не отличаются от таковых в странах Запада.</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pacing w:val="-3"/>
          <w:sz w:val="28"/>
          <w:szCs w:val="28"/>
        </w:rPr>
      </w:pPr>
      <w:r>
        <w:rPr>
          <w:rFonts w:ascii="Times New Roman CYR" w:hAnsi="Times New Roman CYR" w:cs="Times New Roman CYR"/>
          <w:spacing w:val="-3"/>
          <w:sz w:val="28"/>
          <w:szCs w:val="28"/>
        </w:rPr>
        <w:t>ВВП страны за 2007 год составил 32 987,4 млрд руб. Результаты российской экономики в 2007 году продемонстрировали ускорение роста по отношению к 2005—2006 годам. При этом ускорение происходило на фоне снижения влияния топливно-энергетического сектора на экономику, то есть рост базировался в большей степени не на высоких ценах на энергоресурсы, а на росте инвестиционного и потребительского спроса, росте объёмов строительства, выпуска широкого спектра продукции обрабатывающих отраслей.</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pacing w:val="-3"/>
          <w:sz w:val="28"/>
          <w:szCs w:val="28"/>
        </w:rPr>
      </w:pPr>
      <w:r>
        <w:rPr>
          <w:rFonts w:ascii="Times New Roman CYR" w:hAnsi="Times New Roman CYR" w:cs="Times New Roman CYR"/>
          <w:spacing w:val="-3"/>
          <w:sz w:val="28"/>
          <w:szCs w:val="28"/>
        </w:rPr>
        <w:t xml:space="preserve">В структуре экономики России преобладает сектор услуг — более 56,7%. Кроме того, есть ещё обрабатывающая промышленность — 19,1%, на добычу полезных ископаемых приходится всего 10,4%. Строительство составляет всего 5,9%; сельское, лесное хозяйство и рыболовство составляют в сумме 4,5%. </w:t>
      </w:r>
    </w:p>
    <w:p w:rsidR="000B4CFC" w:rsidRDefault="000B4CFC">
      <w:pPr>
        <w:widowControl w:val="0"/>
        <w:pBdr>
          <w:bottom w:val="single" w:sz="12" w:space="1" w:color="auto"/>
        </w:pBdr>
        <w:shd w:val="clear" w:color="auto" w:fill="FFFFFF"/>
        <w:autoSpaceDE w:val="0"/>
        <w:autoSpaceDN w:val="0"/>
        <w:adjustRightInd w:val="0"/>
        <w:ind w:firstLine="709"/>
        <w:jc w:val="both"/>
        <w:rPr>
          <w:rFonts w:ascii="Times New Roman CYR" w:hAnsi="Times New Roman CYR" w:cs="Times New Roman CYR"/>
          <w:spacing w:val="-3"/>
          <w:sz w:val="28"/>
          <w:szCs w:val="28"/>
        </w:rPr>
      </w:pPr>
      <w:r>
        <w:rPr>
          <w:rFonts w:ascii="Times New Roman CYR" w:hAnsi="Times New Roman CYR" w:cs="Times New Roman CYR"/>
          <w:spacing w:val="-3"/>
          <w:sz w:val="28"/>
          <w:szCs w:val="28"/>
        </w:rPr>
        <w:t>Среди всех отраслей промышленности России наиболее сильными выглядят: добыча топливно-энергетических полезных ископаемых; целлюлозно-бумажное производство; издательская и полиграфическая деятельность; металлургическое производство; производство и распределение электроэнергии, газа и воды.</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pacing w:val="-3"/>
          <w:sz w:val="28"/>
          <w:szCs w:val="28"/>
        </w:rPr>
      </w:pPr>
      <w:r>
        <w:rPr>
          <w:rFonts w:ascii="Times New Roman CYR" w:hAnsi="Times New Roman CYR" w:cs="Times New Roman CYR"/>
          <w:spacing w:val="-3"/>
          <w:sz w:val="28"/>
          <w:szCs w:val="28"/>
        </w:rPr>
        <w:t xml:space="preserve">Россия делится на одиннадцать крупных экономических районов: Северо-Западный, Северный, Центральный, Волго-Вятский, Центрально-Чернозёмный, Поволжский, Северо-Кавказский, Уральский, Западно-Сибирский, Восточно-Сибирский и Дальневосточный. </w:t>
      </w:r>
    </w:p>
    <w:p w:rsidR="000B4CFC" w:rsidRDefault="000B4CFC">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pacing w:val="-3"/>
          <w:sz w:val="28"/>
          <w:szCs w:val="28"/>
        </w:rPr>
        <w:t>В России находится 10 % всех пахотных земель мира. Земледелие даёт около 40 % валовой продукции сельского хозяйства, животноводство — свыше 60 %. Свыше 4/5 пашни приходится на Центральное Поволжье, Северный Кавказ, Урал и Западную Сибирь. Основные сельскохозяйственные культуры: зерновые, сахарная свекла, подсолнечник, картофель, лён. Развито мясо-молочное и мясо-шёрстное животноводство.</w:t>
      </w:r>
    </w:p>
    <w:p w:rsidR="000B4CFC" w:rsidRDefault="000B4CFC">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ВНП США не имеет себе равных. США являются крупнейшим в мире производителем промышленной и сельскохозяйственной продукции. По добыче нефти, природного газа, угля и выплавке стали страна входит в тройку мировых лидеров, а по производству электроэнергии, уровню развития химической промышленности, выплавке цветных металлов, производству автомобилей и самолетов, по уровню развития электроники, электротехники и аэрокосмической промышленности - лидирует.</w:t>
      </w:r>
    </w:p>
    <w:p w:rsidR="000B4CFC" w:rsidRDefault="000B4CFC">
      <w:pPr>
        <w:widowControl w:val="0"/>
        <w:autoSpaceDE w:val="0"/>
        <w:autoSpaceDN w:val="0"/>
        <w:adjustRightInd w:val="0"/>
        <w:ind w:firstLine="720"/>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В стране выделяются четыре макрорайона, различающиеся по характеру экономического развития: северо-восток или "мастерская нации", средний Запад, юг и запад.</w:t>
      </w:r>
    </w:p>
    <w:p w:rsidR="000B4CFC" w:rsidRDefault="000B4CFC">
      <w:pPr>
        <w:widowControl w:val="0"/>
        <w:pBdr>
          <w:bottom w:val="single" w:sz="12" w:space="1" w:color="auto"/>
        </w:pBd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Машиностроение и металлообработка - самая крупная отрасль американской промышленности. В ней занято 40% ЭАН и производится 40% объема обрабатывающей промышленности. Машиностроение США сильно монополизировано. Важнейшая отрасль - автомобилестроение, причем 75% потребностей страны в автомобилях обеспечивают корпорации "Дженерал Моторс", "Форд Моторс" и "Крайслер". Автомобилестроение распространено в 20 штатах, но главный район - Приозёрье, особенно штат Мичиган. В настоящее время именно автомобилестроение в США тяжелее переносит экономический кризис. "Дженерал Моторс", "Крайслер" в 2009 году несут огромные убытки и вынуждены сокращать производство и увольнять сотрудников. Электротехника и электронная промышленность выпускают продукцию как промышленного, так и бытового назначения. В машиностроении очень ярко проявился процесс кооперирования промышленности и науки, возникли научно-промышленные территориальные комплексы, например, "Силиконовая Долина" в Калифорнии.</w:t>
      </w:r>
    </w:p>
    <w:p w:rsidR="000B4CFC" w:rsidRDefault="000B4CFC">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секторе сельского хозяйства занято всего 3% экономически активного населения и его доля в ВВП страны - около 2%, сельское хозяйство - очень важная отрасль для США. По размерам сельскохозяйственного производства США значительно превосходят любую другую страну мира. США первыми перешли к агробизнесу. Производительность труда в сфере АПК растет даже быстрее, чем в промышленности. Многоотраслевое сельское хозяйство обеспечивает не только потребность страны, но и дает значительную продукцию для экспорта. Основой для высокоразвитого сельского хозяйства послужили большие земельные и климатические ресурсы. Главная продовольственная культура - пшеница, но кормовых культур собирают значительно больше. Важную роль играют масличные волокнистые, сахароносные культуры, фрукты и овощи. Профиль животноводства США прежде всего определяет разведение крупного рогатого скота молочного и мясного направления, а также птицеводство.</w:t>
      </w:r>
    </w:p>
    <w:p w:rsidR="000B4CFC" w:rsidRDefault="000B4CFC">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США сложились своего рода специализированные сельскохозяйственные районы ("пояса") - пшеничный, кукурузно-соевый, молочного хозяйства, хлопковый. </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Опять же, сравнивая экономику России и США мы вынуждены признать, что экономика Америки намного развита, чем наша. Вопрос кроется в наличии ресурсов: сможет ли дальше США удерживать мировое первенство по мере исчерпания ресурсов? В то время, как в России неиспользованных природных ископаемых очень много, надо лишь с умом распорядиться имеющимся резервом. США и Россия разбиты на несколько экономических районов для удобства: на 4  и 11 соответственно. Помимо этого, в США существуют так называемые "промышленные" и "сельскохозяйственные" пояса.</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США - лидер по объёму ВВП - это бесспорно. Здесь сильно развита сфера услуг, как и в нашей стране, она идёт впереди всех других отраслей. Что касается машиностроения: в то время, как в России машиностроение понижает темпы развития, в США это самая крупная отрасль экономики, особенно развиты здесь автомобилестроение и самолётостроение.  То же можно сказать и о добывающей отрасли - в США она сильнее развита. В России добыча проводится неглубоко и, как известно, наши нефтепродукты не отличаются выскоим качеством.</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в США много наукоёмких производств, нанотехнологий и прочего. В нашей стране с недавнего времени также стали уделять внимание данной отрасли экономики, дабы предотвратить так называемую "утечку мозгов" и повысить производительность различных отраслей экономики.</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в России большое число сельскохозяйственных угодий, США всё же остаётся крупнейшим поставщиком сельхозпродукции. Таким образом, это наглядное доказательство того, что "количество - не значит качество". Надо сказать, что и та, и другая страна вполне обеспечивают себя продукцией и направляют её на экспорт.</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США экономически сильнее России. Но опять же: столь низкий уровень производства в нашей стране объясняется последствиями распада СССР. Да, у нашей страны осталось многое от экономической базы Советского Союза, но всё же мы многого лишились: и трудоспособного населения, и территорий, и ресурсов. Поэтому всё приходится перестраивать. Экономика России постепенно стабилизируется, идут поиски новых путей развития, вкладываются средства в наиболее востребованные отрасли производства. Таким образом, экономика Российской Федерации находится на этапе становления, упрочения. Поэтому неудивительно, что на фоне стабильных США Россия выглядит слабее в данном аспекте.</w:t>
      </w:r>
    </w:p>
    <w:p w:rsidR="000B4CFC" w:rsidRDefault="000B4CFC">
      <w:pPr>
        <w:widowControl w:val="0"/>
        <w:autoSpaceDE w:val="0"/>
        <w:autoSpaceDN w:val="0"/>
        <w:adjustRightInd w:val="0"/>
        <w:ind w:firstLine="710"/>
        <w:rPr>
          <w:rFonts w:ascii="Times New Roman CYR" w:hAnsi="Times New Roman CYR" w:cs="Times New Roman CYR"/>
          <w:b/>
          <w:bCs/>
          <w:sz w:val="28"/>
          <w:szCs w:val="28"/>
          <w:u w:val="single"/>
        </w:rPr>
      </w:pP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r>
      <w:r>
        <w:rPr>
          <w:rFonts w:ascii="Times New Roman CYR" w:hAnsi="Times New Roman CYR" w:cs="Times New Roman CYR"/>
          <w:b/>
          <w:bCs/>
          <w:sz w:val="28"/>
          <w:szCs w:val="28"/>
          <w:u w:val="single"/>
        </w:rPr>
        <w:br w:type="page"/>
        <w:t>Заключение.</w:t>
      </w:r>
    </w:p>
    <w:p w:rsidR="000B4CFC" w:rsidRDefault="000B4CFC">
      <w:pPr>
        <w:widowControl w:val="0"/>
        <w:autoSpaceDE w:val="0"/>
        <w:autoSpaceDN w:val="0"/>
        <w:adjustRightInd w:val="0"/>
        <w:ind w:firstLine="710"/>
        <w:jc w:val="both"/>
        <w:rPr>
          <w:rFonts w:ascii="Times New Roman CYR" w:hAnsi="Times New Roman CYR" w:cs="Times New Roman CYR"/>
          <w:b/>
          <w:bCs/>
          <w:sz w:val="28"/>
          <w:szCs w:val="28"/>
          <w:u w:val="single"/>
        </w:rPr>
      </w:pP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Рассмотренная в ходе моей работы сравнительная характеристика экономико-географического положения Российской Федерации и США представляет значительный интерес для исследования, так как современное развитие двух этих стран вызывают множество вопросов. Также результат работы даёт нам представление о современных России и США. Это развитые государства, они входят в элиту преуспевающих стран.</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По ходу исследования мы выяснили, что экономико-географическое положение выгоднее у США: страна богата природными ресурсами, обладает благоприятным климатом. Кроме того, здесь проводится грамотная социальная политика, которая обеспечивает высокий уровень образования, низкий уровень смертности - именно поэтому в эту страну устремляются значительные миграционные потоки, что обеспечивает большую численность населения. В национальном аспекте США - многонациональная страна, что доставляет некоторые трудности. Также в этой стране сильная государственная система, которая обеспечивает политическую стабильность. В США сильнейшая в мире экономика, которая позволяет поддерживать высокий уровень жизни в стране и благодаря которой США занимает ведущее место в мире. У Америки хорошо налажены экономические связи с другими развитыми странами, страна ведёт активную внешнюю политику.</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США можно с уверенностью назвать на данный момент самой успешной и развитой страной в мире. Россия же находится в стадии становления и по некоторым аспектам её довольно сложно сравнивать с США - необходимо быть осторожным в этих вопросах и избегать категоричности. Наша страна пережила огромное потрясение после распада Советского Союза, мы испытали глубокий экономический кризис, и только с недавних пор экономика России стала на путь "оздоровления". Невозможно за столь короткий период добиться того, чего Америка добивалась столетиями. </w:t>
      </w:r>
    </w:p>
    <w:p w:rsidR="000B4CFC" w:rsidRDefault="000B4CFC">
      <w:pPr>
        <w:widowControl w:val="0"/>
        <w:autoSpaceDE w:val="0"/>
        <w:autoSpaceDN w:val="0"/>
        <w:adjustRightInd w:val="0"/>
        <w:ind w:firstLine="710"/>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несмотря на столь сильные различия стран, можно выделить много сходств: это и похожие природные условия, и обеспеченность природными ресурсами, и многонациональность. У России и США схожее государственное устройство, обе страны - федеративные республики, обе имеют Конституции, в которых прописан принцип разделения властей. И Россия, и США стремятся к лидерству на международной арене, они обе обладают значительным влиянием.</w:t>
      </w:r>
    </w:p>
    <w:p w:rsidR="000B4CFC" w:rsidRDefault="000B4CFC">
      <w:pPr>
        <w:widowControl w:val="0"/>
        <w:autoSpaceDE w:val="0"/>
        <w:autoSpaceDN w:val="0"/>
        <w:adjustRightInd w:val="0"/>
        <w:ind w:firstLine="710"/>
        <w:jc w:val="both"/>
        <w:rPr>
          <w:rFonts w:ascii="Times New Roman CYR" w:hAnsi="Times New Roman CYR" w:cs="Times New Roman CYR"/>
          <w:b/>
          <w:bCs/>
          <w:sz w:val="28"/>
          <w:szCs w:val="28"/>
          <w:u w:val="single"/>
        </w:rPr>
      </w:pPr>
      <w:r>
        <w:rPr>
          <w:rFonts w:ascii="Times New Roman CYR" w:hAnsi="Times New Roman CYR" w:cs="Times New Roman CYR"/>
          <w:sz w:val="28"/>
          <w:szCs w:val="28"/>
        </w:rPr>
        <w:t>Россия по уровню развития вскоре сумеет приблизиться к США. Основания для этого у нас имеются, надо лишь грамотно распределиться имеющимися возможностями. Всё же Россия была и остаётся мировой державой, как и США. Только перед США стоит проблема сохранения своих лидерских позиций, а перед Россией - дальнейшее развитие.</w:t>
      </w: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p>
    <w:p w:rsidR="000B4CFC" w:rsidRDefault="000B4CFC">
      <w:pPr>
        <w:widowControl w:val="0"/>
        <w:autoSpaceDE w:val="0"/>
        <w:autoSpaceDN w:val="0"/>
        <w:adjustRightInd w:val="0"/>
        <w:ind w:firstLine="71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br w:type="page"/>
        <w:t>Список использованной литературы.</w:t>
      </w:r>
    </w:p>
    <w:p w:rsidR="000B4CFC" w:rsidRDefault="000B4CFC">
      <w:pPr>
        <w:widowControl w:val="0"/>
        <w:autoSpaceDE w:val="0"/>
        <w:autoSpaceDN w:val="0"/>
        <w:adjustRightInd w:val="0"/>
        <w:ind w:firstLine="710"/>
        <w:rPr>
          <w:rFonts w:ascii="Times New Roman CYR" w:hAnsi="Times New Roman CYR" w:cs="Times New Roman CYR"/>
          <w:b/>
          <w:bCs/>
          <w:sz w:val="28"/>
          <w:szCs w:val="28"/>
          <w:u w:val="single"/>
        </w:rPr>
      </w:pPr>
    </w:p>
    <w:p w:rsidR="000B4CFC" w:rsidRDefault="000B4CFC" w:rsidP="000B4CFC">
      <w:pPr>
        <w:widowControl w:val="0"/>
        <w:numPr>
          <w:ilvl w:val="0"/>
          <w:numId w:val="2"/>
        </w:numPr>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Алисов Н.В., Хорев Б.С., Экономическая и социальная география мира (общий обзор): Учебник. – М.: Гардарики, 2003. </w:t>
      </w:r>
    </w:p>
    <w:p w:rsidR="000B4CFC" w:rsidRDefault="000B4CFC" w:rsidP="000B4CFC">
      <w:pPr>
        <w:widowControl w:val="0"/>
        <w:numPr>
          <w:ilvl w:val="0"/>
          <w:numId w:val="2"/>
        </w:numPr>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Вавилов Е.В.,   Экономическая и социальная география мира: Учебное пособие. – М., 2004. </w:t>
      </w:r>
    </w:p>
    <w:p w:rsidR="000B4CFC" w:rsidRDefault="000B4CFC" w:rsidP="000B4CFC">
      <w:pPr>
        <w:widowControl w:val="0"/>
        <w:numPr>
          <w:ilvl w:val="0"/>
          <w:numId w:val="2"/>
        </w:numPr>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Лавров С.Б., Каледин Н.В.,   Экономическая, социальная и политическая география мира. Регионы и страны: Учебник для вузов. – М.: Гардарики, 2004.</w:t>
      </w:r>
    </w:p>
    <w:p w:rsidR="000B4CFC" w:rsidRDefault="000B4CFC" w:rsidP="000B4CFC">
      <w:pPr>
        <w:widowControl w:val="0"/>
        <w:numPr>
          <w:ilvl w:val="0"/>
          <w:numId w:val="2"/>
        </w:numPr>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Родионова И.А., Учебное пособие по географии. Экономическая география России. Московский Лицей. – 1998г. </w:t>
      </w:r>
    </w:p>
    <w:p w:rsidR="000B4CFC" w:rsidRDefault="000B4CFC" w:rsidP="000B4CFC">
      <w:pPr>
        <w:widowControl w:val="0"/>
        <w:numPr>
          <w:ilvl w:val="0"/>
          <w:numId w:val="2"/>
        </w:numPr>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Скопин А.Ю., Учебное пособие по географии. Экономическая география России. М.: Проспект, 2006. </w:t>
      </w:r>
    </w:p>
    <w:p w:rsidR="000B4CFC" w:rsidRDefault="000B4CFC">
      <w:pPr>
        <w:widowControl w:val="0"/>
        <w:tabs>
          <w:tab w:val="left" w:pos="0"/>
        </w:tabs>
        <w:autoSpaceDE w:val="0"/>
        <w:autoSpaceDN w:val="0"/>
        <w:adjustRightInd w:val="0"/>
        <w:rPr>
          <w:rFonts w:ascii="Times New Roman CYR" w:hAnsi="Times New Roman CYR" w:cs="Times New Roman CYR"/>
          <w:sz w:val="28"/>
          <w:szCs w:val="28"/>
        </w:rPr>
      </w:pPr>
    </w:p>
    <w:p w:rsidR="000B4CFC" w:rsidRDefault="000B4CF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Использованы материалы с интернет-ресурсов:</w:t>
      </w:r>
    </w:p>
    <w:p w:rsidR="000B4CFC" w:rsidRDefault="000B4CF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 http://www.krugosvet.org</w:t>
      </w:r>
    </w:p>
    <w:p w:rsidR="000B4CFC" w:rsidRDefault="000B4CF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http://www.demoscope.ru/weekly/2004/0155/tema03.php</w:t>
      </w:r>
    </w:p>
    <w:p w:rsidR="000B4CFC" w:rsidRDefault="000B4CF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http://www.bestreferat.ru</w:t>
      </w:r>
    </w:p>
    <w:p w:rsidR="000B4CFC" w:rsidRDefault="000B4CF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 http://www.demographia.ru/razdel/index.html?idR=21&amp;idArt=166</w:t>
      </w:r>
    </w:p>
    <w:p w:rsidR="000B4CFC" w:rsidRDefault="000B4CFC">
      <w:pPr>
        <w:widowControl w:val="0"/>
        <w:tabs>
          <w:tab w:val="left" w:pos="0"/>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5. </w:t>
      </w:r>
      <w:r>
        <w:rPr>
          <w:rFonts w:ascii="Times New Roman CYR" w:hAnsi="Times New Roman CYR" w:cs="Times New Roman CYR"/>
          <w:color w:val="000000"/>
          <w:sz w:val="28"/>
          <w:szCs w:val="28"/>
        </w:rPr>
        <w:t>http://ru.wikipedia.org</w:t>
      </w:r>
    </w:p>
    <w:p w:rsidR="000B4CFC" w:rsidRDefault="000B4CFC">
      <w:pPr>
        <w:widowControl w:val="0"/>
        <w:autoSpaceDE w:val="0"/>
        <w:autoSpaceDN w:val="0"/>
        <w:adjustRightInd w:val="0"/>
        <w:ind w:firstLine="710"/>
        <w:rPr>
          <w:rFonts w:ascii="Times New Roman CYR" w:hAnsi="Times New Roman CYR" w:cs="Times New Roman CYR"/>
          <w:sz w:val="28"/>
          <w:szCs w:val="28"/>
        </w:rPr>
      </w:pPr>
      <w:bookmarkStart w:id="0" w:name="_GoBack"/>
      <w:bookmarkEnd w:id="0"/>
    </w:p>
    <w:sectPr w:rsidR="000B4CF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E60F24"/>
    <w:lvl w:ilvl="0">
      <w:numFmt w:val="bullet"/>
      <w:lvlText w:val="*"/>
      <w:lvlJc w:val="left"/>
    </w:lvl>
  </w:abstractNum>
  <w:abstractNum w:abstractNumId="1">
    <w:nsid w:val="0E561CDC"/>
    <w:multiLevelType w:val="singleLevel"/>
    <w:tmpl w:val="9196CBEC"/>
    <w:lvl w:ilvl="0">
      <w:start w:val="1"/>
      <w:numFmt w:val="decimal"/>
      <w:lvlText w:val="%1."/>
      <w:legacy w:legacy="1" w:legacySpace="0" w:legacyIndent="360"/>
      <w:lvlJc w:val="left"/>
      <w:rPr>
        <w:rFonts w:ascii="Times New Roman CYR" w:hAnsi="Times New Roman CYR"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CFC"/>
    <w:rsid w:val="000B4CFC"/>
    <w:rsid w:val="00193400"/>
    <w:rsid w:val="00385AD3"/>
    <w:rsid w:val="00522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32578A-1551-418D-B7E0-B279A1B3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5025</Words>
  <Characters>28647</Characters>
  <Application>Microsoft Office Word</Application>
  <DocSecurity>0</DocSecurity>
  <Lines>238</Lines>
  <Paragraphs>67</Paragraphs>
  <ScaleCrop>false</ScaleCrop>
  <Company/>
  <LinksUpToDate>false</LinksUpToDate>
  <CharactersWithSpaces>33605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2014-04-08T22:31:00Z</dcterms:created>
  <dcterms:modified xsi:type="dcterms:W3CDTF">2014-04-08T22:31:00Z</dcterms:modified>
</cp:coreProperties>
</file>