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A8715" w14:textId="77777777" w:rsidR="00FE7EB3" w:rsidRDefault="00B5029D">
      <w:pPr>
        <w:ind w:firstLine="0"/>
        <w:jc w:val="center"/>
        <w:rPr>
          <w:b/>
          <w:sz w:val="32"/>
        </w:rPr>
      </w:pPr>
      <w:r>
        <w:rPr>
          <w:b/>
          <w:sz w:val="32"/>
        </w:rPr>
        <w:t>МІНІСТЕРСТВО ОСВІТИ УКРАЇНИ</w:t>
      </w:r>
    </w:p>
    <w:p w14:paraId="121D0CDF" w14:textId="77777777" w:rsidR="00FE7EB3" w:rsidRDefault="00B5029D">
      <w:pPr>
        <w:pStyle w:val="5"/>
        <w:ind w:firstLine="0"/>
        <w:rPr>
          <w:b/>
        </w:rPr>
      </w:pPr>
      <w:r>
        <w:rPr>
          <w:b/>
        </w:rPr>
        <w:t>ЧЕРНІВЕЦЬКИЙ ДЕРЖАВНИЙ УНІВЕРСИТЕТ</w:t>
      </w:r>
    </w:p>
    <w:p w14:paraId="7F838220" w14:textId="77777777" w:rsidR="00FE7EB3" w:rsidRDefault="00B5029D">
      <w:pPr>
        <w:ind w:firstLine="0"/>
        <w:jc w:val="center"/>
        <w:rPr>
          <w:b/>
        </w:rPr>
      </w:pPr>
      <w:r>
        <w:rPr>
          <w:b/>
        </w:rPr>
        <w:t>ім. Ю. ФЕДЬКОВИЧА</w:t>
      </w:r>
    </w:p>
    <w:p w14:paraId="732411E3" w14:textId="77777777" w:rsidR="00FE7EB3" w:rsidRDefault="00FE7EB3">
      <w:pPr>
        <w:rPr>
          <w:lang w:val="en-US"/>
        </w:rPr>
      </w:pPr>
    </w:p>
    <w:p w14:paraId="49CF32DE" w14:textId="77777777" w:rsidR="00FE7EB3" w:rsidRDefault="00B5029D">
      <w:pPr>
        <w:spacing w:line="240" w:lineRule="auto"/>
        <w:jc w:val="right"/>
      </w:pPr>
      <w:r>
        <w:t>ФІЗИЧНИЙ ФАКУЛЬТЕТ</w:t>
      </w:r>
    </w:p>
    <w:p w14:paraId="2CDF3CCD" w14:textId="77777777" w:rsidR="00FE7EB3" w:rsidRDefault="00B5029D">
      <w:pPr>
        <w:spacing w:line="240" w:lineRule="auto"/>
        <w:jc w:val="right"/>
      </w:pPr>
      <w:r>
        <w:t>КАФЕДРА ЕОМ</w:t>
      </w:r>
    </w:p>
    <w:p w14:paraId="0B2C4943" w14:textId="77777777" w:rsidR="00FE7EB3" w:rsidRDefault="00FE7EB3">
      <w:pPr>
        <w:pStyle w:val="6"/>
      </w:pPr>
    </w:p>
    <w:p w14:paraId="3D033913" w14:textId="77777777" w:rsidR="00FE7EB3" w:rsidRDefault="00FE7EB3"/>
    <w:p w14:paraId="3FB16E69" w14:textId="77777777" w:rsidR="00FE7EB3" w:rsidRDefault="00B5029D">
      <w:pPr>
        <w:pStyle w:val="6"/>
        <w:spacing w:line="240" w:lineRule="auto"/>
        <w:ind w:firstLine="0"/>
      </w:pPr>
      <w:r>
        <w:t>СТРУКТУРНЕ ПРОГРАМУВАННЯ</w:t>
      </w:r>
    </w:p>
    <w:p w14:paraId="14E58A30" w14:textId="77777777" w:rsidR="00FE7EB3" w:rsidRDefault="00B5029D">
      <w:pPr>
        <w:spacing w:line="240" w:lineRule="auto"/>
        <w:ind w:firstLine="0"/>
        <w:jc w:val="center"/>
        <w:rPr>
          <w:b/>
          <w:sz w:val="36"/>
          <w:lang w:val="en-US"/>
        </w:rPr>
      </w:pPr>
      <w:r>
        <w:rPr>
          <w:b/>
          <w:sz w:val="36"/>
        </w:rPr>
        <w:t>НА МОВІ АСЕМБЕЛЕРА</w:t>
      </w:r>
    </w:p>
    <w:p w14:paraId="44F31753" w14:textId="77777777" w:rsidR="00FE7EB3" w:rsidRDefault="00B5029D">
      <w:pPr>
        <w:ind w:firstLine="0"/>
        <w:jc w:val="center"/>
        <w:rPr>
          <w:b/>
          <w:sz w:val="36"/>
        </w:rPr>
      </w:pPr>
      <w:r>
        <w:rPr>
          <w:b/>
          <w:sz w:val="32"/>
        </w:rPr>
        <w:t>Курсова робота з курсу</w:t>
      </w:r>
      <w:r>
        <w:rPr>
          <w:b/>
          <w:sz w:val="36"/>
        </w:rPr>
        <w:t xml:space="preserve"> “Системне програмування”</w:t>
      </w:r>
    </w:p>
    <w:p w14:paraId="3CD2945C" w14:textId="77777777" w:rsidR="00FE7EB3" w:rsidRDefault="00FE7EB3">
      <w:pPr>
        <w:ind w:firstLine="6237"/>
        <w:jc w:val="left"/>
      </w:pPr>
    </w:p>
    <w:p w14:paraId="759252A7" w14:textId="77777777" w:rsidR="00FE7EB3" w:rsidRDefault="00FE7EB3">
      <w:pPr>
        <w:ind w:firstLine="6237"/>
        <w:jc w:val="left"/>
      </w:pPr>
    </w:p>
    <w:p w14:paraId="0979CA94" w14:textId="77777777" w:rsidR="00FE7EB3" w:rsidRDefault="00FE7EB3">
      <w:pPr>
        <w:ind w:firstLine="6237"/>
        <w:jc w:val="left"/>
      </w:pPr>
    </w:p>
    <w:p w14:paraId="205D57A0" w14:textId="77777777" w:rsidR="00FE7EB3" w:rsidRDefault="00B5029D">
      <w:pPr>
        <w:spacing w:line="240" w:lineRule="auto"/>
        <w:ind w:firstLine="6237"/>
        <w:jc w:val="left"/>
        <w:rPr>
          <w:b/>
        </w:rPr>
      </w:pPr>
      <w:r>
        <w:rPr>
          <w:b/>
        </w:rPr>
        <w:t>Студент 3-го курсу</w:t>
      </w:r>
      <w:r>
        <w:rPr>
          <w:b/>
          <w:lang w:val="en-US"/>
        </w:rPr>
        <w:t xml:space="preserve"> </w:t>
      </w:r>
    </w:p>
    <w:p w14:paraId="37F75005" w14:textId="77777777" w:rsidR="00FE7EB3" w:rsidRDefault="00B5029D">
      <w:pPr>
        <w:spacing w:line="240" w:lineRule="auto"/>
        <w:ind w:firstLine="6237"/>
        <w:jc w:val="left"/>
        <w:rPr>
          <w:b/>
          <w:sz w:val="32"/>
        </w:rPr>
      </w:pPr>
      <w:r>
        <w:rPr>
          <w:b/>
          <w:sz w:val="32"/>
        </w:rPr>
        <w:t>Беднарський І.Я.</w:t>
      </w:r>
    </w:p>
    <w:p w14:paraId="25C5A0D1" w14:textId="77777777" w:rsidR="00FE7EB3" w:rsidRDefault="00FE7EB3">
      <w:pPr>
        <w:spacing w:line="240" w:lineRule="auto"/>
        <w:ind w:firstLine="6237"/>
        <w:rPr>
          <w:b/>
        </w:rPr>
      </w:pPr>
    </w:p>
    <w:p w14:paraId="29B732F7" w14:textId="77777777" w:rsidR="00FE7EB3" w:rsidRDefault="00B5029D">
      <w:pPr>
        <w:pStyle w:val="8"/>
      </w:pPr>
      <w:r>
        <w:t>Керівник</w:t>
      </w:r>
    </w:p>
    <w:p w14:paraId="742AFAAE" w14:textId="77777777" w:rsidR="00FE7EB3" w:rsidRDefault="00B5029D">
      <w:pPr>
        <w:spacing w:line="240" w:lineRule="auto"/>
        <w:ind w:firstLine="6237"/>
        <w:rPr>
          <w:b/>
          <w:sz w:val="32"/>
          <w:lang w:val="en-US"/>
        </w:rPr>
      </w:pPr>
      <w:r>
        <w:rPr>
          <w:b/>
          <w:sz w:val="32"/>
        </w:rPr>
        <w:t>Федорук В.І.</w:t>
      </w:r>
    </w:p>
    <w:p w14:paraId="2FDFD3F5" w14:textId="77777777" w:rsidR="00FE7EB3" w:rsidRDefault="00FE7EB3">
      <w:pPr>
        <w:ind w:firstLine="0"/>
        <w:jc w:val="center"/>
        <w:rPr>
          <w:b/>
        </w:rPr>
      </w:pPr>
    </w:p>
    <w:p w14:paraId="38D32377" w14:textId="77777777" w:rsidR="00FE7EB3" w:rsidRDefault="00FE7EB3">
      <w:pPr>
        <w:ind w:firstLine="0"/>
        <w:jc w:val="center"/>
        <w:rPr>
          <w:b/>
        </w:rPr>
      </w:pPr>
    </w:p>
    <w:p w14:paraId="17044E52" w14:textId="77777777" w:rsidR="00FE7EB3" w:rsidRDefault="00FE7EB3">
      <w:pPr>
        <w:ind w:firstLine="0"/>
        <w:jc w:val="center"/>
        <w:rPr>
          <w:b/>
        </w:rPr>
      </w:pPr>
    </w:p>
    <w:p w14:paraId="1B3D5B36" w14:textId="77777777" w:rsidR="00FE7EB3" w:rsidRDefault="00FE7EB3">
      <w:pPr>
        <w:ind w:firstLine="0"/>
        <w:jc w:val="center"/>
        <w:rPr>
          <w:b/>
        </w:rPr>
      </w:pPr>
    </w:p>
    <w:p w14:paraId="1BE0DBAB" w14:textId="77777777" w:rsidR="00FE7EB3" w:rsidRDefault="00FE7EB3">
      <w:pPr>
        <w:ind w:firstLine="0"/>
        <w:jc w:val="center"/>
        <w:rPr>
          <w:b/>
          <w:sz w:val="16"/>
        </w:rPr>
      </w:pPr>
    </w:p>
    <w:p w14:paraId="1C57F9AD" w14:textId="77777777" w:rsidR="00FE7EB3" w:rsidRDefault="00B5029D">
      <w:pPr>
        <w:ind w:firstLine="0"/>
        <w:jc w:val="center"/>
        <w:rPr>
          <w:b/>
          <w:lang w:val="en-US"/>
        </w:rPr>
      </w:pPr>
      <w:r>
        <w:rPr>
          <w:b/>
        </w:rPr>
        <w:t>199</w:t>
      </w:r>
      <w:r>
        <w:rPr>
          <w:b/>
          <w:lang w:val="en-US"/>
        </w:rPr>
        <w:t>9</w:t>
      </w:r>
    </w:p>
    <w:p w14:paraId="7612316B" w14:textId="77777777" w:rsidR="00FE7EB3" w:rsidRDefault="00B5029D">
      <w:pPr>
        <w:pStyle w:val="a9"/>
        <w:tabs>
          <w:tab w:val="clear" w:pos="720"/>
          <w:tab w:val="clear" w:pos="864"/>
          <w:tab w:val="clear" w:pos="1008"/>
          <w:tab w:val="clear" w:pos="1152"/>
          <w:tab w:val="clear" w:pos="1296"/>
          <w:tab w:val="clear" w:pos="1440"/>
          <w:tab w:val="clear" w:pos="1584"/>
          <w:tab w:val="clear" w:pos="2592"/>
        </w:tabs>
        <w:ind w:left="142" w:firstLine="851"/>
        <w:rPr>
          <w:b/>
          <w:sz w:val="32"/>
        </w:rPr>
      </w:pPr>
      <w:r>
        <w:rPr>
          <w:b/>
          <w:sz w:val="32"/>
        </w:rPr>
        <w:lastRenderedPageBreak/>
        <w:t>ЗМІСТ</w:t>
      </w:r>
    </w:p>
    <w:p w14:paraId="32FED254" w14:textId="77777777" w:rsidR="00FE7EB3" w:rsidRDefault="00B5029D">
      <w:pPr>
        <w:pStyle w:val="11"/>
      </w:pPr>
      <w:r>
        <w:t>ЧАСТИНА і</w:t>
      </w:r>
    </w:p>
    <w:p w14:paraId="74D7AF1D" w14:textId="77777777" w:rsidR="00FE7EB3" w:rsidRDefault="00B5029D">
      <w:pPr>
        <w:pStyle w:val="11"/>
        <w:tabs>
          <w:tab w:val="left" w:leader="dot" w:pos="9356"/>
        </w:tabs>
      </w:pPr>
      <w:r>
        <w:t>Вступ</w:t>
      </w:r>
      <w:r>
        <w:tab/>
        <w:t>4</w:t>
      </w:r>
    </w:p>
    <w:p w14:paraId="1165DA22" w14:textId="77777777" w:rsidR="00FE7EB3" w:rsidRDefault="00B5029D">
      <w:pPr>
        <w:pStyle w:val="11"/>
        <w:tabs>
          <w:tab w:val="left" w:leader="dot" w:pos="9356"/>
        </w:tabs>
      </w:pPr>
      <w:r>
        <w:t>Глава 1. Структурні оператори і структури логіки керування</w:t>
      </w:r>
      <w:r>
        <w:tab/>
        <w:t>5</w:t>
      </w:r>
    </w:p>
    <w:p w14:paraId="0B6E01BA" w14:textId="77777777" w:rsidR="00FE7EB3" w:rsidRDefault="00B5029D">
      <w:pPr>
        <w:pStyle w:val="20"/>
        <w:tabs>
          <w:tab w:val="left" w:leader="dot" w:pos="9356"/>
        </w:tabs>
      </w:pPr>
      <w:r>
        <w:t>умови у структурах логіки керування</w:t>
      </w:r>
      <w:r>
        <w:tab/>
        <w:t>6</w:t>
      </w:r>
    </w:p>
    <w:p w14:paraId="1644F8F7" w14:textId="77777777" w:rsidR="00FE7EB3" w:rsidRDefault="00B5029D">
      <w:pPr>
        <w:pStyle w:val="11"/>
        <w:tabs>
          <w:tab w:val="left" w:leader="dot" w:pos="9356"/>
        </w:tabs>
        <w:rPr>
          <w:lang w:val="en-US"/>
        </w:rPr>
      </w:pPr>
      <w:r>
        <w:t xml:space="preserve">Глава 2. Структура </w:t>
      </w:r>
      <w:r>
        <w:rPr>
          <w:lang w:val="en-US"/>
        </w:rPr>
        <w:t>if</w:t>
      </w:r>
      <w:r>
        <w:rPr>
          <w:lang w:val="en-US"/>
        </w:rPr>
        <w:tab/>
        <w:t>5</w:t>
      </w:r>
    </w:p>
    <w:p w14:paraId="6F0FDEA4" w14:textId="77777777" w:rsidR="00FE7EB3" w:rsidRDefault="00B5029D">
      <w:pPr>
        <w:pStyle w:val="20"/>
        <w:rPr>
          <w:lang w:val="en-US"/>
        </w:rPr>
      </w:pPr>
      <w:r>
        <w:t xml:space="preserve">структура </w:t>
      </w:r>
      <w:r>
        <w:rPr>
          <w:lang w:val="en-US"/>
        </w:rPr>
        <w:t>if з чаСткою else</w:t>
      </w:r>
      <w:r>
        <w:rPr>
          <w:lang w:val="en-US"/>
        </w:rPr>
        <w:tab/>
        <w:t>9</w:t>
      </w:r>
    </w:p>
    <w:p w14:paraId="4EDD1B49" w14:textId="77777777" w:rsidR="00FE7EB3" w:rsidRDefault="00B5029D">
      <w:pPr>
        <w:pStyle w:val="20"/>
        <w:rPr>
          <w:lang w:val="en-US"/>
        </w:rPr>
      </w:pPr>
      <w:r>
        <w:t xml:space="preserve">функціонування структури </w:t>
      </w:r>
      <w:r>
        <w:rPr>
          <w:lang w:val="en-US"/>
        </w:rPr>
        <w:t>if</w:t>
      </w:r>
      <w:r>
        <w:rPr>
          <w:lang w:val="en-US"/>
        </w:rPr>
        <w:tab/>
        <w:t>9</w:t>
      </w:r>
    </w:p>
    <w:p w14:paraId="136C93F7" w14:textId="77777777" w:rsidR="00FE7EB3" w:rsidRDefault="00B5029D">
      <w:pPr>
        <w:pStyle w:val="30"/>
        <w:rPr>
          <w:lang w:val="en-US"/>
        </w:rPr>
      </w:pPr>
      <w:r>
        <w:t xml:space="preserve">команди, що генеруються операторами </w:t>
      </w:r>
      <w:r>
        <w:rPr>
          <w:lang w:val="en-US"/>
        </w:rPr>
        <w:t>$if-$endif</w:t>
      </w:r>
      <w:r>
        <w:rPr>
          <w:lang w:val="en-US"/>
        </w:rPr>
        <w:tab/>
        <w:t>10</w:t>
      </w:r>
    </w:p>
    <w:p w14:paraId="47753968" w14:textId="77777777" w:rsidR="00FE7EB3" w:rsidRDefault="00B5029D">
      <w:pPr>
        <w:pStyle w:val="30"/>
        <w:rPr>
          <w:lang w:val="en-US"/>
        </w:rPr>
      </w:pPr>
      <w:r>
        <w:t xml:space="preserve">команди, що генеруються операторами </w:t>
      </w:r>
      <w:r>
        <w:rPr>
          <w:lang w:val="en-US"/>
        </w:rPr>
        <w:t>$if-$else-$endif</w:t>
      </w:r>
      <w:r>
        <w:rPr>
          <w:lang w:val="en-US"/>
        </w:rPr>
        <w:tab/>
        <w:t>10</w:t>
      </w:r>
    </w:p>
    <w:p w14:paraId="772819FA" w14:textId="77777777" w:rsidR="00FE7EB3" w:rsidRDefault="00B5029D">
      <w:pPr>
        <w:pStyle w:val="20"/>
      </w:pPr>
      <w:r>
        <w:t>варіанти операнду</w:t>
      </w:r>
      <w:r>
        <w:tab/>
        <w:t>11</w:t>
      </w:r>
    </w:p>
    <w:p w14:paraId="58798BCC" w14:textId="77777777" w:rsidR="00FE7EB3" w:rsidRDefault="00B5029D">
      <w:pPr>
        <w:pStyle w:val="30"/>
        <w:rPr>
          <w:lang w:val="en-US"/>
        </w:rPr>
      </w:pPr>
      <w:r>
        <w:t xml:space="preserve">операції </w:t>
      </w:r>
      <w:r>
        <w:rPr>
          <w:lang w:val="en-US"/>
        </w:rPr>
        <w:t>and i or</w:t>
      </w:r>
      <w:r>
        <w:rPr>
          <w:lang w:val="en-US"/>
        </w:rPr>
        <w:tab/>
        <w:t>11</w:t>
      </w:r>
    </w:p>
    <w:p w14:paraId="49F4F43D" w14:textId="77777777" w:rsidR="00FE7EB3" w:rsidRDefault="00B5029D">
      <w:pPr>
        <w:pStyle w:val="30"/>
        <w:rPr>
          <w:lang w:val="en-US"/>
        </w:rPr>
      </w:pPr>
      <w:r>
        <w:t>дальні передачі управління</w:t>
      </w:r>
      <w:r>
        <w:rPr>
          <w:lang w:val="en-US"/>
        </w:rPr>
        <w:tab/>
        <w:t>13</w:t>
      </w:r>
    </w:p>
    <w:p w14:paraId="554AADE9" w14:textId="77777777" w:rsidR="00FE7EB3" w:rsidRDefault="00B5029D">
      <w:pPr>
        <w:pStyle w:val="11"/>
        <w:rPr>
          <w:lang w:val="en-US"/>
        </w:rPr>
      </w:pPr>
      <w:r>
        <w:t xml:space="preserve">глава 3. структура </w:t>
      </w:r>
      <w:r>
        <w:rPr>
          <w:lang w:val="en-US"/>
        </w:rPr>
        <w:t>do</w:t>
      </w:r>
      <w:r>
        <w:rPr>
          <w:lang w:val="en-US"/>
        </w:rPr>
        <w:tab/>
        <w:t>13</w:t>
      </w:r>
    </w:p>
    <w:p w14:paraId="2CFEB71C" w14:textId="77777777" w:rsidR="00FE7EB3" w:rsidRDefault="00B5029D">
      <w:pPr>
        <w:pStyle w:val="20"/>
        <w:rPr>
          <w:lang w:val="en-US"/>
        </w:rPr>
      </w:pPr>
      <w:r>
        <w:t xml:space="preserve">структура </w:t>
      </w:r>
      <w:r>
        <w:rPr>
          <w:lang w:val="en-US"/>
        </w:rPr>
        <w:t>do until</w:t>
      </w:r>
      <w:r>
        <w:rPr>
          <w:lang w:val="en-US"/>
        </w:rPr>
        <w:tab/>
        <w:t>14</w:t>
      </w:r>
    </w:p>
    <w:p w14:paraId="42C3837D" w14:textId="77777777" w:rsidR="00FE7EB3" w:rsidRDefault="00B5029D">
      <w:pPr>
        <w:pStyle w:val="20"/>
        <w:rPr>
          <w:lang w:val="en-US"/>
        </w:rPr>
      </w:pPr>
      <w:r>
        <w:t xml:space="preserve">структура </w:t>
      </w:r>
      <w:r>
        <w:rPr>
          <w:lang w:val="en-US"/>
        </w:rPr>
        <w:t>do while</w:t>
      </w:r>
      <w:r>
        <w:rPr>
          <w:lang w:val="en-US"/>
        </w:rPr>
        <w:tab/>
        <w:t>15</w:t>
      </w:r>
    </w:p>
    <w:p w14:paraId="619835D7" w14:textId="77777777" w:rsidR="00FE7EB3" w:rsidRDefault="00B5029D">
      <w:pPr>
        <w:pStyle w:val="20"/>
        <w:rPr>
          <w:lang w:val="en-US"/>
        </w:rPr>
      </w:pPr>
      <w:r>
        <w:t xml:space="preserve">структура </w:t>
      </w:r>
      <w:r>
        <w:rPr>
          <w:lang w:val="en-US"/>
        </w:rPr>
        <w:t>do complex</w:t>
      </w:r>
      <w:r>
        <w:rPr>
          <w:lang w:val="en-US"/>
        </w:rPr>
        <w:tab/>
        <w:t>16</w:t>
      </w:r>
    </w:p>
    <w:p w14:paraId="2756545F" w14:textId="77777777" w:rsidR="00FE7EB3" w:rsidRDefault="00B5029D">
      <w:pPr>
        <w:pStyle w:val="20"/>
      </w:pPr>
      <w:r>
        <w:t>додаткові операнди</w:t>
      </w:r>
      <w:r>
        <w:tab/>
        <w:t>16</w:t>
      </w:r>
    </w:p>
    <w:p w14:paraId="35EF7D21" w14:textId="77777777" w:rsidR="00FE7EB3" w:rsidRDefault="00B5029D">
      <w:pPr>
        <w:pStyle w:val="30"/>
        <w:rPr>
          <w:lang w:val="en-US"/>
        </w:rPr>
      </w:pPr>
      <w:r>
        <w:t xml:space="preserve">параметр </w:t>
      </w:r>
      <w:r>
        <w:rPr>
          <w:lang w:val="en-US"/>
        </w:rPr>
        <w:t>loop</w:t>
      </w:r>
      <w:r>
        <w:rPr>
          <w:lang w:val="en-US"/>
        </w:rPr>
        <w:tab/>
        <w:t>17</w:t>
      </w:r>
    </w:p>
    <w:p w14:paraId="3FA032CE" w14:textId="77777777" w:rsidR="00FE7EB3" w:rsidRDefault="00B5029D">
      <w:pPr>
        <w:pStyle w:val="30"/>
        <w:rPr>
          <w:lang w:val="en-US"/>
        </w:rPr>
      </w:pPr>
      <w:r>
        <w:t xml:space="preserve">операції </w:t>
      </w:r>
      <w:r>
        <w:rPr>
          <w:lang w:val="en-US"/>
        </w:rPr>
        <w:t xml:space="preserve">and </w:t>
      </w:r>
      <w:r>
        <w:t xml:space="preserve">и </w:t>
      </w:r>
      <w:r>
        <w:rPr>
          <w:lang w:val="en-US"/>
        </w:rPr>
        <w:t>or</w:t>
      </w:r>
      <w:r>
        <w:rPr>
          <w:lang w:val="en-US"/>
        </w:rPr>
        <w:tab/>
        <w:t>18</w:t>
      </w:r>
    </w:p>
    <w:p w14:paraId="7FC9DE2D" w14:textId="77777777" w:rsidR="00FE7EB3" w:rsidRDefault="00B5029D">
      <w:pPr>
        <w:pStyle w:val="11"/>
        <w:rPr>
          <w:lang w:val="en-US"/>
        </w:rPr>
      </w:pPr>
      <w:r>
        <w:t xml:space="preserve">глава 4. структура </w:t>
      </w:r>
      <w:r>
        <w:rPr>
          <w:lang w:val="en-US"/>
        </w:rPr>
        <w:t>search</w:t>
      </w:r>
      <w:r>
        <w:rPr>
          <w:lang w:val="en-US"/>
        </w:rPr>
        <w:tab/>
        <w:t>18</w:t>
      </w:r>
    </w:p>
    <w:p w14:paraId="7E5D6047" w14:textId="77777777" w:rsidR="00FE7EB3" w:rsidRDefault="00B5029D">
      <w:pPr>
        <w:pStyle w:val="20"/>
        <w:rPr>
          <w:lang w:val="en-US"/>
        </w:rPr>
      </w:pPr>
      <w:r>
        <w:t xml:space="preserve">структура </w:t>
      </w:r>
      <w:r>
        <w:rPr>
          <w:lang w:val="en-US"/>
        </w:rPr>
        <w:t>search until</w:t>
      </w:r>
      <w:r>
        <w:rPr>
          <w:lang w:val="en-US"/>
        </w:rPr>
        <w:tab/>
        <w:t>19</w:t>
      </w:r>
    </w:p>
    <w:p w14:paraId="5F436E6A" w14:textId="77777777" w:rsidR="00FE7EB3" w:rsidRDefault="00B5029D">
      <w:pPr>
        <w:pStyle w:val="20"/>
        <w:rPr>
          <w:lang w:val="en-US"/>
        </w:rPr>
      </w:pPr>
      <w:r>
        <w:rPr>
          <w:lang w:val="en-US"/>
        </w:rPr>
        <w:t>структура search while</w:t>
      </w:r>
      <w:r>
        <w:rPr>
          <w:lang w:val="en-US"/>
        </w:rPr>
        <w:tab/>
        <w:t>20</w:t>
      </w:r>
    </w:p>
    <w:p w14:paraId="38EFC4A1" w14:textId="77777777" w:rsidR="00FE7EB3" w:rsidRDefault="00B5029D">
      <w:pPr>
        <w:pStyle w:val="20"/>
        <w:rPr>
          <w:lang w:val="en-US"/>
        </w:rPr>
      </w:pPr>
      <w:r>
        <w:t xml:space="preserve">структура </w:t>
      </w:r>
      <w:r>
        <w:rPr>
          <w:lang w:val="en-US"/>
        </w:rPr>
        <w:t>search complex</w:t>
      </w:r>
      <w:r>
        <w:rPr>
          <w:lang w:val="en-US"/>
        </w:rPr>
        <w:tab/>
        <w:t>21</w:t>
      </w:r>
    </w:p>
    <w:p w14:paraId="61573272" w14:textId="77777777" w:rsidR="00FE7EB3" w:rsidRDefault="00B5029D">
      <w:pPr>
        <w:pStyle w:val="20"/>
        <w:rPr>
          <w:lang w:val="en-US"/>
        </w:rPr>
      </w:pPr>
      <w:r>
        <w:rPr>
          <w:lang w:val="en-US"/>
        </w:rPr>
        <w:t>додаткові операнди</w:t>
      </w:r>
      <w:r>
        <w:rPr>
          <w:lang w:val="en-US"/>
        </w:rPr>
        <w:tab/>
        <w:t>21</w:t>
      </w:r>
    </w:p>
    <w:p w14:paraId="69373713" w14:textId="77777777" w:rsidR="00FE7EB3" w:rsidRDefault="00B5029D">
      <w:pPr>
        <w:pStyle w:val="11"/>
        <w:rPr>
          <w:lang w:val="en-US"/>
        </w:rPr>
      </w:pPr>
      <w:r>
        <w:rPr>
          <w:lang w:val="en-US"/>
        </w:rPr>
        <w:t xml:space="preserve">глава 5. обмеження на використання умов ncxz </w:t>
      </w:r>
      <w:r>
        <w:t xml:space="preserve">і </w:t>
      </w:r>
      <w:r>
        <w:rPr>
          <w:lang w:val="en-US"/>
        </w:rPr>
        <w:t>cxz</w:t>
      </w:r>
      <w:r>
        <w:rPr>
          <w:lang w:val="en-US"/>
        </w:rPr>
        <w:tab/>
        <w:t>23</w:t>
      </w:r>
    </w:p>
    <w:p w14:paraId="0648B0D1" w14:textId="77777777" w:rsidR="00FE7EB3" w:rsidRDefault="00B5029D">
      <w:pPr>
        <w:pStyle w:val="11"/>
      </w:pPr>
      <w:r>
        <w:br w:type="page"/>
      </w:r>
      <w:r>
        <w:lastRenderedPageBreak/>
        <w:t>глава 6. упорядкування структурованих програм</w:t>
      </w:r>
      <w:r>
        <w:tab/>
        <w:t>23</w:t>
      </w:r>
    </w:p>
    <w:p w14:paraId="2DB3FE65" w14:textId="77777777" w:rsidR="00FE7EB3" w:rsidRDefault="00B5029D">
      <w:pPr>
        <w:pStyle w:val="20"/>
      </w:pPr>
      <w:r>
        <w:t>процедура</w:t>
      </w:r>
      <w:r>
        <w:tab/>
        <w:t>23</w:t>
      </w:r>
    </w:p>
    <w:p w14:paraId="6D333291" w14:textId="77777777" w:rsidR="00FE7EB3" w:rsidRDefault="00B5029D">
      <w:pPr>
        <w:pStyle w:val="30"/>
      </w:pPr>
      <w:r>
        <w:t>розробка структурованих програм по методу “зверху вниз”</w:t>
      </w:r>
      <w:r>
        <w:tab/>
        <w:t>24</w:t>
      </w:r>
    </w:p>
    <w:p w14:paraId="6027E89F" w14:textId="77777777" w:rsidR="00FE7EB3" w:rsidRDefault="00B5029D">
      <w:pPr>
        <w:pStyle w:val="20"/>
        <w:rPr>
          <w:lang w:val="en-US"/>
        </w:rPr>
      </w:pPr>
      <w:r>
        <w:t xml:space="preserve">використання програми </w:t>
      </w:r>
      <w:r>
        <w:rPr>
          <w:lang w:val="en-US"/>
        </w:rPr>
        <w:t>salut</w:t>
      </w:r>
      <w:r>
        <w:rPr>
          <w:lang w:val="en-US"/>
        </w:rPr>
        <w:tab/>
        <w:t>25</w:t>
      </w:r>
    </w:p>
    <w:p w14:paraId="76141704" w14:textId="77777777" w:rsidR="00FE7EB3" w:rsidRDefault="00B5029D">
      <w:pPr>
        <w:pStyle w:val="30"/>
        <w:rPr>
          <w:lang w:val="en-US"/>
        </w:rPr>
      </w:pPr>
      <w:r>
        <w:t xml:space="preserve">пакет команд для програми </w:t>
      </w:r>
      <w:r>
        <w:rPr>
          <w:lang w:val="en-US"/>
        </w:rPr>
        <w:t>salut</w:t>
      </w:r>
      <w:r>
        <w:rPr>
          <w:lang w:val="en-US"/>
        </w:rPr>
        <w:tab/>
        <w:t>25</w:t>
      </w:r>
    </w:p>
    <w:p w14:paraId="7BC3ECEF" w14:textId="77777777" w:rsidR="00FE7EB3" w:rsidRDefault="00B5029D">
      <w:pPr>
        <w:pStyle w:val="20"/>
        <w:rPr>
          <w:lang w:val="en-US"/>
        </w:rPr>
      </w:pPr>
      <w:r>
        <w:t xml:space="preserve">переформатування вихідних текстів програмою </w:t>
      </w:r>
      <w:r>
        <w:rPr>
          <w:lang w:val="en-US"/>
        </w:rPr>
        <w:t>salut</w:t>
      </w:r>
      <w:r>
        <w:rPr>
          <w:lang w:val="en-US"/>
        </w:rPr>
        <w:tab/>
        <w:t>26</w:t>
      </w:r>
    </w:p>
    <w:p w14:paraId="26659007" w14:textId="77777777" w:rsidR="00FE7EB3" w:rsidRDefault="00B5029D">
      <w:pPr>
        <w:pStyle w:val="30"/>
      </w:pPr>
      <w:r>
        <w:t>переформатування неструктурованих програм</w:t>
      </w:r>
      <w:r>
        <w:tab/>
        <w:t>26</w:t>
      </w:r>
    </w:p>
    <w:p w14:paraId="2153121E" w14:textId="77777777" w:rsidR="00FE7EB3" w:rsidRDefault="00B5029D">
      <w:pPr>
        <w:pStyle w:val="11"/>
      </w:pPr>
      <w:r>
        <w:t>ЧАСТИНА іі</w:t>
      </w:r>
    </w:p>
    <w:p w14:paraId="0AEADDDF" w14:textId="77777777" w:rsidR="00FE7EB3" w:rsidRDefault="00B5029D">
      <w:pPr>
        <w:pStyle w:val="11"/>
        <w:rPr>
          <w:lang w:val="en-US"/>
        </w:rPr>
      </w:pPr>
      <w:r>
        <w:t xml:space="preserve">ЛІСТИНГ ПРОГРАМИ ДРУКУ ДИСКОВОГО </w:t>
      </w:r>
      <w:r>
        <w:rPr>
          <w:lang w:val="en-US"/>
        </w:rPr>
        <w:t xml:space="preserve">asCII </w:t>
      </w:r>
      <w:r>
        <w:t>ФАЙЛУ</w:t>
      </w:r>
      <w:r>
        <w:tab/>
        <w:t>28</w:t>
      </w:r>
    </w:p>
    <w:p w14:paraId="6F4E66BC" w14:textId="77777777" w:rsidR="00FE7EB3" w:rsidRDefault="00B5029D">
      <w:pPr>
        <w:pStyle w:val="11"/>
      </w:pPr>
      <w:r>
        <w:rPr>
          <w:lang w:val="en-US"/>
        </w:rPr>
        <w:t>список використаної літератури</w:t>
      </w:r>
      <w:r>
        <w:rPr>
          <w:lang w:val="en-US"/>
        </w:rPr>
        <w:tab/>
        <w:t>32</w:t>
      </w:r>
    </w:p>
    <w:p w14:paraId="2DC83960" w14:textId="77777777" w:rsidR="00FE7EB3" w:rsidRDefault="00B5029D">
      <w:pPr>
        <w:pStyle w:val="11"/>
        <w:jc w:val="center"/>
        <w:rPr>
          <w:sz w:val="32"/>
        </w:rPr>
      </w:pPr>
      <w:r>
        <w:br w:type="page"/>
      </w:r>
      <w:r>
        <w:rPr>
          <w:sz w:val="32"/>
        </w:rPr>
        <w:lastRenderedPageBreak/>
        <w:t>СТРУКТУРНЕ ПРОГРАМУВАННЯ</w:t>
      </w:r>
    </w:p>
    <w:p w14:paraId="754DF41C" w14:textId="77777777" w:rsidR="00FE7EB3" w:rsidRDefault="00B5029D">
      <w:pPr>
        <w:rPr>
          <w:color w:val="000000"/>
        </w:rPr>
      </w:pPr>
      <w:r>
        <w:rPr>
          <w:color w:val="000000"/>
        </w:rPr>
        <w:t xml:space="preserve">Одним із найцінніших якостей Макроасемблера версії 2 є те, що він дозволяє вам писати структуровані </w:t>
      </w:r>
      <w:r>
        <w:rPr>
          <w:i/>
          <w:color w:val="000000"/>
        </w:rPr>
        <w:t xml:space="preserve">програми </w:t>
      </w:r>
      <w:r>
        <w:rPr>
          <w:color w:val="000000"/>
        </w:rPr>
        <w:t>на мові асемблера. Під «структурованими» ми розуміємо програми, що містять оператори високого рівня і виконуючі цикли, умовні передачі керування та інші задачі керування, що при відсутності оператора зажадали б декількох команд на мові асемблера. У дійсно</w:t>
      </w:r>
      <w:r>
        <w:rPr>
          <w:color w:val="000000"/>
          <w:lang w:val="en-US"/>
        </w:rPr>
        <w:t>c</w:t>
      </w:r>
      <w:r>
        <w:rPr>
          <w:color w:val="000000"/>
        </w:rPr>
        <w:t xml:space="preserve">ті структурні оператори забезпечують ті ж види складаних операцій, що і мова Бейсік. Наприклад, одне із сімейств структурних операторів (або </w:t>
      </w:r>
      <w:r>
        <w:rPr>
          <w:i/>
          <w:color w:val="000000"/>
        </w:rPr>
        <w:t>логічних структур</w:t>
      </w:r>
      <w:r>
        <w:rPr>
          <w:color w:val="000000"/>
        </w:rPr>
        <w:t xml:space="preserve">) виконує ті ж дії, що й оператор IF-THEN-NEXT. </w:t>
      </w:r>
    </w:p>
    <w:p w14:paraId="4A9AC703" w14:textId="77777777" w:rsidR="00FE7EB3" w:rsidRDefault="00B5029D">
      <w:pPr>
        <w:rPr>
          <w:color w:val="000000"/>
        </w:rPr>
      </w:pPr>
      <w:r>
        <w:rPr>
          <w:color w:val="000000"/>
        </w:rPr>
        <w:t xml:space="preserve">Але структурне програмування зовсім не зводиться до простої заміни команд на структурні оператори. Воно, скоріше, являє собою </w:t>
      </w:r>
      <w:r>
        <w:rPr>
          <w:i/>
          <w:color w:val="000000"/>
        </w:rPr>
        <w:t>філософію</w:t>
      </w:r>
      <w:r>
        <w:rPr>
          <w:color w:val="000000"/>
        </w:rPr>
        <w:t xml:space="preserve"> розробки програмного забезпечення, в основу якої покладені такі елементи:</w:t>
      </w:r>
    </w:p>
    <w:p w14:paraId="2ED1AD36" w14:textId="77777777" w:rsidR="00FE7EB3" w:rsidRDefault="00B5029D">
      <w:pPr>
        <w:numPr>
          <w:ilvl w:val="0"/>
          <w:numId w:val="1"/>
        </w:numPr>
        <w:rPr>
          <w:color w:val="000000"/>
        </w:rPr>
      </w:pPr>
      <w:r>
        <w:rPr>
          <w:color w:val="000000"/>
        </w:rPr>
        <w:t xml:space="preserve">розробка за методу «зверху вниз». (нагадаємо, що при цьому методі розробка програм починається з коментарів, до яких послідовними кроками додаються все нові і нові деталі). </w:t>
      </w:r>
    </w:p>
    <w:p w14:paraId="3CEEB268" w14:textId="77777777" w:rsidR="00FE7EB3" w:rsidRDefault="00B5029D">
      <w:pPr>
        <w:numPr>
          <w:ilvl w:val="0"/>
          <w:numId w:val="1"/>
        </w:numPr>
        <w:rPr>
          <w:color w:val="000000"/>
        </w:rPr>
      </w:pPr>
      <w:r>
        <w:rPr>
          <w:color w:val="000000"/>
        </w:rPr>
        <w:t xml:space="preserve">Програмування без міток. </w:t>
      </w:r>
    </w:p>
    <w:p w14:paraId="2C3F05B1" w14:textId="77777777" w:rsidR="00FE7EB3" w:rsidRDefault="00B5029D">
      <w:pPr>
        <w:numPr>
          <w:ilvl w:val="0"/>
          <w:numId w:val="1"/>
        </w:numPr>
        <w:rPr>
          <w:color w:val="000000"/>
        </w:rPr>
      </w:pPr>
      <w:r>
        <w:rPr>
          <w:color w:val="000000"/>
        </w:rPr>
        <w:t xml:space="preserve">Програмування без оператора GOTO (тобто без команд умовної або безумовної передачі керування). </w:t>
      </w:r>
    </w:p>
    <w:p w14:paraId="08CA1CD7" w14:textId="77777777" w:rsidR="00FE7EB3" w:rsidRDefault="00B5029D">
      <w:pPr>
        <w:numPr>
          <w:ilvl w:val="0"/>
          <w:numId w:val="1"/>
        </w:numPr>
        <w:rPr>
          <w:color w:val="000000"/>
        </w:rPr>
      </w:pPr>
      <w:r>
        <w:rPr>
          <w:color w:val="000000"/>
        </w:rPr>
        <w:t xml:space="preserve">Запис тексту програми з відступами, що показують рівень вкладеності логічних структур. </w:t>
      </w:r>
    </w:p>
    <w:p w14:paraId="4CC106CC" w14:textId="77777777" w:rsidR="00FE7EB3" w:rsidRDefault="00B5029D">
      <w:pPr>
        <w:numPr>
          <w:ilvl w:val="0"/>
          <w:numId w:val="1"/>
        </w:numPr>
        <w:rPr>
          <w:color w:val="000000"/>
        </w:rPr>
      </w:pPr>
      <w:r>
        <w:rPr>
          <w:color w:val="000000"/>
        </w:rPr>
        <w:t xml:space="preserve">У достатній мірі  лістинги, що самодокументуються. </w:t>
      </w:r>
    </w:p>
    <w:p w14:paraId="242E9DC6" w14:textId="77777777" w:rsidR="00FE7EB3" w:rsidRDefault="00B5029D">
      <w:pPr>
        <w:rPr>
          <w:color w:val="000000"/>
        </w:rPr>
      </w:pPr>
      <w:r>
        <w:rPr>
          <w:color w:val="000000"/>
        </w:rPr>
        <w:t xml:space="preserve">Все це призначено для підвищення </w:t>
      </w:r>
      <w:r>
        <w:rPr>
          <w:i/>
          <w:color w:val="000000"/>
        </w:rPr>
        <w:t xml:space="preserve">якості </w:t>
      </w:r>
      <w:r>
        <w:rPr>
          <w:color w:val="000000"/>
        </w:rPr>
        <w:t>програм на мові асемблера. Якісні поліпшення повинні бути явними в наступних аспектах:</w:t>
      </w:r>
    </w:p>
    <w:p w14:paraId="2B676A5B" w14:textId="77777777" w:rsidR="00FE7EB3" w:rsidRDefault="00B5029D">
      <w:pPr>
        <w:numPr>
          <w:ilvl w:val="0"/>
          <w:numId w:val="1"/>
        </w:numPr>
        <w:rPr>
          <w:color w:val="000000"/>
        </w:rPr>
      </w:pPr>
      <w:r>
        <w:rPr>
          <w:color w:val="000000"/>
        </w:rPr>
        <w:t>розробник повинен краще розуміти логіку програми;</w:t>
      </w:r>
    </w:p>
    <w:p w14:paraId="3967EC17" w14:textId="77777777" w:rsidR="00FE7EB3" w:rsidRDefault="00B5029D">
      <w:pPr>
        <w:numPr>
          <w:ilvl w:val="0"/>
          <w:numId w:val="1"/>
        </w:numPr>
        <w:rPr>
          <w:color w:val="000000"/>
        </w:rPr>
      </w:pPr>
      <w:r>
        <w:rPr>
          <w:color w:val="000000"/>
        </w:rPr>
        <w:lastRenderedPageBreak/>
        <w:t xml:space="preserve">лістинг повинен бути зрозумілий тим, хто намагається внести власні зміни в чужі програми; </w:t>
      </w:r>
    </w:p>
    <w:p w14:paraId="62D90FAF" w14:textId="77777777" w:rsidR="00FE7EB3" w:rsidRDefault="00B5029D">
      <w:pPr>
        <w:numPr>
          <w:ilvl w:val="0"/>
          <w:numId w:val="1"/>
        </w:numPr>
        <w:rPr>
          <w:color w:val="000000"/>
        </w:rPr>
      </w:pPr>
      <w:r>
        <w:rPr>
          <w:color w:val="000000"/>
        </w:rPr>
        <w:t>оскільки програма більш зрозуміла, у ній повинно бути менше помилок;</w:t>
      </w:r>
    </w:p>
    <w:p w14:paraId="3C3BAAE7" w14:textId="77777777" w:rsidR="00FE7EB3" w:rsidRDefault="00B5029D">
      <w:pPr>
        <w:numPr>
          <w:ilvl w:val="0"/>
          <w:numId w:val="1"/>
        </w:numPr>
        <w:rPr>
          <w:color w:val="000000"/>
        </w:rPr>
      </w:pPr>
      <w:r>
        <w:rPr>
          <w:color w:val="000000"/>
        </w:rPr>
        <w:t>підвищується гнучкість і полегшується супровід програми. Це означає, що програма виявиться більш стійкою до зміни зовнішніх ситуацій, ніж це передбачено в проекті, і наступні модифікації органічно ввійдуть в існуючу структуру програми і не внесуть нових помилок;</w:t>
      </w:r>
    </w:p>
    <w:p w14:paraId="58184332" w14:textId="77777777" w:rsidR="00FE7EB3" w:rsidRDefault="00B5029D">
      <w:pPr>
        <w:numPr>
          <w:ilvl w:val="0"/>
          <w:numId w:val="1"/>
        </w:numPr>
        <w:rPr>
          <w:color w:val="000000"/>
        </w:rPr>
      </w:pPr>
      <w:r>
        <w:rPr>
          <w:color w:val="000000"/>
        </w:rPr>
        <w:t xml:space="preserve">програма повинна бути зручною для читання, це допоможе зробити лістинг кращою документацією програми. </w:t>
      </w:r>
    </w:p>
    <w:p w14:paraId="35D6C8DB" w14:textId="77777777" w:rsidR="00FE7EB3" w:rsidRDefault="00B5029D">
      <w:pPr>
        <w:rPr>
          <w:color w:val="000000"/>
        </w:rPr>
      </w:pPr>
      <w:r>
        <w:rPr>
          <w:color w:val="000000"/>
        </w:rPr>
        <w:t xml:space="preserve">Можливість користуватися структурними операторами забезпечується програмою SALUT (Structured Language Utility - сервісна програма структурного програмування на мові асемблера). Ви повинні набрати текст своєї програми, а потім викликати програму SALUT для перетворення структурних операторів у стандартні команди на мові асемблера. Після цього треба як завжди відтранслювати програму і завантажити її. </w:t>
      </w:r>
    </w:p>
    <w:p w14:paraId="0BE43E6C" w14:textId="77777777" w:rsidR="00FE7EB3" w:rsidRDefault="00B5029D">
      <w:pPr>
        <w:rPr>
          <w:color w:val="000000"/>
        </w:rPr>
      </w:pPr>
      <w:r>
        <w:rPr>
          <w:color w:val="000000"/>
        </w:rPr>
        <w:t>У цій главі описані структурні оператори програми SALUT і приведені приклади і вказівки по їхньому застосуванню. У ній також обговорюються кроки, що треба виконати для трансляції і форматування ст</w:t>
      </w:r>
      <w:r>
        <w:rPr>
          <w:color w:val="000000"/>
          <w:lang w:val="en-US"/>
        </w:rPr>
        <w:t>р</w:t>
      </w:r>
      <w:r>
        <w:rPr>
          <w:color w:val="000000"/>
        </w:rPr>
        <w:t>уктурованих програм.</w:t>
      </w:r>
    </w:p>
    <w:p w14:paraId="4E3B65F0" w14:textId="77777777" w:rsidR="00FE7EB3" w:rsidRDefault="00B5029D">
      <w:pPr>
        <w:pStyle w:val="2"/>
      </w:pPr>
      <w:bookmarkStart w:id="0" w:name="_Toc451746526"/>
      <w:r>
        <w:t>СТРУКТУРНІ ОПЕРАТОРИ І СТРУКТУРИ ЛОГІКИ КЕРУВАННЯ</w:t>
      </w:r>
      <w:bookmarkEnd w:id="0"/>
    </w:p>
    <w:p w14:paraId="57C28493" w14:textId="77777777" w:rsidR="00FE7EB3" w:rsidRDefault="00B5029D">
      <w:r>
        <w:t xml:space="preserve">Існує більше десяти різних структурних операторів, але ними треба користуватися в строго визначених сполученнях, що у посібнику з Макроасемблеру називаються </w:t>
      </w:r>
      <w:r>
        <w:rPr>
          <w:i/>
        </w:rPr>
        <w:t>структурами логіки керування</w:t>
      </w:r>
      <w:r>
        <w:t xml:space="preserve">. Нижче визначені вісім різних структур логіки управління, але ми можемо розбити їх на три групи: структура IF (якщо) -- реалізує прийняття рішень Вона змушує </w:t>
      </w:r>
      <w:r>
        <w:lastRenderedPageBreak/>
        <w:t xml:space="preserve">мікропроцесор виконувати або пропускати групу команд у залежності від того, задовольняється задана умова чи ні. Структура IF аналогічна оператору IF-THEN на мові Бейсік. </w:t>
      </w:r>
    </w:p>
    <w:p w14:paraId="5C64D3D1" w14:textId="77777777" w:rsidR="00FE7EB3" w:rsidRDefault="00B5029D">
      <w:pPr>
        <w:numPr>
          <w:ilvl w:val="0"/>
          <w:numId w:val="1"/>
        </w:numPr>
        <w:rPr>
          <w:color w:val="000000"/>
        </w:rPr>
      </w:pPr>
      <w:r>
        <w:rPr>
          <w:color w:val="000000"/>
        </w:rPr>
        <w:t xml:space="preserve">Структура DO (виконати), що забезпечує повторення групи команд. Вона змушує мікропроцесор циклічно виконувати одну або декілька груп команд, поки не задовольниться задана умова. Структура DO аналогічна операторам FOR-NEXT у мові Бейсік. </w:t>
      </w:r>
    </w:p>
    <w:p w14:paraId="231EDFA8" w14:textId="77777777" w:rsidR="00FE7EB3" w:rsidRDefault="00B5029D">
      <w:pPr>
        <w:numPr>
          <w:ilvl w:val="0"/>
          <w:numId w:val="1"/>
        </w:numPr>
        <w:rPr>
          <w:color w:val="000000"/>
        </w:rPr>
      </w:pPr>
      <w:r>
        <w:rPr>
          <w:color w:val="000000"/>
        </w:rPr>
        <w:t>Структура SEARCH (шукати) також пов'язана з повторенням команд, але використовується в тому випадку, коли вам необхідно знати, яка саме з декількох умов привела до завершення виконання циклу. Структура SEARCH виконує свій блок команд для кожної умови виходу з циклу.</w:t>
      </w:r>
    </w:p>
    <w:p w14:paraId="7276E4A1" w14:textId="77777777" w:rsidR="00FE7EB3" w:rsidRDefault="00B5029D">
      <w:pPr>
        <w:pStyle w:val="1"/>
      </w:pPr>
      <w:bookmarkStart w:id="1" w:name="_Toc451746527"/>
      <w:r>
        <w:t>УМОВИ У СТРУКТУРАХ ЛОГІКИ КЕРУВАННЯ</w:t>
      </w:r>
      <w:bookmarkEnd w:id="1"/>
      <w:r>
        <w:t xml:space="preserve"> </w:t>
      </w:r>
    </w:p>
    <w:p w14:paraId="562DE1F5" w14:textId="77777777" w:rsidR="00FE7EB3" w:rsidRDefault="00B5029D">
      <w:pPr>
        <w:rPr>
          <w:color w:val="000000"/>
        </w:rPr>
      </w:pPr>
      <w:r>
        <w:rPr>
          <w:color w:val="000000"/>
        </w:rPr>
        <w:t xml:space="preserve">У табл. 1 показані умови, якими можна скористатися для керування структурами IF, DO і SEARCH. </w:t>
      </w:r>
    </w:p>
    <w:p w14:paraId="39425C61" w14:textId="77777777" w:rsidR="00FE7EB3" w:rsidRDefault="00B5029D">
      <w:pPr>
        <w:pStyle w:val="2"/>
        <w:rPr>
          <w:color w:val="000000"/>
        </w:rPr>
      </w:pPr>
      <w:bookmarkStart w:id="2" w:name="_Toc451746528"/>
      <w:r>
        <w:rPr>
          <w:color w:val="000000"/>
        </w:rPr>
        <w:t>СТРУКТУРА IF</w:t>
      </w:r>
      <w:bookmarkEnd w:id="2"/>
    </w:p>
    <w:p w14:paraId="41DED00D" w14:textId="77777777" w:rsidR="00FE7EB3" w:rsidRDefault="00B5029D">
      <w:pPr>
        <w:rPr>
          <w:color w:val="000000"/>
        </w:rPr>
      </w:pPr>
      <w:r>
        <w:rPr>
          <w:color w:val="000000"/>
        </w:rPr>
        <w:t xml:space="preserve">Структура IF змушує мікропроцесор виконувати або пропускати групу команд в залежності від того, істинна чи хибна задана умова. Її основна форма: </w:t>
      </w:r>
    </w:p>
    <w:p w14:paraId="1BE06242" w14:textId="77777777" w:rsidR="00FE7EB3" w:rsidRDefault="00B5029D">
      <w:pPr>
        <w:pStyle w:val="listing"/>
      </w:pPr>
      <w:r>
        <w:t xml:space="preserve">$IF умова </w:t>
      </w:r>
    </w:p>
    <w:p w14:paraId="0A264829" w14:textId="77777777" w:rsidR="00FE7EB3" w:rsidRDefault="00B5029D">
      <w:pPr>
        <w:pStyle w:val="listing"/>
      </w:pPr>
      <w:r>
        <w:tab/>
        <w:t>А</w:t>
      </w:r>
    </w:p>
    <w:p w14:paraId="79AAF9A0" w14:textId="77777777" w:rsidR="00FE7EB3" w:rsidRDefault="00B5029D">
      <w:pPr>
        <w:pStyle w:val="listing"/>
      </w:pPr>
      <w:r>
        <w:t>$ENDIF</w:t>
      </w:r>
    </w:p>
    <w:p w14:paraId="2F3759D3" w14:textId="77777777" w:rsidR="00FE7EB3" w:rsidRDefault="00B5029D">
      <w:pPr>
        <w:ind w:firstLine="0"/>
        <w:rPr>
          <w:color w:val="000000"/>
        </w:rPr>
      </w:pPr>
      <w:r>
        <w:rPr>
          <w:color w:val="000000"/>
        </w:rPr>
        <w:t xml:space="preserve">де </w:t>
      </w:r>
      <w:r>
        <w:rPr>
          <w:b/>
          <w:color w:val="000000"/>
        </w:rPr>
        <w:t xml:space="preserve">умова </w:t>
      </w:r>
      <w:r>
        <w:rPr>
          <w:color w:val="000000"/>
        </w:rPr>
        <w:t xml:space="preserve">-- умова що перевіряється (одна з тих, що перераховані в табл. 1), а А -- блок команд. Якщо </w:t>
      </w:r>
      <w:r>
        <w:rPr>
          <w:b/>
          <w:color w:val="000000"/>
        </w:rPr>
        <w:t>умова</w:t>
      </w:r>
      <w:r>
        <w:rPr>
          <w:color w:val="000000"/>
        </w:rPr>
        <w:t xml:space="preserve"> істинна, то мікропроцесор виконує ці команди, у протилежному випадку він переходить до оператора, що слідує безпосередньо за оператором $ENDIF. (звернемо увагу, що цей порядок дій протилежний до того, по якому слідують команди умовної передачі </w:t>
      </w:r>
      <w:r>
        <w:rPr>
          <w:color w:val="000000"/>
        </w:rPr>
        <w:lastRenderedPageBreak/>
        <w:t xml:space="preserve">керування: останні </w:t>
      </w:r>
      <w:r>
        <w:rPr>
          <w:i/>
          <w:color w:val="000000"/>
        </w:rPr>
        <w:t xml:space="preserve">пропускають </w:t>
      </w:r>
      <w:r>
        <w:rPr>
          <w:color w:val="000000"/>
        </w:rPr>
        <w:t xml:space="preserve">команди, якщо умова істинна). На мал. 1, </w:t>
      </w:r>
      <w:r>
        <w:rPr>
          <w:i/>
          <w:color w:val="000000"/>
        </w:rPr>
        <w:t>а</w:t>
      </w:r>
      <w:r>
        <w:rPr>
          <w:color w:val="000000"/>
        </w:rPr>
        <w:t xml:space="preserve"> показана блок-схема структури IF.</w:t>
      </w:r>
    </w:p>
    <w:p w14:paraId="797DC04D" w14:textId="77777777" w:rsidR="00FE7EB3" w:rsidRDefault="00B5029D">
      <w:pPr>
        <w:rPr>
          <w:color w:val="000000"/>
        </w:rPr>
      </w:pPr>
      <w:r>
        <w:rPr>
          <w:color w:val="000000"/>
        </w:rPr>
        <w:t>Наприклад, для перетворення числа, що знаходиться в регістрі BX на його абсолютне значення ми повинні скористатися операторами</w:t>
      </w:r>
    </w:p>
    <w:p w14:paraId="68474334" w14:textId="77777777" w:rsidR="00FE7EB3" w:rsidRDefault="00B5029D">
      <w:pPr>
        <w:pStyle w:val="listing"/>
      </w:pPr>
      <w:r>
        <w:t>CMP BX, 0 ;Від’ємне значення?</w:t>
      </w:r>
    </w:p>
    <w:p w14:paraId="10EA1E33" w14:textId="77777777" w:rsidR="00FE7EB3" w:rsidRDefault="00B5029D">
      <w:pPr>
        <w:pStyle w:val="listing"/>
      </w:pPr>
      <w:r>
        <w:t>$IF L</w:t>
      </w:r>
    </w:p>
    <w:p w14:paraId="00954B1F" w14:textId="77777777" w:rsidR="00FE7EB3" w:rsidRDefault="00B5029D">
      <w:pPr>
        <w:pStyle w:val="listing"/>
      </w:pPr>
      <w:r>
        <w:tab/>
      </w:r>
      <w:r>
        <w:tab/>
        <w:t>NEG BX ;Якщо так, змінити знак</w:t>
      </w:r>
    </w:p>
    <w:p w14:paraId="7A6F8766" w14:textId="77777777" w:rsidR="00FE7EB3" w:rsidRDefault="00B5029D">
      <w:pPr>
        <w:pStyle w:val="listing"/>
      </w:pPr>
      <w:r>
        <w:t>$ENDIF</w:t>
      </w:r>
    </w:p>
    <w:p w14:paraId="23AA5B87" w14:textId="77777777" w:rsidR="00FE7EB3" w:rsidRDefault="00B5029D">
      <w:pPr>
        <w:rPr>
          <w:color w:val="000000"/>
          <w:sz w:val="24"/>
        </w:rPr>
      </w:pPr>
      <w:r>
        <w:rPr>
          <w:b/>
          <w:color w:val="000000"/>
        </w:rPr>
        <w:br w:type="page"/>
      </w:r>
      <w:r>
        <w:rPr>
          <w:b/>
          <w:color w:val="000000"/>
          <w:sz w:val="24"/>
        </w:rPr>
        <w:lastRenderedPageBreak/>
        <w:t>Таблиця 1. Умови в структурах логіки управління</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242"/>
        <w:gridCol w:w="5138"/>
        <w:gridCol w:w="3190"/>
      </w:tblGrid>
      <w:tr w:rsidR="00FE7EB3" w14:paraId="1E63809A" w14:textId="77777777">
        <w:trPr>
          <w:trHeight w:val="240"/>
        </w:trPr>
        <w:tc>
          <w:tcPr>
            <w:tcW w:w="1242" w:type="dxa"/>
            <w:shd w:val="solid" w:color="000000" w:fill="FFFFFF"/>
            <w:vAlign w:val="center"/>
          </w:tcPr>
          <w:p w14:paraId="598618A4" w14:textId="77777777" w:rsidR="00FE7EB3" w:rsidRDefault="00B5029D">
            <w:pPr>
              <w:pStyle w:val="1"/>
              <w:spacing w:line="240" w:lineRule="auto"/>
              <w:rPr>
                <w:rFonts w:ascii="Arial" w:hAnsi="Arial"/>
                <w:color w:val="FFFFFF"/>
                <w:sz w:val="16"/>
              </w:rPr>
            </w:pPr>
            <w:r>
              <w:rPr>
                <w:color w:val="FFFFFF"/>
              </w:rPr>
              <w:br w:type="page"/>
            </w:r>
            <w:bookmarkStart w:id="3" w:name="_Toc451746529"/>
            <w:r>
              <w:rPr>
                <w:rFonts w:ascii="Arial" w:hAnsi="Arial"/>
                <w:color w:val="FFFFFF"/>
                <w:sz w:val="16"/>
              </w:rPr>
              <w:t>Умова</w:t>
            </w:r>
            <w:bookmarkEnd w:id="3"/>
          </w:p>
        </w:tc>
        <w:tc>
          <w:tcPr>
            <w:tcW w:w="5138" w:type="dxa"/>
            <w:shd w:val="solid" w:color="000000" w:fill="FFFFFF"/>
            <w:vAlign w:val="center"/>
          </w:tcPr>
          <w:p w14:paraId="086C3A2D" w14:textId="77777777" w:rsidR="00FE7EB3" w:rsidRDefault="00B5029D">
            <w:pPr>
              <w:pStyle w:val="3"/>
              <w:rPr>
                <w:noProof w:val="0"/>
              </w:rPr>
            </w:pPr>
            <w:r>
              <w:rPr>
                <w:noProof w:val="0"/>
              </w:rPr>
              <w:t xml:space="preserve"> </w:t>
            </w:r>
            <w:bookmarkStart w:id="4" w:name="_Toc451746530"/>
            <w:r>
              <w:rPr>
                <w:noProof w:val="0"/>
              </w:rPr>
              <w:t>Опис</w:t>
            </w:r>
            <w:bookmarkEnd w:id="4"/>
          </w:p>
        </w:tc>
        <w:tc>
          <w:tcPr>
            <w:tcW w:w="3190" w:type="dxa"/>
            <w:shd w:val="solid" w:color="000000" w:fill="FFFFFF"/>
            <w:vAlign w:val="center"/>
          </w:tcPr>
          <w:p w14:paraId="3B0087B8" w14:textId="77777777" w:rsidR="00FE7EB3" w:rsidRDefault="00B5029D">
            <w:pPr>
              <w:pStyle w:val="1"/>
              <w:spacing w:line="240" w:lineRule="auto"/>
              <w:rPr>
                <w:rFonts w:ascii="Arial" w:hAnsi="Arial"/>
                <w:color w:val="FFFFFF"/>
                <w:sz w:val="16"/>
              </w:rPr>
            </w:pPr>
            <w:r>
              <w:rPr>
                <w:rFonts w:ascii="Arial" w:hAnsi="Arial"/>
                <w:color w:val="FFFFFF"/>
                <w:sz w:val="16"/>
              </w:rPr>
              <w:t xml:space="preserve"> </w:t>
            </w:r>
            <w:bookmarkStart w:id="5" w:name="_Toc451746531"/>
            <w:r>
              <w:rPr>
                <w:rFonts w:ascii="Arial" w:hAnsi="Arial"/>
                <w:color w:val="FFFFFF"/>
                <w:sz w:val="16"/>
              </w:rPr>
              <w:t>Істинно, якщо …</w:t>
            </w:r>
            <w:bookmarkEnd w:id="5"/>
          </w:p>
        </w:tc>
      </w:tr>
      <w:tr w:rsidR="00FE7EB3" w14:paraId="3ED48A7B" w14:textId="77777777">
        <w:trPr>
          <w:trHeight w:val="240"/>
        </w:trPr>
        <w:tc>
          <w:tcPr>
            <w:tcW w:w="1242" w:type="dxa"/>
            <w:vAlign w:val="center"/>
          </w:tcPr>
          <w:p w14:paraId="6A4956DB"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А</w:t>
            </w:r>
          </w:p>
        </w:tc>
        <w:tc>
          <w:tcPr>
            <w:tcW w:w="5138" w:type="dxa"/>
            <w:vAlign w:val="center"/>
          </w:tcPr>
          <w:p w14:paraId="1A95F145"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Above – вище</w:t>
            </w:r>
          </w:p>
        </w:tc>
        <w:tc>
          <w:tcPr>
            <w:tcW w:w="3190" w:type="dxa"/>
            <w:vAlign w:val="center"/>
          </w:tcPr>
          <w:p w14:paraId="05559227"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CF=0 і ZF=0</w:t>
            </w:r>
          </w:p>
        </w:tc>
      </w:tr>
      <w:tr w:rsidR="00FE7EB3" w14:paraId="179A836D" w14:textId="77777777">
        <w:trPr>
          <w:trHeight w:val="240"/>
        </w:trPr>
        <w:tc>
          <w:tcPr>
            <w:tcW w:w="1242" w:type="dxa"/>
            <w:vAlign w:val="center"/>
          </w:tcPr>
          <w:p w14:paraId="7AD15FE1"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AE</w:t>
            </w:r>
          </w:p>
        </w:tc>
        <w:tc>
          <w:tcPr>
            <w:tcW w:w="5138" w:type="dxa"/>
            <w:vAlign w:val="center"/>
          </w:tcPr>
          <w:p w14:paraId="4D583AB7"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Above or Equal - вище або рівне</w:t>
            </w:r>
          </w:p>
        </w:tc>
        <w:tc>
          <w:tcPr>
            <w:tcW w:w="3190" w:type="dxa"/>
            <w:vAlign w:val="center"/>
          </w:tcPr>
          <w:p w14:paraId="4CD1619C"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CF=0</w:t>
            </w:r>
          </w:p>
        </w:tc>
      </w:tr>
      <w:tr w:rsidR="00FE7EB3" w14:paraId="234B5952" w14:textId="77777777">
        <w:trPr>
          <w:trHeight w:val="240"/>
        </w:trPr>
        <w:tc>
          <w:tcPr>
            <w:tcW w:w="1242" w:type="dxa"/>
            <w:vAlign w:val="center"/>
          </w:tcPr>
          <w:p w14:paraId="1DB0B9B4"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B</w:t>
            </w:r>
          </w:p>
        </w:tc>
        <w:tc>
          <w:tcPr>
            <w:tcW w:w="5138" w:type="dxa"/>
            <w:vAlign w:val="center"/>
          </w:tcPr>
          <w:p w14:paraId="1FD0DE59"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Below – нижче</w:t>
            </w:r>
          </w:p>
        </w:tc>
        <w:tc>
          <w:tcPr>
            <w:tcW w:w="3190" w:type="dxa"/>
            <w:vAlign w:val="center"/>
          </w:tcPr>
          <w:p w14:paraId="2AEEB966"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CF=1</w:t>
            </w:r>
          </w:p>
        </w:tc>
      </w:tr>
      <w:tr w:rsidR="00FE7EB3" w14:paraId="26442FAB" w14:textId="77777777">
        <w:trPr>
          <w:trHeight w:val="240"/>
        </w:trPr>
        <w:tc>
          <w:tcPr>
            <w:tcW w:w="1242" w:type="dxa"/>
            <w:vAlign w:val="center"/>
          </w:tcPr>
          <w:p w14:paraId="1CAE5B69"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BE</w:t>
            </w:r>
          </w:p>
        </w:tc>
        <w:tc>
          <w:tcPr>
            <w:tcW w:w="5138" w:type="dxa"/>
            <w:vAlign w:val="center"/>
          </w:tcPr>
          <w:p w14:paraId="67F57C98"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Below or Equal - нижче або рівне</w:t>
            </w:r>
          </w:p>
        </w:tc>
        <w:tc>
          <w:tcPr>
            <w:tcW w:w="3190" w:type="dxa"/>
            <w:vAlign w:val="center"/>
          </w:tcPr>
          <w:p w14:paraId="4FB9CEED"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CF=1 або ZF=1</w:t>
            </w:r>
          </w:p>
        </w:tc>
      </w:tr>
      <w:tr w:rsidR="00FE7EB3" w14:paraId="4B18519A" w14:textId="77777777">
        <w:trPr>
          <w:trHeight w:val="240"/>
        </w:trPr>
        <w:tc>
          <w:tcPr>
            <w:tcW w:w="1242" w:type="dxa"/>
            <w:vAlign w:val="center"/>
          </w:tcPr>
          <w:p w14:paraId="20E5773C"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C</w:t>
            </w:r>
          </w:p>
        </w:tc>
        <w:tc>
          <w:tcPr>
            <w:tcW w:w="5138" w:type="dxa"/>
            <w:vAlign w:val="center"/>
          </w:tcPr>
          <w:p w14:paraId="1E1BF08C"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Carry – перенос</w:t>
            </w:r>
          </w:p>
        </w:tc>
        <w:tc>
          <w:tcPr>
            <w:tcW w:w="3190" w:type="dxa"/>
            <w:vAlign w:val="center"/>
          </w:tcPr>
          <w:p w14:paraId="30E7E3BB"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CF=1</w:t>
            </w:r>
          </w:p>
        </w:tc>
      </w:tr>
      <w:tr w:rsidR="00FE7EB3" w14:paraId="3C82C3E3" w14:textId="77777777">
        <w:trPr>
          <w:trHeight w:val="240"/>
        </w:trPr>
        <w:tc>
          <w:tcPr>
            <w:tcW w:w="1242" w:type="dxa"/>
            <w:vAlign w:val="center"/>
          </w:tcPr>
          <w:p w14:paraId="7EFF6486"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CXZ</w:t>
            </w:r>
          </w:p>
        </w:tc>
        <w:tc>
          <w:tcPr>
            <w:tcW w:w="5138" w:type="dxa"/>
            <w:vAlign w:val="center"/>
          </w:tcPr>
          <w:p w14:paraId="26C051E2"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CX Register is Zero - регістр СХ рівний нулю</w:t>
            </w:r>
          </w:p>
        </w:tc>
        <w:tc>
          <w:tcPr>
            <w:tcW w:w="3190" w:type="dxa"/>
            <w:vAlign w:val="center"/>
          </w:tcPr>
          <w:p w14:paraId="3B11FF7A"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(CX)=1</w:t>
            </w:r>
          </w:p>
        </w:tc>
      </w:tr>
      <w:tr w:rsidR="00FE7EB3" w14:paraId="455C76F9" w14:textId="77777777">
        <w:trPr>
          <w:trHeight w:val="240"/>
        </w:trPr>
        <w:tc>
          <w:tcPr>
            <w:tcW w:w="1242" w:type="dxa"/>
            <w:vAlign w:val="center"/>
          </w:tcPr>
          <w:p w14:paraId="7FA1A9C3"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E</w:t>
            </w:r>
          </w:p>
        </w:tc>
        <w:tc>
          <w:tcPr>
            <w:tcW w:w="5138" w:type="dxa"/>
            <w:vAlign w:val="center"/>
          </w:tcPr>
          <w:p w14:paraId="77FA96EC"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Equal – рівне</w:t>
            </w:r>
          </w:p>
        </w:tc>
        <w:tc>
          <w:tcPr>
            <w:tcW w:w="3190" w:type="dxa"/>
            <w:vAlign w:val="center"/>
          </w:tcPr>
          <w:p w14:paraId="637CC9F4"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ZF=1</w:t>
            </w:r>
          </w:p>
        </w:tc>
      </w:tr>
      <w:tr w:rsidR="00FE7EB3" w14:paraId="3D59F004" w14:textId="77777777">
        <w:trPr>
          <w:trHeight w:val="240"/>
        </w:trPr>
        <w:tc>
          <w:tcPr>
            <w:tcW w:w="1242" w:type="dxa"/>
            <w:vAlign w:val="center"/>
          </w:tcPr>
          <w:p w14:paraId="074D066D"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*G</w:t>
            </w:r>
          </w:p>
        </w:tc>
        <w:tc>
          <w:tcPr>
            <w:tcW w:w="5138" w:type="dxa"/>
            <w:vAlign w:val="center"/>
          </w:tcPr>
          <w:p w14:paraId="30FC4084"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Greater – більше</w:t>
            </w:r>
          </w:p>
        </w:tc>
        <w:tc>
          <w:tcPr>
            <w:tcW w:w="3190" w:type="dxa"/>
            <w:vAlign w:val="center"/>
          </w:tcPr>
          <w:p w14:paraId="5843D547"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ZF=0 і SF=OF</w:t>
            </w:r>
          </w:p>
        </w:tc>
      </w:tr>
      <w:tr w:rsidR="00FE7EB3" w14:paraId="36496C90" w14:textId="77777777">
        <w:trPr>
          <w:trHeight w:val="240"/>
        </w:trPr>
        <w:tc>
          <w:tcPr>
            <w:tcW w:w="1242" w:type="dxa"/>
            <w:vAlign w:val="center"/>
          </w:tcPr>
          <w:p w14:paraId="3E59A085"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*GE</w:t>
            </w:r>
          </w:p>
        </w:tc>
        <w:tc>
          <w:tcPr>
            <w:tcW w:w="5138" w:type="dxa"/>
            <w:vAlign w:val="center"/>
          </w:tcPr>
          <w:p w14:paraId="0F6FEAB5"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Greater or Equal - більше або рівне</w:t>
            </w:r>
          </w:p>
        </w:tc>
        <w:tc>
          <w:tcPr>
            <w:tcW w:w="3190" w:type="dxa"/>
            <w:vAlign w:val="center"/>
          </w:tcPr>
          <w:p w14:paraId="538BD3CE"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ZF=OF</w:t>
            </w:r>
          </w:p>
        </w:tc>
      </w:tr>
      <w:tr w:rsidR="00FE7EB3" w14:paraId="6FEAB967" w14:textId="77777777">
        <w:trPr>
          <w:trHeight w:val="240"/>
        </w:trPr>
        <w:tc>
          <w:tcPr>
            <w:tcW w:w="1242" w:type="dxa"/>
            <w:vAlign w:val="center"/>
          </w:tcPr>
          <w:p w14:paraId="39D6AB47"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*L</w:t>
            </w:r>
          </w:p>
        </w:tc>
        <w:tc>
          <w:tcPr>
            <w:tcW w:w="5138" w:type="dxa"/>
            <w:vAlign w:val="center"/>
          </w:tcPr>
          <w:p w14:paraId="7B7589E6"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Less – менше</w:t>
            </w:r>
          </w:p>
        </w:tc>
        <w:tc>
          <w:tcPr>
            <w:tcW w:w="3190" w:type="dxa"/>
            <w:vAlign w:val="center"/>
          </w:tcPr>
          <w:p w14:paraId="673824DA"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SF&lt;&gt;OF</w:t>
            </w:r>
          </w:p>
        </w:tc>
      </w:tr>
      <w:tr w:rsidR="00FE7EB3" w14:paraId="6C06213B" w14:textId="77777777">
        <w:trPr>
          <w:trHeight w:val="240"/>
        </w:trPr>
        <w:tc>
          <w:tcPr>
            <w:tcW w:w="1242" w:type="dxa"/>
            <w:vAlign w:val="center"/>
          </w:tcPr>
          <w:p w14:paraId="1AD78813"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*LE</w:t>
            </w:r>
          </w:p>
        </w:tc>
        <w:tc>
          <w:tcPr>
            <w:tcW w:w="5138" w:type="dxa"/>
            <w:vAlign w:val="center"/>
          </w:tcPr>
          <w:p w14:paraId="598C0ADB"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Less or Equal - менше або рівне</w:t>
            </w:r>
          </w:p>
        </w:tc>
        <w:tc>
          <w:tcPr>
            <w:tcW w:w="3190" w:type="dxa"/>
            <w:vAlign w:val="center"/>
          </w:tcPr>
          <w:p w14:paraId="6C89581C"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ZF=1 або SF&lt;&gt;OF</w:t>
            </w:r>
          </w:p>
        </w:tc>
      </w:tr>
      <w:tr w:rsidR="00FE7EB3" w14:paraId="11559E27" w14:textId="77777777">
        <w:trPr>
          <w:trHeight w:val="240"/>
        </w:trPr>
        <w:tc>
          <w:tcPr>
            <w:tcW w:w="1242" w:type="dxa"/>
            <w:vAlign w:val="center"/>
          </w:tcPr>
          <w:p w14:paraId="4235C666"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NA</w:t>
            </w:r>
          </w:p>
        </w:tc>
        <w:tc>
          <w:tcPr>
            <w:tcW w:w="5138" w:type="dxa"/>
            <w:vAlign w:val="center"/>
          </w:tcPr>
          <w:p w14:paraId="24091B89"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Not Above - не вище</w:t>
            </w:r>
          </w:p>
        </w:tc>
        <w:tc>
          <w:tcPr>
            <w:tcW w:w="3190" w:type="dxa"/>
            <w:vAlign w:val="center"/>
          </w:tcPr>
          <w:p w14:paraId="0C722081"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CF=1 або ZF=1</w:t>
            </w:r>
          </w:p>
        </w:tc>
      </w:tr>
      <w:tr w:rsidR="00FE7EB3" w14:paraId="16EB548B" w14:textId="77777777">
        <w:trPr>
          <w:trHeight w:val="240"/>
        </w:trPr>
        <w:tc>
          <w:tcPr>
            <w:tcW w:w="1242" w:type="dxa"/>
            <w:vAlign w:val="center"/>
          </w:tcPr>
          <w:p w14:paraId="1CA0F4DE"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NAE</w:t>
            </w:r>
          </w:p>
        </w:tc>
        <w:tc>
          <w:tcPr>
            <w:tcW w:w="5138" w:type="dxa"/>
            <w:vAlign w:val="center"/>
          </w:tcPr>
          <w:p w14:paraId="65DEB30D"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Not Above nor Equal - не вище або рівне</w:t>
            </w:r>
          </w:p>
        </w:tc>
        <w:tc>
          <w:tcPr>
            <w:tcW w:w="3190" w:type="dxa"/>
            <w:vAlign w:val="center"/>
          </w:tcPr>
          <w:p w14:paraId="2B87E1BA"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CF=1</w:t>
            </w:r>
          </w:p>
        </w:tc>
      </w:tr>
      <w:tr w:rsidR="00FE7EB3" w14:paraId="38D7F6A3" w14:textId="77777777">
        <w:trPr>
          <w:cantSplit/>
          <w:trHeight w:val="240"/>
        </w:trPr>
        <w:tc>
          <w:tcPr>
            <w:tcW w:w="1242" w:type="dxa"/>
            <w:vAlign w:val="center"/>
          </w:tcPr>
          <w:p w14:paraId="5D172645"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NB</w:t>
            </w:r>
          </w:p>
        </w:tc>
        <w:tc>
          <w:tcPr>
            <w:tcW w:w="5138" w:type="dxa"/>
            <w:vAlign w:val="center"/>
          </w:tcPr>
          <w:p w14:paraId="5C2413BC"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Not Below - не нижче</w:t>
            </w:r>
          </w:p>
        </w:tc>
        <w:tc>
          <w:tcPr>
            <w:tcW w:w="3190" w:type="dxa"/>
            <w:vAlign w:val="center"/>
          </w:tcPr>
          <w:p w14:paraId="6F15F7FF"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CF=0</w:t>
            </w:r>
          </w:p>
        </w:tc>
      </w:tr>
      <w:tr w:rsidR="00FE7EB3" w14:paraId="64D0680B" w14:textId="77777777">
        <w:trPr>
          <w:cantSplit/>
          <w:trHeight w:val="240"/>
        </w:trPr>
        <w:tc>
          <w:tcPr>
            <w:tcW w:w="1242" w:type="dxa"/>
            <w:vAlign w:val="center"/>
          </w:tcPr>
          <w:p w14:paraId="501D8E93"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NBE</w:t>
            </w:r>
          </w:p>
        </w:tc>
        <w:tc>
          <w:tcPr>
            <w:tcW w:w="5138" w:type="dxa"/>
            <w:vAlign w:val="center"/>
          </w:tcPr>
          <w:p w14:paraId="18F3828F"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Not Below nor Equal - не нижче або рівне</w:t>
            </w:r>
          </w:p>
        </w:tc>
        <w:tc>
          <w:tcPr>
            <w:tcW w:w="3190" w:type="dxa"/>
            <w:vAlign w:val="center"/>
          </w:tcPr>
          <w:p w14:paraId="50E463AB"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CF=0 i ZF=0</w:t>
            </w:r>
          </w:p>
        </w:tc>
      </w:tr>
      <w:tr w:rsidR="00FE7EB3" w14:paraId="60EF649F" w14:textId="77777777">
        <w:trPr>
          <w:cantSplit/>
          <w:trHeight w:val="240"/>
        </w:trPr>
        <w:tc>
          <w:tcPr>
            <w:tcW w:w="1242" w:type="dxa"/>
            <w:vAlign w:val="center"/>
          </w:tcPr>
          <w:p w14:paraId="2A344E6E"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NC</w:t>
            </w:r>
          </w:p>
        </w:tc>
        <w:tc>
          <w:tcPr>
            <w:tcW w:w="5138" w:type="dxa"/>
            <w:vAlign w:val="center"/>
          </w:tcPr>
          <w:p w14:paraId="33B1A309"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No Carry - німа переносу</w:t>
            </w:r>
          </w:p>
        </w:tc>
        <w:tc>
          <w:tcPr>
            <w:tcW w:w="3190" w:type="dxa"/>
            <w:vAlign w:val="center"/>
          </w:tcPr>
          <w:p w14:paraId="40C85847"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CF=0</w:t>
            </w:r>
          </w:p>
        </w:tc>
      </w:tr>
      <w:tr w:rsidR="00FE7EB3" w14:paraId="70C88D31" w14:textId="77777777">
        <w:trPr>
          <w:cantSplit/>
          <w:trHeight w:val="240"/>
        </w:trPr>
        <w:tc>
          <w:tcPr>
            <w:tcW w:w="1242" w:type="dxa"/>
            <w:vAlign w:val="center"/>
          </w:tcPr>
          <w:p w14:paraId="5AF416E1"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NCXZ</w:t>
            </w:r>
          </w:p>
        </w:tc>
        <w:tc>
          <w:tcPr>
            <w:tcW w:w="5138" w:type="dxa"/>
            <w:vAlign w:val="center"/>
          </w:tcPr>
          <w:p w14:paraId="611E9DE3"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CX Register Not Zero - регістр СХ не нуль</w:t>
            </w:r>
          </w:p>
        </w:tc>
        <w:tc>
          <w:tcPr>
            <w:tcW w:w="3190" w:type="dxa"/>
            <w:tcBorders>
              <w:bottom w:val="single" w:sz="6" w:space="0" w:color="000000"/>
            </w:tcBorders>
            <w:vAlign w:val="center"/>
          </w:tcPr>
          <w:p w14:paraId="6E9BF9BC" w14:textId="77777777" w:rsidR="00FE7EB3" w:rsidRDefault="00B5029D">
            <w:pPr>
              <w:spacing w:line="240" w:lineRule="auto"/>
              <w:ind w:hanging="1"/>
              <w:rPr>
                <w:rFonts w:ascii="Arial" w:hAnsi="Arial"/>
                <w:color w:val="000000"/>
                <w:sz w:val="16"/>
              </w:rPr>
            </w:pPr>
            <w:r>
              <w:rPr>
                <w:rFonts w:ascii="Arial" w:hAnsi="Arial"/>
                <w:color w:val="000000"/>
                <w:sz w:val="16"/>
              </w:rPr>
              <w:t xml:space="preserve"> (CX)&lt;&gt;0</w:t>
            </w:r>
          </w:p>
        </w:tc>
      </w:tr>
      <w:tr w:rsidR="00FE7EB3" w14:paraId="471D1517" w14:textId="77777777">
        <w:trPr>
          <w:trHeight w:val="240"/>
        </w:trPr>
        <w:tc>
          <w:tcPr>
            <w:tcW w:w="1242" w:type="dxa"/>
            <w:vAlign w:val="center"/>
          </w:tcPr>
          <w:p w14:paraId="58DD8038"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NE</w:t>
            </w:r>
          </w:p>
        </w:tc>
        <w:tc>
          <w:tcPr>
            <w:tcW w:w="5138" w:type="dxa"/>
            <w:vAlign w:val="center"/>
          </w:tcPr>
          <w:p w14:paraId="448CC214"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Not Equal - не рівне</w:t>
            </w:r>
          </w:p>
        </w:tc>
        <w:tc>
          <w:tcPr>
            <w:tcW w:w="3190" w:type="dxa"/>
            <w:vAlign w:val="center"/>
          </w:tcPr>
          <w:p w14:paraId="66FE5C05"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ZF=0</w:t>
            </w:r>
          </w:p>
        </w:tc>
      </w:tr>
      <w:tr w:rsidR="00FE7EB3" w14:paraId="7AB9D2DD" w14:textId="77777777">
        <w:trPr>
          <w:trHeight w:val="240"/>
        </w:trPr>
        <w:tc>
          <w:tcPr>
            <w:tcW w:w="1242" w:type="dxa"/>
            <w:vAlign w:val="center"/>
          </w:tcPr>
          <w:p w14:paraId="41BEF510"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*NG</w:t>
            </w:r>
          </w:p>
        </w:tc>
        <w:tc>
          <w:tcPr>
            <w:tcW w:w="5138" w:type="dxa"/>
            <w:vAlign w:val="center"/>
          </w:tcPr>
          <w:p w14:paraId="55CC3B41"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Not Greater -- не більше</w:t>
            </w:r>
          </w:p>
        </w:tc>
        <w:tc>
          <w:tcPr>
            <w:tcW w:w="3190" w:type="dxa"/>
            <w:vAlign w:val="center"/>
          </w:tcPr>
          <w:p w14:paraId="170A21A7"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ZF=1 або SF&lt;&gt;OF</w:t>
            </w:r>
          </w:p>
        </w:tc>
      </w:tr>
      <w:tr w:rsidR="00FE7EB3" w14:paraId="0E39FD70" w14:textId="77777777">
        <w:trPr>
          <w:trHeight w:val="240"/>
        </w:trPr>
        <w:tc>
          <w:tcPr>
            <w:tcW w:w="1242" w:type="dxa"/>
            <w:vAlign w:val="center"/>
          </w:tcPr>
          <w:p w14:paraId="45DB6843"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*NGE</w:t>
            </w:r>
          </w:p>
        </w:tc>
        <w:tc>
          <w:tcPr>
            <w:tcW w:w="5138" w:type="dxa"/>
            <w:vAlign w:val="center"/>
          </w:tcPr>
          <w:p w14:paraId="0D3BB579"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Not Greater nor Equal - не більше, не рівне</w:t>
            </w:r>
          </w:p>
        </w:tc>
        <w:tc>
          <w:tcPr>
            <w:tcW w:w="3190" w:type="dxa"/>
            <w:vAlign w:val="center"/>
          </w:tcPr>
          <w:p w14:paraId="46ADA259"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SF&lt;&gt;OF</w:t>
            </w:r>
          </w:p>
        </w:tc>
      </w:tr>
      <w:tr w:rsidR="00FE7EB3" w14:paraId="2C7F4BE4" w14:textId="77777777">
        <w:trPr>
          <w:trHeight w:val="240"/>
        </w:trPr>
        <w:tc>
          <w:tcPr>
            <w:tcW w:w="1242" w:type="dxa"/>
            <w:vAlign w:val="center"/>
          </w:tcPr>
          <w:p w14:paraId="61BC61A4"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*NL</w:t>
            </w:r>
          </w:p>
        </w:tc>
        <w:tc>
          <w:tcPr>
            <w:tcW w:w="5138" w:type="dxa"/>
            <w:vAlign w:val="center"/>
          </w:tcPr>
          <w:p w14:paraId="12FAB403"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Not Less - не менше </w:t>
            </w:r>
          </w:p>
        </w:tc>
        <w:tc>
          <w:tcPr>
            <w:tcW w:w="3190" w:type="dxa"/>
            <w:vAlign w:val="center"/>
          </w:tcPr>
          <w:p w14:paraId="36D88BFD"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SF=OF</w:t>
            </w:r>
          </w:p>
        </w:tc>
      </w:tr>
      <w:tr w:rsidR="00FE7EB3" w14:paraId="08BBB078" w14:textId="77777777">
        <w:trPr>
          <w:trHeight w:val="240"/>
        </w:trPr>
        <w:tc>
          <w:tcPr>
            <w:tcW w:w="1242" w:type="dxa"/>
            <w:vAlign w:val="center"/>
          </w:tcPr>
          <w:p w14:paraId="2A8F41A5"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*NLE</w:t>
            </w:r>
          </w:p>
        </w:tc>
        <w:tc>
          <w:tcPr>
            <w:tcW w:w="5138" w:type="dxa"/>
            <w:vAlign w:val="center"/>
          </w:tcPr>
          <w:p w14:paraId="54D62C49"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Not Less nor Equal -- не менше, не рівне</w:t>
            </w:r>
          </w:p>
        </w:tc>
        <w:tc>
          <w:tcPr>
            <w:tcW w:w="3190" w:type="dxa"/>
            <w:vAlign w:val="center"/>
          </w:tcPr>
          <w:p w14:paraId="376DC217"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ZF=O i SF=OF</w:t>
            </w:r>
          </w:p>
        </w:tc>
      </w:tr>
      <w:tr w:rsidR="00FE7EB3" w14:paraId="5B6B4282" w14:textId="77777777">
        <w:trPr>
          <w:trHeight w:val="240"/>
        </w:trPr>
        <w:tc>
          <w:tcPr>
            <w:tcW w:w="1242" w:type="dxa"/>
            <w:vAlign w:val="center"/>
          </w:tcPr>
          <w:p w14:paraId="236DA358"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*NO</w:t>
            </w:r>
          </w:p>
        </w:tc>
        <w:tc>
          <w:tcPr>
            <w:tcW w:w="5138" w:type="dxa"/>
            <w:vAlign w:val="center"/>
          </w:tcPr>
          <w:p w14:paraId="40201FD7"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No Overflow - німа переповнення</w:t>
            </w:r>
          </w:p>
        </w:tc>
        <w:tc>
          <w:tcPr>
            <w:tcW w:w="3190" w:type="dxa"/>
            <w:vAlign w:val="center"/>
          </w:tcPr>
          <w:p w14:paraId="2B724FC7"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OF=0</w:t>
            </w:r>
          </w:p>
        </w:tc>
      </w:tr>
      <w:tr w:rsidR="00FE7EB3" w14:paraId="378248A6" w14:textId="77777777">
        <w:trPr>
          <w:trHeight w:val="240"/>
        </w:trPr>
        <w:tc>
          <w:tcPr>
            <w:tcW w:w="1242" w:type="dxa"/>
            <w:vAlign w:val="center"/>
          </w:tcPr>
          <w:p w14:paraId="3CE35E6D"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NP</w:t>
            </w:r>
          </w:p>
        </w:tc>
        <w:tc>
          <w:tcPr>
            <w:tcW w:w="5138" w:type="dxa"/>
            <w:vAlign w:val="center"/>
          </w:tcPr>
          <w:p w14:paraId="79AA5655"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No Parity (Odd) - неспівпадання парності (непарне)</w:t>
            </w:r>
          </w:p>
        </w:tc>
        <w:tc>
          <w:tcPr>
            <w:tcW w:w="3190" w:type="dxa"/>
            <w:vAlign w:val="center"/>
          </w:tcPr>
          <w:p w14:paraId="16BEF9CF"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PF=0</w:t>
            </w:r>
          </w:p>
        </w:tc>
      </w:tr>
      <w:tr w:rsidR="00FE7EB3" w14:paraId="684B10C6" w14:textId="77777777">
        <w:trPr>
          <w:trHeight w:val="240"/>
        </w:trPr>
        <w:tc>
          <w:tcPr>
            <w:tcW w:w="1242" w:type="dxa"/>
            <w:vAlign w:val="center"/>
          </w:tcPr>
          <w:p w14:paraId="1C29E8F7"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*NS</w:t>
            </w:r>
            <w:r>
              <w:rPr>
                <w:rStyle w:val="a4"/>
                <w:vanish/>
                <w:color w:val="000000"/>
              </w:rPr>
              <w:commentReference w:id="6"/>
            </w:r>
            <w:r>
              <w:rPr>
                <w:rStyle w:val="a7"/>
                <w:rFonts w:ascii="Arial" w:hAnsi="Arial"/>
                <w:color w:val="000000"/>
                <w:sz w:val="16"/>
              </w:rPr>
              <w:footnoteReference w:customMarkFollows="1" w:id="1"/>
              <w:sym w:font="Symbol" w:char="F02A"/>
            </w:r>
          </w:p>
        </w:tc>
        <w:tc>
          <w:tcPr>
            <w:tcW w:w="5138" w:type="dxa"/>
            <w:vAlign w:val="center"/>
          </w:tcPr>
          <w:p w14:paraId="0EDB0B59"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No Sign - німа знаку</w:t>
            </w:r>
          </w:p>
        </w:tc>
        <w:tc>
          <w:tcPr>
            <w:tcW w:w="3190" w:type="dxa"/>
            <w:vAlign w:val="center"/>
          </w:tcPr>
          <w:p w14:paraId="044F10FB"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SF=0</w:t>
            </w:r>
          </w:p>
        </w:tc>
      </w:tr>
      <w:tr w:rsidR="00FE7EB3" w14:paraId="443B9D72" w14:textId="77777777">
        <w:trPr>
          <w:trHeight w:val="240"/>
        </w:trPr>
        <w:tc>
          <w:tcPr>
            <w:tcW w:w="1242" w:type="dxa"/>
            <w:vAlign w:val="center"/>
          </w:tcPr>
          <w:p w14:paraId="22CF607C"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NZ</w:t>
            </w:r>
          </w:p>
        </w:tc>
        <w:tc>
          <w:tcPr>
            <w:tcW w:w="5138" w:type="dxa"/>
            <w:vAlign w:val="center"/>
          </w:tcPr>
          <w:p w14:paraId="08B545C0"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Not Zero - не нуль</w:t>
            </w:r>
          </w:p>
        </w:tc>
        <w:tc>
          <w:tcPr>
            <w:tcW w:w="3190" w:type="dxa"/>
            <w:vAlign w:val="center"/>
          </w:tcPr>
          <w:p w14:paraId="2D417BEA"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ZF=0</w:t>
            </w:r>
          </w:p>
        </w:tc>
      </w:tr>
      <w:tr w:rsidR="00FE7EB3" w14:paraId="0DAB9993" w14:textId="77777777">
        <w:trPr>
          <w:trHeight w:val="240"/>
        </w:trPr>
        <w:tc>
          <w:tcPr>
            <w:tcW w:w="1242" w:type="dxa"/>
            <w:vAlign w:val="center"/>
          </w:tcPr>
          <w:p w14:paraId="3E13E54C"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*O</w:t>
            </w:r>
          </w:p>
        </w:tc>
        <w:tc>
          <w:tcPr>
            <w:tcW w:w="5138" w:type="dxa"/>
            <w:vAlign w:val="center"/>
          </w:tcPr>
          <w:p w14:paraId="1C506802"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Overflow – переповнення</w:t>
            </w:r>
          </w:p>
        </w:tc>
        <w:tc>
          <w:tcPr>
            <w:tcW w:w="3190" w:type="dxa"/>
            <w:vAlign w:val="center"/>
          </w:tcPr>
          <w:p w14:paraId="53B2CE92"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OF=0</w:t>
            </w:r>
          </w:p>
        </w:tc>
      </w:tr>
      <w:tr w:rsidR="00FE7EB3" w14:paraId="7631B431" w14:textId="77777777">
        <w:trPr>
          <w:trHeight w:val="240"/>
        </w:trPr>
        <w:tc>
          <w:tcPr>
            <w:tcW w:w="1242" w:type="dxa"/>
            <w:vAlign w:val="center"/>
          </w:tcPr>
          <w:p w14:paraId="0B2F4A69"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P</w:t>
            </w:r>
          </w:p>
        </w:tc>
        <w:tc>
          <w:tcPr>
            <w:tcW w:w="5138" w:type="dxa"/>
            <w:vAlign w:val="center"/>
          </w:tcPr>
          <w:p w14:paraId="304665DA"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Parity (Even) - співпадання парності (хлопцю)</w:t>
            </w:r>
          </w:p>
        </w:tc>
        <w:tc>
          <w:tcPr>
            <w:tcW w:w="3190" w:type="dxa"/>
            <w:vAlign w:val="center"/>
          </w:tcPr>
          <w:p w14:paraId="17BE2F85"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PF=1</w:t>
            </w:r>
          </w:p>
        </w:tc>
      </w:tr>
      <w:tr w:rsidR="00FE7EB3" w14:paraId="4D0F8E21" w14:textId="77777777">
        <w:trPr>
          <w:trHeight w:val="240"/>
        </w:trPr>
        <w:tc>
          <w:tcPr>
            <w:tcW w:w="1242" w:type="dxa"/>
            <w:vAlign w:val="center"/>
          </w:tcPr>
          <w:p w14:paraId="6BDAA273"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PE</w:t>
            </w:r>
          </w:p>
        </w:tc>
        <w:tc>
          <w:tcPr>
            <w:tcW w:w="5138" w:type="dxa"/>
            <w:vAlign w:val="center"/>
          </w:tcPr>
          <w:p w14:paraId="3D971049"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Parity Even – хлопцю</w:t>
            </w:r>
          </w:p>
        </w:tc>
        <w:tc>
          <w:tcPr>
            <w:tcW w:w="3190" w:type="dxa"/>
            <w:vAlign w:val="center"/>
          </w:tcPr>
          <w:p w14:paraId="675899C2"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PF=1</w:t>
            </w:r>
          </w:p>
        </w:tc>
      </w:tr>
      <w:tr w:rsidR="00FE7EB3" w14:paraId="1F1454EE" w14:textId="77777777">
        <w:trPr>
          <w:trHeight w:val="240"/>
        </w:trPr>
        <w:tc>
          <w:tcPr>
            <w:tcW w:w="1242" w:type="dxa"/>
            <w:vAlign w:val="center"/>
          </w:tcPr>
          <w:p w14:paraId="68CC5BFB"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PO</w:t>
            </w:r>
          </w:p>
        </w:tc>
        <w:tc>
          <w:tcPr>
            <w:tcW w:w="5138" w:type="dxa"/>
            <w:vAlign w:val="center"/>
          </w:tcPr>
          <w:p w14:paraId="02F19DC7"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Parity Odd – непарне</w:t>
            </w:r>
          </w:p>
        </w:tc>
        <w:tc>
          <w:tcPr>
            <w:tcW w:w="3190" w:type="dxa"/>
            <w:vAlign w:val="center"/>
          </w:tcPr>
          <w:p w14:paraId="0A3E9CDC"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PF=0</w:t>
            </w:r>
          </w:p>
        </w:tc>
      </w:tr>
      <w:tr w:rsidR="00FE7EB3" w14:paraId="35FFF152" w14:textId="77777777">
        <w:trPr>
          <w:trHeight w:val="240"/>
        </w:trPr>
        <w:tc>
          <w:tcPr>
            <w:tcW w:w="1242" w:type="dxa"/>
            <w:vAlign w:val="center"/>
          </w:tcPr>
          <w:p w14:paraId="6A0AF0FC"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*S</w:t>
            </w:r>
          </w:p>
        </w:tc>
        <w:tc>
          <w:tcPr>
            <w:tcW w:w="5138" w:type="dxa"/>
            <w:vAlign w:val="center"/>
          </w:tcPr>
          <w:p w14:paraId="40CBEFE4"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Sign – знак</w:t>
            </w:r>
          </w:p>
        </w:tc>
        <w:tc>
          <w:tcPr>
            <w:tcW w:w="3190" w:type="dxa"/>
            <w:vAlign w:val="center"/>
          </w:tcPr>
          <w:p w14:paraId="6ABED50B"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SF=1</w:t>
            </w:r>
          </w:p>
        </w:tc>
      </w:tr>
      <w:tr w:rsidR="00FE7EB3" w14:paraId="71AA0C96" w14:textId="77777777">
        <w:trPr>
          <w:cantSplit/>
          <w:trHeight w:val="240"/>
        </w:trPr>
        <w:tc>
          <w:tcPr>
            <w:tcW w:w="1242" w:type="dxa"/>
            <w:tcBorders>
              <w:bottom w:val="single" w:sz="6" w:space="0" w:color="000000"/>
            </w:tcBorders>
            <w:vAlign w:val="center"/>
          </w:tcPr>
          <w:p w14:paraId="36D9A6F7"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Z</w:t>
            </w:r>
          </w:p>
        </w:tc>
        <w:tc>
          <w:tcPr>
            <w:tcW w:w="5138" w:type="dxa"/>
            <w:vAlign w:val="center"/>
          </w:tcPr>
          <w:p w14:paraId="56E712D8"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Zero – нуль</w:t>
            </w:r>
          </w:p>
        </w:tc>
        <w:tc>
          <w:tcPr>
            <w:tcW w:w="3190" w:type="dxa"/>
            <w:vAlign w:val="center"/>
          </w:tcPr>
          <w:p w14:paraId="79CABC63" w14:textId="77777777" w:rsidR="00FE7EB3" w:rsidRDefault="00B5029D">
            <w:pPr>
              <w:spacing w:line="240" w:lineRule="auto"/>
              <w:ind w:firstLine="0"/>
              <w:rPr>
                <w:rFonts w:ascii="Arial" w:hAnsi="Arial"/>
                <w:color w:val="000000"/>
                <w:sz w:val="16"/>
              </w:rPr>
            </w:pPr>
            <w:r>
              <w:rPr>
                <w:rFonts w:ascii="Arial" w:hAnsi="Arial"/>
                <w:color w:val="000000"/>
                <w:sz w:val="16"/>
              </w:rPr>
              <w:t xml:space="preserve"> ZF=1</w:t>
            </w:r>
          </w:p>
        </w:tc>
      </w:tr>
    </w:tbl>
    <w:p w14:paraId="23B1C29E" w14:textId="77777777" w:rsidR="00FE7EB3" w:rsidRDefault="00FE7EB3">
      <w:pPr>
        <w:rPr>
          <w:color w:val="000000"/>
        </w:rPr>
      </w:pPr>
    </w:p>
    <w:p w14:paraId="7583DF11" w14:textId="77777777" w:rsidR="00FE7EB3" w:rsidRDefault="00B5029D">
      <w:pPr>
        <w:pStyle w:val="1"/>
        <w:rPr>
          <w:color w:val="000000"/>
        </w:rPr>
      </w:pPr>
      <w:r>
        <w:rPr>
          <w:color w:val="000000"/>
        </w:rPr>
        <w:br w:type="page"/>
      </w:r>
      <w:r>
        <w:rPr>
          <w:color w:val="000000"/>
        </w:rPr>
        <w:lastRenderedPageBreak/>
        <w:t xml:space="preserve"> </w:t>
      </w:r>
      <w:bookmarkStart w:id="7" w:name="_Toc451746532"/>
      <w:r>
        <w:rPr>
          <w:color w:val="000000"/>
        </w:rPr>
        <w:t xml:space="preserve">СТРУКТУРА </w:t>
      </w:r>
      <w:r>
        <w:rPr>
          <w:color w:val="000000"/>
          <w:lang w:val="en-US"/>
        </w:rPr>
        <w:t xml:space="preserve">IF </w:t>
      </w:r>
      <w:r>
        <w:rPr>
          <w:color w:val="000000"/>
        </w:rPr>
        <w:t>З ЧАСТКОЮ ELSE</w:t>
      </w:r>
      <w:bookmarkEnd w:id="7"/>
      <w:r>
        <w:rPr>
          <w:color w:val="000000"/>
        </w:rPr>
        <w:t xml:space="preserve"> </w:t>
      </w:r>
    </w:p>
    <w:p w14:paraId="5F118DCE" w14:textId="77777777" w:rsidR="00FE7EB3" w:rsidRDefault="00B5029D">
      <w:pPr>
        <w:rPr>
          <w:color w:val="000000"/>
        </w:rPr>
      </w:pPr>
      <w:r>
        <w:rPr>
          <w:color w:val="000000"/>
        </w:rPr>
        <w:t>Як і в мові Бейсік, ви можете вставити ELSE і змусити мікропроцесор виконувати альтернативну групу команд у випадку, якщо умова не істинна. Тоді структура IF буде мати вигляд:</w:t>
      </w:r>
    </w:p>
    <w:p w14:paraId="3F79F0C7" w14:textId="77777777" w:rsidR="00FE7EB3" w:rsidRDefault="00B5029D">
      <w:pPr>
        <w:pStyle w:val="listing"/>
      </w:pPr>
      <w:r>
        <w:t>$IF умова</w:t>
      </w:r>
    </w:p>
    <w:p w14:paraId="4416CD12" w14:textId="77777777" w:rsidR="00FE7EB3" w:rsidRDefault="00B5029D">
      <w:pPr>
        <w:pStyle w:val="listing"/>
      </w:pPr>
      <w:r>
        <w:tab/>
        <w:t>A (здійснюється, якщо умова істинна)</w:t>
      </w:r>
    </w:p>
    <w:p w14:paraId="39C61005" w14:textId="77777777" w:rsidR="00FE7EB3" w:rsidRDefault="00B5029D">
      <w:pPr>
        <w:pStyle w:val="listing"/>
      </w:pPr>
      <w:r>
        <w:t>$ELSE</w:t>
      </w:r>
      <w:r>
        <w:tab/>
      </w:r>
    </w:p>
    <w:p w14:paraId="7E61598B" w14:textId="77777777" w:rsidR="00FE7EB3" w:rsidRDefault="00B5029D">
      <w:pPr>
        <w:pStyle w:val="listing"/>
      </w:pPr>
      <w:r>
        <w:tab/>
        <w:t>B (здійснюється, якщо умова не істинна)</w:t>
      </w:r>
    </w:p>
    <w:p w14:paraId="77B51F81" w14:textId="77777777" w:rsidR="00FE7EB3" w:rsidRDefault="00B5029D">
      <w:pPr>
        <w:pStyle w:val="listing"/>
      </w:pPr>
      <w:r>
        <w:t>$ENDIF</w:t>
      </w:r>
    </w:p>
    <w:p w14:paraId="7A869B5C" w14:textId="77777777" w:rsidR="00FE7EB3" w:rsidRDefault="00B5029D">
      <w:pPr>
        <w:rPr>
          <w:color w:val="000000"/>
        </w:rPr>
      </w:pPr>
      <w:r>
        <w:rPr>
          <w:color w:val="000000"/>
        </w:rPr>
        <w:t>На мал. 1,</w:t>
      </w:r>
      <w:r>
        <w:rPr>
          <w:i/>
          <w:color w:val="000000"/>
        </w:rPr>
        <w:t>б</w:t>
      </w:r>
      <w:r>
        <w:rPr>
          <w:color w:val="000000"/>
        </w:rPr>
        <w:t xml:space="preserve"> показана блок-схема, що пояснює дію структури $IF-$ELSE-$ENDIF.</w:t>
      </w:r>
    </w:p>
    <w:p w14:paraId="1903103C" w14:textId="77777777" w:rsidR="00FE7EB3" w:rsidRDefault="008E72D1">
      <w:pPr>
        <w:pStyle w:val="1"/>
        <w:rPr>
          <w:color w:val="000000"/>
        </w:rPr>
      </w:pPr>
      <w:bookmarkStart w:id="8" w:name="_Toc451746533"/>
      <w:r>
        <w:rPr>
          <w:color w:val="000000"/>
        </w:rPr>
        <w:pict w14:anchorId="6DB3C5BF">
          <v:group id="_x0000_s1026" style="position:absolute;left:0;text-align:left;margin-left:-2.9pt;margin-top:70.9pt;width:468.95pt;height:302.1pt;z-index:251657216;mso-wrap-distance-top:14.2pt;mso-wrap-distance-bottom:14.2pt;mso-position-vertical-relative:page" coordorigin="1925,7597" coordsize="9379,6042" o:allowincell="f">
            <v:group id="_x0000_s1027" style="position:absolute;left:1925;top:7597;width:9379;height:4722" coordorigin="1925,7597" coordsize="9379,4722">
              <v:shapetype id="_x0000_t202" coordsize="21600,21600" o:spt="202" path="m,l,21600r21600,l21600,xe">
                <v:stroke joinstyle="miter"/>
                <v:path gradientshapeok="t" o:connecttype="rect"/>
              </v:shapetype>
              <v:shape id="_x0000_s1028" type="#_x0000_t202" style="position:absolute;left:3055;top:10172;width:1243;height:678">
                <v:textbox style="mso-next-textbox:#_x0000_s1028">
                  <w:txbxContent>
                    <w:p w14:paraId="32A83EEF" w14:textId="77777777" w:rsidR="00FE7EB3" w:rsidRDefault="00B5029D">
                      <w:pPr>
                        <w:ind w:firstLine="0"/>
                        <w:jc w:val="center"/>
                      </w:pPr>
                      <w:r>
                        <w:t>А</w:t>
                      </w:r>
                    </w:p>
                  </w:txbxContent>
                </v:textbox>
              </v:shape>
              <v:group id="_x0000_s1029" style="position:absolute;left:2603;top:8364;width:2147;height:1243" coordorigin="4976,9833" coordsize="2147,1243">
                <v:shapetype id="_x0000_t110" coordsize="21600,21600" o:spt="110" path="m10800,l,10800,10800,21600,21600,10800xe">
                  <v:stroke joinstyle="miter"/>
                  <v:path gradientshapeok="t" o:connecttype="rect" textboxrect="5400,5400,16200,16200"/>
                </v:shapetype>
                <v:shape id="_x0000_s1030" type="#_x0000_t110" style="position:absolute;left:4976;top:9833;width:2147;height:1017"/>
                <v:shape id="_x0000_s1031" type="#_x0000_t202" style="position:absolute;left:5315;top:9946;width:1469;height:1130" filled="f" stroked="f">
                  <v:textbox style="mso-next-textbox:#_x0000_s1031">
                    <w:txbxContent>
                      <w:p w14:paraId="73C388DC" w14:textId="77777777" w:rsidR="00FE7EB3" w:rsidRDefault="00B5029D">
                        <w:pPr>
                          <w:ind w:firstLine="0"/>
                          <w:jc w:val="center"/>
                        </w:pPr>
                        <w:r>
                          <w:t>Умова</w:t>
                        </w:r>
                      </w:p>
                    </w:txbxContent>
                  </v:textbox>
                </v:shape>
              </v:group>
              <v:line id="_x0000_s1032" style="position:absolute" from="3674,9384" to="3674,10175">
                <v:stroke endarrow="classic" endarrowlength="long"/>
              </v:line>
              <v:line id="_x0000_s1033" style="position:absolute" from="3674,10850" to="3674,11641">
                <v:stroke endarrow="classic" endarrowlength="long"/>
              </v:line>
              <v:line id="_x0000_s1034" style="position:absolute" from="3669,7597" to="3669,8388">
                <v:stroke endarrow="classic" endarrowlength="long"/>
              </v:line>
              <v:line id="_x0000_s1035" style="position:absolute" from="4760,8865" to="5890,8865"/>
              <v:line id="_x0000_s1036" style="position:absolute" from="5880,8865" to="5880,11754"/>
              <v:oval id="_x0000_s1037" style="position:absolute;left:3562;top:11640;width:226;height:226"/>
              <v:line id="_x0000_s1038" style="position:absolute;flip:x" from="3788,11754" to="5890,11754">
                <v:stroke endarrow="classic" endarrowlength="long"/>
              </v:line>
              <v:line id="_x0000_s1039" style="position:absolute" from="3674,11866" to="3674,12319">
                <v:stroke endarrow="classic" endarrowlength="long"/>
              </v:line>
              <v:shape id="_x0000_s1040" type="#_x0000_t202" style="position:absolute;left:4072;top:8364;width:1469;height:840" filled="f" stroked="f">
                <v:textbox style="mso-next-textbox:#_x0000_s1040">
                  <w:txbxContent>
                    <w:p w14:paraId="04630A4F" w14:textId="77777777" w:rsidR="00FE7EB3" w:rsidRDefault="00B5029D">
                      <w:r>
                        <w:t>Ні</w:t>
                      </w:r>
                    </w:p>
                  </w:txbxContent>
                </v:textbox>
              </v:shape>
              <v:shape id="_x0000_s1041" type="#_x0000_t202" style="position:absolute;left:1925;top:8025;width:1469;height:840" filled="f" stroked="f">
                <v:textbox style="mso-next-textbox:#_x0000_s1041">
                  <w:txbxContent>
                    <w:p w14:paraId="1D1D31D7" w14:textId="77777777" w:rsidR="00FE7EB3" w:rsidRDefault="00B5029D">
                      <w:pPr>
                        <w:ind w:firstLine="0"/>
                        <w:jc w:val="center"/>
                      </w:pPr>
                      <w:r>
                        <w:t>$IF</w:t>
                      </w:r>
                    </w:p>
                  </w:txbxContent>
                </v:textbox>
              </v:shape>
              <v:shape id="_x0000_s1042" type="#_x0000_t202" style="position:absolute;left:3281;top:9384;width:1469;height:840" filled="f" stroked="f">
                <v:textbox style="mso-next-textbox:#_x0000_s1042">
                  <w:txbxContent>
                    <w:p w14:paraId="2229275B" w14:textId="77777777" w:rsidR="00FE7EB3" w:rsidRDefault="00B5029D">
                      <w:pPr>
                        <w:ind w:firstLine="0"/>
                        <w:jc w:val="center"/>
                      </w:pPr>
                      <w:r>
                        <w:t>Так</w:t>
                      </w:r>
                    </w:p>
                  </w:txbxContent>
                </v:textbox>
              </v:shape>
              <v:shape id="_x0000_s1043" type="#_x0000_t202" style="position:absolute;left:2197;top:11402;width:1469;height:840" filled="f" stroked="f">
                <v:textbox style="mso-next-textbox:#_x0000_s1043">
                  <w:txbxContent>
                    <w:p w14:paraId="2DF523E0" w14:textId="77777777" w:rsidR="00FE7EB3" w:rsidRDefault="00B5029D">
                      <w:pPr>
                        <w:ind w:firstLine="0"/>
                        <w:jc w:val="center"/>
                        <w:rPr>
                          <w:lang w:val="en-US"/>
                        </w:rPr>
                      </w:pPr>
                      <w:r>
                        <w:rPr>
                          <w:lang w:val="en-US"/>
                        </w:rPr>
                        <w:t>$ENDIF</w:t>
                      </w:r>
                    </w:p>
                  </w:txbxContent>
                </v:textbox>
              </v:shape>
              <v:shape id="_x0000_s1044" type="#_x0000_t202" style="position:absolute;left:7914;top:10172;width:1243;height:678">
                <v:textbox style="mso-next-textbox:#_x0000_s1044">
                  <w:txbxContent>
                    <w:p w14:paraId="0C0F4A90" w14:textId="77777777" w:rsidR="00FE7EB3" w:rsidRDefault="00B5029D">
                      <w:pPr>
                        <w:ind w:firstLine="0"/>
                        <w:jc w:val="center"/>
                      </w:pPr>
                      <w:r>
                        <w:t>А</w:t>
                      </w:r>
                    </w:p>
                  </w:txbxContent>
                </v:textbox>
              </v:shape>
              <v:group id="_x0000_s1045" style="position:absolute;left:7462;top:8364;width:2147;height:1243" coordorigin="4976,9833" coordsize="2147,1243">
                <v:shape id="_x0000_s1046" type="#_x0000_t110" style="position:absolute;left:4976;top:9833;width:2147;height:1017"/>
                <v:shape id="_x0000_s1047" type="#_x0000_t202" style="position:absolute;left:5315;top:9946;width:1469;height:1130" filled="f" stroked="f">
                  <v:textbox style="mso-next-textbox:#_x0000_s1047">
                    <w:txbxContent>
                      <w:p w14:paraId="034DAD42" w14:textId="77777777" w:rsidR="00FE7EB3" w:rsidRDefault="00B5029D">
                        <w:pPr>
                          <w:ind w:firstLine="0"/>
                          <w:jc w:val="center"/>
                        </w:pPr>
                        <w:r>
                          <w:t>Умова</w:t>
                        </w:r>
                      </w:p>
                    </w:txbxContent>
                  </v:textbox>
                </v:shape>
              </v:group>
              <v:line id="_x0000_s1048" style="position:absolute" from="8533,9384" to="8533,10175">
                <v:stroke endarrow="classic" endarrowlength="long"/>
              </v:line>
              <v:line id="_x0000_s1049" style="position:absolute" from="8533,10850" to="8533,11641">
                <v:stroke endarrow="classic" endarrowlength="long"/>
              </v:line>
              <v:line id="_x0000_s1050" style="position:absolute" from="8528,7597" to="8528,8388">
                <v:stroke endarrow="classic" endarrowlength="long"/>
              </v:line>
              <v:line id="_x0000_s1051" style="position:absolute" from="9619,8865" to="10749,8865"/>
              <v:line id="_x0000_s1052" style="position:absolute" from="10739,8865" to="10739,11754"/>
              <v:oval id="_x0000_s1053" style="position:absolute;left:8421;top:11640;width:226;height:226"/>
              <v:line id="_x0000_s1054" style="position:absolute;flip:x" from="8647,11754" to="10749,11754">
                <v:stroke endarrow="classic" endarrowlength="long"/>
              </v:line>
              <v:line id="_x0000_s1055" style="position:absolute" from="8533,11866" to="8533,12319">
                <v:stroke endarrow="classic" endarrowlength="long"/>
              </v:line>
              <v:shape id="_x0000_s1056" type="#_x0000_t202" style="position:absolute;left:8931;top:8364;width:1469;height:840" filled="f" stroked="f">
                <v:textbox style="mso-next-textbox:#_x0000_s1056">
                  <w:txbxContent>
                    <w:p w14:paraId="52083194" w14:textId="77777777" w:rsidR="00FE7EB3" w:rsidRDefault="00B5029D">
                      <w:r>
                        <w:t>Ні</w:t>
                      </w:r>
                    </w:p>
                  </w:txbxContent>
                </v:textbox>
              </v:shape>
              <v:shape id="_x0000_s1057" type="#_x0000_t202" style="position:absolute;left:6784;top:8025;width:1469;height:840" filled="f" stroked="f">
                <v:textbox style="mso-next-textbox:#_x0000_s1057">
                  <w:txbxContent>
                    <w:p w14:paraId="300CB2C1" w14:textId="77777777" w:rsidR="00FE7EB3" w:rsidRDefault="00B5029D">
                      <w:pPr>
                        <w:ind w:firstLine="0"/>
                        <w:jc w:val="center"/>
                      </w:pPr>
                      <w:r>
                        <w:t>$IF</w:t>
                      </w:r>
                    </w:p>
                  </w:txbxContent>
                </v:textbox>
              </v:shape>
              <v:shape id="_x0000_s1058" type="#_x0000_t202" style="position:absolute;left:8140;top:9384;width:1469;height:840" filled="f" stroked="f">
                <v:textbox style="mso-next-textbox:#_x0000_s1058">
                  <w:txbxContent>
                    <w:p w14:paraId="12544875" w14:textId="77777777" w:rsidR="00FE7EB3" w:rsidRDefault="00B5029D">
                      <w:pPr>
                        <w:ind w:firstLine="0"/>
                        <w:jc w:val="center"/>
                      </w:pPr>
                      <w:r>
                        <w:t>Так</w:t>
                      </w:r>
                    </w:p>
                  </w:txbxContent>
                </v:textbox>
              </v:shape>
              <v:shape id="_x0000_s1059" type="#_x0000_t202" style="position:absolute;left:7056;top:11402;width:1469;height:840" filled="f" stroked="f">
                <v:textbox style="mso-next-textbox:#_x0000_s1059">
                  <w:txbxContent>
                    <w:p w14:paraId="46A36D19" w14:textId="77777777" w:rsidR="00FE7EB3" w:rsidRDefault="00B5029D">
                      <w:pPr>
                        <w:ind w:firstLine="0"/>
                        <w:jc w:val="center"/>
                        <w:rPr>
                          <w:lang w:val="en-US"/>
                        </w:rPr>
                      </w:pPr>
                      <w:r>
                        <w:rPr>
                          <w:lang w:val="en-US"/>
                        </w:rPr>
                        <w:t>$ENDIF</w:t>
                      </w:r>
                    </w:p>
                  </w:txbxContent>
                </v:textbox>
              </v:shape>
              <v:shape id="_x0000_s1060" type="#_x0000_t202" style="position:absolute;left:10061;top:10175;width:1243;height:678">
                <v:textbox style="mso-next-textbox:#_x0000_s1060">
                  <w:txbxContent>
                    <w:p w14:paraId="5796BC25" w14:textId="77777777" w:rsidR="00FE7EB3" w:rsidRDefault="00B5029D">
                      <w:pPr>
                        <w:ind w:firstLine="0"/>
                        <w:jc w:val="center"/>
                      </w:pPr>
                      <w:r>
                        <w:t>B</w:t>
                      </w:r>
                    </w:p>
                  </w:txbxContent>
                </v:textbox>
              </v:shape>
              <v:shape id="_x0000_s1061" type="#_x0000_t202" style="position:absolute;left:9496;top:9607;width:1469;height:840" filled="f" stroked="f">
                <v:textbox style="mso-next-textbox:#_x0000_s1061">
                  <w:txbxContent>
                    <w:p w14:paraId="025C359E" w14:textId="77777777" w:rsidR="00FE7EB3" w:rsidRDefault="00B5029D">
                      <w:pPr>
                        <w:ind w:firstLine="0"/>
                        <w:jc w:val="center"/>
                      </w:pPr>
                      <w:r>
                        <w:t>$ELSE</w:t>
                      </w:r>
                    </w:p>
                  </w:txbxContent>
                </v:textbox>
              </v:shape>
            </v:group>
            <v:shape id="_x0000_s1062" type="#_x0000_t202" style="position:absolute;left:1925;top:12961;width:6336;height:678" filled="f" stroked="f">
              <v:textbox style="mso-next-textbox:#_x0000_s1062">
                <w:txbxContent>
                  <w:p w14:paraId="58C1024E" w14:textId="77777777" w:rsidR="00FE7EB3" w:rsidRDefault="00B5029D">
                    <w:pPr>
                      <w:ind w:firstLine="0"/>
                      <w:rPr>
                        <w:sz w:val="24"/>
                      </w:rPr>
                    </w:pPr>
                    <w:r>
                      <w:rPr>
                        <w:sz w:val="24"/>
                      </w:rPr>
                      <w:t xml:space="preserve">Мал. 1. Структури </w:t>
                    </w:r>
                    <w:r>
                      <w:rPr>
                        <w:sz w:val="24"/>
                        <w:lang w:val="en-US"/>
                      </w:rPr>
                      <w:t>IF (</w:t>
                    </w:r>
                    <w:r>
                      <w:rPr>
                        <w:i/>
                        <w:sz w:val="24"/>
                        <w:lang w:val="en-US"/>
                      </w:rPr>
                      <w:t>a</w:t>
                    </w:r>
                    <w:r>
                      <w:rPr>
                        <w:sz w:val="24"/>
                        <w:lang w:val="en-US"/>
                      </w:rPr>
                      <w:t>)</w:t>
                    </w:r>
                    <w:r>
                      <w:rPr>
                        <w:sz w:val="24"/>
                      </w:rPr>
                      <w:t xml:space="preserve">, </w:t>
                    </w:r>
                    <w:r>
                      <w:rPr>
                        <w:sz w:val="24"/>
                        <w:lang w:val="en-US"/>
                      </w:rPr>
                      <w:t xml:space="preserve">IF ELSE </w:t>
                    </w:r>
                    <w:r>
                      <w:rPr>
                        <w:sz w:val="24"/>
                      </w:rPr>
                      <w:t>(</w:t>
                    </w:r>
                    <w:r>
                      <w:rPr>
                        <w:i/>
                        <w:sz w:val="24"/>
                      </w:rPr>
                      <w:t>б</w:t>
                    </w:r>
                    <w:r>
                      <w:rPr>
                        <w:sz w:val="24"/>
                      </w:rPr>
                      <w:t>)</w:t>
                    </w:r>
                  </w:p>
                </w:txbxContent>
              </v:textbox>
            </v:shape>
            <v:shape id="_x0000_s1063" type="#_x0000_t202" style="position:absolute;left:3374;top:12283;width:1130;height:678" filled="f" stroked="f">
              <v:textbox style="mso-next-textbox:#_x0000_s1063">
                <w:txbxContent>
                  <w:p w14:paraId="42CEEBE9" w14:textId="77777777" w:rsidR="00FE7EB3" w:rsidRDefault="00B5029D">
                    <w:pPr>
                      <w:ind w:firstLine="0"/>
                      <w:rPr>
                        <w:lang w:val="en-US"/>
                      </w:rPr>
                    </w:pPr>
                    <w:r>
                      <w:rPr>
                        <w:i/>
                        <w:lang w:val="en-US"/>
                      </w:rPr>
                      <w:t>a</w:t>
                    </w:r>
                    <w:r>
                      <w:rPr>
                        <w:lang w:val="en-US"/>
                      </w:rPr>
                      <w:t>)</w:t>
                    </w:r>
                  </w:p>
                </w:txbxContent>
              </v:textbox>
            </v:shape>
            <v:shape id="_x0000_s1064" type="#_x0000_t202" style="position:absolute;left:8235;top:12381;width:1130;height:678" filled="f" stroked="f">
              <v:textbox style="mso-next-textbox:#_x0000_s1064">
                <w:txbxContent>
                  <w:p w14:paraId="1CE67BFC" w14:textId="77777777" w:rsidR="00FE7EB3" w:rsidRDefault="00B5029D">
                    <w:pPr>
                      <w:ind w:firstLine="0"/>
                      <w:rPr>
                        <w:lang w:val="en-US"/>
                      </w:rPr>
                    </w:pPr>
                    <w:r>
                      <w:rPr>
                        <w:i/>
                      </w:rPr>
                      <w:t>б</w:t>
                    </w:r>
                    <w:r>
                      <w:rPr>
                        <w:lang w:val="en-US"/>
                      </w:rPr>
                      <w:t>)</w:t>
                    </w:r>
                  </w:p>
                </w:txbxContent>
              </v:textbox>
            </v:shape>
            <w10:wrap type="topAndBottom" anchory="page"/>
            <w10:anchorlock/>
          </v:group>
        </w:pict>
      </w:r>
      <w:r w:rsidR="00B5029D">
        <w:rPr>
          <w:color w:val="000000"/>
        </w:rPr>
        <w:t>ФУНКЦІОНУВАННЯ СТРУКТУРИ IF</w:t>
      </w:r>
      <w:bookmarkEnd w:id="8"/>
    </w:p>
    <w:p w14:paraId="2592925C" w14:textId="77777777" w:rsidR="00FE7EB3" w:rsidRDefault="00B5029D">
      <w:pPr>
        <w:rPr>
          <w:color w:val="000000"/>
        </w:rPr>
      </w:pPr>
      <w:r>
        <w:rPr>
          <w:color w:val="000000"/>
        </w:rPr>
        <w:t xml:space="preserve">Насправді оператори $IF, $ELSE і $ENDIF є командами для програми SALUT. Коли ми викликаємо програму SALUT, то вона перетворює ці оператори в рядки коментарів (так що Асемблер буде їх ігнорувати), а потім створює їхній еквівалент на мові асемблера. Після цього програма може бути відтрансльована Асемблером, тому що операторів $IF, $ELSE і $ENDIF в ній </w:t>
      </w:r>
      <w:r>
        <w:rPr>
          <w:color w:val="000000"/>
        </w:rPr>
        <w:lastRenderedPageBreak/>
        <w:t xml:space="preserve">уже немає. У наступних розділах ми покажемо, як програма SALUT перетворить спочатку структуру $IF-$ENDIF, а потім структуру $IF-$ELSE-$ENDIF. </w:t>
      </w:r>
    </w:p>
    <w:p w14:paraId="03058E9F" w14:textId="77777777" w:rsidR="00FE7EB3" w:rsidRDefault="00B5029D">
      <w:pPr>
        <w:pStyle w:val="2"/>
        <w:rPr>
          <w:color w:val="000000"/>
        </w:rPr>
      </w:pPr>
      <w:bookmarkStart w:id="9" w:name="_Toc451746534"/>
      <w:r>
        <w:rPr>
          <w:color w:val="000000"/>
        </w:rPr>
        <w:t>КОМАНДИ, ЩО ГЕНЕРУЮТЬСЯ ОПЕРАТОРАМИ $IF-ENDIF</w:t>
      </w:r>
      <w:bookmarkEnd w:id="9"/>
    </w:p>
    <w:p w14:paraId="073D09E9" w14:textId="77777777" w:rsidR="00FE7EB3" w:rsidRDefault="00B5029D">
      <w:pPr>
        <w:rPr>
          <w:color w:val="000000"/>
        </w:rPr>
      </w:pPr>
      <w:r>
        <w:rPr>
          <w:color w:val="000000"/>
        </w:rPr>
        <w:t xml:space="preserve">Коли програма SALUT виявляє оператор $IF, вона генерує команду умовної передачі управління Jx, що змушує мікропроцесор пропустити оператори, що знаходяться між оператором $IF і наступним оператором $ENDIF. Звернемо увагу на слово «пропустити». Воно повідомляє нам, що програма SALUT повинна підставити команду Jx, </w:t>
      </w:r>
      <w:r>
        <w:rPr>
          <w:i/>
          <w:color w:val="000000"/>
        </w:rPr>
        <w:t xml:space="preserve">обернену </w:t>
      </w:r>
      <w:r>
        <w:rPr>
          <w:color w:val="000000"/>
        </w:rPr>
        <w:t>стосовно  змісту операнда в операторі $IF. Отже, вона повинна замінити $IF Z на JNZ, а $IF на JNA. Звичайно, у кожної команди умовної передачі управління повинний бути адресат, і тому програма SALUT уставить мітку після оператора $ENDIF. Наприклад після того, як програма SALUT опрацює оператори $IF і $ENDIF, наш попередній приклад прийме такий вид:</w:t>
      </w:r>
    </w:p>
    <w:p w14:paraId="4BB1E033" w14:textId="77777777" w:rsidR="00FE7EB3" w:rsidRDefault="00B5029D">
      <w:pPr>
        <w:pStyle w:val="listing"/>
        <w:rPr>
          <w:color w:val="000000"/>
        </w:rPr>
      </w:pPr>
      <w:r>
        <w:rPr>
          <w:color w:val="000000"/>
        </w:rPr>
        <w:t>CMP BX,0 ;Негативне значення?</w:t>
      </w:r>
    </w:p>
    <w:p w14:paraId="01F2E9FA" w14:textId="77777777" w:rsidR="00FE7EB3" w:rsidRDefault="00B5029D">
      <w:pPr>
        <w:pStyle w:val="listing"/>
        <w:rPr>
          <w:color w:val="000000"/>
        </w:rPr>
      </w:pPr>
      <w:r>
        <w:rPr>
          <w:color w:val="000000"/>
        </w:rPr>
        <w:t>;$IF L</w:t>
      </w:r>
    </w:p>
    <w:p w14:paraId="5F06BDC3" w14:textId="77777777" w:rsidR="00FE7EB3" w:rsidRDefault="00B5029D">
      <w:pPr>
        <w:pStyle w:val="listing"/>
        <w:rPr>
          <w:color w:val="000000"/>
        </w:rPr>
      </w:pPr>
      <w:r>
        <w:rPr>
          <w:color w:val="000000"/>
        </w:rPr>
        <w:t>JNL $$IF1</w:t>
      </w:r>
    </w:p>
    <w:p w14:paraId="20AAC68C" w14:textId="77777777" w:rsidR="00FE7EB3" w:rsidRDefault="00B5029D">
      <w:pPr>
        <w:pStyle w:val="listing"/>
        <w:rPr>
          <w:color w:val="000000"/>
        </w:rPr>
      </w:pPr>
      <w:r>
        <w:rPr>
          <w:color w:val="000000"/>
        </w:rPr>
        <w:tab/>
      </w:r>
      <w:r>
        <w:rPr>
          <w:color w:val="000000"/>
        </w:rPr>
        <w:tab/>
        <w:t>NEG BX ;Якщо так, змінити знак</w:t>
      </w:r>
    </w:p>
    <w:p w14:paraId="528FB822" w14:textId="77777777" w:rsidR="00FE7EB3" w:rsidRDefault="00B5029D">
      <w:pPr>
        <w:pStyle w:val="listing"/>
        <w:rPr>
          <w:color w:val="000000"/>
        </w:rPr>
      </w:pPr>
      <w:r>
        <w:rPr>
          <w:color w:val="000000"/>
        </w:rPr>
        <w:t>;$ENDIF</w:t>
      </w:r>
    </w:p>
    <w:p w14:paraId="6E97D0EE" w14:textId="77777777" w:rsidR="00FE7EB3" w:rsidRDefault="00B5029D">
      <w:pPr>
        <w:pStyle w:val="listing"/>
        <w:ind w:left="0" w:firstLine="567"/>
        <w:rPr>
          <w:color w:val="000000"/>
        </w:rPr>
      </w:pPr>
      <w:r>
        <w:rPr>
          <w:color w:val="000000"/>
        </w:rPr>
        <w:t>$$IF1:</w:t>
      </w:r>
    </w:p>
    <w:p w14:paraId="51373FD5" w14:textId="77777777" w:rsidR="00FE7EB3" w:rsidRDefault="00B5029D">
      <w:pPr>
        <w:ind w:firstLine="0"/>
        <w:rPr>
          <w:color w:val="000000"/>
        </w:rPr>
      </w:pPr>
      <w:r>
        <w:rPr>
          <w:color w:val="000000"/>
        </w:rPr>
        <w:t xml:space="preserve"> (Ми вставили мітку $$IF1 тільки для ілюстрації, тому що не знаємо яку мітку програма SALUT вставить насправді).</w:t>
      </w:r>
    </w:p>
    <w:p w14:paraId="4F98B481" w14:textId="77777777" w:rsidR="00FE7EB3" w:rsidRDefault="00B5029D">
      <w:pPr>
        <w:pStyle w:val="2"/>
        <w:rPr>
          <w:color w:val="000000"/>
          <w:sz w:val="20"/>
        </w:rPr>
      </w:pPr>
      <w:bookmarkStart w:id="10" w:name="_Toc451746535"/>
      <w:r>
        <w:rPr>
          <w:color w:val="000000"/>
        </w:rPr>
        <w:t>КОМАНДИ, ЩО ГЕНЕРУЮТЬСЯ ОПЕРАТОРАМИ $IF-$</w:t>
      </w:r>
      <w:r>
        <w:rPr>
          <w:color w:val="000000"/>
          <w:lang w:val="en-US"/>
        </w:rPr>
        <w:t>E</w:t>
      </w:r>
      <w:r>
        <w:rPr>
          <w:color w:val="000000"/>
        </w:rPr>
        <w:t>LSE-$ENDIF</w:t>
      </w:r>
      <w:bookmarkEnd w:id="10"/>
    </w:p>
    <w:p w14:paraId="3051A8CF" w14:textId="77777777" w:rsidR="00FE7EB3" w:rsidRDefault="00B5029D">
      <w:pPr>
        <w:rPr>
          <w:color w:val="000000"/>
        </w:rPr>
      </w:pPr>
      <w:r>
        <w:rPr>
          <w:color w:val="000000"/>
        </w:rPr>
        <w:t xml:space="preserve">При опрацюванні структури $IF-$ELSE-$ENDIF програма SALUT замінює оператор $IF на команду Jx, що передає керування мітці, що слідує за $ELSE, заміняє $ENDIF на іншу мітку і підставляє замість $ELSE команду </w:t>
      </w:r>
      <w:r>
        <w:rPr>
          <w:i/>
          <w:color w:val="000000"/>
        </w:rPr>
        <w:t>короткої</w:t>
      </w:r>
      <w:r>
        <w:rPr>
          <w:color w:val="000000"/>
        </w:rPr>
        <w:t xml:space="preserve"> передачі керування JMP, що адресується до мітки при $ENDIF </w:t>
      </w:r>
      <w:r>
        <w:rPr>
          <w:color w:val="000000"/>
        </w:rPr>
        <w:lastRenderedPageBreak/>
        <w:t>Таким чином, як показано на наступному схематичному лістингу, програма SALUT перетворить оператори лівої частини в ті, що зазначені справа.</w:t>
      </w:r>
    </w:p>
    <w:p w14:paraId="47C5CEE9" w14:textId="77777777" w:rsidR="00FE7EB3" w:rsidRDefault="00B5029D">
      <w:pPr>
        <w:pStyle w:val="listing"/>
        <w:rPr>
          <w:color w:val="000000"/>
          <w:sz w:val="20"/>
        </w:rPr>
      </w:pPr>
      <w:r>
        <w:rPr>
          <w:color w:val="000000"/>
        </w:rPr>
        <w:t>$IF умова JN умова $$IF1</w:t>
      </w:r>
    </w:p>
    <w:p w14:paraId="0A9FA5F3" w14:textId="77777777" w:rsidR="00FE7EB3" w:rsidRDefault="00B5029D">
      <w:pPr>
        <w:pStyle w:val="listing"/>
        <w:ind w:firstLine="589"/>
        <w:rPr>
          <w:color w:val="000000"/>
        </w:rPr>
      </w:pPr>
      <w:r>
        <w:rPr>
          <w:color w:val="000000"/>
        </w:rPr>
        <w:t xml:space="preserve">А </w:t>
      </w:r>
    </w:p>
    <w:p w14:paraId="29AE24EF" w14:textId="77777777" w:rsidR="00FE7EB3" w:rsidRDefault="00B5029D">
      <w:pPr>
        <w:pStyle w:val="listing"/>
        <w:rPr>
          <w:color w:val="000000"/>
        </w:rPr>
      </w:pPr>
      <w:r>
        <w:rPr>
          <w:color w:val="000000"/>
        </w:rPr>
        <w:t>$ELSE JMP SHORT $$EN1</w:t>
      </w:r>
    </w:p>
    <w:p w14:paraId="18CBAD82" w14:textId="77777777" w:rsidR="00FE7EB3" w:rsidRDefault="00B5029D">
      <w:pPr>
        <w:pStyle w:val="listing"/>
        <w:ind w:left="2291" w:firstLine="589"/>
        <w:rPr>
          <w:color w:val="000000"/>
          <w:sz w:val="20"/>
        </w:rPr>
      </w:pPr>
      <w:r>
        <w:rPr>
          <w:color w:val="000000"/>
        </w:rPr>
        <w:t>$$IF1:</w:t>
      </w:r>
    </w:p>
    <w:p w14:paraId="58CC0F0B" w14:textId="77777777" w:rsidR="00FE7EB3" w:rsidRDefault="00B5029D">
      <w:pPr>
        <w:pStyle w:val="listing"/>
        <w:ind w:firstLine="589"/>
        <w:rPr>
          <w:color w:val="000000"/>
        </w:rPr>
      </w:pPr>
      <w:r>
        <w:rPr>
          <w:color w:val="000000"/>
        </w:rPr>
        <w:t>В</w:t>
      </w:r>
    </w:p>
    <w:p w14:paraId="276A0964" w14:textId="77777777" w:rsidR="00FE7EB3" w:rsidRDefault="00B5029D">
      <w:pPr>
        <w:pStyle w:val="listing"/>
        <w:rPr>
          <w:color w:val="000000"/>
          <w:sz w:val="20"/>
        </w:rPr>
      </w:pPr>
      <w:r>
        <w:rPr>
          <w:color w:val="000000"/>
        </w:rPr>
        <w:t>$ENDIF</w:t>
      </w:r>
      <w:r>
        <w:rPr>
          <w:color w:val="000000"/>
        </w:rPr>
        <w:tab/>
      </w:r>
      <w:r>
        <w:rPr>
          <w:color w:val="000000"/>
        </w:rPr>
        <w:tab/>
        <w:t>$$EN1:</w:t>
      </w:r>
    </w:p>
    <w:p w14:paraId="29F7067D" w14:textId="77777777" w:rsidR="00FE7EB3" w:rsidRDefault="00B5029D">
      <w:pPr>
        <w:pStyle w:val="1"/>
        <w:rPr>
          <w:color w:val="000000"/>
        </w:rPr>
      </w:pPr>
      <w:bookmarkStart w:id="11" w:name="_Toc451746536"/>
      <w:r>
        <w:rPr>
          <w:color w:val="000000"/>
        </w:rPr>
        <w:t>ВАРІАНТИ ОПЕРАНДУ</w:t>
      </w:r>
      <w:bookmarkEnd w:id="11"/>
    </w:p>
    <w:p w14:paraId="04C0B5FE" w14:textId="77777777" w:rsidR="00FE7EB3" w:rsidRDefault="00B5029D">
      <w:pPr>
        <w:rPr>
          <w:color w:val="000000"/>
        </w:rPr>
      </w:pPr>
      <w:r>
        <w:rPr>
          <w:color w:val="000000"/>
        </w:rPr>
        <w:t>Загальна форма операторів $IF і $ELSE</w:t>
      </w:r>
    </w:p>
    <w:p w14:paraId="701276CF" w14:textId="77777777" w:rsidR="00FE7EB3" w:rsidRDefault="00B5029D">
      <w:pPr>
        <w:pStyle w:val="listing"/>
        <w:rPr>
          <w:color w:val="000000"/>
        </w:rPr>
      </w:pPr>
      <w:r>
        <w:rPr>
          <w:color w:val="000000"/>
        </w:rPr>
        <w:t>$IF</w:t>
      </w:r>
      <w:r>
        <w:rPr>
          <w:color w:val="000000"/>
        </w:rPr>
        <w:tab/>
        <w:t>умова [,AND/OR][,LONG]</w:t>
      </w:r>
    </w:p>
    <w:p w14:paraId="0F64E37B" w14:textId="77777777" w:rsidR="00FE7EB3" w:rsidRDefault="00B5029D">
      <w:pPr>
        <w:pStyle w:val="listing"/>
        <w:rPr>
          <w:color w:val="000000"/>
        </w:rPr>
      </w:pPr>
      <w:r>
        <w:rPr>
          <w:color w:val="000000"/>
        </w:rPr>
        <w:t>$ELSE</w:t>
      </w:r>
      <w:r>
        <w:rPr>
          <w:color w:val="000000"/>
        </w:rPr>
        <w:tab/>
        <w:t>[LONG]</w:t>
      </w:r>
    </w:p>
    <w:p w14:paraId="2C7797F6" w14:textId="77777777" w:rsidR="00FE7EB3" w:rsidRDefault="00B5029D">
      <w:pPr>
        <w:ind w:firstLine="0"/>
        <w:rPr>
          <w:color w:val="000000"/>
        </w:rPr>
      </w:pPr>
      <w:r>
        <w:rPr>
          <w:color w:val="000000"/>
        </w:rPr>
        <w:t>де операції AND і OR дозволяють Вам указувати додаткові умови, а атрибут LONG забезпечує можливість використання довгих блоків команд у цій структурі.</w:t>
      </w:r>
    </w:p>
    <w:p w14:paraId="030D8DA4" w14:textId="77777777" w:rsidR="00FE7EB3" w:rsidRDefault="00B5029D">
      <w:pPr>
        <w:pStyle w:val="2"/>
      </w:pPr>
      <w:bookmarkStart w:id="12" w:name="_Toc451746537"/>
      <w:r>
        <w:t>ОПЕРАЦІЇ AND І OR</w:t>
      </w:r>
      <w:bookmarkEnd w:id="12"/>
    </w:p>
    <w:p w14:paraId="39FF74D1" w14:textId="77777777" w:rsidR="00FE7EB3" w:rsidRDefault="00B5029D">
      <w:pPr>
        <w:rPr>
          <w:color w:val="000000"/>
        </w:rPr>
      </w:pPr>
      <w:r>
        <w:rPr>
          <w:color w:val="000000"/>
        </w:rPr>
        <w:t>Дотепер ми обговорювали структури IF, що залежать від виконання тільки однієї умови, але (як і в мові Бейсік) ми можемо домогтися того щоб у структурі IF розглядалася комбінація умов у сполученні з операціями AND і OR</w:t>
      </w:r>
    </w:p>
    <w:p w14:paraId="18313E29" w14:textId="77777777" w:rsidR="00FE7EB3" w:rsidRDefault="00B5029D">
      <w:pPr>
        <w:rPr>
          <w:color w:val="000000"/>
        </w:rPr>
      </w:pPr>
      <w:r>
        <w:rPr>
          <w:color w:val="000000"/>
        </w:rPr>
        <w:t>Проте між умовами в мові Бейсік і умовами на мові асемблера є визначені розходження. З одного боку, мікропроцесор розглядає кожний член вираження в порядку його появи; тут немає дужок, що задають порядок дій. З іншого боку, для кожного застосування операції AND або OR потрібно окремий оператор $IF, так що між ними можна поміщати команди.</w:t>
      </w:r>
    </w:p>
    <w:p w14:paraId="342A7945" w14:textId="77777777" w:rsidR="00FE7EB3" w:rsidRDefault="00B5029D">
      <w:pPr>
        <w:rPr>
          <w:color w:val="000000"/>
        </w:rPr>
      </w:pPr>
      <w:r>
        <w:rPr>
          <w:color w:val="000000"/>
        </w:rPr>
        <w:t>Нижче приводиться загальний вид оператора $IF із двома умовами, сполученими операцією IF:</w:t>
      </w:r>
    </w:p>
    <w:p w14:paraId="5C7B25C1" w14:textId="77777777" w:rsidR="00FE7EB3" w:rsidRDefault="00B5029D">
      <w:pPr>
        <w:pStyle w:val="listing"/>
        <w:rPr>
          <w:color w:val="000000"/>
        </w:rPr>
      </w:pPr>
      <w:r>
        <w:rPr>
          <w:color w:val="000000"/>
        </w:rPr>
        <w:t>... (Обчислити умову1)</w:t>
      </w:r>
    </w:p>
    <w:p w14:paraId="7B644735" w14:textId="77777777" w:rsidR="00FE7EB3" w:rsidRDefault="00B5029D">
      <w:pPr>
        <w:pStyle w:val="listing"/>
        <w:rPr>
          <w:color w:val="000000"/>
          <w:sz w:val="20"/>
        </w:rPr>
      </w:pPr>
      <w:r>
        <w:rPr>
          <w:color w:val="000000"/>
        </w:rPr>
        <w:t>$IF умову1,AND</w:t>
      </w:r>
    </w:p>
    <w:p w14:paraId="510CC43F" w14:textId="77777777" w:rsidR="00FE7EB3" w:rsidRDefault="00B5029D">
      <w:pPr>
        <w:pStyle w:val="listing"/>
        <w:rPr>
          <w:color w:val="000000"/>
          <w:sz w:val="20"/>
        </w:rPr>
      </w:pPr>
      <w:r>
        <w:rPr>
          <w:color w:val="000000"/>
        </w:rPr>
        <w:t>... (Обчислити умову2)</w:t>
      </w:r>
    </w:p>
    <w:p w14:paraId="71D198CC" w14:textId="77777777" w:rsidR="00FE7EB3" w:rsidRDefault="00B5029D">
      <w:pPr>
        <w:pStyle w:val="listing"/>
        <w:rPr>
          <w:color w:val="000000"/>
          <w:sz w:val="20"/>
        </w:rPr>
      </w:pPr>
      <w:r>
        <w:rPr>
          <w:color w:val="000000"/>
        </w:rPr>
        <w:t>$IF умову2</w:t>
      </w:r>
    </w:p>
    <w:p w14:paraId="10DFCA3D" w14:textId="77777777" w:rsidR="00FE7EB3" w:rsidRDefault="00B5029D">
      <w:pPr>
        <w:pStyle w:val="listing"/>
        <w:rPr>
          <w:color w:val="000000"/>
        </w:rPr>
      </w:pPr>
      <w:r>
        <w:rPr>
          <w:color w:val="000000"/>
        </w:rPr>
        <w:t>... (Обидві умови виконані)</w:t>
      </w:r>
    </w:p>
    <w:p w14:paraId="745E5103" w14:textId="77777777" w:rsidR="00FE7EB3" w:rsidRDefault="00B5029D">
      <w:pPr>
        <w:pStyle w:val="listing"/>
        <w:rPr>
          <w:color w:val="000000"/>
          <w:sz w:val="20"/>
        </w:rPr>
      </w:pPr>
      <w:r>
        <w:rPr>
          <w:color w:val="000000"/>
        </w:rPr>
        <w:t>...</w:t>
      </w:r>
      <w:r>
        <w:rPr>
          <w:color w:val="000000"/>
          <w:sz w:val="20"/>
        </w:rPr>
        <w:t xml:space="preserve"> </w:t>
      </w:r>
    </w:p>
    <w:p w14:paraId="6156CB89" w14:textId="77777777" w:rsidR="00FE7EB3" w:rsidRDefault="00B5029D">
      <w:pPr>
        <w:pStyle w:val="listing"/>
        <w:rPr>
          <w:color w:val="000000"/>
        </w:rPr>
      </w:pPr>
      <w:r>
        <w:rPr>
          <w:color w:val="000000"/>
        </w:rPr>
        <w:lastRenderedPageBreak/>
        <w:t>$ENDIF</w:t>
      </w:r>
    </w:p>
    <w:p w14:paraId="59CB32E4" w14:textId="77777777" w:rsidR="00FE7EB3" w:rsidRDefault="00B5029D">
      <w:pPr>
        <w:ind w:firstLine="0"/>
        <w:rPr>
          <w:color w:val="000000"/>
        </w:rPr>
      </w:pPr>
      <w:r>
        <w:rPr>
          <w:color w:val="000000"/>
        </w:rPr>
        <w:t>Врахуємо, що команди обчислення</w:t>
      </w:r>
      <w:r>
        <w:rPr>
          <w:b/>
          <w:color w:val="000000"/>
        </w:rPr>
        <w:t xml:space="preserve"> умови 2</w:t>
      </w:r>
      <w:r>
        <w:rPr>
          <w:color w:val="000000"/>
        </w:rPr>
        <w:t xml:space="preserve"> виконуються тільки в тому випадку, якщо</w:t>
      </w:r>
      <w:r>
        <w:rPr>
          <w:b/>
          <w:color w:val="000000"/>
        </w:rPr>
        <w:t xml:space="preserve"> умова 1</w:t>
      </w:r>
      <w:r>
        <w:rPr>
          <w:color w:val="000000"/>
        </w:rPr>
        <w:t xml:space="preserve"> істинна. Якщо вона хибна, то мікропроцесор пропустить всі оператори аж до оператора $ENDIF. (Звернемо увагу і на те, що ми використовували тільки один оператор $ENDIF, оскільки операція AND об'єднує оператори $IF в один </w:t>
      </w:r>
      <w:r>
        <w:rPr>
          <w:i/>
          <w:color w:val="000000"/>
        </w:rPr>
        <w:t>складний</w:t>
      </w:r>
      <w:r>
        <w:rPr>
          <w:color w:val="000000"/>
        </w:rPr>
        <w:t xml:space="preserve"> оператор.)</w:t>
      </w:r>
    </w:p>
    <w:p w14:paraId="636C32C9" w14:textId="77777777" w:rsidR="00FE7EB3" w:rsidRDefault="00B5029D">
      <w:pPr>
        <w:rPr>
          <w:color w:val="000000"/>
        </w:rPr>
      </w:pPr>
      <w:r>
        <w:rPr>
          <w:color w:val="000000"/>
        </w:rPr>
        <w:t>За допомогою команд, що слідують за першим оператором $IF, забезпечується установка флагу (або флагів) для другого оператора $IF. Наприклад, для видачі повідомлення "Вага в нормі", якщо значення WEIGHT знаходиться між 31 і 34, треба використовувати оператори</w:t>
      </w:r>
    </w:p>
    <w:p w14:paraId="48E540AE" w14:textId="77777777" w:rsidR="00FE7EB3" w:rsidRDefault="00B5029D">
      <w:pPr>
        <w:pStyle w:val="listing"/>
        <w:ind w:firstLine="589"/>
        <w:rPr>
          <w:color w:val="000000"/>
        </w:rPr>
      </w:pPr>
      <w:r>
        <w:rPr>
          <w:color w:val="000000"/>
        </w:rPr>
        <w:t>СМР WEIGHT,31</w:t>
      </w:r>
    </w:p>
    <w:p w14:paraId="1DEF3020" w14:textId="77777777" w:rsidR="00FE7EB3" w:rsidRDefault="00B5029D">
      <w:pPr>
        <w:pStyle w:val="listing"/>
        <w:rPr>
          <w:color w:val="000000"/>
        </w:rPr>
      </w:pPr>
      <w:r>
        <w:rPr>
          <w:color w:val="000000"/>
        </w:rPr>
        <w:t>$IF AE,AND</w:t>
      </w:r>
    </w:p>
    <w:p w14:paraId="7C15F817" w14:textId="77777777" w:rsidR="00FE7EB3" w:rsidRDefault="00B5029D">
      <w:pPr>
        <w:pStyle w:val="listing"/>
        <w:ind w:firstLine="589"/>
        <w:rPr>
          <w:color w:val="000000"/>
        </w:rPr>
      </w:pPr>
      <w:r>
        <w:rPr>
          <w:color w:val="000000"/>
        </w:rPr>
        <w:t>СМР WEIGHT,34</w:t>
      </w:r>
    </w:p>
    <w:p w14:paraId="71DB7A98" w14:textId="77777777" w:rsidR="00FE7EB3" w:rsidRDefault="00B5029D">
      <w:pPr>
        <w:pStyle w:val="listing"/>
        <w:rPr>
          <w:color w:val="000000"/>
        </w:rPr>
      </w:pPr>
      <w:r>
        <w:rPr>
          <w:color w:val="000000"/>
        </w:rPr>
        <w:t>$IF BE</w:t>
      </w:r>
    </w:p>
    <w:p w14:paraId="0BFB1D52" w14:textId="77777777" w:rsidR="00FE7EB3" w:rsidRDefault="00B5029D">
      <w:pPr>
        <w:pStyle w:val="listing"/>
        <w:ind w:firstLine="589"/>
        <w:rPr>
          <w:color w:val="000000"/>
        </w:rPr>
      </w:pPr>
      <w:r>
        <w:rPr>
          <w:color w:val="000000"/>
        </w:rPr>
        <w:t xml:space="preserve"> (видати повідомлення "Вага в нормі")</w:t>
      </w:r>
    </w:p>
    <w:p w14:paraId="3BA08F42" w14:textId="77777777" w:rsidR="00FE7EB3" w:rsidRDefault="00B5029D">
      <w:pPr>
        <w:pStyle w:val="listing"/>
        <w:rPr>
          <w:color w:val="000000"/>
        </w:rPr>
      </w:pPr>
      <w:r>
        <w:rPr>
          <w:color w:val="000000"/>
        </w:rPr>
        <w:t>$ENDIF</w:t>
      </w:r>
    </w:p>
    <w:p w14:paraId="19A4A0DC" w14:textId="77777777" w:rsidR="00FE7EB3" w:rsidRDefault="00B5029D">
      <w:pPr>
        <w:rPr>
          <w:color w:val="000000"/>
        </w:rPr>
      </w:pPr>
      <w:r>
        <w:rPr>
          <w:color w:val="000000"/>
        </w:rPr>
        <w:t>Звичайно, ми можемо включити сюди і ELSE, щоб виконати визначені дії (наприклад, видачу повідомлення "Вага за межами норми"), якщо одна з умов не виконується.</w:t>
      </w:r>
    </w:p>
    <w:p w14:paraId="5BBBCF25" w14:textId="77777777" w:rsidR="00FE7EB3" w:rsidRDefault="00B5029D">
      <w:pPr>
        <w:rPr>
          <w:color w:val="000000"/>
        </w:rPr>
      </w:pPr>
      <w:r>
        <w:rPr>
          <w:color w:val="000000"/>
        </w:rPr>
        <w:t>Нижче приводиться загальний вигляд оператора $IF, в якому умови пов'язані з операцією OR:</w:t>
      </w:r>
    </w:p>
    <w:p w14:paraId="4F069342" w14:textId="77777777" w:rsidR="00FE7EB3" w:rsidRDefault="00B5029D">
      <w:pPr>
        <w:pStyle w:val="listing"/>
        <w:ind w:firstLine="589"/>
        <w:rPr>
          <w:color w:val="000000"/>
        </w:rPr>
      </w:pPr>
      <w:r>
        <w:rPr>
          <w:color w:val="000000"/>
        </w:rPr>
        <w:t>... (Обчислити умову1)</w:t>
      </w:r>
    </w:p>
    <w:p w14:paraId="4A4C3C7E" w14:textId="77777777" w:rsidR="00FE7EB3" w:rsidRDefault="00B5029D">
      <w:pPr>
        <w:pStyle w:val="listing"/>
        <w:ind w:firstLine="589"/>
        <w:rPr>
          <w:color w:val="000000"/>
        </w:rPr>
      </w:pPr>
      <w:r>
        <w:rPr>
          <w:color w:val="000000"/>
        </w:rPr>
        <w:t>...</w:t>
      </w:r>
    </w:p>
    <w:p w14:paraId="69B98EBA" w14:textId="77777777" w:rsidR="00FE7EB3" w:rsidRDefault="00B5029D">
      <w:pPr>
        <w:pStyle w:val="listing"/>
        <w:rPr>
          <w:color w:val="000000"/>
        </w:rPr>
      </w:pPr>
      <w:r>
        <w:rPr>
          <w:color w:val="000000"/>
        </w:rPr>
        <w:t>$IF умова1,OR</w:t>
      </w:r>
    </w:p>
    <w:p w14:paraId="0EA5776D" w14:textId="77777777" w:rsidR="00FE7EB3" w:rsidRDefault="00B5029D">
      <w:pPr>
        <w:pStyle w:val="listing"/>
        <w:ind w:firstLine="589"/>
        <w:rPr>
          <w:color w:val="000000"/>
        </w:rPr>
      </w:pPr>
      <w:r>
        <w:rPr>
          <w:color w:val="000000"/>
        </w:rPr>
        <w:t>... (Обчислити умову2)</w:t>
      </w:r>
    </w:p>
    <w:p w14:paraId="7CE33BC1" w14:textId="77777777" w:rsidR="00FE7EB3" w:rsidRDefault="00B5029D">
      <w:pPr>
        <w:pStyle w:val="listing"/>
        <w:rPr>
          <w:color w:val="000000"/>
          <w:sz w:val="20"/>
        </w:rPr>
      </w:pPr>
      <w:r>
        <w:rPr>
          <w:color w:val="000000"/>
        </w:rPr>
        <w:t>$IF умова2</w:t>
      </w:r>
    </w:p>
    <w:p w14:paraId="34784CEE" w14:textId="77777777" w:rsidR="00FE7EB3" w:rsidRDefault="00B5029D">
      <w:pPr>
        <w:pStyle w:val="listing"/>
        <w:ind w:firstLine="589"/>
        <w:rPr>
          <w:color w:val="000000"/>
        </w:rPr>
      </w:pPr>
      <w:r>
        <w:rPr>
          <w:color w:val="000000"/>
        </w:rPr>
        <w:t>... (умова1 або умова2 виконана)</w:t>
      </w:r>
    </w:p>
    <w:p w14:paraId="062C1D02" w14:textId="77777777" w:rsidR="00FE7EB3" w:rsidRDefault="00B5029D">
      <w:pPr>
        <w:pStyle w:val="listing"/>
        <w:rPr>
          <w:color w:val="000000"/>
        </w:rPr>
      </w:pPr>
      <w:r>
        <w:rPr>
          <w:color w:val="000000"/>
        </w:rPr>
        <w:t>$ENDIF</w:t>
      </w:r>
    </w:p>
    <w:p w14:paraId="65618155" w14:textId="77777777" w:rsidR="00FE7EB3" w:rsidRDefault="00B5029D">
      <w:pPr>
        <w:ind w:firstLine="0"/>
        <w:rPr>
          <w:color w:val="000000"/>
        </w:rPr>
      </w:pPr>
      <w:r>
        <w:rPr>
          <w:color w:val="000000"/>
        </w:rPr>
        <w:t>Тут мікропроцесор виконає команди обчислення</w:t>
      </w:r>
      <w:r>
        <w:rPr>
          <w:b/>
          <w:color w:val="000000"/>
        </w:rPr>
        <w:t xml:space="preserve"> умови2</w:t>
      </w:r>
      <w:r>
        <w:rPr>
          <w:color w:val="000000"/>
        </w:rPr>
        <w:t xml:space="preserve"> тільки в тому випадку, якщо</w:t>
      </w:r>
      <w:r>
        <w:rPr>
          <w:b/>
          <w:color w:val="000000"/>
        </w:rPr>
        <w:t xml:space="preserve"> умова1</w:t>
      </w:r>
      <w:r>
        <w:rPr>
          <w:color w:val="000000"/>
        </w:rPr>
        <w:t xml:space="preserve"> виявиться невиконаною.</w:t>
      </w:r>
    </w:p>
    <w:p w14:paraId="68AB8F24" w14:textId="77777777" w:rsidR="00FE7EB3" w:rsidRDefault="00B5029D">
      <w:pPr>
        <w:pStyle w:val="2"/>
        <w:rPr>
          <w:color w:val="000000"/>
        </w:rPr>
      </w:pPr>
      <w:r>
        <w:rPr>
          <w:color w:val="000000"/>
        </w:rPr>
        <w:br w:type="page"/>
      </w:r>
      <w:bookmarkStart w:id="13" w:name="_Toc451746538"/>
      <w:r>
        <w:rPr>
          <w:color w:val="000000"/>
        </w:rPr>
        <w:lastRenderedPageBreak/>
        <w:t>ДАЛЬНІ ПЕРЕДАЧІ КЕРУВАННЯ</w:t>
      </w:r>
      <w:bookmarkEnd w:id="13"/>
    </w:p>
    <w:p w14:paraId="189F3C2F" w14:textId="77777777" w:rsidR="00FE7EB3" w:rsidRDefault="00B5029D">
      <w:pPr>
        <w:rPr>
          <w:color w:val="000000"/>
        </w:rPr>
      </w:pPr>
      <w:r>
        <w:rPr>
          <w:color w:val="000000"/>
        </w:rPr>
        <w:t>Через те що програма SALUT заміняє оператори $IF і $ELSE на команди Jx і JMP типу SHORT (тобто команди короткої передачі керування), то розмір блоку команд не може перевищувати 127 байт, тобто біля 50-60 команд, що звичайно не є істотним обмеженням. Проте у випадку, якщо наша структура IF включає багато команд, то треба присвоїти операторам $IF або $ELSE атрибут LONG.</w:t>
      </w:r>
    </w:p>
    <w:p w14:paraId="2FD4A454" w14:textId="77777777" w:rsidR="00FE7EB3" w:rsidRDefault="00B5029D">
      <w:pPr>
        <w:rPr>
          <w:color w:val="000000"/>
        </w:rPr>
      </w:pPr>
      <w:r>
        <w:rPr>
          <w:color w:val="000000"/>
        </w:rPr>
        <w:t>Наприклад, можна вказати</w:t>
      </w:r>
    </w:p>
    <w:p w14:paraId="0BB0E869" w14:textId="77777777" w:rsidR="00FE7EB3" w:rsidRDefault="00B5029D">
      <w:pPr>
        <w:pStyle w:val="listing"/>
        <w:rPr>
          <w:color w:val="000000"/>
        </w:rPr>
      </w:pPr>
      <w:r>
        <w:rPr>
          <w:color w:val="000000"/>
        </w:rPr>
        <w:t>$IF</w:t>
      </w:r>
      <w:r>
        <w:rPr>
          <w:color w:val="000000"/>
        </w:rPr>
        <w:tab/>
        <w:t>A,LONG</w:t>
      </w:r>
    </w:p>
    <w:p w14:paraId="1CD0B8F9" w14:textId="77777777" w:rsidR="00FE7EB3" w:rsidRDefault="00B5029D">
      <w:pPr>
        <w:ind w:firstLine="0"/>
        <w:rPr>
          <w:color w:val="000000"/>
        </w:rPr>
      </w:pPr>
      <w:r>
        <w:rPr>
          <w:color w:val="000000"/>
        </w:rPr>
        <w:t>Атрибут LONG змушує програму SALUT замінити оператор $IF А на команди</w:t>
      </w:r>
    </w:p>
    <w:p w14:paraId="0E54DE1C" w14:textId="77777777" w:rsidR="00FE7EB3" w:rsidRDefault="00B5029D">
      <w:pPr>
        <w:pStyle w:val="listing"/>
        <w:ind w:firstLine="589"/>
        <w:rPr>
          <w:color w:val="000000"/>
        </w:rPr>
      </w:pPr>
      <w:r>
        <w:rPr>
          <w:smallCaps/>
          <w:color w:val="000000"/>
        </w:rPr>
        <w:t>JA</w:t>
      </w:r>
      <w:r>
        <w:rPr>
          <w:smallCaps/>
          <w:color w:val="000000"/>
        </w:rPr>
        <w:tab/>
      </w:r>
      <w:r>
        <w:rPr>
          <w:color w:val="000000"/>
        </w:rPr>
        <w:t>$$XL1</w:t>
      </w:r>
    </w:p>
    <w:p w14:paraId="68D98DBE" w14:textId="77777777" w:rsidR="00FE7EB3" w:rsidRDefault="00B5029D">
      <w:pPr>
        <w:pStyle w:val="listing"/>
        <w:ind w:firstLine="589"/>
        <w:rPr>
          <w:color w:val="000000"/>
        </w:rPr>
      </w:pPr>
      <w:r>
        <w:rPr>
          <w:color w:val="000000"/>
        </w:rPr>
        <w:t>JMP</w:t>
      </w:r>
      <w:r>
        <w:rPr>
          <w:color w:val="000000"/>
        </w:rPr>
        <w:tab/>
        <w:t>$$IF1</w:t>
      </w:r>
    </w:p>
    <w:p w14:paraId="7D1FAD5A" w14:textId="77777777" w:rsidR="00FE7EB3" w:rsidRDefault="00B5029D">
      <w:pPr>
        <w:pStyle w:val="listing"/>
        <w:rPr>
          <w:color w:val="000000"/>
        </w:rPr>
      </w:pPr>
      <w:r>
        <w:rPr>
          <w:color w:val="000000"/>
        </w:rPr>
        <w:t>$$XL1:</w:t>
      </w:r>
    </w:p>
    <w:p w14:paraId="434A5526" w14:textId="77777777" w:rsidR="00FE7EB3" w:rsidRDefault="00B5029D">
      <w:pPr>
        <w:ind w:firstLine="0"/>
        <w:rPr>
          <w:color w:val="000000"/>
        </w:rPr>
      </w:pPr>
      <w:r>
        <w:rPr>
          <w:color w:val="000000"/>
        </w:rPr>
        <w:t>замість команди JNA $$IF1.</w:t>
      </w:r>
    </w:p>
    <w:p w14:paraId="15B16B99" w14:textId="77777777" w:rsidR="00FE7EB3" w:rsidRDefault="00B5029D">
      <w:pPr>
        <w:pStyle w:val="2"/>
        <w:rPr>
          <w:color w:val="000000"/>
          <w:sz w:val="20"/>
        </w:rPr>
      </w:pPr>
      <w:bookmarkStart w:id="14" w:name="_Toc451746539"/>
      <w:r>
        <w:rPr>
          <w:color w:val="000000"/>
        </w:rPr>
        <w:t>СТРУКТУРА DO</w:t>
      </w:r>
      <w:bookmarkEnd w:id="14"/>
    </w:p>
    <w:p w14:paraId="5279896C" w14:textId="77777777" w:rsidR="00FE7EB3" w:rsidRDefault="00B5029D">
      <w:pPr>
        <w:numPr>
          <w:ilvl w:val="0"/>
          <w:numId w:val="1"/>
        </w:numPr>
        <w:rPr>
          <w:color w:val="000000"/>
        </w:rPr>
      </w:pPr>
      <w:r>
        <w:rPr>
          <w:color w:val="000000"/>
        </w:rPr>
        <w:t>Структура DO змушує мікропроцесор повторювати блоки команд до тих пір, поки не виконається задана умова. Існують такі три її форми: структура DO UNTIL (виконувати ... до) повторює блок команд до тих пір, поки умова вкінці цього блока не стане істинною.</w:t>
      </w:r>
    </w:p>
    <w:p w14:paraId="1B99E0F5" w14:textId="77777777" w:rsidR="00FE7EB3" w:rsidRDefault="00B5029D">
      <w:pPr>
        <w:numPr>
          <w:ilvl w:val="0"/>
          <w:numId w:val="1"/>
        </w:numPr>
        <w:rPr>
          <w:color w:val="000000"/>
        </w:rPr>
      </w:pPr>
      <w:r>
        <w:rPr>
          <w:color w:val="000000"/>
        </w:rPr>
        <w:t>Структура DO WHILE (поки не ..., виконувати) повторює блок команд, поки умова на початку цього блоку не стане істинною. (Іншими словами, вона виконує блок, поки умова не виконується). Якщо початкова умова істинна, то вона пропускає блок, жодного разу не виконавши його.</w:t>
      </w:r>
    </w:p>
    <w:p w14:paraId="7957DFFB" w14:textId="77777777" w:rsidR="00FE7EB3" w:rsidRDefault="00B5029D">
      <w:pPr>
        <w:numPr>
          <w:ilvl w:val="0"/>
          <w:numId w:val="1"/>
        </w:numPr>
        <w:rPr>
          <w:color w:val="000000"/>
        </w:rPr>
      </w:pPr>
      <w:r>
        <w:rPr>
          <w:color w:val="000000"/>
        </w:rPr>
        <w:t xml:space="preserve">Структура DO COMPLEX (виконувати комплексно) являє собою комбінацію структур DO UNTIL і DO WHILE, що включає в себе </w:t>
      </w:r>
      <w:r>
        <w:rPr>
          <w:color w:val="000000"/>
        </w:rPr>
        <w:lastRenderedPageBreak/>
        <w:t>два блоки команд. Вона виконує перший блок, потім перевіряє умову. Якщо вона істинна, то виконується другий блок і процес повторюється ще раз; у протилежному випадку другий блок пропускається і цикл завершується.</w:t>
      </w:r>
    </w:p>
    <w:p w14:paraId="3B389D3D" w14:textId="77777777" w:rsidR="00FE7EB3" w:rsidRDefault="00B5029D">
      <w:pPr>
        <w:rPr>
          <w:color w:val="000000"/>
        </w:rPr>
      </w:pPr>
      <w:r>
        <w:rPr>
          <w:b/>
          <w:color w:val="000000"/>
        </w:rPr>
        <w:t xml:space="preserve">Примітка. </w:t>
      </w:r>
      <w:r>
        <w:rPr>
          <w:color w:val="000000"/>
        </w:rPr>
        <w:t>Слова UNTIL (до), WHILE (поки) і COMPLEX (комплексно) використані лише для того, щоб допомогти розрізнити ці три форми структури DO.</w:t>
      </w:r>
    </w:p>
    <w:p w14:paraId="05F50D26" w14:textId="77777777" w:rsidR="00FE7EB3" w:rsidRDefault="00B5029D">
      <w:pPr>
        <w:pStyle w:val="1"/>
        <w:rPr>
          <w:color w:val="000000"/>
        </w:rPr>
      </w:pPr>
      <w:bookmarkStart w:id="15" w:name="_Toc451746540"/>
      <w:r>
        <w:rPr>
          <w:color w:val="000000"/>
        </w:rPr>
        <w:t>СТРУКТУРА DO UNTIL</w:t>
      </w:r>
      <w:bookmarkEnd w:id="15"/>
    </w:p>
    <w:p w14:paraId="25061212" w14:textId="77777777" w:rsidR="00FE7EB3" w:rsidRDefault="00B5029D">
      <w:pPr>
        <w:rPr>
          <w:color w:val="000000"/>
        </w:rPr>
      </w:pPr>
      <w:r>
        <w:rPr>
          <w:color w:val="000000"/>
        </w:rPr>
        <w:t>Ця структура має загальний вигляд</w:t>
      </w:r>
    </w:p>
    <w:p w14:paraId="74EFF6E8" w14:textId="77777777" w:rsidR="00FE7EB3" w:rsidRDefault="00B5029D">
      <w:pPr>
        <w:pStyle w:val="listing"/>
        <w:rPr>
          <w:color w:val="000000"/>
        </w:rPr>
      </w:pPr>
      <w:r>
        <w:rPr>
          <w:color w:val="000000"/>
        </w:rPr>
        <w:t>$DO</w:t>
      </w:r>
    </w:p>
    <w:p w14:paraId="34E00F3A" w14:textId="77777777" w:rsidR="00FE7EB3" w:rsidRDefault="00B5029D">
      <w:pPr>
        <w:pStyle w:val="listing"/>
        <w:rPr>
          <w:color w:val="000000"/>
        </w:rPr>
      </w:pPr>
      <w:r>
        <w:rPr>
          <w:color w:val="000000"/>
        </w:rPr>
        <w:tab/>
        <w:t>A</w:t>
      </w:r>
    </w:p>
    <w:p w14:paraId="12B5021C" w14:textId="77777777" w:rsidR="00FE7EB3" w:rsidRDefault="00B5029D">
      <w:pPr>
        <w:pStyle w:val="listing"/>
        <w:rPr>
          <w:color w:val="000000"/>
        </w:rPr>
      </w:pPr>
      <w:r>
        <w:rPr>
          <w:color w:val="000000"/>
        </w:rPr>
        <w:t>$ENDDO</w:t>
      </w:r>
      <w:r>
        <w:rPr>
          <w:color w:val="000000"/>
        </w:rPr>
        <w:tab/>
        <w:t>умова</w:t>
      </w:r>
    </w:p>
    <w:p w14:paraId="451E9E13" w14:textId="77777777" w:rsidR="00FE7EB3" w:rsidRDefault="00B5029D">
      <w:pPr>
        <w:ind w:firstLine="0"/>
        <w:rPr>
          <w:color w:val="000000"/>
        </w:rPr>
      </w:pPr>
      <w:r>
        <w:rPr>
          <w:color w:val="000000"/>
        </w:rPr>
        <w:t xml:space="preserve">де </w:t>
      </w:r>
      <w:r>
        <w:rPr>
          <w:b/>
          <w:color w:val="000000"/>
        </w:rPr>
        <w:t xml:space="preserve">умова -- </w:t>
      </w:r>
      <w:r>
        <w:rPr>
          <w:color w:val="000000"/>
        </w:rPr>
        <w:t xml:space="preserve">це умова припинення циклу. Так як мікропроцесор перевіряє </w:t>
      </w:r>
      <w:r>
        <w:rPr>
          <w:b/>
          <w:color w:val="000000"/>
        </w:rPr>
        <w:t>умову</w:t>
      </w:r>
      <w:r>
        <w:rPr>
          <w:color w:val="000000"/>
        </w:rPr>
        <w:t xml:space="preserve"> в кінці циклу, то команди блоку А завжди виконуються не менше одного разу. На мал. 2, </w:t>
      </w:r>
      <w:r>
        <w:rPr>
          <w:i/>
          <w:color w:val="000000"/>
        </w:rPr>
        <w:t>а</w:t>
      </w:r>
      <w:r>
        <w:rPr>
          <w:color w:val="000000"/>
        </w:rPr>
        <w:t xml:space="preserve"> показана блок-схема, що описує дію структури DO UNTIL.</w:t>
      </w:r>
    </w:p>
    <w:p w14:paraId="42A317B1" w14:textId="77777777" w:rsidR="00FE7EB3" w:rsidRDefault="00B5029D">
      <w:pPr>
        <w:rPr>
          <w:color w:val="000000"/>
        </w:rPr>
      </w:pPr>
      <w:r>
        <w:rPr>
          <w:color w:val="000000"/>
        </w:rPr>
        <w:t>Структура DO UNTIL часто використовується для повторення команд в залежності від значення лічильника в регістрі СХ. Наприклад</w:t>
      </w:r>
    </w:p>
    <w:p w14:paraId="05D0C482" w14:textId="77777777" w:rsidR="00FE7EB3" w:rsidRDefault="00B5029D">
      <w:pPr>
        <w:pStyle w:val="listing"/>
        <w:rPr>
          <w:color w:val="000000"/>
        </w:rPr>
      </w:pPr>
      <w:r>
        <w:rPr>
          <w:color w:val="000000"/>
        </w:rPr>
        <w:t>MOV CX,10</w:t>
      </w:r>
    </w:p>
    <w:p w14:paraId="350F7596" w14:textId="77777777" w:rsidR="00FE7EB3" w:rsidRDefault="00B5029D">
      <w:pPr>
        <w:pStyle w:val="listing"/>
        <w:rPr>
          <w:color w:val="000000"/>
        </w:rPr>
      </w:pPr>
      <w:r>
        <w:rPr>
          <w:color w:val="000000"/>
        </w:rPr>
        <w:t>$DO</w:t>
      </w:r>
    </w:p>
    <w:p w14:paraId="2D1EC479" w14:textId="77777777" w:rsidR="00FE7EB3" w:rsidRDefault="00B5029D">
      <w:pPr>
        <w:pStyle w:val="listing"/>
        <w:rPr>
          <w:color w:val="000000"/>
        </w:rPr>
      </w:pPr>
      <w:r>
        <w:rPr>
          <w:color w:val="000000"/>
        </w:rPr>
        <w:tab/>
        <w:t>... (Ці команди будуть повторюватися 10 разів)</w:t>
      </w:r>
    </w:p>
    <w:p w14:paraId="10642CA7" w14:textId="77777777" w:rsidR="00FE7EB3" w:rsidRDefault="00B5029D">
      <w:pPr>
        <w:pStyle w:val="listing"/>
        <w:rPr>
          <w:color w:val="000000"/>
        </w:rPr>
      </w:pPr>
      <w:r>
        <w:rPr>
          <w:color w:val="000000"/>
        </w:rPr>
        <w:tab/>
        <w:t>...</w:t>
      </w:r>
    </w:p>
    <w:p w14:paraId="6E11BC36" w14:textId="77777777" w:rsidR="00FE7EB3" w:rsidRDefault="00B5029D">
      <w:pPr>
        <w:pStyle w:val="listing"/>
        <w:rPr>
          <w:color w:val="000000"/>
        </w:rPr>
      </w:pPr>
      <w:r>
        <w:rPr>
          <w:color w:val="000000"/>
        </w:rPr>
        <w:t>$ENDDO</w:t>
      </w:r>
      <w:r>
        <w:rPr>
          <w:color w:val="000000"/>
        </w:rPr>
        <w:tab/>
        <w:t>LOOP</w:t>
      </w:r>
    </w:p>
    <w:p w14:paraId="396E50A3" w14:textId="77777777" w:rsidR="00FE7EB3" w:rsidRDefault="00B5029D">
      <w:pPr>
        <w:ind w:firstLine="0"/>
        <w:rPr>
          <w:color w:val="000000"/>
        </w:rPr>
      </w:pPr>
      <w:r>
        <w:rPr>
          <w:color w:val="000000"/>
        </w:rPr>
        <w:t>Тут команда LOOP зменшує вміст регістра СХ на одиницю і повертає керування оператору $DO, якщо значення регістра СХ відмінне від нуля. Еквівалентом на мові Бейсік є оператори</w:t>
      </w:r>
    </w:p>
    <w:p w14:paraId="58186224" w14:textId="77777777" w:rsidR="00FE7EB3" w:rsidRDefault="00B5029D">
      <w:pPr>
        <w:pStyle w:val="listing"/>
        <w:rPr>
          <w:color w:val="000000"/>
        </w:rPr>
      </w:pPr>
      <w:r>
        <w:rPr>
          <w:color w:val="000000"/>
        </w:rPr>
        <w:t>FOR X=10 TO 1 STEP -1</w:t>
      </w:r>
    </w:p>
    <w:p w14:paraId="3A79F29E" w14:textId="77777777" w:rsidR="00FE7EB3" w:rsidRDefault="00B5029D">
      <w:pPr>
        <w:pStyle w:val="listing"/>
        <w:rPr>
          <w:color w:val="000000"/>
        </w:rPr>
      </w:pPr>
      <w:r>
        <w:rPr>
          <w:color w:val="000000"/>
        </w:rPr>
        <w:t>...</w:t>
      </w:r>
    </w:p>
    <w:p w14:paraId="735D74AE" w14:textId="77777777" w:rsidR="00FE7EB3" w:rsidRDefault="00B5029D">
      <w:pPr>
        <w:pStyle w:val="listing"/>
        <w:rPr>
          <w:color w:val="000000"/>
        </w:rPr>
      </w:pPr>
      <w:r>
        <w:rPr>
          <w:color w:val="000000"/>
        </w:rPr>
        <w:t>...</w:t>
      </w:r>
    </w:p>
    <w:p w14:paraId="63523CE2" w14:textId="77777777" w:rsidR="00FE7EB3" w:rsidRDefault="00B5029D">
      <w:pPr>
        <w:pStyle w:val="listing"/>
        <w:rPr>
          <w:color w:val="000000"/>
        </w:rPr>
      </w:pPr>
      <w:r>
        <w:rPr>
          <w:color w:val="000000"/>
        </w:rPr>
        <w:t>NEXT</w:t>
      </w:r>
      <w:r>
        <w:rPr>
          <w:color w:val="000000"/>
        </w:rPr>
        <w:tab/>
        <w:t xml:space="preserve"> X</w:t>
      </w:r>
    </w:p>
    <w:p w14:paraId="64F685BD" w14:textId="77777777" w:rsidR="00FE7EB3" w:rsidRDefault="00B5029D">
      <w:pPr>
        <w:pStyle w:val="1"/>
        <w:rPr>
          <w:color w:val="000000"/>
        </w:rPr>
      </w:pPr>
      <w:r>
        <w:rPr>
          <w:color w:val="000000"/>
        </w:rPr>
        <w:br w:type="page"/>
      </w:r>
      <w:bookmarkStart w:id="16" w:name="_Toc451746541"/>
      <w:r>
        <w:rPr>
          <w:color w:val="000000"/>
        </w:rPr>
        <w:lastRenderedPageBreak/>
        <w:t>СТРУКТУРА DO WHILE</w:t>
      </w:r>
      <w:bookmarkEnd w:id="16"/>
    </w:p>
    <w:p w14:paraId="6075831E" w14:textId="77777777" w:rsidR="00FE7EB3" w:rsidRDefault="00B5029D">
      <w:pPr>
        <w:rPr>
          <w:color w:val="000000"/>
        </w:rPr>
      </w:pPr>
      <w:r>
        <w:rPr>
          <w:color w:val="000000"/>
        </w:rPr>
        <w:t>Ця структура має загальний вигляд</w:t>
      </w:r>
    </w:p>
    <w:p w14:paraId="1733FF7A" w14:textId="77777777" w:rsidR="00FE7EB3" w:rsidRDefault="00B5029D">
      <w:pPr>
        <w:pStyle w:val="listing"/>
        <w:rPr>
          <w:color w:val="000000"/>
        </w:rPr>
      </w:pPr>
      <w:r>
        <w:rPr>
          <w:color w:val="000000"/>
        </w:rPr>
        <w:t>$DO</w:t>
      </w:r>
    </w:p>
    <w:p w14:paraId="40DC9C2D" w14:textId="77777777" w:rsidR="00FE7EB3" w:rsidRDefault="00B5029D">
      <w:pPr>
        <w:pStyle w:val="listing"/>
        <w:rPr>
          <w:color w:val="000000"/>
        </w:rPr>
      </w:pPr>
      <w:r>
        <w:rPr>
          <w:color w:val="000000"/>
        </w:rPr>
        <w:t>$LEAVE умова</w:t>
      </w:r>
    </w:p>
    <w:p w14:paraId="6A602E4E" w14:textId="77777777" w:rsidR="00FE7EB3" w:rsidRDefault="00B5029D">
      <w:pPr>
        <w:pStyle w:val="listing"/>
        <w:rPr>
          <w:color w:val="000000"/>
        </w:rPr>
      </w:pPr>
      <w:r>
        <w:rPr>
          <w:color w:val="000000"/>
        </w:rPr>
        <w:tab/>
        <w:t>A</w:t>
      </w:r>
    </w:p>
    <w:p w14:paraId="06DD5CE0" w14:textId="77777777" w:rsidR="00FE7EB3" w:rsidRDefault="00B5029D">
      <w:pPr>
        <w:pStyle w:val="listing"/>
        <w:rPr>
          <w:color w:val="000000"/>
        </w:rPr>
      </w:pPr>
      <w:r>
        <w:rPr>
          <w:color w:val="000000"/>
        </w:rPr>
        <w:t>$ENDDO</w:t>
      </w:r>
    </w:p>
    <w:p w14:paraId="7540BE7C" w14:textId="77777777" w:rsidR="00FE7EB3" w:rsidRDefault="008E72D1">
      <w:pPr>
        <w:ind w:firstLine="0"/>
        <w:rPr>
          <w:color w:val="000000"/>
        </w:rPr>
      </w:pPr>
      <w:r>
        <w:rPr>
          <w:color w:val="000000"/>
        </w:rPr>
        <w:pict w14:anchorId="24B61086">
          <v:group id="_x0000_s1065" style="position:absolute;left:0;text-align:left;margin-left:-24pt;margin-top:62.1pt;width:467.45pt;height:273.95pt;z-index:251658240;mso-wrap-distance-top:14.2pt;mso-wrap-distance-bottom:14.2pt;mso-position-vertical-relative:page" coordorigin="1505,1245" coordsize="9349,5479" o:allowincell="f">
            <v:shape id="_x0000_s1066" type="#_x0000_t202" style="position:absolute;left:1505;top:6046;width:7739;height:678" filled="f" stroked="f">
              <v:textbox style="mso-next-textbox:#_x0000_s1066">
                <w:txbxContent>
                  <w:p w14:paraId="198A7D94" w14:textId="77777777" w:rsidR="00FE7EB3" w:rsidRDefault="00B5029D">
                    <w:pPr>
                      <w:ind w:firstLine="0"/>
                      <w:rPr>
                        <w:sz w:val="24"/>
                      </w:rPr>
                    </w:pPr>
                    <w:r>
                      <w:rPr>
                        <w:sz w:val="24"/>
                      </w:rPr>
                      <w:t xml:space="preserve">Мал. 2. Структури </w:t>
                    </w:r>
                    <w:r>
                      <w:rPr>
                        <w:sz w:val="24"/>
                        <w:lang w:val="en-US"/>
                      </w:rPr>
                      <w:t>DO UNTIL (</w:t>
                    </w:r>
                    <w:r>
                      <w:rPr>
                        <w:i/>
                        <w:sz w:val="24"/>
                        <w:lang w:val="en-US"/>
                      </w:rPr>
                      <w:t>a</w:t>
                    </w:r>
                    <w:r>
                      <w:rPr>
                        <w:sz w:val="24"/>
                        <w:lang w:val="en-US"/>
                      </w:rPr>
                      <w:t>)</w:t>
                    </w:r>
                    <w:r>
                      <w:rPr>
                        <w:sz w:val="24"/>
                      </w:rPr>
                      <w:t xml:space="preserve">, </w:t>
                    </w:r>
                    <w:r>
                      <w:rPr>
                        <w:sz w:val="24"/>
                        <w:lang w:val="en-US"/>
                      </w:rPr>
                      <w:t xml:space="preserve">DO WHILE </w:t>
                    </w:r>
                    <w:r>
                      <w:rPr>
                        <w:sz w:val="24"/>
                      </w:rPr>
                      <w:t>(</w:t>
                    </w:r>
                    <w:r>
                      <w:rPr>
                        <w:i/>
                        <w:sz w:val="24"/>
                      </w:rPr>
                      <w:t>б</w:t>
                    </w:r>
                    <w:r>
                      <w:rPr>
                        <w:sz w:val="24"/>
                      </w:rPr>
                      <w:t>), DO COMPLEX (</w:t>
                    </w:r>
                    <w:r>
                      <w:rPr>
                        <w:i/>
                        <w:sz w:val="24"/>
                      </w:rPr>
                      <w:t>в</w:t>
                    </w:r>
                    <w:r>
                      <w:rPr>
                        <w:sz w:val="24"/>
                      </w:rPr>
                      <w:t>)</w:t>
                    </w:r>
                  </w:p>
                </w:txbxContent>
              </v:textbox>
            </v:shape>
            <v:group id="_x0000_s1067" style="position:absolute;left:1854;top:1245;width:9000;height:4801" coordorigin="1854,1245" coordsize="9000,4801">
              <v:shape id="_x0000_s1068" type="#_x0000_t202" style="position:absolute;left:2989;top:5368;width:1130;height:678" filled="f" stroked="f">
                <v:textbox style="mso-next-textbox:#_x0000_s1068">
                  <w:txbxContent>
                    <w:p w14:paraId="33D3B6B2" w14:textId="77777777" w:rsidR="00FE7EB3" w:rsidRDefault="00B5029D">
                      <w:pPr>
                        <w:ind w:firstLine="0"/>
                        <w:rPr>
                          <w:lang w:val="en-US"/>
                        </w:rPr>
                      </w:pPr>
                      <w:r>
                        <w:rPr>
                          <w:i/>
                          <w:lang w:val="en-US"/>
                        </w:rPr>
                        <w:t>a</w:t>
                      </w:r>
                      <w:r>
                        <w:rPr>
                          <w:lang w:val="en-US"/>
                        </w:rPr>
                        <w:t>)</w:t>
                      </w:r>
                    </w:p>
                  </w:txbxContent>
                </v:textbox>
              </v:shape>
              <v:shape id="_x0000_s1069" type="#_x0000_t202" style="position:absolute;left:5709;top:5368;width:1130;height:678" filled="f" stroked="f">
                <v:textbox style="mso-next-textbox:#_x0000_s1069">
                  <w:txbxContent>
                    <w:p w14:paraId="1D934A93" w14:textId="77777777" w:rsidR="00FE7EB3" w:rsidRDefault="00B5029D">
                      <w:pPr>
                        <w:ind w:firstLine="0"/>
                        <w:rPr>
                          <w:lang w:val="en-US"/>
                        </w:rPr>
                      </w:pPr>
                      <w:r>
                        <w:rPr>
                          <w:i/>
                        </w:rPr>
                        <w:t>б</w:t>
                      </w:r>
                      <w:r>
                        <w:rPr>
                          <w:lang w:val="en-US"/>
                        </w:rPr>
                        <w:t>)</w:t>
                      </w:r>
                    </w:p>
                  </w:txbxContent>
                </v:textbox>
              </v:shape>
              <v:group id="_x0000_s1070" style="position:absolute;left:1854;top:1245;width:9000;height:4801" coordorigin="1854,1245" coordsize="9000,4801">
                <v:group id="_x0000_s1071" style="position:absolute;left:7801;top:1245;width:3053;height:4801" coordorigin="7801,1019" coordsize="3053,4801">
                  <v:group id="_x0000_s1072" style="position:absolute;left:8318;top:3434;width:1567;height:1110" coordorigin="4976,9833" coordsize="2147,1243">
                    <v:shape id="_x0000_s1073" type="#_x0000_t110" style="position:absolute;left:4976;top:9833;width:2147;height:1017"/>
                    <v:shape id="_x0000_s1074" type="#_x0000_t202" style="position:absolute;left:5315;top:9946;width:1469;height:1130" filled="f" stroked="f">
                      <v:textbox style="mso-next-textbox:#_x0000_s1074">
                        <w:txbxContent>
                          <w:p w14:paraId="4C7560FA" w14:textId="77777777" w:rsidR="00FE7EB3" w:rsidRDefault="00B5029D">
                            <w:pPr>
                              <w:ind w:firstLine="0"/>
                              <w:jc w:val="center"/>
                              <w:rPr>
                                <w:sz w:val="20"/>
                              </w:rPr>
                            </w:pPr>
                            <w:r>
                              <w:rPr>
                                <w:sz w:val="20"/>
                              </w:rPr>
                              <w:t>Умова</w:t>
                            </w:r>
                          </w:p>
                        </w:txbxContent>
                      </v:textbox>
                    </v:shape>
                  </v:group>
                  <v:line id="_x0000_s1075" style="position:absolute" from="9116,1019" to="9116,1491">
                    <v:stroke endarrow="classic" endarrowlength="long"/>
                  </v:line>
                  <v:line id="_x0000_s1076" style="position:absolute" from="9116,4296" to="9116,5070">
                    <v:stroke endarrow="classic" endarrowlength="long"/>
                  </v:line>
                  <v:line id="_x0000_s1077" style="position:absolute" from="10194,5070" to="10854,5070"/>
                  <v:line id="_x0000_s1078" style="position:absolute;flip:x" from="10852,1592" to="10852,5070"/>
                  <v:oval id="_x0000_s1079" style="position:absolute;left:9000;top:1491;width:199;height:201"/>
                  <v:line id="_x0000_s1080" style="position:absolute;flip:x" from="9199,1592" to="10852,1592">
                    <v:stroke endarrow="classic" endarrowlength="long"/>
                  </v:line>
                  <v:line id="_x0000_s1081" style="position:absolute" from="9116,1692" to="9116,2097">
                    <v:stroke endarrow="classic" endarrowlength="long"/>
                  </v:line>
                  <v:shape id="_x0000_s1082" type="#_x0000_t202" style="position:absolute;left:8954;top:1826;width:1072;height:750" filled="f" stroked="f">
                    <v:textbox style="mso-next-textbox:#_x0000_s1082">
                      <w:txbxContent>
                        <w:p w14:paraId="446C9408" w14:textId="77777777" w:rsidR="00FE7EB3" w:rsidRDefault="00B5029D">
                          <w:r>
                            <w:t>Ні</w:t>
                          </w:r>
                        </w:p>
                      </w:txbxContent>
                    </v:textbox>
                  </v:shape>
                  <v:shape id="_x0000_s1083" type="#_x0000_t202" style="position:absolute;left:8172;top:1223;width:1072;height:750" filled="f" stroked="f">
                    <v:textbox style="mso-next-textbox:#_x0000_s1083">
                      <w:txbxContent>
                        <w:p w14:paraId="544DB886" w14:textId="77777777" w:rsidR="00FE7EB3" w:rsidRDefault="00B5029D">
                          <w:pPr>
                            <w:ind w:firstLine="0"/>
                            <w:jc w:val="center"/>
                            <w:rPr>
                              <w:sz w:val="20"/>
                            </w:rPr>
                          </w:pPr>
                          <w:r>
                            <w:rPr>
                              <w:sz w:val="20"/>
                            </w:rPr>
                            <w:t>$DO</w:t>
                          </w:r>
                        </w:p>
                      </w:txbxContent>
                    </v:textbox>
                  </v:shape>
                  <v:shape id="_x0000_s1084" type="#_x0000_t202" style="position:absolute;left:8873;top:4296;width:1071;height:750" filled="f" stroked="f">
                    <v:textbox style="mso-next-textbox:#_x0000_s1084">
                      <w:txbxContent>
                        <w:p w14:paraId="32B334B7" w14:textId="77777777" w:rsidR="00FE7EB3" w:rsidRDefault="00B5029D">
                          <w:pPr>
                            <w:ind w:firstLine="0"/>
                            <w:jc w:val="center"/>
                            <w:rPr>
                              <w:sz w:val="20"/>
                            </w:rPr>
                          </w:pPr>
                          <w:r>
                            <w:rPr>
                              <w:sz w:val="20"/>
                            </w:rPr>
                            <w:t>Так</w:t>
                          </w:r>
                        </w:p>
                      </w:txbxContent>
                    </v:textbox>
                  </v:shape>
                  <v:shape id="_x0000_s1085" type="#_x0000_t202" style="position:absolute;left:9780;top:5070;width:1072;height:750" filled="f" stroked="f">
                    <v:textbox style="mso-next-textbox:#_x0000_s1085">
                      <w:txbxContent>
                        <w:p w14:paraId="58C3B9A7" w14:textId="77777777" w:rsidR="00FE7EB3" w:rsidRDefault="00B5029D">
                          <w:pPr>
                            <w:ind w:firstLine="0"/>
                            <w:jc w:val="center"/>
                            <w:rPr>
                              <w:sz w:val="18"/>
                              <w:lang w:val="en-US"/>
                            </w:rPr>
                          </w:pPr>
                          <w:r>
                            <w:rPr>
                              <w:sz w:val="18"/>
                              <w:lang w:val="en-US"/>
                            </w:rPr>
                            <w:t>$ENDDO</w:t>
                          </w:r>
                        </w:p>
                      </w:txbxContent>
                    </v:textbox>
                  </v:shape>
                  <v:shape id="_x0000_s1086" type="#_x0000_t202" style="position:absolute;left:9780;top:4268;width:825;height:593">
                    <v:textbox style="mso-next-textbox:#_x0000_s1086">
                      <w:txbxContent>
                        <w:p w14:paraId="51B9D2FF" w14:textId="77777777" w:rsidR="00FE7EB3" w:rsidRDefault="00B5029D">
                          <w:pPr>
                            <w:ind w:firstLine="0"/>
                            <w:jc w:val="center"/>
                            <w:rPr>
                              <w:sz w:val="20"/>
                              <w:lang w:val="en-US"/>
                            </w:rPr>
                          </w:pPr>
                          <w:r>
                            <w:rPr>
                              <w:sz w:val="20"/>
                              <w:lang w:val="en-US"/>
                            </w:rPr>
                            <w:t>B</w:t>
                          </w:r>
                        </w:p>
                      </w:txbxContent>
                    </v:textbox>
                  </v:shape>
                  <v:line id="_x0000_s1087" style="position:absolute;flip:x y" from="10192,4861" to="10192,5056"/>
                  <v:line id="_x0000_s1088" style="position:absolute" from="9906,3890" to="10213,3890"/>
                  <v:line id="_x0000_s1089" style="position:absolute" from="10192,3890" to="10196,4296">
                    <v:stroke endarrow="block"/>
                  </v:line>
                  <v:shape id="_x0000_s1090" type="#_x0000_t202" style="position:absolute;left:7801;top:3232;width:1072;height:750" filled="f" stroked="f">
                    <v:textbox style="mso-next-textbox:#_x0000_s1090">
                      <w:txbxContent>
                        <w:p w14:paraId="1DB06151" w14:textId="77777777" w:rsidR="00FE7EB3" w:rsidRDefault="00B5029D">
                          <w:pPr>
                            <w:ind w:firstLine="0"/>
                            <w:jc w:val="center"/>
                            <w:rPr>
                              <w:sz w:val="18"/>
                              <w:lang w:val="en-US"/>
                            </w:rPr>
                          </w:pPr>
                          <w:r>
                            <w:rPr>
                              <w:sz w:val="18"/>
                              <w:lang w:val="en-US"/>
                            </w:rPr>
                            <w:t>$LEAVE</w:t>
                          </w:r>
                        </w:p>
                      </w:txbxContent>
                    </v:textbox>
                  </v:shape>
                  <v:shape id="_x0000_s1091" type="#_x0000_t202" style="position:absolute;left:8671;top:2097;width:825;height:593">
                    <v:textbox style="mso-next-textbox:#_x0000_s1091">
                      <w:txbxContent>
                        <w:p w14:paraId="0C2BB2E6" w14:textId="77777777" w:rsidR="00FE7EB3" w:rsidRDefault="00B5029D">
                          <w:pPr>
                            <w:ind w:firstLine="0"/>
                            <w:jc w:val="center"/>
                            <w:rPr>
                              <w:sz w:val="20"/>
                              <w:lang w:val="en-US"/>
                            </w:rPr>
                          </w:pPr>
                          <w:r>
                            <w:rPr>
                              <w:sz w:val="20"/>
                              <w:lang w:val="en-US"/>
                            </w:rPr>
                            <w:t>A</w:t>
                          </w:r>
                        </w:p>
                      </w:txbxContent>
                    </v:textbox>
                  </v:shape>
                  <v:line id="_x0000_s1092" style="position:absolute" from="9116,2690" to="9116,3434">
                    <v:stroke endarrow="classic" endarrowlength="long"/>
                  </v:line>
                  <v:shape id="_x0000_s1093" type="#_x0000_t202" style="position:absolute;left:9780;top:3434;width:1036;height:745" filled="f" stroked="f">
                    <v:textbox style="mso-next-textbox:#_x0000_s1093">
                      <w:txbxContent>
                        <w:p w14:paraId="1C3F8F14" w14:textId="77777777" w:rsidR="00FE7EB3" w:rsidRDefault="00B5029D">
                          <w:pPr>
                            <w:ind w:firstLine="0"/>
                            <w:rPr>
                              <w:sz w:val="20"/>
                            </w:rPr>
                          </w:pPr>
                          <w:r>
                            <w:rPr>
                              <w:sz w:val="20"/>
                            </w:rPr>
                            <w:t>Ні</w:t>
                          </w:r>
                        </w:p>
                      </w:txbxContent>
                    </v:textbox>
                  </v:shape>
                </v:group>
                <v:group id="_x0000_s1094" style="position:absolute;left:1854;top:1245;width:5834;height:4181" coordorigin="1854,1245" coordsize="5834,4181">
                  <v:shape id="_x0000_s1095" type="#_x0000_t202" style="position:absolute;left:4119;top:3616;width:1036;height:745" filled="f" stroked="f">
                    <v:textbox style="mso-next-textbox:#_x0000_s1095">
                      <w:txbxContent>
                        <w:p w14:paraId="1178280A" w14:textId="77777777" w:rsidR="00FE7EB3" w:rsidRDefault="00B5029D">
                          <w:pPr>
                            <w:ind w:firstLine="0"/>
                            <w:rPr>
                              <w:sz w:val="20"/>
                            </w:rPr>
                          </w:pPr>
                          <w:r>
                            <w:rPr>
                              <w:sz w:val="20"/>
                            </w:rPr>
                            <w:t>Ні</w:t>
                          </w:r>
                        </w:p>
                      </w:txbxContent>
                    </v:textbox>
                  </v:shape>
                  <v:group id="_x0000_s1096" style="position:absolute;left:1854;top:1245;width:2711;height:3955" coordorigin="1854,1245" coordsize="2711,3955">
                    <v:shape id="_x0000_s1097" type="#_x0000_t202" style="position:absolute;left:2750;top:2291;width:877;height:602">
                      <v:textbox style="mso-next-textbox:#_x0000_s1097">
                        <w:txbxContent>
                          <w:p w14:paraId="53768721" w14:textId="77777777" w:rsidR="00FE7EB3" w:rsidRDefault="00B5029D">
                            <w:pPr>
                              <w:ind w:firstLine="0"/>
                              <w:jc w:val="center"/>
                              <w:rPr>
                                <w:sz w:val="20"/>
                              </w:rPr>
                            </w:pPr>
                            <w:r>
                              <w:rPr>
                                <w:sz w:val="20"/>
                              </w:rPr>
                              <w:t>А</w:t>
                            </w:r>
                          </w:p>
                        </w:txbxContent>
                      </v:textbox>
                    </v:shape>
                    <v:group id="_x0000_s1098" style="position:absolute;left:2503;top:3594;width:1515;height:1102" coordorigin="4976,9833" coordsize="2147,1243">
                      <v:shape id="_x0000_s1099" type="#_x0000_t110" style="position:absolute;left:4976;top:9833;width:2147;height:1017"/>
                      <v:shape id="_x0000_s1100" type="#_x0000_t202" style="position:absolute;left:5315;top:9946;width:1469;height:1130" filled="f" stroked="f">
                        <v:textbox style="mso-next-textbox:#_x0000_s1100">
                          <w:txbxContent>
                            <w:p w14:paraId="5B68A7AE" w14:textId="77777777" w:rsidR="00FE7EB3" w:rsidRDefault="00B5029D">
                              <w:pPr>
                                <w:ind w:firstLine="0"/>
                                <w:jc w:val="center"/>
                                <w:rPr>
                                  <w:sz w:val="20"/>
                                </w:rPr>
                              </w:pPr>
                              <w:r>
                                <w:rPr>
                                  <w:sz w:val="20"/>
                                </w:rPr>
                                <w:t>Умова</w:t>
                              </w:r>
                            </w:p>
                          </w:txbxContent>
                        </v:textbox>
                      </v:shape>
                    </v:group>
                    <v:line id="_x0000_s1101" style="position:absolute" from="3253,2893" to="3253,3594">
                      <v:stroke endarrow="classic" endarrowlength="long"/>
                    </v:line>
                    <v:line id="_x0000_s1102" style="position:absolute" from="3205,1245" to="3205,1714">
                      <v:stroke endarrow="classic" endarrowlength="long"/>
                    </v:line>
                    <v:line id="_x0000_s1103" style="position:absolute" from="3253,4499" to="3253,5200">
                      <v:stroke endarrow="classic" endarrowlength="long"/>
                    </v:line>
                    <v:line id="_x0000_s1104" style="position:absolute" from="4026,4051" to="4565,4051"/>
                    <v:line id="_x0000_s1105" style="position:absolute;flip:x" from="4565,1818" to="4565,4051"/>
                    <v:oval id="_x0000_s1106" style="position:absolute;left:3082;top:1713;width:204;height:201"/>
                    <v:line id="_x0000_s1107" style="position:absolute;flip:x" from="3286,1814" to="4565,1814">
                      <v:stroke endarrow="classic" endarrowlength="long"/>
                    </v:line>
                    <v:line id="_x0000_s1108" style="position:absolute" from="3205,1914" to="3205,2315">
                      <v:stroke endarrow="classic" endarrowlength="long"/>
                    </v:line>
                    <v:shape id="_x0000_s1109" type="#_x0000_t202" style="position:absolute;left:2293;top:1447;width:1037;height:745" filled="f" stroked="f">
                      <v:textbox style="mso-next-textbox:#_x0000_s1109">
                        <w:txbxContent>
                          <w:p w14:paraId="6452144D" w14:textId="77777777" w:rsidR="00FE7EB3" w:rsidRDefault="00B5029D">
                            <w:pPr>
                              <w:ind w:firstLine="0"/>
                              <w:jc w:val="center"/>
                              <w:rPr>
                                <w:sz w:val="18"/>
                              </w:rPr>
                            </w:pPr>
                            <w:r>
                              <w:rPr>
                                <w:sz w:val="18"/>
                              </w:rPr>
                              <w:t>$DO</w:t>
                            </w:r>
                          </w:p>
                        </w:txbxContent>
                      </v:textbox>
                    </v:shape>
                    <v:shape id="_x0000_s1110" type="#_x0000_t202" style="position:absolute;left:2989;top:4455;width:1037;height:745" filled="f" stroked="f">
                      <v:textbox style="mso-next-textbox:#_x0000_s1110">
                        <w:txbxContent>
                          <w:p w14:paraId="5EE37AB6" w14:textId="77777777" w:rsidR="00FE7EB3" w:rsidRDefault="00B5029D">
                            <w:pPr>
                              <w:ind w:firstLine="0"/>
                              <w:jc w:val="center"/>
                              <w:rPr>
                                <w:sz w:val="20"/>
                              </w:rPr>
                            </w:pPr>
                            <w:r>
                              <w:rPr>
                                <w:sz w:val="20"/>
                              </w:rPr>
                              <w:t>Так</w:t>
                            </w:r>
                          </w:p>
                        </w:txbxContent>
                      </v:textbox>
                    </v:shape>
                    <v:shape id="_x0000_s1111" type="#_x0000_t202" style="position:absolute;left:1854;top:3306;width:1037;height:745" filled="f" stroked="f">
                      <v:textbox style="mso-next-textbox:#_x0000_s1111">
                        <w:txbxContent>
                          <w:p w14:paraId="660E4A09" w14:textId="77777777" w:rsidR="00FE7EB3" w:rsidRDefault="00B5029D">
                            <w:pPr>
                              <w:ind w:firstLine="0"/>
                              <w:jc w:val="center"/>
                              <w:rPr>
                                <w:sz w:val="18"/>
                                <w:lang w:val="en-US"/>
                              </w:rPr>
                            </w:pPr>
                            <w:r>
                              <w:rPr>
                                <w:sz w:val="18"/>
                                <w:lang w:val="en-US"/>
                              </w:rPr>
                              <w:t>$ENDDO</w:t>
                            </w:r>
                          </w:p>
                        </w:txbxContent>
                      </v:textbox>
                    </v:shape>
                  </v:group>
                  <v:group id="_x0000_s1112" style="position:absolute;left:5154;top:2324;width:1567;height:1110" coordorigin="4976,9833" coordsize="2147,1243">
                    <v:shape id="_x0000_s1113" type="#_x0000_t110" style="position:absolute;left:4976;top:9833;width:2147;height:1017"/>
                    <v:shape id="_x0000_s1114" type="#_x0000_t202" style="position:absolute;left:5315;top:9946;width:1469;height:1130" filled="f" stroked="f">
                      <v:textbox style="mso-next-textbox:#_x0000_s1114">
                        <w:txbxContent>
                          <w:p w14:paraId="707D0FA2" w14:textId="77777777" w:rsidR="00FE7EB3" w:rsidRDefault="00B5029D">
                            <w:pPr>
                              <w:ind w:firstLine="0"/>
                              <w:jc w:val="center"/>
                              <w:rPr>
                                <w:sz w:val="20"/>
                              </w:rPr>
                            </w:pPr>
                            <w:r>
                              <w:rPr>
                                <w:sz w:val="20"/>
                              </w:rPr>
                              <w:t>Умова</w:t>
                            </w:r>
                          </w:p>
                        </w:txbxContent>
                      </v:textbox>
                    </v:shape>
                  </v:group>
                  <v:line id="_x0000_s1115" style="position:absolute" from="5952,1245" to="5952,1717">
                    <v:stroke endarrow="classic" endarrowlength="long"/>
                  </v:line>
                  <v:line id="_x0000_s1116" style="position:absolute" from="5952,3232" to="5952,5296">
                    <v:stroke endarrow="classic" endarrowlength="long"/>
                  </v:line>
                  <v:line id="_x0000_s1117" style="position:absolute" from="7028,4721" to="7688,4721"/>
                  <v:line id="_x0000_s1118" style="position:absolute" from="7688,1818" to="7688,4721"/>
                  <v:oval id="_x0000_s1119" style="position:absolute;left:5858;top:1717;width:177;height:201"/>
                  <v:line id="_x0000_s1120" style="position:absolute;flip:x" from="6035,1818" to="7688,1818">
                    <v:stroke endarrow="classic" endarrowlength="long"/>
                  </v:line>
                  <v:line id="_x0000_s1121" style="position:absolute" from="5952,1918" to="5952,2323">
                    <v:stroke endarrow="classic" endarrowlength="long"/>
                  </v:line>
                  <v:shape id="_x0000_s1122" type="#_x0000_t202" style="position:absolute;left:5790;top:2052;width:1072;height:750" filled="f" stroked="f">
                    <v:textbox style="mso-next-textbox:#_x0000_s1122">
                      <w:txbxContent>
                        <w:p w14:paraId="53C9E67A" w14:textId="77777777" w:rsidR="00FE7EB3" w:rsidRDefault="00B5029D">
                          <w:r>
                            <w:t>Ні</w:t>
                          </w:r>
                        </w:p>
                      </w:txbxContent>
                    </v:textbox>
                  </v:shape>
                  <v:shape id="_x0000_s1123" type="#_x0000_t202" style="position:absolute;left:5008;top:1449;width:1072;height:750" filled="f" stroked="f">
                    <v:textbox style="mso-next-textbox:#_x0000_s1123">
                      <w:txbxContent>
                        <w:p w14:paraId="0560567A" w14:textId="77777777" w:rsidR="00FE7EB3" w:rsidRDefault="00B5029D">
                          <w:pPr>
                            <w:ind w:firstLine="0"/>
                            <w:jc w:val="center"/>
                            <w:rPr>
                              <w:sz w:val="20"/>
                            </w:rPr>
                          </w:pPr>
                          <w:r>
                            <w:rPr>
                              <w:sz w:val="20"/>
                            </w:rPr>
                            <w:t>$DO</w:t>
                          </w:r>
                        </w:p>
                      </w:txbxContent>
                    </v:textbox>
                  </v:shape>
                  <v:shape id="_x0000_s1124" type="#_x0000_t202" style="position:absolute;left:5627;top:3232;width:1071;height:750" filled="f" stroked="f">
                    <v:textbox style="mso-next-textbox:#_x0000_s1124">
                      <w:txbxContent>
                        <w:p w14:paraId="11F82B77" w14:textId="77777777" w:rsidR="00FE7EB3" w:rsidRDefault="00B5029D">
                          <w:pPr>
                            <w:ind w:firstLine="0"/>
                            <w:jc w:val="center"/>
                            <w:rPr>
                              <w:sz w:val="20"/>
                            </w:rPr>
                          </w:pPr>
                          <w:r>
                            <w:rPr>
                              <w:sz w:val="20"/>
                            </w:rPr>
                            <w:t>Так</w:t>
                          </w:r>
                        </w:p>
                      </w:txbxContent>
                    </v:textbox>
                  </v:shape>
                  <v:shape id="_x0000_s1125" type="#_x0000_t202" style="position:absolute;left:6616;top:4676;width:1072;height:750" filled="f" stroked="f">
                    <v:textbox style="mso-next-textbox:#_x0000_s1125">
                      <w:txbxContent>
                        <w:p w14:paraId="65980178" w14:textId="77777777" w:rsidR="00FE7EB3" w:rsidRDefault="00B5029D">
                          <w:pPr>
                            <w:ind w:firstLine="0"/>
                            <w:jc w:val="center"/>
                            <w:rPr>
                              <w:sz w:val="18"/>
                              <w:lang w:val="en-US"/>
                            </w:rPr>
                          </w:pPr>
                          <w:r>
                            <w:rPr>
                              <w:sz w:val="18"/>
                              <w:lang w:val="en-US"/>
                            </w:rPr>
                            <w:t>$ENDDO</w:t>
                          </w:r>
                        </w:p>
                      </w:txbxContent>
                    </v:textbox>
                  </v:shape>
                  <v:shape id="_x0000_s1126" type="#_x0000_t202" style="position:absolute;left:6616;top:3768;width:825;height:593">
                    <v:textbox style="mso-next-textbox:#_x0000_s1126">
                      <w:txbxContent>
                        <w:p w14:paraId="460D1219" w14:textId="77777777" w:rsidR="00FE7EB3" w:rsidRDefault="00B5029D">
                          <w:pPr>
                            <w:ind w:firstLine="0"/>
                            <w:jc w:val="center"/>
                            <w:rPr>
                              <w:sz w:val="20"/>
                              <w:lang w:val="en-US"/>
                            </w:rPr>
                          </w:pPr>
                          <w:r>
                            <w:rPr>
                              <w:sz w:val="20"/>
                              <w:lang w:val="en-US"/>
                            </w:rPr>
                            <w:t>A</w:t>
                          </w:r>
                        </w:p>
                      </w:txbxContent>
                    </v:textbox>
                  </v:shape>
                  <v:line id="_x0000_s1127" style="position:absolute;flip:x y" from="7028,4361" to="7028,4721"/>
                  <v:line id="_x0000_s1128" style="position:absolute" from="6721,2750" to="7028,2750"/>
                  <v:line id="_x0000_s1129" style="position:absolute" from="7026,2750" to="7026,3768">
                    <v:stroke endarrow="block"/>
                  </v:line>
                  <v:shape id="_x0000_s1130" type="#_x0000_t202" style="position:absolute;left:4637;top:2000;width:1072;height:750" filled="f" stroked="f">
                    <v:textbox style="mso-next-textbox:#_x0000_s1130">
                      <w:txbxContent>
                        <w:p w14:paraId="7BEFC26B" w14:textId="77777777" w:rsidR="00FE7EB3" w:rsidRDefault="00B5029D">
                          <w:pPr>
                            <w:ind w:firstLine="0"/>
                            <w:jc w:val="center"/>
                            <w:rPr>
                              <w:sz w:val="18"/>
                              <w:lang w:val="en-US"/>
                            </w:rPr>
                          </w:pPr>
                          <w:r>
                            <w:rPr>
                              <w:sz w:val="18"/>
                              <w:lang w:val="en-US"/>
                            </w:rPr>
                            <w:t>$LEAVE</w:t>
                          </w:r>
                        </w:p>
                      </w:txbxContent>
                    </v:textbox>
                  </v:shape>
                  <v:shape id="_x0000_s1131" type="#_x0000_t202" style="position:absolute;left:6616;top:2291;width:1036;height:745" filled="f" stroked="f">
                    <v:textbox style="mso-next-textbox:#_x0000_s1131">
                      <w:txbxContent>
                        <w:p w14:paraId="547F353C" w14:textId="77777777" w:rsidR="00FE7EB3" w:rsidRDefault="00B5029D">
                          <w:pPr>
                            <w:ind w:firstLine="0"/>
                            <w:rPr>
                              <w:sz w:val="20"/>
                            </w:rPr>
                          </w:pPr>
                          <w:r>
                            <w:rPr>
                              <w:sz w:val="20"/>
                            </w:rPr>
                            <w:t>Ні</w:t>
                          </w:r>
                        </w:p>
                      </w:txbxContent>
                    </v:textbox>
                  </v:shape>
                </v:group>
              </v:group>
              <v:shape id="_x0000_s1132" type="#_x0000_t202" style="position:absolute;left:8755;top:5368;width:1130;height:678" filled="f" stroked="f">
                <v:textbox style="mso-next-textbox:#_x0000_s1132">
                  <w:txbxContent>
                    <w:p w14:paraId="7C2E2053" w14:textId="77777777" w:rsidR="00FE7EB3" w:rsidRDefault="00B5029D">
                      <w:pPr>
                        <w:ind w:firstLine="0"/>
                        <w:rPr>
                          <w:lang w:val="en-US"/>
                        </w:rPr>
                      </w:pPr>
                      <w:r>
                        <w:rPr>
                          <w:i/>
                        </w:rPr>
                        <w:t>в</w:t>
                      </w:r>
                      <w:r>
                        <w:rPr>
                          <w:lang w:val="en-US"/>
                        </w:rPr>
                        <w:t>)</w:t>
                      </w:r>
                    </w:p>
                  </w:txbxContent>
                </v:textbox>
              </v:shape>
            </v:group>
            <w10:wrap type="topAndBottom" anchory="page"/>
            <w10:anchorlock/>
          </v:group>
        </w:pict>
      </w:r>
      <w:r w:rsidR="00B5029D">
        <w:rPr>
          <w:color w:val="000000"/>
        </w:rPr>
        <w:t>де</w:t>
      </w:r>
      <w:r w:rsidR="00B5029D">
        <w:rPr>
          <w:b/>
          <w:color w:val="000000"/>
        </w:rPr>
        <w:t xml:space="preserve"> умова</w:t>
      </w:r>
      <w:r w:rsidR="00B5029D">
        <w:rPr>
          <w:color w:val="000000"/>
        </w:rPr>
        <w:t xml:space="preserve"> -- це умова завершення циклу. На мал. 2, б показана блок-схема структури DO WHILE.</w:t>
      </w:r>
    </w:p>
    <w:p w14:paraId="4FD89554" w14:textId="77777777" w:rsidR="00FE7EB3" w:rsidRDefault="00B5029D">
      <w:pPr>
        <w:rPr>
          <w:color w:val="000000"/>
        </w:rPr>
      </w:pPr>
      <w:r>
        <w:rPr>
          <w:color w:val="000000"/>
        </w:rPr>
        <w:t>Звернемо увагу на те, що в структурі DO WHILE</w:t>
      </w:r>
      <w:r>
        <w:rPr>
          <w:b/>
          <w:color w:val="000000"/>
        </w:rPr>
        <w:t xml:space="preserve"> умова</w:t>
      </w:r>
      <w:r>
        <w:rPr>
          <w:color w:val="000000"/>
        </w:rPr>
        <w:t xml:space="preserve"> перевіряється перед командами циклу, а не після них, як це відбувається в структурі DO UNTIL. Отже, якщо початкова</w:t>
      </w:r>
      <w:r>
        <w:rPr>
          <w:b/>
          <w:color w:val="000000"/>
        </w:rPr>
        <w:t xml:space="preserve"> умова</w:t>
      </w:r>
      <w:r>
        <w:rPr>
          <w:color w:val="000000"/>
        </w:rPr>
        <w:t xml:space="preserve"> істинна, то мікропроцесор обходить цикл, не виконавши його ні разу. Структура DO WHILE ніби сигналізує мікропроцесору: "Виконуй наступні команди, поки</w:t>
      </w:r>
      <w:r>
        <w:rPr>
          <w:b/>
          <w:color w:val="000000"/>
        </w:rPr>
        <w:t xml:space="preserve"> умова</w:t>
      </w:r>
      <w:r>
        <w:rPr>
          <w:color w:val="000000"/>
        </w:rPr>
        <w:t xml:space="preserve"> не виконується".</w:t>
      </w:r>
    </w:p>
    <w:p w14:paraId="42E5A224" w14:textId="77777777" w:rsidR="00FE7EB3" w:rsidRDefault="00B5029D">
      <w:pPr>
        <w:rPr>
          <w:color w:val="000000"/>
        </w:rPr>
      </w:pPr>
      <w:r>
        <w:rPr>
          <w:color w:val="000000"/>
        </w:rPr>
        <w:t>Потрібно користуватися структурою DO WHILE для обходу циклу, організованого за допомогою лічильника в регістрі СХ, якщо регістр СХ вже містить нуль, наприклад</w:t>
      </w:r>
    </w:p>
    <w:p w14:paraId="7E8A04C2" w14:textId="77777777" w:rsidR="00FE7EB3" w:rsidRDefault="00B5029D">
      <w:pPr>
        <w:pStyle w:val="listing"/>
        <w:rPr>
          <w:color w:val="000000"/>
          <w:sz w:val="20"/>
        </w:rPr>
      </w:pPr>
      <w:r>
        <w:rPr>
          <w:color w:val="000000"/>
        </w:rPr>
        <w:t>$DO</w:t>
      </w:r>
    </w:p>
    <w:p w14:paraId="0FE583D6" w14:textId="77777777" w:rsidR="00FE7EB3" w:rsidRDefault="00B5029D">
      <w:pPr>
        <w:pStyle w:val="listing"/>
        <w:rPr>
          <w:color w:val="000000"/>
          <w:sz w:val="20"/>
        </w:rPr>
      </w:pPr>
      <w:r>
        <w:rPr>
          <w:color w:val="000000"/>
          <w:sz w:val="20"/>
        </w:rPr>
        <w:t>$LEAVE CXZ</w:t>
      </w:r>
    </w:p>
    <w:p w14:paraId="72FF57DF" w14:textId="77777777" w:rsidR="00FE7EB3" w:rsidRDefault="00B5029D">
      <w:pPr>
        <w:pStyle w:val="listing"/>
        <w:ind w:firstLine="589"/>
        <w:rPr>
          <w:color w:val="000000"/>
          <w:sz w:val="20"/>
        </w:rPr>
      </w:pPr>
      <w:r>
        <w:rPr>
          <w:color w:val="000000"/>
          <w:sz w:val="20"/>
        </w:rPr>
        <w:t>...</w:t>
      </w:r>
    </w:p>
    <w:p w14:paraId="48DAE984" w14:textId="77777777" w:rsidR="00FE7EB3" w:rsidRDefault="00B5029D">
      <w:pPr>
        <w:pStyle w:val="listing"/>
        <w:ind w:firstLine="589"/>
        <w:rPr>
          <w:color w:val="000000"/>
          <w:sz w:val="20"/>
        </w:rPr>
      </w:pPr>
      <w:r>
        <w:rPr>
          <w:color w:val="000000"/>
          <w:sz w:val="20"/>
        </w:rPr>
        <w:t>...</w:t>
      </w:r>
    </w:p>
    <w:p w14:paraId="113D4F30" w14:textId="77777777" w:rsidR="00FE7EB3" w:rsidRDefault="00B5029D">
      <w:pPr>
        <w:pStyle w:val="listing"/>
        <w:rPr>
          <w:color w:val="000000"/>
          <w:sz w:val="20"/>
        </w:rPr>
      </w:pPr>
      <w:r>
        <w:rPr>
          <w:color w:val="000000"/>
          <w:sz w:val="20"/>
        </w:rPr>
        <w:lastRenderedPageBreak/>
        <w:t>$ENDDO</w:t>
      </w:r>
      <w:r>
        <w:rPr>
          <w:color w:val="000000"/>
          <w:sz w:val="20"/>
        </w:rPr>
        <w:tab/>
        <w:t>LOOP</w:t>
      </w:r>
    </w:p>
    <w:p w14:paraId="78139CEE" w14:textId="77777777" w:rsidR="00FE7EB3" w:rsidRDefault="00B5029D">
      <w:pPr>
        <w:pStyle w:val="1"/>
        <w:rPr>
          <w:color w:val="000000"/>
        </w:rPr>
      </w:pPr>
      <w:bookmarkStart w:id="17" w:name="_Toc451746542"/>
      <w:r>
        <w:rPr>
          <w:color w:val="000000"/>
        </w:rPr>
        <w:t>СТРУКТУРА DO COMPLEX</w:t>
      </w:r>
      <w:bookmarkEnd w:id="17"/>
    </w:p>
    <w:p w14:paraId="23785504" w14:textId="77777777" w:rsidR="00FE7EB3" w:rsidRDefault="00B5029D">
      <w:pPr>
        <w:rPr>
          <w:color w:val="000000"/>
        </w:rPr>
      </w:pPr>
      <w:r>
        <w:rPr>
          <w:color w:val="000000"/>
        </w:rPr>
        <w:t>Структура DO COMPLEX схожа на структуру DO WHILE, але дозволяє Вам виконати деякі дії як до перевірки в операторі LEAVE, так і після її. Тим самим забезпечується вихід із середини циклу. Ця структура має такий загальний вигляд:</w:t>
      </w:r>
    </w:p>
    <w:p w14:paraId="5A624C59" w14:textId="77777777" w:rsidR="00FE7EB3" w:rsidRDefault="00B5029D">
      <w:pPr>
        <w:pStyle w:val="listing"/>
        <w:rPr>
          <w:color w:val="000000"/>
        </w:rPr>
      </w:pPr>
      <w:r>
        <w:rPr>
          <w:color w:val="000000"/>
        </w:rPr>
        <w:t>$DO</w:t>
      </w:r>
    </w:p>
    <w:p w14:paraId="0817E0A1" w14:textId="77777777" w:rsidR="00FE7EB3" w:rsidRDefault="00B5029D">
      <w:pPr>
        <w:pStyle w:val="listing"/>
        <w:ind w:firstLine="283"/>
        <w:rPr>
          <w:color w:val="000000"/>
          <w:sz w:val="20"/>
        </w:rPr>
      </w:pPr>
      <w:r>
        <w:rPr>
          <w:color w:val="000000"/>
        </w:rPr>
        <w:t>А</w:t>
      </w:r>
    </w:p>
    <w:p w14:paraId="1711425A" w14:textId="77777777" w:rsidR="00FE7EB3" w:rsidRDefault="00B5029D">
      <w:pPr>
        <w:pStyle w:val="listing"/>
        <w:rPr>
          <w:color w:val="000000"/>
          <w:sz w:val="20"/>
        </w:rPr>
      </w:pPr>
      <w:r>
        <w:rPr>
          <w:color w:val="000000"/>
          <w:sz w:val="20"/>
        </w:rPr>
        <w:t>$LEAVE умова</w:t>
      </w:r>
    </w:p>
    <w:p w14:paraId="0C2B4393" w14:textId="77777777" w:rsidR="00FE7EB3" w:rsidRDefault="00B5029D">
      <w:pPr>
        <w:pStyle w:val="listing"/>
        <w:ind w:firstLine="283"/>
        <w:rPr>
          <w:color w:val="000000"/>
          <w:sz w:val="20"/>
        </w:rPr>
      </w:pPr>
      <w:r>
        <w:rPr>
          <w:color w:val="000000"/>
          <w:sz w:val="20"/>
        </w:rPr>
        <w:t>У</w:t>
      </w:r>
    </w:p>
    <w:p w14:paraId="72CC1FD0" w14:textId="77777777" w:rsidR="00FE7EB3" w:rsidRDefault="00B5029D">
      <w:pPr>
        <w:pStyle w:val="listing"/>
        <w:rPr>
          <w:color w:val="000000"/>
          <w:sz w:val="20"/>
        </w:rPr>
      </w:pPr>
      <w:r>
        <w:rPr>
          <w:color w:val="000000"/>
          <w:sz w:val="20"/>
        </w:rPr>
        <w:t>$ENDDO</w:t>
      </w:r>
    </w:p>
    <w:p w14:paraId="1BED5E5C" w14:textId="77777777" w:rsidR="00FE7EB3" w:rsidRDefault="00B5029D">
      <w:pPr>
        <w:ind w:firstLine="0"/>
        <w:rPr>
          <w:color w:val="000000"/>
        </w:rPr>
      </w:pPr>
      <w:r>
        <w:rPr>
          <w:color w:val="000000"/>
        </w:rPr>
        <w:t>Як і раніше,</w:t>
      </w:r>
      <w:r>
        <w:rPr>
          <w:b/>
          <w:color w:val="000000"/>
        </w:rPr>
        <w:t xml:space="preserve"> умова</w:t>
      </w:r>
      <w:r>
        <w:rPr>
          <w:color w:val="000000"/>
        </w:rPr>
        <w:t xml:space="preserve"> являє собою умову завершення циклу. На мал.2, </w:t>
      </w:r>
      <w:r>
        <w:rPr>
          <w:i/>
          <w:color w:val="000000"/>
        </w:rPr>
        <w:t>в</w:t>
      </w:r>
      <w:r>
        <w:rPr>
          <w:color w:val="000000"/>
        </w:rPr>
        <w:t xml:space="preserve"> показана блок-схема структури DO COMPLEX.</w:t>
      </w:r>
    </w:p>
    <w:p w14:paraId="7C49A332" w14:textId="77777777" w:rsidR="00FE7EB3" w:rsidRDefault="00B5029D">
      <w:pPr>
        <w:rPr>
          <w:color w:val="000000"/>
        </w:rPr>
      </w:pPr>
      <w:r>
        <w:rPr>
          <w:color w:val="000000"/>
        </w:rPr>
        <w:t>Тут блок команд А підготовляє</w:t>
      </w:r>
      <w:r>
        <w:rPr>
          <w:b/>
          <w:color w:val="000000"/>
        </w:rPr>
        <w:t xml:space="preserve"> умову,</w:t>
      </w:r>
      <w:r>
        <w:rPr>
          <w:color w:val="000000"/>
        </w:rPr>
        <w:t xml:space="preserve"> а блок команд В виконує те, що потрібно зробити, якщо</w:t>
      </w:r>
      <w:r>
        <w:rPr>
          <w:b/>
          <w:color w:val="000000"/>
        </w:rPr>
        <w:t xml:space="preserve"> умова</w:t>
      </w:r>
      <w:r>
        <w:rPr>
          <w:color w:val="000000"/>
        </w:rPr>
        <w:t xml:space="preserve"> не виконується. Наприклад, для зупинки програми доти, поки користувач не введе правильний пароль, можна скористатися таким прийомом:</w:t>
      </w:r>
    </w:p>
    <w:p w14:paraId="3006A2B6" w14:textId="77777777" w:rsidR="00FE7EB3" w:rsidRDefault="00B5029D">
      <w:pPr>
        <w:pStyle w:val="listing"/>
        <w:rPr>
          <w:color w:val="000000"/>
          <w:sz w:val="20"/>
        </w:rPr>
      </w:pPr>
      <w:r>
        <w:rPr>
          <w:color w:val="000000"/>
        </w:rPr>
        <w:t>$DO</w:t>
      </w:r>
    </w:p>
    <w:p w14:paraId="099CE92D" w14:textId="77777777" w:rsidR="00FE7EB3" w:rsidRDefault="00B5029D">
      <w:pPr>
        <w:pStyle w:val="listing"/>
        <w:ind w:firstLine="589"/>
        <w:rPr>
          <w:color w:val="000000"/>
          <w:sz w:val="20"/>
        </w:rPr>
      </w:pPr>
      <w:r>
        <w:rPr>
          <w:color w:val="000000"/>
          <w:sz w:val="20"/>
        </w:rPr>
        <w:t xml:space="preserve"> (видати на екран "Будь ласка, введіть ваш пароль:")</w:t>
      </w:r>
    </w:p>
    <w:p w14:paraId="63AA1AA5" w14:textId="77777777" w:rsidR="00FE7EB3" w:rsidRDefault="00B5029D">
      <w:pPr>
        <w:pStyle w:val="listing"/>
        <w:ind w:firstLine="589"/>
        <w:rPr>
          <w:color w:val="000000"/>
          <w:sz w:val="20"/>
        </w:rPr>
      </w:pPr>
      <w:r>
        <w:rPr>
          <w:color w:val="000000"/>
          <w:sz w:val="20"/>
        </w:rPr>
        <w:t xml:space="preserve"> (Перевірити пароль. Якщо він правильний, покласти флаг CF</w:t>
      </w:r>
    </w:p>
    <w:p w14:paraId="0FCD07BB" w14:textId="77777777" w:rsidR="00FE7EB3" w:rsidRDefault="00B5029D">
      <w:pPr>
        <w:pStyle w:val="listing"/>
        <w:ind w:firstLine="589"/>
        <w:rPr>
          <w:color w:val="000000"/>
          <w:sz w:val="20"/>
        </w:rPr>
      </w:pPr>
      <w:r>
        <w:rPr>
          <w:color w:val="000000"/>
          <w:sz w:val="20"/>
        </w:rPr>
        <w:t>рівним 1.)</w:t>
      </w:r>
    </w:p>
    <w:p w14:paraId="47AE57F7" w14:textId="77777777" w:rsidR="00FE7EB3" w:rsidRDefault="00B5029D">
      <w:pPr>
        <w:pStyle w:val="listing"/>
        <w:rPr>
          <w:color w:val="000000"/>
          <w:sz w:val="20"/>
        </w:rPr>
      </w:pPr>
      <w:r>
        <w:rPr>
          <w:color w:val="000000"/>
          <w:sz w:val="20"/>
        </w:rPr>
        <w:t>$LEAVE CF</w:t>
      </w:r>
    </w:p>
    <w:p w14:paraId="06718011" w14:textId="77777777" w:rsidR="00FE7EB3" w:rsidRDefault="00B5029D">
      <w:pPr>
        <w:pStyle w:val="listing"/>
        <w:ind w:firstLine="589"/>
        <w:rPr>
          <w:color w:val="000000"/>
          <w:sz w:val="20"/>
        </w:rPr>
      </w:pPr>
      <w:r>
        <w:rPr>
          <w:color w:val="000000"/>
          <w:sz w:val="20"/>
        </w:rPr>
        <w:t xml:space="preserve"> (видати на екран "Ви схибили. спробуйте ще раз" )</w:t>
      </w:r>
    </w:p>
    <w:p w14:paraId="4B4ABDC7" w14:textId="77777777" w:rsidR="00FE7EB3" w:rsidRDefault="00B5029D">
      <w:pPr>
        <w:pStyle w:val="listing"/>
        <w:rPr>
          <w:color w:val="000000"/>
          <w:sz w:val="20"/>
        </w:rPr>
      </w:pPr>
      <w:r>
        <w:rPr>
          <w:color w:val="000000"/>
          <w:sz w:val="20"/>
        </w:rPr>
        <w:t>$ENDDO</w:t>
      </w:r>
    </w:p>
    <w:p w14:paraId="0D5F5E94" w14:textId="77777777" w:rsidR="00FE7EB3" w:rsidRDefault="00B5029D">
      <w:pPr>
        <w:pStyle w:val="1"/>
        <w:rPr>
          <w:color w:val="000000"/>
        </w:rPr>
      </w:pPr>
      <w:bookmarkStart w:id="18" w:name="_Toc451746543"/>
      <w:r>
        <w:rPr>
          <w:color w:val="000000"/>
        </w:rPr>
        <w:t>ДОДАТКОВІ ОПЕРАНДИ</w:t>
      </w:r>
      <w:bookmarkEnd w:id="18"/>
    </w:p>
    <w:p w14:paraId="1EBBFABB" w14:textId="77777777" w:rsidR="00FE7EB3" w:rsidRDefault="00B5029D">
      <w:pPr>
        <w:rPr>
          <w:color w:val="000000"/>
        </w:rPr>
      </w:pPr>
      <w:r>
        <w:rPr>
          <w:color w:val="000000"/>
        </w:rPr>
        <w:t>Подібно до оператора $IF, що описаний в розд. 2, оператори $ENDDO і $LEAVE допускають вказівку операції AND (И) або OR (АБО), що дозволяє комбінувати умови. Крім того, в них можна вказувати атрибут LONG, що забезпечує можливість користуватися довгими блоками команд. Нарешті, в операторі $ENDDO можна вказувати параметр LOOP, що позбуває від необхідності зменшувати значення регістра СХ. Загальна форма цих операторів</w:t>
      </w:r>
    </w:p>
    <w:p w14:paraId="2C8E9CCB" w14:textId="77777777" w:rsidR="00FE7EB3" w:rsidRDefault="00B5029D">
      <w:pPr>
        <w:pStyle w:val="listing"/>
        <w:rPr>
          <w:color w:val="000000"/>
        </w:rPr>
      </w:pPr>
      <w:r>
        <w:rPr>
          <w:color w:val="000000"/>
        </w:rPr>
        <w:t>$ENDDO</w:t>
      </w:r>
      <w:r>
        <w:rPr>
          <w:color w:val="000000"/>
        </w:rPr>
        <w:tab/>
        <w:t>[умова[,AND/OR]][,LONG]</w:t>
      </w:r>
    </w:p>
    <w:p w14:paraId="7621EECF" w14:textId="77777777" w:rsidR="00FE7EB3" w:rsidRDefault="00B5029D">
      <w:pPr>
        <w:pStyle w:val="listing"/>
        <w:rPr>
          <w:color w:val="000000"/>
        </w:rPr>
      </w:pPr>
      <w:r>
        <w:rPr>
          <w:color w:val="000000"/>
        </w:rPr>
        <w:t>$ENDDO</w:t>
      </w:r>
      <w:r>
        <w:rPr>
          <w:color w:val="000000"/>
        </w:rPr>
        <w:tab/>
        <w:t>[LOOPx][,LONG]</w:t>
      </w:r>
    </w:p>
    <w:p w14:paraId="0ED37DF4" w14:textId="77777777" w:rsidR="00FE7EB3" w:rsidRDefault="00B5029D">
      <w:pPr>
        <w:pStyle w:val="listing"/>
        <w:rPr>
          <w:color w:val="000000"/>
        </w:rPr>
      </w:pPr>
      <w:r>
        <w:rPr>
          <w:smallCaps/>
          <w:color w:val="000000"/>
        </w:rPr>
        <w:t>$LEAVE</w:t>
      </w:r>
      <w:r>
        <w:rPr>
          <w:smallCaps/>
          <w:color w:val="000000"/>
        </w:rPr>
        <w:tab/>
      </w:r>
      <w:r>
        <w:rPr>
          <w:color w:val="000000"/>
        </w:rPr>
        <w:t>умова[,AND/OR][,LONG]</w:t>
      </w:r>
    </w:p>
    <w:p w14:paraId="6293ABC4" w14:textId="77777777" w:rsidR="00FE7EB3" w:rsidRDefault="00B5029D">
      <w:pPr>
        <w:pStyle w:val="2"/>
        <w:rPr>
          <w:color w:val="000000"/>
        </w:rPr>
      </w:pPr>
      <w:bookmarkStart w:id="19" w:name="_Toc451746544"/>
      <w:r>
        <w:rPr>
          <w:color w:val="000000"/>
        </w:rPr>
        <w:t>ПАРАМЕТР LOOP</w:t>
      </w:r>
      <w:bookmarkEnd w:id="19"/>
    </w:p>
    <w:p w14:paraId="56316BE6" w14:textId="77777777" w:rsidR="00FE7EB3" w:rsidRDefault="00B5029D">
      <w:pPr>
        <w:rPr>
          <w:color w:val="000000"/>
        </w:rPr>
      </w:pPr>
      <w:r>
        <w:rPr>
          <w:color w:val="000000"/>
        </w:rPr>
        <w:t>Для циклів із заданим числом повторень, лічильником яких служить регістр СХ, у програмі SALUT можна за рахунок застосування форми $ENDDO LOOP опустити команду DEC СХ. Інакше кажучи, замість форми</w:t>
      </w:r>
    </w:p>
    <w:p w14:paraId="41052D66" w14:textId="77777777" w:rsidR="00FE7EB3" w:rsidRDefault="00B5029D">
      <w:pPr>
        <w:pStyle w:val="listing"/>
        <w:rPr>
          <w:smallCaps/>
          <w:color w:val="000000"/>
        </w:rPr>
      </w:pPr>
      <w:r>
        <w:rPr>
          <w:smallCaps/>
          <w:color w:val="000000"/>
        </w:rPr>
        <w:t>$DO</w:t>
      </w:r>
    </w:p>
    <w:p w14:paraId="7EAB6988" w14:textId="77777777" w:rsidR="00FE7EB3" w:rsidRDefault="00B5029D">
      <w:pPr>
        <w:pStyle w:val="listing"/>
        <w:ind w:firstLine="589"/>
        <w:rPr>
          <w:smallCaps/>
          <w:color w:val="000000"/>
        </w:rPr>
      </w:pPr>
      <w:r>
        <w:rPr>
          <w:smallCaps/>
          <w:color w:val="000000"/>
        </w:rPr>
        <w:t>...</w:t>
      </w:r>
    </w:p>
    <w:p w14:paraId="10FC918D" w14:textId="77777777" w:rsidR="00FE7EB3" w:rsidRDefault="00B5029D">
      <w:pPr>
        <w:pStyle w:val="listing"/>
        <w:ind w:firstLine="589"/>
        <w:rPr>
          <w:smallCaps/>
          <w:color w:val="000000"/>
        </w:rPr>
      </w:pPr>
      <w:r>
        <w:rPr>
          <w:smallCaps/>
          <w:color w:val="000000"/>
        </w:rPr>
        <w:t>...</w:t>
      </w:r>
    </w:p>
    <w:p w14:paraId="44688D8A" w14:textId="77777777" w:rsidR="00FE7EB3" w:rsidRDefault="00B5029D">
      <w:pPr>
        <w:pStyle w:val="listing"/>
        <w:ind w:firstLine="589"/>
        <w:rPr>
          <w:smallCaps/>
          <w:color w:val="000000"/>
        </w:rPr>
      </w:pPr>
      <w:r>
        <w:rPr>
          <w:smallCaps/>
          <w:color w:val="000000"/>
        </w:rPr>
        <w:t>DEC</w:t>
      </w:r>
      <w:r>
        <w:rPr>
          <w:smallCaps/>
          <w:color w:val="000000"/>
        </w:rPr>
        <w:tab/>
        <w:t>CX</w:t>
      </w:r>
    </w:p>
    <w:p w14:paraId="7A0AAD43" w14:textId="77777777" w:rsidR="00FE7EB3" w:rsidRDefault="00B5029D">
      <w:pPr>
        <w:pStyle w:val="listing"/>
        <w:rPr>
          <w:smallCaps/>
          <w:color w:val="000000"/>
        </w:rPr>
      </w:pPr>
      <w:r>
        <w:rPr>
          <w:smallCaps/>
          <w:color w:val="000000"/>
        </w:rPr>
        <w:t>$ENDDO</w:t>
      </w:r>
      <w:r>
        <w:rPr>
          <w:smallCaps/>
          <w:color w:val="000000"/>
        </w:rPr>
        <w:tab/>
        <w:t>CXZ</w:t>
      </w:r>
    </w:p>
    <w:p w14:paraId="06A5E425" w14:textId="77777777" w:rsidR="00FE7EB3" w:rsidRDefault="00B5029D">
      <w:pPr>
        <w:ind w:firstLine="0"/>
        <w:rPr>
          <w:color w:val="000000"/>
        </w:rPr>
      </w:pPr>
      <w:r>
        <w:rPr>
          <w:color w:val="000000"/>
        </w:rPr>
        <w:t>Можна використовувати більш просту форму</w:t>
      </w:r>
    </w:p>
    <w:p w14:paraId="252E1C36" w14:textId="77777777" w:rsidR="00FE7EB3" w:rsidRDefault="00B5029D">
      <w:pPr>
        <w:pStyle w:val="listing"/>
        <w:rPr>
          <w:color w:val="000000"/>
        </w:rPr>
      </w:pPr>
      <w:r>
        <w:rPr>
          <w:color w:val="000000"/>
        </w:rPr>
        <w:t>$DO</w:t>
      </w:r>
    </w:p>
    <w:p w14:paraId="74FD0301" w14:textId="77777777" w:rsidR="00FE7EB3" w:rsidRDefault="00B5029D">
      <w:pPr>
        <w:pStyle w:val="listing"/>
        <w:ind w:firstLine="589"/>
        <w:rPr>
          <w:color w:val="000000"/>
        </w:rPr>
      </w:pPr>
      <w:r>
        <w:rPr>
          <w:color w:val="000000"/>
        </w:rPr>
        <w:t>...</w:t>
      </w:r>
    </w:p>
    <w:p w14:paraId="296930D4" w14:textId="77777777" w:rsidR="00FE7EB3" w:rsidRDefault="00B5029D">
      <w:pPr>
        <w:pStyle w:val="listing"/>
        <w:ind w:firstLine="589"/>
        <w:rPr>
          <w:color w:val="000000"/>
        </w:rPr>
      </w:pPr>
      <w:r>
        <w:rPr>
          <w:color w:val="000000"/>
        </w:rPr>
        <w:t>...</w:t>
      </w:r>
    </w:p>
    <w:p w14:paraId="43830B68" w14:textId="77777777" w:rsidR="00FE7EB3" w:rsidRDefault="00B5029D">
      <w:pPr>
        <w:pStyle w:val="listing"/>
        <w:rPr>
          <w:color w:val="000000"/>
        </w:rPr>
      </w:pPr>
      <w:r>
        <w:rPr>
          <w:color w:val="000000"/>
        </w:rPr>
        <w:t>$ENDDO</w:t>
      </w:r>
      <w:r>
        <w:rPr>
          <w:color w:val="000000"/>
        </w:rPr>
        <w:tab/>
        <w:t>LOOP</w:t>
      </w:r>
    </w:p>
    <w:p w14:paraId="15597F2F" w14:textId="77777777" w:rsidR="00FE7EB3" w:rsidRDefault="00B5029D">
      <w:pPr>
        <w:ind w:firstLine="0"/>
        <w:rPr>
          <w:color w:val="000000"/>
        </w:rPr>
      </w:pPr>
      <w:r>
        <w:rPr>
          <w:color w:val="000000"/>
        </w:rPr>
        <w:t xml:space="preserve">Вона змушує програму SALUT замінити оператор $DO на мітку, а оператор $ENDDO -- на команду LOOP </w:t>
      </w:r>
      <w:r>
        <w:rPr>
          <w:b/>
          <w:color w:val="000000"/>
        </w:rPr>
        <w:t>мітка.</w:t>
      </w:r>
      <w:r>
        <w:rPr>
          <w:color w:val="000000"/>
        </w:rPr>
        <w:t xml:space="preserve"> Команда LOOP зменшує значення регістра СХ на 1 і змушує мікропроцесор передати керування мітці, якщо значення СХ не нуль.</w:t>
      </w:r>
    </w:p>
    <w:p w14:paraId="2570DEDB" w14:textId="77777777" w:rsidR="00FE7EB3" w:rsidRDefault="00B5029D">
      <w:pPr>
        <w:rPr>
          <w:color w:val="000000"/>
        </w:rPr>
      </w:pPr>
      <w:r>
        <w:rPr>
          <w:color w:val="000000"/>
        </w:rPr>
        <w:t>Щоб врахувати при ухваленні рішення про закінчення циклу стан флага нуля ZF, користуємося одним із таких операторів:</w:t>
      </w:r>
    </w:p>
    <w:p w14:paraId="7622348C" w14:textId="77777777" w:rsidR="00FE7EB3" w:rsidRDefault="00B5029D">
      <w:pPr>
        <w:numPr>
          <w:ilvl w:val="0"/>
          <w:numId w:val="1"/>
        </w:numPr>
        <w:rPr>
          <w:color w:val="000000"/>
        </w:rPr>
      </w:pPr>
      <w:r>
        <w:rPr>
          <w:color w:val="000000"/>
        </w:rPr>
        <w:t>Оператор $ENDDO -- зменшує значення регістра СХ і повертає керування на початок циклу, якщо значення регістра СХ не дорівнює 0 і прапор ZF дорівнює 1. Це дозволяє виявляти перший ненульовий результат у серії операцій.</w:t>
      </w:r>
    </w:p>
    <w:p w14:paraId="1946D985" w14:textId="77777777" w:rsidR="00FE7EB3" w:rsidRDefault="00B5029D">
      <w:pPr>
        <w:numPr>
          <w:ilvl w:val="0"/>
          <w:numId w:val="2"/>
        </w:numPr>
        <w:rPr>
          <w:color w:val="000000"/>
        </w:rPr>
      </w:pPr>
      <w:r>
        <w:rPr>
          <w:color w:val="000000"/>
        </w:rPr>
        <w:t>Оператор $ENDDO LOOPNE зменшує значення регістра СХ і повертає керування на початок циклу, якщо значення регістра СХ не дорівнює 0 і флаг ZF рівний нулю. Це дозволяє виявляти перший нульовий результат у серії операцій.</w:t>
      </w:r>
    </w:p>
    <w:p w14:paraId="4E138421" w14:textId="77777777" w:rsidR="00FE7EB3" w:rsidRDefault="00B5029D">
      <w:pPr>
        <w:numPr>
          <w:ilvl w:val="0"/>
          <w:numId w:val="2"/>
        </w:numPr>
        <w:rPr>
          <w:color w:val="000000"/>
        </w:rPr>
      </w:pPr>
      <w:r>
        <w:rPr>
          <w:color w:val="000000"/>
        </w:rPr>
        <w:t>Оператор $ENDDO LOOPZ є альтернативною формою оператора $ENDDO LOOPE.</w:t>
      </w:r>
    </w:p>
    <w:p w14:paraId="5DC0C465" w14:textId="77777777" w:rsidR="00FE7EB3" w:rsidRDefault="00B5029D">
      <w:pPr>
        <w:numPr>
          <w:ilvl w:val="0"/>
          <w:numId w:val="2"/>
        </w:numPr>
        <w:rPr>
          <w:color w:val="000000"/>
        </w:rPr>
      </w:pPr>
      <w:r>
        <w:rPr>
          <w:color w:val="000000"/>
        </w:rPr>
        <w:t>Оператор $ENDDO LOOPNZ є альтернативною формою оператора $ENDDO LOOPNE.</w:t>
      </w:r>
    </w:p>
    <w:p w14:paraId="473B51CC" w14:textId="77777777" w:rsidR="00FE7EB3" w:rsidRDefault="00B5029D">
      <w:pPr>
        <w:pStyle w:val="2"/>
        <w:rPr>
          <w:color w:val="000000"/>
          <w:sz w:val="20"/>
        </w:rPr>
      </w:pPr>
      <w:bookmarkStart w:id="20" w:name="_Toc451746545"/>
      <w:r>
        <w:rPr>
          <w:color w:val="000000"/>
        </w:rPr>
        <w:t>ОПЕРАЦІЇ AND І OR</w:t>
      </w:r>
      <w:bookmarkEnd w:id="20"/>
    </w:p>
    <w:p w14:paraId="49BDE9A8" w14:textId="77777777" w:rsidR="00FE7EB3" w:rsidRDefault="00B5029D">
      <w:pPr>
        <w:rPr>
          <w:color w:val="000000"/>
        </w:rPr>
      </w:pPr>
      <w:r>
        <w:rPr>
          <w:color w:val="000000"/>
        </w:rPr>
        <w:t xml:space="preserve">Операція AND завершує цикл, якщо декілька умов виконуються одночасно, а операція OR завершує цикл, якщо виконується </w:t>
      </w:r>
      <w:r>
        <w:rPr>
          <w:i/>
          <w:color w:val="000000"/>
        </w:rPr>
        <w:t>будь-яка</w:t>
      </w:r>
      <w:r>
        <w:rPr>
          <w:color w:val="000000"/>
        </w:rPr>
        <w:t xml:space="preserve"> з кількох умов. Наприклад, нижче показана загальна форма структури DO, що завершує цикл, якщо у відповідь на запрошення до вводу користувач відповість "Ні", набравши на клавіатурі "Н" або "н":</w:t>
      </w:r>
    </w:p>
    <w:p w14:paraId="15B9B71D" w14:textId="77777777" w:rsidR="00FE7EB3" w:rsidRDefault="00B5029D">
      <w:pPr>
        <w:pStyle w:val="listing"/>
        <w:rPr>
          <w:color w:val="000000"/>
          <w:sz w:val="20"/>
        </w:rPr>
      </w:pPr>
      <w:r>
        <w:rPr>
          <w:color w:val="000000"/>
        </w:rPr>
        <w:t>$DO</w:t>
      </w:r>
    </w:p>
    <w:p w14:paraId="10B2884A" w14:textId="77777777" w:rsidR="00FE7EB3" w:rsidRDefault="00B5029D">
      <w:pPr>
        <w:pStyle w:val="listing"/>
        <w:ind w:firstLine="589"/>
        <w:rPr>
          <w:color w:val="000000"/>
          <w:sz w:val="20"/>
        </w:rPr>
      </w:pPr>
      <w:r>
        <w:rPr>
          <w:color w:val="000000"/>
          <w:sz w:val="20"/>
        </w:rPr>
        <w:t>...</w:t>
      </w:r>
    </w:p>
    <w:p w14:paraId="2C232D91" w14:textId="77777777" w:rsidR="00FE7EB3" w:rsidRDefault="00B5029D">
      <w:pPr>
        <w:pStyle w:val="listing"/>
        <w:ind w:firstLine="589"/>
        <w:rPr>
          <w:color w:val="000000"/>
          <w:sz w:val="20"/>
        </w:rPr>
      </w:pPr>
      <w:r>
        <w:rPr>
          <w:color w:val="000000"/>
          <w:sz w:val="20"/>
        </w:rPr>
        <w:t>...</w:t>
      </w:r>
    </w:p>
    <w:p w14:paraId="5C97CD5F" w14:textId="77777777" w:rsidR="00FE7EB3" w:rsidRDefault="00B5029D">
      <w:pPr>
        <w:pStyle w:val="listing"/>
        <w:ind w:firstLine="589"/>
        <w:rPr>
          <w:color w:val="000000"/>
          <w:sz w:val="20"/>
        </w:rPr>
      </w:pPr>
      <w:r>
        <w:rPr>
          <w:color w:val="000000"/>
          <w:sz w:val="20"/>
        </w:rPr>
        <w:t xml:space="preserve"> (Видати на екран ”Продовжити? (Д/Н)”)</w:t>
      </w:r>
    </w:p>
    <w:p w14:paraId="46AE8A1B" w14:textId="77777777" w:rsidR="00FE7EB3" w:rsidRDefault="00B5029D">
      <w:pPr>
        <w:pStyle w:val="listing"/>
        <w:ind w:firstLine="589"/>
        <w:rPr>
          <w:color w:val="000000"/>
          <w:sz w:val="20"/>
        </w:rPr>
      </w:pPr>
      <w:r>
        <w:rPr>
          <w:color w:val="000000"/>
          <w:sz w:val="20"/>
        </w:rPr>
        <w:t xml:space="preserve"> (Зчитати відповідь користувача в перемінну ANSWER)</w:t>
      </w:r>
    </w:p>
    <w:p w14:paraId="30F50A6C" w14:textId="77777777" w:rsidR="00FE7EB3" w:rsidRDefault="00B5029D">
      <w:pPr>
        <w:pStyle w:val="listing"/>
        <w:ind w:firstLine="589"/>
        <w:rPr>
          <w:color w:val="000000"/>
          <w:sz w:val="20"/>
        </w:rPr>
      </w:pPr>
      <w:r>
        <w:rPr>
          <w:color w:val="000000"/>
          <w:sz w:val="20"/>
        </w:rPr>
        <w:t>СМР ANSWER,”Н”</w:t>
      </w:r>
    </w:p>
    <w:p w14:paraId="439D9831" w14:textId="77777777" w:rsidR="00FE7EB3" w:rsidRDefault="00B5029D">
      <w:pPr>
        <w:pStyle w:val="listing"/>
        <w:ind w:firstLine="589"/>
        <w:rPr>
          <w:color w:val="000000"/>
          <w:sz w:val="20"/>
        </w:rPr>
      </w:pPr>
      <w:r>
        <w:rPr>
          <w:color w:val="000000"/>
          <w:sz w:val="20"/>
        </w:rPr>
        <w:t>$ENDDO E,OR</w:t>
      </w:r>
    </w:p>
    <w:p w14:paraId="0FE46A2B" w14:textId="77777777" w:rsidR="00FE7EB3" w:rsidRDefault="00B5029D">
      <w:pPr>
        <w:pStyle w:val="listing"/>
        <w:ind w:left="1571" w:firstLine="589"/>
        <w:rPr>
          <w:color w:val="000000"/>
          <w:sz w:val="20"/>
        </w:rPr>
      </w:pPr>
      <w:r>
        <w:rPr>
          <w:color w:val="000000"/>
          <w:sz w:val="20"/>
        </w:rPr>
        <w:t>СМР</w:t>
      </w:r>
      <w:r>
        <w:rPr>
          <w:color w:val="000000"/>
          <w:sz w:val="20"/>
        </w:rPr>
        <w:tab/>
        <w:t>ANSWER,”н”</w:t>
      </w:r>
    </w:p>
    <w:p w14:paraId="48C9A958" w14:textId="77777777" w:rsidR="00FE7EB3" w:rsidRDefault="00B5029D">
      <w:pPr>
        <w:pStyle w:val="listing"/>
        <w:ind w:firstLine="589"/>
        <w:rPr>
          <w:color w:val="000000"/>
          <w:sz w:val="20"/>
        </w:rPr>
      </w:pPr>
      <w:r>
        <w:rPr>
          <w:color w:val="000000"/>
          <w:sz w:val="20"/>
        </w:rPr>
        <w:t>$ENDDO</w:t>
      </w:r>
      <w:r>
        <w:rPr>
          <w:color w:val="000000"/>
          <w:sz w:val="20"/>
        </w:rPr>
        <w:tab/>
        <w:t>E</w:t>
      </w:r>
    </w:p>
    <w:p w14:paraId="7B7277DF" w14:textId="77777777" w:rsidR="00FE7EB3" w:rsidRDefault="00B5029D">
      <w:pPr>
        <w:pStyle w:val="2"/>
        <w:rPr>
          <w:color w:val="000000"/>
          <w:sz w:val="20"/>
        </w:rPr>
      </w:pPr>
      <w:bookmarkStart w:id="21" w:name="_Toc451746546"/>
      <w:r>
        <w:rPr>
          <w:color w:val="000000"/>
        </w:rPr>
        <w:t>СТРУКТУРА SEARCH</w:t>
      </w:r>
      <w:bookmarkEnd w:id="21"/>
    </w:p>
    <w:p w14:paraId="716D9D38" w14:textId="77777777" w:rsidR="00FE7EB3" w:rsidRDefault="00B5029D">
      <w:pPr>
        <w:rPr>
          <w:color w:val="000000"/>
        </w:rPr>
      </w:pPr>
      <w:r>
        <w:rPr>
          <w:color w:val="000000"/>
        </w:rPr>
        <w:t xml:space="preserve">Структура SEARCH (шукати) схожа на структуру DO, але передбачає два різних варіанти завершення циклу: </w:t>
      </w:r>
      <w:r>
        <w:rPr>
          <w:i/>
          <w:color w:val="000000"/>
        </w:rPr>
        <w:t>успішний</w:t>
      </w:r>
      <w:r>
        <w:rPr>
          <w:color w:val="000000"/>
        </w:rPr>
        <w:t xml:space="preserve"> і </w:t>
      </w:r>
      <w:r>
        <w:rPr>
          <w:i/>
          <w:color w:val="000000"/>
        </w:rPr>
        <w:t>неуспішний.</w:t>
      </w:r>
      <w:r>
        <w:rPr>
          <w:color w:val="000000"/>
        </w:rPr>
        <w:t xml:space="preserve"> Це зручно для тих додатків, де потрібно знати, </w:t>
      </w:r>
      <w:r>
        <w:rPr>
          <w:i/>
          <w:color w:val="000000"/>
        </w:rPr>
        <w:t>яка</w:t>
      </w:r>
      <w:r>
        <w:rPr>
          <w:color w:val="000000"/>
        </w:rPr>
        <w:t xml:space="preserve"> з умов привела до завершення циклу. Наприклад, Вам може бути необхідно дізнатися, завершилася операція вводу-виводу успішно чи була припинена через виникнення помилки.</w:t>
      </w:r>
    </w:p>
    <w:p w14:paraId="15356D40" w14:textId="77777777" w:rsidR="00FE7EB3" w:rsidRDefault="00B5029D">
      <w:pPr>
        <w:rPr>
          <w:color w:val="000000"/>
        </w:rPr>
      </w:pPr>
      <w:r>
        <w:rPr>
          <w:color w:val="000000"/>
        </w:rPr>
        <w:t>Як і структура DO, структура SEARCH має три форми:</w:t>
      </w:r>
    </w:p>
    <w:p w14:paraId="3DACE620" w14:textId="77777777" w:rsidR="00FE7EB3" w:rsidRDefault="00B5029D">
      <w:pPr>
        <w:numPr>
          <w:ilvl w:val="0"/>
          <w:numId w:val="3"/>
        </w:numPr>
        <w:rPr>
          <w:color w:val="000000"/>
        </w:rPr>
      </w:pPr>
      <w:r>
        <w:rPr>
          <w:color w:val="000000"/>
        </w:rPr>
        <w:t>Структура SEARCH UNTIL (шукати ... до) повторює блок команд доти, поки одна з двох умов в кінці цього блока не стане істинною.</w:t>
      </w:r>
    </w:p>
    <w:p w14:paraId="2D05241B" w14:textId="77777777" w:rsidR="00FE7EB3" w:rsidRDefault="00B5029D">
      <w:pPr>
        <w:numPr>
          <w:ilvl w:val="0"/>
          <w:numId w:val="3"/>
        </w:numPr>
        <w:rPr>
          <w:color w:val="000000"/>
        </w:rPr>
      </w:pPr>
      <w:r>
        <w:rPr>
          <w:color w:val="000000"/>
        </w:rPr>
        <w:t>Структура SEARCH WHILE (шукати, поки не) повторює блок команд, поки обидві умови помилкові. Якщо одна з них початково істинна, то блок команд не виконується жодного разу.</w:t>
      </w:r>
    </w:p>
    <w:p w14:paraId="3946E86A" w14:textId="77777777" w:rsidR="00FE7EB3" w:rsidRDefault="00B5029D">
      <w:pPr>
        <w:numPr>
          <w:ilvl w:val="0"/>
          <w:numId w:val="3"/>
        </w:numPr>
        <w:rPr>
          <w:color w:val="000000"/>
        </w:rPr>
      </w:pPr>
      <w:r>
        <w:rPr>
          <w:color w:val="000000"/>
        </w:rPr>
        <w:t>Структура SEARCH COMPLEX (шукати комплексно) являє собою комбінацію структур SEARH UNTIL і SEARCH WHILE, що включає в себе блок команд до перевірки умов і блок команд після них. Вона виконує перший блок, потім перевіряє умови. Якщо хоча б одна з них істинно, то цикл завершується. У противному випадку здійснюється другий блок команд і процес повторюється ще раз.</w:t>
      </w:r>
    </w:p>
    <w:p w14:paraId="704F04B8" w14:textId="77777777" w:rsidR="00FE7EB3" w:rsidRDefault="00B5029D">
      <w:pPr>
        <w:pStyle w:val="1"/>
        <w:rPr>
          <w:color w:val="000000"/>
        </w:rPr>
      </w:pPr>
      <w:bookmarkStart w:id="22" w:name="_Toc451746547"/>
      <w:r>
        <w:rPr>
          <w:color w:val="000000"/>
        </w:rPr>
        <w:t>СТРУКТУРА SEARCH UNTIL</w:t>
      </w:r>
      <w:bookmarkEnd w:id="22"/>
    </w:p>
    <w:p w14:paraId="2274FB5C" w14:textId="77777777" w:rsidR="00FE7EB3" w:rsidRDefault="00B5029D">
      <w:pPr>
        <w:rPr>
          <w:color w:val="000000"/>
        </w:rPr>
      </w:pPr>
      <w:r>
        <w:rPr>
          <w:color w:val="000000"/>
        </w:rPr>
        <w:t>Ця структура має загальний вигляд</w:t>
      </w:r>
    </w:p>
    <w:p w14:paraId="7CDBBD47" w14:textId="77777777" w:rsidR="00FE7EB3" w:rsidRDefault="00B5029D">
      <w:pPr>
        <w:pStyle w:val="listing"/>
        <w:rPr>
          <w:color w:val="000000"/>
        </w:rPr>
      </w:pPr>
      <w:r>
        <w:rPr>
          <w:color w:val="000000"/>
        </w:rPr>
        <w:t>$SEARCH-</w:t>
      </w:r>
    </w:p>
    <w:p w14:paraId="14F94A3A" w14:textId="77777777" w:rsidR="00FE7EB3" w:rsidRDefault="00B5029D">
      <w:pPr>
        <w:pStyle w:val="listing"/>
        <w:ind w:firstLine="589"/>
        <w:rPr>
          <w:color w:val="000000"/>
        </w:rPr>
      </w:pPr>
      <w:r>
        <w:rPr>
          <w:color w:val="000000"/>
        </w:rPr>
        <w:t>А (Основний блок)</w:t>
      </w:r>
    </w:p>
    <w:p w14:paraId="3AA1493E" w14:textId="77777777" w:rsidR="00FE7EB3" w:rsidRDefault="00B5029D">
      <w:pPr>
        <w:pStyle w:val="listing"/>
        <w:rPr>
          <w:color w:val="000000"/>
        </w:rPr>
      </w:pPr>
      <w:r>
        <w:rPr>
          <w:color w:val="000000"/>
        </w:rPr>
        <w:t>$EXITIF умова1</w:t>
      </w:r>
    </w:p>
    <w:p w14:paraId="5883B5E0" w14:textId="77777777" w:rsidR="00FE7EB3" w:rsidRDefault="00B5029D">
      <w:pPr>
        <w:pStyle w:val="listing"/>
        <w:ind w:firstLine="589"/>
        <w:rPr>
          <w:color w:val="000000"/>
        </w:rPr>
      </w:pPr>
      <w:r>
        <w:rPr>
          <w:color w:val="000000"/>
        </w:rPr>
        <w:t>В (Якщо умова1 істинна, то виконати і</w:t>
      </w:r>
    </w:p>
    <w:p w14:paraId="4FE530DC" w14:textId="77777777" w:rsidR="00FE7EB3" w:rsidRDefault="00B5029D">
      <w:pPr>
        <w:pStyle w:val="listing"/>
        <w:ind w:left="2291" w:firstLine="589"/>
        <w:rPr>
          <w:color w:val="000000"/>
        </w:rPr>
      </w:pPr>
      <w:r>
        <w:rPr>
          <w:color w:val="000000"/>
        </w:rPr>
        <w:t>Вийти з циклу)</w:t>
      </w:r>
    </w:p>
    <w:p w14:paraId="269043A3" w14:textId="77777777" w:rsidR="00FE7EB3" w:rsidRDefault="00B5029D">
      <w:pPr>
        <w:pStyle w:val="listing"/>
        <w:rPr>
          <w:color w:val="000000"/>
        </w:rPr>
      </w:pPr>
      <w:r>
        <w:rPr>
          <w:color w:val="000000"/>
        </w:rPr>
        <w:t>$ORELSE</w:t>
      </w:r>
    </w:p>
    <w:p w14:paraId="077F8448" w14:textId="77777777" w:rsidR="00FE7EB3" w:rsidRDefault="00B5029D">
      <w:pPr>
        <w:pStyle w:val="listing"/>
        <w:ind w:firstLine="589"/>
        <w:rPr>
          <w:color w:val="000000"/>
        </w:rPr>
      </w:pPr>
      <w:r>
        <w:rPr>
          <w:color w:val="000000"/>
        </w:rPr>
        <w:t>С (Якщо умова1 хибна, то виконати) $ENDLOOP умова2</w:t>
      </w:r>
    </w:p>
    <w:p w14:paraId="42027D3F" w14:textId="77777777" w:rsidR="00FE7EB3" w:rsidRDefault="00B5029D">
      <w:pPr>
        <w:pStyle w:val="listing"/>
        <w:ind w:firstLine="589"/>
        <w:rPr>
          <w:color w:val="000000"/>
        </w:rPr>
      </w:pPr>
      <w:r>
        <w:rPr>
          <w:color w:val="000000"/>
        </w:rPr>
        <w:t>D (Якщо умова2 істинна, то виконати і</w:t>
      </w:r>
    </w:p>
    <w:p w14:paraId="748BB17A" w14:textId="77777777" w:rsidR="00FE7EB3" w:rsidRDefault="00B5029D">
      <w:pPr>
        <w:pStyle w:val="listing"/>
        <w:ind w:left="2291" w:firstLine="589"/>
        <w:rPr>
          <w:color w:val="000000"/>
        </w:rPr>
      </w:pPr>
      <w:r>
        <w:rPr>
          <w:color w:val="000000"/>
        </w:rPr>
        <w:t>Вийти з циклу)</w:t>
      </w:r>
    </w:p>
    <w:p w14:paraId="2E247C20" w14:textId="77777777" w:rsidR="00FE7EB3" w:rsidRDefault="00B5029D">
      <w:pPr>
        <w:pStyle w:val="listing"/>
        <w:rPr>
          <w:color w:val="000000"/>
        </w:rPr>
      </w:pPr>
      <w:r>
        <w:rPr>
          <w:color w:val="000000"/>
        </w:rPr>
        <w:t>$ENDSRCH</w:t>
      </w:r>
    </w:p>
    <w:p w14:paraId="48BA9331" w14:textId="77777777" w:rsidR="00FE7EB3" w:rsidRDefault="00B5029D">
      <w:pPr>
        <w:ind w:firstLine="0"/>
        <w:rPr>
          <w:color w:val="000000"/>
        </w:rPr>
      </w:pPr>
      <w:r>
        <w:rPr>
          <w:color w:val="000000"/>
        </w:rPr>
        <w:t>де</w:t>
      </w:r>
      <w:r>
        <w:rPr>
          <w:b/>
          <w:color w:val="000000"/>
        </w:rPr>
        <w:t xml:space="preserve"> умова1 і умова2</w:t>
      </w:r>
      <w:r>
        <w:rPr>
          <w:color w:val="000000"/>
        </w:rPr>
        <w:t xml:space="preserve"> -- умови завершення циклу. Тут</w:t>
      </w:r>
      <w:r>
        <w:rPr>
          <w:b/>
          <w:color w:val="000000"/>
        </w:rPr>
        <w:t xml:space="preserve"> умова1</w:t>
      </w:r>
      <w:r>
        <w:rPr>
          <w:color w:val="000000"/>
        </w:rPr>
        <w:t xml:space="preserve"> відповідає успішному завершенню (Ви знайшли те, що шукали), а</w:t>
      </w:r>
      <w:r>
        <w:rPr>
          <w:b/>
          <w:color w:val="000000"/>
        </w:rPr>
        <w:t xml:space="preserve"> умова2</w:t>
      </w:r>
      <w:r>
        <w:rPr>
          <w:color w:val="000000"/>
        </w:rPr>
        <w:t xml:space="preserve"> -- неуспішному. На мал. 3, </w:t>
      </w:r>
      <w:r>
        <w:rPr>
          <w:i/>
          <w:color w:val="000000"/>
        </w:rPr>
        <w:t>a</w:t>
      </w:r>
      <w:r>
        <w:rPr>
          <w:color w:val="000000"/>
        </w:rPr>
        <w:t xml:space="preserve"> показана блок-схема структури SEARCH UNTIL.</w:t>
      </w:r>
    </w:p>
    <w:p w14:paraId="38ADA827" w14:textId="77777777" w:rsidR="00FE7EB3" w:rsidRDefault="00B5029D">
      <w:pPr>
        <w:rPr>
          <w:color w:val="000000"/>
        </w:rPr>
      </w:pPr>
      <w:r>
        <w:rPr>
          <w:color w:val="000000"/>
        </w:rPr>
        <w:t>Врахуйте, що основний блок А завжди виконується принаймні один раз. Блоки В і D виконуються відповідно при успішному і неуспішному завершенні операцій (Ви можете користуватися ними для видачі повідомлень), а блок С містить команди, що встановлюють значення флагів для перевірки оператором $ENDLOOP.</w:t>
      </w:r>
    </w:p>
    <w:p w14:paraId="7918A27A" w14:textId="77777777" w:rsidR="00FE7EB3" w:rsidRDefault="00B5029D">
      <w:pPr>
        <w:rPr>
          <w:color w:val="000000"/>
        </w:rPr>
      </w:pPr>
      <w:r>
        <w:rPr>
          <w:color w:val="000000"/>
        </w:rPr>
        <w:t>Наприклад, в екзаменаційній програмі можна скористатися структурою SEARCH UNTIL і дати студенту три спроби вибрати з запропонованих йому варіантів відповіді правильний. Її застосування може мати такий загальний вид:</w:t>
      </w:r>
    </w:p>
    <w:p w14:paraId="411E1902" w14:textId="77777777" w:rsidR="00FE7EB3" w:rsidRDefault="00B5029D">
      <w:pPr>
        <w:pStyle w:val="listing"/>
        <w:ind w:firstLine="589"/>
        <w:rPr>
          <w:color w:val="000000"/>
        </w:rPr>
      </w:pPr>
      <w:r>
        <w:rPr>
          <w:color w:val="000000"/>
        </w:rPr>
        <w:t>MOVE СХ,3 ;Встановити лічильник</w:t>
      </w:r>
    </w:p>
    <w:p w14:paraId="3AB230C7" w14:textId="77777777" w:rsidR="00FE7EB3" w:rsidRDefault="00B5029D">
      <w:pPr>
        <w:pStyle w:val="listing"/>
        <w:ind w:left="1571" w:firstLine="589"/>
        <w:rPr>
          <w:color w:val="000000"/>
        </w:rPr>
      </w:pPr>
      <w:r>
        <w:rPr>
          <w:color w:val="000000"/>
        </w:rPr>
        <w:t xml:space="preserve"> (Зобразити на екрані питання)</w:t>
      </w:r>
    </w:p>
    <w:p w14:paraId="61060DF8" w14:textId="77777777" w:rsidR="00FE7EB3" w:rsidRDefault="00B5029D">
      <w:pPr>
        <w:pStyle w:val="listing"/>
        <w:rPr>
          <w:color w:val="000000"/>
        </w:rPr>
      </w:pPr>
      <w:r>
        <w:rPr>
          <w:color w:val="000000"/>
        </w:rPr>
        <w:t>$SEARCH</w:t>
      </w:r>
    </w:p>
    <w:p w14:paraId="4052CE77" w14:textId="77777777" w:rsidR="00FE7EB3" w:rsidRDefault="00B5029D">
      <w:pPr>
        <w:pStyle w:val="listing"/>
        <w:ind w:left="1571" w:firstLine="589"/>
        <w:rPr>
          <w:color w:val="000000"/>
        </w:rPr>
      </w:pPr>
      <w:r>
        <w:rPr>
          <w:color w:val="000000"/>
        </w:rPr>
        <w:t xml:space="preserve"> (Прочитати відповідь студента)</w:t>
      </w:r>
    </w:p>
    <w:p w14:paraId="43C7903C" w14:textId="77777777" w:rsidR="00FE7EB3" w:rsidRDefault="00B5029D">
      <w:pPr>
        <w:pStyle w:val="listing"/>
        <w:ind w:left="2160"/>
        <w:rPr>
          <w:color w:val="000000"/>
        </w:rPr>
      </w:pPr>
      <w:r>
        <w:rPr>
          <w:color w:val="000000"/>
        </w:rPr>
        <w:t xml:space="preserve"> (Встановити ZF == 1, якщо відповідь правильна)</w:t>
      </w:r>
    </w:p>
    <w:p w14:paraId="59F521F1" w14:textId="77777777" w:rsidR="00FE7EB3" w:rsidRDefault="00B5029D">
      <w:pPr>
        <w:pStyle w:val="listing"/>
        <w:rPr>
          <w:color w:val="000000"/>
        </w:rPr>
      </w:pPr>
      <w:r>
        <w:rPr>
          <w:color w:val="000000"/>
        </w:rPr>
        <w:t>$EXITIF Z</w:t>
      </w:r>
    </w:p>
    <w:p w14:paraId="2C23F3B8" w14:textId="77777777" w:rsidR="00FE7EB3" w:rsidRDefault="00B5029D">
      <w:pPr>
        <w:pStyle w:val="listing"/>
        <w:ind w:left="2160"/>
        <w:rPr>
          <w:color w:val="000000"/>
        </w:rPr>
      </w:pPr>
      <w:r>
        <w:rPr>
          <w:color w:val="000000"/>
        </w:rPr>
        <w:t xml:space="preserve"> (Зобразити на екрані "Поздоровляємо, Ви праві” )</w:t>
      </w:r>
    </w:p>
    <w:p w14:paraId="7A499329" w14:textId="77777777" w:rsidR="00FE7EB3" w:rsidRDefault="00B5029D">
      <w:pPr>
        <w:pStyle w:val="listing"/>
        <w:rPr>
          <w:color w:val="000000"/>
        </w:rPr>
      </w:pPr>
      <w:r>
        <w:rPr>
          <w:color w:val="000000"/>
        </w:rPr>
        <w:t>$ORELSE</w:t>
      </w:r>
    </w:p>
    <w:p w14:paraId="739F8A5F" w14:textId="77777777" w:rsidR="00FE7EB3" w:rsidRDefault="00B5029D">
      <w:pPr>
        <w:pStyle w:val="listing"/>
        <w:ind w:left="1440" w:firstLine="720"/>
        <w:rPr>
          <w:color w:val="000000"/>
        </w:rPr>
      </w:pPr>
      <w:r>
        <w:rPr>
          <w:color w:val="000000"/>
        </w:rPr>
        <w:t xml:space="preserve"> (Зобразити на екрані "Вибачте, Ви помилились, спробуйте знову")</w:t>
      </w:r>
    </w:p>
    <w:p w14:paraId="4A8C4FBA" w14:textId="77777777" w:rsidR="00FE7EB3" w:rsidRDefault="00B5029D">
      <w:pPr>
        <w:pStyle w:val="listing"/>
        <w:rPr>
          <w:color w:val="000000"/>
        </w:rPr>
      </w:pPr>
      <w:r>
        <w:rPr>
          <w:color w:val="000000"/>
        </w:rPr>
        <w:t>$ENDLOOP LOOP</w:t>
      </w:r>
    </w:p>
    <w:p w14:paraId="03DB7E19" w14:textId="77777777" w:rsidR="00FE7EB3" w:rsidRDefault="00B5029D">
      <w:pPr>
        <w:pStyle w:val="listing"/>
        <w:ind w:left="1440" w:firstLine="720"/>
        <w:rPr>
          <w:color w:val="000000"/>
        </w:rPr>
      </w:pPr>
      <w:r>
        <w:rPr>
          <w:color w:val="000000"/>
        </w:rPr>
        <w:t xml:space="preserve"> (Зобразити на екрані 'Всі три відповіді неправильні')</w:t>
      </w:r>
    </w:p>
    <w:p w14:paraId="16812B4C" w14:textId="77777777" w:rsidR="00FE7EB3" w:rsidRDefault="00B5029D">
      <w:pPr>
        <w:pStyle w:val="listing"/>
        <w:ind w:left="1440" w:firstLine="720"/>
        <w:rPr>
          <w:color w:val="000000"/>
        </w:rPr>
      </w:pPr>
      <w:r>
        <w:rPr>
          <w:color w:val="000000"/>
        </w:rPr>
        <w:t xml:space="preserve"> (Зобразити на екрані "Правильна відповідь:" і</w:t>
      </w:r>
    </w:p>
    <w:p w14:paraId="7466CE82" w14:textId="77777777" w:rsidR="00FE7EB3" w:rsidRDefault="00B5029D">
      <w:pPr>
        <w:pStyle w:val="listing"/>
        <w:ind w:left="1440" w:firstLine="720"/>
        <w:rPr>
          <w:color w:val="000000"/>
        </w:rPr>
      </w:pPr>
      <w:r>
        <w:rPr>
          <w:color w:val="000000"/>
        </w:rPr>
        <w:t>вказати відповідь”</w:t>
      </w:r>
    </w:p>
    <w:p w14:paraId="270D5181" w14:textId="77777777" w:rsidR="00FE7EB3" w:rsidRDefault="00B5029D">
      <w:pPr>
        <w:pStyle w:val="listing"/>
        <w:rPr>
          <w:color w:val="000000"/>
        </w:rPr>
      </w:pPr>
      <w:r>
        <w:rPr>
          <w:color w:val="000000"/>
        </w:rPr>
        <w:t>$ENDSRCH</w:t>
      </w:r>
    </w:p>
    <w:p w14:paraId="44FC9A81" w14:textId="77777777" w:rsidR="00FE7EB3" w:rsidRDefault="00FE7EB3">
      <w:pPr>
        <w:pStyle w:val="1"/>
        <w:rPr>
          <w:color w:val="000000"/>
        </w:rPr>
      </w:pPr>
    </w:p>
    <w:p w14:paraId="29C01C22" w14:textId="77777777" w:rsidR="00FE7EB3" w:rsidRDefault="00B5029D">
      <w:pPr>
        <w:pStyle w:val="1"/>
        <w:rPr>
          <w:color w:val="000000"/>
        </w:rPr>
      </w:pPr>
      <w:bookmarkStart w:id="23" w:name="_Toc451746548"/>
      <w:r>
        <w:rPr>
          <w:color w:val="000000"/>
        </w:rPr>
        <w:t>СТРУКТУРА SEARCH WHILE</w:t>
      </w:r>
      <w:bookmarkEnd w:id="23"/>
    </w:p>
    <w:p w14:paraId="4A0412F3" w14:textId="77777777" w:rsidR="00FE7EB3" w:rsidRDefault="00B5029D">
      <w:pPr>
        <w:rPr>
          <w:color w:val="000000"/>
        </w:rPr>
      </w:pPr>
      <w:r>
        <w:rPr>
          <w:color w:val="000000"/>
        </w:rPr>
        <w:t>Ця структура має загальний вигляд</w:t>
      </w:r>
    </w:p>
    <w:p w14:paraId="1957E2E0" w14:textId="77777777" w:rsidR="00FE7EB3" w:rsidRDefault="00B5029D">
      <w:pPr>
        <w:pStyle w:val="listing"/>
        <w:rPr>
          <w:color w:val="000000"/>
        </w:rPr>
      </w:pPr>
      <w:r>
        <w:rPr>
          <w:color w:val="000000"/>
        </w:rPr>
        <w:t>$SEARCH</w:t>
      </w:r>
    </w:p>
    <w:p w14:paraId="5BA762BF" w14:textId="77777777" w:rsidR="00FE7EB3" w:rsidRDefault="00B5029D">
      <w:pPr>
        <w:pStyle w:val="listing"/>
        <w:rPr>
          <w:color w:val="000000"/>
        </w:rPr>
      </w:pPr>
      <w:r>
        <w:rPr>
          <w:color w:val="000000"/>
        </w:rPr>
        <w:t>$LEAVE умова1</w:t>
      </w:r>
    </w:p>
    <w:p w14:paraId="3F841C24" w14:textId="77777777" w:rsidR="00FE7EB3" w:rsidRDefault="00B5029D">
      <w:pPr>
        <w:pStyle w:val="listing"/>
        <w:ind w:firstLine="589"/>
        <w:rPr>
          <w:color w:val="000000"/>
        </w:rPr>
      </w:pPr>
      <w:r>
        <w:rPr>
          <w:color w:val="000000"/>
        </w:rPr>
        <w:t>А (Якщо умова1 хибна, то виконати)</w:t>
      </w:r>
    </w:p>
    <w:p w14:paraId="4A387A5A" w14:textId="77777777" w:rsidR="00FE7EB3" w:rsidRDefault="00B5029D">
      <w:pPr>
        <w:pStyle w:val="listing"/>
        <w:rPr>
          <w:color w:val="000000"/>
        </w:rPr>
      </w:pPr>
      <w:r>
        <w:rPr>
          <w:color w:val="000000"/>
        </w:rPr>
        <w:t>$EXITIF умова2</w:t>
      </w:r>
    </w:p>
    <w:p w14:paraId="73BAB066" w14:textId="77777777" w:rsidR="00FE7EB3" w:rsidRDefault="00B5029D">
      <w:pPr>
        <w:pStyle w:val="listing"/>
        <w:ind w:firstLine="589"/>
        <w:rPr>
          <w:color w:val="000000"/>
        </w:rPr>
      </w:pPr>
      <w:r>
        <w:rPr>
          <w:color w:val="000000"/>
        </w:rPr>
        <w:t>В (Якщо умова2 істинна, то</w:t>
      </w:r>
    </w:p>
    <w:p w14:paraId="5C0E33DC" w14:textId="77777777" w:rsidR="00FE7EB3" w:rsidRDefault="00B5029D">
      <w:pPr>
        <w:pStyle w:val="listing"/>
        <w:ind w:left="2160" w:firstLine="720"/>
        <w:rPr>
          <w:color w:val="000000"/>
        </w:rPr>
      </w:pPr>
      <w:r>
        <w:rPr>
          <w:color w:val="000000"/>
        </w:rPr>
        <w:t>Виконати і вийти з циклу)</w:t>
      </w:r>
    </w:p>
    <w:p w14:paraId="27E87409" w14:textId="77777777" w:rsidR="00FE7EB3" w:rsidRDefault="00B5029D">
      <w:pPr>
        <w:pStyle w:val="listing"/>
        <w:rPr>
          <w:color w:val="000000"/>
        </w:rPr>
      </w:pPr>
      <w:r>
        <w:rPr>
          <w:color w:val="000000"/>
        </w:rPr>
        <w:t>$OREELSE</w:t>
      </w:r>
    </w:p>
    <w:p w14:paraId="1BB85371" w14:textId="77777777" w:rsidR="00FE7EB3" w:rsidRDefault="00B5029D">
      <w:pPr>
        <w:pStyle w:val="listing"/>
        <w:ind w:firstLine="589"/>
        <w:rPr>
          <w:color w:val="000000"/>
        </w:rPr>
      </w:pPr>
      <w:r>
        <w:rPr>
          <w:color w:val="000000"/>
        </w:rPr>
        <w:t>C (Якщо умова2 хибна, то виконати)</w:t>
      </w:r>
    </w:p>
    <w:p w14:paraId="0965C52F" w14:textId="77777777" w:rsidR="00FE7EB3" w:rsidRDefault="00B5029D">
      <w:pPr>
        <w:pStyle w:val="listing"/>
        <w:rPr>
          <w:color w:val="000000"/>
        </w:rPr>
      </w:pPr>
      <w:r>
        <w:rPr>
          <w:color w:val="000000"/>
        </w:rPr>
        <w:t>$ENDLOOP</w:t>
      </w:r>
    </w:p>
    <w:p w14:paraId="204A5938" w14:textId="77777777" w:rsidR="00FE7EB3" w:rsidRDefault="00B5029D">
      <w:pPr>
        <w:pStyle w:val="listing"/>
        <w:ind w:firstLine="589"/>
        <w:rPr>
          <w:color w:val="000000"/>
        </w:rPr>
      </w:pPr>
      <w:r>
        <w:rPr>
          <w:color w:val="000000"/>
        </w:rPr>
        <w:t>D</w:t>
      </w:r>
      <w:r>
        <w:rPr>
          <w:color w:val="000000"/>
        </w:rPr>
        <w:tab/>
      </w:r>
      <w:r>
        <w:rPr>
          <w:color w:val="000000"/>
        </w:rPr>
        <w:tab/>
        <w:t>(Якщо умова1 істинна, то виконати і</w:t>
      </w:r>
    </w:p>
    <w:p w14:paraId="5F4D7536" w14:textId="77777777" w:rsidR="00FE7EB3" w:rsidRDefault="00B5029D">
      <w:pPr>
        <w:pStyle w:val="listing"/>
        <w:ind w:left="2291" w:firstLine="589"/>
        <w:rPr>
          <w:color w:val="000000"/>
        </w:rPr>
      </w:pPr>
      <w:r>
        <w:rPr>
          <w:color w:val="000000"/>
        </w:rPr>
        <w:t>вийти з циклу)</w:t>
      </w:r>
    </w:p>
    <w:p w14:paraId="3996777A" w14:textId="77777777" w:rsidR="00FE7EB3" w:rsidRDefault="00B5029D">
      <w:pPr>
        <w:pStyle w:val="listing"/>
        <w:rPr>
          <w:color w:val="000000"/>
        </w:rPr>
      </w:pPr>
      <w:r>
        <w:rPr>
          <w:color w:val="000000"/>
        </w:rPr>
        <w:t>$ENDSRCH</w:t>
      </w:r>
    </w:p>
    <w:p w14:paraId="5C725B82" w14:textId="77777777" w:rsidR="00FE7EB3" w:rsidRDefault="00B5029D">
      <w:pPr>
        <w:rPr>
          <w:color w:val="000000"/>
        </w:rPr>
      </w:pPr>
      <w:r>
        <w:rPr>
          <w:color w:val="000000"/>
        </w:rPr>
        <w:t>Через те, що структура SEARCH WHILE здійснює перевірку до виконання інших операторів, то її можна використовувати для обходу всієї структури, якщо початкові умови не виконані. Наприклад, що наступний фрагмент здійснює пошук у таблиці першого нульового значення і обходить пошук, якщо таблиця порожня:</w:t>
      </w:r>
    </w:p>
    <w:p w14:paraId="2A2D826A" w14:textId="77777777" w:rsidR="00FE7EB3" w:rsidRDefault="00B5029D">
      <w:pPr>
        <w:pStyle w:val="listing"/>
        <w:ind w:firstLine="589"/>
        <w:rPr>
          <w:color w:val="000000"/>
        </w:rPr>
      </w:pPr>
      <w:r>
        <w:rPr>
          <w:color w:val="000000"/>
        </w:rPr>
        <w:t>MOV СХ,TABLE LENGTH ;Встановити лічильник</w:t>
      </w:r>
    </w:p>
    <w:p w14:paraId="2EF0DD79" w14:textId="77777777" w:rsidR="00FE7EB3" w:rsidRDefault="00B5029D">
      <w:pPr>
        <w:pStyle w:val="listing"/>
        <w:ind w:firstLine="589"/>
        <w:rPr>
          <w:color w:val="000000"/>
        </w:rPr>
      </w:pPr>
      <w:r>
        <w:rPr>
          <w:color w:val="000000"/>
        </w:rPr>
        <w:t>MOV ВХ,0 ;Зупинити вказівник на перший елемент</w:t>
      </w:r>
    </w:p>
    <w:p w14:paraId="696D30F0" w14:textId="77777777" w:rsidR="00FE7EB3" w:rsidRDefault="00B5029D">
      <w:pPr>
        <w:pStyle w:val="listing"/>
        <w:rPr>
          <w:color w:val="000000"/>
        </w:rPr>
      </w:pPr>
      <w:r>
        <w:rPr>
          <w:color w:val="000000"/>
        </w:rPr>
        <w:t>$SEARCH</w:t>
      </w:r>
    </w:p>
    <w:p w14:paraId="1CFB5A0E" w14:textId="77777777" w:rsidR="00FE7EB3" w:rsidRDefault="00B5029D">
      <w:pPr>
        <w:pStyle w:val="listing"/>
        <w:rPr>
          <w:color w:val="000000"/>
        </w:rPr>
      </w:pPr>
      <w:r>
        <w:rPr>
          <w:color w:val="000000"/>
        </w:rPr>
        <w:t>$LEAVE</w:t>
      </w:r>
      <w:r>
        <w:rPr>
          <w:color w:val="000000"/>
        </w:rPr>
        <w:tab/>
        <w:t>CXZ</w:t>
      </w:r>
    </w:p>
    <w:p w14:paraId="71BA9004" w14:textId="77777777" w:rsidR="00FE7EB3" w:rsidRDefault="00B5029D">
      <w:pPr>
        <w:pStyle w:val="listing"/>
        <w:ind w:firstLine="589"/>
        <w:rPr>
          <w:color w:val="000000"/>
        </w:rPr>
      </w:pPr>
      <w:r>
        <w:rPr>
          <w:color w:val="000000"/>
        </w:rPr>
        <w:t>СМР ТABLE[ВХ],0</w:t>
      </w:r>
      <w:r>
        <w:rPr>
          <w:color w:val="000000"/>
        </w:rPr>
        <w:tab/>
      </w:r>
      <w:r>
        <w:rPr>
          <w:color w:val="000000"/>
        </w:rPr>
        <w:tab/>
        <w:t>Порівняти з нулем</w:t>
      </w:r>
    </w:p>
    <w:p w14:paraId="1D33EDDB" w14:textId="77777777" w:rsidR="00FE7EB3" w:rsidRDefault="00B5029D">
      <w:pPr>
        <w:pStyle w:val="listing"/>
        <w:rPr>
          <w:smallCaps/>
          <w:color w:val="000000"/>
        </w:rPr>
      </w:pPr>
      <w:r>
        <w:rPr>
          <w:color w:val="000000"/>
        </w:rPr>
        <w:t>$EXITIF</w:t>
      </w:r>
      <w:r>
        <w:rPr>
          <w:color w:val="000000"/>
        </w:rPr>
        <w:tab/>
      </w:r>
      <w:r>
        <w:rPr>
          <w:smallCaps/>
          <w:color w:val="000000"/>
        </w:rPr>
        <w:t>E</w:t>
      </w:r>
    </w:p>
    <w:p w14:paraId="6C389C89" w14:textId="77777777" w:rsidR="00FE7EB3" w:rsidRDefault="00B5029D">
      <w:pPr>
        <w:pStyle w:val="listing"/>
        <w:ind w:left="1571"/>
        <w:rPr>
          <w:color w:val="000000"/>
        </w:rPr>
      </w:pPr>
      <w:r>
        <w:rPr>
          <w:color w:val="000000"/>
        </w:rPr>
        <w:t xml:space="preserve"> (Зобразити на екрані Знайдено нуль )</w:t>
      </w:r>
    </w:p>
    <w:p w14:paraId="52DA1387" w14:textId="77777777" w:rsidR="00FE7EB3" w:rsidRDefault="00B5029D">
      <w:pPr>
        <w:pStyle w:val="listing"/>
        <w:rPr>
          <w:color w:val="000000"/>
        </w:rPr>
      </w:pPr>
      <w:r>
        <w:rPr>
          <w:color w:val="000000"/>
        </w:rPr>
        <w:t>$OPELSE</w:t>
      </w:r>
    </w:p>
    <w:p w14:paraId="132C0148" w14:textId="77777777" w:rsidR="00FE7EB3" w:rsidRDefault="00B5029D">
      <w:pPr>
        <w:pStyle w:val="listing"/>
        <w:ind w:firstLine="589"/>
        <w:rPr>
          <w:color w:val="000000"/>
        </w:rPr>
      </w:pPr>
      <w:r>
        <w:rPr>
          <w:color w:val="000000"/>
        </w:rPr>
        <w:t>INC ВX</w:t>
      </w:r>
    </w:p>
    <w:p w14:paraId="1A39D577" w14:textId="77777777" w:rsidR="00FE7EB3" w:rsidRDefault="00B5029D">
      <w:pPr>
        <w:pStyle w:val="listing"/>
        <w:rPr>
          <w:color w:val="000000"/>
        </w:rPr>
      </w:pPr>
      <w:r>
        <w:rPr>
          <w:color w:val="000000"/>
        </w:rPr>
        <w:t>$ENDLOOP LOOP</w:t>
      </w:r>
    </w:p>
    <w:p w14:paraId="37BEF373" w14:textId="77777777" w:rsidR="00FE7EB3" w:rsidRDefault="00B5029D">
      <w:pPr>
        <w:pStyle w:val="listing"/>
        <w:ind w:firstLine="589"/>
        <w:rPr>
          <w:color w:val="000000"/>
        </w:rPr>
      </w:pPr>
      <w:r>
        <w:rPr>
          <w:color w:val="000000"/>
        </w:rPr>
        <w:t xml:space="preserve"> (Зобразити ”Нулів немає”)</w:t>
      </w:r>
    </w:p>
    <w:p w14:paraId="338E459D" w14:textId="77777777" w:rsidR="00FE7EB3" w:rsidRDefault="00B5029D">
      <w:pPr>
        <w:pStyle w:val="listing"/>
        <w:rPr>
          <w:color w:val="000000"/>
        </w:rPr>
      </w:pPr>
      <w:r>
        <w:rPr>
          <w:color w:val="000000"/>
        </w:rPr>
        <w:t>$ENDSRCH</w:t>
      </w:r>
    </w:p>
    <w:p w14:paraId="741172C5" w14:textId="77777777" w:rsidR="00FE7EB3" w:rsidRDefault="00B5029D">
      <w:pPr>
        <w:pStyle w:val="1"/>
        <w:rPr>
          <w:color w:val="000000"/>
        </w:rPr>
      </w:pPr>
      <w:bookmarkStart w:id="24" w:name="_Toc451746549"/>
      <w:r>
        <w:rPr>
          <w:color w:val="000000"/>
        </w:rPr>
        <w:t>СТРУКТУРА SEARCH COMPLEX</w:t>
      </w:r>
      <w:bookmarkEnd w:id="24"/>
    </w:p>
    <w:p w14:paraId="5C6CEE7E" w14:textId="77777777" w:rsidR="00FE7EB3" w:rsidRDefault="00B5029D">
      <w:pPr>
        <w:rPr>
          <w:color w:val="000000"/>
        </w:rPr>
      </w:pPr>
      <w:r>
        <w:rPr>
          <w:color w:val="000000"/>
        </w:rPr>
        <w:t>Ця структура має загальний вигляд</w:t>
      </w:r>
    </w:p>
    <w:p w14:paraId="5A064C96" w14:textId="77777777" w:rsidR="00FE7EB3" w:rsidRDefault="00B5029D">
      <w:pPr>
        <w:pStyle w:val="listing"/>
        <w:rPr>
          <w:color w:val="000000"/>
        </w:rPr>
      </w:pPr>
      <w:r>
        <w:rPr>
          <w:color w:val="000000"/>
        </w:rPr>
        <w:t>$SEARCH</w:t>
      </w:r>
    </w:p>
    <w:p w14:paraId="3EB4F726" w14:textId="77777777" w:rsidR="00FE7EB3" w:rsidRDefault="00B5029D">
      <w:pPr>
        <w:pStyle w:val="listing"/>
        <w:ind w:firstLine="589"/>
        <w:rPr>
          <w:color w:val="000000"/>
        </w:rPr>
      </w:pPr>
      <w:r>
        <w:rPr>
          <w:color w:val="000000"/>
        </w:rPr>
        <w:t>A</w:t>
      </w:r>
    </w:p>
    <w:p w14:paraId="3F7A52C8" w14:textId="77777777" w:rsidR="00FE7EB3" w:rsidRDefault="00B5029D">
      <w:pPr>
        <w:pStyle w:val="listing"/>
        <w:rPr>
          <w:color w:val="000000"/>
        </w:rPr>
      </w:pPr>
      <w:r>
        <w:rPr>
          <w:color w:val="000000"/>
        </w:rPr>
        <w:t>$ЕХIТIF</w:t>
      </w:r>
      <w:r>
        <w:rPr>
          <w:color w:val="000000"/>
        </w:rPr>
        <w:tab/>
      </w:r>
      <w:r>
        <w:rPr>
          <w:color w:val="000000"/>
        </w:rPr>
        <w:tab/>
        <w:t>умова1</w:t>
      </w:r>
    </w:p>
    <w:p w14:paraId="52C6A4A9" w14:textId="77777777" w:rsidR="00FE7EB3" w:rsidRDefault="00B5029D">
      <w:pPr>
        <w:pStyle w:val="listing"/>
        <w:ind w:firstLine="589"/>
        <w:rPr>
          <w:color w:val="000000"/>
        </w:rPr>
      </w:pPr>
      <w:r>
        <w:rPr>
          <w:color w:val="000000"/>
        </w:rPr>
        <w:t>В</w:t>
      </w:r>
      <w:r>
        <w:rPr>
          <w:color w:val="000000"/>
        </w:rPr>
        <w:tab/>
      </w:r>
      <w:r>
        <w:rPr>
          <w:color w:val="000000"/>
        </w:rPr>
        <w:tab/>
      </w:r>
      <w:r>
        <w:rPr>
          <w:smallCaps/>
          <w:color w:val="000000"/>
        </w:rPr>
        <w:t>(</w:t>
      </w:r>
      <w:r>
        <w:rPr>
          <w:color w:val="000000"/>
        </w:rPr>
        <w:t>Якщо умова1 істинна, то виконати і</w:t>
      </w:r>
    </w:p>
    <w:p w14:paraId="29A7D7B7" w14:textId="77777777" w:rsidR="00FE7EB3" w:rsidRDefault="00B5029D">
      <w:pPr>
        <w:pStyle w:val="listing"/>
        <w:ind w:left="2291" w:firstLine="589"/>
        <w:rPr>
          <w:smallCaps/>
          <w:color w:val="000000"/>
        </w:rPr>
      </w:pPr>
      <w:r>
        <w:rPr>
          <w:color w:val="000000"/>
        </w:rPr>
        <w:t>вийти з циклу</w:t>
      </w:r>
      <w:r>
        <w:rPr>
          <w:smallCaps/>
          <w:color w:val="000000"/>
        </w:rPr>
        <w:t>)</w:t>
      </w:r>
    </w:p>
    <w:p w14:paraId="270B45AC" w14:textId="77777777" w:rsidR="00FE7EB3" w:rsidRDefault="00B5029D">
      <w:pPr>
        <w:pStyle w:val="listing"/>
        <w:rPr>
          <w:color w:val="000000"/>
        </w:rPr>
      </w:pPr>
      <w:r>
        <w:rPr>
          <w:color w:val="000000"/>
        </w:rPr>
        <w:t>$ORELSE</w:t>
      </w:r>
    </w:p>
    <w:p w14:paraId="767CA82E" w14:textId="77777777" w:rsidR="00FE7EB3" w:rsidRDefault="00B5029D">
      <w:pPr>
        <w:pStyle w:val="listing"/>
        <w:ind w:firstLine="589"/>
        <w:rPr>
          <w:color w:val="000000"/>
        </w:rPr>
      </w:pPr>
      <w:r>
        <w:rPr>
          <w:color w:val="000000"/>
        </w:rPr>
        <w:t>С (Якщо умова1 хибна, то виконати)</w:t>
      </w:r>
    </w:p>
    <w:p w14:paraId="274CDE9B" w14:textId="77777777" w:rsidR="00FE7EB3" w:rsidRDefault="00B5029D">
      <w:pPr>
        <w:pStyle w:val="listing"/>
        <w:rPr>
          <w:color w:val="000000"/>
        </w:rPr>
      </w:pPr>
      <w:r>
        <w:rPr>
          <w:color w:val="000000"/>
        </w:rPr>
        <w:t>$LEAVE умова2</w:t>
      </w:r>
    </w:p>
    <w:p w14:paraId="4B049761" w14:textId="77777777" w:rsidR="00FE7EB3" w:rsidRDefault="00B5029D">
      <w:pPr>
        <w:pStyle w:val="listing"/>
        <w:ind w:firstLine="589"/>
        <w:rPr>
          <w:color w:val="000000"/>
        </w:rPr>
      </w:pPr>
      <w:r>
        <w:rPr>
          <w:color w:val="000000"/>
        </w:rPr>
        <w:t>D</w:t>
      </w:r>
      <w:r>
        <w:rPr>
          <w:color w:val="000000"/>
        </w:rPr>
        <w:tab/>
      </w:r>
      <w:r>
        <w:rPr>
          <w:color w:val="000000"/>
        </w:rPr>
        <w:tab/>
        <w:t>(Якщо умова2 хибна, то виконати) $ENDLOOP</w:t>
      </w:r>
    </w:p>
    <w:p w14:paraId="0A30517D" w14:textId="77777777" w:rsidR="00FE7EB3" w:rsidRDefault="00B5029D">
      <w:pPr>
        <w:pStyle w:val="listing"/>
        <w:ind w:left="2880" w:hanging="1440"/>
        <w:rPr>
          <w:color w:val="000000"/>
        </w:rPr>
      </w:pPr>
      <w:r>
        <w:rPr>
          <w:color w:val="000000"/>
        </w:rPr>
        <w:t xml:space="preserve">Е </w:t>
      </w:r>
      <w:r>
        <w:rPr>
          <w:color w:val="000000"/>
        </w:rPr>
        <w:tab/>
        <w:t>(Якщо умова2 істинна, то виконати і вийти з циклу)</w:t>
      </w:r>
    </w:p>
    <w:p w14:paraId="7AB2D570" w14:textId="77777777" w:rsidR="00FE7EB3" w:rsidRDefault="00B5029D">
      <w:pPr>
        <w:pStyle w:val="listing"/>
        <w:rPr>
          <w:color w:val="000000"/>
        </w:rPr>
      </w:pPr>
      <w:r>
        <w:rPr>
          <w:color w:val="000000"/>
        </w:rPr>
        <w:t>$ENDSRCH</w:t>
      </w:r>
    </w:p>
    <w:p w14:paraId="39B33042" w14:textId="77777777" w:rsidR="00FE7EB3" w:rsidRDefault="00B5029D">
      <w:pPr>
        <w:rPr>
          <w:color w:val="000000"/>
        </w:rPr>
      </w:pPr>
      <w:r>
        <w:rPr>
          <w:color w:val="000000"/>
        </w:rPr>
        <w:t xml:space="preserve">На мал. 3, </w:t>
      </w:r>
      <w:r>
        <w:rPr>
          <w:i/>
          <w:color w:val="000000"/>
        </w:rPr>
        <w:t>в</w:t>
      </w:r>
      <w:r>
        <w:rPr>
          <w:color w:val="000000"/>
        </w:rPr>
        <w:t xml:space="preserve"> показана блок-схема структури SEARCH COMPLEX. Звернемо увагу на те, що структура SEARCH COMPLEX аналогічна структурі SEARCH UNTIL, але виконує додатковий </w:t>
      </w:r>
      <w:r>
        <w:rPr>
          <w:i/>
          <w:color w:val="000000"/>
        </w:rPr>
        <w:t>блок.</w:t>
      </w:r>
      <w:r>
        <w:rPr>
          <w:color w:val="000000"/>
        </w:rPr>
        <w:t xml:space="preserve"> D, якщо</w:t>
      </w:r>
      <w:r>
        <w:rPr>
          <w:b/>
          <w:color w:val="000000"/>
        </w:rPr>
        <w:t xml:space="preserve"> умова 2</w:t>
      </w:r>
      <w:r>
        <w:rPr>
          <w:color w:val="000000"/>
        </w:rPr>
        <w:t xml:space="preserve"> хибна.</w:t>
      </w:r>
    </w:p>
    <w:p w14:paraId="2A4F3682" w14:textId="77777777" w:rsidR="00FE7EB3" w:rsidRDefault="00B5029D">
      <w:pPr>
        <w:pStyle w:val="1"/>
        <w:rPr>
          <w:color w:val="000000"/>
        </w:rPr>
      </w:pPr>
      <w:bookmarkStart w:id="25" w:name="_Toc451746550"/>
      <w:r>
        <w:rPr>
          <w:color w:val="000000"/>
        </w:rPr>
        <w:t>ДОДАТКОВІ ОПЕРАНДИ</w:t>
      </w:r>
      <w:bookmarkEnd w:id="25"/>
    </w:p>
    <w:p w14:paraId="3BEAED99" w14:textId="77777777" w:rsidR="00FE7EB3" w:rsidRDefault="00B5029D">
      <w:pPr>
        <w:rPr>
          <w:color w:val="000000"/>
        </w:rPr>
      </w:pPr>
      <w:r>
        <w:rPr>
          <w:color w:val="000000"/>
        </w:rPr>
        <w:t>Деякі оператори структури SEARCH можуть мати додаткові операнди типу тих, що описувалися для структур IF і DO. Вони мають такі загальні форми:</w:t>
      </w:r>
    </w:p>
    <w:p w14:paraId="3EA9CE4A" w14:textId="77777777" w:rsidR="00FE7EB3" w:rsidRDefault="00B5029D">
      <w:pPr>
        <w:pStyle w:val="listing"/>
        <w:rPr>
          <w:color w:val="000000"/>
        </w:rPr>
      </w:pPr>
      <w:r>
        <w:rPr>
          <w:color w:val="000000"/>
        </w:rPr>
        <w:t>$EXITIF умова[,AND/OR][,LONG][,NUL]</w:t>
      </w:r>
    </w:p>
    <w:p w14:paraId="135BC035" w14:textId="77777777" w:rsidR="00FE7EB3" w:rsidRDefault="00B5029D">
      <w:pPr>
        <w:pStyle w:val="listing"/>
        <w:rPr>
          <w:color w:val="000000"/>
        </w:rPr>
      </w:pPr>
      <w:r>
        <w:rPr>
          <w:color w:val="000000"/>
        </w:rPr>
        <w:t>$ORELSE [LONG]</w:t>
      </w:r>
    </w:p>
    <w:p w14:paraId="41E96421" w14:textId="77777777" w:rsidR="00FE7EB3" w:rsidRDefault="00B5029D">
      <w:pPr>
        <w:pStyle w:val="listing"/>
        <w:rPr>
          <w:color w:val="000000"/>
        </w:rPr>
      </w:pPr>
      <w:r>
        <w:rPr>
          <w:color w:val="000000"/>
        </w:rPr>
        <w:t>$ENDLOOP [умова[,AND/OR]][,LONG]</w:t>
      </w:r>
    </w:p>
    <w:p w14:paraId="31B32CA4" w14:textId="77777777" w:rsidR="00FE7EB3" w:rsidRDefault="00B5029D">
      <w:pPr>
        <w:pStyle w:val="listing"/>
        <w:rPr>
          <w:color w:val="000000"/>
        </w:rPr>
      </w:pPr>
      <w:r>
        <w:rPr>
          <w:color w:val="000000"/>
        </w:rPr>
        <w:t>$ENDLOOP</w:t>
      </w:r>
      <w:r>
        <w:rPr>
          <w:color w:val="000000"/>
        </w:rPr>
        <w:tab/>
        <w:t>[LOOPx],[LONG]</w:t>
      </w:r>
    </w:p>
    <w:p w14:paraId="41C46393" w14:textId="77777777" w:rsidR="00FE7EB3" w:rsidRDefault="00B5029D">
      <w:pPr>
        <w:pStyle w:val="listing"/>
        <w:rPr>
          <w:color w:val="000000"/>
        </w:rPr>
      </w:pPr>
      <w:r>
        <w:rPr>
          <w:color w:val="000000"/>
        </w:rPr>
        <w:t>$LEAVE</w:t>
      </w:r>
      <w:r>
        <w:rPr>
          <w:color w:val="000000"/>
        </w:rPr>
        <w:tab/>
        <w:t>умова[,AND/OR][,LONG]</w:t>
      </w:r>
    </w:p>
    <w:p w14:paraId="262CC9A2" w14:textId="77777777" w:rsidR="00FE7EB3" w:rsidRDefault="00B5029D">
      <w:pPr>
        <w:ind w:firstLine="0"/>
        <w:rPr>
          <w:color w:val="000000"/>
        </w:rPr>
      </w:pPr>
      <w:r>
        <w:rPr>
          <w:color w:val="000000"/>
        </w:rPr>
        <w:t xml:space="preserve">Єдиний новий операнд -- NUL, що можна використовувати в сполученні з оператором $EXITIF у ситуації, коли в структурі SEARCH треба пропустити блок В </w:t>
      </w:r>
      <w:r>
        <w:rPr>
          <w:i/>
          <w:color w:val="000000"/>
        </w:rPr>
        <w:t>(успішний пошук).</w:t>
      </w:r>
      <w:r>
        <w:rPr>
          <w:color w:val="000000"/>
        </w:rPr>
        <w:t xml:space="preserve"> Звичайно, якщо блока В немає, то можна пропустити й оператор $ORELSE. Структура функціонує і в тому випадку, якщо блок В порожній, але вказівка операнда NUL прискорює її виконання.</w:t>
      </w:r>
    </w:p>
    <w:p w14:paraId="1F400D6B" w14:textId="77777777" w:rsidR="00FE7EB3" w:rsidRDefault="00B5029D">
      <w:pPr>
        <w:pStyle w:val="10"/>
        <w:spacing w:before="0" w:line="240" w:lineRule="auto"/>
        <w:ind w:left="40" w:firstLine="0"/>
        <w:jc w:val="center"/>
        <w:rPr>
          <w:b/>
          <w:color w:val="000000"/>
          <w:sz w:val="24"/>
          <w:lang w:val="uk-UA"/>
        </w:rPr>
      </w:pPr>
      <w:r>
        <w:rPr>
          <w:b/>
          <w:color w:val="000000"/>
          <w:sz w:val="24"/>
          <w:lang w:val="uk-UA"/>
        </w:rPr>
        <w:br w:type="page"/>
        <w:t>Таблиця 2. Допустимі використання умов NCXZ і CXZ</w:t>
      </w:r>
    </w:p>
    <w:tbl>
      <w:tblPr>
        <w:tblW w:w="0" w:type="auto"/>
        <w:jc w:val="center"/>
        <w:tblBorders>
          <w:top w:val="nil"/>
          <w:left w:val="nil"/>
          <w:bottom w:val="nil"/>
          <w:right w:val="nil"/>
          <w:insideH w:val="nil"/>
          <w:insideV w:val="nil"/>
        </w:tblBorders>
        <w:tblLayout w:type="fixed"/>
        <w:tblLook w:val="00A0" w:firstRow="1" w:lastRow="0" w:firstColumn="1" w:lastColumn="0" w:noHBand="0" w:noVBand="0"/>
      </w:tblPr>
      <w:tblGrid>
        <w:gridCol w:w="4786"/>
        <w:gridCol w:w="1984"/>
        <w:gridCol w:w="1985"/>
      </w:tblGrid>
      <w:tr w:rsidR="00FE7EB3" w14:paraId="35EF9785" w14:textId="77777777">
        <w:trPr>
          <w:trHeight w:val="553"/>
          <w:jc w:val="center"/>
        </w:trPr>
        <w:tc>
          <w:tcPr>
            <w:tcW w:w="4786" w:type="dxa"/>
            <w:tcBorders>
              <w:bottom w:val="nil"/>
            </w:tcBorders>
            <w:shd w:val="pct30" w:color="000000" w:fill="FFFFFF"/>
            <w:vAlign w:val="center"/>
          </w:tcPr>
          <w:p w14:paraId="774F72DF" w14:textId="77777777" w:rsidR="00FE7EB3" w:rsidRDefault="00B5029D">
            <w:pPr>
              <w:pStyle w:val="FR1"/>
              <w:spacing w:before="400"/>
              <w:jc w:val="both"/>
              <w:rPr>
                <w:b/>
                <w:color w:val="000000"/>
                <w:sz w:val="24"/>
                <w:lang w:val="uk-UA"/>
              </w:rPr>
            </w:pPr>
            <w:r>
              <w:rPr>
                <w:b/>
                <w:color w:val="000000"/>
                <w:sz w:val="24"/>
                <w:lang w:val="uk-UA"/>
              </w:rPr>
              <w:t>Структурний оператор</w:t>
            </w:r>
          </w:p>
        </w:tc>
        <w:tc>
          <w:tcPr>
            <w:tcW w:w="1984" w:type="dxa"/>
            <w:tcBorders>
              <w:bottom w:val="nil"/>
            </w:tcBorders>
            <w:shd w:val="pct50" w:color="C0C0C0" w:fill="FFFFFF"/>
            <w:vAlign w:val="center"/>
          </w:tcPr>
          <w:p w14:paraId="3DF6CD46" w14:textId="77777777" w:rsidR="00FE7EB3" w:rsidRDefault="00B5029D">
            <w:pPr>
              <w:pStyle w:val="FR1"/>
              <w:spacing w:before="400"/>
              <w:ind w:right="-127"/>
              <w:rPr>
                <w:b/>
                <w:color w:val="000000"/>
                <w:sz w:val="24"/>
                <w:lang w:val="uk-UA"/>
              </w:rPr>
            </w:pPr>
            <w:r>
              <w:rPr>
                <w:b/>
                <w:color w:val="000000"/>
                <w:sz w:val="24"/>
                <w:lang w:val="uk-UA"/>
              </w:rPr>
              <w:t xml:space="preserve"> NCXZ</w:t>
            </w:r>
          </w:p>
        </w:tc>
        <w:tc>
          <w:tcPr>
            <w:tcW w:w="1985" w:type="dxa"/>
            <w:tcBorders>
              <w:bottom w:val="nil"/>
            </w:tcBorders>
            <w:shd w:val="pct30" w:color="000000" w:fill="FFFFFF"/>
            <w:vAlign w:val="center"/>
          </w:tcPr>
          <w:p w14:paraId="402DBE70" w14:textId="77777777" w:rsidR="00FE7EB3" w:rsidRDefault="00B5029D">
            <w:pPr>
              <w:pStyle w:val="FR1"/>
              <w:spacing w:before="400"/>
              <w:ind w:right="-127"/>
              <w:rPr>
                <w:b/>
                <w:color w:val="000000"/>
                <w:sz w:val="20"/>
                <w:lang w:val="uk-UA"/>
              </w:rPr>
            </w:pPr>
            <w:r>
              <w:rPr>
                <w:b/>
                <w:color w:val="000000"/>
                <w:sz w:val="24"/>
                <w:lang w:val="uk-UA"/>
              </w:rPr>
              <w:t xml:space="preserve"> CXZ</w:t>
            </w:r>
          </w:p>
        </w:tc>
      </w:tr>
      <w:tr w:rsidR="00FE7EB3" w14:paraId="318C3D27" w14:textId="77777777">
        <w:trPr>
          <w:trHeight w:val="553"/>
          <w:jc w:val="center"/>
        </w:trPr>
        <w:tc>
          <w:tcPr>
            <w:tcW w:w="4786" w:type="dxa"/>
            <w:tcBorders>
              <w:top w:val="nil"/>
              <w:bottom w:val="nil"/>
              <w:right w:val="single" w:sz="6" w:space="0" w:color="808080"/>
            </w:tcBorders>
            <w:shd w:val="pct30" w:color="000000" w:fill="FFFFFF"/>
            <w:vAlign w:val="center"/>
          </w:tcPr>
          <w:p w14:paraId="43949212" w14:textId="77777777" w:rsidR="00FE7EB3" w:rsidRDefault="00B5029D">
            <w:pPr>
              <w:pStyle w:val="10"/>
              <w:spacing w:before="180" w:line="320" w:lineRule="auto"/>
              <w:ind w:right="600" w:firstLine="0"/>
              <w:rPr>
                <w:color w:val="000000"/>
                <w:sz w:val="24"/>
                <w:lang w:val="uk-UA"/>
              </w:rPr>
            </w:pPr>
            <w:r>
              <w:rPr>
                <w:color w:val="000000"/>
                <w:sz w:val="24"/>
                <w:lang w:val="uk-UA"/>
              </w:rPr>
              <w:t>$IF умова</w:t>
            </w:r>
          </w:p>
        </w:tc>
        <w:tc>
          <w:tcPr>
            <w:tcW w:w="1984" w:type="dxa"/>
            <w:tcBorders>
              <w:top w:val="single" w:sz="6" w:space="0" w:color="808080"/>
              <w:left w:val="nil"/>
              <w:bottom w:val="single" w:sz="6" w:space="0" w:color="FFFFFF"/>
            </w:tcBorders>
            <w:shd w:val="pct50" w:color="C0C0C0" w:fill="FFFFFF"/>
            <w:vAlign w:val="center"/>
          </w:tcPr>
          <w:p w14:paraId="35B4A4B1" w14:textId="77777777" w:rsidR="00FE7EB3" w:rsidRDefault="00B5029D">
            <w:pPr>
              <w:pStyle w:val="10"/>
              <w:spacing w:before="180" w:line="320" w:lineRule="auto"/>
              <w:ind w:right="-127" w:firstLine="0"/>
              <w:jc w:val="center"/>
              <w:rPr>
                <w:color w:val="000000"/>
                <w:sz w:val="24"/>
                <w:lang w:val="uk-UA"/>
              </w:rPr>
            </w:pPr>
            <w:r>
              <w:rPr>
                <w:color w:val="000000"/>
                <w:sz w:val="24"/>
                <w:lang w:val="uk-UA"/>
              </w:rPr>
              <w:t xml:space="preserve"> Так</w:t>
            </w:r>
          </w:p>
        </w:tc>
        <w:tc>
          <w:tcPr>
            <w:tcW w:w="1985" w:type="dxa"/>
            <w:tcBorders>
              <w:top w:val="single" w:sz="6" w:space="0" w:color="808080"/>
              <w:bottom w:val="single" w:sz="6" w:space="0" w:color="FFFFFF"/>
            </w:tcBorders>
            <w:shd w:val="pct30" w:color="000000" w:fill="FFFFFF"/>
            <w:vAlign w:val="center"/>
          </w:tcPr>
          <w:p w14:paraId="6E1EE035" w14:textId="77777777" w:rsidR="00FE7EB3" w:rsidRDefault="00B5029D">
            <w:pPr>
              <w:pStyle w:val="10"/>
              <w:spacing w:before="180" w:line="320" w:lineRule="auto"/>
              <w:ind w:right="-127" w:firstLine="0"/>
              <w:jc w:val="center"/>
              <w:rPr>
                <w:color w:val="000000"/>
                <w:sz w:val="28"/>
                <w:lang w:val="uk-UA"/>
              </w:rPr>
            </w:pPr>
            <w:r>
              <w:rPr>
                <w:color w:val="000000"/>
                <w:sz w:val="24"/>
                <w:lang w:val="uk-UA"/>
              </w:rPr>
              <w:t xml:space="preserve"> Ні</w:t>
            </w:r>
          </w:p>
        </w:tc>
      </w:tr>
      <w:tr w:rsidR="00FE7EB3" w14:paraId="658AA4F5" w14:textId="77777777">
        <w:trPr>
          <w:trHeight w:val="553"/>
          <w:jc w:val="center"/>
        </w:trPr>
        <w:tc>
          <w:tcPr>
            <w:tcW w:w="4786" w:type="dxa"/>
            <w:tcBorders>
              <w:top w:val="nil"/>
              <w:bottom w:val="nil"/>
            </w:tcBorders>
            <w:shd w:val="pct30" w:color="000000" w:fill="FFFFFF"/>
            <w:vAlign w:val="center"/>
          </w:tcPr>
          <w:p w14:paraId="6C12CA38" w14:textId="77777777" w:rsidR="00FE7EB3" w:rsidRDefault="00B5029D">
            <w:pPr>
              <w:pStyle w:val="10"/>
              <w:spacing w:before="0" w:line="320" w:lineRule="auto"/>
              <w:ind w:right="600" w:firstLine="0"/>
              <w:rPr>
                <w:color w:val="000000"/>
                <w:sz w:val="24"/>
                <w:lang w:val="uk-UA"/>
              </w:rPr>
            </w:pPr>
            <w:r>
              <w:rPr>
                <w:color w:val="000000"/>
                <w:sz w:val="24"/>
                <w:lang w:val="uk-UA"/>
              </w:rPr>
              <w:t>$IF умова, OR</w:t>
            </w:r>
          </w:p>
        </w:tc>
        <w:tc>
          <w:tcPr>
            <w:tcW w:w="1984" w:type="dxa"/>
            <w:tcBorders>
              <w:top w:val="nil"/>
              <w:bottom w:val="nil"/>
            </w:tcBorders>
            <w:shd w:val="pct50" w:color="C0C0C0" w:fill="FFFFFF"/>
            <w:vAlign w:val="center"/>
          </w:tcPr>
          <w:p w14:paraId="27E4CA5F" w14:textId="77777777" w:rsidR="00FE7EB3" w:rsidRDefault="00B5029D">
            <w:pPr>
              <w:pStyle w:val="10"/>
              <w:spacing w:before="0" w:line="320" w:lineRule="auto"/>
              <w:ind w:right="-127" w:firstLine="0"/>
              <w:jc w:val="center"/>
              <w:rPr>
                <w:color w:val="000000"/>
                <w:sz w:val="24"/>
                <w:lang w:val="uk-UA"/>
              </w:rPr>
            </w:pPr>
            <w:r>
              <w:rPr>
                <w:color w:val="000000"/>
                <w:sz w:val="24"/>
                <w:lang w:val="uk-UA"/>
              </w:rPr>
              <w:t xml:space="preserve"> Ні</w:t>
            </w:r>
          </w:p>
        </w:tc>
        <w:tc>
          <w:tcPr>
            <w:tcW w:w="1985" w:type="dxa"/>
            <w:tcBorders>
              <w:top w:val="nil"/>
              <w:bottom w:val="nil"/>
            </w:tcBorders>
            <w:shd w:val="pct30" w:color="000000" w:fill="FFFFFF"/>
            <w:vAlign w:val="center"/>
          </w:tcPr>
          <w:p w14:paraId="0F345417" w14:textId="77777777" w:rsidR="00FE7EB3" w:rsidRDefault="00B5029D">
            <w:pPr>
              <w:pStyle w:val="10"/>
              <w:spacing w:before="0" w:line="320" w:lineRule="auto"/>
              <w:ind w:right="-127" w:firstLine="0"/>
              <w:jc w:val="center"/>
              <w:rPr>
                <w:color w:val="000000"/>
                <w:sz w:val="28"/>
                <w:lang w:val="uk-UA"/>
              </w:rPr>
            </w:pPr>
            <w:r>
              <w:rPr>
                <w:color w:val="000000"/>
                <w:sz w:val="24"/>
                <w:lang w:val="uk-UA"/>
              </w:rPr>
              <w:t xml:space="preserve"> Так</w:t>
            </w:r>
          </w:p>
        </w:tc>
      </w:tr>
      <w:tr w:rsidR="00FE7EB3" w14:paraId="3F26F99C" w14:textId="77777777">
        <w:trPr>
          <w:trHeight w:val="553"/>
          <w:jc w:val="center"/>
        </w:trPr>
        <w:tc>
          <w:tcPr>
            <w:tcW w:w="4786" w:type="dxa"/>
            <w:tcBorders>
              <w:top w:val="nil"/>
              <w:bottom w:val="nil"/>
              <w:right w:val="single" w:sz="6" w:space="0" w:color="808080"/>
            </w:tcBorders>
            <w:shd w:val="pct30" w:color="000000" w:fill="FFFFFF"/>
            <w:vAlign w:val="center"/>
          </w:tcPr>
          <w:p w14:paraId="12E74A76" w14:textId="77777777" w:rsidR="00FE7EB3" w:rsidRDefault="00B5029D">
            <w:pPr>
              <w:pStyle w:val="10"/>
              <w:spacing w:before="0" w:line="320" w:lineRule="auto"/>
              <w:ind w:right="600" w:firstLine="0"/>
              <w:rPr>
                <w:color w:val="000000"/>
                <w:sz w:val="24"/>
                <w:lang w:val="uk-UA"/>
              </w:rPr>
            </w:pPr>
            <w:r>
              <w:rPr>
                <w:color w:val="000000"/>
                <w:sz w:val="24"/>
                <w:lang w:val="uk-UA"/>
              </w:rPr>
              <w:t>$IF умова, AND</w:t>
            </w:r>
          </w:p>
        </w:tc>
        <w:tc>
          <w:tcPr>
            <w:tcW w:w="1984" w:type="dxa"/>
            <w:tcBorders>
              <w:top w:val="single" w:sz="6" w:space="0" w:color="808080"/>
              <w:left w:val="nil"/>
              <w:bottom w:val="single" w:sz="6" w:space="0" w:color="FFFFFF"/>
            </w:tcBorders>
            <w:shd w:val="pct50" w:color="C0C0C0" w:fill="FFFFFF"/>
            <w:vAlign w:val="center"/>
          </w:tcPr>
          <w:p w14:paraId="4E204338" w14:textId="77777777" w:rsidR="00FE7EB3" w:rsidRDefault="00B5029D">
            <w:pPr>
              <w:pStyle w:val="10"/>
              <w:spacing w:before="0" w:line="320" w:lineRule="auto"/>
              <w:ind w:right="-127" w:firstLine="0"/>
              <w:jc w:val="center"/>
              <w:rPr>
                <w:color w:val="000000"/>
                <w:sz w:val="24"/>
                <w:lang w:val="uk-UA"/>
              </w:rPr>
            </w:pPr>
            <w:r>
              <w:rPr>
                <w:color w:val="000000"/>
                <w:sz w:val="24"/>
                <w:lang w:val="uk-UA"/>
              </w:rPr>
              <w:t xml:space="preserve"> Так</w:t>
            </w:r>
          </w:p>
        </w:tc>
        <w:tc>
          <w:tcPr>
            <w:tcW w:w="1985" w:type="dxa"/>
            <w:tcBorders>
              <w:top w:val="single" w:sz="6" w:space="0" w:color="808080"/>
              <w:bottom w:val="single" w:sz="6" w:space="0" w:color="FFFFFF"/>
            </w:tcBorders>
            <w:shd w:val="pct30" w:color="000000" w:fill="FFFFFF"/>
            <w:vAlign w:val="center"/>
          </w:tcPr>
          <w:p w14:paraId="46BF9795" w14:textId="77777777" w:rsidR="00FE7EB3" w:rsidRDefault="00B5029D">
            <w:pPr>
              <w:pStyle w:val="10"/>
              <w:spacing w:before="0" w:line="320" w:lineRule="auto"/>
              <w:ind w:right="-127" w:firstLine="0"/>
              <w:jc w:val="center"/>
              <w:rPr>
                <w:color w:val="000000"/>
                <w:sz w:val="28"/>
                <w:lang w:val="uk-UA"/>
              </w:rPr>
            </w:pPr>
            <w:r>
              <w:rPr>
                <w:color w:val="000000"/>
                <w:sz w:val="24"/>
                <w:lang w:val="uk-UA"/>
              </w:rPr>
              <w:t xml:space="preserve"> Ні</w:t>
            </w:r>
          </w:p>
        </w:tc>
      </w:tr>
      <w:tr w:rsidR="00FE7EB3" w14:paraId="7001F298" w14:textId="77777777">
        <w:trPr>
          <w:trHeight w:val="553"/>
          <w:jc w:val="center"/>
        </w:trPr>
        <w:tc>
          <w:tcPr>
            <w:tcW w:w="4786" w:type="dxa"/>
            <w:tcBorders>
              <w:top w:val="nil"/>
              <w:bottom w:val="nil"/>
            </w:tcBorders>
            <w:shd w:val="pct30" w:color="000000" w:fill="FFFFFF"/>
            <w:vAlign w:val="center"/>
          </w:tcPr>
          <w:p w14:paraId="55429E47" w14:textId="77777777" w:rsidR="00FE7EB3" w:rsidRDefault="00B5029D">
            <w:pPr>
              <w:pStyle w:val="10"/>
              <w:spacing w:before="80" w:line="320" w:lineRule="auto"/>
              <w:ind w:right="600" w:firstLine="0"/>
              <w:rPr>
                <w:color w:val="000000"/>
                <w:sz w:val="24"/>
                <w:lang w:val="uk-UA"/>
              </w:rPr>
            </w:pPr>
            <w:r>
              <w:rPr>
                <w:color w:val="000000"/>
                <w:sz w:val="24"/>
                <w:lang w:val="uk-UA"/>
              </w:rPr>
              <w:t>$LEAVE умова</w:t>
            </w:r>
          </w:p>
        </w:tc>
        <w:tc>
          <w:tcPr>
            <w:tcW w:w="1984" w:type="dxa"/>
            <w:tcBorders>
              <w:top w:val="nil"/>
              <w:bottom w:val="nil"/>
            </w:tcBorders>
            <w:shd w:val="pct50" w:color="C0C0C0" w:fill="FFFFFF"/>
            <w:vAlign w:val="center"/>
          </w:tcPr>
          <w:p w14:paraId="77BEE401" w14:textId="77777777" w:rsidR="00FE7EB3" w:rsidRDefault="00B5029D">
            <w:pPr>
              <w:pStyle w:val="10"/>
              <w:spacing w:before="80" w:line="320" w:lineRule="auto"/>
              <w:ind w:right="-127" w:firstLine="0"/>
              <w:jc w:val="center"/>
              <w:rPr>
                <w:color w:val="000000"/>
                <w:sz w:val="24"/>
                <w:lang w:val="uk-UA"/>
              </w:rPr>
            </w:pPr>
            <w:r>
              <w:rPr>
                <w:color w:val="000000"/>
                <w:sz w:val="24"/>
                <w:lang w:val="uk-UA"/>
              </w:rPr>
              <w:t xml:space="preserve"> Ні</w:t>
            </w:r>
          </w:p>
        </w:tc>
        <w:tc>
          <w:tcPr>
            <w:tcW w:w="1985" w:type="dxa"/>
            <w:tcBorders>
              <w:top w:val="nil"/>
              <w:bottom w:val="nil"/>
            </w:tcBorders>
            <w:shd w:val="pct30" w:color="000000" w:fill="FFFFFF"/>
            <w:vAlign w:val="center"/>
          </w:tcPr>
          <w:p w14:paraId="713DEEE0" w14:textId="77777777" w:rsidR="00FE7EB3" w:rsidRDefault="00B5029D">
            <w:pPr>
              <w:pStyle w:val="10"/>
              <w:spacing w:before="80" w:line="320" w:lineRule="auto"/>
              <w:ind w:right="-127" w:firstLine="0"/>
              <w:jc w:val="center"/>
              <w:rPr>
                <w:color w:val="000000"/>
                <w:sz w:val="28"/>
                <w:lang w:val="uk-UA"/>
              </w:rPr>
            </w:pPr>
            <w:r>
              <w:rPr>
                <w:color w:val="000000"/>
                <w:sz w:val="24"/>
                <w:lang w:val="uk-UA"/>
              </w:rPr>
              <w:t xml:space="preserve"> Так</w:t>
            </w:r>
          </w:p>
        </w:tc>
      </w:tr>
      <w:tr w:rsidR="00FE7EB3" w14:paraId="3130354D" w14:textId="77777777">
        <w:trPr>
          <w:trHeight w:val="553"/>
          <w:jc w:val="center"/>
        </w:trPr>
        <w:tc>
          <w:tcPr>
            <w:tcW w:w="4786" w:type="dxa"/>
            <w:tcBorders>
              <w:top w:val="nil"/>
              <w:bottom w:val="nil"/>
              <w:right w:val="single" w:sz="6" w:space="0" w:color="808080"/>
            </w:tcBorders>
            <w:shd w:val="pct30" w:color="000000" w:fill="FFFFFF"/>
            <w:vAlign w:val="center"/>
          </w:tcPr>
          <w:p w14:paraId="15C4AEBA" w14:textId="77777777" w:rsidR="00FE7EB3" w:rsidRDefault="00B5029D">
            <w:pPr>
              <w:pStyle w:val="10"/>
              <w:spacing w:before="0" w:line="320" w:lineRule="auto"/>
              <w:ind w:right="600" w:firstLine="0"/>
              <w:rPr>
                <w:color w:val="000000"/>
                <w:sz w:val="24"/>
                <w:lang w:val="uk-UA"/>
              </w:rPr>
            </w:pPr>
            <w:r>
              <w:rPr>
                <w:color w:val="000000"/>
                <w:sz w:val="24"/>
                <w:lang w:val="uk-UA"/>
              </w:rPr>
              <w:t>$LEAVB умова, OR</w:t>
            </w:r>
          </w:p>
        </w:tc>
        <w:tc>
          <w:tcPr>
            <w:tcW w:w="1984" w:type="dxa"/>
            <w:tcBorders>
              <w:top w:val="single" w:sz="6" w:space="0" w:color="808080"/>
              <w:left w:val="nil"/>
              <w:bottom w:val="single" w:sz="6" w:space="0" w:color="FFFFFF"/>
            </w:tcBorders>
            <w:shd w:val="pct50" w:color="C0C0C0" w:fill="FFFFFF"/>
            <w:vAlign w:val="center"/>
          </w:tcPr>
          <w:p w14:paraId="356FD2A3" w14:textId="77777777" w:rsidR="00FE7EB3" w:rsidRDefault="00B5029D">
            <w:pPr>
              <w:pStyle w:val="10"/>
              <w:spacing w:before="0" w:line="320" w:lineRule="auto"/>
              <w:ind w:right="-127" w:firstLine="0"/>
              <w:jc w:val="center"/>
              <w:rPr>
                <w:color w:val="000000"/>
                <w:sz w:val="24"/>
                <w:lang w:val="uk-UA"/>
              </w:rPr>
            </w:pPr>
            <w:r>
              <w:rPr>
                <w:color w:val="000000"/>
                <w:sz w:val="24"/>
                <w:lang w:val="uk-UA"/>
              </w:rPr>
              <w:t xml:space="preserve"> Ні</w:t>
            </w:r>
          </w:p>
        </w:tc>
        <w:tc>
          <w:tcPr>
            <w:tcW w:w="1985" w:type="dxa"/>
            <w:tcBorders>
              <w:top w:val="single" w:sz="6" w:space="0" w:color="808080"/>
              <w:bottom w:val="single" w:sz="6" w:space="0" w:color="FFFFFF"/>
            </w:tcBorders>
            <w:shd w:val="pct30" w:color="000000" w:fill="FFFFFF"/>
            <w:vAlign w:val="center"/>
          </w:tcPr>
          <w:p w14:paraId="1DF0927B" w14:textId="77777777" w:rsidR="00FE7EB3" w:rsidRDefault="00B5029D">
            <w:pPr>
              <w:pStyle w:val="10"/>
              <w:spacing w:before="0" w:line="320" w:lineRule="auto"/>
              <w:ind w:right="-127" w:firstLine="0"/>
              <w:jc w:val="center"/>
              <w:rPr>
                <w:color w:val="000000"/>
                <w:sz w:val="28"/>
                <w:lang w:val="uk-UA"/>
              </w:rPr>
            </w:pPr>
            <w:r>
              <w:rPr>
                <w:color w:val="000000"/>
                <w:sz w:val="24"/>
                <w:lang w:val="uk-UA"/>
              </w:rPr>
              <w:t xml:space="preserve"> Так</w:t>
            </w:r>
          </w:p>
        </w:tc>
      </w:tr>
      <w:tr w:rsidR="00FE7EB3" w14:paraId="44B37E30" w14:textId="77777777">
        <w:trPr>
          <w:trHeight w:val="554"/>
          <w:jc w:val="center"/>
        </w:trPr>
        <w:tc>
          <w:tcPr>
            <w:tcW w:w="4786" w:type="dxa"/>
            <w:tcBorders>
              <w:top w:val="nil"/>
              <w:bottom w:val="nil"/>
            </w:tcBorders>
            <w:shd w:val="pct30" w:color="000000" w:fill="FFFFFF"/>
            <w:vAlign w:val="center"/>
          </w:tcPr>
          <w:p w14:paraId="2179A2CA" w14:textId="77777777" w:rsidR="00FE7EB3" w:rsidRDefault="00B5029D">
            <w:pPr>
              <w:pStyle w:val="10"/>
              <w:spacing w:before="0" w:line="320" w:lineRule="auto"/>
              <w:ind w:right="600" w:firstLine="0"/>
              <w:rPr>
                <w:color w:val="000000"/>
                <w:sz w:val="24"/>
                <w:lang w:val="uk-UA"/>
              </w:rPr>
            </w:pPr>
            <w:r>
              <w:rPr>
                <w:color w:val="000000"/>
                <w:sz w:val="24"/>
                <w:lang w:val="uk-UA"/>
              </w:rPr>
              <w:t>$LEAVE умова, AND</w:t>
            </w:r>
          </w:p>
        </w:tc>
        <w:tc>
          <w:tcPr>
            <w:tcW w:w="1984" w:type="dxa"/>
            <w:tcBorders>
              <w:top w:val="nil"/>
              <w:bottom w:val="nil"/>
            </w:tcBorders>
            <w:shd w:val="pct50" w:color="C0C0C0" w:fill="FFFFFF"/>
            <w:vAlign w:val="center"/>
          </w:tcPr>
          <w:p w14:paraId="5266F4BA" w14:textId="77777777" w:rsidR="00FE7EB3" w:rsidRDefault="00B5029D">
            <w:pPr>
              <w:pStyle w:val="10"/>
              <w:spacing w:before="0" w:line="320" w:lineRule="auto"/>
              <w:ind w:right="-127" w:firstLine="0"/>
              <w:jc w:val="center"/>
              <w:rPr>
                <w:color w:val="000000"/>
                <w:sz w:val="24"/>
                <w:lang w:val="uk-UA"/>
              </w:rPr>
            </w:pPr>
            <w:r>
              <w:rPr>
                <w:color w:val="000000"/>
                <w:sz w:val="24"/>
                <w:lang w:val="uk-UA"/>
              </w:rPr>
              <w:t xml:space="preserve"> Так</w:t>
            </w:r>
          </w:p>
        </w:tc>
        <w:tc>
          <w:tcPr>
            <w:tcW w:w="1985" w:type="dxa"/>
            <w:tcBorders>
              <w:top w:val="nil"/>
              <w:bottom w:val="nil"/>
            </w:tcBorders>
            <w:shd w:val="pct30" w:color="000000" w:fill="FFFFFF"/>
            <w:vAlign w:val="center"/>
          </w:tcPr>
          <w:p w14:paraId="52C75923" w14:textId="77777777" w:rsidR="00FE7EB3" w:rsidRDefault="00B5029D">
            <w:pPr>
              <w:pStyle w:val="10"/>
              <w:spacing w:before="0" w:line="320" w:lineRule="auto"/>
              <w:ind w:right="-127" w:firstLine="0"/>
              <w:jc w:val="center"/>
              <w:rPr>
                <w:color w:val="000000"/>
                <w:sz w:val="28"/>
                <w:lang w:val="uk-UA"/>
              </w:rPr>
            </w:pPr>
            <w:r>
              <w:rPr>
                <w:color w:val="000000"/>
                <w:sz w:val="24"/>
                <w:lang w:val="uk-UA"/>
              </w:rPr>
              <w:t xml:space="preserve"> Ні</w:t>
            </w:r>
          </w:p>
        </w:tc>
      </w:tr>
      <w:tr w:rsidR="00FE7EB3" w14:paraId="701FA58B" w14:textId="77777777">
        <w:trPr>
          <w:trHeight w:val="553"/>
          <w:jc w:val="center"/>
        </w:trPr>
        <w:tc>
          <w:tcPr>
            <w:tcW w:w="4786" w:type="dxa"/>
            <w:tcBorders>
              <w:top w:val="nil"/>
              <w:bottom w:val="nil"/>
              <w:right w:val="single" w:sz="6" w:space="0" w:color="808080"/>
            </w:tcBorders>
            <w:shd w:val="pct30" w:color="000000" w:fill="FFFFFF"/>
            <w:vAlign w:val="center"/>
          </w:tcPr>
          <w:p w14:paraId="34FCD58C" w14:textId="77777777" w:rsidR="00FE7EB3" w:rsidRDefault="00B5029D">
            <w:pPr>
              <w:pStyle w:val="10"/>
              <w:spacing w:before="80" w:line="320" w:lineRule="auto"/>
              <w:ind w:right="600" w:firstLine="0"/>
              <w:rPr>
                <w:color w:val="000000"/>
                <w:sz w:val="24"/>
                <w:lang w:val="uk-UA"/>
              </w:rPr>
            </w:pPr>
            <w:r>
              <w:rPr>
                <w:color w:val="000000"/>
                <w:sz w:val="24"/>
                <w:lang w:val="uk-UA"/>
              </w:rPr>
              <w:t>$EXITIF умова</w:t>
            </w:r>
          </w:p>
        </w:tc>
        <w:tc>
          <w:tcPr>
            <w:tcW w:w="1984" w:type="dxa"/>
            <w:tcBorders>
              <w:top w:val="single" w:sz="6" w:space="0" w:color="808080"/>
              <w:left w:val="nil"/>
              <w:bottom w:val="single" w:sz="6" w:space="0" w:color="FFFFFF"/>
            </w:tcBorders>
            <w:shd w:val="pct50" w:color="C0C0C0" w:fill="FFFFFF"/>
            <w:vAlign w:val="center"/>
          </w:tcPr>
          <w:p w14:paraId="62993B17" w14:textId="77777777" w:rsidR="00FE7EB3" w:rsidRDefault="00B5029D">
            <w:pPr>
              <w:pStyle w:val="10"/>
              <w:spacing w:before="80" w:line="320" w:lineRule="auto"/>
              <w:ind w:right="-127" w:firstLine="0"/>
              <w:jc w:val="center"/>
              <w:rPr>
                <w:color w:val="000000"/>
                <w:sz w:val="24"/>
                <w:lang w:val="uk-UA"/>
              </w:rPr>
            </w:pPr>
            <w:r>
              <w:rPr>
                <w:color w:val="000000"/>
                <w:sz w:val="24"/>
                <w:lang w:val="uk-UA"/>
              </w:rPr>
              <w:t xml:space="preserve"> Так</w:t>
            </w:r>
          </w:p>
        </w:tc>
        <w:tc>
          <w:tcPr>
            <w:tcW w:w="1985" w:type="dxa"/>
            <w:tcBorders>
              <w:top w:val="single" w:sz="6" w:space="0" w:color="808080"/>
              <w:bottom w:val="single" w:sz="6" w:space="0" w:color="FFFFFF"/>
            </w:tcBorders>
            <w:shd w:val="pct30" w:color="000000" w:fill="FFFFFF"/>
            <w:vAlign w:val="center"/>
          </w:tcPr>
          <w:p w14:paraId="2B7CDC64" w14:textId="77777777" w:rsidR="00FE7EB3" w:rsidRDefault="00B5029D">
            <w:pPr>
              <w:pStyle w:val="10"/>
              <w:spacing w:before="80" w:line="320" w:lineRule="auto"/>
              <w:ind w:right="-127" w:firstLine="0"/>
              <w:jc w:val="center"/>
              <w:rPr>
                <w:color w:val="000000"/>
                <w:sz w:val="28"/>
                <w:lang w:val="uk-UA"/>
              </w:rPr>
            </w:pPr>
            <w:r>
              <w:rPr>
                <w:color w:val="000000"/>
                <w:sz w:val="24"/>
                <w:lang w:val="uk-UA"/>
              </w:rPr>
              <w:t xml:space="preserve"> Ні</w:t>
            </w:r>
          </w:p>
        </w:tc>
      </w:tr>
      <w:tr w:rsidR="00FE7EB3" w14:paraId="703FC1FF" w14:textId="77777777">
        <w:trPr>
          <w:trHeight w:val="553"/>
          <w:jc w:val="center"/>
        </w:trPr>
        <w:tc>
          <w:tcPr>
            <w:tcW w:w="4786" w:type="dxa"/>
            <w:tcBorders>
              <w:top w:val="nil"/>
              <w:bottom w:val="nil"/>
            </w:tcBorders>
            <w:shd w:val="pct30" w:color="000000" w:fill="FFFFFF"/>
            <w:vAlign w:val="center"/>
          </w:tcPr>
          <w:p w14:paraId="091EAEB3" w14:textId="77777777" w:rsidR="00FE7EB3" w:rsidRDefault="00B5029D">
            <w:pPr>
              <w:pStyle w:val="10"/>
              <w:spacing w:before="0" w:line="320" w:lineRule="auto"/>
              <w:ind w:right="600" w:firstLine="0"/>
              <w:rPr>
                <w:color w:val="000000"/>
                <w:sz w:val="24"/>
                <w:lang w:val="uk-UA"/>
              </w:rPr>
            </w:pPr>
            <w:r>
              <w:rPr>
                <w:color w:val="000000"/>
                <w:sz w:val="24"/>
                <w:lang w:val="uk-UA"/>
              </w:rPr>
              <w:t>$EXITIF умова, AND</w:t>
            </w:r>
          </w:p>
        </w:tc>
        <w:tc>
          <w:tcPr>
            <w:tcW w:w="1984" w:type="dxa"/>
            <w:tcBorders>
              <w:top w:val="nil"/>
              <w:bottom w:val="nil"/>
            </w:tcBorders>
            <w:shd w:val="pct50" w:color="C0C0C0" w:fill="FFFFFF"/>
            <w:vAlign w:val="center"/>
          </w:tcPr>
          <w:p w14:paraId="7920BD66" w14:textId="77777777" w:rsidR="00FE7EB3" w:rsidRDefault="00B5029D">
            <w:pPr>
              <w:pStyle w:val="10"/>
              <w:spacing w:before="0" w:line="320" w:lineRule="auto"/>
              <w:ind w:right="-127" w:firstLine="0"/>
              <w:jc w:val="center"/>
              <w:rPr>
                <w:color w:val="000000"/>
                <w:sz w:val="24"/>
                <w:lang w:val="uk-UA"/>
              </w:rPr>
            </w:pPr>
            <w:r>
              <w:rPr>
                <w:color w:val="000000"/>
                <w:sz w:val="24"/>
                <w:lang w:val="uk-UA"/>
              </w:rPr>
              <w:t xml:space="preserve"> Так</w:t>
            </w:r>
          </w:p>
        </w:tc>
        <w:tc>
          <w:tcPr>
            <w:tcW w:w="1985" w:type="dxa"/>
            <w:tcBorders>
              <w:top w:val="nil"/>
              <w:bottom w:val="nil"/>
            </w:tcBorders>
            <w:shd w:val="pct30" w:color="000000" w:fill="FFFFFF"/>
            <w:vAlign w:val="center"/>
          </w:tcPr>
          <w:p w14:paraId="780EF0FB" w14:textId="77777777" w:rsidR="00FE7EB3" w:rsidRDefault="00B5029D">
            <w:pPr>
              <w:pStyle w:val="10"/>
              <w:spacing w:before="0" w:line="320" w:lineRule="auto"/>
              <w:ind w:right="-127" w:firstLine="0"/>
              <w:jc w:val="center"/>
              <w:rPr>
                <w:color w:val="000000"/>
                <w:sz w:val="28"/>
                <w:lang w:val="uk-UA"/>
              </w:rPr>
            </w:pPr>
            <w:r>
              <w:rPr>
                <w:color w:val="000000"/>
                <w:sz w:val="24"/>
                <w:lang w:val="uk-UA"/>
              </w:rPr>
              <w:t xml:space="preserve"> Ні</w:t>
            </w:r>
          </w:p>
        </w:tc>
      </w:tr>
      <w:tr w:rsidR="00FE7EB3" w14:paraId="1800AB88" w14:textId="77777777">
        <w:trPr>
          <w:trHeight w:val="553"/>
          <w:jc w:val="center"/>
        </w:trPr>
        <w:tc>
          <w:tcPr>
            <w:tcW w:w="4786" w:type="dxa"/>
            <w:tcBorders>
              <w:top w:val="nil"/>
              <w:bottom w:val="nil"/>
              <w:right w:val="single" w:sz="6" w:space="0" w:color="808080"/>
            </w:tcBorders>
            <w:shd w:val="pct30" w:color="000000" w:fill="FFFFFF"/>
            <w:vAlign w:val="center"/>
          </w:tcPr>
          <w:p w14:paraId="5902345E" w14:textId="77777777" w:rsidR="00FE7EB3" w:rsidRDefault="00B5029D">
            <w:pPr>
              <w:pStyle w:val="10"/>
              <w:spacing w:before="0" w:line="320" w:lineRule="auto"/>
              <w:ind w:right="600" w:firstLine="0"/>
              <w:rPr>
                <w:color w:val="000000"/>
                <w:sz w:val="24"/>
                <w:lang w:val="uk-UA"/>
              </w:rPr>
            </w:pPr>
            <w:r>
              <w:rPr>
                <w:color w:val="000000"/>
                <w:sz w:val="24"/>
                <w:lang w:val="uk-UA"/>
              </w:rPr>
              <w:t>$EXITIF умова, OR</w:t>
            </w:r>
          </w:p>
        </w:tc>
        <w:tc>
          <w:tcPr>
            <w:tcW w:w="1984" w:type="dxa"/>
            <w:tcBorders>
              <w:top w:val="single" w:sz="6" w:space="0" w:color="808080"/>
              <w:left w:val="nil"/>
              <w:bottom w:val="single" w:sz="6" w:space="0" w:color="FFFFFF"/>
            </w:tcBorders>
            <w:shd w:val="pct50" w:color="C0C0C0" w:fill="FFFFFF"/>
            <w:vAlign w:val="center"/>
          </w:tcPr>
          <w:p w14:paraId="449FE72B" w14:textId="77777777" w:rsidR="00FE7EB3" w:rsidRDefault="00B5029D">
            <w:pPr>
              <w:pStyle w:val="10"/>
              <w:spacing w:before="0" w:line="320" w:lineRule="auto"/>
              <w:ind w:right="-127" w:firstLine="0"/>
              <w:jc w:val="center"/>
              <w:rPr>
                <w:color w:val="000000"/>
                <w:sz w:val="24"/>
                <w:lang w:val="uk-UA"/>
              </w:rPr>
            </w:pPr>
            <w:r>
              <w:rPr>
                <w:color w:val="000000"/>
                <w:sz w:val="24"/>
                <w:lang w:val="uk-UA"/>
              </w:rPr>
              <w:t xml:space="preserve"> Ні</w:t>
            </w:r>
          </w:p>
        </w:tc>
        <w:tc>
          <w:tcPr>
            <w:tcW w:w="1985" w:type="dxa"/>
            <w:tcBorders>
              <w:top w:val="single" w:sz="6" w:space="0" w:color="808080"/>
              <w:bottom w:val="single" w:sz="6" w:space="0" w:color="FFFFFF"/>
            </w:tcBorders>
            <w:shd w:val="pct30" w:color="000000" w:fill="FFFFFF"/>
            <w:vAlign w:val="center"/>
          </w:tcPr>
          <w:p w14:paraId="45744179" w14:textId="77777777" w:rsidR="00FE7EB3" w:rsidRDefault="00B5029D">
            <w:pPr>
              <w:pStyle w:val="10"/>
              <w:spacing w:before="0" w:line="320" w:lineRule="auto"/>
              <w:ind w:right="-127" w:firstLine="0"/>
              <w:jc w:val="center"/>
              <w:rPr>
                <w:color w:val="000000"/>
                <w:sz w:val="28"/>
                <w:lang w:val="uk-UA"/>
              </w:rPr>
            </w:pPr>
            <w:r>
              <w:rPr>
                <w:color w:val="000000"/>
                <w:sz w:val="24"/>
                <w:lang w:val="uk-UA"/>
              </w:rPr>
              <w:t xml:space="preserve"> Так</w:t>
            </w:r>
          </w:p>
        </w:tc>
      </w:tr>
      <w:tr w:rsidR="00FE7EB3" w14:paraId="0EE0535E" w14:textId="77777777">
        <w:trPr>
          <w:trHeight w:val="553"/>
          <w:jc w:val="center"/>
        </w:trPr>
        <w:tc>
          <w:tcPr>
            <w:tcW w:w="4786" w:type="dxa"/>
            <w:tcBorders>
              <w:top w:val="nil"/>
              <w:bottom w:val="nil"/>
            </w:tcBorders>
            <w:shd w:val="pct30" w:color="000000" w:fill="FFFFFF"/>
            <w:vAlign w:val="center"/>
          </w:tcPr>
          <w:p w14:paraId="6CC13B73" w14:textId="77777777" w:rsidR="00FE7EB3" w:rsidRDefault="00B5029D">
            <w:pPr>
              <w:pStyle w:val="10"/>
              <w:spacing w:before="0" w:line="320" w:lineRule="auto"/>
              <w:ind w:right="600" w:firstLine="0"/>
              <w:rPr>
                <w:color w:val="000000"/>
                <w:sz w:val="24"/>
                <w:lang w:val="uk-UA"/>
              </w:rPr>
            </w:pPr>
            <w:r>
              <w:rPr>
                <w:color w:val="000000"/>
                <w:sz w:val="24"/>
                <w:lang w:val="uk-UA"/>
              </w:rPr>
              <w:t>$EXITIF умова, AND, NUL</w:t>
            </w:r>
          </w:p>
        </w:tc>
        <w:tc>
          <w:tcPr>
            <w:tcW w:w="1984" w:type="dxa"/>
            <w:tcBorders>
              <w:top w:val="nil"/>
              <w:bottom w:val="nil"/>
            </w:tcBorders>
            <w:shd w:val="pct50" w:color="C0C0C0" w:fill="FFFFFF"/>
            <w:vAlign w:val="center"/>
          </w:tcPr>
          <w:p w14:paraId="4C1289B6" w14:textId="77777777" w:rsidR="00FE7EB3" w:rsidRDefault="00B5029D">
            <w:pPr>
              <w:pStyle w:val="10"/>
              <w:spacing w:before="0" w:line="320" w:lineRule="auto"/>
              <w:ind w:right="-127" w:firstLine="0"/>
              <w:jc w:val="center"/>
              <w:rPr>
                <w:color w:val="000000"/>
                <w:sz w:val="24"/>
                <w:lang w:val="uk-UA"/>
              </w:rPr>
            </w:pPr>
            <w:r>
              <w:rPr>
                <w:color w:val="000000"/>
                <w:sz w:val="24"/>
                <w:lang w:val="uk-UA"/>
              </w:rPr>
              <w:t xml:space="preserve"> Так</w:t>
            </w:r>
          </w:p>
        </w:tc>
        <w:tc>
          <w:tcPr>
            <w:tcW w:w="1985" w:type="dxa"/>
            <w:tcBorders>
              <w:top w:val="nil"/>
              <w:bottom w:val="nil"/>
            </w:tcBorders>
            <w:shd w:val="pct30" w:color="000000" w:fill="FFFFFF"/>
            <w:vAlign w:val="center"/>
          </w:tcPr>
          <w:p w14:paraId="7E39EA59" w14:textId="77777777" w:rsidR="00FE7EB3" w:rsidRDefault="00B5029D">
            <w:pPr>
              <w:pStyle w:val="10"/>
              <w:spacing w:before="0" w:line="320" w:lineRule="auto"/>
              <w:ind w:right="-127" w:firstLine="0"/>
              <w:jc w:val="center"/>
              <w:rPr>
                <w:color w:val="000000"/>
                <w:sz w:val="28"/>
                <w:lang w:val="uk-UA"/>
              </w:rPr>
            </w:pPr>
            <w:r>
              <w:rPr>
                <w:color w:val="000000"/>
                <w:sz w:val="24"/>
                <w:lang w:val="uk-UA"/>
              </w:rPr>
              <w:t xml:space="preserve"> Ні</w:t>
            </w:r>
          </w:p>
        </w:tc>
      </w:tr>
      <w:tr w:rsidR="00FE7EB3" w14:paraId="73FA497D" w14:textId="77777777">
        <w:trPr>
          <w:trHeight w:val="553"/>
          <w:jc w:val="center"/>
        </w:trPr>
        <w:tc>
          <w:tcPr>
            <w:tcW w:w="4786" w:type="dxa"/>
            <w:tcBorders>
              <w:top w:val="nil"/>
              <w:bottom w:val="nil"/>
              <w:right w:val="single" w:sz="6" w:space="0" w:color="808080"/>
            </w:tcBorders>
            <w:shd w:val="pct30" w:color="000000" w:fill="FFFFFF"/>
            <w:vAlign w:val="center"/>
          </w:tcPr>
          <w:p w14:paraId="4EEAFA84" w14:textId="77777777" w:rsidR="00FE7EB3" w:rsidRDefault="00B5029D">
            <w:pPr>
              <w:pStyle w:val="10"/>
              <w:spacing w:before="0" w:line="320" w:lineRule="auto"/>
              <w:ind w:right="600" w:firstLine="0"/>
              <w:rPr>
                <w:color w:val="000000"/>
                <w:sz w:val="24"/>
                <w:lang w:val="uk-UA"/>
              </w:rPr>
            </w:pPr>
            <w:r>
              <w:rPr>
                <w:color w:val="000000"/>
                <w:sz w:val="24"/>
                <w:lang w:val="uk-UA"/>
              </w:rPr>
              <w:t>$EXITIF умова, OR, NUL</w:t>
            </w:r>
          </w:p>
        </w:tc>
        <w:tc>
          <w:tcPr>
            <w:tcW w:w="1984" w:type="dxa"/>
            <w:tcBorders>
              <w:top w:val="single" w:sz="6" w:space="0" w:color="808080"/>
              <w:left w:val="nil"/>
              <w:bottom w:val="single" w:sz="6" w:space="0" w:color="FFFFFF"/>
            </w:tcBorders>
            <w:shd w:val="pct50" w:color="C0C0C0" w:fill="FFFFFF"/>
            <w:vAlign w:val="center"/>
          </w:tcPr>
          <w:p w14:paraId="27996ABA" w14:textId="77777777" w:rsidR="00FE7EB3" w:rsidRDefault="00B5029D">
            <w:pPr>
              <w:pStyle w:val="10"/>
              <w:spacing w:before="0" w:line="320" w:lineRule="auto"/>
              <w:ind w:right="-127" w:firstLine="0"/>
              <w:jc w:val="center"/>
              <w:rPr>
                <w:color w:val="000000"/>
                <w:sz w:val="24"/>
                <w:lang w:val="uk-UA"/>
              </w:rPr>
            </w:pPr>
            <w:r>
              <w:rPr>
                <w:color w:val="000000"/>
                <w:sz w:val="24"/>
                <w:lang w:val="uk-UA"/>
              </w:rPr>
              <w:t xml:space="preserve"> Ні</w:t>
            </w:r>
          </w:p>
        </w:tc>
        <w:tc>
          <w:tcPr>
            <w:tcW w:w="1985" w:type="dxa"/>
            <w:tcBorders>
              <w:top w:val="single" w:sz="6" w:space="0" w:color="808080"/>
              <w:bottom w:val="single" w:sz="6" w:space="0" w:color="FFFFFF"/>
            </w:tcBorders>
            <w:shd w:val="pct30" w:color="000000" w:fill="FFFFFF"/>
            <w:vAlign w:val="center"/>
          </w:tcPr>
          <w:p w14:paraId="43A03411" w14:textId="77777777" w:rsidR="00FE7EB3" w:rsidRDefault="00B5029D">
            <w:pPr>
              <w:pStyle w:val="10"/>
              <w:spacing w:before="0" w:line="320" w:lineRule="auto"/>
              <w:ind w:right="-127" w:firstLine="0"/>
              <w:jc w:val="center"/>
              <w:rPr>
                <w:color w:val="000000"/>
                <w:sz w:val="28"/>
                <w:lang w:val="uk-UA"/>
              </w:rPr>
            </w:pPr>
            <w:r>
              <w:rPr>
                <w:color w:val="000000"/>
                <w:sz w:val="24"/>
                <w:lang w:val="uk-UA"/>
              </w:rPr>
              <w:t xml:space="preserve"> Так</w:t>
            </w:r>
          </w:p>
        </w:tc>
      </w:tr>
      <w:tr w:rsidR="00FE7EB3" w14:paraId="65D2DE6B" w14:textId="77777777">
        <w:trPr>
          <w:trHeight w:val="554"/>
          <w:jc w:val="center"/>
        </w:trPr>
        <w:tc>
          <w:tcPr>
            <w:tcW w:w="4786" w:type="dxa"/>
            <w:tcBorders>
              <w:top w:val="nil"/>
              <w:bottom w:val="nil"/>
            </w:tcBorders>
            <w:shd w:val="pct30" w:color="000000" w:fill="FFFFFF"/>
            <w:vAlign w:val="center"/>
          </w:tcPr>
          <w:p w14:paraId="63E22E07" w14:textId="77777777" w:rsidR="00FE7EB3" w:rsidRDefault="00B5029D">
            <w:pPr>
              <w:pStyle w:val="10"/>
              <w:spacing w:before="0" w:line="320" w:lineRule="auto"/>
              <w:ind w:right="600" w:firstLine="0"/>
              <w:rPr>
                <w:color w:val="000000"/>
                <w:sz w:val="24"/>
                <w:lang w:val="uk-UA"/>
              </w:rPr>
            </w:pPr>
            <w:r>
              <w:rPr>
                <w:color w:val="000000"/>
                <w:sz w:val="24"/>
                <w:lang w:val="uk-UA"/>
              </w:rPr>
              <w:t>$EXITIF умова, NUL</w:t>
            </w:r>
          </w:p>
        </w:tc>
        <w:tc>
          <w:tcPr>
            <w:tcW w:w="1984" w:type="dxa"/>
            <w:tcBorders>
              <w:top w:val="nil"/>
              <w:bottom w:val="nil"/>
            </w:tcBorders>
            <w:shd w:val="pct50" w:color="C0C0C0" w:fill="FFFFFF"/>
            <w:vAlign w:val="center"/>
          </w:tcPr>
          <w:p w14:paraId="770CB8DA" w14:textId="77777777" w:rsidR="00FE7EB3" w:rsidRDefault="00B5029D">
            <w:pPr>
              <w:pStyle w:val="10"/>
              <w:spacing w:before="0" w:line="320" w:lineRule="auto"/>
              <w:ind w:right="-127" w:firstLine="0"/>
              <w:jc w:val="center"/>
              <w:rPr>
                <w:color w:val="000000"/>
                <w:sz w:val="24"/>
                <w:lang w:val="uk-UA"/>
              </w:rPr>
            </w:pPr>
            <w:r>
              <w:rPr>
                <w:color w:val="000000"/>
                <w:sz w:val="24"/>
                <w:lang w:val="uk-UA"/>
              </w:rPr>
              <w:t xml:space="preserve"> Ні</w:t>
            </w:r>
          </w:p>
        </w:tc>
        <w:tc>
          <w:tcPr>
            <w:tcW w:w="1985" w:type="dxa"/>
            <w:tcBorders>
              <w:top w:val="nil"/>
              <w:bottom w:val="nil"/>
            </w:tcBorders>
            <w:shd w:val="pct30" w:color="000000" w:fill="FFFFFF"/>
            <w:vAlign w:val="center"/>
          </w:tcPr>
          <w:p w14:paraId="3E1C7C21" w14:textId="77777777" w:rsidR="00FE7EB3" w:rsidRDefault="00B5029D">
            <w:pPr>
              <w:pStyle w:val="10"/>
              <w:spacing w:before="0" w:line="320" w:lineRule="auto"/>
              <w:ind w:right="-127" w:firstLine="0"/>
              <w:jc w:val="center"/>
              <w:rPr>
                <w:color w:val="000000"/>
                <w:sz w:val="28"/>
                <w:lang w:val="uk-UA"/>
              </w:rPr>
            </w:pPr>
            <w:r>
              <w:rPr>
                <w:color w:val="000000"/>
                <w:sz w:val="24"/>
                <w:lang w:val="uk-UA"/>
              </w:rPr>
              <w:t xml:space="preserve"> Так</w:t>
            </w:r>
          </w:p>
        </w:tc>
      </w:tr>
      <w:tr w:rsidR="00FE7EB3" w14:paraId="2216D740" w14:textId="77777777">
        <w:trPr>
          <w:trHeight w:val="553"/>
          <w:jc w:val="center"/>
        </w:trPr>
        <w:tc>
          <w:tcPr>
            <w:tcW w:w="4786" w:type="dxa"/>
            <w:tcBorders>
              <w:top w:val="nil"/>
              <w:bottom w:val="nil"/>
              <w:right w:val="single" w:sz="6" w:space="0" w:color="808080"/>
            </w:tcBorders>
            <w:shd w:val="pct30" w:color="000000" w:fill="FFFFFF"/>
            <w:vAlign w:val="center"/>
          </w:tcPr>
          <w:p w14:paraId="65ABA64E" w14:textId="77777777" w:rsidR="00FE7EB3" w:rsidRDefault="00B5029D">
            <w:pPr>
              <w:pStyle w:val="10"/>
              <w:spacing w:before="80" w:line="320" w:lineRule="auto"/>
              <w:ind w:right="600" w:firstLine="0"/>
              <w:rPr>
                <w:color w:val="000000"/>
                <w:sz w:val="24"/>
                <w:lang w:val="uk-UA"/>
              </w:rPr>
            </w:pPr>
            <w:r>
              <w:rPr>
                <w:color w:val="000000"/>
                <w:sz w:val="24"/>
                <w:lang w:val="uk-UA"/>
              </w:rPr>
              <w:t>$ENDLOOP умова</w:t>
            </w:r>
          </w:p>
        </w:tc>
        <w:tc>
          <w:tcPr>
            <w:tcW w:w="1984" w:type="dxa"/>
            <w:tcBorders>
              <w:top w:val="single" w:sz="6" w:space="0" w:color="808080"/>
              <w:left w:val="nil"/>
              <w:bottom w:val="single" w:sz="6" w:space="0" w:color="FFFFFF"/>
            </w:tcBorders>
            <w:shd w:val="pct50" w:color="C0C0C0" w:fill="FFFFFF"/>
            <w:vAlign w:val="center"/>
          </w:tcPr>
          <w:p w14:paraId="0517ECB6" w14:textId="77777777" w:rsidR="00FE7EB3" w:rsidRDefault="00B5029D">
            <w:pPr>
              <w:pStyle w:val="10"/>
              <w:spacing w:before="80" w:line="320" w:lineRule="auto"/>
              <w:ind w:right="-127" w:firstLine="0"/>
              <w:jc w:val="center"/>
              <w:rPr>
                <w:color w:val="000000"/>
                <w:sz w:val="24"/>
                <w:lang w:val="uk-UA"/>
              </w:rPr>
            </w:pPr>
            <w:r>
              <w:rPr>
                <w:color w:val="000000"/>
                <w:sz w:val="24"/>
                <w:lang w:val="uk-UA"/>
              </w:rPr>
              <w:t xml:space="preserve"> Так</w:t>
            </w:r>
          </w:p>
        </w:tc>
        <w:tc>
          <w:tcPr>
            <w:tcW w:w="1985" w:type="dxa"/>
            <w:tcBorders>
              <w:top w:val="single" w:sz="6" w:space="0" w:color="808080"/>
              <w:bottom w:val="single" w:sz="6" w:space="0" w:color="FFFFFF"/>
            </w:tcBorders>
            <w:shd w:val="pct30" w:color="000000" w:fill="FFFFFF"/>
            <w:vAlign w:val="center"/>
          </w:tcPr>
          <w:p w14:paraId="01E0A497" w14:textId="77777777" w:rsidR="00FE7EB3" w:rsidRDefault="00B5029D">
            <w:pPr>
              <w:pStyle w:val="10"/>
              <w:spacing w:before="80" w:line="320" w:lineRule="auto"/>
              <w:ind w:right="-127" w:firstLine="0"/>
              <w:jc w:val="center"/>
              <w:rPr>
                <w:color w:val="000000"/>
                <w:sz w:val="28"/>
                <w:lang w:val="uk-UA"/>
              </w:rPr>
            </w:pPr>
            <w:r>
              <w:rPr>
                <w:color w:val="000000"/>
                <w:sz w:val="24"/>
                <w:lang w:val="uk-UA"/>
              </w:rPr>
              <w:t xml:space="preserve"> Ні</w:t>
            </w:r>
          </w:p>
        </w:tc>
      </w:tr>
      <w:tr w:rsidR="00FE7EB3" w14:paraId="30D35B65" w14:textId="77777777">
        <w:trPr>
          <w:trHeight w:val="553"/>
          <w:jc w:val="center"/>
        </w:trPr>
        <w:tc>
          <w:tcPr>
            <w:tcW w:w="4786" w:type="dxa"/>
            <w:tcBorders>
              <w:top w:val="nil"/>
              <w:bottom w:val="nil"/>
            </w:tcBorders>
            <w:shd w:val="pct30" w:color="000000" w:fill="FFFFFF"/>
            <w:vAlign w:val="center"/>
          </w:tcPr>
          <w:p w14:paraId="614C740A" w14:textId="77777777" w:rsidR="00FE7EB3" w:rsidRDefault="00B5029D">
            <w:pPr>
              <w:pStyle w:val="10"/>
              <w:spacing w:before="0" w:line="320" w:lineRule="auto"/>
              <w:ind w:right="600" w:firstLine="0"/>
              <w:rPr>
                <w:color w:val="000000"/>
                <w:sz w:val="24"/>
                <w:lang w:val="uk-UA"/>
              </w:rPr>
            </w:pPr>
            <w:r>
              <w:rPr>
                <w:color w:val="000000"/>
                <w:sz w:val="24"/>
                <w:lang w:val="uk-UA"/>
              </w:rPr>
              <w:t>$ENDLOOP умова, AND</w:t>
            </w:r>
          </w:p>
        </w:tc>
        <w:tc>
          <w:tcPr>
            <w:tcW w:w="1984" w:type="dxa"/>
            <w:tcBorders>
              <w:top w:val="nil"/>
              <w:bottom w:val="nil"/>
            </w:tcBorders>
            <w:shd w:val="pct50" w:color="C0C0C0" w:fill="FFFFFF"/>
            <w:vAlign w:val="center"/>
          </w:tcPr>
          <w:p w14:paraId="4D0C808B" w14:textId="77777777" w:rsidR="00FE7EB3" w:rsidRDefault="00B5029D">
            <w:pPr>
              <w:pStyle w:val="10"/>
              <w:spacing w:before="0" w:line="320" w:lineRule="auto"/>
              <w:ind w:right="-127" w:firstLine="0"/>
              <w:jc w:val="center"/>
              <w:rPr>
                <w:color w:val="000000"/>
                <w:sz w:val="24"/>
                <w:lang w:val="uk-UA"/>
              </w:rPr>
            </w:pPr>
            <w:r>
              <w:rPr>
                <w:color w:val="000000"/>
                <w:sz w:val="24"/>
                <w:lang w:val="uk-UA"/>
              </w:rPr>
              <w:t xml:space="preserve"> Так</w:t>
            </w:r>
          </w:p>
        </w:tc>
        <w:tc>
          <w:tcPr>
            <w:tcW w:w="1985" w:type="dxa"/>
            <w:tcBorders>
              <w:top w:val="nil"/>
              <w:bottom w:val="nil"/>
            </w:tcBorders>
            <w:shd w:val="pct30" w:color="000000" w:fill="FFFFFF"/>
            <w:vAlign w:val="center"/>
          </w:tcPr>
          <w:p w14:paraId="73AC3753" w14:textId="77777777" w:rsidR="00FE7EB3" w:rsidRDefault="00B5029D">
            <w:pPr>
              <w:pStyle w:val="10"/>
              <w:spacing w:before="0" w:line="320" w:lineRule="auto"/>
              <w:ind w:right="-127" w:firstLine="0"/>
              <w:jc w:val="center"/>
              <w:rPr>
                <w:color w:val="000000"/>
                <w:sz w:val="28"/>
                <w:lang w:val="uk-UA"/>
              </w:rPr>
            </w:pPr>
            <w:r>
              <w:rPr>
                <w:color w:val="000000"/>
                <w:sz w:val="24"/>
                <w:lang w:val="uk-UA"/>
              </w:rPr>
              <w:t xml:space="preserve"> Ні</w:t>
            </w:r>
          </w:p>
        </w:tc>
      </w:tr>
      <w:tr w:rsidR="00FE7EB3" w14:paraId="30C5FFCD" w14:textId="77777777">
        <w:trPr>
          <w:trHeight w:val="553"/>
          <w:jc w:val="center"/>
        </w:trPr>
        <w:tc>
          <w:tcPr>
            <w:tcW w:w="4786" w:type="dxa"/>
            <w:tcBorders>
              <w:top w:val="nil"/>
              <w:bottom w:val="nil"/>
              <w:right w:val="single" w:sz="6" w:space="0" w:color="808080"/>
            </w:tcBorders>
            <w:shd w:val="pct30" w:color="000000" w:fill="FFFFFF"/>
            <w:vAlign w:val="center"/>
          </w:tcPr>
          <w:p w14:paraId="37660F6D" w14:textId="77777777" w:rsidR="00FE7EB3" w:rsidRDefault="00B5029D">
            <w:pPr>
              <w:pStyle w:val="10"/>
              <w:spacing w:before="0" w:line="320" w:lineRule="auto"/>
              <w:ind w:right="600" w:firstLine="0"/>
              <w:rPr>
                <w:color w:val="000000"/>
                <w:sz w:val="24"/>
                <w:lang w:val="uk-UA"/>
              </w:rPr>
            </w:pPr>
            <w:r>
              <w:rPr>
                <w:color w:val="000000"/>
                <w:sz w:val="24"/>
                <w:lang w:val="uk-UA"/>
              </w:rPr>
              <w:t>$ENDLOOP умова, OR</w:t>
            </w:r>
          </w:p>
        </w:tc>
        <w:tc>
          <w:tcPr>
            <w:tcW w:w="1984" w:type="dxa"/>
            <w:tcBorders>
              <w:top w:val="single" w:sz="6" w:space="0" w:color="808080"/>
              <w:left w:val="nil"/>
              <w:bottom w:val="single" w:sz="6" w:space="0" w:color="FFFFFF"/>
            </w:tcBorders>
            <w:shd w:val="pct50" w:color="C0C0C0" w:fill="FFFFFF"/>
            <w:vAlign w:val="center"/>
          </w:tcPr>
          <w:p w14:paraId="616AAB5A" w14:textId="77777777" w:rsidR="00FE7EB3" w:rsidRDefault="00B5029D">
            <w:pPr>
              <w:pStyle w:val="10"/>
              <w:spacing w:before="0" w:line="320" w:lineRule="auto"/>
              <w:ind w:right="-127" w:firstLine="0"/>
              <w:jc w:val="center"/>
              <w:rPr>
                <w:color w:val="000000"/>
                <w:sz w:val="24"/>
                <w:lang w:val="uk-UA"/>
              </w:rPr>
            </w:pPr>
            <w:r>
              <w:rPr>
                <w:color w:val="000000"/>
                <w:sz w:val="24"/>
                <w:lang w:val="uk-UA"/>
              </w:rPr>
              <w:t xml:space="preserve"> Ні</w:t>
            </w:r>
          </w:p>
        </w:tc>
        <w:tc>
          <w:tcPr>
            <w:tcW w:w="1985" w:type="dxa"/>
            <w:tcBorders>
              <w:top w:val="single" w:sz="6" w:space="0" w:color="808080"/>
              <w:bottom w:val="single" w:sz="6" w:space="0" w:color="FFFFFF"/>
            </w:tcBorders>
            <w:shd w:val="pct30" w:color="000000" w:fill="FFFFFF"/>
            <w:vAlign w:val="center"/>
          </w:tcPr>
          <w:p w14:paraId="543C84F8" w14:textId="77777777" w:rsidR="00FE7EB3" w:rsidRDefault="00B5029D">
            <w:pPr>
              <w:pStyle w:val="10"/>
              <w:spacing w:before="0" w:line="320" w:lineRule="auto"/>
              <w:ind w:right="-127" w:firstLine="0"/>
              <w:jc w:val="center"/>
              <w:rPr>
                <w:color w:val="000000"/>
                <w:sz w:val="28"/>
                <w:lang w:val="uk-UA"/>
              </w:rPr>
            </w:pPr>
            <w:r>
              <w:rPr>
                <w:color w:val="000000"/>
                <w:sz w:val="24"/>
                <w:lang w:val="uk-UA"/>
              </w:rPr>
              <w:t xml:space="preserve"> Так</w:t>
            </w:r>
          </w:p>
        </w:tc>
      </w:tr>
      <w:tr w:rsidR="00FE7EB3" w14:paraId="2E0D3791" w14:textId="77777777">
        <w:trPr>
          <w:trHeight w:val="553"/>
          <w:jc w:val="center"/>
        </w:trPr>
        <w:tc>
          <w:tcPr>
            <w:tcW w:w="4786" w:type="dxa"/>
            <w:tcBorders>
              <w:top w:val="nil"/>
              <w:bottom w:val="nil"/>
            </w:tcBorders>
            <w:shd w:val="pct30" w:color="000000" w:fill="FFFFFF"/>
            <w:vAlign w:val="center"/>
          </w:tcPr>
          <w:p w14:paraId="36F32FEB" w14:textId="77777777" w:rsidR="00FE7EB3" w:rsidRDefault="00B5029D">
            <w:pPr>
              <w:pStyle w:val="10"/>
              <w:spacing w:line="320" w:lineRule="auto"/>
              <w:ind w:right="600" w:firstLine="0"/>
              <w:rPr>
                <w:color w:val="000000"/>
                <w:sz w:val="24"/>
                <w:lang w:val="uk-UA"/>
              </w:rPr>
            </w:pPr>
            <w:r>
              <w:rPr>
                <w:color w:val="000000"/>
                <w:sz w:val="24"/>
                <w:lang w:val="uk-UA"/>
              </w:rPr>
              <w:t>$ENDDO умова</w:t>
            </w:r>
          </w:p>
        </w:tc>
        <w:tc>
          <w:tcPr>
            <w:tcW w:w="1984" w:type="dxa"/>
            <w:tcBorders>
              <w:top w:val="nil"/>
              <w:bottom w:val="nil"/>
            </w:tcBorders>
            <w:shd w:val="pct50" w:color="C0C0C0" w:fill="FFFFFF"/>
            <w:vAlign w:val="center"/>
          </w:tcPr>
          <w:p w14:paraId="2A82190C" w14:textId="77777777" w:rsidR="00FE7EB3" w:rsidRDefault="00B5029D">
            <w:pPr>
              <w:pStyle w:val="10"/>
              <w:spacing w:line="320" w:lineRule="auto"/>
              <w:ind w:right="-127" w:firstLine="0"/>
              <w:jc w:val="center"/>
              <w:rPr>
                <w:color w:val="000000"/>
                <w:sz w:val="24"/>
                <w:lang w:val="uk-UA"/>
              </w:rPr>
            </w:pPr>
            <w:r>
              <w:rPr>
                <w:color w:val="000000"/>
                <w:sz w:val="24"/>
                <w:lang w:val="uk-UA"/>
              </w:rPr>
              <w:t xml:space="preserve"> Так</w:t>
            </w:r>
          </w:p>
        </w:tc>
        <w:tc>
          <w:tcPr>
            <w:tcW w:w="1985" w:type="dxa"/>
            <w:tcBorders>
              <w:top w:val="nil"/>
              <w:bottom w:val="nil"/>
            </w:tcBorders>
            <w:shd w:val="pct30" w:color="000000" w:fill="FFFFFF"/>
            <w:vAlign w:val="center"/>
          </w:tcPr>
          <w:p w14:paraId="5C07B08F" w14:textId="77777777" w:rsidR="00FE7EB3" w:rsidRDefault="00B5029D">
            <w:pPr>
              <w:pStyle w:val="10"/>
              <w:spacing w:line="320" w:lineRule="auto"/>
              <w:ind w:right="-127" w:firstLine="0"/>
              <w:jc w:val="center"/>
              <w:rPr>
                <w:color w:val="000000"/>
                <w:sz w:val="28"/>
                <w:lang w:val="uk-UA"/>
              </w:rPr>
            </w:pPr>
            <w:r>
              <w:rPr>
                <w:color w:val="000000"/>
                <w:sz w:val="24"/>
                <w:lang w:val="uk-UA"/>
              </w:rPr>
              <w:t xml:space="preserve"> Ні</w:t>
            </w:r>
          </w:p>
        </w:tc>
      </w:tr>
      <w:tr w:rsidR="00FE7EB3" w14:paraId="44EE9A81" w14:textId="77777777">
        <w:trPr>
          <w:trHeight w:val="553"/>
          <w:jc w:val="center"/>
        </w:trPr>
        <w:tc>
          <w:tcPr>
            <w:tcW w:w="4786" w:type="dxa"/>
            <w:tcBorders>
              <w:top w:val="nil"/>
              <w:bottom w:val="nil"/>
              <w:right w:val="single" w:sz="6" w:space="0" w:color="808080"/>
            </w:tcBorders>
            <w:shd w:val="pct30" w:color="000000" w:fill="FFFFFF"/>
            <w:vAlign w:val="center"/>
          </w:tcPr>
          <w:p w14:paraId="4C197271" w14:textId="77777777" w:rsidR="00FE7EB3" w:rsidRDefault="00B5029D">
            <w:pPr>
              <w:pStyle w:val="10"/>
              <w:spacing w:before="0" w:line="320" w:lineRule="auto"/>
              <w:ind w:right="600" w:firstLine="0"/>
              <w:rPr>
                <w:color w:val="000000"/>
                <w:sz w:val="24"/>
                <w:lang w:val="uk-UA"/>
              </w:rPr>
            </w:pPr>
            <w:r>
              <w:rPr>
                <w:color w:val="000000"/>
                <w:sz w:val="24"/>
                <w:lang w:val="uk-UA"/>
              </w:rPr>
              <w:t>$ENDDO умова, AND</w:t>
            </w:r>
          </w:p>
        </w:tc>
        <w:tc>
          <w:tcPr>
            <w:tcW w:w="1984" w:type="dxa"/>
            <w:tcBorders>
              <w:top w:val="single" w:sz="6" w:space="0" w:color="808080"/>
              <w:left w:val="nil"/>
              <w:bottom w:val="single" w:sz="6" w:space="0" w:color="FFFFFF"/>
            </w:tcBorders>
            <w:shd w:val="pct50" w:color="C0C0C0" w:fill="FFFFFF"/>
            <w:vAlign w:val="center"/>
          </w:tcPr>
          <w:p w14:paraId="07483ECF" w14:textId="77777777" w:rsidR="00FE7EB3" w:rsidRDefault="00B5029D">
            <w:pPr>
              <w:pStyle w:val="10"/>
              <w:spacing w:before="0" w:line="320" w:lineRule="auto"/>
              <w:ind w:right="-127" w:firstLine="0"/>
              <w:jc w:val="center"/>
              <w:rPr>
                <w:color w:val="000000"/>
                <w:sz w:val="24"/>
                <w:lang w:val="uk-UA"/>
              </w:rPr>
            </w:pPr>
            <w:r>
              <w:rPr>
                <w:color w:val="000000"/>
                <w:sz w:val="24"/>
                <w:lang w:val="uk-UA"/>
              </w:rPr>
              <w:t xml:space="preserve"> Так</w:t>
            </w:r>
          </w:p>
        </w:tc>
        <w:tc>
          <w:tcPr>
            <w:tcW w:w="1985" w:type="dxa"/>
            <w:tcBorders>
              <w:top w:val="single" w:sz="6" w:space="0" w:color="808080"/>
              <w:bottom w:val="single" w:sz="6" w:space="0" w:color="FFFFFF"/>
            </w:tcBorders>
            <w:shd w:val="pct30" w:color="000000" w:fill="FFFFFF"/>
            <w:vAlign w:val="center"/>
          </w:tcPr>
          <w:p w14:paraId="799E31EF" w14:textId="77777777" w:rsidR="00FE7EB3" w:rsidRDefault="00B5029D">
            <w:pPr>
              <w:pStyle w:val="10"/>
              <w:spacing w:before="0" w:line="320" w:lineRule="auto"/>
              <w:ind w:right="-127" w:firstLine="0"/>
              <w:jc w:val="center"/>
              <w:rPr>
                <w:color w:val="000000"/>
                <w:sz w:val="28"/>
                <w:lang w:val="uk-UA"/>
              </w:rPr>
            </w:pPr>
            <w:r>
              <w:rPr>
                <w:color w:val="000000"/>
                <w:sz w:val="24"/>
                <w:lang w:val="uk-UA"/>
              </w:rPr>
              <w:t xml:space="preserve"> Ні</w:t>
            </w:r>
          </w:p>
        </w:tc>
      </w:tr>
      <w:tr w:rsidR="00FE7EB3" w14:paraId="1D909926" w14:textId="77777777">
        <w:trPr>
          <w:trHeight w:val="554"/>
          <w:jc w:val="center"/>
        </w:trPr>
        <w:tc>
          <w:tcPr>
            <w:tcW w:w="4786" w:type="dxa"/>
            <w:tcBorders>
              <w:top w:val="nil"/>
            </w:tcBorders>
            <w:shd w:val="pct30" w:color="000000" w:fill="FFFFFF"/>
            <w:vAlign w:val="center"/>
          </w:tcPr>
          <w:p w14:paraId="10AA2A4C" w14:textId="77777777" w:rsidR="00FE7EB3" w:rsidRDefault="00B5029D">
            <w:pPr>
              <w:pStyle w:val="10"/>
              <w:spacing w:before="0" w:line="320" w:lineRule="auto"/>
              <w:ind w:right="600" w:firstLine="0"/>
              <w:rPr>
                <w:color w:val="000000"/>
                <w:sz w:val="24"/>
                <w:lang w:val="uk-UA"/>
              </w:rPr>
            </w:pPr>
            <w:r>
              <w:rPr>
                <w:color w:val="000000"/>
                <w:sz w:val="24"/>
                <w:lang w:val="uk-UA"/>
              </w:rPr>
              <w:t>$ENDDO умова, OR</w:t>
            </w:r>
          </w:p>
        </w:tc>
        <w:tc>
          <w:tcPr>
            <w:tcW w:w="1984" w:type="dxa"/>
            <w:tcBorders>
              <w:top w:val="nil"/>
            </w:tcBorders>
            <w:shd w:val="pct50" w:color="C0C0C0" w:fill="FFFFFF"/>
            <w:vAlign w:val="center"/>
          </w:tcPr>
          <w:p w14:paraId="6B255A82" w14:textId="77777777" w:rsidR="00FE7EB3" w:rsidRDefault="00B5029D">
            <w:pPr>
              <w:pStyle w:val="10"/>
              <w:spacing w:before="0" w:line="320" w:lineRule="auto"/>
              <w:ind w:right="-127" w:firstLine="0"/>
              <w:jc w:val="center"/>
              <w:rPr>
                <w:color w:val="000000"/>
                <w:sz w:val="24"/>
                <w:lang w:val="uk-UA"/>
              </w:rPr>
            </w:pPr>
            <w:r>
              <w:rPr>
                <w:color w:val="000000"/>
                <w:sz w:val="24"/>
                <w:lang w:val="uk-UA"/>
              </w:rPr>
              <w:t xml:space="preserve"> Ні</w:t>
            </w:r>
          </w:p>
        </w:tc>
        <w:tc>
          <w:tcPr>
            <w:tcW w:w="1985" w:type="dxa"/>
            <w:tcBorders>
              <w:top w:val="nil"/>
            </w:tcBorders>
            <w:shd w:val="pct30" w:color="000000" w:fill="FFFFFF"/>
            <w:vAlign w:val="center"/>
          </w:tcPr>
          <w:p w14:paraId="130E1036" w14:textId="77777777" w:rsidR="00FE7EB3" w:rsidRDefault="00B5029D">
            <w:pPr>
              <w:pStyle w:val="10"/>
              <w:spacing w:before="0" w:line="320" w:lineRule="auto"/>
              <w:ind w:right="-127" w:firstLine="0"/>
              <w:jc w:val="center"/>
              <w:rPr>
                <w:color w:val="000000"/>
                <w:sz w:val="28"/>
                <w:lang w:val="uk-UA"/>
              </w:rPr>
            </w:pPr>
            <w:r>
              <w:rPr>
                <w:color w:val="000000"/>
                <w:sz w:val="24"/>
                <w:lang w:val="uk-UA"/>
              </w:rPr>
              <w:t xml:space="preserve"> Так</w:t>
            </w:r>
          </w:p>
        </w:tc>
      </w:tr>
    </w:tbl>
    <w:p w14:paraId="4F4FFCC1" w14:textId="77777777" w:rsidR="00FE7EB3" w:rsidRDefault="00FE7EB3">
      <w:pPr>
        <w:pStyle w:val="2"/>
        <w:rPr>
          <w:color w:val="000000"/>
        </w:rPr>
      </w:pPr>
    </w:p>
    <w:p w14:paraId="4AA0498F" w14:textId="77777777" w:rsidR="00FE7EB3" w:rsidRDefault="00B5029D">
      <w:pPr>
        <w:pStyle w:val="2"/>
        <w:rPr>
          <w:color w:val="000000"/>
          <w:sz w:val="20"/>
        </w:rPr>
      </w:pPr>
      <w:r>
        <w:rPr>
          <w:color w:val="000000"/>
        </w:rPr>
        <w:br w:type="page"/>
      </w:r>
      <w:bookmarkStart w:id="26" w:name="_Toc451746551"/>
      <w:r>
        <w:rPr>
          <w:color w:val="000000"/>
        </w:rPr>
        <w:t>ОБМЕЖЕННЯ НА ВИКОРИСТАННЯ УМОВ NCXZ І CXZ</w:t>
      </w:r>
      <w:bookmarkEnd w:id="26"/>
    </w:p>
    <w:p w14:paraId="0232DDCD" w14:textId="77777777" w:rsidR="00FE7EB3" w:rsidRDefault="00B5029D">
      <w:pPr>
        <w:rPr>
          <w:color w:val="000000"/>
        </w:rPr>
      </w:pPr>
      <w:r>
        <w:rPr>
          <w:color w:val="000000"/>
        </w:rPr>
        <w:t>Як згадувалося вище, програма SALUT транслює структурні оператори в їхні еквіваленти на мові асемблера. Зокрема, вона перетворить умовні оператори в команди Jx або JMP, а оператори $ENDIF, $DO, $SEARCH і $ENDSRCH -- у мітки. При цьому програма SALUT у багатьох випадках повинна перетворювати умовний оператор у протилежну команду умовної передачі керування. Наприклад, вона перетворить оператор $IF А в команду JNA L1 (де L1 -- мітка, що стоїть на місці оператора $ENDIF). Але через це при застосуванні умови CXZ можуть виникнути проблеми, оскільки команди JNCXZ немає. У табл. 2 перераховані ті оператори, в яких можуть використовуватися умови CXZ і NCXZ, і вказано, в яких випадках ці умови допустимі.</w:t>
      </w:r>
    </w:p>
    <w:p w14:paraId="7473B5B2" w14:textId="77777777" w:rsidR="00FE7EB3" w:rsidRDefault="00B5029D">
      <w:pPr>
        <w:pStyle w:val="2"/>
        <w:rPr>
          <w:color w:val="000000"/>
          <w:sz w:val="20"/>
        </w:rPr>
      </w:pPr>
      <w:bookmarkStart w:id="27" w:name="_Toc451746552"/>
      <w:r>
        <w:rPr>
          <w:color w:val="000000"/>
        </w:rPr>
        <w:t>УПОРЯДКУВАННЯ СТРУКТУРОВАНИХ ПРОГРАМ</w:t>
      </w:r>
      <w:bookmarkEnd w:id="27"/>
    </w:p>
    <w:p w14:paraId="160E5EA9" w14:textId="77777777" w:rsidR="00FE7EB3" w:rsidRDefault="00B5029D">
      <w:pPr>
        <w:pStyle w:val="1"/>
        <w:rPr>
          <w:color w:val="000000"/>
        </w:rPr>
      </w:pPr>
      <w:bookmarkStart w:id="28" w:name="_Toc451746553"/>
      <w:r>
        <w:rPr>
          <w:color w:val="000000"/>
        </w:rPr>
        <w:t>ПРОЦЕДУРА</w:t>
      </w:r>
      <w:bookmarkEnd w:id="28"/>
    </w:p>
    <w:p w14:paraId="405240A7" w14:textId="77777777" w:rsidR="00FE7EB3" w:rsidRDefault="00B5029D">
      <w:pPr>
        <w:rPr>
          <w:color w:val="000000"/>
        </w:rPr>
      </w:pPr>
      <w:r>
        <w:rPr>
          <w:color w:val="000000"/>
        </w:rPr>
        <w:t>При впорядкуванні структурованих програм можна користуватися тими ж прийомами, що і при впорядкуванні звичайних програм, із тією лише різницею, що текст програми треба опрацювати програмою SALUT для перетворення структурних операторів у стандартні команди на асемблері. Крім того, програма SALUT буде формувати вашу вихідну програму, розташовуючи елементи операторів по визначених стовпчиках. Таким чином, треба виконати такі кроки:</w:t>
      </w:r>
    </w:p>
    <w:p w14:paraId="2E87168B" w14:textId="77777777" w:rsidR="00FE7EB3" w:rsidRDefault="00B5029D">
      <w:pPr>
        <w:numPr>
          <w:ilvl w:val="0"/>
          <w:numId w:val="4"/>
        </w:numPr>
        <w:tabs>
          <w:tab w:val="clear" w:pos="360"/>
          <w:tab w:val="num" w:pos="1211"/>
        </w:tabs>
        <w:ind w:left="1211"/>
        <w:rPr>
          <w:color w:val="000000"/>
        </w:rPr>
      </w:pPr>
      <w:r>
        <w:rPr>
          <w:color w:val="000000"/>
        </w:rPr>
        <w:t xml:space="preserve">Набрати текст програми за допомогою редактора. Дати йому ім'я виду </w:t>
      </w:r>
      <w:r>
        <w:rPr>
          <w:b/>
          <w:color w:val="000000"/>
        </w:rPr>
        <w:t xml:space="preserve">ім'я_файла. SAL, </w:t>
      </w:r>
      <w:r>
        <w:rPr>
          <w:color w:val="000000"/>
        </w:rPr>
        <w:t>де SAL -- абревіатура від Structured Assembly Language (структурована мова асемблера).</w:t>
      </w:r>
    </w:p>
    <w:p w14:paraId="0F789E1A" w14:textId="77777777" w:rsidR="00FE7EB3" w:rsidRDefault="00B5029D">
      <w:pPr>
        <w:numPr>
          <w:ilvl w:val="0"/>
          <w:numId w:val="4"/>
        </w:numPr>
        <w:tabs>
          <w:tab w:val="clear" w:pos="360"/>
          <w:tab w:val="num" w:pos="1211"/>
        </w:tabs>
        <w:ind w:left="1211"/>
        <w:rPr>
          <w:color w:val="000000"/>
        </w:rPr>
      </w:pPr>
      <w:r>
        <w:rPr>
          <w:color w:val="000000"/>
        </w:rPr>
        <w:t xml:space="preserve">Опрацювати файл типу SAL програмою SALUT. В результаті отримається файл з форматованою вихідною програмою </w:t>
      </w:r>
      <w:r>
        <w:rPr>
          <w:b/>
          <w:color w:val="000000"/>
        </w:rPr>
        <w:t xml:space="preserve">ім'я_файла. SAL </w:t>
      </w:r>
      <w:r>
        <w:rPr>
          <w:color w:val="000000"/>
        </w:rPr>
        <w:t xml:space="preserve">і проміжний робочий файл </w:t>
      </w:r>
      <w:r>
        <w:rPr>
          <w:b/>
          <w:color w:val="000000"/>
        </w:rPr>
        <w:t xml:space="preserve">ім'я_файла. ASM. </w:t>
      </w:r>
      <w:r>
        <w:rPr>
          <w:color w:val="000000"/>
        </w:rPr>
        <w:t xml:space="preserve">програма SALUT перейменує створений вами файл з неформатованою програмою в </w:t>
      </w:r>
      <w:r>
        <w:rPr>
          <w:b/>
          <w:color w:val="000000"/>
        </w:rPr>
        <w:t>ім'я_файла. BAK.</w:t>
      </w:r>
    </w:p>
    <w:p w14:paraId="2156097D" w14:textId="77777777" w:rsidR="00FE7EB3" w:rsidRDefault="00B5029D">
      <w:pPr>
        <w:numPr>
          <w:ilvl w:val="0"/>
          <w:numId w:val="4"/>
        </w:numPr>
        <w:tabs>
          <w:tab w:val="clear" w:pos="360"/>
          <w:tab w:val="num" w:pos="1211"/>
        </w:tabs>
        <w:ind w:left="1211"/>
        <w:rPr>
          <w:color w:val="000000"/>
        </w:rPr>
      </w:pPr>
      <w:r>
        <w:rPr>
          <w:color w:val="000000"/>
        </w:rPr>
        <w:t>Відтранслюйте проміжний робочий файл за допомогою Асемблера.</w:t>
      </w:r>
    </w:p>
    <w:p w14:paraId="7CB6C32B" w14:textId="77777777" w:rsidR="00FE7EB3" w:rsidRDefault="00B5029D">
      <w:pPr>
        <w:numPr>
          <w:ilvl w:val="0"/>
          <w:numId w:val="4"/>
        </w:numPr>
        <w:tabs>
          <w:tab w:val="clear" w:pos="360"/>
          <w:tab w:val="num" w:pos="1211"/>
        </w:tabs>
        <w:ind w:left="1211"/>
        <w:rPr>
          <w:color w:val="000000"/>
        </w:rPr>
      </w:pPr>
      <w:r>
        <w:rPr>
          <w:color w:val="000000"/>
        </w:rPr>
        <w:t>Знищити проміжний робочий файл типу ASM. При бажанні можна видалити і файл типу BAK.</w:t>
      </w:r>
    </w:p>
    <w:p w14:paraId="0A6A42C2" w14:textId="77777777" w:rsidR="00FE7EB3" w:rsidRDefault="00B5029D">
      <w:pPr>
        <w:numPr>
          <w:ilvl w:val="0"/>
          <w:numId w:val="4"/>
        </w:numPr>
        <w:tabs>
          <w:tab w:val="clear" w:pos="360"/>
          <w:tab w:val="num" w:pos="1211"/>
        </w:tabs>
        <w:ind w:left="1211"/>
        <w:rPr>
          <w:color w:val="000000"/>
        </w:rPr>
      </w:pPr>
      <w:r>
        <w:rPr>
          <w:color w:val="000000"/>
        </w:rPr>
        <w:t>Скористайтеся завантажувачем для створення виконуваного модуля.</w:t>
      </w:r>
    </w:p>
    <w:p w14:paraId="298FC2F3" w14:textId="77777777" w:rsidR="00FE7EB3" w:rsidRDefault="00B5029D">
      <w:pPr>
        <w:pStyle w:val="2"/>
        <w:rPr>
          <w:color w:val="000000"/>
        </w:rPr>
      </w:pPr>
      <w:bookmarkStart w:id="29" w:name="_Toc451746554"/>
      <w:r>
        <w:rPr>
          <w:color w:val="000000"/>
        </w:rPr>
        <w:t>РОЗРОБКА СТРУКТУРОВАНИХ ПРОГРАМ МЕТОДОМ «ЗВЕРХУ ВНИЗ»</w:t>
      </w:r>
      <w:bookmarkEnd w:id="29"/>
    </w:p>
    <w:p w14:paraId="0B36C025" w14:textId="77777777" w:rsidR="00FE7EB3" w:rsidRDefault="00B5029D">
      <w:pPr>
        <w:rPr>
          <w:color w:val="000000"/>
        </w:rPr>
      </w:pPr>
      <w:r>
        <w:rPr>
          <w:color w:val="000000"/>
        </w:rPr>
        <w:t>Відповідно до методу розробки “зверху вниз” програма формується послідовною вставкою деталей у її початковий текст (що складається частіше всього лише з коментарів). Цей метод можна застосувати і для розробки структурованих програм. Для цього спочатку потрібно набирати керуючі оператори логічних структур, а потім вставляти команди, що повинні бути між ними. Щоб побудувати, наприклад, структуру IF, треба почати з операторів</w:t>
      </w:r>
    </w:p>
    <w:p w14:paraId="4E75F314" w14:textId="77777777" w:rsidR="00FE7EB3" w:rsidRDefault="00B5029D">
      <w:pPr>
        <w:pStyle w:val="listing"/>
        <w:rPr>
          <w:color w:val="000000"/>
        </w:rPr>
      </w:pPr>
      <w:r>
        <w:rPr>
          <w:color w:val="000000"/>
        </w:rPr>
        <w:t xml:space="preserve">$IF </w:t>
      </w:r>
      <w:r>
        <w:rPr>
          <w:color w:val="000000"/>
        </w:rPr>
        <w:tab/>
      </w:r>
      <w:r>
        <w:rPr>
          <w:color w:val="000000"/>
        </w:rPr>
        <w:tab/>
      </w:r>
      <w:r>
        <w:rPr>
          <w:color w:val="000000"/>
        </w:rPr>
        <w:tab/>
        <w:t>;Якщо вказане правильне значення</w:t>
      </w:r>
    </w:p>
    <w:p w14:paraId="1DFB237B" w14:textId="77777777" w:rsidR="00FE7EB3" w:rsidRDefault="00B5029D">
      <w:pPr>
        <w:pStyle w:val="listing"/>
        <w:rPr>
          <w:color w:val="000000"/>
        </w:rPr>
      </w:pPr>
      <w:r>
        <w:rPr>
          <w:color w:val="000000"/>
        </w:rPr>
        <w:t>$ELSE</w:t>
      </w:r>
      <w:r>
        <w:rPr>
          <w:color w:val="000000"/>
        </w:rPr>
        <w:tab/>
      </w:r>
      <w:r>
        <w:rPr>
          <w:color w:val="000000"/>
        </w:rPr>
        <w:tab/>
        <w:t>;Тому що вказане неправильне значення</w:t>
      </w:r>
    </w:p>
    <w:p w14:paraId="468CD7A9" w14:textId="77777777" w:rsidR="00FE7EB3" w:rsidRDefault="00B5029D">
      <w:pPr>
        <w:pStyle w:val="listing"/>
        <w:rPr>
          <w:color w:val="000000"/>
        </w:rPr>
      </w:pPr>
      <w:r>
        <w:rPr>
          <w:color w:val="000000"/>
        </w:rPr>
        <w:t>$ENDIF</w:t>
      </w:r>
      <w:r>
        <w:rPr>
          <w:color w:val="000000"/>
        </w:rPr>
        <w:tab/>
      </w:r>
      <w:r>
        <w:rPr>
          <w:color w:val="000000"/>
        </w:rPr>
        <w:tab/>
        <w:t>;Кінець перевірки значення на правильність</w:t>
      </w:r>
    </w:p>
    <w:p w14:paraId="243A4E28" w14:textId="77777777" w:rsidR="00FE7EB3" w:rsidRDefault="00B5029D">
      <w:pPr>
        <w:rPr>
          <w:color w:val="000000"/>
        </w:rPr>
      </w:pPr>
      <w:r>
        <w:rPr>
          <w:color w:val="000000"/>
        </w:rPr>
        <w:t>Ця конструкція поки ще не може бути відтрансльована належною чином, оскільки в операторі $IF треба вказувати умову. Додаючи умову, отримуємо</w:t>
      </w:r>
    </w:p>
    <w:p w14:paraId="6BD50D40" w14:textId="77777777" w:rsidR="00FE7EB3" w:rsidRDefault="00B5029D">
      <w:pPr>
        <w:pStyle w:val="listing"/>
        <w:rPr>
          <w:color w:val="000000"/>
        </w:rPr>
      </w:pPr>
      <w:r>
        <w:rPr>
          <w:color w:val="000000"/>
        </w:rPr>
        <w:t xml:space="preserve">$IF E </w:t>
      </w:r>
      <w:r>
        <w:rPr>
          <w:color w:val="000000"/>
        </w:rPr>
        <w:tab/>
      </w:r>
      <w:r>
        <w:rPr>
          <w:color w:val="000000"/>
        </w:rPr>
        <w:tab/>
        <w:t>;Якщо вказане правильне значення</w:t>
      </w:r>
    </w:p>
    <w:p w14:paraId="676A3D58" w14:textId="77777777" w:rsidR="00FE7EB3" w:rsidRDefault="00B5029D">
      <w:pPr>
        <w:pStyle w:val="listing"/>
        <w:rPr>
          <w:color w:val="000000"/>
        </w:rPr>
      </w:pPr>
      <w:r>
        <w:rPr>
          <w:color w:val="000000"/>
        </w:rPr>
        <w:t>$ELSE</w:t>
      </w:r>
      <w:r>
        <w:rPr>
          <w:color w:val="000000"/>
        </w:rPr>
        <w:tab/>
      </w:r>
      <w:r>
        <w:rPr>
          <w:color w:val="000000"/>
        </w:rPr>
        <w:tab/>
        <w:t>;Тому що вказане неправильне значення</w:t>
      </w:r>
    </w:p>
    <w:p w14:paraId="71C044CA" w14:textId="77777777" w:rsidR="00FE7EB3" w:rsidRDefault="00B5029D">
      <w:pPr>
        <w:pStyle w:val="listing"/>
        <w:rPr>
          <w:color w:val="000000"/>
        </w:rPr>
      </w:pPr>
      <w:r>
        <w:rPr>
          <w:color w:val="000000"/>
        </w:rPr>
        <w:t>$ENDIF</w:t>
      </w:r>
      <w:r>
        <w:rPr>
          <w:color w:val="000000"/>
        </w:rPr>
        <w:tab/>
      </w:r>
      <w:r>
        <w:rPr>
          <w:color w:val="000000"/>
        </w:rPr>
        <w:tab/>
        <w:t>;Кінець перевірки значення на правильність</w:t>
      </w:r>
    </w:p>
    <w:p w14:paraId="781BE1D4" w14:textId="77777777" w:rsidR="00FE7EB3" w:rsidRDefault="00B5029D">
      <w:pPr>
        <w:rPr>
          <w:color w:val="000000"/>
        </w:rPr>
      </w:pPr>
      <w:r>
        <w:rPr>
          <w:color w:val="000000"/>
        </w:rPr>
        <w:t>тепер ми маємо умову “дорівнює”, котрій повинне передувати порівняння значень. Вставляючи це порівняння, отримуємо</w:t>
      </w:r>
    </w:p>
    <w:p w14:paraId="60B38A4F" w14:textId="77777777" w:rsidR="00FE7EB3" w:rsidRDefault="00B5029D">
      <w:pPr>
        <w:pStyle w:val="listing"/>
        <w:rPr>
          <w:color w:val="000000"/>
        </w:rPr>
      </w:pPr>
      <w:r>
        <w:rPr>
          <w:color w:val="000000"/>
        </w:rPr>
        <w:t>CMP</w:t>
      </w:r>
      <w:r>
        <w:rPr>
          <w:color w:val="000000"/>
        </w:rPr>
        <w:tab/>
        <w:t>AX,100</w:t>
      </w:r>
      <w:r>
        <w:rPr>
          <w:color w:val="000000"/>
        </w:rPr>
        <w:tab/>
        <w:t>;Перевірити на рівність із необхідним</w:t>
      </w:r>
    </w:p>
    <w:p w14:paraId="62CDE21F" w14:textId="77777777" w:rsidR="00FE7EB3" w:rsidRDefault="00B5029D">
      <w:pPr>
        <w:pStyle w:val="listing"/>
        <w:ind w:left="3011"/>
        <w:rPr>
          <w:color w:val="000000"/>
        </w:rPr>
      </w:pPr>
      <w:r>
        <w:rPr>
          <w:color w:val="000000"/>
        </w:rPr>
        <w:t>Значенням</w:t>
      </w:r>
    </w:p>
    <w:p w14:paraId="0F68AEE8" w14:textId="77777777" w:rsidR="00FE7EB3" w:rsidRDefault="00B5029D">
      <w:pPr>
        <w:pStyle w:val="listing"/>
        <w:rPr>
          <w:color w:val="000000"/>
        </w:rPr>
      </w:pPr>
      <w:r>
        <w:rPr>
          <w:color w:val="000000"/>
        </w:rPr>
        <w:t xml:space="preserve">$IF E </w:t>
      </w:r>
      <w:r>
        <w:rPr>
          <w:color w:val="000000"/>
        </w:rPr>
        <w:tab/>
      </w:r>
      <w:r>
        <w:rPr>
          <w:color w:val="000000"/>
        </w:rPr>
        <w:tab/>
        <w:t>;Якщо вказане правильне значення</w:t>
      </w:r>
    </w:p>
    <w:p w14:paraId="3E0AC67C" w14:textId="77777777" w:rsidR="00FE7EB3" w:rsidRDefault="00B5029D">
      <w:pPr>
        <w:pStyle w:val="listing"/>
        <w:rPr>
          <w:color w:val="000000"/>
        </w:rPr>
      </w:pPr>
      <w:r>
        <w:rPr>
          <w:color w:val="000000"/>
        </w:rPr>
        <w:t>$ELSE</w:t>
      </w:r>
      <w:r>
        <w:rPr>
          <w:color w:val="000000"/>
        </w:rPr>
        <w:tab/>
      </w:r>
      <w:r>
        <w:rPr>
          <w:color w:val="000000"/>
        </w:rPr>
        <w:tab/>
        <w:t>;Тому що вказане неправильне значення</w:t>
      </w:r>
    </w:p>
    <w:p w14:paraId="3E6D5279" w14:textId="77777777" w:rsidR="00FE7EB3" w:rsidRDefault="00B5029D">
      <w:pPr>
        <w:pStyle w:val="listing"/>
        <w:rPr>
          <w:color w:val="000000"/>
        </w:rPr>
      </w:pPr>
      <w:r>
        <w:rPr>
          <w:color w:val="000000"/>
        </w:rPr>
        <w:t>$ENDIF</w:t>
      </w:r>
      <w:r>
        <w:rPr>
          <w:color w:val="000000"/>
        </w:rPr>
        <w:tab/>
      </w:r>
      <w:r>
        <w:rPr>
          <w:color w:val="000000"/>
        </w:rPr>
        <w:tab/>
        <w:t>;Кінець перевірки на правильність</w:t>
      </w:r>
    </w:p>
    <w:p w14:paraId="0301B41E" w14:textId="77777777" w:rsidR="00FE7EB3" w:rsidRDefault="00B5029D">
      <w:pPr>
        <w:ind w:firstLine="0"/>
        <w:rPr>
          <w:color w:val="000000"/>
        </w:rPr>
      </w:pPr>
      <w:r>
        <w:rPr>
          <w:color w:val="000000"/>
        </w:rPr>
        <w:t>Звернемо увагу на те, що тепер ми одержали щось прийнятне як для трансляції, так і для виконання. Тому ми на якийсь час можемо залишити цей фрагмент програми, а пізніше повернутися до нього для того, щоб заповнити “істинну” і “хибну” частини перевірки. Зрештою, ескіз, що ми одержали, цілком придатний для документування призначення цього фрагмента, а деталі можна додати і пізніше.</w:t>
      </w:r>
    </w:p>
    <w:p w14:paraId="7367934D" w14:textId="77777777" w:rsidR="00FE7EB3" w:rsidRDefault="00B5029D">
      <w:pPr>
        <w:rPr>
          <w:color w:val="000000"/>
        </w:rPr>
      </w:pPr>
      <w:r>
        <w:rPr>
          <w:color w:val="000000"/>
        </w:rPr>
        <w:t xml:space="preserve">Важливим моментом цього прикладу є та обставина, що </w:t>
      </w:r>
      <w:r>
        <w:rPr>
          <w:i/>
          <w:color w:val="000000"/>
        </w:rPr>
        <w:t>коментарі</w:t>
      </w:r>
      <w:r>
        <w:rPr>
          <w:color w:val="000000"/>
        </w:rPr>
        <w:t xml:space="preserve"> в тексті з'явилися одночасно з командами. Найкраще документувати програму в момент її написання, оскільки саме в цей час ви найкраще розумієте її. </w:t>
      </w:r>
    </w:p>
    <w:p w14:paraId="678AD7D9" w14:textId="77777777" w:rsidR="00FE7EB3" w:rsidRDefault="00B5029D">
      <w:pPr>
        <w:pStyle w:val="1"/>
        <w:rPr>
          <w:color w:val="000000"/>
        </w:rPr>
      </w:pPr>
      <w:bookmarkStart w:id="30" w:name="_Toc451746555"/>
      <w:r>
        <w:rPr>
          <w:color w:val="000000"/>
        </w:rPr>
        <w:t>ВИКОРИСТАННЯ ПРОГРАМИ SALUT</w:t>
      </w:r>
      <w:bookmarkEnd w:id="30"/>
    </w:p>
    <w:p w14:paraId="54879FBC" w14:textId="77777777" w:rsidR="00FE7EB3" w:rsidRDefault="00B5029D">
      <w:pPr>
        <w:pStyle w:val="10"/>
        <w:spacing w:line="240" w:lineRule="auto"/>
        <w:ind w:left="40"/>
        <w:rPr>
          <w:color w:val="000000"/>
          <w:sz w:val="28"/>
          <w:lang w:val="uk-UA"/>
        </w:rPr>
      </w:pPr>
      <w:r>
        <w:rPr>
          <w:color w:val="000000"/>
          <w:sz w:val="28"/>
          <w:lang w:val="uk-UA"/>
        </w:rPr>
        <w:t>Для виклику програми SALUT одержите на екрані запрошення до вводу С&gt;, а потім введіть команду типу</w:t>
      </w:r>
    </w:p>
    <w:p w14:paraId="7207CB75" w14:textId="77777777" w:rsidR="00FE7EB3" w:rsidRDefault="00B5029D">
      <w:pPr>
        <w:pStyle w:val="listing"/>
        <w:rPr>
          <w:color w:val="000000"/>
        </w:rPr>
      </w:pPr>
      <w:r>
        <w:rPr>
          <w:color w:val="000000"/>
        </w:rPr>
        <w:t>С&gt;с:salut ім'я_файлу</w:t>
      </w:r>
    </w:p>
    <w:p w14:paraId="30153161" w14:textId="77777777" w:rsidR="00FE7EB3" w:rsidRDefault="00B5029D">
      <w:pPr>
        <w:rPr>
          <w:color w:val="000000"/>
        </w:rPr>
      </w:pPr>
      <w:r>
        <w:rPr>
          <w:color w:val="000000"/>
        </w:rPr>
        <w:t xml:space="preserve">Коли програма SALUT завершить свою роботу, у робочій директорії з’являться три файли: початкова вихідна програма </w:t>
      </w:r>
      <w:r>
        <w:rPr>
          <w:b/>
          <w:color w:val="000000"/>
        </w:rPr>
        <w:t>ім'я_файлу.ВАК,</w:t>
      </w:r>
      <w:r>
        <w:rPr>
          <w:color w:val="000000"/>
        </w:rPr>
        <w:t xml:space="preserve"> переформатована версія вихідної програми </w:t>
      </w:r>
      <w:r>
        <w:rPr>
          <w:b/>
          <w:color w:val="000000"/>
        </w:rPr>
        <w:t>ім'я_файлу.SAL</w:t>
      </w:r>
      <w:r>
        <w:rPr>
          <w:color w:val="000000"/>
        </w:rPr>
        <w:t xml:space="preserve"> і проміжний робочий файл</w:t>
      </w:r>
      <w:r>
        <w:rPr>
          <w:b/>
          <w:color w:val="000000"/>
        </w:rPr>
        <w:t xml:space="preserve"> ім'я_файлу.ASM. </w:t>
      </w:r>
      <w:r>
        <w:rPr>
          <w:color w:val="000000"/>
        </w:rPr>
        <w:t>Тепер можна звичайним чином відтранслювати файл</w:t>
      </w:r>
      <w:r>
        <w:rPr>
          <w:b/>
          <w:color w:val="000000"/>
        </w:rPr>
        <w:t xml:space="preserve"> ім'я_файлу.АSМ,</w:t>
      </w:r>
      <w:r>
        <w:rPr>
          <w:color w:val="000000"/>
        </w:rPr>
        <w:t xml:space="preserve"> а потім завантажити об'єктний модуль</w:t>
      </w:r>
      <w:r>
        <w:rPr>
          <w:b/>
          <w:color w:val="000000"/>
        </w:rPr>
        <w:t xml:space="preserve"> ім'я_файлу.ОВJ</w:t>
      </w:r>
      <w:r>
        <w:rPr>
          <w:color w:val="000000"/>
        </w:rPr>
        <w:t xml:space="preserve"> і одержати виконуваний модуль </w:t>
      </w:r>
      <w:r>
        <w:rPr>
          <w:b/>
          <w:color w:val="000000"/>
        </w:rPr>
        <w:t>ім'я_файлу.ЕХЕ.</w:t>
      </w:r>
    </w:p>
    <w:p w14:paraId="3814230A" w14:textId="77777777" w:rsidR="00FE7EB3" w:rsidRDefault="00B5029D">
      <w:pPr>
        <w:pStyle w:val="2"/>
        <w:rPr>
          <w:color w:val="000000"/>
          <w:sz w:val="20"/>
        </w:rPr>
      </w:pPr>
      <w:bookmarkStart w:id="31" w:name="_Toc451746556"/>
      <w:r>
        <w:rPr>
          <w:color w:val="000000"/>
        </w:rPr>
        <w:t>ПАКЕТ КОМАНД ДЛЯ ПРОГРАМИ SALUT</w:t>
      </w:r>
      <w:bookmarkEnd w:id="31"/>
    </w:p>
    <w:p w14:paraId="77911770" w14:textId="77777777" w:rsidR="00FE7EB3" w:rsidRDefault="00B5029D">
      <w:pPr>
        <w:rPr>
          <w:color w:val="000000"/>
        </w:rPr>
      </w:pPr>
      <w:r>
        <w:rPr>
          <w:color w:val="000000"/>
        </w:rPr>
        <w:t xml:space="preserve">Взагалі говорячи, після завершення роботи програми SALUT уже не потрібний файл із початковою вихідною програмою (з розширенням ВАК). А після завершення трансляції не потрібний і файл із розширенням ASM (якщо в програмі були помилки, то Вам треба виправляти не файл із розширенням ASM, а файл із розширенням SAL.) Тому потрібно видалити ці два файли. Щоб не робити це щоразу вручну, створіть </w:t>
      </w:r>
      <w:r>
        <w:rPr>
          <w:i/>
          <w:color w:val="000000"/>
        </w:rPr>
        <w:t>пакет команд,</w:t>
      </w:r>
      <w:r>
        <w:rPr>
          <w:color w:val="000000"/>
        </w:rPr>
        <w:t xml:space="preserve"> що викликає програму SALUT і Макроасемблер, а потім видаляє файли з розширенням ВАК і ASM. Для цього (припускаючи, що ви хочете дати пакету команд ім'я ASMSAL.BAT) наберіть зазначені нижче рядки:</w:t>
      </w:r>
    </w:p>
    <w:p w14:paraId="143D179B" w14:textId="77777777" w:rsidR="00FE7EB3" w:rsidRDefault="00B5029D">
      <w:pPr>
        <w:pStyle w:val="listing"/>
        <w:rPr>
          <w:color w:val="000000"/>
        </w:rPr>
      </w:pPr>
      <w:r>
        <w:rPr>
          <w:color w:val="000000"/>
        </w:rPr>
        <w:t>C&gt;copy con: asmsal.bat</w:t>
      </w:r>
    </w:p>
    <w:p w14:paraId="06BF48CA" w14:textId="77777777" w:rsidR="00FE7EB3" w:rsidRDefault="00B5029D">
      <w:pPr>
        <w:pStyle w:val="listing"/>
        <w:ind w:firstLine="589"/>
        <w:rPr>
          <w:color w:val="000000"/>
        </w:rPr>
      </w:pPr>
      <w:r>
        <w:rPr>
          <w:color w:val="000000"/>
        </w:rPr>
        <w:t>c:salut %1</w:t>
      </w:r>
    </w:p>
    <w:p w14:paraId="735818B0" w14:textId="77777777" w:rsidR="00FE7EB3" w:rsidRDefault="00B5029D">
      <w:pPr>
        <w:pStyle w:val="listing"/>
        <w:ind w:firstLine="589"/>
        <w:rPr>
          <w:color w:val="000000"/>
        </w:rPr>
      </w:pPr>
      <w:r>
        <w:rPr>
          <w:color w:val="000000"/>
        </w:rPr>
        <w:t>erase %1.bak</w:t>
      </w:r>
    </w:p>
    <w:p w14:paraId="15B817B1" w14:textId="77777777" w:rsidR="00FE7EB3" w:rsidRDefault="00B5029D">
      <w:pPr>
        <w:pStyle w:val="listing"/>
        <w:ind w:firstLine="589"/>
        <w:rPr>
          <w:color w:val="000000"/>
        </w:rPr>
      </w:pPr>
      <w:r>
        <w:rPr>
          <w:color w:val="000000"/>
        </w:rPr>
        <w:t>c:masm %1,,;</w:t>
      </w:r>
    </w:p>
    <w:p w14:paraId="5271AF9A" w14:textId="77777777" w:rsidR="00FE7EB3" w:rsidRDefault="00B5029D">
      <w:pPr>
        <w:pStyle w:val="listing"/>
        <w:ind w:firstLine="589"/>
        <w:rPr>
          <w:color w:val="000000"/>
        </w:rPr>
      </w:pPr>
      <w:r>
        <w:rPr>
          <w:color w:val="000000"/>
        </w:rPr>
        <w:t>erase %1. asm (натисніть клавішу F6)</w:t>
      </w:r>
    </w:p>
    <w:p w14:paraId="6E6A79AA" w14:textId="77777777" w:rsidR="00FE7EB3" w:rsidRDefault="00B5029D">
      <w:pPr>
        <w:rPr>
          <w:color w:val="000000"/>
        </w:rPr>
      </w:pPr>
      <w:r>
        <w:rPr>
          <w:color w:val="000000"/>
        </w:rPr>
        <w:t>Для виконання цього пакета введіть команду виду</w:t>
      </w:r>
    </w:p>
    <w:p w14:paraId="05CA5CFB" w14:textId="77777777" w:rsidR="00FE7EB3" w:rsidRDefault="00B5029D">
      <w:pPr>
        <w:pStyle w:val="listing"/>
        <w:rPr>
          <w:color w:val="000000"/>
        </w:rPr>
      </w:pPr>
      <w:r>
        <w:rPr>
          <w:color w:val="000000"/>
        </w:rPr>
        <w:t>C&gt; c:asmsal ім'я_файлу</w:t>
      </w:r>
    </w:p>
    <w:p w14:paraId="3F5DC427" w14:textId="77777777" w:rsidR="00FE7EB3" w:rsidRDefault="00B5029D">
      <w:pPr>
        <w:rPr>
          <w:color w:val="000000"/>
        </w:rPr>
      </w:pPr>
      <w:r>
        <w:rPr>
          <w:color w:val="000000"/>
        </w:rPr>
        <w:t>Врахуйте, що третя команда пакета, на жаль, автоматично створює файл із лістингом вихідної програми (із розширенням LST). Якщо він не потрібний, створіть інший пакет команд, указавши команду с:masm % 1; замість цього рядка.</w:t>
      </w:r>
    </w:p>
    <w:p w14:paraId="0B3AE423" w14:textId="77777777" w:rsidR="00FE7EB3" w:rsidRDefault="00B5029D">
      <w:pPr>
        <w:pStyle w:val="1"/>
        <w:rPr>
          <w:color w:val="000000"/>
        </w:rPr>
      </w:pPr>
      <w:bookmarkStart w:id="32" w:name="_Toc451746557"/>
      <w:r>
        <w:rPr>
          <w:color w:val="000000"/>
        </w:rPr>
        <w:t>ПЕРЕФОРМАТУВАННЯ ВИХІДНИХ ТЕКСТІВ ПРОГРАМОЮ SALUT</w:t>
      </w:r>
      <w:bookmarkEnd w:id="32"/>
    </w:p>
    <w:p w14:paraId="6D4ECFA1" w14:textId="77777777" w:rsidR="00FE7EB3" w:rsidRDefault="00B5029D">
      <w:pPr>
        <w:rPr>
          <w:color w:val="000000"/>
        </w:rPr>
      </w:pPr>
      <w:r>
        <w:rPr>
          <w:color w:val="000000"/>
        </w:rPr>
        <w:t>Якщо задаються інші параметри, то програма SALUT буде переформатовувати вихідну програму в такий спосіб:</w:t>
      </w:r>
    </w:p>
    <w:p w14:paraId="0380472E" w14:textId="77777777" w:rsidR="00FE7EB3" w:rsidRDefault="00B5029D">
      <w:pPr>
        <w:numPr>
          <w:ilvl w:val="0"/>
          <w:numId w:val="6"/>
        </w:numPr>
        <w:rPr>
          <w:color w:val="000000"/>
        </w:rPr>
      </w:pPr>
      <w:r>
        <w:rPr>
          <w:color w:val="000000"/>
        </w:rPr>
        <w:t xml:space="preserve">Початковою позицією </w:t>
      </w:r>
      <w:r>
        <w:rPr>
          <w:i/>
          <w:color w:val="000000"/>
        </w:rPr>
        <w:t>міток</w:t>
      </w:r>
      <w:r>
        <w:rPr>
          <w:color w:val="000000"/>
        </w:rPr>
        <w:t xml:space="preserve"> і </w:t>
      </w:r>
      <w:r>
        <w:rPr>
          <w:i/>
          <w:color w:val="000000"/>
        </w:rPr>
        <w:t>самостійних коментарів</w:t>
      </w:r>
      <w:r>
        <w:rPr>
          <w:color w:val="000000"/>
        </w:rPr>
        <w:t xml:space="preserve"> буде стовпчик 1.</w:t>
      </w:r>
    </w:p>
    <w:p w14:paraId="6B377491" w14:textId="77777777" w:rsidR="00FE7EB3" w:rsidRDefault="00B5029D">
      <w:pPr>
        <w:numPr>
          <w:ilvl w:val="0"/>
          <w:numId w:val="6"/>
        </w:numPr>
        <w:rPr>
          <w:color w:val="000000"/>
        </w:rPr>
      </w:pPr>
      <w:r>
        <w:rPr>
          <w:color w:val="000000"/>
        </w:rPr>
        <w:t xml:space="preserve">Початковою позицією </w:t>
      </w:r>
      <w:r>
        <w:rPr>
          <w:i/>
          <w:color w:val="000000"/>
        </w:rPr>
        <w:t>структурних операторів</w:t>
      </w:r>
      <w:r>
        <w:rPr>
          <w:color w:val="000000"/>
        </w:rPr>
        <w:t xml:space="preserve"> і </w:t>
      </w:r>
      <w:r>
        <w:rPr>
          <w:i/>
          <w:color w:val="000000"/>
        </w:rPr>
        <w:t>мнемокодів</w:t>
      </w:r>
      <w:r>
        <w:rPr>
          <w:color w:val="000000"/>
        </w:rPr>
        <w:t xml:space="preserve"> команд буде стовпчик 9.</w:t>
      </w:r>
    </w:p>
    <w:p w14:paraId="497FDC1B" w14:textId="77777777" w:rsidR="00FE7EB3" w:rsidRDefault="00B5029D">
      <w:pPr>
        <w:numPr>
          <w:ilvl w:val="0"/>
          <w:numId w:val="6"/>
        </w:numPr>
        <w:rPr>
          <w:color w:val="000000"/>
        </w:rPr>
      </w:pPr>
      <w:r>
        <w:rPr>
          <w:color w:val="000000"/>
        </w:rPr>
        <w:t xml:space="preserve">Початковою позицією </w:t>
      </w:r>
      <w:r>
        <w:rPr>
          <w:i/>
          <w:color w:val="000000"/>
        </w:rPr>
        <w:t>операндів</w:t>
      </w:r>
      <w:r>
        <w:rPr>
          <w:color w:val="000000"/>
        </w:rPr>
        <w:t xml:space="preserve"> буде стовпчик 17.</w:t>
      </w:r>
    </w:p>
    <w:p w14:paraId="492BD458" w14:textId="77777777" w:rsidR="00FE7EB3" w:rsidRDefault="00B5029D">
      <w:pPr>
        <w:numPr>
          <w:ilvl w:val="0"/>
          <w:numId w:val="6"/>
        </w:numPr>
        <w:rPr>
          <w:color w:val="000000"/>
        </w:rPr>
      </w:pPr>
      <w:r>
        <w:rPr>
          <w:color w:val="000000"/>
        </w:rPr>
        <w:t xml:space="preserve">Початковою позицією </w:t>
      </w:r>
      <w:r>
        <w:rPr>
          <w:i/>
          <w:color w:val="000000"/>
        </w:rPr>
        <w:t>коментарів</w:t>
      </w:r>
      <w:r>
        <w:rPr>
          <w:color w:val="000000"/>
        </w:rPr>
        <w:t xml:space="preserve"> буде стовпчик 41.</w:t>
      </w:r>
    </w:p>
    <w:p w14:paraId="317E1A52" w14:textId="77777777" w:rsidR="00FE7EB3" w:rsidRDefault="00B5029D">
      <w:pPr>
        <w:numPr>
          <w:ilvl w:val="0"/>
          <w:numId w:val="6"/>
        </w:numPr>
        <w:rPr>
          <w:color w:val="000000"/>
        </w:rPr>
      </w:pPr>
      <w:r>
        <w:rPr>
          <w:i/>
          <w:color w:val="000000"/>
        </w:rPr>
        <w:t>Всередині структур</w:t>
      </w:r>
      <w:r>
        <w:rPr>
          <w:color w:val="000000"/>
        </w:rPr>
        <w:t xml:space="preserve"> оператори зміщуються на чотири позиції вправо. При бажанні можна задати інші початкові позиції.</w:t>
      </w:r>
    </w:p>
    <w:p w14:paraId="4DC49A46" w14:textId="77777777" w:rsidR="00FE7EB3" w:rsidRDefault="00B5029D">
      <w:pPr>
        <w:pStyle w:val="2"/>
        <w:rPr>
          <w:color w:val="000000"/>
        </w:rPr>
      </w:pPr>
      <w:bookmarkStart w:id="33" w:name="_Toc451746558"/>
      <w:r>
        <w:rPr>
          <w:color w:val="000000"/>
        </w:rPr>
        <w:t>ПЕРЕФОРМАТУВАННЯ НЕСТРУКТУРОВАНИХ ПРОГРАМ</w:t>
      </w:r>
      <w:bookmarkEnd w:id="33"/>
    </w:p>
    <w:p w14:paraId="0A5F4B25" w14:textId="77777777" w:rsidR="00FE7EB3" w:rsidRDefault="00B5029D">
      <w:pPr>
        <w:rPr>
          <w:color w:val="000000"/>
        </w:rPr>
      </w:pPr>
      <w:r>
        <w:rPr>
          <w:color w:val="000000"/>
        </w:rPr>
        <w:t>Потрібно врахувати що в програми SALUT функція переформатування відділена від функції опрацювання структур. Отже, якщо ми і не користуємося структурами, проте можемо викликати програму SALUT для переформатування своєї програми, написаної на мові асемблера. Для цього потрібно набрати текст програми як звичайно (скажемо, розділяючи елементи операторів одним пропуском або символом табуляції), потім зберегти його у файлі і ввести команду виду</w:t>
      </w:r>
    </w:p>
    <w:p w14:paraId="04D28A82" w14:textId="77777777" w:rsidR="00FE7EB3" w:rsidRDefault="00B5029D">
      <w:pPr>
        <w:pStyle w:val="listing"/>
        <w:rPr>
          <w:color w:val="000000"/>
        </w:rPr>
      </w:pPr>
      <w:r>
        <w:rPr>
          <w:color w:val="000000"/>
        </w:rPr>
        <w:t>С&gt;с:salut ім'я_файлу.asm, ім'я_файлу. asm, nul</w:t>
      </w:r>
    </w:p>
    <w:p w14:paraId="1C185C52" w14:textId="77777777" w:rsidR="00FE7EB3" w:rsidRDefault="00B5029D">
      <w:pPr>
        <w:rPr>
          <w:color w:val="000000"/>
        </w:rPr>
      </w:pPr>
      <w:r>
        <w:rPr>
          <w:color w:val="000000"/>
        </w:rPr>
        <w:t>Програма SALUT переформатує файл</w:t>
      </w:r>
      <w:r>
        <w:rPr>
          <w:b/>
          <w:color w:val="000000"/>
        </w:rPr>
        <w:t xml:space="preserve"> ім'я_файлу.АSМ</w:t>
      </w:r>
      <w:r>
        <w:rPr>
          <w:color w:val="000000"/>
        </w:rPr>
        <w:t xml:space="preserve"> і перейменує неформатовану версію в</w:t>
      </w:r>
      <w:r>
        <w:rPr>
          <w:b/>
          <w:color w:val="000000"/>
        </w:rPr>
        <w:t xml:space="preserve"> ім'я_файлу.ВАК.</w:t>
      </w:r>
    </w:p>
    <w:p w14:paraId="6D9A6704" w14:textId="77777777" w:rsidR="00FE7EB3" w:rsidRDefault="00B5029D">
      <w:pPr>
        <w:pStyle w:val="ab"/>
        <w:jc w:val="center"/>
        <w:rPr>
          <w:rFonts w:ascii="Times New Roman" w:hAnsi="Times New Roman"/>
          <w:b/>
          <w:color w:val="000000"/>
          <w:sz w:val="32"/>
          <w:lang w:val="en-US"/>
        </w:rPr>
      </w:pPr>
      <w:r>
        <w:rPr>
          <w:color w:val="000000"/>
        </w:rPr>
        <w:br w:type="page"/>
      </w:r>
      <w:r>
        <w:rPr>
          <w:rFonts w:ascii="Times New Roman" w:hAnsi="Times New Roman"/>
          <w:b/>
          <w:color w:val="000000"/>
          <w:sz w:val="32"/>
        </w:rPr>
        <w:t xml:space="preserve">ЛІСТИНГ ПРОГРАМИ ДРУКУ </w:t>
      </w:r>
      <w:r>
        <w:rPr>
          <w:rFonts w:ascii="Times New Roman" w:hAnsi="Times New Roman"/>
          <w:b/>
          <w:color w:val="000000"/>
          <w:sz w:val="32"/>
          <w:lang w:val="en-US"/>
        </w:rPr>
        <w:t xml:space="preserve">ASCII </w:t>
      </w:r>
      <w:r>
        <w:rPr>
          <w:rFonts w:ascii="Times New Roman" w:hAnsi="Times New Roman"/>
          <w:b/>
          <w:color w:val="000000"/>
          <w:sz w:val="32"/>
        </w:rPr>
        <w:t xml:space="preserve">ФАЙЛІВ </w:t>
      </w:r>
      <w:r>
        <w:rPr>
          <w:rFonts w:ascii="Times New Roman" w:hAnsi="Times New Roman"/>
          <w:b/>
          <w:color w:val="000000"/>
          <w:sz w:val="32"/>
          <w:lang w:val="en-US"/>
        </w:rPr>
        <w:t>print</w:t>
      </w:r>
    </w:p>
    <w:p w14:paraId="576EEB41" w14:textId="77777777" w:rsidR="00FE7EB3" w:rsidRDefault="00FE7EB3">
      <w:pPr>
        <w:pStyle w:val="ab"/>
        <w:rPr>
          <w:color w:val="000000"/>
          <w:lang w:val="en-US"/>
        </w:rPr>
      </w:pPr>
    </w:p>
    <w:p w14:paraId="5543FE8B" w14:textId="77777777" w:rsidR="00FE7EB3" w:rsidRDefault="00B5029D">
      <w:pPr>
        <w:pStyle w:val="ab"/>
        <w:rPr>
          <w:color w:val="000000"/>
        </w:rPr>
      </w:pPr>
      <w:r>
        <w:rPr>
          <w:color w:val="000000"/>
        </w:rPr>
        <w:t>;</w:t>
      </w:r>
      <w:r>
        <w:rPr>
          <w:color w:val="000000"/>
        </w:rPr>
        <w:tab/>
        <w:t xml:space="preserve">ДРУК ДИСКОВИХ </w:t>
      </w:r>
      <w:r>
        <w:rPr>
          <w:color w:val="000000"/>
          <w:lang w:val="en-US"/>
        </w:rPr>
        <w:t xml:space="preserve">ASCII </w:t>
      </w:r>
      <w:r>
        <w:rPr>
          <w:color w:val="000000"/>
        </w:rPr>
        <w:t>ФАЙЛІВ</w:t>
      </w:r>
    </w:p>
    <w:p w14:paraId="2C8903D9" w14:textId="77777777" w:rsidR="00FE7EB3" w:rsidRDefault="00B5029D">
      <w:pPr>
        <w:pStyle w:val="ab"/>
        <w:rPr>
          <w:sz w:val="22"/>
        </w:rPr>
      </w:pPr>
      <w:r>
        <w:rPr>
          <w:sz w:val="22"/>
        </w:rPr>
        <w:t>;   ТЕХНIЧНI ЗАСОБИ, ЩО ВИКОРИСТОВУЮТЬСЯ:</w:t>
      </w:r>
    </w:p>
    <w:p w14:paraId="1F655E25" w14:textId="77777777" w:rsidR="00FE7EB3" w:rsidRDefault="00B5029D">
      <w:pPr>
        <w:pStyle w:val="ab"/>
        <w:rPr>
          <w:sz w:val="22"/>
        </w:rPr>
      </w:pPr>
      <w:r>
        <w:rPr>
          <w:sz w:val="22"/>
        </w:rPr>
        <w:t xml:space="preserve">;Програма  виконується на ПК сумiсному з IBM PC базової конфiгурацiї ;монiтор, клавiатура).Мiнiмальнi вимоги: процесор фiрми Intel 8086 i ;старший , наявнiсть 3,5"дисковода або наявнiсть HDD, наявність </w:t>
      </w:r>
      <w:r>
        <w:rPr>
          <w:sz w:val="22"/>
          <w:lang w:val="en-US"/>
        </w:rPr>
        <w:t>EPSON-;</w:t>
      </w:r>
      <w:r>
        <w:rPr>
          <w:sz w:val="22"/>
        </w:rPr>
        <w:t>сумісного матричного принтера.</w:t>
      </w:r>
    </w:p>
    <w:p w14:paraId="0ED981C5" w14:textId="77777777" w:rsidR="00FE7EB3" w:rsidRDefault="00B5029D">
      <w:pPr>
        <w:pStyle w:val="ab"/>
        <w:rPr>
          <w:sz w:val="22"/>
        </w:rPr>
      </w:pPr>
      <w:r>
        <w:rPr>
          <w:sz w:val="22"/>
        </w:rPr>
        <w:t xml:space="preserve">;Програмне забезпечення: базова версія </w:t>
      </w:r>
      <w:r>
        <w:rPr>
          <w:sz w:val="22"/>
          <w:lang w:val="en-US"/>
        </w:rPr>
        <w:t>DOS</w:t>
      </w:r>
      <w:r>
        <w:rPr>
          <w:sz w:val="22"/>
        </w:rPr>
        <w:t>.</w:t>
      </w:r>
    </w:p>
    <w:p w14:paraId="49540B41" w14:textId="77777777" w:rsidR="00FE7EB3" w:rsidRDefault="00B5029D">
      <w:pPr>
        <w:pStyle w:val="ab"/>
        <w:rPr>
          <w:sz w:val="22"/>
          <w:lang w:val="en-US"/>
        </w:rPr>
      </w:pPr>
      <w:r>
        <w:rPr>
          <w:sz w:val="22"/>
        </w:rPr>
        <w:t xml:space="preserve">;    Для використання програми необхiдно запустити файл </w:t>
      </w:r>
      <w:r>
        <w:rPr>
          <w:sz w:val="22"/>
          <w:lang w:val="en-US"/>
        </w:rPr>
        <w:t>print.exe</w:t>
      </w:r>
    </w:p>
    <w:p w14:paraId="3840884B" w14:textId="77777777" w:rsidR="00FE7EB3" w:rsidRDefault="00B5029D">
      <w:pPr>
        <w:pStyle w:val="ab"/>
        <w:rPr>
          <w:sz w:val="22"/>
        </w:rPr>
      </w:pPr>
      <w:r>
        <w:rPr>
          <w:sz w:val="22"/>
        </w:rPr>
        <w:t>;і на запрошення до вводу ввести повний шлях до файлу, який потрібно ;роздрукувати. Якщо задати тільки ім</w:t>
      </w:r>
      <w:r>
        <w:rPr>
          <w:sz w:val="22"/>
          <w:lang w:val="en-US"/>
        </w:rPr>
        <w:t>’</w:t>
      </w:r>
      <w:r>
        <w:rPr>
          <w:sz w:val="22"/>
        </w:rPr>
        <w:t>я файлу, то програма шукатиме ;його в текучому каталозі.</w:t>
      </w:r>
    </w:p>
    <w:p w14:paraId="1EB96A42" w14:textId="77777777" w:rsidR="00FE7EB3" w:rsidRDefault="00FE7EB3">
      <w:pPr>
        <w:pStyle w:val="ab"/>
        <w:rPr>
          <w:sz w:val="22"/>
        </w:rPr>
      </w:pPr>
    </w:p>
    <w:p w14:paraId="4A2E249E" w14:textId="77777777" w:rsidR="00FE7EB3" w:rsidRDefault="00B5029D">
      <w:pPr>
        <w:pStyle w:val="ab"/>
      </w:pPr>
      <w:r>
        <w:t xml:space="preserve">            ideal</w:t>
      </w:r>
    </w:p>
    <w:p w14:paraId="673F958A" w14:textId="77777777" w:rsidR="00FE7EB3" w:rsidRDefault="00B5029D">
      <w:pPr>
        <w:pStyle w:val="ab"/>
      </w:pPr>
      <w:r>
        <w:t xml:space="preserve">            model   small</w:t>
      </w:r>
    </w:p>
    <w:p w14:paraId="0D58CEAA" w14:textId="77777777" w:rsidR="00FE7EB3" w:rsidRDefault="00B5029D">
      <w:pPr>
        <w:pStyle w:val="ab"/>
      </w:pPr>
      <w:r>
        <w:t xml:space="preserve">            stack   256</w:t>
      </w:r>
    </w:p>
    <w:p w14:paraId="22FD0914" w14:textId="77777777" w:rsidR="00FE7EB3" w:rsidRDefault="00B5029D">
      <w:pPr>
        <w:pStyle w:val="ab"/>
      </w:pPr>
      <w:r>
        <w:t>;_______________________________________________________________</w:t>
      </w:r>
    </w:p>
    <w:p w14:paraId="60521C61" w14:textId="77777777" w:rsidR="00FE7EB3" w:rsidRDefault="00B5029D">
      <w:pPr>
        <w:pStyle w:val="ab"/>
      </w:pPr>
      <w:r>
        <w:t xml:space="preserve">            dataseg</w:t>
      </w:r>
    </w:p>
    <w:p w14:paraId="4917A674" w14:textId="77777777" w:rsidR="00FE7EB3" w:rsidRDefault="00B5029D">
      <w:pPr>
        <w:pStyle w:val="ab"/>
      </w:pPr>
      <w:r>
        <w:t>filenam     db      32 dup(' ')                ;список параметрiв для</w:t>
      </w:r>
    </w:p>
    <w:p w14:paraId="2B599B97" w14:textId="77777777" w:rsidR="00FE7EB3" w:rsidRDefault="00B5029D">
      <w:pPr>
        <w:pStyle w:val="ab"/>
      </w:pPr>
      <w:r>
        <w:t>maxlen      db      32                         ;вводу</w:t>
      </w:r>
    </w:p>
    <w:p w14:paraId="27B2B577" w14:textId="77777777" w:rsidR="00FE7EB3" w:rsidRDefault="00B5029D">
      <w:pPr>
        <w:pStyle w:val="ab"/>
      </w:pPr>
      <w:r>
        <w:t>namelen     db      0                          ;iменi файлу</w:t>
      </w:r>
    </w:p>
    <w:p w14:paraId="0DE86642" w14:textId="77777777" w:rsidR="00FE7EB3" w:rsidRDefault="00B5029D">
      <w:pPr>
        <w:pStyle w:val="ab"/>
      </w:pPr>
      <w:r>
        <w:t>sector      db      512 dup(' ')               ;область вводу файлу</w:t>
      </w:r>
    </w:p>
    <w:p w14:paraId="27A7A528" w14:textId="77777777" w:rsidR="00FE7EB3" w:rsidRDefault="00B5029D">
      <w:pPr>
        <w:pStyle w:val="ab"/>
      </w:pPr>
      <w:r>
        <w:t>disarea     db      120 dup(' ')               ;область виводу</w:t>
      </w:r>
    </w:p>
    <w:p w14:paraId="6577A554" w14:textId="77777777" w:rsidR="00FE7EB3" w:rsidRDefault="00B5029D">
      <w:pPr>
        <w:pStyle w:val="ab"/>
      </w:pPr>
      <w:r>
        <w:t>count       dw      00</w:t>
      </w:r>
    </w:p>
    <w:p w14:paraId="3A0E7164" w14:textId="77777777" w:rsidR="00FE7EB3" w:rsidRDefault="00B5029D">
      <w:pPr>
        <w:pStyle w:val="ab"/>
      </w:pPr>
      <w:r>
        <w:t>endcde      dw      00</w:t>
      </w:r>
    </w:p>
    <w:p w14:paraId="5720D60E" w14:textId="77777777" w:rsidR="00FE7EB3" w:rsidRDefault="00B5029D">
      <w:pPr>
        <w:pStyle w:val="ab"/>
      </w:pPr>
      <w:r>
        <w:t>handle      dw      0</w:t>
      </w:r>
    </w:p>
    <w:p w14:paraId="21C0B0ED" w14:textId="77777777" w:rsidR="00FE7EB3" w:rsidRDefault="00B5029D">
      <w:pPr>
        <w:pStyle w:val="ab"/>
      </w:pPr>
      <w:r>
        <w:t>openmsg     db      '***Open error***',10,13</w:t>
      </w:r>
    </w:p>
    <w:p w14:paraId="785045C4" w14:textId="77777777" w:rsidR="00FE7EB3" w:rsidRDefault="00B5029D">
      <w:pPr>
        <w:pStyle w:val="ab"/>
      </w:pPr>
      <w:r>
        <w:t>prompt      db      'Name of file? '</w:t>
      </w:r>
    </w:p>
    <w:p w14:paraId="3A916FF5" w14:textId="77777777" w:rsidR="00FE7EB3" w:rsidRDefault="00B5029D">
      <w:pPr>
        <w:pStyle w:val="ab"/>
      </w:pPr>
      <w:r>
        <w:t>;-------------------------------------------------------------------</w:t>
      </w:r>
    </w:p>
    <w:p w14:paraId="7880D84D" w14:textId="77777777" w:rsidR="00FE7EB3" w:rsidRDefault="00B5029D">
      <w:pPr>
        <w:pStyle w:val="ab"/>
      </w:pPr>
      <w:r>
        <w:t xml:space="preserve">            codeseg</w:t>
      </w:r>
    </w:p>
    <w:p w14:paraId="01F6FB10" w14:textId="77777777" w:rsidR="00FE7EB3" w:rsidRDefault="00B5029D">
      <w:pPr>
        <w:pStyle w:val="ab"/>
      </w:pPr>
      <w:r>
        <w:t>start:</w:t>
      </w:r>
    </w:p>
    <w:p w14:paraId="7B0A364D" w14:textId="77777777" w:rsidR="00FE7EB3" w:rsidRDefault="00B5029D">
      <w:pPr>
        <w:pStyle w:val="ab"/>
      </w:pPr>
      <w:r>
        <w:t xml:space="preserve">            mov    ax,@data</w:t>
      </w:r>
    </w:p>
    <w:p w14:paraId="51D22F98" w14:textId="77777777" w:rsidR="00FE7EB3" w:rsidRDefault="00B5029D">
      <w:pPr>
        <w:pStyle w:val="ab"/>
      </w:pPr>
      <w:r>
        <w:t xml:space="preserve">            mov    ds,ax</w:t>
      </w:r>
    </w:p>
    <w:p w14:paraId="0778C24C" w14:textId="77777777" w:rsidR="00FE7EB3" w:rsidRDefault="00B5029D">
      <w:pPr>
        <w:pStyle w:val="ab"/>
      </w:pPr>
      <w:r>
        <w:t xml:space="preserve">            mov    es,ax</w:t>
      </w:r>
    </w:p>
    <w:p w14:paraId="3EC29C8D" w14:textId="77777777" w:rsidR="00FE7EB3" w:rsidRDefault="00B5029D">
      <w:pPr>
        <w:pStyle w:val="ab"/>
      </w:pPr>
      <w:r>
        <w:t xml:space="preserve">            call   clrscr                      ;очистити екран</w:t>
      </w:r>
    </w:p>
    <w:p w14:paraId="4AFC96E0" w14:textId="77777777" w:rsidR="00FE7EB3" w:rsidRDefault="00B5029D">
      <w:pPr>
        <w:pStyle w:val="ab"/>
      </w:pPr>
      <w:r>
        <w:t xml:space="preserve">            call   cursor                      ;встановити курсор</w:t>
      </w:r>
    </w:p>
    <w:p w14:paraId="5734FE6B" w14:textId="77777777" w:rsidR="00FE7EB3" w:rsidRDefault="00B5029D">
      <w:pPr>
        <w:pStyle w:val="ab"/>
      </w:pPr>
      <w:r>
        <w:t>loop1:</w:t>
      </w:r>
    </w:p>
    <w:p w14:paraId="2711300E" w14:textId="77777777" w:rsidR="00FE7EB3" w:rsidRDefault="00B5029D">
      <w:pPr>
        <w:pStyle w:val="ab"/>
      </w:pPr>
      <w:r>
        <w:t xml:space="preserve">            mov    [endcde],00                 ;початкова установка</w:t>
      </w:r>
    </w:p>
    <w:p w14:paraId="596D531D" w14:textId="77777777" w:rsidR="00FE7EB3" w:rsidRDefault="00B5029D">
      <w:pPr>
        <w:pStyle w:val="ab"/>
      </w:pPr>
      <w:r>
        <w:t xml:space="preserve">            call   inp_filename                ;получити iм"я файлу</w:t>
      </w:r>
    </w:p>
    <w:p w14:paraId="521A6B0E" w14:textId="77777777" w:rsidR="00FE7EB3" w:rsidRDefault="00B5029D">
      <w:pPr>
        <w:pStyle w:val="ab"/>
      </w:pPr>
      <w:r>
        <w:t xml:space="preserve">            cmp    [namelen],00                ;є запит?</w:t>
      </w:r>
    </w:p>
    <w:p w14:paraId="5A89EB06" w14:textId="77777777" w:rsidR="00FE7EB3" w:rsidRDefault="00B5029D">
      <w:pPr>
        <w:pStyle w:val="ab"/>
      </w:pPr>
      <w:r>
        <w:t xml:space="preserve">            je     a90                         ;нi - вийти</w:t>
      </w:r>
    </w:p>
    <w:p w14:paraId="780A3771" w14:textId="77777777" w:rsidR="00FE7EB3" w:rsidRDefault="00B5029D">
      <w:pPr>
        <w:pStyle w:val="ab"/>
      </w:pPr>
      <w:r>
        <w:t xml:space="preserve">            call   open_file                   ;вiдкрити файл, встановити DTA</w:t>
      </w:r>
    </w:p>
    <w:p w14:paraId="3AFDEA54" w14:textId="77777777" w:rsidR="00FE7EB3" w:rsidRDefault="00B5029D">
      <w:pPr>
        <w:pStyle w:val="ab"/>
      </w:pPr>
      <w:r>
        <w:t xml:space="preserve">            cmp    [endcde],00                 ;помилка при вiдкриттi?</w:t>
      </w:r>
    </w:p>
    <w:p w14:paraId="3A137128" w14:textId="77777777" w:rsidR="00FE7EB3" w:rsidRDefault="00B5029D">
      <w:pPr>
        <w:pStyle w:val="ab"/>
      </w:pPr>
      <w:r>
        <w:t xml:space="preserve">            jne    a80                         ;так - повторний запит</w:t>
      </w:r>
    </w:p>
    <w:p w14:paraId="16E8E0CD" w14:textId="77777777" w:rsidR="00FE7EB3" w:rsidRDefault="00B5029D">
      <w:pPr>
        <w:pStyle w:val="ab"/>
      </w:pPr>
      <w:r>
        <w:t xml:space="preserve">            call   readsector                  ;прочитати 1-й сектор</w:t>
      </w:r>
    </w:p>
    <w:p w14:paraId="7F04E712" w14:textId="77777777" w:rsidR="00FE7EB3" w:rsidRDefault="00B5029D">
      <w:pPr>
        <w:pStyle w:val="ab"/>
      </w:pPr>
      <w:r>
        <w:t xml:space="preserve">            cmp    [endcde],00                 ;кiнець файлу, нема даних</w:t>
      </w:r>
    </w:p>
    <w:p w14:paraId="7A218C21" w14:textId="77777777" w:rsidR="00FE7EB3" w:rsidRDefault="00B5029D">
      <w:pPr>
        <w:pStyle w:val="ab"/>
      </w:pPr>
      <w:r>
        <w:t xml:space="preserve">            je     a80                         ;так - повторити запит</w:t>
      </w:r>
    </w:p>
    <w:p w14:paraId="7409D216" w14:textId="77777777" w:rsidR="00FE7EB3" w:rsidRDefault="00B5029D">
      <w:pPr>
        <w:pStyle w:val="ab"/>
      </w:pPr>
      <w:r>
        <w:t xml:space="preserve">            call   printing                    ;роздрукувати сектор</w:t>
      </w:r>
    </w:p>
    <w:p w14:paraId="37CD78D3" w14:textId="77777777" w:rsidR="00FE7EB3" w:rsidRDefault="00B5029D">
      <w:pPr>
        <w:pStyle w:val="ab"/>
      </w:pPr>
      <w:r>
        <w:t>a80:</w:t>
      </w:r>
    </w:p>
    <w:p w14:paraId="60A1009B" w14:textId="77777777" w:rsidR="00FE7EB3" w:rsidRDefault="00B5029D">
      <w:pPr>
        <w:pStyle w:val="ab"/>
      </w:pPr>
      <w:r>
        <w:t xml:space="preserve">            jmp    loop1</w:t>
      </w:r>
    </w:p>
    <w:p w14:paraId="1BA11EDD" w14:textId="77777777" w:rsidR="00FE7EB3" w:rsidRDefault="00B5029D">
      <w:pPr>
        <w:pStyle w:val="ab"/>
      </w:pPr>
      <w:r>
        <w:t>a90:        jmp    buy</w:t>
      </w:r>
    </w:p>
    <w:p w14:paraId="0F29D4FC" w14:textId="77777777" w:rsidR="00FE7EB3" w:rsidRDefault="00B5029D">
      <w:pPr>
        <w:pStyle w:val="ab"/>
      </w:pPr>
      <w:r>
        <w:t>;                  П/програма запиту iменi файлу:</w:t>
      </w:r>
    </w:p>
    <w:p w14:paraId="52DC9313" w14:textId="77777777" w:rsidR="00FE7EB3" w:rsidRDefault="00B5029D">
      <w:pPr>
        <w:pStyle w:val="ab"/>
      </w:pPr>
      <w:r>
        <w:t>;                  ------------------------------</w:t>
      </w:r>
    </w:p>
    <w:p w14:paraId="73031D56" w14:textId="77777777" w:rsidR="00FE7EB3" w:rsidRDefault="00B5029D">
      <w:pPr>
        <w:pStyle w:val="ab"/>
      </w:pPr>
      <w:r>
        <w:t xml:space="preserve">     proc  inp_filename</w:t>
      </w:r>
    </w:p>
    <w:p w14:paraId="5989597D" w14:textId="77777777" w:rsidR="00FE7EB3" w:rsidRDefault="00B5029D">
      <w:pPr>
        <w:pStyle w:val="ab"/>
      </w:pPr>
      <w:r>
        <w:t xml:space="preserve">            mov    ah,40h                      ;функцiя виводу на екран</w:t>
      </w:r>
    </w:p>
    <w:p w14:paraId="053AE3F6" w14:textId="77777777" w:rsidR="00FE7EB3" w:rsidRDefault="00B5029D">
      <w:pPr>
        <w:pStyle w:val="ab"/>
      </w:pPr>
      <w:r>
        <w:t xml:space="preserve">            mov    bx,01</w:t>
      </w:r>
    </w:p>
    <w:p w14:paraId="3F47F5C9" w14:textId="77777777" w:rsidR="00FE7EB3" w:rsidRDefault="00B5029D">
      <w:pPr>
        <w:pStyle w:val="ab"/>
      </w:pPr>
      <w:r>
        <w:t xml:space="preserve">            mov    cx,13</w:t>
      </w:r>
    </w:p>
    <w:p w14:paraId="46ACFA4F" w14:textId="77777777" w:rsidR="00FE7EB3" w:rsidRDefault="00B5029D">
      <w:pPr>
        <w:pStyle w:val="ab"/>
      </w:pPr>
      <w:r>
        <w:t xml:space="preserve">            lea    dx,[prompt]</w:t>
      </w:r>
    </w:p>
    <w:p w14:paraId="750B7DD1" w14:textId="77777777" w:rsidR="00FE7EB3" w:rsidRDefault="00B5029D">
      <w:pPr>
        <w:pStyle w:val="ab"/>
      </w:pPr>
      <w:r>
        <w:t xml:space="preserve">            int    21h</w:t>
      </w:r>
    </w:p>
    <w:p w14:paraId="54E6A1F4" w14:textId="77777777" w:rsidR="00FE7EB3" w:rsidRDefault="00B5029D">
      <w:pPr>
        <w:pStyle w:val="ab"/>
      </w:pPr>
      <w:r>
        <w:t xml:space="preserve">            mov    ah,0ch</w:t>
      </w:r>
    </w:p>
    <w:p w14:paraId="2EDFDE31" w14:textId="77777777" w:rsidR="00FE7EB3" w:rsidRDefault="00B5029D">
      <w:pPr>
        <w:pStyle w:val="ab"/>
      </w:pPr>
      <w:r>
        <w:t xml:space="preserve">            mov    al,0ah                         ;функцiя вводу з клвiатури</w:t>
      </w:r>
    </w:p>
    <w:p w14:paraId="5D5BBB64" w14:textId="77777777" w:rsidR="00FE7EB3" w:rsidRDefault="00B5029D">
      <w:pPr>
        <w:pStyle w:val="ab"/>
      </w:pPr>
      <w:r>
        <w:t xml:space="preserve">            lea    dx,[filenam]</w:t>
      </w:r>
    </w:p>
    <w:p w14:paraId="2330D102" w14:textId="77777777" w:rsidR="00FE7EB3" w:rsidRDefault="00B5029D">
      <w:pPr>
        <w:pStyle w:val="ab"/>
      </w:pPr>
      <w:r>
        <w:t xml:space="preserve">            int    21h</w:t>
      </w:r>
    </w:p>
    <w:p w14:paraId="22CEFFDD" w14:textId="77777777" w:rsidR="00FE7EB3" w:rsidRDefault="00B5029D">
      <w:pPr>
        <w:pStyle w:val="ab"/>
      </w:pPr>
      <w:r>
        <w:t xml:space="preserve">            mov    bl,[filenam+1]                 ;записати</w:t>
      </w:r>
    </w:p>
    <w:p w14:paraId="7A3A755B" w14:textId="77777777" w:rsidR="00FE7EB3" w:rsidRDefault="00B5029D">
      <w:pPr>
        <w:pStyle w:val="ab"/>
      </w:pPr>
      <w:r>
        <w:t xml:space="preserve">            xor    bh,bh                          ;00 в кiнець</w:t>
      </w:r>
    </w:p>
    <w:p w14:paraId="2FB52D7A" w14:textId="77777777" w:rsidR="00FE7EB3" w:rsidRDefault="00B5029D">
      <w:pPr>
        <w:pStyle w:val="ab"/>
      </w:pPr>
      <w:r>
        <w:t xml:space="preserve">            mov    [filenam+bx+2],0               ;iменi файлу</w:t>
      </w:r>
    </w:p>
    <w:p w14:paraId="549E8041" w14:textId="77777777" w:rsidR="00FE7EB3" w:rsidRDefault="00B5029D">
      <w:pPr>
        <w:pStyle w:val="ab"/>
      </w:pPr>
      <w:r>
        <w:t xml:space="preserve">            mov    [byte namelen],bl</w:t>
      </w:r>
    </w:p>
    <w:p w14:paraId="5FAB1CC5" w14:textId="77777777" w:rsidR="00FE7EB3" w:rsidRDefault="00B5029D">
      <w:pPr>
        <w:pStyle w:val="ab"/>
      </w:pPr>
      <w:r>
        <w:t>c90:        ret</w:t>
      </w:r>
    </w:p>
    <w:p w14:paraId="427BA5A1" w14:textId="77777777" w:rsidR="00FE7EB3" w:rsidRDefault="00B5029D">
      <w:pPr>
        <w:pStyle w:val="ab"/>
      </w:pPr>
      <w:r>
        <w:t xml:space="preserve">            endp   inp_filename</w:t>
      </w:r>
    </w:p>
    <w:p w14:paraId="1C8DF931" w14:textId="77777777" w:rsidR="00FE7EB3" w:rsidRDefault="00B5029D">
      <w:pPr>
        <w:pStyle w:val="ab"/>
      </w:pPr>
      <w:r>
        <w:t>;                  Вiдкриття дискового файлу:</w:t>
      </w:r>
    </w:p>
    <w:p w14:paraId="0D9D8F44" w14:textId="77777777" w:rsidR="00FE7EB3" w:rsidRDefault="00B5029D">
      <w:pPr>
        <w:pStyle w:val="ab"/>
      </w:pPr>
      <w:r>
        <w:t>;                  --------------------------</w:t>
      </w:r>
    </w:p>
    <w:p w14:paraId="708DDB99" w14:textId="77777777" w:rsidR="00FE7EB3" w:rsidRDefault="00B5029D">
      <w:pPr>
        <w:pStyle w:val="ab"/>
      </w:pPr>
      <w:r>
        <w:t xml:space="preserve">     proc   open_file</w:t>
      </w:r>
    </w:p>
    <w:p w14:paraId="0D2E69C2" w14:textId="77777777" w:rsidR="00FE7EB3" w:rsidRDefault="00B5029D">
      <w:pPr>
        <w:pStyle w:val="ab"/>
      </w:pPr>
      <w:r>
        <w:t xml:space="preserve">            mov    ah,3dh                         ;функцiя вiдкриття</w:t>
      </w:r>
    </w:p>
    <w:p w14:paraId="489BDD9D" w14:textId="77777777" w:rsidR="00FE7EB3" w:rsidRDefault="00B5029D">
      <w:pPr>
        <w:pStyle w:val="ab"/>
      </w:pPr>
      <w:r>
        <w:t xml:space="preserve">            mov    al,00                          ;тiльки читання</w:t>
      </w:r>
    </w:p>
    <w:p w14:paraId="1E91BB56" w14:textId="77777777" w:rsidR="00FE7EB3" w:rsidRDefault="00B5029D">
      <w:pPr>
        <w:pStyle w:val="ab"/>
      </w:pPr>
      <w:r>
        <w:t xml:space="preserve">            lea    dx,[filenam+2]</w:t>
      </w:r>
    </w:p>
    <w:p w14:paraId="57CC89EA" w14:textId="77777777" w:rsidR="00FE7EB3" w:rsidRDefault="00B5029D">
      <w:pPr>
        <w:pStyle w:val="ab"/>
      </w:pPr>
      <w:r>
        <w:t xml:space="preserve">            int    21h</w:t>
      </w:r>
    </w:p>
    <w:p w14:paraId="5CD3AE46" w14:textId="77777777" w:rsidR="00FE7EB3" w:rsidRDefault="00B5029D">
      <w:pPr>
        <w:pStyle w:val="ab"/>
      </w:pPr>
      <w:r>
        <w:t xml:space="preserve">            jnc    e20                            ;перевiрити ознаку CF</w:t>
      </w:r>
    </w:p>
    <w:p w14:paraId="3FD18C38" w14:textId="77777777" w:rsidR="00FE7EB3" w:rsidRDefault="00B5029D">
      <w:pPr>
        <w:pStyle w:val="ab"/>
      </w:pPr>
      <w:r>
        <w:t xml:space="preserve">            call   errormsg                       ;помилка, якщо встановлена</w:t>
      </w:r>
    </w:p>
    <w:p w14:paraId="64FD238C" w14:textId="77777777" w:rsidR="00FE7EB3" w:rsidRDefault="00B5029D">
      <w:pPr>
        <w:pStyle w:val="ab"/>
      </w:pPr>
      <w:r>
        <w:t xml:space="preserve">            ret</w:t>
      </w:r>
    </w:p>
    <w:p w14:paraId="5E499E94" w14:textId="77777777" w:rsidR="00FE7EB3" w:rsidRDefault="00B5029D">
      <w:pPr>
        <w:pStyle w:val="ab"/>
      </w:pPr>
      <w:r>
        <w:t>e20:</w:t>
      </w:r>
    </w:p>
    <w:p w14:paraId="4955831C" w14:textId="77777777" w:rsidR="00FE7EB3" w:rsidRDefault="00B5029D">
      <w:pPr>
        <w:pStyle w:val="ab"/>
      </w:pPr>
      <w:r>
        <w:t xml:space="preserve">            mov    [handle],ax                    ;зберегти номер файлу</w:t>
      </w:r>
    </w:p>
    <w:p w14:paraId="70939FDC" w14:textId="77777777" w:rsidR="00FE7EB3" w:rsidRDefault="00B5029D">
      <w:pPr>
        <w:pStyle w:val="ab"/>
      </w:pPr>
      <w:r>
        <w:t xml:space="preserve">            lea    di,[sector]</w:t>
      </w:r>
    </w:p>
    <w:p w14:paraId="6A68C131" w14:textId="77777777" w:rsidR="00FE7EB3" w:rsidRDefault="00B5029D">
      <w:pPr>
        <w:pStyle w:val="ab"/>
      </w:pPr>
      <w:r>
        <w:t xml:space="preserve">            mov    ax,2020h</w:t>
      </w:r>
    </w:p>
    <w:p w14:paraId="4FC861D2" w14:textId="77777777" w:rsidR="00FE7EB3" w:rsidRDefault="00B5029D">
      <w:pPr>
        <w:pStyle w:val="ab"/>
      </w:pPr>
      <w:r>
        <w:t xml:space="preserve">            mov    cx,256                         ;очистити пропусками</w:t>
      </w:r>
    </w:p>
    <w:p w14:paraId="555D9A24" w14:textId="77777777" w:rsidR="00FE7EB3" w:rsidRDefault="00B5029D">
      <w:pPr>
        <w:pStyle w:val="ab"/>
      </w:pPr>
      <w:r>
        <w:t xml:space="preserve">            rep    stosw                          ;область сектора</w:t>
      </w:r>
    </w:p>
    <w:p w14:paraId="02EF43A7" w14:textId="77777777" w:rsidR="00FE7EB3" w:rsidRDefault="00B5029D">
      <w:pPr>
        <w:pStyle w:val="ab"/>
      </w:pPr>
      <w:r>
        <w:t xml:space="preserve">            ret</w:t>
      </w:r>
    </w:p>
    <w:p w14:paraId="300318B6" w14:textId="77777777" w:rsidR="00FE7EB3" w:rsidRDefault="00B5029D">
      <w:pPr>
        <w:pStyle w:val="ab"/>
      </w:pPr>
      <w:r>
        <w:t xml:space="preserve">           endp    open_file</w:t>
      </w:r>
    </w:p>
    <w:p w14:paraId="01D7DD0F" w14:textId="77777777" w:rsidR="00FE7EB3" w:rsidRDefault="00B5029D">
      <w:pPr>
        <w:pStyle w:val="ab"/>
      </w:pPr>
      <w:r>
        <w:t>;                  Пiдготовка i друк даних:</w:t>
      </w:r>
    </w:p>
    <w:p w14:paraId="514831E2" w14:textId="77777777" w:rsidR="00FE7EB3" w:rsidRDefault="00B5029D">
      <w:pPr>
        <w:pStyle w:val="ab"/>
      </w:pPr>
      <w:r>
        <w:t>;                  --------------------------</w:t>
      </w:r>
    </w:p>
    <w:p w14:paraId="59AE961A" w14:textId="77777777" w:rsidR="00FE7EB3" w:rsidRDefault="00B5029D">
      <w:pPr>
        <w:pStyle w:val="ab"/>
      </w:pPr>
      <w:r>
        <w:t xml:space="preserve">            proc   printing</w:t>
      </w:r>
    </w:p>
    <w:p w14:paraId="19C13C9D" w14:textId="77777777" w:rsidR="00FE7EB3" w:rsidRDefault="00B5029D">
      <w:pPr>
        <w:pStyle w:val="ab"/>
      </w:pPr>
      <w:r>
        <w:t xml:space="preserve">            cld                                   ;напрям злiва направо</w:t>
      </w:r>
    </w:p>
    <w:p w14:paraId="253F0C5B" w14:textId="77777777" w:rsidR="00FE7EB3" w:rsidRDefault="00B5029D">
      <w:pPr>
        <w:pStyle w:val="ab"/>
      </w:pPr>
      <w:r>
        <w:t xml:space="preserve">            lea    si,[sector]                    ;початкова установка</w:t>
      </w:r>
    </w:p>
    <w:p w14:paraId="7EC9D72C" w14:textId="77777777" w:rsidR="00FE7EB3" w:rsidRDefault="00B5029D">
      <w:pPr>
        <w:pStyle w:val="ab"/>
      </w:pPr>
      <w:r>
        <w:t>g20:</w:t>
      </w:r>
    </w:p>
    <w:p w14:paraId="2050A434" w14:textId="77777777" w:rsidR="00FE7EB3" w:rsidRDefault="00B5029D">
      <w:pPr>
        <w:pStyle w:val="ab"/>
      </w:pPr>
      <w:r>
        <w:t xml:space="preserve">            lea    di,[disarea]</w:t>
      </w:r>
    </w:p>
    <w:p w14:paraId="50B8240C" w14:textId="77777777" w:rsidR="00FE7EB3" w:rsidRDefault="00B5029D">
      <w:pPr>
        <w:pStyle w:val="ab"/>
      </w:pPr>
      <w:r>
        <w:t xml:space="preserve">            mov    [count],00</w:t>
      </w:r>
    </w:p>
    <w:p w14:paraId="434BD34D" w14:textId="77777777" w:rsidR="00FE7EB3" w:rsidRDefault="00B5029D">
      <w:pPr>
        <w:pStyle w:val="ab"/>
      </w:pPr>
      <w:r>
        <w:t>g30:</w:t>
      </w:r>
    </w:p>
    <w:p w14:paraId="4EF5FCE0" w14:textId="77777777" w:rsidR="00FE7EB3" w:rsidRDefault="00B5029D">
      <w:pPr>
        <w:pStyle w:val="ab"/>
      </w:pPr>
      <w:r>
        <w:t xml:space="preserve">            lea    dx,[sector+512]</w:t>
      </w:r>
    </w:p>
    <w:p w14:paraId="4DF2F74A" w14:textId="77777777" w:rsidR="00FE7EB3" w:rsidRDefault="00B5029D">
      <w:pPr>
        <w:pStyle w:val="ab"/>
      </w:pPr>
      <w:r>
        <w:t xml:space="preserve">            cmp    si,dx                          ;кiнець сектора?</w:t>
      </w:r>
    </w:p>
    <w:p w14:paraId="7D05AA85" w14:textId="77777777" w:rsidR="00FE7EB3" w:rsidRDefault="00B5029D">
      <w:pPr>
        <w:pStyle w:val="ab"/>
      </w:pPr>
      <w:r>
        <w:t xml:space="preserve">            jne    g40</w:t>
      </w:r>
    </w:p>
    <w:p w14:paraId="5D6BABF2" w14:textId="77777777" w:rsidR="00FE7EB3" w:rsidRDefault="00FE7EB3">
      <w:pPr>
        <w:pStyle w:val="ab"/>
      </w:pPr>
    </w:p>
    <w:p w14:paraId="06B05808" w14:textId="77777777" w:rsidR="00FE7EB3" w:rsidRDefault="00FE7EB3">
      <w:pPr>
        <w:pStyle w:val="ab"/>
      </w:pPr>
    </w:p>
    <w:p w14:paraId="362DDAB6" w14:textId="77777777" w:rsidR="00FE7EB3" w:rsidRDefault="00B5029D">
      <w:pPr>
        <w:pStyle w:val="ab"/>
      </w:pPr>
      <w:r>
        <w:t xml:space="preserve">            call   readsector                     ;так - читати наступний</w:t>
      </w:r>
    </w:p>
    <w:p w14:paraId="182C4D9D" w14:textId="77777777" w:rsidR="00FE7EB3" w:rsidRDefault="00B5029D">
      <w:pPr>
        <w:pStyle w:val="ab"/>
      </w:pPr>
      <w:r>
        <w:t xml:space="preserve">            cmp    [endcde],00                    ;кiнець файлу?</w:t>
      </w:r>
    </w:p>
    <w:p w14:paraId="76AA3D2C" w14:textId="77777777" w:rsidR="00FE7EB3" w:rsidRDefault="00B5029D">
      <w:pPr>
        <w:pStyle w:val="ab"/>
      </w:pPr>
      <w:r>
        <w:t xml:space="preserve">            je     g80                            ;так - вийти</w:t>
      </w:r>
    </w:p>
    <w:p w14:paraId="7BF9C993" w14:textId="77777777" w:rsidR="00FE7EB3" w:rsidRDefault="00B5029D">
      <w:pPr>
        <w:pStyle w:val="ab"/>
      </w:pPr>
      <w:r>
        <w:t xml:space="preserve">            lea    si,[sector]</w:t>
      </w:r>
    </w:p>
    <w:p w14:paraId="38B711B3" w14:textId="77777777" w:rsidR="00FE7EB3" w:rsidRDefault="00B5029D">
      <w:pPr>
        <w:pStyle w:val="ab"/>
      </w:pPr>
      <w:r>
        <w:t>g40:</w:t>
      </w:r>
    </w:p>
    <w:p w14:paraId="622EDF42" w14:textId="77777777" w:rsidR="00FE7EB3" w:rsidRDefault="00B5029D">
      <w:pPr>
        <w:pStyle w:val="ab"/>
      </w:pPr>
      <w:r>
        <w:t xml:space="preserve">            mov    bx,[count]</w:t>
      </w:r>
    </w:p>
    <w:p w14:paraId="3B37E202" w14:textId="77777777" w:rsidR="00FE7EB3" w:rsidRDefault="00B5029D">
      <w:pPr>
        <w:pStyle w:val="ab"/>
      </w:pPr>
      <w:r>
        <w:t xml:space="preserve">            cmp    bx,80                          ;кiнець областi виводу?</w:t>
      </w:r>
    </w:p>
    <w:p w14:paraId="69E64A4E" w14:textId="77777777" w:rsidR="00FE7EB3" w:rsidRDefault="00B5029D">
      <w:pPr>
        <w:pStyle w:val="ab"/>
      </w:pPr>
      <w:r>
        <w:t xml:space="preserve">            jb     g50                            ;нi - обiйти,</w:t>
      </w:r>
    </w:p>
    <w:p w14:paraId="42BD7B89" w14:textId="77777777" w:rsidR="00FE7EB3" w:rsidRDefault="00B5029D">
      <w:pPr>
        <w:pStyle w:val="ab"/>
      </w:pPr>
      <w:r>
        <w:t xml:space="preserve">            mov    [Word bx+di],0d0ah             ;так - записати CR/LF</w:t>
      </w:r>
    </w:p>
    <w:p w14:paraId="7A391181" w14:textId="77777777" w:rsidR="00FE7EB3" w:rsidRDefault="00B5029D">
      <w:pPr>
        <w:pStyle w:val="ab"/>
      </w:pPr>
      <w:r>
        <w:t xml:space="preserve">            call   print</w:t>
      </w:r>
    </w:p>
    <w:p w14:paraId="7A6180CA" w14:textId="77777777" w:rsidR="00FE7EB3" w:rsidRDefault="00B5029D">
      <w:pPr>
        <w:pStyle w:val="ab"/>
      </w:pPr>
      <w:r>
        <w:t xml:space="preserve">            lea    di,[disarea]                   ;початок областi вивлду</w:t>
      </w:r>
    </w:p>
    <w:p w14:paraId="0996BA33" w14:textId="77777777" w:rsidR="00FE7EB3" w:rsidRDefault="00B5029D">
      <w:pPr>
        <w:pStyle w:val="ab"/>
      </w:pPr>
      <w:r>
        <w:t>g50:</w:t>
      </w:r>
    </w:p>
    <w:p w14:paraId="7671F0E5" w14:textId="77777777" w:rsidR="00FE7EB3" w:rsidRDefault="00B5029D">
      <w:pPr>
        <w:pStyle w:val="ab"/>
      </w:pPr>
      <w:r>
        <w:t xml:space="preserve">            lodsb                         ;записати [SI] в AL, збiльшити SI</w:t>
      </w:r>
    </w:p>
    <w:p w14:paraId="0C336E24" w14:textId="77777777" w:rsidR="00FE7EB3" w:rsidRDefault="00B5029D">
      <w:pPr>
        <w:pStyle w:val="ab"/>
      </w:pPr>
      <w:r>
        <w:t xml:space="preserve">            mov   bx,[count]</w:t>
      </w:r>
    </w:p>
    <w:p w14:paraId="2C1512C0" w14:textId="77777777" w:rsidR="00FE7EB3" w:rsidRDefault="00B5029D">
      <w:pPr>
        <w:pStyle w:val="ab"/>
      </w:pPr>
      <w:r>
        <w:t xml:space="preserve">            mov   [di+bx],al                      ;записати символ</w:t>
      </w:r>
    </w:p>
    <w:p w14:paraId="3F7D2804" w14:textId="77777777" w:rsidR="00FE7EB3" w:rsidRDefault="00B5029D">
      <w:pPr>
        <w:pStyle w:val="ab"/>
      </w:pPr>
      <w:r>
        <w:t xml:space="preserve">            inc   bx</w:t>
      </w:r>
    </w:p>
    <w:p w14:paraId="3F74FA3E" w14:textId="77777777" w:rsidR="00FE7EB3" w:rsidRDefault="00B5029D">
      <w:pPr>
        <w:pStyle w:val="ab"/>
      </w:pPr>
      <w:r>
        <w:t xml:space="preserve">            cmp   al,1ah                          ;кiнець файлу</w:t>
      </w:r>
    </w:p>
    <w:p w14:paraId="05B0FFBB" w14:textId="77777777" w:rsidR="00FE7EB3" w:rsidRDefault="00B5029D">
      <w:pPr>
        <w:pStyle w:val="ab"/>
      </w:pPr>
      <w:r>
        <w:t xml:space="preserve">            je    g80                             ;так - вийти</w:t>
      </w:r>
    </w:p>
    <w:p w14:paraId="724F6F4A" w14:textId="77777777" w:rsidR="00FE7EB3" w:rsidRDefault="00B5029D">
      <w:pPr>
        <w:pStyle w:val="ab"/>
      </w:pPr>
      <w:r>
        <w:t xml:space="preserve">            cmp   al,0ah                          ;кiнець строки?</w:t>
      </w:r>
    </w:p>
    <w:p w14:paraId="6C6D5939" w14:textId="77777777" w:rsidR="00FE7EB3" w:rsidRDefault="00B5029D">
      <w:pPr>
        <w:pStyle w:val="ab"/>
      </w:pPr>
      <w:r>
        <w:t xml:space="preserve">            jne   g60                             ;нi - обiйти</w:t>
      </w:r>
    </w:p>
    <w:p w14:paraId="3A04DCEA" w14:textId="77777777" w:rsidR="00FE7EB3" w:rsidRDefault="00B5029D">
      <w:pPr>
        <w:pStyle w:val="ab"/>
      </w:pPr>
      <w:r>
        <w:t xml:space="preserve">            call  print                           ;так - друкувати</w:t>
      </w:r>
    </w:p>
    <w:p w14:paraId="679BC490" w14:textId="77777777" w:rsidR="00FE7EB3" w:rsidRDefault="00B5029D">
      <w:pPr>
        <w:pStyle w:val="ab"/>
      </w:pPr>
      <w:r>
        <w:t xml:space="preserve">            jmp   g20</w:t>
      </w:r>
    </w:p>
    <w:p w14:paraId="5DD0B40F" w14:textId="77777777" w:rsidR="00FE7EB3" w:rsidRDefault="00B5029D">
      <w:pPr>
        <w:pStyle w:val="ab"/>
      </w:pPr>
      <w:r>
        <w:t>g60:</w:t>
      </w:r>
    </w:p>
    <w:p w14:paraId="2A9884EF" w14:textId="77777777" w:rsidR="00FE7EB3" w:rsidRDefault="00B5029D">
      <w:pPr>
        <w:pStyle w:val="ab"/>
      </w:pPr>
      <w:r>
        <w:t xml:space="preserve">            cmp   al,09h                          ;символ табуляцiї</w:t>
      </w:r>
    </w:p>
    <w:p w14:paraId="3830845D" w14:textId="77777777" w:rsidR="00FE7EB3" w:rsidRDefault="00B5029D">
      <w:pPr>
        <w:pStyle w:val="ab"/>
      </w:pPr>
      <w:r>
        <w:t xml:space="preserve">            jne   g70</w:t>
      </w:r>
    </w:p>
    <w:p w14:paraId="3852BED3" w14:textId="77777777" w:rsidR="00FE7EB3" w:rsidRDefault="00B5029D">
      <w:pPr>
        <w:pStyle w:val="ab"/>
      </w:pPr>
      <w:r>
        <w:t xml:space="preserve">            dec   bx                              ;так - встановити BX:</w:t>
      </w:r>
    </w:p>
    <w:p w14:paraId="596F72BA" w14:textId="77777777" w:rsidR="00FE7EB3" w:rsidRDefault="00B5029D">
      <w:pPr>
        <w:pStyle w:val="ab"/>
      </w:pPr>
      <w:r>
        <w:t xml:space="preserve">            mov   [byte di+bx],20h                ;замiнити ТАВ на пропуск</w:t>
      </w:r>
    </w:p>
    <w:p w14:paraId="23912DC0" w14:textId="77777777" w:rsidR="00FE7EB3" w:rsidRDefault="00B5029D">
      <w:pPr>
        <w:pStyle w:val="ab"/>
      </w:pPr>
      <w:r>
        <w:t xml:space="preserve">            and   bx,0fff8h                       ;обнулити правi 8 бiт</w:t>
      </w:r>
    </w:p>
    <w:p w14:paraId="1394F2F9" w14:textId="77777777" w:rsidR="00FE7EB3" w:rsidRDefault="00B5029D">
      <w:pPr>
        <w:pStyle w:val="ab"/>
      </w:pPr>
      <w:r>
        <w:t xml:space="preserve">            add   bx,08                           ;i додати 8</w:t>
      </w:r>
    </w:p>
    <w:p w14:paraId="5439F43A" w14:textId="77777777" w:rsidR="00FE7EB3" w:rsidRDefault="00B5029D">
      <w:pPr>
        <w:pStyle w:val="ab"/>
      </w:pPr>
      <w:r>
        <w:t>g70:</w:t>
      </w:r>
    </w:p>
    <w:p w14:paraId="4E5B30A2" w14:textId="77777777" w:rsidR="00FE7EB3" w:rsidRDefault="00B5029D">
      <w:pPr>
        <w:pStyle w:val="ab"/>
      </w:pPr>
      <w:r>
        <w:t xml:space="preserve">            mov   [count],bx</w:t>
      </w:r>
    </w:p>
    <w:p w14:paraId="1B658F58" w14:textId="77777777" w:rsidR="00FE7EB3" w:rsidRDefault="00B5029D">
      <w:pPr>
        <w:pStyle w:val="ab"/>
      </w:pPr>
      <w:r>
        <w:t xml:space="preserve">            jmp   g30</w:t>
      </w:r>
    </w:p>
    <w:p w14:paraId="2238EA4D" w14:textId="77777777" w:rsidR="00FE7EB3" w:rsidRDefault="00B5029D">
      <w:pPr>
        <w:pStyle w:val="ab"/>
      </w:pPr>
      <w:r>
        <w:t>g80:        mov   bx,[count]                      ;кiнець файлу</w:t>
      </w:r>
    </w:p>
    <w:p w14:paraId="7C8162D0" w14:textId="77777777" w:rsidR="00FE7EB3" w:rsidRDefault="00B5029D">
      <w:pPr>
        <w:pStyle w:val="ab"/>
      </w:pPr>
      <w:r>
        <w:t xml:space="preserve">            mov   [byte di+bx],0ch                ;прогон сторiнки</w:t>
      </w:r>
    </w:p>
    <w:p w14:paraId="0AB8B369" w14:textId="77777777" w:rsidR="00FE7EB3" w:rsidRDefault="00B5029D">
      <w:pPr>
        <w:pStyle w:val="ab"/>
      </w:pPr>
      <w:r>
        <w:t xml:space="preserve">            call  print                           ;друкувати останню строку</w:t>
      </w:r>
    </w:p>
    <w:p w14:paraId="6AC781B5" w14:textId="77777777" w:rsidR="00FE7EB3" w:rsidRDefault="00B5029D">
      <w:pPr>
        <w:pStyle w:val="ab"/>
      </w:pPr>
      <w:r>
        <w:t>g90:        ret</w:t>
      </w:r>
    </w:p>
    <w:p w14:paraId="02C7F04C" w14:textId="77777777" w:rsidR="00FE7EB3" w:rsidRDefault="00B5029D">
      <w:pPr>
        <w:pStyle w:val="ab"/>
      </w:pPr>
      <w:r>
        <w:t xml:space="preserve">            endp   printing</w:t>
      </w:r>
    </w:p>
    <w:p w14:paraId="4B5A4AAE" w14:textId="77777777" w:rsidR="00FE7EB3" w:rsidRDefault="00B5029D">
      <w:pPr>
        <w:pStyle w:val="ab"/>
      </w:pPr>
      <w:r>
        <w:t>;                 Пiдпрограма друку:</w:t>
      </w:r>
    </w:p>
    <w:p w14:paraId="61EFE275" w14:textId="77777777" w:rsidR="00FE7EB3" w:rsidRDefault="00B5029D">
      <w:pPr>
        <w:pStyle w:val="ab"/>
      </w:pPr>
      <w:r>
        <w:t>;                 ------------------</w:t>
      </w:r>
    </w:p>
    <w:p w14:paraId="4ACF8CE7" w14:textId="77777777" w:rsidR="00FE7EB3" w:rsidRDefault="00B5029D">
      <w:pPr>
        <w:pStyle w:val="ab"/>
      </w:pPr>
      <w:r>
        <w:t xml:space="preserve">            proc  print</w:t>
      </w:r>
    </w:p>
    <w:p w14:paraId="175D5110" w14:textId="77777777" w:rsidR="00FE7EB3" w:rsidRDefault="00B5029D">
      <w:pPr>
        <w:pStyle w:val="ab"/>
      </w:pPr>
      <w:r>
        <w:t xml:space="preserve">            mov   ah,40h                          ;функцiя друку</w:t>
      </w:r>
    </w:p>
    <w:p w14:paraId="71FB8FCD" w14:textId="77777777" w:rsidR="00FE7EB3" w:rsidRDefault="00B5029D">
      <w:pPr>
        <w:pStyle w:val="ab"/>
      </w:pPr>
      <w:r>
        <w:t xml:space="preserve">            mov   bx,04</w:t>
      </w:r>
    </w:p>
    <w:p w14:paraId="5AC8A621" w14:textId="77777777" w:rsidR="00FE7EB3" w:rsidRDefault="00B5029D">
      <w:pPr>
        <w:pStyle w:val="ab"/>
      </w:pPr>
      <w:r>
        <w:t xml:space="preserve">            mov   cx,[count]                      ;довжина</w:t>
      </w:r>
    </w:p>
    <w:p w14:paraId="5E9A272A" w14:textId="77777777" w:rsidR="00FE7EB3" w:rsidRDefault="00B5029D">
      <w:pPr>
        <w:pStyle w:val="ab"/>
      </w:pPr>
      <w:r>
        <w:t xml:space="preserve">            inc   cx</w:t>
      </w:r>
    </w:p>
    <w:p w14:paraId="5ADD54AB" w14:textId="77777777" w:rsidR="00FE7EB3" w:rsidRDefault="00B5029D">
      <w:pPr>
        <w:pStyle w:val="ab"/>
      </w:pPr>
      <w:r>
        <w:t xml:space="preserve">            lea   dx,[disarea]</w:t>
      </w:r>
    </w:p>
    <w:p w14:paraId="7805F8DD" w14:textId="77777777" w:rsidR="00FE7EB3" w:rsidRDefault="00B5029D">
      <w:pPr>
        <w:pStyle w:val="ab"/>
      </w:pPr>
      <w:r>
        <w:t xml:space="preserve">            int   21h</w:t>
      </w:r>
    </w:p>
    <w:p w14:paraId="182920D6" w14:textId="77777777" w:rsidR="00FE7EB3" w:rsidRDefault="00B5029D">
      <w:pPr>
        <w:pStyle w:val="ab"/>
      </w:pPr>
      <w:r>
        <w:t xml:space="preserve">            mov   ax,2020h                        ;очистити область виводу</w:t>
      </w:r>
    </w:p>
    <w:p w14:paraId="7CDD709B" w14:textId="77777777" w:rsidR="00FE7EB3" w:rsidRDefault="00B5029D">
      <w:pPr>
        <w:pStyle w:val="ab"/>
      </w:pPr>
      <w:r>
        <w:t xml:space="preserve">            mov   cx,60</w:t>
      </w:r>
    </w:p>
    <w:p w14:paraId="5635D35B" w14:textId="77777777" w:rsidR="00FE7EB3" w:rsidRDefault="00B5029D">
      <w:pPr>
        <w:pStyle w:val="ab"/>
      </w:pPr>
      <w:r>
        <w:t xml:space="preserve">            lea   di,[disarea]</w:t>
      </w:r>
    </w:p>
    <w:p w14:paraId="69FA3D5F" w14:textId="77777777" w:rsidR="00FE7EB3" w:rsidRDefault="00B5029D">
      <w:pPr>
        <w:pStyle w:val="ab"/>
      </w:pPr>
      <w:r>
        <w:t xml:space="preserve">            rep   stosw</w:t>
      </w:r>
    </w:p>
    <w:p w14:paraId="40115442" w14:textId="77777777" w:rsidR="00FE7EB3" w:rsidRDefault="00B5029D">
      <w:pPr>
        <w:pStyle w:val="ab"/>
      </w:pPr>
      <w:r>
        <w:t xml:space="preserve">            ret</w:t>
      </w:r>
    </w:p>
    <w:p w14:paraId="73DA2D48" w14:textId="77777777" w:rsidR="00FE7EB3" w:rsidRDefault="00B5029D">
      <w:pPr>
        <w:pStyle w:val="ab"/>
      </w:pPr>
      <w:r>
        <w:t xml:space="preserve">            endp  print</w:t>
      </w:r>
    </w:p>
    <w:p w14:paraId="14082409" w14:textId="77777777" w:rsidR="00FE7EB3" w:rsidRDefault="00B5029D">
      <w:pPr>
        <w:pStyle w:val="ab"/>
      </w:pPr>
      <w:r>
        <w:t>;                 Пiдпрогама зчитування сектора:</w:t>
      </w:r>
    </w:p>
    <w:p w14:paraId="175B30EF" w14:textId="77777777" w:rsidR="00FE7EB3" w:rsidRDefault="00B5029D">
      <w:pPr>
        <w:pStyle w:val="ab"/>
      </w:pPr>
      <w:r>
        <w:t>;                 ------------------------------</w:t>
      </w:r>
    </w:p>
    <w:p w14:paraId="2070F520" w14:textId="77777777" w:rsidR="00FE7EB3" w:rsidRDefault="00B5029D">
      <w:pPr>
        <w:pStyle w:val="ab"/>
      </w:pPr>
      <w:r>
        <w:t xml:space="preserve">            proc  readsector</w:t>
      </w:r>
    </w:p>
    <w:p w14:paraId="28789E39" w14:textId="77777777" w:rsidR="00FE7EB3" w:rsidRDefault="00B5029D">
      <w:pPr>
        <w:pStyle w:val="ab"/>
      </w:pPr>
      <w:r>
        <w:t xml:space="preserve">            mov   ah,3fh                          ;функцiя читання з файлу</w:t>
      </w:r>
    </w:p>
    <w:p w14:paraId="365AC321" w14:textId="77777777" w:rsidR="00FE7EB3" w:rsidRDefault="00B5029D">
      <w:pPr>
        <w:pStyle w:val="ab"/>
      </w:pPr>
      <w:r>
        <w:t xml:space="preserve">            mov   bx,[handle]                     ;номер файлу</w:t>
      </w:r>
    </w:p>
    <w:p w14:paraId="52FC9B55" w14:textId="77777777" w:rsidR="00FE7EB3" w:rsidRDefault="00B5029D">
      <w:pPr>
        <w:pStyle w:val="ab"/>
      </w:pPr>
      <w:r>
        <w:t xml:space="preserve">            mov   cx,512                          ;довжина</w:t>
      </w:r>
    </w:p>
    <w:p w14:paraId="3FDFFD9F" w14:textId="77777777" w:rsidR="00FE7EB3" w:rsidRDefault="00B5029D">
      <w:pPr>
        <w:pStyle w:val="ab"/>
      </w:pPr>
      <w:r>
        <w:t xml:space="preserve">            xor   dx,dx</w:t>
      </w:r>
    </w:p>
    <w:p w14:paraId="0F118C44" w14:textId="77777777" w:rsidR="00FE7EB3" w:rsidRDefault="00B5029D">
      <w:pPr>
        <w:pStyle w:val="ab"/>
      </w:pPr>
      <w:r>
        <w:t xml:space="preserve">            mov   dl,[offset sector]              ;буфер</w:t>
      </w:r>
    </w:p>
    <w:p w14:paraId="2F3EB577" w14:textId="77777777" w:rsidR="00FE7EB3" w:rsidRDefault="00B5029D">
      <w:pPr>
        <w:pStyle w:val="ab"/>
      </w:pPr>
      <w:r>
        <w:t xml:space="preserve">            int   21h</w:t>
      </w:r>
    </w:p>
    <w:p w14:paraId="13C468E1" w14:textId="77777777" w:rsidR="00FE7EB3" w:rsidRDefault="00B5029D">
      <w:pPr>
        <w:pStyle w:val="ab"/>
      </w:pPr>
      <w:r>
        <w:t xml:space="preserve">            mov   [endcde],ax</w:t>
      </w:r>
    </w:p>
    <w:p w14:paraId="70F840A0" w14:textId="77777777" w:rsidR="00FE7EB3" w:rsidRDefault="00B5029D">
      <w:pPr>
        <w:pStyle w:val="ab"/>
      </w:pPr>
      <w:r>
        <w:t xml:space="preserve">            ret</w:t>
      </w:r>
    </w:p>
    <w:p w14:paraId="7ED41F80" w14:textId="77777777" w:rsidR="00FE7EB3" w:rsidRDefault="00B5029D">
      <w:pPr>
        <w:pStyle w:val="ab"/>
      </w:pPr>
      <w:r>
        <w:t xml:space="preserve">            endp  readsector</w:t>
      </w:r>
    </w:p>
    <w:p w14:paraId="2AC96890" w14:textId="77777777" w:rsidR="00FE7EB3" w:rsidRDefault="00B5029D">
      <w:pPr>
        <w:pStyle w:val="ab"/>
      </w:pPr>
      <w:r>
        <w:t>;                 Прокрутка екрану:</w:t>
      </w:r>
    </w:p>
    <w:p w14:paraId="0BBD27EB" w14:textId="77777777" w:rsidR="00FE7EB3" w:rsidRDefault="00B5029D">
      <w:pPr>
        <w:pStyle w:val="ab"/>
      </w:pPr>
      <w:r>
        <w:t>;                 -----------------</w:t>
      </w:r>
    </w:p>
    <w:p w14:paraId="72B12069" w14:textId="77777777" w:rsidR="00FE7EB3" w:rsidRDefault="00B5029D">
      <w:pPr>
        <w:pStyle w:val="ab"/>
      </w:pPr>
      <w:r>
        <w:t xml:space="preserve">            proc  clrscr</w:t>
      </w:r>
    </w:p>
    <w:p w14:paraId="10354546" w14:textId="77777777" w:rsidR="00FE7EB3" w:rsidRDefault="00B5029D">
      <w:pPr>
        <w:pStyle w:val="ab"/>
      </w:pPr>
      <w:r>
        <w:t xml:space="preserve">            mov   ax,0600h</w:t>
      </w:r>
    </w:p>
    <w:p w14:paraId="66AF3BE9" w14:textId="77777777" w:rsidR="00FE7EB3" w:rsidRDefault="00B5029D">
      <w:pPr>
        <w:pStyle w:val="ab"/>
      </w:pPr>
      <w:r>
        <w:t xml:space="preserve">            mov   bh,0fh                           ;встановити колiр</w:t>
      </w:r>
    </w:p>
    <w:p w14:paraId="6B9A3D4C" w14:textId="77777777" w:rsidR="00FE7EB3" w:rsidRDefault="00B5029D">
      <w:pPr>
        <w:pStyle w:val="ab"/>
      </w:pPr>
      <w:r>
        <w:t xml:space="preserve">            mov   cx,0000                          ;прокрутка (скролiнг)</w:t>
      </w:r>
    </w:p>
    <w:p w14:paraId="172E7CC8" w14:textId="77777777" w:rsidR="00FE7EB3" w:rsidRDefault="00B5029D">
      <w:pPr>
        <w:pStyle w:val="ab"/>
      </w:pPr>
      <w:r>
        <w:t xml:space="preserve">            mov   dx,184fh</w:t>
      </w:r>
    </w:p>
    <w:p w14:paraId="6D75B4FC" w14:textId="77777777" w:rsidR="00FE7EB3" w:rsidRDefault="00B5029D">
      <w:pPr>
        <w:pStyle w:val="ab"/>
      </w:pPr>
      <w:r>
        <w:t xml:space="preserve">            int   10h</w:t>
      </w:r>
    </w:p>
    <w:p w14:paraId="57AD0774" w14:textId="77777777" w:rsidR="00FE7EB3" w:rsidRDefault="00B5029D">
      <w:pPr>
        <w:pStyle w:val="ab"/>
      </w:pPr>
      <w:r>
        <w:t xml:space="preserve">            ret</w:t>
      </w:r>
    </w:p>
    <w:p w14:paraId="2403DA2A" w14:textId="77777777" w:rsidR="00FE7EB3" w:rsidRDefault="00B5029D">
      <w:pPr>
        <w:pStyle w:val="ab"/>
      </w:pPr>
      <w:r>
        <w:t xml:space="preserve">            endp  clrscr</w:t>
      </w:r>
    </w:p>
    <w:p w14:paraId="42D53BC0" w14:textId="77777777" w:rsidR="00FE7EB3" w:rsidRDefault="00B5029D">
      <w:pPr>
        <w:pStyle w:val="ab"/>
      </w:pPr>
      <w:r>
        <w:t>;                 Пoдпрограма встановлення курсора:</w:t>
      </w:r>
    </w:p>
    <w:p w14:paraId="0961FAF6" w14:textId="77777777" w:rsidR="00FE7EB3" w:rsidRDefault="00B5029D">
      <w:pPr>
        <w:pStyle w:val="ab"/>
      </w:pPr>
      <w:r>
        <w:t>;                 ---------------------------------</w:t>
      </w:r>
    </w:p>
    <w:p w14:paraId="0EE56A6A" w14:textId="77777777" w:rsidR="00FE7EB3" w:rsidRDefault="00B5029D">
      <w:pPr>
        <w:pStyle w:val="ab"/>
      </w:pPr>
      <w:r>
        <w:t xml:space="preserve">            proc  cursor</w:t>
      </w:r>
    </w:p>
    <w:p w14:paraId="12301D15" w14:textId="77777777" w:rsidR="00FE7EB3" w:rsidRDefault="00B5029D">
      <w:pPr>
        <w:pStyle w:val="ab"/>
      </w:pPr>
      <w:r>
        <w:t xml:space="preserve">            mov   ah,02                            ;функцiя установки</w:t>
      </w:r>
    </w:p>
    <w:p w14:paraId="5AD8676C" w14:textId="77777777" w:rsidR="00FE7EB3" w:rsidRDefault="00B5029D">
      <w:pPr>
        <w:pStyle w:val="ab"/>
      </w:pPr>
      <w:r>
        <w:t xml:space="preserve">            mov   bh,00                            ;курсора</w:t>
      </w:r>
    </w:p>
    <w:p w14:paraId="3B048E4D" w14:textId="77777777" w:rsidR="00FE7EB3" w:rsidRDefault="00B5029D">
      <w:pPr>
        <w:pStyle w:val="ab"/>
      </w:pPr>
      <w:r>
        <w:t xml:space="preserve">            mov   dx,00</w:t>
      </w:r>
    </w:p>
    <w:p w14:paraId="38D3E150" w14:textId="77777777" w:rsidR="00FE7EB3" w:rsidRDefault="00B5029D">
      <w:pPr>
        <w:pStyle w:val="ab"/>
      </w:pPr>
      <w:r>
        <w:t xml:space="preserve">            int   10h</w:t>
      </w:r>
    </w:p>
    <w:p w14:paraId="33777C86" w14:textId="77777777" w:rsidR="00FE7EB3" w:rsidRDefault="00B5029D">
      <w:pPr>
        <w:pStyle w:val="ab"/>
      </w:pPr>
      <w:r>
        <w:t xml:space="preserve">            ret</w:t>
      </w:r>
    </w:p>
    <w:p w14:paraId="09F0FEF1" w14:textId="77777777" w:rsidR="00FE7EB3" w:rsidRDefault="00B5029D">
      <w:pPr>
        <w:pStyle w:val="ab"/>
      </w:pPr>
      <w:r>
        <w:t xml:space="preserve">            endp  cursor</w:t>
      </w:r>
    </w:p>
    <w:p w14:paraId="7D712A5B" w14:textId="77777777" w:rsidR="00FE7EB3" w:rsidRDefault="00B5029D">
      <w:pPr>
        <w:pStyle w:val="ab"/>
      </w:pPr>
      <w:r>
        <w:t>;                 Вивiд повiдомлення про помилку:</w:t>
      </w:r>
    </w:p>
    <w:p w14:paraId="7972D7D8" w14:textId="77777777" w:rsidR="00FE7EB3" w:rsidRDefault="00B5029D">
      <w:pPr>
        <w:pStyle w:val="ab"/>
      </w:pPr>
      <w:r>
        <w:t>;                 -------------------------------</w:t>
      </w:r>
    </w:p>
    <w:p w14:paraId="45CF8429" w14:textId="77777777" w:rsidR="00FE7EB3" w:rsidRDefault="00B5029D">
      <w:pPr>
        <w:pStyle w:val="ab"/>
      </w:pPr>
      <w:r>
        <w:t xml:space="preserve">            proc  errormsg</w:t>
      </w:r>
    </w:p>
    <w:p w14:paraId="450DFB20" w14:textId="77777777" w:rsidR="00FE7EB3" w:rsidRDefault="00B5029D">
      <w:pPr>
        <w:pStyle w:val="ab"/>
      </w:pPr>
      <w:r>
        <w:t xml:space="preserve">            call  clrscr</w:t>
      </w:r>
    </w:p>
    <w:p w14:paraId="4467D97C" w14:textId="77777777" w:rsidR="00FE7EB3" w:rsidRDefault="00B5029D">
      <w:pPr>
        <w:pStyle w:val="ab"/>
      </w:pPr>
      <w:r>
        <w:t xml:space="preserve">            call  cursor</w:t>
      </w:r>
    </w:p>
    <w:p w14:paraId="5F0F423C" w14:textId="77777777" w:rsidR="00FE7EB3" w:rsidRDefault="00B5029D">
      <w:pPr>
        <w:pStyle w:val="ab"/>
      </w:pPr>
      <w:r>
        <w:t xml:space="preserve">            mov   ah,40h                           ;функцiя виводу на екран</w:t>
      </w:r>
    </w:p>
    <w:p w14:paraId="676CEFFB" w14:textId="77777777" w:rsidR="00FE7EB3" w:rsidRDefault="00B5029D">
      <w:pPr>
        <w:pStyle w:val="ab"/>
      </w:pPr>
      <w:r>
        <w:t xml:space="preserve">            mov   bx,01                            ;номер</w:t>
      </w:r>
    </w:p>
    <w:p w14:paraId="593F5782" w14:textId="77777777" w:rsidR="00FE7EB3" w:rsidRDefault="00B5029D">
      <w:pPr>
        <w:pStyle w:val="ab"/>
      </w:pPr>
      <w:r>
        <w:t xml:space="preserve">            mov   cx,18                            ;довжина</w:t>
      </w:r>
    </w:p>
    <w:p w14:paraId="6E0D0292" w14:textId="77777777" w:rsidR="00FE7EB3" w:rsidRDefault="00B5029D">
      <w:pPr>
        <w:pStyle w:val="ab"/>
      </w:pPr>
      <w:r>
        <w:t xml:space="preserve">            lea   dx,[openmsg]                     ;адрес повiдомлення</w:t>
      </w:r>
    </w:p>
    <w:p w14:paraId="04288DE8" w14:textId="77777777" w:rsidR="00FE7EB3" w:rsidRDefault="00B5029D">
      <w:pPr>
        <w:pStyle w:val="ab"/>
      </w:pPr>
      <w:r>
        <w:t xml:space="preserve">            int   21h</w:t>
      </w:r>
    </w:p>
    <w:p w14:paraId="22D8C24B" w14:textId="77777777" w:rsidR="00FE7EB3" w:rsidRDefault="00B5029D">
      <w:pPr>
        <w:pStyle w:val="ab"/>
      </w:pPr>
      <w:r>
        <w:t xml:space="preserve">            mov   [endcde],01                      ;ознака помилки</w:t>
      </w:r>
    </w:p>
    <w:p w14:paraId="70A275E2" w14:textId="77777777" w:rsidR="00FE7EB3" w:rsidRDefault="00B5029D">
      <w:pPr>
        <w:pStyle w:val="ab"/>
      </w:pPr>
      <w:r>
        <w:t xml:space="preserve">            ret</w:t>
      </w:r>
    </w:p>
    <w:p w14:paraId="2391599D" w14:textId="77777777" w:rsidR="00FE7EB3" w:rsidRDefault="00B5029D">
      <w:pPr>
        <w:pStyle w:val="ab"/>
      </w:pPr>
      <w:r>
        <w:t xml:space="preserve">            endp  errormsg</w:t>
      </w:r>
    </w:p>
    <w:p w14:paraId="1A278EEA" w14:textId="77777777" w:rsidR="00FE7EB3" w:rsidRDefault="00B5029D">
      <w:pPr>
        <w:pStyle w:val="ab"/>
      </w:pPr>
      <w:r>
        <w:t>buy:</w:t>
      </w:r>
    </w:p>
    <w:p w14:paraId="7AA2674B" w14:textId="77777777" w:rsidR="00FE7EB3" w:rsidRDefault="00B5029D">
      <w:pPr>
        <w:pStyle w:val="ab"/>
      </w:pPr>
      <w:r>
        <w:t xml:space="preserve">            call  clrscr</w:t>
      </w:r>
    </w:p>
    <w:p w14:paraId="4361A29B" w14:textId="77777777" w:rsidR="00FE7EB3" w:rsidRDefault="00B5029D">
      <w:pPr>
        <w:pStyle w:val="ab"/>
      </w:pPr>
      <w:r>
        <w:t xml:space="preserve">            call  cursor</w:t>
      </w:r>
    </w:p>
    <w:p w14:paraId="13A7DF9D" w14:textId="77777777" w:rsidR="00FE7EB3" w:rsidRDefault="00B5029D">
      <w:pPr>
        <w:pStyle w:val="ab"/>
      </w:pPr>
      <w:r>
        <w:t xml:space="preserve">            mov   ah,04ch</w:t>
      </w:r>
    </w:p>
    <w:p w14:paraId="2A3A5291" w14:textId="77777777" w:rsidR="00FE7EB3" w:rsidRDefault="00B5029D">
      <w:pPr>
        <w:pStyle w:val="ab"/>
      </w:pPr>
      <w:r>
        <w:t xml:space="preserve">            mov   al,[byte endcde]</w:t>
      </w:r>
    </w:p>
    <w:p w14:paraId="1A7E57EC" w14:textId="77777777" w:rsidR="00FE7EB3" w:rsidRDefault="00B5029D">
      <w:pPr>
        <w:pStyle w:val="ab"/>
      </w:pPr>
      <w:r>
        <w:t xml:space="preserve">            int   21h</w:t>
      </w:r>
    </w:p>
    <w:p w14:paraId="7BFFCB01" w14:textId="77777777" w:rsidR="00FE7EB3" w:rsidRDefault="00B5029D">
      <w:pPr>
        <w:pStyle w:val="ab"/>
      </w:pPr>
      <w:r>
        <w:t xml:space="preserve">            end   start</w:t>
      </w:r>
    </w:p>
    <w:p w14:paraId="1F1BD023" w14:textId="77777777" w:rsidR="00FE7EB3" w:rsidRDefault="00B5029D">
      <w:pPr>
        <w:ind w:left="142"/>
        <w:jc w:val="center"/>
        <w:rPr>
          <w:b/>
          <w:color w:val="000000"/>
        </w:rPr>
      </w:pPr>
      <w:r>
        <w:rPr>
          <w:color w:val="000000"/>
        </w:rPr>
        <w:br w:type="page"/>
      </w:r>
      <w:r>
        <w:rPr>
          <w:b/>
          <w:color w:val="000000"/>
        </w:rPr>
        <w:t>СПИСОК ВИКОРИСТАНОЇ ЛІТЕРАТУРИ:</w:t>
      </w:r>
    </w:p>
    <w:p w14:paraId="090CA26A" w14:textId="77777777" w:rsidR="00FE7EB3" w:rsidRDefault="00B5029D">
      <w:pPr>
        <w:numPr>
          <w:ilvl w:val="0"/>
          <w:numId w:val="17"/>
        </w:numPr>
        <w:tabs>
          <w:tab w:val="num" w:pos="1353"/>
        </w:tabs>
        <w:ind w:left="1353"/>
        <w:rPr>
          <w:b/>
          <w:color w:val="000000"/>
        </w:rPr>
      </w:pPr>
      <w:r>
        <w:rPr>
          <w:b/>
          <w:color w:val="000000"/>
          <w:lang w:val="ru-RU"/>
        </w:rPr>
        <w:t xml:space="preserve">П. </w:t>
      </w:r>
      <w:r>
        <w:rPr>
          <w:b/>
          <w:color w:val="000000"/>
        </w:rPr>
        <w:t>Абель Я</w:t>
      </w:r>
      <w:r>
        <w:rPr>
          <w:b/>
          <w:color w:val="000000"/>
          <w:lang w:val="ru-RU"/>
        </w:rPr>
        <w:t xml:space="preserve">зык Ассемблера для </w:t>
      </w:r>
      <w:r>
        <w:rPr>
          <w:b/>
          <w:color w:val="000000"/>
          <w:lang w:val="en-US"/>
        </w:rPr>
        <w:t xml:space="preserve">IBM PC </w:t>
      </w:r>
      <w:r>
        <w:rPr>
          <w:b/>
          <w:color w:val="000000"/>
          <w:lang w:val="ru-RU"/>
        </w:rPr>
        <w:t>и программирование /Пер. с англ. Ю.В. Сальников.– М.:Высш. шк., 1992.–447с.:ил.</w:t>
      </w:r>
    </w:p>
    <w:p w14:paraId="44BF6BDD" w14:textId="77777777" w:rsidR="00FE7EB3" w:rsidRDefault="00B5029D">
      <w:pPr>
        <w:numPr>
          <w:ilvl w:val="0"/>
          <w:numId w:val="17"/>
        </w:numPr>
        <w:tabs>
          <w:tab w:val="num" w:pos="1353"/>
        </w:tabs>
        <w:ind w:left="1353"/>
        <w:rPr>
          <w:b/>
          <w:color w:val="000000"/>
        </w:rPr>
      </w:pPr>
      <w:r>
        <w:rPr>
          <w:b/>
          <w:color w:val="000000"/>
        </w:rPr>
        <w:t xml:space="preserve">Л. Скэнлон Персональные ЭВМ </w:t>
      </w:r>
      <w:r>
        <w:rPr>
          <w:b/>
          <w:color w:val="000000"/>
          <w:lang w:val="en-US"/>
        </w:rPr>
        <w:t xml:space="preserve">IBM PC </w:t>
      </w:r>
      <w:r>
        <w:rPr>
          <w:b/>
          <w:color w:val="000000"/>
          <w:lang w:val="ru-RU"/>
        </w:rPr>
        <w:t>и ХТ. Програмирование на языке Ассемблера.–М.: Радио и связь.–1989.</w:t>
      </w:r>
    </w:p>
    <w:p w14:paraId="7E99CF54" w14:textId="70BB2600" w:rsidR="00FE7EB3" w:rsidRDefault="00FE7EB3">
      <w:pPr>
        <w:rPr>
          <w:b/>
          <w:color w:val="000000"/>
        </w:rPr>
      </w:pPr>
      <w:bookmarkStart w:id="34" w:name="_GoBack"/>
      <w:bookmarkEnd w:id="34"/>
    </w:p>
    <w:sectPr w:rsidR="00FE7EB3">
      <w:footnotePr>
        <w:numFmt w:val="chicago"/>
      </w:footnotePr>
      <w:pgSz w:w="11906" w:h="16838"/>
      <w:pgMar w:top="1440" w:right="1021" w:bottom="1440" w:left="1531" w:header="708" w:footer="708"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igor" w:initials="i">
    <w:p w14:paraId="77A499F3" w14:textId="77777777" w:rsidR="00FE7EB3" w:rsidRDefault="00B5029D">
      <w:pPr>
        <w:pStyle w:val="a5"/>
      </w:pPr>
      <w:r>
        <w:fldChar w:fldCharType="begin"/>
      </w:r>
      <w:r>
        <w:instrText>PAGE \# "'Стр: '#'</w:instrText>
      </w:r>
      <w:r>
        <w:br/>
        <w:instrText>'"</w:instrText>
      </w:r>
      <w:r>
        <w:rPr>
          <w:rStyle w:val="a4"/>
        </w:rPr>
        <w:instrText xml:space="preserve">  </w:instrText>
      </w:r>
      <w:r>
        <w:fldChar w:fldCharType="end"/>
      </w:r>
      <w:r>
        <w:rPr>
          <w:rStyle w:val="a4"/>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A499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DC9C2" w14:textId="77777777" w:rsidR="00FE7EB3" w:rsidRDefault="00B5029D">
      <w:r>
        <w:separator/>
      </w:r>
    </w:p>
  </w:endnote>
  <w:endnote w:type="continuationSeparator" w:id="0">
    <w:p w14:paraId="0678CFDE" w14:textId="77777777" w:rsidR="00FE7EB3" w:rsidRDefault="00B5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779CE" w14:textId="77777777" w:rsidR="00FE7EB3" w:rsidRDefault="00B5029D">
      <w:r>
        <w:separator/>
      </w:r>
    </w:p>
  </w:footnote>
  <w:footnote w:type="continuationSeparator" w:id="0">
    <w:p w14:paraId="5B8DAF87" w14:textId="77777777" w:rsidR="00FE7EB3" w:rsidRDefault="00B5029D">
      <w:r>
        <w:continuationSeparator/>
      </w:r>
    </w:p>
  </w:footnote>
  <w:footnote w:id="1">
    <w:p w14:paraId="17C887DC" w14:textId="77777777" w:rsidR="00FE7EB3" w:rsidRDefault="00B5029D">
      <w:pPr>
        <w:pStyle w:val="a6"/>
      </w:pPr>
      <w:r>
        <w:rPr>
          <w:rStyle w:val="a7"/>
        </w:rPr>
        <w:sym w:font="Symbol" w:char="F02A"/>
      </w:r>
      <w:r>
        <w:t xml:space="preserve"> використовується при виконанні операцій над числами із знаком (в додатковому коді).</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8E28A52"/>
    <w:lvl w:ilvl="0">
      <w:start w:val="1"/>
      <w:numFmt w:val="decimal"/>
      <w:lvlText w:val="%1."/>
      <w:lvlJc w:val="left"/>
      <w:pPr>
        <w:tabs>
          <w:tab w:val="num" w:pos="1492"/>
        </w:tabs>
        <w:ind w:left="1492" w:hanging="360"/>
      </w:pPr>
    </w:lvl>
  </w:abstractNum>
  <w:abstractNum w:abstractNumId="1">
    <w:nsid w:val="FFFFFF7D"/>
    <w:multiLevelType w:val="singleLevel"/>
    <w:tmpl w:val="233E5084"/>
    <w:lvl w:ilvl="0">
      <w:start w:val="1"/>
      <w:numFmt w:val="decimal"/>
      <w:lvlText w:val="%1."/>
      <w:lvlJc w:val="left"/>
      <w:pPr>
        <w:tabs>
          <w:tab w:val="num" w:pos="1209"/>
        </w:tabs>
        <w:ind w:left="1209" w:hanging="360"/>
      </w:pPr>
    </w:lvl>
  </w:abstractNum>
  <w:abstractNum w:abstractNumId="2">
    <w:nsid w:val="FFFFFF7E"/>
    <w:multiLevelType w:val="singleLevel"/>
    <w:tmpl w:val="C8CCF6D0"/>
    <w:lvl w:ilvl="0">
      <w:start w:val="1"/>
      <w:numFmt w:val="decimal"/>
      <w:lvlText w:val="%1."/>
      <w:lvlJc w:val="left"/>
      <w:pPr>
        <w:tabs>
          <w:tab w:val="num" w:pos="926"/>
        </w:tabs>
        <w:ind w:left="926" w:hanging="360"/>
      </w:pPr>
    </w:lvl>
  </w:abstractNum>
  <w:abstractNum w:abstractNumId="3">
    <w:nsid w:val="FFFFFF7F"/>
    <w:multiLevelType w:val="singleLevel"/>
    <w:tmpl w:val="F4FE65EE"/>
    <w:lvl w:ilvl="0">
      <w:start w:val="1"/>
      <w:numFmt w:val="decimal"/>
      <w:lvlText w:val="%1."/>
      <w:lvlJc w:val="left"/>
      <w:pPr>
        <w:tabs>
          <w:tab w:val="num" w:pos="643"/>
        </w:tabs>
        <w:ind w:left="643" w:hanging="360"/>
      </w:pPr>
    </w:lvl>
  </w:abstractNum>
  <w:abstractNum w:abstractNumId="4">
    <w:nsid w:val="FFFFFF80"/>
    <w:multiLevelType w:val="singleLevel"/>
    <w:tmpl w:val="AB42B2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684FC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8C66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3AECF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A8C8C6E"/>
    <w:lvl w:ilvl="0">
      <w:start w:val="1"/>
      <w:numFmt w:val="decimal"/>
      <w:lvlText w:val="%1."/>
      <w:lvlJc w:val="left"/>
      <w:pPr>
        <w:tabs>
          <w:tab w:val="num" w:pos="360"/>
        </w:tabs>
        <w:ind w:left="360" w:hanging="360"/>
      </w:pPr>
    </w:lvl>
  </w:abstractNum>
  <w:abstractNum w:abstractNumId="9">
    <w:nsid w:val="FFFFFF89"/>
    <w:multiLevelType w:val="singleLevel"/>
    <w:tmpl w:val="4B6E3F2A"/>
    <w:lvl w:ilvl="0">
      <w:start w:val="1"/>
      <w:numFmt w:val="bullet"/>
      <w:lvlText w:val=""/>
      <w:lvlJc w:val="left"/>
      <w:pPr>
        <w:tabs>
          <w:tab w:val="num" w:pos="360"/>
        </w:tabs>
        <w:ind w:left="360" w:hanging="360"/>
      </w:pPr>
      <w:rPr>
        <w:rFonts w:ascii="Symbol" w:hAnsi="Symbol" w:hint="default"/>
      </w:rPr>
    </w:lvl>
  </w:abstractNum>
  <w:abstractNum w:abstractNumId="10">
    <w:nsid w:val="00462EC6"/>
    <w:multiLevelType w:val="singleLevel"/>
    <w:tmpl w:val="0419000F"/>
    <w:lvl w:ilvl="0">
      <w:start w:val="1"/>
      <w:numFmt w:val="decimal"/>
      <w:lvlText w:val="%1."/>
      <w:lvlJc w:val="left"/>
      <w:pPr>
        <w:tabs>
          <w:tab w:val="num" w:pos="360"/>
        </w:tabs>
        <w:ind w:left="360" w:hanging="360"/>
      </w:pPr>
    </w:lvl>
  </w:abstractNum>
  <w:abstractNum w:abstractNumId="11">
    <w:nsid w:val="0364506C"/>
    <w:multiLevelType w:val="singleLevel"/>
    <w:tmpl w:val="F3F6B8E8"/>
    <w:lvl w:ilvl="0">
      <w:numFmt w:val="bullet"/>
      <w:lvlText w:val="-"/>
      <w:lvlJc w:val="left"/>
      <w:pPr>
        <w:tabs>
          <w:tab w:val="num" w:pos="1211"/>
        </w:tabs>
        <w:ind w:left="1211" w:hanging="360"/>
      </w:pPr>
      <w:rPr>
        <w:rFonts w:hint="default"/>
      </w:rPr>
    </w:lvl>
  </w:abstractNum>
  <w:abstractNum w:abstractNumId="12">
    <w:nsid w:val="06825A4B"/>
    <w:multiLevelType w:val="singleLevel"/>
    <w:tmpl w:val="F3F6B8E8"/>
    <w:lvl w:ilvl="0">
      <w:numFmt w:val="bullet"/>
      <w:lvlText w:val="-"/>
      <w:lvlJc w:val="left"/>
      <w:pPr>
        <w:tabs>
          <w:tab w:val="num" w:pos="1211"/>
        </w:tabs>
        <w:ind w:left="1211" w:hanging="360"/>
      </w:pPr>
      <w:rPr>
        <w:rFonts w:hint="default"/>
      </w:rPr>
    </w:lvl>
  </w:abstractNum>
  <w:abstractNum w:abstractNumId="13">
    <w:nsid w:val="285624A8"/>
    <w:multiLevelType w:val="singleLevel"/>
    <w:tmpl w:val="F3F6B8E8"/>
    <w:lvl w:ilvl="0">
      <w:numFmt w:val="bullet"/>
      <w:lvlText w:val="-"/>
      <w:lvlJc w:val="left"/>
      <w:pPr>
        <w:tabs>
          <w:tab w:val="num" w:pos="1211"/>
        </w:tabs>
        <w:ind w:left="1211" w:hanging="360"/>
      </w:pPr>
      <w:rPr>
        <w:rFonts w:hint="default"/>
      </w:rPr>
    </w:lvl>
  </w:abstractNum>
  <w:abstractNum w:abstractNumId="14">
    <w:nsid w:val="2D3E627B"/>
    <w:multiLevelType w:val="singleLevel"/>
    <w:tmpl w:val="4E14E772"/>
    <w:lvl w:ilvl="0">
      <w:start w:val="1"/>
      <w:numFmt w:val="decimal"/>
      <w:lvlText w:val="%1."/>
      <w:lvlJc w:val="left"/>
      <w:pPr>
        <w:tabs>
          <w:tab w:val="num" w:pos="417"/>
        </w:tabs>
        <w:ind w:left="284" w:hanging="227"/>
      </w:pPr>
      <w:rPr>
        <w:rFonts w:hint="default"/>
      </w:rPr>
    </w:lvl>
  </w:abstractNum>
  <w:abstractNum w:abstractNumId="15">
    <w:nsid w:val="438D2D7B"/>
    <w:multiLevelType w:val="singleLevel"/>
    <w:tmpl w:val="0419000F"/>
    <w:lvl w:ilvl="0">
      <w:start w:val="1"/>
      <w:numFmt w:val="decimal"/>
      <w:lvlText w:val="%1."/>
      <w:lvlJc w:val="left"/>
      <w:pPr>
        <w:tabs>
          <w:tab w:val="num" w:pos="360"/>
        </w:tabs>
        <w:ind w:left="360" w:hanging="360"/>
      </w:pPr>
    </w:lvl>
  </w:abstractNum>
  <w:abstractNum w:abstractNumId="16">
    <w:nsid w:val="581F6105"/>
    <w:multiLevelType w:val="singleLevel"/>
    <w:tmpl w:val="0419000F"/>
    <w:lvl w:ilvl="0">
      <w:start w:val="1"/>
      <w:numFmt w:val="decimal"/>
      <w:lvlText w:val="%1."/>
      <w:lvlJc w:val="left"/>
      <w:pPr>
        <w:tabs>
          <w:tab w:val="num" w:pos="360"/>
        </w:tabs>
        <w:ind w:left="360" w:hanging="360"/>
      </w:pPr>
    </w:lvl>
  </w:abstractNum>
  <w:num w:numId="1">
    <w:abstractNumId w:val="13"/>
  </w:num>
  <w:num w:numId="2">
    <w:abstractNumId w:val="11"/>
  </w:num>
  <w:num w:numId="3">
    <w:abstractNumId w:val="12"/>
  </w:num>
  <w:num w:numId="4">
    <w:abstractNumId w:val="15"/>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Fmt w:val="chicago"/>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29D"/>
    <w:rsid w:val="008E72D1"/>
    <w:rsid w:val="00B5029D"/>
    <w:rsid w:val="00FE7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4"/>
    <o:shapelayout v:ext="edit">
      <o:idmap v:ext="edit" data="1"/>
    </o:shapelayout>
  </w:shapeDefaults>
  <w:decimalSymbol w:val=","/>
  <w:listSeparator w:val=";"/>
  <w14:docId w14:val="6E0D63BC"/>
  <w15:chartTrackingRefBased/>
  <w15:docId w15:val="{1265F1B9-5FCC-402C-94A5-47316606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20" w:line="360" w:lineRule="auto"/>
      <w:ind w:firstLine="851"/>
      <w:jc w:val="both"/>
    </w:pPr>
    <w:rPr>
      <w:sz w:val="28"/>
      <w:lang w:val="uk-UA" w:eastAsia="uk-UA"/>
    </w:rPr>
  </w:style>
  <w:style w:type="paragraph" w:styleId="1">
    <w:name w:val="heading 1"/>
    <w:basedOn w:val="a"/>
    <w:next w:val="a"/>
    <w:qFormat/>
    <w:pPr>
      <w:keepNext/>
      <w:ind w:firstLine="0"/>
      <w:outlineLvl w:val="0"/>
    </w:pPr>
    <w:rPr>
      <w:b/>
      <w:sz w:val="24"/>
    </w:rPr>
  </w:style>
  <w:style w:type="paragraph" w:styleId="2">
    <w:name w:val="heading 2"/>
    <w:basedOn w:val="a"/>
    <w:next w:val="a"/>
    <w:qFormat/>
    <w:pPr>
      <w:keepNext/>
      <w:spacing w:before="240" w:after="60"/>
      <w:jc w:val="center"/>
      <w:outlineLvl w:val="1"/>
    </w:pPr>
    <w:rPr>
      <w:rFonts w:ascii="Arial" w:hAnsi="Arial"/>
      <w:b/>
      <w:i/>
    </w:rPr>
  </w:style>
  <w:style w:type="paragraph" w:styleId="3">
    <w:name w:val="heading 3"/>
    <w:basedOn w:val="a"/>
    <w:next w:val="a"/>
    <w:qFormat/>
    <w:pPr>
      <w:keepNext/>
      <w:spacing w:line="240" w:lineRule="auto"/>
      <w:ind w:firstLine="0"/>
      <w:outlineLvl w:val="2"/>
    </w:pPr>
    <w:rPr>
      <w:rFonts w:ascii="Arial" w:hAnsi="Arial"/>
      <w:b/>
      <w:noProof/>
      <w:color w:val="FFFFFF"/>
      <w:sz w:val="16"/>
    </w:rPr>
  </w:style>
  <w:style w:type="paragraph" w:styleId="4">
    <w:name w:val="heading 4"/>
    <w:basedOn w:val="a"/>
    <w:next w:val="a"/>
    <w:qFormat/>
    <w:pPr>
      <w:keepNext/>
      <w:widowControl w:val="0"/>
      <w:tabs>
        <w:tab w:val="left" w:pos="288"/>
        <w:tab w:val="left" w:pos="720"/>
        <w:tab w:val="left" w:pos="4176"/>
        <w:tab w:val="left" w:pos="5472"/>
        <w:tab w:val="left" w:pos="5616"/>
      </w:tabs>
      <w:spacing w:before="0" w:line="240" w:lineRule="auto"/>
      <w:ind w:firstLine="0"/>
      <w:jc w:val="center"/>
      <w:outlineLvl w:val="3"/>
    </w:pPr>
    <w:rPr>
      <w:b/>
      <w:snapToGrid w:val="0"/>
      <w:lang w:eastAsia="ru-RU"/>
    </w:rPr>
  </w:style>
  <w:style w:type="paragraph" w:styleId="5">
    <w:name w:val="heading 5"/>
    <w:basedOn w:val="a"/>
    <w:next w:val="a"/>
    <w:qFormat/>
    <w:pPr>
      <w:keepNext/>
      <w:jc w:val="center"/>
      <w:outlineLvl w:val="4"/>
    </w:pPr>
    <w:rPr>
      <w:sz w:val="32"/>
    </w:rPr>
  </w:style>
  <w:style w:type="paragraph" w:styleId="6">
    <w:name w:val="heading 6"/>
    <w:basedOn w:val="a"/>
    <w:next w:val="a"/>
    <w:qFormat/>
    <w:pPr>
      <w:keepNext/>
      <w:jc w:val="center"/>
      <w:outlineLvl w:val="5"/>
    </w:pPr>
    <w:rPr>
      <w:b/>
      <w:sz w:val="36"/>
    </w:rPr>
  </w:style>
  <w:style w:type="paragraph" w:styleId="7">
    <w:name w:val="heading 7"/>
    <w:basedOn w:val="a"/>
    <w:next w:val="a"/>
    <w:qFormat/>
    <w:pPr>
      <w:keepNext/>
      <w:widowControl w:val="0"/>
      <w:tabs>
        <w:tab w:val="left" w:pos="720"/>
        <w:tab w:val="left" w:pos="1872"/>
        <w:tab w:val="left" w:pos="3888"/>
      </w:tabs>
      <w:spacing w:before="0" w:line="240" w:lineRule="auto"/>
      <w:ind w:left="142"/>
      <w:jc w:val="center"/>
      <w:outlineLvl w:val="6"/>
    </w:pPr>
    <w:rPr>
      <w:b/>
      <w:snapToGrid w:val="0"/>
      <w:lang w:eastAsia="ru-RU"/>
    </w:rPr>
  </w:style>
  <w:style w:type="paragraph" w:styleId="8">
    <w:name w:val="heading 8"/>
    <w:basedOn w:val="a"/>
    <w:next w:val="a"/>
    <w:qFormat/>
    <w:pPr>
      <w:keepNext/>
      <w:spacing w:line="240" w:lineRule="auto"/>
      <w:ind w:firstLine="6237"/>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jc w:val="center"/>
    </w:pPr>
    <w:rPr>
      <w:b/>
      <w:sz w:val="30"/>
      <w:lang w:val="en-US"/>
    </w:rPr>
  </w:style>
  <w:style w:type="character" w:styleId="a4">
    <w:name w:val="annotation reference"/>
    <w:basedOn w:val="a0"/>
    <w:semiHidden/>
    <w:rPr>
      <w:sz w:val="16"/>
    </w:rPr>
  </w:style>
  <w:style w:type="paragraph" w:styleId="a5">
    <w:name w:val="annotation text"/>
    <w:basedOn w:val="a"/>
    <w:semiHidden/>
    <w:rPr>
      <w:sz w:val="20"/>
    </w:rPr>
  </w:style>
  <w:style w:type="paragraph" w:styleId="a6">
    <w:name w:val="footnote text"/>
    <w:basedOn w:val="a"/>
    <w:semiHidden/>
    <w:rPr>
      <w:sz w:val="20"/>
    </w:rPr>
  </w:style>
  <w:style w:type="character" w:styleId="a7">
    <w:name w:val="footnote reference"/>
    <w:basedOn w:val="a0"/>
    <w:semiHidden/>
    <w:rPr>
      <w:vertAlign w:val="superscript"/>
    </w:rPr>
  </w:style>
  <w:style w:type="paragraph" w:styleId="70">
    <w:name w:val="toc 7"/>
    <w:basedOn w:val="a"/>
    <w:next w:val="a"/>
    <w:autoRedefine/>
    <w:semiHidden/>
    <w:pPr>
      <w:spacing w:before="0"/>
      <w:ind w:left="1680"/>
      <w:jc w:val="left"/>
    </w:pPr>
    <w:rPr>
      <w:sz w:val="18"/>
    </w:rPr>
  </w:style>
  <w:style w:type="paragraph" w:customStyle="1" w:styleId="listing">
    <w:name w:val="listing"/>
    <w:basedOn w:val="a"/>
    <w:pPr>
      <w:spacing w:before="0" w:line="240" w:lineRule="auto"/>
      <w:ind w:left="851" w:firstLine="0"/>
      <w:jc w:val="left"/>
    </w:pPr>
    <w:rPr>
      <w:rFonts w:ascii="Courier New" w:hAnsi="Courier New"/>
      <w:sz w:val="24"/>
    </w:rPr>
  </w:style>
  <w:style w:type="paragraph" w:styleId="a8">
    <w:name w:val="Document Map"/>
    <w:basedOn w:val="a"/>
    <w:semiHidden/>
    <w:pPr>
      <w:shd w:val="clear" w:color="auto" w:fill="000080"/>
    </w:pPr>
    <w:rPr>
      <w:rFonts w:ascii="Tahoma" w:hAnsi="Tahoma"/>
    </w:rPr>
  </w:style>
  <w:style w:type="paragraph" w:customStyle="1" w:styleId="10">
    <w:name w:val="Звичайний1"/>
    <w:pPr>
      <w:widowControl w:val="0"/>
      <w:spacing w:before="60" w:line="280" w:lineRule="auto"/>
      <w:ind w:firstLine="1080"/>
      <w:jc w:val="both"/>
    </w:pPr>
    <w:rPr>
      <w:snapToGrid w:val="0"/>
    </w:rPr>
  </w:style>
  <w:style w:type="paragraph" w:customStyle="1" w:styleId="FR1">
    <w:name w:val="FR1"/>
    <w:pPr>
      <w:widowControl w:val="0"/>
      <w:spacing w:before="20"/>
      <w:jc w:val="center"/>
    </w:pPr>
    <w:rPr>
      <w:snapToGrid w:val="0"/>
      <w:sz w:val="12"/>
    </w:rPr>
  </w:style>
  <w:style w:type="paragraph" w:styleId="a9">
    <w:name w:val="Title"/>
    <w:basedOn w:val="a"/>
    <w:qFormat/>
    <w:pPr>
      <w:widowControl w:val="0"/>
      <w:tabs>
        <w:tab w:val="left" w:pos="720"/>
        <w:tab w:val="left" w:pos="864"/>
        <w:tab w:val="left" w:pos="1008"/>
        <w:tab w:val="left" w:pos="1152"/>
        <w:tab w:val="left" w:pos="1296"/>
        <w:tab w:val="left" w:pos="1440"/>
        <w:tab w:val="left" w:pos="1584"/>
        <w:tab w:val="left" w:pos="2592"/>
      </w:tabs>
      <w:spacing w:before="0" w:line="240" w:lineRule="auto"/>
      <w:ind w:firstLine="0"/>
      <w:jc w:val="center"/>
    </w:pPr>
    <w:rPr>
      <w:snapToGrid w:val="0"/>
      <w:lang w:eastAsia="ru-RU"/>
    </w:rPr>
  </w:style>
  <w:style w:type="paragraph" w:styleId="11">
    <w:name w:val="toc 1"/>
    <w:basedOn w:val="a"/>
    <w:semiHidden/>
    <w:pPr>
      <w:tabs>
        <w:tab w:val="left" w:leader="dot" w:pos="9072"/>
      </w:tabs>
      <w:spacing w:after="120"/>
      <w:ind w:right="-2"/>
      <w:jc w:val="left"/>
    </w:pPr>
    <w:rPr>
      <w:b/>
      <w:caps/>
      <w:sz w:val="20"/>
    </w:rPr>
  </w:style>
  <w:style w:type="paragraph" w:styleId="20">
    <w:name w:val="toc 2"/>
    <w:basedOn w:val="a"/>
    <w:semiHidden/>
    <w:pPr>
      <w:tabs>
        <w:tab w:val="left" w:leader="dot" w:pos="9072"/>
      </w:tabs>
      <w:spacing w:before="0"/>
      <w:ind w:left="280"/>
      <w:jc w:val="left"/>
    </w:pPr>
    <w:rPr>
      <w:caps/>
      <w:sz w:val="20"/>
    </w:rPr>
  </w:style>
  <w:style w:type="paragraph" w:styleId="30">
    <w:name w:val="toc 3"/>
    <w:basedOn w:val="a"/>
    <w:semiHidden/>
    <w:pPr>
      <w:tabs>
        <w:tab w:val="left" w:leader="dot" w:pos="9072"/>
      </w:tabs>
      <w:spacing w:before="0"/>
      <w:ind w:left="560"/>
      <w:jc w:val="left"/>
    </w:pPr>
    <w:rPr>
      <w:smallCaps/>
      <w:sz w:val="20"/>
    </w:rPr>
  </w:style>
  <w:style w:type="paragraph" w:styleId="40">
    <w:name w:val="toc 4"/>
    <w:basedOn w:val="a"/>
    <w:next w:val="a"/>
    <w:autoRedefine/>
    <w:semiHidden/>
    <w:pPr>
      <w:spacing w:before="0"/>
      <w:ind w:left="840"/>
      <w:jc w:val="left"/>
    </w:pPr>
    <w:rPr>
      <w:sz w:val="18"/>
    </w:rPr>
  </w:style>
  <w:style w:type="paragraph" w:styleId="50">
    <w:name w:val="toc 5"/>
    <w:basedOn w:val="a"/>
    <w:next w:val="a"/>
    <w:autoRedefine/>
    <w:semiHidden/>
    <w:pPr>
      <w:spacing w:before="0"/>
      <w:ind w:left="1120"/>
      <w:jc w:val="left"/>
    </w:pPr>
    <w:rPr>
      <w:sz w:val="18"/>
    </w:rPr>
  </w:style>
  <w:style w:type="paragraph" w:styleId="60">
    <w:name w:val="toc 6"/>
    <w:basedOn w:val="a"/>
    <w:next w:val="a"/>
    <w:autoRedefine/>
    <w:semiHidden/>
    <w:pPr>
      <w:spacing w:before="0"/>
      <w:ind w:left="1400"/>
      <w:jc w:val="left"/>
    </w:pPr>
    <w:rPr>
      <w:sz w:val="18"/>
    </w:rPr>
  </w:style>
  <w:style w:type="paragraph" w:styleId="80">
    <w:name w:val="toc 8"/>
    <w:basedOn w:val="a"/>
    <w:next w:val="a"/>
    <w:autoRedefine/>
    <w:semiHidden/>
    <w:pPr>
      <w:spacing w:before="0"/>
      <w:ind w:left="1960"/>
      <w:jc w:val="left"/>
    </w:pPr>
    <w:rPr>
      <w:sz w:val="18"/>
    </w:rPr>
  </w:style>
  <w:style w:type="paragraph" w:styleId="9">
    <w:name w:val="toc 9"/>
    <w:basedOn w:val="a"/>
    <w:next w:val="a"/>
    <w:autoRedefine/>
    <w:semiHidden/>
    <w:pPr>
      <w:spacing w:before="0"/>
      <w:ind w:left="2240"/>
      <w:jc w:val="left"/>
    </w:pPr>
    <w:rPr>
      <w:sz w:val="18"/>
    </w:rPr>
  </w:style>
  <w:style w:type="paragraph" w:styleId="aa">
    <w:name w:val="Body Text"/>
    <w:basedOn w:val="a"/>
    <w:semiHidden/>
    <w:pPr>
      <w:spacing w:before="3000"/>
      <w:ind w:firstLine="0"/>
      <w:jc w:val="center"/>
    </w:pPr>
    <w:rPr>
      <w:b/>
    </w:rPr>
  </w:style>
  <w:style w:type="paragraph" w:styleId="21">
    <w:name w:val="Body Text 2"/>
    <w:basedOn w:val="a"/>
    <w:semiHidden/>
    <w:pPr>
      <w:tabs>
        <w:tab w:val="left" w:pos="6237"/>
      </w:tabs>
      <w:spacing w:before="0"/>
      <w:ind w:firstLine="0"/>
      <w:jc w:val="left"/>
    </w:pPr>
    <w:rPr>
      <w:sz w:val="24"/>
    </w:rPr>
  </w:style>
  <w:style w:type="paragraph" w:styleId="ab">
    <w:name w:val="Plain Text"/>
    <w:basedOn w:val="a"/>
    <w:semiHidden/>
    <w:pPr>
      <w:spacing w:before="0" w:line="240" w:lineRule="auto"/>
      <w:ind w:firstLine="0"/>
      <w:jc w:val="left"/>
    </w:pPr>
    <w:rPr>
      <w:rFonts w:ascii="Courier New" w:hAnsi="Courier New"/>
      <w:sz w:val="20"/>
    </w:rPr>
  </w:style>
  <w:style w:type="paragraph" w:customStyle="1" w:styleId="ac">
    <w:name w:val="Текст выноски"/>
    <w:basedOn w:val="a"/>
    <w:semiHidden/>
    <w:rPr>
      <w:rFonts w:ascii="Tahoma" w:hAnsi="Tahoma" w:cs="Tahoma"/>
      <w:sz w:val="16"/>
      <w:szCs w:val="16"/>
    </w:rPr>
  </w:style>
  <w:style w:type="paragraph" w:styleId="ad">
    <w:name w:val="Balloon Text"/>
    <w:basedOn w:val="a"/>
    <w:link w:val="ae"/>
    <w:uiPriority w:val="99"/>
    <w:semiHidden/>
    <w:unhideWhenUsed/>
    <w:rsid w:val="00B5029D"/>
    <w:pPr>
      <w:spacing w:before="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B5029D"/>
    <w:rPr>
      <w:rFonts w:ascii="Segoe UI"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5713</Words>
  <Characters>32569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СТРУКТУРНОЕ ПРОГРАМИРОВАНИЕ</vt:lpstr>
    </vt:vector>
  </TitlesOfParts>
  <Manager>Точні науки</Manager>
  <Company>Точні науки</Company>
  <LinksUpToDate>false</LinksUpToDate>
  <CharactersWithSpaces>38206</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СТРУКТУРНОЕ ПРОГРАМИРОВАНИЕ</dc:title>
  <dc:subject>Точні науки</dc:subject>
  <dc:creator>Точні науки</dc:creator>
  <cp:keywords>Точні науки</cp:keywords>
  <dc:description>Точні науки</dc:description>
  <cp:lastModifiedBy>Irina</cp:lastModifiedBy>
  <cp:revision>2</cp:revision>
  <cp:lastPrinted>1999-05-19T09:30:00Z</cp:lastPrinted>
  <dcterms:created xsi:type="dcterms:W3CDTF">2014-08-14T15:21:00Z</dcterms:created>
  <dcterms:modified xsi:type="dcterms:W3CDTF">2014-08-14T15:21:00Z</dcterms:modified>
  <cp:category>Точні науки</cp:category>
</cp:coreProperties>
</file>