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3F" w:rsidRPr="00935622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outlineLvl w:val="0"/>
      </w:pPr>
      <w:r w:rsidRPr="00935622">
        <w:t>Муниципальное образовательное учреждение</w:t>
      </w:r>
    </w:p>
    <w:p w:rsidR="001B563F" w:rsidRPr="00935622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</w:pPr>
      <w:r w:rsidRPr="00935622">
        <w:t>средняя общеобразовательная школа № 13</w:t>
      </w:r>
    </w:p>
    <w:p w:rsidR="001B563F" w:rsidRPr="00935622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outlineLvl w:val="0"/>
        <w:rPr>
          <w:sz w:val="28"/>
          <w:szCs w:val="28"/>
        </w:rPr>
      </w:pPr>
      <w:r w:rsidRPr="006E2EC3">
        <w:rPr>
          <w:sz w:val="28"/>
          <w:szCs w:val="28"/>
        </w:rPr>
        <w:t xml:space="preserve">Реферат по </w:t>
      </w:r>
      <w:r>
        <w:rPr>
          <w:sz w:val="28"/>
          <w:szCs w:val="28"/>
        </w:rPr>
        <w:t xml:space="preserve"> истории России</w:t>
      </w:r>
    </w:p>
    <w:p w:rsidR="001B563F" w:rsidRPr="001B563F" w:rsidRDefault="001B563F" w:rsidP="001B563F">
      <w:pPr>
        <w:jc w:val="center"/>
        <w:rPr>
          <w:sz w:val="28"/>
          <w:szCs w:val="28"/>
        </w:rPr>
      </w:pPr>
      <w:r w:rsidRPr="001B563F">
        <w:rPr>
          <w:sz w:val="28"/>
          <w:szCs w:val="28"/>
        </w:rPr>
        <w:t>Тема:  Вклад полководца и государственного деятеля</w:t>
      </w:r>
    </w:p>
    <w:p w:rsidR="001B563F" w:rsidRPr="001B563F" w:rsidRDefault="001B563F" w:rsidP="001B563F">
      <w:pPr>
        <w:jc w:val="center"/>
        <w:rPr>
          <w:sz w:val="28"/>
          <w:szCs w:val="28"/>
        </w:rPr>
      </w:pPr>
      <w:r w:rsidRPr="001B563F">
        <w:rPr>
          <w:sz w:val="28"/>
          <w:szCs w:val="28"/>
        </w:rPr>
        <w:t>М. В. Скопина-Шуйского в освобождение России от иностранной интервенции, восстановление русской государственности в период Смутного времени</w:t>
      </w:r>
    </w:p>
    <w:p w:rsidR="001B563F" w:rsidRPr="001B563F" w:rsidRDefault="001B563F" w:rsidP="001B563F">
      <w:pPr>
        <w:jc w:val="center"/>
        <w:rPr>
          <w:sz w:val="28"/>
          <w:szCs w:val="28"/>
          <w:u w:val="single"/>
        </w:rPr>
      </w:pPr>
    </w:p>
    <w:p w:rsidR="001B563F" w:rsidRPr="001B563F" w:rsidRDefault="001B563F" w:rsidP="001B563F">
      <w:pPr>
        <w:jc w:val="center"/>
        <w:rPr>
          <w:sz w:val="28"/>
          <w:szCs w:val="28"/>
          <w:u w:val="single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Default="001B563F" w:rsidP="001B563F">
      <w:pPr>
        <w:tabs>
          <w:tab w:val="left" w:pos="7438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63F" w:rsidRDefault="001B563F" w:rsidP="001B563F">
      <w:pPr>
        <w:tabs>
          <w:tab w:val="left" w:pos="7438"/>
          <w:tab w:val="right" w:pos="9355"/>
        </w:tabs>
        <w:rPr>
          <w:sz w:val="28"/>
          <w:szCs w:val="28"/>
        </w:rPr>
      </w:pPr>
    </w:p>
    <w:p w:rsidR="001B563F" w:rsidRDefault="001B563F" w:rsidP="001B563F">
      <w:pPr>
        <w:tabs>
          <w:tab w:val="left" w:pos="7438"/>
          <w:tab w:val="right" w:pos="9355"/>
        </w:tabs>
        <w:rPr>
          <w:sz w:val="28"/>
          <w:szCs w:val="28"/>
        </w:rPr>
      </w:pPr>
    </w:p>
    <w:p w:rsidR="001B563F" w:rsidRDefault="001B563F" w:rsidP="001B563F">
      <w:pPr>
        <w:tabs>
          <w:tab w:val="left" w:pos="7438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>Исполнитель:</w:t>
      </w:r>
    </w:p>
    <w:p w:rsidR="001B563F" w:rsidRPr="00526A3A" w:rsidRDefault="001B563F" w:rsidP="001B563F">
      <w:pPr>
        <w:jc w:val="right"/>
        <w:rPr>
          <w:sz w:val="28"/>
          <w:szCs w:val="28"/>
        </w:rPr>
      </w:pPr>
      <w:r w:rsidRPr="00526A3A">
        <w:rPr>
          <w:sz w:val="28"/>
          <w:szCs w:val="28"/>
        </w:rPr>
        <w:t>Воронцов Т</w:t>
      </w:r>
      <w:r>
        <w:rPr>
          <w:sz w:val="28"/>
          <w:szCs w:val="28"/>
        </w:rPr>
        <w:t xml:space="preserve">арас  </w:t>
      </w:r>
      <w:r w:rsidRPr="00526A3A">
        <w:rPr>
          <w:sz w:val="28"/>
          <w:szCs w:val="28"/>
        </w:rPr>
        <w:t>С</w:t>
      </w:r>
      <w:r>
        <w:rPr>
          <w:sz w:val="28"/>
          <w:szCs w:val="28"/>
        </w:rPr>
        <w:t>ергеевич,</w:t>
      </w:r>
    </w:p>
    <w:p w:rsidR="001B563F" w:rsidRDefault="001B563F" w:rsidP="001B56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ученик 9в класса </w:t>
      </w:r>
    </w:p>
    <w:p w:rsidR="001B563F" w:rsidRPr="00C7769A" w:rsidRDefault="001B563F" w:rsidP="001B563F">
      <w:pPr>
        <w:jc w:val="right"/>
        <w:rPr>
          <w:sz w:val="28"/>
          <w:szCs w:val="28"/>
        </w:rPr>
      </w:pPr>
      <w:r>
        <w:rPr>
          <w:sz w:val="28"/>
          <w:szCs w:val="28"/>
        </w:rPr>
        <w:t>МОУ СОШ № 13</w:t>
      </w:r>
    </w:p>
    <w:p w:rsidR="001B563F" w:rsidRDefault="001B563F" w:rsidP="001B563F">
      <w:pPr>
        <w:jc w:val="right"/>
        <w:rPr>
          <w:b/>
          <w:sz w:val="28"/>
          <w:szCs w:val="28"/>
          <w:u w:val="single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-1620" w:right="-850"/>
        <w:jc w:val="center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Default="001B563F" w:rsidP="001B563F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left="540" w:right="540"/>
        <w:jc w:val="right"/>
        <w:rPr>
          <w:sz w:val="28"/>
          <w:szCs w:val="28"/>
        </w:rPr>
      </w:pPr>
    </w:p>
    <w:p w:rsidR="001B563F" w:rsidRPr="006E2EC3" w:rsidRDefault="001B563F" w:rsidP="00247005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right="540"/>
        <w:jc w:val="center"/>
        <w:outlineLvl w:val="0"/>
        <w:rPr>
          <w:sz w:val="28"/>
          <w:szCs w:val="28"/>
        </w:rPr>
      </w:pPr>
      <w:r w:rsidRPr="006E2EC3">
        <w:rPr>
          <w:sz w:val="28"/>
          <w:szCs w:val="28"/>
        </w:rPr>
        <w:t>Ярославль</w:t>
      </w:r>
    </w:p>
    <w:p w:rsidR="001B563F" w:rsidRPr="006E2EC3" w:rsidRDefault="001B563F" w:rsidP="00247005">
      <w:pPr>
        <w:tabs>
          <w:tab w:val="left" w:pos="0"/>
          <w:tab w:val="left" w:pos="142"/>
          <w:tab w:val="left" w:pos="1134"/>
          <w:tab w:val="left" w:pos="10348"/>
          <w:tab w:val="left" w:pos="10773"/>
        </w:tabs>
        <w:ind w:right="540"/>
        <w:jc w:val="center"/>
        <w:rPr>
          <w:sz w:val="28"/>
          <w:szCs w:val="28"/>
        </w:rPr>
      </w:pPr>
      <w:r w:rsidRPr="006E2EC3">
        <w:rPr>
          <w:sz w:val="28"/>
          <w:szCs w:val="28"/>
        </w:rPr>
        <w:t>2010</w:t>
      </w:r>
    </w:p>
    <w:p w:rsidR="00D96F6B" w:rsidRDefault="00D96F6B" w:rsidP="00247005">
      <w:pPr>
        <w:jc w:val="center"/>
        <w:rPr>
          <w:b/>
          <w:sz w:val="28"/>
          <w:szCs w:val="28"/>
          <w:u w:val="single"/>
        </w:rPr>
      </w:pPr>
    </w:p>
    <w:p w:rsidR="00C7769A" w:rsidRPr="00247005" w:rsidRDefault="00C7769A" w:rsidP="00C05F71">
      <w:pPr>
        <w:jc w:val="center"/>
        <w:rPr>
          <w:sz w:val="28"/>
          <w:szCs w:val="28"/>
        </w:rPr>
      </w:pPr>
      <w:r w:rsidRPr="00247005">
        <w:rPr>
          <w:sz w:val="28"/>
          <w:szCs w:val="28"/>
        </w:rPr>
        <w:t>ОГЛАВЛЕНИЕ</w:t>
      </w: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A36AB" w:rsidRDefault="00CA36AB" w:rsidP="00CA3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Стр.</w:t>
      </w:r>
    </w:p>
    <w:p w:rsidR="00CA36AB" w:rsidRDefault="00CA36AB" w:rsidP="00CA36AB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C7769A" w:rsidRPr="00CA36AB" w:rsidRDefault="00CA36AB" w:rsidP="00CA36AB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Глава 1. Смутное время в истории России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века……………………</w:t>
      </w:r>
      <w:r w:rsidR="00973142">
        <w:rPr>
          <w:sz w:val="28"/>
          <w:szCs w:val="28"/>
        </w:rPr>
        <w:t>…..</w:t>
      </w:r>
    </w:p>
    <w:p w:rsidR="00C7769A" w:rsidRPr="00CA36AB" w:rsidRDefault="00CA36AB" w:rsidP="00CA36AB">
      <w:pPr>
        <w:jc w:val="both"/>
        <w:rPr>
          <w:sz w:val="28"/>
          <w:szCs w:val="28"/>
        </w:rPr>
      </w:pPr>
      <w:r w:rsidRPr="00CA36AB">
        <w:rPr>
          <w:sz w:val="28"/>
          <w:szCs w:val="28"/>
        </w:rPr>
        <w:t>Глава 2.</w:t>
      </w:r>
      <w:r>
        <w:rPr>
          <w:sz w:val="28"/>
          <w:szCs w:val="28"/>
        </w:rPr>
        <w:t xml:space="preserve"> </w:t>
      </w:r>
      <w:r w:rsidR="001058C3">
        <w:rPr>
          <w:sz w:val="28"/>
          <w:szCs w:val="28"/>
        </w:rPr>
        <w:t>Биография</w:t>
      </w:r>
      <w:r>
        <w:rPr>
          <w:sz w:val="28"/>
          <w:szCs w:val="28"/>
        </w:rPr>
        <w:t xml:space="preserve"> М. В. Скопин</w:t>
      </w:r>
      <w:r w:rsidR="001058C3">
        <w:rPr>
          <w:sz w:val="28"/>
          <w:szCs w:val="28"/>
        </w:rPr>
        <w:t>а</w:t>
      </w:r>
      <w:r>
        <w:rPr>
          <w:sz w:val="28"/>
          <w:szCs w:val="28"/>
        </w:rPr>
        <w:t>–Шуйск</w:t>
      </w:r>
      <w:r w:rsidR="001058C3">
        <w:rPr>
          <w:sz w:val="28"/>
          <w:szCs w:val="28"/>
        </w:rPr>
        <w:t>ого…………….</w:t>
      </w:r>
      <w:r>
        <w:rPr>
          <w:sz w:val="28"/>
          <w:szCs w:val="28"/>
        </w:rPr>
        <w:t>…………………</w:t>
      </w:r>
    </w:p>
    <w:p w:rsidR="00C7769A" w:rsidRPr="00CA36AB" w:rsidRDefault="00CA36AB" w:rsidP="00CA36AB">
      <w:pPr>
        <w:jc w:val="both"/>
        <w:rPr>
          <w:sz w:val="28"/>
          <w:szCs w:val="28"/>
        </w:rPr>
      </w:pPr>
      <w:r w:rsidRPr="00CA36AB">
        <w:rPr>
          <w:sz w:val="28"/>
          <w:szCs w:val="28"/>
        </w:rPr>
        <w:t>Глава 3.</w:t>
      </w:r>
      <w:r>
        <w:rPr>
          <w:sz w:val="28"/>
          <w:szCs w:val="28"/>
        </w:rPr>
        <w:t xml:space="preserve"> Роль М. В. Скопина-Шуйского в разгроме польской интервенции и восстановлении русской государственности в период Смутного времени...</w:t>
      </w:r>
    </w:p>
    <w:p w:rsidR="00C7769A" w:rsidRPr="00CA36AB" w:rsidRDefault="00CA36AB" w:rsidP="00CA36AB">
      <w:pPr>
        <w:jc w:val="both"/>
        <w:rPr>
          <w:sz w:val="28"/>
          <w:szCs w:val="28"/>
        </w:rPr>
      </w:pPr>
      <w:r w:rsidRPr="00CA36AB">
        <w:rPr>
          <w:sz w:val="28"/>
          <w:szCs w:val="28"/>
        </w:rPr>
        <w:t>Заключение</w:t>
      </w:r>
      <w:r w:rsidR="00973142">
        <w:rPr>
          <w:sz w:val="28"/>
          <w:szCs w:val="28"/>
        </w:rPr>
        <w:t>……………………………………………………………………...</w:t>
      </w:r>
    </w:p>
    <w:p w:rsidR="00C7769A" w:rsidRPr="00973142" w:rsidRDefault="00973142" w:rsidP="00973142">
      <w:pPr>
        <w:jc w:val="both"/>
        <w:rPr>
          <w:sz w:val="28"/>
          <w:szCs w:val="28"/>
        </w:rPr>
      </w:pPr>
      <w:r w:rsidRPr="00973142">
        <w:rPr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……………………………………………………………………..</w:t>
      </w: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Default="00C7769A" w:rsidP="00C05F71">
      <w:pPr>
        <w:jc w:val="center"/>
        <w:rPr>
          <w:b/>
          <w:sz w:val="28"/>
          <w:szCs w:val="28"/>
          <w:u w:val="single"/>
        </w:rPr>
      </w:pPr>
    </w:p>
    <w:p w:rsidR="00C7769A" w:rsidRPr="00A83A76" w:rsidRDefault="00C7769A" w:rsidP="00C05F71">
      <w:pPr>
        <w:jc w:val="center"/>
        <w:rPr>
          <w:sz w:val="28"/>
          <w:szCs w:val="28"/>
          <w:u w:val="single"/>
        </w:rPr>
      </w:pPr>
    </w:p>
    <w:p w:rsidR="00C05F71" w:rsidRPr="00973142" w:rsidRDefault="00C05F71" w:rsidP="00973142">
      <w:pPr>
        <w:ind w:firstLine="720"/>
        <w:jc w:val="both"/>
        <w:rPr>
          <w:b/>
          <w:sz w:val="28"/>
          <w:szCs w:val="28"/>
        </w:rPr>
      </w:pPr>
      <w:r w:rsidRPr="00973142">
        <w:rPr>
          <w:b/>
          <w:sz w:val="28"/>
          <w:szCs w:val="28"/>
        </w:rPr>
        <w:t>Введение</w:t>
      </w:r>
    </w:p>
    <w:p w:rsidR="00603467" w:rsidRPr="00973142" w:rsidRDefault="00603467" w:rsidP="0097314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77F1E" w:rsidRPr="00D77F1E" w:rsidRDefault="00C05F71" w:rsidP="00DA6D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остается одним из самых спорных и тяжелых периодов в истории Российского государства. До сих пор исследователи пытаются раскрыть тайны </w:t>
      </w:r>
      <w:r w:rsidR="00526A3A">
        <w:rPr>
          <w:sz w:val="28"/>
          <w:szCs w:val="28"/>
        </w:rPr>
        <w:t xml:space="preserve">Смутного </w:t>
      </w:r>
      <w:r>
        <w:rPr>
          <w:sz w:val="28"/>
          <w:szCs w:val="28"/>
        </w:rPr>
        <w:t xml:space="preserve">времени, найти ответы на многие интересующие их вопросы, объяснить причины, породившие кризис государственности в России, сопровождаемый народными выступлениями и мятежами, появлением самозванцев, польскими и шведскими интервенциями, разорением страны. </w:t>
      </w:r>
    </w:p>
    <w:p w:rsidR="00C81831" w:rsidRDefault="0013579A" w:rsidP="00C05F7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работах по истории данного исторического периода</w:t>
      </w:r>
      <w:r w:rsidR="00603467">
        <w:rPr>
          <w:sz w:val="28"/>
          <w:szCs w:val="28"/>
        </w:rPr>
        <w:t xml:space="preserve"> много внимания уделяется </w:t>
      </w:r>
      <w:r w:rsidR="00526A3A">
        <w:rPr>
          <w:sz w:val="28"/>
          <w:szCs w:val="28"/>
        </w:rPr>
        <w:t xml:space="preserve">руководителям 2-го ополчения – К. </w:t>
      </w:r>
      <w:r w:rsidR="00603467">
        <w:rPr>
          <w:sz w:val="28"/>
          <w:szCs w:val="28"/>
        </w:rPr>
        <w:t xml:space="preserve">Минину и </w:t>
      </w:r>
      <w:r w:rsidR="00526A3A">
        <w:rPr>
          <w:sz w:val="28"/>
          <w:szCs w:val="28"/>
        </w:rPr>
        <w:t xml:space="preserve">Д. </w:t>
      </w:r>
      <w:r w:rsidR="00603467">
        <w:rPr>
          <w:sz w:val="28"/>
          <w:szCs w:val="28"/>
        </w:rPr>
        <w:t>Пожарскому</w:t>
      </w:r>
      <w:r w:rsidR="00C81831">
        <w:rPr>
          <w:rStyle w:val="a4"/>
          <w:sz w:val="28"/>
          <w:szCs w:val="28"/>
        </w:rPr>
        <w:footnoteReference w:id="1"/>
      </w:r>
      <w:r w:rsidR="00603467">
        <w:rPr>
          <w:sz w:val="28"/>
          <w:szCs w:val="28"/>
        </w:rPr>
        <w:t xml:space="preserve">, </w:t>
      </w:r>
      <w:r w:rsidR="00526A3A">
        <w:rPr>
          <w:sz w:val="28"/>
          <w:szCs w:val="28"/>
        </w:rPr>
        <w:t>и вместе с тем незаслуженно забытыми остаются другие военные и государственные деятели,</w:t>
      </w:r>
      <w:r w:rsidR="00603467">
        <w:rPr>
          <w:sz w:val="28"/>
          <w:szCs w:val="28"/>
        </w:rPr>
        <w:t xml:space="preserve"> внесшие вклад в освобождение </w:t>
      </w:r>
      <w:r w:rsidR="00526A3A">
        <w:rPr>
          <w:sz w:val="28"/>
          <w:szCs w:val="28"/>
        </w:rPr>
        <w:t xml:space="preserve">нашей страны </w:t>
      </w:r>
      <w:r w:rsidR="00603467">
        <w:rPr>
          <w:sz w:val="28"/>
          <w:szCs w:val="28"/>
        </w:rPr>
        <w:t xml:space="preserve">от </w:t>
      </w:r>
      <w:r w:rsidR="00526A3A">
        <w:rPr>
          <w:sz w:val="28"/>
          <w:szCs w:val="28"/>
        </w:rPr>
        <w:t>иностранной интервенции и восстановление российской государственности</w:t>
      </w:r>
      <w:r w:rsidR="00603467">
        <w:rPr>
          <w:sz w:val="28"/>
          <w:szCs w:val="28"/>
        </w:rPr>
        <w:t xml:space="preserve">. </w:t>
      </w:r>
      <w:r w:rsidR="00526A3A">
        <w:rPr>
          <w:sz w:val="28"/>
          <w:szCs w:val="28"/>
        </w:rPr>
        <w:t xml:space="preserve">Одним </w:t>
      </w:r>
      <w:r w:rsidR="00603467">
        <w:rPr>
          <w:sz w:val="28"/>
          <w:szCs w:val="28"/>
        </w:rPr>
        <w:t>из таких людей является племянник царя Ва</w:t>
      </w:r>
      <w:r w:rsidR="00C05F71">
        <w:rPr>
          <w:sz w:val="28"/>
          <w:szCs w:val="28"/>
        </w:rPr>
        <w:t xml:space="preserve">силия Шуйского, </w:t>
      </w:r>
      <w:r w:rsidR="00526A3A">
        <w:rPr>
          <w:sz w:val="28"/>
          <w:szCs w:val="28"/>
        </w:rPr>
        <w:t xml:space="preserve">молодой и талантливый военачальник </w:t>
      </w:r>
      <w:r w:rsidR="00C05F71">
        <w:rPr>
          <w:sz w:val="28"/>
          <w:szCs w:val="28"/>
        </w:rPr>
        <w:t xml:space="preserve">Михаил Васильевич Скопин-Шуйский. К сожалению, имя этого героя, для многих современных людей остается неизвестным. Объясняется это, прежде всего тем, что </w:t>
      </w:r>
      <w:r w:rsidR="00526A3A">
        <w:rPr>
          <w:sz w:val="28"/>
          <w:szCs w:val="28"/>
        </w:rPr>
        <w:t xml:space="preserve">само Смутное время никогда особо не интересовало исследователей, считалось темным пятном русской истории. Соответственно, не </w:t>
      </w:r>
      <w:r w:rsidR="00876AB4">
        <w:rPr>
          <w:sz w:val="28"/>
          <w:szCs w:val="28"/>
        </w:rPr>
        <w:t>получила</w:t>
      </w:r>
      <w:r w:rsidR="00526A3A">
        <w:rPr>
          <w:sz w:val="28"/>
          <w:szCs w:val="28"/>
        </w:rPr>
        <w:t xml:space="preserve"> широкого освещения </w:t>
      </w:r>
      <w:r w:rsidR="00C05F71">
        <w:rPr>
          <w:sz w:val="28"/>
          <w:szCs w:val="28"/>
        </w:rPr>
        <w:t>жизни и деятельности Михаила Васильевича Скопина-Шуйского</w:t>
      </w:r>
      <w:r w:rsidR="00876AB4">
        <w:rPr>
          <w:sz w:val="28"/>
          <w:szCs w:val="28"/>
        </w:rPr>
        <w:t>, которой</w:t>
      </w:r>
      <w:r w:rsidR="00C05F71">
        <w:rPr>
          <w:sz w:val="28"/>
          <w:szCs w:val="28"/>
        </w:rPr>
        <w:t xml:space="preserve"> посвящено лишь несколько эпизодических работ очеркового характера</w:t>
      </w:r>
      <w:r w:rsidR="00876AB4">
        <w:rPr>
          <w:sz w:val="28"/>
          <w:szCs w:val="28"/>
        </w:rPr>
        <w:t xml:space="preserve">. </w:t>
      </w:r>
      <w:r w:rsidR="00C81831">
        <w:rPr>
          <w:rStyle w:val="a4"/>
          <w:sz w:val="28"/>
          <w:szCs w:val="28"/>
        </w:rPr>
        <w:footnoteReference w:id="2"/>
      </w:r>
      <w:r w:rsidR="00C81831">
        <w:rPr>
          <w:sz w:val="28"/>
          <w:szCs w:val="28"/>
        </w:rPr>
        <w:t xml:space="preserve"> </w:t>
      </w:r>
    </w:p>
    <w:p w:rsidR="00C05F71" w:rsidRDefault="00876AB4" w:rsidP="00C05F7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400-летия восстановления российской государственности, которое страна будет отмечать в 2013 году, необходимо</w:t>
      </w:r>
      <w:r w:rsidR="00370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восстановить из небытия фамилии и имена тех, кто своими делами восстанавливал Россию из руин Смутного времени. Они по праву должны занять свои почетные места в списке народных героев. В этом и состоит </w:t>
      </w:r>
      <w:r w:rsidR="00C05F71">
        <w:rPr>
          <w:sz w:val="28"/>
          <w:szCs w:val="28"/>
        </w:rPr>
        <w:t>актуальность настоящей работы.</w:t>
      </w:r>
    </w:p>
    <w:p w:rsidR="00D97E6C" w:rsidRDefault="00D97E6C" w:rsidP="0013579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реферата является</w:t>
      </w:r>
      <w:r w:rsidR="0013579A">
        <w:rPr>
          <w:sz w:val="28"/>
          <w:szCs w:val="28"/>
        </w:rPr>
        <w:t xml:space="preserve"> исследование личности</w:t>
      </w:r>
      <w:r>
        <w:rPr>
          <w:sz w:val="28"/>
          <w:szCs w:val="28"/>
        </w:rPr>
        <w:t xml:space="preserve"> полководца и политика М. В. Скопина-Шуйского </w:t>
      </w:r>
      <w:r w:rsidR="00987C70">
        <w:rPr>
          <w:sz w:val="28"/>
          <w:szCs w:val="28"/>
        </w:rPr>
        <w:t xml:space="preserve">и выявление его вклада </w:t>
      </w:r>
      <w:r>
        <w:rPr>
          <w:sz w:val="28"/>
          <w:szCs w:val="28"/>
        </w:rPr>
        <w:t>в освобождение России от иностранной интервенции, восстановление русской государственности в период Смутного времени.</w:t>
      </w:r>
    </w:p>
    <w:p w:rsidR="004749DE" w:rsidRDefault="00D97E6C" w:rsidP="00987C7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раскрытия цели реферата </w:t>
      </w:r>
      <w:r w:rsidR="004749DE">
        <w:rPr>
          <w:sz w:val="28"/>
          <w:szCs w:val="28"/>
        </w:rPr>
        <w:t>поставл</w:t>
      </w:r>
      <w:r w:rsidR="00987C70">
        <w:rPr>
          <w:sz w:val="28"/>
          <w:szCs w:val="28"/>
        </w:rPr>
        <w:t>ены</w:t>
      </w:r>
      <w:r w:rsidR="004749DE">
        <w:rPr>
          <w:sz w:val="28"/>
          <w:szCs w:val="28"/>
        </w:rPr>
        <w:t xml:space="preserve"> несколько задач:</w:t>
      </w:r>
    </w:p>
    <w:p w:rsidR="004749DE" w:rsidRDefault="004749DE" w:rsidP="00987C7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987C70">
        <w:rPr>
          <w:sz w:val="28"/>
          <w:szCs w:val="28"/>
        </w:rPr>
        <w:t>причины наступления Смутного времени в России и его основные проявления.</w:t>
      </w:r>
    </w:p>
    <w:p w:rsidR="004749DE" w:rsidRDefault="00987C70" w:rsidP="00987C7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личность М. В. Скопина- Шуйского, выявить причины его популярности во всех слоях русского общества того периода</w:t>
      </w:r>
      <w:r w:rsidR="004749DE">
        <w:rPr>
          <w:sz w:val="28"/>
          <w:szCs w:val="28"/>
        </w:rPr>
        <w:t>.</w:t>
      </w:r>
    </w:p>
    <w:p w:rsidR="004749DE" w:rsidRDefault="00987C70" w:rsidP="00987C7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Выявить вклад военачальника в освобождение страны от иностранной военной интервенции и восстановление российской государственности.</w:t>
      </w:r>
    </w:p>
    <w:p w:rsidR="00D81171" w:rsidRDefault="00D81171" w:rsidP="004C68FD">
      <w:pPr>
        <w:spacing w:before="100" w:beforeAutospacing="1" w:line="480" w:lineRule="auto"/>
        <w:rPr>
          <w:sz w:val="28"/>
          <w:szCs w:val="28"/>
        </w:rPr>
      </w:pPr>
    </w:p>
    <w:p w:rsidR="00D81171" w:rsidRDefault="00D81171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4749DE" w:rsidRDefault="004749DE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987C70" w:rsidRDefault="00987C70" w:rsidP="00D81171">
      <w:pPr>
        <w:spacing w:before="100" w:beforeAutospacing="1"/>
        <w:rPr>
          <w:sz w:val="28"/>
          <w:szCs w:val="28"/>
        </w:rPr>
      </w:pPr>
    </w:p>
    <w:p w:rsidR="00D96F6B" w:rsidRPr="00987C70" w:rsidRDefault="00987C70" w:rsidP="00987C7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87C70">
        <w:rPr>
          <w:b/>
          <w:sz w:val="28"/>
          <w:szCs w:val="28"/>
        </w:rPr>
        <w:t xml:space="preserve">Глава 1. Смутное время в истории России </w:t>
      </w:r>
      <w:r w:rsidRPr="00987C70">
        <w:rPr>
          <w:b/>
          <w:sz w:val="28"/>
          <w:szCs w:val="28"/>
          <w:lang w:val="en-US"/>
        </w:rPr>
        <w:t>XVII</w:t>
      </w:r>
      <w:r w:rsidRPr="00987C70">
        <w:rPr>
          <w:b/>
          <w:sz w:val="28"/>
          <w:szCs w:val="28"/>
        </w:rPr>
        <w:t xml:space="preserve"> века</w:t>
      </w:r>
      <w:r w:rsidR="00D96F6B" w:rsidRPr="00987C70">
        <w:rPr>
          <w:b/>
          <w:sz w:val="28"/>
          <w:szCs w:val="28"/>
        </w:rPr>
        <w:t xml:space="preserve"> </w:t>
      </w:r>
    </w:p>
    <w:p w:rsidR="00D96F6B" w:rsidRPr="00B005CB" w:rsidRDefault="00D96F6B" w:rsidP="00564E6F">
      <w:pPr>
        <w:spacing w:line="360" w:lineRule="auto"/>
        <w:jc w:val="both"/>
        <w:rPr>
          <w:sz w:val="28"/>
          <w:szCs w:val="28"/>
        </w:rPr>
      </w:pPr>
    </w:p>
    <w:p w:rsidR="007A5509" w:rsidRDefault="00D96F6B" w:rsidP="00987C70">
      <w:pPr>
        <w:spacing w:line="360" w:lineRule="auto"/>
        <w:ind w:firstLine="720"/>
        <w:jc w:val="both"/>
        <w:rPr>
          <w:sz w:val="28"/>
          <w:szCs w:val="28"/>
        </w:rPr>
      </w:pPr>
      <w:r w:rsidRPr="00B005CB">
        <w:rPr>
          <w:sz w:val="28"/>
          <w:szCs w:val="28"/>
        </w:rPr>
        <w:t xml:space="preserve">XVII век принес многочисленные испытания России и ее государственности. </w:t>
      </w:r>
      <w:r w:rsidR="00F03230">
        <w:rPr>
          <w:sz w:val="28"/>
          <w:szCs w:val="28"/>
        </w:rPr>
        <w:t>После</w:t>
      </w:r>
      <w:r w:rsidR="00F03230" w:rsidRPr="00D77F1E">
        <w:rPr>
          <w:sz w:val="28"/>
          <w:szCs w:val="28"/>
        </w:rPr>
        <w:t xml:space="preserve"> кончины Иоанна </w:t>
      </w:r>
      <w:r w:rsidR="00F03230" w:rsidRPr="00D77F1E">
        <w:rPr>
          <w:sz w:val="28"/>
          <w:szCs w:val="28"/>
          <w:lang w:val="en-US"/>
        </w:rPr>
        <w:t>IV</w:t>
      </w:r>
      <w:r w:rsidR="00F03230" w:rsidRPr="00D77F1E">
        <w:rPr>
          <w:sz w:val="28"/>
          <w:szCs w:val="28"/>
        </w:rPr>
        <w:t xml:space="preserve"> </w:t>
      </w:r>
      <w:r w:rsidR="007A5509">
        <w:rPr>
          <w:sz w:val="28"/>
          <w:szCs w:val="28"/>
        </w:rPr>
        <w:t>Грозного в стране наступает период, получивший название «Смутного времени» или «Смуты». Во многом наступление Смуты было подготовлено правлением грозного царя, разорившего страну</w:t>
      </w:r>
      <w:r w:rsidR="00F03230" w:rsidRPr="00D77F1E">
        <w:rPr>
          <w:sz w:val="28"/>
          <w:szCs w:val="28"/>
        </w:rPr>
        <w:t xml:space="preserve"> </w:t>
      </w:r>
      <w:r w:rsidR="007A5509">
        <w:rPr>
          <w:sz w:val="28"/>
          <w:szCs w:val="28"/>
        </w:rPr>
        <w:t>долгой Ливонской войной, опричниной и многочисленными репрессиями.</w:t>
      </w:r>
    </w:p>
    <w:p w:rsidR="00F03230" w:rsidRPr="00D77F1E" w:rsidRDefault="007A5509" w:rsidP="00987C7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F03230" w:rsidRPr="00D77F1E">
        <w:rPr>
          <w:sz w:val="28"/>
          <w:szCs w:val="28"/>
        </w:rPr>
        <w:t xml:space="preserve">остались двое сыновей: старший </w:t>
      </w:r>
      <w:r w:rsidR="00987C70">
        <w:rPr>
          <w:sz w:val="28"/>
          <w:szCs w:val="28"/>
        </w:rPr>
        <w:t>–</w:t>
      </w:r>
      <w:r w:rsidR="00F03230" w:rsidRPr="00D77F1E">
        <w:rPr>
          <w:sz w:val="28"/>
          <w:szCs w:val="28"/>
        </w:rPr>
        <w:t xml:space="preserve"> царевич Федор и младший – царевич Дмитрий, двухлетний младенец.</w:t>
      </w:r>
      <w:r w:rsidR="00F03230">
        <w:rPr>
          <w:sz w:val="28"/>
          <w:szCs w:val="28"/>
        </w:rPr>
        <w:t xml:space="preserve"> Наследником престола стал старший сын, но он был слаб здоровьем и не хотел управлять государством. </w:t>
      </w:r>
      <w:r w:rsidR="00987C70">
        <w:rPr>
          <w:sz w:val="28"/>
          <w:szCs w:val="28"/>
        </w:rPr>
        <w:t xml:space="preserve">Себе </w:t>
      </w:r>
      <w:r w:rsidR="00F03230">
        <w:rPr>
          <w:sz w:val="28"/>
          <w:szCs w:val="28"/>
        </w:rPr>
        <w:t xml:space="preserve">в помощники </w:t>
      </w:r>
      <w:r w:rsidR="00987C70">
        <w:rPr>
          <w:sz w:val="28"/>
          <w:szCs w:val="28"/>
        </w:rPr>
        <w:t>Федор определил</w:t>
      </w:r>
      <w:r w:rsidR="00F03230">
        <w:rPr>
          <w:sz w:val="28"/>
          <w:szCs w:val="28"/>
        </w:rPr>
        <w:t xml:space="preserve"> бояр</w:t>
      </w:r>
      <w:r w:rsidR="00987C70">
        <w:rPr>
          <w:sz w:val="28"/>
          <w:szCs w:val="28"/>
        </w:rPr>
        <w:t>, которые практически и управляли государством от его имени.</w:t>
      </w:r>
      <w:r w:rsidR="00F03230">
        <w:rPr>
          <w:sz w:val="28"/>
          <w:szCs w:val="28"/>
        </w:rPr>
        <w:t xml:space="preserve"> </w:t>
      </w:r>
      <w:r w:rsidR="00987C70">
        <w:rPr>
          <w:sz w:val="28"/>
          <w:szCs w:val="28"/>
        </w:rPr>
        <w:t xml:space="preserve">Историк П. Н. </w:t>
      </w:r>
      <w:r w:rsidR="00F03230">
        <w:rPr>
          <w:sz w:val="28"/>
          <w:szCs w:val="28"/>
        </w:rPr>
        <w:t xml:space="preserve">Полевой </w:t>
      </w:r>
      <w:r w:rsidR="00987C70">
        <w:rPr>
          <w:sz w:val="28"/>
          <w:szCs w:val="28"/>
        </w:rPr>
        <w:t xml:space="preserve">в своей работе </w:t>
      </w:r>
      <w:r w:rsidR="00F03230">
        <w:rPr>
          <w:sz w:val="28"/>
          <w:szCs w:val="28"/>
        </w:rPr>
        <w:t>писал: «</w:t>
      </w:r>
      <w:r w:rsidR="00F03230" w:rsidRPr="00D77F1E">
        <w:rPr>
          <w:sz w:val="28"/>
          <w:szCs w:val="28"/>
        </w:rPr>
        <w:t>Федор Иоаннович, болезненный и слабый, был не способен царствовать. Престол был ему в тягость, поэтому он старался избавить себя от государственных забот и предоставил эти заботы приближенным лицам из боярской среды. Такими лицами были его родственники: один – дядя, боярин Никита Романович, родной брат Анастасии Романовны (первой супруги Иоанна Грозного); другой – боярин Борис Федорович Годунов, брат Ирины Годуновой, супруги царя Федора. Оба боярина старались оберегать кроткого и благочестивого царя Федора Иоанновича со стороны людей, способных произвести смуту в государстве. Таких людей они удаляли немедленно из Москвы и держали под строгим надзором. Между прочими удалены были от двора и бояре Нагие, ближайшие родственники царевича Дмитрия, который был поселен вместе с матерью в Угличе.</w:t>
      </w:r>
    </w:p>
    <w:p w:rsidR="00F03230" w:rsidRDefault="00F03230" w:rsidP="006D569E">
      <w:pPr>
        <w:spacing w:line="360" w:lineRule="auto"/>
        <w:ind w:firstLine="720"/>
        <w:jc w:val="both"/>
        <w:rPr>
          <w:sz w:val="28"/>
          <w:szCs w:val="28"/>
        </w:rPr>
      </w:pPr>
      <w:r w:rsidRPr="00D77F1E">
        <w:rPr>
          <w:sz w:val="28"/>
          <w:szCs w:val="28"/>
        </w:rPr>
        <w:t xml:space="preserve">Когда Никита Романович скончался, государством от имени царя Федора стал править один Годунов. </w:t>
      </w:r>
      <w:r w:rsidR="0050326C">
        <w:rPr>
          <w:sz w:val="28"/>
          <w:szCs w:val="28"/>
        </w:rPr>
        <w:t xml:space="preserve">В 1591 г. царевич </w:t>
      </w:r>
      <w:r w:rsidRPr="00D77F1E">
        <w:rPr>
          <w:sz w:val="28"/>
          <w:szCs w:val="28"/>
        </w:rPr>
        <w:t>Дмитри</w:t>
      </w:r>
      <w:r w:rsidR="0050326C">
        <w:rPr>
          <w:sz w:val="28"/>
          <w:szCs w:val="28"/>
        </w:rPr>
        <w:t>й погиб в Угличе при загадочных обстоятельствах.  Вину  и современники и часть историков</w:t>
      </w:r>
      <w:r w:rsidRPr="00D77F1E">
        <w:rPr>
          <w:sz w:val="28"/>
          <w:szCs w:val="28"/>
        </w:rPr>
        <w:t xml:space="preserve"> </w:t>
      </w:r>
      <w:r w:rsidR="0050326C">
        <w:rPr>
          <w:sz w:val="28"/>
          <w:szCs w:val="28"/>
        </w:rPr>
        <w:t xml:space="preserve">возлагают на Бориса Годунова,  который </w:t>
      </w:r>
      <w:r w:rsidRPr="00D77F1E">
        <w:rPr>
          <w:sz w:val="28"/>
          <w:szCs w:val="28"/>
        </w:rPr>
        <w:t xml:space="preserve"> после смерти царя Федора, </w:t>
      </w:r>
      <w:r w:rsidR="0050326C">
        <w:rPr>
          <w:sz w:val="28"/>
          <w:szCs w:val="28"/>
        </w:rPr>
        <w:t xml:space="preserve"> был </w:t>
      </w:r>
      <w:r w:rsidRPr="00D77F1E">
        <w:rPr>
          <w:sz w:val="28"/>
          <w:szCs w:val="28"/>
        </w:rPr>
        <w:t>избра</w:t>
      </w:r>
      <w:r w:rsidR="0050326C">
        <w:rPr>
          <w:sz w:val="28"/>
          <w:szCs w:val="28"/>
        </w:rPr>
        <w:t xml:space="preserve">н </w:t>
      </w:r>
      <w:r w:rsidRPr="00D77F1E">
        <w:rPr>
          <w:sz w:val="28"/>
          <w:szCs w:val="28"/>
        </w:rPr>
        <w:t xml:space="preserve"> царём</w:t>
      </w:r>
      <w:r w:rsidR="006D569E">
        <w:rPr>
          <w:rStyle w:val="a4"/>
          <w:sz w:val="28"/>
          <w:szCs w:val="28"/>
        </w:rPr>
        <w:footnoteReference w:id="3"/>
      </w:r>
      <w:r w:rsidR="006D569E">
        <w:rPr>
          <w:sz w:val="28"/>
          <w:szCs w:val="28"/>
        </w:rPr>
        <w:t>. Справедливости ради необходимо отметить, что прямых доказательств смерти царевича Дмитрия от рук слуг Б. Го</w:t>
      </w:r>
      <w:r w:rsidR="00F80FD9">
        <w:rPr>
          <w:sz w:val="28"/>
          <w:szCs w:val="28"/>
        </w:rPr>
        <w:t>дунова нет.</w:t>
      </w:r>
    </w:p>
    <w:p w:rsidR="006D569E" w:rsidRDefault="006D569E" w:rsidP="006D56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Б. Годунов, по мнению историков, был талантливым политическим деятелем. В отличие Ивана Грозного, «он не прибегал к широкому террору, а расправлялся лишь со своими реальными врагами»</w:t>
      </w:r>
      <w:r>
        <w:rPr>
          <w:rStyle w:val="a4"/>
          <w:sz w:val="28"/>
          <w:szCs w:val="28"/>
        </w:rPr>
        <w:footnoteReference w:id="4"/>
      </w:r>
      <w:r>
        <w:rPr>
          <w:sz w:val="28"/>
          <w:szCs w:val="28"/>
        </w:rPr>
        <w:t xml:space="preserve">. </w:t>
      </w:r>
      <w:r w:rsidR="00A32E2C" w:rsidRPr="00B005CB">
        <w:rPr>
          <w:sz w:val="28"/>
          <w:szCs w:val="28"/>
        </w:rPr>
        <w:t xml:space="preserve">Борис Годунов одержал победу в нелегкой борьбе за престол между представителями высшей знати и был первым русским царем, получившим трон не по наследству, а путем выборов на Земском соборе. За свое недолгое правление он проводил миролюбивую внешнюю политику, решив на 20 лет спорные вопросы с Польшей и Швецией; поощрял экономические и культурные связи с Западной Европой. При нем Россия продвинулась в Сибирь, окончательно разгромив Кучума. </w:t>
      </w:r>
      <w:r w:rsidR="00255CDF">
        <w:rPr>
          <w:sz w:val="28"/>
          <w:szCs w:val="28"/>
        </w:rPr>
        <w:t>Вывод страны из хозяйственного кризиса Годунов традиционно видел в усилении эксплуатации крестьян, что вызывало увеличение количества народных выступлений.</w:t>
      </w:r>
    </w:p>
    <w:p w:rsidR="00A32E2C" w:rsidRDefault="00255CDF" w:rsidP="007A55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1590-е годы в России наметился экономический подъем, однако он был прерван неурожаем и начавшимся голодом, продолжавшимся около трех лет. Цена на хлеб поднялась примерно в 100 раз. Только в Москве умерло порядка 130000 чел.</w:t>
      </w:r>
      <w:r>
        <w:rPr>
          <w:rStyle w:val="a4"/>
          <w:sz w:val="28"/>
          <w:szCs w:val="28"/>
        </w:rPr>
        <w:footnoteReference w:id="5"/>
      </w:r>
      <w:r w:rsidR="00A32E2C" w:rsidRPr="00A32E2C">
        <w:rPr>
          <w:sz w:val="28"/>
          <w:szCs w:val="28"/>
        </w:rPr>
        <w:t xml:space="preserve"> </w:t>
      </w:r>
    </w:p>
    <w:p w:rsidR="00A32E2C" w:rsidRPr="00B005CB" w:rsidRDefault="00A32E2C" w:rsidP="00A32E2C">
      <w:pPr>
        <w:spacing w:line="360" w:lineRule="auto"/>
        <w:ind w:firstLine="720"/>
        <w:jc w:val="both"/>
        <w:rPr>
          <w:sz w:val="28"/>
          <w:szCs w:val="28"/>
        </w:rPr>
      </w:pPr>
      <w:r w:rsidRPr="00C3066B">
        <w:rPr>
          <w:sz w:val="28"/>
          <w:szCs w:val="28"/>
        </w:rPr>
        <w:t>Годунов принимал определенные меры по организации общественных работ, разрешил холопам уходить от своих господ, раздавал голодающим хлеб из государственных хранилищ.</w:t>
      </w:r>
      <w:r w:rsidR="00E244D9" w:rsidRPr="00E244D9">
        <w:t xml:space="preserve"> </w:t>
      </w:r>
      <w:r w:rsidRPr="00B005CB">
        <w:rPr>
          <w:sz w:val="28"/>
          <w:szCs w:val="28"/>
        </w:rPr>
        <w:t xml:space="preserve">Однако улучшить положение не удавалось. Усугубляло взаимоотношения власти и </w:t>
      </w:r>
      <w:r w:rsidR="00093F53">
        <w:rPr>
          <w:sz w:val="28"/>
          <w:szCs w:val="28"/>
        </w:rPr>
        <w:t>крестьян аннулирование в 1603 году</w:t>
      </w:r>
      <w:r w:rsidRPr="00B005CB">
        <w:rPr>
          <w:sz w:val="28"/>
          <w:szCs w:val="28"/>
        </w:rPr>
        <w:t xml:space="preserve"> закона о временном восстановлении Юрьева дня, что означало усиление крепостничества. </w:t>
      </w:r>
    </w:p>
    <w:p w:rsidR="00A32E2C" w:rsidRDefault="00255CDF" w:rsidP="00A32E2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Начавшийся голод и усиление феодальной эксплуатации привело к бегству населения на окраины государства, где возникали самоуправляющиеся общины вольных казаков,</w:t>
      </w:r>
      <w:r w:rsidR="00493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занимавшихся в большинстве своем грабежом и разбоями. </w:t>
      </w:r>
      <w:r w:rsidR="00493BAF">
        <w:rPr>
          <w:sz w:val="28"/>
          <w:szCs w:val="28"/>
        </w:rPr>
        <w:t xml:space="preserve">Кроме того, внутри страны увеличилось количество народных выступлений против власти. В 1603 году начинается крупное восстание холопов, </w:t>
      </w:r>
      <w:r w:rsidR="00A32E2C" w:rsidRPr="00B005CB">
        <w:rPr>
          <w:sz w:val="28"/>
          <w:szCs w:val="28"/>
        </w:rPr>
        <w:t>которое возглавил Хлопок Косолап. Это восстание многие историки считают началом Крестьянской войны.</w:t>
      </w:r>
    </w:p>
    <w:p w:rsidR="00A32E2C" w:rsidRPr="00B005CB" w:rsidRDefault="00A32E2C" w:rsidP="00A32E2C">
      <w:pPr>
        <w:spacing w:line="360" w:lineRule="auto"/>
        <w:ind w:firstLine="720"/>
        <w:jc w:val="both"/>
        <w:rPr>
          <w:sz w:val="28"/>
          <w:szCs w:val="28"/>
        </w:rPr>
      </w:pPr>
      <w:r w:rsidRPr="00C3066B">
        <w:rPr>
          <w:sz w:val="28"/>
          <w:szCs w:val="28"/>
        </w:rPr>
        <w:t>Высшим этапом К</w:t>
      </w:r>
      <w:r w:rsidR="00206F3E" w:rsidRPr="00C3066B">
        <w:rPr>
          <w:sz w:val="28"/>
          <w:szCs w:val="28"/>
        </w:rPr>
        <w:t>рестьянской войны начала XVII века</w:t>
      </w:r>
      <w:r w:rsidRPr="00C3066B">
        <w:rPr>
          <w:sz w:val="28"/>
          <w:szCs w:val="28"/>
        </w:rPr>
        <w:t xml:space="preserve"> (1606-1607) было восстание под руководством Ивана Болотникова, в котором участвовали холопы, крестьяне, посадские люди, стрельцы, казаки, а также присоединившиеся к ним дворяне. Война охватила юго-запад и </w:t>
      </w:r>
      <w:r w:rsidR="007A5509" w:rsidRPr="00C3066B">
        <w:rPr>
          <w:sz w:val="28"/>
          <w:szCs w:val="28"/>
        </w:rPr>
        <w:t xml:space="preserve">юг </w:t>
      </w:r>
      <w:r w:rsidRPr="00C3066B">
        <w:rPr>
          <w:sz w:val="28"/>
          <w:szCs w:val="28"/>
        </w:rPr>
        <w:t xml:space="preserve">России (около 70 городов), </w:t>
      </w:r>
      <w:r w:rsidR="007A5509" w:rsidRPr="00C3066B">
        <w:rPr>
          <w:sz w:val="28"/>
          <w:szCs w:val="28"/>
        </w:rPr>
        <w:t xml:space="preserve">Нижнее </w:t>
      </w:r>
      <w:r w:rsidRPr="00C3066B">
        <w:rPr>
          <w:sz w:val="28"/>
          <w:szCs w:val="28"/>
        </w:rPr>
        <w:t>и Среднее Поволжье. Восставшие разгромили войска Василия Шуйского (нового русского царя) под Кромами, Ельцом, на реках Угра и Лопасня и др. В октябре-декабре 1606 г</w:t>
      </w:r>
      <w:r w:rsidR="00206F3E" w:rsidRPr="00C3066B">
        <w:rPr>
          <w:sz w:val="28"/>
          <w:szCs w:val="28"/>
        </w:rPr>
        <w:t>ода</w:t>
      </w:r>
      <w:r w:rsidRPr="00C3066B">
        <w:rPr>
          <w:sz w:val="28"/>
          <w:szCs w:val="28"/>
        </w:rPr>
        <w:t xml:space="preserve"> восставшие осадили Москву, однако из-за начавшихся разногласий – предательства дворян потерпели поражение и отступили к Калуге, а затем в Тулу. Летом-осенью 1607 г</w:t>
      </w:r>
      <w:r w:rsidR="00206F3E" w:rsidRPr="00C3066B">
        <w:rPr>
          <w:sz w:val="28"/>
          <w:szCs w:val="28"/>
        </w:rPr>
        <w:t>ода</w:t>
      </w:r>
      <w:r w:rsidRPr="00C3066B">
        <w:rPr>
          <w:sz w:val="28"/>
          <w:szCs w:val="28"/>
        </w:rPr>
        <w:t xml:space="preserve"> вместе с отрядами холопа Ильи Горчакова (Илейки Муромца, ?–ок. 1608) восставшие сражались под Тулой. Осада Тулы продолжалась четыре месяца, после чего город был сдан, восстание подавлено. Болотников был сослан в Каргополь, ослеплен и утоплен.</w:t>
      </w:r>
      <w:r w:rsidR="00E244D9" w:rsidRPr="00C3066B">
        <w:rPr>
          <w:sz w:val="28"/>
          <w:szCs w:val="28"/>
        </w:rPr>
        <w:t xml:space="preserve"> </w:t>
      </w:r>
    </w:p>
    <w:p w:rsidR="00F80FD9" w:rsidRPr="00115049" w:rsidRDefault="00493BAF" w:rsidP="001058C3">
      <w:pPr>
        <w:spacing w:line="360" w:lineRule="auto"/>
        <w:ind w:firstLine="72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Обострение ситуации внутри страны привело к падению престижа власти Б. Годунова не только среди народных масс, но и среди феодалов.</w:t>
      </w:r>
      <w:r w:rsidR="003A3023">
        <w:rPr>
          <w:sz w:val="28"/>
          <w:szCs w:val="28"/>
        </w:rPr>
        <w:t xml:space="preserve"> В этих непростых условиях появляется самозванец, выдававший себя за чудом спасшегося от рук убийц царевича Дмитрия. Личность самозванца, вошедшего </w:t>
      </w:r>
      <w:r w:rsidR="00F80FD9">
        <w:rPr>
          <w:sz w:val="28"/>
          <w:szCs w:val="28"/>
        </w:rPr>
        <w:t>в историю под именем Лжедмитрия,</w:t>
      </w:r>
      <w:r w:rsidR="003A3023">
        <w:rPr>
          <w:sz w:val="28"/>
          <w:szCs w:val="28"/>
        </w:rPr>
        <w:t xml:space="preserve"> вскоре была выяснена. Им оказался беглый монах Чудова монастыря Григорий Отрепьев. Лжедмитрий заявил свои права на российский престол</w:t>
      </w:r>
      <w:r w:rsidR="00A32E2C">
        <w:rPr>
          <w:sz w:val="28"/>
          <w:szCs w:val="28"/>
        </w:rPr>
        <w:t xml:space="preserve">. Данное известие вызвало замешательство во многих слоях русского общества, особенно среди недовольных властью Бориса Годунова. Собрав с помощью польских магнатов внушительное войско, </w:t>
      </w:r>
      <w:r w:rsidR="00A32E2C" w:rsidRPr="00115049">
        <w:rPr>
          <w:color w:val="00B050"/>
          <w:sz w:val="28"/>
          <w:szCs w:val="28"/>
        </w:rPr>
        <w:t xml:space="preserve">Лжедмитрий </w:t>
      </w:r>
      <w:r w:rsidR="007A5509" w:rsidRPr="00115049">
        <w:rPr>
          <w:color w:val="00B050"/>
          <w:sz w:val="28"/>
          <w:szCs w:val="28"/>
          <w:lang w:val="en-US"/>
        </w:rPr>
        <w:t>I</w:t>
      </w:r>
      <w:r w:rsidR="007A5509" w:rsidRPr="00115049">
        <w:rPr>
          <w:color w:val="00B050"/>
          <w:sz w:val="28"/>
          <w:szCs w:val="28"/>
        </w:rPr>
        <w:t xml:space="preserve"> </w:t>
      </w:r>
      <w:r w:rsidR="00A32E2C" w:rsidRPr="00115049">
        <w:rPr>
          <w:color w:val="00B050"/>
          <w:sz w:val="28"/>
          <w:szCs w:val="28"/>
        </w:rPr>
        <w:t>осенью 1604 года начинает поход на Москву.</w:t>
      </w:r>
      <w:r w:rsidR="007A5509" w:rsidRPr="00115049">
        <w:rPr>
          <w:color w:val="00B050"/>
          <w:sz w:val="28"/>
          <w:szCs w:val="28"/>
        </w:rPr>
        <w:t xml:space="preserve"> </w:t>
      </w:r>
    </w:p>
    <w:p w:rsidR="00D96F6B" w:rsidRDefault="007A5509" w:rsidP="001058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самозванцев (сначала </w:t>
      </w:r>
      <w:r w:rsidR="00173C44">
        <w:rPr>
          <w:sz w:val="28"/>
          <w:szCs w:val="28"/>
        </w:rPr>
        <w:t xml:space="preserve">Лжедмитрия </w:t>
      </w:r>
      <w:r w:rsidR="00173C44">
        <w:rPr>
          <w:sz w:val="28"/>
          <w:szCs w:val="28"/>
          <w:lang w:val="en-US"/>
        </w:rPr>
        <w:t>I</w:t>
      </w:r>
      <w:r w:rsidR="00173C44">
        <w:rPr>
          <w:sz w:val="28"/>
          <w:szCs w:val="28"/>
        </w:rPr>
        <w:t>, затем Лжедмитрия</w:t>
      </w:r>
      <w:r w:rsidR="00173C44" w:rsidRPr="00173C44">
        <w:rPr>
          <w:sz w:val="28"/>
          <w:szCs w:val="28"/>
        </w:rPr>
        <w:t xml:space="preserve"> </w:t>
      </w:r>
      <w:r w:rsidR="00173C44">
        <w:rPr>
          <w:sz w:val="28"/>
          <w:szCs w:val="28"/>
          <w:lang w:val="en-US"/>
        </w:rPr>
        <w:t>II</w:t>
      </w:r>
      <w:r w:rsidR="00F80FD9">
        <w:rPr>
          <w:sz w:val="28"/>
          <w:szCs w:val="28"/>
        </w:rPr>
        <w:t>)</w:t>
      </w:r>
      <w:r w:rsidR="00173C44" w:rsidRPr="0017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стала скрытой формой </w:t>
      </w:r>
      <w:r w:rsidR="00D96F6B" w:rsidRPr="00B005CB">
        <w:rPr>
          <w:sz w:val="28"/>
          <w:szCs w:val="28"/>
        </w:rPr>
        <w:t>польской интервенции</w:t>
      </w:r>
      <w:r>
        <w:rPr>
          <w:sz w:val="28"/>
          <w:szCs w:val="28"/>
        </w:rPr>
        <w:t xml:space="preserve"> против нашей страны</w:t>
      </w:r>
      <w:r w:rsidR="00D96F6B" w:rsidRPr="00B005CB">
        <w:rPr>
          <w:sz w:val="28"/>
          <w:szCs w:val="28"/>
        </w:rPr>
        <w:t>. Правящие круги Речи Посполитой и католической церкви намеревались расчленить Россию и ликвидировать ее государственную самостоятельность. Открытая интервенция под руководством Сигизмунда III началась при Василии Шуйском, когда в сентябре 1609 г</w:t>
      </w:r>
      <w:r w:rsidR="00EB7AE4">
        <w:rPr>
          <w:sz w:val="28"/>
          <w:szCs w:val="28"/>
        </w:rPr>
        <w:t>ода</w:t>
      </w:r>
      <w:r w:rsidR="00D96F6B" w:rsidRPr="00B005CB">
        <w:rPr>
          <w:sz w:val="28"/>
          <w:szCs w:val="28"/>
        </w:rPr>
        <w:t xml:space="preserve"> </w:t>
      </w:r>
      <w:r w:rsidR="00EB7AE4">
        <w:rPr>
          <w:sz w:val="28"/>
          <w:szCs w:val="28"/>
        </w:rPr>
        <w:t>был осажден Смоленск и в 1610 году</w:t>
      </w:r>
      <w:r w:rsidR="00D96F6B" w:rsidRPr="00B005CB">
        <w:rPr>
          <w:sz w:val="28"/>
          <w:szCs w:val="28"/>
        </w:rPr>
        <w:t xml:space="preserve"> состоялся поход на Москву и ее захват. К этому времени Василий Шуйский был свергнут дворянами с престола, и в России наступило междуцарствие – Семибоярщина. Боярская дума пошла на сделку с польскими интервентами и склонилась призвать на русский престол</w:t>
      </w:r>
      <w:r w:rsidR="000964BB">
        <w:rPr>
          <w:sz w:val="28"/>
          <w:szCs w:val="28"/>
        </w:rPr>
        <w:t xml:space="preserve"> сына</w:t>
      </w:r>
      <w:r w:rsidR="00D96F6B" w:rsidRPr="00B005CB">
        <w:rPr>
          <w:sz w:val="28"/>
          <w:szCs w:val="28"/>
        </w:rPr>
        <w:t xml:space="preserve"> польского короля малолетнего Владислава, католика, что было прямым предательством национальных интересов России.</w:t>
      </w:r>
      <w:r w:rsidR="000964BB">
        <w:rPr>
          <w:sz w:val="28"/>
          <w:szCs w:val="28"/>
        </w:rPr>
        <w:t xml:space="preserve"> Между тем король Сигизмунд не послал своего сына царствовать в Москву,</w:t>
      </w:r>
      <w:r w:rsidR="00D96F6B" w:rsidRPr="00B005CB">
        <w:rPr>
          <w:sz w:val="28"/>
          <w:szCs w:val="28"/>
        </w:rPr>
        <w:t xml:space="preserve"> </w:t>
      </w:r>
      <w:r w:rsidR="000964BB">
        <w:rPr>
          <w:sz w:val="28"/>
          <w:szCs w:val="28"/>
        </w:rPr>
        <w:t>о чем первоначально имел договоренность с боярами, а осадил Смоленск, намериваясь дальше идти к Москве, где стоял польский гарнизон. Претензии польского короля на трон всколыхнули всю Россию. В этот период формируется войско для борьбы с польскими интервентами под руководством рязанского дворянина Прокопия Ляпунова, получившее позднее название «</w:t>
      </w:r>
      <w:r w:rsidR="000964BB">
        <w:rPr>
          <w:sz w:val="28"/>
          <w:szCs w:val="28"/>
          <w:lang w:val="en-US"/>
        </w:rPr>
        <w:t>I</w:t>
      </w:r>
      <w:r w:rsidR="000964BB" w:rsidRPr="000964BB">
        <w:rPr>
          <w:sz w:val="28"/>
          <w:szCs w:val="28"/>
        </w:rPr>
        <w:t>-</w:t>
      </w:r>
      <w:r w:rsidR="000964BB">
        <w:rPr>
          <w:sz w:val="28"/>
          <w:szCs w:val="28"/>
        </w:rPr>
        <w:t>е ополчение»</w:t>
      </w:r>
      <w:r w:rsidR="00093F53">
        <w:rPr>
          <w:rStyle w:val="a4"/>
          <w:sz w:val="28"/>
          <w:szCs w:val="28"/>
        </w:rPr>
        <w:footnoteReference w:id="6"/>
      </w:r>
      <w:r w:rsidR="000964BB">
        <w:rPr>
          <w:sz w:val="28"/>
          <w:szCs w:val="28"/>
        </w:rPr>
        <w:t xml:space="preserve">. </w:t>
      </w:r>
      <w:r w:rsidR="00D96F6B" w:rsidRPr="00B005CB">
        <w:rPr>
          <w:sz w:val="28"/>
          <w:szCs w:val="28"/>
        </w:rPr>
        <w:t>Кроме того, летом 1610 г</w:t>
      </w:r>
      <w:r w:rsidR="00EB7AE4">
        <w:rPr>
          <w:sz w:val="28"/>
          <w:szCs w:val="28"/>
        </w:rPr>
        <w:t xml:space="preserve">ода </w:t>
      </w:r>
      <w:r w:rsidR="00D96F6B" w:rsidRPr="00B005CB">
        <w:rPr>
          <w:sz w:val="28"/>
          <w:szCs w:val="28"/>
        </w:rPr>
        <w:t>началась шведская интервенция с целью отторгнуть от России Псков, Новгород, северо-западные и север</w:t>
      </w:r>
      <w:r w:rsidR="00173C44">
        <w:rPr>
          <w:sz w:val="28"/>
          <w:szCs w:val="28"/>
        </w:rPr>
        <w:t xml:space="preserve">ные </w:t>
      </w:r>
      <w:r w:rsidR="00D96F6B" w:rsidRPr="00B005CB">
        <w:rPr>
          <w:sz w:val="28"/>
          <w:szCs w:val="28"/>
        </w:rPr>
        <w:t>русские области.</w:t>
      </w:r>
      <w:r w:rsidR="00173C44">
        <w:rPr>
          <w:sz w:val="28"/>
          <w:szCs w:val="28"/>
        </w:rPr>
        <w:t xml:space="preserve"> В середине июля </w:t>
      </w:r>
      <w:r w:rsidR="00C470E3">
        <w:rPr>
          <w:sz w:val="28"/>
          <w:szCs w:val="28"/>
        </w:rPr>
        <w:t>шведские войска захватили Новгород, затем осадили Псков, где была установлена власть их эмиссаров</w:t>
      </w:r>
      <w:r w:rsidR="00EB7AE4">
        <w:rPr>
          <w:rStyle w:val="a4"/>
          <w:sz w:val="28"/>
          <w:szCs w:val="28"/>
        </w:rPr>
        <w:footnoteReference w:id="7"/>
      </w:r>
      <w:r w:rsidR="00C470E3">
        <w:rPr>
          <w:sz w:val="28"/>
          <w:szCs w:val="28"/>
        </w:rPr>
        <w:t>.</w:t>
      </w:r>
    </w:p>
    <w:p w:rsidR="00C470E3" w:rsidRDefault="00690401" w:rsidP="001058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sz w:val="28"/>
          <w:szCs w:val="28"/>
          <w:lang w:val="en-US"/>
        </w:rPr>
        <w:t>I</w:t>
      </w:r>
      <w:r w:rsidRPr="00690401">
        <w:rPr>
          <w:sz w:val="28"/>
          <w:szCs w:val="28"/>
        </w:rPr>
        <w:t>-</w:t>
      </w:r>
      <w:r>
        <w:rPr>
          <w:sz w:val="28"/>
          <w:szCs w:val="28"/>
        </w:rPr>
        <w:t>го ополчения по освобождению Москвы от польских интервентов закончились неудачей. Осенью 1611 года по призыву одного из руководителей</w:t>
      </w:r>
      <w:r w:rsidR="00C47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нижегородского посада Кузьмы Минина для </w:t>
      </w:r>
      <w:r w:rsidR="00C470E3">
        <w:rPr>
          <w:sz w:val="28"/>
          <w:szCs w:val="28"/>
        </w:rPr>
        <w:t>освобождени</w:t>
      </w:r>
      <w:r>
        <w:rPr>
          <w:sz w:val="28"/>
          <w:szCs w:val="28"/>
        </w:rPr>
        <w:t>я</w:t>
      </w:r>
      <w:r w:rsidR="00C470E3">
        <w:rPr>
          <w:sz w:val="28"/>
          <w:szCs w:val="28"/>
        </w:rPr>
        <w:t xml:space="preserve"> от иноземного гне</w:t>
      </w:r>
      <w:r>
        <w:rPr>
          <w:sz w:val="28"/>
          <w:szCs w:val="28"/>
        </w:rPr>
        <w:t xml:space="preserve">та создается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-е ополчение, военным руководителем которого </w:t>
      </w:r>
      <w:r w:rsidR="00C470E3">
        <w:rPr>
          <w:sz w:val="28"/>
          <w:szCs w:val="28"/>
        </w:rPr>
        <w:t>был избран</w:t>
      </w:r>
      <w:r>
        <w:rPr>
          <w:sz w:val="28"/>
          <w:szCs w:val="28"/>
        </w:rPr>
        <w:t xml:space="preserve"> князь</w:t>
      </w:r>
      <w:r w:rsidR="00C470E3">
        <w:rPr>
          <w:sz w:val="28"/>
          <w:szCs w:val="28"/>
        </w:rPr>
        <w:t xml:space="preserve"> Дмитрий Пожарский.</w:t>
      </w:r>
    </w:p>
    <w:p w:rsidR="00C470E3" w:rsidRDefault="00C56BD9" w:rsidP="001058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августе 1612 г</w:t>
      </w:r>
      <w:r w:rsidR="00690401">
        <w:rPr>
          <w:sz w:val="28"/>
          <w:szCs w:val="28"/>
        </w:rPr>
        <w:t>ода</w:t>
      </w:r>
      <w:r>
        <w:rPr>
          <w:sz w:val="28"/>
          <w:szCs w:val="28"/>
        </w:rPr>
        <w:t xml:space="preserve"> ополчение Минина и Пожарского вошло в Москву и вынудило польский гарнизон в Кремле капитулировать. Москва была освобождена, но окончательная ликвидация последствий интервенции была еще впереди. Интервенты и казачьи отряды продолжали рыскать по стране. Они повсюду сталкивались с народным сопротивлением, порой перераставшим в партизанскую войну. В жестокой и суровой борьбе русский народ отстоял независимость своей родины.</w:t>
      </w:r>
    </w:p>
    <w:p w:rsidR="00690401" w:rsidRDefault="007C0315" w:rsidP="00780A6E">
      <w:pPr>
        <w:spacing w:line="360" w:lineRule="auto"/>
        <w:ind w:firstLine="720"/>
        <w:jc w:val="both"/>
        <w:rPr>
          <w:sz w:val="28"/>
          <w:szCs w:val="28"/>
        </w:rPr>
      </w:pPr>
      <w:r w:rsidRPr="00C3066B">
        <w:rPr>
          <w:sz w:val="28"/>
          <w:szCs w:val="28"/>
        </w:rPr>
        <w:t>«Смутное время», или «Великая разруха Московского государства», как говорили тогда, продолжалась около десяти лет.</w:t>
      </w:r>
      <w:r w:rsidR="00E56720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Страна</w:t>
      </w:r>
      <w:r w:rsidR="00CD6C3B">
        <w:rPr>
          <w:sz w:val="28"/>
          <w:szCs w:val="28"/>
        </w:rPr>
        <w:t xml:space="preserve"> была разорена, в ней не осталось «законного правительства». В этих условиях после освобождения Москвы от поляков по стране были разосланы грамоты о созыве Земского собора для выборов нового царя. Собор собрался в январе 1613 года. Это был самый представительный собор за всю историю средневековой России, отразивший в то же время соотношения сил, сложившихся в ходе освободительной войны. Вокруг будущего царя разгорелась борьба. В конечном итоге сошлись на кандидатуре</w:t>
      </w:r>
      <w:r w:rsidR="00961B27">
        <w:rPr>
          <w:sz w:val="28"/>
          <w:szCs w:val="28"/>
        </w:rPr>
        <w:t xml:space="preserve"> 16-летнего Михаила Романова, родственника первой жены Ивана Грозного. Это обстоятельство как бы создавало видимость продолжения прежней династии русских князей. 21 февраля 1613 года Земский собор избрал царем России Михаила Романова. С этого времени начинается правление в России династии Романовых, которое продолжалось немногим более трех сот лет, до февраля 1917 года.</w:t>
      </w:r>
    </w:p>
    <w:p w:rsidR="008F0172" w:rsidRPr="00B005CB" w:rsidRDefault="00961B27" w:rsidP="001058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Завершая данную главу</w:t>
      </w:r>
      <w:r w:rsidR="00780A6E">
        <w:rPr>
          <w:sz w:val="28"/>
          <w:szCs w:val="28"/>
        </w:rPr>
        <w:t>, следует отметить, что</w:t>
      </w:r>
      <w:r>
        <w:rPr>
          <w:sz w:val="28"/>
          <w:szCs w:val="28"/>
        </w:rPr>
        <w:t xml:space="preserve"> острые внутренние кризисы и длительные войны были порождены во многом незавершенностью процесса государственной централизации, отсутствием необходимых условий </w:t>
      </w:r>
      <w:r w:rsidR="00780A6E">
        <w:rPr>
          <w:sz w:val="28"/>
          <w:szCs w:val="28"/>
        </w:rPr>
        <w:t>для нормального развития страны. Сложный комплекс событий этого периода историками был назван «Смутным временем». В то же время это был важный этап борьбы за утверждение Российского централизованного государства.</w:t>
      </w:r>
      <w:r>
        <w:rPr>
          <w:sz w:val="28"/>
          <w:szCs w:val="28"/>
        </w:rPr>
        <w:t xml:space="preserve"> </w:t>
      </w:r>
      <w:r w:rsidR="00C81831">
        <w:rPr>
          <w:sz w:val="28"/>
          <w:szCs w:val="28"/>
        </w:rPr>
        <w:t xml:space="preserve">Хронологические рамки Смутного времени, по мнению большинства историков: </w:t>
      </w:r>
      <w:r w:rsidR="00093F53">
        <w:rPr>
          <w:sz w:val="28"/>
          <w:szCs w:val="28"/>
        </w:rPr>
        <w:t xml:space="preserve">1603 </w:t>
      </w:r>
      <w:r w:rsidR="00725D41">
        <w:rPr>
          <w:sz w:val="28"/>
          <w:szCs w:val="28"/>
        </w:rPr>
        <w:t xml:space="preserve"> - </w:t>
      </w:r>
      <w:r w:rsidR="00780A6E">
        <w:rPr>
          <w:sz w:val="28"/>
          <w:szCs w:val="28"/>
        </w:rPr>
        <w:t>1613</w:t>
      </w:r>
      <w:r w:rsidR="00093F53">
        <w:rPr>
          <w:sz w:val="28"/>
          <w:szCs w:val="28"/>
        </w:rPr>
        <w:t xml:space="preserve"> </w:t>
      </w:r>
      <w:r w:rsidR="00725D41">
        <w:rPr>
          <w:sz w:val="28"/>
          <w:szCs w:val="28"/>
        </w:rPr>
        <w:t>год.</w:t>
      </w:r>
    </w:p>
    <w:p w:rsidR="00D96F6B" w:rsidRDefault="00D96F6B" w:rsidP="001058C3">
      <w:pPr>
        <w:spacing w:line="360" w:lineRule="auto"/>
        <w:jc w:val="both"/>
        <w:rPr>
          <w:sz w:val="28"/>
          <w:szCs w:val="28"/>
        </w:rPr>
      </w:pPr>
    </w:p>
    <w:p w:rsidR="001058C3" w:rsidRDefault="001058C3" w:rsidP="001058C3">
      <w:pPr>
        <w:spacing w:line="360" w:lineRule="auto"/>
        <w:jc w:val="both"/>
        <w:rPr>
          <w:sz w:val="28"/>
          <w:szCs w:val="28"/>
        </w:rPr>
      </w:pPr>
    </w:p>
    <w:p w:rsidR="00C470E3" w:rsidRDefault="00C470E3" w:rsidP="001058C3">
      <w:pPr>
        <w:spacing w:line="360" w:lineRule="auto"/>
        <w:jc w:val="both"/>
        <w:rPr>
          <w:sz w:val="28"/>
          <w:szCs w:val="28"/>
        </w:rPr>
      </w:pPr>
    </w:p>
    <w:p w:rsidR="00C470E3" w:rsidRDefault="00C470E3" w:rsidP="001058C3">
      <w:pPr>
        <w:spacing w:line="360" w:lineRule="auto"/>
        <w:jc w:val="both"/>
        <w:rPr>
          <w:sz w:val="28"/>
          <w:szCs w:val="28"/>
        </w:rPr>
      </w:pPr>
    </w:p>
    <w:p w:rsidR="00780A6E" w:rsidRDefault="00780A6E" w:rsidP="001058C3">
      <w:pPr>
        <w:spacing w:line="360" w:lineRule="auto"/>
        <w:jc w:val="both"/>
        <w:rPr>
          <w:sz w:val="28"/>
          <w:szCs w:val="28"/>
        </w:rPr>
      </w:pPr>
    </w:p>
    <w:p w:rsidR="00C470E3" w:rsidRDefault="00C470E3" w:rsidP="001058C3">
      <w:pPr>
        <w:spacing w:line="360" w:lineRule="auto"/>
        <w:jc w:val="both"/>
        <w:rPr>
          <w:sz w:val="28"/>
          <w:szCs w:val="28"/>
        </w:rPr>
      </w:pPr>
    </w:p>
    <w:p w:rsidR="00780A6E" w:rsidRPr="00B005CB" w:rsidRDefault="00780A6E" w:rsidP="001058C3">
      <w:pPr>
        <w:spacing w:line="360" w:lineRule="auto"/>
        <w:jc w:val="both"/>
        <w:rPr>
          <w:sz w:val="28"/>
          <w:szCs w:val="28"/>
        </w:rPr>
      </w:pPr>
    </w:p>
    <w:p w:rsidR="00D96F6B" w:rsidRDefault="001058C3" w:rsidP="0076090E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058C3">
        <w:rPr>
          <w:b/>
          <w:sz w:val="28"/>
          <w:szCs w:val="28"/>
        </w:rPr>
        <w:t>2. Биография М. В. Скопина–Шуйского</w:t>
      </w:r>
    </w:p>
    <w:p w:rsidR="0076090E" w:rsidRPr="0076090E" w:rsidRDefault="0076090E" w:rsidP="0076090E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96F6B" w:rsidRPr="00931C06" w:rsidRDefault="00D96F6B" w:rsidP="0076090E">
      <w:pPr>
        <w:shd w:val="clear" w:color="auto" w:fill="FFFFFF"/>
        <w:spacing w:line="360" w:lineRule="auto"/>
        <w:ind w:right="-5" w:firstLine="720"/>
        <w:jc w:val="both"/>
        <w:rPr>
          <w:sz w:val="28"/>
          <w:szCs w:val="28"/>
        </w:rPr>
      </w:pPr>
      <w:r w:rsidRPr="00C3066B">
        <w:rPr>
          <w:color w:val="000000"/>
          <w:sz w:val="28"/>
          <w:szCs w:val="28"/>
        </w:rPr>
        <w:t xml:space="preserve">Княжеский род Скопиных-Шуйских, известный с </w:t>
      </w:r>
      <w:r w:rsidRPr="00C3066B">
        <w:rPr>
          <w:color w:val="000000"/>
          <w:sz w:val="28"/>
          <w:szCs w:val="28"/>
          <w:lang w:val="en-US"/>
        </w:rPr>
        <w:t>XV</w:t>
      </w:r>
      <w:r w:rsidRPr="00C3066B">
        <w:rPr>
          <w:color w:val="000000"/>
          <w:sz w:val="28"/>
          <w:szCs w:val="28"/>
        </w:rPr>
        <w:t xml:space="preserve"> века, составляет немногочисленную ветвь Суздальско-Нижегородских удельных князей Шуйских, родоначальником которых был Юрий Васильевич Шуйский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(см. Приложение №</w:t>
      </w:r>
      <w:r w:rsidRPr="008622E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931C0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Он имел трех сыновей – Василия, Федора и Ивана. Скопины-Шуйские ведут начало от его внука. Василий Васильевич, получивший прозвание Бледный, который в период правления Ивана III был назначен наместником в Псков, а затем в Нижний Новгород, участвовал в военных походах в Литву и Казань и во время казанского похода стоял во главе войска. Из троих детей Василия Васильевича двое были названы Иванами. От Ивана Большого, получившего прозвание Скопа </w:t>
      </w:r>
      <w:r w:rsidRPr="00931C06">
        <w:rPr>
          <w:color w:val="000000"/>
          <w:sz w:val="28"/>
          <w:szCs w:val="28"/>
        </w:rPr>
        <w:t>(он имел вотчины в Рязанской земле в окрестностях городка Скопина), и пошла двойная фамилия Скопиных-Шуйских.</w:t>
      </w:r>
      <w:r>
        <w:rPr>
          <w:color w:val="000000"/>
          <w:sz w:val="28"/>
          <w:szCs w:val="28"/>
        </w:rPr>
        <w:t xml:space="preserve"> Род этот быстро угас, князей Скопиных-Шуйских было всего трое. Сам Иван Васильевич Скопа при Иване III был воеводой, а с 1519 года стал боярином. Участвуя в казанских и литовских походах, он возглавлял Большой полк. Его сын, «Федор Иванович, б</w:t>
      </w:r>
      <w:r w:rsidRPr="00931C06">
        <w:rPr>
          <w:color w:val="000000"/>
          <w:sz w:val="28"/>
          <w:szCs w:val="28"/>
        </w:rPr>
        <w:t>ольшой военной карьеры не сделал. Правда, в 1546 г</w:t>
      </w:r>
      <w:r w:rsidR="00206F3E">
        <w:rPr>
          <w:color w:val="000000"/>
          <w:sz w:val="28"/>
          <w:szCs w:val="28"/>
        </w:rPr>
        <w:t>оду</w:t>
      </w:r>
      <w:r w:rsidRPr="00931C06">
        <w:rPr>
          <w:color w:val="000000"/>
          <w:sz w:val="28"/>
          <w:szCs w:val="28"/>
        </w:rPr>
        <w:t xml:space="preserve"> был воеводой полка правой руки под непосредственным начальством брата Ивана </w:t>
      </w:r>
      <w:r w:rsidRPr="00931C06">
        <w:rPr>
          <w:color w:val="000000"/>
          <w:sz w:val="28"/>
          <w:szCs w:val="28"/>
          <w:lang w:val="en-US"/>
        </w:rPr>
        <w:t>IV</w:t>
      </w:r>
      <w:r w:rsidRPr="00931C06">
        <w:rPr>
          <w:color w:val="000000"/>
          <w:sz w:val="28"/>
          <w:szCs w:val="28"/>
        </w:rPr>
        <w:t xml:space="preserve"> княз</w:t>
      </w:r>
      <w:r w:rsidR="00206F3E">
        <w:rPr>
          <w:color w:val="000000"/>
          <w:sz w:val="28"/>
          <w:szCs w:val="28"/>
        </w:rPr>
        <w:t>я Юрия Васильевича, но в 1551 году</w:t>
      </w:r>
      <w:r w:rsidRPr="00931C06">
        <w:rPr>
          <w:color w:val="000000"/>
          <w:sz w:val="28"/>
          <w:szCs w:val="28"/>
        </w:rPr>
        <w:t xml:space="preserve"> снова оказался на южной границе в Коломне воеводой сторожевого полка</w:t>
      </w:r>
      <w:r>
        <w:rPr>
          <w:color w:val="000000"/>
          <w:sz w:val="28"/>
          <w:szCs w:val="28"/>
        </w:rPr>
        <w:t>»</w:t>
      </w:r>
      <w:r>
        <w:rPr>
          <w:rStyle w:val="a4"/>
          <w:color w:val="000000"/>
          <w:sz w:val="28"/>
          <w:szCs w:val="28"/>
        </w:rPr>
        <w:footnoteReference w:id="8"/>
      </w:r>
      <w:r w:rsidRPr="00931C06">
        <w:rPr>
          <w:color w:val="000000"/>
          <w:sz w:val="28"/>
          <w:szCs w:val="28"/>
        </w:rPr>
        <w:t>.</w:t>
      </w:r>
      <w:r w:rsidRPr="004855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 года своей жизни он посвятил ратным делам, приняв участие во всех военных походах.</w:t>
      </w:r>
    </w:p>
    <w:p w:rsidR="00D96F6B" w:rsidRDefault="00D96F6B" w:rsidP="00D96F6B">
      <w:pPr>
        <w:shd w:val="clear" w:color="auto" w:fill="FFFFFF"/>
        <w:spacing w:line="360" w:lineRule="auto"/>
        <w:ind w:right="-5" w:firstLine="900"/>
        <w:jc w:val="both"/>
        <w:rPr>
          <w:color w:val="000000"/>
          <w:sz w:val="28"/>
          <w:szCs w:val="28"/>
        </w:rPr>
      </w:pPr>
      <w:r w:rsidRPr="00931C06">
        <w:rPr>
          <w:color w:val="000000"/>
          <w:sz w:val="28"/>
          <w:szCs w:val="28"/>
        </w:rPr>
        <w:t xml:space="preserve">Известен военной деятельностью и следующий Скопин-Шуйский </w:t>
      </w:r>
      <w:r w:rsidR="00173C44">
        <w:rPr>
          <w:color w:val="000000"/>
          <w:sz w:val="28"/>
          <w:szCs w:val="28"/>
        </w:rPr>
        <w:t>–</w:t>
      </w:r>
      <w:r w:rsidRPr="00931C06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нязь и боярин Василий Федорович, сын Федора Ивановича. Он отличился в период обороны Пскова от войск Стефана Батория. «Кроме заслуг воинских его отличало и умение быть нужным при дворе»</w:t>
      </w:r>
      <w:r>
        <w:rPr>
          <w:rStyle w:val="a4"/>
          <w:color w:val="000000"/>
          <w:sz w:val="28"/>
          <w:szCs w:val="28"/>
        </w:rPr>
        <w:footnoteReference w:id="9"/>
      </w:r>
      <w:r>
        <w:rPr>
          <w:color w:val="000000"/>
          <w:sz w:val="28"/>
          <w:szCs w:val="28"/>
        </w:rPr>
        <w:t>. Рано достигнув боярского звания, его несколько раз посылали управлять Псковом, а под конец карьеры он получил в управление Владимирский судный приказ. «</w:t>
      </w:r>
      <w:r w:rsidRPr="00931C06">
        <w:rPr>
          <w:color w:val="000000"/>
          <w:sz w:val="28"/>
          <w:szCs w:val="28"/>
        </w:rPr>
        <w:t>В 1577 г</w:t>
      </w:r>
      <w:r w:rsidR="00206F3E">
        <w:rPr>
          <w:color w:val="000000"/>
          <w:sz w:val="28"/>
          <w:szCs w:val="28"/>
        </w:rPr>
        <w:t>оду</w:t>
      </w:r>
      <w:r w:rsidRPr="00931C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931C06">
        <w:rPr>
          <w:color w:val="000000"/>
          <w:sz w:val="28"/>
          <w:szCs w:val="28"/>
        </w:rPr>
        <w:t>н был воеводой сторожевого полка во время похода в Ливонию, затем собирал ратников в Новгороде. В 1584 г. Василий Скопин-Шуйский получает назначение наместника в Новгород. Еще раз новгородским наместником он становится в 1591 г., в самый разгар обострения русско-шведских отношений</w:t>
      </w:r>
      <w:r>
        <w:rPr>
          <w:color w:val="000000"/>
          <w:sz w:val="28"/>
          <w:szCs w:val="28"/>
        </w:rPr>
        <w:t>»</w:t>
      </w:r>
      <w:r>
        <w:rPr>
          <w:rStyle w:val="a4"/>
          <w:color w:val="000000"/>
          <w:sz w:val="28"/>
          <w:szCs w:val="28"/>
        </w:rPr>
        <w:footnoteReference w:id="10"/>
      </w:r>
      <w:r w:rsidRPr="00931C06">
        <w:rPr>
          <w:color w:val="000000"/>
          <w:sz w:val="28"/>
          <w:szCs w:val="28"/>
        </w:rPr>
        <w:t>.</w:t>
      </w:r>
    </w:p>
    <w:p w:rsidR="00D96F6B" w:rsidRPr="006856A8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sz w:val="28"/>
          <w:szCs w:val="28"/>
        </w:rPr>
      </w:pPr>
      <w:r w:rsidRPr="006856A8">
        <w:rPr>
          <w:color w:val="000000"/>
          <w:sz w:val="28"/>
          <w:szCs w:val="28"/>
        </w:rPr>
        <w:t>В.</w:t>
      </w:r>
      <w:r w:rsidR="00780A6E">
        <w:rPr>
          <w:color w:val="000000"/>
          <w:sz w:val="28"/>
          <w:szCs w:val="28"/>
        </w:rPr>
        <w:t xml:space="preserve"> </w:t>
      </w:r>
      <w:r w:rsidRPr="006856A8">
        <w:rPr>
          <w:color w:val="000000"/>
          <w:sz w:val="28"/>
          <w:szCs w:val="28"/>
        </w:rPr>
        <w:t>В. Каргалов подчеркивает, что «Скопины-Шуйские, несмотря на родовитость (сам Василий Шуйский принадлежал к младшей ветви их княжеского рода), не проявляли особой активности в придворной борьбе и не подвергались серьезным опалам даже в царствование Ивана Грозного»</w:t>
      </w:r>
      <w:r w:rsidRPr="006856A8">
        <w:rPr>
          <w:rStyle w:val="a4"/>
          <w:color w:val="000000"/>
          <w:sz w:val="28"/>
          <w:szCs w:val="28"/>
        </w:rPr>
        <w:footnoteReference w:id="11"/>
      </w:r>
      <w:r w:rsidRPr="006856A8">
        <w:rPr>
          <w:color w:val="000000"/>
          <w:sz w:val="28"/>
          <w:szCs w:val="28"/>
        </w:rPr>
        <w:t>.</w:t>
      </w:r>
    </w:p>
    <w:p w:rsidR="00D96F6B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931C06">
        <w:rPr>
          <w:color w:val="000000"/>
          <w:sz w:val="28"/>
          <w:szCs w:val="28"/>
        </w:rPr>
        <w:t xml:space="preserve">Все Скопины-Шуйские были воеводами. Эту семейную традицию продолжил и самый известный из них </w:t>
      </w:r>
      <w:r w:rsidR="00173C44">
        <w:rPr>
          <w:color w:val="000000"/>
          <w:sz w:val="28"/>
          <w:szCs w:val="28"/>
        </w:rPr>
        <w:t>–</w:t>
      </w:r>
      <w:r w:rsidRPr="00931C06">
        <w:rPr>
          <w:color w:val="000000"/>
          <w:sz w:val="28"/>
          <w:szCs w:val="28"/>
        </w:rPr>
        <w:t xml:space="preserve"> Михаил Васильевич Скопин-Шуйский.</w:t>
      </w:r>
    </w:p>
    <w:p w:rsidR="00D96F6B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Иван Тимофеев так характеризует Скопина-Шуйского: «</w:t>
      </w:r>
      <w:r w:rsidRPr="002A5388">
        <w:rPr>
          <w:sz w:val="28"/>
          <w:szCs w:val="28"/>
        </w:rPr>
        <w:t xml:space="preserve">храбрый полководец, данный мне богом в защиту. Имя его толкуется </w:t>
      </w:r>
      <w:r w:rsidR="00173C44">
        <w:rPr>
          <w:sz w:val="28"/>
          <w:szCs w:val="28"/>
        </w:rPr>
        <w:t>«</w:t>
      </w:r>
      <w:r w:rsidRPr="002A5388">
        <w:rPr>
          <w:sz w:val="28"/>
          <w:szCs w:val="28"/>
        </w:rPr>
        <w:t>божие лицо</w:t>
      </w:r>
      <w:r w:rsidR="00173C44">
        <w:rPr>
          <w:sz w:val="28"/>
          <w:szCs w:val="28"/>
        </w:rPr>
        <w:t>»</w:t>
      </w:r>
      <w:r w:rsidRPr="002A5388">
        <w:rPr>
          <w:sz w:val="28"/>
          <w:szCs w:val="28"/>
        </w:rPr>
        <w:t xml:space="preserve"> (Михаил), к тому же он был отраслью преславного корня, так как принадлежал к княжескому роду. Всем напоминая молодого быка, крепостью своей цветущей и развивающейся юности он (ломал) рога противников, как гнилые лозы</w:t>
      </w:r>
      <w:r>
        <w:rPr>
          <w:sz w:val="28"/>
          <w:szCs w:val="28"/>
        </w:rPr>
        <w:t>»</w:t>
      </w:r>
      <w:r>
        <w:rPr>
          <w:rStyle w:val="a4"/>
          <w:sz w:val="28"/>
          <w:szCs w:val="28"/>
        </w:rPr>
        <w:footnoteReference w:id="12"/>
      </w:r>
      <w:r w:rsidRPr="002A5388">
        <w:rPr>
          <w:sz w:val="28"/>
          <w:szCs w:val="28"/>
        </w:rPr>
        <w:t>.</w:t>
      </w:r>
    </w:p>
    <w:p w:rsidR="00D96F6B" w:rsidRPr="00C110F6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i/>
          <w:color w:val="000000"/>
          <w:sz w:val="28"/>
          <w:szCs w:val="28"/>
        </w:rPr>
      </w:pPr>
      <w:r w:rsidRPr="00931C06">
        <w:rPr>
          <w:color w:val="000000"/>
          <w:sz w:val="28"/>
          <w:szCs w:val="28"/>
        </w:rPr>
        <w:t xml:space="preserve">Известно, что родился </w:t>
      </w:r>
      <w:r>
        <w:rPr>
          <w:color w:val="000000"/>
          <w:sz w:val="28"/>
          <w:szCs w:val="28"/>
        </w:rPr>
        <w:t>Михаил Скопин-Шуйский</w:t>
      </w:r>
      <w:r w:rsidRPr="00931C06">
        <w:rPr>
          <w:color w:val="000000"/>
          <w:sz w:val="28"/>
          <w:szCs w:val="28"/>
        </w:rPr>
        <w:t xml:space="preserve"> в 1587 г</w:t>
      </w:r>
      <w:r>
        <w:rPr>
          <w:color w:val="000000"/>
          <w:sz w:val="28"/>
          <w:szCs w:val="28"/>
        </w:rPr>
        <w:t>оду</w:t>
      </w:r>
      <w:r w:rsidRPr="00931C06">
        <w:rPr>
          <w:color w:val="000000"/>
          <w:sz w:val="28"/>
          <w:szCs w:val="28"/>
        </w:rPr>
        <w:t xml:space="preserve">, рано осиротел. </w:t>
      </w:r>
      <w:r w:rsidRPr="00E66942">
        <w:rPr>
          <w:color w:val="000000"/>
          <w:sz w:val="28"/>
          <w:szCs w:val="28"/>
        </w:rPr>
        <w:t>Главным воспитателем молодого князя была его мать княгиня Елена Петровна, урожденная княжна Татева.</w:t>
      </w:r>
      <w:r w:rsidRPr="00C110F6">
        <w:rPr>
          <w:i/>
          <w:color w:val="000000"/>
          <w:sz w:val="28"/>
          <w:szCs w:val="28"/>
        </w:rPr>
        <w:t xml:space="preserve"> </w:t>
      </w:r>
      <w:r w:rsidRPr="00E66942">
        <w:rPr>
          <w:color w:val="000000"/>
          <w:sz w:val="28"/>
          <w:szCs w:val="28"/>
        </w:rPr>
        <w:t>Но она воспитывала сына по-мужски, даже в домашнем</w:t>
      </w:r>
      <w:r>
        <w:rPr>
          <w:color w:val="000000"/>
          <w:sz w:val="28"/>
          <w:szCs w:val="28"/>
        </w:rPr>
        <w:t xml:space="preserve"> образовании</w:t>
      </w:r>
      <w:r w:rsidRPr="00E66942">
        <w:rPr>
          <w:color w:val="000000"/>
          <w:sz w:val="28"/>
          <w:szCs w:val="28"/>
        </w:rPr>
        <w:t xml:space="preserve"> (а княжич учился дома до 7 лет), основное время уделялось физическим упражнениям, военным играм и потехам.</w:t>
      </w:r>
      <w:r w:rsidRPr="00C110F6">
        <w:rPr>
          <w:i/>
          <w:color w:val="000000"/>
          <w:sz w:val="28"/>
          <w:szCs w:val="28"/>
        </w:rPr>
        <w:t xml:space="preserve"> </w:t>
      </w:r>
      <w:r w:rsidRPr="00E66942">
        <w:rPr>
          <w:color w:val="000000"/>
          <w:sz w:val="28"/>
          <w:szCs w:val="28"/>
        </w:rPr>
        <w:t>Далее он весьма успешно осваивал основные науки.</w:t>
      </w:r>
      <w:r w:rsidRPr="00C110F6">
        <w:rPr>
          <w:i/>
          <w:color w:val="000000"/>
          <w:sz w:val="28"/>
          <w:szCs w:val="28"/>
        </w:rPr>
        <w:t xml:space="preserve"> </w:t>
      </w:r>
      <w:r w:rsidRPr="00E66942">
        <w:rPr>
          <w:color w:val="000000"/>
          <w:sz w:val="28"/>
          <w:szCs w:val="28"/>
        </w:rPr>
        <w:t>Знал ино</w:t>
      </w:r>
      <w:r>
        <w:rPr>
          <w:color w:val="000000"/>
          <w:sz w:val="28"/>
          <w:szCs w:val="28"/>
        </w:rPr>
        <w:t>странн</w:t>
      </w:r>
      <w:r w:rsidRPr="00E66942">
        <w:rPr>
          <w:color w:val="000000"/>
          <w:sz w:val="28"/>
          <w:szCs w:val="28"/>
        </w:rPr>
        <w:t xml:space="preserve">ые языки: польский, шведский, немецкий. Разумеется, латынь, </w:t>
      </w:r>
      <w:r>
        <w:rPr>
          <w:color w:val="000000"/>
          <w:sz w:val="28"/>
          <w:szCs w:val="28"/>
        </w:rPr>
        <w:t>так как</w:t>
      </w:r>
      <w:r w:rsidRPr="00E66942">
        <w:rPr>
          <w:color w:val="000000"/>
          <w:sz w:val="28"/>
          <w:szCs w:val="28"/>
        </w:rPr>
        <w:t xml:space="preserve"> на ней в то время было написано большинство учебников.</w:t>
      </w:r>
      <w:r w:rsidRPr="00C110F6">
        <w:rPr>
          <w:i/>
          <w:color w:val="000000"/>
          <w:sz w:val="28"/>
          <w:szCs w:val="28"/>
        </w:rPr>
        <w:t xml:space="preserve"> </w:t>
      </w:r>
      <w:r w:rsidRPr="00E66942">
        <w:rPr>
          <w:color w:val="000000"/>
          <w:sz w:val="28"/>
          <w:szCs w:val="28"/>
        </w:rPr>
        <w:t>Не просто читал, но изучал книги по математике, географии, истории и, конечно, военному делу.</w:t>
      </w:r>
      <w:r w:rsidRPr="00C110F6">
        <w:rPr>
          <w:i/>
          <w:color w:val="000000"/>
          <w:sz w:val="28"/>
          <w:szCs w:val="28"/>
        </w:rPr>
        <w:t xml:space="preserve"> </w:t>
      </w:r>
    </w:p>
    <w:p w:rsidR="00D96F6B" w:rsidRPr="00C110F6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i/>
          <w:color w:val="000000"/>
          <w:sz w:val="28"/>
          <w:szCs w:val="28"/>
        </w:rPr>
      </w:pPr>
      <w:r w:rsidRPr="00855975">
        <w:rPr>
          <w:color w:val="000000"/>
          <w:sz w:val="28"/>
          <w:szCs w:val="28"/>
        </w:rPr>
        <w:t>Важно отметить, что рост и воспитание будущего полководца проходили в неблагоприятной атмосфере, едва ли не с младенческих лет. На троне тогда сидел слабовольный сын Ивана Грозного Федор, но власть в стране начал постепенно забирать его зять Борис Годунов, жестоко расправляясь с возможными конкурентами.</w:t>
      </w:r>
      <w:r w:rsidRPr="00C110F6">
        <w:rPr>
          <w:i/>
          <w:color w:val="000000"/>
          <w:sz w:val="28"/>
          <w:szCs w:val="28"/>
        </w:rPr>
        <w:t xml:space="preserve"> </w:t>
      </w:r>
      <w:r w:rsidRPr="00855975">
        <w:rPr>
          <w:color w:val="000000"/>
          <w:sz w:val="28"/>
          <w:szCs w:val="28"/>
        </w:rPr>
        <w:t>Шуйские по своей родовитости, заслугам перед Россией были едва ли не первыми</w:t>
      </w:r>
      <w:r w:rsidRPr="00AF6C64">
        <w:rPr>
          <w:color w:val="000000"/>
          <w:sz w:val="28"/>
          <w:szCs w:val="28"/>
        </w:rPr>
        <w:t>. Полководец, герой обороны Пскова, России Иван Петрович Шуйский</w:t>
      </w:r>
      <w:r>
        <w:rPr>
          <w:color w:val="000000"/>
          <w:sz w:val="28"/>
          <w:szCs w:val="28"/>
        </w:rPr>
        <w:t xml:space="preserve"> будет по</w:t>
      </w:r>
      <w:r w:rsidRPr="00AF6C64">
        <w:rPr>
          <w:color w:val="000000"/>
          <w:sz w:val="28"/>
          <w:szCs w:val="28"/>
        </w:rPr>
        <w:t>стрижен в монахи Кирилло-Белозерского монастыря, а в конце 1588 года отравлен угарным газом. Еще чрез год отправ</w:t>
      </w:r>
      <w:r>
        <w:rPr>
          <w:color w:val="000000"/>
          <w:sz w:val="28"/>
          <w:szCs w:val="28"/>
        </w:rPr>
        <w:t>ят</w:t>
      </w:r>
      <w:r w:rsidRPr="00AF6C64">
        <w:rPr>
          <w:color w:val="000000"/>
          <w:sz w:val="28"/>
          <w:szCs w:val="28"/>
        </w:rPr>
        <w:t xml:space="preserve"> в ссылку и отрав</w:t>
      </w:r>
      <w:r>
        <w:rPr>
          <w:color w:val="000000"/>
          <w:sz w:val="28"/>
          <w:szCs w:val="28"/>
        </w:rPr>
        <w:t>ят</w:t>
      </w:r>
      <w:r w:rsidRPr="00AF6C64">
        <w:rPr>
          <w:color w:val="000000"/>
          <w:sz w:val="28"/>
          <w:szCs w:val="28"/>
        </w:rPr>
        <w:t xml:space="preserve"> там боярина Андрея Шуйского. Так что будущий полководец всю свою короткую жизнь проведет в атмосфере постоянных интриг, угроз, нестабильности, слабости центральной власти.</w:t>
      </w:r>
      <w:r w:rsidRPr="00C110F6">
        <w:rPr>
          <w:i/>
          <w:color w:val="000000"/>
          <w:sz w:val="28"/>
          <w:szCs w:val="28"/>
        </w:rPr>
        <w:t xml:space="preserve"> </w:t>
      </w:r>
      <w:r w:rsidRPr="00AF6C64">
        <w:rPr>
          <w:color w:val="000000"/>
          <w:sz w:val="28"/>
          <w:szCs w:val="28"/>
        </w:rPr>
        <w:t>Конечно, все это отразилось и на характере князя, приучило его к сверхосторожности не только в своих поступках, но и мыслях.</w:t>
      </w:r>
      <w:r w:rsidRPr="00C110F6">
        <w:rPr>
          <w:i/>
          <w:color w:val="000000"/>
          <w:sz w:val="28"/>
          <w:szCs w:val="28"/>
        </w:rPr>
        <w:t xml:space="preserve"> </w:t>
      </w:r>
    </w:p>
    <w:p w:rsidR="00D96F6B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E546FD">
        <w:rPr>
          <w:color w:val="000000"/>
          <w:sz w:val="28"/>
          <w:szCs w:val="28"/>
        </w:rPr>
        <w:t>Он честно служил и Борису Годунову и царю Дмитрию Ивановичу (Лжедмитрию I), и царю Василию Шуйскому. Это не было приспособленчеством.</w:t>
      </w:r>
      <w:r w:rsidRPr="00C110F6">
        <w:rPr>
          <w:i/>
          <w:color w:val="000000"/>
          <w:sz w:val="28"/>
          <w:szCs w:val="28"/>
        </w:rPr>
        <w:t xml:space="preserve"> </w:t>
      </w:r>
      <w:r w:rsidRPr="00E546FD">
        <w:rPr>
          <w:color w:val="000000"/>
          <w:sz w:val="28"/>
          <w:szCs w:val="28"/>
        </w:rPr>
        <w:t>Для него это была единственно верная, по-настоящему православная позиция, охранительная, направленная на сохранение стабильности центральной власти.</w:t>
      </w:r>
      <w:r w:rsidRPr="00C110F6">
        <w:rPr>
          <w:i/>
          <w:color w:val="000000"/>
          <w:sz w:val="28"/>
          <w:szCs w:val="28"/>
        </w:rPr>
        <w:t xml:space="preserve"> </w:t>
      </w:r>
      <w:r w:rsidRPr="00DD7DAB">
        <w:rPr>
          <w:color w:val="000000"/>
          <w:sz w:val="28"/>
          <w:szCs w:val="28"/>
        </w:rPr>
        <w:t>Имея младшее придворное звание жильца, он не спешил ко двору и только по достижении 18 лет начал опасную службу во дворце.</w:t>
      </w:r>
      <w:r w:rsidRPr="00C110F6">
        <w:rPr>
          <w:i/>
          <w:color w:val="000000"/>
          <w:sz w:val="28"/>
          <w:szCs w:val="28"/>
        </w:rPr>
        <w:t xml:space="preserve"> </w:t>
      </w:r>
      <w:r w:rsidRPr="00931C06">
        <w:rPr>
          <w:color w:val="000000"/>
          <w:sz w:val="28"/>
          <w:szCs w:val="28"/>
        </w:rPr>
        <w:t>В 1604 г</w:t>
      </w:r>
      <w:r w:rsidR="001058C3">
        <w:rPr>
          <w:color w:val="000000"/>
          <w:sz w:val="28"/>
          <w:szCs w:val="28"/>
        </w:rPr>
        <w:t>оду</w:t>
      </w:r>
      <w:r w:rsidRPr="00931C06">
        <w:rPr>
          <w:color w:val="000000"/>
          <w:sz w:val="28"/>
          <w:szCs w:val="28"/>
        </w:rPr>
        <w:t xml:space="preserve"> разрядная книга впервые упомянула Михаила Скопина-Шуйского. Во время пира, который давал царь Борис Годунов кизилбашскому послу, он получил придворное звание стольника. </w:t>
      </w:r>
      <w:r>
        <w:rPr>
          <w:color w:val="000000"/>
          <w:sz w:val="28"/>
          <w:szCs w:val="28"/>
        </w:rPr>
        <w:t>«</w:t>
      </w:r>
      <w:r w:rsidRPr="00931C06">
        <w:rPr>
          <w:color w:val="000000"/>
          <w:sz w:val="28"/>
          <w:szCs w:val="28"/>
        </w:rPr>
        <w:t xml:space="preserve">При Лжедмитрии </w:t>
      </w:r>
      <w:r w:rsidRPr="00931C06">
        <w:rPr>
          <w:color w:val="000000"/>
          <w:sz w:val="28"/>
          <w:szCs w:val="28"/>
          <w:lang w:val="en-US"/>
        </w:rPr>
        <w:t>I</w:t>
      </w:r>
      <w:r w:rsidRPr="00931C06">
        <w:rPr>
          <w:color w:val="000000"/>
          <w:sz w:val="28"/>
          <w:szCs w:val="28"/>
        </w:rPr>
        <w:t xml:space="preserve"> юноша был пожалован в великие мечники </w:t>
      </w:r>
      <w:r w:rsidR="001058C3">
        <w:rPr>
          <w:color w:val="000000"/>
          <w:sz w:val="28"/>
          <w:szCs w:val="28"/>
        </w:rPr>
        <w:t>–</w:t>
      </w:r>
      <w:r w:rsidRPr="00931C06">
        <w:rPr>
          <w:color w:val="000000"/>
          <w:sz w:val="28"/>
          <w:szCs w:val="28"/>
        </w:rPr>
        <w:t xml:space="preserve"> во время торжественных церемоний с мечом стоял</w:t>
      </w:r>
      <w:r>
        <w:rPr>
          <w:color w:val="000000"/>
          <w:sz w:val="28"/>
          <w:szCs w:val="28"/>
        </w:rPr>
        <w:t>»</w:t>
      </w:r>
      <w:r>
        <w:rPr>
          <w:rStyle w:val="a4"/>
          <w:color w:val="000000"/>
          <w:sz w:val="28"/>
          <w:szCs w:val="28"/>
        </w:rPr>
        <w:footnoteReference w:id="13"/>
      </w:r>
      <w:r w:rsidRPr="00931C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31C06">
        <w:rPr>
          <w:color w:val="000000"/>
          <w:sz w:val="28"/>
          <w:szCs w:val="28"/>
        </w:rPr>
        <w:t xml:space="preserve">Именно Михаила Скопина-Шуйского послали в Выксину пустынь за царицей Марфой, матерью погибшего в Угличе царевича Дмитрия, чтобы она приехала в Москву и признала самозванца своим подлинным сыном. </w:t>
      </w:r>
      <w:r>
        <w:rPr>
          <w:color w:val="000000"/>
          <w:sz w:val="28"/>
          <w:szCs w:val="28"/>
        </w:rPr>
        <w:t>«</w:t>
      </w:r>
      <w:r w:rsidRPr="00931C06">
        <w:rPr>
          <w:color w:val="000000"/>
          <w:sz w:val="28"/>
          <w:szCs w:val="28"/>
        </w:rPr>
        <w:t>Было тогда Михаилу всего 19 лет, и можно предположить, что стремительная придворная карьера обусловливалась не</w:t>
      </w:r>
      <w:r>
        <w:rPr>
          <w:color w:val="000000"/>
          <w:sz w:val="28"/>
          <w:szCs w:val="28"/>
        </w:rPr>
        <w:t xml:space="preserve"> его собственными достоинствами,</w:t>
      </w:r>
      <w:r w:rsidRPr="00931C06">
        <w:rPr>
          <w:color w:val="000000"/>
          <w:sz w:val="28"/>
          <w:szCs w:val="28"/>
        </w:rPr>
        <w:t xml:space="preserve"> а покровительством дяди, боярина Василия Шуйского</w:t>
      </w:r>
      <w:r>
        <w:rPr>
          <w:color w:val="000000"/>
          <w:sz w:val="28"/>
          <w:szCs w:val="28"/>
        </w:rPr>
        <w:t>»</w:t>
      </w:r>
      <w:r>
        <w:rPr>
          <w:rStyle w:val="a4"/>
          <w:color w:val="000000"/>
          <w:sz w:val="28"/>
          <w:szCs w:val="28"/>
        </w:rPr>
        <w:footnoteReference w:id="14"/>
      </w:r>
      <w:r w:rsidRPr="00931C06">
        <w:rPr>
          <w:color w:val="000000"/>
          <w:sz w:val="28"/>
          <w:szCs w:val="28"/>
        </w:rPr>
        <w:t xml:space="preserve">. На свадьбе Лжедмитрия </w:t>
      </w:r>
      <w:r w:rsidRPr="00931C06">
        <w:rPr>
          <w:color w:val="000000"/>
          <w:sz w:val="28"/>
          <w:szCs w:val="28"/>
          <w:lang w:val="en-US"/>
        </w:rPr>
        <w:t>I</w:t>
      </w:r>
      <w:r w:rsidRPr="00931C06">
        <w:rPr>
          <w:color w:val="000000"/>
          <w:sz w:val="28"/>
          <w:szCs w:val="28"/>
        </w:rPr>
        <w:t xml:space="preserve"> с Мариной Мнишек всей церемонией распоряжался боярин князь Василий Иванович Шуйский</w:t>
      </w:r>
      <w:r>
        <w:rPr>
          <w:color w:val="000000"/>
          <w:sz w:val="28"/>
          <w:szCs w:val="28"/>
        </w:rPr>
        <w:t>,</w:t>
      </w:r>
      <w:r w:rsidRPr="00931C06">
        <w:rPr>
          <w:color w:val="000000"/>
          <w:sz w:val="28"/>
          <w:szCs w:val="28"/>
        </w:rPr>
        <w:t xml:space="preserve"> а </w:t>
      </w:r>
      <w:r>
        <w:rPr>
          <w:color w:val="000000"/>
          <w:sz w:val="28"/>
          <w:szCs w:val="28"/>
        </w:rPr>
        <w:t>с мечом стоял</w:t>
      </w:r>
      <w:r w:rsidRPr="00931C06">
        <w:rPr>
          <w:color w:val="000000"/>
          <w:sz w:val="28"/>
          <w:szCs w:val="28"/>
        </w:rPr>
        <w:t xml:space="preserve"> его племянник Михаил.</w:t>
      </w:r>
      <w:r>
        <w:rPr>
          <w:color w:val="000000"/>
          <w:sz w:val="28"/>
          <w:szCs w:val="28"/>
        </w:rPr>
        <w:t xml:space="preserve"> </w:t>
      </w:r>
      <w:r w:rsidRPr="00931C06">
        <w:rPr>
          <w:color w:val="000000"/>
          <w:sz w:val="28"/>
          <w:szCs w:val="28"/>
        </w:rPr>
        <w:t>Юного князя Михаила даже прочили в Боярскую думу.</w:t>
      </w:r>
      <w:r>
        <w:rPr>
          <w:color w:val="000000"/>
          <w:sz w:val="28"/>
          <w:szCs w:val="28"/>
        </w:rPr>
        <w:t xml:space="preserve"> Возможно, </w:t>
      </w:r>
      <w:r w:rsidRPr="0029434C">
        <w:rPr>
          <w:color w:val="000000"/>
          <w:sz w:val="28"/>
          <w:szCs w:val="28"/>
        </w:rPr>
        <w:t xml:space="preserve">Скопин-Шуйский знал всю правду о самозванце. </w:t>
      </w:r>
      <w:r>
        <w:rPr>
          <w:color w:val="000000"/>
          <w:sz w:val="28"/>
          <w:szCs w:val="28"/>
        </w:rPr>
        <w:t xml:space="preserve">Но он молчал, несмотря на то, </w:t>
      </w:r>
      <w:r w:rsidRPr="0029434C">
        <w:rPr>
          <w:color w:val="000000"/>
          <w:sz w:val="28"/>
          <w:szCs w:val="28"/>
        </w:rPr>
        <w:t xml:space="preserve">что сам патриарх Иов объявил того Лжедмитрием и Гришкой Отрепьевым. </w:t>
      </w:r>
      <w:r>
        <w:rPr>
          <w:color w:val="000000"/>
          <w:sz w:val="28"/>
          <w:szCs w:val="28"/>
        </w:rPr>
        <w:t>Скопин</w:t>
      </w:r>
      <w:r w:rsidR="001058C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Шуйский понимал, </w:t>
      </w:r>
      <w:r w:rsidRPr="0029434C">
        <w:rPr>
          <w:color w:val="000000"/>
          <w:sz w:val="28"/>
          <w:szCs w:val="28"/>
        </w:rPr>
        <w:t>что с воцарением Лжедмитрия пошла на убыль гражданская война – самое страшное для России бедствие, новый государь отказал Речи Посполитой в обещанных территориальных уступках, католическая церковь не получила вожделенных завоеваний, и Русь оставалась православной.</w:t>
      </w:r>
      <w:r w:rsidRPr="00C110F6">
        <w:rPr>
          <w:i/>
          <w:color w:val="000000"/>
          <w:sz w:val="28"/>
          <w:szCs w:val="28"/>
        </w:rPr>
        <w:t xml:space="preserve"> </w:t>
      </w:r>
      <w:r w:rsidRPr="0029434C">
        <w:rPr>
          <w:color w:val="000000"/>
          <w:sz w:val="28"/>
          <w:szCs w:val="28"/>
        </w:rPr>
        <w:t>К тому же, новый государь призывал к борьбе с басурманами за свободу братьев-славян на Дунае, Днестре, в Греции. Так что в глазах Скопина Лжедмитрий по делам своим был не худшим русским царем,</w:t>
      </w:r>
      <w:r w:rsidRPr="00C110F6">
        <w:rPr>
          <w:i/>
          <w:color w:val="000000"/>
          <w:sz w:val="28"/>
          <w:szCs w:val="28"/>
        </w:rPr>
        <w:t xml:space="preserve"> </w:t>
      </w:r>
      <w:r w:rsidRPr="00317F42">
        <w:rPr>
          <w:color w:val="000000"/>
          <w:sz w:val="28"/>
          <w:szCs w:val="28"/>
        </w:rPr>
        <w:t>сильная царская власть для него ассоциировалась с сильной Россией. Эта принципиальная позиция просматривалась во всех его делах и помыслах</w:t>
      </w:r>
      <w:r w:rsidRPr="00C110F6">
        <w:rPr>
          <w:i/>
          <w:color w:val="000000"/>
          <w:sz w:val="28"/>
          <w:szCs w:val="28"/>
        </w:rPr>
        <w:t xml:space="preserve">. </w:t>
      </w:r>
      <w:r w:rsidRPr="00E546FD">
        <w:rPr>
          <w:color w:val="000000"/>
          <w:sz w:val="28"/>
          <w:szCs w:val="28"/>
        </w:rPr>
        <w:t>Скопин видел все интриги Шуйского, видел, как вновь разгорается гражданская война, но у него не было другого выбора, кроме защиты престола. Все его воспитание, характер, православный дух призывали его на защиту государственного порядка, воплощенного в самодержавии.</w:t>
      </w:r>
      <w:r w:rsidRPr="00C110F6">
        <w:rPr>
          <w:i/>
          <w:color w:val="000000"/>
          <w:sz w:val="28"/>
          <w:szCs w:val="28"/>
        </w:rPr>
        <w:t xml:space="preserve"> </w:t>
      </w:r>
    </w:p>
    <w:p w:rsidR="00D96F6B" w:rsidRPr="00931C06" w:rsidRDefault="00D96F6B" w:rsidP="001058C3">
      <w:pPr>
        <w:shd w:val="clear" w:color="auto" w:fill="FFFFFF"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воцарением</w:t>
      </w:r>
      <w:r w:rsidRPr="00931C06">
        <w:rPr>
          <w:color w:val="000000"/>
          <w:sz w:val="28"/>
          <w:szCs w:val="28"/>
        </w:rPr>
        <w:t xml:space="preserve"> Васили</w:t>
      </w:r>
      <w:r>
        <w:rPr>
          <w:color w:val="000000"/>
          <w:sz w:val="28"/>
          <w:szCs w:val="28"/>
        </w:rPr>
        <w:t>я</w:t>
      </w:r>
      <w:r w:rsidRPr="00931C06">
        <w:rPr>
          <w:color w:val="000000"/>
          <w:sz w:val="28"/>
          <w:szCs w:val="28"/>
        </w:rPr>
        <w:t xml:space="preserve"> Шуйск</w:t>
      </w:r>
      <w:r>
        <w:rPr>
          <w:color w:val="000000"/>
          <w:sz w:val="28"/>
          <w:szCs w:val="28"/>
        </w:rPr>
        <w:t xml:space="preserve">ого </w:t>
      </w:r>
      <w:r w:rsidRPr="00931C06">
        <w:rPr>
          <w:color w:val="000000"/>
          <w:sz w:val="28"/>
          <w:szCs w:val="28"/>
        </w:rPr>
        <w:t xml:space="preserve">жизнь Михаила резко меняется. </w:t>
      </w:r>
      <w:r>
        <w:rPr>
          <w:color w:val="000000"/>
          <w:sz w:val="28"/>
          <w:szCs w:val="28"/>
        </w:rPr>
        <w:t>«</w:t>
      </w:r>
      <w:r w:rsidRPr="00931C06">
        <w:rPr>
          <w:color w:val="000000"/>
          <w:sz w:val="28"/>
          <w:szCs w:val="28"/>
        </w:rPr>
        <w:t xml:space="preserve">Из придворного, великого мечника на царских пирах, он становится воеводой </w:t>
      </w:r>
      <w:r w:rsidR="001058C3">
        <w:rPr>
          <w:color w:val="000000"/>
          <w:sz w:val="28"/>
          <w:szCs w:val="28"/>
        </w:rPr>
        <w:t>–</w:t>
      </w:r>
      <w:r w:rsidRPr="00931C06">
        <w:rPr>
          <w:color w:val="000000"/>
          <w:sz w:val="28"/>
          <w:szCs w:val="28"/>
        </w:rPr>
        <w:t xml:space="preserve"> как его дед и отец. Начинается ратная служба, в которой Михаил Васильевич Скопин-Шуйский нашел свое истинное призвание</w:t>
      </w:r>
      <w:r>
        <w:rPr>
          <w:color w:val="000000"/>
          <w:sz w:val="28"/>
          <w:szCs w:val="28"/>
        </w:rPr>
        <w:t>»</w:t>
      </w:r>
      <w:r>
        <w:rPr>
          <w:rStyle w:val="a4"/>
          <w:color w:val="000000"/>
          <w:sz w:val="28"/>
          <w:szCs w:val="28"/>
        </w:rPr>
        <w:footnoteReference w:id="15"/>
      </w:r>
      <w:r w:rsidRPr="00931C06">
        <w:rPr>
          <w:color w:val="000000"/>
          <w:sz w:val="28"/>
          <w:szCs w:val="28"/>
        </w:rPr>
        <w:t>.</w:t>
      </w:r>
    </w:p>
    <w:p w:rsidR="004A427B" w:rsidRPr="00931C06" w:rsidRDefault="004A427B" w:rsidP="004A427B">
      <w:pPr>
        <w:shd w:val="clear" w:color="auto" w:fill="FFFFFF"/>
        <w:spacing w:line="360" w:lineRule="auto"/>
        <w:ind w:rightChars="-8" w:right="-19"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конце данной главы можно сделать следующий вывод:</w:t>
      </w:r>
      <w:r w:rsidR="00D96F6B">
        <w:rPr>
          <w:color w:val="000000"/>
          <w:sz w:val="28"/>
          <w:szCs w:val="28"/>
        </w:rPr>
        <w:t xml:space="preserve"> </w:t>
      </w:r>
      <w:r w:rsidR="004C7001">
        <w:rPr>
          <w:color w:val="000000"/>
          <w:sz w:val="28"/>
          <w:szCs w:val="28"/>
        </w:rPr>
        <w:t xml:space="preserve">М. В. Скопин-Шуйский принадлежал к знаменитому древнему княжескому роду. Внешне </w:t>
      </w:r>
      <w:r>
        <w:rPr>
          <w:color w:val="000000"/>
          <w:sz w:val="28"/>
          <w:szCs w:val="28"/>
        </w:rPr>
        <w:t xml:space="preserve">он выглядел, как настоящий русский богатырь: </w:t>
      </w:r>
      <w:r w:rsidRPr="00931C06">
        <w:rPr>
          <w:color w:val="000000"/>
          <w:sz w:val="28"/>
          <w:szCs w:val="28"/>
        </w:rPr>
        <w:t>был статным, то есть высокого роста</w:t>
      </w:r>
      <w:r w:rsidR="004C7001">
        <w:rPr>
          <w:color w:val="000000"/>
          <w:sz w:val="28"/>
          <w:szCs w:val="28"/>
        </w:rPr>
        <w:t>, широк в плечах</w:t>
      </w:r>
      <w:r>
        <w:rPr>
          <w:color w:val="000000"/>
          <w:sz w:val="28"/>
          <w:szCs w:val="28"/>
        </w:rPr>
        <w:t>.</w:t>
      </w:r>
      <w:r w:rsidR="004C7001">
        <w:rPr>
          <w:color w:val="000000"/>
          <w:sz w:val="28"/>
          <w:szCs w:val="28"/>
        </w:rPr>
        <w:t xml:space="preserve"> </w:t>
      </w:r>
      <w:r w:rsidRPr="00931C06">
        <w:rPr>
          <w:color w:val="000000"/>
          <w:sz w:val="28"/>
          <w:szCs w:val="28"/>
        </w:rPr>
        <w:t xml:space="preserve">Русские современники </w:t>
      </w:r>
      <w:r w:rsidR="004C7001">
        <w:rPr>
          <w:color w:val="000000"/>
          <w:sz w:val="28"/>
          <w:szCs w:val="28"/>
        </w:rPr>
        <w:t xml:space="preserve">отмечали </w:t>
      </w:r>
      <w:r w:rsidRPr="00931C06">
        <w:rPr>
          <w:color w:val="000000"/>
          <w:sz w:val="28"/>
          <w:szCs w:val="28"/>
        </w:rPr>
        <w:t xml:space="preserve">не </w:t>
      </w:r>
      <w:r w:rsidR="004C7001">
        <w:rPr>
          <w:color w:val="000000"/>
          <w:sz w:val="28"/>
          <w:szCs w:val="28"/>
        </w:rPr>
        <w:t>только его</w:t>
      </w:r>
      <w:r w:rsidRPr="00931C06">
        <w:rPr>
          <w:color w:val="000000"/>
          <w:sz w:val="28"/>
          <w:szCs w:val="28"/>
        </w:rPr>
        <w:t xml:space="preserve"> </w:t>
      </w:r>
      <w:r w:rsidR="004C7001">
        <w:rPr>
          <w:color w:val="000000"/>
          <w:sz w:val="28"/>
          <w:szCs w:val="28"/>
        </w:rPr>
        <w:t xml:space="preserve">примечательную </w:t>
      </w:r>
      <w:r w:rsidRPr="00931C06">
        <w:rPr>
          <w:color w:val="000000"/>
          <w:sz w:val="28"/>
          <w:szCs w:val="28"/>
        </w:rPr>
        <w:t>внешност</w:t>
      </w:r>
      <w:r w:rsidR="004C7001">
        <w:rPr>
          <w:color w:val="000000"/>
          <w:sz w:val="28"/>
          <w:szCs w:val="28"/>
        </w:rPr>
        <w:t>ь</w:t>
      </w:r>
      <w:r w:rsidRPr="00931C06">
        <w:rPr>
          <w:color w:val="000000"/>
          <w:sz w:val="28"/>
          <w:szCs w:val="28"/>
        </w:rPr>
        <w:t xml:space="preserve">, </w:t>
      </w:r>
      <w:r w:rsidR="004C7001">
        <w:rPr>
          <w:color w:val="000000"/>
          <w:sz w:val="28"/>
          <w:szCs w:val="28"/>
        </w:rPr>
        <w:t>но</w:t>
      </w:r>
      <w:r w:rsidRPr="00931C06">
        <w:rPr>
          <w:color w:val="000000"/>
          <w:sz w:val="28"/>
          <w:szCs w:val="28"/>
        </w:rPr>
        <w:t xml:space="preserve"> </w:t>
      </w:r>
      <w:r w:rsidR="004C7001">
        <w:rPr>
          <w:color w:val="000000"/>
          <w:sz w:val="28"/>
          <w:szCs w:val="28"/>
        </w:rPr>
        <w:t>и высокие</w:t>
      </w:r>
      <w:r w:rsidRPr="00931C06">
        <w:rPr>
          <w:color w:val="000000"/>
          <w:sz w:val="28"/>
          <w:szCs w:val="28"/>
        </w:rPr>
        <w:t xml:space="preserve"> душевных качества, государственном уме, воинском искусстве и доблести Михаила Скопина-Шуйского.</w:t>
      </w:r>
    </w:p>
    <w:p w:rsidR="00D96F6B" w:rsidRDefault="00D96F6B" w:rsidP="001058C3">
      <w:pPr>
        <w:shd w:val="clear" w:color="auto" w:fill="FFFFFF"/>
        <w:spacing w:line="360" w:lineRule="auto"/>
        <w:ind w:rightChars="-8" w:right="-1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Происхождение Михаила Васильевича и родство с царем Василием Шуйским позволило ему быстро продвинуться по карьер</w:t>
      </w:r>
      <w:r w:rsidR="001058C3">
        <w:rPr>
          <w:color w:val="000000"/>
          <w:sz w:val="28"/>
          <w:szCs w:val="28"/>
        </w:rPr>
        <w:t>ной лестнице</w:t>
      </w:r>
      <w:r>
        <w:rPr>
          <w:color w:val="000000"/>
          <w:sz w:val="28"/>
          <w:szCs w:val="28"/>
        </w:rPr>
        <w:t>.</w:t>
      </w:r>
    </w:p>
    <w:p w:rsidR="003F1FB0" w:rsidRDefault="003F1FB0" w:rsidP="001058C3">
      <w:pPr>
        <w:shd w:val="clear" w:color="auto" w:fill="FFFFFF"/>
        <w:spacing w:line="360" w:lineRule="auto"/>
        <w:ind w:rightChars="-8" w:right="-19" w:firstLine="720"/>
        <w:jc w:val="both"/>
        <w:rPr>
          <w:color w:val="000000"/>
          <w:sz w:val="28"/>
          <w:szCs w:val="28"/>
        </w:rPr>
      </w:pPr>
    </w:p>
    <w:p w:rsidR="00D96F6B" w:rsidRDefault="0076090E" w:rsidP="0076090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6090E">
        <w:rPr>
          <w:b/>
          <w:sz w:val="28"/>
          <w:szCs w:val="28"/>
        </w:rPr>
        <w:t>Глава 3. Роль М. В. Скопина-Шуйского в разгроме польской интервенции и восстановлении русской государственности в период Смутного времени</w:t>
      </w:r>
    </w:p>
    <w:p w:rsidR="0076090E" w:rsidRPr="0076090E" w:rsidRDefault="0076090E" w:rsidP="0076090E">
      <w:pPr>
        <w:spacing w:line="360" w:lineRule="auto"/>
        <w:ind w:firstLine="720"/>
        <w:jc w:val="both"/>
        <w:rPr>
          <w:b/>
          <w:sz w:val="32"/>
          <w:szCs w:val="32"/>
        </w:rPr>
      </w:pP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Нельзя сказать, что князь Михаил Васильевич Скопин-Шуйский оставил громадный след в российской истории. Он подобно метеору, пронесся по небосклону истории в неспокойное время, недаром прозванное «Смутным». Но его личность была настолько ярка, а кончина столь печальна, что не могла не оставить доброй памяти. Из-за скудности источников о личностных качествах Скопина-Шуйского мы со всей полнотой и достоверностью судить не можем: известно лишь то, что это был человек необыкновенных способностей.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Разразившееся в </w:t>
      </w:r>
      <w:r w:rsidR="00F42DA9">
        <w:rPr>
          <w:sz w:val="28"/>
          <w:szCs w:val="28"/>
        </w:rPr>
        <w:t>начале правления Василия Шуйского</w:t>
      </w:r>
      <w:r>
        <w:rPr>
          <w:sz w:val="28"/>
          <w:szCs w:val="28"/>
        </w:rPr>
        <w:t xml:space="preserve"> восстание под предводительством Болотникова докатились и до столицы. Во время осады </w:t>
      </w:r>
      <w:r w:rsidR="00F42DA9">
        <w:rPr>
          <w:sz w:val="28"/>
          <w:szCs w:val="28"/>
        </w:rPr>
        <w:t xml:space="preserve">дядя </w:t>
      </w:r>
      <w:r>
        <w:rPr>
          <w:sz w:val="28"/>
          <w:szCs w:val="28"/>
        </w:rPr>
        <w:t>поручает племяннику охрану Серпуховских ворот. И он не подвел царя, отбив приступы и совершив смелую вылазку в село Коломенское, заставив Болотникова бежать из столицы. Продолжая подавлять восстание Болотникова, он участвовал в осаде Тулы и сыграл важную роль в окончательном подавлении восстания.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долго сидеть</w:t>
      </w:r>
      <w:r w:rsidR="00A648A6">
        <w:rPr>
          <w:sz w:val="28"/>
          <w:szCs w:val="28"/>
        </w:rPr>
        <w:t>,</w:t>
      </w:r>
      <w:r>
        <w:rPr>
          <w:sz w:val="28"/>
          <w:szCs w:val="28"/>
        </w:rPr>
        <w:t xml:space="preserve"> сложа руки</w:t>
      </w:r>
      <w:r w:rsidR="00A648A6">
        <w:rPr>
          <w:sz w:val="28"/>
          <w:szCs w:val="28"/>
        </w:rPr>
        <w:t>,</w:t>
      </w:r>
      <w:r>
        <w:rPr>
          <w:sz w:val="28"/>
          <w:szCs w:val="28"/>
        </w:rPr>
        <w:t xml:space="preserve"> Скопину-Шуйскому не пришлось.</w:t>
      </w:r>
    </w:p>
    <w:p w:rsidR="00D96F6B" w:rsidRDefault="00D96F6B" w:rsidP="00564E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Новый самозванец, объявивший себя «в очередной раз чудесно спасшимся царевичем Дмитрием», во главе отрядов польских шляхтичей осадил Москву. Царь, первоначально поручивший командование войсками своему брату Дмитрию, глубоко раскаялся в совершенной ошибке, бездарный полководец подпустил самозванца к самой Москве. В этой сложной ситуации царь поручает племяннику заручиться в борьбе с поляками поддержкой шведов.</w:t>
      </w:r>
    </w:p>
    <w:p w:rsidR="00E56720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феврале 1607 г</w:t>
      </w:r>
      <w:r w:rsidR="00F42DA9">
        <w:rPr>
          <w:sz w:val="28"/>
          <w:szCs w:val="28"/>
        </w:rPr>
        <w:t>ода</w:t>
      </w:r>
      <w:r>
        <w:rPr>
          <w:sz w:val="28"/>
          <w:szCs w:val="28"/>
        </w:rPr>
        <w:t xml:space="preserve"> шведы предлагали царю Василию военную помощь, но царь выразил шведам негодование за такое предложение. Только в самый критический момент, когда Лжедмитрий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уже угрожал столице, Василий воспользовался предложением шведов. Как раз это ответственное предприятие – переговоры со шведами он и поручает Скопин</w:t>
      </w:r>
      <w:r w:rsidR="00A648A6">
        <w:rPr>
          <w:sz w:val="28"/>
          <w:szCs w:val="28"/>
        </w:rPr>
        <w:t xml:space="preserve">у-Шуйскому. Прибыв в Новгород, М. Скопин – Шуйский </w:t>
      </w:r>
      <w:r>
        <w:rPr>
          <w:sz w:val="28"/>
          <w:szCs w:val="28"/>
        </w:rPr>
        <w:t xml:space="preserve"> понимает, что медлить нельзя: русские города один за другим переходят на сторону самозванца. К уже подумавшему покинуть Новгород Скопину-Шуйскому жители послали посольство с заверениями в преданности царю Василию. Такие настроения в городе смог создать тамошний митрополит Исидор. В это время посланный им в Швецию посланник Головин прибывает с известиями о заключении договора, по которому Швеция поставляла московскому царю пятитысячное войско (не безвозмездно, а за плат</w:t>
      </w:r>
      <w:r w:rsidR="00A648A6">
        <w:rPr>
          <w:sz w:val="28"/>
          <w:szCs w:val="28"/>
        </w:rPr>
        <w:t>у в 32 тыс. рублей). Кроме того</w:t>
      </w:r>
      <w:r>
        <w:rPr>
          <w:sz w:val="28"/>
          <w:szCs w:val="28"/>
        </w:rPr>
        <w:t>, шведы обещали прибавить еще войска, но это так и осталась на словах. За это московский царь должен был снабдить Швецию войском в случае необходимости, в довершение всего Швеции уступали Корелу со всем ее уездом. Таким образом, весной 1608 г</w:t>
      </w:r>
      <w:r w:rsidR="00F42DA9">
        <w:rPr>
          <w:sz w:val="28"/>
          <w:szCs w:val="28"/>
        </w:rPr>
        <w:t>ода</w:t>
      </w:r>
      <w:r>
        <w:rPr>
          <w:sz w:val="28"/>
          <w:szCs w:val="28"/>
        </w:rPr>
        <w:t xml:space="preserve"> в Новгород прибыло пятитысячное войско шведов. Шведским войском командовал француз Делагарди. Одновременно со встречей шведского военачальника и дипломатическими реверансами Скопину-Шуйскому пришлось изыскивать деньги, чтобы расплатиться со шведами, в частности рассылая грамоты по наименее разоренным городам севера Руси с просьбами собрать денег и ратных людей. Между тем</w:t>
      </w:r>
      <w:r w:rsidR="00A648A6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 шведами он старательно маскировал бедственное положение престола: «Наш великий государь находится в благополучии, и все подданные ему верны</w:t>
      </w:r>
      <w:r w:rsidRPr="001C71AC">
        <w:rPr>
          <w:sz w:val="28"/>
          <w:szCs w:val="28"/>
        </w:rPr>
        <w:t>;</w:t>
      </w:r>
      <w:r>
        <w:rPr>
          <w:sz w:val="28"/>
          <w:szCs w:val="28"/>
        </w:rPr>
        <w:t xml:space="preserve"> есть каких-нибудь несколько тысяч бездельников, которые пристали к полякам и казакам». Тем не менее</w:t>
      </w:r>
      <w:r w:rsidR="00A648A6">
        <w:rPr>
          <w:sz w:val="28"/>
          <w:szCs w:val="28"/>
        </w:rPr>
        <w:t>,</w:t>
      </w:r>
      <w:r>
        <w:rPr>
          <w:sz w:val="28"/>
          <w:szCs w:val="28"/>
        </w:rPr>
        <w:t xml:space="preserve"> денег не хватило, и шведам частично пришлось удовлетвориться щедрыми обещаниями.</w:t>
      </w:r>
    </w:p>
    <w:p w:rsidR="00D96F6B" w:rsidRPr="00E56720" w:rsidRDefault="00E56720" w:rsidP="00E56720">
      <w:pPr>
        <w:rPr>
          <w:sz w:val="28"/>
          <w:szCs w:val="28"/>
        </w:rPr>
      </w:pPr>
      <w:r w:rsidRPr="00EE48FF">
        <w:rPr>
          <w:sz w:val="28"/>
          <w:szCs w:val="28"/>
        </w:rPr>
        <w:t>http://www.gumer.info/bibliotek_Buks/History/Mynch/03.php</w:t>
      </w:r>
      <w:r>
        <w:rPr>
          <w:sz w:val="28"/>
          <w:szCs w:val="28"/>
        </w:rPr>
        <w:t xml:space="preserve"> 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очищения государства от захватчиков Скопин-Шуйский предложил следующий план: не рассыпая силы на другие крупные и мелкие города, примкнувшие к самозванцу, двигаться прямо к Москве. Согласно его расчетам другие области и веси вновь признают власть Василия, если Москва будет освобождена, а основные силы захватчиков разбиты. В первом же сражении объединенное русско-шведское войско разбило под селом Каменской отряды пана Кернозицкого. Было захвачено множество пушек, пороха, лошадей.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Эта победа произвела сильное впечатление: города, предавшиеся поначалу самозванцу, вновь признали подчинение царю.</w:t>
      </w:r>
    </w:p>
    <w:p w:rsidR="00E56720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Навстречу движущемуся к Москве войску Лжедмитрий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C3066B">
        <w:rPr>
          <w:sz w:val="28"/>
          <w:szCs w:val="28"/>
        </w:rPr>
        <w:t>отправил пана Збровского с поляками и князя Шаховского с русским войском.</w:t>
      </w:r>
      <w:r>
        <w:rPr>
          <w:sz w:val="28"/>
          <w:szCs w:val="28"/>
        </w:rPr>
        <w:t xml:space="preserve"> 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Поначалу «воровское» войско разграбило город Старицу, попыталось осадить Торжок, но отступило и заперлось в Твери. Скопин-Шуйский и Делагарди осадили Тверь. Поначалу, действовав неудачно, они 13 июля все-таки выбили «воров» из Твери, долго преследовали и</w:t>
      </w:r>
      <w:r w:rsidR="00A648A6">
        <w:rPr>
          <w:sz w:val="28"/>
          <w:szCs w:val="28"/>
        </w:rPr>
        <w:t>,</w:t>
      </w:r>
      <w:r>
        <w:rPr>
          <w:sz w:val="28"/>
          <w:szCs w:val="28"/>
        </w:rPr>
        <w:t xml:space="preserve"> в конце концов</w:t>
      </w:r>
      <w:r w:rsidR="00A648A6">
        <w:rPr>
          <w:sz w:val="28"/>
          <w:szCs w:val="28"/>
        </w:rPr>
        <w:t>,</w:t>
      </w:r>
      <w:r>
        <w:rPr>
          <w:sz w:val="28"/>
          <w:szCs w:val="28"/>
        </w:rPr>
        <w:t xml:space="preserve"> уничтожили неприятеля.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Скопин, однако, не стал почивать на лаврах, а стремился без проволочек двигаться к Москве. Но шведская часть войска отказалась воевать </w:t>
      </w:r>
      <w:r w:rsidR="00A648A6">
        <w:rPr>
          <w:sz w:val="28"/>
          <w:szCs w:val="28"/>
        </w:rPr>
        <w:t>дальше без уплаты ж</w:t>
      </w:r>
      <w:r>
        <w:rPr>
          <w:sz w:val="28"/>
          <w:szCs w:val="28"/>
        </w:rPr>
        <w:t xml:space="preserve">алования. Делагарди со своими шведами остался в Твери ждать уплаты и отдачи Корелы согласно условиям договора. Тогда </w:t>
      </w:r>
      <w:r w:rsidR="00A648A6">
        <w:rPr>
          <w:sz w:val="28"/>
          <w:szCs w:val="28"/>
        </w:rPr>
        <w:t xml:space="preserve"> Скопин - Шуйский </w:t>
      </w:r>
      <w:r>
        <w:rPr>
          <w:sz w:val="28"/>
          <w:szCs w:val="28"/>
        </w:rPr>
        <w:t>нанял отдельный шведский отряд под предводительство</w:t>
      </w:r>
      <w:r w:rsidR="00A648A6">
        <w:rPr>
          <w:sz w:val="28"/>
          <w:szCs w:val="28"/>
        </w:rPr>
        <w:t>м Христиерна Зоме и встал под Калязином</w:t>
      </w:r>
      <w:r>
        <w:rPr>
          <w:sz w:val="28"/>
          <w:szCs w:val="28"/>
        </w:rPr>
        <w:t xml:space="preserve">. Беспрестанно рассылая гонцов с просьбами материальной поддержки, </w:t>
      </w:r>
      <w:r w:rsidR="00A648A6">
        <w:rPr>
          <w:sz w:val="28"/>
          <w:szCs w:val="28"/>
        </w:rPr>
        <w:t xml:space="preserve"> Михаил Васильевич </w:t>
      </w:r>
      <w:r>
        <w:rPr>
          <w:sz w:val="28"/>
          <w:szCs w:val="28"/>
        </w:rPr>
        <w:t>все-таки добился своего, один за другим города стали присылать ему ратных людей и деньги, не отставали от городов и монастыри.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Прослышав о собирающемся у Скопина войске, тушинцы решили упредить опасность и нанести удар первыми. В августе они пошли на Скопина, но он в свою очередь упредил их в сражении на реке Жабне (приток Волги)</w:t>
      </w:r>
      <w:r w:rsidR="0032411F">
        <w:rPr>
          <w:sz w:val="28"/>
          <w:szCs w:val="28"/>
        </w:rPr>
        <w:t>,</w:t>
      </w:r>
      <w:r>
        <w:rPr>
          <w:sz w:val="28"/>
          <w:szCs w:val="28"/>
        </w:rPr>
        <w:t xml:space="preserve"> разбил и обратил в бегство.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Собранных денег Скопину хватило на выплату еще одной части жалования шведскому войску, и, таким образом, вновь соединившиеся 26 сентября союзники освободили от «воров» Переяславль, а в следующем месяце взяли Александровскую слободу.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Когда сам Скопин-Шуйский вознамерился двигаться с войском к самой столице, то шведский военачальник удерживал его, советуя не оставлять в тылу противника. В результате Скопин всю зиму простоял в Александровской слободе. Между тем его популярность в народе с каждым днем росла. И без того непопулярный</w:t>
      </w:r>
      <w:r w:rsidR="004C7001">
        <w:rPr>
          <w:sz w:val="28"/>
          <w:szCs w:val="28"/>
        </w:rPr>
        <w:t xml:space="preserve"> в народе царь Василий я</w:t>
      </w:r>
      <w:r>
        <w:rPr>
          <w:sz w:val="28"/>
          <w:szCs w:val="28"/>
        </w:rPr>
        <w:t>вно проигрывал инициативному и молодому родственнику. В народе стали даже поговаривать, что царя следует низложить, а царем поставить Михаила Васильевича. Прокопий Ляпунов прислал к Скопину посольство от рязанской земли, заверяя, что вся русская земля хочет его избрать в цари и признает, что только он – Михаил Васильевич – достоин сидеть на престоле.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на такие соблазнительные уговоры Скопин не поддался, что лишний раз свидетельствует о его глубокой честности и открытости. Не стал он и наказывать посланцев, принесших ему крамольное предложение, и даже не известил царя Василия. Между тем тушинцы отошли от Москвы, и Скопин с Делагарди торжественно въехали в столицу 12 марта 1610 г</w:t>
      </w:r>
      <w:r w:rsidR="00E11BD3">
        <w:rPr>
          <w:sz w:val="28"/>
          <w:szCs w:val="28"/>
        </w:rPr>
        <w:t>ода</w:t>
      </w:r>
      <w:r>
        <w:rPr>
          <w:sz w:val="28"/>
          <w:szCs w:val="28"/>
        </w:rPr>
        <w:t>. Их встречали толпы московского народа, бояре подносили ему хлеб-соль. В пользу популярности Скопина говорило и то, что народ падал перед ним ниц, называл освободителем и спасителем земли. Сам Василий Шуйский принародно обнимал и целовал его. Победа над врагом была пышно отпразднована, один пир следовал за другим. Шведам было оказано поистине русское гостеприимство, горожане приглашали их к себе в гости, угощали.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Пиры и праздники не заставили Скопина забыть о своем истинном предназначении. Он решил, как только дороги просохнут, снова пойти на поляков, которые во главе с королем уже вступили в пределы государства.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не знал блистательный полководец, что участь его уже решена, а часы отмеряю последние дни его жизни.</w:t>
      </w:r>
    </w:p>
    <w:p w:rsidR="00D96F6B" w:rsidRDefault="00D96F6B" w:rsidP="00F42DA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Популярность Скопина в народе была настолько высока, что не просто насторожила Василия. Торжественная встреча, оказанная москвичами победителю «воров», различные знаки народного расположения внушили ему страх. Естественно, доходили до царя разговоры о том, что нужно низложить Василия и избрать царем Скопина. Поэтому, чтобы развеять опасения и сомнения, царь решил объясниться со Скопиным.</w:t>
      </w:r>
    </w:p>
    <w:p w:rsidR="00D96F6B" w:rsidRDefault="00D96F6B" w:rsidP="008F34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Скопин-Шуйский уверял, что даже не думает о короне. Но уверенность Василия «в подлом замысле» была сильнее здравого смысла, слишком свежи были воспоминания о тех клятвах, которые он приносил Борису Годунову и Лжедмитрию. Не последнюю роль в подкреплении опасений царя сыграли придворные гадатели, которые предсказывали ему, что после него на трон взойдет «Михаил» (впрочем, какой именно Михаил, они не уточняли</w:t>
      </w:r>
      <w:r w:rsidRPr="00102D64">
        <w:rPr>
          <w:sz w:val="28"/>
          <w:szCs w:val="28"/>
        </w:rPr>
        <w:t>;</w:t>
      </w:r>
      <w:r>
        <w:rPr>
          <w:sz w:val="28"/>
          <w:szCs w:val="28"/>
        </w:rPr>
        <w:t xml:space="preserve"> как окажется позднее, они оказались правы). Естественно, «все указывало» на Скопины. Не меньшую зависть и злобу питал к Скопину и брат Василия Шуйского Дмитрий, успевший проявить себя как бездарный полководец. Он медленно вливал яд злобы и лжи в уши царя, в своих обвинениях доходя даже до того, что-де Скопин по своему произволу сдал шведам Корелу.</w:t>
      </w:r>
    </w:p>
    <w:p w:rsidR="00D96F6B" w:rsidRDefault="00D96F6B" w:rsidP="008F34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Даже в народе стали распространяться слухи, что Скопину говорят поги</w:t>
      </w:r>
      <w:r w:rsidR="00DC270A">
        <w:rPr>
          <w:sz w:val="28"/>
          <w:szCs w:val="28"/>
        </w:rPr>
        <w:t>бель. Н</w:t>
      </w:r>
      <w:r>
        <w:rPr>
          <w:sz w:val="28"/>
          <w:szCs w:val="28"/>
        </w:rPr>
        <w:t xml:space="preserve">и эти известия, ни советы Делагарди не заставили </w:t>
      </w:r>
      <w:r w:rsidR="00DC270A">
        <w:rPr>
          <w:sz w:val="28"/>
          <w:szCs w:val="28"/>
        </w:rPr>
        <w:t xml:space="preserve"> Михаила Васильевича </w:t>
      </w:r>
      <w:r>
        <w:rPr>
          <w:sz w:val="28"/>
          <w:szCs w:val="28"/>
        </w:rPr>
        <w:t>покинуть Москву. Это и стало его роковой ошибкой.</w:t>
      </w:r>
    </w:p>
    <w:p w:rsidR="00D96F6B" w:rsidRDefault="00D96F6B" w:rsidP="008F34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 апреля князь Иван Воротынский, приходившийся царю Василию свояком, пригласил Скопина крестить своего младенца. На пиру в честь крещения Михаил Васильевич почувствовал себя плохо. Его отвезли домой, были вызваны лучшие медики, но ничего не помогло. Скопин-Шуйский умер на руках своей матери и жены. Вот что пишет летопись о последнем дне Скопина : «Вскоре по грехам нашим князь Михаил Васильевич Скопин заболел недугом тяжким. И была болезнь его зла: не переставая, шла кровь из носа. И так предал он дух свой и отошел от суетного жития сего в вечный покой. На Москве же был плач и стенание великое».</w:t>
      </w:r>
    </w:p>
    <w:p w:rsidR="00D96F6B" w:rsidRDefault="00D96F6B" w:rsidP="008F34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Народная молва единодушно приписывала смерть Скопина отраве, которую якобы поднесла ему на пиру жена Дмитрия Шуйского, Екатерина, дочь Малюты Скрутова. Скорбь и гнев народа были так велики, что взволновавшаяся толпа едва не расправилась с Дмитрием Шуйским, которого спасло только заступничество царя. Иностранцы, бывшие в это время при дворе Шуйского, единодушно утверждают, что Скопин был отравлен по приказанию царя Василия. Такого же мнения придерживается и большинство историков. Несмотря на то</w:t>
      </w:r>
      <w:r w:rsidR="00DC270A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 торжественных похоронах Скопина-Шуйского Василий Шуйский убивался чуть ли не больше самой семьи отважного военачальника, ему все равно не верили. Последней честью, оказанной Скопину-Шуйскому, было то</w:t>
      </w:r>
      <w:r w:rsidR="00DC270A">
        <w:rPr>
          <w:sz w:val="28"/>
          <w:szCs w:val="28"/>
        </w:rPr>
        <w:t>,</w:t>
      </w:r>
      <w:r>
        <w:rPr>
          <w:sz w:val="28"/>
          <w:szCs w:val="28"/>
        </w:rPr>
        <w:t xml:space="preserve"> что похоронили его в Архангельском соборе рядом с царями и великими князьями московского государства.</w:t>
      </w:r>
    </w:p>
    <w:p w:rsidR="00D96F6B" w:rsidRDefault="00D96F6B" w:rsidP="008F34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свою недолгую жизнь, Михаил Васильевич Скопин-Шуйский остался в истории и народной памяти как человек, наделенный не только талантом полководца, но и</w:t>
      </w:r>
      <w:r w:rsidR="00950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замечательными человеческими качествами. Имея возможность захватить трон – соблазн, перед которым устоит далеко не каждый, он продемонстрировал глубокую чуждость к измене и предательству. А врагов его и возможных отравителей народ проклинал еще долго, а </w:t>
      </w:r>
      <w:r w:rsidR="00950BFC">
        <w:rPr>
          <w:sz w:val="28"/>
          <w:szCs w:val="28"/>
        </w:rPr>
        <w:t>рас</w:t>
      </w:r>
      <w:r>
        <w:rPr>
          <w:sz w:val="28"/>
          <w:szCs w:val="28"/>
        </w:rPr>
        <w:t>судила их всех история, возведя на трон другого Михаила – Михаила Романова.</w:t>
      </w:r>
    </w:p>
    <w:p w:rsidR="00C470E3" w:rsidRDefault="008F0172" w:rsidP="000313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целом</w:t>
      </w:r>
      <w:r w:rsidR="004C7001">
        <w:rPr>
          <w:sz w:val="28"/>
          <w:szCs w:val="28"/>
        </w:rPr>
        <w:t xml:space="preserve"> можно сделать вывод, что</w:t>
      </w:r>
      <w:r>
        <w:rPr>
          <w:sz w:val="28"/>
          <w:szCs w:val="28"/>
        </w:rPr>
        <w:t xml:space="preserve"> вклад Скопина- Шуйского в освобождение страны и вос</w:t>
      </w:r>
      <w:r w:rsidR="008924A0"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тановление </w:t>
      </w:r>
      <w:r w:rsidR="008924A0">
        <w:rPr>
          <w:sz w:val="28"/>
          <w:szCs w:val="28"/>
        </w:rPr>
        <w:t xml:space="preserve">государственности очень велик. Во время осады столицы, </w:t>
      </w:r>
      <w:r w:rsidR="004C7001">
        <w:rPr>
          <w:sz w:val="28"/>
          <w:szCs w:val="28"/>
        </w:rPr>
        <w:t xml:space="preserve">он по поручению царя Василия Шуйского смог </w:t>
      </w:r>
      <w:r w:rsidR="008924A0">
        <w:rPr>
          <w:sz w:val="28"/>
          <w:szCs w:val="28"/>
        </w:rPr>
        <w:t>наладил отношения с Швецией, которая после переговоров выделила ему пятитысячное войско</w:t>
      </w:r>
      <w:r w:rsidR="004C7001">
        <w:rPr>
          <w:sz w:val="28"/>
          <w:szCs w:val="28"/>
        </w:rPr>
        <w:t>.</w:t>
      </w:r>
      <w:r w:rsidR="008924A0">
        <w:rPr>
          <w:sz w:val="28"/>
          <w:szCs w:val="28"/>
        </w:rPr>
        <w:t xml:space="preserve"> </w:t>
      </w:r>
      <w:r w:rsidR="004C7001">
        <w:rPr>
          <w:sz w:val="28"/>
          <w:szCs w:val="28"/>
        </w:rPr>
        <w:t>Совместного усилиями русско-шведского войска</w:t>
      </w:r>
      <w:r w:rsidR="000313F4">
        <w:rPr>
          <w:sz w:val="28"/>
          <w:szCs w:val="28"/>
        </w:rPr>
        <w:t xml:space="preserve">, от отрядов Лжедмитрия </w:t>
      </w:r>
      <w:r w:rsidR="000313F4">
        <w:rPr>
          <w:sz w:val="28"/>
          <w:szCs w:val="28"/>
          <w:lang w:val="en-US"/>
        </w:rPr>
        <w:t>II</w:t>
      </w:r>
      <w:r w:rsidR="000313F4">
        <w:rPr>
          <w:sz w:val="28"/>
          <w:szCs w:val="28"/>
        </w:rPr>
        <w:t xml:space="preserve"> была освобождена значительная часть русского государства.</w:t>
      </w:r>
    </w:p>
    <w:p w:rsidR="00C470E3" w:rsidRDefault="00C470E3" w:rsidP="00564E6F">
      <w:pPr>
        <w:spacing w:line="360" w:lineRule="auto"/>
        <w:jc w:val="both"/>
        <w:rPr>
          <w:sz w:val="28"/>
          <w:szCs w:val="28"/>
        </w:rPr>
      </w:pPr>
    </w:p>
    <w:p w:rsidR="00C470E3" w:rsidRDefault="00C470E3" w:rsidP="00564E6F">
      <w:pPr>
        <w:spacing w:line="360" w:lineRule="auto"/>
        <w:jc w:val="both"/>
        <w:rPr>
          <w:sz w:val="28"/>
          <w:szCs w:val="28"/>
        </w:rPr>
      </w:pPr>
    </w:p>
    <w:p w:rsidR="00C470E3" w:rsidRDefault="00C470E3" w:rsidP="00564E6F">
      <w:pPr>
        <w:spacing w:line="360" w:lineRule="auto"/>
        <w:jc w:val="both"/>
        <w:rPr>
          <w:sz w:val="28"/>
          <w:szCs w:val="28"/>
        </w:rPr>
      </w:pPr>
    </w:p>
    <w:p w:rsidR="00C470E3" w:rsidRDefault="00C470E3" w:rsidP="00564E6F">
      <w:pPr>
        <w:spacing w:line="360" w:lineRule="auto"/>
        <w:jc w:val="both"/>
        <w:rPr>
          <w:sz w:val="28"/>
          <w:szCs w:val="28"/>
        </w:rPr>
      </w:pPr>
    </w:p>
    <w:p w:rsidR="00325B11" w:rsidRPr="0076090E" w:rsidRDefault="0076090E" w:rsidP="0076090E">
      <w:pPr>
        <w:spacing w:before="100" w:beforeAutospacing="1" w:line="360" w:lineRule="auto"/>
        <w:ind w:firstLine="720"/>
        <w:jc w:val="both"/>
        <w:rPr>
          <w:b/>
          <w:sz w:val="28"/>
          <w:szCs w:val="28"/>
        </w:rPr>
      </w:pPr>
      <w:r w:rsidRPr="0076090E">
        <w:rPr>
          <w:b/>
          <w:sz w:val="28"/>
          <w:szCs w:val="28"/>
        </w:rPr>
        <w:t>Заключение</w:t>
      </w:r>
    </w:p>
    <w:p w:rsidR="00493BAF" w:rsidRDefault="00493BAF" w:rsidP="00DF09FF">
      <w:pPr>
        <w:spacing w:line="360" w:lineRule="auto"/>
        <w:ind w:firstLine="720"/>
        <w:jc w:val="both"/>
        <w:rPr>
          <w:sz w:val="28"/>
          <w:szCs w:val="28"/>
        </w:rPr>
      </w:pPr>
      <w:r w:rsidRPr="00B005CB">
        <w:rPr>
          <w:sz w:val="28"/>
          <w:szCs w:val="28"/>
        </w:rPr>
        <w:t>В начале XVII в</w:t>
      </w:r>
      <w:r w:rsidR="00DF09FF">
        <w:rPr>
          <w:sz w:val="28"/>
          <w:szCs w:val="28"/>
        </w:rPr>
        <w:t>ека</w:t>
      </w:r>
      <w:r w:rsidRPr="00B005CB">
        <w:rPr>
          <w:sz w:val="28"/>
          <w:szCs w:val="28"/>
        </w:rPr>
        <w:t xml:space="preserve"> Россия пережила период, который называют Смутным временем. </w:t>
      </w:r>
      <w:r w:rsidR="00B1356E">
        <w:rPr>
          <w:sz w:val="28"/>
          <w:szCs w:val="28"/>
        </w:rPr>
        <w:t>Известный русский филолог С.</w:t>
      </w:r>
      <w:r w:rsidR="00DF09FF">
        <w:rPr>
          <w:sz w:val="28"/>
          <w:szCs w:val="28"/>
        </w:rPr>
        <w:t xml:space="preserve"> </w:t>
      </w:r>
      <w:r w:rsidR="00B1356E">
        <w:rPr>
          <w:sz w:val="28"/>
          <w:szCs w:val="28"/>
        </w:rPr>
        <w:t>И. Ожегов в своем словаре русского языка истолковывает смуту, как «раздоры, ссоры, беспорядок, народные волнения»</w:t>
      </w:r>
      <w:r w:rsidR="00B1356E">
        <w:rPr>
          <w:rStyle w:val="a4"/>
          <w:sz w:val="28"/>
          <w:szCs w:val="28"/>
        </w:rPr>
        <w:footnoteReference w:id="16"/>
      </w:r>
      <w:r w:rsidR="00B1356E">
        <w:rPr>
          <w:sz w:val="28"/>
          <w:szCs w:val="28"/>
        </w:rPr>
        <w:t xml:space="preserve">. </w:t>
      </w:r>
      <w:r w:rsidR="00DF09FF">
        <w:rPr>
          <w:sz w:val="28"/>
          <w:szCs w:val="28"/>
        </w:rPr>
        <w:t xml:space="preserve">Все эти явления вобрал в себя многострадальный </w:t>
      </w:r>
      <w:r w:rsidRPr="00B005CB">
        <w:rPr>
          <w:sz w:val="28"/>
          <w:szCs w:val="28"/>
        </w:rPr>
        <w:t>XVII в</w:t>
      </w:r>
      <w:r w:rsidR="00DF09FF">
        <w:rPr>
          <w:sz w:val="28"/>
          <w:szCs w:val="28"/>
        </w:rPr>
        <w:t>ек:</w:t>
      </w:r>
      <w:r w:rsidRPr="00B005CB">
        <w:rPr>
          <w:sz w:val="28"/>
          <w:szCs w:val="28"/>
        </w:rPr>
        <w:t xml:space="preserve"> </w:t>
      </w:r>
      <w:r w:rsidR="00DF09FF">
        <w:rPr>
          <w:sz w:val="28"/>
          <w:szCs w:val="28"/>
        </w:rPr>
        <w:t xml:space="preserve">неурожаи и голод, </w:t>
      </w:r>
      <w:r w:rsidRPr="00B005CB">
        <w:rPr>
          <w:sz w:val="28"/>
          <w:szCs w:val="28"/>
        </w:rPr>
        <w:t>крестьянски</w:t>
      </w:r>
      <w:r w:rsidR="00DF09FF">
        <w:rPr>
          <w:sz w:val="28"/>
          <w:szCs w:val="28"/>
        </w:rPr>
        <w:t>е</w:t>
      </w:r>
      <w:r w:rsidRPr="00B005CB">
        <w:rPr>
          <w:sz w:val="28"/>
          <w:szCs w:val="28"/>
        </w:rPr>
        <w:t xml:space="preserve"> войн</w:t>
      </w:r>
      <w:r w:rsidR="00DF09FF">
        <w:rPr>
          <w:sz w:val="28"/>
          <w:szCs w:val="28"/>
        </w:rPr>
        <w:t>ы и восстания,</w:t>
      </w:r>
      <w:r w:rsidRPr="00B005CB">
        <w:rPr>
          <w:sz w:val="28"/>
          <w:szCs w:val="28"/>
        </w:rPr>
        <w:t xml:space="preserve"> мятежи городов, </w:t>
      </w:r>
      <w:r w:rsidR="00DF09FF">
        <w:rPr>
          <w:sz w:val="28"/>
          <w:szCs w:val="28"/>
        </w:rPr>
        <w:t>конец правящей царской династии и появление самозванцев, претендовавших на царский престол, иностранная военная интервенция, поставившая под угрозу существование России, как самостоятельного государства</w:t>
      </w:r>
      <w:r w:rsidR="00A22F7B">
        <w:rPr>
          <w:sz w:val="28"/>
          <w:szCs w:val="28"/>
        </w:rPr>
        <w:t xml:space="preserve">. </w:t>
      </w:r>
    </w:p>
    <w:p w:rsidR="00285BF3" w:rsidRDefault="00285BF3" w:rsidP="00DF09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наступления Смутного времени в России необходимо искать не в начале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века, а намного раньше. Правление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Грозного нанесло серьезный урон не только экономике страны, разорив многочисленные крестьянские хозяйства, боярские вотчины, уничтожив огромные массы ни в чем не повинных людей</w:t>
      </w:r>
      <w:r w:rsidR="00601298">
        <w:rPr>
          <w:sz w:val="28"/>
          <w:szCs w:val="28"/>
        </w:rPr>
        <w:t>, начиная от высшего сословия и заканчивая «черны</w:t>
      </w:r>
      <w:r w:rsidR="00A22F7B">
        <w:rPr>
          <w:sz w:val="28"/>
          <w:szCs w:val="28"/>
        </w:rPr>
        <w:t>ми» людьми,</w:t>
      </w:r>
      <w:r w:rsidR="00601298">
        <w:rPr>
          <w:sz w:val="28"/>
          <w:szCs w:val="28"/>
        </w:rPr>
        <w:t xml:space="preserve"> но и духовному состоянию русского общества. </w:t>
      </w:r>
    </w:p>
    <w:p w:rsidR="00817583" w:rsidRDefault="00235BD4" w:rsidP="00DF09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Спасение русского государства и русского народа виделось лишь в объединении всех классов русского общества на основе благодатной идеи – отказе от личных благ ради спасения страны. Именно эта идея и привела к проявлению таких ярких талантов, как </w:t>
      </w:r>
      <w:r w:rsidR="00817583">
        <w:rPr>
          <w:sz w:val="28"/>
          <w:szCs w:val="28"/>
        </w:rPr>
        <w:t xml:space="preserve">князь Дмитрий Михайлович Пожарский, купец Кузьма Минич Минин, </w:t>
      </w:r>
      <w:r>
        <w:rPr>
          <w:sz w:val="28"/>
          <w:szCs w:val="28"/>
        </w:rPr>
        <w:t>полководец и государственный деятель Михаил Васильевич Скопин-Шуйский</w:t>
      </w:r>
      <w:r w:rsidR="00817583">
        <w:rPr>
          <w:sz w:val="28"/>
          <w:szCs w:val="28"/>
        </w:rPr>
        <w:t xml:space="preserve"> и многих других, чьи имена еще придется восстановить и поставить в ряд подлинных спасителей Отечества.</w:t>
      </w:r>
    </w:p>
    <w:p w:rsidR="001A3753" w:rsidRDefault="00CC08DE" w:rsidP="000E7F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Вклад Скопина- Шуйского в освобождение страны и восстановление государственности очень велик. Благодаря его организаторским, дипломатическим, полководческим способностям было создано русско-шведское вой</w:t>
      </w:r>
      <w:r w:rsidR="001A3753">
        <w:rPr>
          <w:sz w:val="28"/>
          <w:szCs w:val="28"/>
        </w:rPr>
        <w:t>ско,</w:t>
      </w:r>
      <w:r>
        <w:rPr>
          <w:sz w:val="28"/>
          <w:szCs w:val="28"/>
        </w:rPr>
        <w:t xml:space="preserve"> от отрядов Лжедмитрия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была освобождена значительная часть русского государства.</w:t>
      </w:r>
    </w:p>
    <w:p w:rsidR="004749DE" w:rsidRDefault="00285BF3" w:rsidP="000E7F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7583">
        <w:rPr>
          <w:sz w:val="28"/>
          <w:szCs w:val="28"/>
        </w:rPr>
        <w:t xml:space="preserve">ример полководца и государственного деятеля Михаил Васильевич Скопин-Шуйский </w:t>
      </w:r>
      <w:r>
        <w:rPr>
          <w:sz w:val="28"/>
          <w:szCs w:val="28"/>
        </w:rPr>
        <w:t>преподает нам, молодому поколению страны, целый ряд важных уроков, актуальных и в настоящее время.</w:t>
      </w:r>
      <w:r w:rsidR="00DF09FF">
        <w:rPr>
          <w:sz w:val="28"/>
          <w:szCs w:val="28"/>
        </w:rPr>
        <w:t xml:space="preserve"> </w:t>
      </w:r>
    </w:p>
    <w:p w:rsidR="00255847" w:rsidRDefault="00817583" w:rsidP="00251522">
      <w:pPr>
        <w:spacing w:line="360" w:lineRule="auto"/>
        <w:ind w:firstLine="720"/>
        <w:jc w:val="both"/>
        <w:rPr>
          <w:sz w:val="28"/>
          <w:szCs w:val="28"/>
        </w:rPr>
      </w:pPr>
      <w:r w:rsidRPr="00817583">
        <w:rPr>
          <w:i/>
          <w:sz w:val="28"/>
          <w:szCs w:val="28"/>
        </w:rPr>
        <w:t>Во-первых</w:t>
      </w:r>
      <w:r>
        <w:rPr>
          <w:sz w:val="28"/>
          <w:szCs w:val="28"/>
        </w:rPr>
        <w:t xml:space="preserve">, </w:t>
      </w:r>
      <w:r w:rsidR="00266E6E">
        <w:rPr>
          <w:sz w:val="28"/>
          <w:szCs w:val="28"/>
        </w:rPr>
        <w:t xml:space="preserve">он </w:t>
      </w:r>
      <w:r w:rsidR="00A22F7B">
        <w:rPr>
          <w:sz w:val="28"/>
          <w:szCs w:val="28"/>
        </w:rPr>
        <w:t xml:space="preserve">показывает нам, </w:t>
      </w:r>
      <w:r w:rsidR="00266E6E">
        <w:rPr>
          <w:sz w:val="28"/>
          <w:szCs w:val="28"/>
        </w:rPr>
        <w:t>что мы должны обладать</w:t>
      </w:r>
      <w:r w:rsidR="00A22F7B">
        <w:rPr>
          <w:sz w:val="28"/>
          <w:szCs w:val="28"/>
        </w:rPr>
        <w:t xml:space="preserve"> такими качествами, как  отвага</w:t>
      </w:r>
      <w:r w:rsidR="00206F3E" w:rsidRPr="00206F3E">
        <w:rPr>
          <w:sz w:val="28"/>
          <w:szCs w:val="28"/>
        </w:rPr>
        <w:t>;</w:t>
      </w:r>
      <w:r w:rsidR="00206F3E">
        <w:rPr>
          <w:sz w:val="28"/>
          <w:szCs w:val="28"/>
        </w:rPr>
        <w:t xml:space="preserve"> преданность</w:t>
      </w:r>
      <w:r w:rsidR="00206F3E" w:rsidRPr="00206F3E">
        <w:rPr>
          <w:sz w:val="28"/>
          <w:szCs w:val="28"/>
        </w:rPr>
        <w:t>;</w:t>
      </w:r>
      <w:r w:rsidR="00206F3E">
        <w:rPr>
          <w:sz w:val="28"/>
          <w:szCs w:val="28"/>
        </w:rPr>
        <w:t xml:space="preserve"> способность прийти на выручку, когда это необходимо</w:t>
      </w:r>
      <w:r w:rsidR="00206F3E" w:rsidRPr="00206F3E">
        <w:rPr>
          <w:sz w:val="28"/>
          <w:szCs w:val="28"/>
        </w:rPr>
        <w:t>;</w:t>
      </w:r>
      <w:r w:rsidR="00206F3E">
        <w:rPr>
          <w:sz w:val="28"/>
          <w:szCs w:val="28"/>
        </w:rPr>
        <w:t xml:space="preserve"> честность</w:t>
      </w:r>
      <w:r w:rsidR="00206F3E" w:rsidRPr="00206F3E">
        <w:rPr>
          <w:sz w:val="28"/>
          <w:szCs w:val="28"/>
        </w:rPr>
        <w:t>;</w:t>
      </w:r>
      <w:r w:rsidR="00206F3E">
        <w:rPr>
          <w:sz w:val="28"/>
          <w:szCs w:val="28"/>
        </w:rPr>
        <w:t xml:space="preserve"> открытость</w:t>
      </w:r>
      <w:r w:rsidR="00206F3E" w:rsidRPr="00206F3E">
        <w:rPr>
          <w:sz w:val="28"/>
          <w:szCs w:val="28"/>
        </w:rPr>
        <w:t>.</w:t>
      </w:r>
    </w:p>
    <w:p w:rsidR="00251522" w:rsidRDefault="00251522" w:rsidP="002515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Во-вторых,</w:t>
      </w:r>
      <w:r>
        <w:rPr>
          <w:sz w:val="28"/>
          <w:szCs w:val="28"/>
        </w:rPr>
        <w:t xml:space="preserve"> </w:t>
      </w:r>
      <w:r w:rsidR="00266E6E">
        <w:rPr>
          <w:sz w:val="28"/>
          <w:szCs w:val="28"/>
        </w:rPr>
        <w:t>М. В. Скопин- Шуйский</w:t>
      </w:r>
      <w:r>
        <w:rPr>
          <w:sz w:val="28"/>
          <w:szCs w:val="28"/>
        </w:rPr>
        <w:t xml:space="preserve"> </w:t>
      </w:r>
      <w:r w:rsidR="00266E6E">
        <w:rPr>
          <w:sz w:val="28"/>
          <w:szCs w:val="28"/>
        </w:rPr>
        <w:t xml:space="preserve">учит, что государственный деятель должен обладать </w:t>
      </w:r>
      <w:r w:rsidR="00D81B2B">
        <w:rPr>
          <w:sz w:val="28"/>
          <w:szCs w:val="28"/>
        </w:rPr>
        <w:t xml:space="preserve">дипломатическими знаниями, </w:t>
      </w:r>
      <w:r w:rsidR="00266E6E">
        <w:rPr>
          <w:sz w:val="28"/>
          <w:szCs w:val="28"/>
        </w:rPr>
        <w:t>умение</w:t>
      </w:r>
      <w:r w:rsidR="00D81B2B">
        <w:rPr>
          <w:sz w:val="28"/>
          <w:szCs w:val="28"/>
        </w:rPr>
        <w:t>м</w:t>
      </w:r>
      <w:r w:rsidR="00266E6E">
        <w:rPr>
          <w:sz w:val="28"/>
          <w:szCs w:val="28"/>
        </w:rPr>
        <w:t xml:space="preserve"> </w:t>
      </w:r>
      <w:r w:rsidR="00D81B2B">
        <w:rPr>
          <w:sz w:val="28"/>
          <w:szCs w:val="28"/>
        </w:rPr>
        <w:t>находить общий язык с представителями других государств,</w:t>
      </w:r>
      <w:r w:rsidR="00266E6E">
        <w:rPr>
          <w:sz w:val="28"/>
          <w:szCs w:val="28"/>
        </w:rPr>
        <w:t xml:space="preserve"> лю</w:t>
      </w:r>
      <w:r w:rsidR="00D81B2B">
        <w:rPr>
          <w:sz w:val="28"/>
          <w:szCs w:val="28"/>
        </w:rPr>
        <w:t>дь</w:t>
      </w:r>
      <w:r w:rsidR="00266E6E">
        <w:rPr>
          <w:sz w:val="28"/>
          <w:szCs w:val="28"/>
        </w:rPr>
        <w:t>м</w:t>
      </w:r>
      <w:r w:rsidR="00D81B2B">
        <w:rPr>
          <w:sz w:val="28"/>
          <w:szCs w:val="28"/>
        </w:rPr>
        <w:t>и низших сословий.</w:t>
      </w: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В-третьих,</w:t>
      </w:r>
      <w:r>
        <w:rPr>
          <w:sz w:val="28"/>
          <w:szCs w:val="28"/>
        </w:rPr>
        <w:t xml:space="preserve"> </w:t>
      </w:r>
      <w:r w:rsidR="00D81B2B">
        <w:rPr>
          <w:sz w:val="28"/>
          <w:szCs w:val="28"/>
        </w:rPr>
        <w:t>даже пользуясь всеобщей любовью и уважением, нельзя забывать об осторожности,</w:t>
      </w:r>
      <w:r>
        <w:rPr>
          <w:sz w:val="28"/>
          <w:szCs w:val="28"/>
        </w:rPr>
        <w:t xml:space="preserve"> прислушиваться к </w:t>
      </w:r>
      <w:r w:rsidR="00266E6E">
        <w:rPr>
          <w:sz w:val="28"/>
          <w:szCs w:val="28"/>
        </w:rPr>
        <w:t xml:space="preserve">мнению </w:t>
      </w:r>
      <w:r>
        <w:rPr>
          <w:sz w:val="28"/>
          <w:szCs w:val="28"/>
        </w:rPr>
        <w:t>други</w:t>
      </w:r>
      <w:r w:rsidR="00266E6E">
        <w:rPr>
          <w:sz w:val="28"/>
          <w:szCs w:val="28"/>
        </w:rPr>
        <w:t>х</w:t>
      </w:r>
      <w:r>
        <w:rPr>
          <w:sz w:val="28"/>
          <w:szCs w:val="28"/>
        </w:rPr>
        <w:t>.</w:t>
      </w: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FB7D2A" w:rsidRDefault="00FB7D2A" w:rsidP="00251522">
      <w:pPr>
        <w:spacing w:line="360" w:lineRule="auto"/>
        <w:ind w:firstLine="720"/>
        <w:jc w:val="both"/>
        <w:rPr>
          <w:sz w:val="28"/>
          <w:szCs w:val="28"/>
        </w:rPr>
      </w:pPr>
    </w:p>
    <w:p w:rsidR="004749DE" w:rsidRPr="00817583" w:rsidRDefault="004879CC" w:rsidP="004879CC">
      <w:pPr>
        <w:tabs>
          <w:tab w:val="left" w:pos="415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49DE" w:rsidRPr="00817583">
        <w:rPr>
          <w:sz w:val="28"/>
          <w:szCs w:val="28"/>
        </w:rPr>
        <w:t>Список литературы.</w:t>
      </w:r>
    </w:p>
    <w:p w:rsidR="000313F4" w:rsidRPr="00817583" w:rsidRDefault="000313F4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Баиов А. К. История русского военного искусства. Т. 1. – М.: «ФонИВ», 2008. – 654 с.</w:t>
      </w:r>
    </w:p>
    <w:p w:rsidR="000313F4" w:rsidRPr="00817583" w:rsidRDefault="000313F4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Дайнес В., Краснов В. Русский военно-исторический словарь. –</w:t>
      </w:r>
      <w:r w:rsidR="004A72C2">
        <w:rPr>
          <w:sz w:val="28"/>
          <w:szCs w:val="28"/>
        </w:rPr>
        <w:t xml:space="preserve"> </w:t>
      </w:r>
      <w:r w:rsidRPr="00817583">
        <w:rPr>
          <w:sz w:val="28"/>
          <w:szCs w:val="28"/>
        </w:rPr>
        <w:t>М.: «Олма-Прес», 2002. – 656 с.</w:t>
      </w:r>
    </w:p>
    <w:p w:rsidR="000313F4" w:rsidRPr="00817583" w:rsidRDefault="000313F4" w:rsidP="004A72C2">
      <w:pPr>
        <w:numPr>
          <w:ilvl w:val="0"/>
          <w:numId w:val="4"/>
        </w:numPr>
        <w:shd w:val="clear" w:color="auto" w:fill="FFFFFF"/>
        <w:spacing w:line="360" w:lineRule="auto"/>
        <w:ind w:right="-5"/>
        <w:jc w:val="both"/>
        <w:rPr>
          <w:color w:val="000000"/>
          <w:sz w:val="28"/>
          <w:szCs w:val="28"/>
        </w:rPr>
      </w:pPr>
      <w:r w:rsidRPr="00817583">
        <w:rPr>
          <w:color w:val="000000"/>
          <w:sz w:val="28"/>
          <w:szCs w:val="28"/>
        </w:rPr>
        <w:t xml:space="preserve">Зернова П. А Выпускная квалификационная работа на тему: «Князь Скопин-Шуйский: </w:t>
      </w:r>
      <w:r w:rsidR="004A72C2">
        <w:rPr>
          <w:color w:val="000000"/>
          <w:sz w:val="28"/>
          <w:szCs w:val="28"/>
        </w:rPr>
        <w:t>психолого-политический портрет». -</w:t>
      </w:r>
      <w:r w:rsidRPr="00817583">
        <w:rPr>
          <w:color w:val="000000"/>
          <w:sz w:val="28"/>
          <w:szCs w:val="28"/>
        </w:rPr>
        <w:t xml:space="preserve"> Ярославль: ЯГПУ, 2008. – 209 с.</w:t>
      </w:r>
    </w:p>
    <w:p w:rsidR="000876C3" w:rsidRPr="00817583" w:rsidRDefault="000876C3" w:rsidP="000876C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Ключевс</w:t>
      </w:r>
      <w:r>
        <w:rPr>
          <w:sz w:val="28"/>
          <w:szCs w:val="28"/>
        </w:rPr>
        <w:t xml:space="preserve">кий В. О. Русская история – М: </w:t>
      </w:r>
      <w:r w:rsidRPr="00817583">
        <w:rPr>
          <w:sz w:val="28"/>
          <w:szCs w:val="28"/>
        </w:rPr>
        <w:t>ЭКСМО, 2005. – 1000 с.</w:t>
      </w:r>
    </w:p>
    <w:p w:rsidR="000876C3" w:rsidRPr="00817583" w:rsidRDefault="004879CC" w:rsidP="000876C3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Костомаров Н. И. Русская и</w:t>
      </w:r>
      <w:r w:rsidR="000876C3" w:rsidRPr="00817583">
        <w:rPr>
          <w:sz w:val="28"/>
          <w:szCs w:val="28"/>
        </w:rPr>
        <w:t>стория в жизнеописаниях её главнейших деяте</w:t>
      </w:r>
      <w:r w:rsidR="000876C3">
        <w:rPr>
          <w:sz w:val="28"/>
          <w:szCs w:val="28"/>
        </w:rPr>
        <w:t xml:space="preserve">лей – М: </w:t>
      </w:r>
      <w:r w:rsidR="000876C3" w:rsidRPr="00817583">
        <w:rPr>
          <w:sz w:val="28"/>
          <w:szCs w:val="28"/>
        </w:rPr>
        <w:t>ЭКСМО 2009 – 358 с.</w:t>
      </w:r>
    </w:p>
    <w:p w:rsidR="000313F4" w:rsidRPr="00817583" w:rsidRDefault="000313F4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Кубеев М</w:t>
      </w:r>
      <w:r w:rsidR="004A72C2">
        <w:rPr>
          <w:sz w:val="28"/>
          <w:szCs w:val="28"/>
        </w:rPr>
        <w:t xml:space="preserve">. 100 великих имен России – М: </w:t>
      </w:r>
      <w:r w:rsidRPr="00817583">
        <w:rPr>
          <w:sz w:val="28"/>
          <w:szCs w:val="28"/>
        </w:rPr>
        <w:t>Вече, 2010 – 256 с.</w:t>
      </w:r>
    </w:p>
    <w:p w:rsidR="000313F4" w:rsidRDefault="000313F4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Мунчаев Ш. М., Устинов В. М. История России – М: «НОРМА–ИНФРА.М», 2002 – 758 с.</w:t>
      </w:r>
    </w:p>
    <w:p w:rsidR="00817583" w:rsidRPr="0022784C" w:rsidRDefault="00817583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2784C">
        <w:rPr>
          <w:sz w:val="28"/>
          <w:szCs w:val="28"/>
        </w:rPr>
        <w:t>Ожегов С.И. Словарь русского языка. – М.: «Оникс 21 век», 2003. – С. 723.</w:t>
      </w:r>
    </w:p>
    <w:p w:rsidR="000313F4" w:rsidRPr="00817583" w:rsidRDefault="000313F4" w:rsidP="004A72C2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17583">
        <w:rPr>
          <w:color w:val="000000"/>
          <w:sz w:val="28"/>
          <w:szCs w:val="28"/>
        </w:rPr>
        <w:t xml:space="preserve">Полевой П. Н. История России </w:t>
      </w:r>
      <w:r w:rsidRPr="00817583">
        <w:rPr>
          <w:sz w:val="28"/>
          <w:szCs w:val="28"/>
        </w:rPr>
        <w:t>–</w:t>
      </w:r>
      <w:r w:rsidRPr="00817583">
        <w:rPr>
          <w:color w:val="000000"/>
          <w:sz w:val="28"/>
          <w:szCs w:val="28"/>
        </w:rPr>
        <w:t xml:space="preserve"> М: «Аст», 2006 </w:t>
      </w:r>
      <w:r w:rsidRPr="00817583">
        <w:rPr>
          <w:sz w:val="28"/>
          <w:szCs w:val="28"/>
        </w:rPr>
        <w:t>– 240 с.</w:t>
      </w:r>
    </w:p>
    <w:p w:rsidR="000313F4" w:rsidRPr="00817583" w:rsidRDefault="000313F4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Разин Е. А. История военного искусства. Т. 3. – Спб: «Омега-Полигон», 1994. – 686 с.</w:t>
      </w:r>
    </w:p>
    <w:p w:rsidR="00D97E6C" w:rsidRPr="00817583" w:rsidRDefault="00FC689F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7583">
        <w:rPr>
          <w:sz w:val="28"/>
          <w:szCs w:val="28"/>
        </w:rPr>
        <w:t>Халин К.</w:t>
      </w:r>
      <w:r w:rsidR="000313F4" w:rsidRPr="00817583">
        <w:rPr>
          <w:sz w:val="28"/>
          <w:szCs w:val="28"/>
        </w:rPr>
        <w:t xml:space="preserve"> </w:t>
      </w:r>
      <w:r w:rsidRPr="00817583">
        <w:rPr>
          <w:sz w:val="28"/>
          <w:szCs w:val="28"/>
        </w:rPr>
        <w:t>Е. Полководцы России –</w:t>
      </w:r>
      <w:r w:rsidR="00255847" w:rsidRPr="00817583">
        <w:rPr>
          <w:sz w:val="28"/>
          <w:szCs w:val="28"/>
        </w:rPr>
        <w:t xml:space="preserve"> М</w:t>
      </w:r>
      <w:r w:rsidRPr="00817583">
        <w:rPr>
          <w:sz w:val="28"/>
          <w:szCs w:val="28"/>
        </w:rPr>
        <w:t>:</w:t>
      </w:r>
      <w:r w:rsidR="00255847" w:rsidRPr="00817583">
        <w:rPr>
          <w:sz w:val="28"/>
          <w:szCs w:val="28"/>
        </w:rPr>
        <w:t xml:space="preserve"> </w:t>
      </w:r>
      <w:r w:rsidRPr="00817583">
        <w:rPr>
          <w:sz w:val="28"/>
          <w:szCs w:val="28"/>
        </w:rPr>
        <w:t>«Дом славянской книги», 2005</w:t>
      </w:r>
      <w:r w:rsidR="00D97E6C" w:rsidRPr="00817583">
        <w:rPr>
          <w:sz w:val="28"/>
          <w:szCs w:val="28"/>
        </w:rPr>
        <w:t xml:space="preserve"> </w:t>
      </w:r>
      <w:r w:rsidRPr="00817583">
        <w:rPr>
          <w:sz w:val="28"/>
          <w:szCs w:val="28"/>
        </w:rPr>
        <w:t>– 426 с.</w:t>
      </w:r>
    </w:p>
    <w:p w:rsidR="00A83A76" w:rsidRPr="00817583" w:rsidRDefault="00E56720" w:rsidP="004A72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E48FF">
        <w:rPr>
          <w:sz w:val="28"/>
          <w:szCs w:val="28"/>
          <w:lang w:val="en-US"/>
        </w:rPr>
        <w:t>http</w:t>
      </w:r>
      <w:r w:rsidRPr="00EE48FF">
        <w:rPr>
          <w:sz w:val="28"/>
          <w:szCs w:val="28"/>
        </w:rPr>
        <w:t>://</w:t>
      </w:r>
      <w:r w:rsidRPr="00EE48FF">
        <w:rPr>
          <w:sz w:val="28"/>
          <w:szCs w:val="28"/>
          <w:lang w:val="en-US"/>
        </w:rPr>
        <w:t>bibliotekar</w:t>
      </w:r>
      <w:r w:rsidRPr="00EE48FF">
        <w:rPr>
          <w:sz w:val="28"/>
          <w:szCs w:val="28"/>
        </w:rPr>
        <w:t>.</w:t>
      </w:r>
      <w:r w:rsidRPr="00EE48FF">
        <w:rPr>
          <w:sz w:val="28"/>
          <w:szCs w:val="28"/>
          <w:lang w:val="en-US"/>
        </w:rPr>
        <w:t>ru</w:t>
      </w:r>
      <w:r w:rsidRPr="00EE48FF">
        <w:rPr>
          <w:sz w:val="28"/>
          <w:szCs w:val="28"/>
        </w:rPr>
        <w:t>/</w:t>
      </w:r>
      <w:r w:rsidRPr="00EE48FF">
        <w:rPr>
          <w:sz w:val="28"/>
          <w:szCs w:val="28"/>
          <w:lang w:val="en-US"/>
        </w:rPr>
        <w:t>istoriya</w:t>
      </w:r>
      <w:r w:rsidRPr="00EE48FF">
        <w:rPr>
          <w:sz w:val="28"/>
          <w:szCs w:val="28"/>
        </w:rPr>
        <w:t>/118.</w:t>
      </w:r>
      <w:r w:rsidRPr="00EE48FF">
        <w:rPr>
          <w:sz w:val="28"/>
          <w:szCs w:val="28"/>
          <w:lang w:val="en-US"/>
        </w:rPr>
        <w:t>htm</w:t>
      </w:r>
      <w:r>
        <w:rPr>
          <w:sz w:val="28"/>
          <w:szCs w:val="28"/>
        </w:rPr>
        <w:t xml:space="preserve"> </w:t>
      </w:r>
    </w:p>
    <w:p w:rsidR="00A83A76" w:rsidRDefault="00A83A76" w:rsidP="004A72C2">
      <w:pPr>
        <w:spacing w:before="100" w:beforeAutospacing="1" w:line="360" w:lineRule="auto"/>
        <w:rPr>
          <w:sz w:val="32"/>
          <w:szCs w:val="32"/>
        </w:rPr>
      </w:pPr>
    </w:p>
    <w:p w:rsidR="000313F4" w:rsidRDefault="000313F4" w:rsidP="004C7001">
      <w:pPr>
        <w:spacing w:before="100" w:beforeAutospacing="1" w:line="360" w:lineRule="auto"/>
        <w:jc w:val="center"/>
        <w:rPr>
          <w:sz w:val="32"/>
          <w:szCs w:val="32"/>
        </w:rPr>
      </w:pPr>
    </w:p>
    <w:p w:rsidR="00206F3E" w:rsidRDefault="00206F3E" w:rsidP="004C7001">
      <w:pPr>
        <w:spacing w:before="100" w:beforeAutospacing="1" w:line="360" w:lineRule="auto"/>
        <w:jc w:val="center"/>
        <w:rPr>
          <w:sz w:val="32"/>
          <w:szCs w:val="32"/>
        </w:rPr>
      </w:pPr>
    </w:p>
    <w:p w:rsidR="00206F3E" w:rsidRDefault="00206F3E" w:rsidP="004C7001">
      <w:pPr>
        <w:spacing w:before="100" w:beforeAutospacing="1" w:line="360" w:lineRule="auto"/>
        <w:jc w:val="center"/>
        <w:rPr>
          <w:sz w:val="32"/>
          <w:szCs w:val="32"/>
        </w:rPr>
      </w:pPr>
    </w:p>
    <w:p w:rsidR="000313F4" w:rsidRDefault="004C7001" w:rsidP="00EC6825">
      <w:pPr>
        <w:spacing w:before="100" w:beforeAutospacing="1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Приложения.</w:t>
      </w:r>
    </w:p>
    <w:p w:rsidR="000313F4" w:rsidRDefault="000313F4" w:rsidP="000313F4">
      <w:pPr>
        <w:spacing w:before="100" w:beforeAutospacing="1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06F3E" w:rsidRDefault="00206F3E" w:rsidP="00206F3E">
      <w:pPr>
        <w:spacing w:before="100" w:beforeAutospacing="1" w:line="360" w:lineRule="auto"/>
        <w:jc w:val="right"/>
        <w:rPr>
          <w:sz w:val="28"/>
          <w:szCs w:val="28"/>
        </w:rPr>
      </w:pPr>
    </w:p>
    <w:p w:rsidR="00206F3E" w:rsidRDefault="00206F3E" w:rsidP="00206F3E">
      <w:pPr>
        <w:spacing w:before="100" w:beforeAutospacing="1" w:line="360" w:lineRule="auto"/>
        <w:jc w:val="right"/>
        <w:rPr>
          <w:sz w:val="28"/>
          <w:szCs w:val="28"/>
        </w:rPr>
      </w:pPr>
    </w:p>
    <w:p w:rsidR="00055496" w:rsidRPr="00206F3E" w:rsidRDefault="00206F3E" w:rsidP="00206F3E">
      <w:pPr>
        <w:spacing w:before="100" w:beforeAutospacing="1"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="00EC6825" w:rsidRPr="008D6029">
        <w:rPr>
          <w:b/>
          <w:sz w:val="28"/>
          <w:szCs w:val="28"/>
        </w:rPr>
        <w:t>лаговерный князь Михаил Васильевич Скопин-Шуйский.</w:t>
      </w:r>
    </w:p>
    <w:p w:rsidR="00206F3E" w:rsidRDefault="00206F3E" w:rsidP="000313F4">
      <w:pPr>
        <w:spacing w:before="100" w:beforeAutospacing="1" w:line="360" w:lineRule="auto"/>
        <w:jc w:val="right"/>
        <w:rPr>
          <w:sz w:val="28"/>
          <w:szCs w:val="28"/>
        </w:rPr>
      </w:pPr>
    </w:p>
    <w:p w:rsidR="00206F3E" w:rsidRDefault="00206F3E" w:rsidP="000313F4">
      <w:pPr>
        <w:spacing w:before="100" w:beforeAutospacing="1" w:line="360" w:lineRule="auto"/>
        <w:jc w:val="right"/>
        <w:rPr>
          <w:sz w:val="28"/>
          <w:szCs w:val="28"/>
        </w:rPr>
      </w:pPr>
    </w:p>
    <w:p w:rsidR="00EC6825" w:rsidRDefault="00EC6825" w:rsidP="000313F4">
      <w:pPr>
        <w:spacing w:before="100" w:beforeAutospacing="1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C6825" w:rsidRDefault="00EC6825" w:rsidP="00206F3E">
      <w:pPr>
        <w:spacing w:before="100" w:beforeAutospacing="1" w:line="360" w:lineRule="auto"/>
        <w:jc w:val="center"/>
        <w:rPr>
          <w:sz w:val="28"/>
          <w:szCs w:val="28"/>
        </w:rPr>
      </w:pPr>
    </w:p>
    <w:p w:rsidR="00EC6825" w:rsidRDefault="00EC6825" w:rsidP="00C1685B">
      <w:pPr>
        <w:spacing w:before="100" w:beforeAutospacing="1" w:line="360" w:lineRule="auto"/>
        <w:jc w:val="center"/>
        <w:rPr>
          <w:sz w:val="28"/>
          <w:szCs w:val="28"/>
        </w:rPr>
      </w:pPr>
    </w:p>
    <w:p w:rsidR="00EC6825" w:rsidRPr="00EC6825" w:rsidRDefault="00EC6825" w:rsidP="00EC6825">
      <w:pPr>
        <w:spacing w:before="100" w:before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князь Дмитрий Михайлович Пожарский (1578-1642)</w:t>
      </w:r>
    </w:p>
    <w:p w:rsidR="00206F3E" w:rsidRDefault="00206F3E" w:rsidP="000313F4">
      <w:pPr>
        <w:spacing w:before="100" w:beforeAutospacing="1" w:line="360" w:lineRule="auto"/>
        <w:jc w:val="right"/>
        <w:rPr>
          <w:sz w:val="28"/>
          <w:szCs w:val="28"/>
        </w:rPr>
      </w:pPr>
    </w:p>
    <w:p w:rsidR="00C1685B" w:rsidRDefault="00C1685B" w:rsidP="000313F4">
      <w:pPr>
        <w:spacing w:before="100" w:beforeAutospacing="1" w:line="360" w:lineRule="auto"/>
        <w:jc w:val="right"/>
        <w:rPr>
          <w:sz w:val="28"/>
          <w:szCs w:val="28"/>
        </w:rPr>
      </w:pPr>
    </w:p>
    <w:p w:rsidR="00EC6825" w:rsidRDefault="00EC6825" w:rsidP="000313F4">
      <w:pPr>
        <w:spacing w:before="100" w:beforeAutospacing="1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C6825" w:rsidRDefault="00EC6825" w:rsidP="000313F4">
      <w:pPr>
        <w:spacing w:before="100" w:beforeAutospacing="1" w:line="360" w:lineRule="auto"/>
        <w:jc w:val="right"/>
        <w:rPr>
          <w:sz w:val="28"/>
          <w:szCs w:val="28"/>
        </w:rPr>
      </w:pPr>
    </w:p>
    <w:p w:rsidR="00EC6825" w:rsidRDefault="00EC6825" w:rsidP="00C1685B">
      <w:pPr>
        <w:spacing w:before="100" w:beforeAutospacing="1" w:line="360" w:lineRule="auto"/>
        <w:jc w:val="center"/>
        <w:rPr>
          <w:sz w:val="28"/>
          <w:szCs w:val="28"/>
        </w:rPr>
      </w:pPr>
    </w:p>
    <w:p w:rsidR="00EC6825" w:rsidRDefault="00E11BD3" w:rsidP="00EC6825">
      <w:pPr>
        <w:spacing w:before="100" w:before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Кузьма М</w:t>
      </w:r>
      <w:r w:rsidR="00EC6825">
        <w:rPr>
          <w:b/>
          <w:sz w:val="28"/>
          <w:szCs w:val="28"/>
        </w:rPr>
        <w:t>инич Минин (?-1616)</w:t>
      </w:r>
    </w:p>
    <w:p w:rsidR="00EC6825" w:rsidRDefault="00EC6825" w:rsidP="00EC6825">
      <w:pPr>
        <w:spacing w:before="100" w:beforeAutospacing="1" w:line="360" w:lineRule="auto"/>
        <w:jc w:val="right"/>
        <w:rPr>
          <w:b/>
          <w:sz w:val="28"/>
          <w:szCs w:val="28"/>
        </w:rPr>
      </w:pPr>
    </w:p>
    <w:p w:rsidR="00C1685B" w:rsidRDefault="00C1685B" w:rsidP="00C1685B">
      <w:pPr>
        <w:tabs>
          <w:tab w:val="left" w:pos="7470"/>
          <w:tab w:val="right" w:pos="9355"/>
        </w:tabs>
        <w:spacing w:before="100" w:beforeAutospacing="1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685B" w:rsidRDefault="00C1685B" w:rsidP="00C1685B">
      <w:pPr>
        <w:tabs>
          <w:tab w:val="left" w:pos="7470"/>
          <w:tab w:val="right" w:pos="9355"/>
        </w:tabs>
        <w:spacing w:before="100" w:beforeAutospacing="1" w:line="360" w:lineRule="auto"/>
        <w:rPr>
          <w:sz w:val="28"/>
          <w:szCs w:val="28"/>
        </w:rPr>
      </w:pPr>
    </w:p>
    <w:p w:rsidR="00C1685B" w:rsidRDefault="00C1685B" w:rsidP="00C1685B">
      <w:pPr>
        <w:tabs>
          <w:tab w:val="left" w:pos="7470"/>
          <w:tab w:val="right" w:pos="9355"/>
        </w:tabs>
        <w:spacing w:before="100" w:beforeAutospacing="1" w:line="360" w:lineRule="auto"/>
        <w:rPr>
          <w:sz w:val="28"/>
          <w:szCs w:val="28"/>
        </w:rPr>
      </w:pPr>
    </w:p>
    <w:p w:rsidR="00C1685B" w:rsidRDefault="00C1685B" w:rsidP="00C1685B">
      <w:pPr>
        <w:tabs>
          <w:tab w:val="left" w:pos="7470"/>
          <w:tab w:val="right" w:pos="9355"/>
        </w:tabs>
        <w:spacing w:before="100" w:beforeAutospacing="1" w:line="360" w:lineRule="auto"/>
        <w:rPr>
          <w:sz w:val="28"/>
          <w:szCs w:val="28"/>
        </w:rPr>
      </w:pPr>
    </w:p>
    <w:p w:rsidR="004F7A64" w:rsidRDefault="00C1685B" w:rsidP="00C1685B">
      <w:pPr>
        <w:tabs>
          <w:tab w:val="left" w:pos="7470"/>
          <w:tab w:val="right" w:pos="9355"/>
        </w:tabs>
        <w:spacing w:before="100" w:beforeAutospacing="1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6825" w:rsidRDefault="00EC6825" w:rsidP="00C1685B">
      <w:pPr>
        <w:tabs>
          <w:tab w:val="left" w:pos="7470"/>
          <w:tab w:val="right" w:pos="9355"/>
        </w:tabs>
        <w:spacing w:before="100" w:beforeAutospacing="1"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EC6825" w:rsidRDefault="00EC6825" w:rsidP="00EC6825">
      <w:pPr>
        <w:spacing w:before="100" w:beforeAutospacing="1" w:line="360" w:lineRule="auto"/>
        <w:jc w:val="right"/>
        <w:rPr>
          <w:sz w:val="28"/>
          <w:szCs w:val="28"/>
        </w:rPr>
      </w:pPr>
    </w:p>
    <w:p w:rsidR="00055496" w:rsidRDefault="00055496" w:rsidP="00055496">
      <w:pPr>
        <w:spacing w:before="100" w:before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Памятник Минину и Пожарскому в Москве</w:t>
      </w:r>
    </w:p>
    <w:p w:rsidR="00055496" w:rsidRDefault="00055496" w:rsidP="00055496">
      <w:pPr>
        <w:spacing w:before="100" w:beforeAutospacing="1" w:line="360" w:lineRule="auto"/>
        <w:jc w:val="center"/>
        <w:rPr>
          <w:b/>
          <w:sz w:val="28"/>
          <w:szCs w:val="28"/>
        </w:rPr>
      </w:pPr>
    </w:p>
    <w:p w:rsidR="00055496" w:rsidRDefault="00055496" w:rsidP="00055496">
      <w:pPr>
        <w:spacing w:before="100" w:beforeAutospacing="1" w:line="360" w:lineRule="auto"/>
        <w:jc w:val="center"/>
        <w:rPr>
          <w:b/>
          <w:sz w:val="28"/>
          <w:szCs w:val="28"/>
        </w:rPr>
      </w:pPr>
    </w:p>
    <w:p w:rsidR="001C47C3" w:rsidRDefault="001C47C3" w:rsidP="00055496">
      <w:pPr>
        <w:spacing w:before="100" w:beforeAutospacing="1" w:line="360" w:lineRule="auto"/>
        <w:jc w:val="right"/>
        <w:rPr>
          <w:sz w:val="28"/>
          <w:szCs w:val="28"/>
        </w:rPr>
      </w:pPr>
    </w:p>
    <w:p w:rsidR="00055496" w:rsidRDefault="00055496" w:rsidP="00055496">
      <w:pPr>
        <w:spacing w:before="100" w:beforeAutospacing="1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055496" w:rsidRDefault="00055496" w:rsidP="007D02D5">
      <w:pPr>
        <w:tabs>
          <w:tab w:val="left" w:pos="567"/>
          <w:tab w:val="left" w:pos="1276"/>
          <w:tab w:val="left" w:pos="1418"/>
          <w:tab w:val="left" w:pos="2552"/>
        </w:tabs>
        <w:spacing w:before="100" w:beforeAutospacing="1" w:line="360" w:lineRule="auto"/>
        <w:jc w:val="center"/>
        <w:rPr>
          <w:sz w:val="28"/>
          <w:szCs w:val="28"/>
        </w:rPr>
      </w:pPr>
    </w:p>
    <w:p w:rsidR="00055496" w:rsidRPr="00055496" w:rsidRDefault="00055496" w:rsidP="00055496">
      <w:pPr>
        <w:spacing w:before="100" w:before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Картина изображающая тушинский лагерь.</w:t>
      </w:r>
      <w:bookmarkStart w:id="0" w:name="_GoBack"/>
      <w:bookmarkEnd w:id="0"/>
    </w:p>
    <w:sectPr w:rsidR="00055496" w:rsidRPr="00055496" w:rsidSect="00493BA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B0" w:rsidRDefault="00DC1CB0">
      <w:r>
        <w:separator/>
      </w:r>
    </w:p>
  </w:endnote>
  <w:endnote w:type="continuationSeparator" w:id="0">
    <w:p w:rsidR="00DC1CB0" w:rsidRDefault="00DC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0E3" w:rsidRDefault="00C470E3" w:rsidP="00493B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70E3" w:rsidRDefault="00C470E3" w:rsidP="00493B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0E3" w:rsidRDefault="00C470E3" w:rsidP="00493B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066B">
      <w:rPr>
        <w:rStyle w:val="a7"/>
        <w:noProof/>
      </w:rPr>
      <w:t>20</w:t>
    </w:r>
    <w:r>
      <w:rPr>
        <w:rStyle w:val="a7"/>
      </w:rPr>
      <w:fldChar w:fldCharType="end"/>
    </w:r>
  </w:p>
  <w:p w:rsidR="00C470E3" w:rsidRDefault="00C470E3" w:rsidP="00493B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B0" w:rsidRDefault="00DC1CB0">
      <w:r>
        <w:separator/>
      </w:r>
    </w:p>
  </w:footnote>
  <w:footnote w:type="continuationSeparator" w:id="0">
    <w:p w:rsidR="00DC1CB0" w:rsidRDefault="00DC1CB0">
      <w:r>
        <w:continuationSeparator/>
      </w:r>
    </w:p>
  </w:footnote>
  <w:footnote w:id="1">
    <w:p w:rsidR="00C81831" w:rsidRDefault="00C81831">
      <w:pPr>
        <w:pStyle w:val="a3"/>
      </w:pPr>
      <w:r>
        <w:rPr>
          <w:rStyle w:val="a4"/>
        </w:rPr>
        <w:footnoteRef/>
      </w:r>
      <w:r>
        <w:t xml:space="preserve"> </w:t>
      </w:r>
    </w:p>
  </w:footnote>
  <w:footnote w:id="2">
    <w:p w:rsidR="00C81831" w:rsidRDefault="00C81831">
      <w:pPr>
        <w:pStyle w:val="a3"/>
      </w:pPr>
      <w:r>
        <w:rPr>
          <w:rStyle w:val="a4"/>
        </w:rPr>
        <w:footnoteRef/>
      </w:r>
      <w:r>
        <w:t xml:space="preserve"> </w:t>
      </w:r>
    </w:p>
  </w:footnote>
  <w:footnote w:id="3">
    <w:p w:rsidR="00C470E3" w:rsidRDefault="00C470E3">
      <w:pPr>
        <w:pStyle w:val="a3"/>
      </w:pPr>
      <w:r>
        <w:rPr>
          <w:rStyle w:val="a4"/>
        </w:rPr>
        <w:footnoteRef/>
      </w:r>
      <w:r>
        <w:t xml:space="preserve"> Полевой </w:t>
      </w:r>
      <w:r w:rsidRPr="00440FB9">
        <w:t>П.Н. История России</w:t>
      </w:r>
      <w:r>
        <w:t>. М: «Аст Москва</w:t>
      </w:r>
      <w:r w:rsidRPr="00440FB9">
        <w:t>»</w:t>
      </w:r>
      <w:r>
        <w:t>, 2006. – С. 85-86.</w:t>
      </w:r>
    </w:p>
  </w:footnote>
  <w:footnote w:id="4">
    <w:p w:rsidR="00C470E3" w:rsidRDefault="00C470E3">
      <w:pPr>
        <w:pStyle w:val="a3"/>
      </w:pPr>
      <w:r>
        <w:rPr>
          <w:rStyle w:val="a4"/>
        </w:rPr>
        <w:footnoteRef/>
      </w:r>
      <w:r>
        <w:t xml:space="preserve"> Мунчаев Ш.</w:t>
      </w:r>
      <w:r w:rsidRPr="00255CDF">
        <w:t xml:space="preserve"> </w:t>
      </w:r>
      <w:r>
        <w:t>М., Устинов В. М. История России: Учеб. Для вузов. – М.: Норма, 2002. – С. 82.</w:t>
      </w:r>
    </w:p>
  </w:footnote>
  <w:footnote w:id="5">
    <w:p w:rsidR="00C470E3" w:rsidRDefault="00C470E3">
      <w:pPr>
        <w:pStyle w:val="a3"/>
      </w:pPr>
      <w:r>
        <w:rPr>
          <w:rStyle w:val="a4"/>
        </w:rPr>
        <w:footnoteRef/>
      </w:r>
      <w:r>
        <w:t xml:space="preserve"> Там же.</w:t>
      </w:r>
    </w:p>
  </w:footnote>
  <w:footnote w:id="6">
    <w:p w:rsidR="00093F53" w:rsidRPr="00235BD4" w:rsidRDefault="00093F53" w:rsidP="00235BD4">
      <w:pPr>
        <w:jc w:val="both"/>
        <w:rPr>
          <w:sz w:val="20"/>
          <w:szCs w:val="20"/>
        </w:rPr>
      </w:pPr>
      <w:r>
        <w:rPr>
          <w:rStyle w:val="a4"/>
        </w:rPr>
        <w:footnoteRef/>
      </w:r>
      <w:r w:rsidRPr="00093F53">
        <w:rPr>
          <w:sz w:val="32"/>
          <w:szCs w:val="32"/>
        </w:rPr>
        <w:t xml:space="preserve"> </w:t>
      </w:r>
      <w:r w:rsidRPr="007C0315">
        <w:rPr>
          <w:sz w:val="20"/>
          <w:szCs w:val="20"/>
        </w:rPr>
        <w:t>Халин К.</w:t>
      </w:r>
      <w:r w:rsidR="00235BD4">
        <w:rPr>
          <w:sz w:val="20"/>
          <w:szCs w:val="20"/>
        </w:rPr>
        <w:t xml:space="preserve"> </w:t>
      </w:r>
      <w:r w:rsidRPr="007C0315">
        <w:rPr>
          <w:sz w:val="20"/>
          <w:szCs w:val="20"/>
        </w:rPr>
        <w:t xml:space="preserve">Е. Полководцы России – М: «Дом славянской книги», </w:t>
      </w:r>
      <w:r w:rsidRPr="00235BD4">
        <w:rPr>
          <w:sz w:val="20"/>
          <w:szCs w:val="20"/>
        </w:rPr>
        <w:t>2005</w:t>
      </w:r>
      <w:r w:rsidR="00235BD4">
        <w:rPr>
          <w:sz w:val="20"/>
          <w:szCs w:val="20"/>
        </w:rPr>
        <w:t>.</w:t>
      </w:r>
      <w:r w:rsidRPr="00235BD4">
        <w:rPr>
          <w:sz w:val="20"/>
          <w:szCs w:val="20"/>
        </w:rPr>
        <w:t xml:space="preserve"> –</w:t>
      </w:r>
      <w:r w:rsidR="007C0315" w:rsidRPr="00235BD4">
        <w:rPr>
          <w:sz w:val="20"/>
          <w:szCs w:val="20"/>
        </w:rPr>
        <w:t xml:space="preserve"> </w:t>
      </w:r>
      <w:r w:rsidR="00235BD4">
        <w:rPr>
          <w:sz w:val="20"/>
          <w:szCs w:val="20"/>
        </w:rPr>
        <w:t xml:space="preserve">С. </w:t>
      </w:r>
      <w:r w:rsidR="007C0315" w:rsidRPr="00235BD4">
        <w:rPr>
          <w:sz w:val="20"/>
          <w:szCs w:val="20"/>
        </w:rPr>
        <w:t>15.</w:t>
      </w:r>
    </w:p>
  </w:footnote>
  <w:footnote w:id="7">
    <w:p w:rsidR="00EB7AE4" w:rsidRDefault="00EB7AE4" w:rsidP="00235BD4">
      <w:pPr>
        <w:pStyle w:val="a3"/>
      </w:pPr>
      <w:r>
        <w:rPr>
          <w:rStyle w:val="a4"/>
        </w:rPr>
        <w:footnoteRef/>
      </w:r>
      <w:r>
        <w:t xml:space="preserve"> Мунчаев Ш.</w:t>
      </w:r>
      <w:r w:rsidRPr="00255CDF">
        <w:t xml:space="preserve"> </w:t>
      </w:r>
      <w:r>
        <w:t>М., Устинов В. М. История России: Учеб. для вузов. – М.: Норма, 2002. – С. 83.</w:t>
      </w:r>
    </w:p>
  </w:footnote>
  <w:footnote w:id="8">
    <w:p w:rsidR="00C470E3" w:rsidRPr="00913344" w:rsidRDefault="00C470E3" w:rsidP="00D96F6B">
      <w:pPr>
        <w:pStyle w:val="a3"/>
      </w:pPr>
      <w:r>
        <w:rPr>
          <w:rStyle w:val="a4"/>
        </w:rPr>
        <w:footnoteRef/>
      </w:r>
      <w:r>
        <w:t xml:space="preserve"> Каргалов</w:t>
      </w:r>
      <w:r w:rsidRPr="00173C44">
        <w:t xml:space="preserve"> </w:t>
      </w:r>
      <w:r>
        <w:t>В. В. Русские воеводы XVI-XVI</w:t>
      </w:r>
      <w:r>
        <w:rPr>
          <w:lang w:val="en-US"/>
        </w:rPr>
        <w:t>I</w:t>
      </w:r>
      <w:r w:rsidRPr="00913344">
        <w:t xml:space="preserve"> вв.</w:t>
      </w:r>
      <w:r>
        <w:t xml:space="preserve"> – М., 1984. – С. 80.</w:t>
      </w:r>
    </w:p>
  </w:footnote>
  <w:footnote w:id="9">
    <w:p w:rsidR="00C470E3" w:rsidRDefault="00C470E3" w:rsidP="00D96F6B">
      <w:pPr>
        <w:pStyle w:val="a3"/>
      </w:pPr>
      <w:r>
        <w:rPr>
          <w:rStyle w:val="a4"/>
        </w:rPr>
        <w:footnoteRef/>
      </w:r>
      <w:r>
        <w:t xml:space="preserve"> </w:t>
      </w:r>
      <w:r w:rsidRPr="00632570">
        <w:t>Кубало</w:t>
      </w:r>
      <w:r>
        <w:t>в</w:t>
      </w:r>
      <w:r w:rsidRPr="00173C44">
        <w:t xml:space="preserve"> </w:t>
      </w:r>
      <w:r w:rsidRPr="00632570">
        <w:t>С</w:t>
      </w:r>
      <w:r>
        <w:t>. Его называли освободителем</w:t>
      </w:r>
      <w:r w:rsidRPr="00632570">
        <w:t xml:space="preserve"> </w:t>
      </w:r>
      <w:r>
        <w:t xml:space="preserve">// </w:t>
      </w:r>
      <w:r w:rsidRPr="00632570">
        <w:t>ВП</w:t>
      </w:r>
      <w:r w:rsidR="004A72C2">
        <w:t>К (Военно-промышленный курьер).-</w:t>
      </w:r>
      <w:r w:rsidRPr="00632570">
        <w:t>№</w:t>
      </w:r>
      <w:r>
        <w:t xml:space="preserve"> </w:t>
      </w:r>
      <w:r w:rsidRPr="00632570">
        <w:t>44</w:t>
      </w:r>
      <w:r>
        <w:t>. – С. 15.</w:t>
      </w:r>
    </w:p>
  </w:footnote>
  <w:footnote w:id="10">
    <w:p w:rsidR="00C470E3" w:rsidRDefault="00C470E3" w:rsidP="00D96F6B">
      <w:pPr>
        <w:pStyle w:val="a3"/>
      </w:pPr>
      <w:r>
        <w:rPr>
          <w:rStyle w:val="a4"/>
        </w:rPr>
        <w:footnoteRef/>
      </w:r>
      <w:r>
        <w:t xml:space="preserve"> Каргалов</w:t>
      </w:r>
      <w:r w:rsidRPr="00173C44">
        <w:t xml:space="preserve"> </w:t>
      </w:r>
      <w:r>
        <w:t>В. В. Русские воеводы XVI-XVI</w:t>
      </w:r>
      <w:r>
        <w:rPr>
          <w:lang w:val="en-US"/>
        </w:rPr>
        <w:t>I</w:t>
      </w:r>
      <w:r w:rsidRPr="00913344">
        <w:t xml:space="preserve"> вв.</w:t>
      </w:r>
      <w:r>
        <w:t xml:space="preserve"> – М., 1984. – С. 81.</w:t>
      </w:r>
    </w:p>
  </w:footnote>
  <w:footnote w:id="11">
    <w:p w:rsidR="00C470E3" w:rsidRDefault="00C470E3" w:rsidP="00D96F6B">
      <w:pPr>
        <w:pStyle w:val="a3"/>
      </w:pPr>
      <w:r>
        <w:rPr>
          <w:rStyle w:val="a4"/>
        </w:rPr>
        <w:footnoteRef/>
      </w:r>
      <w:r>
        <w:t xml:space="preserve"> Каргалов</w:t>
      </w:r>
      <w:r w:rsidRPr="00173C44">
        <w:t xml:space="preserve"> </w:t>
      </w:r>
      <w:r>
        <w:t>В. В. Русские воеводы XVI-XVI</w:t>
      </w:r>
      <w:r>
        <w:rPr>
          <w:lang w:val="en-US"/>
        </w:rPr>
        <w:t>I</w:t>
      </w:r>
      <w:r w:rsidRPr="00913344">
        <w:t xml:space="preserve"> вв.</w:t>
      </w:r>
      <w:r>
        <w:t xml:space="preserve"> – М., 1984 – С. 81.</w:t>
      </w:r>
    </w:p>
  </w:footnote>
  <w:footnote w:id="12">
    <w:p w:rsidR="00C470E3" w:rsidRPr="003164C5" w:rsidRDefault="00C470E3" w:rsidP="00D96F6B">
      <w:pPr>
        <w:pStyle w:val="a3"/>
        <w:tabs>
          <w:tab w:val="num" w:pos="720"/>
        </w:tabs>
        <w:ind w:right="-5"/>
        <w:jc w:val="both"/>
      </w:pPr>
      <w:r>
        <w:rPr>
          <w:rStyle w:val="a4"/>
        </w:rPr>
        <w:footnoteRef/>
      </w:r>
      <w:r>
        <w:t xml:space="preserve"> </w:t>
      </w:r>
      <w:r w:rsidRPr="001058C3">
        <w:rPr>
          <w:color w:val="000000"/>
        </w:rPr>
        <w:t xml:space="preserve">Зернова П.А Выпускная квалификационная работа на тему: «Князь Скопин-Шуйский: психолого-политический портрет», Ярославль: ЯГПУ, 2008. – </w:t>
      </w:r>
      <w:r>
        <w:rPr>
          <w:color w:val="000000"/>
        </w:rPr>
        <w:t>С. 102.</w:t>
      </w:r>
    </w:p>
    <w:p w:rsidR="00C470E3" w:rsidRDefault="00C470E3" w:rsidP="00D96F6B">
      <w:pPr>
        <w:pStyle w:val="a3"/>
      </w:pPr>
    </w:p>
  </w:footnote>
  <w:footnote w:id="13">
    <w:p w:rsidR="00C470E3" w:rsidRDefault="00C470E3" w:rsidP="00780A6E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E057D5">
        <w:t>Костомаров Н.</w:t>
      </w:r>
      <w:r>
        <w:t xml:space="preserve"> </w:t>
      </w:r>
      <w:r w:rsidRPr="00E057D5">
        <w:t>И. Князь Михаил Васильевич Скопин – Шуйский. Русская история в жизнеописаниях её главнейших деятелей</w:t>
      </w:r>
      <w:r>
        <w:t>. – М., 2006. – С. 350.</w:t>
      </w:r>
    </w:p>
  </w:footnote>
  <w:footnote w:id="14">
    <w:p w:rsidR="00C470E3" w:rsidRPr="00F8423E" w:rsidRDefault="00C470E3" w:rsidP="001058C3">
      <w:pPr>
        <w:pStyle w:val="a3"/>
        <w:tabs>
          <w:tab w:val="num" w:pos="720"/>
        </w:tabs>
        <w:ind w:right="-5"/>
        <w:jc w:val="both"/>
      </w:pPr>
      <w:r w:rsidRPr="00F8423E">
        <w:rPr>
          <w:rStyle w:val="a4"/>
        </w:rPr>
        <w:footnoteRef/>
      </w:r>
      <w:r w:rsidRPr="00F8423E">
        <w:t xml:space="preserve"> </w:t>
      </w:r>
      <w:r w:rsidRPr="001058C3">
        <w:t>Зернова П.</w:t>
      </w:r>
      <w:r w:rsidR="00235BD4">
        <w:t xml:space="preserve"> </w:t>
      </w:r>
      <w:r w:rsidRPr="001058C3">
        <w:t xml:space="preserve">А Выпускная квалификационная работа на тему: «Князь Скопин-Шуйский: психолого-политический портрет», Ярославль: ЯГПУ, 2008. – </w:t>
      </w:r>
      <w:r>
        <w:t>С. 106.</w:t>
      </w:r>
    </w:p>
  </w:footnote>
  <w:footnote w:id="15">
    <w:p w:rsidR="00C470E3" w:rsidRDefault="00C470E3" w:rsidP="0076090E">
      <w:pPr>
        <w:pStyle w:val="a3"/>
      </w:pPr>
      <w:r>
        <w:rPr>
          <w:rStyle w:val="a4"/>
        </w:rPr>
        <w:footnoteRef/>
      </w:r>
      <w:r>
        <w:t xml:space="preserve"> </w:t>
      </w:r>
      <w:r w:rsidRPr="00D577B6">
        <w:t xml:space="preserve">Каргалов В.В. Русские воеводы </w:t>
      </w:r>
      <w:r w:rsidRPr="00D577B6">
        <w:rPr>
          <w:lang w:val="en-US"/>
        </w:rPr>
        <w:t>XVI</w:t>
      </w:r>
      <w:r w:rsidRPr="00D577B6">
        <w:t xml:space="preserve"> - </w:t>
      </w:r>
      <w:r w:rsidRPr="00D577B6">
        <w:rPr>
          <w:lang w:val="en-US"/>
        </w:rPr>
        <w:t>XVII</w:t>
      </w:r>
      <w:r w:rsidRPr="00D577B6">
        <w:t xml:space="preserve"> вв.</w:t>
      </w:r>
      <w:r>
        <w:t xml:space="preserve"> с.82</w:t>
      </w:r>
    </w:p>
  </w:footnote>
  <w:footnote w:id="16">
    <w:p w:rsidR="00B1356E" w:rsidRDefault="00B1356E">
      <w:pPr>
        <w:pStyle w:val="a3"/>
      </w:pPr>
      <w:r>
        <w:rPr>
          <w:rStyle w:val="a4"/>
        </w:rPr>
        <w:footnoteRef/>
      </w:r>
      <w:r>
        <w:t xml:space="preserve"> Ожегов С.И. Словарь русского языка</w:t>
      </w:r>
      <w:r w:rsidR="00DF09FF">
        <w:t>. – М.: «Оникс 21 век», 2003. – С. 723.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C15C1"/>
    <w:multiLevelType w:val="hybridMultilevel"/>
    <w:tmpl w:val="C5AA8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9638F"/>
    <w:multiLevelType w:val="hybridMultilevel"/>
    <w:tmpl w:val="5EC6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B3B"/>
    <w:multiLevelType w:val="multilevel"/>
    <w:tmpl w:val="18E6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466CB"/>
    <w:multiLevelType w:val="hybridMultilevel"/>
    <w:tmpl w:val="9BC4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5568B"/>
    <w:multiLevelType w:val="hybridMultilevel"/>
    <w:tmpl w:val="DAE4E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7F9"/>
    <w:rsid w:val="000313F4"/>
    <w:rsid w:val="00055496"/>
    <w:rsid w:val="000876C3"/>
    <w:rsid w:val="00093F53"/>
    <w:rsid w:val="000964BB"/>
    <w:rsid w:val="000B01F7"/>
    <w:rsid w:val="000B42C9"/>
    <w:rsid w:val="000E7F11"/>
    <w:rsid w:val="001058C3"/>
    <w:rsid w:val="00115049"/>
    <w:rsid w:val="0013154E"/>
    <w:rsid w:val="0013579A"/>
    <w:rsid w:val="001734F2"/>
    <w:rsid w:val="00173C44"/>
    <w:rsid w:val="001A3753"/>
    <w:rsid w:val="001B563F"/>
    <w:rsid w:val="001C47C3"/>
    <w:rsid w:val="001E6F9A"/>
    <w:rsid w:val="00206F3E"/>
    <w:rsid w:val="0022784C"/>
    <w:rsid w:val="00235BD4"/>
    <w:rsid w:val="00247005"/>
    <w:rsid w:val="00251522"/>
    <w:rsid w:val="00255847"/>
    <w:rsid w:val="00255CDF"/>
    <w:rsid w:val="00266E6E"/>
    <w:rsid w:val="00285BF3"/>
    <w:rsid w:val="002C12F8"/>
    <w:rsid w:val="002D3B21"/>
    <w:rsid w:val="0032411F"/>
    <w:rsid w:val="00325B11"/>
    <w:rsid w:val="00353FAB"/>
    <w:rsid w:val="00370485"/>
    <w:rsid w:val="003A3023"/>
    <w:rsid w:val="003F1FB0"/>
    <w:rsid w:val="004749DE"/>
    <w:rsid w:val="004879CC"/>
    <w:rsid w:val="00493BAF"/>
    <w:rsid w:val="004A427B"/>
    <w:rsid w:val="004A72C2"/>
    <w:rsid w:val="004C68FD"/>
    <w:rsid w:val="004C7001"/>
    <w:rsid w:val="004F7A64"/>
    <w:rsid w:val="0050326C"/>
    <w:rsid w:val="00526A3A"/>
    <w:rsid w:val="00564E6F"/>
    <w:rsid w:val="00580018"/>
    <w:rsid w:val="005D27F9"/>
    <w:rsid w:val="00601298"/>
    <w:rsid w:val="00603467"/>
    <w:rsid w:val="00690401"/>
    <w:rsid w:val="006D569E"/>
    <w:rsid w:val="00725D41"/>
    <w:rsid w:val="0076090E"/>
    <w:rsid w:val="00780A6E"/>
    <w:rsid w:val="007A5509"/>
    <w:rsid w:val="007C0315"/>
    <w:rsid w:val="007D02D5"/>
    <w:rsid w:val="007D5250"/>
    <w:rsid w:val="00817583"/>
    <w:rsid w:val="00876AB4"/>
    <w:rsid w:val="008924A0"/>
    <w:rsid w:val="008976A8"/>
    <w:rsid w:val="008C4996"/>
    <w:rsid w:val="008E160D"/>
    <w:rsid w:val="008F0172"/>
    <w:rsid w:val="008F3433"/>
    <w:rsid w:val="00950BFC"/>
    <w:rsid w:val="00961B27"/>
    <w:rsid w:val="00973142"/>
    <w:rsid w:val="00987C70"/>
    <w:rsid w:val="009A7440"/>
    <w:rsid w:val="00A22F7B"/>
    <w:rsid w:val="00A32E2C"/>
    <w:rsid w:val="00A648A6"/>
    <w:rsid w:val="00A83A76"/>
    <w:rsid w:val="00AB1379"/>
    <w:rsid w:val="00B1356E"/>
    <w:rsid w:val="00B857F5"/>
    <w:rsid w:val="00B870E5"/>
    <w:rsid w:val="00C017C6"/>
    <w:rsid w:val="00C05F71"/>
    <w:rsid w:val="00C1685B"/>
    <w:rsid w:val="00C3066B"/>
    <w:rsid w:val="00C470E3"/>
    <w:rsid w:val="00C56BD9"/>
    <w:rsid w:val="00C7769A"/>
    <w:rsid w:val="00C81831"/>
    <w:rsid w:val="00C868BE"/>
    <w:rsid w:val="00CA36AB"/>
    <w:rsid w:val="00CC08DE"/>
    <w:rsid w:val="00CC4981"/>
    <w:rsid w:val="00CD6C3B"/>
    <w:rsid w:val="00D77F1E"/>
    <w:rsid w:val="00D81171"/>
    <w:rsid w:val="00D81B2B"/>
    <w:rsid w:val="00D96F6B"/>
    <w:rsid w:val="00D97E6C"/>
    <w:rsid w:val="00DA6DB7"/>
    <w:rsid w:val="00DC1CB0"/>
    <w:rsid w:val="00DC270A"/>
    <w:rsid w:val="00DE4937"/>
    <w:rsid w:val="00DF09FF"/>
    <w:rsid w:val="00E11BD3"/>
    <w:rsid w:val="00E244D9"/>
    <w:rsid w:val="00E56720"/>
    <w:rsid w:val="00E820CD"/>
    <w:rsid w:val="00EB7AE4"/>
    <w:rsid w:val="00EC6825"/>
    <w:rsid w:val="00EE48FF"/>
    <w:rsid w:val="00F03230"/>
    <w:rsid w:val="00F42DA9"/>
    <w:rsid w:val="00F80FD9"/>
    <w:rsid w:val="00FB7D2A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7C660-33B9-4934-9243-898DFBFC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F7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567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05F7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4">
    <w:name w:val="footnote reference"/>
    <w:basedOn w:val="a0"/>
    <w:semiHidden/>
    <w:rsid w:val="00C05F71"/>
    <w:rPr>
      <w:vertAlign w:val="superscript"/>
    </w:rPr>
  </w:style>
  <w:style w:type="character" w:styleId="a5">
    <w:name w:val="Hyperlink"/>
    <w:basedOn w:val="a0"/>
    <w:rsid w:val="00D96F6B"/>
    <w:rPr>
      <w:color w:val="0000FF"/>
      <w:u w:val="single"/>
    </w:rPr>
  </w:style>
  <w:style w:type="paragraph" w:styleId="a6">
    <w:name w:val="footer"/>
    <w:basedOn w:val="a"/>
    <w:rsid w:val="00493B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93BAF"/>
  </w:style>
  <w:style w:type="paragraph" w:styleId="a8">
    <w:name w:val="header"/>
    <w:basedOn w:val="a"/>
    <w:link w:val="a9"/>
    <w:uiPriority w:val="99"/>
    <w:semiHidden/>
    <w:unhideWhenUsed/>
    <w:rsid w:val="001B563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1B563F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6720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3520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E5FE-E99F-4521-A35E-1DA9565C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5134</Words>
  <Characters>29265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34331</CharactersWithSpaces>
  <SharedDoc>false</SharedDoc>
  <HLinks>
    <vt:vector size="12" baseType="variant"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http://bibliotekar.ru/istoriya/118.htm</vt:lpwstr>
      </vt:variant>
      <vt:variant>
        <vt:lpwstr/>
      </vt:variant>
      <vt:variant>
        <vt:i4>3473417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http://www.gumer.info/bibliotek_Buks/History/Mynch/03.php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1</dc:creator>
  <cp:keywords/>
  <dc:description/>
  <cp:lastModifiedBy>Irina</cp:lastModifiedBy>
  <cp:revision>2</cp:revision>
  <dcterms:created xsi:type="dcterms:W3CDTF">2014-09-04T18:32:00Z</dcterms:created>
  <dcterms:modified xsi:type="dcterms:W3CDTF">2014-09-04T18:32:00Z</dcterms:modified>
</cp:coreProperties>
</file>