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E6" w:rsidRDefault="00AE66E6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МИНИСТЕРСТВО ВНУТРЕННИХ ДЕЛ РФ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НИЖЕГОРОДСКАЯ АКАДЕМИЯ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Кафедра философии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О Т Е Ч Е С Т В Е Н Н А Я</w:t>
      </w:r>
    </w:p>
    <w:p w:rsidR="00AE66E6" w:rsidRDefault="00AE66E6">
      <w:pPr>
        <w:spacing w:line="36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И  С  Т  О  Р  И  Я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УЧЕБНО-МЕТОДИЧЕСКИЕ МАТЕРИАЛЫ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для слушателей факультета заочного обучения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E90C7C" w:rsidRDefault="00E90C7C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НИЖНИЙ НОВГОРОД</w:t>
      </w:r>
    </w:p>
    <w:p w:rsidR="00AE66E6" w:rsidRDefault="00220CDD">
      <w:pPr>
        <w:spacing w:line="360" w:lineRule="auto"/>
        <w:ind w:firstLine="142"/>
        <w:jc w:val="center"/>
        <w:rPr>
          <w:b/>
          <w:sz w:val="28"/>
        </w:rPr>
      </w:pPr>
      <w:r>
        <w:rPr>
          <w:b/>
          <w:sz w:val="28"/>
        </w:rPr>
        <w:t>2008</w:t>
      </w:r>
    </w:p>
    <w:p w:rsidR="00AE66E6" w:rsidRDefault="00AE66E6">
      <w:pPr>
        <w:spacing w:line="360" w:lineRule="auto"/>
        <w:ind w:firstLine="720"/>
        <w:rPr>
          <w:sz w:val="28"/>
        </w:rPr>
      </w:pPr>
    </w:p>
    <w:p w:rsidR="00AE66E6" w:rsidRDefault="00AE66E6">
      <w:pPr>
        <w:spacing w:line="360" w:lineRule="auto"/>
        <w:ind w:firstLine="720"/>
        <w:rPr>
          <w:sz w:val="28"/>
        </w:rPr>
      </w:pPr>
    </w:p>
    <w:p w:rsidR="00AE66E6" w:rsidRDefault="00AE66E6">
      <w:pPr>
        <w:spacing w:line="360" w:lineRule="auto"/>
        <w:ind w:firstLine="0"/>
        <w:rPr>
          <w:sz w:val="28"/>
        </w:rPr>
      </w:pPr>
    </w:p>
    <w:p w:rsidR="00AE66E6" w:rsidRDefault="00AE66E6">
      <w:pPr>
        <w:spacing w:line="360" w:lineRule="auto"/>
        <w:ind w:firstLine="0"/>
        <w:rPr>
          <w:sz w:val="28"/>
        </w:rPr>
      </w:pPr>
    </w:p>
    <w:p w:rsidR="00AE66E6" w:rsidRDefault="00AE66E6">
      <w:pPr>
        <w:spacing w:line="360" w:lineRule="auto"/>
        <w:ind w:firstLine="0"/>
        <w:rPr>
          <w:sz w:val="28"/>
        </w:rPr>
      </w:pPr>
    </w:p>
    <w:p w:rsidR="00E90C7C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Учебно-методические материалы по курсу “Отечественная история”/ Составители: Ивашевский С.Л., Ханин С.В.</w:t>
      </w:r>
      <w:r w:rsidR="00220CDD">
        <w:rPr>
          <w:sz w:val="28"/>
        </w:rPr>
        <w:t>, - Н. Новгород: НА МВД РФ, 2008</w:t>
      </w:r>
      <w:r>
        <w:rPr>
          <w:sz w:val="28"/>
        </w:rPr>
        <w:t>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- 39 с.</w:t>
      </w:r>
    </w:p>
    <w:p w:rsidR="00AE66E6" w:rsidRDefault="00AE66E6">
      <w:pPr>
        <w:spacing w:before="222" w:line="360" w:lineRule="auto"/>
        <w:ind w:firstLine="720"/>
        <w:rPr>
          <w:sz w:val="28"/>
        </w:rPr>
      </w:pPr>
    </w:p>
    <w:p w:rsidR="00AE66E6" w:rsidRDefault="00AE66E6">
      <w:pPr>
        <w:spacing w:before="222" w:line="360" w:lineRule="auto"/>
        <w:ind w:firstLine="720"/>
        <w:rPr>
          <w:sz w:val="28"/>
        </w:rPr>
      </w:pPr>
    </w:p>
    <w:p w:rsidR="00AE66E6" w:rsidRDefault="00AE66E6">
      <w:pPr>
        <w:spacing w:before="222" w:line="360" w:lineRule="auto"/>
        <w:ind w:firstLine="720"/>
        <w:rPr>
          <w:sz w:val="28"/>
        </w:rPr>
      </w:pP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   Учебно-методические материалы включают в себя методические рекомендации к курсу, тематический план, программу курса, планы семинарских занятий, рекомендуемую литературу, при</w:t>
      </w:r>
      <w:r>
        <w:rPr>
          <w:sz w:val="28"/>
        </w:rPr>
        <w:softHyphen/>
        <w:t>мерный перечень вопросов, выносимых на экзамен, а также правила выполнения и тематику контрольных работ.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Данные учебно-методические материалы расширены с учетом последних событий в жизни страны, новых монографий и публикаций, определяющих современные подходы к трактовке и пониманию исторических событий.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Предназначены слушателям факультета заочного обучения. Печатаются по  решению  методического  Совета Нижегородского академии МВД России.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i/>
          <w:sz w:val="28"/>
        </w:rPr>
      </w:pPr>
    </w:p>
    <w:p w:rsidR="00AE66E6" w:rsidRDefault="00AE66E6">
      <w:pPr>
        <w:spacing w:line="360" w:lineRule="auto"/>
        <w:rPr>
          <w:i/>
          <w:sz w:val="28"/>
        </w:rPr>
      </w:pPr>
    </w:p>
    <w:p w:rsidR="00AE66E6" w:rsidRDefault="00AE66E6">
      <w:pPr>
        <w:spacing w:line="360" w:lineRule="auto"/>
        <w:ind w:right="2552"/>
        <w:rPr>
          <w:i/>
          <w:sz w:val="28"/>
        </w:rPr>
      </w:pPr>
      <w:r>
        <w:rPr>
          <w:i/>
          <w:sz w:val="28"/>
        </w:rPr>
        <w:t xml:space="preserve">                                         </w:t>
      </w:r>
    </w:p>
    <w:p w:rsidR="00AE66E6" w:rsidRDefault="00AE66E6">
      <w:pPr>
        <w:spacing w:line="360" w:lineRule="auto"/>
        <w:ind w:right="2552"/>
        <w:rPr>
          <w:i/>
          <w:sz w:val="28"/>
        </w:rPr>
      </w:pPr>
    </w:p>
    <w:p w:rsidR="00AE66E6" w:rsidRDefault="00AE66E6">
      <w:pPr>
        <w:spacing w:line="360" w:lineRule="auto"/>
        <w:ind w:right="2552"/>
        <w:rPr>
          <w:i/>
          <w:sz w:val="28"/>
        </w:rPr>
      </w:pPr>
    </w:p>
    <w:p w:rsidR="00AE66E6" w:rsidRDefault="00AE66E6">
      <w:pPr>
        <w:spacing w:line="360" w:lineRule="auto"/>
        <w:ind w:right="2552"/>
        <w:rPr>
          <w:i/>
          <w:sz w:val="28"/>
        </w:rPr>
      </w:pPr>
    </w:p>
    <w:p w:rsidR="00AE66E6" w:rsidRDefault="00AE66E6">
      <w:pPr>
        <w:spacing w:line="360" w:lineRule="auto"/>
        <w:ind w:firstLine="0"/>
        <w:jc w:val="right"/>
        <w:rPr>
          <w:sz w:val="28"/>
        </w:rPr>
      </w:pPr>
      <w:r>
        <w:rPr>
          <w:sz w:val="28"/>
        </w:rPr>
        <w:t>Утверждены на заседании кафедры философи</w:t>
      </w:r>
      <w:r w:rsidR="00220CDD">
        <w:rPr>
          <w:sz w:val="28"/>
        </w:rPr>
        <w:t xml:space="preserve">и  </w:t>
      </w:r>
      <w:smartTag w:uri="urn:schemas-microsoft-com:office:smarttags" w:element="date">
        <w:smartTagPr>
          <w:attr w:name="ls" w:val="trans"/>
          <w:attr w:name="Month" w:val="1"/>
          <w:attr w:name="Day" w:val="21"/>
          <w:attr w:name="Year" w:val="2008"/>
        </w:smartTagPr>
        <w:r w:rsidR="00E90C7C">
          <w:rPr>
            <w:sz w:val="28"/>
          </w:rPr>
          <w:t xml:space="preserve">21 января  </w:t>
        </w:r>
        <w:smartTag w:uri="urn:schemas-microsoft-com:office:smarttags" w:element="metricconverter">
          <w:smartTagPr>
            <w:attr w:name="ProductID" w:val="2008 г"/>
          </w:smartTagPr>
          <w:r w:rsidR="00220CDD">
            <w:rPr>
              <w:sz w:val="28"/>
            </w:rPr>
            <w:t>2008</w:t>
          </w:r>
          <w:r>
            <w:rPr>
              <w:sz w:val="28"/>
            </w:rPr>
            <w:t xml:space="preserve"> г</w:t>
          </w:r>
        </w:smartTag>
        <w:r>
          <w:rPr>
            <w:sz w:val="28"/>
          </w:rPr>
          <w:t>.</w:t>
        </w:r>
      </w:smartTag>
      <w:r>
        <w:rPr>
          <w:sz w:val="28"/>
        </w:rPr>
        <w:t xml:space="preserve"> </w:t>
      </w:r>
    </w:p>
    <w:p w:rsidR="00AE66E6" w:rsidRDefault="00E90C7C">
      <w:pPr>
        <w:spacing w:line="360" w:lineRule="auto"/>
        <w:ind w:firstLine="720"/>
        <w:jc w:val="right"/>
        <w:rPr>
          <w:sz w:val="28"/>
          <w:lang w:val="en-US"/>
        </w:rPr>
      </w:pPr>
      <w:r>
        <w:rPr>
          <w:sz w:val="28"/>
        </w:rPr>
        <w:t>Протокол №  6</w:t>
      </w:r>
      <w:r w:rsidR="00AE66E6">
        <w:rPr>
          <w:sz w:val="28"/>
        </w:rPr>
        <w:t>.</w:t>
      </w:r>
    </w:p>
    <w:p w:rsidR="00AE66E6" w:rsidRDefault="00AE66E6">
      <w:pPr>
        <w:spacing w:line="360" w:lineRule="auto"/>
        <w:ind w:firstLine="22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AE66E6" w:rsidRDefault="00AE66E6">
      <w:pPr>
        <w:spacing w:line="360" w:lineRule="auto"/>
        <w:ind w:firstLine="220"/>
        <w:rPr>
          <w:sz w:val="28"/>
        </w:rPr>
      </w:pPr>
    </w:p>
    <w:p w:rsidR="00AE66E6" w:rsidRDefault="00AE66E6" w:rsidP="001A3D0E">
      <w:pPr>
        <w:widowControl/>
        <w:numPr>
          <w:ilvl w:val="0"/>
          <w:numId w:val="2"/>
        </w:numPr>
        <w:adjustRightInd/>
        <w:rPr>
          <w:b/>
          <w:sz w:val="28"/>
        </w:rPr>
      </w:pPr>
      <w:r>
        <w:rPr>
          <w:b/>
          <w:sz w:val="28"/>
        </w:rPr>
        <w:t>Введение                                                                                                              4</w:t>
      </w:r>
    </w:p>
    <w:p w:rsidR="00AE66E6" w:rsidRDefault="00AE66E6" w:rsidP="001A3D0E">
      <w:pPr>
        <w:widowControl/>
        <w:numPr>
          <w:ilvl w:val="0"/>
          <w:numId w:val="2"/>
        </w:numPr>
        <w:adjustRightInd/>
        <w:rPr>
          <w:b/>
          <w:sz w:val="28"/>
        </w:rPr>
      </w:pPr>
      <w:r>
        <w:rPr>
          <w:b/>
          <w:sz w:val="28"/>
        </w:rPr>
        <w:t>Методические рекомендации                                                                          6</w:t>
      </w:r>
    </w:p>
    <w:p w:rsidR="00AE66E6" w:rsidRDefault="00AE66E6" w:rsidP="001A3D0E">
      <w:pPr>
        <w:widowControl/>
        <w:numPr>
          <w:ilvl w:val="0"/>
          <w:numId w:val="2"/>
        </w:numPr>
        <w:tabs>
          <w:tab w:val="clear" w:pos="580"/>
        </w:tabs>
        <w:adjustRightInd/>
        <w:rPr>
          <w:b/>
          <w:sz w:val="28"/>
        </w:rPr>
      </w:pPr>
      <w:r>
        <w:rPr>
          <w:b/>
          <w:sz w:val="28"/>
        </w:rPr>
        <w:t xml:space="preserve">Тематический план                                                           </w:t>
      </w:r>
      <w:r w:rsidR="007E53F9">
        <w:rPr>
          <w:b/>
          <w:sz w:val="28"/>
        </w:rPr>
        <w:t xml:space="preserve">                              10</w:t>
      </w:r>
    </w:p>
    <w:p w:rsidR="00AE66E6" w:rsidRDefault="00AE66E6" w:rsidP="001A3D0E">
      <w:pPr>
        <w:widowControl/>
        <w:numPr>
          <w:ilvl w:val="0"/>
          <w:numId w:val="2"/>
        </w:numPr>
        <w:tabs>
          <w:tab w:val="clear" w:pos="580"/>
        </w:tabs>
        <w:adjustRightInd/>
        <w:rPr>
          <w:b/>
          <w:sz w:val="28"/>
        </w:rPr>
      </w:pPr>
      <w:r>
        <w:rPr>
          <w:b/>
          <w:sz w:val="28"/>
        </w:rPr>
        <w:t xml:space="preserve">Программа курса, планы семинарских занятий, </w:t>
      </w:r>
    </w:p>
    <w:p w:rsidR="00AE66E6" w:rsidRDefault="00AE66E6">
      <w:pPr>
        <w:ind w:right="-3566" w:firstLine="0"/>
        <w:rPr>
          <w:b/>
          <w:sz w:val="28"/>
        </w:rPr>
      </w:pPr>
      <w:r>
        <w:rPr>
          <w:b/>
          <w:sz w:val="28"/>
        </w:rPr>
        <w:t xml:space="preserve">   вопросы для самостоятельного изучения, </w:t>
      </w:r>
    </w:p>
    <w:p w:rsidR="00AE66E6" w:rsidRDefault="00AE66E6">
      <w:pPr>
        <w:ind w:left="220" w:firstLine="0"/>
        <w:jc w:val="left"/>
        <w:rPr>
          <w:b/>
          <w:sz w:val="28"/>
        </w:rPr>
      </w:pPr>
      <w:r>
        <w:rPr>
          <w:b/>
          <w:sz w:val="28"/>
        </w:rPr>
        <w:t>тематика рефератов, рекомендуемая литература                                          1</w:t>
      </w:r>
      <w:r w:rsidR="007E53F9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:rsidR="00AE66E6" w:rsidRDefault="00AE66E6">
      <w:pPr>
        <w:ind w:firstLine="0"/>
        <w:rPr>
          <w:b/>
          <w:sz w:val="28"/>
        </w:rPr>
      </w:pPr>
      <w:r>
        <w:rPr>
          <w:b/>
          <w:sz w:val="28"/>
        </w:rPr>
        <w:t xml:space="preserve"> 5. Примерный перечень вопросов к экзамену                                                  3</w:t>
      </w:r>
      <w:r w:rsidR="007E53F9">
        <w:rPr>
          <w:b/>
          <w:sz w:val="28"/>
        </w:rPr>
        <w:t>3</w:t>
      </w:r>
    </w:p>
    <w:p w:rsidR="00AE66E6" w:rsidRDefault="00AE66E6">
      <w:pPr>
        <w:ind w:firstLine="0"/>
        <w:rPr>
          <w:b/>
          <w:sz w:val="28"/>
        </w:rPr>
      </w:pPr>
      <w:r>
        <w:rPr>
          <w:b/>
          <w:sz w:val="28"/>
        </w:rPr>
        <w:t xml:space="preserve"> 6.  Тематика контрольных работ                                                                         3</w:t>
      </w:r>
      <w:r w:rsidR="007E53F9">
        <w:rPr>
          <w:b/>
          <w:sz w:val="28"/>
        </w:rPr>
        <w:t>7</w:t>
      </w:r>
    </w:p>
    <w:p w:rsidR="00AE66E6" w:rsidRDefault="00AE66E6">
      <w:pPr>
        <w:ind w:left="22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AE66E6" w:rsidRDefault="00AE66E6">
      <w:pPr>
        <w:spacing w:line="360" w:lineRule="auto"/>
        <w:ind w:left="220" w:firstLine="0"/>
        <w:rPr>
          <w:b/>
          <w:sz w:val="28"/>
        </w:rPr>
      </w:pPr>
      <w:r>
        <w:rPr>
          <w:b/>
          <w:sz w:val="28"/>
        </w:rPr>
        <w:t xml:space="preserve">   </w:t>
      </w:r>
    </w:p>
    <w:p w:rsidR="00AE66E6" w:rsidRDefault="00AE66E6">
      <w:pPr>
        <w:spacing w:line="360" w:lineRule="auto"/>
        <w:ind w:firstLine="220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7E53F9" w:rsidRDefault="007E53F9">
      <w:pPr>
        <w:spacing w:line="360" w:lineRule="auto"/>
        <w:rPr>
          <w:b/>
          <w:sz w:val="28"/>
        </w:rPr>
      </w:pPr>
    </w:p>
    <w:p w:rsidR="007E53F9" w:rsidRDefault="007E53F9">
      <w:pPr>
        <w:spacing w:line="360" w:lineRule="auto"/>
        <w:rPr>
          <w:b/>
          <w:sz w:val="28"/>
        </w:rPr>
      </w:pPr>
    </w:p>
    <w:p w:rsidR="007E53F9" w:rsidRDefault="007E53F9">
      <w:pPr>
        <w:spacing w:line="360" w:lineRule="auto"/>
        <w:rPr>
          <w:b/>
          <w:sz w:val="28"/>
        </w:rPr>
      </w:pPr>
    </w:p>
    <w:p w:rsidR="007E53F9" w:rsidRDefault="007E53F9">
      <w:pPr>
        <w:spacing w:line="360" w:lineRule="auto"/>
        <w:rPr>
          <w:b/>
          <w:sz w:val="28"/>
        </w:rPr>
      </w:pPr>
    </w:p>
    <w:p w:rsidR="007E53F9" w:rsidRDefault="007E53F9">
      <w:pPr>
        <w:spacing w:line="360" w:lineRule="auto"/>
        <w:rPr>
          <w:b/>
          <w:sz w:val="28"/>
        </w:rPr>
      </w:pPr>
    </w:p>
    <w:p w:rsidR="007E53F9" w:rsidRDefault="007E53F9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smartTag w:uri="urn:schemas-microsoft-com:office:smarttags" w:element="place">
        <w:r>
          <w:rPr>
            <w:b/>
            <w:sz w:val="28"/>
            <w:lang w:val="en-US"/>
          </w:rPr>
          <w:t>I</w:t>
        </w:r>
        <w:r>
          <w:rPr>
            <w:b/>
            <w:sz w:val="28"/>
          </w:rPr>
          <w:t>.</w:t>
        </w:r>
      </w:smartTag>
      <w:r>
        <w:rPr>
          <w:b/>
          <w:sz w:val="28"/>
        </w:rPr>
        <w:t xml:space="preserve"> ВВЕДЕНИЕ</w:t>
      </w:r>
    </w:p>
    <w:p w:rsidR="00AE66E6" w:rsidRDefault="00AE66E6">
      <w:pPr>
        <w:pStyle w:val="a5"/>
      </w:pPr>
      <w:r>
        <w:t xml:space="preserve">          Изучение “Отечественной истории” является важнейшей составной частью подготовки специалиста для органов внутренних дел. Данная дисциплина является тем фундаментом, на котором в дальнейшем будут развиваться профессиональные знания, умения и навыки слушателей.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>
        <w:rPr>
          <w:i/>
          <w:sz w:val="28"/>
        </w:rPr>
        <w:t>Основная цель</w:t>
      </w:r>
      <w:r>
        <w:rPr>
          <w:sz w:val="28"/>
        </w:rPr>
        <w:t xml:space="preserve"> курса состоит в формировании у обучаемых научных представлений об основных закономерностях исторического процесса, о специфике исторического пути России в ряду мировых цивилизаций и становлении на этой базе гражданского самосознания, высоких моральных и профессиональных качеств, необходимых для выполнения служебных обязанностей.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Задачами курса</w:t>
      </w:r>
      <w:r>
        <w:rPr>
          <w:sz w:val="28"/>
        </w:rPr>
        <w:t xml:space="preserve"> являются:</w:t>
      </w:r>
    </w:p>
    <w:p w:rsidR="00AE66E6" w:rsidRDefault="00AE66E6">
      <w:pPr>
        <w:tabs>
          <w:tab w:val="left" w:pos="1300"/>
        </w:tabs>
        <w:spacing w:line="360" w:lineRule="auto"/>
        <w:ind w:hanging="36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знакомство обучающихся с совокупностью знаний об основных этапах исторического пути России;</w:t>
      </w:r>
    </w:p>
    <w:p w:rsidR="00AE66E6" w:rsidRDefault="00AE66E6">
      <w:pPr>
        <w:tabs>
          <w:tab w:val="left" w:pos="1300"/>
        </w:tabs>
        <w:spacing w:line="360" w:lineRule="auto"/>
        <w:ind w:hanging="36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приобщение слушателей к работе с историческими источниками, формирование способностей к их объективному анализу;</w:t>
      </w:r>
    </w:p>
    <w:p w:rsidR="00AE66E6" w:rsidRDefault="00AE66E6">
      <w:pPr>
        <w:tabs>
          <w:tab w:val="left" w:pos="1300"/>
        </w:tabs>
        <w:spacing w:line="360" w:lineRule="auto"/>
        <w:ind w:hanging="36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обеспечение понимания современных исторических процессов, готовности встать на защиту интересов личности, общества, государства;</w:t>
      </w:r>
    </w:p>
    <w:p w:rsidR="00AE66E6" w:rsidRDefault="00AE66E6">
      <w:pPr>
        <w:tabs>
          <w:tab w:val="left" w:pos="1300"/>
        </w:tabs>
        <w:spacing w:line="360" w:lineRule="auto"/>
        <w:ind w:hanging="36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развитие интереса и уважения к истории своего народа и представителей иных мировых цивилизаций.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В результате изучения дисциплины выпускники должны:</w:t>
      </w:r>
    </w:p>
    <w:p w:rsidR="00AE66E6" w:rsidRDefault="00AE66E6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>знать: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основные этапы истории человечества, отечественной истории и их хронологию;</w:t>
      </w:r>
    </w:p>
    <w:p w:rsidR="00AE66E6" w:rsidRPr="008F3AD2" w:rsidRDefault="00AE66E6" w:rsidP="008F3AD2">
      <w:pPr>
        <w:spacing w:line="360" w:lineRule="auto"/>
        <w:ind w:firstLine="720"/>
        <w:rPr>
          <w:sz w:val="28"/>
        </w:rPr>
      </w:pPr>
      <w:r>
        <w:rPr>
          <w:sz w:val="28"/>
        </w:rPr>
        <w:t>предпосылки построения правового государства на основе гармоничного функционирования самоуправляющегося гражданского общества;</w:t>
      </w:r>
    </w:p>
    <w:p w:rsidR="00AE66E6" w:rsidRDefault="00AE66E6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>уметь: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выражать и обосновывать свою позицию по вопросам, касающимся ценностного отношения к историческому прошлому;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использовать научные знания в борьбе с таким видом правонарушений как посягательство на памятники исторического ландшафта, материальной и духовной культуры.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В процессе обучения слушатели должны понять единство и целостность мира, постичь драматичную судьбу Отечества, неоднозначность роли России в мировой истории, осознать вклад каждого народа в достижения мировых цивилизаций. Изучение дисциплины “Отечественная история” должно помочь осознать смысл духовных ценностей в их единстве, хранимом исторической памятью народов Отечества, всем человечеством; осознать себя активными защитниками материальных и духовных памятников истории и культуры своей Родины.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pStyle w:val="1"/>
        <w:ind w:left="0" w:right="0"/>
      </w:pPr>
    </w:p>
    <w:p w:rsidR="008F3AD2" w:rsidRDefault="008F3AD2" w:rsidP="008F3AD2"/>
    <w:p w:rsidR="008F3AD2" w:rsidRDefault="008F3AD2" w:rsidP="008F3AD2"/>
    <w:p w:rsidR="008F3AD2" w:rsidRDefault="008F3AD2" w:rsidP="008F3AD2"/>
    <w:p w:rsidR="008F3AD2" w:rsidRDefault="008F3AD2" w:rsidP="008F3AD2"/>
    <w:p w:rsidR="008F3AD2" w:rsidRPr="008F3AD2" w:rsidRDefault="008F3AD2" w:rsidP="008F3AD2"/>
    <w:p w:rsidR="00AE66E6" w:rsidRDefault="00AE66E6">
      <w:pPr>
        <w:pStyle w:val="1"/>
        <w:ind w:left="0" w:right="0"/>
      </w:pPr>
      <w:r>
        <w:rPr>
          <w:lang w:val="en-US"/>
        </w:rPr>
        <w:t>II</w:t>
      </w:r>
      <w:r>
        <w:t>. МЕТОДИЧЕСКИЕ РЕКОМЕНДАЦИИ</w:t>
      </w:r>
    </w:p>
    <w:p w:rsidR="00AE66E6" w:rsidRDefault="00AE66E6">
      <w:pPr>
        <w:pStyle w:val="1"/>
        <w:ind w:left="0" w:right="0"/>
      </w:pPr>
      <w:r>
        <w:t>ПО ИЗУЧЕНИЮ ДИСЦИПЛИНЫ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pStyle w:val="a5"/>
      </w:pPr>
      <w:r>
        <w:t xml:space="preserve">    Изучение </w:t>
      </w:r>
      <w:r>
        <w:rPr>
          <w:b/>
        </w:rPr>
        <w:t>“Отечественной истории”</w:t>
      </w:r>
      <w:r>
        <w:t xml:space="preserve"> на заочном отделении предполагает следующие формы учебной работы слушателей:</w:t>
      </w:r>
    </w:p>
    <w:p w:rsidR="00AE66E6" w:rsidRDefault="00AE66E6" w:rsidP="001A3D0E">
      <w:pPr>
        <w:pStyle w:val="a"/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конспектирование лекций;</w:t>
      </w:r>
    </w:p>
    <w:p w:rsidR="00AE66E6" w:rsidRDefault="00AE66E6" w:rsidP="001A3D0E">
      <w:pPr>
        <w:pStyle w:val="a"/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подготовку к семинарским занятиям и участие в их работе;</w:t>
      </w:r>
    </w:p>
    <w:p w:rsidR="00AE66E6" w:rsidRDefault="00AE66E6" w:rsidP="001A3D0E">
      <w:pPr>
        <w:pStyle w:val="a"/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 xml:space="preserve"> самостоятельную работу над вопросами, не рассматриваемыми на лекциях и семинарских занятиях, но включенных в учебную программу;</w:t>
      </w:r>
    </w:p>
    <w:p w:rsidR="00AE66E6" w:rsidRDefault="00AE66E6" w:rsidP="001A3D0E">
      <w:pPr>
        <w:pStyle w:val="a"/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подготовка и выполнение контрольных работ.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При конспектировании </w:t>
      </w:r>
      <w:r>
        <w:rPr>
          <w:b/>
          <w:sz w:val="28"/>
        </w:rPr>
        <w:t>лекции</w:t>
      </w:r>
      <w:r>
        <w:rPr>
          <w:sz w:val="28"/>
        </w:rPr>
        <w:t xml:space="preserve"> следует быть внимательным, обращать внимание на определения всех вновь вводимых исторических понятий, на важнейшие исторические даты, имена крупнейших исторических деятелей. 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При подготовке к </w:t>
      </w:r>
      <w:r>
        <w:rPr>
          <w:b/>
          <w:sz w:val="28"/>
        </w:rPr>
        <w:t>семинарским занятиям</w:t>
      </w:r>
      <w:r>
        <w:rPr>
          <w:sz w:val="28"/>
        </w:rPr>
        <w:t xml:space="preserve"> слушателям рекомендуется (опираясь на конспект прослушанной лекции, материалы учебных пособий и предлагаемой в планах занятий учебной литературы) составлять краткие письменные ответы на поставленные вопросы. Эти краткие ответы должны включать: основную аргументацию по существу ответов, определения ключевых понятий, наиболее убедительные фрагменты и отрывки из исторических документов. При подготовке   ответов   важно   обращать   внимание   на   связь заданной исторической   проблематики   с   актуальными   вопросами современности,   с   теорией  и   практикой   правоохранительной деятельности. </w:t>
      </w:r>
    </w:p>
    <w:p w:rsidR="00AE66E6" w:rsidRDefault="00AE66E6">
      <w:pPr>
        <w:pStyle w:val="a5"/>
        <w:ind w:firstLine="709"/>
      </w:pPr>
      <w:r>
        <w:t xml:space="preserve">    Вопросы, предназначенные для </w:t>
      </w:r>
      <w:r>
        <w:rPr>
          <w:b/>
        </w:rPr>
        <w:t>самостоятельного изучения</w:t>
      </w:r>
      <w:r>
        <w:t xml:space="preserve">, необходимо прорабатывать, опираясь на рекомендуемую к теме литературу. </w:t>
      </w:r>
    </w:p>
    <w:p w:rsidR="00AE66E6" w:rsidRDefault="00AE66E6">
      <w:pPr>
        <w:spacing w:line="360" w:lineRule="auto"/>
        <w:ind w:firstLine="993"/>
        <w:rPr>
          <w:sz w:val="28"/>
        </w:rPr>
      </w:pPr>
      <w:r>
        <w:rPr>
          <w:sz w:val="28"/>
        </w:rPr>
        <w:t>В рамках самостоятельной работы слушатели могут подготовить доклад или реферативную работу по предлагаемой к семинарскому занятию тематике.</w:t>
      </w:r>
    </w:p>
    <w:p w:rsidR="00AE66E6" w:rsidRDefault="00AE66E6">
      <w:pPr>
        <w:pStyle w:val="a5"/>
      </w:pPr>
    </w:p>
    <w:p w:rsidR="00AE66E6" w:rsidRDefault="00AE66E6">
      <w:pPr>
        <w:spacing w:line="360" w:lineRule="auto"/>
        <w:ind w:firstLine="993"/>
        <w:rPr>
          <w:sz w:val="28"/>
        </w:rPr>
      </w:pPr>
      <w:r>
        <w:rPr>
          <w:sz w:val="28"/>
        </w:rPr>
        <w:t xml:space="preserve">При </w:t>
      </w:r>
      <w:r>
        <w:rPr>
          <w:b/>
          <w:sz w:val="28"/>
        </w:rPr>
        <w:t>докладе</w:t>
      </w:r>
      <w:r>
        <w:rPr>
          <w:sz w:val="28"/>
        </w:rPr>
        <w:t xml:space="preserve"> предполагается, что слушатель в течение не более 10 минут (это около 5 страниц машинописного текста), желательно без жёсткой привязки к тексту, т. е. в относительно свободной манере, излагает группе содержание той или иной исторической проблемы. Группа выслушивает докладчика, задает ему вопросы и комментирует содержание доклада.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К научному </w:t>
      </w:r>
      <w:r>
        <w:rPr>
          <w:b/>
          <w:sz w:val="28"/>
        </w:rPr>
        <w:t>реферату</w:t>
      </w:r>
      <w:r>
        <w:rPr>
          <w:sz w:val="28"/>
        </w:rPr>
        <w:t xml:space="preserve"> требования следующие: объем - около 23 страниц машинописного текста (1 п. л.); содержание реферата должно быть структурировано на основе его плана (обычно не более 3-х вопросов), включать введение и заключение, список использованной литературы. В научном реферате предполагается углублённое рассмотрение определённой исторической проблемы, выражение собственного, аргументированного отношения к затронутым вопросам.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 При написании реферата слушатель должен обратить внимание на внешнее оформление работы: наличие сносок при цитировании, выходных данных используемых статей и книг. Титульный лист научного реферата обычно включает: название вуза и кафедры, название реферата, данные об авторе и научном руководителе, город и год написания. </w:t>
      </w:r>
    </w:p>
    <w:p w:rsidR="00AE66E6" w:rsidRDefault="00AE66E6">
      <w:pPr>
        <w:spacing w:before="340" w:line="360" w:lineRule="auto"/>
        <w:ind w:firstLine="660"/>
        <w:rPr>
          <w:sz w:val="28"/>
        </w:rPr>
      </w:pPr>
      <w:r>
        <w:rPr>
          <w:b/>
          <w:sz w:val="28"/>
        </w:rPr>
        <w:t>Контрольная работа</w:t>
      </w:r>
      <w:r>
        <w:rPr>
          <w:sz w:val="28"/>
        </w:rPr>
        <w:t xml:space="preserve"> является одним из видов самостоятельной учебной работы слушателей-заочников, формой контроля за освоением ими учебного материала по дисциплине, уровнем знаний, умениями и навыками.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>Письменная работа слушателями ФЗО выполняется в установленные учебным планом сроки и высылается в адрес учебного заведения. Назначение письменной работы многоцелевое:</w:t>
      </w:r>
    </w:p>
    <w:p w:rsidR="00AE66E6" w:rsidRDefault="00AE66E6">
      <w:pPr>
        <w:spacing w:line="360" w:lineRule="auto"/>
        <w:ind w:firstLine="240"/>
        <w:rPr>
          <w:sz w:val="28"/>
        </w:rPr>
      </w:pPr>
      <w:r>
        <w:rPr>
          <w:sz w:val="28"/>
        </w:rPr>
        <w:t>1. Способствует приобретению слушателями опыта самостоятельного ус</w:t>
      </w:r>
      <w:r>
        <w:rPr>
          <w:sz w:val="28"/>
        </w:rPr>
        <w:softHyphen/>
        <w:t>воения и письменного изложения исторического материала.</w:t>
      </w:r>
    </w:p>
    <w:p w:rsidR="00AE66E6" w:rsidRDefault="00AE66E6">
      <w:pPr>
        <w:spacing w:line="360" w:lineRule="auto"/>
        <w:ind w:firstLine="240"/>
        <w:rPr>
          <w:sz w:val="28"/>
        </w:rPr>
      </w:pPr>
      <w:r>
        <w:rPr>
          <w:sz w:val="28"/>
        </w:rPr>
        <w:t>2. Формирует навык выделять главное, анализировать, обобщать, логично излагать изученный материал.</w:t>
      </w:r>
    </w:p>
    <w:p w:rsidR="00AE66E6" w:rsidRDefault="00AE66E6">
      <w:pPr>
        <w:spacing w:line="360" w:lineRule="auto"/>
        <w:ind w:firstLine="500"/>
        <w:rPr>
          <w:b/>
          <w:sz w:val="28"/>
        </w:rPr>
      </w:pPr>
      <w:r>
        <w:rPr>
          <w:b/>
          <w:sz w:val="28"/>
        </w:rPr>
        <w:t>Тема контрольной работы выбирается самим слушателем в соответ</w:t>
      </w:r>
      <w:r>
        <w:rPr>
          <w:b/>
          <w:sz w:val="28"/>
        </w:rPr>
        <w:softHyphen/>
        <w:t>ствии с его интересами и наклонностями, с соблюдением обязательных требовании:</w:t>
      </w:r>
    </w:p>
    <w:p w:rsidR="00AE66E6" w:rsidRDefault="00AE66E6">
      <w:pPr>
        <w:spacing w:line="360" w:lineRule="auto"/>
        <w:ind w:firstLine="240"/>
        <w:rPr>
          <w:sz w:val="28"/>
        </w:rPr>
      </w:pPr>
      <w:r>
        <w:rPr>
          <w:sz w:val="28"/>
        </w:rPr>
        <w:t>1. Номер выбранной темы и номер зачетной книжки должны иметь общую последнюю цифру.</w:t>
      </w:r>
    </w:p>
    <w:p w:rsidR="00AE66E6" w:rsidRDefault="00AE66E6">
      <w:pPr>
        <w:spacing w:line="360" w:lineRule="auto"/>
        <w:ind w:firstLine="240"/>
        <w:rPr>
          <w:sz w:val="28"/>
        </w:rPr>
      </w:pPr>
      <w:r>
        <w:rPr>
          <w:sz w:val="28"/>
        </w:rPr>
        <w:t>2. Структура контрольной работы должна раскрывать требования к по</w:t>
      </w:r>
      <w:r>
        <w:rPr>
          <w:sz w:val="28"/>
        </w:rPr>
        <w:softHyphen/>
        <w:t>строению ее содержания и соответствовать плану. В структуре работы должна быть вводная часть, основная часть, заключение и перечень использованной литературы.</w:t>
      </w:r>
    </w:p>
    <w:p w:rsidR="00AE66E6" w:rsidRDefault="00AE66E6">
      <w:pPr>
        <w:spacing w:before="80" w:line="360" w:lineRule="auto"/>
        <w:ind w:firstLine="240"/>
        <w:rPr>
          <w:sz w:val="28"/>
        </w:rPr>
      </w:pPr>
      <w:r>
        <w:rPr>
          <w:sz w:val="28"/>
        </w:rPr>
        <w:t>3. Общий объем работы не менее 12 листов ученической тетради.</w:t>
      </w:r>
    </w:p>
    <w:p w:rsidR="00AE66E6" w:rsidRDefault="00AE66E6">
      <w:pPr>
        <w:spacing w:before="320" w:line="360" w:lineRule="auto"/>
        <w:rPr>
          <w:b/>
          <w:sz w:val="28"/>
        </w:rPr>
      </w:pPr>
      <w:r>
        <w:rPr>
          <w:b/>
          <w:sz w:val="28"/>
        </w:rPr>
        <w:t>Работа оформляется четким, разборчивым почерком, либо печатает</w:t>
      </w:r>
      <w:r>
        <w:rPr>
          <w:b/>
          <w:sz w:val="28"/>
        </w:rPr>
        <w:softHyphen/>
        <w:t>ся. При раскрытии темы необходимо соблюдать основные принципы, предъявляемые к самостоятельной работе: научность, объективность, ис</w:t>
      </w:r>
      <w:r>
        <w:rPr>
          <w:b/>
          <w:sz w:val="28"/>
        </w:rPr>
        <w:softHyphen/>
        <w:t>торизм, связь с современностью.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>Контрольная работа, выполненная несамостоятельно, не засчитывается. В письменной работе недопустимо простое переписывание материала учебных пособий, источников и другой литературы. Информацию следует излагать своими словами. Контрольная работа, выполненная небрежно, не по заданному варианту, без соблюдения правил, предъявляемых к ее оформлению, возвраща</w:t>
      </w:r>
      <w:r>
        <w:rPr>
          <w:sz w:val="28"/>
        </w:rPr>
        <w:softHyphen/>
        <w:t>ется и выполняется повторно.</w:t>
      </w:r>
    </w:p>
    <w:p w:rsidR="00AE66E6" w:rsidRDefault="00AE66E6">
      <w:pPr>
        <w:spacing w:line="360" w:lineRule="auto"/>
        <w:ind w:firstLine="500"/>
        <w:rPr>
          <w:sz w:val="28"/>
        </w:rPr>
      </w:pPr>
      <w:r>
        <w:rPr>
          <w:sz w:val="28"/>
        </w:rPr>
        <w:t xml:space="preserve">        В данном пособии к каждой изучаемой теме указана литература, которая может быть использована для подготовки письменных работ, однако это не исключает поиск и использование другой литературы слушателем. </w:t>
      </w:r>
    </w:p>
    <w:p w:rsidR="00AE66E6" w:rsidRDefault="00AE66E6">
      <w:pPr>
        <w:spacing w:line="360" w:lineRule="auto"/>
        <w:ind w:firstLine="500"/>
        <w:rPr>
          <w:b/>
          <w:sz w:val="28"/>
        </w:rPr>
      </w:pPr>
      <w:r>
        <w:rPr>
          <w:b/>
          <w:sz w:val="28"/>
        </w:rPr>
        <w:t>Одним из обязательных требований к выполнению контрольных ра</w:t>
      </w:r>
      <w:r>
        <w:rPr>
          <w:b/>
          <w:sz w:val="28"/>
        </w:rPr>
        <w:softHyphen/>
        <w:t>бот является анализ документов и других исторических источников. Для этого следует обращаться к хрестоматиям и сборникам документов, соот</w:t>
      </w:r>
      <w:r>
        <w:rPr>
          <w:b/>
          <w:sz w:val="28"/>
        </w:rPr>
        <w:softHyphen/>
        <w:t>ветствующих теме контрольной работы.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 Углубить исторические знания позволят публикации в журналах: «Во</w:t>
      </w:r>
      <w:r>
        <w:rPr>
          <w:sz w:val="28"/>
        </w:rPr>
        <w:softHyphen/>
        <w:t>просы истории», «Отечественная история», «Новая и новейшая история», «Ро</w:t>
      </w:r>
      <w:r>
        <w:rPr>
          <w:sz w:val="28"/>
        </w:rPr>
        <w:softHyphen/>
        <w:t>дина» и др.</w:t>
      </w:r>
    </w:p>
    <w:p w:rsidR="00AE66E6" w:rsidRDefault="00AE66E6">
      <w:pPr>
        <w:spacing w:line="360" w:lineRule="auto"/>
        <w:ind w:firstLine="500"/>
        <w:rPr>
          <w:sz w:val="28"/>
        </w:rPr>
      </w:pPr>
    </w:p>
    <w:p w:rsidR="007E53F9" w:rsidRDefault="007E53F9">
      <w:pPr>
        <w:spacing w:line="360" w:lineRule="auto"/>
        <w:ind w:firstLine="500"/>
        <w:rPr>
          <w:sz w:val="28"/>
        </w:rPr>
      </w:pPr>
    </w:p>
    <w:p w:rsidR="00AE66E6" w:rsidRPr="00015BA3" w:rsidRDefault="00015BA3" w:rsidP="00015BA3">
      <w:pPr>
        <w:spacing w:line="360" w:lineRule="auto"/>
        <w:ind w:firstLine="500"/>
        <w:jc w:val="center"/>
        <w:rPr>
          <w:b/>
          <w:sz w:val="28"/>
        </w:rPr>
      </w:pPr>
      <w:r w:rsidRPr="00015BA3">
        <w:rPr>
          <w:b/>
          <w:sz w:val="28"/>
        </w:rPr>
        <w:t>Основная литература по курсу</w:t>
      </w:r>
    </w:p>
    <w:p w:rsidR="007E53F9" w:rsidRDefault="007E53F9" w:rsidP="001A3D0E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России в портретах государственных и политических деятелей: Учебное пособие</w:t>
      </w:r>
      <w:r w:rsidR="00260A26">
        <w:rPr>
          <w:sz w:val="28"/>
          <w:szCs w:val="28"/>
        </w:rPr>
        <w:t xml:space="preserve"> / </w:t>
      </w:r>
      <w:r>
        <w:rPr>
          <w:sz w:val="28"/>
          <w:szCs w:val="28"/>
        </w:rPr>
        <w:t>Под ред. В.А. Корнилова.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М.: ИКФ Омега-Л, 2002.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- 336 с.</w:t>
      </w:r>
    </w:p>
    <w:p w:rsidR="007E53F9" w:rsidRDefault="007E53F9" w:rsidP="001A3D0E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России. Народ и власть: Из лекций, прочитанных в российский университетах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/ Под общ. ред. В.П. Сальпинова.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Изд-е 2-е.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СПб.: Лексикон, Фонд "Университет", 2001.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- 460 с.</w:t>
      </w:r>
    </w:p>
    <w:p w:rsidR="007E53F9" w:rsidRPr="00015BA3" w:rsidRDefault="007E53F9" w:rsidP="001A3D0E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России: Учебник для ВУЗов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Под ред. М.Н. Зуева и А.А. Чернобаева.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М.: Высшая школа, 2001.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- 480 с.</w:t>
      </w:r>
    </w:p>
    <w:p w:rsidR="007E53F9" w:rsidRDefault="007E53F9" w:rsidP="001A3D0E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015BA3">
        <w:rPr>
          <w:sz w:val="28"/>
          <w:szCs w:val="28"/>
        </w:rPr>
        <w:t>История России: Учебник</w:t>
      </w:r>
      <w:r w:rsidR="00260A26">
        <w:rPr>
          <w:sz w:val="28"/>
          <w:szCs w:val="28"/>
        </w:rPr>
        <w:t xml:space="preserve"> </w:t>
      </w:r>
      <w:r w:rsidRPr="00015BA3">
        <w:rPr>
          <w:sz w:val="28"/>
          <w:szCs w:val="28"/>
        </w:rPr>
        <w:t>/ А.С. Орлов, В.А. Георгиев, Н.Г. Георгиев, Т.А. Сивохина</w:t>
      </w:r>
      <w:r>
        <w:rPr>
          <w:sz w:val="28"/>
          <w:szCs w:val="28"/>
        </w:rPr>
        <w:t>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Издан</w:t>
      </w:r>
      <w:r w:rsidR="00260A26">
        <w:rPr>
          <w:sz w:val="28"/>
          <w:szCs w:val="28"/>
        </w:rPr>
        <w:t>и</w:t>
      </w:r>
      <w:r>
        <w:rPr>
          <w:sz w:val="28"/>
          <w:szCs w:val="28"/>
        </w:rPr>
        <w:t>е 3-е.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М.: ТК Велби, Изд-во Проспект, 2006.</w:t>
      </w:r>
      <w:r w:rsidR="00260A26">
        <w:rPr>
          <w:sz w:val="28"/>
          <w:szCs w:val="28"/>
        </w:rPr>
        <w:t xml:space="preserve"> </w:t>
      </w:r>
      <w:r>
        <w:rPr>
          <w:sz w:val="28"/>
          <w:szCs w:val="28"/>
        </w:rPr>
        <w:t>- 528 с.</w:t>
      </w: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7E53F9" w:rsidRDefault="007E53F9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ТЕМАТИЧЕСКИЙ ПЛАН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курсу "Отечественная история"</w:t>
      </w:r>
    </w:p>
    <w:p w:rsidR="00AE66E6" w:rsidRPr="00245590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для слушателей ФЗО</w:t>
      </w:r>
    </w:p>
    <w:p w:rsidR="00AE66E6" w:rsidRPr="00245590" w:rsidRDefault="00AE66E6">
      <w:pPr>
        <w:spacing w:line="360" w:lineRule="auto"/>
        <w:rPr>
          <w:b/>
          <w:i/>
          <w:sz w:val="28"/>
        </w:rPr>
      </w:pPr>
    </w:p>
    <w:p w:rsidR="00AE66E6" w:rsidRDefault="00AE66E6" w:rsidP="001A3D0E">
      <w:pPr>
        <w:widowControl/>
        <w:numPr>
          <w:ilvl w:val="0"/>
          <w:numId w:val="4"/>
        </w:numPr>
        <w:adjustRightInd/>
        <w:spacing w:line="360" w:lineRule="auto"/>
        <w:rPr>
          <w:sz w:val="28"/>
        </w:rPr>
      </w:pPr>
      <w:r>
        <w:rPr>
          <w:sz w:val="28"/>
        </w:rPr>
        <w:t>Введение в курс. Древний мир и отечественная история. От Руси к России.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1A3D0E">
      <w:pPr>
        <w:pStyle w:val="3"/>
        <w:widowControl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  <w:lang w:val="en-US"/>
        </w:rPr>
        <w:t>XVII</w:t>
      </w:r>
      <w:r>
        <w:rPr>
          <w:sz w:val="28"/>
        </w:rPr>
        <w:t xml:space="preserve"> и </w:t>
      </w:r>
      <w:r>
        <w:rPr>
          <w:sz w:val="28"/>
          <w:lang w:val="en-US"/>
        </w:rPr>
        <w:t>XVIII</w:t>
      </w:r>
      <w:r>
        <w:rPr>
          <w:sz w:val="28"/>
        </w:rPr>
        <w:t xml:space="preserve"> в. в западноевропейской и российской истории. Особенности российской модернизации.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1A3D0E">
      <w:pPr>
        <w:widowControl/>
        <w:numPr>
          <w:ilvl w:val="0"/>
          <w:numId w:val="4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Основные тенденции развития всемирной истории и Россия в </w:t>
      </w:r>
      <w:r>
        <w:rPr>
          <w:sz w:val="28"/>
          <w:lang w:val="en-US"/>
        </w:rPr>
        <w:t>XIX</w:t>
      </w:r>
      <w:r>
        <w:rPr>
          <w:sz w:val="28"/>
        </w:rPr>
        <w:t xml:space="preserve"> в.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1A3D0E">
      <w:pPr>
        <w:widowControl/>
        <w:numPr>
          <w:ilvl w:val="0"/>
          <w:numId w:val="4"/>
        </w:numPr>
        <w:adjustRightInd/>
        <w:spacing w:line="360" w:lineRule="auto"/>
        <w:rPr>
          <w:sz w:val="28"/>
        </w:rPr>
      </w:pPr>
      <w:r>
        <w:rPr>
          <w:sz w:val="28"/>
        </w:rPr>
        <w:t>Россия и мир в начале ХХ века. Революционный взрыв и судьбы демократии.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1A3D0E">
      <w:pPr>
        <w:widowControl/>
        <w:numPr>
          <w:ilvl w:val="0"/>
          <w:numId w:val="4"/>
        </w:numPr>
        <w:adjustRightInd/>
        <w:spacing w:line="360" w:lineRule="auto"/>
        <w:rPr>
          <w:sz w:val="28"/>
        </w:rPr>
      </w:pPr>
      <w:r>
        <w:rPr>
          <w:sz w:val="28"/>
        </w:rPr>
        <w:t>Особенности всеобщей и отечественной истории в период между двумя мировыми войнами ХХ в. Мировая война 1939 - 1945 гг.</w:t>
      </w:r>
    </w:p>
    <w:p w:rsidR="00AE66E6" w:rsidRDefault="00AE66E6">
      <w:pPr>
        <w:spacing w:line="360" w:lineRule="auto"/>
        <w:rPr>
          <w:sz w:val="28"/>
        </w:rPr>
      </w:pPr>
    </w:p>
    <w:p w:rsidR="00E90C7C" w:rsidRDefault="00AE66E6" w:rsidP="001A3D0E">
      <w:pPr>
        <w:widowControl/>
        <w:numPr>
          <w:ilvl w:val="0"/>
          <w:numId w:val="4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Поиск путей разрешения глобальных проблем в мире и стране в 50-80 гг. </w:t>
      </w:r>
    </w:p>
    <w:p w:rsidR="00AE66E6" w:rsidRDefault="00E90C7C" w:rsidP="00E90C7C">
      <w:pPr>
        <w:widowControl/>
        <w:adjustRightInd/>
        <w:spacing w:line="360" w:lineRule="auto"/>
        <w:ind w:firstLine="0"/>
        <w:rPr>
          <w:sz w:val="28"/>
        </w:rPr>
      </w:pPr>
      <w:r>
        <w:rPr>
          <w:sz w:val="28"/>
        </w:rPr>
        <w:t xml:space="preserve">      </w:t>
      </w:r>
      <w:r w:rsidR="00AE66E6">
        <w:rPr>
          <w:sz w:val="28"/>
          <w:lang w:val="en-US"/>
        </w:rPr>
        <w:t>XX</w:t>
      </w:r>
      <w:r w:rsidR="00AE66E6">
        <w:rPr>
          <w:sz w:val="28"/>
        </w:rPr>
        <w:t xml:space="preserve"> в.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1A3D0E">
      <w:pPr>
        <w:widowControl/>
        <w:numPr>
          <w:ilvl w:val="0"/>
          <w:numId w:val="4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Мировое сообщество и наше Отечество в конце ХХ – начале </w:t>
      </w:r>
      <w:r>
        <w:rPr>
          <w:sz w:val="28"/>
          <w:lang w:val="en-US"/>
        </w:rPr>
        <w:t>XXI</w:t>
      </w:r>
      <w:r>
        <w:rPr>
          <w:sz w:val="28"/>
        </w:rPr>
        <w:t xml:space="preserve"> вв.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360" w:lineRule="auto"/>
        <w:rPr>
          <w:sz w:val="28"/>
        </w:rPr>
      </w:pPr>
    </w:p>
    <w:p w:rsidR="00AE66E6" w:rsidRDefault="00AE66E6">
      <w:pPr>
        <w:spacing w:line="240" w:lineRule="auto"/>
        <w:ind w:right="50" w:firstLine="0"/>
        <w:jc w:val="center"/>
        <w:rPr>
          <w:b/>
          <w:sz w:val="24"/>
        </w:rPr>
      </w:pPr>
      <w:r>
        <w:rPr>
          <w:b/>
          <w:sz w:val="24"/>
        </w:rPr>
        <w:t>Т Е М А Т И Ч Е С К И Й   П Л А Н</w:t>
      </w:r>
    </w:p>
    <w:p w:rsidR="00AE66E6" w:rsidRDefault="00AE66E6">
      <w:pPr>
        <w:spacing w:line="240" w:lineRule="auto"/>
        <w:ind w:right="50" w:firstLine="0"/>
        <w:jc w:val="center"/>
        <w:rPr>
          <w:b/>
          <w:sz w:val="24"/>
        </w:rPr>
      </w:pPr>
      <w:r>
        <w:rPr>
          <w:b/>
          <w:sz w:val="24"/>
        </w:rPr>
        <w:t>для 1  курса ФЗО</w:t>
      </w:r>
    </w:p>
    <w:p w:rsidR="00AE66E6" w:rsidRDefault="00AE66E6">
      <w:pPr>
        <w:spacing w:line="240" w:lineRule="auto"/>
        <w:ind w:left="2970" w:right="1760" w:hanging="990"/>
        <w:rPr>
          <w:b/>
          <w:sz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992"/>
        <w:gridCol w:w="1134"/>
        <w:gridCol w:w="1418"/>
      </w:tblGrid>
      <w:tr w:rsidR="00AE66E6">
        <w:trPr>
          <w:trHeight w:val="858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ТЕМА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E90C7C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Лек</w:t>
            </w:r>
            <w:r w:rsidR="00AE66E6">
              <w:rPr>
                <w:b/>
                <w:sz w:val="24"/>
              </w:rPr>
              <w:t>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E90C7C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Семи</w:t>
            </w:r>
            <w:r w:rsidR="00AE66E6">
              <w:rPr>
                <w:b/>
                <w:sz w:val="24"/>
              </w:rPr>
              <w:t>нары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left="-5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Установочная сессия</w:t>
            </w:r>
          </w:p>
          <w:p w:rsidR="00AE66E6" w:rsidRDefault="00AE66E6">
            <w:pPr>
              <w:pStyle w:val="3"/>
              <w:widowControl/>
              <w:tabs>
                <w:tab w:val="left" w:pos="3800"/>
                <w:tab w:val="left" w:pos="5600"/>
              </w:tabs>
              <w:spacing w:line="240" w:lineRule="auto"/>
            </w:pPr>
            <w:r>
              <w:t>Введение в курс. Древний мир и отечественная история. От Руси к России.</w:t>
            </w:r>
          </w:p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pStyle w:val="3"/>
              <w:widowControl/>
              <w:spacing w:line="240" w:lineRule="auto"/>
            </w:pPr>
            <w:r>
              <w:rPr>
                <w:lang w:val="en-US"/>
              </w:rPr>
              <w:t>XVII</w:t>
            </w:r>
            <w:r>
              <w:t xml:space="preserve"> и </w:t>
            </w:r>
            <w:r>
              <w:rPr>
                <w:lang w:val="en-US"/>
              </w:rPr>
              <w:t>XVIII</w:t>
            </w:r>
            <w:r>
              <w:t xml:space="preserve"> в. в западноевропейской и российской истории. Особенности российской модернизации.</w:t>
            </w:r>
          </w:p>
          <w:p w:rsidR="00AE66E6" w:rsidRDefault="00AE66E6">
            <w:pPr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rPr>
          <w:trHeight w:val="75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Основные тенденции развития всемирной истории и Россия в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 и мир в начале ХХ века. Революционный взрыв и судьбы демократии.</w:t>
            </w: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Особенности всеобщей и отечественной истории в период между двумя мировыми войнами ХХ в. Мировая война 1939 - 1945 гг.</w:t>
            </w: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 w:rsidP="00F54035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jc w:val="center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 w:rsidP="00F54035">
            <w:pPr>
              <w:tabs>
                <w:tab w:val="left" w:pos="3800"/>
                <w:tab w:val="left" w:pos="5600"/>
              </w:tabs>
              <w:spacing w:after="222" w:line="240" w:lineRule="auto"/>
              <w:jc w:val="center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сессия</w:t>
            </w:r>
          </w:p>
          <w:p w:rsidR="00AE66E6" w:rsidRDefault="00AE66E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Поиск путей разрешения глобальных проблем в мире и стране в 50-80 гг.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в.</w:t>
            </w:r>
          </w:p>
          <w:p w:rsidR="00AE66E6" w:rsidRDefault="00AE66E6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 и мир в начале ХХ века.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66E6">
        <w:trPr>
          <w:trHeight w:val="6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6E6" w:rsidRDefault="00AE66E6">
            <w:pPr>
              <w:pStyle w:val="3"/>
              <w:spacing w:line="240" w:lineRule="auto"/>
            </w:pPr>
            <w:r>
              <w:t xml:space="preserve">Мировое сообщество и наше Отечество в конце ХХ – начале </w:t>
            </w:r>
            <w:r>
              <w:rPr>
                <w:lang w:val="en-US"/>
              </w:rPr>
              <w:t>XXI</w:t>
            </w:r>
            <w:r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66E6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4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 w:rsidP="00F54035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 w:rsidP="00F54035">
            <w:pPr>
              <w:tabs>
                <w:tab w:val="left" w:pos="3800"/>
                <w:tab w:val="left" w:pos="5600"/>
              </w:tabs>
              <w:spacing w:after="222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 w:rsidP="00F54035">
            <w:pPr>
              <w:tabs>
                <w:tab w:val="left" w:pos="3800"/>
                <w:tab w:val="left" w:pos="5600"/>
              </w:tabs>
              <w:spacing w:after="222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AE66E6" w:rsidRDefault="00AE66E6">
      <w:pPr>
        <w:tabs>
          <w:tab w:val="left" w:pos="3800"/>
          <w:tab w:val="left" w:pos="5600"/>
        </w:tabs>
        <w:spacing w:after="222" w:line="240" w:lineRule="auto"/>
        <w:ind w:left="440"/>
        <w:rPr>
          <w:sz w:val="24"/>
        </w:rPr>
      </w:pPr>
    </w:p>
    <w:p w:rsidR="00AE66E6" w:rsidRDefault="00AE66E6">
      <w:pPr>
        <w:spacing w:line="240" w:lineRule="auto"/>
        <w:rPr>
          <w:b/>
          <w:sz w:val="24"/>
        </w:rPr>
      </w:pPr>
    </w:p>
    <w:p w:rsidR="00AE66E6" w:rsidRDefault="00AE66E6">
      <w:pPr>
        <w:spacing w:line="240" w:lineRule="auto"/>
        <w:rPr>
          <w:b/>
          <w:sz w:val="24"/>
        </w:rPr>
      </w:pPr>
    </w:p>
    <w:p w:rsidR="00AE66E6" w:rsidRDefault="00AE66E6">
      <w:pPr>
        <w:spacing w:line="240" w:lineRule="auto"/>
        <w:rPr>
          <w:b/>
          <w:sz w:val="24"/>
        </w:rPr>
      </w:pPr>
    </w:p>
    <w:p w:rsidR="00AE66E6" w:rsidRDefault="00AE66E6">
      <w:pPr>
        <w:spacing w:line="240" w:lineRule="auto"/>
        <w:rPr>
          <w:b/>
          <w:sz w:val="24"/>
        </w:rPr>
      </w:pPr>
    </w:p>
    <w:p w:rsidR="00AE66E6" w:rsidRDefault="00AE66E6">
      <w:pPr>
        <w:spacing w:line="240" w:lineRule="auto"/>
        <w:ind w:firstLine="0"/>
        <w:jc w:val="center"/>
        <w:rPr>
          <w:b/>
          <w:sz w:val="24"/>
        </w:rPr>
      </w:pPr>
    </w:p>
    <w:p w:rsidR="008F3AD2" w:rsidRDefault="008F3AD2">
      <w:pPr>
        <w:spacing w:line="240" w:lineRule="auto"/>
        <w:ind w:firstLine="0"/>
        <w:jc w:val="center"/>
        <w:rPr>
          <w:b/>
          <w:sz w:val="24"/>
        </w:rPr>
      </w:pPr>
    </w:p>
    <w:p w:rsidR="008F3AD2" w:rsidRDefault="008F3AD2">
      <w:pPr>
        <w:spacing w:line="240" w:lineRule="auto"/>
        <w:ind w:firstLine="0"/>
        <w:jc w:val="center"/>
        <w:rPr>
          <w:b/>
          <w:sz w:val="24"/>
        </w:rPr>
      </w:pPr>
    </w:p>
    <w:p w:rsidR="00AE66E6" w:rsidRDefault="00AE66E6">
      <w:pPr>
        <w:spacing w:line="240" w:lineRule="auto"/>
        <w:ind w:firstLine="0"/>
        <w:jc w:val="center"/>
        <w:rPr>
          <w:b/>
          <w:sz w:val="24"/>
        </w:rPr>
      </w:pPr>
    </w:p>
    <w:p w:rsidR="00AE66E6" w:rsidRDefault="00AE66E6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Т Е М А Т И Ч Е С К И Й П Л А Н</w:t>
      </w:r>
    </w:p>
    <w:p w:rsidR="00AE66E6" w:rsidRDefault="00AE66E6">
      <w:pPr>
        <w:spacing w:line="240" w:lineRule="auto"/>
        <w:ind w:firstLine="0"/>
        <w:jc w:val="center"/>
        <w:rPr>
          <w:sz w:val="24"/>
        </w:rPr>
      </w:pPr>
      <w:r>
        <w:rPr>
          <w:b/>
          <w:sz w:val="24"/>
        </w:rPr>
        <w:t>для 3 курса ФЗО</w:t>
      </w:r>
    </w:p>
    <w:p w:rsidR="00AE66E6" w:rsidRDefault="00AE66E6">
      <w:pPr>
        <w:tabs>
          <w:tab w:val="left" w:pos="3800"/>
          <w:tab w:val="left" w:pos="5600"/>
        </w:tabs>
        <w:spacing w:after="222" w:line="240" w:lineRule="auto"/>
        <w:ind w:left="440"/>
        <w:rPr>
          <w:sz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992"/>
        <w:gridCol w:w="1134"/>
        <w:gridCol w:w="1418"/>
      </w:tblGrid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ТЕМА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E90C7C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Лек</w:t>
            </w:r>
            <w:r w:rsidR="00AE66E6">
              <w:rPr>
                <w:b/>
                <w:sz w:val="24"/>
              </w:rPr>
              <w:t>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E90C7C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Семи</w:t>
            </w:r>
            <w:r w:rsidR="00AE66E6">
              <w:rPr>
                <w:b/>
                <w:sz w:val="24"/>
              </w:rPr>
              <w:t>нары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Установочная сессия</w:t>
            </w:r>
          </w:p>
          <w:p w:rsidR="00AE66E6" w:rsidRDefault="00AE66E6">
            <w:pPr>
              <w:pStyle w:val="3"/>
              <w:widowControl/>
              <w:spacing w:line="240" w:lineRule="auto"/>
            </w:pPr>
            <w:r>
              <w:t>Введение в курс. Древний мир и отечественная история. От Руси к России.</w:t>
            </w:r>
          </w:p>
          <w:p w:rsidR="00AE66E6" w:rsidRDefault="00AE66E6">
            <w:pPr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pStyle w:val="3"/>
              <w:widowControl/>
              <w:spacing w:line="240" w:lineRule="auto"/>
            </w:pPr>
            <w:r>
              <w:rPr>
                <w:lang w:val="en-US"/>
              </w:rPr>
              <w:t>XVII</w:t>
            </w:r>
            <w:r>
              <w:t xml:space="preserve"> и </w:t>
            </w:r>
            <w:r>
              <w:rPr>
                <w:lang w:val="en-US"/>
              </w:rPr>
              <w:t>XVIII</w:t>
            </w:r>
            <w:r>
              <w:t xml:space="preserve"> в. в западноевропейской и российской истории. Особенности российской модернизации.</w:t>
            </w:r>
          </w:p>
          <w:p w:rsidR="00AE66E6" w:rsidRDefault="00AE66E6">
            <w:pPr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Основные тенденции развития всемирной истории и Россия в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F54035">
              <w:rPr>
                <w:sz w:val="24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Особенности всеобщей и отечественной истории в период между двумя мировыми войнами ХХ в. Мировая война 1939 - 1945 гг.</w:t>
            </w: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 xml:space="preserve">       </w:t>
            </w:r>
            <w:r w:rsidR="00F54035" w:rsidRPr="00F54035"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сессия</w:t>
            </w:r>
          </w:p>
          <w:p w:rsidR="00AE66E6" w:rsidRDefault="00F54035" w:rsidP="00F54035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Поиск путей разрешения глобальных проблем в мире и стране в 50-80-х гг. </w:t>
            </w:r>
            <w:r>
              <w:rPr>
                <w:sz w:val="24"/>
                <w:lang w:val="en-US"/>
              </w:rPr>
              <w:t>XX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35" w:rsidRDefault="00F54035" w:rsidP="00F5403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Россия и мир в начале ХХ века. </w:t>
            </w:r>
          </w:p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F5403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Мировое сообщество и наше Отечество в конце ХХ- начале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Pr="00F54035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 w:rsidRPr="00F54035">
              <w:rPr>
                <w:b/>
                <w:sz w:val="24"/>
              </w:rPr>
              <w:t>2</w:t>
            </w:r>
          </w:p>
        </w:tc>
      </w:tr>
      <w:tr w:rsidR="00AE66E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AE66E6">
            <w:pPr>
              <w:tabs>
                <w:tab w:val="left" w:pos="3800"/>
                <w:tab w:val="left" w:pos="5600"/>
              </w:tabs>
              <w:spacing w:after="222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</w:t>
            </w:r>
            <w:r w:rsidR="00F54035">
              <w:rPr>
                <w:b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E6" w:rsidRDefault="00F54035">
            <w:pPr>
              <w:tabs>
                <w:tab w:val="left" w:pos="3800"/>
                <w:tab w:val="left" w:pos="5600"/>
              </w:tabs>
              <w:spacing w:after="22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AE66E6" w:rsidRDefault="00AE66E6">
      <w:pPr>
        <w:tabs>
          <w:tab w:val="left" w:pos="3800"/>
          <w:tab w:val="left" w:pos="5600"/>
        </w:tabs>
        <w:spacing w:after="222" w:line="240" w:lineRule="auto"/>
        <w:ind w:left="440"/>
        <w:rPr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autoSpaceDE/>
        <w:autoSpaceDN/>
        <w:spacing w:line="360" w:lineRule="auto"/>
        <w:rPr>
          <w:b/>
          <w:sz w:val="28"/>
        </w:rPr>
        <w:sectPr w:rsidR="00AE66E6" w:rsidSect="004609F2">
          <w:headerReference w:type="even" r:id="rId7"/>
          <w:headerReference w:type="default" r:id="rId8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AE66E6" w:rsidRDefault="00AE66E6">
      <w:pPr>
        <w:spacing w:line="360" w:lineRule="auto"/>
        <w:ind w:firstLine="142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 Программа курса.</w:t>
      </w: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Тема 1.</w:t>
      </w:r>
    </w:p>
    <w:p w:rsidR="00AE66E6" w:rsidRDefault="00AE66E6">
      <w:pPr>
        <w:pStyle w:val="20"/>
        <w:keepNext w:val="0"/>
        <w:widowControl/>
        <w:spacing w:before="0" w:after="0" w:line="360" w:lineRule="auto"/>
        <w:jc w:val="both"/>
        <w:outlineLvl w:val="9"/>
      </w:pPr>
      <w:r>
        <w:t>Введение в курс. Древний мир и отечественная история. От Руси к России.</w:t>
      </w: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Программное содержание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Предмет исторической науки. Всемирная история и ее составные части. Место и роль российской истории в системе мировой истории. Место курса "Отечественная история" в системе общих гуманитарных и социально-экономических дисциплин. Различные концепции исторического процесса. Особенности формационного и цивилизационного подходов к изучению истории.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Проблема хронологических рамок истории древнего мира. Основные типы цивилизации в древности. Отечественная территория как место взаимодействия европейских и азиатских цивилизационных потоков. Древние славяне в I-VI вв. Формирование классового общества. Особенности менталитета славян.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Средневековье как этап всемирной истории. Основные цивилизационные регионы. Место России в мировой цивилизации.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Возникновение древнерусского общества. Происхождение названия "Русь" и "Русская зем</w:t>
      </w:r>
      <w:r>
        <w:rPr>
          <w:sz w:val="28"/>
        </w:rPr>
        <w:softHyphen/>
        <w:t>ля". Норманская и антинорманская теории. Княжение первых Рюрико</w:t>
      </w:r>
      <w:r>
        <w:rPr>
          <w:sz w:val="28"/>
        </w:rPr>
        <w:softHyphen/>
        <w:t>вичей. Образование Древнерусского государства с центром в Киеве (IX - начало XII веков). Отношения Киевской Руси с другими наро</w:t>
      </w:r>
      <w:r>
        <w:rPr>
          <w:sz w:val="28"/>
        </w:rPr>
        <w:softHyphen/>
        <w:t xml:space="preserve">дами и государствами. Введение христианства на Руси и его историческое значение. Различные типы передачи экономического, социально-политического и культурного потенциала от античных обществ к средневековым. Становление древнерусской цивилизации. </w:t>
      </w:r>
    </w:p>
    <w:p w:rsidR="00AE66E6" w:rsidRDefault="00260A26">
      <w:pPr>
        <w:spacing w:line="360" w:lineRule="auto"/>
        <w:ind w:firstLine="550"/>
        <w:rPr>
          <w:sz w:val="28"/>
        </w:rPr>
      </w:pPr>
      <w:r>
        <w:rPr>
          <w:sz w:val="28"/>
        </w:rPr>
        <w:t>Киевская Русь в Х</w:t>
      </w:r>
      <w:r>
        <w:rPr>
          <w:sz w:val="28"/>
          <w:lang w:val="en-GB"/>
        </w:rPr>
        <w:t>I</w:t>
      </w:r>
      <w:r>
        <w:rPr>
          <w:sz w:val="28"/>
        </w:rPr>
        <w:t>-</w:t>
      </w:r>
      <w:r w:rsidR="00AE66E6">
        <w:rPr>
          <w:sz w:val="28"/>
        </w:rPr>
        <w:t xml:space="preserve">ХШ вв. Феодальная раздробленность как этап западноевропейской и отечественной истории. Нашествие татаро-монгольских войск на Русь.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Усиление Московского княжества. Государь Всея Руси Иван III Васильевич (1462-1505). Попытки сближения Московского государства со страна</w:t>
      </w:r>
      <w:r>
        <w:rPr>
          <w:sz w:val="28"/>
        </w:rPr>
        <w:softHyphen/>
        <w:t>ми Западной Европы.  Организация централизованной государственной власти. Василий III Иванович (1505-1533).</w:t>
      </w:r>
    </w:p>
    <w:p w:rsidR="00AE66E6" w:rsidRDefault="00AE66E6">
      <w:pPr>
        <w:autoSpaceDE/>
        <w:spacing w:line="360" w:lineRule="auto"/>
        <w:ind w:firstLine="720"/>
        <w:rPr>
          <w:sz w:val="28"/>
        </w:rPr>
      </w:pPr>
      <w:r>
        <w:rPr>
          <w:sz w:val="28"/>
        </w:rPr>
        <w:t xml:space="preserve">   Социально-экономическое развитие Российского государства в X</w:t>
      </w:r>
      <w:r>
        <w:rPr>
          <w:sz w:val="28"/>
          <w:lang w:val="en-US"/>
        </w:rPr>
        <w:t>VI</w:t>
      </w:r>
      <w:r>
        <w:rPr>
          <w:sz w:val="28"/>
        </w:rPr>
        <w:t xml:space="preserve"> веке. Первый рос</w:t>
      </w:r>
      <w:r>
        <w:rPr>
          <w:sz w:val="28"/>
        </w:rPr>
        <w:softHyphen/>
        <w:t>сийский царь Иван IV Васильевич Грозный (1533-1584). Укрепление самодержавия. "Избранная Рада" и ее реформы. Опричнина (1565-1572): причины и последствия. Основные направления внешней политики Российского государс</w:t>
      </w:r>
      <w:r>
        <w:rPr>
          <w:sz w:val="28"/>
        </w:rPr>
        <w:softHyphen/>
        <w:t>тва в XVI в.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260A26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Вопросы для самостоятельного  изучения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 xml:space="preserve">Духовный мир человека древнего мира. 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>Проблемы периодизации древнейшей истории.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 xml:space="preserve">Мировые и локальные цивилизации. 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>Особенности российской локальной цивилизации.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>Типы формирования феодализма (византийский, итальянский, французский, скандинавско-русский, мусульманский, восточный).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>Основные положения Судебника Ивана III.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>Оценка опричнины современниками и историками.</w:t>
      </w:r>
    </w:p>
    <w:p w:rsidR="00AE66E6" w:rsidRDefault="00AE66E6" w:rsidP="001A3D0E">
      <w:pPr>
        <w:pStyle w:val="a5"/>
        <w:widowControl/>
        <w:numPr>
          <w:ilvl w:val="0"/>
          <w:numId w:val="5"/>
        </w:numPr>
        <w:tabs>
          <w:tab w:val="num" w:pos="360"/>
        </w:tabs>
      </w:pPr>
      <w:r>
        <w:t>Что такое сословно-представительная монархия?  Когда она возникает и почему?</w:t>
      </w:r>
    </w:p>
    <w:p w:rsidR="00AE66E6" w:rsidRDefault="00AE66E6">
      <w:pPr>
        <w:pStyle w:val="a5"/>
        <w:widowControl/>
        <w:ind w:left="220"/>
      </w:pPr>
    </w:p>
    <w:p w:rsidR="00AE66E6" w:rsidRDefault="00AE66E6" w:rsidP="00260A26">
      <w:pPr>
        <w:pStyle w:val="2"/>
        <w:widowControl/>
        <w:spacing w:before="0" w:after="0" w:line="360" w:lineRule="auto"/>
      </w:pPr>
      <w:r>
        <w:t>Литература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Бердяев Н. Смысл истории. - М., 1990.    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Валишевский К.  Иван Грозный. - М., 1993.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Греков И.Б., Шахмагонов Ф.Р. Мир истории</w:t>
      </w:r>
      <w:r w:rsidR="00260A26">
        <w:rPr>
          <w:sz w:val="28"/>
        </w:rPr>
        <w:t xml:space="preserve">. Русские земли в XIII-XV вв. </w:t>
      </w:r>
      <w:r w:rsidR="00260A26" w:rsidRPr="00260A26">
        <w:rPr>
          <w:sz w:val="28"/>
        </w:rPr>
        <w:noBreakHyphen/>
        <w:t xml:space="preserve"> </w:t>
      </w:r>
      <w:r>
        <w:rPr>
          <w:sz w:val="28"/>
        </w:rPr>
        <w:t>М., 1988.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Гумилев Л.Н. Древняя Русь и Великая Степь. - М., 1989.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Данилов А.А. и др. История России: В 2-х т. – Т.</w:t>
      </w:r>
      <w:r>
        <w:rPr>
          <w:sz w:val="28"/>
          <w:lang w:val="en-US"/>
        </w:rPr>
        <w:t>I</w:t>
      </w:r>
      <w:r>
        <w:rPr>
          <w:sz w:val="28"/>
        </w:rPr>
        <w:t>. - М., 1995.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Данилевский Н.Я. Россия и Европа. - М., 1991. 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Карамзин Н.М.  История государства Российского (любое из</w:t>
      </w:r>
      <w:r>
        <w:rPr>
          <w:sz w:val="28"/>
        </w:rPr>
        <w:softHyphen/>
        <w:t>дание).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Ключевский В.О. Курс русской истории (любое издание).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Короленков А.В. Князь Святослав Ярославич и</w:t>
      </w:r>
      <w:r w:rsidR="00260A26">
        <w:rPr>
          <w:sz w:val="28"/>
        </w:rPr>
        <w:t xml:space="preserve"> некоторые аспекты его политики</w:t>
      </w:r>
      <w:r>
        <w:rPr>
          <w:sz w:val="28"/>
        </w:rPr>
        <w:t xml:space="preserve"> // Отечественная история. – 2003.</w:t>
      </w:r>
      <w:r w:rsidR="00260A26" w:rsidRPr="00260A26">
        <w:rPr>
          <w:sz w:val="28"/>
        </w:rPr>
        <w:t xml:space="preserve"> </w:t>
      </w:r>
      <w:r>
        <w:rPr>
          <w:sz w:val="28"/>
        </w:rPr>
        <w:t>- №</w:t>
      </w:r>
      <w:r w:rsidR="004C7CC6">
        <w:rPr>
          <w:sz w:val="28"/>
        </w:rPr>
        <w:t xml:space="preserve"> </w:t>
      </w:r>
      <w:r>
        <w:rPr>
          <w:sz w:val="28"/>
        </w:rPr>
        <w:t>4.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Любавский М.К. Лекции по древней русской истории до конца </w:t>
      </w:r>
      <w:r>
        <w:rPr>
          <w:sz w:val="28"/>
          <w:lang w:val="en-US"/>
        </w:rPr>
        <w:t>XVI</w:t>
      </w:r>
      <w:r>
        <w:rPr>
          <w:sz w:val="28"/>
        </w:rPr>
        <w:t xml:space="preserve"> века.</w:t>
      </w:r>
      <w:r w:rsidR="00260A26" w:rsidRPr="00260A26">
        <w:rPr>
          <w:sz w:val="28"/>
        </w:rPr>
        <w:t xml:space="preserve"> </w:t>
      </w:r>
      <w:r>
        <w:rPr>
          <w:sz w:val="28"/>
        </w:rPr>
        <w:t>- СПб., 2002.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Мавродин В.В. Образование Древнерусского государства и формирование древнерусской народности. - М., 1971.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Михайлова Н.В. Познание истории: Ключ к прошлому, настоящему, будущему: Учебное пособие для студентов, обучающихся по юридическим специальностям. - М., 1999.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Никольский Н.М  История русской церкви. - М., 1985. </w:t>
      </w:r>
    </w:p>
    <w:p w:rsidR="00AE66E6" w:rsidRDefault="00AE66E6" w:rsidP="001A3D0E">
      <w:pPr>
        <w:widowControl/>
        <w:numPr>
          <w:ilvl w:val="0"/>
          <w:numId w:val="6"/>
        </w:numPr>
        <w:adjustRightInd/>
        <w:spacing w:line="360" w:lineRule="auto"/>
        <w:rPr>
          <w:sz w:val="28"/>
        </w:rPr>
      </w:pPr>
      <w:r>
        <w:rPr>
          <w:sz w:val="28"/>
        </w:rPr>
        <w:t>Отечественная история.  История России с древнейших вре</w:t>
      </w:r>
      <w:r>
        <w:rPr>
          <w:sz w:val="28"/>
        </w:rPr>
        <w:softHyphen/>
        <w:t xml:space="preserve">мен до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>.</w:t>
      </w:r>
    </w:p>
    <w:p w:rsidR="00AE66E6" w:rsidRDefault="00AE66E6">
      <w:pPr>
        <w:widowControl/>
        <w:adjustRightInd/>
        <w:spacing w:line="360" w:lineRule="auto"/>
        <w:ind w:firstLine="0"/>
        <w:rPr>
          <w:sz w:val="28"/>
        </w:rPr>
      </w:pPr>
      <w:r>
        <w:rPr>
          <w:sz w:val="28"/>
        </w:rPr>
        <w:t xml:space="preserve">     Энциклопедия </w:t>
      </w:r>
      <w:smartTag w:uri="urn:schemas-microsoft-com:office:smarttags" w:element="time">
        <w:smartTagPr>
          <w:attr w:name="Hour" w:val="17"/>
          <w:attr w:name="Minute" w:val="0"/>
        </w:smartTagPr>
        <w:r>
          <w:rPr>
            <w:sz w:val="28"/>
          </w:rPr>
          <w:t>в 5</w:t>
        </w:r>
      </w:smartTag>
      <w:r>
        <w:rPr>
          <w:sz w:val="28"/>
        </w:rPr>
        <w:t xml:space="preserve"> т. - М., 1994.</w:t>
      </w:r>
    </w:p>
    <w:p w:rsidR="00AE66E6" w:rsidRDefault="00AE66E6">
      <w:pPr>
        <w:widowControl/>
        <w:adjustRightInd/>
        <w:spacing w:line="360" w:lineRule="auto"/>
        <w:ind w:firstLine="0"/>
        <w:rPr>
          <w:sz w:val="28"/>
        </w:rPr>
      </w:pPr>
      <w:r>
        <w:rPr>
          <w:sz w:val="28"/>
        </w:rPr>
        <w:t>13.Рыбаков Б.А. Киевская Русь и русские княжества. - М., 1993.</w:t>
      </w:r>
    </w:p>
    <w:p w:rsidR="00AE66E6" w:rsidRDefault="00AE66E6">
      <w:pPr>
        <w:widowControl/>
        <w:adjustRightInd/>
        <w:spacing w:line="360" w:lineRule="auto"/>
        <w:ind w:firstLine="0"/>
        <w:rPr>
          <w:sz w:val="28"/>
        </w:rPr>
      </w:pPr>
      <w:r>
        <w:rPr>
          <w:sz w:val="28"/>
        </w:rPr>
        <w:t xml:space="preserve">14.Рыбаков Б.А. Язычество древней Руси. - М., 1988. </w:t>
      </w:r>
    </w:p>
    <w:p w:rsidR="00AE66E6" w:rsidRDefault="00AE66E6">
      <w:pPr>
        <w:widowControl/>
        <w:adjustRightInd/>
        <w:spacing w:line="360" w:lineRule="auto"/>
        <w:ind w:firstLine="0"/>
        <w:rPr>
          <w:sz w:val="28"/>
        </w:rPr>
      </w:pPr>
      <w:r>
        <w:rPr>
          <w:sz w:val="28"/>
        </w:rPr>
        <w:t xml:space="preserve">15. Семенникова Л.И. Россия в мировом сообществе цивилизаций: Учебное 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 пособие для вузов. - М., 1994.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16. Скрынников Р.Г. История Российская </w:t>
      </w:r>
      <w:r>
        <w:rPr>
          <w:sz w:val="28"/>
          <w:lang w:val="en-US"/>
        </w:rPr>
        <w:t>IX</w:t>
      </w:r>
      <w:r>
        <w:rPr>
          <w:sz w:val="28"/>
        </w:rPr>
        <w:t>-</w:t>
      </w:r>
      <w:r>
        <w:rPr>
          <w:sz w:val="28"/>
          <w:lang w:val="en-US"/>
        </w:rPr>
        <w:t>XVII</w:t>
      </w:r>
      <w:r w:rsidR="00260A26">
        <w:rPr>
          <w:sz w:val="28"/>
        </w:rPr>
        <w:t xml:space="preserve"> вв. </w:t>
      </w:r>
      <w:r w:rsidR="00260A26" w:rsidRPr="00260A26">
        <w:rPr>
          <w:sz w:val="28"/>
        </w:rPr>
        <w:t>-</w:t>
      </w:r>
      <w:r>
        <w:rPr>
          <w:sz w:val="28"/>
        </w:rPr>
        <w:t xml:space="preserve"> М., 1997.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17.Соловьев С.М. История  России с древнейших времен. - М., 1988-1990.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18.То</w:t>
      </w:r>
      <w:r w:rsidR="00260A26">
        <w:rPr>
          <w:sz w:val="28"/>
        </w:rPr>
        <w:t xml:space="preserve">йнби А.Дж. Постижение истории. </w:t>
      </w:r>
      <w:r w:rsidR="00260A26" w:rsidRPr="00260A26">
        <w:rPr>
          <w:sz w:val="28"/>
        </w:rPr>
        <w:t>-</w:t>
      </w:r>
      <w:r>
        <w:rPr>
          <w:sz w:val="28"/>
        </w:rPr>
        <w:t xml:space="preserve"> М., 1991.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19.Шпенглер О.Закат Европы: Очерки морф</w:t>
      </w:r>
      <w:r w:rsidR="00260A26">
        <w:rPr>
          <w:sz w:val="28"/>
        </w:rPr>
        <w:t>ологии мировой истории.</w:t>
      </w:r>
      <w:r w:rsidR="00260A26" w:rsidRPr="00260A26">
        <w:rPr>
          <w:sz w:val="28"/>
        </w:rPr>
        <w:t xml:space="preserve"> - </w:t>
      </w:r>
      <w:r>
        <w:rPr>
          <w:sz w:val="28"/>
        </w:rPr>
        <w:t>М., 1993.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20. Як</w:t>
      </w:r>
      <w:r w:rsidR="00260A26">
        <w:rPr>
          <w:sz w:val="28"/>
        </w:rPr>
        <w:t xml:space="preserve">овец Ю.В. История цивилизации. </w:t>
      </w:r>
      <w:r w:rsidR="00260A26" w:rsidRPr="00260A26">
        <w:rPr>
          <w:sz w:val="28"/>
        </w:rPr>
        <w:t>-</w:t>
      </w:r>
      <w:r>
        <w:rPr>
          <w:sz w:val="28"/>
        </w:rPr>
        <w:t xml:space="preserve"> М., 1997.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21. Ясперс </w:t>
      </w:r>
      <w:r w:rsidR="00260A26">
        <w:rPr>
          <w:sz w:val="28"/>
        </w:rPr>
        <w:t xml:space="preserve">К. Смысл и назначение истории. </w:t>
      </w:r>
      <w:r w:rsidR="00260A26" w:rsidRPr="00260A26">
        <w:rPr>
          <w:sz w:val="28"/>
        </w:rPr>
        <w:t>-</w:t>
      </w:r>
      <w:r>
        <w:rPr>
          <w:sz w:val="28"/>
        </w:rPr>
        <w:t xml:space="preserve"> М., 1994.</w:t>
      </w: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</w:t>
      </w: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Default="00AE66E6">
      <w:pPr>
        <w:spacing w:line="360" w:lineRule="auto"/>
        <w:rPr>
          <w:b/>
          <w:sz w:val="28"/>
        </w:rPr>
      </w:pPr>
    </w:p>
    <w:p w:rsidR="00AE66E6" w:rsidRPr="00260A26" w:rsidRDefault="00AE66E6">
      <w:pPr>
        <w:pStyle w:val="20"/>
        <w:keepNext w:val="0"/>
        <w:widowControl/>
        <w:spacing w:before="0" w:after="0" w:line="360" w:lineRule="auto"/>
        <w:jc w:val="both"/>
        <w:outlineLvl w:val="9"/>
        <w:rPr>
          <w:lang w:val="en-GB"/>
        </w:rPr>
      </w:pPr>
    </w:p>
    <w:p w:rsidR="00AE66E6" w:rsidRDefault="00AE66E6">
      <w:pPr>
        <w:pStyle w:val="20"/>
        <w:keepNext w:val="0"/>
        <w:widowControl/>
        <w:spacing w:before="0" w:after="0" w:line="360" w:lineRule="auto"/>
        <w:outlineLvl w:val="9"/>
      </w:pPr>
      <w:r>
        <w:t>Тема 2.</w:t>
      </w:r>
    </w:p>
    <w:p w:rsidR="00AE66E6" w:rsidRDefault="00AE66E6" w:rsidP="00260A26">
      <w:pPr>
        <w:pStyle w:val="3"/>
        <w:widowControl/>
        <w:spacing w:line="240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XVII</w:t>
      </w:r>
      <w:r>
        <w:rPr>
          <w:b/>
          <w:sz w:val="28"/>
        </w:rPr>
        <w:t xml:space="preserve"> и </w:t>
      </w:r>
      <w:r>
        <w:rPr>
          <w:b/>
          <w:sz w:val="28"/>
          <w:lang w:val="en-US"/>
        </w:rPr>
        <w:t>XVIII</w:t>
      </w:r>
      <w:r>
        <w:rPr>
          <w:b/>
          <w:sz w:val="28"/>
        </w:rPr>
        <w:t xml:space="preserve"> в. в западноевропейской и российской истории. Особенности российской модернизации.</w:t>
      </w:r>
    </w:p>
    <w:p w:rsidR="00AE66E6" w:rsidRDefault="00AE66E6">
      <w:pPr>
        <w:spacing w:before="222" w:after="222" w:line="360" w:lineRule="auto"/>
        <w:ind w:right="-8" w:firstLine="0"/>
        <w:jc w:val="center"/>
        <w:rPr>
          <w:b/>
          <w:sz w:val="28"/>
        </w:rPr>
      </w:pPr>
      <w:r>
        <w:rPr>
          <w:b/>
          <w:sz w:val="28"/>
        </w:rPr>
        <w:t>Программное содержание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Становление основ современной европейской цивилизации. Основные черты развития стран Востока в </w:t>
      </w:r>
      <w:r>
        <w:rPr>
          <w:sz w:val="28"/>
          <w:lang w:val="en-US"/>
        </w:rPr>
        <w:t>XVII</w:t>
      </w:r>
      <w:r>
        <w:rPr>
          <w:sz w:val="28"/>
        </w:rPr>
        <w:t xml:space="preserve"> в. Обострение социально-политических противоречий в России в конце XVI в. Переход к очередному историческому циклу России – периоду Великой смуты. Воцарение Бориса Годунова (1598-1605). Польско-шведская ин</w:t>
      </w:r>
      <w:r>
        <w:rPr>
          <w:sz w:val="28"/>
        </w:rPr>
        <w:softHyphen/>
        <w:t>тервенция. Лжедмитрий I и II . Земские ополчения. Минин и Пожарский.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Земский собор 1613г. Русский царь Михаил Романов (1613-1645).  Утверждение крепостничества.  Царствование  Алексея Михайловича (1645-1676). 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Ликвидация последствий Смутного времени. Новые явления в экономике: народные промы</w:t>
      </w:r>
      <w:r>
        <w:rPr>
          <w:sz w:val="28"/>
        </w:rPr>
        <w:softHyphen/>
        <w:t xml:space="preserve">слы, мануфактуры, ярмарки. Начало складывания общероссийского рынка. 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</w:rPr>
          <w:t>1649</w:t>
        </w:r>
        <w:r w:rsidR="00260A26">
          <w:rPr>
            <w:sz w:val="28"/>
            <w:lang w:val="en-GB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</w:p>
    <w:p w:rsidR="00AE66E6" w:rsidRDefault="00AE66E6">
      <w:pPr>
        <w:pStyle w:val="a6"/>
        <w:ind w:right="0"/>
      </w:pPr>
      <w:r>
        <w:t>Россия и внешний мир. Пред</w:t>
      </w:r>
      <w:r>
        <w:softHyphen/>
        <w:t xml:space="preserve">посылки петровских преобразований. </w:t>
      </w:r>
    </w:p>
    <w:p w:rsidR="00AE66E6" w:rsidRDefault="00AE66E6">
      <w:pPr>
        <w:pStyle w:val="a6"/>
        <w:ind w:right="0"/>
      </w:pPr>
      <w:r>
        <w:t>Европа на пути модернизации общественной и духовной жизни. Роль и место России в ряду европейских государств в начале XVIII века. Вступление России в новый этап исторического развития – высшую фазу предындустриальной цивилизации.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Эпоха Петра Великого. Екатерина II (1762-1796). Особенности "просвещенного абсолю</w:t>
      </w:r>
      <w:r>
        <w:rPr>
          <w:sz w:val="28"/>
        </w:rPr>
        <w:softHyphen/>
        <w:t>тизма". Тенденции социально-экономического развития России во второй половине XVIII в. Внешняя политика России в XVIII в.</w:t>
      </w:r>
    </w:p>
    <w:p w:rsidR="00AE66E6" w:rsidRDefault="00AE66E6">
      <w:pPr>
        <w:spacing w:line="360" w:lineRule="auto"/>
        <w:ind w:firstLine="550"/>
        <w:rPr>
          <w:sz w:val="28"/>
        </w:rPr>
      </w:pPr>
    </w:p>
    <w:p w:rsidR="00AE66E6" w:rsidRDefault="00AE66E6" w:rsidP="00260A26">
      <w:pPr>
        <w:pStyle w:val="2"/>
        <w:widowControl/>
        <w:spacing w:line="360" w:lineRule="auto"/>
      </w:pPr>
      <w:r>
        <w:t>Вопросы для самостоятельного изучения</w:t>
      </w:r>
    </w:p>
    <w:p w:rsidR="00AE66E6" w:rsidRDefault="00AE66E6" w:rsidP="001A3D0E">
      <w:pPr>
        <w:widowControl/>
        <w:numPr>
          <w:ilvl w:val="0"/>
          <w:numId w:val="7"/>
        </w:numPr>
        <w:adjustRightInd/>
        <w:spacing w:line="360" w:lineRule="auto"/>
        <w:rPr>
          <w:sz w:val="28"/>
        </w:rPr>
      </w:pPr>
      <w:r>
        <w:rPr>
          <w:sz w:val="28"/>
        </w:rPr>
        <w:t>Зарождение абсолютизма.  Чем отличается сословно-предста</w:t>
      </w:r>
      <w:r>
        <w:rPr>
          <w:sz w:val="28"/>
        </w:rPr>
        <w:softHyphen/>
        <w:t>вительная монархия от абсолютистской.</w:t>
      </w:r>
    </w:p>
    <w:p w:rsidR="00AE66E6" w:rsidRDefault="00AE66E6" w:rsidP="001A3D0E">
      <w:pPr>
        <w:widowControl/>
        <w:numPr>
          <w:ilvl w:val="0"/>
          <w:numId w:val="7"/>
        </w:numPr>
        <w:adjustRightInd/>
        <w:spacing w:line="360" w:lineRule="auto"/>
        <w:rPr>
          <w:sz w:val="28"/>
        </w:rPr>
      </w:pPr>
      <w:r>
        <w:rPr>
          <w:sz w:val="28"/>
        </w:rPr>
        <w:t>Почему XVII век вошел в историю России как "бунташный" век.</w:t>
      </w:r>
    </w:p>
    <w:p w:rsidR="00AE66E6" w:rsidRDefault="00AE66E6" w:rsidP="001A3D0E">
      <w:pPr>
        <w:widowControl/>
        <w:numPr>
          <w:ilvl w:val="0"/>
          <w:numId w:val="7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 Эпоха дворцовых переворотов. Причины.</w:t>
      </w:r>
    </w:p>
    <w:p w:rsidR="00AE66E6" w:rsidRDefault="00AE66E6" w:rsidP="001A3D0E">
      <w:pPr>
        <w:widowControl/>
        <w:numPr>
          <w:ilvl w:val="0"/>
          <w:numId w:val="7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 Уложенная комиссия и "Наказ" Екатерины II.</w:t>
      </w:r>
    </w:p>
    <w:p w:rsidR="00AE66E6" w:rsidRDefault="00AE66E6" w:rsidP="001A3D0E">
      <w:pPr>
        <w:widowControl/>
        <w:numPr>
          <w:ilvl w:val="0"/>
          <w:numId w:val="7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 Крестьянские восстания в X</w:t>
      </w:r>
      <w:r>
        <w:rPr>
          <w:sz w:val="28"/>
          <w:lang w:val="en-US"/>
        </w:rPr>
        <w:t>V</w:t>
      </w:r>
      <w:r>
        <w:rPr>
          <w:sz w:val="28"/>
        </w:rPr>
        <w:t>III в.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260A26">
      <w:pPr>
        <w:pStyle w:val="2"/>
        <w:spacing w:before="0" w:after="0" w:line="360" w:lineRule="auto"/>
        <w:ind w:firstLine="720"/>
      </w:pPr>
      <w:r>
        <w:t>Литература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Бродель Ф. Материальная цивилизация, экономика и капитализм  </w:t>
      </w:r>
    </w:p>
    <w:p w:rsidR="00AE66E6" w:rsidRDefault="00AE66E6">
      <w:pPr>
        <w:autoSpaceDE/>
        <w:spacing w:line="360" w:lineRule="auto"/>
        <w:ind w:firstLine="0"/>
        <w:rPr>
          <w:sz w:val="28"/>
        </w:rPr>
      </w:pPr>
      <w:r>
        <w:rPr>
          <w:sz w:val="28"/>
        </w:rPr>
        <w:t xml:space="preserve">          ХV -   ХVШ веков:  Т. 1 - 3. - М., 1986 - 1992.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Валишевский К. Смутное время. - М., 1993.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Гумилев Л.Н. От Руси к России. - М., 1992. 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Данилов А.А. и др. История России: В 2-х т. - М., 1995.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Зимин А.А. Россия на рубеже XV-XVI столетий (Очерки социа</w:t>
      </w:r>
      <w:r>
        <w:rPr>
          <w:sz w:val="28"/>
        </w:rPr>
        <w:softHyphen/>
        <w:t>льно- политической истории).</w:t>
      </w:r>
      <w:r w:rsidR="00260A26" w:rsidRPr="00260A26">
        <w:rPr>
          <w:sz w:val="28"/>
        </w:rPr>
        <w:t xml:space="preserve">  -</w:t>
      </w:r>
      <w:r>
        <w:rPr>
          <w:sz w:val="28"/>
        </w:rPr>
        <w:t xml:space="preserve"> М.,</w:t>
      </w:r>
      <w:r w:rsidR="00260A26" w:rsidRPr="00260A26">
        <w:rPr>
          <w:sz w:val="28"/>
        </w:rPr>
        <w:t xml:space="preserve"> </w:t>
      </w:r>
      <w:r>
        <w:rPr>
          <w:sz w:val="28"/>
        </w:rPr>
        <w:t>1982.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Карамзин Н.М.  История государства Российского. - Т.  X, XII.</w:t>
      </w:r>
      <w:r w:rsidR="00260A26">
        <w:rPr>
          <w:sz w:val="28"/>
          <w:lang w:val="en-GB"/>
        </w:rPr>
        <w:t xml:space="preserve"> </w:t>
      </w:r>
      <w:r>
        <w:rPr>
          <w:sz w:val="28"/>
        </w:rPr>
        <w:t>- М., 1989.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Ключевский В.О. Курс русской истории (любое издание).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Никольский Н.М. История русской церкви. - М., 1988. 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Павленко Н.И. Петр Великий. - М., 1998.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Платонов С.Ф. Очерки по истории смуты в Московском го</w:t>
      </w:r>
      <w:r>
        <w:rPr>
          <w:sz w:val="28"/>
        </w:rPr>
        <w:softHyphen/>
        <w:t>сударстве XVI-XVII вв.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Платонов С.Ф. Борис Годунов. / Предисл. Д.М. Володихина . М., 1999. (Памятники русской исторической мысли).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Пушкарев С.Г.   Обзор русской истории. - М., 1991.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Скрынников Р.Г. Самозванцы в России в начале XVII в. Григорий Отрепьев.</w:t>
      </w:r>
      <w:r w:rsidR="00260A26" w:rsidRPr="00260A26">
        <w:rPr>
          <w:sz w:val="28"/>
        </w:rPr>
        <w:t xml:space="preserve"> </w:t>
      </w:r>
      <w:r>
        <w:rPr>
          <w:sz w:val="28"/>
        </w:rPr>
        <w:t>- Новосибирск, 1990.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Скрынников Р.Г.</w:t>
      </w:r>
      <w:r w:rsidR="00260A26" w:rsidRPr="00260A26">
        <w:rPr>
          <w:sz w:val="28"/>
        </w:rPr>
        <w:t xml:space="preserve"> </w:t>
      </w:r>
      <w:r>
        <w:rPr>
          <w:sz w:val="28"/>
        </w:rPr>
        <w:t>Минин и Пожарский: Хроника Смутного вре</w:t>
      </w:r>
      <w:r>
        <w:rPr>
          <w:sz w:val="28"/>
        </w:rPr>
        <w:softHyphen/>
        <w:t>мени. - М., 1981.</w:t>
      </w:r>
    </w:p>
    <w:p w:rsidR="00AE66E6" w:rsidRDefault="00AE66E6" w:rsidP="001A3D0E">
      <w:pPr>
        <w:numPr>
          <w:ilvl w:val="3"/>
          <w:numId w:val="8"/>
        </w:numPr>
        <w:autoSpaceDE/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Соловьев С.М. История России с древнейших времен. - М., 1988-1990.</w:t>
      </w:r>
    </w:p>
    <w:p w:rsidR="00AE66E6" w:rsidRDefault="00AE66E6">
      <w:pPr>
        <w:autoSpaceDE/>
        <w:spacing w:line="360" w:lineRule="auto"/>
        <w:ind w:firstLine="720"/>
        <w:rPr>
          <w:sz w:val="28"/>
        </w:rPr>
      </w:pPr>
    </w:p>
    <w:p w:rsidR="00260A26" w:rsidRDefault="00260A26">
      <w:pPr>
        <w:pStyle w:val="20"/>
        <w:keepNext w:val="0"/>
        <w:widowControl/>
        <w:spacing w:before="0" w:after="0" w:line="360" w:lineRule="auto"/>
        <w:outlineLvl w:val="9"/>
        <w:rPr>
          <w:lang w:val="en-GB"/>
        </w:rPr>
      </w:pPr>
    </w:p>
    <w:p w:rsidR="00260A26" w:rsidRDefault="00260A26">
      <w:pPr>
        <w:pStyle w:val="20"/>
        <w:keepNext w:val="0"/>
        <w:widowControl/>
        <w:spacing w:before="0" w:after="0" w:line="360" w:lineRule="auto"/>
        <w:outlineLvl w:val="9"/>
        <w:rPr>
          <w:lang w:val="en-GB"/>
        </w:rPr>
      </w:pPr>
    </w:p>
    <w:p w:rsidR="00260A26" w:rsidRDefault="00260A26">
      <w:pPr>
        <w:pStyle w:val="20"/>
        <w:keepNext w:val="0"/>
        <w:widowControl/>
        <w:spacing w:before="0" w:after="0" w:line="360" w:lineRule="auto"/>
        <w:outlineLvl w:val="9"/>
        <w:rPr>
          <w:lang w:val="en-GB"/>
        </w:rPr>
      </w:pPr>
    </w:p>
    <w:p w:rsidR="00AE66E6" w:rsidRDefault="00AE66E6">
      <w:pPr>
        <w:pStyle w:val="20"/>
        <w:keepNext w:val="0"/>
        <w:widowControl/>
        <w:spacing w:before="0" w:after="0" w:line="360" w:lineRule="auto"/>
        <w:outlineLvl w:val="9"/>
      </w:pPr>
      <w:r>
        <w:t>Тема 3.</w:t>
      </w:r>
    </w:p>
    <w:p w:rsidR="00AE66E6" w:rsidRDefault="00AE66E6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Основные тенденции развития всемирной истории и Россия в </w:t>
      </w:r>
      <w:r>
        <w:rPr>
          <w:b/>
          <w:sz w:val="28"/>
          <w:lang w:val="en-US"/>
        </w:rPr>
        <w:t>XIX</w:t>
      </w:r>
      <w:r>
        <w:rPr>
          <w:b/>
          <w:sz w:val="28"/>
        </w:rPr>
        <w:t xml:space="preserve"> в.</w:t>
      </w:r>
    </w:p>
    <w:p w:rsidR="00260A26" w:rsidRDefault="00260A26">
      <w:pPr>
        <w:spacing w:line="360" w:lineRule="auto"/>
        <w:ind w:firstLine="0"/>
        <w:jc w:val="center"/>
        <w:rPr>
          <w:b/>
          <w:sz w:val="28"/>
          <w:lang w:val="en-GB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Программное содержание</w:t>
      </w:r>
    </w:p>
    <w:p w:rsidR="00AE66E6" w:rsidRDefault="00AE66E6">
      <w:pPr>
        <w:pStyle w:val="a6"/>
        <w:ind w:right="0"/>
      </w:pPr>
      <w:r>
        <w:t xml:space="preserve">Модернизация цивилизаций Востока в </w:t>
      </w:r>
      <w:r>
        <w:rPr>
          <w:lang w:val="en-US"/>
        </w:rPr>
        <w:t>XIX</w:t>
      </w:r>
      <w:r>
        <w:t xml:space="preserve"> в. Построение индустриальных обществ и социально-политические процессы в Западной Европе. Кризис феодализма в России и начало перехода к индустриальной цивилизации. </w:t>
      </w:r>
    </w:p>
    <w:p w:rsidR="00AE66E6" w:rsidRDefault="00AE66E6">
      <w:pPr>
        <w:pStyle w:val="a6"/>
        <w:ind w:right="0"/>
      </w:pPr>
      <w:r>
        <w:t>Па</w:t>
      </w:r>
      <w:r>
        <w:softHyphen/>
        <w:t xml:space="preserve">вел I (1796-1801) и Александр I (1801-1825): разработка проектов преобразования России. Отечественная война </w:t>
      </w:r>
      <w:smartTag w:uri="urn:schemas-microsoft-com:office:smarttags" w:element="metricconverter">
        <w:smartTagPr>
          <w:attr w:name="ProductID" w:val="1812 г"/>
        </w:smartTagPr>
        <w:r>
          <w:t>1812 г</w:t>
        </w:r>
      </w:smartTag>
      <w:r>
        <w:t>. Нарастание кризиса феодально-крепост</w:t>
      </w:r>
      <w:r>
        <w:softHyphen/>
        <w:t>нической системы.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Движение декабристов. Конституционные проекты  П.И. Пестеля и Н.М. Муравьева о будущем устройстве российского об</w:t>
      </w:r>
      <w:r>
        <w:rPr>
          <w:sz w:val="28"/>
        </w:rPr>
        <w:softHyphen/>
        <w:t xml:space="preserve">щества. Восстание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18"/>
        </w:smartTagPr>
        <w:r>
          <w:rPr>
            <w:sz w:val="28"/>
          </w:rPr>
          <w:t xml:space="preserve">14 декабря </w:t>
        </w:r>
        <w:smartTag w:uri="urn:schemas-microsoft-com:office:smarttags" w:element="metricconverter">
          <w:smartTagPr>
            <w:attr w:name="ProductID" w:val="1825 г"/>
          </w:smartTagPr>
          <w:r>
            <w:rPr>
              <w:sz w:val="28"/>
            </w:rPr>
            <w:t>18</w:t>
          </w:r>
        </w:smartTag>
      </w:smartTag>
      <w:r>
        <w:rPr>
          <w:sz w:val="28"/>
        </w:rPr>
        <w:t>25 г. и его последствия.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Николаевская Россия. Теория "официальной народности". Попыт</w:t>
      </w:r>
      <w:r>
        <w:rPr>
          <w:sz w:val="28"/>
        </w:rPr>
        <w:softHyphen/>
        <w:t>ки реформирования крепостнической системы в конце 30-х годов.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Начало формирования революционно-демократического идейного направления. Западники и славянофилы. Зарождение социалистической   альтернативы.   </w:t>
      </w:r>
    </w:p>
    <w:p w:rsidR="00AE66E6" w:rsidRDefault="00AE66E6">
      <w:pPr>
        <w:autoSpaceDE/>
        <w:spacing w:line="360" w:lineRule="auto"/>
        <w:ind w:firstLine="720"/>
        <w:rPr>
          <w:sz w:val="28"/>
        </w:rPr>
      </w:pPr>
      <w:r>
        <w:rPr>
          <w:sz w:val="28"/>
        </w:rPr>
        <w:t>Ступенчатый характер, разновременность вхождения народов мира в индустриальную, современную цивилизацию. Особенности вступления России на индустриальный путь развития.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Александр II (1855-1881). Реформы 60-х годов - начало модер</w:t>
      </w:r>
      <w:r>
        <w:rPr>
          <w:sz w:val="28"/>
        </w:rPr>
        <w:softHyphen/>
        <w:t xml:space="preserve">низации общественно-политического уклада России и превращения ее в буржуазную монархию. </w:t>
      </w:r>
    </w:p>
    <w:p w:rsidR="00AE66E6" w:rsidRDefault="00AE66E6">
      <w:pPr>
        <w:pStyle w:val="a6"/>
        <w:ind w:right="0"/>
      </w:pPr>
      <w:r>
        <w:t>Александр III (1881-1894). Роль самодержавия в капиталистической модернизации России. Витте С.Ю. и его реформаторская деятельность.</w:t>
      </w:r>
    </w:p>
    <w:p w:rsidR="00AE66E6" w:rsidRDefault="00AE66E6">
      <w:pPr>
        <w:spacing w:line="360" w:lineRule="auto"/>
        <w:rPr>
          <w:sz w:val="28"/>
        </w:rPr>
      </w:pPr>
      <w:r>
        <w:rPr>
          <w:sz w:val="28"/>
        </w:rPr>
        <w:t xml:space="preserve">       Основные общественно-политические течения второй половины XIX в.: реакционно-крепостническое, либерально-оппозиционное и революционно-демократическое.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Народничество 60-70-х годов и его идеология. Идеологи народ</w:t>
      </w:r>
      <w:r>
        <w:rPr>
          <w:sz w:val="28"/>
        </w:rPr>
        <w:softHyphen/>
        <w:t>ничества М.А. Бакунин, П.Л. Лавров, П.Н. Ткачев, Н.К. Михайловский. Основные этапы народнических движений.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Общественно-политические движения 80-90-х годов. Эволюция российской общественно-политической жизни в конце XIX - начале XX вв. Распространение марксизма в России. Образование РСДРП и нача</w:t>
      </w:r>
      <w:r>
        <w:rPr>
          <w:sz w:val="28"/>
        </w:rPr>
        <w:softHyphen/>
        <w:t>ло формирования непролетарских политических партий.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Вступление России в эпоху империализма и дальнейшее обостре</w:t>
      </w:r>
      <w:r>
        <w:rPr>
          <w:sz w:val="28"/>
        </w:rPr>
        <w:softHyphen/>
        <w:t>ние социально-экономических противоречий.</w:t>
      </w:r>
    </w:p>
    <w:p w:rsidR="00AE66E6" w:rsidRDefault="00AE66E6">
      <w:pPr>
        <w:pStyle w:val="2"/>
        <w:widowControl/>
        <w:spacing w:before="0" w:line="360" w:lineRule="auto"/>
        <w:jc w:val="both"/>
      </w:pPr>
    </w:p>
    <w:p w:rsidR="00AE66E6" w:rsidRDefault="00AE66E6" w:rsidP="00260A26">
      <w:pPr>
        <w:pStyle w:val="2"/>
        <w:widowControl/>
        <w:spacing w:before="0" w:line="360" w:lineRule="auto"/>
      </w:pPr>
      <w:r>
        <w:t>Вопросы для самостоятельного изучения</w:t>
      </w:r>
    </w:p>
    <w:p w:rsidR="00AE66E6" w:rsidRDefault="00AE66E6" w:rsidP="001A3D0E">
      <w:pPr>
        <w:widowControl/>
        <w:numPr>
          <w:ilvl w:val="0"/>
          <w:numId w:val="9"/>
        </w:numPr>
        <w:adjustRightInd/>
        <w:spacing w:line="360" w:lineRule="auto"/>
        <w:rPr>
          <w:sz w:val="28"/>
        </w:rPr>
      </w:pPr>
      <w:r>
        <w:rPr>
          <w:sz w:val="28"/>
        </w:rPr>
        <w:t>Кто такой Павел I: демон или рыцарь.</w:t>
      </w:r>
    </w:p>
    <w:p w:rsidR="00AE66E6" w:rsidRDefault="00AE66E6" w:rsidP="001A3D0E">
      <w:pPr>
        <w:widowControl/>
        <w:numPr>
          <w:ilvl w:val="0"/>
          <w:numId w:val="10"/>
        </w:numPr>
        <w:adjustRightInd/>
        <w:spacing w:line="360" w:lineRule="auto"/>
        <w:rPr>
          <w:sz w:val="28"/>
        </w:rPr>
      </w:pPr>
      <w:r>
        <w:rPr>
          <w:sz w:val="28"/>
        </w:rPr>
        <w:t>Реформаторская деятельность М.М. Сперанского.</w:t>
      </w:r>
    </w:p>
    <w:p w:rsidR="00AE66E6" w:rsidRDefault="00AE66E6" w:rsidP="001A3D0E">
      <w:pPr>
        <w:widowControl/>
        <w:numPr>
          <w:ilvl w:val="0"/>
          <w:numId w:val="10"/>
        </w:numPr>
        <w:adjustRightInd/>
        <w:spacing w:line="360" w:lineRule="auto"/>
        <w:rPr>
          <w:sz w:val="28"/>
        </w:rPr>
      </w:pPr>
      <w:r>
        <w:rPr>
          <w:sz w:val="28"/>
        </w:rPr>
        <w:t>Как современники оценивали восстание декабристов.</w:t>
      </w:r>
    </w:p>
    <w:p w:rsidR="00AE66E6" w:rsidRDefault="00AE66E6" w:rsidP="001A3D0E">
      <w:pPr>
        <w:widowControl/>
        <w:numPr>
          <w:ilvl w:val="0"/>
          <w:numId w:val="1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Подготовка и осуществление крестьянской реформы. </w:t>
      </w:r>
    </w:p>
    <w:p w:rsidR="00AE66E6" w:rsidRDefault="00AE66E6" w:rsidP="001A3D0E">
      <w:pPr>
        <w:widowControl/>
        <w:numPr>
          <w:ilvl w:val="0"/>
          <w:numId w:val="1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 Особенности экономического развития России в пореформенную эпоху.            </w:t>
      </w:r>
    </w:p>
    <w:p w:rsidR="00AE66E6" w:rsidRDefault="00AE66E6" w:rsidP="00260A26">
      <w:pPr>
        <w:pStyle w:val="2"/>
        <w:widowControl/>
        <w:spacing w:line="360" w:lineRule="auto"/>
      </w:pPr>
      <w:r>
        <w:t>Литература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В поисках своего пути: Россия между Европой и Азией. Хрестоматия по истории российской общественной мысли XIX и XX вв. Часть I, 1994.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Данилов А.А. и др. История России: В 2-х т. - М., 1995.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Декабристы: избранные сочинения. - В 2 т. - М., 1987. 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Данилевский Н.Я. Россия и Европа. - М., 1991.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Корнилов А.А.   Курс истории России XIX в. - М., 1993.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Костин В.И. Общественное движение в России</w:t>
      </w:r>
      <w:r w:rsidR="00260A26">
        <w:rPr>
          <w:sz w:val="28"/>
        </w:rPr>
        <w:t xml:space="preserve"> в первой чет</w:t>
      </w:r>
      <w:r w:rsidR="00260A26">
        <w:rPr>
          <w:sz w:val="28"/>
        </w:rPr>
        <w:softHyphen/>
        <w:t>верти XIX в. - Н.</w:t>
      </w:r>
      <w:r w:rsidR="00260A26">
        <w:rPr>
          <w:sz w:val="28"/>
          <w:lang w:val="en-GB"/>
        </w:rPr>
        <w:t> </w:t>
      </w:r>
      <w:r>
        <w:rPr>
          <w:sz w:val="28"/>
        </w:rPr>
        <w:t>Новгород, 1995.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Кюстин А. Николаевская Россия. - М., 1990. 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Монополистический капитализм  в  России. -  М., 1989.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Наше Отечество: Опыт политической истории. - М., 1991. - Т.1; 1996.- Т.2.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Непролетарские партии в России: Урок истории. - М., 1984.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Пушкарев С.Г. Обзор русской истории. - М., 1991. 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Революционеры  и  либералы в общественной борьбе.  - М., 1990.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Семенникова Л.И. Россия в мировом сообществе цивилизаций: Учебное пособие для вузов. - М., 1994.</w:t>
      </w:r>
    </w:p>
    <w:p w:rsidR="00AE66E6" w:rsidRDefault="00AE66E6" w:rsidP="001A3D0E">
      <w:pPr>
        <w:widowControl/>
        <w:numPr>
          <w:ilvl w:val="0"/>
          <w:numId w:val="11"/>
        </w:numPr>
        <w:adjustRightInd/>
        <w:spacing w:line="360" w:lineRule="auto"/>
        <w:rPr>
          <w:sz w:val="28"/>
        </w:rPr>
      </w:pPr>
      <w:r>
        <w:rPr>
          <w:sz w:val="28"/>
        </w:rPr>
        <w:t>Чаадаев П.Я. Статьи и письма. - М., 1987.</w:t>
      </w:r>
    </w:p>
    <w:p w:rsidR="00AE66E6" w:rsidRPr="00260A26" w:rsidRDefault="00AE66E6">
      <w:pPr>
        <w:spacing w:line="360" w:lineRule="auto"/>
        <w:rPr>
          <w:b/>
          <w:sz w:val="28"/>
          <w:lang w:val="en-GB"/>
        </w:rPr>
      </w:pPr>
    </w:p>
    <w:p w:rsidR="00AE66E6" w:rsidRDefault="00AE66E6" w:rsidP="00260A26">
      <w:pPr>
        <w:pStyle w:val="20"/>
        <w:keepNext w:val="0"/>
        <w:widowControl/>
        <w:spacing w:before="0"/>
        <w:outlineLvl w:val="9"/>
      </w:pPr>
      <w:r>
        <w:t>Тема 4.</w:t>
      </w:r>
    </w:p>
    <w:p w:rsidR="00AE66E6" w:rsidRDefault="00AE66E6" w:rsidP="00260A2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Россия и мир в начале ХХ века. Революционный взрыв и судьбы демократии.</w:t>
      </w:r>
    </w:p>
    <w:p w:rsidR="00260A26" w:rsidRDefault="00260A26">
      <w:pPr>
        <w:pStyle w:val="2"/>
        <w:widowControl/>
        <w:spacing w:before="0" w:after="0" w:line="360" w:lineRule="auto"/>
        <w:rPr>
          <w:lang w:val="en-GB"/>
        </w:rPr>
      </w:pPr>
    </w:p>
    <w:p w:rsidR="00AE66E6" w:rsidRDefault="00AE66E6">
      <w:pPr>
        <w:pStyle w:val="2"/>
        <w:widowControl/>
        <w:spacing w:before="0" w:after="0" w:line="360" w:lineRule="auto"/>
      </w:pPr>
      <w:r>
        <w:t>Программное содержание</w:t>
      </w:r>
    </w:p>
    <w:p w:rsidR="00AE66E6" w:rsidRDefault="00AE66E6">
      <w:pPr>
        <w:autoSpaceDE/>
        <w:spacing w:line="360" w:lineRule="auto"/>
        <w:ind w:firstLine="720"/>
        <w:rPr>
          <w:sz w:val="28"/>
        </w:rPr>
      </w:pPr>
      <w:r>
        <w:rPr>
          <w:sz w:val="28"/>
        </w:rPr>
        <w:t xml:space="preserve">Концепции развития мира в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века. Динамика структурных изменений во всех сферах жизни общества на новом этапе развития современной цивилизации. Вызревание социально-экономических и политических предпосы</w:t>
      </w:r>
      <w:r>
        <w:rPr>
          <w:sz w:val="28"/>
        </w:rPr>
        <w:softHyphen/>
        <w:t xml:space="preserve">лок буржуазных революций в ряде стран мира. Нерешенность ключевых проблем XIX в. и обострение социальных противоречий в российском обществе. Николай II (1894-1917).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Рево</w:t>
      </w:r>
      <w:r>
        <w:rPr>
          <w:sz w:val="28"/>
        </w:rPr>
        <w:softHyphen/>
        <w:t>люция 1905-1907 гг.: характер, содержание, итоги.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Возникновение новых общественных движений и политических партий в России. Их программы и тактика.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Преобразования П.А. Столыпина в политической, экономической и социальной сферах российского общества.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Социально-экономическое и политическое развитие России перед началом первой мировой войны.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Первая мировая война. Углубление общественно-политического кризиса в 1916-1917 гг.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Февральская революция и свержение самодержавия. Образование петроградского совета и формирование Временного правительства. 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Буржуазия у власти. Апрельский кризис и создание первого ко</w:t>
      </w:r>
      <w:r>
        <w:rPr>
          <w:sz w:val="28"/>
        </w:rPr>
        <w:softHyphen/>
        <w:t>алиционного правительства.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Меньшевики и социалисты-революционеры в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>.  Идея коали</w:t>
      </w:r>
      <w:r>
        <w:rPr>
          <w:sz w:val="28"/>
        </w:rPr>
        <w:softHyphen/>
        <w:t>ции с буржуазией.  Положение в большевистской партии после февра</w:t>
      </w:r>
      <w:r>
        <w:rPr>
          <w:sz w:val="28"/>
        </w:rPr>
        <w:softHyphen/>
        <w:t>ля. Апрельские тезисы В.И. Ленина - курс на социалистическую рево</w:t>
      </w:r>
      <w:r>
        <w:rPr>
          <w:sz w:val="28"/>
        </w:rPr>
        <w:softHyphen/>
        <w:t>люцию. Тактика мирного развития революции.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Июльский кризис и второй коалиционный кабинет.  Консолидация антисоциалистических сил. Корниловщина и ее поражение.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Поиски политического компромисса. Демократическое совещание. Провозглашение России республикой.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Углубление общенационального кризиса. Курс большевиков на вооруженное восстание и борьба за его реализацию. Победа Ок</w:t>
      </w:r>
      <w:r>
        <w:rPr>
          <w:sz w:val="28"/>
        </w:rPr>
        <w:softHyphen/>
        <w:t>тябрьской революции.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II Всероссийский съезд Советов. Первые декреты Советской власти. Борьба вокруг идеи формиро</w:t>
      </w:r>
      <w:r>
        <w:rPr>
          <w:sz w:val="28"/>
        </w:rPr>
        <w:softHyphen/>
        <w:t>вания однородного социалистического правительства. Коалиция большевиков с левыми эсерами. Запрет партии кадетов.</w:t>
      </w:r>
    </w:p>
    <w:p w:rsidR="00AE66E6" w:rsidRDefault="00AE66E6" w:rsidP="004C7CC6">
      <w:pPr>
        <w:spacing w:line="360" w:lineRule="auto"/>
        <w:ind w:firstLine="550"/>
        <w:rPr>
          <w:b/>
          <w:sz w:val="28"/>
        </w:rPr>
      </w:pPr>
      <w:r>
        <w:rPr>
          <w:sz w:val="28"/>
        </w:rPr>
        <w:t>Учредительное собрание и его разгон. Брестский мир. Утверждение идеологии и практики военного коммунизма.</w:t>
      </w:r>
    </w:p>
    <w:p w:rsidR="00260A26" w:rsidRDefault="00260A26" w:rsidP="004C7CC6">
      <w:pPr>
        <w:pStyle w:val="2"/>
        <w:widowControl/>
        <w:spacing w:after="0" w:line="360" w:lineRule="auto"/>
        <w:jc w:val="both"/>
        <w:rPr>
          <w:lang w:val="en-GB"/>
        </w:rPr>
      </w:pPr>
    </w:p>
    <w:p w:rsidR="00AE66E6" w:rsidRDefault="00AE66E6" w:rsidP="004C7CC6">
      <w:pPr>
        <w:pStyle w:val="2"/>
        <w:widowControl/>
        <w:spacing w:after="0" w:line="360" w:lineRule="auto"/>
      </w:pPr>
      <w:r>
        <w:t>Вопросы для самостоятельного изучения</w:t>
      </w:r>
    </w:p>
    <w:p w:rsidR="00AE66E6" w:rsidRDefault="00AE66E6" w:rsidP="001A3D0E">
      <w:pPr>
        <w:widowControl/>
        <w:numPr>
          <w:ilvl w:val="0"/>
          <w:numId w:val="12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Зарождение многопартийности в России и ее особенности. </w:t>
      </w:r>
    </w:p>
    <w:p w:rsidR="00AE66E6" w:rsidRDefault="00AE66E6" w:rsidP="001A3D0E">
      <w:pPr>
        <w:widowControl/>
        <w:numPr>
          <w:ilvl w:val="0"/>
          <w:numId w:val="13"/>
        </w:numPr>
        <w:adjustRightInd/>
        <w:spacing w:line="360" w:lineRule="auto"/>
        <w:rPr>
          <w:sz w:val="28"/>
        </w:rPr>
      </w:pPr>
      <w:r>
        <w:rPr>
          <w:sz w:val="28"/>
        </w:rPr>
        <w:t>Прогрессивный блок и его программа.</w:t>
      </w:r>
    </w:p>
    <w:p w:rsidR="00AE66E6" w:rsidRDefault="00AE66E6" w:rsidP="001A3D0E">
      <w:pPr>
        <w:widowControl/>
        <w:numPr>
          <w:ilvl w:val="0"/>
          <w:numId w:val="13"/>
        </w:numPr>
        <w:adjustRightInd/>
        <w:spacing w:line="360" w:lineRule="auto"/>
        <w:rPr>
          <w:sz w:val="28"/>
        </w:rPr>
      </w:pPr>
      <w:r>
        <w:rPr>
          <w:sz w:val="28"/>
        </w:rPr>
        <w:t>Распутинщина и обострение общенационального кризиса в 1915-1916  гг.</w:t>
      </w:r>
    </w:p>
    <w:p w:rsidR="00AE66E6" w:rsidRDefault="00AE66E6" w:rsidP="001A3D0E">
      <w:pPr>
        <w:widowControl/>
        <w:numPr>
          <w:ilvl w:val="0"/>
          <w:numId w:val="13"/>
        </w:numPr>
        <w:adjustRightInd/>
        <w:spacing w:line="360" w:lineRule="auto"/>
        <w:rPr>
          <w:sz w:val="28"/>
        </w:rPr>
      </w:pPr>
      <w:r>
        <w:rPr>
          <w:sz w:val="28"/>
        </w:rPr>
        <w:t>Причины первого и второго политических кризисов Временного правительства.</w:t>
      </w:r>
    </w:p>
    <w:p w:rsidR="00AE66E6" w:rsidRDefault="00AE66E6" w:rsidP="001A3D0E">
      <w:pPr>
        <w:widowControl/>
        <w:numPr>
          <w:ilvl w:val="0"/>
          <w:numId w:val="13"/>
        </w:numPr>
        <w:adjustRightInd/>
        <w:spacing w:line="360" w:lineRule="auto"/>
        <w:rPr>
          <w:sz w:val="28"/>
        </w:rPr>
      </w:pPr>
      <w:r>
        <w:rPr>
          <w:sz w:val="28"/>
        </w:rPr>
        <w:t>Что такое двоевластие и почему оно возникло?</w:t>
      </w:r>
    </w:p>
    <w:p w:rsidR="00AE66E6" w:rsidRDefault="00AE66E6" w:rsidP="001A3D0E">
      <w:pPr>
        <w:widowControl/>
        <w:numPr>
          <w:ilvl w:val="0"/>
          <w:numId w:val="13"/>
        </w:numPr>
        <w:adjustRightInd/>
        <w:spacing w:line="360" w:lineRule="auto"/>
        <w:rPr>
          <w:sz w:val="28"/>
        </w:rPr>
      </w:pPr>
      <w:r>
        <w:rPr>
          <w:sz w:val="28"/>
        </w:rPr>
        <w:t>Почему все кабинеты правительства, возникшего после Фев</w:t>
      </w:r>
      <w:r>
        <w:rPr>
          <w:sz w:val="28"/>
        </w:rPr>
        <w:softHyphen/>
        <w:t xml:space="preserve">раля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 xml:space="preserve">. назывались "Временными"? Почему в октябре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>. победили большевики?</w:t>
      </w:r>
    </w:p>
    <w:p w:rsidR="00AE66E6" w:rsidRPr="00260A26" w:rsidRDefault="00AE66E6" w:rsidP="00260A26">
      <w:pPr>
        <w:spacing w:line="360" w:lineRule="auto"/>
        <w:ind w:firstLine="0"/>
        <w:rPr>
          <w:b/>
          <w:sz w:val="28"/>
          <w:lang w:val="en-GB"/>
        </w:rPr>
      </w:pPr>
    </w:p>
    <w:p w:rsidR="00260A26" w:rsidRDefault="00260A26" w:rsidP="007E53F9">
      <w:pPr>
        <w:spacing w:line="360" w:lineRule="auto"/>
        <w:jc w:val="center"/>
        <w:rPr>
          <w:b/>
          <w:sz w:val="28"/>
          <w:lang w:val="en-GB"/>
        </w:rPr>
      </w:pPr>
    </w:p>
    <w:p w:rsidR="00AE66E6" w:rsidRDefault="00AE66E6" w:rsidP="007E53F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Семинар № 1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 xml:space="preserve">Цель занятия: </w:t>
      </w:r>
      <w:r>
        <w:rPr>
          <w:sz w:val="28"/>
        </w:rPr>
        <w:t xml:space="preserve">глубоко изучить социально-экономические и политические процессы начала </w:t>
      </w:r>
      <w:r>
        <w:rPr>
          <w:sz w:val="28"/>
          <w:lang w:val="en-US"/>
        </w:rPr>
        <w:t>XX</w:t>
      </w:r>
      <w:r>
        <w:rPr>
          <w:sz w:val="28"/>
        </w:rPr>
        <w:t xml:space="preserve"> в., альтернативы общественного развития российского государства, линию поведения основных политических партий.</w:t>
      </w:r>
    </w:p>
    <w:p w:rsidR="00AE66E6" w:rsidRDefault="00AE66E6">
      <w:pPr>
        <w:spacing w:line="360" w:lineRule="auto"/>
        <w:ind w:firstLine="720"/>
        <w:rPr>
          <w:sz w:val="28"/>
        </w:rPr>
      </w:pPr>
    </w:p>
    <w:p w:rsidR="00AE66E6" w:rsidRDefault="00AE66E6" w:rsidP="00260A2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Основные вопросы семинара</w:t>
      </w:r>
    </w:p>
    <w:p w:rsidR="00AE66E6" w:rsidRDefault="00AE66E6" w:rsidP="001A3D0E">
      <w:pPr>
        <w:widowControl/>
        <w:numPr>
          <w:ilvl w:val="0"/>
          <w:numId w:val="14"/>
        </w:numPr>
        <w:adjustRightInd/>
        <w:spacing w:line="360" w:lineRule="auto"/>
        <w:ind w:right="880"/>
        <w:rPr>
          <w:sz w:val="28"/>
        </w:rPr>
      </w:pPr>
      <w:r>
        <w:rPr>
          <w:sz w:val="28"/>
        </w:rPr>
        <w:t xml:space="preserve">Царизм и черносотенно-монархические партии и организации в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E66E6" w:rsidRDefault="00AE66E6" w:rsidP="001A3D0E">
      <w:pPr>
        <w:widowControl/>
        <w:numPr>
          <w:ilvl w:val="0"/>
          <w:numId w:val="14"/>
        </w:numPr>
        <w:adjustRightInd/>
        <w:spacing w:line="360" w:lineRule="auto"/>
        <w:rPr>
          <w:sz w:val="28"/>
        </w:rPr>
      </w:pPr>
      <w:r>
        <w:rPr>
          <w:sz w:val="28"/>
        </w:rPr>
        <w:t>Партии кадетов и октябристов.  Буржуазно-реформистская альтер</w:t>
      </w:r>
      <w:r>
        <w:rPr>
          <w:sz w:val="28"/>
        </w:rPr>
        <w:softHyphen/>
        <w:t>натива.</w:t>
      </w:r>
    </w:p>
    <w:p w:rsidR="00AE66E6" w:rsidRDefault="00AE66E6" w:rsidP="001A3D0E">
      <w:pPr>
        <w:widowControl/>
        <w:numPr>
          <w:ilvl w:val="0"/>
          <w:numId w:val="14"/>
        </w:numPr>
        <w:adjustRightInd/>
        <w:spacing w:after="444" w:line="360" w:lineRule="auto"/>
        <w:ind w:right="528"/>
        <w:rPr>
          <w:sz w:val="28"/>
        </w:rPr>
      </w:pPr>
      <w:r>
        <w:rPr>
          <w:sz w:val="28"/>
        </w:rPr>
        <w:t xml:space="preserve">Социалистические партии в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в. Прог</w:t>
      </w:r>
      <w:r>
        <w:rPr>
          <w:sz w:val="28"/>
        </w:rPr>
        <w:softHyphen/>
        <w:t>раммы РСДРП и социалистов-революционеров.</w:t>
      </w:r>
    </w:p>
    <w:p w:rsidR="00AE66E6" w:rsidRDefault="00AE66E6" w:rsidP="00260A26">
      <w:pPr>
        <w:pStyle w:val="2"/>
        <w:widowControl/>
        <w:spacing w:before="0" w:line="360" w:lineRule="auto"/>
      </w:pPr>
      <w:r>
        <w:t>Тематика рефератов</w:t>
      </w:r>
    </w:p>
    <w:p w:rsidR="00AE66E6" w:rsidRDefault="00AE66E6" w:rsidP="001A3D0E">
      <w:pPr>
        <w:widowControl/>
        <w:numPr>
          <w:ilvl w:val="0"/>
          <w:numId w:val="15"/>
        </w:numPr>
        <w:adjustRightInd/>
        <w:spacing w:line="360" w:lineRule="auto"/>
        <w:rPr>
          <w:sz w:val="28"/>
        </w:rPr>
      </w:pPr>
      <w:r>
        <w:rPr>
          <w:sz w:val="28"/>
        </w:rPr>
        <w:t>Ленин В.И. и Троцкий Л.Д. в первой Российской революции.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А.И. Гучков и партия октябристов.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П.Н. Милюков - ученый и политик.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Черносотенцы. Кто они?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Большевики и меньшевики: две тактики в революции.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Кадеты и Государственная Дума.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Особенности становления многопартийности в России.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Русский либерализм и революция.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Итоги первой мировой войны и влияние их на ход исторических процессов ХХ века.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Г. Распутин и распутинщина.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Военно-промышленные комитеты в первой мировой войне.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Аграрная программа П.А. Столыпина и отношение к ней политичес</w:t>
      </w:r>
      <w:r>
        <w:rPr>
          <w:sz w:val="28"/>
        </w:rPr>
        <w:softHyphen/>
        <w:t>ких партий.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Николай II - последний Российский император.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Альтернативы развития России после Февраля.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Межпартийная борьба в период от Февраля к Октябрю.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Временное правительство. Люди и судьбы.</w:t>
      </w:r>
    </w:p>
    <w:p w:rsidR="00AE66E6" w:rsidRDefault="00AE66E6" w:rsidP="001A3D0E">
      <w:pPr>
        <w:widowControl/>
        <w:numPr>
          <w:ilvl w:val="0"/>
          <w:numId w:val="16"/>
        </w:numPr>
        <w:adjustRightInd/>
        <w:spacing w:line="360" w:lineRule="auto"/>
        <w:rPr>
          <w:sz w:val="28"/>
        </w:rPr>
      </w:pPr>
      <w:r>
        <w:rPr>
          <w:sz w:val="28"/>
        </w:rPr>
        <w:t>Октябрьская революция и судьбы демократии в России.</w:t>
      </w:r>
    </w:p>
    <w:p w:rsidR="00AE66E6" w:rsidRDefault="00AE66E6">
      <w:pPr>
        <w:spacing w:line="360" w:lineRule="auto"/>
        <w:rPr>
          <w:sz w:val="28"/>
        </w:rPr>
      </w:pPr>
    </w:p>
    <w:p w:rsidR="00AE66E6" w:rsidRDefault="00AE66E6" w:rsidP="00260A26">
      <w:pPr>
        <w:spacing w:after="222" w:line="360" w:lineRule="auto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AE66E6" w:rsidRDefault="00AE66E6" w:rsidP="001A3D0E">
      <w:pPr>
        <w:widowControl/>
        <w:numPr>
          <w:ilvl w:val="0"/>
          <w:numId w:val="17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Аврех А.Я.  Столыпин П.А.  и судьба реформ в России. - М., 1991. </w:t>
      </w:r>
    </w:p>
    <w:p w:rsidR="00AE66E6" w:rsidRDefault="00AE66E6" w:rsidP="001A3D0E">
      <w:pPr>
        <w:widowControl/>
        <w:numPr>
          <w:ilvl w:val="0"/>
          <w:numId w:val="17"/>
        </w:numPr>
        <w:adjustRightInd/>
        <w:spacing w:line="360" w:lineRule="auto"/>
        <w:rPr>
          <w:sz w:val="28"/>
        </w:rPr>
      </w:pPr>
      <w:r>
        <w:rPr>
          <w:sz w:val="28"/>
        </w:rPr>
        <w:t>Боффа Дж. История  Советского Союза. В 2 Т.</w:t>
      </w:r>
      <w:r w:rsidR="00260A26" w:rsidRPr="00260A26">
        <w:rPr>
          <w:sz w:val="28"/>
        </w:rPr>
        <w:t xml:space="preserve"> </w:t>
      </w:r>
      <w:r>
        <w:rPr>
          <w:sz w:val="28"/>
        </w:rPr>
        <w:t xml:space="preserve">- М., 1990. 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Верт Никола.  История Светского государства.  1900-1991. - М., 1992.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Городницкий Р.А. Боевая организация партии социал-революционеров в 1901-1917 гг. </w:t>
      </w:r>
      <w:r w:rsidR="00260A26" w:rsidRPr="00260A26">
        <w:rPr>
          <w:sz w:val="28"/>
        </w:rPr>
        <w:t xml:space="preserve">- </w:t>
      </w:r>
      <w:r>
        <w:rPr>
          <w:sz w:val="28"/>
        </w:rPr>
        <w:t>М., 1998.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Данилов А.А. и др. История России: В 2-х т. - М., 1995. 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Деникин А.И. Очерки русской смуты. - М., 1991.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Думова Н.Г. Кадетская партия в период первой мировой вой</w:t>
      </w:r>
      <w:r>
        <w:rPr>
          <w:sz w:val="28"/>
        </w:rPr>
        <w:softHyphen/>
        <w:t>ны и февральской революции. - М., 1988.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Исторический опыт трех российских революций. - Кн.1. Гене</w:t>
      </w:r>
      <w:r>
        <w:rPr>
          <w:sz w:val="28"/>
        </w:rPr>
        <w:softHyphen/>
        <w:t xml:space="preserve">ральная репетиция Великого Октября. - М., 1985. 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История первой мировой войны: В 2-х т. - М., 1975.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История Российского государства. / Под ред. Ш.М. Мунчаева: Учебное пособие для студентов вузов. - М., 2000. 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Карр Э. История Советской России. - M., 1990.- Кн. 1. 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Керенский А.Ф. Россия на историческом  повороте. Мемуары. - М., 1993.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Костин В.И. Политическая история Отечества. Курс лекций в 2-х частях. Ч. 1 (Вторая половина XIX в. - февраль 1917г.). - Н. Новгород, 1994.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Литвин А.Л., Овруцкий Л.М. Левые эсеры: программа и так</w:t>
      </w:r>
      <w:r>
        <w:rPr>
          <w:sz w:val="28"/>
        </w:rPr>
        <w:softHyphen/>
        <w:t>тика (некоторые вопросы).</w:t>
      </w:r>
      <w:r w:rsidR="00260A26" w:rsidRPr="00260A26">
        <w:rPr>
          <w:sz w:val="28"/>
        </w:rPr>
        <w:t xml:space="preserve"> </w:t>
      </w:r>
      <w:r>
        <w:rPr>
          <w:sz w:val="28"/>
        </w:rPr>
        <w:t xml:space="preserve">- Казань, 1992. </w:t>
      </w:r>
    </w:p>
    <w:p w:rsidR="00AE66E6" w:rsidRPr="00260A2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Леонов С.В. Рождение советской империи: государс</w:t>
      </w:r>
      <w:r w:rsidR="00260A26">
        <w:rPr>
          <w:sz w:val="28"/>
        </w:rPr>
        <w:t xml:space="preserve">тво и идеология. 1917-1922 гг. </w:t>
      </w:r>
      <w:r w:rsidR="00260A26" w:rsidRPr="00260A26">
        <w:rPr>
          <w:sz w:val="28"/>
        </w:rPr>
        <w:t>-</w:t>
      </w:r>
      <w:r>
        <w:rPr>
          <w:sz w:val="28"/>
        </w:rPr>
        <w:t xml:space="preserve"> М., 1997.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Леонов С.В. Партийная система России (конец </w:t>
      </w:r>
      <w:r>
        <w:rPr>
          <w:sz w:val="28"/>
          <w:lang w:val="en-US"/>
        </w:rPr>
        <w:t>XIX</w:t>
      </w:r>
      <w:r>
        <w:rPr>
          <w:sz w:val="28"/>
        </w:rPr>
        <w:t xml:space="preserve"> в. -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 xml:space="preserve">.) // Вопросы истории. - 1999. - № </w:t>
      </w:r>
      <w:smartTag w:uri="urn:schemas-microsoft-com:office:smarttags" w:element="time">
        <w:smartTagPr>
          <w:attr w:name="Hour" w:val="11"/>
          <w:attr w:name="Minute" w:val="12"/>
        </w:smartTagPr>
        <w:r>
          <w:rPr>
            <w:sz w:val="28"/>
          </w:rPr>
          <w:t>11-12.</w:t>
        </w:r>
      </w:smartTag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Наше Отечество. Опыт политической истории. Ч.1.- М., 1991.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Первая мировая война: пролог </w:t>
      </w:r>
      <w:r>
        <w:rPr>
          <w:sz w:val="28"/>
          <w:lang w:val="en-US"/>
        </w:rPr>
        <w:t>XX</w:t>
      </w:r>
      <w:r w:rsidR="00260A26">
        <w:rPr>
          <w:sz w:val="28"/>
        </w:rPr>
        <w:t xml:space="preserve"> века. </w:t>
      </w:r>
      <w:r w:rsidR="00260A26" w:rsidRPr="00260A26">
        <w:rPr>
          <w:sz w:val="28"/>
        </w:rPr>
        <w:t>-</w:t>
      </w:r>
      <w:r>
        <w:rPr>
          <w:sz w:val="28"/>
        </w:rPr>
        <w:t xml:space="preserve"> М.,1998.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Троцкий Л.Д. Уроки Октября. - Л., 1991.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Тютюкин С.В. Меньшевизм: страницы истории. – М., 2002.</w:t>
      </w:r>
    </w:p>
    <w:p w:rsidR="00AE66E6" w:rsidRDefault="00AE66E6" w:rsidP="001A3D0E">
      <w:pPr>
        <w:widowControl/>
        <w:numPr>
          <w:ilvl w:val="0"/>
          <w:numId w:val="18"/>
        </w:numPr>
        <w:adjustRightInd/>
        <w:spacing w:line="360" w:lineRule="auto"/>
        <w:rPr>
          <w:sz w:val="28"/>
        </w:rPr>
      </w:pPr>
      <w:r>
        <w:rPr>
          <w:sz w:val="28"/>
        </w:rPr>
        <w:t>Урилов И.Х. Из истории раскола РСДРП. // Отечественная история. – 2003. - №</w:t>
      </w:r>
      <w:r w:rsidR="00260A26" w:rsidRPr="00260A26">
        <w:rPr>
          <w:sz w:val="28"/>
        </w:rPr>
        <w:t xml:space="preserve"> </w:t>
      </w:r>
      <w:r>
        <w:rPr>
          <w:sz w:val="28"/>
        </w:rPr>
        <w:t>4.</w:t>
      </w:r>
    </w:p>
    <w:p w:rsidR="00AE66E6" w:rsidRDefault="00AE66E6">
      <w:pPr>
        <w:pStyle w:val="20"/>
        <w:keepNext w:val="0"/>
        <w:widowControl/>
        <w:spacing w:before="0" w:after="0" w:line="360" w:lineRule="auto"/>
        <w:jc w:val="both"/>
        <w:outlineLvl w:val="9"/>
      </w:pPr>
    </w:p>
    <w:p w:rsidR="00AE66E6" w:rsidRDefault="00AE66E6">
      <w:pPr>
        <w:pStyle w:val="20"/>
        <w:keepNext w:val="0"/>
        <w:widowControl/>
        <w:spacing w:before="0" w:after="0" w:line="360" w:lineRule="auto"/>
        <w:outlineLvl w:val="9"/>
      </w:pPr>
      <w:r>
        <w:t>Тема 5.</w:t>
      </w:r>
    </w:p>
    <w:p w:rsidR="00AE66E6" w:rsidRDefault="00AE66E6" w:rsidP="00260A26">
      <w:pPr>
        <w:pStyle w:val="20"/>
        <w:keepNext w:val="0"/>
        <w:widowControl/>
        <w:spacing w:before="0" w:after="0"/>
        <w:outlineLvl w:val="9"/>
      </w:pPr>
      <w:r>
        <w:t>Особенности всеобщей и отечественной истории в период между двумя мировыми войнами ХХ в. Мировая война 1939 - 1945 гг.</w:t>
      </w:r>
    </w:p>
    <w:p w:rsidR="00260A26" w:rsidRDefault="00260A26">
      <w:pPr>
        <w:spacing w:line="360" w:lineRule="auto"/>
        <w:jc w:val="center"/>
        <w:rPr>
          <w:b/>
          <w:sz w:val="28"/>
          <w:lang w:val="en-GB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Программное содержание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 Гражданская война. Строительство Красной Армии. Кризис в правящей партии к окончанию гражданской войны и провал методов "прямого строитель</w:t>
      </w:r>
      <w:r>
        <w:rPr>
          <w:sz w:val="28"/>
        </w:rPr>
        <w:softHyphen/>
        <w:t>ства социализма".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Формирование демократических и тоталитарных обществ в </w:t>
      </w:r>
      <w:smartTag w:uri="urn:schemas-microsoft-com:office:smarttags" w:element="time">
        <w:smartTagPr>
          <w:attr w:name="Hour" w:val="20"/>
          <w:attr w:name="Minute" w:val="30"/>
        </w:smartTagPr>
        <w:r>
          <w:rPr>
            <w:sz w:val="28"/>
          </w:rPr>
          <w:t>20-30</w:t>
        </w:r>
      </w:smartTag>
      <w:r>
        <w:rPr>
          <w:sz w:val="28"/>
        </w:rPr>
        <w:t xml:space="preserve"> годы ХХ века. Советский вариант попытки сбалансирования капиталистической и социалистической тенденций в развитии индустриальной цивилизации. Переход к новой экономической политике. Сталин И.В. - Генеральный секретарь ЦК ВКП(б). Механизмы и принципы сталинской кадровой по</w:t>
      </w:r>
      <w:r>
        <w:rPr>
          <w:sz w:val="28"/>
        </w:rPr>
        <w:softHyphen/>
        <w:t>литики. Образование СССР.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Смерть В.И. Ленина и борьба за его идейно-теоретическое нас</w:t>
      </w:r>
      <w:r>
        <w:rPr>
          <w:sz w:val="28"/>
        </w:rPr>
        <w:softHyphen/>
        <w:t>ледие. Идейно-поли</w:t>
      </w:r>
      <w:r>
        <w:rPr>
          <w:sz w:val="28"/>
        </w:rPr>
        <w:softHyphen/>
        <w:t>тический кризис в партии и обществе в 20-е годы. Разгром политической оппозиции в партии и начало складывания единовластия Сталина.  Первые политические процессы и попытки сопротивления сталинизму. Создание экономики тоталитарного общества.  Итоги ускоренной индустриализации и сталинской коллективизации. Культ личности Сталина. Его сущность и выражение.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Проблемы коллективной безопасности в Европе. Усиление агрес</w:t>
      </w:r>
      <w:r>
        <w:rPr>
          <w:sz w:val="28"/>
        </w:rPr>
        <w:softHyphen/>
        <w:t>сивности Германии.  Мюнхенский сговор.  Провал переговоров СССР с Англией и Францией.  Советско-германские договоры.  Разграничение сфер влияния СССР и Германии.  "Зимняя война" с Финляндией и ее уроки.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Вторая мировая война. Цели и планы воюющих сторон. Нападение фашистской Германии на СССР. Отечественный характер войны советс</w:t>
      </w:r>
      <w:r>
        <w:rPr>
          <w:sz w:val="28"/>
        </w:rPr>
        <w:softHyphen/>
        <w:t xml:space="preserve">кого народа в 1941-1945 гг. Причина поражений Красной Армии в 1941-1942 гг. Превращение страны в единый военный лагерь. Патриотизм и героизм народов СССР в защите Отечества.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Антигитлеровская коалиция. Ее роль в разгроме фашистской Германии. Второй фронт.</w:t>
      </w:r>
    </w:p>
    <w:p w:rsidR="00AE66E6" w:rsidRDefault="00AE66E6" w:rsidP="00260A26">
      <w:pPr>
        <w:spacing w:line="360" w:lineRule="auto"/>
        <w:ind w:firstLine="550"/>
        <w:rPr>
          <w:sz w:val="28"/>
        </w:rPr>
      </w:pPr>
      <w:r>
        <w:rPr>
          <w:sz w:val="28"/>
        </w:rPr>
        <w:t>Безоговорочная капитуляция Германии. Потсдамская конферен</w:t>
      </w:r>
      <w:r>
        <w:rPr>
          <w:sz w:val="28"/>
        </w:rPr>
        <w:softHyphen/>
        <w:t>ция. Раздел Германии. Разгром Японии. Цена победы советского народа. Геополитические итоги Второй мировой войны.</w:t>
      </w:r>
    </w:p>
    <w:p w:rsidR="00260A26" w:rsidRDefault="00260A26" w:rsidP="00260A26">
      <w:pPr>
        <w:pStyle w:val="2"/>
        <w:keepNext w:val="0"/>
        <w:widowControl/>
        <w:spacing w:before="0" w:after="0" w:line="360" w:lineRule="auto"/>
        <w:jc w:val="both"/>
        <w:rPr>
          <w:lang w:val="en-GB"/>
        </w:rPr>
      </w:pPr>
    </w:p>
    <w:p w:rsidR="00AE66E6" w:rsidRDefault="00AE66E6" w:rsidP="00260A26">
      <w:pPr>
        <w:pStyle w:val="2"/>
        <w:keepNext w:val="0"/>
        <w:widowControl/>
        <w:spacing w:before="0" w:after="0" w:line="360" w:lineRule="auto"/>
      </w:pPr>
      <w:r>
        <w:t>Вопросы для самостоятельного изучения: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Учредительное собрание и его разгон.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"Мятеж" левых эсеров.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"Белое движение" и его программа. 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Первые политические процессы. Разгул репрессий и беззако</w:t>
      </w:r>
      <w:r>
        <w:rPr>
          <w:sz w:val="28"/>
        </w:rPr>
        <w:softHyphen/>
        <w:t>ния.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ГУЛАГ и его роль в формировании экономики тоталитарного режима.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Сопротивление сталинизму.  М.Н. Рютин,  Ф.Ф. Раскольников.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Советско-германские договоры 1939 года и их последствия.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Советско-германский фронт - основной театр военных дейс</w:t>
      </w:r>
      <w:r>
        <w:rPr>
          <w:sz w:val="28"/>
        </w:rPr>
        <w:softHyphen/>
        <w:t>твий в годы Второй мировой войны.</w:t>
      </w:r>
    </w:p>
    <w:p w:rsidR="00AE66E6" w:rsidRDefault="00AE66E6" w:rsidP="001A3D0E">
      <w:pPr>
        <w:widowControl/>
        <w:numPr>
          <w:ilvl w:val="0"/>
          <w:numId w:val="19"/>
        </w:numPr>
        <w:adjustRightInd/>
        <w:spacing w:line="360" w:lineRule="auto"/>
        <w:rPr>
          <w:sz w:val="28"/>
        </w:rPr>
      </w:pPr>
      <w:r>
        <w:rPr>
          <w:sz w:val="28"/>
        </w:rPr>
        <w:t>Цена победы советского народа. Геополитические итоги Второй мировой войны.</w:t>
      </w:r>
    </w:p>
    <w:p w:rsidR="00AE66E6" w:rsidRDefault="00AE66E6" w:rsidP="00260A26">
      <w:pPr>
        <w:spacing w:line="360" w:lineRule="auto"/>
        <w:rPr>
          <w:sz w:val="28"/>
        </w:rPr>
      </w:pPr>
    </w:p>
    <w:p w:rsidR="00AE66E6" w:rsidRDefault="00AE66E6" w:rsidP="00260A26">
      <w:pPr>
        <w:pStyle w:val="2"/>
        <w:widowControl/>
        <w:spacing w:before="0" w:after="0" w:line="360" w:lineRule="auto"/>
      </w:pPr>
      <w:r>
        <w:t>Литература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Боффа Д.  История Советского Союза </w:t>
      </w:r>
      <w:smartTag w:uri="urn:schemas-microsoft-com:office:smarttags" w:element="time">
        <w:smartTagPr>
          <w:attr w:name="Hour" w:val="14"/>
          <w:attr w:name="Minute" w:val="0"/>
        </w:smartTagPr>
        <w:r>
          <w:rPr>
            <w:sz w:val="28"/>
          </w:rPr>
          <w:t>в 2</w:t>
        </w:r>
      </w:smartTag>
      <w:r>
        <w:rPr>
          <w:sz w:val="28"/>
        </w:rPr>
        <w:t xml:space="preserve"> т. - Т. 1. От рево</w:t>
      </w:r>
      <w:r>
        <w:rPr>
          <w:sz w:val="28"/>
        </w:rPr>
        <w:softHyphen/>
        <w:t xml:space="preserve">люции до второй мировой войны. Ленин и Сталин. - М., 1994. 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Бим-Бад Б.М. Сталин: Исследование жизненного стиля. </w:t>
      </w:r>
      <w:r w:rsidR="004C7CC6" w:rsidRPr="004C7CC6">
        <w:rPr>
          <w:sz w:val="28"/>
        </w:rPr>
        <w:t>-</w:t>
      </w:r>
      <w:r>
        <w:rPr>
          <w:sz w:val="28"/>
        </w:rPr>
        <w:t xml:space="preserve"> М., 2002.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Бухарин Н.И. Избранные произведения. - М., 1988. 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Горьковчане в Великой Отечественной войне.  Словарь-спра</w:t>
      </w:r>
      <w:r>
        <w:rPr>
          <w:sz w:val="28"/>
        </w:rPr>
        <w:softHyphen/>
        <w:t>вочник. - Горький, 1990.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Желев Ж. Фашизм. - М., 1992.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Жуков Г.К. Воспоминания и размышления. - М., 1970.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Забвению не подлежит. О репрессиях 30-х - начала 50-х го</w:t>
      </w:r>
      <w:r>
        <w:rPr>
          <w:sz w:val="28"/>
        </w:rPr>
        <w:softHyphen/>
        <w:t>дов в Нижегородской области. - Кн. 1.- Н. Новгород, 1993.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Зима В.Ф. Менталитет народов России в войне 1941-1945 годов. </w:t>
      </w:r>
      <w:r w:rsidR="004C7CC6" w:rsidRPr="004C7CC6">
        <w:rPr>
          <w:sz w:val="28"/>
        </w:rPr>
        <w:t>-</w:t>
      </w:r>
      <w:r>
        <w:rPr>
          <w:sz w:val="28"/>
        </w:rPr>
        <w:t xml:space="preserve"> М., 2000.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Иного не дано. - М., 1988.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Историки спорят (тринадцать бесед).</w:t>
      </w:r>
      <w:r w:rsidR="004C7CC6" w:rsidRPr="004C7CC6">
        <w:rPr>
          <w:sz w:val="28"/>
        </w:rPr>
        <w:t xml:space="preserve"> </w:t>
      </w:r>
      <w:r>
        <w:rPr>
          <w:sz w:val="28"/>
        </w:rPr>
        <w:t>- М., 1988.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История и сталинизм. - М., 1991.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Костин В.И. Политическая история Отечества. Курс лек</w:t>
      </w:r>
      <w:r>
        <w:rPr>
          <w:sz w:val="28"/>
        </w:rPr>
        <w:softHyphen/>
        <w:t>ций. - Ч. 2. (февраль 1917-1921).</w:t>
      </w:r>
      <w:r w:rsidR="004C7CC6">
        <w:rPr>
          <w:sz w:val="28"/>
          <w:lang w:val="en-GB"/>
        </w:rPr>
        <w:t xml:space="preserve">  -</w:t>
      </w:r>
      <w:r>
        <w:rPr>
          <w:sz w:val="28"/>
        </w:rPr>
        <w:t xml:space="preserve"> Н. Новгород, 1994. 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Михайлова Н.В. Познание истории: Ключ к прошлому, настоящему, будущему: Учебное пособие для студентов, обучающихся по юридическим специальностям. - М., 1999.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Наше Отечество:  Опыт политической истории.  - Т.1,  2.- М., 1991. 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Новейшая история Отечества. ХХ век: Учебник для студентов вузов: В 2 т. / Под ред. А.Ф. Киселева, Э.М. Щагина. - М., 1998. 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Осмыслить культ Сталина. - М., 1989.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Очерки истории ХХ века. / Под рук. Н.В. Михайловой: Ч. 1 - 2. - М., 1991.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Рютин М. На колени не встану. - М., 1992. 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Семенникова Л.И. Россия в мировом сообществе цивилизаций: Учебное пособие для вузов. - М., 1994.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Трагедия советской деревни. Коллективизация и раскулачивание. 1927-1939: документы и материалы. В 5 т./ Под ред. В.Данилова, Р. Маннинг, Л. Виолы. </w:t>
      </w:r>
      <w:r w:rsidR="004C7CC6">
        <w:rPr>
          <w:sz w:val="28"/>
          <w:lang w:val="en-GB"/>
        </w:rPr>
        <w:t>-</w:t>
      </w:r>
      <w:r>
        <w:rPr>
          <w:sz w:val="28"/>
        </w:rPr>
        <w:t xml:space="preserve"> М., 2000-2001.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>Троцкий Л.Д. Моя жизнь. - М., 1990.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ind w:left="0" w:firstLine="0"/>
        <w:rPr>
          <w:sz w:val="28"/>
        </w:rPr>
      </w:pPr>
      <w:r>
        <w:rPr>
          <w:sz w:val="28"/>
        </w:rPr>
        <w:t>Урок дает история. - М., 1989.</w:t>
      </w:r>
    </w:p>
    <w:p w:rsidR="00AE66E6" w:rsidRDefault="00AE66E6" w:rsidP="001A3D0E">
      <w:pPr>
        <w:widowControl/>
        <w:numPr>
          <w:ilvl w:val="0"/>
          <w:numId w:val="20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Шишкин В.А. Власть, политика, экономика. Послереволюционная Россия (1917-1928 гг.) </w:t>
      </w:r>
      <w:r w:rsidR="004C7CC6">
        <w:rPr>
          <w:sz w:val="28"/>
          <w:lang w:val="en-GB"/>
        </w:rPr>
        <w:t>-</w:t>
      </w:r>
      <w:r>
        <w:rPr>
          <w:sz w:val="28"/>
        </w:rPr>
        <w:t xml:space="preserve"> СПб., 1997.</w:t>
      </w:r>
    </w:p>
    <w:p w:rsidR="00AE66E6" w:rsidRDefault="00AE66E6">
      <w:pPr>
        <w:pStyle w:val="2"/>
        <w:widowControl/>
        <w:spacing w:before="0" w:after="0" w:line="360" w:lineRule="auto"/>
      </w:pPr>
      <w:r>
        <w:t xml:space="preserve">Тема 6.  </w:t>
      </w:r>
    </w:p>
    <w:p w:rsidR="00AE66E6" w:rsidRDefault="00AE66E6" w:rsidP="004C7CC6">
      <w:pPr>
        <w:pStyle w:val="2"/>
        <w:widowControl/>
        <w:spacing w:before="0" w:after="0"/>
      </w:pPr>
      <w:r>
        <w:t>Поиск путей разрешения глобальных проблем</w:t>
      </w:r>
    </w:p>
    <w:p w:rsidR="00AE66E6" w:rsidRDefault="00AE66E6" w:rsidP="004C7CC6">
      <w:pPr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в мире и стране в 50-80-е годы </w:t>
      </w:r>
      <w:r>
        <w:rPr>
          <w:b/>
          <w:sz w:val="28"/>
          <w:lang w:val="en-US"/>
        </w:rPr>
        <w:t>XX</w:t>
      </w:r>
      <w:r>
        <w:rPr>
          <w:b/>
          <w:sz w:val="28"/>
        </w:rPr>
        <w:t xml:space="preserve"> в.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Программное содержание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Послевоенное устройство мира.  Начало образования двух миро</w:t>
      </w:r>
      <w:r>
        <w:rPr>
          <w:sz w:val="28"/>
        </w:rPr>
        <w:softHyphen/>
        <w:t>вых систем и их открытая конфронтация.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Советское общество в послевоенный период. Борьба двух тен</w:t>
      </w:r>
      <w:r>
        <w:rPr>
          <w:sz w:val="28"/>
        </w:rPr>
        <w:softHyphen/>
        <w:t>денций социально-экономического развития. Итоги, трудности и про</w:t>
      </w:r>
      <w:r>
        <w:rPr>
          <w:sz w:val="28"/>
        </w:rPr>
        <w:softHyphen/>
        <w:t>тиворечия восстановления.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Кризис тоталитарной системы. Репрессии 40-50-х гг.  Усиление диктата в области науки и культуры. ГУЛАГ в послевоенные годы.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Смерть Сталина и борьба за лидерство в высшем эшелоне влас</w:t>
      </w:r>
      <w:r>
        <w:rPr>
          <w:sz w:val="28"/>
        </w:rPr>
        <w:softHyphen/>
        <w:t>ти. "Дело" Берия. Либерализация политического режима.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Реорганизация органов внутренних дел, госбезопасности. Ук</w:t>
      </w:r>
      <w:r>
        <w:rPr>
          <w:sz w:val="28"/>
        </w:rPr>
        <w:softHyphen/>
        <w:t>репление законности и правоохранительной системы. Реабилитация жертв массовых репрессий 30-50-х гг.</w:t>
      </w:r>
    </w:p>
    <w:p w:rsidR="00AE66E6" w:rsidRDefault="00AE66E6" w:rsidP="004C7CC6">
      <w:pPr>
        <w:spacing w:line="360" w:lineRule="auto"/>
        <w:ind w:firstLine="550"/>
        <w:rPr>
          <w:sz w:val="28"/>
        </w:rPr>
      </w:pPr>
      <w:r>
        <w:rPr>
          <w:sz w:val="28"/>
        </w:rPr>
        <w:t>ХХ съезд КПСС. Десталинизация и первые кризисные явления в лагере социализма, в мировом коммунистическом движении. Берлин -</w:t>
      </w:r>
      <w:r w:rsidR="004C7CC6">
        <w:rPr>
          <w:sz w:val="28"/>
          <w:lang w:val="en-GB"/>
        </w:rPr>
        <w:t xml:space="preserve"> </w:t>
      </w:r>
      <w:r>
        <w:rPr>
          <w:sz w:val="28"/>
        </w:rPr>
        <w:t>1953. Будапешт - 1956.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Борьба за власть в Кремле. Попытки ревизии курса ХХ съезда КПСС. Поражение "антипартийной группы" Молотова, Маленкова, Кага</w:t>
      </w:r>
      <w:r>
        <w:rPr>
          <w:sz w:val="28"/>
        </w:rPr>
        <w:softHyphen/>
        <w:t>новича.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Разработка и принятие третьей программы КПСС. Коммунистичес</w:t>
      </w:r>
      <w:r>
        <w:rPr>
          <w:sz w:val="28"/>
        </w:rPr>
        <w:softHyphen/>
        <w:t>кие иллюзии и прожектерство. Несбалансированное развитие экономи</w:t>
      </w:r>
      <w:r>
        <w:rPr>
          <w:sz w:val="28"/>
        </w:rPr>
        <w:softHyphen/>
        <w:t>ки в начале 60-х годов.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Развитие отношений с Западом.  Инициативы СССР в области ра</w:t>
      </w:r>
      <w:r>
        <w:rPr>
          <w:sz w:val="28"/>
        </w:rPr>
        <w:softHyphen/>
        <w:t>зоружения. Берлинская стена. Карибский кризис.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От попыток реформ к стагнации командно-административной сис</w:t>
      </w:r>
      <w:r>
        <w:rPr>
          <w:sz w:val="28"/>
        </w:rPr>
        <w:softHyphen/>
        <w:t>темы. Л.И. Брежнев.  Утверждение консервативного курса. Нарастание неосталинистских тенденций в общественной жизни.  Концепция "раз</w:t>
      </w:r>
      <w:r>
        <w:rPr>
          <w:sz w:val="28"/>
        </w:rPr>
        <w:softHyphen/>
        <w:t>витого социализма".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Диссиденство - либерально-демократический вызов режиму. Борьба с инакомыслием. 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Противоречивость и зигзаги внешней политики СССР.  Хельсинс</w:t>
      </w:r>
      <w:r>
        <w:rPr>
          <w:sz w:val="28"/>
        </w:rPr>
        <w:softHyphen/>
        <w:t>кий процесс.  Резкое обострение международной напряженности в на</w:t>
      </w:r>
      <w:r>
        <w:rPr>
          <w:sz w:val="28"/>
        </w:rPr>
        <w:softHyphen/>
        <w:t>чале 80-х гг. Усиление гонки вооружений.</w:t>
      </w:r>
    </w:p>
    <w:p w:rsidR="00AE66E6" w:rsidRDefault="00AE66E6" w:rsidP="004C7CC6">
      <w:pPr>
        <w:spacing w:line="360" w:lineRule="auto"/>
        <w:ind w:firstLine="550"/>
        <w:rPr>
          <w:sz w:val="28"/>
        </w:rPr>
      </w:pPr>
      <w:r>
        <w:rPr>
          <w:sz w:val="28"/>
        </w:rPr>
        <w:t>Ю. Андропов: начало отрезвления. К. Черненко: ставленник и символ партийной геронтократии. Агония системы. Осознание необхо</w:t>
      </w:r>
      <w:r>
        <w:rPr>
          <w:sz w:val="28"/>
        </w:rPr>
        <w:softHyphen/>
        <w:t>димости коренных преобразований.</w:t>
      </w:r>
    </w:p>
    <w:p w:rsidR="00AE66E6" w:rsidRDefault="00AE66E6" w:rsidP="004C7CC6">
      <w:pPr>
        <w:spacing w:line="360" w:lineRule="auto"/>
        <w:ind w:firstLine="550"/>
        <w:rPr>
          <w:sz w:val="28"/>
        </w:rPr>
      </w:pPr>
    </w:p>
    <w:p w:rsidR="00AE66E6" w:rsidRDefault="00AE66E6" w:rsidP="004C7CC6">
      <w:pPr>
        <w:pStyle w:val="20"/>
        <w:widowControl/>
        <w:spacing w:before="0" w:after="0" w:line="360" w:lineRule="auto"/>
      </w:pPr>
      <w:r>
        <w:t>Вопросы для самостоятельного изучения</w:t>
      </w:r>
    </w:p>
    <w:p w:rsidR="00AE66E6" w:rsidRDefault="00AE66E6" w:rsidP="001A3D0E">
      <w:pPr>
        <w:widowControl/>
        <w:numPr>
          <w:ilvl w:val="0"/>
          <w:numId w:val="21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Холодная война и противостояние двух систем. </w:t>
      </w:r>
    </w:p>
    <w:p w:rsidR="00AE66E6" w:rsidRDefault="00AE66E6" w:rsidP="001A3D0E">
      <w:pPr>
        <w:widowControl/>
        <w:numPr>
          <w:ilvl w:val="0"/>
          <w:numId w:val="21"/>
        </w:numPr>
        <w:adjustRightInd/>
        <w:spacing w:line="360" w:lineRule="auto"/>
        <w:rPr>
          <w:sz w:val="28"/>
        </w:rPr>
      </w:pPr>
      <w:r>
        <w:rPr>
          <w:sz w:val="28"/>
        </w:rPr>
        <w:t>Поиск путей социального и экономического развития советского общества после смерти Сталина И.В.</w:t>
      </w:r>
    </w:p>
    <w:p w:rsidR="00AE66E6" w:rsidRDefault="00AE66E6" w:rsidP="001A3D0E">
      <w:pPr>
        <w:widowControl/>
        <w:numPr>
          <w:ilvl w:val="0"/>
          <w:numId w:val="21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Инакомыслие в советском обществе в 60-80-х годах. </w:t>
      </w:r>
    </w:p>
    <w:p w:rsidR="00AE66E6" w:rsidRDefault="00AE66E6" w:rsidP="001A3D0E">
      <w:pPr>
        <w:widowControl/>
        <w:numPr>
          <w:ilvl w:val="0"/>
          <w:numId w:val="21"/>
        </w:numPr>
        <w:adjustRightInd/>
        <w:spacing w:line="360" w:lineRule="auto"/>
        <w:rPr>
          <w:sz w:val="28"/>
        </w:rPr>
      </w:pPr>
      <w:r>
        <w:rPr>
          <w:sz w:val="28"/>
        </w:rPr>
        <w:t>Складывание механизма торможения и стагнации экономики СССР. Необходимость радикальной перестройки.</w:t>
      </w:r>
    </w:p>
    <w:p w:rsidR="00AE66E6" w:rsidRDefault="00AE66E6">
      <w:pPr>
        <w:spacing w:after="222" w:line="360" w:lineRule="auto"/>
        <w:ind w:firstLine="550"/>
        <w:rPr>
          <w:sz w:val="28"/>
        </w:rPr>
      </w:pPr>
    </w:p>
    <w:p w:rsidR="00AE66E6" w:rsidRPr="004C7CC6" w:rsidRDefault="00AE66E6" w:rsidP="004C7CC6">
      <w:pPr>
        <w:spacing w:after="222" w:line="360" w:lineRule="auto"/>
        <w:ind w:right="528"/>
        <w:jc w:val="center"/>
        <w:rPr>
          <w:b/>
          <w:sz w:val="28"/>
        </w:rPr>
      </w:pPr>
      <w:r>
        <w:rPr>
          <w:b/>
          <w:sz w:val="28"/>
        </w:rPr>
        <w:t>Л</w:t>
      </w:r>
      <w:r w:rsidR="004C7CC6">
        <w:rPr>
          <w:b/>
          <w:sz w:val="28"/>
        </w:rPr>
        <w:t>итература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Аджубей А. Те десять лет.</w:t>
      </w:r>
      <w:r w:rsidR="004C7CC6">
        <w:rPr>
          <w:sz w:val="28"/>
        </w:rPr>
        <w:t xml:space="preserve"> </w:t>
      </w:r>
      <w:r>
        <w:rPr>
          <w:sz w:val="28"/>
        </w:rPr>
        <w:t>- М., 1990.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Арбатов Г.А. Затянувшееся выздоровление (1953-1985): Свидетельст</w:t>
      </w:r>
      <w:r>
        <w:rPr>
          <w:sz w:val="28"/>
        </w:rPr>
        <w:softHyphen/>
        <w:t>во современника.</w:t>
      </w:r>
      <w:r w:rsidR="004C7CC6">
        <w:rPr>
          <w:sz w:val="28"/>
        </w:rPr>
        <w:t xml:space="preserve"> </w:t>
      </w:r>
      <w:r>
        <w:rPr>
          <w:sz w:val="28"/>
        </w:rPr>
        <w:t>- М., 1991.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Алексеева Л.  История  инакомыслия в СССР:  Новейший период.</w:t>
      </w:r>
      <w:r w:rsidR="004C7CC6">
        <w:rPr>
          <w:sz w:val="28"/>
        </w:rPr>
        <w:t xml:space="preserve"> </w:t>
      </w:r>
      <w:r>
        <w:rPr>
          <w:sz w:val="28"/>
        </w:rPr>
        <w:t>- М.,</w:t>
      </w:r>
      <w:r w:rsidR="004C7CC6">
        <w:rPr>
          <w:sz w:val="28"/>
        </w:rPr>
        <w:t xml:space="preserve"> </w:t>
      </w:r>
      <w:r>
        <w:rPr>
          <w:sz w:val="28"/>
        </w:rPr>
        <w:t>1993.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Берия: конец карьеры.</w:t>
      </w:r>
      <w:r w:rsidR="004C7CC6">
        <w:rPr>
          <w:sz w:val="28"/>
        </w:rPr>
        <w:t xml:space="preserve"> </w:t>
      </w:r>
      <w:r>
        <w:rPr>
          <w:sz w:val="28"/>
        </w:rPr>
        <w:t>- М., 1991.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Бурлацкий Ф.  Вожди и советники: О Хрущеве, Андропове и не только о них...</w:t>
      </w:r>
      <w:r w:rsidR="004C7CC6">
        <w:rPr>
          <w:sz w:val="28"/>
        </w:rPr>
        <w:t xml:space="preserve"> </w:t>
      </w:r>
      <w:r>
        <w:rPr>
          <w:sz w:val="28"/>
        </w:rPr>
        <w:t>- М., 1990.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 xml:space="preserve">Волкогонов Д.А. Семь вождей. В 2-х книгах. </w:t>
      </w:r>
      <w:r w:rsidR="004C7CC6">
        <w:rPr>
          <w:sz w:val="28"/>
        </w:rPr>
        <w:t xml:space="preserve">- </w:t>
      </w:r>
      <w:r>
        <w:rPr>
          <w:sz w:val="28"/>
        </w:rPr>
        <w:t>М., 1998.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Загладин Н.В. История успехов и неудач советской дипломатии.</w:t>
      </w:r>
      <w:r w:rsidR="004C7CC6">
        <w:rPr>
          <w:sz w:val="28"/>
        </w:rPr>
        <w:t xml:space="preserve"> </w:t>
      </w:r>
      <w:r>
        <w:rPr>
          <w:sz w:val="28"/>
        </w:rPr>
        <w:t>- М., 1990.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Зубкова Е.Ю. Общество и реформы, 1945-1964.</w:t>
      </w:r>
      <w:r w:rsidR="004C7CC6">
        <w:rPr>
          <w:sz w:val="28"/>
        </w:rPr>
        <w:t xml:space="preserve"> </w:t>
      </w:r>
      <w:r>
        <w:rPr>
          <w:sz w:val="28"/>
        </w:rPr>
        <w:t>- М., 1993.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>История Отечества: люди, идеи, решения. Очерки истории советского государства.</w:t>
      </w:r>
      <w:r w:rsidR="004C7CC6">
        <w:rPr>
          <w:sz w:val="28"/>
        </w:rPr>
        <w:t xml:space="preserve"> </w:t>
      </w:r>
      <w:r>
        <w:rPr>
          <w:sz w:val="28"/>
        </w:rPr>
        <w:t>- М., 1991.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Кара-Мурза С. Советская цивилизация: Кн.2. </w:t>
      </w:r>
      <w:r w:rsidR="004C7CC6">
        <w:rPr>
          <w:sz w:val="28"/>
        </w:rPr>
        <w:t>-</w:t>
      </w:r>
      <w:r>
        <w:rPr>
          <w:sz w:val="28"/>
        </w:rPr>
        <w:t xml:space="preserve"> М., 2001.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>Л.И. Брежнев: Материалы к биографии.</w:t>
      </w:r>
      <w:r w:rsidR="004C7CC6">
        <w:rPr>
          <w:sz w:val="28"/>
        </w:rPr>
        <w:t xml:space="preserve"> </w:t>
      </w:r>
      <w:r>
        <w:rPr>
          <w:sz w:val="28"/>
        </w:rPr>
        <w:t>- М., 1991.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Медведев Р.А.  Личность и эпоха. Политический портрет Л.И. Брежне</w:t>
      </w:r>
      <w:r>
        <w:rPr>
          <w:sz w:val="28"/>
        </w:rPr>
        <w:softHyphen/>
        <w:t>ва.- М., 1991.</w:t>
      </w:r>
      <w:r w:rsidR="004C7CC6">
        <w:rPr>
          <w:sz w:val="28"/>
        </w:rPr>
        <w:t xml:space="preserve"> </w:t>
      </w:r>
      <w:r>
        <w:rPr>
          <w:sz w:val="28"/>
        </w:rPr>
        <w:t>- Кн. 1.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Медведев Р.А. Генсек с Лубянки: Политическая биография Ю.В. Андро</w:t>
      </w:r>
      <w:r>
        <w:rPr>
          <w:sz w:val="28"/>
        </w:rPr>
        <w:softHyphen/>
        <w:t>пова.</w:t>
      </w:r>
      <w:r w:rsidR="004C7CC6">
        <w:rPr>
          <w:sz w:val="28"/>
        </w:rPr>
        <w:t xml:space="preserve"> </w:t>
      </w:r>
      <w:r>
        <w:rPr>
          <w:sz w:val="28"/>
        </w:rPr>
        <w:t>- М., 1993.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На пороге кризиса.  Нарастание застойных явлений в пар</w:t>
      </w:r>
      <w:r>
        <w:rPr>
          <w:sz w:val="28"/>
        </w:rPr>
        <w:softHyphen/>
        <w:t>тии и обществе.- М., 1990.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Осмыслить культ Сталина.</w:t>
      </w:r>
      <w:r w:rsidR="004C7CC6">
        <w:rPr>
          <w:sz w:val="28"/>
        </w:rPr>
        <w:t xml:space="preserve"> </w:t>
      </w:r>
      <w:r>
        <w:rPr>
          <w:sz w:val="28"/>
        </w:rPr>
        <w:t>- М., 1989.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Опенкин Л.А. Оттепель: как это было (1953-1955 гг.).</w:t>
      </w:r>
      <w:r w:rsidR="004C7CC6">
        <w:rPr>
          <w:sz w:val="28"/>
        </w:rPr>
        <w:t xml:space="preserve"> </w:t>
      </w:r>
      <w:r>
        <w:rPr>
          <w:sz w:val="28"/>
        </w:rPr>
        <w:t>- М., 1991.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От оттепели до застоя.</w:t>
      </w:r>
      <w:r w:rsidR="004C7CC6">
        <w:rPr>
          <w:sz w:val="28"/>
        </w:rPr>
        <w:t xml:space="preserve"> </w:t>
      </w:r>
      <w:r>
        <w:rPr>
          <w:sz w:val="28"/>
        </w:rPr>
        <w:t>- М., 1990.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</w:tabs>
        <w:adjustRightInd/>
        <w:spacing w:line="360" w:lineRule="auto"/>
        <w:rPr>
          <w:sz w:val="28"/>
        </w:rPr>
      </w:pPr>
      <w:r>
        <w:rPr>
          <w:sz w:val="28"/>
        </w:rPr>
        <w:t>Погружение в трясину: анатомия застоя.</w:t>
      </w:r>
      <w:r w:rsidR="004C7CC6">
        <w:rPr>
          <w:sz w:val="28"/>
        </w:rPr>
        <w:t xml:space="preserve"> </w:t>
      </w:r>
      <w:r>
        <w:rPr>
          <w:sz w:val="28"/>
        </w:rPr>
        <w:t>- М., 1991.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Политическая история: Россия – СССР – Российская Федерация: В 2-х т. </w:t>
      </w:r>
      <w:r w:rsidR="004C7CC6">
        <w:rPr>
          <w:sz w:val="28"/>
        </w:rPr>
        <w:t xml:space="preserve">- </w:t>
      </w:r>
      <w:r>
        <w:rPr>
          <w:sz w:val="28"/>
        </w:rPr>
        <w:t>М., 1996.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Пыжиков А., Данилов А. Рождение сверхдержавы. 1945-1953 гг. </w:t>
      </w:r>
      <w:r w:rsidR="004C7CC6">
        <w:rPr>
          <w:sz w:val="28"/>
        </w:rPr>
        <w:t>-</w:t>
      </w:r>
      <w:r>
        <w:rPr>
          <w:sz w:val="28"/>
        </w:rPr>
        <w:t xml:space="preserve"> М., 2002.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 Реабилитация: Политические процессы 30-50-х годов. - М., 1991.</w:t>
      </w:r>
    </w:p>
    <w:p w:rsidR="00AE66E6" w:rsidRDefault="00AE66E6" w:rsidP="001A3D0E">
      <w:pPr>
        <w:widowControl/>
        <w:numPr>
          <w:ilvl w:val="0"/>
          <w:numId w:val="22"/>
        </w:numPr>
        <w:adjustRightInd/>
        <w:spacing w:line="360" w:lineRule="auto"/>
        <w:rPr>
          <w:sz w:val="28"/>
        </w:rPr>
      </w:pPr>
      <w:r>
        <w:rPr>
          <w:sz w:val="28"/>
        </w:rPr>
        <w:t>Свет и  тени  "великого десятилетия":  Н.С. Хрущев и его время. - Л., 1989.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  <w:tab w:val="left" w:pos="1920"/>
        </w:tabs>
        <w:adjustRightInd/>
        <w:spacing w:line="360" w:lineRule="auto"/>
        <w:rPr>
          <w:sz w:val="28"/>
        </w:rPr>
      </w:pPr>
      <w:r>
        <w:rPr>
          <w:sz w:val="28"/>
        </w:rPr>
        <w:t>Соловьев В.,</w:t>
      </w:r>
      <w:r>
        <w:rPr>
          <w:sz w:val="28"/>
        </w:rPr>
        <w:tab/>
        <w:t>Клепикова Е.А. Заговорщики в Кремле. - М., 1991.</w:t>
      </w:r>
    </w:p>
    <w:p w:rsidR="00AE66E6" w:rsidRDefault="00AE66E6" w:rsidP="001A3D0E">
      <w:pPr>
        <w:widowControl/>
        <w:numPr>
          <w:ilvl w:val="0"/>
          <w:numId w:val="22"/>
        </w:numPr>
        <w:tabs>
          <w:tab w:val="left" w:pos="360"/>
          <w:tab w:val="left" w:pos="1920"/>
        </w:tabs>
        <w:adjustRightInd/>
        <w:spacing w:line="360" w:lineRule="auto"/>
        <w:rPr>
          <w:sz w:val="28"/>
        </w:rPr>
      </w:pPr>
      <w:r>
        <w:rPr>
          <w:sz w:val="28"/>
        </w:rPr>
        <w:t>Хрущев С.Н.</w:t>
      </w:r>
      <w:r>
        <w:rPr>
          <w:sz w:val="28"/>
        </w:rPr>
        <w:tab/>
        <w:t>Пенсионер союзного значения. - М., 1991.</w:t>
      </w:r>
    </w:p>
    <w:p w:rsidR="008F3AD2" w:rsidRDefault="008F3AD2" w:rsidP="008F3AD2">
      <w:pPr>
        <w:spacing w:line="360" w:lineRule="auto"/>
        <w:ind w:firstLine="0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Тема 7. </w:t>
      </w:r>
    </w:p>
    <w:p w:rsidR="00AE66E6" w:rsidRDefault="00AE66E6" w:rsidP="008F3AD2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Мировое сообщество и наше Отечество в конце ХХ – начале </w:t>
      </w:r>
      <w:r>
        <w:rPr>
          <w:b/>
          <w:sz w:val="28"/>
          <w:lang w:val="en-US"/>
        </w:rPr>
        <w:t>XXI</w:t>
      </w:r>
      <w:r>
        <w:rPr>
          <w:b/>
          <w:sz w:val="28"/>
        </w:rPr>
        <w:t xml:space="preserve"> вв.</w:t>
      </w:r>
    </w:p>
    <w:p w:rsidR="00AE66E6" w:rsidRDefault="00AE66E6">
      <w:pPr>
        <w:spacing w:after="222" w:line="360" w:lineRule="auto"/>
        <w:ind w:right="528"/>
        <w:jc w:val="center"/>
        <w:rPr>
          <w:b/>
          <w:sz w:val="28"/>
        </w:rPr>
      </w:pPr>
      <w:r>
        <w:rPr>
          <w:b/>
          <w:sz w:val="28"/>
        </w:rPr>
        <w:t>Программное содержание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Перестройка. Необходимость радикальных перемен в социальной, экономической и политической сферах.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Начало формирования двух подходов к проблеме экономических и политических реформ. Расширение гласности. Политический плюрализм.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Резкое ухудшение социально-экономической ситуации в стране на рубеже 1989-1991 гг. Августовский путч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</w:rPr>
          <w:t>1991 г</w:t>
        </w:r>
      </w:smartTag>
      <w:r>
        <w:rPr>
          <w:sz w:val="28"/>
        </w:rPr>
        <w:t>. и причины его провала.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Крушение тоталитарной системы власти в Советском Союзе. Рас</w:t>
      </w:r>
      <w:r>
        <w:rPr>
          <w:sz w:val="28"/>
        </w:rPr>
        <w:softHyphen/>
        <w:t>пад СССР. Создание СНГ. Образование государства России - Российс</w:t>
      </w:r>
      <w:r>
        <w:rPr>
          <w:sz w:val="28"/>
        </w:rPr>
        <w:softHyphen/>
        <w:t>кой Федерации. Подписание Федеративного договора.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Экономическая реформа: трудности и перспективы ее осущест</w:t>
      </w:r>
      <w:r>
        <w:rPr>
          <w:sz w:val="28"/>
        </w:rPr>
        <w:softHyphen/>
        <w:t>вления. Обострение социальных и политических проблем в стране.  Межнациональные противоречия в России и пути их преодоления.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>Геополитические изменения на мировой арене. Внешняя полити</w:t>
      </w:r>
      <w:r>
        <w:rPr>
          <w:sz w:val="28"/>
        </w:rPr>
        <w:softHyphen/>
        <w:t>ка. Установление равноправных партнерских отношений со странами "ближнего" и "дальнего" зарубежья.</w:t>
      </w:r>
    </w:p>
    <w:p w:rsidR="00AE66E6" w:rsidRDefault="00AE66E6">
      <w:pPr>
        <w:spacing w:line="360" w:lineRule="auto"/>
        <w:ind w:firstLine="550"/>
        <w:rPr>
          <w:sz w:val="28"/>
        </w:rPr>
      </w:pPr>
      <w:r>
        <w:rPr>
          <w:sz w:val="28"/>
        </w:rPr>
        <w:t xml:space="preserve">Крах иллюзий "шоковой терапии".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</w:rPr>
          <w:t>1993 г</w:t>
        </w:r>
      </w:smartTag>
      <w:r>
        <w:rPr>
          <w:sz w:val="28"/>
        </w:rPr>
        <w:t>. - обострение полити</w:t>
      </w:r>
      <w:r>
        <w:rPr>
          <w:sz w:val="28"/>
        </w:rPr>
        <w:softHyphen/>
        <w:t>ческой ситуации в стране и его итог - события 21 сентября - 4 ок</w:t>
      </w:r>
      <w:r>
        <w:rPr>
          <w:sz w:val="28"/>
        </w:rPr>
        <w:softHyphen/>
        <w:t>тября в Москве.</w:t>
      </w:r>
    </w:p>
    <w:p w:rsidR="00AE66E6" w:rsidRDefault="00AE66E6">
      <w:pPr>
        <w:spacing w:line="360" w:lineRule="auto"/>
        <w:ind w:firstLine="720"/>
        <w:rPr>
          <w:sz w:val="28"/>
        </w:rPr>
      </w:pPr>
      <w:r>
        <w:rPr>
          <w:sz w:val="28"/>
        </w:rPr>
        <w:t>Корректировка курса рыночных реформ в 1993-1996 гг. Переход</w:t>
      </w:r>
      <w:r>
        <w:rPr>
          <w:sz w:val="28"/>
        </w:rPr>
        <w:softHyphen/>
        <w:t xml:space="preserve">ная экономика. Президентские выборы (июнь-июль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</w:rPr>
          <w:t>1996 г</w:t>
        </w:r>
      </w:smartTag>
      <w:r>
        <w:rPr>
          <w:sz w:val="28"/>
        </w:rPr>
        <w:t>.). Внутренняя и внешняя политика конца 90-х гг. Президентски</w:t>
      </w:r>
      <w:r w:rsidR="00C33EDF">
        <w:rPr>
          <w:sz w:val="28"/>
        </w:rPr>
        <w:t xml:space="preserve">е выборы 2000, </w:t>
      </w:r>
      <w:r>
        <w:rPr>
          <w:sz w:val="28"/>
        </w:rPr>
        <w:t>2004</w:t>
      </w:r>
      <w:r w:rsidR="00C33EDF">
        <w:rPr>
          <w:sz w:val="28"/>
        </w:rPr>
        <w:t>, 2008</w:t>
      </w:r>
      <w:r>
        <w:rPr>
          <w:sz w:val="28"/>
        </w:rPr>
        <w:t xml:space="preserve"> </w:t>
      </w:r>
      <w:r w:rsidR="00C33EDF">
        <w:rPr>
          <w:sz w:val="28"/>
        </w:rPr>
        <w:t>г</w:t>
      </w:r>
      <w:r>
        <w:rPr>
          <w:sz w:val="28"/>
        </w:rPr>
        <w:t>г.</w:t>
      </w:r>
      <w:r w:rsidR="00C33EDF">
        <w:rPr>
          <w:sz w:val="28"/>
        </w:rPr>
        <w:t>: п</w:t>
      </w:r>
      <w:r>
        <w:rPr>
          <w:sz w:val="28"/>
        </w:rPr>
        <w:t>родолжение курса реформ. Мир в начале третьего тысячелетия: тревоги и надежды. Современная цивилизация и “выбор” России.</w:t>
      </w:r>
    </w:p>
    <w:p w:rsidR="00AE66E6" w:rsidRDefault="00AE66E6">
      <w:pPr>
        <w:spacing w:line="360" w:lineRule="auto"/>
        <w:ind w:firstLine="720"/>
        <w:rPr>
          <w:sz w:val="28"/>
        </w:rPr>
      </w:pPr>
    </w:p>
    <w:p w:rsidR="00AE66E6" w:rsidRDefault="00AE66E6" w:rsidP="004C7CC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Вопросы для самостоятельного изучения</w:t>
      </w:r>
    </w:p>
    <w:p w:rsidR="00AE66E6" w:rsidRDefault="00AE66E6" w:rsidP="001A3D0E">
      <w:pPr>
        <w:widowControl/>
        <w:numPr>
          <w:ilvl w:val="0"/>
          <w:numId w:val="23"/>
        </w:numPr>
        <w:adjustRightInd/>
        <w:spacing w:line="360" w:lineRule="auto"/>
        <w:rPr>
          <w:sz w:val="28"/>
        </w:rPr>
      </w:pPr>
      <w:r>
        <w:rPr>
          <w:sz w:val="28"/>
        </w:rPr>
        <w:t>От попыток модернизации страны к смене модели общественного развития.</w:t>
      </w:r>
    </w:p>
    <w:p w:rsidR="00AE66E6" w:rsidRDefault="00AE66E6" w:rsidP="001A3D0E">
      <w:pPr>
        <w:widowControl/>
        <w:numPr>
          <w:ilvl w:val="0"/>
          <w:numId w:val="23"/>
        </w:numPr>
        <w:adjustRightInd/>
        <w:spacing w:line="360" w:lineRule="auto"/>
        <w:rPr>
          <w:sz w:val="28"/>
        </w:rPr>
      </w:pPr>
      <w:r>
        <w:rPr>
          <w:sz w:val="28"/>
        </w:rPr>
        <w:t>Проблемы становления многопартийности.</w:t>
      </w:r>
    </w:p>
    <w:p w:rsidR="00AE66E6" w:rsidRDefault="00AE66E6" w:rsidP="001A3D0E">
      <w:pPr>
        <w:widowControl/>
        <w:numPr>
          <w:ilvl w:val="0"/>
          <w:numId w:val="23"/>
        </w:numPr>
        <w:adjustRightInd/>
        <w:spacing w:line="360" w:lineRule="auto"/>
        <w:rPr>
          <w:sz w:val="28"/>
        </w:rPr>
      </w:pPr>
      <w:r>
        <w:rPr>
          <w:sz w:val="28"/>
        </w:rPr>
        <w:t>Распад СССР и образование СНГ: причины и последствия.</w:t>
      </w:r>
    </w:p>
    <w:p w:rsidR="00AE66E6" w:rsidRDefault="00AE66E6" w:rsidP="001A3D0E">
      <w:pPr>
        <w:widowControl/>
        <w:numPr>
          <w:ilvl w:val="0"/>
          <w:numId w:val="23"/>
        </w:numPr>
        <w:adjustRightInd/>
        <w:spacing w:line="360" w:lineRule="auto"/>
        <w:rPr>
          <w:sz w:val="28"/>
        </w:rPr>
      </w:pPr>
      <w:r>
        <w:rPr>
          <w:sz w:val="28"/>
        </w:rPr>
        <w:t>Межнациональные противоречия в России и пути их преодоления.</w:t>
      </w:r>
    </w:p>
    <w:p w:rsidR="00AE66E6" w:rsidRDefault="00AE66E6" w:rsidP="001A3D0E">
      <w:pPr>
        <w:widowControl/>
        <w:numPr>
          <w:ilvl w:val="0"/>
          <w:numId w:val="23"/>
        </w:numPr>
        <w:adjustRightInd/>
        <w:spacing w:line="360" w:lineRule="auto"/>
        <w:rPr>
          <w:sz w:val="28"/>
        </w:rPr>
      </w:pPr>
      <w:r>
        <w:rPr>
          <w:sz w:val="28"/>
        </w:rPr>
        <w:t>Геополитические изменения и внешняя полити</w:t>
      </w:r>
      <w:r>
        <w:rPr>
          <w:sz w:val="28"/>
        </w:rPr>
        <w:softHyphen/>
        <w:t xml:space="preserve">ка России в начале </w:t>
      </w:r>
      <w:r>
        <w:rPr>
          <w:sz w:val="28"/>
          <w:lang w:val="en-US"/>
        </w:rPr>
        <w:t>XXI</w:t>
      </w:r>
      <w:r>
        <w:rPr>
          <w:sz w:val="28"/>
        </w:rPr>
        <w:t xml:space="preserve"> в.</w:t>
      </w:r>
    </w:p>
    <w:p w:rsidR="00AE66E6" w:rsidRDefault="00AE66E6">
      <w:pPr>
        <w:pStyle w:val="2"/>
        <w:widowControl/>
        <w:spacing w:before="0" w:line="360" w:lineRule="auto"/>
        <w:jc w:val="both"/>
      </w:pPr>
    </w:p>
    <w:p w:rsidR="00AE66E6" w:rsidRDefault="00AE66E6" w:rsidP="007E53F9">
      <w:pPr>
        <w:pStyle w:val="2"/>
        <w:widowControl/>
        <w:spacing w:before="0" w:line="360" w:lineRule="auto"/>
      </w:pPr>
      <w:r>
        <w:t>Семинар № 2</w:t>
      </w:r>
    </w:p>
    <w:p w:rsidR="00AE66E6" w:rsidRDefault="00AE66E6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>Цель занятия</w:t>
      </w:r>
      <w:r>
        <w:rPr>
          <w:sz w:val="28"/>
        </w:rPr>
        <w:t xml:space="preserve">: изучить социально-экономические и политические процессы в России конца </w:t>
      </w:r>
      <w:r>
        <w:rPr>
          <w:sz w:val="28"/>
          <w:lang w:val="en-US"/>
        </w:rPr>
        <w:t>XX</w:t>
      </w:r>
      <w:r>
        <w:rPr>
          <w:sz w:val="28"/>
        </w:rPr>
        <w:t xml:space="preserve"> - начала </w:t>
      </w:r>
      <w:r>
        <w:rPr>
          <w:sz w:val="28"/>
          <w:lang w:val="en-US"/>
        </w:rPr>
        <w:t>XXI</w:t>
      </w:r>
      <w:r>
        <w:rPr>
          <w:sz w:val="28"/>
        </w:rPr>
        <w:t xml:space="preserve"> в., рассмотреть результаты попыток реформирования страны, определить возможные пути выхода из кризиса.</w:t>
      </w:r>
    </w:p>
    <w:p w:rsidR="00AE66E6" w:rsidRDefault="00AE66E6" w:rsidP="004C7CC6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Основные вопросы семинара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>1. Перестройка в СССР по Горбачеву: за и против.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2. Экономические реформы 90-х гг. </w:t>
      </w:r>
      <w:r>
        <w:rPr>
          <w:sz w:val="28"/>
          <w:lang w:val="en-US"/>
        </w:rPr>
        <w:t>XX</w:t>
      </w:r>
      <w:r>
        <w:rPr>
          <w:sz w:val="28"/>
        </w:rPr>
        <w:t xml:space="preserve"> в.: цели, особенности проведения, итоги.</w:t>
      </w:r>
    </w:p>
    <w:p w:rsidR="00AE66E6" w:rsidRDefault="00AE66E6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3. Эволюция политической системы </w:t>
      </w:r>
      <w:r w:rsidR="00C33EDF">
        <w:rPr>
          <w:sz w:val="28"/>
        </w:rPr>
        <w:t>российского общества в 1991-2008</w:t>
      </w:r>
      <w:r>
        <w:rPr>
          <w:sz w:val="28"/>
        </w:rPr>
        <w:t xml:space="preserve"> гг.</w:t>
      </w:r>
    </w:p>
    <w:p w:rsidR="00AE66E6" w:rsidRDefault="00AE66E6" w:rsidP="001A3D0E">
      <w:pPr>
        <w:widowControl/>
        <w:numPr>
          <w:ilvl w:val="0"/>
          <w:numId w:val="14"/>
        </w:numPr>
        <w:tabs>
          <w:tab w:val="clear" w:pos="360"/>
        </w:tabs>
        <w:adjustRightInd/>
        <w:spacing w:line="360" w:lineRule="auto"/>
        <w:rPr>
          <w:sz w:val="28"/>
        </w:rPr>
      </w:pPr>
      <w:r>
        <w:rPr>
          <w:sz w:val="28"/>
        </w:rPr>
        <w:t xml:space="preserve">Перспективы развития мирового сообщества в начале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века.</w:t>
      </w:r>
    </w:p>
    <w:p w:rsidR="00AE66E6" w:rsidRDefault="00AE66E6">
      <w:pPr>
        <w:spacing w:line="360" w:lineRule="auto"/>
        <w:ind w:firstLine="720"/>
        <w:rPr>
          <w:sz w:val="28"/>
        </w:rPr>
      </w:pPr>
    </w:p>
    <w:p w:rsidR="00AE66E6" w:rsidRDefault="00AE66E6" w:rsidP="004C7CC6">
      <w:pPr>
        <w:spacing w:after="222" w:line="360" w:lineRule="auto"/>
        <w:jc w:val="center"/>
        <w:rPr>
          <w:b/>
          <w:sz w:val="28"/>
        </w:rPr>
      </w:pPr>
      <w:r>
        <w:rPr>
          <w:b/>
          <w:sz w:val="28"/>
        </w:rPr>
        <w:t>Тематика  рефератов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Чеченская трагедия. Кто виноват?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Политический кризис в Российской федерации: 1991-1993 гг. и его итоги.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Формирование многопартийной системы в условиях перестройки: обретения и потери.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Августовский путч (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</w:rPr>
          <w:t>1991 г</w:t>
        </w:r>
      </w:smartTag>
      <w:r>
        <w:rPr>
          <w:sz w:val="28"/>
        </w:rPr>
        <w:t>.): причины, следствия, оценки.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Политические партии и общественные движения современной России.</w:t>
      </w:r>
    </w:p>
    <w:p w:rsidR="00AE66E6" w:rsidRDefault="00773D0D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Политические портреты: М. Горбачев, Б.</w:t>
      </w:r>
      <w:r w:rsidR="00AE66E6">
        <w:rPr>
          <w:sz w:val="28"/>
        </w:rPr>
        <w:t xml:space="preserve"> Ельцин, </w:t>
      </w:r>
      <w:r>
        <w:rPr>
          <w:sz w:val="28"/>
        </w:rPr>
        <w:t>В.</w:t>
      </w:r>
      <w:r w:rsidR="00AE66E6">
        <w:rPr>
          <w:sz w:val="28"/>
        </w:rPr>
        <w:t xml:space="preserve"> Путин</w:t>
      </w:r>
      <w:r>
        <w:rPr>
          <w:sz w:val="28"/>
        </w:rPr>
        <w:t>, Д. Медведев</w:t>
      </w:r>
      <w:r w:rsidR="00AE66E6">
        <w:rPr>
          <w:sz w:val="28"/>
        </w:rPr>
        <w:t xml:space="preserve"> (по выбору).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Законодательная ветвь власти в действии.  К истории создания и функционирования Государственной Думы  РФ.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Успехи и неудачи российской дипломатии в постперестроечный пе</w:t>
      </w:r>
      <w:r>
        <w:rPr>
          <w:sz w:val="28"/>
        </w:rPr>
        <w:softHyphen/>
        <w:t>риод.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Россия в мировой системе координат. Перспективы и прогнозы развития.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line="360" w:lineRule="auto"/>
        <w:rPr>
          <w:sz w:val="28"/>
        </w:rPr>
      </w:pPr>
      <w:r>
        <w:rPr>
          <w:sz w:val="28"/>
        </w:rPr>
        <w:t>Менталитет российского общества.</w:t>
      </w:r>
    </w:p>
    <w:p w:rsidR="00AE66E6" w:rsidRDefault="00AE66E6" w:rsidP="001A3D0E">
      <w:pPr>
        <w:widowControl/>
        <w:numPr>
          <w:ilvl w:val="0"/>
          <w:numId w:val="24"/>
        </w:numPr>
        <w:adjustRightInd/>
        <w:spacing w:after="222" w:line="360" w:lineRule="auto"/>
        <w:rPr>
          <w:sz w:val="28"/>
        </w:rPr>
      </w:pPr>
      <w:r>
        <w:rPr>
          <w:sz w:val="28"/>
        </w:rPr>
        <w:t>СНГ - настоящее и будущее.</w:t>
      </w:r>
    </w:p>
    <w:p w:rsidR="00AE66E6" w:rsidRDefault="00AE66E6">
      <w:pPr>
        <w:spacing w:line="360" w:lineRule="auto"/>
        <w:ind w:firstLine="720"/>
        <w:rPr>
          <w:sz w:val="28"/>
        </w:rPr>
      </w:pPr>
    </w:p>
    <w:p w:rsidR="00AE66E6" w:rsidRDefault="00AE66E6" w:rsidP="004C7CC6">
      <w:pPr>
        <w:spacing w:after="222" w:line="360" w:lineRule="auto"/>
        <w:ind w:right="528"/>
        <w:jc w:val="center"/>
        <w:rPr>
          <w:b/>
          <w:sz w:val="28"/>
        </w:rPr>
      </w:pPr>
      <w:r>
        <w:rPr>
          <w:b/>
          <w:sz w:val="28"/>
        </w:rPr>
        <w:t>Л</w:t>
      </w:r>
      <w:r w:rsidR="004C7CC6">
        <w:rPr>
          <w:b/>
          <w:sz w:val="28"/>
        </w:rPr>
        <w:t>итература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Ахромеев С.Ф., Корниенко Г.М. Глазами маршала и дипломата: Критический взгляд на внешнюю политику СССР до и после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</w:rPr>
          <w:t>1985 г</w:t>
        </w:r>
      </w:smartTag>
      <w:r>
        <w:rPr>
          <w:sz w:val="28"/>
        </w:rPr>
        <w:t xml:space="preserve">. </w:t>
      </w:r>
      <w:r w:rsidR="004C7CC6">
        <w:rPr>
          <w:sz w:val="28"/>
        </w:rPr>
        <w:t>-</w:t>
      </w:r>
      <w:r>
        <w:rPr>
          <w:sz w:val="28"/>
        </w:rPr>
        <w:t xml:space="preserve"> М., 1992.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Белоусова Г.А., Лебедев В.А. Партократия и путч. - М., 1992.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Болдин  В.И.  Крушение  пьедестала:  Штрихи  к   портрету М.С. Горбачева. - М., 1995.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Горбачев М.С. Жизнь и реформы. В 2 кн. - М., 1995.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Грачев А. Кремлевская хроника. - М., 1994.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Данлоп Д. Россия и Чечня: история противоборства. Корни сепаратистского конфликта. </w:t>
      </w:r>
      <w:r w:rsidR="004C7CC6">
        <w:rPr>
          <w:sz w:val="28"/>
        </w:rPr>
        <w:t>-</w:t>
      </w:r>
      <w:r>
        <w:rPr>
          <w:sz w:val="28"/>
        </w:rPr>
        <w:t xml:space="preserve"> М., 2001.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Ельцин Б.Н. Записки президента. - М., 1994.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История современной России. 1985-1994. - М., 1995.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Медведев Р.А. Почему распался Советский Союз? // Отечественная история. </w:t>
      </w:r>
      <w:r w:rsidR="004C7CC6">
        <w:rPr>
          <w:sz w:val="28"/>
        </w:rPr>
        <w:t>-</w:t>
      </w:r>
      <w:r>
        <w:rPr>
          <w:sz w:val="28"/>
        </w:rPr>
        <w:t xml:space="preserve"> 2003. - №</w:t>
      </w:r>
      <w:r w:rsidR="004C7CC6">
        <w:rPr>
          <w:sz w:val="28"/>
        </w:rPr>
        <w:t xml:space="preserve"> </w:t>
      </w:r>
      <w:r>
        <w:rPr>
          <w:sz w:val="28"/>
        </w:rPr>
        <w:t>4,5.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Наше Отечество. Опыт политической истории. - М., 1991. - Т.2.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Несостоявшийся юбилей. Почему СССР не отпраздновал своего 70-летия? - М., 1992.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 xml:space="preserve">Пихоя Р.Г. Конституционно-политический кризис в России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</w:rPr>
          <w:t>1993 г</w:t>
        </w:r>
      </w:smartTag>
      <w:r>
        <w:rPr>
          <w:sz w:val="28"/>
        </w:rPr>
        <w:t xml:space="preserve">.: хроника событий и комментарий историка.// Отечественная история. </w:t>
      </w:r>
      <w:r w:rsidR="004C7CC6">
        <w:rPr>
          <w:sz w:val="28"/>
        </w:rPr>
        <w:t>-</w:t>
      </w:r>
      <w:r>
        <w:rPr>
          <w:sz w:val="28"/>
        </w:rPr>
        <w:t xml:space="preserve"> 2002. -</w:t>
      </w:r>
      <w:r w:rsidR="004C7CC6">
        <w:rPr>
          <w:sz w:val="28"/>
        </w:rPr>
        <w:t xml:space="preserve"> </w:t>
      </w:r>
      <w:r>
        <w:rPr>
          <w:sz w:val="28"/>
        </w:rPr>
        <w:t>№</w:t>
      </w:r>
      <w:r w:rsidR="004C7CC6">
        <w:rPr>
          <w:sz w:val="28"/>
        </w:rPr>
        <w:t xml:space="preserve"> </w:t>
      </w:r>
      <w:r>
        <w:rPr>
          <w:sz w:val="28"/>
        </w:rPr>
        <w:t>4,5.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Россия сегодня: Политический портрет в документах. 1985-1991. - М., 1991.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Согрин В. Политическая история современной России. 1985-1994: от Горбачева до Ельцина. - М., 1994.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Согрин В.  Взлет и крушение российских утопий. // Общест</w:t>
      </w:r>
      <w:r>
        <w:rPr>
          <w:sz w:val="28"/>
        </w:rPr>
        <w:softHyphen/>
        <w:t xml:space="preserve">венные науки и современность. - 1995.- № 3. 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Солженицын А.И. Как нам обустроить Россию. - М., 1991.</w:t>
      </w:r>
    </w:p>
    <w:p w:rsidR="00AE66E6" w:rsidRDefault="00AE66E6" w:rsidP="001A3D0E">
      <w:pPr>
        <w:widowControl/>
        <w:numPr>
          <w:ilvl w:val="0"/>
          <w:numId w:val="25"/>
        </w:numPr>
        <w:adjustRightInd/>
        <w:spacing w:line="360" w:lineRule="auto"/>
        <w:rPr>
          <w:sz w:val="28"/>
        </w:rPr>
      </w:pPr>
      <w:r>
        <w:rPr>
          <w:sz w:val="28"/>
        </w:rPr>
        <w:t>Соловьев В., Клепикова Е. Борис Ельцин. - М., 1992.</w:t>
      </w: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8F3AD2" w:rsidRDefault="008F3AD2">
      <w:pPr>
        <w:spacing w:line="360" w:lineRule="auto"/>
        <w:ind w:firstLine="0"/>
        <w:jc w:val="center"/>
        <w:rPr>
          <w:b/>
          <w:sz w:val="28"/>
        </w:rPr>
      </w:pPr>
    </w:p>
    <w:p w:rsidR="00DD7501" w:rsidRDefault="00DD7501">
      <w:pPr>
        <w:spacing w:line="360" w:lineRule="auto"/>
        <w:ind w:firstLine="0"/>
        <w:jc w:val="center"/>
        <w:rPr>
          <w:b/>
          <w:sz w:val="28"/>
        </w:rPr>
      </w:pPr>
    </w:p>
    <w:p w:rsidR="00DD7501" w:rsidRDefault="00DD7501">
      <w:pPr>
        <w:spacing w:line="360" w:lineRule="auto"/>
        <w:ind w:firstLine="0"/>
        <w:jc w:val="center"/>
        <w:rPr>
          <w:b/>
          <w:sz w:val="28"/>
        </w:rPr>
      </w:pPr>
    </w:p>
    <w:p w:rsidR="00DD7501" w:rsidRDefault="00DD7501">
      <w:pPr>
        <w:spacing w:line="360" w:lineRule="auto"/>
        <w:ind w:firstLine="0"/>
        <w:jc w:val="center"/>
        <w:rPr>
          <w:b/>
          <w:sz w:val="28"/>
        </w:rPr>
      </w:pPr>
    </w:p>
    <w:p w:rsidR="00DD7501" w:rsidRDefault="00DD7501">
      <w:pPr>
        <w:spacing w:line="360" w:lineRule="auto"/>
        <w:ind w:firstLine="0"/>
        <w:jc w:val="center"/>
        <w:rPr>
          <w:b/>
          <w:sz w:val="28"/>
        </w:rPr>
      </w:pPr>
    </w:p>
    <w:p w:rsidR="004C7CC6" w:rsidRDefault="004C7CC6">
      <w:pPr>
        <w:spacing w:line="360" w:lineRule="auto"/>
        <w:ind w:firstLine="0"/>
        <w:jc w:val="center"/>
        <w:rPr>
          <w:b/>
          <w:sz w:val="28"/>
        </w:rPr>
      </w:pPr>
    </w:p>
    <w:p w:rsidR="00AE66E6" w:rsidRDefault="00AE66E6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>. ПРИМЕРНЫЙ ПЕРЕЧЕНЬ ВОПРОСОВ,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ВЫНОСИМЫХ НА ЭКЗАМЕН ПО КУРСУ</w:t>
      </w:r>
    </w:p>
    <w:p w:rsidR="00AE66E6" w:rsidRDefault="00AE66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“ОТЕЧЕСТВЕННАЯ ИСТОРИЯ”</w:t>
      </w:r>
    </w:p>
    <w:p w:rsidR="00E123F7" w:rsidRPr="00E123F7" w:rsidRDefault="00E123F7" w:rsidP="00E123F7">
      <w:pPr>
        <w:jc w:val="center"/>
        <w:rPr>
          <w:b/>
          <w:sz w:val="28"/>
          <w:szCs w:val="28"/>
        </w:rPr>
      </w:pPr>
      <w:r w:rsidRPr="00E123F7">
        <w:rPr>
          <w:b/>
          <w:sz w:val="28"/>
          <w:szCs w:val="28"/>
        </w:rPr>
        <w:t xml:space="preserve">для промежуточной аттестации слушателей  ФЗО </w:t>
      </w:r>
      <w:r w:rsidRPr="00E123F7">
        <w:rPr>
          <w:b/>
          <w:color w:val="FF0000"/>
          <w:sz w:val="28"/>
          <w:szCs w:val="28"/>
        </w:rPr>
        <w:t>1 Б</w:t>
      </w:r>
      <w:r w:rsidRPr="00E123F7">
        <w:rPr>
          <w:b/>
          <w:sz w:val="28"/>
          <w:szCs w:val="28"/>
        </w:rPr>
        <w:t xml:space="preserve"> курса</w:t>
      </w:r>
    </w:p>
    <w:p w:rsidR="00E123F7" w:rsidRPr="00E123F7" w:rsidRDefault="00E123F7" w:rsidP="00E123F7">
      <w:pPr>
        <w:jc w:val="center"/>
        <w:rPr>
          <w:b/>
          <w:sz w:val="28"/>
          <w:szCs w:val="28"/>
        </w:rPr>
      </w:pP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Предмет учебной дисциплины «Отечественная история» и ее место в системе гуманитарного знания.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Методы исторического исследования. Особенности исторического знания.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Формационный подход к пониманию истории: сущность, проблемы применимости при осмыслении истории России.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 Сущность и значение цивилизационного подхода к изучению истории.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Источники по истории России: классификация, значение.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 Историография курса «Отечественная история». Выдающиеся ис</w:t>
      </w:r>
      <w:r w:rsidRPr="00E123F7">
        <w:rPr>
          <w:sz w:val="28"/>
          <w:szCs w:val="28"/>
        </w:rPr>
        <w:softHyphen/>
        <w:t>торики России.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Особенности цивилизационного развития России.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Великое переселение народов и проблема этногенеза восточных славян.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Возникновение Древнерусского государства.  Норманская и анти</w:t>
      </w:r>
      <w:r w:rsidRPr="00E123F7">
        <w:rPr>
          <w:sz w:val="28"/>
          <w:szCs w:val="28"/>
        </w:rPr>
        <w:softHyphen/>
        <w:t>норманская теории происхождения государства.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Киевская Русь во времена княжения первых рюриковичей.  Ее об</w:t>
      </w:r>
      <w:r w:rsidRPr="00E123F7">
        <w:rPr>
          <w:sz w:val="28"/>
          <w:szCs w:val="28"/>
        </w:rPr>
        <w:softHyphen/>
        <w:t>щественный и политический строй.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440" w:firstLine="0"/>
        <w:rPr>
          <w:sz w:val="28"/>
          <w:szCs w:val="28"/>
        </w:rPr>
      </w:pPr>
      <w:r w:rsidRPr="00E123F7">
        <w:rPr>
          <w:sz w:val="28"/>
          <w:szCs w:val="28"/>
        </w:rPr>
        <w:t>Взаимоотношения Киевской Руси с другими государствами и наро</w:t>
      </w:r>
      <w:r w:rsidRPr="00E123F7">
        <w:rPr>
          <w:sz w:val="28"/>
          <w:szCs w:val="28"/>
        </w:rPr>
        <w:softHyphen/>
        <w:t>дами.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440" w:firstLine="0"/>
        <w:rPr>
          <w:sz w:val="28"/>
          <w:szCs w:val="28"/>
        </w:rPr>
      </w:pPr>
      <w:r w:rsidRPr="00E123F7">
        <w:rPr>
          <w:sz w:val="28"/>
          <w:szCs w:val="28"/>
        </w:rPr>
        <w:t>Принятие христианства на Руси: предпосылки, проблема «выбора веры», характер христианизации, значение.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Феодальная раздробленность и ее место в истории Российского государства.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Русь в составе Золотой Орды: проблемы взаимовлияния.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Борьба русского народа против татаро-монгольских и немецко-шведских завоевателей в Х</w:t>
      </w:r>
      <w:r w:rsidRPr="00E123F7">
        <w:rPr>
          <w:sz w:val="28"/>
          <w:szCs w:val="28"/>
          <w:lang w:val="en-US"/>
        </w:rPr>
        <w:t>III</w:t>
      </w:r>
      <w:r w:rsidRPr="00E123F7">
        <w:rPr>
          <w:sz w:val="28"/>
          <w:szCs w:val="28"/>
        </w:rPr>
        <w:t xml:space="preserve"> столетии.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Социально-экономическое развитие и политический строй русско</w:t>
      </w:r>
      <w:r w:rsidRPr="00E123F7">
        <w:rPr>
          <w:sz w:val="28"/>
          <w:szCs w:val="28"/>
        </w:rPr>
        <w:softHyphen/>
        <w:t>го общества в ХIV-ХV вв.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Основные процессы в истории России в ХIV-ХV веках: борьба за объединение и независимость. Усиление Московского княжества.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Завершение политического объединения русских земель вокруг Москвы. Государь всея Руси Иван III.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Иван IV – первый царь на Руси. Внутренняя и внешняя политика Ивана Грозного до введения опричнины.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440" w:firstLine="0"/>
        <w:rPr>
          <w:sz w:val="28"/>
          <w:szCs w:val="28"/>
        </w:rPr>
      </w:pPr>
      <w:r w:rsidRPr="00E123F7">
        <w:rPr>
          <w:sz w:val="28"/>
          <w:szCs w:val="28"/>
        </w:rPr>
        <w:t>Опричнина. Социальные и политические последствия опричнины.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b/>
          <w:sz w:val="28"/>
          <w:szCs w:val="28"/>
        </w:rPr>
      </w:pPr>
      <w:r w:rsidRPr="00E123F7">
        <w:rPr>
          <w:sz w:val="28"/>
          <w:szCs w:val="28"/>
        </w:rPr>
        <w:t>Смутное время Российского государства. Предпосылки, причины, последствия.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Первые Романовы.  Социально-политическое и экономическое раз</w:t>
      </w:r>
      <w:r w:rsidRPr="00E123F7">
        <w:rPr>
          <w:sz w:val="28"/>
          <w:szCs w:val="28"/>
        </w:rPr>
        <w:softHyphen/>
        <w:t>витие России в Х</w:t>
      </w:r>
      <w:r w:rsidRPr="00E123F7">
        <w:rPr>
          <w:sz w:val="28"/>
          <w:szCs w:val="28"/>
          <w:lang w:val="en-US"/>
        </w:rPr>
        <w:t>V</w:t>
      </w:r>
      <w:r w:rsidRPr="00E123F7">
        <w:rPr>
          <w:sz w:val="28"/>
          <w:szCs w:val="28"/>
        </w:rPr>
        <w:t>II веке.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440" w:firstLine="0"/>
        <w:rPr>
          <w:sz w:val="28"/>
          <w:szCs w:val="28"/>
        </w:rPr>
      </w:pPr>
      <w:r w:rsidRPr="00E123F7">
        <w:rPr>
          <w:sz w:val="28"/>
          <w:szCs w:val="28"/>
        </w:rPr>
        <w:t>Крепостное право. Основные этапы становления крепостничества.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Роль и место России в ряду европейских государств в конце ХVII века. Предпосылки петровских преобразований.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Петр I. Начало процессов модернизации и европеизации России.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Россия во второй четверти </w:t>
      </w:r>
      <w:r w:rsidRPr="00E123F7">
        <w:rPr>
          <w:sz w:val="28"/>
          <w:szCs w:val="28"/>
          <w:lang w:val="en-US"/>
        </w:rPr>
        <w:t>XVIII</w:t>
      </w:r>
      <w:r w:rsidRPr="00E123F7">
        <w:rPr>
          <w:sz w:val="28"/>
          <w:szCs w:val="28"/>
        </w:rPr>
        <w:t xml:space="preserve"> в. Социально-экономическое развитие и политический строй.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Дворянская империя во второй половине XVIII в. Екатерина II и ее реформы.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Социально-экономическое развитие России в ХVIII веке.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Павел I. Разработка проектов преобразований: трудности и противоречия их реализации.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Государственные преобразования Александра I. Реформаторская де</w:t>
      </w:r>
      <w:r w:rsidRPr="00E123F7">
        <w:rPr>
          <w:sz w:val="28"/>
          <w:szCs w:val="28"/>
        </w:rPr>
        <w:softHyphen/>
        <w:t>ятельность М.М. Сперанского.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Движение декабристов. Тайные общества. Их цели и задачи.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Политическая программа декабристов как путь радикальной мо</w:t>
      </w:r>
      <w:r w:rsidRPr="00E123F7">
        <w:rPr>
          <w:sz w:val="28"/>
          <w:szCs w:val="28"/>
        </w:rPr>
        <w:softHyphen/>
        <w:t>дернизации страны. Конституционные проекты П.И. Пестеля и Н.М. Муравьева.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Николай I: политика, достижения, провалы. "Теория официальной народности".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Основные тенденции в общественно-политическом движении России 30-40-х гг. Западники и славянофилы.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Народничество 60-90-х годов </w:t>
      </w:r>
      <w:r w:rsidRPr="00E123F7">
        <w:rPr>
          <w:sz w:val="28"/>
          <w:szCs w:val="28"/>
          <w:lang w:val="en-US"/>
        </w:rPr>
        <w:t>XIX</w:t>
      </w:r>
      <w:r w:rsidRPr="00E123F7">
        <w:rPr>
          <w:sz w:val="28"/>
          <w:szCs w:val="28"/>
        </w:rPr>
        <w:t xml:space="preserve"> в. и его идеологи.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Общественно-политические движения 80-90-х гг. </w:t>
      </w:r>
      <w:r w:rsidRPr="00E123F7">
        <w:rPr>
          <w:sz w:val="28"/>
          <w:szCs w:val="28"/>
          <w:lang w:val="en-US"/>
        </w:rPr>
        <w:t>XIX</w:t>
      </w:r>
      <w:r w:rsidRPr="00E123F7">
        <w:rPr>
          <w:sz w:val="28"/>
          <w:szCs w:val="28"/>
        </w:rPr>
        <w:t xml:space="preserve"> в. Распространение марксизма в России.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Аграрная реформа 60-70-х гг. </w:t>
      </w:r>
      <w:r w:rsidRPr="00E123F7">
        <w:rPr>
          <w:sz w:val="28"/>
          <w:szCs w:val="28"/>
          <w:lang w:val="en-US"/>
        </w:rPr>
        <w:t>XIX</w:t>
      </w:r>
      <w:r w:rsidRPr="00E123F7">
        <w:rPr>
          <w:sz w:val="28"/>
          <w:szCs w:val="28"/>
        </w:rPr>
        <w:t xml:space="preserve"> в. Противоречия отмены крепостного права в России.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 Российские реформы 60-70-х гг. </w:t>
      </w:r>
      <w:r w:rsidRPr="00E123F7">
        <w:rPr>
          <w:sz w:val="28"/>
          <w:szCs w:val="28"/>
          <w:lang w:val="en-US"/>
        </w:rPr>
        <w:t>XIX</w:t>
      </w:r>
      <w:r w:rsidRPr="00E123F7">
        <w:rPr>
          <w:sz w:val="28"/>
          <w:szCs w:val="28"/>
        </w:rPr>
        <w:t xml:space="preserve"> века в общественно-политичес</w:t>
      </w:r>
      <w:r w:rsidRPr="00E123F7">
        <w:rPr>
          <w:sz w:val="28"/>
          <w:szCs w:val="28"/>
        </w:rPr>
        <w:softHyphen/>
        <w:t>кой сфере.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Основные направления внешней политики России в Х</w:t>
      </w:r>
      <w:r w:rsidRPr="00E123F7">
        <w:rPr>
          <w:sz w:val="28"/>
          <w:szCs w:val="28"/>
          <w:lang w:val="en-US"/>
        </w:rPr>
        <w:t>I</w:t>
      </w:r>
      <w:r w:rsidRPr="00E123F7">
        <w:rPr>
          <w:sz w:val="28"/>
          <w:szCs w:val="28"/>
        </w:rPr>
        <w:t xml:space="preserve">Х веке.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Русская культура Х</w:t>
      </w:r>
      <w:r w:rsidRPr="00E123F7">
        <w:rPr>
          <w:sz w:val="28"/>
          <w:szCs w:val="28"/>
          <w:lang w:val="en-US"/>
        </w:rPr>
        <w:t>I</w:t>
      </w:r>
      <w:r w:rsidRPr="00E123F7">
        <w:rPr>
          <w:sz w:val="28"/>
          <w:szCs w:val="28"/>
        </w:rPr>
        <w:t>Х  века и ее вклад в мировую культуру.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Роль ХХ столетия в мировой истории (глобализация общественных процессов, проблема экономической модернизации, революции и реформы, интернационализм и сепаратизм, демократия, авторитаризм и тоталитаризм).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Образование РСДРП и партии социалистов-революционеров. Их программы.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Революция 1905-7 гг.: причины, характер, основные этапы, итоги.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Царизм и черносотенно-монархические партии и организации в революции 1905-7 гг.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Буржуазно-реформистская концепция общественного развития. Об</w:t>
      </w:r>
      <w:r w:rsidRPr="00E123F7">
        <w:rPr>
          <w:sz w:val="28"/>
          <w:szCs w:val="28"/>
        </w:rPr>
        <w:softHyphen/>
        <w:t>разование либеральных партий: программа, тактика.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Революционно-социалистические партии в первой российской ре</w:t>
      </w:r>
      <w:r w:rsidRPr="00E123F7">
        <w:rPr>
          <w:sz w:val="28"/>
          <w:szCs w:val="28"/>
        </w:rPr>
        <w:softHyphen/>
        <w:t>волюции.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П.А. Столыпин и его реформаторская деятельность. Отношения по</w:t>
      </w:r>
      <w:r w:rsidRPr="00E123F7">
        <w:rPr>
          <w:sz w:val="28"/>
          <w:szCs w:val="28"/>
        </w:rPr>
        <w:softHyphen/>
        <w:t>литических партий к столыпинским реформам.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Внешняя политика России в конце Х</w:t>
      </w:r>
      <w:r w:rsidRPr="00E123F7">
        <w:rPr>
          <w:sz w:val="28"/>
          <w:szCs w:val="28"/>
          <w:lang w:val="en-US"/>
        </w:rPr>
        <w:t>I</w:t>
      </w:r>
      <w:r w:rsidRPr="00E123F7">
        <w:rPr>
          <w:sz w:val="28"/>
          <w:szCs w:val="28"/>
        </w:rPr>
        <w:t>Х – начале ХХ века.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«Серебряный век русской культуры» (Основные достижения отечественной культуры конца Х</w:t>
      </w:r>
      <w:r w:rsidRPr="00E123F7">
        <w:rPr>
          <w:sz w:val="28"/>
          <w:szCs w:val="28"/>
          <w:lang w:val="en-US"/>
        </w:rPr>
        <w:t>I</w:t>
      </w:r>
      <w:r w:rsidRPr="00E123F7">
        <w:rPr>
          <w:sz w:val="28"/>
          <w:szCs w:val="28"/>
        </w:rPr>
        <w:t>Х – начала ХХ века).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Россия в условиях Первой мировой войны. Назревание общенационального кризиса.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E123F7">
          <w:rPr>
            <w:sz w:val="28"/>
            <w:szCs w:val="28"/>
          </w:rPr>
          <w:t>1917 г</w:t>
        </w:r>
      </w:smartTag>
      <w:r w:rsidRPr="00E123F7">
        <w:rPr>
          <w:sz w:val="28"/>
          <w:szCs w:val="28"/>
        </w:rPr>
        <w:t>. Образование Временного прави</w:t>
      </w:r>
      <w:r w:rsidRPr="00E123F7">
        <w:rPr>
          <w:sz w:val="28"/>
          <w:szCs w:val="28"/>
        </w:rPr>
        <w:softHyphen/>
        <w:t>тельства, его программа.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Альтернативы развития России после свержения монархии.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Политическое развитие России от февраля к октябрю 1917 года.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Большевики у власти. Формирование однопартийной «диктатуры пролетариата» (октябрь 1917 – июль </w:t>
      </w:r>
      <w:smartTag w:uri="urn:schemas-microsoft-com:office:smarttags" w:element="metricconverter">
        <w:smartTagPr>
          <w:attr w:name="ProductID" w:val="1918 г"/>
        </w:smartTagPr>
        <w:r w:rsidRPr="00E123F7">
          <w:rPr>
            <w:sz w:val="28"/>
            <w:szCs w:val="28"/>
          </w:rPr>
          <w:t>1918 г</w:t>
        </w:r>
      </w:smartTag>
      <w:r w:rsidRPr="00E123F7">
        <w:rPr>
          <w:sz w:val="28"/>
          <w:szCs w:val="28"/>
        </w:rPr>
        <w:t>.).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Идеология и практика «военного коммунизма». 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Гражданская война и интервенция в России, их результаты и последствия.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Новая экономическая политика: концепция, реализация, результаты, причины свертывания НЭПа.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Форсирование социально-экономических процессов. Итоги уско</w:t>
      </w:r>
      <w:r w:rsidRPr="00E123F7">
        <w:rPr>
          <w:sz w:val="28"/>
          <w:szCs w:val="28"/>
        </w:rPr>
        <w:softHyphen/>
        <w:t>ренной индустриализации.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Коллективизация и судьба крестьянства.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Борьба за власть в рядах коммунистической партии. Причины усиления личной власти Сталина.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Складывание тоталитарного режима в СССР: механизм, результаты, значение для страны и мировой политики.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Вешняя политика Советской России и СССР в 20-е – 30-е годы.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Внешнеполитическая деятельность СССР в конце 30-х годов. Мюн</w:t>
      </w:r>
      <w:r w:rsidRPr="00E123F7">
        <w:rPr>
          <w:sz w:val="28"/>
          <w:szCs w:val="28"/>
        </w:rPr>
        <w:softHyphen/>
        <w:t>хенские соглашения, советско-германские договоры и их последствия.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Вторая мировая война: этапы, характер. Геополитические итоги Второй мировой войны.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Начало Великой Отечественной войны.  Причины поражений Крас</w:t>
      </w:r>
      <w:r w:rsidRPr="00E123F7">
        <w:rPr>
          <w:sz w:val="28"/>
          <w:szCs w:val="28"/>
        </w:rPr>
        <w:softHyphen/>
        <w:t>ной Армии в 1941-1942 гг.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Антигитлеровская коалиция: складывание, деятельность, роль в разгроме стран-агрессоров.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Проблема «коренного перелома» в Великой Отечественной и второй мировой войне.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Крупнейшие сражения на советско-германском фронте в оценке историков, очевидцев, политиков.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Завершение Второй мировой войны. Цена победы советского народа. Изменения границ СССР после второй мировой войны.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«Холодная война»: понятие, характер, основные события, последствия.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Проблемы социально-экономического и политического развития СССР в первые послевоенные годы. Апогей сталинизма.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Борьба за власть в политическом руководстве СССР после смерти И.В. Сталина: механизм, основные этапы, причины победы Н.С. Хрущева.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Политическая «оттепель» Н.С. Хрущева и попытки реформирования советского общества.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Советское общество в середине 60-х – начале 80-х гг.: нарастание кон</w:t>
      </w:r>
      <w:r w:rsidRPr="00E123F7">
        <w:rPr>
          <w:sz w:val="28"/>
          <w:szCs w:val="28"/>
        </w:rPr>
        <w:softHyphen/>
        <w:t>сервативных тенденций в политическом и хозяйственном руко</w:t>
      </w:r>
      <w:r w:rsidRPr="00E123F7">
        <w:rPr>
          <w:sz w:val="28"/>
          <w:szCs w:val="28"/>
        </w:rPr>
        <w:softHyphen/>
        <w:t>водстве.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СССР в годы перестройки (1985 – 1991 гг): концепция, основные этапы, противоречия и последствия.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Советская культура и общественная жизнь: достижения, противоречия. Феномен советского человека. Диссидентство.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 xml:space="preserve">Провал попыток модернизации Союза ССР. Распад СССР и возникновение СНГ. 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firstLine="0"/>
        <w:rPr>
          <w:sz w:val="28"/>
          <w:szCs w:val="28"/>
        </w:rPr>
      </w:pPr>
      <w:r w:rsidRPr="00E123F7">
        <w:rPr>
          <w:sz w:val="28"/>
          <w:szCs w:val="28"/>
        </w:rPr>
        <w:t>Политическое развитие России 1991 – 2010 гг.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Основные направления социально-экономического развития РФ.</w:t>
      </w:r>
    </w:p>
    <w:p w:rsidR="00E123F7" w:rsidRPr="00E123F7" w:rsidRDefault="00E123F7" w:rsidP="001A3D0E">
      <w:pPr>
        <w:widowControl/>
        <w:numPr>
          <w:ilvl w:val="0"/>
          <w:numId w:val="28"/>
        </w:numPr>
        <w:adjustRightInd/>
        <w:spacing w:line="240" w:lineRule="auto"/>
        <w:ind w:right="528" w:firstLine="0"/>
        <w:rPr>
          <w:sz w:val="28"/>
          <w:szCs w:val="28"/>
        </w:rPr>
      </w:pPr>
      <w:r w:rsidRPr="00E123F7">
        <w:rPr>
          <w:sz w:val="28"/>
          <w:szCs w:val="28"/>
        </w:rPr>
        <w:t>Внешнеполитические приоритеты РФ в современных условиях.</w:t>
      </w:r>
    </w:p>
    <w:p w:rsidR="00E123F7" w:rsidRPr="00E123F7" w:rsidRDefault="00E123F7" w:rsidP="00E123F7">
      <w:pPr>
        <w:spacing w:line="360" w:lineRule="auto"/>
        <w:ind w:right="528"/>
        <w:rPr>
          <w:b/>
          <w:sz w:val="28"/>
          <w:szCs w:val="28"/>
        </w:rPr>
      </w:pPr>
    </w:p>
    <w:p w:rsidR="00E123F7" w:rsidRPr="00E123F7" w:rsidRDefault="00E123F7" w:rsidP="00E123F7">
      <w:pPr>
        <w:ind w:left="4956" w:firstLine="708"/>
        <w:rPr>
          <w:b/>
          <w:sz w:val="28"/>
          <w:szCs w:val="28"/>
        </w:rPr>
      </w:pPr>
    </w:p>
    <w:p w:rsidR="00AE66E6" w:rsidRDefault="00AE66E6">
      <w:pPr>
        <w:pStyle w:val="4"/>
        <w:jc w:val="both"/>
      </w:pPr>
    </w:p>
    <w:p w:rsidR="00E123F7" w:rsidRDefault="00E123F7" w:rsidP="00E123F7"/>
    <w:p w:rsidR="00E123F7" w:rsidRDefault="00E123F7" w:rsidP="00E123F7"/>
    <w:p w:rsidR="00E123F7" w:rsidRDefault="00E123F7" w:rsidP="00E123F7"/>
    <w:p w:rsidR="00E123F7" w:rsidRPr="00E123F7" w:rsidRDefault="00E123F7" w:rsidP="00E123F7"/>
    <w:p w:rsidR="00AE66E6" w:rsidRDefault="00AE66E6"/>
    <w:p w:rsidR="007E53F9" w:rsidRDefault="007E53F9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E123F7" w:rsidRDefault="00E123F7"/>
    <w:p w:rsidR="007E53F9" w:rsidRDefault="007E53F9"/>
    <w:p w:rsidR="00AE66E6" w:rsidRDefault="00AE66E6">
      <w:pPr>
        <w:pStyle w:val="4"/>
      </w:pPr>
      <w:r>
        <w:rPr>
          <w:lang w:val="en-US"/>
        </w:rPr>
        <w:t>VI</w:t>
      </w:r>
      <w:r>
        <w:t>. ТЕМАТИКА КОНТРОЛЬНЫХ РАБОТ.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Проблемы становления древнерусского государства.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Сравнительно-исторический анализ политики первых русских князей.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Введение христианства на Руси и его влияние на ее историю.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Отношения Киевской Руси с другими народами и государствами.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Феодальная раздробленность русской земли: вред или благо.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Татаро-монгольское иго как историческая проблема.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Этапы формирования единого российского централизованного государства.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Иван Грозный, Петр </w:t>
      </w:r>
      <w:r>
        <w:rPr>
          <w:sz w:val="28"/>
          <w:lang w:val="en-US"/>
        </w:rPr>
        <w:t>I</w:t>
      </w:r>
      <w:r>
        <w:rPr>
          <w:sz w:val="28"/>
        </w:rPr>
        <w:t>, Сталин – великие диктаторы России.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История взаимоотношений светской власти и церкви в России.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Альтернативы Ивана Грозного: «Избранная рада» и опричнина.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Смута и самозванцы в России </w:t>
      </w:r>
      <w:r>
        <w:rPr>
          <w:sz w:val="28"/>
          <w:lang w:val="en-US"/>
        </w:rPr>
        <w:t>XVII</w:t>
      </w:r>
      <w:r>
        <w:rPr>
          <w:sz w:val="28"/>
        </w:rPr>
        <w:t xml:space="preserve"> в.: уроки истории.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Политическое реформирование России при первых Романовых.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Этапы становления крепостничества на Руси.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Земские соборы Русского государства </w:t>
      </w:r>
      <w:r>
        <w:rPr>
          <w:sz w:val="28"/>
          <w:lang w:val="en-US"/>
        </w:rPr>
        <w:t>XVI</w:t>
      </w:r>
      <w:r>
        <w:rPr>
          <w:sz w:val="28"/>
        </w:rPr>
        <w:t>-</w:t>
      </w:r>
      <w:r>
        <w:rPr>
          <w:sz w:val="28"/>
          <w:lang w:val="en-US"/>
        </w:rPr>
        <w:t>XVII</w:t>
      </w:r>
      <w:r>
        <w:rPr>
          <w:sz w:val="28"/>
        </w:rPr>
        <w:t xml:space="preserve"> вв.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Смута и Нижегородское ополчение </w:t>
      </w:r>
      <w:smartTag w:uri="urn:schemas-microsoft-com:office:smarttags" w:element="metricconverter">
        <w:smartTagPr>
          <w:attr w:name="ProductID" w:val="1612 г"/>
        </w:smartTagPr>
        <w:r>
          <w:rPr>
            <w:sz w:val="28"/>
          </w:rPr>
          <w:t>1612 г</w:t>
        </w:r>
      </w:smartTag>
      <w:r>
        <w:rPr>
          <w:sz w:val="28"/>
        </w:rPr>
        <w:t>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Величайшие достижения русской средневековой культуры.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Противоречивость оценки личности Петра </w:t>
      </w:r>
      <w:r>
        <w:rPr>
          <w:sz w:val="28"/>
          <w:lang w:val="en-US"/>
        </w:rPr>
        <w:t>I</w:t>
      </w:r>
      <w:r>
        <w:rPr>
          <w:sz w:val="28"/>
        </w:rPr>
        <w:t xml:space="preserve"> в исторической литературе.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Модернизация </w:t>
      </w:r>
      <w:r>
        <w:rPr>
          <w:sz w:val="28"/>
          <w:lang w:val="en-US"/>
        </w:rPr>
        <w:t>XVIII</w:t>
      </w:r>
      <w:r>
        <w:rPr>
          <w:sz w:val="28"/>
        </w:rPr>
        <w:t xml:space="preserve"> в. в России: достижения и просчеты.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Формирование социальной базы российского дворянства в </w:t>
      </w:r>
      <w:r>
        <w:rPr>
          <w:sz w:val="28"/>
          <w:lang w:val="en-US"/>
        </w:rPr>
        <w:t>XVIII</w:t>
      </w:r>
      <w:r>
        <w:rPr>
          <w:sz w:val="28"/>
        </w:rPr>
        <w:t xml:space="preserve"> в.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 Россия в войнах </w:t>
      </w:r>
      <w:r>
        <w:rPr>
          <w:sz w:val="28"/>
          <w:lang w:val="en-US"/>
        </w:rPr>
        <w:t>XVIII</w:t>
      </w:r>
      <w:r>
        <w:rPr>
          <w:sz w:val="28"/>
        </w:rPr>
        <w:t xml:space="preserve"> в.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Екатерина </w:t>
      </w:r>
      <w:r>
        <w:rPr>
          <w:sz w:val="28"/>
          <w:lang w:val="en-US"/>
        </w:rPr>
        <w:t>II</w:t>
      </w:r>
      <w:r>
        <w:rPr>
          <w:sz w:val="28"/>
        </w:rPr>
        <w:t xml:space="preserve"> и французские просветители: история взаимоотношений.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Павел </w:t>
      </w:r>
      <w:r>
        <w:rPr>
          <w:sz w:val="28"/>
          <w:lang w:val="en-US"/>
        </w:rPr>
        <w:t>I</w:t>
      </w:r>
      <w:r>
        <w:rPr>
          <w:sz w:val="28"/>
        </w:rPr>
        <w:t>: противоречивость личности и политики.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От Александра </w:t>
      </w:r>
      <w:r>
        <w:rPr>
          <w:sz w:val="28"/>
          <w:lang w:val="en-US"/>
        </w:rPr>
        <w:t>I</w:t>
      </w:r>
      <w:r>
        <w:rPr>
          <w:sz w:val="28"/>
        </w:rPr>
        <w:t xml:space="preserve"> к Александру </w:t>
      </w:r>
      <w:r>
        <w:rPr>
          <w:sz w:val="28"/>
          <w:lang w:val="en-US"/>
        </w:rPr>
        <w:t>II</w:t>
      </w:r>
      <w:r>
        <w:rPr>
          <w:sz w:val="28"/>
        </w:rPr>
        <w:t xml:space="preserve"> – усиление реформистской тенденции.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>
          <w:rPr>
            <w:sz w:val="28"/>
          </w:rPr>
          <w:t>1812 г</w:t>
        </w:r>
      </w:smartTag>
      <w:r>
        <w:rPr>
          <w:sz w:val="28"/>
        </w:rPr>
        <w:t>. и зарождение декабристского движения.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Декабристы: национальные герои или государственные преступники.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Крымская война 1853-1856 гг. как проявление кризиса крепостнической России.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Отмена крепостного права в России: подготовка, проведение, значение.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Внешняя политика России второй половины </w:t>
      </w:r>
      <w:r>
        <w:rPr>
          <w:sz w:val="28"/>
          <w:lang w:val="en-US"/>
        </w:rPr>
        <w:t>XIX</w:t>
      </w:r>
      <w:r>
        <w:rPr>
          <w:sz w:val="28"/>
        </w:rPr>
        <w:t xml:space="preserve"> в.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t>Русско-японская война 1904-1905 гг.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t>П.А.Столыпин: возможные причины гибели.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t>Ленин В.И. и Троцкий Л.Д. в первой российской революции.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Партия эсеров: программа и тактика.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Монархические партии и организации в 1905-1907 гг.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А.И. Гучков и партия октябристов.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П.Н. Милюков – ученый и политик.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Черносотенцы. Кто они?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Большевики и меньшевики: две тактики в революции.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Кадеты и Государственная Дума.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Особенности становления многопартийности в России.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Русский либерализм и революция.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Первая мировая война – «неизвестная война».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Итоги первой мировой войны и влияние их на ход исторических процессов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Распутинщина в России – случайность или закономерность?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Буржуазные партии и царизм: от поддержки к противостоянию.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Лидеры социалистических партий России о войне, мире и революции.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П.П. Рябушинский и «Прогрессивный блок».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Военно-промышленные комитеты в первой мировой войне.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Маргинализация России в годы первой мировой войны.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Николай </w:t>
      </w:r>
      <w:r>
        <w:rPr>
          <w:sz w:val="28"/>
          <w:lang w:val="en-US"/>
        </w:rPr>
        <w:t>II</w:t>
      </w:r>
      <w:r>
        <w:rPr>
          <w:sz w:val="28"/>
        </w:rPr>
        <w:t>: причины политического краха.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Эпоха революций в России 1905-1917 гг.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Красный и белый террор в России (1917-начало 20-х годов).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Советский тоталитаризм: исторические уроки.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Советско-финляндская война 1939-1940 гг.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Великая Отечественная война советского народа (1941-1945 гг.).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Н.С.Хрущев: политический портрет.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Правозащитное движение в СССР (60-80-е гг. </w:t>
      </w:r>
      <w:r>
        <w:rPr>
          <w:sz w:val="28"/>
          <w:lang w:val="en-US"/>
        </w:rPr>
        <w:t>XX</w:t>
      </w:r>
      <w:r>
        <w:rPr>
          <w:sz w:val="28"/>
        </w:rPr>
        <w:t xml:space="preserve"> в.).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Реформы М.Горбачева (1985-1991 гг.) и их результаты.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>Россия и Чечня: история взаимоотношений.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36" w:lineRule="auto"/>
        <w:ind w:left="357" w:hanging="357"/>
        <w:rPr>
          <w:sz w:val="28"/>
        </w:rPr>
      </w:pPr>
      <w:r>
        <w:rPr>
          <w:sz w:val="28"/>
        </w:rPr>
        <w:t xml:space="preserve">Возрождение многопартийности в России (конец 80-х – начало 90-х годов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века).</w:t>
      </w:r>
    </w:p>
    <w:p w:rsidR="00AE66E6" w:rsidRDefault="00AE66E6" w:rsidP="001A3D0E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t>Глобальные проблемы современности и Россия.</w:t>
      </w:r>
    </w:p>
    <w:p w:rsidR="007E53F9" w:rsidRDefault="007E53F9">
      <w:pPr>
        <w:ind w:firstLine="0"/>
        <w:jc w:val="center"/>
        <w:rPr>
          <w:sz w:val="28"/>
        </w:rPr>
      </w:pPr>
    </w:p>
    <w:p w:rsidR="00DD7501" w:rsidRDefault="00DD7501">
      <w:pPr>
        <w:ind w:firstLine="0"/>
        <w:jc w:val="center"/>
        <w:rPr>
          <w:sz w:val="28"/>
        </w:rPr>
      </w:pPr>
    </w:p>
    <w:p w:rsidR="00DD7501" w:rsidRDefault="00DD7501">
      <w:pPr>
        <w:ind w:firstLine="0"/>
        <w:jc w:val="center"/>
        <w:rPr>
          <w:sz w:val="28"/>
        </w:rPr>
      </w:pPr>
    </w:p>
    <w:p w:rsidR="00DD7501" w:rsidRDefault="00DD7501">
      <w:pPr>
        <w:ind w:firstLine="0"/>
        <w:jc w:val="center"/>
        <w:rPr>
          <w:sz w:val="28"/>
        </w:rPr>
      </w:pP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Составители:</w:t>
      </w: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кандидат философских наук</w:t>
      </w:r>
      <w:r w:rsidR="00220CDD">
        <w:rPr>
          <w:sz w:val="28"/>
        </w:rPr>
        <w:t>, доцент</w:t>
      </w:r>
      <w:r>
        <w:rPr>
          <w:sz w:val="28"/>
        </w:rPr>
        <w:t xml:space="preserve"> Ивашевский С.Л.</w:t>
      </w: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кандидат исторических наук, доцент Ханин С.В.</w:t>
      </w:r>
    </w:p>
    <w:p w:rsidR="00AE66E6" w:rsidRDefault="00AE66E6">
      <w:pPr>
        <w:jc w:val="center"/>
        <w:rPr>
          <w:sz w:val="28"/>
        </w:rPr>
      </w:pPr>
    </w:p>
    <w:p w:rsidR="00AE66E6" w:rsidRDefault="00AE66E6">
      <w:pPr>
        <w:jc w:val="center"/>
        <w:rPr>
          <w:sz w:val="28"/>
        </w:rPr>
      </w:pPr>
    </w:p>
    <w:p w:rsidR="00AE66E6" w:rsidRDefault="00AE66E6">
      <w:pPr>
        <w:jc w:val="center"/>
        <w:rPr>
          <w:sz w:val="28"/>
        </w:rPr>
      </w:pPr>
    </w:p>
    <w:p w:rsidR="00AE66E6" w:rsidRDefault="00AE66E6">
      <w:pPr>
        <w:jc w:val="center"/>
        <w:rPr>
          <w:sz w:val="28"/>
        </w:rPr>
      </w:pP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Подписан</w:t>
      </w:r>
      <w:r w:rsidR="00220CDD">
        <w:rPr>
          <w:sz w:val="28"/>
        </w:rPr>
        <w:t>о в печать «     » _________2008</w:t>
      </w:r>
      <w:r>
        <w:rPr>
          <w:sz w:val="28"/>
        </w:rPr>
        <w:t xml:space="preserve"> г.          Печать ратопринтная.</w:t>
      </w: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Формат 60х901/16. Усл.печ.л.          Тираж 50  Заказ_______</w:t>
      </w:r>
    </w:p>
    <w:p w:rsidR="00AE66E6" w:rsidRDefault="00AE66E6">
      <w:pPr>
        <w:jc w:val="left"/>
        <w:rPr>
          <w:sz w:val="28"/>
        </w:rPr>
      </w:pPr>
    </w:p>
    <w:p w:rsidR="00AE66E6" w:rsidRDefault="00AE66E6">
      <w:pPr>
        <w:jc w:val="left"/>
        <w:rPr>
          <w:sz w:val="28"/>
        </w:rPr>
      </w:pPr>
    </w:p>
    <w:p w:rsidR="00AE66E6" w:rsidRDefault="00AE66E6">
      <w:pPr>
        <w:jc w:val="left"/>
        <w:rPr>
          <w:sz w:val="28"/>
        </w:rPr>
      </w:pPr>
    </w:p>
    <w:p w:rsidR="00AE66E6" w:rsidRDefault="00AE66E6">
      <w:pPr>
        <w:jc w:val="center"/>
        <w:rPr>
          <w:sz w:val="28"/>
        </w:rPr>
      </w:pP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Участок оперативной полиграфии</w:t>
      </w: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Нижегородской академии МВД России</w:t>
      </w:r>
    </w:p>
    <w:p w:rsidR="00AE66E6" w:rsidRDefault="00AE66E6">
      <w:pPr>
        <w:ind w:firstLine="0"/>
        <w:jc w:val="center"/>
        <w:rPr>
          <w:sz w:val="28"/>
        </w:rPr>
      </w:pPr>
      <w:r>
        <w:rPr>
          <w:sz w:val="28"/>
        </w:rPr>
        <w:t>Нижний Новгород, Анкудиновское шоссе, 3.</w:t>
      </w:r>
    </w:p>
    <w:p w:rsidR="00AE66E6" w:rsidRDefault="00AE66E6">
      <w:pPr>
        <w:pStyle w:val="4"/>
        <w:jc w:val="both"/>
      </w:pPr>
    </w:p>
    <w:p w:rsidR="00AE66E6" w:rsidRDefault="00AE66E6">
      <w:pPr>
        <w:jc w:val="center"/>
        <w:rPr>
          <w:b/>
          <w:sz w:val="24"/>
        </w:rPr>
      </w:pPr>
    </w:p>
    <w:p w:rsidR="00AE66E6" w:rsidRDefault="00AE66E6">
      <w:pPr>
        <w:spacing w:line="360" w:lineRule="auto"/>
        <w:ind w:firstLine="500"/>
        <w:rPr>
          <w:sz w:val="28"/>
        </w:rPr>
      </w:pPr>
      <w:bookmarkStart w:id="0" w:name="_GoBack"/>
      <w:bookmarkEnd w:id="0"/>
    </w:p>
    <w:sectPr w:rsidR="00AE66E6">
      <w:pgSz w:w="11907" w:h="16840" w:code="9"/>
      <w:pgMar w:top="1134" w:right="851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0B" w:rsidRDefault="001A3D0E">
      <w:pPr>
        <w:spacing w:line="240" w:lineRule="auto"/>
      </w:pPr>
      <w:r>
        <w:separator/>
      </w:r>
    </w:p>
  </w:endnote>
  <w:endnote w:type="continuationSeparator" w:id="0">
    <w:p w:rsidR="00CC490B" w:rsidRDefault="001A3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0B" w:rsidRDefault="001A3D0E">
      <w:pPr>
        <w:spacing w:line="240" w:lineRule="auto"/>
      </w:pPr>
      <w:r>
        <w:separator/>
      </w:r>
    </w:p>
  </w:footnote>
  <w:footnote w:type="continuationSeparator" w:id="0">
    <w:p w:rsidR="00CC490B" w:rsidRDefault="001A3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501" w:rsidRDefault="00DD7501" w:rsidP="004609F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7501" w:rsidRDefault="00DD7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501" w:rsidRDefault="00DD7501" w:rsidP="004609F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23F7">
      <w:rPr>
        <w:rStyle w:val="a8"/>
        <w:noProof/>
      </w:rPr>
      <w:t>33</w:t>
    </w:r>
    <w:r>
      <w:rPr>
        <w:rStyle w:val="a8"/>
      </w:rPr>
      <w:fldChar w:fldCharType="end"/>
    </w:r>
  </w:p>
  <w:p w:rsidR="00DD7501" w:rsidRDefault="00DD75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77628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15010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664AEB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17901CD0"/>
    <w:multiLevelType w:val="hybridMultilevel"/>
    <w:tmpl w:val="26C82E6C"/>
    <w:lvl w:ilvl="0" w:tplc="D6ECC5A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</w:lvl>
    <w:lvl w:ilvl="1" w:tplc="63A2DB7C">
      <w:start w:val="1"/>
      <w:numFmt w:val="bullet"/>
      <w:lvlText w:val="-"/>
      <w:lvlJc w:val="left"/>
      <w:pPr>
        <w:tabs>
          <w:tab w:val="num" w:pos="1300"/>
        </w:tabs>
        <w:ind w:left="1300" w:hanging="360"/>
      </w:pPr>
      <w:rPr>
        <w:rFonts w:ascii="Times New Roman" w:eastAsia="Times New Roman" w:hAnsi="Times New Roman" w:cs="Times New Roman" w:hint="default"/>
      </w:rPr>
    </w:lvl>
    <w:lvl w:ilvl="2" w:tplc="9D8EC67A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BC3E318A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E8BC2B7E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F9141F88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E576883E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446EB5D2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C76E4F3C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5">
    <w:nsid w:val="18E94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070764"/>
    <w:multiLevelType w:val="singleLevel"/>
    <w:tmpl w:val="D20CD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7">
    <w:nsid w:val="2CCA79EC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ED429F9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EDE26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0A2AFF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18E42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9D1FDC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E50367E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02927B7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43CA5C63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50B744E0"/>
    <w:multiLevelType w:val="singleLevel"/>
    <w:tmpl w:val="D0920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7">
    <w:nsid w:val="594B6032"/>
    <w:multiLevelType w:val="hybridMultilevel"/>
    <w:tmpl w:val="66AAF9A0"/>
    <w:lvl w:ilvl="0" w:tplc="041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8">
    <w:nsid w:val="66022341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668C68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9110933"/>
    <w:multiLevelType w:val="hybridMultilevel"/>
    <w:tmpl w:val="B1B4B91C"/>
    <w:lvl w:ilvl="0" w:tplc="96A48B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32A3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094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0D0A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5FB4F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612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267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624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63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011EEA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74FA682C"/>
    <w:multiLevelType w:val="singleLevel"/>
    <w:tmpl w:val="7CCAA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5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  <w:lvlOverride w:ilvl="0">
      <w:startOverride w:val="1"/>
    </w:lvlOverride>
  </w:num>
  <w:num w:numId="20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7"/>
  </w:num>
  <w:num w:numId="28">
    <w:abstractNumId w:val="6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AD2"/>
    <w:rsid w:val="00015BA3"/>
    <w:rsid w:val="001A3D0E"/>
    <w:rsid w:val="00220CDD"/>
    <w:rsid w:val="00245590"/>
    <w:rsid w:val="00260A26"/>
    <w:rsid w:val="00317968"/>
    <w:rsid w:val="00360BAA"/>
    <w:rsid w:val="004609F2"/>
    <w:rsid w:val="004C7CC6"/>
    <w:rsid w:val="00731351"/>
    <w:rsid w:val="0074476B"/>
    <w:rsid w:val="00773D0D"/>
    <w:rsid w:val="007E53F9"/>
    <w:rsid w:val="008F3AD2"/>
    <w:rsid w:val="00AE66E6"/>
    <w:rsid w:val="00C33EDF"/>
    <w:rsid w:val="00CC490B"/>
    <w:rsid w:val="00DD7501"/>
    <w:rsid w:val="00E123F7"/>
    <w:rsid w:val="00E90C7C"/>
    <w:rsid w:val="00F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2ABEF-5B9A-41CC-AA1F-8B5E958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18"/>
      <w:szCs w:val="18"/>
    </w:rPr>
  </w:style>
  <w:style w:type="paragraph" w:styleId="1">
    <w:name w:val="heading 1"/>
    <w:basedOn w:val="a0"/>
    <w:next w:val="a0"/>
    <w:qFormat/>
    <w:pPr>
      <w:keepNext/>
      <w:adjustRightInd/>
      <w:spacing w:line="360" w:lineRule="auto"/>
      <w:ind w:left="40" w:right="-3425"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qFormat/>
    <w:pPr>
      <w:keepNext/>
      <w:adjustRightInd/>
      <w:spacing w:before="222" w:after="222" w:line="240" w:lineRule="auto"/>
      <w:ind w:firstLine="0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widowControl/>
      <w:adjustRightInd/>
      <w:spacing w:line="360" w:lineRule="auto"/>
      <w:ind w:right="528" w:firstLine="0"/>
      <w:jc w:val="center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widowControl/>
      <w:tabs>
        <w:tab w:val="center" w:pos="4153"/>
        <w:tab w:val="right" w:pos="8306"/>
      </w:tabs>
      <w:adjustRightInd/>
      <w:spacing w:line="240" w:lineRule="auto"/>
      <w:ind w:firstLine="0"/>
      <w:jc w:val="left"/>
    </w:pPr>
    <w:rPr>
      <w:sz w:val="20"/>
      <w:szCs w:val="20"/>
    </w:rPr>
  </w:style>
  <w:style w:type="paragraph" w:styleId="a">
    <w:name w:val="List Bullet"/>
    <w:basedOn w:val="a0"/>
    <w:autoRedefine/>
    <w:pPr>
      <w:numPr>
        <w:numId w:val="1"/>
      </w:numPr>
      <w:tabs>
        <w:tab w:val="left" w:pos="360"/>
      </w:tabs>
      <w:adjustRightInd/>
      <w:spacing w:line="240" w:lineRule="auto"/>
      <w:jc w:val="left"/>
    </w:pPr>
    <w:rPr>
      <w:sz w:val="20"/>
      <w:szCs w:val="20"/>
    </w:rPr>
  </w:style>
  <w:style w:type="paragraph" w:styleId="a5">
    <w:name w:val="Body Text"/>
    <w:basedOn w:val="a0"/>
    <w:pPr>
      <w:adjustRightInd/>
      <w:spacing w:line="360" w:lineRule="auto"/>
      <w:ind w:firstLine="0"/>
    </w:pPr>
    <w:rPr>
      <w:sz w:val="28"/>
      <w:szCs w:val="28"/>
    </w:rPr>
  </w:style>
  <w:style w:type="paragraph" w:styleId="a6">
    <w:name w:val="Body Text Indent"/>
    <w:basedOn w:val="a0"/>
    <w:pPr>
      <w:widowControl/>
      <w:adjustRightInd/>
      <w:spacing w:line="360" w:lineRule="auto"/>
      <w:ind w:right="-3566" w:firstLine="550"/>
    </w:pPr>
    <w:rPr>
      <w:sz w:val="28"/>
      <w:szCs w:val="28"/>
    </w:rPr>
  </w:style>
  <w:style w:type="paragraph" w:styleId="3">
    <w:name w:val="Body Text 3"/>
    <w:basedOn w:val="a0"/>
    <w:pPr>
      <w:adjustRightInd/>
      <w:spacing w:line="338" w:lineRule="auto"/>
      <w:ind w:firstLine="0"/>
    </w:pPr>
    <w:rPr>
      <w:sz w:val="24"/>
      <w:szCs w:val="24"/>
    </w:rPr>
  </w:style>
  <w:style w:type="paragraph" w:customStyle="1" w:styleId="20">
    <w:name w:val="заголовок 2"/>
    <w:basedOn w:val="a0"/>
    <w:next w:val="a0"/>
    <w:pPr>
      <w:keepNext/>
      <w:adjustRightInd/>
      <w:spacing w:before="222" w:after="222" w:line="240" w:lineRule="auto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7">
    <w:name w:val="номер страницы"/>
    <w:basedOn w:val="a1"/>
  </w:style>
  <w:style w:type="character" w:styleId="a8">
    <w:name w:val="page number"/>
    <w:basedOn w:val="a1"/>
  </w:style>
  <w:style w:type="paragraph" w:styleId="a9">
    <w:name w:val="Balloon Text"/>
    <w:basedOn w:val="a0"/>
    <w:semiHidden/>
    <w:rsid w:val="00DD7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7501</Words>
  <Characters>42758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РФ</vt:lpstr>
    </vt:vector>
  </TitlesOfParts>
  <Company>1</Company>
  <LinksUpToDate>false</LinksUpToDate>
  <CharactersWithSpaces>50159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РФ</dc:title>
  <dc:subject/>
  <dc:creator>ИВАШЕВСКИЙ </dc:creator>
  <cp:keywords/>
  <dc:description/>
  <cp:lastModifiedBy>Irina</cp:lastModifiedBy>
  <cp:revision>2</cp:revision>
  <cp:lastPrinted>2008-01-30T09:28:00Z</cp:lastPrinted>
  <dcterms:created xsi:type="dcterms:W3CDTF">2014-07-20T11:14:00Z</dcterms:created>
  <dcterms:modified xsi:type="dcterms:W3CDTF">2014-07-20T11:14:00Z</dcterms:modified>
</cp:coreProperties>
</file>