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B9E" w:rsidRPr="001C0EE7" w:rsidRDefault="00257B9E" w:rsidP="00257B9E">
      <w:pPr>
        <w:jc w:val="center"/>
      </w:pPr>
      <w:r w:rsidRPr="001C0EE7">
        <w:t>Министерство образования</w:t>
      </w:r>
      <w:r>
        <w:t xml:space="preserve"> и науки</w:t>
      </w:r>
      <w:r w:rsidRPr="001C0EE7">
        <w:t xml:space="preserve"> Российской Федерации</w:t>
      </w:r>
    </w:p>
    <w:p w:rsidR="00257B9E" w:rsidRPr="001C0EE7" w:rsidRDefault="00257B9E" w:rsidP="00257B9E">
      <w:pPr>
        <w:jc w:val="center"/>
      </w:pPr>
      <w:r w:rsidRPr="001C0EE7">
        <w:t>ТАМБОВСКИЙ ГОСУДАРСТВЕННЫЙ ТЕХНИЧЕСКИЙ УНИВЕРСИТЕТ</w:t>
      </w:r>
    </w:p>
    <w:p w:rsidR="00922C11" w:rsidRDefault="00922C11" w:rsidP="00922C11">
      <w:pPr>
        <w:pStyle w:val="a3"/>
        <w:spacing w:before="0" w:beforeAutospacing="0" w:after="0" w:afterAutospacing="0"/>
        <w:ind w:firstLine="720"/>
        <w:jc w:val="center"/>
        <w:rPr>
          <w:b/>
          <w:caps/>
          <w:sz w:val="28"/>
          <w:szCs w:val="28"/>
        </w:rPr>
      </w:pPr>
    </w:p>
    <w:p w:rsidR="00922C11" w:rsidRDefault="00922C11" w:rsidP="00922C11">
      <w:pPr>
        <w:pStyle w:val="a3"/>
        <w:spacing w:before="0" w:beforeAutospacing="0" w:after="0" w:afterAutospacing="0"/>
        <w:ind w:firstLine="720"/>
        <w:jc w:val="center"/>
        <w:rPr>
          <w:b/>
          <w:caps/>
          <w:sz w:val="28"/>
          <w:szCs w:val="28"/>
        </w:rPr>
      </w:pPr>
    </w:p>
    <w:p w:rsidR="00922C11" w:rsidRDefault="00922C11" w:rsidP="00922C11">
      <w:pPr>
        <w:pStyle w:val="a3"/>
        <w:spacing w:before="0" w:beforeAutospacing="0" w:after="0" w:afterAutospacing="0"/>
        <w:ind w:firstLine="720"/>
        <w:jc w:val="center"/>
        <w:rPr>
          <w:b/>
          <w:caps/>
          <w:sz w:val="28"/>
          <w:szCs w:val="28"/>
        </w:rPr>
      </w:pPr>
    </w:p>
    <w:p w:rsidR="00922C11" w:rsidRDefault="00922C11" w:rsidP="00922C11">
      <w:pPr>
        <w:pStyle w:val="a3"/>
        <w:spacing w:before="0" w:beforeAutospacing="0" w:after="0" w:afterAutospacing="0"/>
        <w:ind w:firstLine="720"/>
        <w:jc w:val="center"/>
        <w:rPr>
          <w:b/>
          <w:caps/>
          <w:sz w:val="28"/>
          <w:szCs w:val="28"/>
        </w:rPr>
      </w:pPr>
    </w:p>
    <w:p w:rsidR="00922C11" w:rsidRDefault="00922C11" w:rsidP="00922C11">
      <w:pPr>
        <w:pStyle w:val="a3"/>
        <w:spacing w:before="0" w:beforeAutospacing="0" w:after="0" w:afterAutospacing="0"/>
        <w:ind w:firstLine="720"/>
        <w:jc w:val="center"/>
        <w:rPr>
          <w:b/>
          <w:caps/>
          <w:sz w:val="28"/>
          <w:szCs w:val="28"/>
        </w:rPr>
      </w:pPr>
    </w:p>
    <w:p w:rsidR="00922C11" w:rsidRDefault="00922C11" w:rsidP="00922C11">
      <w:pPr>
        <w:pStyle w:val="a3"/>
        <w:spacing w:before="0" w:beforeAutospacing="0" w:after="0" w:afterAutospacing="0"/>
        <w:ind w:firstLine="720"/>
        <w:jc w:val="center"/>
        <w:rPr>
          <w:b/>
          <w:caps/>
          <w:sz w:val="28"/>
          <w:szCs w:val="28"/>
        </w:rPr>
      </w:pPr>
    </w:p>
    <w:p w:rsidR="006A3AEC" w:rsidRDefault="00922C11" w:rsidP="00922C11">
      <w:pPr>
        <w:pStyle w:val="a3"/>
        <w:spacing w:before="0" w:beforeAutospacing="0" w:after="0" w:afterAutospacing="0"/>
        <w:ind w:firstLine="720"/>
        <w:jc w:val="center"/>
        <w:rPr>
          <w:b/>
          <w:caps/>
          <w:sz w:val="28"/>
          <w:szCs w:val="28"/>
        </w:rPr>
      </w:pPr>
      <w:r w:rsidRPr="00922C11">
        <w:rPr>
          <w:b/>
          <w:caps/>
          <w:sz w:val="28"/>
          <w:szCs w:val="28"/>
        </w:rPr>
        <w:t>Методичес</w:t>
      </w:r>
      <w:r w:rsidR="006A3AEC">
        <w:rPr>
          <w:b/>
          <w:caps/>
          <w:sz w:val="28"/>
          <w:szCs w:val="28"/>
        </w:rPr>
        <w:t>кие рекомендации по составлению</w:t>
      </w:r>
    </w:p>
    <w:p w:rsidR="00922C11" w:rsidRDefault="00922C11" w:rsidP="00922C11">
      <w:pPr>
        <w:pStyle w:val="a3"/>
        <w:spacing w:before="0" w:beforeAutospacing="0" w:after="0" w:afterAutospacing="0"/>
        <w:ind w:firstLine="720"/>
        <w:jc w:val="center"/>
        <w:rPr>
          <w:b/>
          <w:caps/>
          <w:sz w:val="28"/>
          <w:szCs w:val="28"/>
        </w:rPr>
      </w:pPr>
      <w:r w:rsidRPr="00922C11">
        <w:rPr>
          <w:b/>
          <w:caps/>
          <w:sz w:val="28"/>
          <w:szCs w:val="28"/>
        </w:rPr>
        <w:t>банков тестовых заданий</w:t>
      </w:r>
    </w:p>
    <w:p w:rsidR="00257B9E" w:rsidRDefault="00257B9E" w:rsidP="00922C11">
      <w:pPr>
        <w:pStyle w:val="a3"/>
        <w:spacing w:before="0" w:beforeAutospacing="0" w:after="0" w:afterAutospacing="0"/>
        <w:ind w:firstLine="720"/>
        <w:jc w:val="center"/>
        <w:rPr>
          <w:b/>
          <w:caps/>
          <w:sz w:val="28"/>
          <w:szCs w:val="28"/>
        </w:rPr>
      </w:pPr>
    </w:p>
    <w:p w:rsidR="00257B9E" w:rsidRDefault="00257B9E" w:rsidP="00922C11">
      <w:pPr>
        <w:pStyle w:val="a3"/>
        <w:spacing w:before="0" w:beforeAutospacing="0" w:after="0" w:afterAutospacing="0"/>
        <w:ind w:firstLine="720"/>
        <w:jc w:val="center"/>
        <w:rPr>
          <w:b/>
          <w:caps/>
          <w:sz w:val="28"/>
          <w:szCs w:val="28"/>
        </w:rPr>
      </w:pPr>
    </w:p>
    <w:p w:rsidR="00257B9E" w:rsidRPr="001C0EE7" w:rsidRDefault="00257B9E" w:rsidP="00257B9E">
      <w:pPr>
        <w:jc w:val="center"/>
      </w:pPr>
      <w:r>
        <w:t>Тамбов – 2008</w:t>
      </w:r>
    </w:p>
    <w:p w:rsidR="00257B9E" w:rsidRPr="00922C11" w:rsidRDefault="00257B9E" w:rsidP="00922C11">
      <w:pPr>
        <w:pStyle w:val="a3"/>
        <w:spacing w:before="0" w:beforeAutospacing="0" w:after="0" w:afterAutospacing="0"/>
        <w:ind w:firstLine="720"/>
        <w:jc w:val="center"/>
        <w:rPr>
          <w:b/>
          <w:caps/>
          <w:sz w:val="28"/>
          <w:szCs w:val="28"/>
        </w:rPr>
      </w:pPr>
    </w:p>
    <w:p w:rsidR="00257B9E" w:rsidRPr="001C0EE7" w:rsidRDefault="00922C11" w:rsidP="00257B9E">
      <w:pPr>
        <w:jc w:val="both"/>
      </w:pPr>
      <w:r>
        <w:br w:type="page"/>
      </w:r>
      <w:r w:rsidR="00257B9E" w:rsidRPr="001C0EE7">
        <w:lastRenderedPageBreak/>
        <w:t xml:space="preserve">УДК </w:t>
      </w:r>
    </w:p>
    <w:p w:rsidR="00257B9E" w:rsidRDefault="00257B9E" w:rsidP="00257B9E">
      <w:pPr>
        <w:jc w:val="both"/>
      </w:pPr>
      <w:r>
        <w:t xml:space="preserve">ББК </w:t>
      </w:r>
    </w:p>
    <w:p w:rsidR="00257B9E" w:rsidRPr="001C0EE7" w:rsidRDefault="00257B9E" w:rsidP="00257B9E">
      <w:pPr>
        <w:jc w:val="both"/>
      </w:pPr>
    </w:p>
    <w:p w:rsidR="00257B9E" w:rsidRDefault="00257B9E" w:rsidP="00257B9E">
      <w:pPr>
        <w:jc w:val="both"/>
      </w:pPr>
    </w:p>
    <w:p w:rsidR="00257B9E" w:rsidRPr="001C0EE7" w:rsidRDefault="00257B9E" w:rsidP="00257B9E">
      <w:pPr>
        <w:jc w:val="both"/>
      </w:pPr>
    </w:p>
    <w:p w:rsidR="00257B9E" w:rsidRDefault="00257B9E" w:rsidP="00257B9E">
      <w:pPr>
        <w:jc w:val="center"/>
        <w:rPr>
          <w:lang w:val="en-US"/>
        </w:rPr>
      </w:pPr>
      <w:r>
        <w:t>Рецензенты:</w:t>
      </w:r>
    </w:p>
    <w:p w:rsidR="00257B9E" w:rsidRPr="002E3AC3" w:rsidRDefault="00257B9E" w:rsidP="00257B9E">
      <w:pPr>
        <w:jc w:val="center"/>
        <w:rPr>
          <w:lang w:val="en-US"/>
        </w:rPr>
      </w:pPr>
    </w:p>
    <w:p w:rsidR="00257B9E" w:rsidRDefault="00257B9E" w:rsidP="00257B9E">
      <w:pPr>
        <w:jc w:val="both"/>
      </w:pPr>
    </w:p>
    <w:p w:rsidR="00257B9E" w:rsidRDefault="00257B9E" w:rsidP="00257B9E">
      <w:pPr>
        <w:jc w:val="both"/>
      </w:pPr>
    </w:p>
    <w:p w:rsidR="00257B9E" w:rsidRDefault="00257B9E" w:rsidP="00257B9E">
      <w:pPr>
        <w:jc w:val="both"/>
      </w:pPr>
    </w:p>
    <w:p w:rsidR="00257B9E" w:rsidRPr="001C0EE7" w:rsidRDefault="00257B9E" w:rsidP="00257B9E">
      <w:pPr>
        <w:jc w:val="both"/>
      </w:pPr>
    </w:p>
    <w:p w:rsidR="00257B9E" w:rsidRPr="00257B9E" w:rsidRDefault="00257B9E" w:rsidP="00257B9E">
      <w:pPr>
        <w:ind w:firstLine="720"/>
        <w:jc w:val="both"/>
      </w:pPr>
      <w:r>
        <w:t xml:space="preserve">В методических рекомендациях излагаются основные правила составления тестовых заданий для оценки знаний учащихся и правила их представления в редакторе </w:t>
      </w:r>
      <w:r>
        <w:rPr>
          <w:lang w:val="en-US"/>
        </w:rPr>
        <w:t>MSWord</w:t>
      </w:r>
      <w:r>
        <w:t xml:space="preserve"> для дальнейшего их использования в системе адаптивного тестирования </w:t>
      </w:r>
      <w:r w:rsidRPr="00257B9E">
        <w:t>АСТ-тест.</w:t>
      </w:r>
    </w:p>
    <w:p w:rsidR="00314FBA" w:rsidRDefault="00257B9E" w:rsidP="00922C11">
      <w:pPr>
        <w:pStyle w:val="1"/>
        <w:jc w:val="center"/>
        <w:rPr>
          <w:rFonts w:ascii="Times New Roman" w:hAnsi="Times New Roman"/>
          <w:bCs/>
          <w:caps/>
        </w:rPr>
      </w:pPr>
      <w:r>
        <w:br w:type="page"/>
      </w:r>
      <w:bookmarkStart w:id="0" w:name="_Toc216108480"/>
      <w:r w:rsidR="00C77731" w:rsidRPr="00922C11">
        <w:rPr>
          <w:rFonts w:ascii="Times New Roman" w:hAnsi="Times New Roman"/>
          <w:bCs/>
          <w:caps/>
        </w:rPr>
        <w:t>Введение</w:t>
      </w:r>
      <w:bookmarkEnd w:id="0"/>
    </w:p>
    <w:p w:rsidR="00E93356" w:rsidRPr="00E93356" w:rsidRDefault="00E93356" w:rsidP="00E93356"/>
    <w:p w:rsidR="00424F3D" w:rsidRPr="00CB4B0D" w:rsidRDefault="00424F3D" w:rsidP="00440553">
      <w:pPr>
        <w:pStyle w:val="a3"/>
        <w:spacing w:before="0" w:beforeAutospacing="0" w:after="0" w:afterAutospacing="0"/>
        <w:ind w:firstLine="720"/>
        <w:jc w:val="both"/>
        <w:rPr>
          <w:sz w:val="28"/>
          <w:szCs w:val="28"/>
        </w:rPr>
      </w:pPr>
      <w:r w:rsidRPr="00CB4B0D">
        <w:rPr>
          <w:sz w:val="28"/>
          <w:szCs w:val="28"/>
        </w:rPr>
        <w:t>Наряду с традиционными методами обучения и контроля знаний тестирование быстро становится необходимой частью учебного процесса. Это методическое направление в педагогике вновь возрождается в нашей стране.</w:t>
      </w:r>
    </w:p>
    <w:p w:rsidR="00424F3D" w:rsidRPr="00CB4B0D" w:rsidRDefault="00424F3D" w:rsidP="00440553">
      <w:pPr>
        <w:pStyle w:val="a3"/>
        <w:spacing w:before="0" w:beforeAutospacing="0" w:after="0" w:afterAutospacing="0"/>
        <w:ind w:firstLine="720"/>
        <w:jc w:val="both"/>
        <w:rPr>
          <w:sz w:val="28"/>
          <w:szCs w:val="28"/>
        </w:rPr>
      </w:pPr>
      <w:r w:rsidRPr="00CB4B0D">
        <w:rPr>
          <w:sz w:val="28"/>
          <w:szCs w:val="28"/>
        </w:rPr>
        <w:t>Цель проведения экзаменов и другого контроля знаний в тестовой форме состоит в том, чтобы повысить объективность оценки уровня знаний. Когда тестирование знаний в группе студентов проводится по пройденному курсу, то полнота его изучения выявляется как для всей группы в целом, так и индивидуально для каждого студента.</w:t>
      </w:r>
    </w:p>
    <w:p w:rsidR="00424F3D" w:rsidRDefault="00424F3D" w:rsidP="00440553">
      <w:pPr>
        <w:pStyle w:val="a3"/>
        <w:spacing w:before="0" w:beforeAutospacing="0" w:after="0" w:afterAutospacing="0"/>
        <w:ind w:firstLine="720"/>
        <w:jc w:val="both"/>
        <w:rPr>
          <w:sz w:val="28"/>
          <w:szCs w:val="28"/>
        </w:rPr>
      </w:pPr>
      <w:r w:rsidRPr="00CB4B0D">
        <w:rPr>
          <w:sz w:val="28"/>
          <w:szCs w:val="28"/>
        </w:rPr>
        <w:t>В отличие от традиционного контроля в форме опроса, устного экзамена или зачета, которое отнимает много времени, тестирование проводится для студентов всей группы одновременно и, хотя процесс тестирования в целом менее продолжителен, он дает более объективную картину уровня знаний студентов. Тестирование, независимо от того, проводится оно в письменной форме или посредством компьютеров, психологически меньше нагружает студентов и преподавателей. Результаты тестирования после обработки на компьютере представляются в форме совокупности стандартных статистических показателей, пригодных для установления рейтинга знаний студентов и сравнительных характеристик студенческой группы в целом.</w:t>
      </w:r>
    </w:p>
    <w:p w:rsidR="00E93356" w:rsidRPr="00CB4B0D" w:rsidRDefault="00E93356" w:rsidP="00440553">
      <w:pPr>
        <w:pStyle w:val="a3"/>
        <w:spacing w:before="0" w:beforeAutospacing="0" w:after="0" w:afterAutospacing="0"/>
        <w:ind w:firstLine="720"/>
        <w:jc w:val="both"/>
        <w:rPr>
          <w:sz w:val="28"/>
          <w:szCs w:val="28"/>
        </w:rPr>
      </w:pPr>
      <w:r>
        <w:rPr>
          <w:sz w:val="28"/>
          <w:szCs w:val="28"/>
        </w:rPr>
        <w:t>Следует отметить, что содержание данных рекомендаций не может носить обязательный характер. Имеющаяся законодательная база не обеспечивает полной определенности ни по форме тестов, ни по их содержанию. Это приводит к тому, что различные сложившиеся в стране центры тестирования, ссылаясь, в основном на труды одного автора (Аванесова В.С.) приводят свои требования к содержанию тестовых заданий.</w:t>
      </w:r>
    </w:p>
    <w:p w:rsidR="0000050A" w:rsidRPr="00CB4B0D" w:rsidRDefault="0000050A" w:rsidP="00440553">
      <w:pPr>
        <w:pStyle w:val="a3"/>
        <w:spacing w:before="0" w:beforeAutospacing="0" w:after="0" w:afterAutospacing="0"/>
        <w:ind w:firstLine="720"/>
        <w:jc w:val="both"/>
        <w:rPr>
          <w:sz w:val="28"/>
          <w:szCs w:val="28"/>
        </w:rPr>
      </w:pPr>
      <w:r w:rsidRPr="00CB4B0D">
        <w:rPr>
          <w:sz w:val="28"/>
          <w:szCs w:val="28"/>
        </w:rPr>
        <w:t xml:space="preserve">В данном методическом пособии </w:t>
      </w:r>
      <w:r w:rsidR="00E93356">
        <w:rPr>
          <w:sz w:val="28"/>
          <w:szCs w:val="28"/>
        </w:rPr>
        <w:t xml:space="preserve">сделана попытка объединить общие принципы тестирования и содержания тестов и </w:t>
      </w:r>
      <w:r w:rsidRPr="00CB4B0D">
        <w:rPr>
          <w:sz w:val="28"/>
          <w:szCs w:val="28"/>
        </w:rPr>
        <w:t xml:space="preserve">требования к содержанию тестовых заданий и их представление в редакторе </w:t>
      </w:r>
      <w:r w:rsidRPr="00CB4B0D">
        <w:rPr>
          <w:sz w:val="28"/>
          <w:szCs w:val="28"/>
          <w:lang w:val="en-US"/>
        </w:rPr>
        <w:t>MS</w:t>
      </w:r>
      <w:r w:rsidRPr="00CB4B0D">
        <w:rPr>
          <w:sz w:val="28"/>
          <w:szCs w:val="28"/>
        </w:rPr>
        <w:t xml:space="preserve"> </w:t>
      </w:r>
      <w:r w:rsidRPr="00CB4B0D">
        <w:rPr>
          <w:sz w:val="28"/>
          <w:szCs w:val="28"/>
          <w:lang w:val="en-US"/>
        </w:rPr>
        <w:t>Word</w:t>
      </w:r>
      <w:r w:rsidRPr="00CB4B0D">
        <w:rPr>
          <w:sz w:val="28"/>
          <w:szCs w:val="28"/>
        </w:rPr>
        <w:t xml:space="preserve"> АСТ</w:t>
      </w:r>
      <w:r w:rsidR="000B1D85">
        <w:rPr>
          <w:sz w:val="28"/>
          <w:szCs w:val="28"/>
        </w:rPr>
        <w:t xml:space="preserve"> (Адаптивной среды тестирования)</w:t>
      </w:r>
      <w:r w:rsidRPr="00CB4B0D">
        <w:rPr>
          <w:sz w:val="28"/>
          <w:szCs w:val="28"/>
        </w:rPr>
        <w:t>.</w:t>
      </w:r>
    </w:p>
    <w:p w:rsidR="00425193" w:rsidRPr="00CB4B0D" w:rsidRDefault="00425193" w:rsidP="00440553">
      <w:pPr>
        <w:pStyle w:val="a3"/>
        <w:spacing w:before="0" w:beforeAutospacing="0" w:after="0" w:afterAutospacing="0"/>
        <w:ind w:firstLine="720"/>
        <w:jc w:val="both"/>
        <w:rPr>
          <w:caps/>
          <w:sz w:val="28"/>
          <w:szCs w:val="28"/>
        </w:rPr>
      </w:pPr>
    </w:p>
    <w:p w:rsidR="00440553" w:rsidRDefault="00425193" w:rsidP="00A069BF">
      <w:pPr>
        <w:pStyle w:val="1"/>
        <w:jc w:val="center"/>
        <w:rPr>
          <w:rFonts w:ascii="Times New Roman" w:hAnsi="Times New Roman"/>
          <w:bCs/>
          <w:caps/>
          <w:szCs w:val="28"/>
        </w:rPr>
      </w:pPr>
      <w:bookmarkStart w:id="1" w:name="_Toc216108481"/>
      <w:r w:rsidRPr="00CB4B0D">
        <w:rPr>
          <w:rFonts w:ascii="Times New Roman" w:hAnsi="Times New Roman"/>
          <w:bCs/>
          <w:caps/>
          <w:szCs w:val="28"/>
        </w:rPr>
        <w:t xml:space="preserve">1. </w:t>
      </w:r>
      <w:r w:rsidR="00440553" w:rsidRPr="00CB4B0D">
        <w:rPr>
          <w:rFonts w:ascii="Times New Roman" w:hAnsi="Times New Roman"/>
          <w:bCs/>
          <w:caps/>
          <w:szCs w:val="28"/>
        </w:rPr>
        <w:t>Введение в тестологию</w:t>
      </w:r>
      <w:bookmarkEnd w:id="1"/>
    </w:p>
    <w:p w:rsidR="00922C11" w:rsidRPr="00922C11" w:rsidRDefault="00922C11" w:rsidP="00922C11"/>
    <w:p w:rsidR="00455387" w:rsidRPr="00455387" w:rsidRDefault="00455387" w:rsidP="00455387">
      <w:pPr>
        <w:pStyle w:val="a3"/>
        <w:spacing w:before="0" w:beforeAutospacing="0" w:after="0" w:afterAutospacing="0"/>
        <w:ind w:firstLine="720"/>
        <w:jc w:val="both"/>
        <w:rPr>
          <w:sz w:val="28"/>
          <w:szCs w:val="28"/>
        </w:rPr>
      </w:pPr>
      <w:r w:rsidRPr="00455387">
        <w:rPr>
          <w:sz w:val="28"/>
          <w:szCs w:val="28"/>
        </w:rPr>
        <w:t>Все известные педагогические задания можно разделить на три групп</w:t>
      </w:r>
      <w:r>
        <w:rPr>
          <w:sz w:val="28"/>
          <w:szCs w:val="28"/>
        </w:rPr>
        <w:t>ы: тестовые, псевдотестовые и – если можно так назвать – </w:t>
      </w:r>
      <w:r w:rsidRPr="00455387">
        <w:rPr>
          <w:sz w:val="28"/>
          <w:szCs w:val="28"/>
        </w:rPr>
        <w:t xml:space="preserve">нетестовые. </w:t>
      </w:r>
    </w:p>
    <w:p w:rsidR="00455387" w:rsidRPr="00455387" w:rsidRDefault="00455387" w:rsidP="00455387">
      <w:pPr>
        <w:pStyle w:val="a3"/>
        <w:spacing w:before="0" w:beforeAutospacing="0" w:after="0" w:afterAutospacing="0"/>
        <w:ind w:firstLine="720"/>
        <w:jc w:val="both"/>
        <w:rPr>
          <w:sz w:val="28"/>
          <w:szCs w:val="28"/>
        </w:rPr>
      </w:pPr>
      <w:r w:rsidRPr="00455387">
        <w:rPr>
          <w:sz w:val="28"/>
          <w:szCs w:val="28"/>
        </w:rPr>
        <w:t>К нетестовым заданиям относятся задачи, вопросы, примеры, упражнения, кроссворды и все остальное, не имеющее отношения к тем тестам, которые разрабатываются преимущественно профессионалами для итогового контроля знаний. К нетестовым же относитс</w:t>
      </w:r>
      <w:r w:rsidR="000B645B">
        <w:rPr>
          <w:sz w:val="28"/>
          <w:szCs w:val="28"/>
        </w:rPr>
        <w:t>я и множество заданий неопределё</w:t>
      </w:r>
      <w:r w:rsidRPr="00455387">
        <w:rPr>
          <w:sz w:val="28"/>
          <w:szCs w:val="28"/>
        </w:rPr>
        <w:t>нной формы, называемых тестами вследствие упрощенного перевода с английского сло</w:t>
      </w:r>
      <w:r>
        <w:rPr>
          <w:sz w:val="28"/>
          <w:szCs w:val="28"/>
        </w:rPr>
        <w:t>ва "</w:t>
      </w:r>
      <w:r w:rsidRPr="00455387">
        <w:rPr>
          <w:sz w:val="28"/>
          <w:szCs w:val="28"/>
        </w:rPr>
        <w:t>test</w:t>
      </w:r>
      <w:r>
        <w:rPr>
          <w:sz w:val="28"/>
          <w:szCs w:val="28"/>
        </w:rPr>
        <w:t>" – </w:t>
      </w:r>
      <w:r w:rsidRPr="00455387">
        <w:rPr>
          <w:sz w:val="28"/>
          <w:szCs w:val="28"/>
        </w:rPr>
        <w:t>проверка, проба. Задание может быть тестовым и по форме, и по содержанию, но не соответствовать, тем не менее, специальным тестологическим т</w:t>
      </w:r>
      <w:r>
        <w:rPr>
          <w:sz w:val="28"/>
          <w:szCs w:val="28"/>
        </w:rPr>
        <w:t>ребованиям к тестовым заданиям.</w:t>
      </w:r>
    </w:p>
    <w:p w:rsidR="00455387" w:rsidRPr="00455387" w:rsidRDefault="00455387" w:rsidP="00455387">
      <w:pPr>
        <w:pStyle w:val="a3"/>
        <w:spacing w:before="0" w:beforeAutospacing="0" w:after="0" w:afterAutospacing="0"/>
        <w:ind w:firstLine="720"/>
        <w:jc w:val="both"/>
        <w:rPr>
          <w:sz w:val="28"/>
          <w:szCs w:val="28"/>
        </w:rPr>
      </w:pPr>
      <w:r>
        <w:rPr>
          <w:sz w:val="28"/>
          <w:szCs w:val="28"/>
        </w:rPr>
        <w:t>Название "</w:t>
      </w:r>
      <w:r w:rsidRPr="00455387">
        <w:rPr>
          <w:sz w:val="28"/>
          <w:szCs w:val="28"/>
        </w:rPr>
        <w:t>псевдотестовые</w:t>
      </w:r>
      <w:r>
        <w:rPr>
          <w:sz w:val="28"/>
          <w:szCs w:val="28"/>
        </w:rPr>
        <w:t>"</w:t>
      </w:r>
      <w:r w:rsidRPr="00455387">
        <w:rPr>
          <w:sz w:val="28"/>
          <w:szCs w:val="28"/>
        </w:rPr>
        <w:t xml:space="preserve"> как бы наталкивает на мысль об ущербности, неполноценности или даже их непригодности для тестирования. Естественно </w:t>
      </w:r>
      <w:r>
        <w:rPr>
          <w:sz w:val="28"/>
          <w:szCs w:val="28"/>
        </w:rPr>
        <w:t>задать вопрос – </w:t>
      </w:r>
      <w:r w:rsidRPr="00455387">
        <w:rPr>
          <w:sz w:val="28"/>
          <w:szCs w:val="28"/>
        </w:rPr>
        <w:t>а почему же они все-таки так названы? Это сделано только потому, что, будучи по форме очень похожими на тестовые задания, они не являются таковыми с точки зрения требований уже упоминавшейся математической теории тестов (Item Response Theory)</w:t>
      </w:r>
      <w:r>
        <w:rPr>
          <w:sz w:val="28"/>
          <w:szCs w:val="28"/>
        </w:rPr>
        <w:t xml:space="preserve">. </w:t>
      </w:r>
      <w:r w:rsidRPr="00455387">
        <w:rPr>
          <w:sz w:val="28"/>
          <w:szCs w:val="28"/>
        </w:rPr>
        <w:t>Если для испытуемых одинакового уровня подготовленности правильный ответ на одно задание зависит от правильного на другое, то такие задания тест, в научном его понимании, не образуют. Именно в этом, статистическом, смысле они и были названы псевдотестовыми.</w:t>
      </w:r>
    </w:p>
    <w:p w:rsidR="00455387" w:rsidRDefault="00455387" w:rsidP="00455387">
      <w:pPr>
        <w:pStyle w:val="a3"/>
        <w:spacing w:before="0" w:beforeAutospacing="0" w:after="0" w:afterAutospacing="0"/>
        <w:ind w:firstLine="720"/>
        <w:jc w:val="both"/>
        <w:rPr>
          <w:sz w:val="28"/>
          <w:szCs w:val="28"/>
        </w:rPr>
      </w:pPr>
      <w:r w:rsidRPr="00455387">
        <w:rPr>
          <w:sz w:val="28"/>
          <w:szCs w:val="28"/>
        </w:rPr>
        <w:t>Псевдотестовые задания представляют собой новый вид контрольного материала, особо ценного для организации самостоятельной учебной работы и для самоконтроля, а также для проведения итоговой государственной аттестации выпускников образовательных учреждений. Потребность в таких заданиях возникает при попытках модернизации уч</w:t>
      </w:r>
      <w:r w:rsidR="000B645B">
        <w:rPr>
          <w:sz w:val="28"/>
          <w:szCs w:val="28"/>
        </w:rPr>
        <w:t>ебного процесса и при проведении</w:t>
      </w:r>
      <w:r w:rsidRPr="00455387">
        <w:rPr>
          <w:sz w:val="28"/>
          <w:szCs w:val="28"/>
        </w:rPr>
        <w:t xml:space="preserve"> итоговой государственной аттестации выпускников образовательных учреждений. В связи с тем, что итоговое тестирование проводится после окончания учебного процесса, оно только опосредованно влияет на качество обучения. Отсюда вытекает задача найти такую форму контроля знаний, которая органично вплетается в учебный процесс, ежедн</w:t>
      </w:r>
      <w:r>
        <w:rPr>
          <w:sz w:val="28"/>
          <w:szCs w:val="28"/>
        </w:rPr>
        <w:t>евно мотивируя работу учащихся.</w:t>
      </w:r>
    </w:p>
    <w:p w:rsidR="00455387" w:rsidRPr="00455387" w:rsidRDefault="00455387" w:rsidP="00440553">
      <w:pPr>
        <w:pStyle w:val="a3"/>
        <w:spacing w:before="0" w:beforeAutospacing="0" w:after="0" w:afterAutospacing="0"/>
        <w:ind w:firstLine="720"/>
        <w:jc w:val="both"/>
        <w:rPr>
          <w:sz w:val="28"/>
          <w:szCs w:val="28"/>
        </w:rPr>
      </w:pPr>
    </w:p>
    <w:p w:rsidR="00424F3D" w:rsidRPr="00CB4B0D" w:rsidRDefault="00424F3D" w:rsidP="00440553">
      <w:pPr>
        <w:pStyle w:val="a3"/>
        <w:spacing w:before="0" w:beforeAutospacing="0" w:after="0" w:afterAutospacing="0"/>
        <w:ind w:firstLine="720"/>
        <w:jc w:val="both"/>
        <w:rPr>
          <w:b/>
          <w:sz w:val="28"/>
          <w:szCs w:val="28"/>
        </w:rPr>
      </w:pPr>
      <w:r w:rsidRPr="00CB4B0D">
        <w:rPr>
          <w:b/>
          <w:sz w:val="28"/>
          <w:szCs w:val="28"/>
        </w:rPr>
        <w:t>Тест – это инструмент, состоящий из квалиметрически выверенной системы тестовых заданий, стандартизированной процедуры проведения и заранее спроектированной технологии обработки и анализа результатов, предназначенный для измерения качеств и свойств личности, изменение которых возможно в процессе систематического обучен</w:t>
      </w:r>
      <w:r w:rsidR="00440553" w:rsidRPr="00CB4B0D">
        <w:rPr>
          <w:b/>
          <w:sz w:val="28"/>
          <w:szCs w:val="28"/>
        </w:rPr>
        <w:t>ия [1].</w:t>
      </w:r>
    </w:p>
    <w:p w:rsidR="00424F3D" w:rsidRPr="00CB4B0D" w:rsidRDefault="00440553" w:rsidP="00440553">
      <w:pPr>
        <w:pStyle w:val="a3"/>
        <w:spacing w:before="0" w:beforeAutospacing="0" w:after="0" w:afterAutospacing="0"/>
        <w:ind w:firstLine="720"/>
        <w:jc w:val="both"/>
        <w:rPr>
          <w:sz w:val="28"/>
          <w:szCs w:val="28"/>
        </w:rPr>
      </w:pPr>
      <w:r w:rsidRPr="00CB4B0D">
        <w:rPr>
          <w:sz w:val="28"/>
          <w:szCs w:val="28"/>
        </w:rPr>
        <w:t xml:space="preserve">Это и все другие современные словарные </w:t>
      </w:r>
      <w:r w:rsidR="00424F3D" w:rsidRPr="00CB4B0D">
        <w:rPr>
          <w:sz w:val="28"/>
          <w:szCs w:val="28"/>
        </w:rPr>
        <w:t>определения подчеркивают то, что тест означает проверку, испытание, но это не простое установление факта наличия или отсутствия какого-либо качества или свойства, что в состав теста входят тестовые задания, что тест должен быть стандартизирован и что назначение теста – это выявление личностных особенностей или приращений.</w:t>
      </w:r>
    </w:p>
    <w:p w:rsidR="00424F3D" w:rsidRPr="00CB4B0D" w:rsidRDefault="00424F3D" w:rsidP="00440553">
      <w:pPr>
        <w:pStyle w:val="a3"/>
        <w:spacing w:before="0" w:beforeAutospacing="0" w:after="0" w:afterAutospacing="0"/>
        <w:ind w:firstLine="720"/>
        <w:jc w:val="both"/>
        <w:rPr>
          <w:sz w:val="28"/>
          <w:szCs w:val="28"/>
        </w:rPr>
      </w:pPr>
      <w:r w:rsidRPr="00CB4B0D">
        <w:rPr>
          <w:sz w:val="28"/>
          <w:szCs w:val="28"/>
        </w:rPr>
        <w:t>Тест не является аналогией отдельным заданиям, экзаменационным вопросам, анкетам, головоломкам и пр. В его основе лежит специально подготовленный и испытанный набор заданий, позволяющих объективно и надежно оценить исследуемые качества и свойства на основе использования статистических методов.</w:t>
      </w:r>
    </w:p>
    <w:p w:rsidR="00440553" w:rsidRPr="00CB4B0D" w:rsidRDefault="00440553" w:rsidP="00440553">
      <w:pPr>
        <w:pStyle w:val="a3"/>
        <w:spacing w:before="0" w:beforeAutospacing="0" w:after="0" w:afterAutospacing="0"/>
        <w:ind w:firstLine="720"/>
        <w:jc w:val="both"/>
        <w:rPr>
          <w:sz w:val="28"/>
          <w:szCs w:val="28"/>
        </w:rPr>
      </w:pPr>
      <w:r w:rsidRPr="00CB4B0D">
        <w:rPr>
          <w:sz w:val="28"/>
          <w:szCs w:val="28"/>
        </w:rPr>
        <w:t>В настоящее время в нашей стране появилось несколько центров, в которых достаточно профессионально занимаются работой с тестовыми методиками. Среди наиболее активных следует назвать: Центр тестирования профессионального образования (ЦТПО, г. Москва), Центр оценки качества образования Института общего среднего образования РАО, Центр тестирования выпускников общеобразовательных учреждений Российской Федерации, Центр психологического и профессионального тестирования МГУ, Лаборатория аттестационных технологий Московского института повышения квалификации работников образования (МИПКРО), Лаборатория изучения образовательных систем Центра развития образования (г. Санкт-Петербург), Центр аттестации областного института повышения квалификации и переподготовки педагогических кадров (г. Вологда), Научно-информационный центр государственной аккредитации Минобразования России (г. Йошкар-Ола), Исследовательский центр проблем качества подготовки специалистов, Центр аттестации Института развития регионального образования (г. Екатеринбург) и целый ряд других.</w:t>
      </w:r>
    </w:p>
    <w:p w:rsidR="00424F3D" w:rsidRPr="00CB4B0D" w:rsidRDefault="00424F3D" w:rsidP="00440553">
      <w:pPr>
        <w:pStyle w:val="a3"/>
        <w:spacing w:before="0" w:beforeAutospacing="0" w:after="0" w:afterAutospacing="0"/>
        <w:ind w:firstLine="720"/>
        <w:jc w:val="both"/>
        <w:rPr>
          <w:sz w:val="28"/>
          <w:szCs w:val="28"/>
        </w:rPr>
      </w:pPr>
      <w:r w:rsidRPr="00CB4B0D">
        <w:rPr>
          <w:sz w:val="28"/>
          <w:szCs w:val="28"/>
        </w:rPr>
        <w:t>Следует признать, что тесты достижений не являются инструментом для определения всего спектра учебных достижений. Одним из существенных ограничений применения тестирования учебных достижений являются ограничения, которые накладываются на ответы. Поэтому анализ способов решения задач, мыслительных операций, которые использует обучаемый при решении задач, в большинстве случаев оказывает</w:t>
      </w:r>
      <w:r w:rsidR="000B645B">
        <w:rPr>
          <w:sz w:val="28"/>
          <w:szCs w:val="28"/>
        </w:rPr>
        <w:t>ся затруднё</w:t>
      </w:r>
      <w:r w:rsidR="00440553" w:rsidRPr="00CB4B0D">
        <w:rPr>
          <w:sz w:val="28"/>
          <w:szCs w:val="28"/>
        </w:rPr>
        <w:t>н, но не невозможен.</w:t>
      </w:r>
    </w:p>
    <w:p w:rsidR="00425193" w:rsidRPr="00CB4B0D" w:rsidRDefault="00425193" w:rsidP="00E93F71">
      <w:pPr>
        <w:pStyle w:val="a3"/>
        <w:spacing w:before="0" w:beforeAutospacing="0" w:after="0" w:afterAutospacing="0"/>
        <w:ind w:firstLine="720"/>
        <w:jc w:val="both"/>
        <w:rPr>
          <w:sz w:val="28"/>
          <w:szCs w:val="28"/>
        </w:rPr>
      </w:pPr>
    </w:p>
    <w:p w:rsidR="00425193" w:rsidRPr="00CB4B0D" w:rsidRDefault="00425193" w:rsidP="00A069BF">
      <w:pPr>
        <w:pStyle w:val="2"/>
        <w:spacing w:before="0" w:after="0"/>
        <w:ind w:firstLine="720"/>
        <w:rPr>
          <w:rFonts w:ascii="Times New Roman" w:hAnsi="Times New Roman"/>
        </w:rPr>
      </w:pPr>
      <w:bookmarkStart w:id="2" w:name="_Toc216108482"/>
      <w:r w:rsidRPr="00CB4B0D">
        <w:rPr>
          <w:rFonts w:ascii="Times New Roman" w:hAnsi="Times New Roman"/>
        </w:rPr>
        <w:t>1.1. Классификация тестов</w:t>
      </w:r>
      <w:bookmarkEnd w:id="2"/>
    </w:p>
    <w:p w:rsidR="00E93F71" w:rsidRPr="00CB4B0D" w:rsidRDefault="00E93F71" w:rsidP="00E93F71">
      <w:pPr>
        <w:pStyle w:val="a3"/>
        <w:spacing w:before="0" w:beforeAutospacing="0" w:after="0" w:afterAutospacing="0"/>
        <w:ind w:firstLine="720"/>
        <w:jc w:val="both"/>
        <w:rPr>
          <w:sz w:val="28"/>
          <w:szCs w:val="28"/>
        </w:rPr>
      </w:pPr>
      <w:r w:rsidRPr="00CB4B0D">
        <w:rPr>
          <w:sz w:val="28"/>
          <w:szCs w:val="28"/>
        </w:rPr>
        <w:t>В настоящее время сформировались два подхода в тестировании – критериально-ориентированные тесты и нормативно-ориентированные тесты. Появившись как разные подходы к анализу результатов тестирования, отражающие разные основания для сравнения, сейчас эти два подхода определяют разницу на большинстве этапов создания теста.</w:t>
      </w:r>
    </w:p>
    <w:p w:rsidR="00E93F71" w:rsidRPr="00CB4B0D" w:rsidRDefault="00E93F71" w:rsidP="00E93F71">
      <w:pPr>
        <w:pStyle w:val="a3"/>
        <w:spacing w:before="0" w:beforeAutospacing="0" w:after="0" w:afterAutospacing="0"/>
        <w:ind w:firstLine="720"/>
        <w:jc w:val="both"/>
        <w:rPr>
          <w:sz w:val="28"/>
          <w:szCs w:val="28"/>
        </w:rPr>
      </w:pPr>
      <w:r w:rsidRPr="00CB4B0D">
        <w:rPr>
          <w:sz w:val="28"/>
          <w:szCs w:val="28"/>
        </w:rPr>
        <w:t>При проверке минимально допустимого уровня знаний содержание зада</w:t>
      </w:r>
      <w:r w:rsidR="000B645B">
        <w:rPr>
          <w:sz w:val="28"/>
          <w:szCs w:val="28"/>
        </w:rPr>
        <w:t>ний носит принципиально облегчё</w:t>
      </w:r>
      <w:r w:rsidRPr="00CB4B0D">
        <w:rPr>
          <w:sz w:val="28"/>
          <w:szCs w:val="28"/>
        </w:rPr>
        <w:t>нный характер. Этот подход выработан для органов управления образованием, стоящих перед необходимостью в короткое время проверить состояние образования в большом количестве учебных заведений, и не позволить последним опускаться ниже предельно допустимого уровня требований (такими являются тесты на определение остаточных знаний). В таких случаях говорят о критериально-ориентированной интерпретации результатов. При таком подходе посредством некоторого числа тестовых заданий определяется, какие дидактические единицы знает, а какие не знает испытуемый из данного стандарта.</w:t>
      </w:r>
    </w:p>
    <w:p w:rsidR="00E93F71" w:rsidRPr="00CB4B0D" w:rsidRDefault="00E93F71" w:rsidP="00E93F71">
      <w:pPr>
        <w:pStyle w:val="a3"/>
        <w:spacing w:before="0" w:beforeAutospacing="0" w:after="0" w:afterAutospacing="0"/>
        <w:ind w:firstLine="720"/>
        <w:jc w:val="both"/>
        <w:rPr>
          <w:sz w:val="28"/>
          <w:szCs w:val="28"/>
        </w:rPr>
      </w:pPr>
      <w:r w:rsidRPr="00CB4B0D">
        <w:rPr>
          <w:sz w:val="28"/>
          <w:szCs w:val="28"/>
        </w:rPr>
        <w:t>При нормативно-ориентированной интерпретации результатов задача определения точного объема и структуры освоенного учебного материала отступает на задний план. В тест отбирается такое минимально достаточное количество заданий, которое позволяет сравнительно точно разделить тестируемых на классы по степени их обученности.</w:t>
      </w:r>
    </w:p>
    <w:p w:rsidR="00E93F71" w:rsidRPr="00CB4B0D" w:rsidRDefault="00425193" w:rsidP="00E93F71">
      <w:pPr>
        <w:pStyle w:val="a3"/>
        <w:spacing w:before="0" w:beforeAutospacing="0" w:after="0" w:afterAutospacing="0"/>
        <w:ind w:firstLine="720"/>
        <w:jc w:val="both"/>
        <w:rPr>
          <w:sz w:val="28"/>
          <w:szCs w:val="28"/>
        </w:rPr>
      </w:pPr>
      <w:r w:rsidRPr="00CB4B0D">
        <w:rPr>
          <w:sz w:val="28"/>
          <w:szCs w:val="28"/>
        </w:rPr>
        <w:t xml:space="preserve">В.С. Аванесов [1] </w:t>
      </w:r>
      <w:r w:rsidR="00E93F71" w:rsidRPr="00CB4B0D">
        <w:rPr>
          <w:sz w:val="28"/>
          <w:szCs w:val="28"/>
        </w:rPr>
        <w:t>вводит и третий подход</w:t>
      </w:r>
      <w:r w:rsidRPr="00CB4B0D">
        <w:rPr>
          <w:sz w:val="28"/>
          <w:szCs w:val="28"/>
        </w:rPr>
        <w:t> – </w:t>
      </w:r>
      <w:r w:rsidR="00E93F71" w:rsidRPr="00CB4B0D">
        <w:rPr>
          <w:sz w:val="28"/>
          <w:szCs w:val="28"/>
        </w:rPr>
        <w:t xml:space="preserve">предметно-педагогический подход к интерпретации, где вывод выстраивается вдоль логической цепочки: содержание учебной дисциплины </w:t>
      </w:r>
      <w:r w:rsidR="00E93F71" w:rsidRPr="00CB4B0D">
        <w:rPr>
          <w:rFonts w:hint="eastAsia"/>
          <w:sz w:val="28"/>
          <w:szCs w:val="28"/>
        </w:rPr>
        <w:t>→</w:t>
      </w:r>
      <w:r w:rsidR="00E93F71" w:rsidRPr="00CB4B0D">
        <w:rPr>
          <w:sz w:val="28"/>
          <w:szCs w:val="28"/>
        </w:rPr>
        <w:t xml:space="preserve"> генеральная совокупность задания для измерения знаний </w:t>
      </w:r>
      <w:r w:rsidR="00E93F71" w:rsidRPr="00CB4B0D">
        <w:rPr>
          <w:rFonts w:hint="eastAsia"/>
          <w:sz w:val="28"/>
          <w:szCs w:val="28"/>
        </w:rPr>
        <w:t>→</w:t>
      </w:r>
      <w:r w:rsidR="00E93F71" w:rsidRPr="00CB4B0D">
        <w:rPr>
          <w:sz w:val="28"/>
          <w:szCs w:val="28"/>
        </w:rPr>
        <w:t xml:space="preserve"> тест как выборка задании из этой совокупности </w:t>
      </w:r>
      <w:r w:rsidR="00E93F71" w:rsidRPr="00CB4B0D">
        <w:rPr>
          <w:rFonts w:hint="eastAsia"/>
          <w:sz w:val="28"/>
          <w:szCs w:val="28"/>
        </w:rPr>
        <w:t>→</w:t>
      </w:r>
      <w:r w:rsidR="00E93F71" w:rsidRPr="00CB4B0D">
        <w:rPr>
          <w:sz w:val="28"/>
          <w:szCs w:val="28"/>
        </w:rPr>
        <w:t xml:space="preserve"> ответы испытуемого </w:t>
      </w:r>
      <w:r w:rsidR="00E93F71" w:rsidRPr="00CB4B0D">
        <w:rPr>
          <w:rFonts w:hint="eastAsia"/>
          <w:sz w:val="28"/>
          <w:szCs w:val="28"/>
        </w:rPr>
        <w:t>→</w:t>
      </w:r>
      <w:r w:rsidR="00E93F71" w:rsidRPr="00CB4B0D">
        <w:rPr>
          <w:sz w:val="28"/>
          <w:szCs w:val="28"/>
        </w:rPr>
        <w:t xml:space="preserve"> вероятностный вывод о его знаниях учебной дисциплины.</w:t>
      </w:r>
    </w:p>
    <w:p w:rsidR="00E93F71" w:rsidRPr="00CB4B0D" w:rsidRDefault="00E93F71" w:rsidP="00E93F71">
      <w:pPr>
        <w:pStyle w:val="a3"/>
        <w:spacing w:before="0" w:beforeAutospacing="0" w:after="0" w:afterAutospacing="0"/>
        <w:ind w:firstLine="720"/>
        <w:jc w:val="both"/>
        <w:rPr>
          <w:sz w:val="28"/>
          <w:szCs w:val="28"/>
        </w:rPr>
      </w:pPr>
      <w:r w:rsidRPr="00CB4B0D">
        <w:rPr>
          <w:sz w:val="28"/>
          <w:szCs w:val="28"/>
        </w:rPr>
        <w:t>Реализуя задачу максимального разнообразия оценок в рамках подхода, ориентированного на норму, отбираются задания, которые дают максимальный разброс в оценках испытуемых, отбраковываются задания, с которыми справляются все обучающиеся или с которыми не справляется ни один из них, поскольку они, с точки зрения оценивания неинформативны. Однако когда вопрос касается анализа усвоения элементов учебного материала, то задания, с которыми справляются все или не справляется никто становятся чрезвычайно важными. Можно утверждать, что данный учебный элемент не освоен никем, а данный освоен всеми. Таким образом, критериально-ориентированные тесты дают возможность реализовать широкие диагностические возможности в отличие от тестов, ориентированных на норму.</w:t>
      </w:r>
    </w:p>
    <w:p w:rsidR="00440553" w:rsidRPr="00CB4B0D" w:rsidRDefault="00440553" w:rsidP="00E93F71">
      <w:pPr>
        <w:pStyle w:val="a3"/>
        <w:spacing w:before="0" w:beforeAutospacing="0" w:after="0" w:afterAutospacing="0"/>
        <w:ind w:firstLine="720"/>
        <w:jc w:val="both"/>
        <w:rPr>
          <w:sz w:val="28"/>
          <w:szCs w:val="28"/>
        </w:rPr>
      </w:pPr>
    </w:p>
    <w:p w:rsidR="00425193" w:rsidRPr="00CB4B0D" w:rsidRDefault="00425193" w:rsidP="00A069BF">
      <w:pPr>
        <w:pStyle w:val="2"/>
        <w:spacing w:before="0" w:after="0"/>
        <w:ind w:firstLine="720"/>
        <w:rPr>
          <w:rFonts w:ascii="Times New Roman" w:hAnsi="Times New Roman"/>
          <w:iCs w:val="0"/>
        </w:rPr>
      </w:pPr>
      <w:bookmarkStart w:id="3" w:name="_Toc216108483"/>
      <w:r w:rsidRPr="00CB4B0D">
        <w:rPr>
          <w:rFonts w:ascii="Times New Roman" w:hAnsi="Times New Roman"/>
          <w:iCs w:val="0"/>
        </w:rPr>
        <w:t xml:space="preserve">1.2 </w:t>
      </w:r>
      <w:r w:rsidR="00154A99" w:rsidRPr="00CB4B0D">
        <w:rPr>
          <w:rFonts w:ascii="Times New Roman" w:hAnsi="Times New Roman"/>
          <w:iCs w:val="0"/>
        </w:rPr>
        <w:t>Категории учебных целей</w:t>
      </w:r>
      <w:bookmarkEnd w:id="3"/>
    </w:p>
    <w:p w:rsidR="00AA58CF" w:rsidRPr="00CB4B0D" w:rsidRDefault="00AA58CF" w:rsidP="00AA58CF">
      <w:pPr>
        <w:ind w:firstLine="720"/>
        <w:jc w:val="both"/>
        <w:rPr>
          <w:bCs/>
          <w:iCs/>
          <w:sz w:val="28"/>
          <w:szCs w:val="28"/>
        </w:rPr>
      </w:pPr>
      <w:bookmarkStart w:id="4" w:name="_Toc153353585"/>
      <w:r w:rsidRPr="00CB4B0D">
        <w:rPr>
          <w:bCs/>
          <w:iCs/>
          <w:sz w:val="28"/>
          <w:szCs w:val="28"/>
        </w:rPr>
        <w:t>В состав требований к планируемым результатам обучения обычно включают систему объектов изучения, описание видов учебной деятельности и качество усвоения учебного ма</w:t>
      </w:r>
      <w:r w:rsidR="000B645B">
        <w:rPr>
          <w:bCs/>
          <w:iCs/>
          <w:sz w:val="28"/>
          <w:szCs w:val="28"/>
        </w:rPr>
        <w:t>териала. Всё</w:t>
      </w:r>
      <w:r w:rsidRPr="00CB4B0D">
        <w:rPr>
          <w:bCs/>
          <w:iCs/>
          <w:sz w:val="28"/>
          <w:szCs w:val="28"/>
        </w:rPr>
        <w:t xml:space="preserve"> это входит в систему научных знаний.</w:t>
      </w:r>
    </w:p>
    <w:p w:rsidR="00AA58CF" w:rsidRPr="00CB4B0D" w:rsidRDefault="00AA58CF" w:rsidP="00AA58CF">
      <w:pPr>
        <w:ind w:firstLine="720"/>
        <w:jc w:val="both"/>
        <w:rPr>
          <w:bCs/>
          <w:iCs/>
          <w:sz w:val="28"/>
          <w:szCs w:val="28"/>
        </w:rPr>
      </w:pPr>
      <w:r w:rsidRPr="00CB4B0D">
        <w:rPr>
          <w:bCs/>
          <w:iCs/>
          <w:sz w:val="28"/>
          <w:szCs w:val="28"/>
        </w:rPr>
        <w:t>Первым компонентом требований системы научных знаний является характеристика объектов изучения с учетом глубины их освещения преподавателем и планируемого уровня усвоения студентами.</w:t>
      </w:r>
    </w:p>
    <w:p w:rsidR="00AA58CF" w:rsidRPr="00CB4B0D" w:rsidRDefault="00AA58CF" w:rsidP="00AA58CF">
      <w:pPr>
        <w:ind w:firstLine="720"/>
        <w:jc w:val="both"/>
        <w:rPr>
          <w:bCs/>
          <w:iCs/>
          <w:sz w:val="28"/>
          <w:szCs w:val="28"/>
        </w:rPr>
      </w:pPr>
      <w:r w:rsidRPr="00CB4B0D">
        <w:rPr>
          <w:bCs/>
          <w:iCs/>
          <w:sz w:val="28"/>
          <w:szCs w:val="28"/>
        </w:rPr>
        <w:t>К элементам системы научных знаний исследователи отнесли понятия и факты, законы, теории, идеи, знания о способах деятельности, методологические и оценочные знания.</w:t>
      </w:r>
    </w:p>
    <w:p w:rsidR="00AA58CF" w:rsidRPr="00CB4B0D" w:rsidRDefault="00AA58CF" w:rsidP="00AA58CF">
      <w:pPr>
        <w:ind w:firstLine="720"/>
        <w:jc w:val="both"/>
        <w:rPr>
          <w:bCs/>
          <w:iCs/>
          <w:sz w:val="28"/>
          <w:szCs w:val="28"/>
        </w:rPr>
      </w:pPr>
      <w:r w:rsidRPr="00CB4B0D">
        <w:rPr>
          <w:bCs/>
          <w:iCs/>
          <w:sz w:val="28"/>
          <w:szCs w:val="28"/>
        </w:rPr>
        <w:t>Представляет интерес структура умений предложенная проф. И.И.</w:t>
      </w:r>
      <w:r w:rsidRPr="00CB4B0D">
        <w:rPr>
          <w:bCs/>
          <w:iCs/>
          <w:sz w:val="28"/>
          <w:szCs w:val="28"/>
          <w:lang w:val="en-US"/>
        </w:rPr>
        <w:t xml:space="preserve"> </w:t>
      </w:r>
      <w:r w:rsidRPr="00CB4B0D">
        <w:rPr>
          <w:bCs/>
          <w:iCs/>
          <w:sz w:val="28"/>
          <w:szCs w:val="28"/>
        </w:rPr>
        <w:t>Кулибабой:</w:t>
      </w:r>
    </w:p>
    <w:p w:rsidR="00AA58CF" w:rsidRPr="00CB4B0D" w:rsidRDefault="00AA58CF" w:rsidP="00AA58CF">
      <w:pPr>
        <w:numPr>
          <w:ilvl w:val="0"/>
          <w:numId w:val="2"/>
        </w:numPr>
        <w:tabs>
          <w:tab w:val="clear" w:pos="1440"/>
          <w:tab w:val="num" w:pos="770"/>
          <w:tab w:val="num" w:pos="900"/>
        </w:tabs>
        <w:ind w:left="900"/>
        <w:jc w:val="both"/>
        <w:rPr>
          <w:sz w:val="28"/>
          <w:szCs w:val="28"/>
        </w:rPr>
      </w:pPr>
      <w:r w:rsidRPr="00CB4B0D">
        <w:rPr>
          <w:sz w:val="28"/>
          <w:szCs w:val="28"/>
        </w:rPr>
        <w:t>Специальные, формирующиеся в процессе изучения отдельных дисциплин;</w:t>
      </w:r>
    </w:p>
    <w:p w:rsidR="00AA58CF" w:rsidRPr="00CB4B0D" w:rsidRDefault="000B645B" w:rsidP="00AA58CF">
      <w:pPr>
        <w:numPr>
          <w:ilvl w:val="0"/>
          <w:numId w:val="2"/>
        </w:numPr>
        <w:tabs>
          <w:tab w:val="clear" w:pos="1440"/>
          <w:tab w:val="num" w:pos="770"/>
          <w:tab w:val="num" w:pos="900"/>
        </w:tabs>
        <w:ind w:left="900"/>
        <w:jc w:val="both"/>
        <w:rPr>
          <w:sz w:val="28"/>
          <w:szCs w:val="28"/>
        </w:rPr>
      </w:pPr>
      <w:r>
        <w:rPr>
          <w:sz w:val="28"/>
          <w:szCs w:val="28"/>
        </w:rPr>
        <w:t>Рациональные,</w:t>
      </w:r>
      <w:r w:rsidR="00AA58CF" w:rsidRPr="00CB4B0D">
        <w:rPr>
          <w:sz w:val="28"/>
          <w:szCs w:val="28"/>
        </w:rPr>
        <w:t xml:space="preserve"> учебного труда, включающие умения пользоваться различными источниками знаний для решения познавательных задач, умения планировать и организовывать свою учебную деятельность, контролировать и корректировать результаты учебной деятельности, умение управлять последней в процессе учения;</w:t>
      </w:r>
    </w:p>
    <w:p w:rsidR="00AA58CF" w:rsidRPr="00CB4B0D" w:rsidRDefault="00AA58CF" w:rsidP="00AA58CF">
      <w:pPr>
        <w:numPr>
          <w:ilvl w:val="0"/>
          <w:numId w:val="2"/>
        </w:numPr>
        <w:tabs>
          <w:tab w:val="clear" w:pos="1440"/>
          <w:tab w:val="num" w:pos="770"/>
          <w:tab w:val="num" w:pos="900"/>
        </w:tabs>
        <w:ind w:left="900"/>
        <w:jc w:val="both"/>
        <w:rPr>
          <w:sz w:val="28"/>
          <w:szCs w:val="28"/>
        </w:rPr>
      </w:pPr>
      <w:r w:rsidRPr="00CB4B0D">
        <w:rPr>
          <w:sz w:val="28"/>
          <w:szCs w:val="28"/>
        </w:rPr>
        <w:t>Интеллектуальные, представляющие собой ядро учебной деятельности и объединяющие все учебные дисциплины вуза.</w:t>
      </w:r>
    </w:p>
    <w:p w:rsidR="00AA58CF" w:rsidRPr="00CB4B0D" w:rsidRDefault="00AA58CF" w:rsidP="00AA58CF">
      <w:pPr>
        <w:ind w:firstLine="720"/>
        <w:jc w:val="both"/>
        <w:rPr>
          <w:bCs/>
          <w:iCs/>
          <w:sz w:val="28"/>
          <w:szCs w:val="28"/>
        </w:rPr>
      </w:pPr>
      <w:r w:rsidRPr="00CB4B0D">
        <w:rPr>
          <w:bCs/>
          <w:iCs/>
          <w:sz w:val="28"/>
          <w:szCs w:val="28"/>
        </w:rPr>
        <w:t>За рубежом популярна следующая классификация целей обучения (или таксономия – по B.S. Bloom), которая представляет интерес для технологии разработки тестов:</w:t>
      </w:r>
    </w:p>
    <w:p w:rsidR="00AA58CF" w:rsidRPr="00CB4B0D" w:rsidRDefault="00AA58CF" w:rsidP="00AA58CF">
      <w:pPr>
        <w:numPr>
          <w:ilvl w:val="1"/>
          <w:numId w:val="6"/>
        </w:numPr>
        <w:jc w:val="both"/>
        <w:rPr>
          <w:bCs/>
          <w:iCs/>
          <w:sz w:val="28"/>
          <w:szCs w:val="28"/>
        </w:rPr>
      </w:pPr>
      <w:r w:rsidRPr="00CB4B0D">
        <w:rPr>
          <w:bCs/>
          <w:iCs/>
          <w:sz w:val="28"/>
          <w:szCs w:val="28"/>
        </w:rPr>
        <w:t>Знание названий, имен, фактов.</w:t>
      </w:r>
    </w:p>
    <w:p w:rsidR="00AA58CF" w:rsidRPr="00CB4B0D" w:rsidRDefault="00AA58CF" w:rsidP="00AA58CF">
      <w:pPr>
        <w:numPr>
          <w:ilvl w:val="1"/>
          <w:numId w:val="6"/>
        </w:numPr>
        <w:jc w:val="both"/>
        <w:rPr>
          <w:bCs/>
          <w:iCs/>
          <w:sz w:val="28"/>
          <w:szCs w:val="28"/>
        </w:rPr>
      </w:pPr>
      <w:r w:rsidRPr="00CB4B0D">
        <w:rPr>
          <w:bCs/>
          <w:iCs/>
          <w:sz w:val="28"/>
          <w:szCs w:val="28"/>
        </w:rPr>
        <w:t>Фактуальные знания.</w:t>
      </w:r>
    </w:p>
    <w:p w:rsidR="00AA58CF" w:rsidRPr="00CB4B0D" w:rsidRDefault="00AA58CF" w:rsidP="00AA58CF">
      <w:pPr>
        <w:numPr>
          <w:ilvl w:val="1"/>
          <w:numId w:val="6"/>
        </w:numPr>
        <w:jc w:val="both"/>
        <w:rPr>
          <w:bCs/>
          <w:iCs/>
          <w:sz w:val="28"/>
          <w:szCs w:val="28"/>
        </w:rPr>
      </w:pPr>
      <w:r w:rsidRPr="00CB4B0D">
        <w:rPr>
          <w:bCs/>
          <w:iCs/>
          <w:sz w:val="28"/>
          <w:szCs w:val="28"/>
        </w:rPr>
        <w:t>Знание определений и понимание их смысла.</w:t>
      </w:r>
    </w:p>
    <w:p w:rsidR="00AA58CF" w:rsidRPr="00CB4B0D" w:rsidRDefault="00AA58CF" w:rsidP="00AA58CF">
      <w:pPr>
        <w:numPr>
          <w:ilvl w:val="1"/>
          <w:numId w:val="6"/>
        </w:numPr>
        <w:jc w:val="both"/>
        <w:rPr>
          <w:bCs/>
          <w:iCs/>
          <w:sz w:val="28"/>
          <w:szCs w:val="28"/>
        </w:rPr>
      </w:pPr>
      <w:r w:rsidRPr="00CB4B0D">
        <w:rPr>
          <w:bCs/>
          <w:iCs/>
          <w:sz w:val="28"/>
          <w:szCs w:val="28"/>
        </w:rPr>
        <w:t>Сравнительные и сопоставительные знания.</w:t>
      </w:r>
    </w:p>
    <w:p w:rsidR="00AA58CF" w:rsidRPr="00CB4B0D" w:rsidRDefault="00AA58CF" w:rsidP="00AA58CF">
      <w:pPr>
        <w:numPr>
          <w:ilvl w:val="1"/>
          <w:numId w:val="6"/>
        </w:numPr>
        <w:jc w:val="both"/>
        <w:rPr>
          <w:bCs/>
          <w:iCs/>
          <w:sz w:val="28"/>
          <w:szCs w:val="28"/>
        </w:rPr>
      </w:pPr>
      <w:r w:rsidRPr="00CB4B0D">
        <w:rPr>
          <w:bCs/>
          <w:iCs/>
          <w:sz w:val="28"/>
          <w:szCs w:val="28"/>
        </w:rPr>
        <w:t>Классификационные знания.</w:t>
      </w:r>
    </w:p>
    <w:p w:rsidR="00AA58CF" w:rsidRPr="00CB4B0D" w:rsidRDefault="00AA58CF" w:rsidP="00AA58CF">
      <w:pPr>
        <w:numPr>
          <w:ilvl w:val="1"/>
          <w:numId w:val="6"/>
        </w:numPr>
        <w:jc w:val="both"/>
        <w:rPr>
          <w:bCs/>
          <w:iCs/>
          <w:sz w:val="28"/>
          <w:szCs w:val="28"/>
        </w:rPr>
      </w:pPr>
      <w:r w:rsidRPr="00CB4B0D">
        <w:rPr>
          <w:bCs/>
          <w:iCs/>
          <w:sz w:val="28"/>
          <w:szCs w:val="28"/>
        </w:rPr>
        <w:t>Знание противоположностей и противоречий, синомичных и антонимичных объектов.</w:t>
      </w:r>
    </w:p>
    <w:p w:rsidR="00AA58CF" w:rsidRPr="00CB4B0D" w:rsidRDefault="00AA58CF" w:rsidP="00AA58CF">
      <w:pPr>
        <w:numPr>
          <w:ilvl w:val="1"/>
          <w:numId w:val="6"/>
        </w:numPr>
        <w:jc w:val="both"/>
        <w:rPr>
          <w:bCs/>
          <w:iCs/>
          <w:sz w:val="28"/>
          <w:szCs w:val="28"/>
        </w:rPr>
      </w:pPr>
      <w:r w:rsidRPr="00CB4B0D">
        <w:rPr>
          <w:bCs/>
          <w:iCs/>
          <w:sz w:val="28"/>
          <w:szCs w:val="28"/>
        </w:rPr>
        <w:t>Ассоциативные знания.</w:t>
      </w:r>
    </w:p>
    <w:p w:rsidR="00AA58CF" w:rsidRPr="00CB4B0D" w:rsidRDefault="00AA58CF" w:rsidP="00AA58CF">
      <w:pPr>
        <w:numPr>
          <w:ilvl w:val="1"/>
          <w:numId w:val="6"/>
        </w:numPr>
        <w:jc w:val="both"/>
        <w:rPr>
          <w:bCs/>
          <w:iCs/>
          <w:sz w:val="28"/>
          <w:szCs w:val="28"/>
        </w:rPr>
      </w:pPr>
      <w:r w:rsidRPr="00CB4B0D">
        <w:rPr>
          <w:bCs/>
          <w:iCs/>
          <w:sz w:val="28"/>
          <w:szCs w:val="28"/>
        </w:rPr>
        <w:t>Причинные знания.</w:t>
      </w:r>
    </w:p>
    <w:p w:rsidR="00AA58CF" w:rsidRPr="00CB4B0D" w:rsidRDefault="00AA58CF" w:rsidP="00AA58CF">
      <w:pPr>
        <w:numPr>
          <w:ilvl w:val="1"/>
          <w:numId w:val="6"/>
        </w:numPr>
        <w:jc w:val="both"/>
        <w:rPr>
          <w:bCs/>
          <w:iCs/>
          <w:sz w:val="28"/>
          <w:szCs w:val="28"/>
        </w:rPr>
      </w:pPr>
      <w:r w:rsidRPr="00CB4B0D">
        <w:rPr>
          <w:bCs/>
          <w:iCs/>
          <w:sz w:val="28"/>
          <w:szCs w:val="28"/>
        </w:rPr>
        <w:t>Алгоритмические, процедурные знания.</w:t>
      </w:r>
    </w:p>
    <w:p w:rsidR="00AA58CF" w:rsidRPr="00CB4B0D" w:rsidRDefault="000B645B" w:rsidP="00AA58CF">
      <w:pPr>
        <w:numPr>
          <w:ilvl w:val="1"/>
          <w:numId w:val="6"/>
        </w:numPr>
        <w:jc w:val="both"/>
        <w:rPr>
          <w:bCs/>
          <w:iCs/>
          <w:sz w:val="28"/>
          <w:szCs w:val="28"/>
        </w:rPr>
      </w:pPr>
      <w:r>
        <w:rPr>
          <w:bCs/>
          <w:iCs/>
          <w:sz w:val="28"/>
          <w:szCs w:val="28"/>
        </w:rPr>
        <w:t>Обобщё</w:t>
      </w:r>
      <w:r w:rsidR="00AA58CF" w:rsidRPr="00CB4B0D">
        <w:rPr>
          <w:bCs/>
          <w:iCs/>
          <w:sz w:val="28"/>
          <w:szCs w:val="28"/>
        </w:rPr>
        <w:t>нные системные знания.</w:t>
      </w:r>
    </w:p>
    <w:p w:rsidR="00AA58CF" w:rsidRPr="00CB4B0D" w:rsidRDefault="00AA58CF" w:rsidP="00AA58CF">
      <w:pPr>
        <w:numPr>
          <w:ilvl w:val="1"/>
          <w:numId w:val="6"/>
        </w:numPr>
        <w:jc w:val="both"/>
        <w:rPr>
          <w:bCs/>
          <w:iCs/>
          <w:sz w:val="28"/>
          <w:szCs w:val="28"/>
        </w:rPr>
      </w:pPr>
      <w:r w:rsidRPr="00CB4B0D">
        <w:rPr>
          <w:bCs/>
          <w:iCs/>
          <w:sz w:val="28"/>
          <w:szCs w:val="28"/>
        </w:rPr>
        <w:t>Оценочные знания.</w:t>
      </w:r>
    </w:p>
    <w:p w:rsidR="00AA58CF" w:rsidRPr="00CB4B0D" w:rsidRDefault="00AA58CF" w:rsidP="00AA58CF">
      <w:pPr>
        <w:numPr>
          <w:ilvl w:val="1"/>
          <w:numId w:val="6"/>
        </w:numPr>
        <w:jc w:val="both"/>
        <w:rPr>
          <w:bCs/>
          <w:iCs/>
          <w:sz w:val="28"/>
          <w:szCs w:val="28"/>
        </w:rPr>
      </w:pPr>
      <w:r w:rsidRPr="00CB4B0D">
        <w:rPr>
          <w:bCs/>
          <w:iCs/>
          <w:sz w:val="28"/>
          <w:szCs w:val="28"/>
        </w:rPr>
        <w:t>Процессуальные знания.</w:t>
      </w:r>
    </w:p>
    <w:p w:rsidR="00AA58CF" w:rsidRPr="00CB4B0D" w:rsidRDefault="00AA58CF" w:rsidP="00AA58CF">
      <w:pPr>
        <w:numPr>
          <w:ilvl w:val="1"/>
          <w:numId w:val="6"/>
        </w:numPr>
        <w:jc w:val="both"/>
        <w:rPr>
          <w:bCs/>
          <w:iCs/>
          <w:sz w:val="28"/>
          <w:szCs w:val="28"/>
        </w:rPr>
      </w:pPr>
      <w:r w:rsidRPr="00CB4B0D">
        <w:rPr>
          <w:bCs/>
          <w:iCs/>
          <w:sz w:val="28"/>
          <w:szCs w:val="28"/>
        </w:rPr>
        <w:t>Абстрактные знания.</w:t>
      </w:r>
    </w:p>
    <w:p w:rsidR="00AA58CF" w:rsidRPr="00CB4B0D" w:rsidRDefault="00AA58CF" w:rsidP="00AA58CF">
      <w:pPr>
        <w:numPr>
          <w:ilvl w:val="1"/>
          <w:numId w:val="6"/>
        </w:numPr>
        <w:jc w:val="both"/>
        <w:rPr>
          <w:bCs/>
          <w:iCs/>
          <w:sz w:val="28"/>
          <w:szCs w:val="28"/>
        </w:rPr>
      </w:pPr>
      <w:r w:rsidRPr="00CB4B0D">
        <w:rPr>
          <w:bCs/>
          <w:iCs/>
          <w:sz w:val="28"/>
          <w:szCs w:val="28"/>
        </w:rPr>
        <w:t>Структурные знания.</w:t>
      </w:r>
    </w:p>
    <w:p w:rsidR="00AA58CF" w:rsidRPr="00CB4B0D" w:rsidRDefault="00AA58CF" w:rsidP="00AA58CF">
      <w:pPr>
        <w:numPr>
          <w:ilvl w:val="1"/>
          <w:numId w:val="6"/>
        </w:numPr>
        <w:jc w:val="both"/>
        <w:rPr>
          <w:bCs/>
          <w:iCs/>
          <w:sz w:val="28"/>
          <w:szCs w:val="28"/>
        </w:rPr>
      </w:pPr>
      <w:r w:rsidRPr="00CB4B0D">
        <w:rPr>
          <w:bCs/>
          <w:iCs/>
          <w:sz w:val="28"/>
          <w:szCs w:val="28"/>
        </w:rPr>
        <w:t>Методологические знания.</w:t>
      </w:r>
    </w:p>
    <w:p w:rsidR="00AA58CF" w:rsidRPr="00CB4B0D" w:rsidRDefault="00AA58CF" w:rsidP="00AA58CF">
      <w:pPr>
        <w:ind w:firstLine="720"/>
        <w:jc w:val="both"/>
        <w:rPr>
          <w:bCs/>
          <w:iCs/>
          <w:sz w:val="28"/>
          <w:szCs w:val="28"/>
        </w:rPr>
      </w:pPr>
      <w:r w:rsidRPr="00CB4B0D">
        <w:rPr>
          <w:bCs/>
          <w:iCs/>
          <w:sz w:val="28"/>
          <w:szCs w:val="28"/>
        </w:rPr>
        <w:t>Конкретизация учебных целей четко отражена в стандартах каждой специальности вуза. Профессор Кларин М.В. предлагает категории учебных целей в несколько измененном виде, в удобном для задач педагогического измерения (табл. 1).</w:t>
      </w:r>
    </w:p>
    <w:p w:rsidR="00AA58CF" w:rsidRPr="00CB4B0D" w:rsidRDefault="00AA58CF" w:rsidP="00AA58CF">
      <w:pPr>
        <w:ind w:firstLine="720"/>
        <w:jc w:val="both"/>
        <w:rPr>
          <w:bCs/>
          <w:iCs/>
          <w:sz w:val="28"/>
          <w:szCs w:val="28"/>
        </w:rPr>
      </w:pPr>
    </w:p>
    <w:p w:rsidR="00AA58CF" w:rsidRPr="00CB4B0D" w:rsidRDefault="00AA58CF" w:rsidP="00AA58CF">
      <w:pPr>
        <w:ind w:firstLine="720"/>
        <w:jc w:val="both"/>
        <w:rPr>
          <w:bCs/>
          <w:iCs/>
          <w:sz w:val="28"/>
          <w:szCs w:val="28"/>
        </w:rPr>
      </w:pPr>
      <w:r w:rsidRPr="00CB4B0D">
        <w:rPr>
          <w:bCs/>
          <w:iCs/>
          <w:sz w:val="28"/>
          <w:szCs w:val="28"/>
        </w:rPr>
        <w:t>Табл. 1 – Категории учебных целей для задач измерения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4860"/>
      </w:tblGrid>
      <w:tr w:rsidR="00AA58CF" w:rsidRPr="00CB4B0D">
        <w:trPr>
          <w:trHeight w:val="570"/>
        </w:trPr>
        <w:tc>
          <w:tcPr>
            <w:tcW w:w="3960" w:type="dxa"/>
            <w:shd w:val="clear" w:color="auto" w:fill="auto"/>
            <w:vAlign w:val="center"/>
          </w:tcPr>
          <w:p w:rsidR="00AA58CF" w:rsidRPr="00CB4B0D" w:rsidRDefault="000B645B" w:rsidP="00AA58CF">
            <w:pPr>
              <w:ind w:firstLine="252"/>
              <w:jc w:val="center"/>
              <w:rPr>
                <w:b/>
                <w:bCs/>
                <w:iCs/>
                <w:sz w:val="28"/>
                <w:szCs w:val="28"/>
              </w:rPr>
            </w:pPr>
            <w:r>
              <w:rPr>
                <w:b/>
                <w:bCs/>
                <w:iCs/>
                <w:sz w:val="28"/>
                <w:szCs w:val="28"/>
              </w:rPr>
              <w:t>Обобщё</w:t>
            </w:r>
            <w:r w:rsidR="00AA58CF" w:rsidRPr="00CB4B0D">
              <w:rPr>
                <w:b/>
                <w:bCs/>
                <w:iCs/>
                <w:sz w:val="28"/>
                <w:szCs w:val="28"/>
              </w:rPr>
              <w:t>нные учебные цели</w:t>
            </w:r>
          </w:p>
          <w:p w:rsidR="00AA58CF" w:rsidRPr="00CB4B0D" w:rsidRDefault="00AA58CF" w:rsidP="00AA58CF">
            <w:pPr>
              <w:ind w:firstLine="252"/>
              <w:jc w:val="center"/>
              <w:rPr>
                <w:b/>
                <w:bCs/>
                <w:iCs/>
                <w:sz w:val="28"/>
                <w:szCs w:val="28"/>
              </w:rPr>
            </w:pPr>
            <w:r w:rsidRPr="00CB4B0D">
              <w:rPr>
                <w:b/>
                <w:bCs/>
                <w:iCs/>
                <w:sz w:val="28"/>
                <w:szCs w:val="28"/>
              </w:rPr>
              <w:t>(планирует преподаватель)</w:t>
            </w:r>
          </w:p>
        </w:tc>
        <w:tc>
          <w:tcPr>
            <w:tcW w:w="4860" w:type="dxa"/>
            <w:shd w:val="clear" w:color="auto" w:fill="auto"/>
          </w:tcPr>
          <w:p w:rsidR="00AA58CF" w:rsidRPr="00CB4B0D" w:rsidRDefault="00AA58CF" w:rsidP="00AA58CF">
            <w:pPr>
              <w:ind w:left="109"/>
              <w:jc w:val="center"/>
              <w:rPr>
                <w:b/>
                <w:bCs/>
                <w:iCs/>
                <w:sz w:val="28"/>
                <w:szCs w:val="28"/>
              </w:rPr>
            </w:pPr>
            <w:r w:rsidRPr="00CB4B0D">
              <w:rPr>
                <w:b/>
                <w:bCs/>
                <w:iCs/>
                <w:sz w:val="28"/>
                <w:szCs w:val="28"/>
              </w:rPr>
              <w:t>Конкретизируемые учебные цели</w:t>
            </w:r>
          </w:p>
          <w:p w:rsidR="00AA58CF" w:rsidRPr="00CB4B0D" w:rsidRDefault="00AA58CF" w:rsidP="00AA58CF">
            <w:pPr>
              <w:ind w:left="109"/>
              <w:jc w:val="center"/>
              <w:rPr>
                <w:b/>
                <w:bCs/>
                <w:iCs/>
                <w:sz w:val="28"/>
                <w:szCs w:val="28"/>
              </w:rPr>
            </w:pPr>
            <w:r w:rsidRPr="00CB4B0D">
              <w:rPr>
                <w:b/>
                <w:bCs/>
                <w:iCs/>
                <w:sz w:val="28"/>
                <w:szCs w:val="28"/>
              </w:rPr>
              <w:t>(достигаются студентом)</w:t>
            </w:r>
          </w:p>
        </w:tc>
      </w:tr>
      <w:tr w:rsidR="00AA58CF" w:rsidRPr="00CB4B0D">
        <w:trPr>
          <w:trHeight w:val="770"/>
        </w:trPr>
        <w:tc>
          <w:tcPr>
            <w:tcW w:w="3960" w:type="dxa"/>
            <w:shd w:val="clear" w:color="auto" w:fill="auto"/>
            <w:vAlign w:val="center"/>
          </w:tcPr>
          <w:p w:rsidR="00AA58CF" w:rsidRPr="00CB4B0D" w:rsidRDefault="00AA58CF" w:rsidP="00AA58CF">
            <w:pPr>
              <w:ind w:firstLine="252"/>
              <w:jc w:val="center"/>
              <w:rPr>
                <w:bCs/>
                <w:iCs/>
                <w:sz w:val="28"/>
                <w:szCs w:val="28"/>
              </w:rPr>
            </w:pPr>
            <w:r w:rsidRPr="00CB4B0D">
              <w:rPr>
                <w:bCs/>
                <w:iCs/>
                <w:sz w:val="28"/>
                <w:szCs w:val="28"/>
              </w:rPr>
              <w:t>Знания на уровне запоминания и воспроизведения</w:t>
            </w:r>
          </w:p>
        </w:tc>
        <w:tc>
          <w:tcPr>
            <w:tcW w:w="4860" w:type="dxa"/>
            <w:shd w:val="clear" w:color="auto" w:fill="auto"/>
          </w:tcPr>
          <w:p w:rsidR="00AA58CF" w:rsidRPr="00CB4B0D" w:rsidRDefault="00AA58CF" w:rsidP="00AA58CF">
            <w:pPr>
              <w:numPr>
                <w:ilvl w:val="0"/>
                <w:numId w:val="7"/>
              </w:numPr>
              <w:tabs>
                <w:tab w:val="clear" w:pos="829"/>
                <w:tab w:val="num" w:pos="469"/>
              </w:tabs>
              <w:ind w:left="289" w:hanging="180"/>
              <w:jc w:val="both"/>
              <w:rPr>
                <w:bCs/>
                <w:iCs/>
                <w:sz w:val="28"/>
                <w:szCs w:val="28"/>
              </w:rPr>
            </w:pPr>
            <w:r w:rsidRPr="00CB4B0D">
              <w:rPr>
                <w:bCs/>
                <w:iCs/>
                <w:sz w:val="28"/>
                <w:szCs w:val="28"/>
              </w:rPr>
              <w:t>знает смысл употребляемых терминов;</w:t>
            </w:r>
          </w:p>
          <w:p w:rsidR="00AA58CF" w:rsidRPr="00CB4B0D" w:rsidRDefault="00AA58CF" w:rsidP="00AA58CF">
            <w:pPr>
              <w:numPr>
                <w:ilvl w:val="0"/>
                <w:numId w:val="7"/>
              </w:numPr>
              <w:tabs>
                <w:tab w:val="clear" w:pos="829"/>
                <w:tab w:val="num" w:pos="469"/>
              </w:tabs>
              <w:ind w:left="289" w:hanging="180"/>
              <w:jc w:val="both"/>
              <w:rPr>
                <w:bCs/>
                <w:iCs/>
                <w:sz w:val="28"/>
                <w:szCs w:val="28"/>
              </w:rPr>
            </w:pPr>
            <w:r w:rsidRPr="00CB4B0D">
              <w:rPr>
                <w:bCs/>
                <w:iCs/>
                <w:sz w:val="28"/>
                <w:szCs w:val="28"/>
              </w:rPr>
              <w:t>знает основные понятия и определения;</w:t>
            </w:r>
          </w:p>
          <w:p w:rsidR="00AA58CF" w:rsidRPr="00CB4B0D" w:rsidRDefault="00AA58CF" w:rsidP="00AA58CF">
            <w:pPr>
              <w:numPr>
                <w:ilvl w:val="0"/>
                <w:numId w:val="7"/>
              </w:numPr>
              <w:tabs>
                <w:tab w:val="clear" w:pos="829"/>
                <w:tab w:val="num" w:pos="469"/>
              </w:tabs>
              <w:ind w:left="289" w:hanging="180"/>
              <w:jc w:val="both"/>
              <w:rPr>
                <w:bCs/>
                <w:iCs/>
                <w:sz w:val="28"/>
                <w:szCs w:val="28"/>
              </w:rPr>
            </w:pPr>
            <w:r w:rsidRPr="00CB4B0D">
              <w:rPr>
                <w:bCs/>
                <w:iCs/>
                <w:sz w:val="28"/>
                <w:szCs w:val="28"/>
              </w:rPr>
              <w:t>знает формулы, законы, принципы</w:t>
            </w:r>
          </w:p>
        </w:tc>
      </w:tr>
      <w:tr w:rsidR="00AA58CF" w:rsidRPr="00CB4B0D">
        <w:trPr>
          <w:trHeight w:val="640"/>
        </w:trPr>
        <w:tc>
          <w:tcPr>
            <w:tcW w:w="3960" w:type="dxa"/>
            <w:shd w:val="clear" w:color="auto" w:fill="auto"/>
            <w:vAlign w:val="center"/>
          </w:tcPr>
          <w:p w:rsidR="00DC2CE4" w:rsidRPr="00CB4B0D" w:rsidRDefault="00AA58CF" w:rsidP="00AA58CF">
            <w:pPr>
              <w:ind w:firstLine="252"/>
              <w:jc w:val="center"/>
              <w:rPr>
                <w:bCs/>
                <w:iCs/>
                <w:sz w:val="28"/>
                <w:szCs w:val="28"/>
              </w:rPr>
            </w:pPr>
            <w:r w:rsidRPr="00CB4B0D">
              <w:rPr>
                <w:bCs/>
                <w:iCs/>
                <w:sz w:val="28"/>
                <w:szCs w:val="28"/>
              </w:rPr>
              <w:t>Знания на уровне понимания</w:t>
            </w:r>
          </w:p>
        </w:tc>
        <w:tc>
          <w:tcPr>
            <w:tcW w:w="4860" w:type="dxa"/>
            <w:shd w:val="clear" w:color="auto" w:fill="auto"/>
          </w:tcPr>
          <w:p w:rsidR="00AA58CF" w:rsidRPr="00CB4B0D" w:rsidRDefault="00AA58CF" w:rsidP="00AA58CF">
            <w:pPr>
              <w:numPr>
                <w:ilvl w:val="0"/>
                <w:numId w:val="7"/>
              </w:numPr>
              <w:tabs>
                <w:tab w:val="clear" w:pos="829"/>
                <w:tab w:val="num" w:pos="469"/>
              </w:tabs>
              <w:ind w:left="289" w:hanging="180"/>
              <w:jc w:val="both"/>
              <w:rPr>
                <w:bCs/>
                <w:iCs/>
                <w:sz w:val="28"/>
                <w:szCs w:val="28"/>
              </w:rPr>
            </w:pPr>
            <w:r w:rsidRPr="00CB4B0D">
              <w:rPr>
                <w:bCs/>
                <w:iCs/>
                <w:sz w:val="28"/>
                <w:szCs w:val="28"/>
              </w:rPr>
              <w:t>понимает и интерпретирует термины;</w:t>
            </w:r>
          </w:p>
          <w:p w:rsidR="00AA58CF" w:rsidRPr="00CB4B0D" w:rsidRDefault="00AA58CF" w:rsidP="00AA58CF">
            <w:pPr>
              <w:numPr>
                <w:ilvl w:val="0"/>
                <w:numId w:val="7"/>
              </w:numPr>
              <w:tabs>
                <w:tab w:val="clear" w:pos="829"/>
                <w:tab w:val="num" w:pos="469"/>
              </w:tabs>
              <w:ind w:left="289" w:hanging="180"/>
              <w:jc w:val="both"/>
              <w:rPr>
                <w:bCs/>
                <w:iCs/>
                <w:sz w:val="28"/>
                <w:szCs w:val="28"/>
              </w:rPr>
            </w:pPr>
            <w:r w:rsidRPr="00CB4B0D">
              <w:rPr>
                <w:bCs/>
                <w:iCs/>
                <w:sz w:val="28"/>
                <w:szCs w:val="28"/>
              </w:rPr>
              <w:t>интерпретирует понятия и определения;</w:t>
            </w:r>
          </w:p>
          <w:p w:rsidR="00AA58CF" w:rsidRPr="00CB4B0D" w:rsidRDefault="00AA58CF" w:rsidP="00AA58CF">
            <w:pPr>
              <w:numPr>
                <w:ilvl w:val="0"/>
                <w:numId w:val="7"/>
              </w:numPr>
              <w:tabs>
                <w:tab w:val="clear" w:pos="829"/>
                <w:tab w:val="num" w:pos="469"/>
              </w:tabs>
              <w:ind w:left="469"/>
              <w:jc w:val="both"/>
              <w:rPr>
                <w:bCs/>
                <w:iCs/>
                <w:sz w:val="28"/>
                <w:szCs w:val="28"/>
              </w:rPr>
            </w:pPr>
            <w:r w:rsidRPr="00CB4B0D">
              <w:rPr>
                <w:bCs/>
                <w:iCs/>
                <w:sz w:val="28"/>
                <w:szCs w:val="28"/>
              </w:rPr>
              <w:t>преобразует словесный материал в математические выражения;</w:t>
            </w:r>
          </w:p>
          <w:p w:rsidR="00AA58CF" w:rsidRPr="00CB4B0D" w:rsidRDefault="00AA58CF" w:rsidP="00AA58CF">
            <w:pPr>
              <w:numPr>
                <w:ilvl w:val="0"/>
                <w:numId w:val="7"/>
              </w:numPr>
              <w:tabs>
                <w:tab w:val="clear" w:pos="829"/>
                <w:tab w:val="num" w:pos="469"/>
              </w:tabs>
              <w:ind w:left="469"/>
              <w:jc w:val="both"/>
              <w:rPr>
                <w:bCs/>
                <w:iCs/>
                <w:sz w:val="28"/>
                <w:szCs w:val="28"/>
              </w:rPr>
            </w:pPr>
            <w:r w:rsidRPr="00CB4B0D">
              <w:rPr>
                <w:bCs/>
                <w:iCs/>
                <w:sz w:val="28"/>
                <w:szCs w:val="28"/>
              </w:rPr>
              <w:t xml:space="preserve">интерпретирует словесный материал на схемах и графиках </w:t>
            </w:r>
          </w:p>
        </w:tc>
      </w:tr>
      <w:tr w:rsidR="00AA58CF" w:rsidRPr="00CB4B0D">
        <w:trPr>
          <w:trHeight w:val="1110"/>
        </w:trPr>
        <w:tc>
          <w:tcPr>
            <w:tcW w:w="3960" w:type="dxa"/>
            <w:shd w:val="clear" w:color="auto" w:fill="auto"/>
            <w:vAlign w:val="center"/>
          </w:tcPr>
          <w:p w:rsidR="00AA58CF" w:rsidRPr="00CB4B0D" w:rsidRDefault="00AA58CF" w:rsidP="00AA58CF">
            <w:pPr>
              <w:ind w:firstLine="252"/>
              <w:jc w:val="center"/>
              <w:rPr>
                <w:bCs/>
                <w:iCs/>
                <w:sz w:val="28"/>
                <w:szCs w:val="28"/>
              </w:rPr>
            </w:pPr>
            <w:r w:rsidRPr="00CB4B0D">
              <w:rPr>
                <w:bCs/>
                <w:iCs/>
                <w:sz w:val="28"/>
                <w:szCs w:val="28"/>
              </w:rPr>
              <w:t>Умения по применению знаний в известной ситуации</w:t>
            </w:r>
          </w:p>
        </w:tc>
        <w:tc>
          <w:tcPr>
            <w:tcW w:w="4860" w:type="dxa"/>
            <w:shd w:val="clear" w:color="auto" w:fill="auto"/>
          </w:tcPr>
          <w:p w:rsidR="00AA58CF" w:rsidRPr="00CB4B0D" w:rsidRDefault="00AA58CF" w:rsidP="00AA58CF">
            <w:pPr>
              <w:numPr>
                <w:ilvl w:val="0"/>
                <w:numId w:val="7"/>
              </w:numPr>
              <w:tabs>
                <w:tab w:val="clear" w:pos="829"/>
                <w:tab w:val="num" w:pos="469"/>
              </w:tabs>
              <w:ind w:left="469"/>
              <w:jc w:val="both"/>
              <w:rPr>
                <w:bCs/>
                <w:iCs/>
                <w:sz w:val="28"/>
                <w:szCs w:val="28"/>
              </w:rPr>
            </w:pPr>
            <w:r w:rsidRPr="00CB4B0D">
              <w:rPr>
                <w:bCs/>
                <w:iCs/>
                <w:sz w:val="28"/>
                <w:szCs w:val="28"/>
              </w:rPr>
              <w:t>умеет применять термины, понятия и определения в знакомой ситуации по образцу;</w:t>
            </w:r>
          </w:p>
          <w:p w:rsidR="00AA58CF" w:rsidRPr="00CB4B0D" w:rsidRDefault="00AA58CF" w:rsidP="00AA58CF">
            <w:pPr>
              <w:numPr>
                <w:ilvl w:val="0"/>
                <w:numId w:val="7"/>
              </w:numPr>
              <w:tabs>
                <w:tab w:val="clear" w:pos="829"/>
                <w:tab w:val="num" w:pos="469"/>
              </w:tabs>
              <w:ind w:left="469"/>
              <w:jc w:val="both"/>
              <w:rPr>
                <w:bCs/>
                <w:iCs/>
                <w:sz w:val="28"/>
                <w:szCs w:val="28"/>
              </w:rPr>
            </w:pPr>
            <w:r w:rsidRPr="00CB4B0D">
              <w:rPr>
                <w:bCs/>
                <w:iCs/>
                <w:sz w:val="28"/>
                <w:szCs w:val="28"/>
              </w:rPr>
              <w:t>умеет применять формулы, законы и принципы</w:t>
            </w:r>
          </w:p>
        </w:tc>
      </w:tr>
      <w:tr w:rsidR="00AA58CF" w:rsidRPr="00CB4B0D">
        <w:trPr>
          <w:trHeight w:val="960"/>
        </w:trPr>
        <w:tc>
          <w:tcPr>
            <w:tcW w:w="3960" w:type="dxa"/>
            <w:shd w:val="clear" w:color="auto" w:fill="auto"/>
            <w:vAlign w:val="center"/>
          </w:tcPr>
          <w:p w:rsidR="00AA58CF" w:rsidRPr="00CB4B0D" w:rsidRDefault="00AA58CF" w:rsidP="00AA58CF">
            <w:pPr>
              <w:ind w:firstLine="252"/>
              <w:jc w:val="center"/>
              <w:rPr>
                <w:bCs/>
                <w:iCs/>
                <w:sz w:val="28"/>
                <w:szCs w:val="28"/>
              </w:rPr>
            </w:pPr>
            <w:r w:rsidRPr="00CB4B0D">
              <w:rPr>
                <w:bCs/>
                <w:iCs/>
                <w:sz w:val="28"/>
                <w:szCs w:val="28"/>
              </w:rPr>
              <w:t>Умения по применению знаний в незнакомой ситуации</w:t>
            </w:r>
          </w:p>
        </w:tc>
        <w:tc>
          <w:tcPr>
            <w:tcW w:w="4860" w:type="dxa"/>
            <w:shd w:val="clear" w:color="auto" w:fill="auto"/>
          </w:tcPr>
          <w:p w:rsidR="00AA58CF" w:rsidRPr="00CB4B0D" w:rsidRDefault="00AA58CF" w:rsidP="00AA58CF">
            <w:pPr>
              <w:numPr>
                <w:ilvl w:val="0"/>
                <w:numId w:val="7"/>
              </w:numPr>
              <w:tabs>
                <w:tab w:val="clear" w:pos="829"/>
                <w:tab w:val="num" w:pos="469"/>
              </w:tabs>
              <w:ind w:left="469"/>
              <w:jc w:val="both"/>
              <w:rPr>
                <w:bCs/>
                <w:iCs/>
                <w:sz w:val="28"/>
                <w:szCs w:val="28"/>
              </w:rPr>
            </w:pPr>
            <w:r w:rsidRPr="00CB4B0D">
              <w:rPr>
                <w:bCs/>
                <w:iCs/>
                <w:sz w:val="28"/>
                <w:szCs w:val="28"/>
              </w:rPr>
              <w:t>использует законы и принципы в новых ситуациях;</w:t>
            </w:r>
          </w:p>
          <w:p w:rsidR="00AA58CF" w:rsidRPr="00CB4B0D" w:rsidRDefault="00AA58CF" w:rsidP="00AA58CF">
            <w:pPr>
              <w:numPr>
                <w:ilvl w:val="0"/>
                <w:numId w:val="7"/>
              </w:numPr>
              <w:tabs>
                <w:tab w:val="clear" w:pos="829"/>
                <w:tab w:val="num" w:pos="469"/>
              </w:tabs>
              <w:ind w:left="469"/>
              <w:jc w:val="both"/>
              <w:rPr>
                <w:bCs/>
                <w:iCs/>
                <w:sz w:val="28"/>
                <w:szCs w:val="28"/>
              </w:rPr>
            </w:pPr>
            <w:r w:rsidRPr="00CB4B0D">
              <w:rPr>
                <w:bCs/>
                <w:iCs/>
                <w:sz w:val="28"/>
                <w:szCs w:val="28"/>
              </w:rPr>
              <w:t>осуществляет перенос известных принципов на незнакомые ситуации</w:t>
            </w:r>
          </w:p>
        </w:tc>
      </w:tr>
      <w:tr w:rsidR="00AA58CF" w:rsidRPr="00CB4B0D">
        <w:trPr>
          <w:trHeight w:val="1630"/>
        </w:trPr>
        <w:tc>
          <w:tcPr>
            <w:tcW w:w="3960" w:type="dxa"/>
            <w:shd w:val="clear" w:color="auto" w:fill="auto"/>
            <w:vAlign w:val="center"/>
          </w:tcPr>
          <w:p w:rsidR="00DC2CE4" w:rsidRPr="00CB4B0D" w:rsidRDefault="00AA58CF" w:rsidP="00AA58CF">
            <w:pPr>
              <w:ind w:firstLine="252"/>
              <w:jc w:val="center"/>
              <w:rPr>
                <w:bCs/>
                <w:iCs/>
                <w:sz w:val="28"/>
                <w:szCs w:val="28"/>
              </w:rPr>
            </w:pPr>
            <w:r w:rsidRPr="00CB4B0D">
              <w:rPr>
                <w:bCs/>
                <w:iCs/>
                <w:sz w:val="28"/>
                <w:szCs w:val="28"/>
              </w:rPr>
              <w:t>Анализ</w:t>
            </w:r>
          </w:p>
        </w:tc>
        <w:tc>
          <w:tcPr>
            <w:tcW w:w="4860" w:type="dxa"/>
            <w:shd w:val="clear" w:color="auto" w:fill="auto"/>
          </w:tcPr>
          <w:p w:rsidR="00AA58CF" w:rsidRPr="00CB4B0D" w:rsidRDefault="00AA58CF" w:rsidP="00AA58CF">
            <w:pPr>
              <w:numPr>
                <w:ilvl w:val="0"/>
                <w:numId w:val="7"/>
              </w:numPr>
              <w:tabs>
                <w:tab w:val="clear" w:pos="829"/>
                <w:tab w:val="num" w:pos="469"/>
              </w:tabs>
              <w:ind w:left="469"/>
              <w:jc w:val="both"/>
              <w:rPr>
                <w:bCs/>
                <w:iCs/>
                <w:sz w:val="28"/>
                <w:szCs w:val="28"/>
              </w:rPr>
            </w:pPr>
            <w:r w:rsidRPr="00CB4B0D">
              <w:rPr>
                <w:bCs/>
                <w:iCs/>
                <w:sz w:val="28"/>
                <w:szCs w:val="28"/>
              </w:rPr>
              <w:t>видит ошибки и упущения в логике рассуждений, корректирует неполные или избыточные постановки задач;</w:t>
            </w:r>
          </w:p>
          <w:p w:rsidR="00AA58CF" w:rsidRPr="00CB4B0D" w:rsidRDefault="00AA58CF" w:rsidP="00AA58CF">
            <w:pPr>
              <w:numPr>
                <w:ilvl w:val="0"/>
                <w:numId w:val="7"/>
              </w:numPr>
              <w:tabs>
                <w:tab w:val="clear" w:pos="829"/>
                <w:tab w:val="num" w:pos="469"/>
              </w:tabs>
              <w:ind w:left="469"/>
              <w:jc w:val="both"/>
              <w:rPr>
                <w:bCs/>
                <w:iCs/>
                <w:sz w:val="28"/>
                <w:szCs w:val="28"/>
              </w:rPr>
            </w:pPr>
            <w:r w:rsidRPr="00CB4B0D">
              <w:rPr>
                <w:bCs/>
                <w:iCs/>
                <w:sz w:val="28"/>
                <w:szCs w:val="28"/>
              </w:rPr>
              <w:t>выделяет скрытые предположения;</w:t>
            </w:r>
          </w:p>
          <w:p w:rsidR="00AA58CF" w:rsidRPr="00CB4B0D" w:rsidRDefault="00AA58CF" w:rsidP="00AA58CF">
            <w:pPr>
              <w:numPr>
                <w:ilvl w:val="0"/>
                <w:numId w:val="7"/>
              </w:numPr>
              <w:tabs>
                <w:tab w:val="clear" w:pos="829"/>
                <w:tab w:val="num" w:pos="469"/>
              </w:tabs>
              <w:ind w:left="469"/>
              <w:jc w:val="both"/>
              <w:rPr>
                <w:bCs/>
                <w:iCs/>
                <w:sz w:val="28"/>
                <w:szCs w:val="28"/>
              </w:rPr>
            </w:pPr>
            <w:r w:rsidRPr="00CB4B0D">
              <w:rPr>
                <w:bCs/>
                <w:iCs/>
                <w:sz w:val="28"/>
                <w:szCs w:val="28"/>
              </w:rPr>
              <w:t>проводит различия между фактами и следствиями</w:t>
            </w:r>
          </w:p>
        </w:tc>
      </w:tr>
      <w:tr w:rsidR="00AA58CF" w:rsidRPr="00CB4B0D">
        <w:trPr>
          <w:trHeight w:val="1494"/>
        </w:trPr>
        <w:tc>
          <w:tcPr>
            <w:tcW w:w="3960" w:type="dxa"/>
            <w:shd w:val="clear" w:color="auto" w:fill="auto"/>
            <w:vAlign w:val="center"/>
          </w:tcPr>
          <w:p w:rsidR="00DC2CE4" w:rsidRPr="00CB4B0D" w:rsidRDefault="00AA58CF" w:rsidP="00AA58CF">
            <w:pPr>
              <w:ind w:firstLine="252"/>
              <w:jc w:val="center"/>
              <w:rPr>
                <w:bCs/>
                <w:iCs/>
                <w:sz w:val="28"/>
                <w:szCs w:val="28"/>
              </w:rPr>
            </w:pPr>
            <w:r w:rsidRPr="00CB4B0D">
              <w:rPr>
                <w:bCs/>
                <w:iCs/>
                <w:sz w:val="28"/>
                <w:szCs w:val="28"/>
              </w:rPr>
              <w:t>Синтез</w:t>
            </w:r>
          </w:p>
        </w:tc>
        <w:tc>
          <w:tcPr>
            <w:tcW w:w="4860" w:type="dxa"/>
            <w:shd w:val="clear" w:color="auto" w:fill="auto"/>
          </w:tcPr>
          <w:p w:rsidR="00AA58CF" w:rsidRPr="00CB4B0D" w:rsidRDefault="00AA58CF" w:rsidP="00AA58CF">
            <w:pPr>
              <w:numPr>
                <w:ilvl w:val="0"/>
                <w:numId w:val="7"/>
              </w:numPr>
              <w:tabs>
                <w:tab w:val="clear" w:pos="829"/>
                <w:tab w:val="num" w:pos="469"/>
              </w:tabs>
              <w:ind w:left="469"/>
              <w:jc w:val="both"/>
              <w:rPr>
                <w:bCs/>
                <w:iCs/>
                <w:sz w:val="28"/>
                <w:szCs w:val="28"/>
              </w:rPr>
            </w:pPr>
            <w:r w:rsidRPr="00CB4B0D">
              <w:rPr>
                <w:bCs/>
                <w:iCs/>
                <w:sz w:val="28"/>
                <w:szCs w:val="28"/>
              </w:rPr>
              <w:t>пишет рефераты, проекты и т.п.;</w:t>
            </w:r>
          </w:p>
          <w:p w:rsidR="00AA58CF" w:rsidRPr="00CB4B0D" w:rsidRDefault="00AA58CF" w:rsidP="00AA58CF">
            <w:pPr>
              <w:numPr>
                <w:ilvl w:val="0"/>
                <w:numId w:val="7"/>
              </w:numPr>
              <w:tabs>
                <w:tab w:val="clear" w:pos="829"/>
                <w:tab w:val="num" w:pos="469"/>
              </w:tabs>
              <w:ind w:left="469"/>
              <w:jc w:val="both"/>
              <w:rPr>
                <w:bCs/>
                <w:iCs/>
                <w:sz w:val="28"/>
                <w:szCs w:val="28"/>
              </w:rPr>
            </w:pPr>
            <w:r w:rsidRPr="00CB4B0D">
              <w:rPr>
                <w:bCs/>
                <w:iCs/>
                <w:sz w:val="28"/>
                <w:szCs w:val="28"/>
              </w:rPr>
              <w:t>предлагает план проведения эксперимента;</w:t>
            </w:r>
          </w:p>
          <w:p w:rsidR="00AA58CF" w:rsidRPr="00CB4B0D" w:rsidRDefault="00AA58CF" w:rsidP="00AA58CF">
            <w:pPr>
              <w:numPr>
                <w:ilvl w:val="0"/>
                <w:numId w:val="7"/>
              </w:numPr>
              <w:tabs>
                <w:tab w:val="clear" w:pos="829"/>
                <w:tab w:val="num" w:pos="469"/>
              </w:tabs>
              <w:ind w:left="469"/>
              <w:jc w:val="both"/>
              <w:rPr>
                <w:bCs/>
                <w:iCs/>
                <w:sz w:val="28"/>
                <w:szCs w:val="28"/>
              </w:rPr>
            </w:pPr>
            <w:r w:rsidRPr="00CB4B0D">
              <w:rPr>
                <w:bCs/>
                <w:iCs/>
                <w:sz w:val="28"/>
                <w:szCs w:val="28"/>
              </w:rPr>
              <w:t>решает проблемы на междисциплинарном уровне путем переноса знаний из одной дисциплины в другую</w:t>
            </w:r>
          </w:p>
        </w:tc>
      </w:tr>
      <w:tr w:rsidR="00AA58CF" w:rsidRPr="00CB4B0D">
        <w:trPr>
          <w:trHeight w:val="260"/>
        </w:trPr>
        <w:tc>
          <w:tcPr>
            <w:tcW w:w="3960" w:type="dxa"/>
            <w:shd w:val="clear" w:color="auto" w:fill="auto"/>
            <w:vAlign w:val="center"/>
          </w:tcPr>
          <w:p w:rsidR="00AA58CF" w:rsidRPr="00CB4B0D" w:rsidRDefault="00AA58CF" w:rsidP="00AA58CF">
            <w:pPr>
              <w:ind w:firstLine="252"/>
              <w:jc w:val="center"/>
              <w:rPr>
                <w:bCs/>
                <w:iCs/>
                <w:sz w:val="28"/>
                <w:szCs w:val="28"/>
              </w:rPr>
            </w:pPr>
          </w:p>
          <w:p w:rsidR="00DC2CE4" w:rsidRPr="00CB4B0D" w:rsidRDefault="00AA58CF" w:rsidP="00AA58CF">
            <w:pPr>
              <w:ind w:firstLine="252"/>
              <w:jc w:val="center"/>
              <w:rPr>
                <w:bCs/>
                <w:iCs/>
                <w:sz w:val="28"/>
                <w:szCs w:val="28"/>
              </w:rPr>
            </w:pPr>
            <w:r w:rsidRPr="00CB4B0D">
              <w:rPr>
                <w:bCs/>
                <w:iCs/>
                <w:sz w:val="28"/>
                <w:szCs w:val="28"/>
              </w:rPr>
              <w:t>Оценка</w:t>
            </w:r>
          </w:p>
        </w:tc>
        <w:tc>
          <w:tcPr>
            <w:tcW w:w="4860" w:type="dxa"/>
            <w:shd w:val="clear" w:color="auto" w:fill="auto"/>
          </w:tcPr>
          <w:p w:rsidR="00AA58CF" w:rsidRPr="00CB4B0D" w:rsidRDefault="00AA58CF" w:rsidP="00AA58CF">
            <w:pPr>
              <w:numPr>
                <w:ilvl w:val="0"/>
                <w:numId w:val="7"/>
              </w:numPr>
              <w:tabs>
                <w:tab w:val="clear" w:pos="829"/>
                <w:tab w:val="num" w:pos="469"/>
              </w:tabs>
              <w:ind w:left="469"/>
              <w:jc w:val="both"/>
              <w:rPr>
                <w:bCs/>
                <w:iCs/>
                <w:sz w:val="28"/>
                <w:szCs w:val="28"/>
              </w:rPr>
            </w:pPr>
            <w:r w:rsidRPr="00CB4B0D">
              <w:rPr>
                <w:bCs/>
                <w:iCs/>
                <w:sz w:val="28"/>
                <w:szCs w:val="28"/>
              </w:rPr>
              <w:t>сопоставляет факты;</w:t>
            </w:r>
          </w:p>
          <w:p w:rsidR="00AA58CF" w:rsidRPr="00CB4B0D" w:rsidRDefault="00AA58CF" w:rsidP="00AA58CF">
            <w:pPr>
              <w:numPr>
                <w:ilvl w:val="0"/>
                <w:numId w:val="7"/>
              </w:numPr>
              <w:tabs>
                <w:tab w:val="clear" w:pos="829"/>
                <w:tab w:val="num" w:pos="469"/>
              </w:tabs>
              <w:ind w:left="469"/>
              <w:jc w:val="both"/>
              <w:rPr>
                <w:bCs/>
                <w:iCs/>
                <w:sz w:val="28"/>
                <w:szCs w:val="28"/>
              </w:rPr>
            </w:pPr>
            <w:r w:rsidRPr="00CB4B0D">
              <w:rPr>
                <w:bCs/>
                <w:iCs/>
                <w:sz w:val="28"/>
                <w:szCs w:val="28"/>
              </w:rPr>
              <w:t>приводит оценочные суждения;</w:t>
            </w:r>
          </w:p>
          <w:p w:rsidR="00AA58CF" w:rsidRPr="00CB4B0D" w:rsidRDefault="00AA58CF" w:rsidP="00AA58CF">
            <w:pPr>
              <w:numPr>
                <w:ilvl w:val="0"/>
                <w:numId w:val="7"/>
              </w:numPr>
              <w:tabs>
                <w:tab w:val="clear" w:pos="829"/>
                <w:tab w:val="num" w:pos="469"/>
              </w:tabs>
              <w:ind w:left="469"/>
              <w:jc w:val="both"/>
              <w:rPr>
                <w:bCs/>
                <w:iCs/>
                <w:sz w:val="28"/>
                <w:szCs w:val="28"/>
              </w:rPr>
            </w:pPr>
            <w:r w:rsidRPr="00CB4B0D">
              <w:rPr>
                <w:bCs/>
                <w:iCs/>
                <w:sz w:val="28"/>
                <w:szCs w:val="28"/>
              </w:rPr>
              <w:t>выбирает оптимальный вариант из предложенных к рассмотрению.</w:t>
            </w:r>
          </w:p>
        </w:tc>
      </w:tr>
    </w:tbl>
    <w:p w:rsidR="00AA58CF" w:rsidRPr="00CB4B0D" w:rsidRDefault="00AA58CF" w:rsidP="003153FD">
      <w:pPr>
        <w:ind w:firstLine="720"/>
        <w:jc w:val="both"/>
        <w:rPr>
          <w:b/>
          <w:bCs/>
          <w:iCs/>
          <w:sz w:val="28"/>
          <w:szCs w:val="28"/>
        </w:rPr>
      </w:pPr>
    </w:p>
    <w:p w:rsidR="003153FD" w:rsidRPr="00CB4B0D" w:rsidRDefault="003153FD" w:rsidP="003153FD">
      <w:pPr>
        <w:pStyle w:val="2"/>
        <w:spacing w:before="0" w:after="0"/>
        <w:ind w:firstLine="720"/>
        <w:rPr>
          <w:rFonts w:ascii="Times New Roman" w:hAnsi="Times New Roman"/>
          <w:bCs w:val="0"/>
          <w:iCs w:val="0"/>
        </w:rPr>
      </w:pPr>
      <w:bookmarkStart w:id="5" w:name="_Toc216108484"/>
      <w:r w:rsidRPr="00CB4B0D">
        <w:rPr>
          <w:rFonts w:ascii="Times New Roman" w:hAnsi="Times New Roman"/>
          <w:bCs w:val="0"/>
          <w:iCs w:val="0"/>
        </w:rPr>
        <w:t>1.3. Проблемы составления тестовых заданий</w:t>
      </w:r>
      <w:bookmarkEnd w:id="4"/>
      <w:bookmarkEnd w:id="5"/>
    </w:p>
    <w:p w:rsidR="003153FD" w:rsidRPr="00CB4B0D" w:rsidRDefault="003153FD" w:rsidP="003153FD">
      <w:pPr>
        <w:ind w:firstLine="720"/>
        <w:jc w:val="both"/>
        <w:rPr>
          <w:sz w:val="28"/>
          <w:szCs w:val="28"/>
        </w:rPr>
      </w:pPr>
      <w:r w:rsidRPr="00CB4B0D">
        <w:rPr>
          <w:sz w:val="28"/>
          <w:szCs w:val="28"/>
        </w:rPr>
        <w:t>Многие авторы настаивают на том, что тестовые задания должны создаваться в форме утверждений, введя в требования к тестовым заданиям логическую форму высказывания. Это связано, во-первых, со словесным составом задания в тестовой форме: смысл тестового утверждения улавливается всегда лучше, чем смысл вопроса, поскольку, в тестовых утверждениях нет ни одного лишнего слова и даже знака, в то время как вопрос требует ряда дополнительных слов и знаков для выражения требуемого смысла, значения и интонации.</w:t>
      </w:r>
    </w:p>
    <w:p w:rsidR="003153FD" w:rsidRPr="00CB4B0D" w:rsidRDefault="003153FD" w:rsidP="003153FD">
      <w:pPr>
        <w:ind w:firstLine="720"/>
        <w:jc w:val="both"/>
        <w:rPr>
          <w:sz w:val="28"/>
          <w:szCs w:val="28"/>
        </w:rPr>
      </w:pPr>
      <w:r w:rsidRPr="00CB4B0D">
        <w:rPr>
          <w:sz w:val="28"/>
          <w:szCs w:val="28"/>
        </w:rPr>
        <w:t>Однако хорошо сформулированное задание в вопросительной форме ничем не уступает хорошо сформулированному вопросу в форме утверждения. Но если попытаться в форме вопроса поставить два отрицания, то такое задание становится совершенно непонятным. Мало того, в рекомендациях по составлению тестовых заданий Голландского института CITO дается такая рекомендация: "Используйте прямые вопросы. Предпочтительнее применять прямые вопросы, представляющие собой полное предложение с вопросительным знаком в конце". Кроме того, анализ заданий, используемых при аттестации обучающихся, показывает, что преимущественной формой заданий (более 90 процентов) является прямой вопрос.</w:t>
      </w:r>
    </w:p>
    <w:p w:rsidR="003153FD" w:rsidRPr="00CB4B0D" w:rsidRDefault="003153FD" w:rsidP="003153FD">
      <w:pPr>
        <w:ind w:firstLine="720"/>
        <w:jc w:val="both"/>
        <w:rPr>
          <w:sz w:val="28"/>
          <w:szCs w:val="28"/>
        </w:rPr>
      </w:pPr>
      <w:r w:rsidRPr="00CB4B0D">
        <w:rPr>
          <w:sz w:val="28"/>
          <w:szCs w:val="28"/>
        </w:rPr>
        <w:t>Один из поводов для критики тестирования заключается в том, что для большинства заданий существует вероятность случайного угадывания правильных ответов. В общем случае это проблема только заданий закрытого типа, и чем меньше возможных альтернатив предлагается испытуемому в рамках одного задания, тем больше вероятность угадывания. Эта проблема остро стоит для заданий альтернативных ответов, где вероятность угадывания максимальна и составляет 50 %, поэтому не рекомендуется использовать такие задания для тестов учебных достижений. Однако серия из пяти заданий альтернативных от</w:t>
      </w:r>
      <w:r w:rsidR="000B645B">
        <w:rPr>
          <w:sz w:val="28"/>
          <w:szCs w:val="28"/>
        </w:rPr>
        <w:t>ветов даё</w:t>
      </w:r>
      <w:r w:rsidRPr="00CB4B0D">
        <w:rPr>
          <w:sz w:val="28"/>
          <w:szCs w:val="28"/>
        </w:rPr>
        <w:t>т вероятность угадывания 0,0313, а из десяти заданий всего лишь 0,00098.</w:t>
      </w:r>
    </w:p>
    <w:p w:rsidR="003153FD" w:rsidRPr="00CB4B0D" w:rsidRDefault="003153FD" w:rsidP="003153FD">
      <w:pPr>
        <w:ind w:firstLine="720"/>
        <w:jc w:val="both"/>
        <w:rPr>
          <w:sz w:val="28"/>
          <w:szCs w:val="28"/>
        </w:rPr>
      </w:pPr>
      <w:r w:rsidRPr="00CB4B0D">
        <w:rPr>
          <w:sz w:val="28"/>
          <w:szCs w:val="28"/>
        </w:rPr>
        <w:t>Проблема угадывания связана еще и с вопросом времени, выделяемого на тестирование и, в некоторой степени, с вопросом мотивации. Чем выше мотивация, тем больше вероятность того, что испытуемый попытается дать ответ случайно на те вопросы, на которые он не успевает ответить, то есть попытается угадать. В свою очередь количество вопросов, по которым возможно будет проведено угадывание, зависит от времени, выделяемого на тестирование. Чем оно короче, тем больше будет вопросов, на которые распространится случайное угадывание. Таким образом, для времени, выделяемого на тестирование, должен быть найден баланс: при малом времени возрастает вероятность угадывания, при большом времени возрастает вероятность подсказок и других нарушений дисциплины.</w:t>
      </w:r>
    </w:p>
    <w:p w:rsidR="00425193" w:rsidRPr="00CB4B0D" w:rsidRDefault="00425193" w:rsidP="00E93F71">
      <w:pPr>
        <w:pStyle w:val="a3"/>
        <w:spacing w:before="0" w:beforeAutospacing="0" w:after="0" w:afterAutospacing="0"/>
        <w:ind w:firstLine="720"/>
        <w:jc w:val="both"/>
        <w:rPr>
          <w:sz w:val="28"/>
          <w:szCs w:val="28"/>
        </w:rPr>
      </w:pPr>
    </w:p>
    <w:p w:rsidR="00425193" w:rsidRPr="00CB4B0D" w:rsidRDefault="00425193" w:rsidP="00A069BF">
      <w:pPr>
        <w:pStyle w:val="1"/>
        <w:jc w:val="center"/>
        <w:rPr>
          <w:rFonts w:ascii="Times New Roman" w:hAnsi="Times New Roman"/>
          <w:bCs/>
          <w:caps/>
          <w:szCs w:val="28"/>
        </w:rPr>
      </w:pPr>
      <w:bookmarkStart w:id="6" w:name="_Toc216108485"/>
      <w:r w:rsidRPr="00CB4B0D">
        <w:rPr>
          <w:rFonts w:ascii="Times New Roman" w:hAnsi="Times New Roman"/>
          <w:bCs/>
          <w:caps/>
          <w:szCs w:val="28"/>
        </w:rPr>
        <w:t xml:space="preserve">2. </w:t>
      </w:r>
      <w:r w:rsidR="00EE1DA8" w:rsidRPr="00CB4B0D">
        <w:rPr>
          <w:rFonts w:ascii="Times New Roman" w:hAnsi="Times New Roman"/>
          <w:bCs/>
          <w:caps/>
          <w:szCs w:val="28"/>
        </w:rPr>
        <w:t>Порядок разработки банка тестовых заданий (БТЗ)</w:t>
      </w:r>
      <w:bookmarkEnd w:id="6"/>
    </w:p>
    <w:p w:rsidR="00225688" w:rsidRPr="00CB4B0D" w:rsidRDefault="00225688" w:rsidP="00440553">
      <w:pPr>
        <w:pStyle w:val="a3"/>
        <w:spacing w:before="0" w:beforeAutospacing="0" w:after="0" w:afterAutospacing="0"/>
        <w:ind w:firstLine="720"/>
        <w:jc w:val="both"/>
        <w:rPr>
          <w:sz w:val="28"/>
          <w:szCs w:val="28"/>
        </w:rPr>
      </w:pPr>
      <w:r w:rsidRPr="00CB4B0D">
        <w:rPr>
          <w:sz w:val="28"/>
          <w:szCs w:val="28"/>
        </w:rPr>
        <w:t xml:space="preserve">Чтобы создать корректный педагогический тест по некоторой дисциплине, требуется немало времени и средств. Однако все затраты оправданы выгодами, которые приносит тестирование учебному процессу. Работа по созданию </w:t>
      </w:r>
      <w:r w:rsidR="00EE1DA8" w:rsidRPr="00CB4B0D">
        <w:rPr>
          <w:sz w:val="28"/>
          <w:szCs w:val="28"/>
        </w:rPr>
        <w:t>БТЗ</w:t>
      </w:r>
      <w:r w:rsidRPr="00CB4B0D">
        <w:rPr>
          <w:sz w:val="28"/>
          <w:szCs w:val="28"/>
        </w:rPr>
        <w:t xml:space="preserve"> проходит поэтапно.</w:t>
      </w:r>
    </w:p>
    <w:p w:rsidR="00225688" w:rsidRPr="00CB4B0D" w:rsidRDefault="00225688" w:rsidP="00440553">
      <w:pPr>
        <w:pStyle w:val="a3"/>
        <w:spacing w:before="0" w:beforeAutospacing="0" w:after="0" w:afterAutospacing="0"/>
        <w:ind w:firstLine="720"/>
        <w:jc w:val="both"/>
        <w:rPr>
          <w:sz w:val="28"/>
          <w:szCs w:val="28"/>
        </w:rPr>
      </w:pPr>
      <w:r w:rsidRPr="00CB4B0D">
        <w:rPr>
          <w:b/>
          <w:bCs/>
          <w:i/>
          <w:iCs/>
          <w:sz w:val="28"/>
          <w:szCs w:val="28"/>
        </w:rPr>
        <w:t>1 этап.</w:t>
      </w:r>
      <w:r w:rsidRPr="00CB4B0D">
        <w:rPr>
          <w:sz w:val="28"/>
          <w:szCs w:val="28"/>
        </w:rPr>
        <w:t xml:space="preserve"> Отбор учебного материала, подлежащего тестовому контролю, и его спецификация. Определяется круг тем, включаемых в тест, и относительное количество заданий, которым должен быть представлен каждый раздел курса. Содержание программного материала дисциплины разбивается на 5-6 смысловых блоков, примерно определяется содержательный вес каждого модуля так, чтобы процентное соотношение вопросов, формируемых по каждому блоку, соответствовало весу модуля.</w:t>
      </w:r>
    </w:p>
    <w:p w:rsidR="00225688" w:rsidRPr="00CB4B0D" w:rsidRDefault="00225688" w:rsidP="00440553">
      <w:pPr>
        <w:pStyle w:val="a3"/>
        <w:spacing w:before="0" w:beforeAutospacing="0" w:after="0" w:afterAutospacing="0"/>
        <w:ind w:firstLine="720"/>
        <w:jc w:val="both"/>
        <w:rPr>
          <w:sz w:val="28"/>
          <w:szCs w:val="28"/>
        </w:rPr>
      </w:pPr>
      <w:r w:rsidRPr="00CB4B0D">
        <w:rPr>
          <w:b/>
          <w:bCs/>
          <w:i/>
          <w:iCs/>
          <w:sz w:val="28"/>
          <w:szCs w:val="28"/>
        </w:rPr>
        <w:t>2 этап.</w:t>
      </w:r>
      <w:r w:rsidRPr="00CB4B0D">
        <w:rPr>
          <w:sz w:val="28"/>
          <w:szCs w:val="28"/>
        </w:rPr>
        <w:t xml:space="preserve"> Создание заданий в тестовой форме по всему курсу или по проверяемой его части, объединение их в тематические группы, комплектование первичного, пробного, теста.</w:t>
      </w:r>
      <w:r w:rsidR="002910DF" w:rsidRPr="00CB4B0D">
        <w:rPr>
          <w:sz w:val="28"/>
          <w:szCs w:val="28"/>
        </w:rPr>
        <w:t xml:space="preserve"> Количество разрабатываемых заданий должно превышать предполагаемую длину теста (планируемое количество заданий в тесте) как минимум в 10 раз. При проектировании заданий необходимо учитывать равномерное распределение заданий по структуре, трудности и важности материала.</w:t>
      </w:r>
    </w:p>
    <w:p w:rsidR="00225688" w:rsidRPr="00CB4B0D" w:rsidRDefault="00225688" w:rsidP="00440553">
      <w:pPr>
        <w:pStyle w:val="a3"/>
        <w:spacing w:before="0" w:beforeAutospacing="0" w:after="0" w:afterAutospacing="0"/>
        <w:ind w:firstLine="720"/>
        <w:jc w:val="both"/>
        <w:rPr>
          <w:sz w:val="28"/>
          <w:szCs w:val="28"/>
        </w:rPr>
      </w:pPr>
      <w:r w:rsidRPr="00CB4B0D">
        <w:rPr>
          <w:b/>
          <w:bCs/>
          <w:i/>
          <w:iCs/>
          <w:sz w:val="28"/>
          <w:szCs w:val="28"/>
        </w:rPr>
        <w:t>3 этап.</w:t>
      </w:r>
      <w:r w:rsidRPr="00CB4B0D">
        <w:rPr>
          <w:sz w:val="28"/>
          <w:szCs w:val="28"/>
        </w:rPr>
        <w:t xml:space="preserve"> Проверка первичного теста на группе испытуемых (студентов)</w:t>
      </w:r>
    </w:p>
    <w:p w:rsidR="00225688" w:rsidRPr="00CB4B0D" w:rsidRDefault="00225688" w:rsidP="00440553">
      <w:pPr>
        <w:pStyle w:val="a3"/>
        <w:spacing w:before="0" w:beforeAutospacing="0" w:after="0" w:afterAutospacing="0"/>
        <w:ind w:firstLine="720"/>
        <w:jc w:val="both"/>
        <w:rPr>
          <w:sz w:val="28"/>
          <w:szCs w:val="28"/>
        </w:rPr>
      </w:pPr>
      <w:r w:rsidRPr="00CB4B0D">
        <w:rPr>
          <w:b/>
          <w:bCs/>
          <w:i/>
          <w:iCs/>
          <w:sz w:val="28"/>
          <w:szCs w:val="28"/>
        </w:rPr>
        <w:t>4 этап.</w:t>
      </w:r>
      <w:r w:rsidRPr="00CB4B0D">
        <w:rPr>
          <w:sz w:val="28"/>
          <w:szCs w:val="28"/>
        </w:rPr>
        <w:t xml:space="preserve"> Статистический анализ результатов первичного тестирования, выбраковка и корректировка тестовых заданий.</w:t>
      </w:r>
    </w:p>
    <w:p w:rsidR="00225688" w:rsidRPr="00CB4B0D" w:rsidRDefault="00225688" w:rsidP="00440553">
      <w:pPr>
        <w:pStyle w:val="a3"/>
        <w:spacing w:before="0" w:beforeAutospacing="0" w:after="0" w:afterAutospacing="0"/>
        <w:ind w:firstLine="720"/>
        <w:jc w:val="both"/>
        <w:rPr>
          <w:sz w:val="28"/>
          <w:szCs w:val="28"/>
        </w:rPr>
      </w:pPr>
      <w:r w:rsidRPr="00CB4B0D">
        <w:rPr>
          <w:b/>
          <w:bCs/>
          <w:i/>
          <w:iCs/>
          <w:sz w:val="28"/>
          <w:szCs w:val="28"/>
        </w:rPr>
        <w:t>5 этап.</w:t>
      </w:r>
      <w:r w:rsidRPr="00CB4B0D">
        <w:rPr>
          <w:sz w:val="28"/>
          <w:szCs w:val="28"/>
        </w:rPr>
        <w:t xml:space="preserve"> Формирование из прошедших проверку заданий собственно теста, который должен состоять из заданий в тестовой форме </w:t>
      </w:r>
      <w:r w:rsidR="002910DF" w:rsidRPr="00CB4B0D">
        <w:rPr>
          <w:sz w:val="28"/>
          <w:szCs w:val="28"/>
        </w:rPr>
        <w:t>различной</w:t>
      </w:r>
      <w:r w:rsidR="000B645B">
        <w:rPr>
          <w:sz w:val="28"/>
          <w:szCs w:val="28"/>
        </w:rPr>
        <w:t xml:space="preserve"> трудности с учё</w:t>
      </w:r>
      <w:r w:rsidRPr="00CB4B0D">
        <w:rPr>
          <w:sz w:val="28"/>
          <w:szCs w:val="28"/>
        </w:rPr>
        <w:t>том необходимого уровня усвоения знаний и максимально охватывающих всю программу дисциплины.</w:t>
      </w:r>
    </w:p>
    <w:p w:rsidR="00225688" w:rsidRPr="00CB4B0D" w:rsidRDefault="00225688" w:rsidP="00440553">
      <w:pPr>
        <w:pStyle w:val="a3"/>
        <w:spacing w:before="0" w:beforeAutospacing="0" w:after="0" w:afterAutospacing="0"/>
        <w:ind w:firstLine="720"/>
        <w:jc w:val="both"/>
        <w:rPr>
          <w:sz w:val="28"/>
          <w:szCs w:val="28"/>
        </w:rPr>
      </w:pPr>
      <w:r w:rsidRPr="00CB4B0D">
        <w:rPr>
          <w:b/>
          <w:bCs/>
          <w:i/>
          <w:iCs/>
          <w:sz w:val="28"/>
          <w:szCs w:val="28"/>
        </w:rPr>
        <w:t>6 этап.</w:t>
      </w:r>
      <w:r w:rsidRPr="00CB4B0D">
        <w:rPr>
          <w:sz w:val="28"/>
          <w:szCs w:val="28"/>
        </w:rPr>
        <w:t xml:space="preserve"> Эмпирическая проверка теста для уточнения педагогических характеристик как отдельных тестовых заданий, так и всего теста в целом, его ва</w:t>
      </w:r>
      <w:r w:rsidR="000B645B">
        <w:rPr>
          <w:sz w:val="28"/>
          <w:szCs w:val="28"/>
        </w:rPr>
        <w:t>лидности, надё</w:t>
      </w:r>
      <w:r w:rsidRPr="00CB4B0D">
        <w:rPr>
          <w:sz w:val="28"/>
          <w:szCs w:val="28"/>
        </w:rPr>
        <w:t>жности и др.</w:t>
      </w:r>
    </w:p>
    <w:p w:rsidR="00225688" w:rsidRPr="00CB4B0D" w:rsidRDefault="00225688" w:rsidP="00440553">
      <w:pPr>
        <w:pStyle w:val="a3"/>
        <w:spacing w:before="0" w:beforeAutospacing="0" w:after="0" w:afterAutospacing="0"/>
        <w:ind w:firstLine="720"/>
        <w:jc w:val="both"/>
        <w:rPr>
          <w:sz w:val="28"/>
          <w:szCs w:val="28"/>
        </w:rPr>
      </w:pPr>
      <w:r w:rsidRPr="00CB4B0D">
        <w:rPr>
          <w:sz w:val="28"/>
          <w:szCs w:val="28"/>
        </w:rPr>
        <w:t xml:space="preserve">Задания, входящие в тест, подбираются так, чтобы они давали основу для проверки некоторых из таких категорий приобретенных знаний, как названия, имена; формулы; смысл слов, названий и имен; факты; определения; сравнение, сопоставление объектов; противоположности, противоречия, антонимы и т.п.; ассоциации; классификации; причинно-следственные отношения; алгоритмы, процедуры; технологии и технологические понятия; вероятностные понятия; абстрактные понятия; методология предмета (Аванесов, 1998) </w:t>
      </w:r>
    </w:p>
    <w:p w:rsidR="00225688" w:rsidRPr="00CB4B0D" w:rsidRDefault="00225688" w:rsidP="00440553">
      <w:pPr>
        <w:pStyle w:val="a3"/>
        <w:spacing w:before="0" w:beforeAutospacing="0" w:after="0" w:afterAutospacing="0"/>
        <w:ind w:firstLine="720"/>
        <w:jc w:val="both"/>
        <w:rPr>
          <w:sz w:val="28"/>
          <w:szCs w:val="28"/>
        </w:rPr>
      </w:pPr>
      <w:r w:rsidRPr="00CB4B0D">
        <w:rPr>
          <w:sz w:val="28"/>
          <w:szCs w:val="28"/>
        </w:rPr>
        <w:t>Хорошо составленный тест обеспечивает широту охвата содержания предмета и проверяет глубину знаний, полученных студентами.</w:t>
      </w:r>
    </w:p>
    <w:p w:rsidR="00EE1DA8" w:rsidRPr="00CB4B0D" w:rsidRDefault="00EE1DA8" w:rsidP="00EE1DA8">
      <w:pPr>
        <w:ind w:firstLine="720"/>
        <w:jc w:val="both"/>
        <w:rPr>
          <w:sz w:val="28"/>
          <w:szCs w:val="28"/>
        </w:rPr>
      </w:pPr>
      <w:r w:rsidRPr="00CB4B0D">
        <w:rPr>
          <w:sz w:val="28"/>
          <w:szCs w:val="28"/>
        </w:rPr>
        <w:t xml:space="preserve">Нельзя не упомянуть и о времени, отводящемся на прохождение теста. </w:t>
      </w:r>
      <w:r w:rsidR="003309BE" w:rsidRPr="00CB4B0D">
        <w:rPr>
          <w:sz w:val="28"/>
          <w:szCs w:val="28"/>
        </w:rPr>
        <w:t>С одной стороны</w:t>
      </w:r>
      <w:r w:rsidRPr="00CB4B0D">
        <w:rPr>
          <w:sz w:val="28"/>
          <w:szCs w:val="28"/>
        </w:rPr>
        <w:t xml:space="preserve"> </w:t>
      </w:r>
      <w:r w:rsidR="003309BE" w:rsidRPr="00CB4B0D">
        <w:rPr>
          <w:sz w:val="28"/>
          <w:szCs w:val="28"/>
        </w:rPr>
        <w:t xml:space="preserve">в тесте должно быть как можно больше тестовых заданий </w:t>
      </w:r>
      <w:r w:rsidR="008F6698">
        <w:rPr>
          <w:sz w:val="28"/>
          <w:szCs w:val="28"/>
        </w:rPr>
        <w:t>как минимум для обеспечения надё</w:t>
      </w:r>
      <w:r w:rsidR="003309BE" w:rsidRPr="00CB4B0D">
        <w:rPr>
          <w:sz w:val="28"/>
          <w:szCs w:val="28"/>
        </w:rPr>
        <w:t xml:space="preserve">жности теста. </w:t>
      </w:r>
      <w:r w:rsidRPr="00CB4B0D">
        <w:rPr>
          <w:sz w:val="28"/>
          <w:szCs w:val="28"/>
        </w:rPr>
        <w:t xml:space="preserve">С другой стороны </w:t>
      </w:r>
      <w:r w:rsidR="003309BE" w:rsidRPr="00CB4B0D">
        <w:rPr>
          <w:sz w:val="28"/>
          <w:szCs w:val="28"/>
        </w:rPr>
        <w:t>увеличение количества</w:t>
      </w:r>
      <w:r w:rsidRPr="00CB4B0D">
        <w:rPr>
          <w:sz w:val="28"/>
          <w:szCs w:val="28"/>
        </w:rPr>
        <w:t xml:space="preserve"> заданий</w:t>
      </w:r>
      <w:r w:rsidR="008F6698">
        <w:rPr>
          <w:sz w:val="28"/>
          <w:szCs w:val="28"/>
        </w:rPr>
        <w:t xml:space="preserve"> ведё</w:t>
      </w:r>
      <w:r w:rsidR="003309BE" w:rsidRPr="00CB4B0D">
        <w:rPr>
          <w:sz w:val="28"/>
          <w:szCs w:val="28"/>
        </w:rPr>
        <w:t xml:space="preserve">т к увеличению времени </w:t>
      </w:r>
      <w:r w:rsidRPr="00CB4B0D">
        <w:rPr>
          <w:sz w:val="28"/>
          <w:szCs w:val="28"/>
        </w:rPr>
        <w:t>тестирования</w:t>
      </w:r>
      <w:r w:rsidR="003309BE" w:rsidRPr="00CB4B0D">
        <w:rPr>
          <w:sz w:val="28"/>
          <w:szCs w:val="28"/>
        </w:rPr>
        <w:t xml:space="preserve"> и, как следствие, к утомлению испытуемых, что в свою очередь снижает результаты тестирования.</w:t>
      </w:r>
    </w:p>
    <w:p w:rsidR="00EE1DA8" w:rsidRPr="00CB4B0D" w:rsidRDefault="00EE1DA8" w:rsidP="00EE1DA8">
      <w:pPr>
        <w:ind w:firstLine="720"/>
        <w:jc w:val="both"/>
        <w:rPr>
          <w:sz w:val="28"/>
          <w:szCs w:val="28"/>
        </w:rPr>
      </w:pPr>
      <w:r w:rsidRPr="00CB4B0D">
        <w:rPr>
          <w:sz w:val="28"/>
          <w:szCs w:val="28"/>
        </w:rPr>
        <w:t>Таким образом, необходимо найти оптимальное время, которое отражало бы баланс между временем выполнения теста (количеством заданий) и утомлением испытуемых.</w:t>
      </w:r>
    </w:p>
    <w:p w:rsidR="00EE1DA8" w:rsidRPr="00CB4B0D" w:rsidRDefault="003309BE" w:rsidP="00EE1DA8">
      <w:pPr>
        <w:ind w:firstLine="720"/>
        <w:jc w:val="both"/>
        <w:rPr>
          <w:sz w:val="28"/>
          <w:szCs w:val="28"/>
        </w:rPr>
      </w:pPr>
      <w:r w:rsidRPr="00CB4B0D">
        <w:rPr>
          <w:sz w:val="28"/>
          <w:szCs w:val="28"/>
        </w:rPr>
        <w:t>Поэтому,</w:t>
      </w:r>
      <w:r w:rsidR="00EE1DA8" w:rsidRPr="00CB4B0D">
        <w:rPr>
          <w:sz w:val="28"/>
          <w:szCs w:val="28"/>
        </w:rPr>
        <w:t xml:space="preserve"> проектируя и разрабатывая тесты, необходимо стремиться к тому, чтобы мотивация обучающихся была устойчивой и по</w:t>
      </w:r>
      <w:r w:rsidRPr="00CB4B0D">
        <w:rPr>
          <w:sz w:val="28"/>
          <w:szCs w:val="28"/>
        </w:rPr>
        <w:t>ложительной, а работа – </w:t>
      </w:r>
      <w:r w:rsidR="00EE1DA8" w:rsidRPr="00CB4B0D">
        <w:rPr>
          <w:sz w:val="28"/>
          <w:szCs w:val="28"/>
        </w:rPr>
        <w:t>максимально разнообразной</w:t>
      </w:r>
      <w:r w:rsidRPr="00CB4B0D">
        <w:rPr>
          <w:sz w:val="28"/>
          <w:szCs w:val="28"/>
        </w:rPr>
        <w:t>, чтобы снизить порог утомляемости испытуемого</w:t>
      </w:r>
      <w:r w:rsidR="00EE1DA8" w:rsidRPr="00CB4B0D">
        <w:rPr>
          <w:sz w:val="28"/>
          <w:szCs w:val="28"/>
        </w:rPr>
        <w:t>.</w:t>
      </w:r>
    </w:p>
    <w:p w:rsidR="00EE1DA8" w:rsidRPr="00CB4B0D" w:rsidRDefault="00EE1DA8" w:rsidP="00EE1DA8">
      <w:pPr>
        <w:ind w:firstLine="720"/>
        <w:jc w:val="both"/>
        <w:rPr>
          <w:sz w:val="28"/>
          <w:szCs w:val="28"/>
        </w:rPr>
      </w:pPr>
      <w:r w:rsidRPr="00CB4B0D">
        <w:rPr>
          <w:sz w:val="28"/>
          <w:szCs w:val="28"/>
        </w:rPr>
        <w:t>Большинство тестов рассчитано на время выполнения в 40–50 минут.</w:t>
      </w:r>
    </w:p>
    <w:p w:rsidR="00EE1DA8" w:rsidRPr="00CB4B0D" w:rsidRDefault="00EE1DA8" w:rsidP="00EE1DA8">
      <w:pPr>
        <w:ind w:firstLine="720"/>
        <w:jc w:val="both"/>
        <w:rPr>
          <w:sz w:val="28"/>
          <w:szCs w:val="28"/>
        </w:rPr>
      </w:pPr>
      <w:r w:rsidRPr="00CB4B0D">
        <w:rPr>
          <w:sz w:val="28"/>
          <w:szCs w:val="28"/>
        </w:rPr>
        <w:t>Таким образом, при составлении варианта теста для апробации, можно ориентиро</w:t>
      </w:r>
      <w:r w:rsidR="003309BE" w:rsidRPr="00CB4B0D">
        <w:rPr>
          <w:sz w:val="28"/>
          <w:szCs w:val="28"/>
        </w:rPr>
        <w:t xml:space="preserve">ваться </w:t>
      </w:r>
      <w:r w:rsidRPr="00CB4B0D">
        <w:rPr>
          <w:sz w:val="28"/>
          <w:szCs w:val="28"/>
        </w:rPr>
        <w:t>на время около часа. В процессе апробации реальные сроки должны быть уточнены. Для апробации следует брать некоторый запас тестовых заданий и соответственно времени. Запас заданий должен обеспечить необходимое количество заданий взамен тех, что будут отбракованы, а запас времени позволит оценить верхнюю границу приемлемого времени выполнения.</w:t>
      </w:r>
    </w:p>
    <w:p w:rsidR="00EE1DA8" w:rsidRPr="00CB4B0D" w:rsidRDefault="00EE1DA8" w:rsidP="00EE1DA8">
      <w:pPr>
        <w:ind w:firstLine="720"/>
        <w:jc w:val="both"/>
        <w:rPr>
          <w:sz w:val="28"/>
          <w:szCs w:val="28"/>
        </w:rPr>
      </w:pPr>
      <w:r w:rsidRPr="00CB4B0D">
        <w:rPr>
          <w:sz w:val="28"/>
          <w:szCs w:val="28"/>
        </w:rPr>
        <w:t>В качестве практического совета можно привести вполне современную рекомендацию С. Отиса</w:t>
      </w:r>
      <w:r w:rsidR="003309BE" w:rsidRPr="00CB4B0D">
        <w:rPr>
          <w:sz w:val="28"/>
          <w:szCs w:val="28"/>
        </w:rPr>
        <w:t xml:space="preserve"> [2]</w:t>
      </w:r>
      <w:r w:rsidRPr="00CB4B0D">
        <w:rPr>
          <w:sz w:val="28"/>
          <w:szCs w:val="28"/>
        </w:rPr>
        <w:t>: время теста должно быть таким, чтобы только 5 процентов испытуемых могли</w:t>
      </w:r>
      <w:r w:rsidR="003309BE" w:rsidRPr="00CB4B0D">
        <w:rPr>
          <w:sz w:val="28"/>
          <w:szCs w:val="28"/>
        </w:rPr>
        <w:t xml:space="preserve"> справиться со всеми заданиями.</w:t>
      </w:r>
    </w:p>
    <w:p w:rsidR="0083154E" w:rsidRPr="00CB4B0D" w:rsidRDefault="0083154E" w:rsidP="00440553">
      <w:pPr>
        <w:ind w:firstLine="720"/>
        <w:jc w:val="both"/>
        <w:rPr>
          <w:sz w:val="28"/>
          <w:szCs w:val="28"/>
        </w:rPr>
      </w:pPr>
    </w:p>
    <w:p w:rsidR="00C77731" w:rsidRPr="00CB4B0D" w:rsidRDefault="003309BE" w:rsidP="002910DF">
      <w:pPr>
        <w:pStyle w:val="1"/>
        <w:jc w:val="center"/>
        <w:rPr>
          <w:rFonts w:ascii="Times New Roman" w:hAnsi="Times New Roman"/>
          <w:bCs/>
          <w:caps/>
          <w:szCs w:val="28"/>
        </w:rPr>
      </w:pPr>
      <w:bookmarkStart w:id="7" w:name="_Toc47445758"/>
      <w:bookmarkStart w:id="8" w:name="_Toc47446507"/>
      <w:bookmarkStart w:id="9" w:name="_Toc216108486"/>
      <w:r w:rsidRPr="00CB4B0D">
        <w:rPr>
          <w:rFonts w:ascii="Times New Roman" w:hAnsi="Times New Roman"/>
          <w:bCs/>
          <w:caps/>
          <w:szCs w:val="28"/>
        </w:rPr>
        <w:t xml:space="preserve">3. </w:t>
      </w:r>
      <w:r w:rsidR="00C77731" w:rsidRPr="00CB4B0D">
        <w:rPr>
          <w:rFonts w:ascii="Times New Roman" w:hAnsi="Times New Roman"/>
          <w:bCs/>
          <w:caps/>
          <w:szCs w:val="28"/>
        </w:rPr>
        <w:t xml:space="preserve">Требования к </w:t>
      </w:r>
      <w:r w:rsidR="0075781B" w:rsidRPr="00CB4B0D">
        <w:rPr>
          <w:rFonts w:ascii="Times New Roman" w:hAnsi="Times New Roman"/>
          <w:bCs/>
          <w:caps/>
          <w:szCs w:val="28"/>
        </w:rPr>
        <w:t>банкУ</w:t>
      </w:r>
      <w:r w:rsidR="00C77731" w:rsidRPr="00CB4B0D">
        <w:rPr>
          <w:rFonts w:ascii="Times New Roman" w:hAnsi="Times New Roman"/>
          <w:bCs/>
          <w:caps/>
          <w:szCs w:val="28"/>
        </w:rPr>
        <w:t xml:space="preserve"> тестовых заданий (БТЗ)</w:t>
      </w:r>
      <w:bookmarkEnd w:id="7"/>
      <w:bookmarkEnd w:id="8"/>
      <w:bookmarkEnd w:id="9"/>
    </w:p>
    <w:p w:rsidR="00C77731" w:rsidRPr="00CB4B0D" w:rsidRDefault="00C77731" w:rsidP="003309BE">
      <w:pPr>
        <w:ind w:firstLine="720"/>
        <w:jc w:val="both"/>
        <w:rPr>
          <w:sz w:val="28"/>
          <w:szCs w:val="28"/>
        </w:rPr>
      </w:pPr>
      <w:r w:rsidRPr="00CB4B0D">
        <w:rPr>
          <w:sz w:val="28"/>
          <w:szCs w:val="28"/>
        </w:rPr>
        <w:t>Каждый БТЗ должен сопровождаться спецификацией со следующей информацией: содержательная часть, качественные показатели и характеристики тестовых заданий. К содержательной части БТЗ относятся: цели применения теста, предметная область, авторский коллектив, структура и спецификации теста; дата сертификации и утверждения БТЗ. К качественным показателям относятся: валидность, количество заданий в различной форме. К физическим, характеристика теста следует отнести: физическое расположение теста, объем памяти носителя теста, наименование и размер файла</w:t>
      </w:r>
      <w:r w:rsidR="003309BE" w:rsidRPr="00CB4B0D">
        <w:rPr>
          <w:sz w:val="28"/>
          <w:szCs w:val="28"/>
        </w:rPr>
        <w:t xml:space="preserve"> </w:t>
      </w:r>
      <w:r w:rsidRPr="00CB4B0D">
        <w:rPr>
          <w:sz w:val="28"/>
          <w:szCs w:val="28"/>
        </w:rPr>
        <w:t>(файлов), необходимых для проведения тестирования.</w:t>
      </w:r>
    </w:p>
    <w:p w:rsidR="00C77731" w:rsidRPr="00CB4B0D" w:rsidRDefault="00C77731" w:rsidP="003309BE">
      <w:pPr>
        <w:ind w:firstLine="720"/>
        <w:jc w:val="both"/>
        <w:rPr>
          <w:sz w:val="28"/>
          <w:szCs w:val="28"/>
        </w:rPr>
      </w:pPr>
      <w:r w:rsidRPr="00CB4B0D">
        <w:rPr>
          <w:sz w:val="28"/>
          <w:szCs w:val="28"/>
        </w:rPr>
        <w:t>Тематическое содержание БТЗ определяется Государственным образовательным стандартом (ГОС).</w:t>
      </w:r>
    </w:p>
    <w:p w:rsidR="00C77731" w:rsidRPr="00CB4B0D" w:rsidRDefault="00C77731" w:rsidP="003309BE">
      <w:pPr>
        <w:ind w:firstLine="720"/>
        <w:jc w:val="both"/>
        <w:rPr>
          <w:b/>
          <w:bCs/>
          <w:sz w:val="28"/>
          <w:szCs w:val="28"/>
        </w:rPr>
      </w:pPr>
      <w:r w:rsidRPr="00CB4B0D">
        <w:rPr>
          <w:sz w:val="28"/>
          <w:szCs w:val="28"/>
        </w:rPr>
        <w:t>БТЗ должен быть структурирован по разделам, темам и понятиям.</w:t>
      </w:r>
    </w:p>
    <w:p w:rsidR="00C77731" w:rsidRPr="00CB4B0D" w:rsidRDefault="00C77731" w:rsidP="003309BE">
      <w:pPr>
        <w:ind w:firstLine="720"/>
        <w:jc w:val="both"/>
        <w:rPr>
          <w:b/>
          <w:bCs/>
          <w:sz w:val="28"/>
          <w:szCs w:val="28"/>
        </w:rPr>
      </w:pPr>
      <w:r w:rsidRPr="00CB4B0D">
        <w:rPr>
          <w:sz w:val="28"/>
          <w:szCs w:val="28"/>
        </w:rPr>
        <w:t>Каждое тестовое задание может иметь маркировку только одного элемента каждого уровня структуры.</w:t>
      </w:r>
    </w:p>
    <w:p w:rsidR="00C77731" w:rsidRPr="00CB4B0D" w:rsidRDefault="00C77731" w:rsidP="003309BE">
      <w:pPr>
        <w:ind w:firstLine="720"/>
        <w:jc w:val="both"/>
        <w:rPr>
          <w:b/>
          <w:bCs/>
          <w:sz w:val="28"/>
          <w:szCs w:val="28"/>
        </w:rPr>
      </w:pPr>
      <w:r w:rsidRPr="00CB4B0D">
        <w:rPr>
          <w:sz w:val="28"/>
          <w:szCs w:val="28"/>
        </w:rPr>
        <w:t>Спецификации БТЗ должны строго соответствовать своему назначению и отвечать заданной величине содержательной валидности.</w:t>
      </w:r>
    </w:p>
    <w:p w:rsidR="00C77731" w:rsidRPr="00CB4B0D" w:rsidRDefault="00C77731" w:rsidP="003309BE">
      <w:pPr>
        <w:ind w:firstLine="720"/>
        <w:jc w:val="both"/>
        <w:rPr>
          <w:b/>
          <w:bCs/>
          <w:sz w:val="28"/>
          <w:szCs w:val="28"/>
        </w:rPr>
      </w:pPr>
      <w:r w:rsidRPr="00CB4B0D">
        <w:rPr>
          <w:sz w:val="28"/>
          <w:szCs w:val="28"/>
        </w:rPr>
        <w:t>Тестовые задания в БТЗ должны быть представлены в различных формах и ранжированы по трем категориям трудности.</w:t>
      </w:r>
    </w:p>
    <w:p w:rsidR="00C77731" w:rsidRPr="00CB4B0D" w:rsidRDefault="00C77731" w:rsidP="003309BE">
      <w:pPr>
        <w:ind w:firstLine="720"/>
        <w:jc w:val="both"/>
        <w:rPr>
          <w:b/>
          <w:bCs/>
          <w:sz w:val="28"/>
          <w:szCs w:val="28"/>
        </w:rPr>
      </w:pPr>
      <w:r w:rsidRPr="00CB4B0D">
        <w:rPr>
          <w:sz w:val="28"/>
          <w:szCs w:val="28"/>
        </w:rPr>
        <w:t>БТЗ должен пройти экспериментальную проверку, на основании которой будут определены показатели валидности и верности оценки, зафиксированные в сопроводительной к тесту документации.</w:t>
      </w:r>
    </w:p>
    <w:p w:rsidR="00C77731" w:rsidRPr="00CB4B0D" w:rsidRDefault="00C77731" w:rsidP="003309BE">
      <w:pPr>
        <w:ind w:firstLine="720"/>
        <w:jc w:val="both"/>
        <w:rPr>
          <w:b/>
          <w:bCs/>
          <w:sz w:val="28"/>
          <w:szCs w:val="28"/>
        </w:rPr>
      </w:pPr>
      <w:r w:rsidRPr="00CB4B0D">
        <w:rPr>
          <w:sz w:val="28"/>
          <w:szCs w:val="28"/>
        </w:rPr>
        <w:t>Количество заданий в БТЗ должно превышать длину формируемого на его основе теста не менее чем в 10 раз.</w:t>
      </w:r>
    </w:p>
    <w:p w:rsidR="00C77731" w:rsidRPr="00CB4B0D" w:rsidRDefault="00C77731" w:rsidP="00A069BF">
      <w:pPr>
        <w:ind w:firstLine="720"/>
        <w:jc w:val="both"/>
        <w:rPr>
          <w:sz w:val="28"/>
          <w:szCs w:val="28"/>
        </w:rPr>
      </w:pPr>
      <w:r w:rsidRPr="00CB4B0D">
        <w:rPr>
          <w:sz w:val="28"/>
          <w:szCs w:val="28"/>
        </w:rPr>
        <w:t>Композиции тестов формируются из банка тестовых заданий. Рекомендуется использовать в тесте задания, представленные в различных тестовых формах. Тест должен содержать не менее 60 тестовых заданий для математических и естественнонаучных дисциплин, не менее 100 для гуманитарных дисциплин.</w:t>
      </w:r>
    </w:p>
    <w:p w:rsidR="00C77731" w:rsidRPr="00CB4B0D" w:rsidRDefault="00C77731" w:rsidP="0004784B">
      <w:pPr>
        <w:ind w:firstLine="720"/>
        <w:jc w:val="both"/>
        <w:rPr>
          <w:b/>
          <w:bCs/>
          <w:sz w:val="28"/>
          <w:szCs w:val="28"/>
        </w:rPr>
      </w:pPr>
      <w:r w:rsidRPr="00CB4B0D">
        <w:rPr>
          <w:sz w:val="28"/>
          <w:szCs w:val="28"/>
        </w:rPr>
        <w:t>На БТЗ должны быть представлены документы об авторских правах его разработчиков</w:t>
      </w:r>
    </w:p>
    <w:p w:rsidR="0004784B" w:rsidRPr="00CB4B0D" w:rsidRDefault="0004784B" w:rsidP="00440553">
      <w:pPr>
        <w:pStyle w:val="Default"/>
        <w:ind w:firstLine="560"/>
        <w:jc w:val="both"/>
        <w:rPr>
          <w:sz w:val="28"/>
          <w:szCs w:val="28"/>
        </w:rPr>
      </w:pPr>
    </w:p>
    <w:p w:rsidR="006E3C23" w:rsidRPr="00CB4B0D" w:rsidRDefault="00965FC6" w:rsidP="00965FC6">
      <w:pPr>
        <w:pStyle w:val="Default"/>
        <w:ind w:firstLine="720"/>
        <w:jc w:val="both"/>
        <w:rPr>
          <w:b/>
          <w:bCs/>
          <w:sz w:val="28"/>
          <w:szCs w:val="28"/>
        </w:rPr>
      </w:pPr>
      <w:r w:rsidRPr="00CB4B0D">
        <w:rPr>
          <w:b/>
          <w:bCs/>
          <w:sz w:val="28"/>
          <w:szCs w:val="28"/>
        </w:rPr>
        <w:t>3.1. С</w:t>
      </w:r>
      <w:r w:rsidR="00D2506B" w:rsidRPr="00CB4B0D">
        <w:rPr>
          <w:b/>
          <w:bCs/>
          <w:sz w:val="28"/>
          <w:szCs w:val="28"/>
        </w:rPr>
        <w:t xml:space="preserve">пецификация </w:t>
      </w:r>
      <w:r w:rsidRPr="00CB4B0D">
        <w:rPr>
          <w:b/>
          <w:bCs/>
          <w:sz w:val="28"/>
          <w:szCs w:val="28"/>
        </w:rPr>
        <w:t>БТЗ</w:t>
      </w:r>
    </w:p>
    <w:p w:rsidR="006E3C23" w:rsidRPr="00CB4B0D" w:rsidRDefault="006E3C23" w:rsidP="006E3C23">
      <w:pPr>
        <w:pStyle w:val="Default"/>
        <w:ind w:firstLine="720"/>
        <w:jc w:val="both"/>
        <w:rPr>
          <w:bCs/>
          <w:sz w:val="28"/>
          <w:szCs w:val="28"/>
        </w:rPr>
      </w:pPr>
      <w:r w:rsidRPr="00CB4B0D">
        <w:rPr>
          <w:bCs/>
          <w:sz w:val="28"/>
          <w:szCs w:val="28"/>
        </w:rPr>
        <w:t>После выполнения планирования содержания теста разрабатывается спецификация теста, в которой фиксируется структура, содержание проверки и процентное соотношение заданий в тесте. Иногда спецификацию делают в развернутом виде. Спецификация теста в развернутом виде включает:</w:t>
      </w:r>
    </w:p>
    <w:p w:rsidR="007248D1" w:rsidRPr="00CB4B0D" w:rsidRDefault="007248D1" w:rsidP="007248D1">
      <w:pPr>
        <w:pStyle w:val="Default"/>
        <w:numPr>
          <w:ilvl w:val="0"/>
          <w:numId w:val="12"/>
        </w:numPr>
        <w:jc w:val="both"/>
        <w:rPr>
          <w:bCs/>
          <w:sz w:val="28"/>
          <w:szCs w:val="28"/>
        </w:rPr>
      </w:pPr>
      <w:r w:rsidRPr="00CB4B0D">
        <w:rPr>
          <w:bCs/>
          <w:sz w:val="28"/>
          <w:szCs w:val="28"/>
        </w:rPr>
        <w:t>Название теста.</w:t>
      </w:r>
    </w:p>
    <w:p w:rsidR="007248D1" w:rsidRPr="00CB4B0D" w:rsidRDefault="007248D1" w:rsidP="007248D1">
      <w:pPr>
        <w:pStyle w:val="Default"/>
        <w:numPr>
          <w:ilvl w:val="0"/>
          <w:numId w:val="12"/>
        </w:numPr>
        <w:jc w:val="both"/>
        <w:rPr>
          <w:bCs/>
          <w:sz w:val="28"/>
          <w:szCs w:val="28"/>
        </w:rPr>
      </w:pPr>
      <w:r w:rsidRPr="00CB4B0D">
        <w:rPr>
          <w:bCs/>
          <w:sz w:val="28"/>
          <w:szCs w:val="28"/>
        </w:rPr>
        <w:t>Общая цель разработки.</w:t>
      </w:r>
    </w:p>
    <w:p w:rsidR="007248D1" w:rsidRPr="00CB4B0D" w:rsidRDefault="007248D1" w:rsidP="007248D1">
      <w:pPr>
        <w:pStyle w:val="Default"/>
        <w:numPr>
          <w:ilvl w:val="0"/>
          <w:numId w:val="12"/>
        </w:numPr>
        <w:jc w:val="both"/>
        <w:rPr>
          <w:bCs/>
          <w:sz w:val="28"/>
          <w:szCs w:val="28"/>
        </w:rPr>
      </w:pPr>
      <w:r w:rsidRPr="00CB4B0D">
        <w:rPr>
          <w:bCs/>
          <w:sz w:val="28"/>
          <w:szCs w:val="28"/>
        </w:rPr>
        <w:t>Общие задачи, решаемые при применении теста.</w:t>
      </w:r>
    </w:p>
    <w:p w:rsidR="007248D1" w:rsidRPr="00CB4B0D" w:rsidRDefault="007248D1" w:rsidP="007248D1">
      <w:pPr>
        <w:pStyle w:val="Default"/>
        <w:numPr>
          <w:ilvl w:val="0"/>
          <w:numId w:val="12"/>
        </w:numPr>
        <w:jc w:val="both"/>
        <w:rPr>
          <w:bCs/>
          <w:sz w:val="28"/>
          <w:szCs w:val="28"/>
        </w:rPr>
      </w:pPr>
      <w:r w:rsidRPr="00CB4B0D">
        <w:rPr>
          <w:bCs/>
          <w:sz w:val="28"/>
          <w:szCs w:val="28"/>
        </w:rPr>
        <w:t>Содержание теста: части теста, части и разделы учебной дисциплины, охватываемые частями теста).</w:t>
      </w:r>
    </w:p>
    <w:p w:rsidR="007248D1" w:rsidRPr="00CB4B0D" w:rsidRDefault="007248D1" w:rsidP="007248D1">
      <w:pPr>
        <w:pStyle w:val="Default"/>
        <w:numPr>
          <w:ilvl w:val="0"/>
          <w:numId w:val="12"/>
        </w:numPr>
        <w:jc w:val="both"/>
        <w:rPr>
          <w:bCs/>
          <w:sz w:val="28"/>
          <w:szCs w:val="28"/>
        </w:rPr>
      </w:pPr>
      <w:r w:rsidRPr="00CB4B0D">
        <w:rPr>
          <w:bCs/>
          <w:sz w:val="28"/>
          <w:szCs w:val="28"/>
        </w:rPr>
        <w:t>План теста.</w:t>
      </w:r>
    </w:p>
    <w:p w:rsidR="007248D1" w:rsidRPr="00CB4B0D" w:rsidRDefault="007248D1" w:rsidP="007248D1">
      <w:pPr>
        <w:pStyle w:val="Default"/>
        <w:numPr>
          <w:ilvl w:val="0"/>
          <w:numId w:val="12"/>
        </w:numPr>
        <w:jc w:val="both"/>
        <w:rPr>
          <w:bCs/>
          <w:sz w:val="28"/>
          <w:szCs w:val="28"/>
        </w:rPr>
      </w:pPr>
      <w:r w:rsidRPr="00CB4B0D">
        <w:rPr>
          <w:bCs/>
          <w:sz w:val="28"/>
          <w:szCs w:val="28"/>
        </w:rPr>
        <w:t>Характеристика содержания каждого задания: что оно измеряет (конкретное название проверяемых знаний, умений, навыков или представлений), возможность фасета, число допустимых вариантов фасета.</w:t>
      </w:r>
    </w:p>
    <w:p w:rsidR="007248D1" w:rsidRPr="00CB4B0D" w:rsidRDefault="007248D1" w:rsidP="007248D1">
      <w:pPr>
        <w:pStyle w:val="Default"/>
        <w:ind w:left="720"/>
        <w:jc w:val="both"/>
        <w:rPr>
          <w:bCs/>
          <w:sz w:val="28"/>
          <w:szCs w:val="28"/>
        </w:rPr>
      </w:pPr>
      <w:r w:rsidRPr="00CB4B0D">
        <w:rPr>
          <w:bCs/>
          <w:sz w:val="28"/>
          <w:szCs w:val="28"/>
        </w:rPr>
        <w:t>Среднее время выполнения задания и ориентировочная мера выполнимости (% ожидаемых правильных ответов) в выборочной совокупности испытуемых.</w:t>
      </w:r>
    </w:p>
    <w:p w:rsidR="007248D1" w:rsidRPr="00CB4B0D" w:rsidRDefault="007248D1" w:rsidP="007248D1">
      <w:pPr>
        <w:pStyle w:val="Default"/>
        <w:numPr>
          <w:ilvl w:val="0"/>
          <w:numId w:val="12"/>
        </w:numPr>
        <w:jc w:val="both"/>
        <w:rPr>
          <w:bCs/>
          <w:sz w:val="28"/>
          <w:szCs w:val="28"/>
        </w:rPr>
      </w:pPr>
      <w:r w:rsidRPr="00CB4B0D">
        <w:rPr>
          <w:bCs/>
          <w:sz w:val="28"/>
          <w:szCs w:val="28"/>
        </w:rPr>
        <w:t>Характеристика ответов к каждому заданию: мера привлекательности каждого ответа в заданиях с выбором. Фасеты ответов.</w:t>
      </w:r>
    </w:p>
    <w:p w:rsidR="007248D1" w:rsidRPr="00CB4B0D" w:rsidRDefault="007248D1" w:rsidP="007248D1">
      <w:pPr>
        <w:pStyle w:val="Default"/>
        <w:numPr>
          <w:ilvl w:val="0"/>
          <w:numId w:val="12"/>
        </w:numPr>
        <w:jc w:val="both"/>
        <w:rPr>
          <w:bCs/>
          <w:sz w:val="28"/>
          <w:szCs w:val="28"/>
        </w:rPr>
      </w:pPr>
      <w:r w:rsidRPr="00CB4B0D">
        <w:rPr>
          <w:bCs/>
          <w:sz w:val="28"/>
          <w:szCs w:val="28"/>
        </w:rPr>
        <w:t>Количество форм заданий и инструкций. Примеры заданий и инструкций к ним.</w:t>
      </w:r>
    </w:p>
    <w:p w:rsidR="007248D1" w:rsidRPr="00CB4B0D" w:rsidRDefault="007248D1" w:rsidP="007248D1">
      <w:pPr>
        <w:pStyle w:val="Default"/>
        <w:numPr>
          <w:ilvl w:val="0"/>
          <w:numId w:val="12"/>
        </w:numPr>
        <w:jc w:val="both"/>
        <w:rPr>
          <w:bCs/>
          <w:sz w:val="28"/>
          <w:szCs w:val="28"/>
        </w:rPr>
      </w:pPr>
      <w:r w:rsidRPr="00CB4B0D">
        <w:rPr>
          <w:bCs/>
          <w:sz w:val="28"/>
          <w:szCs w:val="28"/>
        </w:rPr>
        <w:t>Оценки за выполнение заданий.</w:t>
      </w:r>
    </w:p>
    <w:p w:rsidR="007248D1" w:rsidRPr="00CB4B0D" w:rsidRDefault="007248D1" w:rsidP="007248D1">
      <w:pPr>
        <w:pStyle w:val="Default"/>
        <w:numPr>
          <w:ilvl w:val="0"/>
          <w:numId w:val="12"/>
        </w:numPr>
        <w:jc w:val="both"/>
        <w:rPr>
          <w:bCs/>
          <w:sz w:val="28"/>
          <w:szCs w:val="28"/>
        </w:rPr>
      </w:pPr>
      <w:r w:rsidRPr="00CB4B0D">
        <w:rPr>
          <w:bCs/>
          <w:sz w:val="28"/>
          <w:szCs w:val="28"/>
        </w:rPr>
        <w:t>Краткие рекомендации по апробации заданий. Объем и основные характеристики выборки испытуемых.</w:t>
      </w:r>
    </w:p>
    <w:p w:rsidR="007248D1" w:rsidRPr="00CB4B0D" w:rsidRDefault="007248D1" w:rsidP="007248D1">
      <w:pPr>
        <w:pStyle w:val="Default"/>
        <w:numPr>
          <w:ilvl w:val="0"/>
          <w:numId w:val="12"/>
        </w:numPr>
        <w:jc w:val="both"/>
        <w:rPr>
          <w:bCs/>
          <w:sz w:val="28"/>
          <w:szCs w:val="28"/>
        </w:rPr>
      </w:pPr>
      <w:r w:rsidRPr="00CB4B0D">
        <w:rPr>
          <w:bCs/>
          <w:sz w:val="28"/>
          <w:szCs w:val="28"/>
        </w:rPr>
        <w:t>Определяемые характеристики качества заданий. Методы исследования.</w:t>
      </w:r>
    </w:p>
    <w:p w:rsidR="007248D1" w:rsidRPr="00CB4B0D" w:rsidRDefault="007248D1" w:rsidP="007248D1">
      <w:pPr>
        <w:pStyle w:val="Default"/>
        <w:numPr>
          <w:ilvl w:val="0"/>
          <w:numId w:val="12"/>
        </w:numPr>
        <w:jc w:val="both"/>
        <w:rPr>
          <w:bCs/>
          <w:sz w:val="28"/>
          <w:szCs w:val="28"/>
        </w:rPr>
      </w:pPr>
      <w:r w:rsidRPr="00CB4B0D">
        <w:rPr>
          <w:bCs/>
          <w:sz w:val="28"/>
          <w:szCs w:val="28"/>
        </w:rPr>
        <w:t>Ожидаемая интерпретация тестовых результатов (варианты критериально-ориентированной, нормативно-ориентированной интерпретации или др.).</w:t>
      </w:r>
    </w:p>
    <w:p w:rsidR="007248D1" w:rsidRPr="00CB4B0D" w:rsidRDefault="007248D1" w:rsidP="006E3C23">
      <w:pPr>
        <w:pStyle w:val="Default"/>
        <w:ind w:firstLine="720"/>
        <w:jc w:val="both"/>
        <w:rPr>
          <w:bCs/>
          <w:sz w:val="28"/>
          <w:szCs w:val="28"/>
        </w:rPr>
      </w:pPr>
    </w:p>
    <w:p w:rsidR="006E3C23" w:rsidRPr="00CB4B0D" w:rsidRDefault="006E3C23" w:rsidP="006E3C23">
      <w:pPr>
        <w:pStyle w:val="Default"/>
        <w:ind w:firstLine="720"/>
        <w:jc w:val="both"/>
        <w:rPr>
          <w:bCs/>
          <w:sz w:val="28"/>
          <w:szCs w:val="28"/>
        </w:rPr>
      </w:pPr>
      <w:r w:rsidRPr="00CB4B0D">
        <w:rPr>
          <w:bCs/>
          <w:sz w:val="28"/>
          <w:szCs w:val="28"/>
        </w:rPr>
        <w:t>Создание краткой спецификации основано на сопряжении знаний и умений с процентным соотношением заданий по различным разделам (содержательным линиям дисциплины). Пример реализации подобного сопряжения показан в табл.2. Перечень знаний и умений условно включены:</w:t>
      </w:r>
    </w:p>
    <w:p w:rsidR="006E3C23" w:rsidRPr="00CB4B0D" w:rsidRDefault="007248D1" w:rsidP="006E3C23">
      <w:pPr>
        <w:numPr>
          <w:ilvl w:val="0"/>
          <w:numId w:val="2"/>
        </w:numPr>
        <w:tabs>
          <w:tab w:val="clear" w:pos="1440"/>
          <w:tab w:val="num" w:pos="770"/>
          <w:tab w:val="num" w:pos="900"/>
        </w:tabs>
        <w:ind w:left="900"/>
        <w:jc w:val="both"/>
        <w:rPr>
          <w:sz w:val="28"/>
          <w:szCs w:val="28"/>
        </w:rPr>
      </w:pPr>
      <w:r w:rsidRPr="00CB4B0D">
        <w:rPr>
          <w:sz w:val="28"/>
          <w:szCs w:val="28"/>
        </w:rPr>
        <w:t>А</w:t>
      </w:r>
      <w:r w:rsidRPr="00CB4B0D">
        <w:rPr>
          <w:sz w:val="28"/>
          <w:szCs w:val="28"/>
          <w:lang w:val="en-US"/>
        </w:rPr>
        <w:t> </w:t>
      </w:r>
      <w:r w:rsidRPr="00CB4B0D">
        <w:rPr>
          <w:sz w:val="28"/>
          <w:szCs w:val="28"/>
        </w:rPr>
        <w:t>–</w:t>
      </w:r>
      <w:r w:rsidRPr="00CB4B0D">
        <w:rPr>
          <w:sz w:val="28"/>
          <w:szCs w:val="28"/>
          <w:lang w:val="en-US"/>
        </w:rPr>
        <w:t> </w:t>
      </w:r>
      <w:r w:rsidR="006E3C23" w:rsidRPr="00CB4B0D">
        <w:rPr>
          <w:sz w:val="28"/>
          <w:szCs w:val="28"/>
        </w:rPr>
        <w:t>знание понятий, определений, терминов;</w:t>
      </w:r>
    </w:p>
    <w:p w:rsidR="006E3C23" w:rsidRPr="00CB4B0D" w:rsidRDefault="007248D1" w:rsidP="006E3C23">
      <w:pPr>
        <w:numPr>
          <w:ilvl w:val="0"/>
          <w:numId w:val="2"/>
        </w:numPr>
        <w:tabs>
          <w:tab w:val="clear" w:pos="1440"/>
          <w:tab w:val="num" w:pos="770"/>
          <w:tab w:val="num" w:pos="900"/>
        </w:tabs>
        <w:ind w:left="900"/>
        <w:jc w:val="both"/>
        <w:rPr>
          <w:sz w:val="28"/>
          <w:szCs w:val="28"/>
        </w:rPr>
      </w:pPr>
      <w:r w:rsidRPr="00CB4B0D">
        <w:rPr>
          <w:sz w:val="28"/>
          <w:szCs w:val="28"/>
        </w:rPr>
        <w:t>Б</w:t>
      </w:r>
      <w:r w:rsidRPr="00CB4B0D">
        <w:rPr>
          <w:sz w:val="28"/>
          <w:szCs w:val="28"/>
          <w:lang w:val="en-US"/>
        </w:rPr>
        <w:t> </w:t>
      </w:r>
      <w:r w:rsidRPr="00CB4B0D">
        <w:rPr>
          <w:sz w:val="28"/>
          <w:szCs w:val="28"/>
        </w:rPr>
        <w:t>–</w:t>
      </w:r>
      <w:r w:rsidRPr="00CB4B0D">
        <w:rPr>
          <w:sz w:val="28"/>
          <w:szCs w:val="28"/>
          <w:lang w:val="en-US"/>
        </w:rPr>
        <w:t> </w:t>
      </w:r>
      <w:r w:rsidR="006E3C23" w:rsidRPr="00CB4B0D">
        <w:rPr>
          <w:sz w:val="28"/>
          <w:szCs w:val="28"/>
        </w:rPr>
        <w:t>знание законов и формул;</w:t>
      </w:r>
    </w:p>
    <w:p w:rsidR="006E3C23" w:rsidRPr="00CB4B0D" w:rsidRDefault="007248D1" w:rsidP="006E3C23">
      <w:pPr>
        <w:numPr>
          <w:ilvl w:val="0"/>
          <w:numId w:val="2"/>
        </w:numPr>
        <w:tabs>
          <w:tab w:val="clear" w:pos="1440"/>
          <w:tab w:val="num" w:pos="770"/>
          <w:tab w:val="num" w:pos="900"/>
        </w:tabs>
        <w:ind w:left="900"/>
        <w:jc w:val="both"/>
        <w:rPr>
          <w:sz w:val="28"/>
          <w:szCs w:val="28"/>
        </w:rPr>
      </w:pPr>
      <w:r w:rsidRPr="00CB4B0D">
        <w:rPr>
          <w:sz w:val="28"/>
          <w:szCs w:val="28"/>
        </w:rPr>
        <w:t>В</w:t>
      </w:r>
      <w:r w:rsidRPr="00CB4B0D">
        <w:rPr>
          <w:sz w:val="28"/>
          <w:szCs w:val="28"/>
          <w:lang w:val="en-US"/>
        </w:rPr>
        <w:t> </w:t>
      </w:r>
      <w:r w:rsidRPr="00CB4B0D">
        <w:rPr>
          <w:sz w:val="28"/>
          <w:szCs w:val="28"/>
        </w:rPr>
        <w:t>–</w:t>
      </w:r>
      <w:r w:rsidRPr="00CB4B0D">
        <w:rPr>
          <w:sz w:val="28"/>
          <w:szCs w:val="28"/>
          <w:lang w:val="en-US"/>
        </w:rPr>
        <w:t> </w:t>
      </w:r>
      <w:r w:rsidR="006E3C23" w:rsidRPr="00CB4B0D">
        <w:rPr>
          <w:sz w:val="28"/>
          <w:szCs w:val="28"/>
        </w:rPr>
        <w:t>умение применять законы и формулы для решения задач;</w:t>
      </w:r>
    </w:p>
    <w:p w:rsidR="006E3C23" w:rsidRPr="00CB4B0D" w:rsidRDefault="007248D1" w:rsidP="006E3C23">
      <w:pPr>
        <w:numPr>
          <w:ilvl w:val="0"/>
          <w:numId w:val="2"/>
        </w:numPr>
        <w:tabs>
          <w:tab w:val="clear" w:pos="1440"/>
          <w:tab w:val="num" w:pos="770"/>
          <w:tab w:val="num" w:pos="900"/>
        </w:tabs>
        <w:ind w:left="900"/>
        <w:jc w:val="both"/>
        <w:rPr>
          <w:sz w:val="28"/>
          <w:szCs w:val="28"/>
        </w:rPr>
      </w:pPr>
      <w:r w:rsidRPr="00CB4B0D">
        <w:rPr>
          <w:sz w:val="28"/>
          <w:szCs w:val="28"/>
        </w:rPr>
        <w:t>Г</w:t>
      </w:r>
      <w:r w:rsidRPr="00CB4B0D">
        <w:rPr>
          <w:sz w:val="28"/>
          <w:szCs w:val="28"/>
          <w:lang w:val="en-US"/>
        </w:rPr>
        <w:t> </w:t>
      </w:r>
      <w:r w:rsidRPr="00CB4B0D">
        <w:rPr>
          <w:sz w:val="28"/>
          <w:szCs w:val="28"/>
        </w:rPr>
        <w:t>–</w:t>
      </w:r>
      <w:r w:rsidRPr="00CB4B0D">
        <w:rPr>
          <w:sz w:val="28"/>
          <w:szCs w:val="28"/>
          <w:lang w:val="en-US"/>
        </w:rPr>
        <w:t> </w:t>
      </w:r>
      <w:r w:rsidR="006E3C23" w:rsidRPr="00CB4B0D">
        <w:rPr>
          <w:sz w:val="28"/>
          <w:szCs w:val="28"/>
        </w:rPr>
        <w:t>умение интерпретировать результаты на графиках и схемах;</w:t>
      </w:r>
    </w:p>
    <w:p w:rsidR="006E3C23" w:rsidRPr="00CB4B0D" w:rsidRDefault="007248D1" w:rsidP="006E3C23">
      <w:pPr>
        <w:numPr>
          <w:ilvl w:val="0"/>
          <w:numId w:val="2"/>
        </w:numPr>
        <w:tabs>
          <w:tab w:val="clear" w:pos="1440"/>
          <w:tab w:val="num" w:pos="770"/>
          <w:tab w:val="num" w:pos="900"/>
        </w:tabs>
        <w:ind w:left="900"/>
        <w:jc w:val="both"/>
        <w:rPr>
          <w:sz w:val="28"/>
          <w:szCs w:val="28"/>
        </w:rPr>
      </w:pPr>
      <w:r w:rsidRPr="00CB4B0D">
        <w:rPr>
          <w:sz w:val="28"/>
          <w:szCs w:val="28"/>
        </w:rPr>
        <w:t>Д</w:t>
      </w:r>
      <w:r w:rsidRPr="00CB4B0D">
        <w:rPr>
          <w:sz w:val="28"/>
          <w:szCs w:val="28"/>
          <w:lang w:val="en-US"/>
        </w:rPr>
        <w:t> </w:t>
      </w:r>
      <w:r w:rsidRPr="00CB4B0D">
        <w:rPr>
          <w:sz w:val="28"/>
          <w:szCs w:val="28"/>
        </w:rPr>
        <w:t>–</w:t>
      </w:r>
      <w:r w:rsidRPr="00CB4B0D">
        <w:rPr>
          <w:sz w:val="28"/>
          <w:szCs w:val="28"/>
          <w:lang w:val="en-US"/>
        </w:rPr>
        <w:t> </w:t>
      </w:r>
      <w:r w:rsidR="006E3C23" w:rsidRPr="00CB4B0D">
        <w:rPr>
          <w:sz w:val="28"/>
          <w:szCs w:val="28"/>
        </w:rPr>
        <w:t>умение проводить оценочные суждения.</w:t>
      </w:r>
    </w:p>
    <w:p w:rsidR="006E3C23" w:rsidRPr="00CB4B0D" w:rsidRDefault="006E3C23" w:rsidP="007248D1">
      <w:pPr>
        <w:pStyle w:val="Default"/>
        <w:ind w:firstLine="720"/>
        <w:jc w:val="both"/>
        <w:rPr>
          <w:bCs/>
          <w:sz w:val="28"/>
          <w:szCs w:val="28"/>
        </w:rPr>
      </w:pPr>
      <w:r w:rsidRPr="00CB4B0D">
        <w:rPr>
          <w:bCs/>
          <w:sz w:val="28"/>
          <w:szCs w:val="28"/>
        </w:rPr>
        <w:t xml:space="preserve">Содержательные разделы дисциплины условно имеют следующие пропорции: </w:t>
      </w:r>
      <w:r w:rsidRPr="00CB4B0D">
        <w:rPr>
          <w:bCs/>
          <w:sz w:val="28"/>
          <w:szCs w:val="28"/>
          <w:lang w:val="en-US"/>
        </w:rPr>
        <w:t>I</w:t>
      </w:r>
      <w:r w:rsidRPr="00CB4B0D">
        <w:rPr>
          <w:bCs/>
          <w:sz w:val="28"/>
          <w:szCs w:val="28"/>
        </w:rPr>
        <w:t xml:space="preserve"> – 20%; </w:t>
      </w:r>
      <w:r w:rsidRPr="00CB4B0D">
        <w:rPr>
          <w:bCs/>
          <w:sz w:val="28"/>
          <w:szCs w:val="28"/>
          <w:lang w:val="en-US"/>
        </w:rPr>
        <w:t>II</w:t>
      </w:r>
      <w:r w:rsidRPr="00CB4B0D">
        <w:rPr>
          <w:bCs/>
          <w:sz w:val="28"/>
          <w:szCs w:val="28"/>
        </w:rPr>
        <w:t xml:space="preserve"> – 10%; </w:t>
      </w:r>
      <w:r w:rsidRPr="00CB4B0D">
        <w:rPr>
          <w:bCs/>
          <w:sz w:val="28"/>
          <w:szCs w:val="28"/>
          <w:lang w:val="en-US"/>
        </w:rPr>
        <w:t>III</w:t>
      </w:r>
      <w:r w:rsidRPr="00CB4B0D">
        <w:rPr>
          <w:bCs/>
          <w:sz w:val="28"/>
          <w:szCs w:val="28"/>
        </w:rPr>
        <w:t xml:space="preserve"> – 30%; </w:t>
      </w:r>
      <w:r w:rsidRPr="00CB4B0D">
        <w:rPr>
          <w:bCs/>
          <w:sz w:val="28"/>
          <w:szCs w:val="28"/>
          <w:lang w:val="en-US"/>
        </w:rPr>
        <w:t>IV</w:t>
      </w:r>
      <w:r w:rsidRPr="00CB4B0D">
        <w:rPr>
          <w:bCs/>
          <w:sz w:val="28"/>
          <w:szCs w:val="28"/>
        </w:rPr>
        <w:t xml:space="preserve"> – 40%.</w:t>
      </w:r>
    </w:p>
    <w:p w:rsidR="006E3C23" w:rsidRPr="00CB4B0D" w:rsidRDefault="006E3C23" w:rsidP="006E3C23">
      <w:pPr>
        <w:pStyle w:val="Default"/>
        <w:ind w:firstLine="720"/>
        <w:rPr>
          <w:bCs/>
          <w:sz w:val="28"/>
          <w:szCs w:val="28"/>
        </w:rPr>
      </w:pPr>
      <w:r w:rsidRPr="00CB4B0D">
        <w:rPr>
          <w:bCs/>
          <w:sz w:val="28"/>
          <w:szCs w:val="28"/>
        </w:rPr>
        <w:t> </w:t>
      </w:r>
    </w:p>
    <w:p w:rsidR="006E3C23" w:rsidRPr="00CB4B0D" w:rsidRDefault="007248D1" w:rsidP="006E3C23">
      <w:pPr>
        <w:pStyle w:val="Default"/>
        <w:ind w:firstLine="720"/>
        <w:rPr>
          <w:bCs/>
          <w:sz w:val="28"/>
          <w:szCs w:val="28"/>
        </w:rPr>
      </w:pPr>
      <w:r w:rsidRPr="00CB4B0D">
        <w:rPr>
          <w:bCs/>
          <w:sz w:val="28"/>
          <w:szCs w:val="28"/>
        </w:rPr>
        <w:t>Табл.</w:t>
      </w:r>
      <w:r w:rsidRPr="00CB4B0D">
        <w:rPr>
          <w:bCs/>
          <w:sz w:val="28"/>
          <w:szCs w:val="28"/>
          <w:lang w:val="en-US"/>
        </w:rPr>
        <w:t xml:space="preserve"> 2</w:t>
      </w:r>
      <w:r w:rsidR="006E3C23" w:rsidRPr="00CB4B0D">
        <w:rPr>
          <w:bCs/>
          <w:sz w:val="28"/>
          <w:szCs w:val="28"/>
        </w:rPr>
        <w:t xml:space="preserve"> – Гипотетическая спецификация теста</w:t>
      </w:r>
    </w:p>
    <w:tbl>
      <w:tblPr>
        <w:tblW w:w="0" w:type="auto"/>
        <w:tblInd w:w="93" w:type="dxa"/>
        <w:tblLook w:val="0000" w:firstRow="0" w:lastRow="0" w:firstColumn="0" w:lastColumn="0" w:noHBand="0" w:noVBand="0"/>
      </w:tblPr>
      <w:tblGrid>
        <w:gridCol w:w="484"/>
        <w:gridCol w:w="2409"/>
        <w:gridCol w:w="1035"/>
        <w:gridCol w:w="960"/>
        <w:gridCol w:w="1020"/>
        <w:gridCol w:w="1096"/>
        <w:gridCol w:w="1454"/>
      </w:tblGrid>
      <w:tr w:rsidR="006E3C23" w:rsidRPr="00CB4B0D">
        <w:trPr>
          <w:trHeight w:val="648"/>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Планируемые к проверке знания и умения</w:t>
            </w:r>
          </w:p>
        </w:tc>
        <w:tc>
          <w:tcPr>
            <w:tcW w:w="4111" w:type="dxa"/>
            <w:gridSpan w:val="4"/>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Содержательные линии (разделы) дисциплины</w:t>
            </w:r>
          </w:p>
        </w:tc>
        <w:tc>
          <w:tcPr>
            <w:tcW w:w="1454" w:type="dxa"/>
            <w:vMerge w:val="restart"/>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7248D1" w:rsidP="007248D1">
            <w:pPr>
              <w:pStyle w:val="Default"/>
              <w:jc w:val="center"/>
              <w:rPr>
                <w:bCs/>
                <w:sz w:val="28"/>
                <w:szCs w:val="28"/>
              </w:rPr>
            </w:pPr>
            <w:r w:rsidRPr="00CB4B0D">
              <w:rPr>
                <w:bCs/>
                <w:sz w:val="28"/>
                <w:szCs w:val="28"/>
              </w:rPr>
              <w:t xml:space="preserve">Сумма </w:t>
            </w:r>
            <w:r w:rsidR="006E3C23" w:rsidRPr="00CB4B0D">
              <w:rPr>
                <w:bCs/>
                <w:sz w:val="28"/>
                <w:szCs w:val="28"/>
              </w:rPr>
              <w:t>заданий по каждому пункту</w:t>
            </w:r>
          </w:p>
        </w:tc>
      </w:tr>
      <w:tr w:rsidR="006E3C23" w:rsidRPr="00CB4B0D">
        <w:trPr>
          <w:trHeight w:val="4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6E3C23" w:rsidRPr="00CB4B0D" w:rsidRDefault="006E3C23" w:rsidP="007248D1">
            <w:pPr>
              <w:pStyle w:val="Default"/>
              <w:jc w:val="center"/>
              <w:rPr>
                <w:bCs/>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6E3C23" w:rsidRPr="00CB4B0D" w:rsidRDefault="006E3C23" w:rsidP="007248D1">
            <w:pPr>
              <w:pStyle w:val="Default"/>
              <w:jc w:val="center"/>
              <w:rPr>
                <w:bCs/>
                <w:sz w:val="28"/>
                <w:szCs w:val="28"/>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bookmarkStart w:id="10" w:name="_Toc474069673"/>
            <w:bookmarkStart w:id="11" w:name="_Toc474067567"/>
            <w:r w:rsidRPr="00CB4B0D">
              <w:rPr>
                <w:bCs/>
                <w:sz w:val="28"/>
                <w:szCs w:val="28"/>
                <w:lang w:val="en-US"/>
              </w:rPr>
              <w:t>I</w:t>
            </w:r>
            <w:bookmarkEnd w:id="10"/>
            <w:bookmarkEnd w:id="11"/>
          </w:p>
          <w:p w:rsidR="006E3C23" w:rsidRPr="00CB4B0D" w:rsidRDefault="006E3C23" w:rsidP="007248D1">
            <w:pPr>
              <w:pStyle w:val="Default"/>
              <w:jc w:val="center"/>
              <w:rPr>
                <w:bCs/>
                <w:sz w:val="28"/>
                <w:szCs w:val="28"/>
              </w:rPr>
            </w:pPr>
            <w:r w:rsidRPr="00CB4B0D">
              <w:rPr>
                <w:bCs/>
                <w:sz w:val="28"/>
                <w:szCs w:val="28"/>
              </w:rPr>
              <w:t>20%</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lang w:val="en-US"/>
              </w:rPr>
              <w:t>II</w:t>
            </w:r>
          </w:p>
          <w:p w:rsidR="006E3C23" w:rsidRPr="00CB4B0D" w:rsidRDefault="006E3C23" w:rsidP="007248D1">
            <w:pPr>
              <w:pStyle w:val="Default"/>
              <w:jc w:val="center"/>
              <w:rPr>
                <w:bCs/>
                <w:sz w:val="28"/>
                <w:szCs w:val="28"/>
                <w:lang w:val="en-US"/>
              </w:rPr>
            </w:pPr>
            <w:r w:rsidRPr="00CB4B0D">
              <w:rPr>
                <w:bCs/>
                <w:sz w:val="28"/>
                <w:szCs w:val="28"/>
                <w:lang w:val="en-US"/>
              </w:rPr>
              <w:t>10%</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lang w:val="en-US"/>
              </w:rPr>
            </w:pPr>
            <w:r w:rsidRPr="00CB4B0D">
              <w:rPr>
                <w:bCs/>
                <w:sz w:val="28"/>
                <w:szCs w:val="28"/>
                <w:lang w:val="en-US"/>
              </w:rPr>
              <w:t>III</w:t>
            </w:r>
          </w:p>
          <w:p w:rsidR="006E3C23" w:rsidRPr="00CB4B0D" w:rsidRDefault="006E3C23" w:rsidP="007248D1">
            <w:pPr>
              <w:pStyle w:val="Default"/>
              <w:jc w:val="center"/>
              <w:rPr>
                <w:bCs/>
                <w:sz w:val="28"/>
                <w:szCs w:val="28"/>
                <w:lang w:val="en-US"/>
              </w:rPr>
            </w:pPr>
            <w:r w:rsidRPr="00CB4B0D">
              <w:rPr>
                <w:bCs/>
                <w:sz w:val="28"/>
                <w:szCs w:val="28"/>
                <w:lang w:val="en-US"/>
              </w:rPr>
              <w:t>30%</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lang w:val="en-US"/>
              </w:rPr>
              <w:t>IV</w:t>
            </w:r>
          </w:p>
          <w:p w:rsidR="006E3C23" w:rsidRPr="00CB4B0D" w:rsidRDefault="006E3C23" w:rsidP="007248D1">
            <w:pPr>
              <w:pStyle w:val="Default"/>
              <w:jc w:val="center"/>
              <w:rPr>
                <w:bCs/>
                <w:sz w:val="28"/>
                <w:szCs w:val="28"/>
              </w:rPr>
            </w:pPr>
            <w:r w:rsidRPr="00CB4B0D">
              <w:rPr>
                <w:bCs/>
                <w:sz w:val="28"/>
                <w:szCs w:val="28"/>
              </w:rPr>
              <w:t>40%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6E3C23" w:rsidRPr="00CB4B0D" w:rsidRDefault="006E3C23" w:rsidP="007248D1">
            <w:pPr>
              <w:pStyle w:val="Default"/>
              <w:ind w:firstLine="720"/>
              <w:jc w:val="center"/>
              <w:rPr>
                <w:bCs/>
                <w:sz w:val="28"/>
                <w:szCs w:val="28"/>
              </w:rPr>
            </w:pPr>
          </w:p>
        </w:tc>
      </w:tr>
      <w:tr w:rsidR="007248D1" w:rsidRPr="00CB4B0D">
        <w:trPr>
          <w:trHeight w:val="465"/>
        </w:trPr>
        <w:tc>
          <w:tcPr>
            <w:tcW w:w="441"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1</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2</w:t>
            </w:r>
          </w:p>
        </w:tc>
        <w:tc>
          <w:tcPr>
            <w:tcW w:w="1035"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3</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4</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5</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6</w:t>
            </w: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7</w:t>
            </w:r>
          </w:p>
        </w:tc>
      </w:tr>
      <w:tr w:rsidR="007248D1" w:rsidRPr="00CB4B0D">
        <w:trPr>
          <w:trHeight w:val="465"/>
        </w:trPr>
        <w:tc>
          <w:tcPr>
            <w:tcW w:w="441"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rPr>
                <w:bCs/>
                <w:sz w:val="28"/>
                <w:szCs w:val="28"/>
              </w:rPr>
            </w:pPr>
            <w:r w:rsidRPr="00CB4B0D">
              <w:rPr>
                <w:bCs/>
                <w:sz w:val="28"/>
                <w:szCs w:val="28"/>
              </w:rPr>
              <w:t>1</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rPr>
                <w:bCs/>
                <w:sz w:val="28"/>
                <w:szCs w:val="28"/>
              </w:rPr>
            </w:pPr>
            <w:r w:rsidRPr="00CB4B0D">
              <w:rPr>
                <w:bCs/>
                <w:sz w:val="28"/>
                <w:szCs w:val="28"/>
              </w:rPr>
              <w:t>А – 10%</w:t>
            </w:r>
          </w:p>
        </w:tc>
        <w:tc>
          <w:tcPr>
            <w:tcW w:w="1035"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1</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1</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2</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2</w:t>
            </w: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6</w:t>
            </w:r>
          </w:p>
        </w:tc>
      </w:tr>
      <w:tr w:rsidR="007248D1" w:rsidRPr="00CB4B0D">
        <w:trPr>
          <w:trHeight w:val="465"/>
        </w:trPr>
        <w:tc>
          <w:tcPr>
            <w:tcW w:w="441"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rPr>
                <w:bCs/>
                <w:sz w:val="28"/>
                <w:szCs w:val="28"/>
              </w:rPr>
            </w:pPr>
            <w:r w:rsidRPr="00CB4B0D">
              <w:rPr>
                <w:bCs/>
                <w:sz w:val="28"/>
                <w:szCs w:val="28"/>
              </w:rPr>
              <w:t>2</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rPr>
                <w:bCs/>
                <w:sz w:val="28"/>
                <w:szCs w:val="28"/>
              </w:rPr>
            </w:pPr>
            <w:r w:rsidRPr="00CB4B0D">
              <w:rPr>
                <w:bCs/>
                <w:sz w:val="28"/>
                <w:szCs w:val="28"/>
              </w:rPr>
              <w:t>Б – 20%</w:t>
            </w:r>
          </w:p>
        </w:tc>
        <w:tc>
          <w:tcPr>
            <w:tcW w:w="1035"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2</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1</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4</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5</w:t>
            </w: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12</w:t>
            </w:r>
          </w:p>
        </w:tc>
      </w:tr>
      <w:tr w:rsidR="007248D1" w:rsidRPr="00CB4B0D">
        <w:trPr>
          <w:trHeight w:val="465"/>
        </w:trPr>
        <w:tc>
          <w:tcPr>
            <w:tcW w:w="441"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rPr>
                <w:bCs/>
                <w:sz w:val="28"/>
                <w:szCs w:val="28"/>
              </w:rPr>
            </w:pPr>
            <w:r w:rsidRPr="00CB4B0D">
              <w:rPr>
                <w:bCs/>
                <w:sz w:val="28"/>
                <w:szCs w:val="28"/>
              </w:rPr>
              <w:t>3</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rPr>
                <w:bCs/>
                <w:sz w:val="28"/>
                <w:szCs w:val="28"/>
              </w:rPr>
            </w:pPr>
            <w:r w:rsidRPr="00CB4B0D">
              <w:rPr>
                <w:bCs/>
                <w:sz w:val="28"/>
                <w:szCs w:val="28"/>
              </w:rPr>
              <w:t>В – 30%</w:t>
            </w:r>
          </w:p>
        </w:tc>
        <w:tc>
          <w:tcPr>
            <w:tcW w:w="1035"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4</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2</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5</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7</w:t>
            </w: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18</w:t>
            </w:r>
          </w:p>
        </w:tc>
      </w:tr>
      <w:tr w:rsidR="007248D1" w:rsidRPr="00CB4B0D">
        <w:trPr>
          <w:trHeight w:val="465"/>
        </w:trPr>
        <w:tc>
          <w:tcPr>
            <w:tcW w:w="441"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rPr>
                <w:bCs/>
                <w:sz w:val="28"/>
                <w:szCs w:val="28"/>
              </w:rPr>
            </w:pPr>
            <w:r w:rsidRPr="00CB4B0D">
              <w:rPr>
                <w:bCs/>
                <w:sz w:val="28"/>
                <w:szCs w:val="28"/>
              </w:rPr>
              <w:t>4</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rPr>
                <w:bCs/>
                <w:sz w:val="28"/>
                <w:szCs w:val="28"/>
              </w:rPr>
            </w:pPr>
            <w:r w:rsidRPr="00CB4B0D">
              <w:rPr>
                <w:bCs/>
                <w:sz w:val="28"/>
                <w:szCs w:val="28"/>
              </w:rPr>
              <w:t>Г – 30%</w:t>
            </w:r>
          </w:p>
        </w:tc>
        <w:tc>
          <w:tcPr>
            <w:tcW w:w="1035"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4</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2</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5</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7</w:t>
            </w: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18</w:t>
            </w:r>
          </w:p>
        </w:tc>
      </w:tr>
      <w:tr w:rsidR="007248D1" w:rsidRPr="00CB4B0D">
        <w:trPr>
          <w:trHeight w:val="465"/>
        </w:trPr>
        <w:tc>
          <w:tcPr>
            <w:tcW w:w="441"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rPr>
                <w:bCs/>
                <w:sz w:val="28"/>
                <w:szCs w:val="28"/>
              </w:rPr>
            </w:pPr>
            <w:r w:rsidRPr="00CB4B0D">
              <w:rPr>
                <w:bCs/>
                <w:sz w:val="28"/>
                <w:szCs w:val="28"/>
              </w:rPr>
              <w:t>5</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rPr>
                <w:bCs/>
                <w:sz w:val="28"/>
                <w:szCs w:val="28"/>
              </w:rPr>
            </w:pPr>
            <w:r w:rsidRPr="00CB4B0D">
              <w:rPr>
                <w:bCs/>
                <w:sz w:val="28"/>
                <w:szCs w:val="28"/>
              </w:rPr>
              <w:t>Д – 10%</w:t>
            </w:r>
          </w:p>
        </w:tc>
        <w:tc>
          <w:tcPr>
            <w:tcW w:w="1035"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1</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2</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3</w:t>
            </w: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6</w:t>
            </w:r>
          </w:p>
        </w:tc>
      </w:tr>
      <w:tr w:rsidR="007248D1" w:rsidRPr="00CB4B0D">
        <w:trPr>
          <w:trHeight w:val="465"/>
        </w:trPr>
        <w:tc>
          <w:tcPr>
            <w:tcW w:w="441"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rPr>
                <w:bCs/>
                <w:sz w:val="28"/>
                <w:szCs w:val="28"/>
              </w:rPr>
            </w:pPr>
            <w:r w:rsidRPr="00CB4B0D">
              <w:rPr>
                <w:bCs/>
                <w:sz w:val="28"/>
                <w:szCs w:val="28"/>
              </w:rPr>
              <w:t>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rPr>
                <w:bCs/>
                <w:sz w:val="28"/>
                <w:szCs w:val="28"/>
              </w:rPr>
            </w:pPr>
            <w:r w:rsidRPr="00CB4B0D">
              <w:rPr>
                <w:bCs/>
                <w:sz w:val="28"/>
                <w:szCs w:val="28"/>
              </w:rPr>
              <w:t>Итого</w:t>
            </w:r>
          </w:p>
          <w:p w:rsidR="006E3C23" w:rsidRPr="00CB4B0D" w:rsidRDefault="006E3C23" w:rsidP="007248D1">
            <w:pPr>
              <w:pStyle w:val="Default"/>
              <w:rPr>
                <w:bCs/>
                <w:sz w:val="28"/>
                <w:szCs w:val="28"/>
              </w:rPr>
            </w:pPr>
            <w:r w:rsidRPr="00CB4B0D">
              <w:rPr>
                <w:bCs/>
                <w:sz w:val="28"/>
                <w:szCs w:val="28"/>
              </w:rPr>
              <w:t>(строка и рассчитывается и заполняется первой</w:t>
            </w:r>
          </w:p>
        </w:tc>
        <w:tc>
          <w:tcPr>
            <w:tcW w:w="1035"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12</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6</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18</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jc w:val="center"/>
              <w:rPr>
                <w:bCs/>
                <w:sz w:val="28"/>
                <w:szCs w:val="28"/>
              </w:rPr>
            </w:pPr>
            <w:r w:rsidRPr="00CB4B0D">
              <w:rPr>
                <w:bCs/>
                <w:sz w:val="28"/>
                <w:szCs w:val="28"/>
              </w:rPr>
              <w:t>24</w:t>
            </w: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6E3C23" w:rsidRPr="00CB4B0D" w:rsidRDefault="006E3C23" w:rsidP="007248D1">
            <w:pPr>
              <w:pStyle w:val="Default"/>
              <w:ind w:hanging="5"/>
              <w:jc w:val="center"/>
              <w:rPr>
                <w:bCs/>
                <w:sz w:val="28"/>
                <w:szCs w:val="28"/>
              </w:rPr>
            </w:pPr>
            <w:r w:rsidRPr="00CB4B0D">
              <w:rPr>
                <w:bCs/>
                <w:sz w:val="28"/>
                <w:szCs w:val="28"/>
              </w:rPr>
              <w:t>60</w:t>
            </w:r>
          </w:p>
        </w:tc>
      </w:tr>
    </w:tbl>
    <w:p w:rsidR="006E3C23" w:rsidRPr="00CB4B0D" w:rsidRDefault="006E3C23" w:rsidP="006E3C23">
      <w:pPr>
        <w:pStyle w:val="Default"/>
        <w:ind w:firstLine="720"/>
        <w:rPr>
          <w:bCs/>
          <w:sz w:val="28"/>
          <w:szCs w:val="28"/>
        </w:rPr>
      </w:pPr>
      <w:r w:rsidRPr="00CB4B0D">
        <w:rPr>
          <w:bCs/>
          <w:sz w:val="28"/>
          <w:szCs w:val="28"/>
        </w:rPr>
        <w:t> </w:t>
      </w:r>
    </w:p>
    <w:p w:rsidR="006E3C23" w:rsidRPr="00CB4B0D" w:rsidRDefault="006E3C23" w:rsidP="007248D1">
      <w:pPr>
        <w:pStyle w:val="Default"/>
        <w:ind w:firstLine="720"/>
        <w:jc w:val="both"/>
        <w:rPr>
          <w:bCs/>
          <w:sz w:val="28"/>
          <w:szCs w:val="28"/>
        </w:rPr>
      </w:pPr>
      <w:r w:rsidRPr="00CB4B0D">
        <w:rPr>
          <w:bCs/>
          <w:sz w:val="28"/>
          <w:szCs w:val="28"/>
        </w:rPr>
        <w:t>При заполнении ячеек таблицы в распределении заданий числа ставятся приближен</w:t>
      </w:r>
      <w:r w:rsidR="007248D1" w:rsidRPr="00CB4B0D">
        <w:rPr>
          <w:bCs/>
          <w:sz w:val="28"/>
          <w:szCs w:val="28"/>
        </w:rPr>
        <w:t>но, и в процессе "</w:t>
      </w:r>
      <w:r w:rsidRPr="00CB4B0D">
        <w:rPr>
          <w:bCs/>
          <w:sz w:val="28"/>
          <w:szCs w:val="28"/>
        </w:rPr>
        <w:t>обкатки</w:t>
      </w:r>
      <w:r w:rsidR="007248D1" w:rsidRPr="00CB4B0D">
        <w:rPr>
          <w:bCs/>
          <w:sz w:val="28"/>
          <w:szCs w:val="28"/>
        </w:rPr>
        <w:t>"</w:t>
      </w:r>
      <w:r w:rsidRPr="00CB4B0D">
        <w:rPr>
          <w:bCs/>
          <w:sz w:val="28"/>
          <w:szCs w:val="28"/>
        </w:rPr>
        <w:t xml:space="preserve"> теста первоначальная раскладка может существенно измениться.</w:t>
      </w:r>
    </w:p>
    <w:p w:rsidR="00D32D29" w:rsidRPr="00CB4B0D" w:rsidRDefault="00D32D29" w:rsidP="00965FC6">
      <w:pPr>
        <w:pStyle w:val="Default"/>
        <w:ind w:firstLine="720"/>
        <w:jc w:val="both"/>
        <w:rPr>
          <w:sz w:val="28"/>
          <w:szCs w:val="28"/>
        </w:rPr>
      </w:pPr>
      <w:r w:rsidRPr="00CB4B0D">
        <w:rPr>
          <w:sz w:val="28"/>
          <w:szCs w:val="28"/>
        </w:rPr>
        <w:t>Спецификация должна охватить весь материал, изложенный в ГОСе по соответствующей учебной дисциплине или в рабочей программе</w:t>
      </w:r>
    </w:p>
    <w:p w:rsidR="00965FC6" w:rsidRPr="00CB4B0D" w:rsidRDefault="00965FC6" w:rsidP="00965FC6">
      <w:pPr>
        <w:pStyle w:val="Default"/>
        <w:ind w:firstLine="720"/>
        <w:jc w:val="both"/>
        <w:rPr>
          <w:sz w:val="28"/>
          <w:szCs w:val="28"/>
        </w:rPr>
      </w:pPr>
    </w:p>
    <w:p w:rsidR="007248D1" w:rsidRPr="00CB4B0D" w:rsidRDefault="007248D1" w:rsidP="00965FC6">
      <w:pPr>
        <w:pStyle w:val="Default"/>
        <w:ind w:firstLine="720"/>
        <w:jc w:val="both"/>
        <w:rPr>
          <w:sz w:val="28"/>
          <w:szCs w:val="28"/>
        </w:rPr>
      </w:pPr>
    </w:p>
    <w:p w:rsidR="00177379" w:rsidRPr="00CB4B0D" w:rsidRDefault="0075781B" w:rsidP="00177379">
      <w:pPr>
        <w:pStyle w:val="1"/>
        <w:jc w:val="center"/>
        <w:rPr>
          <w:rFonts w:ascii="Times New Roman" w:hAnsi="Times New Roman"/>
          <w:bCs/>
          <w:iCs/>
          <w:caps/>
          <w:szCs w:val="28"/>
        </w:rPr>
      </w:pPr>
      <w:bookmarkStart w:id="12" w:name="_Toc216108487"/>
      <w:r w:rsidRPr="00CB4B0D">
        <w:rPr>
          <w:rFonts w:ascii="Times New Roman" w:hAnsi="Times New Roman"/>
          <w:bCs/>
          <w:caps/>
          <w:szCs w:val="28"/>
        </w:rPr>
        <w:t xml:space="preserve">4. </w:t>
      </w:r>
      <w:r w:rsidR="00177379" w:rsidRPr="00CB4B0D">
        <w:rPr>
          <w:rFonts w:ascii="Times New Roman" w:hAnsi="Times New Roman"/>
          <w:bCs/>
          <w:iCs/>
          <w:caps/>
          <w:szCs w:val="28"/>
        </w:rPr>
        <w:t>Состав и характеристика тестовых заданий</w:t>
      </w:r>
      <w:bookmarkEnd w:id="12"/>
    </w:p>
    <w:p w:rsidR="00177379" w:rsidRPr="00CB4B0D" w:rsidRDefault="00177379" w:rsidP="00177379">
      <w:pPr>
        <w:ind w:firstLine="720"/>
        <w:jc w:val="both"/>
        <w:rPr>
          <w:sz w:val="28"/>
          <w:szCs w:val="28"/>
        </w:rPr>
      </w:pPr>
      <w:r w:rsidRPr="00CB4B0D">
        <w:rPr>
          <w:sz w:val="28"/>
          <w:szCs w:val="28"/>
        </w:rPr>
        <w:t>С точки зрения разработчика минимальные требования к составу тестового задания состоят в наличии трех частей:</w:t>
      </w:r>
    </w:p>
    <w:p w:rsidR="00177379" w:rsidRPr="00CB4B0D" w:rsidRDefault="00177379" w:rsidP="00177379">
      <w:pPr>
        <w:ind w:firstLine="720"/>
        <w:jc w:val="both"/>
        <w:rPr>
          <w:sz w:val="28"/>
          <w:szCs w:val="28"/>
        </w:rPr>
      </w:pPr>
      <w:r w:rsidRPr="00CB4B0D">
        <w:rPr>
          <w:sz w:val="28"/>
          <w:szCs w:val="28"/>
        </w:rPr>
        <w:t>1. Инструкции.</w:t>
      </w:r>
    </w:p>
    <w:p w:rsidR="00177379" w:rsidRPr="00CB4B0D" w:rsidRDefault="00177379" w:rsidP="00177379">
      <w:pPr>
        <w:ind w:firstLine="720"/>
        <w:jc w:val="both"/>
        <w:rPr>
          <w:sz w:val="28"/>
          <w:szCs w:val="28"/>
        </w:rPr>
      </w:pPr>
      <w:r w:rsidRPr="00CB4B0D">
        <w:rPr>
          <w:sz w:val="28"/>
          <w:szCs w:val="28"/>
        </w:rPr>
        <w:t>2. Текста задания (вопроса).</w:t>
      </w:r>
    </w:p>
    <w:p w:rsidR="00177379" w:rsidRPr="00CB4B0D" w:rsidRDefault="00177379" w:rsidP="00177379">
      <w:pPr>
        <w:ind w:firstLine="720"/>
        <w:jc w:val="both"/>
        <w:rPr>
          <w:sz w:val="28"/>
          <w:szCs w:val="28"/>
        </w:rPr>
      </w:pPr>
      <w:r w:rsidRPr="00CB4B0D">
        <w:rPr>
          <w:sz w:val="28"/>
          <w:szCs w:val="28"/>
        </w:rPr>
        <w:t>3. Правильного ответа.</w:t>
      </w:r>
    </w:p>
    <w:p w:rsidR="00177379" w:rsidRPr="00CB4B0D" w:rsidRDefault="00177379" w:rsidP="00177379">
      <w:pPr>
        <w:ind w:firstLine="720"/>
        <w:jc w:val="both"/>
        <w:rPr>
          <w:sz w:val="28"/>
          <w:szCs w:val="28"/>
        </w:rPr>
      </w:pPr>
      <w:r w:rsidRPr="00CB4B0D">
        <w:rPr>
          <w:sz w:val="28"/>
          <w:szCs w:val="28"/>
        </w:rPr>
        <w:t>Инструкция должна содержать указания на то, что испытуемый должен сделать, каким образом выполнять задание. Это может быть фраза "Выбрать правильный ответ", "наиболее правильный ответ", "все правильные ответы", "хотя бы один правильный ответ" и др. Инструкция должна быть составлена так, чтобы задание и способ его выполнения были абсолютно ясны любому из испытуемых и не приводили к ошибкам.</w:t>
      </w:r>
    </w:p>
    <w:p w:rsidR="00177379" w:rsidRPr="00CB4B0D" w:rsidRDefault="00177379" w:rsidP="00177379">
      <w:pPr>
        <w:ind w:firstLine="720"/>
        <w:jc w:val="both"/>
        <w:rPr>
          <w:sz w:val="28"/>
          <w:szCs w:val="28"/>
        </w:rPr>
      </w:pPr>
      <w:r w:rsidRPr="00CB4B0D">
        <w:rPr>
          <w:sz w:val="28"/>
          <w:szCs w:val="28"/>
        </w:rPr>
        <w:t>Испытуемому важно понять, что от него требуется, как он должен выполнять задание. Мало понять то, что необходимо установить правильную последовательность, то есть выполнить интеллектуальную операцию, но и то, как собственно ее устанавливать. Кроме этого, для многих заданий важно и то, в каком порядке эту правильную последовательность восстанавливать: от раннего (большего) к более позднему (меньшему) или наоборот. Например, задание на установление правильной последовательности, в которой в качестве элементов для упорядочивания предложены фамилии авторов физических законов становится непонятным, если не указать в каком именно порядке следует их располагать: в алфавитном, в хронологическом, по продолжительности жизни, по тому, кто сколько законов открыл, по географии проживания (с востока на запад) и др.</w:t>
      </w:r>
    </w:p>
    <w:p w:rsidR="00177379" w:rsidRPr="00CB4B0D" w:rsidRDefault="00177379" w:rsidP="00177379">
      <w:pPr>
        <w:ind w:firstLine="720"/>
        <w:jc w:val="both"/>
        <w:rPr>
          <w:sz w:val="28"/>
          <w:szCs w:val="28"/>
        </w:rPr>
      </w:pPr>
      <w:r w:rsidRPr="00CB4B0D">
        <w:rPr>
          <w:sz w:val="28"/>
          <w:szCs w:val="28"/>
        </w:rPr>
        <w:t>Для разработчиков тестовых заданий подготовка инструкции для испытуемых в каждом задании является необходимой, поскольку это позволяет взглянуть на задание с точки зрения испытуемого.</w:t>
      </w:r>
    </w:p>
    <w:p w:rsidR="00177379" w:rsidRPr="00CB4B0D" w:rsidRDefault="00177379" w:rsidP="00177379">
      <w:pPr>
        <w:ind w:firstLine="720"/>
        <w:jc w:val="both"/>
        <w:rPr>
          <w:sz w:val="28"/>
          <w:szCs w:val="28"/>
        </w:rPr>
      </w:pPr>
      <w:r w:rsidRPr="00CB4B0D">
        <w:rPr>
          <w:sz w:val="28"/>
          <w:szCs w:val="28"/>
        </w:rPr>
        <w:t>Текст задания или вопроса представляет собой содержательное наполнение задания.</w:t>
      </w:r>
    </w:p>
    <w:p w:rsidR="00177379" w:rsidRPr="00CB4B0D" w:rsidRDefault="00177379" w:rsidP="00177379">
      <w:pPr>
        <w:rPr>
          <w:sz w:val="28"/>
          <w:szCs w:val="28"/>
        </w:rPr>
      </w:pPr>
    </w:p>
    <w:p w:rsidR="0075781B" w:rsidRPr="00CB4B0D" w:rsidRDefault="00177379" w:rsidP="00177379">
      <w:pPr>
        <w:pStyle w:val="2"/>
        <w:spacing w:before="0" w:after="0"/>
        <w:ind w:firstLine="720"/>
        <w:rPr>
          <w:rFonts w:ascii="Times New Roman" w:hAnsi="Times New Roman"/>
          <w:bCs w:val="0"/>
          <w:iCs w:val="0"/>
        </w:rPr>
      </w:pPr>
      <w:bookmarkStart w:id="13" w:name="_Toc216108488"/>
      <w:r w:rsidRPr="00CB4B0D">
        <w:rPr>
          <w:rFonts w:ascii="Times New Roman" w:hAnsi="Times New Roman"/>
          <w:bCs w:val="0"/>
          <w:iCs w:val="0"/>
        </w:rPr>
        <w:t xml:space="preserve">4.1. </w:t>
      </w:r>
      <w:r w:rsidR="00553EDE" w:rsidRPr="00CB4B0D">
        <w:rPr>
          <w:rFonts w:ascii="Times New Roman" w:hAnsi="Times New Roman"/>
          <w:bCs w:val="0"/>
          <w:iCs w:val="0"/>
        </w:rPr>
        <w:t>Основные принципы составления тестовых заданий</w:t>
      </w:r>
      <w:r w:rsidR="0075781B" w:rsidRPr="00CB4B0D">
        <w:rPr>
          <w:rFonts w:ascii="Times New Roman" w:hAnsi="Times New Roman"/>
          <w:bCs w:val="0"/>
          <w:iCs w:val="0"/>
        </w:rPr>
        <w:t xml:space="preserve"> (ТЗ)</w:t>
      </w:r>
      <w:bookmarkEnd w:id="13"/>
    </w:p>
    <w:p w:rsidR="00DA5CC0" w:rsidRPr="00CB4B0D" w:rsidRDefault="00AA173F" w:rsidP="00DA5CC0">
      <w:pPr>
        <w:pStyle w:val="ac"/>
        <w:numPr>
          <w:ilvl w:val="0"/>
          <w:numId w:val="4"/>
        </w:numPr>
        <w:jc w:val="both"/>
        <w:rPr>
          <w:rFonts w:ascii="Times New Roman" w:hAnsi="Times New Roman" w:cs="Times New Roman"/>
          <w:sz w:val="28"/>
          <w:szCs w:val="28"/>
        </w:rPr>
      </w:pPr>
      <w:bookmarkStart w:id="14" w:name="_Toc153353584"/>
      <w:r w:rsidRPr="00AA173F">
        <w:rPr>
          <w:rFonts w:ascii="Times New Roman" w:hAnsi="Times New Roman" w:cs="Times New Roman"/>
          <w:sz w:val="28"/>
          <w:szCs w:val="28"/>
        </w:rPr>
        <w:t>Разработчики АСТ считают, что</w:t>
      </w:r>
      <w:r>
        <w:rPr>
          <w:rFonts w:ascii="Times New Roman" w:hAnsi="Times New Roman" w:cs="Times New Roman"/>
          <w:caps/>
          <w:sz w:val="28"/>
          <w:szCs w:val="28"/>
        </w:rPr>
        <w:t xml:space="preserve"> </w:t>
      </w:r>
      <w:r w:rsidR="00DA5CC0" w:rsidRPr="00CB4B0D">
        <w:rPr>
          <w:rFonts w:ascii="Times New Roman" w:hAnsi="Times New Roman" w:cs="Times New Roman"/>
          <w:caps/>
          <w:sz w:val="28"/>
          <w:szCs w:val="28"/>
        </w:rPr>
        <w:t>тз</w:t>
      </w:r>
      <w:r w:rsidR="00DA5CC0" w:rsidRPr="00CB4B0D">
        <w:rPr>
          <w:rFonts w:ascii="Times New Roman" w:hAnsi="Times New Roman" w:cs="Times New Roman"/>
          <w:sz w:val="28"/>
          <w:szCs w:val="28"/>
        </w:rPr>
        <w:t xml:space="preserve"> должно быть представлено в форме краткого суждения, сформулировано ясным, чётким языком и исключать неоднозначность.</w:t>
      </w:r>
    </w:p>
    <w:p w:rsidR="00DA5CC0" w:rsidRPr="00CB4B0D" w:rsidRDefault="00DA5CC0" w:rsidP="00DA5CC0">
      <w:pPr>
        <w:pStyle w:val="ac"/>
        <w:numPr>
          <w:ilvl w:val="0"/>
          <w:numId w:val="4"/>
        </w:numPr>
        <w:jc w:val="both"/>
        <w:rPr>
          <w:rFonts w:ascii="Times New Roman" w:hAnsi="Times New Roman" w:cs="Times New Roman"/>
          <w:sz w:val="28"/>
          <w:szCs w:val="28"/>
        </w:rPr>
      </w:pPr>
      <w:r w:rsidRPr="00CB4B0D">
        <w:rPr>
          <w:rFonts w:ascii="Times New Roman" w:hAnsi="Times New Roman" w:cs="Times New Roman"/>
          <w:sz w:val="28"/>
          <w:szCs w:val="28"/>
        </w:rPr>
        <w:t>Содержание задания должно быть выражено краткой, предельно простой синтаксической конструкцией. В тексте задания исключаются повторы и двойное отрицание.</w:t>
      </w:r>
    </w:p>
    <w:p w:rsidR="00DA5CC0" w:rsidRPr="00CB4B0D" w:rsidRDefault="00DA5CC0" w:rsidP="00DA5CC0">
      <w:pPr>
        <w:pStyle w:val="ac"/>
        <w:numPr>
          <w:ilvl w:val="0"/>
          <w:numId w:val="4"/>
        </w:numPr>
        <w:jc w:val="both"/>
        <w:rPr>
          <w:rFonts w:ascii="Times New Roman" w:hAnsi="Times New Roman" w:cs="Times New Roman"/>
          <w:sz w:val="28"/>
          <w:szCs w:val="28"/>
        </w:rPr>
      </w:pPr>
      <w:r w:rsidRPr="00CB4B0D">
        <w:rPr>
          <w:rFonts w:ascii="Times New Roman" w:hAnsi="Times New Roman" w:cs="Times New Roman"/>
          <w:sz w:val="28"/>
          <w:szCs w:val="28"/>
        </w:rPr>
        <w:t>Используйте задания с однозначными ответами. В тестовом задании не должно отображаться субъективное мнение или понимание отдельного автора.</w:t>
      </w:r>
    </w:p>
    <w:p w:rsidR="00DA5CC0" w:rsidRPr="00CB4B0D" w:rsidRDefault="00DA5CC0" w:rsidP="00DA5CC0">
      <w:pPr>
        <w:pStyle w:val="ac"/>
        <w:numPr>
          <w:ilvl w:val="0"/>
          <w:numId w:val="4"/>
        </w:numPr>
        <w:jc w:val="both"/>
        <w:rPr>
          <w:rFonts w:ascii="Times New Roman" w:hAnsi="Times New Roman" w:cs="Times New Roman"/>
          <w:sz w:val="28"/>
          <w:szCs w:val="28"/>
        </w:rPr>
      </w:pPr>
      <w:r w:rsidRPr="00CB4B0D">
        <w:rPr>
          <w:rFonts w:ascii="Times New Roman" w:hAnsi="Times New Roman" w:cs="Times New Roman"/>
          <w:sz w:val="28"/>
          <w:szCs w:val="28"/>
        </w:rPr>
        <w:t>В тексте тестового задания не должно быть сленга (исключая случая составления теста специально для целей, связанных со знанием этих слов).</w:t>
      </w:r>
    </w:p>
    <w:p w:rsidR="00DA5CC0" w:rsidRPr="00CB4B0D" w:rsidRDefault="00DA5CC0" w:rsidP="00DA5CC0">
      <w:pPr>
        <w:pStyle w:val="ac"/>
        <w:numPr>
          <w:ilvl w:val="0"/>
          <w:numId w:val="4"/>
        </w:numPr>
        <w:jc w:val="both"/>
        <w:rPr>
          <w:rFonts w:ascii="Times New Roman" w:hAnsi="Times New Roman" w:cs="Times New Roman"/>
          <w:sz w:val="28"/>
          <w:szCs w:val="28"/>
        </w:rPr>
      </w:pPr>
      <w:r w:rsidRPr="00CB4B0D">
        <w:rPr>
          <w:rFonts w:ascii="Times New Roman" w:hAnsi="Times New Roman" w:cs="Times New Roman"/>
          <w:sz w:val="28"/>
          <w:szCs w:val="28"/>
        </w:rPr>
        <w:t xml:space="preserve">Следует избегать обобщающих слов, таких как: </w:t>
      </w:r>
      <w:r w:rsidR="00AC0DF7" w:rsidRPr="00CB4B0D">
        <w:rPr>
          <w:rFonts w:ascii="Times New Roman" w:hAnsi="Times New Roman" w:cs="Times New Roman"/>
          <w:sz w:val="28"/>
          <w:szCs w:val="28"/>
        </w:rPr>
        <w:t>"</w:t>
      </w:r>
      <w:r w:rsidRPr="00CB4B0D">
        <w:rPr>
          <w:rFonts w:ascii="Times New Roman" w:hAnsi="Times New Roman" w:cs="Times New Roman"/>
          <w:sz w:val="28"/>
          <w:szCs w:val="28"/>
        </w:rPr>
        <w:t>всегда</w:t>
      </w:r>
      <w:r w:rsidR="00AC0DF7" w:rsidRPr="00CB4B0D">
        <w:rPr>
          <w:rFonts w:ascii="Times New Roman" w:hAnsi="Times New Roman" w:cs="Times New Roman"/>
          <w:sz w:val="28"/>
          <w:szCs w:val="28"/>
        </w:rPr>
        <w:t>"</w:t>
      </w:r>
      <w:r w:rsidRPr="00CB4B0D">
        <w:rPr>
          <w:rFonts w:ascii="Times New Roman" w:hAnsi="Times New Roman" w:cs="Times New Roman"/>
          <w:sz w:val="28"/>
          <w:szCs w:val="28"/>
        </w:rPr>
        <w:t xml:space="preserve">, </w:t>
      </w:r>
      <w:r w:rsidR="00AC0DF7" w:rsidRPr="00CB4B0D">
        <w:rPr>
          <w:rFonts w:ascii="Times New Roman" w:hAnsi="Times New Roman" w:cs="Times New Roman"/>
          <w:sz w:val="28"/>
          <w:szCs w:val="28"/>
        </w:rPr>
        <w:t>"</w:t>
      </w:r>
      <w:r w:rsidRPr="00CB4B0D">
        <w:rPr>
          <w:rFonts w:ascii="Times New Roman" w:hAnsi="Times New Roman" w:cs="Times New Roman"/>
          <w:sz w:val="28"/>
          <w:szCs w:val="28"/>
        </w:rPr>
        <w:t>иногда</w:t>
      </w:r>
      <w:r w:rsidR="00AC0DF7" w:rsidRPr="00CB4B0D">
        <w:rPr>
          <w:rFonts w:ascii="Times New Roman" w:hAnsi="Times New Roman" w:cs="Times New Roman"/>
          <w:sz w:val="28"/>
          <w:szCs w:val="28"/>
        </w:rPr>
        <w:t>"</w:t>
      </w:r>
      <w:r w:rsidRPr="00CB4B0D">
        <w:rPr>
          <w:rFonts w:ascii="Times New Roman" w:hAnsi="Times New Roman" w:cs="Times New Roman"/>
          <w:sz w:val="28"/>
          <w:szCs w:val="28"/>
        </w:rPr>
        <w:t xml:space="preserve">, </w:t>
      </w:r>
      <w:r w:rsidR="00AC0DF7" w:rsidRPr="00CB4B0D">
        <w:rPr>
          <w:rFonts w:ascii="Times New Roman" w:hAnsi="Times New Roman" w:cs="Times New Roman"/>
          <w:sz w:val="28"/>
          <w:szCs w:val="28"/>
        </w:rPr>
        <w:t>"</w:t>
      </w:r>
      <w:r w:rsidRPr="00CB4B0D">
        <w:rPr>
          <w:rFonts w:ascii="Times New Roman" w:hAnsi="Times New Roman" w:cs="Times New Roman"/>
          <w:sz w:val="28"/>
          <w:szCs w:val="28"/>
        </w:rPr>
        <w:t>никогда</w:t>
      </w:r>
      <w:r w:rsidR="00AC0DF7" w:rsidRPr="00CB4B0D">
        <w:rPr>
          <w:rFonts w:ascii="Times New Roman" w:hAnsi="Times New Roman" w:cs="Times New Roman"/>
          <w:sz w:val="28"/>
          <w:szCs w:val="28"/>
        </w:rPr>
        <w:t>"</w:t>
      </w:r>
      <w:r w:rsidRPr="00CB4B0D">
        <w:rPr>
          <w:rFonts w:ascii="Times New Roman" w:hAnsi="Times New Roman" w:cs="Times New Roman"/>
          <w:sz w:val="28"/>
          <w:szCs w:val="28"/>
        </w:rPr>
        <w:t>.</w:t>
      </w:r>
    </w:p>
    <w:p w:rsidR="00DA5CC0" w:rsidRPr="00CB4B0D" w:rsidRDefault="00DA5CC0" w:rsidP="00DA5CC0">
      <w:pPr>
        <w:pStyle w:val="ac"/>
        <w:numPr>
          <w:ilvl w:val="0"/>
          <w:numId w:val="4"/>
        </w:numPr>
        <w:jc w:val="both"/>
        <w:rPr>
          <w:rFonts w:ascii="Times New Roman" w:hAnsi="Times New Roman" w:cs="Times New Roman"/>
          <w:sz w:val="28"/>
          <w:szCs w:val="28"/>
        </w:rPr>
      </w:pPr>
      <w:r w:rsidRPr="00CB4B0D">
        <w:rPr>
          <w:rFonts w:ascii="Times New Roman" w:hAnsi="Times New Roman" w:cs="Times New Roman"/>
          <w:sz w:val="28"/>
          <w:szCs w:val="28"/>
        </w:rPr>
        <w:t>Формулировка тестового задания не должна начинаться с предлога, частицы, союза.</w:t>
      </w:r>
    </w:p>
    <w:p w:rsidR="00DA5CC0" w:rsidRPr="00CB4B0D" w:rsidRDefault="00DA5CC0" w:rsidP="00DA5CC0">
      <w:pPr>
        <w:pStyle w:val="ac"/>
        <w:numPr>
          <w:ilvl w:val="0"/>
          <w:numId w:val="4"/>
        </w:numPr>
        <w:jc w:val="both"/>
        <w:rPr>
          <w:rFonts w:ascii="Times New Roman" w:hAnsi="Times New Roman" w:cs="Times New Roman"/>
          <w:sz w:val="28"/>
          <w:szCs w:val="28"/>
        </w:rPr>
      </w:pPr>
      <w:r w:rsidRPr="00CB4B0D">
        <w:rPr>
          <w:rFonts w:ascii="Times New Roman" w:hAnsi="Times New Roman" w:cs="Times New Roman"/>
          <w:sz w:val="28"/>
          <w:szCs w:val="28"/>
        </w:rPr>
        <w:t xml:space="preserve">Избегайте использования очевидных, тривиальных формулировок при составлении тестовых заданий. Проверяйте, чтобы каждое </w:t>
      </w:r>
      <w:r w:rsidRPr="00CB4B0D">
        <w:rPr>
          <w:rFonts w:ascii="Times New Roman" w:hAnsi="Times New Roman" w:cs="Times New Roman"/>
          <w:caps/>
          <w:sz w:val="28"/>
          <w:szCs w:val="28"/>
        </w:rPr>
        <w:t>тз</w:t>
      </w:r>
      <w:r w:rsidRPr="00CB4B0D">
        <w:rPr>
          <w:rFonts w:ascii="Times New Roman" w:hAnsi="Times New Roman" w:cs="Times New Roman"/>
          <w:sz w:val="28"/>
          <w:szCs w:val="28"/>
        </w:rPr>
        <w:t xml:space="preserve"> имело отношение к конкретному факту, принципу, умению, знанию, т.е. Обладало достаточной важностью для включения в тест. Все </w:t>
      </w:r>
      <w:r w:rsidR="00AC0DF7" w:rsidRPr="00CB4B0D">
        <w:rPr>
          <w:rFonts w:ascii="Times New Roman" w:hAnsi="Times New Roman" w:cs="Times New Roman"/>
          <w:sz w:val="28"/>
          <w:szCs w:val="28"/>
        </w:rPr>
        <w:t>ТЗ</w:t>
      </w:r>
      <w:r w:rsidRPr="00CB4B0D">
        <w:rPr>
          <w:rFonts w:ascii="Times New Roman" w:hAnsi="Times New Roman" w:cs="Times New Roman"/>
          <w:sz w:val="28"/>
          <w:szCs w:val="28"/>
        </w:rPr>
        <w:t xml:space="preserve"> должны быть связаны с целями обучения </w:t>
      </w:r>
    </w:p>
    <w:p w:rsidR="00DA5CC0" w:rsidRPr="00CB4B0D" w:rsidRDefault="00DA5CC0" w:rsidP="00DA5CC0">
      <w:pPr>
        <w:pStyle w:val="ac"/>
        <w:numPr>
          <w:ilvl w:val="0"/>
          <w:numId w:val="4"/>
        </w:numPr>
        <w:jc w:val="both"/>
        <w:rPr>
          <w:rFonts w:ascii="Times New Roman" w:hAnsi="Times New Roman" w:cs="Times New Roman"/>
          <w:sz w:val="28"/>
          <w:szCs w:val="28"/>
        </w:rPr>
      </w:pPr>
      <w:r w:rsidRPr="00CB4B0D">
        <w:rPr>
          <w:rFonts w:ascii="Times New Roman" w:hAnsi="Times New Roman" w:cs="Times New Roman"/>
          <w:sz w:val="28"/>
          <w:szCs w:val="28"/>
        </w:rPr>
        <w:t xml:space="preserve">Избегайте потери времени. Этого можно достичь следующими способами: </w:t>
      </w:r>
    </w:p>
    <w:p w:rsidR="00DA5CC0" w:rsidRPr="00CB4B0D" w:rsidRDefault="00DA5CC0" w:rsidP="00AC0DF7">
      <w:pPr>
        <w:numPr>
          <w:ilvl w:val="0"/>
          <w:numId w:val="28"/>
        </w:numPr>
        <w:jc w:val="both"/>
        <w:rPr>
          <w:sz w:val="28"/>
          <w:szCs w:val="28"/>
        </w:rPr>
      </w:pPr>
      <w:r w:rsidRPr="00CB4B0D">
        <w:rPr>
          <w:sz w:val="28"/>
          <w:szCs w:val="28"/>
        </w:rPr>
        <w:t xml:space="preserve">Используйте в тесте только столько </w:t>
      </w:r>
      <w:r w:rsidRPr="00CB4B0D">
        <w:rPr>
          <w:caps/>
          <w:sz w:val="28"/>
          <w:szCs w:val="28"/>
        </w:rPr>
        <w:t>тз</w:t>
      </w:r>
      <w:r w:rsidRPr="00CB4B0D">
        <w:rPr>
          <w:sz w:val="28"/>
          <w:szCs w:val="28"/>
        </w:rPr>
        <w:t>, сколько необходимо для достижения всех целей тестирования. Т.е. При тестировании вашей целью должно являться не количество тестовых заданий, а отражение всех целей тестирования.</w:t>
      </w:r>
    </w:p>
    <w:p w:rsidR="00DA5CC0" w:rsidRPr="00CB4B0D" w:rsidRDefault="00DA5CC0" w:rsidP="00AC0DF7">
      <w:pPr>
        <w:numPr>
          <w:ilvl w:val="0"/>
          <w:numId w:val="28"/>
        </w:numPr>
        <w:jc w:val="both"/>
        <w:rPr>
          <w:sz w:val="28"/>
          <w:szCs w:val="28"/>
        </w:rPr>
      </w:pPr>
      <w:r w:rsidRPr="00CB4B0D">
        <w:rPr>
          <w:sz w:val="28"/>
          <w:szCs w:val="28"/>
        </w:rPr>
        <w:t xml:space="preserve">Не пытайтесь “обхитрить” </w:t>
      </w:r>
      <w:r w:rsidR="00AC0DF7" w:rsidRPr="00CB4B0D">
        <w:rPr>
          <w:sz w:val="28"/>
          <w:szCs w:val="28"/>
        </w:rPr>
        <w:t>испытуемого</w:t>
      </w:r>
      <w:r w:rsidRPr="00CB4B0D">
        <w:rPr>
          <w:sz w:val="28"/>
          <w:szCs w:val="28"/>
        </w:rPr>
        <w:t xml:space="preserve"> любым путём. Исключайте </w:t>
      </w:r>
      <w:r w:rsidRPr="00CB4B0D">
        <w:rPr>
          <w:caps/>
          <w:sz w:val="28"/>
          <w:szCs w:val="28"/>
        </w:rPr>
        <w:t>тз</w:t>
      </w:r>
      <w:r w:rsidRPr="00CB4B0D">
        <w:rPr>
          <w:sz w:val="28"/>
          <w:szCs w:val="28"/>
        </w:rPr>
        <w:t xml:space="preserve"> и ответы (в закрытой форме, например), если их можно оценить, как </w:t>
      </w:r>
      <w:r w:rsidR="00AC0DF7" w:rsidRPr="00CB4B0D">
        <w:rPr>
          <w:sz w:val="28"/>
          <w:szCs w:val="28"/>
        </w:rPr>
        <w:t>"</w:t>
      </w:r>
      <w:r w:rsidRPr="00CB4B0D">
        <w:rPr>
          <w:sz w:val="28"/>
          <w:szCs w:val="28"/>
        </w:rPr>
        <w:t>обманные</w:t>
      </w:r>
      <w:r w:rsidR="00AC0DF7" w:rsidRPr="00CB4B0D">
        <w:rPr>
          <w:sz w:val="28"/>
          <w:szCs w:val="28"/>
        </w:rPr>
        <w:t>"</w:t>
      </w:r>
      <w:r w:rsidRPr="00CB4B0D">
        <w:rPr>
          <w:sz w:val="28"/>
          <w:szCs w:val="28"/>
        </w:rPr>
        <w:t>.</w:t>
      </w:r>
    </w:p>
    <w:p w:rsidR="00DA5CC0" w:rsidRPr="00CB4B0D" w:rsidRDefault="00DA5CC0" w:rsidP="00AC0DF7">
      <w:pPr>
        <w:numPr>
          <w:ilvl w:val="0"/>
          <w:numId w:val="28"/>
        </w:numPr>
        <w:jc w:val="both"/>
        <w:rPr>
          <w:sz w:val="28"/>
          <w:szCs w:val="28"/>
        </w:rPr>
      </w:pPr>
      <w:r w:rsidRPr="00CB4B0D">
        <w:rPr>
          <w:sz w:val="28"/>
          <w:szCs w:val="28"/>
        </w:rPr>
        <w:t xml:space="preserve">Тщательно продумывайте формулировку </w:t>
      </w:r>
      <w:r w:rsidRPr="00CB4B0D">
        <w:rPr>
          <w:caps/>
          <w:sz w:val="28"/>
          <w:szCs w:val="28"/>
        </w:rPr>
        <w:t>тз</w:t>
      </w:r>
      <w:r w:rsidRPr="00CB4B0D">
        <w:rPr>
          <w:sz w:val="28"/>
          <w:szCs w:val="28"/>
        </w:rPr>
        <w:t>, чтобы избежать дублирования фраз слов.</w:t>
      </w:r>
    </w:p>
    <w:p w:rsidR="00DA5CC0" w:rsidRPr="00CB4B0D" w:rsidRDefault="00DA5CC0" w:rsidP="00AC0DF7">
      <w:pPr>
        <w:numPr>
          <w:ilvl w:val="0"/>
          <w:numId w:val="28"/>
        </w:numPr>
        <w:jc w:val="both"/>
        <w:rPr>
          <w:sz w:val="28"/>
          <w:szCs w:val="28"/>
        </w:rPr>
      </w:pPr>
      <w:r w:rsidRPr="00CB4B0D">
        <w:rPr>
          <w:sz w:val="28"/>
          <w:szCs w:val="28"/>
        </w:rPr>
        <w:t>В основную часть задания необходимо включить как можно больше слов, необходимых при формулировании задания, а для ответа оставить меньшую часть, наиболее важных, ключевых слов  для данной проблемы.</w:t>
      </w:r>
    </w:p>
    <w:p w:rsidR="00DA5CC0" w:rsidRPr="00CB4B0D" w:rsidRDefault="00DA5CC0" w:rsidP="00AC0DF7">
      <w:pPr>
        <w:pStyle w:val="ac"/>
        <w:numPr>
          <w:ilvl w:val="0"/>
          <w:numId w:val="4"/>
        </w:numPr>
        <w:jc w:val="both"/>
        <w:rPr>
          <w:rFonts w:ascii="Times New Roman" w:hAnsi="Times New Roman" w:cs="Times New Roman"/>
          <w:sz w:val="28"/>
          <w:szCs w:val="28"/>
        </w:rPr>
      </w:pPr>
      <w:r w:rsidRPr="00CB4B0D">
        <w:rPr>
          <w:rFonts w:ascii="Times New Roman" w:hAnsi="Times New Roman" w:cs="Times New Roman"/>
          <w:sz w:val="28"/>
          <w:szCs w:val="28"/>
        </w:rPr>
        <w:t xml:space="preserve">Избегайте взаимосвязанных заданий, где содержание одного задания подсказывает ответ на другое задание. </w:t>
      </w:r>
    </w:p>
    <w:p w:rsidR="00DA5CC0" w:rsidRPr="00CB4B0D" w:rsidRDefault="00DA5CC0" w:rsidP="00AC0DF7">
      <w:pPr>
        <w:pStyle w:val="ac"/>
        <w:numPr>
          <w:ilvl w:val="0"/>
          <w:numId w:val="4"/>
        </w:numPr>
        <w:jc w:val="both"/>
        <w:rPr>
          <w:rFonts w:ascii="Times New Roman" w:hAnsi="Times New Roman" w:cs="Times New Roman"/>
          <w:sz w:val="28"/>
          <w:szCs w:val="28"/>
        </w:rPr>
      </w:pPr>
      <w:r w:rsidRPr="00CB4B0D">
        <w:rPr>
          <w:rFonts w:ascii="Times New Roman" w:hAnsi="Times New Roman" w:cs="Times New Roman"/>
          <w:sz w:val="28"/>
          <w:szCs w:val="28"/>
        </w:rPr>
        <w:t>Избегайте непреднамеренных подсказок в заданиях и образцах ответа. Эти подсказки являются одним из способов угадывания правильного ответа без обладания достаточными знаниями или умениями. Из текста задания необходимо исключить все вербальные ассоциации, способствующие выбору правильного ответа с помощью догадки. Такими подсказками могут быть:</w:t>
      </w:r>
    </w:p>
    <w:p w:rsidR="00DA5CC0" w:rsidRPr="00CB4B0D" w:rsidRDefault="00DA5CC0" w:rsidP="00DA5CC0">
      <w:pPr>
        <w:numPr>
          <w:ilvl w:val="0"/>
          <w:numId w:val="28"/>
        </w:numPr>
        <w:jc w:val="both"/>
        <w:rPr>
          <w:sz w:val="28"/>
          <w:szCs w:val="28"/>
        </w:rPr>
      </w:pPr>
      <w:r w:rsidRPr="00CB4B0D">
        <w:rPr>
          <w:sz w:val="28"/>
          <w:szCs w:val="28"/>
        </w:rPr>
        <w:t>Грамматические подсказки</w:t>
      </w:r>
    </w:p>
    <w:p w:rsidR="00DA5CC0" w:rsidRPr="00CB4B0D" w:rsidRDefault="00DA5CC0" w:rsidP="00DA5CC0">
      <w:pPr>
        <w:numPr>
          <w:ilvl w:val="0"/>
          <w:numId w:val="28"/>
        </w:numPr>
        <w:jc w:val="both"/>
        <w:rPr>
          <w:sz w:val="28"/>
          <w:szCs w:val="28"/>
        </w:rPr>
      </w:pPr>
      <w:r w:rsidRPr="00CB4B0D">
        <w:rPr>
          <w:sz w:val="28"/>
          <w:szCs w:val="28"/>
        </w:rPr>
        <w:t xml:space="preserve">Ассоциативные слова и определения (например, в </w:t>
      </w:r>
      <w:r w:rsidRPr="00AA173F">
        <w:rPr>
          <w:caps/>
          <w:sz w:val="28"/>
          <w:szCs w:val="28"/>
        </w:rPr>
        <w:t>тз</w:t>
      </w:r>
      <w:r w:rsidRPr="00CB4B0D">
        <w:rPr>
          <w:sz w:val="28"/>
          <w:szCs w:val="28"/>
        </w:rPr>
        <w:t xml:space="preserve"> закрытой формы использование одинаковых жаргонных фраз или слов в формулировке </w:t>
      </w:r>
      <w:r w:rsidRPr="00AA173F">
        <w:rPr>
          <w:caps/>
          <w:sz w:val="28"/>
          <w:szCs w:val="28"/>
        </w:rPr>
        <w:t>тз</w:t>
      </w:r>
      <w:r w:rsidRPr="00CB4B0D">
        <w:rPr>
          <w:sz w:val="28"/>
          <w:szCs w:val="28"/>
        </w:rPr>
        <w:t xml:space="preserve"> и в возможном ответе).</w:t>
      </w:r>
    </w:p>
    <w:p w:rsidR="00DA5CC0" w:rsidRPr="00CB4B0D" w:rsidRDefault="00DA5CC0" w:rsidP="00DA5CC0">
      <w:pPr>
        <w:numPr>
          <w:ilvl w:val="0"/>
          <w:numId w:val="28"/>
        </w:numPr>
        <w:jc w:val="both"/>
        <w:rPr>
          <w:sz w:val="28"/>
          <w:szCs w:val="28"/>
        </w:rPr>
      </w:pPr>
      <w:r w:rsidRPr="00CB4B0D">
        <w:rPr>
          <w:sz w:val="28"/>
          <w:szCs w:val="28"/>
        </w:rPr>
        <w:t xml:space="preserve">Систематическое повторение некоторых черт правильного ответа. (например, в </w:t>
      </w:r>
      <w:r w:rsidRPr="00AA173F">
        <w:rPr>
          <w:caps/>
          <w:sz w:val="28"/>
          <w:szCs w:val="28"/>
        </w:rPr>
        <w:t>тз</w:t>
      </w:r>
      <w:r w:rsidRPr="00CB4B0D">
        <w:rPr>
          <w:sz w:val="28"/>
          <w:szCs w:val="28"/>
        </w:rPr>
        <w:t xml:space="preserve"> закрытой формы правильным чаще является ответ наиболее длинным по количеству символов).</w:t>
      </w:r>
    </w:p>
    <w:p w:rsidR="00DA5CC0" w:rsidRPr="00CB4B0D" w:rsidRDefault="00DA5CC0" w:rsidP="00AC0DF7">
      <w:pPr>
        <w:pStyle w:val="ac"/>
        <w:numPr>
          <w:ilvl w:val="0"/>
          <w:numId w:val="4"/>
        </w:numPr>
        <w:jc w:val="both"/>
        <w:rPr>
          <w:rFonts w:ascii="Times New Roman" w:hAnsi="Times New Roman" w:cs="Times New Roman"/>
          <w:sz w:val="28"/>
          <w:szCs w:val="28"/>
        </w:rPr>
      </w:pPr>
      <w:r w:rsidRPr="00CB4B0D">
        <w:rPr>
          <w:rFonts w:ascii="Times New Roman" w:hAnsi="Times New Roman" w:cs="Times New Roman"/>
          <w:sz w:val="28"/>
          <w:szCs w:val="28"/>
        </w:rPr>
        <w:t>При разработке заданий открытой формы следует предусмотреть и указать возможные варианты ответа.</w:t>
      </w:r>
    </w:p>
    <w:p w:rsidR="00DA5CC0" w:rsidRPr="00CB4B0D" w:rsidRDefault="00DA5CC0" w:rsidP="00AC0DF7">
      <w:pPr>
        <w:pStyle w:val="ac"/>
        <w:numPr>
          <w:ilvl w:val="0"/>
          <w:numId w:val="4"/>
        </w:numPr>
        <w:jc w:val="both"/>
        <w:rPr>
          <w:rFonts w:ascii="Times New Roman" w:hAnsi="Times New Roman" w:cs="Times New Roman"/>
          <w:sz w:val="28"/>
          <w:szCs w:val="28"/>
        </w:rPr>
      </w:pPr>
      <w:r w:rsidRPr="00CB4B0D">
        <w:rPr>
          <w:rFonts w:ascii="Times New Roman" w:hAnsi="Times New Roman" w:cs="Times New Roman"/>
          <w:sz w:val="28"/>
          <w:szCs w:val="28"/>
        </w:rPr>
        <w:t>Задания на установление соответствия:</w:t>
      </w:r>
    </w:p>
    <w:p w:rsidR="00DA5CC0" w:rsidRPr="00CB4B0D" w:rsidRDefault="00DA5CC0" w:rsidP="00DA5CC0">
      <w:pPr>
        <w:numPr>
          <w:ilvl w:val="0"/>
          <w:numId w:val="28"/>
        </w:numPr>
        <w:jc w:val="both"/>
        <w:rPr>
          <w:sz w:val="28"/>
          <w:szCs w:val="28"/>
        </w:rPr>
      </w:pPr>
      <w:r w:rsidRPr="00CB4B0D">
        <w:rPr>
          <w:sz w:val="28"/>
          <w:szCs w:val="28"/>
        </w:rPr>
        <w:t>Задание необходимо сформулировать так, чтобы все содержание можно было выразить в виде двух однородных множеств. Элементы задающего столбца необходимо расположить слева (сверху), а элементы для выбора справа (внизу экрана).</w:t>
      </w:r>
      <w:r w:rsidR="00AA173F">
        <w:rPr>
          <w:sz w:val="28"/>
          <w:szCs w:val="28"/>
        </w:rPr>
        <w:t xml:space="preserve"> Д</w:t>
      </w:r>
      <w:r w:rsidRPr="00CB4B0D">
        <w:rPr>
          <w:sz w:val="28"/>
          <w:szCs w:val="28"/>
        </w:rPr>
        <w:t>ля каждого столбца желательно ввести определенное название, обобщающее все элементы столбца.</w:t>
      </w:r>
    </w:p>
    <w:p w:rsidR="00DA5CC0" w:rsidRPr="00CB4B0D" w:rsidRDefault="00DA5CC0" w:rsidP="00DA5CC0">
      <w:pPr>
        <w:numPr>
          <w:ilvl w:val="0"/>
          <w:numId w:val="28"/>
        </w:numPr>
        <w:jc w:val="both"/>
        <w:rPr>
          <w:sz w:val="28"/>
          <w:szCs w:val="28"/>
        </w:rPr>
      </w:pPr>
      <w:r w:rsidRPr="00CB4B0D">
        <w:rPr>
          <w:sz w:val="28"/>
          <w:szCs w:val="28"/>
        </w:rPr>
        <w:t>Необходимо, чтобы правый столбец содержал хотя бы несколько дистракторов. Еще лучше, когда число элементов правого множества примерно в два раза больше числа элементов левого столбца;</w:t>
      </w:r>
    </w:p>
    <w:p w:rsidR="00DA5CC0" w:rsidRPr="00CB4B0D" w:rsidRDefault="00DA5CC0" w:rsidP="00AC0DF7">
      <w:pPr>
        <w:pStyle w:val="ac"/>
        <w:numPr>
          <w:ilvl w:val="0"/>
          <w:numId w:val="4"/>
        </w:numPr>
        <w:jc w:val="both"/>
        <w:rPr>
          <w:rFonts w:ascii="Times New Roman" w:hAnsi="Times New Roman" w:cs="Times New Roman"/>
          <w:sz w:val="28"/>
          <w:szCs w:val="28"/>
        </w:rPr>
      </w:pPr>
      <w:r w:rsidRPr="00CB4B0D">
        <w:rPr>
          <w:rFonts w:ascii="Times New Roman" w:hAnsi="Times New Roman" w:cs="Times New Roman"/>
          <w:sz w:val="28"/>
          <w:szCs w:val="28"/>
        </w:rPr>
        <w:t xml:space="preserve">В задании на установление правильной последовательности четко формулируется критерий </w:t>
      </w:r>
      <w:r w:rsidR="00AC0DF7" w:rsidRPr="00CB4B0D">
        <w:rPr>
          <w:rFonts w:ascii="Times New Roman" w:hAnsi="Times New Roman" w:cs="Times New Roman"/>
          <w:sz w:val="28"/>
          <w:szCs w:val="28"/>
        </w:rPr>
        <w:t>упорядочивания.</w:t>
      </w:r>
    </w:p>
    <w:p w:rsidR="00553EDE" w:rsidRPr="00CB4B0D" w:rsidRDefault="00553EDE" w:rsidP="00AC0DF7">
      <w:pPr>
        <w:pStyle w:val="ac"/>
        <w:numPr>
          <w:ilvl w:val="0"/>
          <w:numId w:val="4"/>
        </w:numPr>
        <w:jc w:val="both"/>
        <w:rPr>
          <w:rFonts w:ascii="Times New Roman" w:hAnsi="Times New Roman" w:cs="Times New Roman"/>
          <w:sz w:val="28"/>
          <w:szCs w:val="28"/>
        </w:rPr>
      </w:pPr>
      <w:r w:rsidRPr="00CB4B0D">
        <w:rPr>
          <w:rFonts w:ascii="Times New Roman" w:hAnsi="Times New Roman" w:cs="Times New Roman"/>
          <w:sz w:val="28"/>
          <w:szCs w:val="28"/>
        </w:rPr>
        <w:t>Национальные системы ряда стран ставят специфические требования к тестовым заданиям, на которые у нас пока обращается недостаточно вним</w:t>
      </w:r>
      <w:r w:rsidR="00F97848">
        <w:rPr>
          <w:rFonts w:ascii="Times New Roman" w:hAnsi="Times New Roman" w:cs="Times New Roman"/>
          <w:sz w:val="28"/>
          <w:szCs w:val="28"/>
        </w:rPr>
        <w:t>ания. В качестве примера приведё</w:t>
      </w:r>
      <w:r w:rsidRPr="00CB4B0D">
        <w:rPr>
          <w:rFonts w:ascii="Times New Roman" w:hAnsi="Times New Roman" w:cs="Times New Roman"/>
          <w:sz w:val="28"/>
          <w:szCs w:val="28"/>
        </w:rPr>
        <w:t>м требование инструкции по составлению тестов, предоставленной NEAB (Northen Examinationes and Assesment Board): "Необходимо избегать вопросов, которые в каком-либо виде дают превосходство тестируемому определенного пола. Половой ориентации вопроса необходимо избегать в любом случае. Нельзя считать, что формулировка вопроса в мужском роде подразумевает большую легкость ответа, чем в женском роде. Использование формулы "он/она" также нежелательно, при формулировании вопросов. Лучше пользоваться неродовыми формулировками". Лучше обращаться к группе, а не к отдельному обучающемуся.</w:t>
      </w:r>
    </w:p>
    <w:p w:rsidR="0075781B" w:rsidRPr="00CB4B0D" w:rsidRDefault="0075781B" w:rsidP="0075781B">
      <w:pPr>
        <w:pStyle w:val="ac"/>
        <w:ind w:firstLine="540"/>
        <w:jc w:val="both"/>
        <w:rPr>
          <w:rFonts w:ascii="Times New Roman" w:hAnsi="Times New Roman" w:cs="Times New Roman"/>
          <w:sz w:val="28"/>
          <w:szCs w:val="28"/>
        </w:rPr>
      </w:pPr>
    </w:p>
    <w:p w:rsidR="0075781B" w:rsidRPr="00CB4B0D" w:rsidRDefault="0075781B" w:rsidP="0003681D">
      <w:pPr>
        <w:pStyle w:val="2"/>
        <w:spacing w:before="0" w:after="0"/>
        <w:ind w:firstLine="720"/>
        <w:rPr>
          <w:rFonts w:ascii="Times New Roman" w:hAnsi="Times New Roman"/>
          <w:iCs w:val="0"/>
        </w:rPr>
      </w:pPr>
      <w:bookmarkStart w:id="15" w:name="_Toc216108489"/>
      <w:r w:rsidRPr="00CB4B0D">
        <w:rPr>
          <w:rFonts w:ascii="Times New Roman" w:hAnsi="Times New Roman"/>
          <w:iCs w:val="0"/>
        </w:rPr>
        <w:t>4.</w:t>
      </w:r>
      <w:r w:rsidR="00177379" w:rsidRPr="00CB4B0D">
        <w:rPr>
          <w:rFonts w:ascii="Times New Roman" w:hAnsi="Times New Roman"/>
          <w:iCs w:val="0"/>
        </w:rPr>
        <w:t>2.</w:t>
      </w:r>
      <w:r w:rsidRPr="00CB4B0D">
        <w:rPr>
          <w:rFonts w:ascii="Times New Roman" w:hAnsi="Times New Roman"/>
          <w:iCs w:val="0"/>
        </w:rPr>
        <w:t xml:space="preserve"> Рекомендации по назначению нормы трудности</w:t>
      </w:r>
      <w:bookmarkEnd w:id="15"/>
      <w:r w:rsidRPr="00CB4B0D">
        <w:rPr>
          <w:rFonts w:ascii="Times New Roman" w:hAnsi="Times New Roman"/>
          <w:iCs w:val="0"/>
        </w:rPr>
        <w:t xml:space="preserve"> </w:t>
      </w:r>
    </w:p>
    <w:p w:rsidR="0075781B" w:rsidRPr="00CB4B0D" w:rsidRDefault="0075781B" w:rsidP="00553EDE">
      <w:pPr>
        <w:pStyle w:val="ac"/>
        <w:numPr>
          <w:ilvl w:val="0"/>
          <w:numId w:val="30"/>
        </w:numPr>
        <w:jc w:val="both"/>
        <w:rPr>
          <w:rFonts w:ascii="Times New Roman" w:hAnsi="Times New Roman" w:cs="Times New Roman"/>
          <w:sz w:val="28"/>
          <w:szCs w:val="28"/>
        </w:rPr>
      </w:pPr>
      <w:r w:rsidRPr="00CB4B0D">
        <w:rPr>
          <w:rFonts w:ascii="Times New Roman" w:hAnsi="Times New Roman" w:cs="Times New Roman"/>
          <w:sz w:val="28"/>
          <w:szCs w:val="28"/>
        </w:rPr>
        <w:t>Норма трудности определяется разработчиком ТЗ и указывает субъективную величину того, насколько тяжело будет решить данное тестовое задание испытуемому с минималь</w:t>
      </w:r>
      <w:r w:rsidR="00F97848">
        <w:rPr>
          <w:rFonts w:ascii="Times New Roman" w:hAnsi="Times New Roman" w:cs="Times New Roman"/>
          <w:sz w:val="28"/>
          <w:szCs w:val="28"/>
        </w:rPr>
        <w:t>ным уровнем подготовки.</w:t>
      </w:r>
    </w:p>
    <w:p w:rsidR="0075781B" w:rsidRPr="00CB4B0D" w:rsidRDefault="0075781B" w:rsidP="00553EDE">
      <w:pPr>
        <w:pStyle w:val="ac"/>
        <w:numPr>
          <w:ilvl w:val="0"/>
          <w:numId w:val="30"/>
        </w:numPr>
        <w:jc w:val="both"/>
        <w:rPr>
          <w:rFonts w:ascii="Times New Roman" w:hAnsi="Times New Roman" w:cs="Times New Roman"/>
          <w:sz w:val="28"/>
          <w:szCs w:val="28"/>
        </w:rPr>
      </w:pPr>
      <w:r w:rsidRPr="00CB4B0D">
        <w:rPr>
          <w:rFonts w:ascii="Times New Roman" w:hAnsi="Times New Roman" w:cs="Times New Roman"/>
          <w:sz w:val="28"/>
          <w:szCs w:val="28"/>
        </w:rPr>
        <w:t xml:space="preserve">Норма трудности зависит от следующих факторов: </w:t>
      </w:r>
    </w:p>
    <w:p w:rsidR="0075781B" w:rsidRPr="00CB4B0D" w:rsidRDefault="0075781B" w:rsidP="00177379">
      <w:pPr>
        <w:pStyle w:val="ac"/>
        <w:numPr>
          <w:ilvl w:val="1"/>
          <w:numId w:val="4"/>
        </w:numPr>
        <w:tabs>
          <w:tab w:val="clear" w:pos="1440"/>
          <w:tab w:val="num" w:pos="1080"/>
        </w:tabs>
        <w:ind w:left="1080"/>
        <w:jc w:val="both"/>
        <w:rPr>
          <w:rFonts w:ascii="Times New Roman" w:hAnsi="Times New Roman" w:cs="Times New Roman"/>
          <w:sz w:val="28"/>
          <w:szCs w:val="28"/>
        </w:rPr>
      </w:pPr>
      <w:r w:rsidRPr="00CB4B0D">
        <w:rPr>
          <w:rFonts w:ascii="Times New Roman" w:hAnsi="Times New Roman" w:cs="Times New Roman"/>
          <w:sz w:val="28"/>
          <w:szCs w:val="28"/>
        </w:rPr>
        <w:t>количество концептов, необходимых для решения ТЗ;</w:t>
      </w:r>
    </w:p>
    <w:p w:rsidR="0075781B" w:rsidRPr="00CB4B0D" w:rsidRDefault="0075781B" w:rsidP="00177379">
      <w:pPr>
        <w:pStyle w:val="ac"/>
        <w:numPr>
          <w:ilvl w:val="1"/>
          <w:numId w:val="4"/>
        </w:numPr>
        <w:tabs>
          <w:tab w:val="clear" w:pos="1440"/>
          <w:tab w:val="num" w:pos="1080"/>
        </w:tabs>
        <w:ind w:left="1080"/>
        <w:jc w:val="both"/>
        <w:rPr>
          <w:rFonts w:ascii="Times New Roman" w:hAnsi="Times New Roman" w:cs="Times New Roman"/>
          <w:sz w:val="28"/>
          <w:szCs w:val="28"/>
        </w:rPr>
      </w:pPr>
      <w:r w:rsidRPr="00CB4B0D">
        <w:rPr>
          <w:rFonts w:ascii="Times New Roman" w:hAnsi="Times New Roman" w:cs="Times New Roman"/>
          <w:sz w:val="28"/>
          <w:szCs w:val="28"/>
        </w:rPr>
        <w:t>образ мышления, на который направлено ТЗ;</w:t>
      </w:r>
    </w:p>
    <w:p w:rsidR="0075781B" w:rsidRPr="00CB4B0D" w:rsidRDefault="0075781B" w:rsidP="00177379">
      <w:pPr>
        <w:pStyle w:val="ac"/>
        <w:numPr>
          <w:ilvl w:val="1"/>
          <w:numId w:val="4"/>
        </w:numPr>
        <w:tabs>
          <w:tab w:val="clear" w:pos="1440"/>
          <w:tab w:val="num" w:pos="1080"/>
        </w:tabs>
        <w:ind w:left="1080"/>
        <w:jc w:val="both"/>
        <w:rPr>
          <w:rFonts w:ascii="Times New Roman" w:hAnsi="Times New Roman" w:cs="Times New Roman"/>
          <w:sz w:val="28"/>
          <w:szCs w:val="28"/>
        </w:rPr>
      </w:pPr>
      <w:r w:rsidRPr="00CB4B0D">
        <w:rPr>
          <w:rFonts w:ascii="Times New Roman" w:hAnsi="Times New Roman" w:cs="Times New Roman"/>
          <w:sz w:val="28"/>
          <w:szCs w:val="28"/>
        </w:rPr>
        <w:t>форма ТЗ;</w:t>
      </w:r>
    </w:p>
    <w:p w:rsidR="0075781B" w:rsidRPr="00CB4B0D" w:rsidRDefault="0075781B" w:rsidP="00177379">
      <w:pPr>
        <w:pStyle w:val="ac"/>
        <w:numPr>
          <w:ilvl w:val="1"/>
          <w:numId w:val="4"/>
        </w:numPr>
        <w:tabs>
          <w:tab w:val="clear" w:pos="1440"/>
          <w:tab w:val="num" w:pos="1080"/>
        </w:tabs>
        <w:ind w:left="1080"/>
        <w:jc w:val="both"/>
        <w:rPr>
          <w:rFonts w:ascii="Times New Roman" w:hAnsi="Times New Roman" w:cs="Times New Roman"/>
          <w:sz w:val="28"/>
          <w:szCs w:val="28"/>
        </w:rPr>
      </w:pPr>
      <w:r w:rsidRPr="00CB4B0D">
        <w:rPr>
          <w:rFonts w:ascii="Times New Roman" w:hAnsi="Times New Roman" w:cs="Times New Roman"/>
          <w:sz w:val="28"/>
          <w:szCs w:val="28"/>
        </w:rPr>
        <w:t>уровень значимости ТЗ;</w:t>
      </w:r>
    </w:p>
    <w:p w:rsidR="0075781B" w:rsidRPr="00CB4B0D" w:rsidRDefault="0075781B" w:rsidP="00177379">
      <w:pPr>
        <w:pStyle w:val="ac"/>
        <w:numPr>
          <w:ilvl w:val="1"/>
          <w:numId w:val="4"/>
        </w:numPr>
        <w:tabs>
          <w:tab w:val="clear" w:pos="1440"/>
          <w:tab w:val="num" w:pos="1080"/>
        </w:tabs>
        <w:ind w:left="1080"/>
        <w:jc w:val="both"/>
        <w:rPr>
          <w:rFonts w:ascii="Times New Roman" w:hAnsi="Times New Roman" w:cs="Times New Roman"/>
          <w:sz w:val="28"/>
          <w:szCs w:val="28"/>
        </w:rPr>
      </w:pPr>
      <w:r w:rsidRPr="00CB4B0D">
        <w:rPr>
          <w:rFonts w:ascii="Times New Roman" w:hAnsi="Times New Roman" w:cs="Times New Roman"/>
          <w:sz w:val="28"/>
          <w:szCs w:val="28"/>
        </w:rPr>
        <w:t>глубина расположения ТЗ в спецификации;</w:t>
      </w:r>
    </w:p>
    <w:p w:rsidR="0075781B" w:rsidRPr="00CB4B0D" w:rsidRDefault="0075781B" w:rsidP="00177379">
      <w:pPr>
        <w:pStyle w:val="ac"/>
        <w:numPr>
          <w:ilvl w:val="1"/>
          <w:numId w:val="4"/>
        </w:numPr>
        <w:tabs>
          <w:tab w:val="clear" w:pos="1440"/>
          <w:tab w:val="num" w:pos="1080"/>
        </w:tabs>
        <w:ind w:left="1080"/>
        <w:jc w:val="both"/>
        <w:rPr>
          <w:rFonts w:ascii="Times New Roman" w:hAnsi="Times New Roman" w:cs="Times New Roman"/>
          <w:sz w:val="28"/>
          <w:szCs w:val="28"/>
        </w:rPr>
      </w:pPr>
      <w:r w:rsidRPr="00CB4B0D">
        <w:rPr>
          <w:rFonts w:ascii="Times New Roman" w:hAnsi="Times New Roman" w:cs="Times New Roman"/>
          <w:sz w:val="28"/>
          <w:szCs w:val="28"/>
        </w:rPr>
        <w:t xml:space="preserve">количество </w:t>
      </w:r>
      <w:r w:rsidR="007F2EB8" w:rsidRPr="00CB4B0D">
        <w:rPr>
          <w:rFonts w:ascii="Times New Roman" w:hAnsi="Times New Roman" w:cs="Times New Roman"/>
          <w:sz w:val="28"/>
          <w:szCs w:val="28"/>
        </w:rPr>
        <w:t>вариантов ответов</w:t>
      </w:r>
      <w:r w:rsidRPr="00CB4B0D">
        <w:rPr>
          <w:rFonts w:ascii="Times New Roman" w:hAnsi="Times New Roman" w:cs="Times New Roman"/>
          <w:sz w:val="28"/>
          <w:szCs w:val="28"/>
        </w:rPr>
        <w:t>.</w:t>
      </w:r>
    </w:p>
    <w:p w:rsidR="0075781B" w:rsidRPr="00CB4B0D" w:rsidRDefault="0075781B" w:rsidP="004F72B8">
      <w:pPr>
        <w:pStyle w:val="ac"/>
        <w:numPr>
          <w:ilvl w:val="0"/>
          <w:numId w:val="30"/>
        </w:numPr>
        <w:jc w:val="both"/>
        <w:rPr>
          <w:rFonts w:ascii="Times New Roman" w:hAnsi="Times New Roman" w:cs="Times New Roman"/>
          <w:sz w:val="28"/>
          <w:szCs w:val="28"/>
        </w:rPr>
      </w:pPr>
      <w:r w:rsidRPr="00CB4B0D">
        <w:rPr>
          <w:rFonts w:ascii="Times New Roman" w:hAnsi="Times New Roman" w:cs="Times New Roman"/>
          <w:sz w:val="28"/>
          <w:szCs w:val="28"/>
        </w:rPr>
        <w:t>Норма трудности ТЗ может оценивать</w:t>
      </w:r>
      <w:r w:rsidR="00F97848">
        <w:rPr>
          <w:rFonts w:ascii="Times New Roman" w:hAnsi="Times New Roman" w:cs="Times New Roman"/>
          <w:sz w:val="28"/>
          <w:szCs w:val="28"/>
        </w:rPr>
        <w:t>ся с учё</w:t>
      </w:r>
      <w:r w:rsidRPr="00CB4B0D">
        <w:rPr>
          <w:rFonts w:ascii="Times New Roman" w:hAnsi="Times New Roman" w:cs="Times New Roman"/>
          <w:sz w:val="28"/>
          <w:szCs w:val="28"/>
        </w:rPr>
        <w:t>том количества используемых концептов, необходимых для поиска правильного решения. Под концептом в дальнейшем понимается некоторое умозаключение (формула, правило, аксиома и т.д.), позволяющее приблизить правильное решение ТЗ. Чем больше шагов нужно выполнить для получения правильного ответа, тем выше норма трудности, тем сложнее считается ТЗ.</w:t>
      </w:r>
    </w:p>
    <w:p w:rsidR="0075781B" w:rsidRPr="00CB4B0D" w:rsidRDefault="0075781B" w:rsidP="004F72B8">
      <w:pPr>
        <w:pStyle w:val="ac"/>
        <w:numPr>
          <w:ilvl w:val="0"/>
          <w:numId w:val="30"/>
        </w:numPr>
        <w:jc w:val="both"/>
        <w:rPr>
          <w:rFonts w:ascii="Times New Roman" w:hAnsi="Times New Roman" w:cs="Times New Roman"/>
          <w:sz w:val="28"/>
          <w:szCs w:val="28"/>
        </w:rPr>
      </w:pPr>
      <w:r w:rsidRPr="00CB4B0D">
        <w:rPr>
          <w:rFonts w:ascii="Times New Roman" w:hAnsi="Times New Roman" w:cs="Times New Roman"/>
          <w:sz w:val="28"/>
          <w:szCs w:val="28"/>
        </w:rPr>
        <w:t xml:space="preserve">Норма трудности ТЗ зависит от образа мышления, на который направлено ТЗ. </w:t>
      </w:r>
    </w:p>
    <w:p w:rsidR="0075781B" w:rsidRPr="00CB4B0D" w:rsidRDefault="0075781B" w:rsidP="004F72B8">
      <w:pPr>
        <w:pStyle w:val="ac"/>
        <w:numPr>
          <w:ilvl w:val="0"/>
          <w:numId w:val="30"/>
        </w:numPr>
        <w:jc w:val="both"/>
        <w:rPr>
          <w:rFonts w:ascii="Times New Roman" w:hAnsi="Times New Roman" w:cs="Times New Roman"/>
          <w:sz w:val="28"/>
          <w:szCs w:val="28"/>
        </w:rPr>
      </w:pPr>
      <w:r w:rsidRPr="00CB4B0D">
        <w:rPr>
          <w:rFonts w:ascii="Times New Roman" w:hAnsi="Times New Roman" w:cs="Times New Roman"/>
          <w:sz w:val="28"/>
          <w:szCs w:val="28"/>
        </w:rPr>
        <w:t xml:space="preserve">Если ТЗ направлено на </w:t>
      </w:r>
      <w:r w:rsidR="0003681D" w:rsidRPr="00CB4B0D">
        <w:rPr>
          <w:rFonts w:ascii="Times New Roman" w:hAnsi="Times New Roman" w:cs="Times New Roman"/>
          <w:sz w:val="28"/>
          <w:szCs w:val="28"/>
        </w:rPr>
        <w:t>"</w:t>
      </w:r>
      <w:r w:rsidRPr="00CB4B0D">
        <w:rPr>
          <w:rFonts w:ascii="Times New Roman" w:hAnsi="Times New Roman" w:cs="Times New Roman"/>
          <w:sz w:val="28"/>
          <w:szCs w:val="28"/>
        </w:rPr>
        <w:t>опознание</w:t>
      </w:r>
      <w:r w:rsidR="0003681D" w:rsidRPr="00CB4B0D">
        <w:rPr>
          <w:rFonts w:ascii="Times New Roman" w:hAnsi="Times New Roman" w:cs="Times New Roman"/>
          <w:sz w:val="28"/>
          <w:szCs w:val="28"/>
        </w:rPr>
        <w:t>"</w:t>
      </w:r>
      <w:r w:rsidRPr="00CB4B0D">
        <w:rPr>
          <w:rFonts w:ascii="Times New Roman" w:hAnsi="Times New Roman" w:cs="Times New Roman"/>
          <w:sz w:val="28"/>
          <w:szCs w:val="28"/>
        </w:rPr>
        <w:t xml:space="preserve"> какого-то объекта или на проверку </w:t>
      </w:r>
      <w:r w:rsidR="0003681D" w:rsidRPr="00CB4B0D">
        <w:rPr>
          <w:rFonts w:ascii="Times New Roman" w:hAnsi="Times New Roman" w:cs="Times New Roman"/>
          <w:sz w:val="28"/>
          <w:szCs w:val="28"/>
        </w:rPr>
        <w:t>"</w:t>
      </w:r>
      <w:r w:rsidRPr="00CB4B0D">
        <w:rPr>
          <w:rFonts w:ascii="Times New Roman" w:hAnsi="Times New Roman" w:cs="Times New Roman"/>
          <w:sz w:val="28"/>
          <w:szCs w:val="28"/>
        </w:rPr>
        <w:t>знания-знакомства</w:t>
      </w:r>
      <w:r w:rsidR="0003681D" w:rsidRPr="00CB4B0D">
        <w:rPr>
          <w:rFonts w:ascii="Times New Roman" w:hAnsi="Times New Roman" w:cs="Times New Roman"/>
          <w:sz w:val="28"/>
          <w:szCs w:val="28"/>
        </w:rPr>
        <w:t>"</w:t>
      </w:r>
      <w:r w:rsidRPr="00CB4B0D">
        <w:rPr>
          <w:rFonts w:ascii="Times New Roman" w:hAnsi="Times New Roman" w:cs="Times New Roman"/>
          <w:sz w:val="28"/>
          <w:szCs w:val="28"/>
        </w:rPr>
        <w:t>, то такое ТЗ следует считать простым.</w:t>
      </w:r>
    </w:p>
    <w:p w:rsidR="0075781B" w:rsidRPr="00CB4B0D" w:rsidRDefault="0075781B" w:rsidP="004F72B8">
      <w:pPr>
        <w:pStyle w:val="ac"/>
        <w:numPr>
          <w:ilvl w:val="0"/>
          <w:numId w:val="30"/>
        </w:numPr>
        <w:jc w:val="both"/>
        <w:rPr>
          <w:rFonts w:ascii="Times New Roman" w:hAnsi="Times New Roman" w:cs="Times New Roman"/>
          <w:sz w:val="28"/>
          <w:szCs w:val="28"/>
        </w:rPr>
      </w:pPr>
      <w:r w:rsidRPr="00CB4B0D">
        <w:rPr>
          <w:rFonts w:ascii="Times New Roman" w:hAnsi="Times New Roman" w:cs="Times New Roman"/>
          <w:sz w:val="28"/>
          <w:szCs w:val="28"/>
        </w:rPr>
        <w:t>Если ТЗ направлено на выбор одного варианта ответа из многих с помощью знания всего одного концепта, то такое ТЗ следует считать простым.</w:t>
      </w:r>
    </w:p>
    <w:p w:rsidR="0075781B" w:rsidRPr="00CB4B0D" w:rsidRDefault="0075781B" w:rsidP="004F72B8">
      <w:pPr>
        <w:pStyle w:val="ac"/>
        <w:numPr>
          <w:ilvl w:val="0"/>
          <w:numId w:val="30"/>
        </w:numPr>
        <w:jc w:val="both"/>
        <w:rPr>
          <w:rFonts w:ascii="Times New Roman" w:hAnsi="Times New Roman" w:cs="Times New Roman"/>
          <w:sz w:val="28"/>
          <w:szCs w:val="28"/>
        </w:rPr>
      </w:pPr>
      <w:r w:rsidRPr="00CB4B0D">
        <w:rPr>
          <w:rFonts w:ascii="Times New Roman" w:hAnsi="Times New Roman" w:cs="Times New Roman"/>
          <w:sz w:val="28"/>
          <w:szCs w:val="28"/>
        </w:rPr>
        <w:t>Если ТЗ открытого типа направлено на выявление знания определения односложного базового термина, то такое ТЗ следует считать простым.</w:t>
      </w:r>
    </w:p>
    <w:p w:rsidR="0075781B" w:rsidRPr="00CB4B0D" w:rsidRDefault="0075781B" w:rsidP="004F72B8">
      <w:pPr>
        <w:pStyle w:val="ac"/>
        <w:numPr>
          <w:ilvl w:val="0"/>
          <w:numId w:val="30"/>
        </w:numPr>
        <w:jc w:val="both"/>
        <w:rPr>
          <w:rFonts w:ascii="Times New Roman" w:hAnsi="Times New Roman" w:cs="Times New Roman"/>
          <w:sz w:val="28"/>
          <w:szCs w:val="28"/>
        </w:rPr>
      </w:pPr>
      <w:r w:rsidRPr="00CB4B0D">
        <w:rPr>
          <w:rFonts w:ascii="Times New Roman" w:hAnsi="Times New Roman" w:cs="Times New Roman"/>
          <w:sz w:val="28"/>
          <w:szCs w:val="28"/>
        </w:rPr>
        <w:t xml:space="preserve">Если ТЗ направлено на применение усвоенных ранее знаний в типовых ситуациях (т.е. в тех ситуациях с которыми знаком испытуемый) или на проверку </w:t>
      </w:r>
      <w:r w:rsidR="0003681D" w:rsidRPr="00CB4B0D">
        <w:rPr>
          <w:rFonts w:ascii="Times New Roman" w:hAnsi="Times New Roman" w:cs="Times New Roman"/>
          <w:sz w:val="28"/>
          <w:szCs w:val="28"/>
        </w:rPr>
        <w:t>"</w:t>
      </w:r>
      <w:r w:rsidRPr="00CB4B0D">
        <w:rPr>
          <w:rFonts w:ascii="Times New Roman" w:hAnsi="Times New Roman" w:cs="Times New Roman"/>
          <w:sz w:val="28"/>
          <w:szCs w:val="28"/>
        </w:rPr>
        <w:t>знаний воспроизведения копии</w:t>
      </w:r>
      <w:r w:rsidR="0003681D" w:rsidRPr="00CB4B0D">
        <w:rPr>
          <w:rFonts w:ascii="Times New Roman" w:hAnsi="Times New Roman" w:cs="Times New Roman"/>
          <w:sz w:val="28"/>
          <w:szCs w:val="28"/>
        </w:rPr>
        <w:t>"</w:t>
      </w:r>
      <w:r w:rsidRPr="00CB4B0D">
        <w:rPr>
          <w:rFonts w:ascii="Times New Roman" w:hAnsi="Times New Roman" w:cs="Times New Roman"/>
          <w:sz w:val="28"/>
          <w:szCs w:val="28"/>
        </w:rPr>
        <w:t xml:space="preserve">, то такое ТЗ следует считать ТЗ среднего уровня сложности. К ТЗ такого уровня сложности следует относить высказывания конъюнктивного или дизъюнктивного вида </w:t>
      </w:r>
      <w:r w:rsidR="00F97848">
        <w:rPr>
          <w:rFonts w:ascii="Times New Roman" w:hAnsi="Times New Roman" w:cs="Times New Roman"/>
          <w:sz w:val="28"/>
          <w:szCs w:val="28"/>
        </w:rPr>
        <w:t>или ТЗ с несколькими концептами</w:t>
      </w:r>
      <w:r w:rsidRPr="00CB4B0D">
        <w:rPr>
          <w:rFonts w:ascii="Times New Roman" w:hAnsi="Times New Roman" w:cs="Times New Roman"/>
          <w:sz w:val="28"/>
          <w:szCs w:val="28"/>
        </w:rPr>
        <w:t xml:space="preserve"> по выбору подмножества правильных вариантов из заданного множества дистракторов. В некоторых случаях к ТЗ такого уровня сложности могут быть отнесены ТЗ на соответствие и порядок.</w:t>
      </w:r>
    </w:p>
    <w:p w:rsidR="0075781B" w:rsidRPr="00CB4B0D" w:rsidRDefault="0075781B" w:rsidP="004F72B8">
      <w:pPr>
        <w:pStyle w:val="ac"/>
        <w:numPr>
          <w:ilvl w:val="0"/>
          <w:numId w:val="30"/>
        </w:numPr>
        <w:jc w:val="both"/>
        <w:rPr>
          <w:rFonts w:ascii="Times New Roman" w:hAnsi="Times New Roman" w:cs="Times New Roman"/>
          <w:sz w:val="28"/>
          <w:szCs w:val="28"/>
        </w:rPr>
      </w:pPr>
      <w:r w:rsidRPr="00CB4B0D">
        <w:rPr>
          <w:rFonts w:ascii="Times New Roman" w:hAnsi="Times New Roman" w:cs="Times New Roman"/>
          <w:sz w:val="28"/>
          <w:szCs w:val="28"/>
        </w:rPr>
        <w:t xml:space="preserve">Если ТЗ направлено на применение усвоенных знаний и умений в нестандартных условиях (т.е. в условиях, ранее не знакомых испытуемому) или на проверку </w:t>
      </w:r>
      <w:r w:rsidR="0003681D" w:rsidRPr="00CB4B0D">
        <w:rPr>
          <w:rFonts w:ascii="Times New Roman" w:hAnsi="Times New Roman" w:cs="Times New Roman"/>
          <w:sz w:val="28"/>
          <w:szCs w:val="28"/>
        </w:rPr>
        <w:t>"</w:t>
      </w:r>
      <w:r w:rsidRPr="00CB4B0D">
        <w:rPr>
          <w:rFonts w:ascii="Times New Roman" w:hAnsi="Times New Roman" w:cs="Times New Roman"/>
          <w:sz w:val="28"/>
          <w:szCs w:val="28"/>
        </w:rPr>
        <w:t>знаний умения и применения</w:t>
      </w:r>
      <w:r w:rsidR="0003681D" w:rsidRPr="00CB4B0D">
        <w:rPr>
          <w:rFonts w:ascii="Times New Roman" w:hAnsi="Times New Roman" w:cs="Times New Roman"/>
          <w:sz w:val="28"/>
          <w:szCs w:val="28"/>
        </w:rPr>
        <w:t>"</w:t>
      </w:r>
      <w:r w:rsidRPr="00CB4B0D">
        <w:rPr>
          <w:rFonts w:ascii="Times New Roman" w:hAnsi="Times New Roman" w:cs="Times New Roman"/>
          <w:sz w:val="28"/>
          <w:szCs w:val="28"/>
        </w:rPr>
        <w:t>, то такое ТЗ следует считать сложным. К ТЗ такого уровня сложности относятся задания, сформулированные в виде утверждений импликативного типа. Такие задания требуют применения рассуждений в форме дедуктивного, индуктивного вывода и аналогии, причем для получения окончательного ответа необходима некоторая последовательность умозаключения (несколько концептов).</w:t>
      </w:r>
    </w:p>
    <w:p w:rsidR="0075781B" w:rsidRPr="00CB4B0D" w:rsidRDefault="0075781B" w:rsidP="004F72B8">
      <w:pPr>
        <w:pStyle w:val="ac"/>
        <w:numPr>
          <w:ilvl w:val="0"/>
          <w:numId w:val="30"/>
        </w:numPr>
        <w:jc w:val="both"/>
        <w:rPr>
          <w:rFonts w:ascii="Times New Roman" w:hAnsi="Times New Roman" w:cs="Times New Roman"/>
          <w:sz w:val="28"/>
          <w:szCs w:val="28"/>
        </w:rPr>
      </w:pPr>
      <w:r w:rsidRPr="00CB4B0D">
        <w:rPr>
          <w:rFonts w:ascii="Times New Roman" w:hAnsi="Times New Roman" w:cs="Times New Roman"/>
          <w:sz w:val="28"/>
          <w:szCs w:val="28"/>
        </w:rPr>
        <w:t>Назначение нормы т</w:t>
      </w:r>
      <w:r w:rsidR="00F97848">
        <w:rPr>
          <w:rFonts w:ascii="Times New Roman" w:hAnsi="Times New Roman" w:cs="Times New Roman"/>
          <w:sz w:val="28"/>
          <w:szCs w:val="28"/>
        </w:rPr>
        <w:t>рудности можно производить с учё</w:t>
      </w:r>
      <w:r w:rsidRPr="00CB4B0D">
        <w:rPr>
          <w:rFonts w:ascii="Times New Roman" w:hAnsi="Times New Roman" w:cs="Times New Roman"/>
          <w:sz w:val="28"/>
          <w:szCs w:val="28"/>
        </w:rPr>
        <w:t>том формы ТЗ. При этом наибо</w:t>
      </w:r>
      <w:r w:rsidR="00F97848">
        <w:rPr>
          <w:rFonts w:ascii="Times New Roman" w:hAnsi="Times New Roman" w:cs="Times New Roman"/>
          <w:sz w:val="28"/>
          <w:szCs w:val="28"/>
        </w:rPr>
        <w:t>лее простой формой ТЗ считается</w:t>
      </w:r>
      <w:r w:rsidRPr="00CB4B0D">
        <w:rPr>
          <w:rFonts w:ascii="Times New Roman" w:hAnsi="Times New Roman" w:cs="Times New Roman"/>
          <w:sz w:val="28"/>
          <w:szCs w:val="28"/>
        </w:rPr>
        <w:t xml:space="preserve"> закрытая </w:t>
      </w:r>
      <w:r w:rsidR="004F72B8" w:rsidRPr="00CB4B0D">
        <w:rPr>
          <w:rFonts w:ascii="Times New Roman" w:hAnsi="Times New Roman" w:cs="Times New Roman"/>
          <w:sz w:val="28"/>
          <w:szCs w:val="28"/>
        </w:rPr>
        <w:t>форма. Самая сложная форма ТЗ – </w:t>
      </w:r>
      <w:r w:rsidRPr="00CB4B0D">
        <w:rPr>
          <w:rFonts w:ascii="Times New Roman" w:hAnsi="Times New Roman" w:cs="Times New Roman"/>
          <w:sz w:val="28"/>
          <w:szCs w:val="28"/>
        </w:rPr>
        <w:t>на упорядочение и на соответствие. Открытая форма довольно часто бывает у ТЗ со средним уровнем сложности.</w:t>
      </w:r>
    </w:p>
    <w:p w:rsidR="0075781B" w:rsidRPr="00CB4B0D" w:rsidRDefault="0075781B" w:rsidP="004F72B8">
      <w:pPr>
        <w:pStyle w:val="ac"/>
        <w:numPr>
          <w:ilvl w:val="0"/>
          <w:numId w:val="30"/>
        </w:numPr>
        <w:jc w:val="both"/>
        <w:rPr>
          <w:rFonts w:ascii="Times New Roman" w:hAnsi="Times New Roman" w:cs="Times New Roman"/>
          <w:sz w:val="28"/>
          <w:szCs w:val="28"/>
        </w:rPr>
      </w:pPr>
      <w:r w:rsidRPr="00CB4B0D">
        <w:rPr>
          <w:rFonts w:ascii="Times New Roman" w:hAnsi="Times New Roman" w:cs="Times New Roman"/>
          <w:sz w:val="28"/>
          <w:szCs w:val="28"/>
        </w:rPr>
        <w:t>Назначение нормы трудности можно осуществлять, исходя из принадлежности ТЗ основному и дополнительному материалам (уровень значимости ТЗ). Очевидно, что для каждой дисциплины есть определённый набор базовых понятий, например, прописанных в ГОСе, а есть понятия, относящиеся к дополнительному материалу, то есть материалу, который даётся лишь наиболее успешно обучающимся группам студентов. Поэтому, если ТЗ раскрывает базовое понятие, то такое задание можно считать простым, если же ТЗ принадлежит к дополнительному материалу, то его можно считать сложным.</w:t>
      </w:r>
    </w:p>
    <w:p w:rsidR="0075781B" w:rsidRPr="00CB4B0D" w:rsidRDefault="0075781B" w:rsidP="004F72B8">
      <w:pPr>
        <w:pStyle w:val="ac"/>
        <w:numPr>
          <w:ilvl w:val="0"/>
          <w:numId w:val="30"/>
        </w:numPr>
        <w:jc w:val="both"/>
        <w:rPr>
          <w:rFonts w:ascii="Times New Roman" w:hAnsi="Times New Roman" w:cs="Times New Roman"/>
          <w:sz w:val="28"/>
          <w:szCs w:val="28"/>
        </w:rPr>
      </w:pPr>
      <w:r w:rsidRPr="00CB4B0D">
        <w:rPr>
          <w:rFonts w:ascii="Times New Roman" w:hAnsi="Times New Roman" w:cs="Times New Roman"/>
          <w:sz w:val="28"/>
          <w:szCs w:val="28"/>
        </w:rPr>
        <w:t xml:space="preserve">Назначение нормы трудности можно осуществлять, исходя из принадлежности ТЗ уровню </w:t>
      </w:r>
      <w:r w:rsidR="0003681D" w:rsidRPr="00CB4B0D">
        <w:rPr>
          <w:rFonts w:ascii="Times New Roman" w:hAnsi="Times New Roman" w:cs="Times New Roman"/>
          <w:sz w:val="28"/>
          <w:szCs w:val="28"/>
        </w:rPr>
        <w:t>"</w:t>
      </w:r>
      <w:r w:rsidRPr="00CB4B0D">
        <w:rPr>
          <w:rFonts w:ascii="Times New Roman" w:hAnsi="Times New Roman" w:cs="Times New Roman"/>
          <w:sz w:val="28"/>
          <w:szCs w:val="28"/>
        </w:rPr>
        <w:t>глубины</w:t>
      </w:r>
      <w:r w:rsidR="0003681D" w:rsidRPr="00CB4B0D">
        <w:rPr>
          <w:rFonts w:ascii="Times New Roman" w:hAnsi="Times New Roman" w:cs="Times New Roman"/>
          <w:sz w:val="28"/>
          <w:szCs w:val="28"/>
        </w:rPr>
        <w:t>"</w:t>
      </w:r>
      <w:r w:rsidRPr="00CB4B0D">
        <w:rPr>
          <w:rFonts w:ascii="Times New Roman" w:hAnsi="Times New Roman" w:cs="Times New Roman"/>
          <w:sz w:val="28"/>
          <w:szCs w:val="28"/>
        </w:rPr>
        <w:t xml:space="preserve"> спецификации теста. Если ТЗ раскрывает самый нижний уровень иерархии спецификации теста (например, некоторое </w:t>
      </w:r>
      <w:r w:rsidR="0003681D" w:rsidRPr="00CB4B0D">
        <w:rPr>
          <w:rFonts w:ascii="Times New Roman" w:hAnsi="Times New Roman" w:cs="Times New Roman"/>
          <w:sz w:val="28"/>
          <w:szCs w:val="28"/>
        </w:rPr>
        <w:t>"</w:t>
      </w:r>
      <w:r w:rsidRPr="00CB4B0D">
        <w:rPr>
          <w:rFonts w:ascii="Times New Roman" w:hAnsi="Times New Roman" w:cs="Times New Roman"/>
          <w:sz w:val="28"/>
          <w:szCs w:val="28"/>
        </w:rPr>
        <w:t>Понятие</w:t>
      </w:r>
      <w:r w:rsidR="0003681D" w:rsidRPr="00CB4B0D">
        <w:rPr>
          <w:rFonts w:ascii="Times New Roman" w:hAnsi="Times New Roman" w:cs="Times New Roman"/>
          <w:sz w:val="28"/>
          <w:szCs w:val="28"/>
        </w:rPr>
        <w:t>"</w:t>
      </w:r>
      <w:r w:rsidRPr="00CB4B0D">
        <w:rPr>
          <w:rFonts w:ascii="Times New Roman" w:hAnsi="Times New Roman" w:cs="Times New Roman"/>
          <w:sz w:val="28"/>
          <w:szCs w:val="28"/>
        </w:rPr>
        <w:t xml:space="preserve">), то такое задание будет легким. Принадлежность ТЗ средним уровням иерархии спецификации теста (например, некоторой </w:t>
      </w:r>
      <w:r w:rsidR="0003681D" w:rsidRPr="00CB4B0D">
        <w:rPr>
          <w:rFonts w:ascii="Times New Roman" w:hAnsi="Times New Roman" w:cs="Times New Roman"/>
          <w:sz w:val="28"/>
          <w:szCs w:val="28"/>
        </w:rPr>
        <w:t>"</w:t>
      </w:r>
      <w:r w:rsidRPr="00CB4B0D">
        <w:rPr>
          <w:rFonts w:ascii="Times New Roman" w:hAnsi="Times New Roman" w:cs="Times New Roman"/>
          <w:sz w:val="28"/>
          <w:szCs w:val="28"/>
        </w:rPr>
        <w:t>Теме</w:t>
      </w:r>
      <w:r w:rsidR="0003681D" w:rsidRPr="00CB4B0D">
        <w:rPr>
          <w:rFonts w:ascii="Times New Roman" w:hAnsi="Times New Roman" w:cs="Times New Roman"/>
          <w:sz w:val="28"/>
          <w:szCs w:val="28"/>
        </w:rPr>
        <w:t>"</w:t>
      </w:r>
      <w:r w:rsidRPr="00CB4B0D">
        <w:rPr>
          <w:rFonts w:ascii="Times New Roman" w:hAnsi="Times New Roman" w:cs="Times New Roman"/>
          <w:sz w:val="28"/>
          <w:szCs w:val="28"/>
        </w:rPr>
        <w:t xml:space="preserve"> или </w:t>
      </w:r>
      <w:r w:rsidR="0003681D" w:rsidRPr="00CB4B0D">
        <w:rPr>
          <w:rFonts w:ascii="Times New Roman" w:hAnsi="Times New Roman" w:cs="Times New Roman"/>
          <w:sz w:val="28"/>
          <w:szCs w:val="28"/>
        </w:rPr>
        <w:t>"</w:t>
      </w:r>
      <w:r w:rsidRPr="00CB4B0D">
        <w:rPr>
          <w:rFonts w:ascii="Times New Roman" w:hAnsi="Times New Roman" w:cs="Times New Roman"/>
          <w:sz w:val="28"/>
          <w:szCs w:val="28"/>
        </w:rPr>
        <w:t>Подтеме</w:t>
      </w:r>
      <w:r w:rsidR="0003681D" w:rsidRPr="00CB4B0D">
        <w:rPr>
          <w:rFonts w:ascii="Times New Roman" w:hAnsi="Times New Roman" w:cs="Times New Roman"/>
          <w:sz w:val="28"/>
          <w:szCs w:val="28"/>
        </w:rPr>
        <w:t>"</w:t>
      </w:r>
      <w:r w:rsidR="00F97848">
        <w:rPr>
          <w:rFonts w:ascii="Times New Roman" w:hAnsi="Times New Roman" w:cs="Times New Roman"/>
          <w:sz w:val="28"/>
          <w:szCs w:val="28"/>
        </w:rPr>
        <w:t>) повышает норму трудности – </w:t>
      </w:r>
      <w:r w:rsidRPr="00CB4B0D">
        <w:rPr>
          <w:rFonts w:ascii="Times New Roman" w:hAnsi="Times New Roman" w:cs="Times New Roman"/>
          <w:sz w:val="28"/>
          <w:szCs w:val="28"/>
        </w:rPr>
        <w:t xml:space="preserve">средний уровень сложности. Наконец, ТЗ, относящееся к верхнему уровню, корню дерева иерархии (например, к </w:t>
      </w:r>
      <w:r w:rsidR="0003681D" w:rsidRPr="00CB4B0D">
        <w:rPr>
          <w:rFonts w:ascii="Times New Roman" w:hAnsi="Times New Roman" w:cs="Times New Roman"/>
          <w:sz w:val="28"/>
          <w:szCs w:val="28"/>
        </w:rPr>
        <w:t>"</w:t>
      </w:r>
      <w:r w:rsidRPr="00CB4B0D">
        <w:rPr>
          <w:rFonts w:ascii="Times New Roman" w:hAnsi="Times New Roman" w:cs="Times New Roman"/>
          <w:sz w:val="28"/>
          <w:szCs w:val="28"/>
        </w:rPr>
        <w:t>Разделу</w:t>
      </w:r>
      <w:r w:rsidR="0003681D" w:rsidRPr="00CB4B0D">
        <w:rPr>
          <w:rFonts w:ascii="Times New Roman" w:hAnsi="Times New Roman" w:cs="Times New Roman"/>
          <w:sz w:val="28"/>
          <w:szCs w:val="28"/>
        </w:rPr>
        <w:t>"</w:t>
      </w:r>
      <w:r w:rsidRPr="00CB4B0D">
        <w:rPr>
          <w:rFonts w:ascii="Times New Roman" w:hAnsi="Times New Roman" w:cs="Times New Roman"/>
          <w:sz w:val="28"/>
          <w:szCs w:val="28"/>
        </w:rPr>
        <w:t xml:space="preserve">, </w:t>
      </w:r>
      <w:r w:rsidR="0003681D" w:rsidRPr="00CB4B0D">
        <w:rPr>
          <w:rFonts w:ascii="Times New Roman" w:hAnsi="Times New Roman" w:cs="Times New Roman"/>
          <w:sz w:val="28"/>
          <w:szCs w:val="28"/>
        </w:rPr>
        <w:t>"</w:t>
      </w:r>
      <w:r w:rsidRPr="00CB4B0D">
        <w:rPr>
          <w:rFonts w:ascii="Times New Roman" w:hAnsi="Times New Roman" w:cs="Times New Roman"/>
          <w:sz w:val="28"/>
          <w:szCs w:val="28"/>
        </w:rPr>
        <w:t>Главе</w:t>
      </w:r>
      <w:r w:rsidR="0003681D" w:rsidRPr="00CB4B0D">
        <w:rPr>
          <w:rFonts w:ascii="Times New Roman" w:hAnsi="Times New Roman" w:cs="Times New Roman"/>
          <w:sz w:val="28"/>
          <w:szCs w:val="28"/>
        </w:rPr>
        <w:t>"</w:t>
      </w:r>
      <w:r w:rsidR="00F97848">
        <w:rPr>
          <w:rFonts w:ascii="Times New Roman" w:hAnsi="Times New Roman" w:cs="Times New Roman"/>
          <w:sz w:val="28"/>
          <w:szCs w:val="28"/>
        </w:rPr>
        <w:t>),</w:t>
      </w:r>
      <w:r w:rsidRPr="00CB4B0D">
        <w:rPr>
          <w:rFonts w:ascii="Times New Roman" w:hAnsi="Times New Roman" w:cs="Times New Roman"/>
          <w:sz w:val="28"/>
          <w:szCs w:val="28"/>
        </w:rPr>
        <w:t xml:space="preserve"> можно считать сложным.</w:t>
      </w:r>
    </w:p>
    <w:p w:rsidR="0075781B" w:rsidRPr="00CB4B0D" w:rsidRDefault="0075781B" w:rsidP="004F72B8">
      <w:pPr>
        <w:pStyle w:val="ac"/>
        <w:numPr>
          <w:ilvl w:val="0"/>
          <w:numId w:val="30"/>
        </w:numPr>
        <w:jc w:val="both"/>
        <w:rPr>
          <w:rFonts w:ascii="Times New Roman" w:hAnsi="Times New Roman" w:cs="Times New Roman"/>
          <w:sz w:val="28"/>
          <w:szCs w:val="28"/>
        </w:rPr>
      </w:pPr>
      <w:r w:rsidRPr="00CB4B0D">
        <w:rPr>
          <w:rFonts w:ascii="Times New Roman" w:hAnsi="Times New Roman" w:cs="Times New Roman"/>
          <w:sz w:val="28"/>
          <w:szCs w:val="28"/>
        </w:rPr>
        <w:t>Увеличение количества дистракторов также влияет на увеличение нормы трудности ТЗ.</w:t>
      </w:r>
    </w:p>
    <w:p w:rsidR="0075781B" w:rsidRPr="00CB4B0D" w:rsidRDefault="0075781B" w:rsidP="004F72B8">
      <w:pPr>
        <w:pStyle w:val="ac"/>
        <w:numPr>
          <w:ilvl w:val="0"/>
          <w:numId w:val="30"/>
        </w:numPr>
        <w:jc w:val="both"/>
        <w:rPr>
          <w:rFonts w:ascii="Times New Roman" w:hAnsi="Times New Roman" w:cs="Times New Roman"/>
          <w:sz w:val="28"/>
          <w:szCs w:val="28"/>
        </w:rPr>
      </w:pPr>
      <w:r w:rsidRPr="00CB4B0D">
        <w:rPr>
          <w:rFonts w:ascii="Times New Roman" w:hAnsi="Times New Roman" w:cs="Times New Roman"/>
          <w:sz w:val="28"/>
          <w:szCs w:val="28"/>
        </w:rPr>
        <w:t>При установлении нормы трудности тестовых материалов важно уметь сопоставлять приведенные факторы для различных случаев и учитывать все особенности предметной области.</w:t>
      </w:r>
    </w:p>
    <w:p w:rsidR="0075781B" w:rsidRPr="00CB4B0D" w:rsidRDefault="0075781B" w:rsidP="00440553">
      <w:pPr>
        <w:ind w:firstLine="720"/>
        <w:jc w:val="both"/>
        <w:rPr>
          <w:b/>
          <w:bCs/>
          <w:iCs/>
          <w:sz w:val="28"/>
          <w:szCs w:val="28"/>
        </w:rPr>
      </w:pPr>
    </w:p>
    <w:bookmarkEnd w:id="14"/>
    <w:p w:rsidR="0083154E" w:rsidRPr="00CB4B0D" w:rsidRDefault="0083154E" w:rsidP="00440553">
      <w:pPr>
        <w:ind w:firstLine="720"/>
        <w:jc w:val="both"/>
        <w:rPr>
          <w:sz w:val="28"/>
          <w:szCs w:val="28"/>
        </w:rPr>
      </w:pPr>
    </w:p>
    <w:p w:rsidR="0083154E" w:rsidRPr="00CB4B0D" w:rsidRDefault="00177379" w:rsidP="00F305D1">
      <w:pPr>
        <w:pStyle w:val="1"/>
        <w:jc w:val="center"/>
        <w:rPr>
          <w:rFonts w:ascii="Times New Roman" w:hAnsi="Times New Roman"/>
          <w:bCs/>
          <w:caps/>
          <w:szCs w:val="28"/>
        </w:rPr>
      </w:pPr>
      <w:bookmarkStart w:id="16" w:name="_Toc216108490"/>
      <w:r w:rsidRPr="00CB4B0D">
        <w:rPr>
          <w:rFonts w:ascii="Times New Roman" w:hAnsi="Times New Roman"/>
          <w:bCs/>
          <w:caps/>
          <w:szCs w:val="28"/>
        </w:rPr>
        <w:t>5</w:t>
      </w:r>
      <w:r w:rsidR="0083154E" w:rsidRPr="00CB4B0D">
        <w:rPr>
          <w:rFonts w:ascii="Times New Roman" w:hAnsi="Times New Roman"/>
          <w:bCs/>
          <w:caps/>
          <w:szCs w:val="28"/>
        </w:rPr>
        <w:t>. ВИДЫ И ТИПЫ ТЕСТОВЫХ ЗАДАНИЙ</w:t>
      </w:r>
      <w:bookmarkEnd w:id="16"/>
    </w:p>
    <w:p w:rsidR="0083154E" w:rsidRPr="00CB4B0D" w:rsidRDefault="0083154E" w:rsidP="00440553">
      <w:pPr>
        <w:ind w:firstLine="720"/>
        <w:jc w:val="both"/>
        <w:rPr>
          <w:sz w:val="28"/>
          <w:szCs w:val="28"/>
        </w:rPr>
      </w:pPr>
    </w:p>
    <w:p w:rsidR="0083154E" w:rsidRPr="00CB4B0D" w:rsidRDefault="0083154E" w:rsidP="00440553">
      <w:pPr>
        <w:ind w:firstLine="720"/>
        <w:jc w:val="both"/>
        <w:rPr>
          <w:sz w:val="28"/>
          <w:szCs w:val="28"/>
        </w:rPr>
      </w:pPr>
      <w:r w:rsidRPr="00CB4B0D">
        <w:rPr>
          <w:sz w:val="28"/>
          <w:szCs w:val="28"/>
        </w:rPr>
        <w:t>В современных компьютерных адаптивных системах тестирования (например АСТ) наиболее часто используются 4 вида тестовых заданий.</w:t>
      </w:r>
    </w:p>
    <w:p w:rsidR="0083154E" w:rsidRPr="00CB4B0D" w:rsidRDefault="0083154E" w:rsidP="00440553">
      <w:pPr>
        <w:ind w:firstLine="720"/>
        <w:jc w:val="both"/>
        <w:rPr>
          <w:sz w:val="28"/>
          <w:szCs w:val="28"/>
        </w:rPr>
      </w:pPr>
      <w:r w:rsidRPr="00CB4B0D">
        <w:rPr>
          <w:sz w:val="28"/>
          <w:szCs w:val="28"/>
        </w:rPr>
        <w:t>1. Открытого типа.</w:t>
      </w:r>
    </w:p>
    <w:p w:rsidR="0083154E" w:rsidRPr="00CB4B0D" w:rsidRDefault="0083154E" w:rsidP="00440553">
      <w:pPr>
        <w:ind w:firstLine="720"/>
        <w:jc w:val="both"/>
        <w:rPr>
          <w:sz w:val="28"/>
          <w:szCs w:val="28"/>
        </w:rPr>
      </w:pPr>
      <w:r w:rsidRPr="00CB4B0D">
        <w:rPr>
          <w:sz w:val="28"/>
          <w:szCs w:val="28"/>
        </w:rPr>
        <w:t>2. Закрытого типа.</w:t>
      </w:r>
    </w:p>
    <w:p w:rsidR="0083154E" w:rsidRPr="00CB4B0D" w:rsidRDefault="0083154E" w:rsidP="00440553">
      <w:pPr>
        <w:ind w:firstLine="720"/>
        <w:jc w:val="both"/>
        <w:rPr>
          <w:sz w:val="28"/>
          <w:szCs w:val="28"/>
        </w:rPr>
      </w:pPr>
      <w:r w:rsidRPr="00CB4B0D">
        <w:rPr>
          <w:sz w:val="28"/>
          <w:szCs w:val="28"/>
        </w:rPr>
        <w:t>3. Задания на установление соответствия.</w:t>
      </w:r>
    </w:p>
    <w:p w:rsidR="0083154E" w:rsidRPr="00CB4B0D" w:rsidRDefault="0083154E" w:rsidP="00440553">
      <w:pPr>
        <w:ind w:firstLine="720"/>
        <w:jc w:val="both"/>
        <w:rPr>
          <w:sz w:val="28"/>
          <w:szCs w:val="28"/>
        </w:rPr>
      </w:pPr>
      <w:r w:rsidRPr="00CB4B0D">
        <w:rPr>
          <w:sz w:val="28"/>
          <w:szCs w:val="28"/>
        </w:rPr>
        <w:t>4. Задания на установление последовательности.</w:t>
      </w:r>
    </w:p>
    <w:p w:rsidR="0083154E" w:rsidRPr="00CB4B0D" w:rsidRDefault="0083154E" w:rsidP="00440553">
      <w:pPr>
        <w:ind w:firstLine="720"/>
        <w:jc w:val="both"/>
        <w:rPr>
          <w:sz w:val="28"/>
          <w:szCs w:val="28"/>
        </w:rPr>
      </w:pPr>
      <w:r w:rsidRPr="00CB4B0D">
        <w:rPr>
          <w:sz w:val="28"/>
          <w:szCs w:val="28"/>
        </w:rPr>
        <w:t xml:space="preserve">Некоторые авторы дают </w:t>
      </w:r>
      <w:r w:rsidR="00F305D1" w:rsidRPr="00CB4B0D">
        <w:rPr>
          <w:sz w:val="28"/>
          <w:szCs w:val="28"/>
        </w:rPr>
        <w:t>более подробную классификацию</w:t>
      </w:r>
      <w:r w:rsidR="00F305D1" w:rsidRPr="00CB4B0D">
        <w:rPr>
          <w:sz w:val="28"/>
          <w:szCs w:val="28"/>
          <w:lang w:val="en-US"/>
        </w:rPr>
        <w:t> </w:t>
      </w:r>
      <w:r w:rsidR="00F305D1" w:rsidRPr="00CB4B0D">
        <w:rPr>
          <w:sz w:val="28"/>
          <w:szCs w:val="28"/>
        </w:rPr>
        <w:t>–</w:t>
      </w:r>
      <w:r w:rsidR="00F305D1" w:rsidRPr="00CB4B0D">
        <w:rPr>
          <w:sz w:val="28"/>
          <w:szCs w:val="28"/>
          <w:lang w:val="en-US"/>
        </w:rPr>
        <w:t> </w:t>
      </w:r>
      <w:r w:rsidR="00F97848">
        <w:rPr>
          <w:sz w:val="28"/>
          <w:szCs w:val="28"/>
        </w:rPr>
        <w:t xml:space="preserve">выделяя </w:t>
      </w:r>
      <w:r w:rsidRPr="00CB4B0D">
        <w:rPr>
          <w:sz w:val="28"/>
          <w:szCs w:val="28"/>
        </w:rPr>
        <w:t>всего два типа заданий, которые объединяют шесть видов. К этим шести видам может быть сведено все многообразие существующих заданий без ущерба для их качества</w:t>
      </w:r>
      <w:r w:rsidR="00F305D1" w:rsidRPr="00CB4B0D">
        <w:rPr>
          <w:sz w:val="28"/>
          <w:szCs w:val="28"/>
        </w:rPr>
        <w:t xml:space="preserve"> (рис. 1)</w:t>
      </w:r>
      <w:r w:rsidRPr="00CB4B0D">
        <w:rPr>
          <w:sz w:val="28"/>
          <w:szCs w:val="28"/>
        </w:rPr>
        <w:t xml:space="preserve">. </w:t>
      </w:r>
    </w:p>
    <w:p w:rsidR="0083154E" w:rsidRPr="00CB4B0D" w:rsidRDefault="0083154E" w:rsidP="00ED1D34">
      <w:pPr>
        <w:jc w:val="both"/>
        <w:rPr>
          <w:i/>
          <w:iCs/>
          <w:sz w:val="28"/>
          <w:szCs w:val="28"/>
        </w:rPr>
      </w:pPr>
    </w:p>
    <w:p w:rsidR="0083154E" w:rsidRPr="00CB4B0D" w:rsidRDefault="003F6CE0" w:rsidP="00ED1D34">
      <w:pPr>
        <w:jc w:val="both"/>
        <w:rPr>
          <w:sz w:val="28"/>
          <w:szCs w:val="28"/>
        </w:rPr>
      </w:pPr>
      <w:r>
        <w:rPr>
          <w:sz w:val="28"/>
          <w:szCs w:val="28"/>
        </w:rPr>
      </w:r>
      <w:r>
        <w:rPr>
          <w:sz w:val="28"/>
          <w:szCs w:val="28"/>
        </w:rPr>
        <w:pict>
          <v:group id="_x0000_s1047" editas="canvas" style="width:476.95pt;height:180pt;mso-position-horizontal-relative:char;mso-position-vertical-relative:line" coordorigin="2298,4741" coordsize="6814,254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2298;top:4741;width:6814;height:2541"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49" type="#_x0000_t202" style="position:absolute;left:4098;top:4741;width:2057;height:381">
              <v:textbox style="mso-next-textbox:#_x0000_s1049">
                <w:txbxContent>
                  <w:p w:rsidR="00AA173F" w:rsidRPr="00F1741A" w:rsidRDefault="00AA173F" w:rsidP="0083154E">
                    <w:pPr>
                      <w:jc w:val="center"/>
                    </w:pPr>
                    <w:r w:rsidRPr="00F1741A">
                      <w:t>Тестовые задания</w:t>
                    </w:r>
                  </w:p>
                </w:txbxContent>
              </v:textbox>
            </v:shape>
            <v:shape id="_x0000_s1050" type="#_x0000_t202" style="position:absolute;left:2941;top:5376;width:1800;height:382">
              <v:textbox style="mso-next-textbox:#_x0000_s1050">
                <w:txbxContent>
                  <w:p w:rsidR="00AA173F" w:rsidRPr="00F1741A" w:rsidRDefault="00AA173F" w:rsidP="0083154E">
                    <w:pPr>
                      <w:jc w:val="center"/>
                    </w:pPr>
                    <w:r w:rsidRPr="00F1741A">
                      <w:t>Открытого типа</w:t>
                    </w:r>
                  </w:p>
                </w:txbxContent>
              </v:textbox>
            </v:shape>
            <v:shape id="_x0000_s1051" type="#_x0000_t202" style="position:absolute;left:5769;top:5376;width:2058;height:382">
              <v:textbox style="mso-next-textbox:#_x0000_s1051">
                <w:txbxContent>
                  <w:p w:rsidR="00AA173F" w:rsidRPr="00F1741A" w:rsidRDefault="00AA173F" w:rsidP="0083154E">
                    <w:pPr>
                      <w:jc w:val="center"/>
                    </w:pPr>
                    <w:r w:rsidRPr="00F1741A">
                      <w:t>Закрытого типа</w:t>
                    </w:r>
                  </w:p>
                </w:txbxContent>
              </v:textbox>
            </v:shape>
            <v:line id="_x0000_s1052" style="position:absolute;flip:x" from="4227,5122" to="4484,5376">
              <v:stroke endarrow="block"/>
            </v:line>
            <v:line id="_x0000_s1053" style="position:absolute" from="5898,5122" to="6284,5376">
              <v:stroke endarrow="block"/>
            </v:line>
            <v:shape id="_x0000_s1054" type="#_x0000_t202" style="position:absolute;left:2684;top:5885;width:1543;height:381">
              <v:textbox style="mso-next-textbox:#_x0000_s1054">
                <w:txbxContent>
                  <w:p w:rsidR="00AA173F" w:rsidRPr="00F1741A" w:rsidRDefault="00AA173F" w:rsidP="0083154E">
                    <w:pPr>
                      <w:jc w:val="center"/>
                    </w:pPr>
                    <w:r w:rsidRPr="00F1741A">
                      <w:t>дополнения</w:t>
                    </w:r>
                  </w:p>
                </w:txbxContent>
              </v:textbox>
            </v:shape>
            <v:shape id="_x0000_s1055" type="#_x0000_t202" style="position:absolute;left:4998;top:5885;width:1800;height:635">
              <v:textbox style="mso-next-textbox:#_x0000_s1055">
                <w:txbxContent>
                  <w:p w:rsidR="00AA173F" w:rsidRPr="00F1741A" w:rsidRDefault="00AA173F" w:rsidP="0083154E">
                    <w:pPr>
                      <w:jc w:val="center"/>
                    </w:pPr>
                    <w:r w:rsidRPr="00F1741A">
                      <w:t>альтернативных</w:t>
                    </w:r>
                  </w:p>
                  <w:p w:rsidR="00AA173F" w:rsidRPr="00F1741A" w:rsidRDefault="00AA173F" w:rsidP="0083154E">
                    <w:pPr>
                      <w:jc w:val="center"/>
                    </w:pPr>
                    <w:r w:rsidRPr="00F1741A">
                      <w:t>ответов</w:t>
                    </w:r>
                  </w:p>
                </w:txbxContent>
              </v:textbox>
            </v:shape>
            <v:shape id="_x0000_s1056" type="#_x0000_t202" style="position:absolute;left:7184;top:5885;width:1800;height:635">
              <v:textbox style="mso-next-textbox:#_x0000_s1056">
                <w:txbxContent>
                  <w:p w:rsidR="00AA173F" w:rsidRPr="00F1741A" w:rsidRDefault="00AA173F" w:rsidP="0083154E">
                    <w:pPr>
                      <w:jc w:val="center"/>
                    </w:pPr>
                    <w:r w:rsidRPr="00F1741A">
                      <w:t>множественного</w:t>
                    </w:r>
                  </w:p>
                  <w:p w:rsidR="00AA173F" w:rsidRPr="00F1741A" w:rsidRDefault="00AA173F" w:rsidP="0083154E">
                    <w:pPr>
                      <w:jc w:val="center"/>
                    </w:pPr>
                    <w:r w:rsidRPr="00F1741A">
                      <w:t>выбора</w:t>
                    </w:r>
                  </w:p>
                </w:txbxContent>
              </v:textbox>
            </v:shape>
            <v:line id="_x0000_s1057" style="position:absolute" from="3584,5758" to="3584,5885">
              <v:stroke endarrow="block"/>
            </v:line>
            <v:line id="_x0000_s1058" style="position:absolute;flip:x" from="6412,5758" to="6541,5885">
              <v:stroke endarrow="block"/>
            </v:line>
            <v:line id="_x0000_s1059" style="position:absolute" from="7312,5758" to="7569,5885">
              <v:stroke endarrow="block"/>
            </v:line>
            <v:shape id="_x0000_s1060" type="#_x0000_t202" style="position:absolute;left:3069;top:6393;width:1543;height:635">
              <v:textbox style="mso-next-textbox:#_x0000_s1060">
                <w:txbxContent>
                  <w:p w:rsidR="00AA173F" w:rsidRPr="00F1741A" w:rsidRDefault="00AA173F" w:rsidP="0083154E">
                    <w:pPr>
                      <w:jc w:val="center"/>
                    </w:pPr>
                    <w:r w:rsidRPr="00F1741A">
                      <w:t>свободного</w:t>
                    </w:r>
                  </w:p>
                  <w:p w:rsidR="00AA173F" w:rsidRPr="00F1741A" w:rsidRDefault="00AA173F" w:rsidP="0083154E">
                    <w:pPr>
                      <w:jc w:val="center"/>
                    </w:pPr>
                    <w:r w:rsidRPr="00F1741A">
                      <w:t>изложения</w:t>
                    </w:r>
                  </w:p>
                </w:txbxContent>
              </v:textbox>
            </v:shape>
            <v:line id="_x0000_s1061" style="position:absolute" from="4355,5758" to="4355,6393">
              <v:stroke endarrow="block"/>
            </v:line>
            <v:shape id="_x0000_s1062" type="#_x0000_t202" style="position:absolute;left:5127;top:6647;width:1671;height:635">
              <v:textbox style="mso-next-textbox:#_x0000_s1062">
                <w:txbxContent>
                  <w:p w:rsidR="00AA173F" w:rsidRPr="00F1741A" w:rsidRDefault="00AA173F" w:rsidP="0083154E">
                    <w:pPr>
                      <w:jc w:val="center"/>
                    </w:pPr>
                    <w:r w:rsidRPr="00F1741A">
                      <w:t>восстановления</w:t>
                    </w:r>
                  </w:p>
                  <w:p w:rsidR="00AA173F" w:rsidRPr="00F1741A" w:rsidRDefault="00AA173F" w:rsidP="0083154E">
                    <w:pPr>
                      <w:jc w:val="center"/>
                    </w:pPr>
                    <w:r w:rsidRPr="00F1741A">
                      <w:t>соответствия</w:t>
                    </w:r>
                  </w:p>
                </w:txbxContent>
              </v:textbox>
            </v:shape>
            <v:shape id="_x0000_s1063" type="#_x0000_t202" style="position:absolute;left:7184;top:6647;width:1928;height:635">
              <v:textbox style="mso-next-textbox:#_x0000_s1063">
                <w:txbxContent>
                  <w:p w:rsidR="00AA173F" w:rsidRPr="00F1741A" w:rsidRDefault="00AA173F" w:rsidP="0083154E">
                    <w:pPr>
                      <w:jc w:val="center"/>
                    </w:pPr>
                    <w:r w:rsidRPr="00F1741A">
                      <w:t>восстановления</w:t>
                    </w:r>
                  </w:p>
                  <w:p w:rsidR="00AA173F" w:rsidRPr="00F1741A" w:rsidRDefault="00AA173F" w:rsidP="0083154E">
                    <w:pPr>
                      <w:jc w:val="center"/>
                    </w:pPr>
                    <w:r w:rsidRPr="00F1741A">
                      <w:t>последовательности</w:t>
                    </w:r>
                  </w:p>
                </w:txbxContent>
              </v:textbox>
            </v:shape>
            <v:line id="_x0000_s1064" style="position:absolute" from="6927,5758" to="6927,6774"/>
            <v:line id="_x0000_s1065" style="position:absolute" from="7055,5758" to="7055,6774"/>
            <v:line id="_x0000_s1066" style="position:absolute" from="7055,6774" to="7184,6901">
              <v:stroke endarrow="block"/>
            </v:line>
            <v:line id="_x0000_s1067" style="position:absolute;flip:x" from="6798,6774" to="6927,6901">
              <v:stroke endarrow="block"/>
            </v:line>
            <w10:wrap type="none"/>
            <w10:anchorlock/>
          </v:group>
        </w:pict>
      </w:r>
    </w:p>
    <w:p w:rsidR="00F305D1" w:rsidRPr="00CB4B0D" w:rsidRDefault="00F305D1" w:rsidP="00F305D1">
      <w:pPr>
        <w:ind w:firstLine="720"/>
        <w:jc w:val="both"/>
        <w:rPr>
          <w:b/>
          <w:sz w:val="28"/>
          <w:szCs w:val="28"/>
        </w:rPr>
      </w:pPr>
      <w:bookmarkStart w:id="17" w:name="_Toc153353588"/>
    </w:p>
    <w:p w:rsidR="00F305D1" w:rsidRPr="00CB4B0D" w:rsidRDefault="00F305D1" w:rsidP="00F305D1">
      <w:pPr>
        <w:ind w:firstLine="720"/>
        <w:jc w:val="both"/>
        <w:rPr>
          <w:sz w:val="28"/>
          <w:szCs w:val="28"/>
        </w:rPr>
      </w:pPr>
      <w:r w:rsidRPr="00CB4B0D">
        <w:rPr>
          <w:sz w:val="28"/>
          <w:szCs w:val="28"/>
        </w:rPr>
        <w:t>Рис. 1 – Типы и виды тестовых заданий</w:t>
      </w:r>
    </w:p>
    <w:p w:rsidR="0083154E" w:rsidRPr="00CB4B0D" w:rsidRDefault="0083154E" w:rsidP="00440553">
      <w:pPr>
        <w:ind w:firstLine="720"/>
        <w:jc w:val="both"/>
        <w:rPr>
          <w:bCs/>
          <w:iCs/>
          <w:sz w:val="28"/>
          <w:szCs w:val="28"/>
        </w:rPr>
      </w:pPr>
    </w:p>
    <w:p w:rsidR="0083154E" w:rsidRPr="00CB4B0D" w:rsidRDefault="00E75139" w:rsidP="00F305D1">
      <w:pPr>
        <w:pStyle w:val="2"/>
        <w:spacing w:before="0" w:after="0"/>
        <w:ind w:firstLine="720"/>
        <w:rPr>
          <w:rFonts w:ascii="Times New Roman" w:hAnsi="Times New Roman"/>
          <w:bCs w:val="0"/>
          <w:iCs w:val="0"/>
        </w:rPr>
      </w:pPr>
      <w:bookmarkStart w:id="18" w:name="_Toc216108491"/>
      <w:r>
        <w:rPr>
          <w:rFonts w:ascii="Times New Roman" w:hAnsi="Times New Roman"/>
          <w:bCs w:val="0"/>
          <w:iCs w:val="0"/>
        </w:rPr>
        <w:t>5</w:t>
      </w:r>
      <w:r w:rsidR="0083154E" w:rsidRPr="00CB4B0D">
        <w:rPr>
          <w:rFonts w:ascii="Times New Roman" w:hAnsi="Times New Roman"/>
          <w:bCs w:val="0"/>
          <w:iCs w:val="0"/>
        </w:rPr>
        <w:t>.1. Задания открытого типа</w:t>
      </w:r>
      <w:bookmarkEnd w:id="17"/>
      <w:bookmarkEnd w:id="18"/>
    </w:p>
    <w:p w:rsidR="0083154E" w:rsidRPr="00CB4B0D" w:rsidRDefault="0083154E" w:rsidP="00440553">
      <w:pPr>
        <w:ind w:firstLine="720"/>
        <w:jc w:val="both"/>
        <w:rPr>
          <w:sz w:val="28"/>
          <w:szCs w:val="28"/>
        </w:rPr>
      </w:pPr>
    </w:p>
    <w:p w:rsidR="0083154E" w:rsidRPr="00CB4B0D" w:rsidRDefault="0083154E" w:rsidP="00440553">
      <w:pPr>
        <w:ind w:firstLine="720"/>
        <w:jc w:val="both"/>
        <w:rPr>
          <w:sz w:val="28"/>
          <w:szCs w:val="28"/>
        </w:rPr>
      </w:pPr>
      <w:r w:rsidRPr="00CB4B0D">
        <w:rPr>
          <w:sz w:val="28"/>
          <w:szCs w:val="28"/>
        </w:rPr>
        <w:t>К заданиям откр</w:t>
      </w:r>
      <w:r w:rsidR="00F305D1" w:rsidRPr="00CB4B0D">
        <w:rPr>
          <w:sz w:val="28"/>
          <w:szCs w:val="28"/>
        </w:rPr>
        <w:t>ытого типа относятся два вида – </w:t>
      </w:r>
      <w:r w:rsidRPr="00CB4B0D">
        <w:rPr>
          <w:sz w:val="28"/>
          <w:szCs w:val="28"/>
        </w:rPr>
        <w:t xml:space="preserve">задания дополнения и задания свободного изложения. Отличительной особенностью заданий свободного изложения является то, что для их выполнения испытуемому необходимо самому записать одно или несколько слов (цифр, букв; возможно словосочетаний или даже предложений). Они предполагают свободные ответы испытуемых по сути задания. На ответы не накладываются ограничения. Однако формулировки заданий должны обеспечивать наличие только одного правильного ответа. Чаще всего задания со свободным изложением ответа используют в психологических, социологических тестах, а так же тестах интеллекта. </w:t>
      </w:r>
    </w:p>
    <w:p w:rsidR="0083154E" w:rsidRPr="00CB4B0D" w:rsidRDefault="0083154E" w:rsidP="00440553">
      <w:pPr>
        <w:ind w:firstLine="720"/>
        <w:jc w:val="both"/>
        <w:rPr>
          <w:sz w:val="28"/>
          <w:szCs w:val="28"/>
        </w:rPr>
      </w:pPr>
      <w:r w:rsidRPr="00CB4B0D">
        <w:rPr>
          <w:sz w:val="28"/>
          <w:szCs w:val="28"/>
        </w:rPr>
        <w:t>При компьютерном тестировании с целью определения уровня учебных достижений наличие эталонных вариантов от</w:t>
      </w:r>
      <w:r w:rsidR="00F305D1" w:rsidRPr="00CB4B0D">
        <w:rPr>
          <w:sz w:val="28"/>
          <w:szCs w:val="28"/>
        </w:rPr>
        <w:t>ветов обязательно, более того – </w:t>
      </w:r>
      <w:r w:rsidRPr="00CB4B0D">
        <w:rPr>
          <w:sz w:val="28"/>
          <w:szCs w:val="28"/>
        </w:rPr>
        <w:t>надо отметить особенно</w:t>
      </w:r>
      <w:r w:rsidR="00F305D1" w:rsidRPr="00CB4B0D">
        <w:rPr>
          <w:sz w:val="28"/>
          <w:szCs w:val="28"/>
        </w:rPr>
        <w:t>сть компьютерного тестирования – </w:t>
      </w:r>
      <w:r w:rsidRPr="00CB4B0D">
        <w:rPr>
          <w:sz w:val="28"/>
          <w:szCs w:val="28"/>
        </w:rPr>
        <w:t>вводимый ответ испытуемого сравнивается с эталоном посимвольно, т. е. при наличии нескольких вариантов правильных ответов, синонимов и т. п. в эталонных ответах указываются все варианты.</w:t>
      </w:r>
    </w:p>
    <w:p w:rsidR="0083154E" w:rsidRPr="00CB4B0D" w:rsidRDefault="0083154E" w:rsidP="00440553">
      <w:pPr>
        <w:ind w:firstLine="720"/>
        <w:jc w:val="both"/>
        <w:rPr>
          <w:sz w:val="28"/>
          <w:szCs w:val="28"/>
        </w:rPr>
      </w:pPr>
      <w:r w:rsidRPr="00CB4B0D">
        <w:rPr>
          <w:sz w:val="28"/>
          <w:szCs w:val="28"/>
        </w:rPr>
        <w:t>Главной трудностью при составлении заданий открытого типа является соблюдение основного т</w:t>
      </w:r>
      <w:r w:rsidR="00F305D1" w:rsidRPr="00CB4B0D">
        <w:rPr>
          <w:sz w:val="28"/>
          <w:szCs w:val="28"/>
        </w:rPr>
        <w:t>ребования к тестовым заданиям – </w:t>
      </w:r>
      <w:r w:rsidRPr="00CB4B0D">
        <w:rPr>
          <w:sz w:val="28"/>
          <w:szCs w:val="28"/>
        </w:rPr>
        <w:t>наличия однозначного правильного ответа. Существует несколько приемов, которые позволяют формализовать ответ, сделать его однозначным.</w:t>
      </w:r>
    </w:p>
    <w:p w:rsidR="0083154E" w:rsidRPr="00CB4B0D" w:rsidRDefault="0083154E" w:rsidP="00440553">
      <w:pPr>
        <w:ind w:firstLine="720"/>
        <w:jc w:val="both"/>
        <w:rPr>
          <w:sz w:val="28"/>
          <w:szCs w:val="28"/>
        </w:rPr>
      </w:pPr>
      <w:r w:rsidRPr="00CB4B0D">
        <w:rPr>
          <w:sz w:val="28"/>
          <w:szCs w:val="28"/>
        </w:rPr>
        <w:t>Положительными сторонами хорошо составленных заданий дополнения являются:</w:t>
      </w:r>
    </w:p>
    <w:p w:rsidR="0083154E" w:rsidRPr="00CB4B0D" w:rsidRDefault="0083154E" w:rsidP="00440553">
      <w:pPr>
        <w:ind w:firstLine="720"/>
        <w:jc w:val="both"/>
        <w:rPr>
          <w:sz w:val="28"/>
          <w:szCs w:val="28"/>
        </w:rPr>
      </w:pPr>
      <w:r w:rsidRPr="00CB4B0D">
        <w:rPr>
          <w:sz w:val="28"/>
          <w:szCs w:val="28"/>
        </w:rPr>
        <w:t>1) краткость и однозначность ответов;</w:t>
      </w:r>
    </w:p>
    <w:p w:rsidR="0083154E" w:rsidRPr="00CB4B0D" w:rsidRDefault="0083154E" w:rsidP="00440553">
      <w:pPr>
        <w:ind w:firstLine="720"/>
        <w:jc w:val="both"/>
        <w:rPr>
          <w:sz w:val="28"/>
          <w:szCs w:val="28"/>
        </w:rPr>
      </w:pPr>
      <w:r w:rsidRPr="00CB4B0D">
        <w:rPr>
          <w:sz w:val="28"/>
          <w:szCs w:val="28"/>
        </w:rPr>
        <w:t>2) необходимость воспроизведения ответа по памяти;</w:t>
      </w:r>
    </w:p>
    <w:p w:rsidR="0083154E" w:rsidRPr="00CB4B0D" w:rsidRDefault="0083154E" w:rsidP="00440553">
      <w:pPr>
        <w:ind w:firstLine="720"/>
        <w:jc w:val="both"/>
        <w:rPr>
          <w:sz w:val="28"/>
          <w:szCs w:val="28"/>
        </w:rPr>
      </w:pPr>
      <w:r w:rsidRPr="00CB4B0D">
        <w:rPr>
          <w:sz w:val="28"/>
          <w:szCs w:val="28"/>
        </w:rPr>
        <w:t>3) отсутствие необходимости искать несколько вариантов ответа;</w:t>
      </w:r>
    </w:p>
    <w:p w:rsidR="0083154E" w:rsidRPr="00CB4B0D" w:rsidRDefault="0083154E" w:rsidP="00440553">
      <w:pPr>
        <w:ind w:firstLine="720"/>
        <w:jc w:val="both"/>
        <w:rPr>
          <w:sz w:val="28"/>
          <w:szCs w:val="28"/>
        </w:rPr>
      </w:pPr>
      <w:r w:rsidRPr="00CB4B0D">
        <w:rPr>
          <w:sz w:val="28"/>
          <w:szCs w:val="28"/>
        </w:rPr>
        <w:t>4) простота формулировки вопросов;</w:t>
      </w:r>
    </w:p>
    <w:p w:rsidR="0083154E" w:rsidRPr="00CB4B0D" w:rsidRDefault="0083154E" w:rsidP="00440553">
      <w:pPr>
        <w:ind w:firstLine="720"/>
        <w:jc w:val="both"/>
        <w:rPr>
          <w:sz w:val="28"/>
          <w:szCs w:val="28"/>
        </w:rPr>
      </w:pPr>
      <w:r w:rsidRPr="00CB4B0D">
        <w:rPr>
          <w:sz w:val="28"/>
          <w:szCs w:val="28"/>
        </w:rPr>
        <w:t>5) простота проверки;</w:t>
      </w:r>
    </w:p>
    <w:p w:rsidR="0083154E" w:rsidRPr="00CB4B0D" w:rsidRDefault="0083154E" w:rsidP="00440553">
      <w:pPr>
        <w:ind w:firstLine="720"/>
        <w:jc w:val="both"/>
        <w:rPr>
          <w:sz w:val="28"/>
          <w:szCs w:val="28"/>
        </w:rPr>
      </w:pPr>
      <w:r w:rsidRPr="00CB4B0D">
        <w:rPr>
          <w:sz w:val="28"/>
          <w:szCs w:val="28"/>
        </w:rPr>
        <w:t>6) невозможность угадать ответ.</w:t>
      </w:r>
    </w:p>
    <w:p w:rsidR="0083154E" w:rsidRPr="00CB4B0D" w:rsidRDefault="0083154E" w:rsidP="00440553">
      <w:pPr>
        <w:ind w:firstLine="720"/>
        <w:jc w:val="both"/>
        <w:rPr>
          <w:sz w:val="28"/>
          <w:szCs w:val="28"/>
        </w:rPr>
      </w:pPr>
      <w:r w:rsidRPr="00CB4B0D">
        <w:rPr>
          <w:sz w:val="28"/>
          <w:szCs w:val="28"/>
        </w:rPr>
        <w:t>Основное п</w:t>
      </w:r>
      <w:r w:rsidR="00F305D1" w:rsidRPr="00CB4B0D">
        <w:rPr>
          <w:sz w:val="28"/>
          <w:szCs w:val="28"/>
        </w:rPr>
        <w:t>реимущество этих заданий – </w:t>
      </w:r>
      <w:r w:rsidRPr="00CB4B0D">
        <w:rPr>
          <w:sz w:val="28"/>
          <w:szCs w:val="28"/>
        </w:rPr>
        <w:t>невозможность угадать ответ, а основной не</w:t>
      </w:r>
      <w:r w:rsidR="00F305D1" w:rsidRPr="00CB4B0D">
        <w:rPr>
          <w:sz w:val="28"/>
          <w:szCs w:val="28"/>
        </w:rPr>
        <w:t>достаток – </w:t>
      </w:r>
      <w:r w:rsidRPr="00CB4B0D">
        <w:rPr>
          <w:sz w:val="28"/>
          <w:szCs w:val="28"/>
        </w:rPr>
        <w:t xml:space="preserve">сложность </w:t>
      </w:r>
      <w:r w:rsidR="00F305D1" w:rsidRPr="00CB4B0D">
        <w:rPr>
          <w:sz w:val="28"/>
          <w:szCs w:val="28"/>
        </w:rPr>
        <w:t>формулировки</w:t>
      </w:r>
      <w:r w:rsidRPr="00CB4B0D">
        <w:rPr>
          <w:sz w:val="28"/>
          <w:szCs w:val="28"/>
        </w:rPr>
        <w:t xml:space="preserve"> правильного ответа. Тем не менее, для задач на вычисление, задач с формулами в качестве ответа эта форма представляется оптимальной.</w:t>
      </w:r>
    </w:p>
    <w:p w:rsidR="0083154E" w:rsidRPr="00CB4B0D" w:rsidRDefault="0083154E" w:rsidP="00440553">
      <w:pPr>
        <w:ind w:firstLine="720"/>
        <w:jc w:val="both"/>
        <w:rPr>
          <w:sz w:val="28"/>
          <w:szCs w:val="28"/>
        </w:rPr>
      </w:pPr>
      <w:r w:rsidRPr="00CB4B0D">
        <w:rPr>
          <w:sz w:val="28"/>
          <w:szCs w:val="28"/>
        </w:rPr>
        <w:t>После дополнения задания особым образом получается истинное или ложное высказывание, например:</w:t>
      </w:r>
    </w:p>
    <w:p w:rsidR="00F305D1" w:rsidRPr="00CB4B0D" w:rsidRDefault="00F305D1" w:rsidP="00440553">
      <w:pPr>
        <w:ind w:firstLine="720"/>
        <w:jc w:val="both"/>
        <w:rPr>
          <w:i/>
          <w:sz w:val="28"/>
          <w:szCs w:val="28"/>
        </w:rPr>
      </w:pPr>
    </w:p>
    <w:p w:rsidR="0083154E" w:rsidRPr="00CB4B0D" w:rsidRDefault="00F305D1" w:rsidP="00440553">
      <w:pPr>
        <w:ind w:firstLine="720"/>
        <w:jc w:val="both"/>
        <w:rPr>
          <w:b/>
          <w:i/>
          <w:caps/>
          <w:sz w:val="28"/>
          <w:szCs w:val="28"/>
        </w:rPr>
      </w:pPr>
      <w:r w:rsidRPr="00CB4B0D">
        <w:rPr>
          <w:b/>
          <w:i/>
          <w:sz w:val="28"/>
          <w:szCs w:val="28"/>
        </w:rPr>
        <w:t>Автором теории относительности считается</w:t>
      </w:r>
      <w:r w:rsidR="0083154E" w:rsidRPr="00CB4B0D">
        <w:rPr>
          <w:b/>
          <w:i/>
          <w:caps/>
          <w:sz w:val="28"/>
          <w:szCs w:val="28"/>
        </w:rPr>
        <w:t xml:space="preserve"> ____</w:t>
      </w:r>
    </w:p>
    <w:p w:rsidR="0083154E" w:rsidRPr="00CB4B0D" w:rsidRDefault="00F305D1" w:rsidP="00440553">
      <w:pPr>
        <w:ind w:firstLine="720"/>
        <w:jc w:val="both"/>
        <w:rPr>
          <w:b/>
          <w:i/>
          <w:sz w:val="28"/>
          <w:szCs w:val="28"/>
        </w:rPr>
      </w:pPr>
      <w:r w:rsidRPr="00CB4B0D">
        <w:rPr>
          <w:b/>
          <w:i/>
          <w:sz w:val="28"/>
          <w:szCs w:val="28"/>
        </w:rPr>
        <w:t>Положительный заряд ядра определяется числом____</w:t>
      </w:r>
    </w:p>
    <w:p w:rsidR="00EF5823" w:rsidRPr="00CB4B0D" w:rsidRDefault="00EF5823" w:rsidP="00440553">
      <w:pPr>
        <w:ind w:firstLine="720"/>
        <w:jc w:val="both"/>
        <w:rPr>
          <w:b/>
          <w:i/>
          <w:sz w:val="28"/>
          <w:szCs w:val="28"/>
        </w:rPr>
      </w:pPr>
      <w:r w:rsidRPr="00CB4B0D">
        <w:rPr>
          <w:b/>
          <w:i/>
          <w:sz w:val="28"/>
          <w:szCs w:val="28"/>
        </w:rPr>
        <w:t>Прямоугольник, у которого все стороны равны называется ___________.</w:t>
      </w:r>
    </w:p>
    <w:p w:rsidR="00F305D1" w:rsidRPr="00CB4B0D" w:rsidRDefault="00F305D1" w:rsidP="00440553">
      <w:pPr>
        <w:ind w:firstLine="720"/>
        <w:jc w:val="both"/>
        <w:rPr>
          <w:sz w:val="28"/>
          <w:szCs w:val="28"/>
        </w:rPr>
      </w:pPr>
    </w:p>
    <w:p w:rsidR="00EF5823" w:rsidRPr="00CB4B0D" w:rsidRDefault="00EF5823" w:rsidP="00440553">
      <w:pPr>
        <w:ind w:firstLine="720"/>
        <w:jc w:val="both"/>
        <w:rPr>
          <w:sz w:val="28"/>
          <w:szCs w:val="28"/>
        </w:rPr>
      </w:pPr>
      <w:r w:rsidRPr="00CB4B0D">
        <w:rPr>
          <w:sz w:val="28"/>
          <w:szCs w:val="28"/>
        </w:rPr>
        <w:t>Приведем пример вопроса с нарушенным принципом однозначности ответа:</w:t>
      </w:r>
    </w:p>
    <w:p w:rsidR="00EF5823" w:rsidRPr="00CB4B0D" w:rsidRDefault="00EF5823" w:rsidP="00440553">
      <w:pPr>
        <w:ind w:firstLine="720"/>
        <w:jc w:val="both"/>
        <w:rPr>
          <w:sz w:val="28"/>
          <w:szCs w:val="28"/>
        </w:rPr>
      </w:pPr>
    </w:p>
    <w:p w:rsidR="00EF5823" w:rsidRPr="00CB4B0D" w:rsidRDefault="00EF5823" w:rsidP="00440553">
      <w:pPr>
        <w:ind w:firstLine="720"/>
        <w:jc w:val="both"/>
        <w:rPr>
          <w:b/>
          <w:i/>
          <w:sz w:val="28"/>
          <w:szCs w:val="28"/>
        </w:rPr>
      </w:pPr>
      <w:r w:rsidRPr="00CB4B0D">
        <w:rPr>
          <w:b/>
          <w:i/>
          <w:sz w:val="28"/>
          <w:szCs w:val="28"/>
        </w:rPr>
        <w:t>Площадь треугольника вычисляется по формуле _________.</w:t>
      </w:r>
    </w:p>
    <w:p w:rsidR="00EF5823" w:rsidRPr="00CB4B0D" w:rsidRDefault="00EF5823" w:rsidP="00440553">
      <w:pPr>
        <w:ind w:firstLine="720"/>
        <w:jc w:val="both"/>
        <w:rPr>
          <w:sz w:val="28"/>
          <w:szCs w:val="28"/>
        </w:rPr>
      </w:pPr>
    </w:p>
    <w:p w:rsidR="00EF5823" w:rsidRPr="00CB4B0D" w:rsidRDefault="00EF5823" w:rsidP="00440553">
      <w:pPr>
        <w:ind w:firstLine="720"/>
        <w:jc w:val="both"/>
        <w:rPr>
          <w:sz w:val="28"/>
          <w:szCs w:val="28"/>
        </w:rPr>
      </w:pPr>
      <w:r w:rsidRPr="00CB4B0D">
        <w:rPr>
          <w:sz w:val="28"/>
          <w:szCs w:val="28"/>
        </w:rPr>
        <w:t>При выполнении данного задания могут быть получены несколько правильных ответов, что при технологии тестирования недопустимо.</w:t>
      </w:r>
    </w:p>
    <w:p w:rsidR="0083154E" w:rsidRPr="00CB4B0D" w:rsidRDefault="0083154E" w:rsidP="00440553">
      <w:pPr>
        <w:ind w:firstLine="720"/>
        <w:jc w:val="both"/>
        <w:rPr>
          <w:sz w:val="28"/>
          <w:szCs w:val="28"/>
        </w:rPr>
      </w:pPr>
      <w:r w:rsidRPr="00CB4B0D">
        <w:rPr>
          <w:sz w:val="28"/>
          <w:szCs w:val="28"/>
        </w:rPr>
        <w:t>К тем принципам, которые уже известны, следует добавить несколько общих логических принципов, характерных не только для заданий открытой формы, но и других.</w:t>
      </w:r>
    </w:p>
    <w:p w:rsidR="0083154E" w:rsidRPr="00CB4B0D" w:rsidRDefault="0083154E" w:rsidP="00440553">
      <w:pPr>
        <w:ind w:firstLine="720"/>
        <w:jc w:val="both"/>
        <w:rPr>
          <w:sz w:val="28"/>
          <w:szCs w:val="28"/>
        </w:rPr>
      </w:pPr>
      <w:r w:rsidRPr="00CB4B0D">
        <w:rPr>
          <w:sz w:val="28"/>
          <w:szCs w:val="28"/>
        </w:rPr>
        <w:t xml:space="preserve">1. </w:t>
      </w:r>
      <w:r w:rsidRPr="00CB4B0D">
        <w:rPr>
          <w:i/>
          <w:sz w:val="28"/>
          <w:szCs w:val="28"/>
        </w:rPr>
        <w:t>Принцип логической определенности</w:t>
      </w:r>
      <w:r w:rsidRPr="00CB4B0D">
        <w:rPr>
          <w:sz w:val="28"/>
          <w:szCs w:val="28"/>
        </w:rPr>
        <w:t xml:space="preserve"> содержания задания. Смысл его можно определить так: задание является логически определенным, если оно способно продуцировать у знающих </w:t>
      </w:r>
      <w:r w:rsidR="00EF5823" w:rsidRPr="00CB4B0D">
        <w:rPr>
          <w:sz w:val="28"/>
          <w:szCs w:val="28"/>
        </w:rPr>
        <w:t>испытуемых</w:t>
      </w:r>
      <w:r w:rsidRPr="00CB4B0D">
        <w:rPr>
          <w:sz w:val="28"/>
          <w:szCs w:val="28"/>
        </w:rPr>
        <w:t xml:space="preserve"> правильный ответ и если содержание и форма задания помогают организовать мыслительный процесс нахождения такого ответа.</w:t>
      </w:r>
    </w:p>
    <w:p w:rsidR="0083154E" w:rsidRPr="00CB4B0D" w:rsidRDefault="0083154E" w:rsidP="00440553">
      <w:pPr>
        <w:ind w:firstLine="720"/>
        <w:jc w:val="both"/>
        <w:rPr>
          <w:sz w:val="28"/>
          <w:szCs w:val="28"/>
        </w:rPr>
      </w:pPr>
      <w:r w:rsidRPr="00CB4B0D">
        <w:rPr>
          <w:sz w:val="28"/>
          <w:szCs w:val="28"/>
        </w:rPr>
        <w:t>Нарушением принципа логической определенности являются примеры:</w:t>
      </w:r>
    </w:p>
    <w:p w:rsidR="00F305D1" w:rsidRPr="00CB4B0D" w:rsidRDefault="00F305D1" w:rsidP="00440553">
      <w:pPr>
        <w:ind w:firstLine="720"/>
        <w:jc w:val="both"/>
        <w:rPr>
          <w:i/>
          <w:sz w:val="28"/>
          <w:szCs w:val="28"/>
        </w:rPr>
      </w:pPr>
    </w:p>
    <w:p w:rsidR="00F305D1" w:rsidRPr="00CB4B0D" w:rsidRDefault="00EF5823" w:rsidP="00440553">
      <w:pPr>
        <w:ind w:firstLine="720"/>
        <w:jc w:val="both"/>
        <w:rPr>
          <w:b/>
          <w:i/>
          <w:sz w:val="28"/>
          <w:szCs w:val="28"/>
        </w:rPr>
      </w:pPr>
      <w:r w:rsidRPr="00CB4B0D">
        <w:rPr>
          <w:b/>
          <w:i/>
          <w:sz w:val="28"/>
          <w:szCs w:val="28"/>
        </w:rPr>
        <w:t>Первая социал-демократическая партия была создана в _____. (Где или когда?)</w:t>
      </w:r>
    </w:p>
    <w:p w:rsidR="00EF5823" w:rsidRPr="00922C11" w:rsidRDefault="00EF5823" w:rsidP="00440553">
      <w:pPr>
        <w:ind w:firstLine="720"/>
        <w:jc w:val="both"/>
        <w:rPr>
          <w:sz w:val="28"/>
          <w:szCs w:val="28"/>
        </w:rPr>
      </w:pPr>
    </w:p>
    <w:p w:rsidR="003271FA" w:rsidRPr="00CB4B0D" w:rsidRDefault="003271FA" w:rsidP="00440553">
      <w:pPr>
        <w:ind w:firstLine="720"/>
        <w:jc w:val="both"/>
        <w:rPr>
          <w:sz w:val="28"/>
          <w:szCs w:val="28"/>
        </w:rPr>
      </w:pPr>
      <w:r w:rsidRPr="00CB4B0D">
        <w:rPr>
          <w:b/>
          <w:i/>
          <w:sz w:val="28"/>
          <w:szCs w:val="28"/>
        </w:rPr>
        <w:t>В схеме абсолютных приоритетов также выполняется маскирование: на время обслуживания каждого запроса вводится … обслуживания запросов с равным или более низким приоритетом.</w:t>
      </w:r>
      <w:r w:rsidRPr="00CB4B0D">
        <w:rPr>
          <w:sz w:val="28"/>
          <w:szCs w:val="28"/>
        </w:rPr>
        <w:t xml:space="preserve"> (контрольное тестирование АСТ специальности 230104 по дисциплине "Операционные системы")</w:t>
      </w:r>
    </w:p>
    <w:p w:rsidR="003271FA" w:rsidRPr="00CB4B0D" w:rsidRDefault="003271FA" w:rsidP="00440553">
      <w:pPr>
        <w:ind w:firstLine="720"/>
        <w:jc w:val="both"/>
        <w:rPr>
          <w:sz w:val="28"/>
          <w:szCs w:val="28"/>
        </w:rPr>
      </w:pPr>
    </w:p>
    <w:p w:rsidR="003271FA" w:rsidRPr="00CB4B0D" w:rsidRDefault="003271FA" w:rsidP="00440553">
      <w:pPr>
        <w:ind w:firstLine="720"/>
        <w:jc w:val="both"/>
        <w:rPr>
          <w:sz w:val="28"/>
          <w:szCs w:val="28"/>
        </w:rPr>
      </w:pPr>
      <w:r w:rsidRPr="00CB4B0D">
        <w:rPr>
          <w:sz w:val="28"/>
          <w:szCs w:val="28"/>
        </w:rPr>
        <w:t>Правильный ответ – маскирование вряд ли при такой постановке вопроса сможет указать хоть один из испытуемых.</w:t>
      </w:r>
    </w:p>
    <w:p w:rsidR="0083154E" w:rsidRPr="00CB4B0D" w:rsidRDefault="0083154E" w:rsidP="00440553">
      <w:pPr>
        <w:ind w:firstLine="720"/>
        <w:jc w:val="both"/>
        <w:rPr>
          <w:sz w:val="28"/>
          <w:szCs w:val="28"/>
        </w:rPr>
      </w:pPr>
      <w:r w:rsidRPr="00CB4B0D">
        <w:rPr>
          <w:i/>
          <w:sz w:val="28"/>
          <w:szCs w:val="28"/>
        </w:rPr>
        <w:t>2. Вариативность (фасетность)содержания</w:t>
      </w:r>
      <w:r w:rsidR="00EF5823" w:rsidRPr="00CB4B0D">
        <w:rPr>
          <w:sz w:val="28"/>
          <w:szCs w:val="28"/>
        </w:rPr>
        <w:t xml:space="preserve"> задания. ФАСЕТ – </w:t>
      </w:r>
      <w:r w:rsidRPr="00CB4B0D">
        <w:rPr>
          <w:sz w:val="28"/>
          <w:szCs w:val="28"/>
        </w:rPr>
        <w:t>это форма записи нескольких вариантов одного и того же задания. Применение фасета позволяет в процессе контроля исключить списывание и другие искажения, известные из опыта проведения экзаменов, зачетов и др. традиционных форм проверки знаний. Идея фасета ассоциируется с известной практикой создания нескольких вариантов одинаково трудных заданий для проведения контрольных работ. Принцип фасетности является главным при композиции профессионально разрабатываемых тестовых заданий; он позволяет создавать сразу несколько вариантов одного и того же задания, а, следовательно, вариантов теста.</w:t>
      </w:r>
    </w:p>
    <w:p w:rsidR="00EF5823" w:rsidRPr="00CB4B0D" w:rsidRDefault="00EF5823" w:rsidP="00440553">
      <w:pPr>
        <w:ind w:firstLine="720"/>
        <w:jc w:val="both"/>
        <w:rPr>
          <w:i/>
          <w:sz w:val="28"/>
          <w:szCs w:val="28"/>
        </w:rPr>
      </w:pPr>
    </w:p>
    <w:p w:rsidR="0083154E" w:rsidRPr="00CB4B0D" w:rsidRDefault="00EF5823" w:rsidP="00440553">
      <w:pPr>
        <w:ind w:firstLine="720"/>
        <w:jc w:val="both"/>
        <w:rPr>
          <w:b/>
          <w:i/>
          <w:sz w:val="28"/>
          <w:szCs w:val="28"/>
        </w:rPr>
      </w:pPr>
      <w:r w:rsidRPr="00CB4B0D">
        <w:rPr>
          <w:b/>
          <w:i/>
          <w:sz w:val="28"/>
          <w:szCs w:val="28"/>
        </w:rPr>
        <w:t>Ток силой {i}, проходя по проводнику {r} за время {t} секунд выделяет ____ джоулей тепла.</w:t>
      </w:r>
    </w:p>
    <w:p w:rsidR="00EF5823" w:rsidRPr="00CB4B0D" w:rsidRDefault="00EF5823" w:rsidP="00440553">
      <w:pPr>
        <w:ind w:firstLine="720"/>
        <w:jc w:val="both"/>
        <w:rPr>
          <w:sz w:val="28"/>
          <w:szCs w:val="28"/>
        </w:rPr>
      </w:pPr>
    </w:p>
    <w:p w:rsidR="0083154E" w:rsidRPr="00CB4B0D" w:rsidRDefault="0083154E" w:rsidP="00440553">
      <w:pPr>
        <w:ind w:firstLine="720"/>
        <w:jc w:val="both"/>
        <w:rPr>
          <w:sz w:val="28"/>
          <w:szCs w:val="28"/>
        </w:rPr>
      </w:pPr>
      <w:r w:rsidRPr="00CB4B0D">
        <w:rPr>
          <w:sz w:val="28"/>
          <w:szCs w:val="28"/>
        </w:rPr>
        <w:t>В этом задании имеется 3 символьных фасета, позволяющих в машинном варианте подставить любые комбинации допустимых значений силы тока, сопротивления и времени для проверки умения применять закон Джоуля-Ленца. Такие же фасеты можно сделать для проверки знаний всех физических законов и умений их применять для выполнения лабораторных и практических работ.</w:t>
      </w:r>
    </w:p>
    <w:p w:rsidR="0083154E" w:rsidRPr="00CB4B0D" w:rsidRDefault="0083154E" w:rsidP="00440553">
      <w:pPr>
        <w:ind w:firstLine="720"/>
        <w:jc w:val="both"/>
        <w:rPr>
          <w:sz w:val="28"/>
          <w:szCs w:val="28"/>
        </w:rPr>
      </w:pPr>
      <w:r w:rsidRPr="00CB4B0D">
        <w:rPr>
          <w:sz w:val="28"/>
          <w:szCs w:val="28"/>
        </w:rPr>
        <w:t xml:space="preserve">3. </w:t>
      </w:r>
      <w:r w:rsidRPr="00CB4B0D">
        <w:rPr>
          <w:i/>
          <w:sz w:val="28"/>
          <w:szCs w:val="28"/>
        </w:rPr>
        <w:t xml:space="preserve">Принцип параллельности </w:t>
      </w:r>
      <w:r w:rsidRPr="00CB4B0D">
        <w:rPr>
          <w:sz w:val="28"/>
          <w:szCs w:val="28"/>
        </w:rPr>
        <w:t>включает в себя 3 понятия, связанных между собой отношением кумулятивности:</w:t>
      </w:r>
    </w:p>
    <w:p w:rsidR="0083154E" w:rsidRPr="00CB4B0D" w:rsidRDefault="0083154E" w:rsidP="00440553">
      <w:pPr>
        <w:ind w:firstLine="720"/>
        <w:jc w:val="both"/>
        <w:rPr>
          <w:sz w:val="28"/>
          <w:szCs w:val="28"/>
        </w:rPr>
      </w:pPr>
      <w:r w:rsidRPr="00CB4B0D">
        <w:rPr>
          <w:sz w:val="28"/>
          <w:szCs w:val="28"/>
        </w:rPr>
        <w:t>– параллельность заданий (или вариантов заданий) по содержанию;</w:t>
      </w:r>
    </w:p>
    <w:p w:rsidR="0083154E" w:rsidRPr="00CB4B0D" w:rsidRDefault="0083154E" w:rsidP="00440553">
      <w:pPr>
        <w:ind w:firstLine="720"/>
        <w:jc w:val="both"/>
        <w:rPr>
          <w:sz w:val="28"/>
          <w:szCs w:val="28"/>
        </w:rPr>
      </w:pPr>
      <w:r w:rsidRPr="00CB4B0D">
        <w:rPr>
          <w:sz w:val="28"/>
          <w:szCs w:val="28"/>
        </w:rPr>
        <w:t>– параллельность по содержанию и форме;</w:t>
      </w:r>
    </w:p>
    <w:p w:rsidR="0083154E" w:rsidRPr="00CB4B0D" w:rsidRDefault="0083154E" w:rsidP="00440553">
      <w:pPr>
        <w:ind w:firstLine="720"/>
        <w:jc w:val="both"/>
        <w:rPr>
          <w:sz w:val="28"/>
          <w:szCs w:val="28"/>
        </w:rPr>
      </w:pPr>
      <w:r w:rsidRPr="00CB4B0D">
        <w:rPr>
          <w:sz w:val="28"/>
          <w:szCs w:val="28"/>
        </w:rPr>
        <w:t>– параллельность по содержанию, форме и по трудности заданий.</w:t>
      </w:r>
    </w:p>
    <w:p w:rsidR="0083154E" w:rsidRPr="00CB4B0D" w:rsidRDefault="0083154E" w:rsidP="00440553">
      <w:pPr>
        <w:ind w:firstLine="720"/>
        <w:jc w:val="both"/>
        <w:rPr>
          <w:sz w:val="28"/>
          <w:szCs w:val="28"/>
        </w:rPr>
      </w:pPr>
      <w:r w:rsidRPr="00CB4B0D">
        <w:rPr>
          <w:sz w:val="28"/>
          <w:szCs w:val="28"/>
        </w:rPr>
        <w:t>Параллельность заданий по содержанию достигается использованием принципа фасетн</w:t>
      </w:r>
      <w:r w:rsidR="002935F1" w:rsidRPr="00CB4B0D">
        <w:rPr>
          <w:sz w:val="28"/>
          <w:szCs w:val="28"/>
        </w:rPr>
        <w:t>ости и применением 4 принципа – </w:t>
      </w:r>
      <w:r w:rsidRPr="00CB4B0D">
        <w:rPr>
          <w:sz w:val="28"/>
          <w:szCs w:val="28"/>
        </w:rPr>
        <w:t>обратимости.</w:t>
      </w:r>
    </w:p>
    <w:p w:rsidR="0083154E" w:rsidRPr="00CB4B0D" w:rsidRDefault="0083154E" w:rsidP="00440553">
      <w:pPr>
        <w:ind w:firstLine="720"/>
        <w:jc w:val="both"/>
        <w:rPr>
          <w:sz w:val="28"/>
          <w:szCs w:val="28"/>
        </w:rPr>
      </w:pPr>
      <w:r w:rsidRPr="00CB4B0D">
        <w:rPr>
          <w:sz w:val="28"/>
          <w:szCs w:val="28"/>
        </w:rPr>
        <w:t xml:space="preserve">4. </w:t>
      </w:r>
      <w:r w:rsidRPr="00CB4B0D">
        <w:rPr>
          <w:i/>
          <w:sz w:val="28"/>
          <w:szCs w:val="28"/>
        </w:rPr>
        <w:t>Принцип обратимости</w:t>
      </w:r>
      <w:r w:rsidRPr="00CB4B0D">
        <w:rPr>
          <w:sz w:val="28"/>
          <w:szCs w:val="28"/>
        </w:rPr>
        <w:t>. На примере:</w:t>
      </w:r>
    </w:p>
    <w:p w:rsidR="002935F1" w:rsidRPr="00CB4B0D" w:rsidRDefault="002935F1" w:rsidP="00440553">
      <w:pPr>
        <w:ind w:firstLine="720"/>
        <w:jc w:val="both"/>
        <w:rPr>
          <w:i/>
          <w:sz w:val="28"/>
          <w:szCs w:val="28"/>
        </w:rPr>
      </w:pPr>
    </w:p>
    <w:p w:rsidR="0083154E" w:rsidRPr="00CB4B0D" w:rsidRDefault="002935F1" w:rsidP="00440553">
      <w:pPr>
        <w:ind w:firstLine="720"/>
        <w:jc w:val="both"/>
        <w:rPr>
          <w:b/>
          <w:i/>
          <w:sz w:val="28"/>
          <w:szCs w:val="28"/>
        </w:rPr>
      </w:pPr>
      <w:r w:rsidRPr="00CB4B0D">
        <w:rPr>
          <w:b/>
          <w:i/>
          <w:sz w:val="28"/>
          <w:szCs w:val="28"/>
        </w:rPr>
        <w:t>Операция нахождения производной функции называется_____</w:t>
      </w:r>
    </w:p>
    <w:p w:rsidR="002935F1" w:rsidRPr="00CB4B0D" w:rsidRDefault="002935F1" w:rsidP="00440553">
      <w:pPr>
        <w:ind w:firstLine="720"/>
        <w:jc w:val="both"/>
        <w:rPr>
          <w:sz w:val="28"/>
          <w:szCs w:val="28"/>
        </w:rPr>
      </w:pPr>
    </w:p>
    <w:p w:rsidR="0083154E" w:rsidRPr="00CB4B0D" w:rsidRDefault="002935F1" w:rsidP="00440553">
      <w:pPr>
        <w:ind w:firstLine="720"/>
        <w:jc w:val="both"/>
        <w:rPr>
          <w:sz w:val="28"/>
          <w:szCs w:val="28"/>
        </w:rPr>
      </w:pPr>
      <w:r w:rsidRPr="00CB4B0D">
        <w:rPr>
          <w:sz w:val="28"/>
          <w:szCs w:val="28"/>
        </w:rPr>
        <w:t>Обратное:</w:t>
      </w:r>
    </w:p>
    <w:p w:rsidR="002935F1" w:rsidRPr="00CB4B0D" w:rsidRDefault="002935F1" w:rsidP="00440553">
      <w:pPr>
        <w:ind w:firstLine="720"/>
        <w:jc w:val="both"/>
        <w:rPr>
          <w:b/>
          <w:i/>
          <w:sz w:val="28"/>
          <w:szCs w:val="28"/>
        </w:rPr>
      </w:pPr>
    </w:p>
    <w:p w:rsidR="0083154E" w:rsidRPr="00CB4B0D" w:rsidRDefault="002935F1" w:rsidP="00440553">
      <w:pPr>
        <w:ind w:firstLine="720"/>
        <w:jc w:val="both"/>
        <w:rPr>
          <w:b/>
          <w:i/>
          <w:sz w:val="28"/>
          <w:szCs w:val="28"/>
        </w:rPr>
      </w:pPr>
      <w:r w:rsidRPr="00CB4B0D">
        <w:rPr>
          <w:b/>
          <w:i/>
          <w:sz w:val="28"/>
          <w:szCs w:val="28"/>
        </w:rPr>
        <w:t>Дифференцированием называется операция нахождения_____</w:t>
      </w:r>
    </w:p>
    <w:p w:rsidR="002935F1" w:rsidRPr="00CB4B0D" w:rsidRDefault="002935F1" w:rsidP="00440553">
      <w:pPr>
        <w:ind w:firstLine="720"/>
        <w:jc w:val="both"/>
        <w:rPr>
          <w:sz w:val="28"/>
          <w:szCs w:val="28"/>
        </w:rPr>
      </w:pPr>
    </w:p>
    <w:p w:rsidR="0083154E" w:rsidRPr="00CB4B0D" w:rsidRDefault="0083154E" w:rsidP="00440553">
      <w:pPr>
        <w:ind w:firstLine="720"/>
        <w:jc w:val="both"/>
        <w:rPr>
          <w:sz w:val="28"/>
          <w:szCs w:val="28"/>
        </w:rPr>
      </w:pPr>
      <w:r w:rsidRPr="00CB4B0D">
        <w:rPr>
          <w:sz w:val="28"/>
          <w:szCs w:val="28"/>
        </w:rPr>
        <w:t>Задания, построенные по принципу обратимости, можно использовать в текущем и итоговом контроле знаний.</w:t>
      </w:r>
    </w:p>
    <w:p w:rsidR="0083154E" w:rsidRPr="00CB4B0D" w:rsidRDefault="0083154E" w:rsidP="00440553">
      <w:pPr>
        <w:ind w:firstLine="720"/>
        <w:jc w:val="both"/>
        <w:rPr>
          <w:sz w:val="28"/>
          <w:szCs w:val="28"/>
        </w:rPr>
      </w:pPr>
      <w:r w:rsidRPr="00CB4B0D">
        <w:rPr>
          <w:sz w:val="28"/>
          <w:szCs w:val="28"/>
        </w:rPr>
        <w:t>При применении обратимых заданий возникает вопрос выбора лучшего варианта для итогового тестирования. При осуществлении такого выбора полезно обсудить педагогические и психологические соображения и аргументы, опробовать все варианты на параллельных выборках и только после этого выбирается то задание, которое в большей степени обладает свойствами тестового задания для данного теста.</w:t>
      </w:r>
    </w:p>
    <w:p w:rsidR="0083154E" w:rsidRPr="00CB4B0D" w:rsidRDefault="0083154E" w:rsidP="00440553">
      <w:pPr>
        <w:ind w:firstLine="720"/>
        <w:jc w:val="both"/>
        <w:rPr>
          <w:sz w:val="28"/>
          <w:szCs w:val="28"/>
        </w:rPr>
      </w:pPr>
      <w:r w:rsidRPr="00CB4B0D">
        <w:rPr>
          <w:sz w:val="28"/>
          <w:szCs w:val="28"/>
        </w:rPr>
        <w:t xml:space="preserve">Если обратимые утверждения находятся в одном тесте, </w:t>
      </w:r>
      <w:r w:rsidR="002935F1" w:rsidRPr="00CB4B0D">
        <w:rPr>
          <w:sz w:val="28"/>
          <w:szCs w:val="28"/>
        </w:rPr>
        <w:t xml:space="preserve">может возникнуть </w:t>
      </w:r>
      <w:r w:rsidRPr="00CB4B0D">
        <w:rPr>
          <w:sz w:val="28"/>
          <w:szCs w:val="28"/>
        </w:rPr>
        <w:t>тавтология</w:t>
      </w:r>
      <w:r w:rsidR="002935F1" w:rsidRPr="00CB4B0D">
        <w:rPr>
          <w:sz w:val="28"/>
          <w:szCs w:val="28"/>
        </w:rPr>
        <w:t xml:space="preserve"> и испытуемые могут найти ответ на один вопрос из формулировки другого.</w:t>
      </w:r>
    </w:p>
    <w:p w:rsidR="0083154E" w:rsidRPr="00CB4B0D" w:rsidRDefault="0083154E" w:rsidP="00440553">
      <w:pPr>
        <w:ind w:firstLine="720"/>
        <w:jc w:val="both"/>
        <w:rPr>
          <w:sz w:val="28"/>
          <w:szCs w:val="28"/>
        </w:rPr>
      </w:pPr>
      <w:r w:rsidRPr="00CB4B0D">
        <w:rPr>
          <w:sz w:val="28"/>
          <w:szCs w:val="28"/>
        </w:rPr>
        <w:t>Если испытуемые хотя бы немного ориентируются в учебном материале, то в случае тавтологии ответ для одного задания они найдут из содержания другого.</w:t>
      </w:r>
    </w:p>
    <w:p w:rsidR="0083154E" w:rsidRPr="00CB4B0D" w:rsidRDefault="0083154E" w:rsidP="00440553">
      <w:pPr>
        <w:ind w:firstLine="720"/>
        <w:jc w:val="both"/>
        <w:rPr>
          <w:sz w:val="28"/>
          <w:szCs w:val="28"/>
        </w:rPr>
      </w:pPr>
      <w:r w:rsidRPr="00CB4B0D">
        <w:rPr>
          <w:sz w:val="28"/>
          <w:szCs w:val="28"/>
        </w:rPr>
        <w:t>Некоторые педагоги считают задания открытой формы лучше заданий с выбором одного ответа из нескольких, но это мнение спорно</w:t>
      </w:r>
      <w:r w:rsidR="002935F1" w:rsidRPr="00CB4B0D">
        <w:rPr>
          <w:sz w:val="28"/>
          <w:szCs w:val="28"/>
        </w:rPr>
        <w:t xml:space="preserve"> [2]</w:t>
      </w:r>
      <w:r w:rsidRPr="00CB4B0D">
        <w:rPr>
          <w:sz w:val="28"/>
          <w:szCs w:val="28"/>
        </w:rPr>
        <w:t>. Например:</w:t>
      </w:r>
    </w:p>
    <w:p w:rsidR="002935F1" w:rsidRPr="00CB4B0D" w:rsidRDefault="002935F1" w:rsidP="00440553">
      <w:pPr>
        <w:ind w:firstLine="720"/>
        <w:jc w:val="both"/>
        <w:rPr>
          <w:sz w:val="28"/>
          <w:szCs w:val="28"/>
        </w:rPr>
      </w:pPr>
    </w:p>
    <w:p w:rsidR="0083154E" w:rsidRPr="00CB4B0D" w:rsidRDefault="002935F1" w:rsidP="00440553">
      <w:pPr>
        <w:ind w:firstLine="720"/>
        <w:jc w:val="both"/>
        <w:rPr>
          <w:b/>
          <w:i/>
          <w:sz w:val="28"/>
          <w:szCs w:val="28"/>
        </w:rPr>
      </w:pPr>
      <w:r w:rsidRPr="00CB4B0D">
        <w:rPr>
          <w:b/>
          <w:i/>
          <w:sz w:val="28"/>
          <w:szCs w:val="28"/>
        </w:rPr>
        <w:t>Фалес – это первый ... философ.</w:t>
      </w:r>
    </w:p>
    <w:p w:rsidR="0083154E" w:rsidRPr="00CB4B0D" w:rsidRDefault="0083154E" w:rsidP="00440553">
      <w:pPr>
        <w:ind w:firstLine="720"/>
        <w:jc w:val="both"/>
        <w:rPr>
          <w:sz w:val="28"/>
          <w:szCs w:val="28"/>
        </w:rPr>
      </w:pPr>
      <w:r w:rsidRPr="00CB4B0D">
        <w:rPr>
          <w:sz w:val="28"/>
          <w:szCs w:val="28"/>
        </w:rPr>
        <w:t xml:space="preserve">Правильные варианты ответа: греческий; </w:t>
      </w:r>
    </w:p>
    <w:p w:rsidR="002935F1" w:rsidRPr="00CB4B0D" w:rsidRDefault="002935F1" w:rsidP="00440553">
      <w:pPr>
        <w:ind w:firstLine="720"/>
        <w:jc w:val="both"/>
        <w:rPr>
          <w:sz w:val="28"/>
          <w:szCs w:val="28"/>
        </w:rPr>
      </w:pPr>
    </w:p>
    <w:p w:rsidR="0083154E" w:rsidRPr="00CB4B0D" w:rsidRDefault="0083154E" w:rsidP="00440553">
      <w:pPr>
        <w:ind w:firstLine="720"/>
        <w:jc w:val="both"/>
        <w:rPr>
          <w:sz w:val="28"/>
          <w:szCs w:val="28"/>
        </w:rPr>
      </w:pPr>
      <w:r w:rsidRPr="00CB4B0D">
        <w:rPr>
          <w:sz w:val="28"/>
          <w:szCs w:val="28"/>
        </w:rPr>
        <w:t>Не каждый испытуемый, глядя на этот вариант задания, сообразит, что от него требуется. Для этого вначал</w:t>
      </w:r>
      <w:r w:rsidR="002935F1" w:rsidRPr="00CB4B0D">
        <w:rPr>
          <w:sz w:val="28"/>
          <w:szCs w:val="28"/>
        </w:rPr>
        <w:t>е нужно уяснить смысл задания – </w:t>
      </w:r>
      <w:r w:rsidRPr="00CB4B0D">
        <w:rPr>
          <w:sz w:val="28"/>
          <w:szCs w:val="28"/>
        </w:rPr>
        <w:t>о каком свойстве идет речь, на какой вопрос требуется ответить. (Ведь это предложение и без вставленного ответа уже имеет смысл). В такой ситуации лучше задание с выбором:</w:t>
      </w:r>
    </w:p>
    <w:p w:rsidR="002935F1" w:rsidRPr="00CB4B0D" w:rsidRDefault="002935F1" w:rsidP="00440553">
      <w:pPr>
        <w:ind w:firstLine="720"/>
        <w:jc w:val="both"/>
        <w:rPr>
          <w:sz w:val="28"/>
          <w:szCs w:val="28"/>
        </w:rPr>
      </w:pPr>
    </w:p>
    <w:p w:rsidR="0083154E" w:rsidRPr="00CB4B0D" w:rsidRDefault="002935F1" w:rsidP="00440553">
      <w:pPr>
        <w:ind w:firstLine="720"/>
        <w:jc w:val="both"/>
        <w:rPr>
          <w:b/>
          <w:i/>
          <w:sz w:val="28"/>
          <w:szCs w:val="28"/>
        </w:rPr>
      </w:pPr>
      <w:r w:rsidRPr="00CB4B0D">
        <w:rPr>
          <w:b/>
          <w:i/>
          <w:sz w:val="28"/>
          <w:szCs w:val="28"/>
        </w:rPr>
        <w:t>Фалес – это первый ... философ.</w:t>
      </w:r>
    </w:p>
    <w:p w:rsidR="0083154E" w:rsidRPr="00CB4B0D" w:rsidRDefault="002935F1" w:rsidP="00440553">
      <w:pPr>
        <w:ind w:firstLine="720"/>
        <w:jc w:val="both"/>
        <w:rPr>
          <w:b/>
          <w:i/>
          <w:sz w:val="28"/>
          <w:szCs w:val="28"/>
        </w:rPr>
      </w:pPr>
      <w:r w:rsidRPr="00CB4B0D">
        <w:rPr>
          <w:b/>
          <w:i/>
          <w:sz w:val="28"/>
          <w:szCs w:val="28"/>
        </w:rPr>
        <w:t>– греческий</w:t>
      </w:r>
    </w:p>
    <w:p w:rsidR="0083154E" w:rsidRPr="00CB4B0D" w:rsidRDefault="002935F1" w:rsidP="00440553">
      <w:pPr>
        <w:ind w:firstLine="720"/>
        <w:jc w:val="both"/>
        <w:rPr>
          <w:b/>
          <w:i/>
          <w:sz w:val="28"/>
          <w:szCs w:val="28"/>
        </w:rPr>
      </w:pPr>
      <w:r w:rsidRPr="00CB4B0D">
        <w:rPr>
          <w:b/>
          <w:i/>
          <w:sz w:val="28"/>
          <w:szCs w:val="28"/>
        </w:rPr>
        <w:t>– римский</w:t>
      </w:r>
    </w:p>
    <w:p w:rsidR="0083154E" w:rsidRPr="00CB4B0D" w:rsidRDefault="002935F1" w:rsidP="00440553">
      <w:pPr>
        <w:ind w:firstLine="720"/>
        <w:jc w:val="both"/>
        <w:rPr>
          <w:b/>
          <w:i/>
          <w:sz w:val="28"/>
          <w:szCs w:val="28"/>
        </w:rPr>
      </w:pPr>
      <w:r w:rsidRPr="00CB4B0D">
        <w:rPr>
          <w:b/>
          <w:i/>
          <w:sz w:val="28"/>
          <w:szCs w:val="28"/>
        </w:rPr>
        <w:t>– арабский</w:t>
      </w:r>
    </w:p>
    <w:p w:rsidR="0083154E" w:rsidRPr="00CB4B0D" w:rsidRDefault="002935F1" w:rsidP="00440553">
      <w:pPr>
        <w:ind w:firstLine="720"/>
        <w:jc w:val="both"/>
        <w:rPr>
          <w:b/>
          <w:i/>
          <w:sz w:val="28"/>
          <w:szCs w:val="28"/>
        </w:rPr>
      </w:pPr>
      <w:r w:rsidRPr="00CB4B0D">
        <w:rPr>
          <w:b/>
          <w:i/>
          <w:sz w:val="28"/>
          <w:szCs w:val="28"/>
        </w:rPr>
        <w:t>– египетский</w:t>
      </w:r>
    </w:p>
    <w:p w:rsidR="002935F1" w:rsidRPr="00CB4B0D" w:rsidRDefault="002935F1" w:rsidP="00440553">
      <w:pPr>
        <w:ind w:firstLine="720"/>
        <w:jc w:val="both"/>
        <w:rPr>
          <w:sz w:val="28"/>
          <w:szCs w:val="28"/>
        </w:rPr>
      </w:pPr>
    </w:p>
    <w:p w:rsidR="0083154E" w:rsidRPr="00CB4B0D" w:rsidRDefault="0083154E" w:rsidP="00440553">
      <w:pPr>
        <w:ind w:firstLine="720"/>
        <w:jc w:val="both"/>
        <w:rPr>
          <w:sz w:val="28"/>
          <w:szCs w:val="28"/>
        </w:rPr>
      </w:pPr>
      <w:r w:rsidRPr="00CB4B0D">
        <w:rPr>
          <w:sz w:val="28"/>
          <w:szCs w:val="28"/>
        </w:rPr>
        <w:t>Из двух заданий открытой и закрытой формы, выясняющих одно и то же, лучшей, в данном случае, является закрытая форма.</w:t>
      </w:r>
    </w:p>
    <w:p w:rsidR="0083154E" w:rsidRPr="00CB4B0D" w:rsidRDefault="0083154E" w:rsidP="00440553">
      <w:pPr>
        <w:ind w:firstLine="720"/>
        <w:jc w:val="both"/>
        <w:rPr>
          <w:sz w:val="28"/>
          <w:szCs w:val="28"/>
        </w:rPr>
      </w:pPr>
      <w:r w:rsidRPr="00CB4B0D">
        <w:rPr>
          <w:sz w:val="28"/>
          <w:szCs w:val="28"/>
        </w:rPr>
        <w:t>6. </w:t>
      </w:r>
      <w:r w:rsidRPr="00CB4B0D">
        <w:rPr>
          <w:i/>
          <w:sz w:val="28"/>
          <w:szCs w:val="28"/>
        </w:rPr>
        <w:t>Краткость</w:t>
      </w:r>
      <w:r w:rsidRPr="00CB4B0D">
        <w:rPr>
          <w:sz w:val="28"/>
          <w:szCs w:val="28"/>
        </w:rPr>
        <w:t xml:space="preserve">. Точность и легкость понимания растут по мере уменьшения словесного состава фразы и увеличения ее бессловесной подпочвы. Чем меньше слов, тем меньше недоразумений. Зачастую из вопроса опускаются слова </w:t>
      </w:r>
      <w:r w:rsidR="0003681D" w:rsidRPr="00CB4B0D">
        <w:rPr>
          <w:sz w:val="28"/>
          <w:szCs w:val="28"/>
        </w:rPr>
        <w:t>"</w:t>
      </w:r>
      <w:r w:rsidRPr="00CB4B0D">
        <w:rPr>
          <w:sz w:val="28"/>
          <w:szCs w:val="28"/>
        </w:rPr>
        <w:t>называется</w:t>
      </w:r>
      <w:r w:rsidR="0003681D" w:rsidRPr="00CB4B0D">
        <w:rPr>
          <w:sz w:val="28"/>
          <w:szCs w:val="28"/>
        </w:rPr>
        <w:t>"</w:t>
      </w:r>
      <w:r w:rsidRPr="00CB4B0D">
        <w:rPr>
          <w:sz w:val="28"/>
          <w:szCs w:val="28"/>
        </w:rPr>
        <w:t xml:space="preserve">, </w:t>
      </w:r>
      <w:r w:rsidR="0003681D" w:rsidRPr="00CB4B0D">
        <w:rPr>
          <w:sz w:val="28"/>
          <w:szCs w:val="28"/>
        </w:rPr>
        <w:t>"</w:t>
      </w:r>
      <w:r w:rsidRPr="00CB4B0D">
        <w:rPr>
          <w:sz w:val="28"/>
          <w:szCs w:val="28"/>
        </w:rPr>
        <w:t>является</w:t>
      </w:r>
      <w:r w:rsidR="0003681D" w:rsidRPr="00CB4B0D">
        <w:rPr>
          <w:sz w:val="28"/>
          <w:szCs w:val="28"/>
        </w:rPr>
        <w:t>"</w:t>
      </w:r>
      <w:r w:rsidRPr="00CB4B0D">
        <w:rPr>
          <w:sz w:val="28"/>
          <w:szCs w:val="28"/>
        </w:rPr>
        <w:t xml:space="preserve"> и т. п., что не затрудняет понимания. </w:t>
      </w:r>
    </w:p>
    <w:p w:rsidR="0083154E" w:rsidRPr="00CB4B0D" w:rsidRDefault="0083154E" w:rsidP="00440553">
      <w:pPr>
        <w:ind w:firstLine="720"/>
        <w:jc w:val="both"/>
        <w:rPr>
          <w:sz w:val="28"/>
          <w:szCs w:val="28"/>
        </w:rPr>
      </w:pPr>
      <w:r w:rsidRPr="00CB4B0D">
        <w:rPr>
          <w:sz w:val="28"/>
          <w:szCs w:val="28"/>
        </w:rPr>
        <w:t>7. </w:t>
      </w:r>
      <w:r w:rsidRPr="00CB4B0D">
        <w:rPr>
          <w:i/>
          <w:sz w:val="28"/>
          <w:szCs w:val="28"/>
        </w:rPr>
        <w:t>Принцип неотрицательности</w:t>
      </w:r>
      <w:r w:rsidRPr="00CB4B0D">
        <w:rPr>
          <w:sz w:val="28"/>
          <w:szCs w:val="28"/>
        </w:rPr>
        <w:t>. В основе задания не рекомендуется использование отрицательных частиц, а также определение понятия через перечисление элементов, не входящих в него. Характерные примеры приводит В.С. Аванесов:</w:t>
      </w:r>
    </w:p>
    <w:p w:rsidR="002935F1" w:rsidRPr="00CB4B0D" w:rsidRDefault="002935F1" w:rsidP="00440553">
      <w:pPr>
        <w:ind w:firstLine="720"/>
        <w:jc w:val="both"/>
        <w:rPr>
          <w:sz w:val="28"/>
          <w:szCs w:val="28"/>
        </w:rPr>
      </w:pPr>
    </w:p>
    <w:p w:rsidR="002935F1" w:rsidRPr="00CB4B0D" w:rsidRDefault="002935F1" w:rsidP="00440553">
      <w:pPr>
        <w:ind w:firstLine="720"/>
        <w:jc w:val="both"/>
        <w:rPr>
          <w:b/>
          <w:i/>
          <w:sz w:val="28"/>
          <w:szCs w:val="28"/>
        </w:rPr>
      </w:pPr>
      <w:r w:rsidRPr="00CB4B0D">
        <w:rPr>
          <w:b/>
          <w:i/>
          <w:sz w:val="28"/>
          <w:szCs w:val="28"/>
        </w:rPr>
        <w:t>Банки не ставятся на _______. (позвоночник)</w:t>
      </w:r>
    </w:p>
    <w:p w:rsidR="002935F1" w:rsidRPr="00CB4B0D" w:rsidRDefault="002935F1" w:rsidP="00440553">
      <w:pPr>
        <w:ind w:firstLine="720"/>
        <w:jc w:val="both"/>
        <w:rPr>
          <w:sz w:val="28"/>
          <w:szCs w:val="28"/>
        </w:rPr>
      </w:pPr>
    </w:p>
    <w:p w:rsidR="0083154E" w:rsidRPr="00CB4B0D" w:rsidRDefault="0083154E" w:rsidP="00440553">
      <w:pPr>
        <w:ind w:firstLine="720"/>
        <w:jc w:val="both"/>
        <w:rPr>
          <w:sz w:val="28"/>
          <w:szCs w:val="28"/>
        </w:rPr>
      </w:pPr>
      <w:r w:rsidRPr="00CB4B0D">
        <w:rPr>
          <w:sz w:val="28"/>
          <w:szCs w:val="28"/>
        </w:rPr>
        <w:t>Однако банки не ставятся не только на позвоночник, но и на многие другие части тела.</w:t>
      </w:r>
    </w:p>
    <w:p w:rsidR="002935F1" w:rsidRPr="00CB4B0D" w:rsidRDefault="002935F1" w:rsidP="00440553">
      <w:pPr>
        <w:ind w:firstLine="720"/>
        <w:jc w:val="both"/>
        <w:rPr>
          <w:sz w:val="28"/>
          <w:szCs w:val="28"/>
        </w:rPr>
      </w:pPr>
    </w:p>
    <w:p w:rsidR="002935F1" w:rsidRPr="00CB4B0D" w:rsidRDefault="002935F1" w:rsidP="00440553">
      <w:pPr>
        <w:ind w:firstLine="720"/>
        <w:jc w:val="both"/>
        <w:rPr>
          <w:b/>
          <w:i/>
          <w:sz w:val="28"/>
          <w:szCs w:val="28"/>
        </w:rPr>
      </w:pPr>
      <w:r w:rsidRPr="00CB4B0D">
        <w:rPr>
          <w:b/>
          <w:i/>
          <w:sz w:val="28"/>
          <w:szCs w:val="28"/>
        </w:rPr>
        <w:t>Точкой  называется  то, что не имеет _____.</w:t>
      </w:r>
    </w:p>
    <w:p w:rsidR="002935F1" w:rsidRPr="00CB4B0D" w:rsidRDefault="002935F1" w:rsidP="00440553">
      <w:pPr>
        <w:ind w:firstLine="720"/>
        <w:jc w:val="both"/>
        <w:rPr>
          <w:sz w:val="28"/>
          <w:szCs w:val="28"/>
        </w:rPr>
      </w:pPr>
    </w:p>
    <w:p w:rsidR="0083154E" w:rsidRPr="00CB4B0D" w:rsidRDefault="0083154E" w:rsidP="00440553">
      <w:pPr>
        <w:ind w:firstLine="720"/>
        <w:jc w:val="both"/>
        <w:rPr>
          <w:sz w:val="28"/>
          <w:szCs w:val="28"/>
        </w:rPr>
      </w:pPr>
      <w:r w:rsidRPr="00CB4B0D">
        <w:rPr>
          <w:sz w:val="28"/>
          <w:szCs w:val="28"/>
        </w:rPr>
        <w:t xml:space="preserve">По определению Евклида </w:t>
      </w:r>
      <w:r w:rsidR="0003681D" w:rsidRPr="00CB4B0D">
        <w:rPr>
          <w:sz w:val="28"/>
          <w:szCs w:val="28"/>
        </w:rPr>
        <w:t>"</w:t>
      </w:r>
      <w:r w:rsidRPr="00CB4B0D">
        <w:rPr>
          <w:sz w:val="28"/>
          <w:szCs w:val="28"/>
        </w:rPr>
        <w:t>Точкой называется то, что не имеет частей</w:t>
      </w:r>
      <w:r w:rsidR="0003681D" w:rsidRPr="00CB4B0D">
        <w:rPr>
          <w:sz w:val="28"/>
          <w:szCs w:val="28"/>
        </w:rPr>
        <w:t>"</w:t>
      </w:r>
      <w:r w:rsidRPr="00CB4B0D">
        <w:rPr>
          <w:sz w:val="28"/>
          <w:szCs w:val="28"/>
        </w:rPr>
        <w:t xml:space="preserve">. </w:t>
      </w:r>
    </w:p>
    <w:p w:rsidR="002935F1" w:rsidRPr="00CB4B0D" w:rsidRDefault="002935F1" w:rsidP="00440553">
      <w:pPr>
        <w:ind w:firstLine="720"/>
        <w:jc w:val="both"/>
        <w:rPr>
          <w:sz w:val="28"/>
          <w:szCs w:val="28"/>
        </w:rPr>
      </w:pPr>
    </w:p>
    <w:p w:rsidR="0083154E" w:rsidRPr="00CB4B0D" w:rsidRDefault="0083154E" w:rsidP="00440553">
      <w:pPr>
        <w:ind w:firstLine="720"/>
        <w:jc w:val="both"/>
        <w:rPr>
          <w:sz w:val="28"/>
          <w:szCs w:val="28"/>
        </w:rPr>
      </w:pPr>
      <w:r w:rsidRPr="00CB4B0D">
        <w:rPr>
          <w:sz w:val="28"/>
          <w:szCs w:val="28"/>
        </w:rPr>
        <w:t>В этом задании нарушено логическое правило: определение не должно быть отрицательным. Испытуемые будут правы, если напишут, что точка не имеет длины, ширины, высоты, веса, запаха, вкуса и много чего еще.</w:t>
      </w:r>
    </w:p>
    <w:p w:rsidR="0083154E" w:rsidRPr="00CB4B0D" w:rsidRDefault="0083154E" w:rsidP="00440553">
      <w:pPr>
        <w:ind w:firstLine="720"/>
        <w:jc w:val="both"/>
        <w:rPr>
          <w:sz w:val="28"/>
          <w:szCs w:val="28"/>
        </w:rPr>
      </w:pPr>
      <w:r w:rsidRPr="00CB4B0D">
        <w:rPr>
          <w:sz w:val="28"/>
          <w:szCs w:val="28"/>
        </w:rPr>
        <w:t xml:space="preserve">5. </w:t>
      </w:r>
      <w:r w:rsidRPr="00CB4B0D">
        <w:rPr>
          <w:i/>
          <w:sz w:val="28"/>
          <w:szCs w:val="28"/>
        </w:rPr>
        <w:t>Принцип логической соразмерности</w:t>
      </w:r>
      <w:r w:rsidRPr="00CB4B0D">
        <w:rPr>
          <w:sz w:val="28"/>
          <w:szCs w:val="28"/>
        </w:rPr>
        <w:t xml:space="preserve"> объема определяющего понятия объему определяемого.</w:t>
      </w:r>
    </w:p>
    <w:p w:rsidR="0083154E" w:rsidRPr="00CB4B0D" w:rsidRDefault="0083154E" w:rsidP="00440553">
      <w:pPr>
        <w:ind w:firstLine="720"/>
        <w:jc w:val="both"/>
        <w:rPr>
          <w:sz w:val="28"/>
          <w:szCs w:val="28"/>
        </w:rPr>
      </w:pPr>
      <w:r w:rsidRPr="00CB4B0D">
        <w:rPr>
          <w:sz w:val="28"/>
          <w:szCs w:val="28"/>
        </w:rPr>
        <w:t xml:space="preserve">Характерная особенность содержания заданий открытой формы в том, что они иногда порождают несколько правильных, но логически несоразмерных ответов, что нежелательно с точки зрения однозначной оценки и технологичности контроля. </w:t>
      </w:r>
    </w:p>
    <w:p w:rsidR="002A508E" w:rsidRPr="00CB4B0D" w:rsidRDefault="002A508E" w:rsidP="00440553">
      <w:pPr>
        <w:ind w:firstLine="720"/>
        <w:jc w:val="both"/>
        <w:rPr>
          <w:sz w:val="28"/>
          <w:szCs w:val="28"/>
        </w:rPr>
      </w:pPr>
    </w:p>
    <w:p w:rsidR="0083154E" w:rsidRPr="00CB4B0D" w:rsidRDefault="002A508E" w:rsidP="00440553">
      <w:pPr>
        <w:ind w:firstLine="720"/>
        <w:jc w:val="both"/>
        <w:rPr>
          <w:b/>
          <w:i/>
          <w:sz w:val="28"/>
          <w:szCs w:val="28"/>
        </w:rPr>
      </w:pPr>
      <w:r w:rsidRPr="00CB4B0D">
        <w:rPr>
          <w:b/>
          <w:i/>
          <w:sz w:val="28"/>
          <w:szCs w:val="28"/>
        </w:rPr>
        <w:t>Первым космонавтом  был _____</w:t>
      </w:r>
    </w:p>
    <w:p w:rsidR="002A508E" w:rsidRPr="00CB4B0D" w:rsidRDefault="002A508E" w:rsidP="00440553">
      <w:pPr>
        <w:ind w:firstLine="720"/>
        <w:jc w:val="both"/>
        <w:rPr>
          <w:sz w:val="28"/>
          <w:szCs w:val="28"/>
        </w:rPr>
      </w:pPr>
    </w:p>
    <w:p w:rsidR="0083154E" w:rsidRPr="00CB4B0D" w:rsidRDefault="0083154E" w:rsidP="00440553">
      <w:pPr>
        <w:ind w:firstLine="720"/>
        <w:jc w:val="both"/>
        <w:rPr>
          <w:sz w:val="28"/>
          <w:szCs w:val="28"/>
        </w:rPr>
      </w:pPr>
      <w:r w:rsidRPr="00CB4B0D">
        <w:rPr>
          <w:sz w:val="28"/>
          <w:szCs w:val="28"/>
        </w:rPr>
        <w:t xml:space="preserve">Автор ожидал ответ </w:t>
      </w:r>
      <w:r w:rsidR="0003681D" w:rsidRPr="00CB4B0D">
        <w:rPr>
          <w:sz w:val="28"/>
          <w:szCs w:val="28"/>
        </w:rPr>
        <w:t>"</w:t>
      </w:r>
      <w:r w:rsidRPr="00CB4B0D">
        <w:rPr>
          <w:sz w:val="28"/>
          <w:szCs w:val="28"/>
        </w:rPr>
        <w:t>Гагарин</w:t>
      </w:r>
      <w:r w:rsidR="0003681D" w:rsidRPr="00CB4B0D">
        <w:rPr>
          <w:sz w:val="28"/>
          <w:szCs w:val="28"/>
        </w:rPr>
        <w:t>"</w:t>
      </w:r>
      <w:r w:rsidRPr="00CB4B0D">
        <w:rPr>
          <w:sz w:val="28"/>
          <w:szCs w:val="28"/>
        </w:rPr>
        <w:t xml:space="preserve">, но наряду с этим от некоторых испытуемых получил ответы </w:t>
      </w:r>
      <w:r w:rsidR="0003681D" w:rsidRPr="00CB4B0D">
        <w:rPr>
          <w:sz w:val="28"/>
          <w:szCs w:val="28"/>
        </w:rPr>
        <w:t>"</w:t>
      </w:r>
      <w:r w:rsidRPr="00CB4B0D">
        <w:rPr>
          <w:sz w:val="28"/>
          <w:szCs w:val="28"/>
        </w:rPr>
        <w:t>русский человек</w:t>
      </w:r>
      <w:r w:rsidR="0003681D" w:rsidRPr="00CB4B0D">
        <w:rPr>
          <w:sz w:val="28"/>
          <w:szCs w:val="28"/>
        </w:rPr>
        <w:t>"</w:t>
      </w:r>
      <w:r w:rsidRPr="00CB4B0D">
        <w:rPr>
          <w:sz w:val="28"/>
          <w:szCs w:val="28"/>
        </w:rPr>
        <w:t xml:space="preserve">, </w:t>
      </w:r>
      <w:r w:rsidR="0003681D" w:rsidRPr="00CB4B0D">
        <w:rPr>
          <w:sz w:val="28"/>
          <w:szCs w:val="28"/>
        </w:rPr>
        <w:t>"</w:t>
      </w:r>
      <w:r w:rsidRPr="00CB4B0D">
        <w:rPr>
          <w:sz w:val="28"/>
          <w:szCs w:val="28"/>
        </w:rPr>
        <w:t>мужчина</w:t>
      </w:r>
      <w:r w:rsidR="0003681D" w:rsidRPr="00CB4B0D">
        <w:rPr>
          <w:sz w:val="28"/>
          <w:szCs w:val="28"/>
        </w:rPr>
        <w:t>"</w:t>
      </w:r>
      <w:r w:rsidRPr="00CB4B0D">
        <w:rPr>
          <w:sz w:val="28"/>
          <w:szCs w:val="28"/>
        </w:rPr>
        <w:t xml:space="preserve">, </w:t>
      </w:r>
      <w:r w:rsidR="0003681D" w:rsidRPr="00CB4B0D">
        <w:rPr>
          <w:sz w:val="28"/>
          <w:szCs w:val="28"/>
        </w:rPr>
        <w:t>"</w:t>
      </w:r>
      <w:r w:rsidRPr="00CB4B0D">
        <w:rPr>
          <w:sz w:val="28"/>
          <w:szCs w:val="28"/>
        </w:rPr>
        <w:t>советский гражданин</w:t>
      </w:r>
      <w:r w:rsidR="0003681D" w:rsidRPr="00CB4B0D">
        <w:rPr>
          <w:sz w:val="28"/>
          <w:szCs w:val="28"/>
        </w:rPr>
        <w:t>"</w:t>
      </w:r>
      <w:r w:rsidRPr="00CB4B0D">
        <w:rPr>
          <w:sz w:val="28"/>
          <w:szCs w:val="28"/>
        </w:rPr>
        <w:t xml:space="preserve"> и другие, которые с разных сторон характеризуют Гагарина. Полученные ответы нельзя оценить как неправильные, но их трудно приравнять к ожидавшемуся правильному ответу. Такие ситуации недопустимы, так как при компьютерном тестировании ответ сравнивается с эталоном посимвольно. </w:t>
      </w:r>
    </w:p>
    <w:p w:rsidR="0083154E" w:rsidRPr="00CB4B0D" w:rsidRDefault="0083154E" w:rsidP="00440553">
      <w:pPr>
        <w:ind w:firstLine="720"/>
        <w:jc w:val="both"/>
        <w:rPr>
          <w:sz w:val="28"/>
          <w:szCs w:val="28"/>
        </w:rPr>
      </w:pPr>
      <w:r w:rsidRPr="00CB4B0D">
        <w:rPr>
          <w:sz w:val="28"/>
          <w:szCs w:val="28"/>
        </w:rPr>
        <w:t xml:space="preserve">Выход из подобной ситуации подсказывает логика. Для сужения объема искомого понятия задание лучше сформулировать: </w:t>
      </w:r>
      <w:r w:rsidR="0003681D" w:rsidRPr="00CB4B0D">
        <w:rPr>
          <w:sz w:val="28"/>
          <w:szCs w:val="28"/>
        </w:rPr>
        <w:t>"</w:t>
      </w:r>
      <w:r w:rsidRPr="00CB4B0D">
        <w:rPr>
          <w:sz w:val="28"/>
          <w:szCs w:val="28"/>
        </w:rPr>
        <w:t>ФАМИЛИЯ ПЕРВОГО КОСМОНАВТА</w:t>
      </w:r>
      <w:r w:rsidR="0003681D" w:rsidRPr="00CB4B0D">
        <w:rPr>
          <w:sz w:val="28"/>
          <w:szCs w:val="28"/>
        </w:rPr>
        <w:t>"</w:t>
      </w:r>
      <w:r w:rsidRPr="00CB4B0D">
        <w:rPr>
          <w:sz w:val="28"/>
          <w:szCs w:val="28"/>
        </w:rPr>
        <w:t>. Таким образом, в задание вносится необходимое уточнение, что позволяет уменьшить объем понятия за счет уточнения содержания, после чего испытуемый дает только один правильный ответ</w:t>
      </w:r>
    </w:p>
    <w:p w:rsidR="0083154E" w:rsidRPr="00CB4B0D" w:rsidRDefault="0083154E" w:rsidP="00440553">
      <w:pPr>
        <w:ind w:firstLine="720"/>
        <w:jc w:val="both"/>
        <w:rPr>
          <w:sz w:val="28"/>
          <w:szCs w:val="28"/>
        </w:rPr>
      </w:pPr>
      <w:r w:rsidRPr="00CB4B0D">
        <w:rPr>
          <w:sz w:val="28"/>
          <w:szCs w:val="28"/>
        </w:rPr>
        <w:t>С точки зрения композиции задания открытого типа должны содержать обязательные элементы:</w:t>
      </w:r>
    </w:p>
    <w:p w:rsidR="0083154E" w:rsidRPr="00CB4B0D" w:rsidRDefault="0083154E" w:rsidP="00440553">
      <w:pPr>
        <w:ind w:firstLine="720"/>
        <w:jc w:val="both"/>
        <w:rPr>
          <w:sz w:val="28"/>
          <w:szCs w:val="28"/>
        </w:rPr>
      </w:pPr>
      <w:r w:rsidRPr="00CB4B0D">
        <w:rPr>
          <w:sz w:val="28"/>
          <w:szCs w:val="28"/>
        </w:rPr>
        <w:t xml:space="preserve">1. </w:t>
      </w:r>
      <w:r w:rsidRPr="00CB4B0D">
        <w:rPr>
          <w:i/>
          <w:sz w:val="28"/>
          <w:szCs w:val="28"/>
        </w:rPr>
        <w:t>Инструкция для испытуемых</w:t>
      </w:r>
      <w:r w:rsidRPr="00CB4B0D">
        <w:rPr>
          <w:sz w:val="28"/>
          <w:szCs w:val="28"/>
        </w:rPr>
        <w:t xml:space="preserve">. Это может быть фраза </w:t>
      </w:r>
      <w:r w:rsidR="0003681D" w:rsidRPr="00CB4B0D">
        <w:rPr>
          <w:sz w:val="28"/>
          <w:szCs w:val="28"/>
        </w:rPr>
        <w:t>"</w:t>
      </w:r>
      <w:r w:rsidRPr="00CB4B0D">
        <w:rPr>
          <w:sz w:val="28"/>
          <w:szCs w:val="28"/>
        </w:rPr>
        <w:t>дополнить</w:t>
      </w:r>
      <w:r w:rsidR="0003681D" w:rsidRPr="00CB4B0D">
        <w:rPr>
          <w:sz w:val="28"/>
          <w:szCs w:val="28"/>
        </w:rPr>
        <w:t>"</w:t>
      </w:r>
      <w:r w:rsidRPr="00CB4B0D">
        <w:rPr>
          <w:sz w:val="28"/>
          <w:szCs w:val="28"/>
        </w:rPr>
        <w:t xml:space="preserve">, а также более конкретные инструкции: </w:t>
      </w:r>
      <w:r w:rsidR="0003681D" w:rsidRPr="00CB4B0D">
        <w:rPr>
          <w:sz w:val="28"/>
          <w:szCs w:val="28"/>
        </w:rPr>
        <w:t>"</w:t>
      </w:r>
      <w:r w:rsidRPr="00CB4B0D">
        <w:rPr>
          <w:sz w:val="28"/>
          <w:szCs w:val="28"/>
        </w:rPr>
        <w:t>указать в именительном падеже</w:t>
      </w:r>
      <w:r w:rsidR="0003681D" w:rsidRPr="00CB4B0D">
        <w:rPr>
          <w:sz w:val="28"/>
          <w:szCs w:val="28"/>
        </w:rPr>
        <w:t>"</w:t>
      </w:r>
      <w:r w:rsidRPr="00CB4B0D">
        <w:rPr>
          <w:sz w:val="28"/>
          <w:szCs w:val="28"/>
        </w:rPr>
        <w:t xml:space="preserve">, </w:t>
      </w:r>
      <w:r w:rsidR="0003681D" w:rsidRPr="00CB4B0D">
        <w:rPr>
          <w:sz w:val="28"/>
          <w:szCs w:val="28"/>
        </w:rPr>
        <w:t>"</w:t>
      </w:r>
      <w:r w:rsidRPr="00CB4B0D">
        <w:rPr>
          <w:sz w:val="28"/>
          <w:szCs w:val="28"/>
        </w:rPr>
        <w:t>указать с точностью до сотых</w:t>
      </w:r>
      <w:r w:rsidR="0003681D" w:rsidRPr="00CB4B0D">
        <w:rPr>
          <w:sz w:val="28"/>
          <w:szCs w:val="28"/>
        </w:rPr>
        <w:t>"</w:t>
      </w:r>
      <w:r w:rsidRPr="00CB4B0D">
        <w:rPr>
          <w:sz w:val="28"/>
          <w:szCs w:val="28"/>
        </w:rPr>
        <w:t xml:space="preserve">, </w:t>
      </w:r>
      <w:r w:rsidR="0003681D" w:rsidRPr="00CB4B0D">
        <w:rPr>
          <w:sz w:val="28"/>
          <w:szCs w:val="28"/>
        </w:rPr>
        <w:t>"</w:t>
      </w:r>
      <w:r w:rsidRPr="00CB4B0D">
        <w:rPr>
          <w:sz w:val="28"/>
          <w:szCs w:val="28"/>
        </w:rPr>
        <w:t>указать через пробел (запятую)</w:t>
      </w:r>
      <w:r w:rsidR="0003681D" w:rsidRPr="00CB4B0D">
        <w:rPr>
          <w:sz w:val="28"/>
          <w:szCs w:val="28"/>
        </w:rPr>
        <w:t>"</w:t>
      </w:r>
      <w:r w:rsidRPr="00CB4B0D">
        <w:rPr>
          <w:sz w:val="28"/>
          <w:szCs w:val="28"/>
        </w:rPr>
        <w:t xml:space="preserve"> в том случае, если предполагается ввести два слова, </w:t>
      </w:r>
      <w:r w:rsidR="0003681D" w:rsidRPr="00CB4B0D">
        <w:rPr>
          <w:sz w:val="28"/>
          <w:szCs w:val="28"/>
        </w:rPr>
        <w:t>"</w:t>
      </w:r>
      <w:r w:rsidRPr="00CB4B0D">
        <w:rPr>
          <w:sz w:val="28"/>
          <w:szCs w:val="28"/>
        </w:rPr>
        <w:t>указать дату в формате ДДММГГГГ</w:t>
      </w:r>
      <w:r w:rsidR="0003681D" w:rsidRPr="00CB4B0D">
        <w:rPr>
          <w:sz w:val="28"/>
          <w:szCs w:val="28"/>
        </w:rPr>
        <w:t>"</w:t>
      </w:r>
      <w:r w:rsidRPr="00CB4B0D">
        <w:rPr>
          <w:sz w:val="28"/>
          <w:szCs w:val="28"/>
        </w:rPr>
        <w:t xml:space="preserve"> (или только год). </w:t>
      </w:r>
    </w:p>
    <w:p w:rsidR="0083154E" w:rsidRPr="00CB4B0D" w:rsidRDefault="0083154E" w:rsidP="00440553">
      <w:pPr>
        <w:ind w:firstLine="720"/>
        <w:jc w:val="both"/>
        <w:rPr>
          <w:sz w:val="28"/>
          <w:szCs w:val="28"/>
        </w:rPr>
      </w:pPr>
      <w:r w:rsidRPr="00CB4B0D">
        <w:rPr>
          <w:sz w:val="28"/>
          <w:szCs w:val="28"/>
        </w:rPr>
        <w:t>2. </w:t>
      </w:r>
      <w:r w:rsidRPr="00CB4B0D">
        <w:rPr>
          <w:i/>
          <w:sz w:val="28"/>
          <w:szCs w:val="28"/>
        </w:rPr>
        <w:t>Содержательная основа заданий</w:t>
      </w:r>
      <w:r w:rsidRPr="00CB4B0D">
        <w:rPr>
          <w:sz w:val="28"/>
          <w:szCs w:val="28"/>
        </w:rPr>
        <w:t>. С помощью заданий открытой формы удобно проверять знание названий, фактов, свойств, признаков, дат, причинно-следственные отношений.</w:t>
      </w:r>
    </w:p>
    <w:p w:rsidR="002A508E" w:rsidRPr="00CB4B0D" w:rsidRDefault="002A508E" w:rsidP="00440553">
      <w:pPr>
        <w:ind w:firstLine="720"/>
        <w:jc w:val="both"/>
        <w:rPr>
          <w:sz w:val="28"/>
          <w:szCs w:val="28"/>
        </w:rPr>
      </w:pPr>
    </w:p>
    <w:p w:rsidR="0083154E" w:rsidRPr="00CB4B0D" w:rsidRDefault="002A508E" w:rsidP="00440553">
      <w:pPr>
        <w:ind w:firstLine="720"/>
        <w:jc w:val="both"/>
        <w:rPr>
          <w:b/>
          <w:i/>
          <w:caps/>
          <w:sz w:val="28"/>
          <w:szCs w:val="28"/>
        </w:rPr>
      </w:pPr>
      <w:r w:rsidRPr="00CB4B0D">
        <w:rPr>
          <w:b/>
          <w:i/>
          <w:sz w:val="28"/>
          <w:szCs w:val="28"/>
        </w:rPr>
        <w:t>Положительный электрод называется ____</w:t>
      </w:r>
    </w:p>
    <w:p w:rsidR="002A508E" w:rsidRPr="00CB4B0D" w:rsidRDefault="002A508E" w:rsidP="00440553">
      <w:pPr>
        <w:ind w:firstLine="720"/>
        <w:jc w:val="both"/>
        <w:rPr>
          <w:sz w:val="28"/>
          <w:szCs w:val="28"/>
        </w:rPr>
      </w:pPr>
    </w:p>
    <w:p w:rsidR="0083154E" w:rsidRPr="00CB4B0D" w:rsidRDefault="0083154E" w:rsidP="00440553">
      <w:pPr>
        <w:ind w:firstLine="720"/>
        <w:jc w:val="both"/>
        <w:rPr>
          <w:sz w:val="28"/>
          <w:szCs w:val="28"/>
        </w:rPr>
      </w:pPr>
      <w:r w:rsidRPr="00CB4B0D">
        <w:rPr>
          <w:sz w:val="28"/>
          <w:szCs w:val="28"/>
        </w:rPr>
        <w:t>3. Ответы к</w:t>
      </w:r>
      <w:r w:rsidRPr="00CB4B0D">
        <w:rPr>
          <w:i/>
          <w:sz w:val="28"/>
          <w:szCs w:val="28"/>
        </w:rPr>
        <w:t xml:space="preserve"> заданиям</w:t>
      </w:r>
      <w:r w:rsidRPr="00CB4B0D">
        <w:rPr>
          <w:sz w:val="28"/>
          <w:szCs w:val="28"/>
        </w:rPr>
        <w:t xml:space="preserve">. Во всяком тестовом задании заранее определяется, что однозначно считается правильным ответом на заданный вопрос. </w:t>
      </w:r>
    </w:p>
    <w:p w:rsidR="0083154E" w:rsidRPr="00CB4B0D" w:rsidRDefault="0083154E" w:rsidP="00440553">
      <w:pPr>
        <w:ind w:firstLine="720"/>
        <w:jc w:val="both"/>
        <w:rPr>
          <w:sz w:val="28"/>
          <w:szCs w:val="28"/>
        </w:rPr>
      </w:pPr>
      <w:r w:rsidRPr="00CB4B0D">
        <w:rPr>
          <w:sz w:val="28"/>
          <w:szCs w:val="28"/>
        </w:rPr>
        <w:t>Например:</w:t>
      </w:r>
    </w:p>
    <w:p w:rsidR="006848A3" w:rsidRPr="00922C11" w:rsidRDefault="006848A3" w:rsidP="00440553">
      <w:pPr>
        <w:ind w:firstLine="720"/>
        <w:jc w:val="both"/>
        <w:rPr>
          <w:sz w:val="28"/>
          <w:szCs w:val="28"/>
        </w:rPr>
      </w:pPr>
    </w:p>
    <w:p w:rsidR="00EE6AF4" w:rsidRPr="00CB4B0D" w:rsidRDefault="00EE6AF4" w:rsidP="00440553">
      <w:pPr>
        <w:ind w:firstLine="720"/>
        <w:jc w:val="both"/>
        <w:rPr>
          <w:b/>
          <w:i/>
          <w:sz w:val="28"/>
          <w:szCs w:val="28"/>
        </w:rPr>
      </w:pPr>
      <w:r w:rsidRPr="00CB4B0D">
        <w:rPr>
          <w:b/>
          <w:i/>
          <w:sz w:val="28"/>
          <w:szCs w:val="28"/>
        </w:rPr>
        <w:t>Увеличение числа слоев ядра ОС ведет к некоторому замедлению его работы за счет межслойного взаимодействия, а уменьшение – … расширяемость и логичность системы.</w:t>
      </w:r>
    </w:p>
    <w:p w:rsidR="00EE6AF4" w:rsidRPr="00CB4B0D" w:rsidRDefault="00EE6AF4" w:rsidP="00440553">
      <w:pPr>
        <w:ind w:firstLine="720"/>
        <w:jc w:val="both"/>
        <w:rPr>
          <w:sz w:val="28"/>
          <w:szCs w:val="28"/>
        </w:rPr>
      </w:pPr>
    </w:p>
    <w:p w:rsidR="00EE6AF4" w:rsidRPr="00CB4B0D" w:rsidRDefault="00EE6AF4" w:rsidP="00440553">
      <w:pPr>
        <w:ind w:firstLine="720"/>
        <w:jc w:val="both"/>
        <w:rPr>
          <w:sz w:val="28"/>
          <w:szCs w:val="28"/>
        </w:rPr>
      </w:pPr>
      <w:r w:rsidRPr="00CB4B0D">
        <w:rPr>
          <w:sz w:val="28"/>
          <w:szCs w:val="28"/>
        </w:rPr>
        <w:t>Ответ автора (контрольное тестирование АСТ специальности 230104 по дисциплине "Операционные системы") – </w:t>
      </w:r>
      <w:r w:rsidRPr="00AA173F">
        <w:rPr>
          <w:b/>
          <w:i/>
          <w:sz w:val="28"/>
          <w:szCs w:val="28"/>
        </w:rPr>
        <w:t>ухудшает</w:t>
      </w:r>
      <w:r w:rsidRPr="00CB4B0D">
        <w:rPr>
          <w:sz w:val="28"/>
          <w:szCs w:val="28"/>
        </w:rPr>
        <w:t xml:space="preserve">, а вполне возможны и множество других вариантов, например, снижает, усложняет и т.д. В данном случае необходимо либо предусмотреть в качестве эталонных ответов все синонимы (что при богатстве русского языка невозможно), либо не давать задания открытого типа на </w:t>
      </w:r>
      <w:r w:rsidR="00AA173F">
        <w:rPr>
          <w:sz w:val="28"/>
          <w:szCs w:val="28"/>
        </w:rPr>
        <w:t>слова</w:t>
      </w:r>
      <w:r w:rsidRPr="00CB4B0D">
        <w:rPr>
          <w:sz w:val="28"/>
          <w:szCs w:val="28"/>
        </w:rPr>
        <w:t xml:space="preserve"> общего характера.</w:t>
      </w:r>
    </w:p>
    <w:p w:rsidR="0083154E" w:rsidRPr="00CB4B0D" w:rsidRDefault="0083154E" w:rsidP="00440553">
      <w:pPr>
        <w:ind w:firstLine="720"/>
        <w:jc w:val="both"/>
        <w:rPr>
          <w:sz w:val="28"/>
          <w:szCs w:val="28"/>
        </w:rPr>
      </w:pPr>
      <w:r w:rsidRPr="00CB4B0D">
        <w:rPr>
          <w:sz w:val="28"/>
          <w:szCs w:val="28"/>
        </w:rPr>
        <w:t xml:space="preserve">В большинстве случаев ответы к заданиям открытой формы испытуемые пишут в конце задания. Допустимы случаи, когда ответы ставят не в самом конце тестового утверждения. </w:t>
      </w:r>
      <w:r w:rsidR="006848A3" w:rsidRPr="00CB4B0D">
        <w:rPr>
          <w:sz w:val="28"/>
          <w:szCs w:val="28"/>
        </w:rPr>
        <w:t>Ч</w:t>
      </w:r>
      <w:r w:rsidRPr="00CB4B0D">
        <w:rPr>
          <w:sz w:val="28"/>
          <w:szCs w:val="28"/>
        </w:rPr>
        <w:t>ем ближе пропуск к началу предложения, тем хуже понимается смысл задания. Поэтому пропуск для ответа лучше делать как можно ближе к концу предложения.</w:t>
      </w:r>
    </w:p>
    <w:p w:rsidR="0083154E" w:rsidRPr="00CB4B0D" w:rsidRDefault="0083154E" w:rsidP="00440553">
      <w:pPr>
        <w:ind w:firstLine="720"/>
        <w:jc w:val="both"/>
        <w:rPr>
          <w:sz w:val="28"/>
          <w:szCs w:val="28"/>
        </w:rPr>
      </w:pPr>
      <w:r w:rsidRPr="00CB4B0D">
        <w:rPr>
          <w:sz w:val="28"/>
          <w:szCs w:val="28"/>
        </w:rPr>
        <w:t>Задания открытой формы применяются там, где нужно исключить вероятность получения правильного ответа посредством угадывания и тем самым повысить качество педагогического измерения. Задания открытой формы, поэтому, являются более трудными как для испытуемых, так и для создателей теста. От создателей  они требуют тщательной проработки, учета множ</w:t>
      </w:r>
      <w:r w:rsidR="006848A3" w:rsidRPr="00CB4B0D">
        <w:rPr>
          <w:sz w:val="28"/>
          <w:szCs w:val="28"/>
        </w:rPr>
        <w:t>ества правил, а от испытуемых – конкретных знаний.</w:t>
      </w:r>
    </w:p>
    <w:p w:rsidR="0083154E" w:rsidRPr="00CB4B0D" w:rsidRDefault="0083154E" w:rsidP="00440553">
      <w:pPr>
        <w:ind w:firstLine="720"/>
        <w:jc w:val="both"/>
        <w:rPr>
          <w:sz w:val="28"/>
          <w:szCs w:val="28"/>
        </w:rPr>
      </w:pPr>
    </w:p>
    <w:p w:rsidR="0083154E" w:rsidRPr="00CB4B0D" w:rsidRDefault="00E75139" w:rsidP="006848A3">
      <w:pPr>
        <w:pStyle w:val="2"/>
        <w:spacing w:before="0" w:after="0"/>
        <w:ind w:firstLine="720"/>
        <w:rPr>
          <w:rFonts w:ascii="Times New Roman" w:hAnsi="Times New Roman"/>
          <w:bCs w:val="0"/>
          <w:iCs w:val="0"/>
        </w:rPr>
      </w:pPr>
      <w:bookmarkStart w:id="19" w:name="_Toc153353589"/>
      <w:bookmarkStart w:id="20" w:name="_Toc216108492"/>
      <w:r>
        <w:rPr>
          <w:rFonts w:ascii="Times New Roman" w:hAnsi="Times New Roman"/>
          <w:bCs w:val="0"/>
          <w:iCs w:val="0"/>
        </w:rPr>
        <w:t>5</w:t>
      </w:r>
      <w:r w:rsidR="0083154E" w:rsidRPr="00CB4B0D">
        <w:rPr>
          <w:rFonts w:ascii="Times New Roman" w:hAnsi="Times New Roman"/>
          <w:bCs w:val="0"/>
          <w:iCs w:val="0"/>
        </w:rPr>
        <w:t>.2. Задания закрытого типа</w:t>
      </w:r>
      <w:bookmarkEnd w:id="19"/>
      <w:bookmarkEnd w:id="20"/>
    </w:p>
    <w:p w:rsidR="0083154E" w:rsidRPr="00CB4B0D" w:rsidRDefault="0083154E" w:rsidP="00440553">
      <w:pPr>
        <w:ind w:firstLine="720"/>
        <w:jc w:val="both"/>
        <w:rPr>
          <w:sz w:val="28"/>
          <w:szCs w:val="28"/>
        </w:rPr>
      </w:pPr>
      <w:r w:rsidRPr="00CB4B0D">
        <w:rPr>
          <w:sz w:val="28"/>
          <w:szCs w:val="28"/>
        </w:rPr>
        <w:t>К заданиям закрытого типа относятся задания нескольких видов: альтернативных ответов (АО), множественного выбора. Те</w:t>
      </w:r>
      <w:r w:rsidR="007F2EB8" w:rsidRPr="00CB4B0D">
        <w:rPr>
          <w:sz w:val="28"/>
          <w:szCs w:val="28"/>
        </w:rPr>
        <w:t xml:space="preserve">стовые задания закрытого типа </w:t>
      </w:r>
      <w:r w:rsidRPr="00CB4B0D">
        <w:rPr>
          <w:sz w:val="28"/>
          <w:szCs w:val="28"/>
        </w:rPr>
        <w:t>предусматривают различные варианты ответа на поставленный вопрос: из ряда предлагаемых выбираются один или несколько правильных ответов, выбираются правильные (или неправильные) элементы списка и др. Это задания с предписанными ответами, что предполагает наличие ряда предварительно разработанных вариантов ответа на заданный вопрос. Неправильный, но правдоподобный ответ в американской тестовой литературе называется словом дистрактор, от английского г</w:t>
      </w:r>
      <w:r w:rsidR="007F2EB8" w:rsidRPr="00CB4B0D">
        <w:rPr>
          <w:sz w:val="28"/>
          <w:szCs w:val="28"/>
        </w:rPr>
        <w:t>лагола to distract – отвлекать.</w:t>
      </w:r>
    </w:p>
    <w:p w:rsidR="0083154E" w:rsidRPr="00CB4B0D" w:rsidRDefault="0083154E" w:rsidP="00440553">
      <w:pPr>
        <w:ind w:firstLine="720"/>
        <w:jc w:val="both"/>
        <w:rPr>
          <w:sz w:val="28"/>
          <w:szCs w:val="28"/>
        </w:rPr>
      </w:pPr>
      <w:r w:rsidRPr="00CB4B0D">
        <w:rPr>
          <w:sz w:val="28"/>
          <w:szCs w:val="28"/>
        </w:rPr>
        <w:t xml:space="preserve">Если к заданиям задаются готовые ответы на выбор (обычно один правильный, а остальные неправильные), то это задания с выбором одного правильного ответа. Следование закону исключения третьего налагает логический запрет на применение таких ответов, как </w:t>
      </w:r>
      <w:r w:rsidR="0003681D" w:rsidRPr="00CB4B0D">
        <w:rPr>
          <w:sz w:val="28"/>
          <w:szCs w:val="28"/>
        </w:rPr>
        <w:t>"</w:t>
      </w:r>
      <w:r w:rsidRPr="00CB4B0D">
        <w:rPr>
          <w:sz w:val="28"/>
          <w:szCs w:val="28"/>
        </w:rPr>
        <w:t>правильного ответа нет</w:t>
      </w:r>
      <w:r w:rsidR="0003681D" w:rsidRPr="00CB4B0D">
        <w:rPr>
          <w:sz w:val="28"/>
          <w:szCs w:val="28"/>
        </w:rPr>
        <w:t>"</w:t>
      </w:r>
      <w:r w:rsidRPr="00CB4B0D">
        <w:rPr>
          <w:sz w:val="28"/>
          <w:szCs w:val="28"/>
        </w:rPr>
        <w:t xml:space="preserve">, </w:t>
      </w:r>
      <w:r w:rsidR="0003681D" w:rsidRPr="00CB4B0D">
        <w:rPr>
          <w:sz w:val="28"/>
          <w:szCs w:val="28"/>
        </w:rPr>
        <w:t>"</w:t>
      </w:r>
      <w:r w:rsidRPr="00CB4B0D">
        <w:rPr>
          <w:sz w:val="28"/>
          <w:szCs w:val="28"/>
        </w:rPr>
        <w:t>все ответы правильные</w:t>
      </w:r>
      <w:r w:rsidR="0003681D" w:rsidRPr="00CB4B0D">
        <w:rPr>
          <w:sz w:val="28"/>
          <w:szCs w:val="28"/>
        </w:rPr>
        <w:t>"</w:t>
      </w:r>
      <w:r w:rsidRPr="00CB4B0D">
        <w:rPr>
          <w:sz w:val="28"/>
          <w:szCs w:val="28"/>
        </w:rPr>
        <w:t xml:space="preserve"> или </w:t>
      </w:r>
      <w:r w:rsidR="0003681D" w:rsidRPr="00CB4B0D">
        <w:rPr>
          <w:sz w:val="28"/>
          <w:szCs w:val="28"/>
        </w:rPr>
        <w:t>"</w:t>
      </w:r>
      <w:r w:rsidRPr="00CB4B0D">
        <w:rPr>
          <w:sz w:val="28"/>
          <w:szCs w:val="28"/>
        </w:rPr>
        <w:t>все ответы неправильные</w:t>
      </w:r>
      <w:r w:rsidR="0003681D" w:rsidRPr="00CB4B0D">
        <w:rPr>
          <w:sz w:val="28"/>
          <w:szCs w:val="28"/>
        </w:rPr>
        <w:t>"</w:t>
      </w:r>
      <w:r w:rsidRPr="00CB4B0D">
        <w:rPr>
          <w:sz w:val="28"/>
          <w:szCs w:val="28"/>
        </w:rPr>
        <w:t>, которые в практике еще встречаются.</w:t>
      </w:r>
    </w:p>
    <w:p w:rsidR="00AA173F" w:rsidRDefault="00AA173F" w:rsidP="00AA173F">
      <w:pPr>
        <w:ind w:firstLine="720"/>
        <w:jc w:val="both"/>
        <w:rPr>
          <w:bCs/>
          <w:iCs/>
          <w:sz w:val="28"/>
          <w:szCs w:val="28"/>
        </w:rPr>
      </w:pPr>
      <w:r w:rsidRPr="00AA173F">
        <w:rPr>
          <w:bCs/>
          <w:iCs/>
          <w:sz w:val="28"/>
          <w:szCs w:val="28"/>
        </w:rPr>
        <w:t xml:space="preserve">Задания с выбором одного или нескольких ответов являются самой критикуемой формой. Сторонники привычных подходов утверждают, что по-настоящему проверить знания можно только в процессе непосредственного общения с учеником, задавая ему уточняющие вопросы, что помогает лучше прояснить подлинную глубину, прочность и обоснованность знаний. С подобными утверждениями надо согласиться. Но есть еще вопросы экономии живого труда </w:t>
      </w:r>
      <w:r>
        <w:rPr>
          <w:bCs/>
          <w:iCs/>
          <w:sz w:val="28"/>
          <w:szCs w:val="28"/>
        </w:rPr>
        <w:t>преподавателей и испытуемых</w:t>
      </w:r>
      <w:r w:rsidRPr="00AA173F">
        <w:rPr>
          <w:bCs/>
          <w:iCs/>
          <w:sz w:val="28"/>
          <w:szCs w:val="28"/>
        </w:rPr>
        <w:t>, экономии временных затрат и вообще проблемы повышения эффективности образовательного процесса</w:t>
      </w:r>
      <w:r>
        <w:rPr>
          <w:bCs/>
          <w:iCs/>
          <w:sz w:val="28"/>
          <w:szCs w:val="28"/>
        </w:rPr>
        <w:t>.</w:t>
      </w:r>
    </w:p>
    <w:p w:rsidR="00AA173F" w:rsidRDefault="00AA173F" w:rsidP="00AA173F">
      <w:pPr>
        <w:ind w:firstLine="720"/>
        <w:jc w:val="both"/>
        <w:rPr>
          <w:bCs/>
          <w:iCs/>
          <w:sz w:val="28"/>
          <w:szCs w:val="28"/>
        </w:rPr>
      </w:pPr>
      <w:r w:rsidRPr="00AA173F">
        <w:rPr>
          <w:bCs/>
          <w:iCs/>
          <w:sz w:val="28"/>
          <w:szCs w:val="28"/>
        </w:rPr>
        <w:t>Нередко считается, что найти правильный ответ гораздо легче, чем формулировать его самому. Однако в хорошо сделанных заданиях незнающему ученику неправильные ответы часто кажутся более правдоподобными, чем правильные. Талант разработчика теста раскрывается в процессе создания именно неправильных, но очень правдоподобн</w:t>
      </w:r>
      <w:r w:rsidR="002E1816">
        <w:rPr>
          <w:bCs/>
          <w:iCs/>
          <w:sz w:val="28"/>
          <w:szCs w:val="28"/>
        </w:rPr>
        <w:t>ых ответов. Другое возражение – </w:t>
      </w:r>
      <w:r w:rsidRPr="00AA173F">
        <w:rPr>
          <w:bCs/>
          <w:iCs/>
          <w:sz w:val="28"/>
          <w:szCs w:val="28"/>
        </w:rPr>
        <w:t xml:space="preserve">что тестовое задание с выбором одного или нескольких правильных ответов годится только для оценки знаний </w:t>
      </w:r>
      <w:r w:rsidR="002E1816">
        <w:rPr>
          <w:bCs/>
          <w:iCs/>
          <w:sz w:val="28"/>
          <w:szCs w:val="28"/>
        </w:rPr>
        <w:t>так называемого низшего уровня.</w:t>
      </w:r>
    </w:p>
    <w:p w:rsidR="0083154E" w:rsidRPr="00AA173F" w:rsidRDefault="0083154E" w:rsidP="00440553">
      <w:pPr>
        <w:ind w:firstLine="720"/>
        <w:jc w:val="both"/>
        <w:rPr>
          <w:bCs/>
          <w:iCs/>
          <w:sz w:val="28"/>
          <w:szCs w:val="28"/>
        </w:rPr>
      </w:pPr>
    </w:p>
    <w:p w:rsidR="0083154E" w:rsidRPr="00CB4B0D" w:rsidRDefault="00E75139" w:rsidP="00440553">
      <w:pPr>
        <w:ind w:firstLine="720"/>
        <w:jc w:val="both"/>
        <w:rPr>
          <w:b/>
          <w:bCs/>
          <w:i/>
          <w:iCs/>
          <w:sz w:val="28"/>
          <w:szCs w:val="28"/>
        </w:rPr>
      </w:pPr>
      <w:bookmarkStart w:id="21" w:name="_Toc153353590"/>
      <w:r>
        <w:rPr>
          <w:b/>
          <w:bCs/>
          <w:i/>
          <w:iCs/>
          <w:sz w:val="28"/>
          <w:szCs w:val="28"/>
        </w:rPr>
        <w:t>5</w:t>
      </w:r>
      <w:r w:rsidR="0083154E" w:rsidRPr="00CB4B0D">
        <w:rPr>
          <w:b/>
          <w:bCs/>
          <w:i/>
          <w:iCs/>
          <w:sz w:val="28"/>
          <w:szCs w:val="28"/>
        </w:rPr>
        <w:t>.2.1. Задания альтернативных ответов</w:t>
      </w:r>
      <w:bookmarkEnd w:id="21"/>
    </w:p>
    <w:p w:rsidR="0083154E" w:rsidRPr="00CB4B0D" w:rsidRDefault="0083154E" w:rsidP="00440553">
      <w:pPr>
        <w:ind w:firstLine="720"/>
        <w:jc w:val="both"/>
        <w:rPr>
          <w:sz w:val="28"/>
          <w:szCs w:val="28"/>
        </w:rPr>
      </w:pPr>
      <w:r w:rsidRPr="00CB4B0D">
        <w:rPr>
          <w:sz w:val="28"/>
          <w:szCs w:val="28"/>
        </w:rPr>
        <w:t>В содержании всех учебных дисциплин имеется много таких элементов знаний, которые называются дихотомическими. Это знания, которые позволяют разделить мир надвое: определить правильность или неправильность фактов, методов, процессов; знания о том, что хорошо, что плохо, что можно, а чего нельзя делать ни при каких обстоятельствах. Для проверки именно таких знаний применяются задания в тестовой форме с двумя ответами.</w:t>
      </w:r>
    </w:p>
    <w:p w:rsidR="0083154E" w:rsidRPr="00CB4B0D" w:rsidRDefault="0083154E" w:rsidP="00440553">
      <w:pPr>
        <w:ind w:firstLine="720"/>
        <w:jc w:val="both"/>
        <w:rPr>
          <w:sz w:val="28"/>
          <w:szCs w:val="28"/>
        </w:rPr>
      </w:pPr>
      <w:r w:rsidRPr="00CB4B0D">
        <w:rPr>
          <w:sz w:val="28"/>
          <w:szCs w:val="28"/>
        </w:rPr>
        <w:t>К каждой задаче альтернативных ответов дается только два варианта ответов. Испытуем</w:t>
      </w:r>
      <w:r w:rsidR="00407E1C" w:rsidRPr="00CB4B0D">
        <w:rPr>
          <w:sz w:val="28"/>
          <w:szCs w:val="28"/>
        </w:rPr>
        <w:t>ый должен выбрать один из них – </w:t>
      </w:r>
      <w:r w:rsidR="0003681D" w:rsidRPr="00CB4B0D">
        <w:rPr>
          <w:sz w:val="28"/>
          <w:szCs w:val="28"/>
        </w:rPr>
        <w:t>"</w:t>
      </w:r>
      <w:r w:rsidRPr="00CB4B0D">
        <w:rPr>
          <w:sz w:val="28"/>
          <w:szCs w:val="28"/>
        </w:rPr>
        <w:t>да</w:t>
      </w:r>
      <w:r w:rsidR="00407E1C" w:rsidRPr="00CB4B0D">
        <w:rPr>
          <w:sz w:val="28"/>
          <w:szCs w:val="28"/>
        </w:rPr>
        <w:t>-</w:t>
      </w:r>
      <w:r w:rsidRPr="00CB4B0D">
        <w:rPr>
          <w:sz w:val="28"/>
          <w:szCs w:val="28"/>
        </w:rPr>
        <w:t>нет</w:t>
      </w:r>
      <w:r w:rsidR="0003681D" w:rsidRPr="00CB4B0D">
        <w:rPr>
          <w:sz w:val="28"/>
          <w:szCs w:val="28"/>
        </w:rPr>
        <w:t>"</w:t>
      </w:r>
      <w:r w:rsidRPr="00CB4B0D">
        <w:rPr>
          <w:sz w:val="28"/>
          <w:szCs w:val="28"/>
        </w:rPr>
        <w:t xml:space="preserve">, </w:t>
      </w:r>
      <w:r w:rsidR="0003681D" w:rsidRPr="00CB4B0D">
        <w:rPr>
          <w:sz w:val="28"/>
          <w:szCs w:val="28"/>
        </w:rPr>
        <w:t>"</w:t>
      </w:r>
      <w:r w:rsidRPr="00CB4B0D">
        <w:rPr>
          <w:sz w:val="28"/>
          <w:szCs w:val="28"/>
        </w:rPr>
        <w:t>правильно</w:t>
      </w:r>
      <w:r w:rsidR="00407E1C" w:rsidRPr="00CB4B0D">
        <w:rPr>
          <w:sz w:val="28"/>
          <w:szCs w:val="28"/>
        </w:rPr>
        <w:t>-</w:t>
      </w:r>
      <w:r w:rsidRPr="00CB4B0D">
        <w:rPr>
          <w:sz w:val="28"/>
          <w:szCs w:val="28"/>
        </w:rPr>
        <w:t>неправильно</w:t>
      </w:r>
      <w:r w:rsidR="0003681D" w:rsidRPr="00CB4B0D">
        <w:rPr>
          <w:sz w:val="28"/>
          <w:szCs w:val="28"/>
        </w:rPr>
        <w:t>"</w:t>
      </w:r>
      <w:r w:rsidRPr="00CB4B0D">
        <w:rPr>
          <w:sz w:val="28"/>
          <w:szCs w:val="28"/>
        </w:rPr>
        <w:t xml:space="preserve"> и пр.</w:t>
      </w:r>
    </w:p>
    <w:p w:rsidR="00407E1C" w:rsidRPr="00CB4B0D" w:rsidRDefault="00407E1C" w:rsidP="00440553">
      <w:pPr>
        <w:ind w:firstLine="720"/>
        <w:jc w:val="both"/>
        <w:rPr>
          <w:sz w:val="28"/>
          <w:szCs w:val="28"/>
        </w:rPr>
      </w:pPr>
    </w:p>
    <w:p w:rsidR="0083154E" w:rsidRPr="00CB4B0D" w:rsidRDefault="00407E1C" w:rsidP="00440553">
      <w:pPr>
        <w:ind w:firstLine="720"/>
        <w:jc w:val="both"/>
        <w:rPr>
          <w:b/>
          <w:i/>
          <w:sz w:val="28"/>
          <w:szCs w:val="28"/>
        </w:rPr>
      </w:pPr>
      <w:r w:rsidRPr="00CB4B0D">
        <w:rPr>
          <w:b/>
          <w:i/>
          <w:sz w:val="28"/>
          <w:szCs w:val="28"/>
        </w:rPr>
        <w:t xml:space="preserve">Поощрения в трудовую книжку </w:t>
      </w:r>
    </w:p>
    <w:p w:rsidR="0083154E" w:rsidRPr="00CB4B0D" w:rsidRDefault="00407E1C" w:rsidP="00440553">
      <w:pPr>
        <w:ind w:firstLine="720"/>
        <w:jc w:val="both"/>
        <w:rPr>
          <w:b/>
          <w:i/>
          <w:sz w:val="28"/>
          <w:szCs w:val="28"/>
        </w:rPr>
      </w:pPr>
      <w:r w:rsidRPr="00CB4B0D">
        <w:rPr>
          <w:b/>
          <w:i/>
          <w:sz w:val="28"/>
          <w:szCs w:val="28"/>
        </w:rPr>
        <w:t xml:space="preserve">– записываются </w:t>
      </w:r>
    </w:p>
    <w:p w:rsidR="0083154E" w:rsidRPr="00CB4B0D" w:rsidRDefault="00407E1C" w:rsidP="00440553">
      <w:pPr>
        <w:ind w:firstLine="720"/>
        <w:jc w:val="both"/>
        <w:rPr>
          <w:b/>
          <w:i/>
          <w:sz w:val="28"/>
          <w:szCs w:val="28"/>
        </w:rPr>
      </w:pPr>
      <w:r w:rsidRPr="00CB4B0D">
        <w:rPr>
          <w:b/>
          <w:i/>
          <w:sz w:val="28"/>
          <w:szCs w:val="28"/>
        </w:rPr>
        <w:t>– не записываются</w:t>
      </w:r>
    </w:p>
    <w:p w:rsidR="00407E1C" w:rsidRPr="00CB4B0D" w:rsidRDefault="00407E1C" w:rsidP="00440553">
      <w:pPr>
        <w:ind w:firstLine="720"/>
        <w:jc w:val="both"/>
        <w:rPr>
          <w:sz w:val="28"/>
          <w:szCs w:val="28"/>
        </w:rPr>
      </w:pPr>
    </w:p>
    <w:p w:rsidR="0083154E" w:rsidRPr="00CB4B0D" w:rsidRDefault="0083154E" w:rsidP="00440553">
      <w:pPr>
        <w:ind w:firstLine="720"/>
        <w:jc w:val="both"/>
        <w:rPr>
          <w:sz w:val="28"/>
          <w:szCs w:val="28"/>
        </w:rPr>
      </w:pPr>
      <w:r w:rsidRPr="00CB4B0D">
        <w:rPr>
          <w:sz w:val="28"/>
          <w:szCs w:val="28"/>
        </w:rPr>
        <w:t xml:space="preserve">Задания альтернативных ответов являются самыми простыми, но не самыми распространенными при составлении тестов. Это связано, в основном, со специфичностью того материала, которому в большей степени соответствует эта форма заданий. Задания альтернативных ответов применяются для оценки одного элемента знаний. Использование заданий альтернативных ответов в виде отдельного вопроса, одиночно, приводит, как правило, к тривиальному тестированию и нежелательно для использования. О том же говорят и рекомендации СIТО: </w:t>
      </w:r>
      <w:r w:rsidR="0003681D" w:rsidRPr="00CB4B0D">
        <w:rPr>
          <w:sz w:val="28"/>
          <w:szCs w:val="28"/>
        </w:rPr>
        <w:t>"</w:t>
      </w:r>
      <w:r w:rsidRPr="00CB4B0D">
        <w:rPr>
          <w:sz w:val="28"/>
          <w:szCs w:val="28"/>
        </w:rPr>
        <w:t>Вопросы альтернативных ответов предлагают только одну альтернативу, которую тестируемый либо принимает как правильную, либо отвергает</w:t>
      </w:r>
      <w:r w:rsidR="0003681D" w:rsidRPr="00CB4B0D">
        <w:rPr>
          <w:sz w:val="28"/>
          <w:szCs w:val="28"/>
        </w:rPr>
        <w:t>"</w:t>
      </w:r>
      <w:r w:rsidRPr="00CB4B0D">
        <w:rPr>
          <w:sz w:val="28"/>
          <w:szCs w:val="28"/>
        </w:rPr>
        <w:t>. Таким образом, у испытуемых есть возможность на 50 % отгадать правильный ответ на один вопрос. Поэтому эти задания целесообразно применять сериями к одному элементу знаний, надо иметь в виду, что шанс отгадать 10 таких вопросов равен 0,00098.</w:t>
      </w:r>
    </w:p>
    <w:p w:rsidR="0083154E" w:rsidRPr="00CB4B0D" w:rsidRDefault="0083154E" w:rsidP="00440553">
      <w:pPr>
        <w:ind w:firstLine="720"/>
        <w:jc w:val="both"/>
        <w:rPr>
          <w:sz w:val="28"/>
          <w:szCs w:val="28"/>
        </w:rPr>
      </w:pPr>
      <w:r w:rsidRPr="00CB4B0D">
        <w:rPr>
          <w:sz w:val="28"/>
          <w:szCs w:val="28"/>
        </w:rPr>
        <w:t>В индивидуальном порядке вопросы альтернативных ответов не очень эффективны, а вот длинные серии таких вопросов имеют определенные преимущества. Ответы на них обычно не занимают много времени, и есть возможность охватить весь материал по предмету, задавая как можно больше вопросов по нему.</w:t>
      </w:r>
    </w:p>
    <w:p w:rsidR="0083154E" w:rsidRPr="00CB4B0D" w:rsidRDefault="0083154E" w:rsidP="00440553">
      <w:pPr>
        <w:ind w:firstLine="720"/>
        <w:jc w:val="both"/>
        <w:rPr>
          <w:sz w:val="28"/>
          <w:szCs w:val="28"/>
        </w:rPr>
      </w:pPr>
    </w:p>
    <w:p w:rsidR="0083154E" w:rsidRPr="00CB4B0D" w:rsidRDefault="00E75139" w:rsidP="00440553">
      <w:pPr>
        <w:ind w:firstLine="720"/>
        <w:jc w:val="both"/>
        <w:rPr>
          <w:b/>
          <w:bCs/>
          <w:i/>
          <w:iCs/>
          <w:sz w:val="28"/>
          <w:szCs w:val="28"/>
        </w:rPr>
      </w:pPr>
      <w:bookmarkStart w:id="22" w:name="_Toc153353591"/>
      <w:r>
        <w:rPr>
          <w:b/>
          <w:bCs/>
          <w:i/>
          <w:iCs/>
          <w:sz w:val="28"/>
          <w:szCs w:val="28"/>
        </w:rPr>
        <w:t>5</w:t>
      </w:r>
      <w:r w:rsidR="0083154E" w:rsidRPr="00CB4B0D">
        <w:rPr>
          <w:b/>
          <w:bCs/>
          <w:i/>
          <w:iCs/>
          <w:sz w:val="28"/>
          <w:szCs w:val="28"/>
        </w:rPr>
        <w:t>.2.2. Задания множественного выбора</w:t>
      </w:r>
      <w:bookmarkEnd w:id="22"/>
    </w:p>
    <w:p w:rsidR="0083154E" w:rsidRPr="00CB4B0D" w:rsidRDefault="0083154E" w:rsidP="00440553">
      <w:pPr>
        <w:ind w:firstLine="720"/>
        <w:jc w:val="both"/>
        <w:rPr>
          <w:sz w:val="28"/>
          <w:szCs w:val="28"/>
        </w:rPr>
      </w:pPr>
      <w:r w:rsidRPr="00CB4B0D">
        <w:rPr>
          <w:sz w:val="28"/>
          <w:szCs w:val="28"/>
        </w:rPr>
        <w:t>Задачи с множественным выбором предполагают наличие вариативности в выборе. Испытуемый должен выбрать один из предложенных вариантов, среди которых чаще всего только один правильный.</w:t>
      </w:r>
    </w:p>
    <w:p w:rsidR="0083154E" w:rsidRPr="00CB4B0D" w:rsidRDefault="0083154E" w:rsidP="00440553">
      <w:pPr>
        <w:ind w:firstLine="720"/>
        <w:jc w:val="both"/>
        <w:rPr>
          <w:sz w:val="28"/>
          <w:szCs w:val="28"/>
        </w:rPr>
      </w:pPr>
      <w:r w:rsidRPr="00CB4B0D">
        <w:rPr>
          <w:sz w:val="28"/>
          <w:szCs w:val="28"/>
        </w:rPr>
        <w:t>Обычный вопрос состоит из введения, самого вопроса и ряда альтернатив, каждая из которых представляет собой ответ на вопрос. Обычно трудно найти более 4 интересных и оригинальных альтернатив и к тому же на их чтение уйдет больше времени экзаменуемого. Вероятно, минимальное ко</w:t>
      </w:r>
      <w:r w:rsidR="00407E1C" w:rsidRPr="00CB4B0D">
        <w:rPr>
          <w:sz w:val="28"/>
          <w:szCs w:val="28"/>
        </w:rPr>
        <w:t>личество возможных альтернатив – </w:t>
      </w:r>
      <w:r w:rsidRPr="00CB4B0D">
        <w:rPr>
          <w:sz w:val="28"/>
          <w:szCs w:val="28"/>
        </w:rPr>
        <w:t>это 3, максимальное количество альтернатив будет зависеть от объема теста. В том случае, если это цифровые выражения, то 5-6 вариантов не могут оказаться слишком длинными для чтения. Оптимальной можно считать 5 альтернативных ответов, при этом необходимо учитывать, что не всегда это возможно.</w:t>
      </w:r>
    </w:p>
    <w:p w:rsidR="0083154E" w:rsidRPr="00CB4B0D" w:rsidRDefault="0083154E" w:rsidP="00440553">
      <w:pPr>
        <w:ind w:firstLine="720"/>
        <w:jc w:val="both"/>
        <w:rPr>
          <w:sz w:val="28"/>
          <w:szCs w:val="28"/>
        </w:rPr>
      </w:pPr>
      <w:r w:rsidRPr="00CB4B0D">
        <w:rPr>
          <w:sz w:val="28"/>
          <w:szCs w:val="28"/>
        </w:rPr>
        <w:t>В заданиях множественного выбора количество правильных ответов объективными причинами не ограничивается. Необходимость испытуемому самому определять количество правильных ответов значительно усложняет само задание.</w:t>
      </w:r>
    </w:p>
    <w:p w:rsidR="0083154E" w:rsidRPr="00CB4B0D" w:rsidRDefault="0083154E" w:rsidP="00440553">
      <w:pPr>
        <w:ind w:firstLine="720"/>
        <w:jc w:val="both"/>
        <w:rPr>
          <w:sz w:val="28"/>
          <w:szCs w:val="28"/>
        </w:rPr>
      </w:pPr>
      <w:r w:rsidRPr="00CB4B0D">
        <w:rPr>
          <w:sz w:val="28"/>
          <w:szCs w:val="28"/>
        </w:rPr>
        <w:t>Поиск правдоподобных однородных ответов составляет основную трудность для разработчиков заданий множественного выбора.</w:t>
      </w:r>
    </w:p>
    <w:p w:rsidR="0083154E" w:rsidRPr="00CB4B0D" w:rsidRDefault="0083154E" w:rsidP="00440553">
      <w:pPr>
        <w:ind w:firstLine="720"/>
        <w:jc w:val="both"/>
        <w:rPr>
          <w:sz w:val="28"/>
          <w:szCs w:val="28"/>
        </w:rPr>
      </w:pPr>
      <w:r w:rsidRPr="00CB4B0D">
        <w:rPr>
          <w:sz w:val="28"/>
          <w:szCs w:val="28"/>
        </w:rPr>
        <w:t>При составлении заданий множественного выбора следует руководствоваться принципом однородности:</w:t>
      </w:r>
    </w:p>
    <w:p w:rsidR="0083154E" w:rsidRPr="00CB4B0D" w:rsidRDefault="0083154E" w:rsidP="00440553">
      <w:pPr>
        <w:ind w:firstLine="720"/>
        <w:jc w:val="both"/>
        <w:rPr>
          <w:sz w:val="28"/>
          <w:szCs w:val="28"/>
        </w:rPr>
      </w:pPr>
      <w:r w:rsidRPr="00CB4B0D">
        <w:rPr>
          <w:sz w:val="28"/>
          <w:szCs w:val="28"/>
        </w:rPr>
        <w:t xml:space="preserve">3. </w:t>
      </w:r>
      <w:r w:rsidRPr="00CB4B0D">
        <w:rPr>
          <w:i/>
          <w:sz w:val="28"/>
          <w:szCs w:val="28"/>
        </w:rPr>
        <w:t>Принцип однородности</w:t>
      </w:r>
      <w:r w:rsidRPr="00CB4B0D">
        <w:rPr>
          <w:sz w:val="28"/>
          <w:szCs w:val="28"/>
        </w:rPr>
        <w:t>. Подбираются такие ответы, которые относятся к одному роду, виду, отображают основные стороны, грани явления. Этот принцип применяется в заданиях с ра</w:t>
      </w:r>
      <w:r w:rsidR="00407E1C" w:rsidRPr="00CB4B0D">
        <w:rPr>
          <w:sz w:val="28"/>
          <w:szCs w:val="28"/>
        </w:rPr>
        <w:t>зличным числом ответов.</w:t>
      </w:r>
    </w:p>
    <w:p w:rsidR="0083154E" w:rsidRPr="00CB4B0D" w:rsidRDefault="0083154E" w:rsidP="00440553">
      <w:pPr>
        <w:ind w:firstLine="720"/>
        <w:jc w:val="both"/>
        <w:rPr>
          <w:sz w:val="28"/>
          <w:szCs w:val="28"/>
        </w:rPr>
      </w:pPr>
      <w:r w:rsidRPr="00CB4B0D">
        <w:rPr>
          <w:sz w:val="28"/>
          <w:szCs w:val="28"/>
        </w:rPr>
        <w:t>При создании заданий по принципу однородности существенным фактором усиления их эффективности является использование сходных по написанию или звучанию букв, цифр, знаков, слов или словосочетаний. Это позволяет делать ответы правдоподобными, логически безупречными. Очень характерный пример приводит В.С.Аванесов:</w:t>
      </w:r>
    </w:p>
    <w:p w:rsidR="00407E1C" w:rsidRPr="00CB4B0D" w:rsidRDefault="00407E1C" w:rsidP="00440553">
      <w:pPr>
        <w:ind w:firstLine="720"/>
        <w:jc w:val="both"/>
        <w:rPr>
          <w:sz w:val="28"/>
          <w:szCs w:val="28"/>
        </w:rPr>
      </w:pPr>
    </w:p>
    <w:p w:rsidR="0083154E" w:rsidRPr="00CB4B0D" w:rsidRDefault="00407E1C" w:rsidP="00440553">
      <w:pPr>
        <w:ind w:firstLine="720"/>
        <w:jc w:val="both"/>
        <w:rPr>
          <w:b/>
          <w:i/>
          <w:sz w:val="28"/>
          <w:szCs w:val="28"/>
        </w:rPr>
      </w:pPr>
      <w:r w:rsidRPr="00CB4B0D">
        <w:rPr>
          <w:b/>
          <w:i/>
          <w:sz w:val="28"/>
          <w:szCs w:val="28"/>
        </w:rPr>
        <w:t>Наносы на склонах, вызванные дождевыми и талыми водами, называются</w:t>
      </w:r>
    </w:p>
    <w:p w:rsidR="0083154E" w:rsidRPr="00CB4B0D" w:rsidRDefault="00407E1C" w:rsidP="00440553">
      <w:pPr>
        <w:ind w:firstLine="720"/>
        <w:jc w:val="both"/>
        <w:rPr>
          <w:b/>
          <w:i/>
          <w:sz w:val="28"/>
          <w:szCs w:val="28"/>
        </w:rPr>
      </w:pPr>
      <w:r w:rsidRPr="00CB4B0D">
        <w:rPr>
          <w:b/>
          <w:i/>
          <w:sz w:val="28"/>
          <w:szCs w:val="28"/>
        </w:rPr>
        <w:t>– делювий</w:t>
      </w:r>
    </w:p>
    <w:p w:rsidR="0083154E" w:rsidRPr="00CB4B0D" w:rsidRDefault="00407E1C" w:rsidP="00440553">
      <w:pPr>
        <w:ind w:firstLine="720"/>
        <w:jc w:val="both"/>
        <w:rPr>
          <w:b/>
          <w:i/>
          <w:sz w:val="28"/>
          <w:szCs w:val="28"/>
        </w:rPr>
      </w:pPr>
      <w:r w:rsidRPr="00CB4B0D">
        <w:rPr>
          <w:b/>
          <w:i/>
          <w:sz w:val="28"/>
          <w:szCs w:val="28"/>
        </w:rPr>
        <w:t>– аллювий</w:t>
      </w:r>
    </w:p>
    <w:p w:rsidR="0083154E" w:rsidRPr="00CB4B0D" w:rsidRDefault="00407E1C" w:rsidP="00440553">
      <w:pPr>
        <w:ind w:firstLine="720"/>
        <w:jc w:val="both"/>
        <w:rPr>
          <w:b/>
          <w:i/>
          <w:sz w:val="28"/>
          <w:szCs w:val="28"/>
        </w:rPr>
      </w:pPr>
      <w:r w:rsidRPr="00CB4B0D">
        <w:rPr>
          <w:b/>
          <w:i/>
          <w:sz w:val="28"/>
          <w:szCs w:val="28"/>
        </w:rPr>
        <w:t>– иллювий</w:t>
      </w:r>
    </w:p>
    <w:p w:rsidR="0083154E" w:rsidRPr="00CB4B0D" w:rsidRDefault="00407E1C" w:rsidP="00440553">
      <w:pPr>
        <w:ind w:firstLine="720"/>
        <w:jc w:val="both"/>
        <w:rPr>
          <w:b/>
          <w:i/>
          <w:sz w:val="28"/>
          <w:szCs w:val="28"/>
        </w:rPr>
      </w:pPr>
      <w:r w:rsidRPr="00CB4B0D">
        <w:rPr>
          <w:b/>
          <w:i/>
          <w:sz w:val="28"/>
          <w:szCs w:val="28"/>
        </w:rPr>
        <w:t>– элювий</w:t>
      </w:r>
    </w:p>
    <w:p w:rsidR="00407E1C" w:rsidRPr="00CB4B0D" w:rsidRDefault="00407E1C" w:rsidP="00440553">
      <w:pPr>
        <w:ind w:firstLine="720"/>
        <w:jc w:val="both"/>
        <w:rPr>
          <w:sz w:val="28"/>
          <w:szCs w:val="28"/>
        </w:rPr>
      </w:pPr>
    </w:p>
    <w:p w:rsidR="0083154E" w:rsidRPr="00CB4B0D" w:rsidRDefault="0083154E" w:rsidP="00440553">
      <w:pPr>
        <w:ind w:firstLine="720"/>
        <w:jc w:val="both"/>
        <w:rPr>
          <w:sz w:val="28"/>
          <w:szCs w:val="28"/>
        </w:rPr>
      </w:pPr>
      <w:r w:rsidRPr="00CB4B0D">
        <w:rPr>
          <w:sz w:val="28"/>
          <w:szCs w:val="28"/>
        </w:rPr>
        <w:t>Принцип однородности часто дает возможность создать полную систему ответов, в которой нечего добавить:</w:t>
      </w:r>
    </w:p>
    <w:p w:rsidR="00407E1C" w:rsidRPr="00CB4B0D" w:rsidRDefault="00407E1C" w:rsidP="00440553">
      <w:pPr>
        <w:ind w:firstLine="720"/>
        <w:jc w:val="both"/>
        <w:rPr>
          <w:sz w:val="28"/>
          <w:szCs w:val="28"/>
        </w:rPr>
      </w:pPr>
    </w:p>
    <w:p w:rsidR="0083154E" w:rsidRPr="00CB4B0D" w:rsidRDefault="00407E1C" w:rsidP="00440553">
      <w:pPr>
        <w:ind w:firstLine="720"/>
        <w:jc w:val="both"/>
        <w:rPr>
          <w:b/>
          <w:i/>
          <w:sz w:val="28"/>
          <w:szCs w:val="28"/>
        </w:rPr>
      </w:pPr>
      <w:r w:rsidRPr="00CB4B0D">
        <w:rPr>
          <w:b/>
          <w:i/>
          <w:sz w:val="28"/>
          <w:szCs w:val="28"/>
        </w:rPr>
        <w:t>Все арифметические операции над двоичными числами в эвм сводятся к</w:t>
      </w:r>
    </w:p>
    <w:p w:rsidR="0083154E" w:rsidRPr="00CB4B0D" w:rsidRDefault="00407E1C" w:rsidP="00440553">
      <w:pPr>
        <w:ind w:firstLine="720"/>
        <w:jc w:val="both"/>
        <w:rPr>
          <w:b/>
          <w:i/>
          <w:sz w:val="28"/>
          <w:szCs w:val="28"/>
        </w:rPr>
      </w:pPr>
      <w:r w:rsidRPr="00CB4B0D">
        <w:rPr>
          <w:b/>
          <w:i/>
          <w:sz w:val="28"/>
          <w:szCs w:val="28"/>
        </w:rPr>
        <w:t>– сложению</w:t>
      </w:r>
    </w:p>
    <w:p w:rsidR="0083154E" w:rsidRPr="00CB4B0D" w:rsidRDefault="00407E1C" w:rsidP="00440553">
      <w:pPr>
        <w:ind w:firstLine="720"/>
        <w:jc w:val="both"/>
        <w:rPr>
          <w:b/>
          <w:i/>
          <w:sz w:val="28"/>
          <w:szCs w:val="28"/>
        </w:rPr>
      </w:pPr>
      <w:r w:rsidRPr="00CB4B0D">
        <w:rPr>
          <w:b/>
          <w:i/>
          <w:sz w:val="28"/>
          <w:szCs w:val="28"/>
        </w:rPr>
        <w:t>– вычитанию</w:t>
      </w:r>
    </w:p>
    <w:p w:rsidR="0083154E" w:rsidRPr="00CB4B0D" w:rsidRDefault="00407E1C" w:rsidP="00440553">
      <w:pPr>
        <w:ind w:firstLine="720"/>
        <w:jc w:val="both"/>
        <w:rPr>
          <w:b/>
          <w:i/>
          <w:sz w:val="28"/>
          <w:szCs w:val="28"/>
        </w:rPr>
      </w:pPr>
      <w:r w:rsidRPr="00CB4B0D">
        <w:rPr>
          <w:b/>
          <w:i/>
          <w:sz w:val="28"/>
          <w:szCs w:val="28"/>
        </w:rPr>
        <w:t>– умножению</w:t>
      </w:r>
    </w:p>
    <w:p w:rsidR="0083154E" w:rsidRPr="00CB4B0D" w:rsidRDefault="00407E1C" w:rsidP="00440553">
      <w:pPr>
        <w:ind w:firstLine="720"/>
        <w:jc w:val="both"/>
        <w:rPr>
          <w:b/>
          <w:i/>
          <w:sz w:val="28"/>
          <w:szCs w:val="28"/>
        </w:rPr>
      </w:pPr>
      <w:r w:rsidRPr="00CB4B0D">
        <w:rPr>
          <w:b/>
          <w:i/>
          <w:sz w:val="28"/>
          <w:szCs w:val="28"/>
        </w:rPr>
        <w:t>– делению</w:t>
      </w:r>
    </w:p>
    <w:p w:rsidR="00407E1C" w:rsidRPr="00CB4B0D" w:rsidRDefault="00407E1C" w:rsidP="00440553">
      <w:pPr>
        <w:ind w:firstLine="720"/>
        <w:jc w:val="both"/>
        <w:rPr>
          <w:sz w:val="28"/>
          <w:szCs w:val="28"/>
        </w:rPr>
      </w:pPr>
    </w:p>
    <w:p w:rsidR="0083154E" w:rsidRPr="00CB4B0D" w:rsidRDefault="0083154E" w:rsidP="00440553">
      <w:pPr>
        <w:ind w:firstLine="720"/>
        <w:jc w:val="both"/>
        <w:rPr>
          <w:sz w:val="28"/>
          <w:szCs w:val="28"/>
        </w:rPr>
      </w:pPr>
      <w:r w:rsidRPr="00CB4B0D">
        <w:rPr>
          <w:sz w:val="28"/>
          <w:szCs w:val="28"/>
        </w:rPr>
        <w:t>При формировании заданий с выбором особое внимание уделяется подбору неправильных ответов. Например:</w:t>
      </w:r>
    </w:p>
    <w:p w:rsidR="00407E1C" w:rsidRPr="00CB4B0D" w:rsidRDefault="00407E1C" w:rsidP="00440553">
      <w:pPr>
        <w:ind w:firstLine="720"/>
        <w:jc w:val="both"/>
        <w:rPr>
          <w:sz w:val="28"/>
          <w:szCs w:val="28"/>
        </w:rPr>
      </w:pPr>
    </w:p>
    <w:p w:rsidR="0083154E" w:rsidRPr="00CB4B0D" w:rsidRDefault="00407E1C" w:rsidP="00440553">
      <w:pPr>
        <w:ind w:firstLine="720"/>
        <w:jc w:val="both"/>
        <w:rPr>
          <w:b/>
          <w:i/>
          <w:sz w:val="28"/>
          <w:szCs w:val="28"/>
        </w:rPr>
      </w:pPr>
      <w:r w:rsidRPr="00CB4B0D">
        <w:rPr>
          <w:b/>
          <w:i/>
          <w:sz w:val="28"/>
          <w:szCs w:val="28"/>
        </w:rPr>
        <w:t>Абсолютную влажность определяют</w:t>
      </w:r>
    </w:p>
    <w:p w:rsidR="0083154E" w:rsidRPr="00CB4B0D" w:rsidRDefault="00407E1C" w:rsidP="00440553">
      <w:pPr>
        <w:ind w:firstLine="720"/>
        <w:jc w:val="both"/>
        <w:rPr>
          <w:b/>
          <w:i/>
          <w:sz w:val="28"/>
          <w:szCs w:val="28"/>
        </w:rPr>
      </w:pPr>
      <w:r w:rsidRPr="00CB4B0D">
        <w:rPr>
          <w:b/>
          <w:i/>
          <w:sz w:val="28"/>
          <w:szCs w:val="28"/>
        </w:rPr>
        <w:t>– гигрометром</w:t>
      </w:r>
    </w:p>
    <w:p w:rsidR="0083154E" w:rsidRPr="00CB4B0D" w:rsidRDefault="00407E1C" w:rsidP="00440553">
      <w:pPr>
        <w:ind w:firstLine="720"/>
        <w:jc w:val="both"/>
        <w:rPr>
          <w:b/>
          <w:i/>
          <w:sz w:val="28"/>
          <w:szCs w:val="28"/>
        </w:rPr>
      </w:pPr>
      <w:r w:rsidRPr="00CB4B0D">
        <w:rPr>
          <w:b/>
          <w:i/>
          <w:sz w:val="28"/>
          <w:szCs w:val="28"/>
        </w:rPr>
        <w:t>– психрометром</w:t>
      </w:r>
    </w:p>
    <w:p w:rsidR="0083154E" w:rsidRPr="00CB4B0D" w:rsidRDefault="00407E1C" w:rsidP="00440553">
      <w:pPr>
        <w:ind w:firstLine="720"/>
        <w:jc w:val="both"/>
        <w:rPr>
          <w:b/>
          <w:i/>
          <w:sz w:val="28"/>
          <w:szCs w:val="28"/>
        </w:rPr>
      </w:pPr>
      <w:r w:rsidRPr="00CB4B0D">
        <w:rPr>
          <w:b/>
          <w:i/>
          <w:sz w:val="28"/>
          <w:szCs w:val="28"/>
        </w:rPr>
        <w:t>– барометром</w:t>
      </w:r>
    </w:p>
    <w:p w:rsidR="0083154E" w:rsidRPr="00CB4B0D" w:rsidRDefault="00407E1C" w:rsidP="00440553">
      <w:pPr>
        <w:ind w:firstLine="720"/>
        <w:jc w:val="both"/>
        <w:rPr>
          <w:b/>
          <w:i/>
          <w:sz w:val="28"/>
          <w:szCs w:val="28"/>
        </w:rPr>
      </w:pPr>
      <w:r w:rsidRPr="00CB4B0D">
        <w:rPr>
          <w:b/>
          <w:i/>
          <w:sz w:val="28"/>
          <w:szCs w:val="28"/>
        </w:rPr>
        <w:t>– термометром</w:t>
      </w:r>
    </w:p>
    <w:p w:rsidR="00407E1C" w:rsidRPr="00CB4B0D" w:rsidRDefault="00407E1C" w:rsidP="00440553">
      <w:pPr>
        <w:ind w:firstLine="720"/>
        <w:jc w:val="both"/>
        <w:rPr>
          <w:sz w:val="28"/>
          <w:szCs w:val="28"/>
        </w:rPr>
      </w:pPr>
    </w:p>
    <w:p w:rsidR="0083154E" w:rsidRPr="00CB4B0D" w:rsidRDefault="0083154E" w:rsidP="00440553">
      <w:pPr>
        <w:ind w:firstLine="720"/>
        <w:jc w:val="both"/>
        <w:rPr>
          <w:sz w:val="28"/>
          <w:szCs w:val="28"/>
        </w:rPr>
      </w:pPr>
      <w:r w:rsidRPr="00CB4B0D">
        <w:rPr>
          <w:sz w:val="28"/>
          <w:szCs w:val="28"/>
        </w:rPr>
        <w:t xml:space="preserve">Намек на правильный ответ для понятия </w:t>
      </w:r>
      <w:r w:rsidR="0003681D" w:rsidRPr="00CB4B0D">
        <w:rPr>
          <w:sz w:val="28"/>
          <w:szCs w:val="28"/>
        </w:rPr>
        <w:t>"</w:t>
      </w:r>
      <w:r w:rsidRPr="00CB4B0D">
        <w:rPr>
          <w:sz w:val="28"/>
          <w:szCs w:val="28"/>
        </w:rPr>
        <w:t>влажность</w:t>
      </w:r>
      <w:r w:rsidR="0003681D" w:rsidRPr="00CB4B0D">
        <w:rPr>
          <w:sz w:val="28"/>
          <w:szCs w:val="28"/>
        </w:rPr>
        <w:t>"</w:t>
      </w:r>
      <w:r w:rsidRPr="00CB4B0D">
        <w:rPr>
          <w:sz w:val="28"/>
          <w:szCs w:val="28"/>
        </w:rPr>
        <w:t xml:space="preserve"> дает перевод на русский язык латинского слова </w:t>
      </w:r>
      <w:r w:rsidR="0003681D" w:rsidRPr="00CB4B0D">
        <w:rPr>
          <w:sz w:val="28"/>
          <w:szCs w:val="28"/>
        </w:rPr>
        <w:t>"</w:t>
      </w:r>
      <w:r w:rsidRPr="00CB4B0D">
        <w:rPr>
          <w:sz w:val="28"/>
          <w:szCs w:val="28"/>
        </w:rPr>
        <w:t>гигро</w:t>
      </w:r>
      <w:r w:rsidR="0003681D" w:rsidRPr="00CB4B0D">
        <w:rPr>
          <w:sz w:val="28"/>
          <w:szCs w:val="28"/>
        </w:rPr>
        <w:t>"</w:t>
      </w:r>
      <w:r w:rsidRPr="00CB4B0D">
        <w:rPr>
          <w:sz w:val="28"/>
          <w:szCs w:val="28"/>
        </w:rPr>
        <w:t>, в то время как правильный ответ второй. В общем, чем лучше дистракторы, тем лучше задания. Талант разработчика проявляется, в первую очередь, в подборе дистракторов. Каждый ответ должен привлекать к себе испытуемых; при этом правильный привлекает</w:t>
      </w:r>
      <w:r w:rsidR="00407E1C" w:rsidRPr="00CB4B0D">
        <w:rPr>
          <w:sz w:val="28"/>
          <w:szCs w:val="28"/>
        </w:rPr>
        <w:t xml:space="preserve"> к себе знающих, неправильный – </w:t>
      </w:r>
      <w:r w:rsidRPr="00CB4B0D">
        <w:rPr>
          <w:sz w:val="28"/>
          <w:szCs w:val="28"/>
        </w:rPr>
        <w:t>незнающих. Иначе говоря, не только правильные, но и неправильные ответы выбираются в зависимости от подготовки.</w:t>
      </w:r>
    </w:p>
    <w:p w:rsidR="0083154E" w:rsidRPr="00CB4B0D" w:rsidRDefault="0083154E" w:rsidP="00440553">
      <w:pPr>
        <w:ind w:firstLine="720"/>
        <w:jc w:val="both"/>
        <w:rPr>
          <w:sz w:val="28"/>
          <w:szCs w:val="28"/>
        </w:rPr>
      </w:pPr>
      <w:r w:rsidRPr="00CB4B0D">
        <w:rPr>
          <w:sz w:val="28"/>
          <w:szCs w:val="28"/>
        </w:rPr>
        <w:t xml:space="preserve">Очевидно, что правильный ответ должен быть совершенным. С другой стороны, он не должен сильно отличаться от других отвлекающих вариантов по длине или стилю. Часто допускается </w:t>
      </w:r>
      <w:r w:rsidR="00407E1C" w:rsidRPr="00CB4B0D">
        <w:rPr>
          <w:sz w:val="28"/>
          <w:szCs w:val="28"/>
        </w:rPr>
        <w:t>ошибка при написании вопросов – </w:t>
      </w:r>
      <w:r w:rsidRPr="00CB4B0D">
        <w:rPr>
          <w:sz w:val="28"/>
          <w:szCs w:val="28"/>
        </w:rPr>
        <w:t>это то, что правильный ответ обычно очень тщательно сформулирован и длиннее, чем другие варианты, так чтобы было легко вычленить его даже тому, кто не владеет предметом.</w:t>
      </w:r>
    </w:p>
    <w:p w:rsidR="0083154E" w:rsidRPr="00CB4B0D" w:rsidRDefault="0083154E" w:rsidP="00440553">
      <w:pPr>
        <w:ind w:firstLine="720"/>
        <w:jc w:val="both"/>
        <w:rPr>
          <w:sz w:val="28"/>
          <w:szCs w:val="28"/>
        </w:rPr>
      </w:pPr>
      <w:r w:rsidRPr="00CB4B0D">
        <w:rPr>
          <w:sz w:val="28"/>
          <w:szCs w:val="28"/>
        </w:rPr>
        <w:t xml:space="preserve">5. </w:t>
      </w:r>
      <w:r w:rsidRPr="00CB4B0D">
        <w:rPr>
          <w:i/>
          <w:sz w:val="28"/>
          <w:szCs w:val="28"/>
        </w:rPr>
        <w:t>Принцип импликации</w:t>
      </w:r>
      <w:r w:rsidRPr="00CB4B0D">
        <w:rPr>
          <w:sz w:val="28"/>
          <w:szCs w:val="28"/>
        </w:rPr>
        <w:t>.</w:t>
      </w:r>
    </w:p>
    <w:p w:rsidR="0083154E" w:rsidRPr="00CB4B0D" w:rsidRDefault="0083154E" w:rsidP="00440553">
      <w:pPr>
        <w:ind w:firstLine="720"/>
        <w:jc w:val="both"/>
        <w:rPr>
          <w:sz w:val="28"/>
          <w:szCs w:val="28"/>
        </w:rPr>
      </w:pPr>
      <w:r w:rsidRPr="00CB4B0D">
        <w:rPr>
          <w:sz w:val="28"/>
          <w:szCs w:val="28"/>
        </w:rPr>
        <w:t xml:space="preserve">Тестовый контроль знаний иногда критикуют за некий примитивизм, не позволяющий якобы проверить знание причинно-следственных отношений. Ошибочность подобной критики видна из следующих примеров, где используется принцип импликации, который относится к формулировке содержания. Содержание при этом имеет логическую форму условного суждения вида </w:t>
      </w:r>
      <w:r w:rsidR="0003681D" w:rsidRPr="00CB4B0D">
        <w:rPr>
          <w:sz w:val="28"/>
          <w:szCs w:val="28"/>
        </w:rPr>
        <w:t>"</w:t>
      </w:r>
      <w:r w:rsidRPr="00CB4B0D">
        <w:rPr>
          <w:sz w:val="28"/>
          <w:szCs w:val="28"/>
        </w:rPr>
        <w:t>если….., то</w:t>
      </w:r>
      <w:r w:rsidR="0003681D" w:rsidRPr="00CB4B0D">
        <w:rPr>
          <w:sz w:val="28"/>
          <w:szCs w:val="28"/>
        </w:rPr>
        <w:t>"</w:t>
      </w:r>
    </w:p>
    <w:p w:rsidR="00856383" w:rsidRPr="00CB4B0D" w:rsidRDefault="00856383" w:rsidP="00440553">
      <w:pPr>
        <w:ind w:firstLine="720"/>
        <w:jc w:val="both"/>
        <w:rPr>
          <w:sz w:val="28"/>
          <w:szCs w:val="28"/>
        </w:rPr>
      </w:pPr>
    </w:p>
    <w:p w:rsidR="0083154E" w:rsidRPr="00CB4B0D" w:rsidRDefault="00856383" w:rsidP="00440553">
      <w:pPr>
        <w:ind w:firstLine="720"/>
        <w:jc w:val="both"/>
        <w:rPr>
          <w:b/>
          <w:i/>
          <w:sz w:val="28"/>
          <w:szCs w:val="28"/>
        </w:rPr>
      </w:pPr>
      <w:r w:rsidRPr="00CB4B0D">
        <w:rPr>
          <w:b/>
          <w:i/>
          <w:sz w:val="28"/>
          <w:szCs w:val="28"/>
        </w:rPr>
        <w:t>Если при данном объеме производства рыночная цена товара меньше средних переменных затрат, то фирме следует</w:t>
      </w:r>
    </w:p>
    <w:p w:rsidR="0083154E" w:rsidRPr="00CB4B0D" w:rsidRDefault="00856383" w:rsidP="00440553">
      <w:pPr>
        <w:ind w:firstLine="720"/>
        <w:jc w:val="both"/>
        <w:rPr>
          <w:b/>
          <w:i/>
          <w:sz w:val="28"/>
          <w:szCs w:val="28"/>
        </w:rPr>
      </w:pPr>
      <w:r w:rsidRPr="00CB4B0D">
        <w:rPr>
          <w:b/>
          <w:i/>
          <w:sz w:val="28"/>
          <w:szCs w:val="28"/>
        </w:rPr>
        <w:t>– уменьшить выпуск</w:t>
      </w:r>
    </w:p>
    <w:p w:rsidR="0083154E" w:rsidRPr="00CB4B0D" w:rsidRDefault="00856383" w:rsidP="00440553">
      <w:pPr>
        <w:ind w:firstLine="720"/>
        <w:jc w:val="both"/>
        <w:rPr>
          <w:b/>
          <w:i/>
          <w:sz w:val="28"/>
          <w:szCs w:val="28"/>
        </w:rPr>
      </w:pPr>
      <w:r w:rsidRPr="00CB4B0D">
        <w:rPr>
          <w:b/>
          <w:i/>
          <w:sz w:val="28"/>
          <w:szCs w:val="28"/>
        </w:rPr>
        <w:t>– увеличить выпуск</w:t>
      </w:r>
    </w:p>
    <w:p w:rsidR="0083154E" w:rsidRPr="00CB4B0D" w:rsidRDefault="00856383" w:rsidP="00440553">
      <w:pPr>
        <w:ind w:firstLine="720"/>
        <w:jc w:val="both"/>
        <w:rPr>
          <w:b/>
          <w:i/>
          <w:sz w:val="28"/>
          <w:szCs w:val="28"/>
        </w:rPr>
      </w:pPr>
      <w:r w:rsidRPr="00CB4B0D">
        <w:rPr>
          <w:b/>
          <w:i/>
          <w:sz w:val="28"/>
          <w:szCs w:val="28"/>
        </w:rPr>
        <w:t>– ничего не менять</w:t>
      </w:r>
    </w:p>
    <w:p w:rsidR="0083154E" w:rsidRPr="00CB4B0D" w:rsidRDefault="00856383" w:rsidP="00440553">
      <w:pPr>
        <w:ind w:firstLine="720"/>
        <w:jc w:val="both"/>
        <w:rPr>
          <w:b/>
          <w:i/>
          <w:sz w:val="28"/>
          <w:szCs w:val="28"/>
        </w:rPr>
      </w:pPr>
      <w:r w:rsidRPr="00CB4B0D">
        <w:rPr>
          <w:b/>
          <w:i/>
          <w:sz w:val="28"/>
          <w:szCs w:val="28"/>
        </w:rPr>
        <w:t>– прекратить производство</w:t>
      </w:r>
    </w:p>
    <w:p w:rsidR="00856383" w:rsidRPr="00CB4B0D" w:rsidRDefault="00856383" w:rsidP="00440553">
      <w:pPr>
        <w:ind w:firstLine="720"/>
        <w:jc w:val="both"/>
        <w:rPr>
          <w:sz w:val="28"/>
          <w:szCs w:val="28"/>
        </w:rPr>
      </w:pPr>
    </w:p>
    <w:p w:rsidR="0083154E" w:rsidRPr="00CB4B0D" w:rsidRDefault="0083154E" w:rsidP="00440553">
      <w:pPr>
        <w:ind w:firstLine="720"/>
        <w:jc w:val="both"/>
        <w:rPr>
          <w:i/>
          <w:sz w:val="28"/>
          <w:szCs w:val="28"/>
        </w:rPr>
      </w:pPr>
      <w:r w:rsidRPr="00CB4B0D">
        <w:rPr>
          <w:sz w:val="28"/>
          <w:szCs w:val="28"/>
        </w:rPr>
        <w:t xml:space="preserve">6. Принцип формулирования заданий с ответами, </w:t>
      </w:r>
      <w:r w:rsidRPr="00CB4B0D">
        <w:rPr>
          <w:i/>
          <w:sz w:val="28"/>
          <w:szCs w:val="28"/>
        </w:rPr>
        <w:t>правильными в различной мере.</w:t>
      </w:r>
    </w:p>
    <w:p w:rsidR="0083154E" w:rsidRPr="00CB4B0D" w:rsidRDefault="0083154E" w:rsidP="00440553">
      <w:pPr>
        <w:ind w:firstLine="720"/>
        <w:jc w:val="both"/>
        <w:rPr>
          <w:sz w:val="28"/>
          <w:szCs w:val="28"/>
        </w:rPr>
      </w:pPr>
      <w:r w:rsidRPr="00CB4B0D">
        <w:rPr>
          <w:sz w:val="28"/>
          <w:szCs w:val="28"/>
        </w:rPr>
        <w:t xml:space="preserve">При формулировке задания обязательно указывать, что требуется отметить </w:t>
      </w:r>
      <w:r w:rsidR="0003681D" w:rsidRPr="00CB4B0D">
        <w:rPr>
          <w:sz w:val="28"/>
          <w:szCs w:val="28"/>
        </w:rPr>
        <w:t>"</w:t>
      </w:r>
      <w:r w:rsidRPr="00CB4B0D">
        <w:rPr>
          <w:sz w:val="28"/>
          <w:szCs w:val="28"/>
        </w:rPr>
        <w:t>наиболее правильный ответ</w:t>
      </w:r>
      <w:r w:rsidR="0003681D" w:rsidRPr="00CB4B0D">
        <w:rPr>
          <w:sz w:val="28"/>
          <w:szCs w:val="28"/>
        </w:rPr>
        <w:t>"</w:t>
      </w:r>
      <w:r w:rsidRPr="00CB4B0D">
        <w:rPr>
          <w:sz w:val="28"/>
          <w:szCs w:val="28"/>
        </w:rPr>
        <w:t>. Содержание задания обычно нацеливается на проверку сопоставительных знаний, а ответы формулируются так, чтобы был реальный выбор между ответами, правильными в разной степени.</w:t>
      </w:r>
    </w:p>
    <w:p w:rsidR="00856383" w:rsidRPr="00CB4B0D" w:rsidRDefault="00856383" w:rsidP="00440553">
      <w:pPr>
        <w:ind w:firstLine="720"/>
        <w:jc w:val="both"/>
        <w:rPr>
          <w:sz w:val="28"/>
          <w:szCs w:val="28"/>
        </w:rPr>
      </w:pPr>
    </w:p>
    <w:p w:rsidR="0083154E" w:rsidRPr="00CB4B0D" w:rsidRDefault="00856383" w:rsidP="00440553">
      <w:pPr>
        <w:ind w:firstLine="720"/>
        <w:jc w:val="both"/>
        <w:rPr>
          <w:b/>
          <w:i/>
          <w:sz w:val="28"/>
          <w:szCs w:val="28"/>
        </w:rPr>
      </w:pPr>
      <w:r w:rsidRPr="00CB4B0D">
        <w:rPr>
          <w:b/>
          <w:i/>
          <w:sz w:val="28"/>
          <w:szCs w:val="28"/>
        </w:rPr>
        <w:t>Момент инерции можно определить относительно</w:t>
      </w:r>
    </w:p>
    <w:p w:rsidR="0083154E" w:rsidRPr="00CB4B0D" w:rsidRDefault="00856383" w:rsidP="00440553">
      <w:pPr>
        <w:ind w:firstLine="720"/>
        <w:jc w:val="both"/>
        <w:rPr>
          <w:b/>
          <w:i/>
          <w:sz w:val="28"/>
          <w:szCs w:val="28"/>
        </w:rPr>
      </w:pPr>
      <w:r w:rsidRPr="00CB4B0D">
        <w:rPr>
          <w:b/>
          <w:i/>
          <w:sz w:val="28"/>
          <w:szCs w:val="28"/>
        </w:rPr>
        <w:t>– оси</w:t>
      </w:r>
    </w:p>
    <w:p w:rsidR="0083154E" w:rsidRPr="00CB4B0D" w:rsidRDefault="00856383" w:rsidP="00440553">
      <w:pPr>
        <w:ind w:firstLine="720"/>
        <w:jc w:val="both"/>
        <w:rPr>
          <w:b/>
          <w:i/>
          <w:sz w:val="28"/>
          <w:szCs w:val="28"/>
        </w:rPr>
      </w:pPr>
      <w:r w:rsidRPr="00CB4B0D">
        <w:rPr>
          <w:b/>
          <w:i/>
          <w:sz w:val="28"/>
          <w:szCs w:val="28"/>
        </w:rPr>
        <w:t>– оси и плоскости</w:t>
      </w:r>
    </w:p>
    <w:p w:rsidR="0083154E" w:rsidRPr="00CB4B0D" w:rsidRDefault="00856383" w:rsidP="00440553">
      <w:pPr>
        <w:ind w:firstLine="720"/>
        <w:jc w:val="both"/>
        <w:rPr>
          <w:b/>
          <w:i/>
          <w:sz w:val="28"/>
          <w:szCs w:val="28"/>
        </w:rPr>
      </w:pPr>
      <w:r w:rsidRPr="00CB4B0D">
        <w:rPr>
          <w:b/>
          <w:i/>
          <w:sz w:val="28"/>
          <w:szCs w:val="28"/>
        </w:rPr>
        <w:t>– оси, плоскости и точки</w:t>
      </w:r>
    </w:p>
    <w:p w:rsidR="00856383" w:rsidRPr="00CB4B0D" w:rsidRDefault="00856383" w:rsidP="00440553">
      <w:pPr>
        <w:ind w:firstLine="720"/>
        <w:jc w:val="both"/>
        <w:rPr>
          <w:sz w:val="28"/>
          <w:szCs w:val="28"/>
        </w:rPr>
      </w:pPr>
    </w:p>
    <w:p w:rsidR="0083154E" w:rsidRPr="00CB4B0D" w:rsidRDefault="0083154E" w:rsidP="00440553">
      <w:pPr>
        <w:ind w:firstLine="720"/>
        <w:jc w:val="both"/>
        <w:rPr>
          <w:sz w:val="28"/>
          <w:szCs w:val="28"/>
        </w:rPr>
      </w:pPr>
      <w:r w:rsidRPr="00CB4B0D">
        <w:rPr>
          <w:sz w:val="28"/>
          <w:szCs w:val="28"/>
        </w:rPr>
        <w:t>Здесь все ответы правильные, но наиболее правильный – третий.</w:t>
      </w:r>
    </w:p>
    <w:p w:rsidR="0083154E" w:rsidRPr="00CB4B0D" w:rsidRDefault="0083154E" w:rsidP="00440553">
      <w:pPr>
        <w:ind w:firstLine="720"/>
        <w:jc w:val="both"/>
        <w:rPr>
          <w:sz w:val="28"/>
          <w:szCs w:val="28"/>
        </w:rPr>
      </w:pPr>
      <w:r w:rsidRPr="00CB4B0D">
        <w:rPr>
          <w:sz w:val="28"/>
          <w:szCs w:val="28"/>
        </w:rPr>
        <w:t xml:space="preserve">В результате общей устремленности к уменьшению числа слов в тестовых заданиях нередко опускаются такие слова, как </w:t>
      </w:r>
      <w:r w:rsidR="0003681D" w:rsidRPr="00CB4B0D">
        <w:rPr>
          <w:sz w:val="28"/>
          <w:szCs w:val="28"/>
        </w:rPr>
        <w:t>"</w:t>
      </w:r>
      <w:r w:rsidRPr="00CB4B0D">
        <w:rPr>
          <w:sz w:val="28"/>
          <w:szCs w:val="28"/>
        </w:rPr>
        <w:t>является</w:t>
      </w:r>
      <w:r w:rsidR="0003681D" w:rsidRPr="00CB4B0D">
        <w:rPr>
          <w:sz w:val="28"/>
          <w:szCs w:val="28"/>
        </w:rPr>
        <w:t>"</w:t>
      </w:r>
      <w:r w:rsidRPr="00CB4B0D">
        <w:rPr>
          <w:sz w:val="28"/>
          <w:szCs w:val="28"/>
        </w:rPr>
        <w:t xml:space="preserve">, </w:t>
      </w:r>
      <w:r w:rsidR="0003681D" w:rsidRPr="00CB4B0D">
        <w:rPr>
          <w:sz w:val="28"/>
          <w:szCs w:val="28"/>
        </w:rPr>
        <w:t>"</w:t>
      </w:r>
      <w:r w:rsidRPr="00CB4B0D">
        <w:rPr>
          <w:sz w:val="28"/>
          <w:szCs w:val="28"/>
        </w:rPr>
        <w:t>называется</w:t>
      </w:r>
      <w:r w:rsidR="0003681D" w:rsidRPr="00CB4B0D">
        <w:rPr>
          <w:sz w:val="28"/>
          <w:szCs w:val="28"/>
        </w:rPr>
        <w:t>"</w:t>
      </w:r>
      <w:r w:rsidRPr="00CB4B0D">
        <w:rPr>
          <w:sz w:val="28"/>
          <w:szCs w:val="28"/>
        </w:rPr>
        <w:t xml:space="preserve">, в результате чего задания становятся менее однообразными по подбору слов, но все-таки понимаемыми. </w:t>
      </w:r>
    </w:p>
    <w:p w:rsidR="0083154E" w:rsidRPr="00CB4B0D" w:rsidRDefault="0083154E" w:rsidP="00440553">
      <w:pPr>
        <w:ind w:firstLine="720"/>
        <w:jc w:val="both"/>
        <w:rPr>
          <w:sz w:val="28"/>
          <w:szCs w:val="28"/>
        </w:rPr>
      </w:pPr>
      <w:r w:rsidRPr="00CB4B0D">
        <w:rPr>
          <w:sz w:val="28"/>
          <w:szCs w:val="28"/>
        </w:rPr>
        <w:t>Пр</w:t>
      </w:r>
      <w:r w:rsidR="00856383" w:rsidRPr="00CB4B0D">
        <w:rPr>
          <w:sz w:val="28"/>
          <w:szCs w:val="28"/>
        </w:rPr>
        <w:t>имерное число слов в заданиях – 10-15</w:t>
      </w:r>
      <w:r w:rsidRPr="00CB4B0D">
        <w:rPr>
          <w:sz w:val="28"/>
          <w:szCs w:val="28"/>
        </w:rPr>
        <w:t>, в общем, чем меньше, тем лучше. Утяжеление заданий требованием что-то найти, решить и затем еще сравнить или объяснить отрицательно сказываются на качестве задания, хотя с педагогической точки зрения легко понять причину такой формулировки.</w:t>
      </w:r>
    </w:p>
    <w:p w:rsidR="0083154E" w:rsidRPr="00CB4B0D" w:rsidRDefault="0083154E" w:rsidP="00440553">
      <w:pPr>
        <w:ind w:firstLine="720"/>
        <w:jc w:val="both"/>
        <w:rPr>
          <w:sz w:val="28"/>
          <w:szCs w:val="28"/>
        </w:rPr>
      </w:pPr>
      <w:r w:rsidRPr="00CB4B0D">
        <w:rPr>
          <w:sz w:val="28"/>
          <w:szCs w:val="28"/>
        </w:rPr>
        <w:t xml:space="preserve">Краткость заданий в тестовой форме вытекает из преимуществ логической формы высказывания, поэтому задания всегда короче задач и вопросов. Краткость обеспечивается тщательным подбором слов, символов, графиков, позволяющих минимумом средств добиваться ясности смысла содержания задания. Исключаются повторы, малопонятные, редко употребляемые, а также неизвестные испытуемым символы, иностранные слова, затрудняющие восприятие смысла. Хорошо, когда задания содержат не более одного придаточного предложения. </w:t>
      </w:r>
    </w:p>
    <w:p w:rsidR="0083154E" w:rsidRPr="00CB4B0D" w:rsidRDefault="0083154E" w:rsidP="00440553">
      <w:pPr>
        <w:ind w:firstLine="720"/>
        <w:jc w:val="both"/>
        <w:rPr>
          <w:sz w:val="28"/>
          <w:szCs w:val="28"/>
        </w:rPr>
      </w:pPr>
      <w:r w:rsidRPr="00CB4B0D">
        <w:rPr>
          <w:sz w:val="28"/>
          <w:szCs w:val="28"/>
        </w:rPr>
        <w:t>Все повторяющиеся слова в ответах рекомендуется вынести в основу задания. Ответы при этом становятся короче, а само задание приобретает логическую ясность.</w:t>
      </w:r>
    </w:p>
    <w:p w:rsidR="0083154E" w:rsidRPr="00CB4B0D" w:rsidRDefault="0083154E" w:rsidP="00440553">
      <w:pPr>
        <w:ind w:firstLine="720"/>
        <w:jc w:val="both"/>
        <w:rPr>
          <w:sz w:val="28"/>
          <w:szCs w:val="28"/>
        </w:rPr>
      </w:pPr>
      <w:r w:rsidRPr="00CB4B0D">
        <w:rPr>
          <w:sz w:val="28"/>
          <w:szCs w:val="28"/>
        </w:rPr>
        <w:t>Например:</w:t>
      </w:r>
    </w:p>
    <w:p w:rsidR="0083154E" w:rsidRPr="00CB4B0D" w:rsidRDefault="0083154E" w:rsidP="00440553">
      <w:pPr>
        <w:ind w:firstLine="720"/>
        <w:jc w:val="both"/>
        <w:rPr>
          <w:sz w:val="28"/>
          <w:szCs w:val="28"/>
        </w:rPr>
      </w:pPr>
    </w:p>
    <w:tbl>
      <w:tblPr>
        <w:tblW w:w="0" w:type="auto"/>
        <w:tblInd w:w="108" w:type="dxa"/>
        <w:tblLook w:val="01E0" w:firstRow="1" w:lastRow="1" w:firstColumn="1" w:lastColumn="1" w:noHBand="0" w:noVBand="0"/>
      </w:tblPr>
      <w:tblGrid>
        <w:gridCol w:w="4799"/>
        <w:gridCol w:w="4947"/>
      </w:tblGrid>
      <w:tr w:rsidR="0083154E" w:rsidRPr="00CB4B0D">
        <w:tc>
          <w:tcPr>
            <w:tcW w:w="4799" w:type="dxa"/>
          </w:tcPr>
          <w:p w:rsidR="0083154E" w:rsidRPr="00CB4B0D" w:rsidRDefault="0083154E" w:rsidP="00440553">
            <w:pPr>
              <w:ind w:firstLine="720"/>
              <w:jc w:val="both"/>
              <w:rPr>
                <w:sz w:val="28"/>
                <w:szCs w:val="28"/>
              </w:rPr>
            </w:pPr>
            <w:r w:rsidRPr="00CB4B0D">
              <w:rPr>
                <w:sz w:val="28"/>
                <w:szCs w:val="28"/>
              </w:rPr>
              <w:t>Неправильно</w:t>
            </w:r>
          </w:p>
        </w:tc>
        <w:tc>
          <w:tcPr>
            <w:tcW w:w="4947" w:type="dxa"/>
          </w:tcPr>
          <w:p w:rsidR="0083154E" w:rsidRPr="00CB4B0D" w:rsidRDefault="0083154E" w:rsidP="00440553">
            <w:pPr>
              <w:ind w:firstLine="720"/>
              <w:jc w:val="both"/>
              <w:rPr>
                <w:sz w:val="28"/>
                <w:szCs w:val="28"/>
              </w:rPr>
            </w:pPr>
            <w:r w:rsidRPr="00CB4B0D">
              <w:rPr>
                <w:sz w:val="28"/>
                <w:szCs w:val="28"/>
              </w:rPr>
              <w:t>Правильно</w:t>
            </w:r>
          </w:p>
        </w:tc>
      </w:tr>
      <w:tr w:rsidR="0083154E" w:rsidRPr="00CB4B0D">
        <w:tc>
          <w:tcPr>
            <w:tcW w:w="4799" w:type="dxa"/>
          </w:tcPr>
          <w:p w:rsidR="0083154E" w:rsidRPr="00CB4B0D" w:rsidRDefault="004C1338" w:rsidP="004C1338">
            <w:pPr>
              <w:tabs>
                <w:tab w:val="left" w:pos="4392"/>
              </w:tabs>
              <w:ind w:right="126"/>
              <w:jc w:val="both"/>
              <w:rPr>
                <w:sz w:val="28"/>
                <w:szCs w:val="28"/>
              </w:rPr>
            </w:pPr>
            <w:r w:rsidRPr="00CB4B0D">
              <w:rPr>
                <w:sz w:val="28"/>
                <w:szCs w:val="28"/>
              </w:rPr>
              <w:t>За счет каких параметров можно увеличить производительность машин?</w:t>
            </w:r>
          </w:p>
          <w:p w:rsidR="0083154E" w:rsidRPr="00CB4B0D" w:rsidRDefault="004C1338" w:rsidP="004C1338">
            <w:pPr>
              <w:tabs>
                <w:tab w:val="left" w:pos="4392"/>
              </w:tabs>
              <w:ind w:right="126"/>
              <w:jc w:val="both"/>
              <w:rPr>
                <w:sz w:val="28"/>
                <w:szCs w:val="28"/>
              </w:rPr>
            </w:pPr>
            <w:r w:rsidRPr="00CB4B0D">
              <w:rPr>
                <w:sz w:val="28"/>
                <w:szCs w:val="28"/>
              </w:rPr>
              <w:t>– за счет увеличения металлоемкости машин</w:t>
            </w:r>
          </w:p>
          <w:p w:rsidR="0083154E" w:rsidRPr="00CB4B0D" w:rsidRDefault="004C1338" w:rsidP="004C1338">
            <w:pPr>
              <w:tabs>
                <w:tab w:val="left" w:pos="4392"/>
              </w:tabs>
              <w:ind w:right="126"/>
              <w:jc w:val="both"/>
              <w:rPr>
                <w:sz w:val="28"/>
                <w:szCs w:val="28"/>
              </w:rPr>
            </w:pPr>
            <w:r w:rsidRPr="00CB4B0D">
              <w:rPr>
                <w:sz w:val="28"/>
                <w:szCs w:val="28"/>
              </w:rPr>
              <w:t>– за счет увеличения грузоподъемности</w:t>
            </w:r>
          </w:p>
          <w:p w:rsidR="0083154E" w:rsidRPr="00CB4B0D" w:rsidRDefault="004C1338" w:rsidP="004C1338">
            <w:pPr>
              <w:tabs>
                <w:tab w:val="left" w:pos="4392"/>
              </w:tabs>
              <w:ind w:right="126"/>
              <w:jc w:val="both"/>
              <w:rPr>
                <w:sz w:val="28"/>
                <w:szCs w:val="28"/>
              </w:rPr>
            </w:pPr>
            <w:r w:rsidRPr="00CB4B0D">
              <w:rPr>
                <w:sz w:val="28"/>
                <w:szCs w:val="28"/>
              </w:rPr>
              <w:t>– за счет уменьшения грузоподъемности</w:t>
            </w:r>
          </w:p>
          <w:p w:rsidR="0083154E" w:rsidRPr="00CB4B0D" w:rsidRDefault="004C1338" w:rsidP="004C1338">
            <w:pPr>
              <w:tabs>
                <w:tab w:val="left" w:pos="4392"/>
              </w:tabs>
              <w:ind w:right="126"/>
              <w:jc w:val="both"/>
              <w:rPr>
                <w:sz w:val="28"/>
                <w:szCs w:val="28"/>
              </w:rPr>
            </w:pPr>
            <w:r w:rsidRPr="00CB4B0D">
              <w:rPr>
                <w:sz w:val="28"/>
                <w:szCs w:val="28"/>
              </w:rPr>
              <w:t>– за счет увеличения времени цикла</w:t>
            </w:r>
          </w:p>
          <w:p w:rsidR="0083154E" w:rsidRPr="00CB4B0D" w:rsidRDefault="004C1338" w:rsidP="004C1338">
            <w:pPr>
              <w:tabs>
                <w:tab w:val="left" w:pos="4392"/>
              </w:tabs>
              <w:ind w:right="126"/>
              <w:jc w:val="both"/>
              <w:rPr>
                <w:sz w:val="28"/>
                <w:szCs w:val="28"/>
              </w:rPr>
            </w:pPr>
            <w:r w:rsidRPr="00CB4B0D">
              <w:rPr>
                <w:sz w:val="28"/>
                <w:szCs w:val="28"/>
              </w:rPr>
              <w:t>– за счет уменьшения времени цикла</w:t>
            </w:r>
          </w:p>
        </w:tc>
        <w:tc>
          <w:tcPr>
            <w:tcW w:w="4947" w:type="dxa"/>
          </w:tcPr>
          <w:p w:rsidR="0083154E" w:rsidRPr="00CB4B0D" w:rsidRDefault="004C1338" w:rsidP="004C1338">
            <w:pPr>
              <w:tabs>
                <w:tab w:val="left" w:pos="4731"/>
              </w:tabs>
              <w:ind w:left="203" w:hanging="5"/>
              <w:jc w:val="both"/>
              <w:rPr>
                <w:sz w:val="28"/>
                <w:szCs w:val="28"/>
              </w:rPr>
            </w:pPr>
            <w:r w:rsidRPr="00CB4B0D">
              <w:rPr>
                <w:sz w:val="28"/>
                <w:szCs w:val="28"/>
              </w:rPr>
              <w:t xml:space="preserve">Производительность машин можно увеличить за счет </w:t>
            </w:r>
          </w:p>
          <w:p w:rsidR="0083154E" w:rsidRPr="00CB4B0D" w:rsidRDefault="004C1338" w:rsidP="004C1338">
            <w:pPr>
              <w:tabs>
                <w:tab w:val="left" w:pos="4731"/>
              </w:tabs>
              <w:ind w:firstLine="198"/>
              <w:jc w:val="both"/>
              <w:rPr>
                <w:sz w:val="28"/>
                <w:szCs w:val="28"/>
              </w:rPr>
            </w:pPr>
            <w:r w:rsidRPr="00CB4B0D">
              <w:rPr>
                <w:sz w:val="28"/>
                <w:szCs w:val="28"/>
              </w:rPr>
              <w:t>– увеличения металлоемкости машин</w:t>
            </w:r>
          </w:p>
          <w:p w:rsidR="0083154E" w:rsidRPr="00CB4B0D" w:rsidRDefault="004C1338" w:rsidP="004C1338">
            <w:pPr>
              <w:tabs>
                <w:tab w:val="left" w:pos="4731"/>
              </w:tabs>
              <w:ind w:firstLine="198"/>
              <w:jc w:val="both"/>
              <w:rPr>
                <w:sz w:val="28"/>
                <w:szCs w:val="28"/>
              </w:rPr>
            </w:pPr>
            <w:r w:rsidRPr="00CB4B0D">
              <w:rPr>
                <w:sz w:val="28"/>
                <w:szCs w:val="28"/>
              </w:rPr>
              <w:t>– увеличения грузоподъемности</w:t>
            </w:r>
          </w:p>
          <w:p w:rsidR="0083154E" w:rsidRPr="00CB4B0D" w:rsidRDefault="004C1338" w:rsidP="004C1338">
            <w:pPr>
              <w:tabs>
                <w:tab w:val="left" w:pos="4731"/>
              </w:tabs>
              <w:ind w:firstLine="198"/>
              <w:jc w:val="both"/>
              <w:rPr>
                <w:sz w:val="28"/>
                <w:szCs w:val="28"/>
              </w:rPr>
            </w:pPr>
            <w:r w:rsidRPr="00CB4B0D">
              <w:rPr>
                <w:sz w:val="28"/>
                <w:szCs w:val="28"/>
              </w:rPr>
              <w:t>– уменьшения грузоподъемности</w:t>
            </w:r>
          </w:p>
          <w:p w:rsidR="0083154E" w:rsidRPr="00CB4B0D" w:rsidRDefault="004C1338" w:rsidP="004C1338">
            <w:pPr>
              <w:tabs>
                <w:tab w:val="left" w:pos="4731"/>
              </w:tabs>
              <w:ind w:firstLine="198"/>
              <w:jc w:val="both"/>
              <w:rPr>
                <w:sz w:val="28"/>
                <w:szCs w:val="28"/>
              </w:rPr>
            </w:pPr>
            <w:r w:rsidRPr="00CB4B0D">
              <w:rPr>
                <w:sz w:val="28"/>
                <w:szCs w:val="28"/>
              </w:rPr>
              <w:t>– увеличения времени цикла</w:t>
            </w:r>
          </w:p>
          <w:p w:rsidR="0083154E" w:rsidRPr="00CB4B0D" w:rsidRDefault="004C1338" w:rsidP="004C1338">
            <w:pPr>
              <w:tabs>
                <w:tab w:val="left" w:pos="4731"/>
              </w:tabs>
              <w:ind w:firstLine="198"/>
              <w:jc w:val="both"/>
              <w:rPr>
                <w:sz w:val="28"/>
                <w:szCs w:val="28"/>
              </w:rPr>
            </w:pPr>
            <w:r w:rsidRPr="00CB4B0D">
              <w:rPr>
                <w:sz w:val="28"/>
                <w:szCs w:val="28"/>
              </w:rPr>
              <w:t>– уменьшения времени цикла</w:t>
            </w:r>
          </w:p>
        </w:tc>
      </w:tr>
    </w:tbl>
    <w:p w:rsidR="004C1338" w:rsidRPr="00CB4B0D" w:rsidRDefault="004C1338" w:rsidP="00440553">
      <w:pPr>
        <w:ind w:firstLine="720"/>
        <w:jc w:val="both"/>
        <w:rPr>
          <w:bCs/>
          <w:iCs/>
          <w:sz w:val="28"/>
          <w:szCs w:val="28"/>
        </w:rPr>
      </w:pPr>
      <w:bookmarkStart w:id="23" w:name="_Toc153353592"/>
    </w:p>
    <w:p w:rsidR="0083154E" w:rsidRPr="00CB4B0D" w:rsidRDefault="00E75139" w:rsidP="00440553">
      <w:pPr>
        <w:ind w:firstLine="720"/>
        <w:jc w:val="both"/>
        <w:rPr>
          <w:b/>
          <w:bCs/>
          <w:i/>
          <w:iCs/>
          <w:sz w:val="28"/>
          <w:szCs w:val="28"/>
        </w:rPr>
      </w:pPr>
      <w:r>
        <w:rPr>
          <w:b/>
          <w:bCs/>
          <w:i/>
          <w:iCs/>
          <w:sz w:val="28"/>
          <w:szCs w:val="28"/>
        </w:rPr>
        <w:t>5</w:t>
      </w:r>
      <w:r w:rsidR="0083154E" w:rsidRPr="00CB4B0D">
        <w:rPr>
          <w:b/>
          <w:bCs/>
          <w:i/>
          <w:iCs/>
          <w:sz w:val="28"/>
          <w:szCs w:val="28"/>
        </w:rPr>
        <w:t>.2.3. Задания с выбором нескольких правильных ответов</w:t>
      </w:r>
      <w:bookmarkEnd w:id="23"/>
    </w:p>
    <w:p w:rsidR="0083154E" w:rsidRPr="00CB4B0D" w:rsidRDefault="0083154E" w:rsidP="00440553">
      <w:pPr>
        <w:ind w:firstLine="720"/>
        <w:jc w:val="both"/>
        <w:rPr>
          <w:sz w:val="28"/>
          <w:szCs w:val="28"/>
        </w:rPr>
      </w:pPr>
      <w:r w:rsidRPr="00CB4B0D">
        <w:rPr>
          <w:sz w:val="28"/>
          <w:szCs w:val="28"/>
        </w:rPr>
        <w:t xml:space="preserve">Кроме заданий, где имеется только один </w:t>
      </w:r>
      <w:r w:rsidR="004C1338" w:rsidRPr="00CB4B0D">
        <w:rPr>
          <w:sz w:val="28"/>
          <w:szCs w:val="28"/>
        </w:rPr>
        <w:t>правильный ответ, а остальные – </w:t>
      </w:r>
      <w:r w:rsidRPr="00CB4B0D">
        <w:rPr>
          <w:sz w:val="28"/>
          <w:szCs w:val="28"/>
        </w:rPr>
        <w:t>неправильные, есть и такие задания, в которых нужно выбрать несколько правильных ответов из числа предложенных. Особенность заданий с выбором нескольких правильных ответов является то, что испытуемому надо не только найти правильные ответы, но и определить полноту своего ответа. Следовательно, эти задания по форме труднее, чем задания с выбором одного правильного ответа.</w:t>
      </w:r>
    </w:p>
    <w:p w:rsidR="004C1338" w:rsidRPr="00CB4B0D" w:rsidRDefault="004C1338" w:rsidP="00440553">
      <w:pPr>
        <w:ind w:firstLine="720"/>
        <w:jc w:val="both"/>
        <w:rPr>
          <w:sz w:val="28"/>
          <w:szCs w:val="28"/>
        </w:rPr>
      </w:pPr>
    </w:p>
    <w:p w:rsidR="0083154E" w:rsidRPr="00CB4B0D" w:rsidRDefault="004C1338" w:rsidP="00440553">
      <w:pPr>
        <w:ind w:firstLine="720"/>
        <w:jc w:val="both"/>
        <w:rPr>
          <w:b/>
          <w:i/>
          <w:sz w:val="28"/>
          <w:szCs w:val="28"/>
        </w:rPr>
      </w:pPr>
      <w:r w:rsidRPr="00CB4B0D">
        <w:rPr>
          <w:b/>
          <w:i/>
          <w:sz w:val="28"/>
          <w:szCs w:val="28"/>
        </w:rPr>
        <w:t>К философским понятиям относятся</w:t>
      </w:r>
    </w:p>
    <w:p w:rsidR="0083154E" w:rsidRPr="00CB4B0D" w:rsidRDefault="004C1338" w:rsidP="00440553">
      <w:pPr>
        <w:ind w:firstLine="720"/>
        <w:jc w:val="both"/>
        <w:rPr>
          <w:b/>
          <w:i/>
          <w:sz w:val="28"/>
          <w:szCs w:val="28"/>
        </w:rPr>
      </w:pPr>
      <w:r w:rsidRPr="00CB4B0D">
        <w:rPr>
          <w:b/>
          <w:i/>
          <w:sz w:val="28"/>
          <w:szCs w:val="28"/>
        </w:rPr>
        <w:t>– атом</w:t>
      </w:r>
    </w:p>
    <w:p w:rsidR="0083154E" w:rsidRPr="00CB4B0D" w:rsidRDefault="004C1338" w:rsidP="00440553">
      <w:pPr>
        <w:ind w:firstLine="720"/>
        <w:jc w:val="both"/>
        <w:rPr>
          <w:b/>
          <w:i/>
          <w:sz w:val="28"/>
          <w:szCs w:val="28"/>
        </w:rPr>
      </w:pPr>
      <w:r w:rsidRPr="00CB4B0D">
        <w:rPr>
          <w:b/>
          <w:i/>
          <w:sz w:val="28"/>
          <w:szCs w:val="28"/>
        </w:rPr>
        <w:t>– бытие</w:t>
      </w:r>
    </w:p>
    <w:p w:rsidR="0083154E" w:rsidRPr="00CB4B0D" w:rsidRDefault="004C1338" w:rsidP="00440553">
      <w:pPr>
        <w:ind w:firstLine="720"/>
        <w:jc w:val="both"/>
        <w:rPr>
          <w:b/>
          <w:i/>
          <w:sz w:val="28"/>
          <w:szCs w:val="28"/>
        </w:rPr>
      </w:pPr>
      <w:r w:rsidRPr="00CB4B0D">
        <w:rPr>
          <w:b/>
          <w:i/>
          <w:sz w:val="28"/>
          <w:szCs w:val="28"/>
        </w:rPr>
        <w:t>– развитие</w:t>
      </w:r>
    </w:p>
    <w:p w:rsidR="0083154E" w:rsidRPr="00CB4B0D" w:rsidRDefault="004C1338" w:rsidP="00440553">
      <w:pPr>
        <w:ind w:firstLine="720"/>
        <w:jc w:val="both"/>
        <w:rPr>
          <w:b/>
          <w:i/>
          <w:sz w:val="28"/>
          <w:szCs w:val="28"/>
        </w:rPr>
      </w:pPr>
      <w:r w:rsidRPr="00CB4B0D">
        <w:rPr>
          <w:b/>
          <w:i/>
          <w:sz w:val="28"/>
          <w:szCs w:val="28"/>
        </w:rPr>
        <w:t>– знание</w:t>
      </w:r>
    </w:p>
    <w:p w:rsidR="0083154E" w:rsidRPr="00CB4B0D" w:rsidRDefault="004C1338" w:rsidP="00440553">
      <w:pPr>
        <w:ind w:firstLine="720"/>
        <w:jc w:val="both"/>
        <w:rPr>
          <w:b/>
          <w:i/>
          <w:sz w:val="28"/>
          <w:szCs w:val="28"/>
        </w:rPr>
      </w:pPr>
      <w:r w:rsidRPr="00CB4B0D">
        <w:rPr>
          <w:b/>
          <w:i/>
          <w:sz w:val="28"/>
          <w:szCs w:val="28"/>
        </w:rPr>
        <w:t>– свобода</w:t>
      </w:r>
    </w:p>
    <w:p w:rsidR="0083154E" w:rsidRPr="00CB4B0D" w:rsidRDefault="004C1338" w:rsidP="00440553">
      <w:pPr>
        <w:ind w:firstLine="720"/>
        <w:jc w:val="both"/>
        <w:rPr>
          <w:b/>
          <w:i/>
          <w:sz w:val="28"/>
          <w:szCs w:val="28"/>
        </w:rPr>
      </w:pPr>
      <w:r w:rsidRPr="00CB4B0D">
        <w:rPr>
          <w:b/>
          <w:i/>
          <w:sz w:val="28"/>
          <w:szCs w:val="28"/>
        </w:rPr>
        <w:t>– качество</w:t>
      </w:r>
    </w:p>
    <w:p w:rsidR="0083154E" w:rsidRPr="00CB4B0D" w:rsidRDefault="004C1338" w:rsidP="00440553">
      <w:pPr>
        <w:ind w:firstLine="720"/>
        <w:jc w:val="both"/>
        <w:rPr>
          <w:b/>
          <w:i/>
          <w:sz w:val="28"/>
          <w:szCs w:val="28"/>
        </w:rPr>
      </w:pPr>
      <w:r w:rsidRPr="00CB4B0D">
        <w:rPr>
          <w:b/>
          <w:i/>
          <w:sz w:val="28"/>
          <w:szCs w:val="28"/>
        </w:rPr>
        <w:t>– революция</w:t>
      </w:r>
    </w:p>
    <w:p w:rsidR="0083154E" w:rsidRPr="00CB4B0D" w:rsidRDefault="004C1338" w:rsidP="00440553">
      <w:pPr>
        <w:ind w:firstLine="720"/>
        <w:jc w:val="both"/>
        <w:rPr>
          <w:b/>
          <w:i/>
          <w:sz w:val="28"/>
          <w:szCs w:val="28"/>
        </w:rPr>
      </w:pPr>
      <w:r w:rsidRPr="00CB4B0D">
        <w:rPr>
          <w:b/>
          <w:i/>
          <w:sz w:val="28"/>
          <w:szCs w:val="28"/>
        </w:rPr>
        <w:t>– количество</w:t>
      </w:r>
    </w:p>
    <w:p w:rsidR="004C1338" w:rsidRPr="00CB4B0D" w:rsidRDefault="004C1338" w:rsidP="00440553">
      <w:pPr>
        <w:ind w:firstLine="720"/>
        <w:jc w:val="both"/>
        <w:rPr>
          <w:sz w:val="28"/>
          <w:szCs w:val="28"/>
        </w:rPr>
      </w:pPr>
    </w:p>
    <w:p w:rsidR="0083154E" w:rsidRPr="00CB4B0D" w:rsidRDefault="004C1338" w:rsidP="00440553">
      <w:pPr>
        <w:ind w:firstLine="720"/>
        <w:jc w:val="both"/>
        <w:rPr>
          <w:b/>
          <w:i/>
          <w:sz w:val="28"/>
          <w:szCs w:val="28"/>
        </w:rPr>
      </w:pPr>
      <w:r w:rsidRPr="00CB4B0D">
        <w:rPr>
          <w:b/>
          <w:i/>
          <w:sz w:val="28"/>
          <w:szCs w:val="28"/>
        </w:rPr>
        <w:t>Художники эпохи возрождения</w:t>
      </w:r>
    </w:p>
    <w:p w:rsidR="0083154E" w:rsidRPr="00CB4B0D" w:rsidRDefault="007248D1" w:rsidP="00440553">
      <w:pPr>
        <w:ind w:firstLine="720"/>
        <w:jc w:val="both"/>
        <w:rPr>
          <w:b/>
          <w:i/>
          <w:sz w:val="28"/>
          <w:szCs w:val="28"/>
        </w:rPr>
      </w:pPr>
      <w:r w:rsidRPr="00CB4B0D">
        <w:rPr>
          <w:b/>
          <w:i/>
          <w:sz w:val="28"/>
          <w:szCs w:val="28"/>
        </w:rPr>
        <w:t>– Г</w:t>
      </w:r>
      <w:r w:rsidR="004C1338" w:rsidRPr="00CB4B0D">
        <w:rPr>
          <w:b/>
          <w:i/>
          <w:sz w:val="28"/>
          <w:szCs w:val="28"/>
        </w:rPr>
        <w:t>ойя</w:t>
      </w:r>
    </w:p>
    <w:p w:rsidR="0083154E" w:rsidRPr="00CB4B0D" w:rsidRDefault="004C1338" w:rsidP="00440553">
      <w:pPr>
        <w:ind w:firstLine="720"/>
        <w:jc w:val="both"/>
        <w:rPr>
          <w:b/>
          <w:i/>
          <w:sz w:val="28"/>
          <w:szCs w:val="28"/>
        </w:rPr>
      </w:pPr>
      <w:r w:rsidRPr="00CB4B0D">
        <w:rPr>
          <w:b/>
          <w:i/>
          <w:sz w:val="28"/>
          <w:szCs w:val="28"/>
        </w:rPr>
        <w:t>–</w:t>
      </w:r>
      <w:r w:rsidR="007248D1" w:rsidRPr="00CB4B0D">
        <w:rPr>
          <w:b/>
          <w:i/>
          <w:sz w:val="28"/>
          <w:szCs w:val="28"/>
        </w:rPr>
        <w:t xml:space="preserve"> Р</w:t>
      </w:r>
      <w:r w:rsidRPr="00CB4B0D">
        <w:rPr>
          <w:b/>
          <w:i/>
          <w:sz w:val="28"/>
          <w:szCs w:val="28"/>
        </w:rPr>
        <w:t>афаэль</w:t>
      </w:r>
    </w:p>
    <w:p w:rsidR="0083154E" w:rsidRPr="00CB4B0D" w:rsidRDefault="004C1338" w:rsidP="00440553">
      <w:pPr>
        <w:ind w:firstLine="720"/>
        <w:jc w:val="both"/>
        <w:rPr>
          <w:b/>
          <w:i/>
          <w:sz w:val="28"/>
          <w:szCs w:val="28"/>
        </w:rPr>
      </w:pPr>
      <w:r w:rsidRPr="00CB4B0D">
        <w:rPr>
          <w:b/>
          <w:i/>
          <w:sz w:val="28"/>
          <w:szCs w:val="28"/>
        </w:rPr>
        <w:t>–</w:t>
      </w:r>
      <w:r w:rsidR="007248D1" w:rsidRPr="00CB4B0D">
        <w:rPr>
          <w:b/>
          <w:i/>
          <w:sz w:val="28"/>
          <w:szCs w:val="28"/>
        </w:rPr>
        <w:t xml:space="preserve"> Ш</w:t>
      </w:r>
      <w:r w:rsidRPr="00CB4B0D">
        <w:rPr>
          <w:b/>
          <w:i/>
          <w:sz w:val="28"/>
          <w:szCs w:val="28"/>
        </w:rPr>
        <w:t>арден</w:t>
      </w:r>
    </w:p>
    <w:p w:rsidR="0083154E" w:rsidRPr="00CB4B0D" w:rsidRDefault="004C1338" w:rsidP="00440553">
      <w:pPr>
        <w:ind w:firstLine="720"/>
        <w:jc w:val="both"/>
        <w:rPr>
          <w:b/>
          <w:i/>
          <w:sz w:val="28"/>
          <w:szCs w:val="28"/>
        </w:rPr>
      </w:pPr>
      <w:r w:rsidRPr="00CB4B0D">
        <w:rPr>
          <w:b/>
          <w:i/>
          <w:sz w:val="28"/>
          <w:szCs w:val="28"/>
        </w:rPr>
        <w:t xml:space="preserve">– </w:t>
      </w:r>
      <w:r w:rsidR="007248D1" w:rsidRPr="00CB4B0D">
        <w:rPr>
          <w:b/>
          <w:i/>
          <w:sz w:val="28"/>
          <w:szCs w:val="28"/>
        </w:rPr>
        <w:t>Б</w:t>
      </w:r>
      <w:r w:rsidRPr="00CB4B0D">
        <w:rPr>
          <w:b/>
          <w:i/>
          <w:sz w:val="28"/>
          <w:szCs w:val="28"/>
        </w:rPr>
        <w:t>оттичелли</w:t>
      </w:r>
    </w:p>
    <w:p w:rsidR="0083154E" w:rsidRPr="00CB4B0D" w:rsidRDefault="007248D1" w:rsidP="00440553">
      <w:pPr>
        <w:ind w:firstLine="720"/>
        <w:jc w:val="both"/>
        <w:rPr>
          <w:b/>
          <w:i/>
          <w:sz w:val="28"/>
          <w:szCs w:val="28"/>
        </w:rPr>
      </w:pPr>
      <w:r w:rsidRPr="00CB4B0D">
        <w:rPr>
          <w:b/>
          <w:i/>
          <w:sz w:val="28"/>
          <w:szCs w:val="28"/>
        </w:rPr>
        <w:t>– С</w:t>
      </w:r>
      <w:r w:rsidR="004C1338" w:rsidRPr="00CB4B0D">
        <w:rPr>
          <w:b/>
          <w:i/>
          <w:sz w:val="28"/>
          <w:szCs w:val="28"/>
        </w:rPr>
        <w:t>икейрос</w:t>
      </w:r>
    </w:p>
    <w:p w:rsidR="0083154E" w:rsidRPr="00CB4B0D" w:rsidRDefault="007248D1" w:rsidP="00440553">
      <w:pPr>
        <w:ind w:firstLine="720"/>
        <w:jc w:val="both"/>
        <w:rPr>
          <w:b/>
          <w:i/>
          <w:sz w:val="28"/>
          <w:szCs w:val="28"/>
        </w:rPr>
      </w:pPr>
      <w:r w:rsidRPr="00CB4B0D">
        <w:rPr>
          <w:b/>
          <w:i/>
          <w:sz w:val="28"/>
          <w:szCs w:val="28"/>
        </w:rPr>
        <w:t>– Леонардо да В</w:t>
      </w:r>
      <w:r w:rsidR="004C1338" w:rsidRPr="00CB4B0D">
        <w:rPr>
          <w:b/>
          <w:i/>
          <w:sz w:val="28"/>
          <w:szCs w:val="28"/>
        </w:rPr>
        <w:t>инчи</w:t>
      </w:r>
    </w:p>
    <w:p w:rsidR="0083154E" w:rsidRPr="00CB4B0D" w:rsidRDefault="007248D1" w:rsidP="00440553">
      <w:pPr>
        <w:ind w:firstLine="720"/>
        <w:jc w:val="both"/>
        <w:rPr>
          <w:b/>
          <w:i/>
          <w:sz w:val="28"/>
          <w:szCs w:val="28"/>
        </w:rPr>
      </w:pPr>
      <w:r w:rsidRPr="00CB4B0D">
        <w:rPr>
          <w:b/>
          <w:i/>
          <w:sz w:val="28"/>
          <w:szCs w:val="28"/>
        </w:rPr>
        <w:t>– Р</w:t>
      </w:r>
      <w:r w:rsidR="004C1338" w:rsidRPr="00CB4B0D">
        <w:rPr>
          <w:b/>
          <w:i/>
          <w:sz w:val="28"/>
          <w:szCs w:val="28"/>
        </w:rPr>
        <w:t>ублев</w:t>
      </w:r>
    </w:p>
    <w:p w:rsidR="004C1338" w:rsidRPr="00CB4B0D" w:rsidRDefault="004C1338" w:rsidP="00440553">
      <w:pPr>
        <w:ind w:firstLine="720"/>
        <w:jc w:val="both"/>
        <w:rPr>
          <w:sz w:val="28"/>
          <w:szCs w:val="28"/>
        </w:rPr>
      </w:pPr>
    </w:p>
    <w:p w:rsidR="0083154E" w:rsidRPr="00CB4B0D" w:rsidRDefault="0083154E" w:rsidP="00440553">
      <w:pPr>
        <w:ind w:firstLine="720"/>
        <w:jc w:val="both"/>
        <w:rPr>
          <w:sz w:val="28"/>
          <w:szCs w:val="28"/>
        </w:rPr>
      </w:pPr>
      <w:r w:rsidRPr="00CB4B0D">
        <w:rPr>
          <w:sz w:val="28"/>
          <w:szCs w:val="28"/>
        </w:rPr>
        <w:t>В этих заданиях используется т</w:t>
      </w:r>
      <w:r w:rsidR="004C1338" w:rsidRPr="00CB4B0D">
        <w:rPr>
          <w:sz w:val="28"/>
          <w:szCs w:val="28"/>
        </w:rPr>
        <w:t>олько один принцип композиции – </w:t>
      </w:r>
      <w:r w:rsidRPr="00CB4B0D">
        <w:rPr>
          <w:sz w:val="28"/>
          <w:szCs w:val="28"/>
        </w:rPr>
        <w:t>это принцип однородности ответов. Все приведенные примеры связаны с идеей проверки знаний о принадлежности к тому или иному роду, виду, классу.</w:t>
      </w:r>
    </w:p>
    <w:p w:rsidR="0083154E" w:rsidRPr="00CB4B0D" w:rsidRDefault="0083154E" w:rsidP="00440553">
      <w:pPr>
        <w:ind w:firstLine="720"/>
        <w:jc w:val="both"/>
        <w:rPr>
          <w:sz w:val="28"/>
          <w:szCs w:val="28"/>
        </w:rPr>
      </w:pPr>
      <w:r w:rsidRPr="00CB4B0D">
        <w:rPr>
          <w:sz w:val="28"/>
          <w:szCs w:val="28"/>
        </w:rPr>
        <w:t xml:space="preserve">Задания с выбором нескольких правильных ответов очень удобны для проверки знаний, которые можно отнести к типу </w:t>
      </w:r>
      <w:r w:rsidR="0003681D" w:rsidRPr="00CB4B0D">
        <w:rPr>
          <w:sz w:val="28"/>
          <w:szCs w:val="28"/>
        </w:rPr>
        <w:t>"</w:t>
      </w:r>
      <w:r w:rsidRPr="00CB4B0D">
        <w:rPr>
          <w:sz w:val="28"/>
          <w:szCs w:val="28"/>
        </w:rPr>
        <w:t>что для чего</w:t>
      </w:r>
      <w:r w:rsidR="0003681D" w:rsidRPr="00CB4B0D">
        <w:rPr>
          <w:sz w:val="28"/>
          <w:szCs w:val="28"/>
        </w:rPr>
        <w:t>"</w:t>
      </w:r>
      <w:r w:rsidRPr="00CB4B0D">
        <w:rPr>
          <w:sz w:val="28"/>
          <w:szCs w:val="28"/>
        </w:rPr>
        <w:t>.</w:t>
      </w:r>
    </w:p>
    <w:p w:rsidR="0083154E" w:rsidRPr="00CB4B0D" w:rsidRDefault="0083154E" w:rsidP="00440553">
      <w:pPr>
        <w:ind w:firstLine="720"/>
        <w:jc w:val="both"/>
        <w:rPr>
          <w:sz w:val="28"/>
          <w:szCs w:val="28"/>
        </w:rPr>
      </w:pPr>
      <w:r w:rsidRPr="00CB4B0D">
        <w:rPr>
          <w:sz w:val="28"/>
          <w:szCs w:val="28"/>
        </w:rPr>
        <w:t xml:space="preserve">Общее число ответов, по мнению некоторых авторов, желательно иметь от 5 до 7. При этом возникает вопрос оптимальной доли числа правильных и неправильных ответов. Добиваться равенства количества правильных и неправильных ответов в каждом задании не следует, потому что испытуемые должны быть готовы к тому, что в любом задании может оказаться любое количество правильных ответов. При компьютерном тестировании следует обратить внимание испытуемых на графическое оформление ответов в заданиях с единственным правильным ответом и с несколькими правильными ответами. В АСТ-системе задание считается выполненным неправильно, если испытуемый переходит к следующему заданию, найдя только один правильный ответ, а не все из эталонных ответов. </w:t>
      </w:r>
    </w:p>
    <w:p w:rsidR="0083154E" w:rsidRPr="00CB4B0D" w:rsidRDefault="0083154E" w:rsidP="00440553">
      <w:pPr>
        <w:ind w:firstLine="720"/>
        <w:jc w:val="both"/>
        <w:rPr>
          <w:sz w:val="28"/>
          <w:szCs w:val="28"/>
        </w:rPr>
      </w:pPr>
      <w:r w:rsidRPr="00CB4B0D">
        <w:rPr>
          <w:sz w:val="28"/>
          <w:szCs w:val="28"/>
        </w:rPr>
        <w:t xml:space="preserve">Не рекомендуется отрицательная формулировка заданий, т. е. когда спрашивается о том, что не используется, не относится, не делается и т. д. </w:t>
      </w:r>
    </w:p>
    <w:p w:rsidR="0083154E" w:rsidRPr="00CB4B0D" w:rsidRDefault="0083154E" w:rsidP="00440553">
      <w:pPr>
        <w:ind w:firstLine="720"/>
        <w:jc w:val="both"/>
        <w:rPr>
          <w:sz w:val="28"/>
          <w:szCs w:val="28"/>
        </w:rPr>
      </w:pPr>
    </w:p>
    <w:p w:rsidR="0083154E" w:rsidRPr="00CB4B0D" w:rsidRDefault="00E75139" w:rsidP="004C1338">
      <w:pPr>
        <w:pStyle w:val="2"/>
        <w:spacing w:before="0" w:after="0"/>
        <w:ind w:firstLine="720"/>
        <w:rPr>
          <w:rFonts w:ascii="Times New Roman" w:hAnsi="Times New Roman"/>
          <w:bCs w:val="0"/>
          <w:iCs w:val="0"/>
        </w:rPr>
      </w:pPr>
      <w:bookmarkStart w:id="24" w:name="_Toc153353593"/>
      <w:bookmarkStart w:id="25" w:name="_Toc216108493"/>
      <w:r>
        <w:rPr>
          <w:rFonts w:ascii="Times New Roman" w:hAnsi="Times New Roman"/>
          <w:bCs w:val="0"/>
          <w:iCs w:val="0"/>
        </w:rPr>
        <w:t>5</w:t>
      </w:r>
      <w:r w:rsidR="0083154E" w:rsidRPr="00CB4B0D">
        <w:rPr>
          <w:rFonts w:ascii="Times New Roman" w:hAnsi="Times New Roman"/>
          <w:bCs w:val="0"/>
          <w:iCs w:val="0"/>
        </w:rPr>
        <w:t>.3. Задания на восстановление соответствия</w:t>
      </w:r>
      <w:bookmarkEnd w:id="24"/>
      <w:bookmarkEnd w:id="25"/>
    </w:p>
    <w:p w:rsidR="0083154E" w:rsidRPr="00CB4B0D" w:rsidRDefault="0083154E" w:rsidP="00440553">
      <w:pPr>
        <w:ind w:firstLine="720"/>
        <w:jc w:val="both"/>
        <w:rPr>
          <w:sz w:val="28"/>
          <w:szCs w:val="28"/>
        </w:rPr>
      </w:pPr>
      <w:r w:rsidRPr="00CB4B0D">
        <w:rPr>
          <w:sz w:val="28"/>
          <w:szCs w:val="28"/>
        </w:rPr>
        <w:t>В заданиях соответствия (восстановления соответствия) необходимо найти соответствие (или приравн</w:t>
      </w:r>
      <w:r w:rsidR="004C1338" w:rsidRPr="00CB4B0D">
        <w:rPr>
          <w:sz w:val="28"/>
          <w:szCs w:val="28"/>
        </w:rPr>
        <w:t>ять части, элементы, понятия) – </w:t>
      </w:r>
      <w:r w:rsidRPr="00CB4B0D">
        <w:rPr>
          <w:sz w:val="28"/>
          <w:szCs w:val="28"/>
        </w:rPr>
        <w:t>между элементами двух списков (множеств).</w:t>
      </w:r>
    </w:p>
    <w:p w:rsidR="0083154E" w:rsidRPr="00CB4B0D" w:rsidRDefault="0083154E" w:rsidP="00440553">
      <w:pPr>
        <w:ind w:firstLine="720"/>
        <w:jc w:val="both"/>
        <w:rPr>
          <w:sz w:val="28"/>
          <w:szCs w:val="28"/>
        </w:rPr>
      </w:pPr>
      <w:r w:rsidRPr="00CB4B0D">
        <w:rPr>
          <w:sz w:val="28"/>
          <w:szCs w:val="28"/>
        </w:rPr>
        <w:t xml:space="preserve">Эта форма заданий достаточно разнообразна и может быть с успехом использована по всем учебным предметам и предметным областям. Практически в каждом предмете существует широкая возможность их использования. Задачи соответствия требуют подбора подходящего ответа. </w:t>
      </w:r>
    </w:p>
    <w:p w:rsidR="0083154E" w:rsidRPr="00CB4B0D" w:rsidRDefault="0083154E" w:rsidP="00440553">
      <w:pPr>
        <w:ind w:firstLine="720"/>
        <w:jc w:val="both"/>
        <w:rPr>
          <w:sz w:val="28"/>
          <w:szCs w:val="28"/>
        </w:rPr>
      </w:pPr>
      <w:r w:rsidRPr="00CB4B0D">
        <w:rPr>
          <w:sz w:val="28"/>
          <w:szCs w:val="28"/>
        </w:rPr>
        <w:t>Задания на установление соответствия особенно полезны для ассоциирования физических, математических и других формул со сферами их практического применения. В любом учебном предмете встречается учебная информация, в которой изучаемые объекты (понятия, величины и т. п.) разбиваются на виды, классы, типы и т. д. Для каждого из этих видов существует множество свойств и характеристик, принципов, правил и норм использования, так что есть возможность составления вопросов на установление соответствия этих терминов их характеристикам. Причем, вопросы на установление соответствия в этом случае будут более рациональны, чем вопросы с выбором правильного ответа из перечня.</w:t>
      </w:r>
    </w:p>
    <w:p w:rsidR="00DC2CE4" w:rsidRPr="00CB4B0D" w:rsidRDefault="0083154E" w:rsidP="00DC2CE4">
      <w:pPr>
        <w:pStyle w:val="Default"/>
        <w:ind w:firstLine="560"/>
        <w:jc w:val="both"/>
        <w:rPr>
          <w:color w:val="auto"/>
          <w:sz w:val="28"/>
          <w:szCs w:val="28"/>
        </w:rPr>
      </w:pPr>
      <w:r w:rsidRPr="00CB4B0D">
        <w:rPr>
          <w:sz w:val="28"/>
          <w:szCs w:val="28"/>
        </w:rPr>
        <w:t>Обычно задание соответствия состои</w:t>
      </w:r>
      <w:r w:rsidR="00DC2CE4" w:rsidRPr="00CB4B0D">
        <w:rPr>
          <w:sz w:val="28"/>
          <w:szCs w:val="28"/>
        </w:rPr>
        <w:t>т из двух столбцов: в первом – </w:t>
      </w:r>
      <w:r w:rsidRPr="00CB4B0D">
        <w:rPr>
          <w:sz w:val="28"/>
          <w:szCs w:val="28"/>
        </w:rPr>
        <w:t>вопросы, утверждения, факты, понятия и т. д., во втором идет список утверждений или свойств, объектов, которые надо поставить в соответствие</w:t>
      </w:r>
      <w:r w:rsidR="00DC2CE4" w:rsidRPr="00CB4B0D">
        <w:rPr>
          <w:sz w:val="28"/>
          <w:szCs w:val="28"/>
        </w:rPr>
        <w:t>. Число элементов второго столбца примерно в два раза больше числа элементов левого столбца, чтобы последняя пара не подбиралась методом исключения.</w:t>
      </w:r>
    </w:p>
    <w:p w:rsidR="0083154E" w:rsidRPr="00CB4B0D" w:rsidRDefault="0083154E" w:rsidP="00440553">
      <w:pPr>
        <w:ind w:firstLine="720"/>
        <w:jc w:val="both"/>
        <w:rPr>
          <w:sz w:val="28"/>
          <w:szCs w:val="28"/>
        </w:rPr>
      </w:pPr>
      <w:r w:rsidRPr="00CB4B0D">
        <w:rPr>
          <w:sz w:val="28"/>
          <w:szCs w:val="28"/>
        </w:rPr>
        <w:t>Главными преимуществами заданий этого вида являются: возможность быстрой оценки знаний, умений и навыков в конкретной области знаний, и экономичность размещения задач в тесте.</w:t>
      </w:r>
    </w:p>
    <w:p w:rsidR="0083154E" w:rsidRPr="00CB4B0D" w:rsidRDefault="0083154E" w:rsidP="00440553">
      <w:pPr>
        <w:ind w:firstLine="720"/>
        <w:jc w:val="both"/>
        <w:rPr>
          <w:sz w:val="28"/>
          <w:szCs w:val="28"/>
        </w:rPr>
      </w:pPr>
      <w:r w:rsidRPr="00CB4B0D">
        <w:rPr>
          <w:sz w:val="28"/>
          <w:szCs w:val="28"/>
        </w:rPr>
        <w:t>При конструировании заданий на установление соответствия необходимо учитывать требование, вытекающ</w:t>
      </w:r>
      <w:r w:rsidR="00DC2CE4" w:rsidRPr="00CB4B0D">
        <w:rPr>
          <w:sz w:val="28"/>
          <w:szCs w:val="28"/>
        </w:rPr>
        <w:t>ие из особенностей восприятия – </w:t>
      </w:r>
      <w:r w:rsidRPr="00CB4B0D">
        <w:rPr>
          <w:sz w:val="28"/>
          <w:szCs w:val="28"/>
        </w:rPr>
        <w:t>число входных данных одного списка не должно превышать 5-6; если их больше, лучше составить еще одну или несколько задач.</w:t>
      </w:r>
    </w:p>
    <w:p w:rsidR="0083154E" w:rsidRPr="00CB4B0D" w:rsidRDefault="0083154E" w:rsidP="00440553">
      <w:pPr>
        <w:ind w:firstLine="720"/>
        <w:jc w:val="both"/>
        <w:rPr>
          <w:sz w:val="28"/>
          <w:szCs w:val="28"/>
        </w:rPr>
      </w:pPr>
      <w:r w:rsidRPr="00CB4B0D">
        <w:rPr>
          <w:sz w:val="28"/>
          <w:szCs w:val="28"/>
        </w:rPr>
        <w:t>Задания на установление соответствия позволяют проверить так называемые ассоциативные знания, существующие в каждой учебной дисциплине. Это знание о взаимосвязи определений и фактов, авторов и их произведений, форм и содержания, сущности и явлений, о соотношении между различными предметами, свойствами, законами, формулами, датами.</w:t>
      </w:r>
    </w:p>
    <w:p w:rsidR="0083154E" w:rsidRPr="00CB4B0D" w:rsidRDefault="0083154E" w:rsidP="00440553">
      <w:pPr>
        <w:ind w:firstLine="720"/>
        <w:jc w:val="both"/>
        <w:rPr>
          <w:sz w:val="28"/>
          <w:szCs w:val="28"/>
        </w:rPr>
      </w:pPr>
      <w:r w:rsidRPr="00CB4B0D">
        <w:rPr>
          <w:sz w:val="28"/>
          <w:szCs w:val="28"/>
        </w:rPr>
        <w:t>Педагогический смысл применения таких заданий заключается в стремлении активизировать собственную учебную деятельность учащихся посредством усиления ассоциаций изучаемых элементов и осмысления результатов контроля и самоконтроля. У испытуемых появляется важное для процесса самостоятельного учения знание о том, чего они не знают.</w:t>
      </w:r>
    </w:p>
    <w:p w:rsidR="0083154E" w:rsidRPr="00CB4B0D" w:rsidRDefault="0083154E" w:rsidP="00440553">
      <w:pPr>
        <w:ind w:firstLine="720"/>
        <w:jc w:val="both"/>
        <w:rPr>
          <w:sz w:val="28"/>
          <w:szCs w:val="28"/>
        </w:rPr>
      </w:pPr>
      <w:r w:rsidRPr="00CB4B0D">
        <w:rPr>
          <w:sz w:val="28"/>
          <w:szCs w:val="28"/>
        </w:rPr>
        <w:t>При составлении заданий на установление соответствия используются уже назван</w:t>
      </w:r>
      <w:r w:rsidR="00DC2CE4" w:rsidRPr="00CB4B0D">
        <w:rPr>
          <w:sz w:val="28"/>
          <w:szCs w:val="28"/>
        </w:rPr>
        <w:t>ные принципы  </w:t>
      </w:r>
      <w:r w:rsidRPr="00CB4B0D">
        <w:rPr>
          <w:sz w:val="28"/>
          <w:szCs w:val="28"/>
        </w:rPr>
        <w:t>фасетности, краткость и точность формулировок, понятность для всех испытуемых.</w:t>
      </w:r>
    </w:p>
    <w:p w:rsidR="0083154E" w:rsidRPr="00CB4B0D" w:rsidRDefault="0083154E" w:rsidP="00440553">
      <w:pPr>
        <w:ind w:firstLine="720"/>
        <w:jc w:val="both"/>
        <w:rPr>
          <w:sz w:val="28"/>
          <w:szCs w:val="28"/>
        </w:rPr>
      </w:pPr>
      <w:r w:rsidRPr="00CB4B0D">
        <w:rPr>
          <w:sz w:val="28"/>
          <w:szCs w:val="28"/>
        </w:rPr>
        <w:t xml:space="preserve">Важнейшим требованием к заданиям на установление соответствия является требование однородности элементов групп. </w:t>
      </w:r>
    </w:p>
    <w:p w:rsidR="00DC2CE4" w:rsidRPr="00CB4B0D" w:rsidRDefault="00DC2CE4" w:rsidP="00440553">
      <w:pPr>
        <w:ind w:firstLine="720"/>
        <w:jc w:val="both"/>
        <w:rPr>
          <w:sz w:val="28"/>
          <w:szCs w:val="28"/>
        </w:rPr>
      </w:pPr>
    </w:p>
    <w:p w:rsidR="00DC2CE4" w:rsidRPr="00CB4B0D" w:rsidRDefault="0004776D" w:rsidP="00DC2CE4">
      <w:pPr>
        <w:ind w:firstLine="720"/>
        <w:jc w:val="both"/>
        <w:rPr>
          <w:b/>
          <w:i/>
          <w:sz w:val="28"/>
          <w:szCs w:val="28"/>
        </w:rPr>
      </w:pPr>
      <w:r w:rsidRPr="00CB4B0D">
        <w:rPr>
          <w:b/>
          <w:i/>
          <w:iCs/>
          <w:sz w:val="28"/>
          <w:szCs w:val="28"/>
        </w:rPr>
        <w:t>Соответствие формулы и результата ее вычисления:</w:t>
      </w:r>
    </w:p>
    <w:tbl>
      <w:tblPr>
        <w:tblStyle w:val="af"/>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00"/>
        <w:gridCol w:w="4500"/>
      </w:tblGrid>
      <w:tr w:rsidR="00DC2CE4" w:rsidRPr="00CB4B0D">
        <w:tc>
          <w:tcPr>
            <w:tcW w:w="2700" w:type="dxa"/>
          </w:tcPr>
          <w:p w:rsidR="00DC2CE4" w:rsidRPr="00CB4B0D" w:rsidRDefault="00DC2CE4" w:rsidP="00DC2CE4">
            <w:pPr>
              <w:jc w:val="both"/>
              <w:rPr>
                <w:b/>
                <w:i/>
                <w:sz w:val="28"/>
                <w:szCs w:val="28"/>
              </w:rPr>
            </w:pPr>
            <w:r w:rsidRPr="00CB4B0D">
              <w:rPr>
                <w:b/>
                <w:i/>
                <w:sz w:val="28"/>
                <w:szCs w:val="28"/>
              </w:rPr>
              <w:t>ФОРМУЛА</w:t>
            </w:r>
          </w:p>
        </w:tc>
        <w:tc>
          <w:tcPr>
            <w:tcW w:w="4500" w:type="dxa"/>
          </w:tcPr>
          <w:p w:rsidR="00DC2CE4" w:rsidRPr="00CB4B0D" w:rsidRDefault="00DC2CE4" w:rsidP="00DC2CE4">
            <w:pPr>
              <w:jc w:val="both"/>
              <w:rPr>
                <w:b/>
                <w:i/>
                <w:sz w:val="28"/>
                <w:szCs w:val="28"/>
              </w:rPr>
            </w:pPr>
            <w:r w:rsidRPr="00CB4B0D">
              <w:rPr>
                <w:b/>
                <w:i/>
                <w:sz w:val="28"/>
                <w:szCs w:val="28"/>
              </w:rPr>
              <w:t>ИСПОЛЬЗУЕТСЯ ДЛЯ ВЫЧИСЛЕНИЯ</w:t>
            </w:r>
          </w:p>
        </w:tc>
      </w:tr>
      <w:tr w:rsidR="00DC2CE4" w:rsidRPr="00CB4B0D">
        <w:tc>
          <w:tcPr>
            <w:tcW w:w="2700" w:type="dxa"/>
          </w:tcPr>
          <w:p w:rsidR="00DC2CE4" w:rsidRPr="00CB4B0D" w:rsidRDefault="00DC2CE4" w:rsidP="00DC2CE4">
            <w:pPr>
              <w:jc w:val="both"/>
              <w:rPr>
                <w:b/>
                <w:i/>
                <w:sz w:val="28"/>
                <w:szCs w:val="28"/>
              </w:rPr>
            </w:pPr>
            <w:r w:rsidRPr="00CB4B0D">
              <w:rPr>
                <w:b/>
                <w:i/>
                <w:sz w:val="28"/>
                <w:szCs w:val="28"/>
              </w:rPr>
              <w:t>1. Лагранжа</w:t>
            </w:r>
          </w:p>
        </w:tc>
        <w:tc>
          <w:tcPr>
            <w:tcW w:w="4500" w:type="dxa"/>
          </w:tcPr>
          <w:p w:rsidR="00DC2CE4" w:rsidRPr="00CB4B0D" w:rsidRDefault="00DC2CE4" w:rsidP="00DC2CE4">
            <w:pPr>
              <w:jc w:val="both"/>
              <w:rPr>
                <w:b/>
                <w:i/>
                <w:sz w:val="28"/>
                <w:szCs w:val="28"/>
              </w:rPr>
            </w:pPr>
            <w:r w:rsidRPr="00CB4B0D">
              <w:rPr>
                <w:b/>
                <w:i/>
                <w:sz w:val="28"/>
                <w:szCs w:val="28"/>
              </w:rPr>
              <w:t>А) несобственного интеграла</w:t>
            </w:r>
          </w:p>
        </w:tc>
      </w:tr>
      <w:tr w:rsidR="00DC2CE4" w:rsidRPr="00CB4B0D">
        <w:tc>
          <w:tcPr>
            <w:tcW w:w="2700" w:type="dxa"/>
          </w:tcPr>
          <w:p w:rsidR="00DC2CE4" w:rsidRPr="00CB4B0D" w:rsidRDefault="00DC2CE4" w:rsidP="00DC2CE4">
            <w:pPr>
              <w:jc w:val="both"/>
              <w:rPr>
                <w:b/>
                <w:i/>
                <w:sz w:val="28"/>
                <w:szCs w:val="28"/>
              </w:rPr>
            </w:pPr>
            <w:r w:rsidRPr="00CB4B0D">
              <w:rPr>
                <w:b/>
                <w:i/>
                <w:sz w:val="28"/>
                <w:szCs w:val="28"/>
              </w:rPr>
              <w:t>2. Лопиталя</w:t>
            </w:r>
          </w:p>
        </w:tc>
        <w:tc>
          <w:tcPr>
            <w:tcW w:w="4500" w:type="dxa"/>
          </w:tcPr>
          <w:p w:rsidR="00DC2CE4" w:rsidRPr="00CB4B0D" w:rsidRDefault="00DC2CE4" w:rsidP="00DC2CE4">
            <w:pPr>
              <w:jc w:val="both"/>
              <w:rPr>
                <w:b/>
                <w:i/>
                <w:sz w:val="28"/>
                <w:szCs w:val="28"/>
              </w:rPr>
            </w:pPr>
            <w:r w:rsidRPr="00CB4B0D">
              <w:rPr>
                <w:b/>
                <w:i/>
                <w:sz w:val="28"/>
                <w:szCs w:val="28"/>
              </w:rPr>
              <w:t>Б) неопределенного интеграла</w:t>
            </w:r>
          </w:p>
        </w:tc>
      </w:tr>
      <w:tr w:rsidR="00DC2CE4" w:rsidRPr="00CB4B0D">
        <w:tc>
          <w:tcPr>
            <w:tcW w:w="2700" w:type="dxa"/>
          </w:tcPr>
          <w:p w:rsidR="00DC2CE4" w:rsidRPr="00CB4B0D" w:rsidRDefault="00DC2CE4" w:rsidP="00DC2CE4">
            <w:pPr>
              <w:jc w:val="both"/>
              <w:rPr>
                <w:b/>
                <w:i/>
                <w:sz w:val="28"/>
                <w:szCs w:val="28"/>
              </w:rPr>
            </w:pPr>
            <w:r w:rsidRPr="00CB4B0D">
              <w:rPr>
                <w:b/>
                <w:i/>
                <w:sz w:val="28"/>
                <w:szCs w:val="28"/>
              </w:rPr>
              <w:t>3. Трапеций</w:t>
            </w:r>
          </w:p>
        </w:tc>
        <w:tc>
          <w:tcPr>
            <w:tcW w:w="4500" w:type="dxa"/>
          </w:tcPr>
          <w:p w:rsidR="00DC2CE4" w:rsidRPr="00CB4B0D" w:rsidRDefault="00DC2CE4" w:rsidP="00DC2CE4">
            <w:pPr>
              <w:jc w:val="both"/>
              <w:rPr>
                <w:b/>
                <w:i/>
                <w:sz w:val="28"/>
                <w:szCs w:val="28"/>
              </w:rPr>
            </w:pPr>
            <w:r w:rsidRPr="00CB4B0D">
              <w:rPr>
                <w:b/>
                <w:i/>
                <w:sz w:val="28"/>
                <w:szCs w:val="28"/>
              </w:rPr>
              <w:t>В) определенного интеграла</w:t>
            </w:r>
          </w:p>
        </w:tc>
      </w:tr>
      <w:tr w:rsidR="00DC2CE4" w:rsidRPr="00CB4B0D">
        <w:tc>
          <w:tcPr>
            <w:tcW w:w="2700" w:type="dxa"/>
          </w:tcPr>
          <w:p w:rsidR="00DC2CE4" w:rsidRPr="00CB4B0D" w:rsidRDefault="00DC2CE4" w:rsidP="00DC2CE4">
            <w:pPr>
              <w:jc w:val="both"/>
              <w:rPr>
                <w:b/>
                <w:i/>
                <w:sz w:val="28"/>
                <w:szCs w:val="28"/>
              </w:rPr>
            </w:pPr>
            <w:r w:rsidRPr="00CB4B0D">
              <w:rPr>
                <w:b/>
                <w:i/>
                <w:sz w:val="28"/>
                <w:szCs w:val="28"/>
              </w:rPr>
              <w:t>4. Половинного деления</w:t>
            </w:r>
          </w:p>
        </w:tc>
        <w:tc>
          <w:tcPr>
            <w:tcW w:w="4500" w:type="dxa"/>
          </w:tcPr>
          <w:p w:rsidR="00DC2CE4" w:rsidRPr="00CB4B0D" w:rsidRDefault="00DC2CE4" w:rsidP="00DC2CE4">
            <w:pPr>
              <w:jc w:val="both"/>
              <w:rPr>
                <w:b/>
                <w:i/>
                <w:sz w:val="28"/>
                <w:szCs w:val="28"/>
              </w:rPr>
            </w:pPr>
            <w:r w:rsidRPr="00CB4B0D">
              <w:rPr>
                <w:b/>
                <w:i/>
                <w:sz w:val="28"/>
                <w:szCs w:val="28"/>
              </w:rPr>
              <w:t>Г) пределов</w:t>
            </w:r>
          </w:p>
        </w:tc>
      </w:tr>
      <w:tr w:rsidR="00DC2CE4" w:rsidRPr="00CB4B0D">
        <w:tc>
          <w:tcPr>
            <w:tcW w:w="2700" w:type="dxa"/>
          </w:tcPr>
          <w:p w:rsidR="00DC2CE4" w:rsidRPr="00CB4B0D" w:rsidRDefault="00DC2CE4" w:rsidP="00DC2CE4">
            <w:pPr>
              <w:jc w:val="both"/>
              <w:rPr>
                <w:b/>
                <w:i/>
                <w:sz w:val="28"/>
                <w:szCs w:val="28"/>
              </w:rPr>
            </w:pPr>
          </w:p>
        </w:tc>
        <w:tc>
          <w:tcPr>
            <w:tcW w:w="4500" w:type="dxa"/>
          </w:tcPr>
          <w:p w:rsidR="00DC2CE4" w:rsidRPr="00CB4B0D" w:rsidRDefault="00DC2CE4" w:rsidP="00DC2CE4">
            <w:pPr>
              <w:jc w:val="both"/>
              <w:rPr>
                <w:b/>
                <w:i/>
                <w:sz w:val="28"/>
                <w:szCs w:val="28"/>
              </w:rPr>
            </w:pPr>
            <w:r w:rsidRPr="00CB4B0D">
              <w:rPr>
                <w:b/>
                <w:i/>
                <w:sz w:val="28"/>
                <w:szCs w:val="28"/>
              </w:rPr>
              <w:t>Д) производной в средней точке</w:t>
            </w:r>
          </w:p>
        </w:tc>
      </w:tr>
      <w:tr w:rsidR="00DC2CE4" w:rsidRPr="00CB4B0D">
        <w:tc>
          <w:tcPr>
            <w:tcW w:w="2700" w:type="dxa"/>
          </w:tcPr>
          <w:p w:rsidR="00DC2CE4" w:rsidRPr="00CB4B0D" w:rsidRDefault="00DC2CE4" w:rsidP="00DC2CE4">
            <w:pPr>
              <w:jc w:val="both"/>
              <w:rPr>
                <w:b/>
                <w:i/>
                <w:sz w:val="28"/>
                <w:szCs w:val="28"/>
              </w:rPr>
            </w:pPr>
          </w:p>
        </w:tc>
        <w:tc>
          <w:tcPr>
            <w:tcW w:w="4500" w:type="dxa"/>
          </w:tcPr>
          <w:p w:rsidR="00DC2CE4" w:rsidRPr="00CB4B0D" w:rsidRDefault="00DC2CE4" w:rsidP="00DC2CE4">
            <w:pPr>
              <w:jc w:val="both"/>
              <w:rPr>
                <w:b/>
                <w:i/>
                <w:sz w:val="28"/>
                <w:szCs w:val="28"/>
              </w:rPr>
            </w:pPr>
            <w:r w:rsidRPr="00CB4B0D">
              <w:rPr>
                <w:b/>
                <w:i/>
                <w:sz w:val="28"/>
                <w:szCs w:val="28"/>
              </w:rPr>
              <w:t>Е) середины отрезка</w:t>
            </w:r>
          </w:p>
        </w:tc>
      </w:tr>
      <w:tr w:rsidR="00DC2CE4" w:rsidRPr="00CB4B0D">
        <w:tc>
          <w:tcPr>
            <w:tcW w:w="2700" w:type="dxa"/>
          </w:tcPr>
          <w:p w:rsidR="00DC2CE4" w:rsidRPr="00CB4B0D" w:rsidRDefault="00DC2CE4" w:rsidP="00DC2CE4">
            <w:pPr>
              <w:jc w:val="both"/>
              <w:rPr>
                <w:sz w:val="28"/>
                <w:szCs w:val="28"/>
              </w:rPr>
            </w:pPr>
          </w:p>
        </w:tc>
        <w:tc>
          <w:tcPr>
            <w:tcW w:w="4500" w:type="dxa"/>
          </w:tcPr>
          <w:p w:rsidR="00DC2CE4" w:rsidRPr="00CB4B0D" w:rsidRDefault="00DC2CE4" w:rsidP="00DC2CE4">
            <w:pPr>
              <w:jc w:val="both"/>
              <w:rPr>
                <w:b/>
                <w:i/>
                <w:sz w:val="28"/>
                <w:szCs w:val="28"/>
              </w:rPr>
            </w:pPr>
            <w:r w:rsidRPr="00CB4B0D">
              <w:rPr>
                <w:b/>
                <w:i/>
                <w:sz w:val="28"/>
                <w:szCs w:val="28"/>
              </w:rPr>
              <w:t>Ж) корней уравнений</w:t>
            </w:r>
          </w:p>
        </w:tc>
      </w:tr>
    </w:tbl>
    <w:p w:rsidR="00DC2CE4" w:rsidRPr="00CB4B0D" w:rsidRDefault="00DC2CE4" w:rsidP="00DC2CE4">
      <w:pPr>
        <w:ind w:firstLine="720"/>
        <w:jc w:val="both"/>
        <w:rPr>
          <w:sz w:val="28"/>
          <w:szCs w:val="28"/>
        </w:rPr>
      </w:pPr>
    </w:p>
    <w:p w:rsidR="0083154E" w:rsidRPr="00CB4B0D" w:rsidRDefault="0083154E" w:rsidP="00440553">
      <w:pPr>
        <w:ind w:firstLine="720"/>
        <w:jc w:val="both"/>
        <w:rPr>
          <w:sz w:val="28"/>
          <w:szCs w:val="28"/>
        </w:rPr>
      </w:pPr>
      <w:r w:rsidRPr="00CB4B0D">
        <w:rPr>
          <w:sz w:val="28"/>
          <w:szCs w:val="28"/>
        </w:rPr>
        <w:t>Еще одним требованием при составлении заданий на соответствие является взаимная однозначность соответствия, т. е. каждому элементу первого множества ставится в соответствие только один элемент второго множества.</w:t>
      </w:r>
    </w:p>
    <w:p w:rsidR="0083154E" w:rsidRPr="00CB4B0D" w:rsidRDefault="0083154E" w:rsidP="00440553">
      <w:pPr>
        <w:ind w:firstLine="720"/>
        <w:jc w:val="both"/>
        <w:rPr>
          <w:sz w:val="28"/>
          <w:szCs w:val="28"/>
        </w:rPr>
      </w:pPr>
    </w:p>
    <w:p w:rsidR="0083154E" w:rsidRPr="00CB4B0D" w:rsidRDefault="00E75139" w:rsidP="00DC2CE4">
      <w:pPr>
        <w:pStyle w:val="2"/>
        <w:spacing w:before="0" w:after="0"/>
        <w:ind w:firstLine="720"/>
        <w:rPr>
          <w:rFonts w:ascii="Times New Roman" w:hAnsi="Times New Roman"/>
          <w:bCs w:val="0"/>
          <w:iCs w:val="0"/>
        </w:rPr>
      </w:pPr>
      <w:bookmarkStart w:id="26" w:name="_Toc153353594"/>
      <w:bookmarkStart w:id="27" w:name="_Toc216108494"/>
      <w:r>
        <w:rPr>
          <w:rFonts w:ascii="Times New Roman" w:hAnsi="Times New Roman"/>
          <w:bCs w:val="0"/>
          <w:iCs w:val="0"/>
        </w:rPr>
        <w:t>5</w:t>
      </w:r>
      <w:r w:rsidR="0083154E" w:rsidRPr="00CB4B0D">
        <w:rPr>
          <w:rFonts w:ascii="Times New Roman" w:hAnsi="Times New Roman"/>
          <w:bCs w:val="0"/>
          <w:iCs w:val="0"/>
        </w:rPr>
        <w:t>.4. Задания на восстановление последовательности</w:t>
      </w:r>
      <w:bookmarkEnd w:id="26"/>
      <w:bookmarkEnd w:id="27"/>
    </w:p>
    <w:p w:rsidR="0083154E" w:rsidRPr="00CB4B0D" w:rsidRDefault="0083154E" w:rsidP="00440553">
      <w:pPr>
        <w:ind w:firstLine="720"/>
        <w:jc w:val="both"/>
        <w:rPr>
          <w:sz w:val="28"/>
          <w:szCs w:val="28"/>
        </w:rPr>
      </w:pPr>
      <w:r w:rsidRPr="00CB4B0D">
        <w:rPr>
          <w:sz w:val="28"/>
          <w:szCs w:val="28"/>
        </w:rPr>
        <w:t>Задания на восстановление последовательности можно рассматривать как вариант задания на восстановление соответствия, когда одним из рядов является время, расстояние или иной континуальный конструкт, который подразумевается в виде ряда. Поскольку эта форма заданий требует особой инструкции, мы выделили ее в отдельный подраздел.</w:t>
      </w:r>
    </w:p>
    <w:p w:rsidR="0083154E" w:rsidRPr="00CB4B0D" w:rsidRDefault="0083154E" w:rsidP="00440553">
      <w:pPr>
        <w:ind w:firstLine="720"/>
        <w:jc w:val="both"/>
        <w:rPr>
          <w:sz w:val="28"/>
          <w:szCs w:val="28"/>
        </w:rPr>
      </w:pPr>
      <w:r w:rsidRPr="00CB4B0D">
        <w:rPr>
          <w:sz w:val="28"/>
          <w:szCs w:val="28"/>
        </w:rPr>
        <w:t>Задания на восстановление последовательности незаслуженно редко используются в тестах. На самом деле это очень качественная форма тестовых заданий, обладающая значительными преимуществами: краткостью и простотой проверки. Оно подходит для любого предмета, там, где присутствует алгоритмическая деятельность или временные события. Для технологий это может быть порядок технологических операций, для гуманитарных дисципл</w:t>
      </w:r>
      <w:r w:rsidR="00DC2CE4" w:rsidRPr="00CB4B0D">
        <w:rPr>
          <w:sz w:val="28"/>
          <w:szCs w:val="28"/>
        </w:rPr>
        <w:t>ин – </w:t>
      </w:r>
      <w:r w:rsidRPr="00CB4B0D">
        <w:rPr>
          <w:sz w:val="28"/>
          <w:szCs w:val="28"/>
        </w:rPr>
        <w:t>восстановление временных последовательно</w:t>
      </w:r>
      <w:r w:rsidR="00DC2CE4" w:rsidRPr="00CB4B0D">
        <w:rPr>
          <w:sz w:val="28"/>
          <w:szCs w:val="28"/>
        </w:rPr>
        <w:t>стей событий, для точных наук – </w:t>
      </w:r>
      <w:r w:rsidRPr="00CB4B0D">
        <w:rPr>
          <w:sz w:val="28"/>
          <w:szCs w:val="28"/>
        </w:rPr>
        <w:t>алгоритмы решения задач и этот список практически бесконечен.</w:t>
      </w:r>
    </w:p>
    <w:p w:rsidR="0083154E" w:rsidRPr="00CB4B0D" w:rsidRDefault="0083154E" w:rsidP="00440553">
      <w:pPr>
        <w:ind w:firstLine="720"/>
        <w:jc w:val="both"/>
        <w:rPr>
          <w:sz w:val="28"/>
          <w:szCs w:val="28"/>
        </w:rPr>
      </w:pPr>
      <w:r w:rsidRPr="00CB4B0D">
        <w:rPr>
          <w:sz w:val="28"/>
          <w:szCs w:val="28"/>
        </w:rPr>
        <w:t>Кроме перечисленных принципов, при составлении заданий на упорядочивание элементов следует отметить обязательность ин</w:t>
      </w:r>
      <w:r w:rsidR="00DC2CE4" w:rsidRPr="00CB4B0D">
        <w:rPr>
          <w:sz w:val="28"/>
          <w:szCs w:val="28"/>
        </w:rPr>
        <w:t>струкции для испытуемых – </w:t>
      </w:r>
      <w:r w:rsidRPr="00CB4B0D">
        <w:rPr>
          <w:sz w:val="28"/>
          <w:szCs w:val="28"/>
        </w:rPr>
        <w:t>в какой именно последоват</w:t>
      </w:r>
      <w:r w:rsidR="00DC2CE4" w:rsidRPr="00CB4B0D">
        <w:rPr>
          <w:sz w:val="28"/>
          <w:szCs w:val="28"/>
        </w:rPr>
        <w:t>ельности располагать элементы – </w:t>
      </w:r>
      <w:r w:rsidRPr="00CB4B0D">
        <w:rPr>
          <w:sz w:val="28"/>
          <w:szCs w:val="28"/>
        </w:rPr>
        <w:t>от большего к меньшему, в алфавитном, хронологическом порядке и т. п.</w:t>
      </w:r>
    </w:p>
    <w:p w:rsidR="0083154E" w:rsidRPr="00CB4B0D" w:rsidRDefault="0083154E" w:rsidP="00440553">
      <w:pPr>
        <w:ind w:firstLine="720"/>
        <w:jc w:val="both"/>
        <w:rPr>
          <w:sz w:val="28"/>
          <w:szCs w:val="28"/>
        </w:rPr>
      </w:pPr>
      <w:r w:rsidRPr="00CB4B0D">
        <w:rPr>
          <w:sz w:val="28"/>
          <w:szCs w:val="28"/>
        </w:rPr>
        <w:t>Если в задании подразумевается иерархия, то следует указать с чего начинать от</w:t>
      </w:r>
      <w:r w:rsidR="00DA604E" w:rsidRPr="00CB4B0D">
        <w:rPr>
          <w:sz w:val="28"/>
          <w:szCs w:val="28"/>
        </w:rPr>
        <w:t>счет – </w:t>
      </w:r>
      <w:r w:rsidRPr="00CB4B0D">
        <w:rPr>
          <w:sz w:val="28"/>
          <w:szCs w:val="28"/>
        </w:rPr>
        <w:t>от младшего или старшего (высшего) элемента. При проведении тестирования испытуемые обязательно требовали пояснений к следующим заданиям (с чего начинать?), хотя порядок не вызывал трудностей.</w:t>
      </w:r>
    </w:p>
    <w:p w:rsidR="00DA604E" w:rsidRPr="00CB4B0D" w:rsidRDefault="00DA604E" w:rsidP="00440553">
      <w:pPr>
        <w:ind w:firstLine="720"/>
        <w:jc w:val="both"/>
        <w:rPr>
          <w:sz w:val="28"/>
          <w:szCs w:val="28"/>
        </w:rPr>
      </w:pPr>
    </w:p>
    <w:p w:rsidR="0083154E" w:rsidRPr="00CB4B0D" w:rsidRDefault="0083154E" w:rsidP="00DA604E">
      <w:pPr>
        <w:ind w:left="720"/>
        <w:jc w:val="both"/>
        <w:rPr>
          <w:b/>
          <w:i/>
          <w:sz w:val="28"/>
          <w:szCs w:val="28"/>
        </w:rPr>
      </w:pPr>
      <w:r w:rsidRPr="00CB4B0D">
        <w:rPr>
          <w:b/>
          <w:i/>
          <w:sz w:val="28"/>
          <w:szCs w:val="28"/>
        </w:rPr>
        <w:t>ПЕРЕЧИСЛИТЕ В ПРАВИЛЬНОМ ПОРЯДКЕ ОРГАНЫ ГОСУДАРСТВЕННОЙ ВЛАСТИ ФРГ</w:t>
      </w:r>
    </w:p>
    <w:p w:rsidR="0083154E" w:rsidRPr="00CB4B0D" w:rsidRDefault="0083154E" w:rsidP="00440553">
      <w:pPr>
        <w:ind w:firstLine="720"/>
        <w:jc w:val="both"/>
        <w:rPr>
          <w:b/>
          <w:i/>
          <w:sz w:val="28"/>
          <w:szCs w:val="28"/>
        </w:rPr>
      </w:pPr>
      <w:r w:rsidRPr="00CB4B0D">
        <w:rPr>
          <w:b/>
          <w:i/>
          <w:sz w:val="28"/>
          <w:szCs w:val="28"/>
        </w:rPr>
        <w:t>1: Бундестаг</w:t>
      </w:r>
    </w:p>
    <w:p w:rsidR="0083154E" w:rsidRPr="00CB4B0D" w:rsidRDefault="0083154E" w:rsidP="00440553">
      <w:pPr>
        <w:ind w:firstLine="720"/>
        <w:jc w:val="both"/>
        <w:rPr>
          <w:b/>
          <w:i/>
          <w:sz w:val="28"/>
          <w:szCs w:val="28"/>
        </w:rPr>
      </w:pPr>
      <w:r w:rsidRPr="00CB4B0D">
        <w:rPr>
          <w:b/>
          <w:i/>
          <w:sz w:val="28"/>
          <w:szCs w:val="28"/>
        </w:rPr>
        <w:t>2: Бундесрат</w:t>
      </w:r>
    </w:p>
    <w:p w:rsidR="0083154E" w:rsidRPr="00CB4B0D" w:rsidRDefault="0083154E" w:rsidP="00440553">
      <w:pPr>
        <w:ind w:firstLine="720"/>
        <w:jc w:val="both"/>
        <w:rPr>
          <w:b/>
          <w:i/>
          <w:sz w:val="28"/>
          <w:szCs w:val="28"/>
        </w:rPr>
      </w:pPr>
      <w:r w:rsidRPr="00CB4B0D">
        <w:rPr>
          <w:b/>
          <w:i/>
          <w:sz w:val="28"/>
          <w:szCs w:val="28"/>
        </w:rPr>
        <w:t>3: Федеральный президент</w:t>
      </w:r>
    </w:p>
    <w:p w:rsidR="0083154E" w:rsidRPr="00CB4B0D" w:rsidRDefault="0083154E" w:rsidP="00440553">
      <w:pPr>
        <w:ind w:firstLine="720"/>
        <w:jc w:val="both"/>
        <w:rPr>
          <w:b/>
          <w:i/>
          <w:sz w:val="28"/>
          <w:szCs w:val="28"/>
        </w:rPr>
      </w:pPr>
      <w:r w:rsidRPr="00CB4B0D">
        <w:rPr>
          <w:b/>
          <w:i/>
          <w:sz w:val="28"/>
          <w:szCs w:val="28"/>
        </w:rPr>
        <w:t>4: Федеральный канцлер</w:t>
      </w:r>
    </w:p>
    <w:p w:rsidR="00DA604E" w:rsidRPr="00CB4B0D" w:rsidRDefault="00DA604E" w:rsidP="00440553">
      <w:pPr>
        <w:ind w:firstLine="720"/>
        <w:jc w:val="both"/>
        <w:rPr>
          <w:sz w:val="28"/>
          <w:szCs w:val="28"/>
        </w:rPr>
      </w:pPr>
    </w:p>
    <w:p w:rsidR="0004776D" w:rsidRPr="00CB4B0D" w:rsidRDefault="0004776D" w:rsidP="00440553">
      <w:pPr>
        <w:ind w:firstLine="720"/>
        <w:jc w:val="both"/>
        <w:rPr>
          <w:sz w:val="28"/>
          <w:szCs w:val="28"/>
        </w:rPr>
      </w:pPr>
      <w:r w:rsidRPr="00CB4B0D">
        <w:rPr>
          <w:sz w:val="28"/>
          <w:szCs w:val="28"/>
        </w:rPr>
        <w:t>В данном вопросе нет т.н. "точки отсчета", т.е. с чего начинать перечисление.</w:t>
      </w:r>
    </w:p>
    <w:p w:rsidR="00DA604E" w:rsidRPr="00CB4B0D" w:rsidRDefault="00DA604E" w:rsidP="00DA604E">
      <w:pPr>
        <w:ind w:firstLine="720"/>
        <w:jc w:val="both"/>
        <w:rPr>
          <w:sz w:val="28"/>
          <w:szCs w:val="28"/>
        </w:rPr>
      </w:pPr>
      <w:r w:rsidRPr="00CB4B0D">
        <w:rPr>
          <w:sz w:val="28"/>
          <w:szCs w:val="28"/>
        </w:rPr>
        <w:t xml:space="preserve">Данный тип заданий позволяет проверять культуру алгоритмического мышления (нацеленной на определение наилучшей последовательности действий при решении тех или иных задач), знания, умения, навыки по установлению правильной последовательности различных по содержанию "объектов": 1) исторических событий; 2) технологических действий, операций, расчетов (в том числе при решении типовых задач); 3) процессов; 4) терминов в научных определениях; 5) событий сюжетов различного рода художественных произведений и т.п. </w:t>
      </w:r>
      <w:r w:rsidRPr="00CB4B0D">
        <w:rPr>
          <w:i/>
          <w:iCs/>
          <w:sz w:val="28"/>
          <w:szCs w:val="28"/>
        </w:rPr>
        <w:t xml:space="preserve">Название задания </w:t>
      </w:r>
      <w:r w:rsidRPr="00CB4B0D">
        <w:rPr>
          <w:sz w:val="28"/>
          <w:szCs w:val="28"/>
        </w:rPr>
        <w:t xml:space="preserve">фиксирует то, что должен продемонстрировать студент, ключевое слово названия лучше всего писать в именительном падеже. </w:t>
      </w:r>
      <w:r w:rsidRPr="00CB4B0D">
        <w:rPr>
          <w:i/>
          <w:iCs/>
          <w:sz w:val="28"/>
          <w:szCs w:val="28"/>
        </w:rPr>
        <w:t xml:space="preserve">Содержание задания </w:t>
      </w:r>
      <w:r w:rsidRPr="00CB4B0D">
        <w:rPr>
          <w:sz w:val="28"/>
          <w:szCs w:val="28"/>
        </w:rPr>
        <w:t xml:space="preserve">включает в себя название и ранжируемые "объекты". </w:t>
      </w:r>
      <w:r w:rsidRPr="00CB4B0D">
        <w:rPr>
          <w:i/>
          <w:iCs/>
          <w:sz w:val="28"/>
          <w:szCs w:val="28"/>
        </w:rPr>
        <w:t>Место для ответов – </w:t>
      </w:r>
      <w:r w:rsidRPr="00CB4B0D">
        <w:rPr>
          <w:sz w:val="28"/>
          <w:szCs w:val="28"/>
        </w:rPr>
        <w:t>это прямоугольники, нарисованные слева, против названия каждого элемента. В них нужно проставлять соответствующие цифры (ранги). В самом задании элементы ставятся в случайном порядке, чтобы в их расположении не было никакого намека на правильный порядок. Для предотвращения угадывания окончания всех слов лучше писать в именительном падеже. Оценка за выполнение каждого задания может варьироваться в зависимости от его важности и трудности. Чаще всего, однако, используется дихотомическая оценка 1/0, при которой один балл дается за правильную расстановку всех рангов в задании, ноль – при ошибке в ответе. Возможно использовать и такое правило: безошибочное решение оценивается, например, 3 баллами; ошибка конце задания – 2 баллами; ошибка в середине – 1 баллом; ошибка в начале – 0 баллов.</w:t>
      </w:r>
    </w:p>
    <w:p w:rsidR="00DA604E" w:rsidRPr="00CB4B0D" w:rsidRDefault="00DA604E" w:rsidP="00440553">
      <w:pPr>
        <w:ind w:firstLine="720"/>
        <w:jc w:val="both"/>
        <w:rPr>
          <w:sz w:val="28"/>
          <w:szCs w:val="28"/>
        </w:rPr>
      </w:pPr>
    </w:p>
    <w:p w:rsidR="00DA604E" w:rsidRPr="00CB4B0D" w:rsidRDefault="00DA604E" w:rsidP="00DA604E">
      <w:pPr>
        <w:pStyle w:val="Default"/>
        <w:ind w:left="720"/>
        <w:rPr>
          <w:b/>
          <w:i/>
          <w:sz w:val="28"/>
          <w:szCs w:val="28"/>
        </w:rPr>
      </w:pPr>
      <w:r w:rsidRPr="00CB4B0D">
        <w:rPr>
          <w:b/>
          <w:i/>
          <w:sz w:val="28"/>
          <w:szCs w:val="28"/>
        </w:rPr>
        <w:t>Установить правильную последовательность:</w:t>
      </w:r>
    </w:p>
    <w:p w:rsidR="00DA604E" w:rsidRPr="00CB4B0D" w:rsidRDefault="00DA604E" w:rsidP="00DA604E">
      <w:pPr>
        <w:pStyle w:val="Default"/>
        <w:ind w:left="720"/>
        <w:rPr>
          <w:b/>
          <w:i/>
          <w:sz w:val="28"/>
          <w:szCs w:val="28"/>
        </w:rPr>
      </w:pPr>
      <w:r w:rsidRPr="00CB4B0D">
        <w:rPr>
          <w:b/>
          <w:i/>
          <w:sz w:val="28"/>
          <w:szCs w:val="28"/>
        </w:rPr>
        <w:t xml:space="preserve">СОБЫТИЯ ФЕВРАЛЯ-ОКТЯБРЯ </w:t>
      </w:r>
      <w:smartTag w:uri="urn:schemas-microsoft-com:office:smarttags" w:element="metricconverter">
        <w:smartTagPr>
          <w:attr w:name="ProductID" w:val="1917 г"/>
        </w:smartTagPr>
        <w:r w:rsidRPr="00CB4B0D">
          <w:rPr>
            <w:b/>
            <w:i/>
            <w:sz w:val="28"/>
            <w:szCs w:val="28"/>
          </w:rPr>
          <w:t>1917 г</w:t>
        </w:r>
      </w:smartTag>
      <w:r w:rsidRPr="00CB4B0D">
        <w:rPr>
          <w:b/>
          <w:i/>
          <w:sz w:val="28"/>
          <w:szCs w:val="28"/>
        </w:rPr>
        <w:t xml:space="preserve">. </w:t>
      </w:r>
    </w:p>
    <w:p w:rsidR="00DA604E" w:rsidRPr="00CB4B0D" w:rsidRDefault="00DA604E" w:rsidP="00DA604E">
      <w:pPr>
        <w:pStyle w:val="Default"/>
        <w:ind w:left="720"/>
        <w:rPr>
          <w:b/>
          <w:i/>
          <w:sz w:val="28"/>
          <w:szCs w:val="28"/>
        </w:rPr>
      </w:pPr>
      <w:r w:rsidRPr="00CB4B0D">
        <w:rPr>
          <w:b/>
          <w:i/>
          <w:sz w:val="28"/>
          <w:szCs w:val="28"/>
        </w:rPr>
        <w:fldChar w:fldCharType="begin">
          <w:ffData>
            <w:name w:val="Флажок1"/>
            <w:enabled/>
            <w:calcOnExit w:val="0"/>
            <w:checkBox>
              <w:sizeAuto/>
              <w:default w:val="0"/>
            </w:checkBox>
          </w:ffData>
        </w:fldChar>
      </w:r>
      <w:bookmarkStart w:id="28" w:name="Флажок1"/>
      <w:r w:rsidRPr="00CB4B0D">
        <w:rPr>
          <w:b/>
          <w:i/>
          <w:sz w:val="28"/>
          <w:szCs w:val="28"/>
        </w:rPr>
        <w:instrText xml:space="preserve"> FORMCHECKBOX </w:instrText>
      </w:r>
      <w:r w:rsidR="003F6CE0">
        <w:rPr>
          <w:b/>
          <w:i/>
          <w:sz w:val="28"/>
          <w:szCs w:val="28"/>
        </w:rPr>
      </w:r>
      <w:r w:rsidR="003F6CE0">
        <w:rPr>
          <w:b/>
          <w:i/>
          <w:sz w:val="28"/>
          <w:szCs w:val="28"/>
        </w:rPr>
        <w:fldChar w:fldCharType="separate"/>
      </w:r>
      <w:r w:rsidRPr="00CB4B0D">
        <w:rPr>
          <w:b/>
          <w:i/>
          <w:sz w:val="28"/>
          <w:szCs w:val="28"/>
        </w:rPr>
        <w:fldChar w:fldCharType="end"/>
      </w:r>
      <w:bookmarkEnd w:id="28"/>
      <w:r w:rsidRPr="00CB4B0D">
        <w:rPr>
          <w:b/>
          <w:i/>
          <w:sz w:val="28"/>
          <w:szCs w:val="28"/>
        </w:rPr>
        <w:t xml:space="preserve"> VI cъезд РСДРП (б) </w:t>
      </w:r>
    </w:p>
    <w:p w:rsidR="00DA604E" w:rsidRPr="00CB4B0D" w:rsidRDefault="00DA604E" w:rsidP="00DA604E">
      <w:pPr>
        <w:pStyle w:val="Default"/>
        <w:ind w:left="720"/>
        <w:rPr>
          <w:b/>
          <w:i/>
          <w:sz w:val="28"/>
          <w:szCs w:val="28"/>
        </w:rPr>
      </w:pPr>
      <w:r w:rsidRPr="00CB4B0D">
        <w:rPr>
          <w:b/>
          <w:i/>
          <w:sz w:val="28"/>
          <w:szCs w:val="28"/>
        </w:rPr>
        <w:fldChar w:fldCharType="begin">
          <w:ffData>
            <w:name w:val="Флажок1"/>
            <w:enabled/>
            <w:calcOnExit w:val="0"/>
            <w:checkBox>
              <w:sizeAuto/>
              <w:default w:val="0"/>
            </w:checkBox>
          </w:ffData>
        </w:fldChar>
      </w:r>
      <w:r w:rsidRPr="00CB4B0D">
        <w:rPr>
          <w:b/>
          <w:i/>
          <w:sz w:val="28"/>
          <w:szCs w:val="28"/>
        </w:rPr>
        <w:instrText xml:space="preserve"> FORMCHECKBOX </w:instrText>
      </w:r>
      <w:r w:rsidR="003F6CE0">
        <w:rPr>
          <w:b/>
          <w:i/>
          <w:sz w:val="28"/>
          <w:szCs w:val="28"/>
        </w:rPr>
      </w:r>
      <w:r w:rsidR="003F6CE0">
        <w:rPr>
          <w:b/>
          <w:i/>
          <w:sz w:val="28"/>
          <w:szCs w:val="28"/>
        </w:rPr>
        <w:fldChar w:fldCharType="separate"/>
      </w:r>
      <w:r w:rsidRPr="00CB4B0D">
        <w:rPr>
          <w:b/>
          <w:i/>
          <w:sz w:val="28"/>
          <w:szCs w:val="28"/>
        </w:rPr>
        <w:fldChar w:fldCharType="end"/>
      </w:r>
      <w:r w:rsidRPr="00CB4B0D">
        <w:rPr>
          <w:b/>
          <w:i/>
          <w:sz w:val="28"/>
          <w:szCs w:val="28"/>
        </w:rPr>
        <w:t xml:space="preserve"> отречение царя Николая II </w:t>
      </w:r>
    </w:p>
    <w:p w:rsidR="00DA604E" w:rsidRPr="00CB4B0D" w:rsidRDefault="00DA604E" w:rsidP="00DA604E">
      <w:pPr>
        <w:pStyle w:val="Default"/>
        <w:ind w:left="720"/>
        <w:rPr>
          <w:b/>
          <w:i/>
          <w:sz w:val="28"/>
          <w:szCs w:val="28"/>
        </w:rPr>
      </w:pPr>
      <w:r w:rsidRPr="00CB4B0D">
        <w:rPr>
          <w:b/>
          <w:i/>
          <w:sz w:val="28"/>
          <w:szCs w:val="28"/>
        </w:rPr>
        <w:fldChar w:fldCharType="begin">
          <w:ffData>
            <w:name w:val="Флажок1"/>
            <w:enabled/>
            <w:calcOnExit w:val="0"/>
            <w:checkBox>
              <w:sizeAuto/>
              <w:default w:val="0"/>
            </w:checkBox>
          </w:ffData>
        </w:fldChar>
      </w:r>
      <w:r w:rsidRPr="00CB4B0D">
        <w:rPr>
          <w:b/>
          <w:i/>
          <w:sz w:val="28"/>
          <w:szCs w:val="28"/>
        </w:rPr>
        <w:instrText xml:space="preserve"> FORMCHECKBOX </w:instrText>
      </w:r>
      <w:r w:rsidR="003F6CE0">
        <w:rPr>
          <w:b/>
          <w:i/>
          <w:sz w:val="28"/>
          <w:szCs w:val="28"/>
        </w:rPr>
      </w:r>
      <w:r w:rsidR="003F6CE0">
        <w:rPr>
          <w:b/>
          <w:i/>
          <w:sz w:val="28"/>
          <w:szCs w:val="28"/>
        </w:rPr>
        <w:fldChar w:fldCharType="separate"/>
      </w:r>
      <w:r w:rsidRPr="00CB4B0D">
        <w:rPr>
          <w:b/>
          <w:i/>
          <w:sz w:val="28"/>
          <w:szCs w:val="28"/>
        </w:rPr>
        <w:fldChar w:fldCharType="end"/>
      </w:r>
      <w:r w:rsidRPr="00CB4B0D">
        <w:rPr>
          <w:b/>
          <w:i/>
          <w:sz w:val="28"/>
          <w:szCs w:val="28"/>
        </w:rPr>
        <w:t xml:space="preserve"> приезд Ленина </w:t>
      </w:r>
    </w:p>
    <w:p w:rsidR="00DA604E" w:rsidRPr="00CB4B0D" w:rsidRDefault="00DA604E" w:rsidP="00DA604E">
      <w:pPr>
        <w:pStyle w:val="Default"/>
        <w:ind w:left="720"/>
        <w:rPr>
          <w:b/>
          <w:i/>
          <w:sz w:val="28"/>
          <w:szCs w:val="28"/>
        </w:rPr>
      </w:pPr>
      <w:r w:rsidRPr="00CB4B0D">
        <w:rPr>
          <w:b/>
          <w:i/>
          <w:sz w:val="28"/>
          <w:szCs w:val="28"/>
        </w:rPr>
        <w:fldChar w:fldCharType="begin">
          <w:ffData>
            <w:name w:val="Флажок1"/>
            <w:enabled/>
            <w:calcOnExit w:val="0"/>
            <w:checkBox>
              <w:sizeAuto/>
              <w:default w:val="0"/>
            </w:checkBox>
          </w:ffData>
        </w:fldChar>
      </w:r>
      <w:r w:rsidRPr="00CB4B0D">
        <w:rPr>
          <w:b/>
          <w:i/>
          <w:sz w:val="28"/>
          <w:szCs w:val="28"/>
        </w:rPr>
        <w:instrText xml:space="preserve"> FORMCHECKBOX </w:instrText>
      </w:r>
      <w:r w:rsidR="003F6CE0">
        <w:rPr>
          <w:b/>
          <w:i/>
          <w:sz w:val="28"/>
          <w:szCs w:val="28"/>
        </w:rPr>
      </w:r>
      <w:r w:rsidR="003F6CE0">
        <w:rPr>
          <w:b/>
          <w:i/>
          <w:sz w:val="28"/>
          <w:szCs w:val="28"/>
        </w:rPr>
        <w:fldChar w:fldCharType="separate"/>
      </w:r>
      <w:r w:rsidRPr="00CB4B0D">
        <w:rPr>
          <w:b/>
          <w:i/>
          <w:sz w:val="28"/>
          <w:szCs w:val="28"/>
        </w:rPr>
        <w:fldChar w:fldCharType="end"/>
      </w:r>
      <w:r w:rsidRPr="00CB4B0D">
        <w:rPr>
          <w:b/>
          <w:i/>
          <w:sz w:val="28"/>
          <w:szCs w:val="28"/>
        </w:rPr>
        <w:t xml:space="preserve"> создание Петроградского совета </w:t>
      </w:r>
    </w:p>
    <w:p w:rsidR="00DA604E" w:rsidRPr="00CB4B0D" w:rsidRDefault="00DA604E" w:rsidP="00DA604E">
      <w:pPr>
        <w:pStyle w:val="Default"/>
        <w:ind w:left="720"/>
        <w:rPr>
          <w:b/>
          <w:i/>
          <w:sz w:val="28"/>
          <w:szCs w:val="28"/>
        </w:rPr>
      </w:pPr>
      <w:r w:rsidRPr="00CB4B0D">
        <w:rPr>
          <w:b/>
          <w:i/>
          <w:sz w:val="28"/>
          <w:szCs w:val="28"/>
        </w:rPr>
        <w:fldChar w:fldCharType="begin">
          <w:ffData>
            <w:name w:val="Флажок1"/>
            <w:enabled/>
            <w:calcOnExit w:val="0"/>
            <w:checkBox>
              <w:sizeAuto/>
              <w:default w:val="0"/>
            </w:checkBox>
          </w:ffData>
        </w:fldChar>
      </w:r>
      <w:r w:rsidRPr="00CB4B0D">
        <w:rPr>
          <w:b/>
          <w:i/>
          <w:sz w:val="28"/>
          <w:szCs w:val="28"/>
        </w:rPr>
        <w:instrText xml:space="preserve"> FORMCHECKBOX </w:instrText>
      </w:r>
      <w:r w:rsidR="003F6CE0">
        <w:rPr>
          <w:b/>
          <w:i/>
          <w:sz w:val="28"/>
          <w:szCs w:val="28"/>
        </w:rPr>
      </w:r>
      <w:r w:rsidR="003F6CE0">
        <w:rPr>
          <w:b/>
          <w:i/>
          <w:sz w:val="28"/>
          <w:szCs w:val="28"/>
        </w:rPr>
        <w:fldChar w:fldCharType="separate"/>
      </w:r>
      <w:r w:rsidRPr="00CB4B0D">
        <w:rPr>
          <w:b/>
          <w:i/>
          <w:sz w:val="28"/>
          <w:szCs w:val="28"/>
        </w:rPr>
        <w:fldChar w:fldCharType="end"/>
      </w:r>
      <w:r w:rsidRPr="00CB4B0D">
        <w:rPr>
          <w:b/>
          <w:i/>
          <w:sz w:val="28"/>
          <w:szCs w:val="28"/>
        </w:rPr>
        <w:t xml:space="preserve"> взятие Зимнего дворца </w:t>
      </w:r>
    </w:p>
    <w:p w:rsidR="00DA604E" w:rsidRPr="00CB4B0D" w:rsidRDefault="00DA604E" w:rsidP="00DA604E">
      <w:pPr>
        <w:pStyle w:val="Default"/>
        <w:ind w:left="720"/>
        <w:rPr>
          <w:b/>
          <w:i/>
          <w:sz w:val="28"/>
          <w:szCs w:val="28"/>
        </w:rPr>
      </w:pPr>
      <w:r w:rsidRPr="00CB4B0D">
        <w:rPr>
          <w:b/>
          <w:i/>
          <w:sz w:val="28"/>
          <w:szCs w:val="28"/>
        </w:rPr>
        <w:fldChar w:fldCharType="begin">
          <w:ffData>
            <w:name w:val="Флажок1"/>
            <w:enabled/>
            <w:calcOnExit w:val="0"/>
            <w:checkBox>
              <w:sizeAuto/>
              <w:default w:val="0"/>
            </w:checkBox>
          </w:ffData>
        </w:fldChar>
      </w:r>
      <w:r w:rsidRPr="00CB4B0D">
        <w:rPr>
          <w:b/>
          <w:i/>
          <w:sz w:val="28"/>
          <w:szCs w:val="28"/>
        </w:rPr>
        <w:instrText xml:space="preserve"> FORMCHECKBOX </w:instrText>
      </w:r>
      <w:r w:rsidR="003F6CE0">
        <w:rPr>
          <w:b/>
          <w:i/>
          <w:sz w:val="28"/>
          <w:szCs w:val="28"/>
        </w:rPr>
      </w:r>
      <w:r w:rsidR="003F6CE0">
        <w:rPr>
          <w:b/>
          <w:i/>
          <w:sz w:val="28"/>
          <w:szCs w:val="28"/>
        </w:rPr>
        <w:fldChar w:fldCharType="separate"/>
      </w:r>
      <w:r w:rsidRPr="00CB4B0D">
        <w:rPr>
          <w:b/>
          <w:i/>
          <w:sz w:val="28"/>
          <w:szCs w:val="28"/>
        </w:rPr>
        <w:fldChar w:fldCharType="end"/>
      </w:r>
      <w:r w:rsidRPr="00CB4B0D">
        <w:rPr>
          <w:b/>
          <w:i/>
          <w:sz w:val="28"/>
          <w:szCs w:val="28"/>
        </w:rPr>
        <w:t xml:space="preserve"> Корниловский мятеж </w:t>
      </w:r>
    </w:p>
    <w:p w:rsidR="00DA604E" w:rsidRPr="00CB4B0D" w:rsidRDefault="00DA604E" w:rsidP="00DA604E">
      <w:pPr>
        <w:pStyle w:val="Default"/>
        <w:ind w:left="720"/>
        <w:rPr>
          <w:b/>
          <w:i/>
          <w:sz w:val="28"/>
          <w:szCs w:val="28"/>
        </w:rPr>
      </w:pPr>
      <w:r w:rsidRPr="00CB4B0D">
        <w:rPr>
          <w:b/>
          <w:i/>
          <w:sz w:val="28"/>
          <w:szCs w:val="28"/>
        </w:rPr>
        <w:fldChar w:fldCharType="begin">
          <w:ffData>
            <w:name w:val="Флажок1"/>
            <w:enabled/>
            <w:calcOnExit w:val="0"/>
            <w:checkBox>
              <w:sizeAuto/>
              <w:default w:val="0"/>
            </w:checkBox>
          </w:ffData>
        </w:fldChar>
      </w:r>
      <w:r w:rsidRPr="00CB4B0D">
        <w:rPr>
          <w:b/>
          <w:i/>
          <w:sz w:val="28"/>
          <w:szCs w:val="28"/>
        </w:rPr>
        <w:instrText xml:space="preserve"> FORMCHECKBOX </w:instrText>
      </w:r>
      <w:r w:rsidR="003F6CE0">
        <w:rPr>
          <w:b/>
          <w:i/>
          <w:sz w:val="28"/>
          <w:szCs w:val="28"/>
        </w:rPr>
      </w:r>
      <w:r w:rsidR="003F6CE0">
        <w:rPr>
          <w:b/>
          <w:i/>
          <w:sz w:val="28"/>
          <w:szCs w:val="28"/>
        </w:rPr>
        <w:fldChar w:fldCharType="separate"/>
      </w:r>
      <w:r w:rsidRPr="00CB4B0D">
        <w:rPr>
          <w:b/>
          <w:i/>
          <w:sz w:val="28"/>
          <w:szCs w:val="28"/>
        </w:rPr>
        <w:fldChar w:fldCharType="end"/>
      </w:r>
      <w:r w:rsidRPr="00CB4B0D">
        <w:rPr>
          <w:b/>
          <w:i/>
          <w:sz w:val="28"/>
          <w:szCs w:val="28"/>
        </w:rPr>
        <w:t xml:space="preserve"> ликвидация двоевластия </w:t>
      </w:r>
    </w:p>
    <w:p w:rsidR="00DA604E" w:rsidRPr="00CB4B0D" w:rsidRDefault="00DA604E" w:rsidP="00DA604E">
      <w:pPr>
        <w:pStyle w:val="Default"/>
        <w:ind w:left="720"/>
        <w:rPr>
          <w:b/>
          <w:i/>
          <w:color w:val="auto"/>
          <w:sz w:val="28"/>
          <w:szCs w:val="28"/>
        </w:rPr>
      </w:pPr>
      <w:r w:rsidRPr="00CB4B0D">
        <w:rPr>
          <w:b/>
          <w:i/>
          <w:sz w:val="28"/>
          <w:szCs w:val="28"/>
        </w:rPr>
        <w:fldChar w:fldCharType="begin">
          <w:ffData>
            <w:name w:val=""/>
            <w:enabled/>
            <w:calcOnExit w:val="0"/>
            <w:checkBox>
              <w:sizeAuto/>
              <w:default w:val="0"/>
            </w:checkBox>
          </w:ffData>
        </w:fldChar>
      </w:r>
      <w:r w:rsidRPr="00CB4B0D">
        <w:rPr>
          <w:b/>
          <w:i/>
          <w:sz w:val="28"/>
          <w:szCs w:val="28"/>
        </w:rPr>
        <w:instrText xml:space="preserve"> FORMCHECKBOX </w:instrText>
      </w:r>
      <w:r w:rsidR="003F6CE0">
        <w:rPr>
          <w:b/>
          <w:i/>
          <w:sz w:val="28"/>
          <w:szCs w:val="28"/>
        </w:rPr>
      </w:r>
      <w:r w:rsidR="003F6CE0">
        <w:rPr>
          <w:b/>
          <w:i/>
          <w:sz w:val="28"/>
          <w:szCs w:val="28"/>
        </w:rPr>
        <w:fldChar w:fldCharType="separate"/>
      </w:r>
      <w:r w:rsidRPr="00CB4B0D">
        <w:rPr>
          <w:b/>
          <w:i/>
          <w:sz w:val="28"/>
          <w:szCs w:val="28"/>
        </w:rPr>
        <w:fldChar w:fldCharType="end"/>
      </w:r>
      <w:r w:rsidRPr="00CB4B0D">
        <w:rPr>
          <w:b/>
          <w:i/>
          <w:sz w:val="28"/>
          <w:szCs w:val="28"/>
        </w:rPr>
        <w:t xml:space="preserve"> II съезд Советов</w:t>
      </w:r>
    </w:p>
    <w:p w:rsidR="00DA604E" w:rsidRPr="00CB4B0D" w:rsidRDefault="00DA604E" w:rsidP="00440553">
      <w:pPr>
        <w:ind w:firstLine="720"/>
        <w:jc w:val="both"/>
        <w:rPr>
          <w:sz w:val="28"/>
          <w:szCs w:val="28"/>
        </w:rPr>
      </w:pPr>
    </w:p>
    <w:p w:rsidR="0083154E" w:rsidRPr="00CB4B0D" w:rsidRDefault="0083154E" w:rsidP="00440553">
      <w:pPr>
        <w:ind w:firstLine="720"/>
        <w:jc w:val="both"/>
        <w:rPr>
          <w:sz w:val="28"/>
          <w:szCs w:val="28"/>
        </w:rPr>
      </w:pPr>
      <w:r w:rsidRPr="00CB4B0D">
        <w:rPr>
          <w:sz w:val="28"/>
          <w:szCs w:val="28"/>
        </w:rPr>
        <w:t>В пользу того, что задания в тесте должны быть максимально разнообразными, можно привести три существенных довода.</w:t>
      </w:r>
    </w:p>
    <w:p w:rsidR="0083154E" w:rsidRPr="00CB4B0D" w:rsidRDefault="0083154E" w:rsidP="00440553">
      <w:pPr>
        <w:ind w:firstLine="720"/>
        <w:jc w:val="both"/>
        <w:rPr>
          <w:sz w:val="28"/>
          <w:szCs w:val="28"/>
        </w:rPr>
      </w:pPr>
      <w:r w:rsidRPr="00CB4B0D">
        <w:rPr>
          <w:sz w:val="28"/>
          <w:szCs w:val="28"/>
        </w:rPr>
        <w:t>1. Задания разного типа делают тестирование более разнообразным, с точки зрения испытуемых. Более разнообразная деятельность позволяет отодвинуть порог наступления утомления и, как следствие, позволяет больше времени выделить на тестирование, а, имея больший запас времени, мы имеем возможность поместить в тест большее количество заданий и, как следствие, получить более надежный инструмент.</w:t>
      </w:r>
    </w:p>
    <w:p w:rsidR="0083154E" w:rsidRPr="00CB4B0D" w:rsidRDefault="0083154E" w:rsidP="00440553">
      <w:pPr>
        <w:ind w:firstLine="720"/>
        <w:jc w:val="both"/>
        <w:rPr>
          <w:sz w:val="28"/>
          <w:szCs w:val="28"/>
        </w:rPr>
      </w:pPr>
      <w:r w:rsidRPr="00CB4B0D">
        <w:rPr>
          <w:sz w:val="28"/>
          <w:szCs w:val="28"/>
        </w:rPr>
        <w:t>2. Имея тест, состоящий из заданий одного вида, мы всегда имеем реальную опасность получить в качестве составляющей итогового балла умение обучаемых работать с этой формой заданий. Те, кто быстрее приспособятся к ней, те, для кого эта форма окажется наиболее удобной, получат преимущества. Этого можно избежать, используя задания различного вида.</w:t>
      </w:r>
    </w:p>
    <w:p w:rsidR="0083154E" w:rsidRPr="00CB4B0D" w:rsidRDefault="0083154E" w:rsidP="00440553">
      <w:pPr>
        <w:ind w:firstLine="720"/>
        <w:jc w:val="both"/>
        <w:rPr>
          <w:sz w:val="28"/>
          <w:szCs w:val="28"/>
        </w:rPr>
      </w:pPr>
      <w:r w:rsidRPr="00CB4B0D">
        <w:rPr>
          <w:sz w:val="28"/>
          <w:szCs w:val="28"/>
        </w:rPr>
        <w:t>3. Для разных элементов содержания образования подходят разные по форме задания. Для сложных определений, проверки пон</w:t>
      </w:r>
      <w:r w:rsidR="00DA604E" w:rsidRPr="00CB4B0D">
        <w:rPr>
          <w:sz w:val="28"/>
          <w:szCs w:val="28"/>
        </w:rPr>
        <w:t>имания фактического материала – </w:t>
      </w:r>
      <w:r w:rsidRPr="00CB4B0D">
        <w:rPr>
          <w:sz w:val="28"/>
          <w:szCs w:val="28"/>
        </w:rPr>
        <w:t>задания альтернативных ответов, для знаний временных</w:t>
      </w:r>
      <w:r w:rsidR="00DA604E" w:rsidRPr="00CB4B0D">
        <w:rPr>
          <w:sz w:val="28"/>
          <w:szCs w:val="28"/>
        </w:rPr>
        <w:t xml:space="preserve"> или пространственных явлений – </w:t>
      </w:r>
      <w:r w:rsidRPr="00CB4B0D">
        <w:rPr>
          <w:sz w:val="28"/>
          <w:szCs w:val="28"/>
        </w:rPr>
        <w:t>задания на восстановление последовательности и т. д. Поэтому, пытаясь свести все многообразие учебного материала к одной форме, мы заведомо делаем тест, в котором содержание не соответствует форме. И, как следствие, он будет менее качественным. Исходя из этих соображений, в тесты следует включа</w:t>
      </w:r>
      <w:bookmarkStart w:id="29" w:name="_Toc153353595"/>
      <w:r w:rsidR="00DA604E" w:rsidRPr="00CB4B0D">
        <w:rPr>
          <w:sz w:val="28"/>
          <w:szCs w:val="28"/>
        </w:rPr>
        <w:t>ть задания разного типа и вида.</w:t>
      </w:r>
    </w:p>
    <w:bookmarkEnd w:id="29"/>
    <w:p w:rsidR="0083154E" w:rsidRPr="00CB4B0D" w:rsidRDefault="0083154E" w:rsidP="00440553">
      <w:pPr>
        <w:ind w:firstLine="720"/>
        <w:jc w:val="both"/>
        <w:rPr>
          <w:sz w:val="28"/>
          <w:szCs w:val="28"/>
        </w:rPr>
      </w:pPr>
    </w:p>
    <w:p w:rsidR="0083154E" w:rsidRPr="00301824" w:rsidRDefault="00E75139" w:rsidP="00440553">
      <w:pPr>
        <w:ind w:firstLine="720"/>
        <w:jc w:val="both"/>
        <w:rPr>
          <w:b/>
          <w:sz w:val="28"/>
          <w:szCs w:val="28"/>
        </w:rPr>
      </w:pPr>
      <w:r>
        <w:rPr>
          <w:b/>
          <w:sz w:val="28"/>
          <w:szCs w:val="28"/>
        </w:rPr>
        <w:t>6</w:t>
      </w:r>
      <w:r w:rsidR="0083154E" w:rsidRPr="00301824">
        <w:rPr>
          <w:b/>
          <w:sz w:val="28"/>
          <w:szCs w:val="28"/>
        </w:rPr>
        <w:t xml:space="preserve">. </w:t>
      </w:r>
      <w:bookmarkStart w:id="30" w:name="_Toc153353599"/>
      <w:r w:rsidR="0083154E" w:rsidRPr="00301824">
        <w:rPr>
          <w:b/>
          <w:sz w:val="28"/>
          <w:szCs w:val="28"/>
        </w:rPr>
        <w:t>ТИПИЧНЫЕ ОШИБКИ ПРИ РАЗРАБОТКЕ ТЕСТОВЫХ ЗАДАНИЙ</w:t>
      </w:r>
      <w:bookmarkEnd w:id="30"/>
    </w:p>
    <w:p w:rsidR="0083154E" w:rsidRPr="00CB4B0D" w:rsidRDefault="0083154E" w:rsidP="00440553">
      <w:pPr>
        <w:ind w:firstLine="720"/>
        <w:jc w:val="both"/>
        <w:rPr>
          <w:sz w:val="28"/>
          <w:szCs w:val="28"/>
        </w:rPr>
      </w:pPr>
    </w:p>
    <w:p w:rsidR="004718B7" w:rsidRPr="00CB4B0D" w:rsidRDefault="00E75139" w:rsidP="008202B2">
      <w:pPr>
        <w:pStyle w:val="2"/>
        <w:spacing w:before="0" w:after="0"/>
        <w:ind w:firstLine="720"/>
        <w:rPr>
          <w:rFonts w:ascii="Times New Roman" w:hAnsi="Times New Roman"/>
          <w:iCs w:val="0"/>
        </w:rPr>
      </w:pPr>
      <w:bookmarkStart w:id="31" w:name="_Toc533916805"/>
      <w:bookmarkStart w:id="32" w:name="_Toc533919239"/>
      <w:bookmarkStart w:id="33" w:name="_Toc536335323"/>
      <w:bookmarkStart w:id="34" w:name="_Toc216108495"/>
      <w:r>
        <w:rPr>
          <w:rFonts w:ascii="Times New Roman" w:hAnsi="Times New Roman"/>
          <w:iCs w:val="0"/>
        </w:rPr>
        <w:t>6</w:t>
      </w:r>
      <w:r w:rsidR="008202B2" w:rsidRPr="00CB4B0D">
        <w:rPr>
          <w:rFonts w:ascii="Times New Roman" w:hAnsi="Times New Roman"/>
          <w:iCs w:val="0"/>
        </w:rPr>
        <w:t xml:space="preserve">.1. </w:t>
      </w:r>
      <w:r w:rsidR="004718B7" w:rsidRPr="00CB4B0D">
        <w:rPr>
          <w:rFonts w:ascii="Times New Roman" w:hAnsi="Times New Roman"/>
          <w:iCs w:val="0"/>
        </w:rPr>
        <w:t>Формулировка заданий в форме вопроса.</w:t>
      </w:r>
      <w:bookmarkEnd w:id="31"/>
      <w:bookmarkEnd w:id="32"/>
      <w:bookmarkEnd w:id="33"/>
      <w:bookmarkEnd w:id="34"/>
      <w:r w:rsidR="004718B7" w:rsidRPr="00CB4B0D">
        <w:rPr>
          <w:rFonts w:ascii="Times New Roman" w:hAnsi="Times New Roman"/>
          <w:iCs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6"/>
        <w:gridCol w:w="4938"/>
      </w:tblGrid>
      <w:tr w:rsidR="004718B7" w:rsidRPr="00CB4B0D">
        <w:trPr>
          <w:cantSplit/>
        </w:trPr>
        <w:tc>
          <w:tcPr>
            <w:tcW w:w="4916" w:type="dxa"/>
          </w:tcPr>
          <w:p w:rsidR="004718B7" w:rsidRPr="00CB4B0D" w:rsidRDefault="008202B2" w:rsidP="0044346D">
            <w:pPr>
              <w:tabs>
                <w:tab w:val="left" w:pos="4140"/>
                <w:tab w:val="left" w:pos="4320"/>
              </w:tabs>
              <w:ind w:right="1460"/>
              <w:jc w:val="center"/>
              <w:rPr>
                <w:sz w:val="28"/>
                <w:szCs w:val="28"/>
              </w:rPr>
            </w:pPr>
            <w:r w:rsidRPr="00CB4B0D">
              <w:rPr>
                <w:sz w:val="28"/>
                <w:szCs w:val="28"/>
              </w:rPr>
              <w:t>Н</w:t>
            </w:r>
            <w:r w:rsidR="004718B7" w:rsidRPr="00CB4B0D">
              <w:rPr>
                <w:sz w:val="28"/>
                <w:szCs w:val="28"/>
              </w:rPr>
              <w:t>еправильно:</w:t>
            </w:r>
          </w:p>
        </w:tc>
        <w:tc>
          <w:tcPr>
            <w:tcW w:w="4938" w:type="dxa"/>
          </w:tcPr>
          <w:p w:rsidR="004718B7" w:rsidRPr="00CB4B0D" w:rsidRDefault="008202B2" w:rsidP="0044346D">
            <w:pPr>
              <w:jc w:val="center"/>
              <w:rPr>
                <w:sz w:val="28"/>
                <w:szCs w:val="28"/>
              </w:rPr>
            </w:pPr>
            <w:r w:rsidRPr="00CB4B0D">
              <w:rPr>
                <w:sz w:val="28"/>
                <w:szCs w:val="28"/>
              </w:rPr>
              <w:t>П</w:t>
            </w:r>
            <w:r w:rsidR="004718B7" w:rsidRPr="00CB4B0D">
              <w:rPr>
                <w:sz w:val="28"/>
                <w:szCs w:val="28"/>
              </w:rPr>
              <w:t>равильно:</w:t>
            </w:r>
          </w:p>
        </w:tc>
      </w:tr>
      <w:tr w:rsidR="004718B7" w:rsidRPr="00CB4B0D">
        <w:trPr>
          <w:cantSplit/>
        </w:trPr>
        <w:tc>
          <w:tcPr>
            <w:tcW w:w="4916" w:type="dxa"/>
          </w:tcPr>
          <w:p w:rsidR="004718B7" w:rsidRPr="00CB4B0D" w:rsidRDefault="004718B7" w:rsidP="00B4093A">
            <w:pPr>
              <w:rPr>
                <w:sz w:val="28"/>
                <w:szCs w:val="28"/>
              </w:rPr>
            </w:pPr>
            <w:r w:rsidRPr="00CB4B0D">
              <w:rPr>
                <w:sz w:val="28"/>
                <w:szCs w:val="28"/>
              </w:rPr>
              <w:t xml:space="preserve">Что содержится в файле с расширением </w:t>
            </w:r>
            <w:r w:rsidRPr="00CB4B0D">
              <w:rPr>
                <w:sz w:val="28"/>
                <w:szCs w:val="28"/>
                <w:lang w:val="en-US"/>
              </w:rPr>
              <w:t>obj</w:t>
            </w:r>
            <w:r w:rsidRPr="00CB4B0D">
              <w:rPr>
                <w:sz w:val="28"/>
                <w:szCs w:val="28"/>
              </w:rPr>
              <w:t xml:space="preserve">? </w:t>
            </w:r>
          </w:p>
          <w:p w:rsidR="004718B7" w:rsidRPr="00CB4B0D" w:rsidRDefault="004718B7" w:rsidP="00B4093A">
            <w:pPr>
              <w:rPr>
                <w:sz w:val="28"/>
                <w:szCs w:val="28"/>
              </w:rPr>
            </w:pPr>
            <w:r w:rsidRPr="00CB4B0D">
              <w:rPr>
                <w:sz w:val="28"/>
                <w:szCs w:val="28"/>
              </w:rPr>
              <w:t xml:space="preserve"> </w:t>
            </w:r>
            <w:r w:rsidRPr="00CB4B0D">
              <w:rPr>
                <w:sz w:val="28"/>
                <w:szCs w:val="28"/>
              </w:rPr>
              <w:tab/>
              <w:t>А. Исходный текст программы;</w:t>
            </w:r>
          </w:p>
          <w:p w:rsidR="004718B7" w:rsidRPr="00CB4B0D" w:rsidRDefault="004718B7" w:rsidP="00B4093A">
            <w:pPr>
              <w:rPr>
                <w:sz w:val="28"/>
                <w:szCs w:val="28"/>
              </w:rPr>
            </w:pPr>
            <w:r w:rsidRPr="00CB4B0D">
              <w:rPr>
                <w:sz w:val="28"/>
                <w:szCs w:val="28"/>
              </w:rPr>
              <w:tab/>
              <w:t>В. Библиотечные функции;</w:t>
            </w:r>
          </w:p>
          <w:p w:rsidR="004718B7" w:rsidRPr="00CB4B0D" w:rsidRDefault="004718B7" w:rsidP="00B4093A">
            <w:pPr>
              <w:rPr>
                <w:sz w:val="28"/>
                <w:szCs w:val="28"/>
              </w:rPr>
            </w:pPr>
            <w:r w:rsidRPr="00CB4B0D">
              <w:rPr>
                <w:sz w:val="28"/>
                <w:szCs w:val="28"/>
              </w:rPr>
              <w:tab/>
              <w:t>С. Исполняемая программа;</w:t>
            </w:r>
          </w:p>
          <w:p w:rsidR="004718B7" w:rsidRPr="00CB4B0D" w:rsidRDefault="004718B7" w:rsidP="00B4093A">
            <w:pPr>
              <w:rPr>
                <w:b/>
                <w:bCs/>
                <w:sz w:val="28"/>
                <w:szCs w:val="28"/>
              </w:rPr>
            </w:pPr>
            <w:r w:rsidRPr="00CB4B0D">
              <w:rPr>
                <w:sz w:val="28"/>
                <w:szCs w:val="28"/>
              </w:rPr>
              <w:tab/>
            </w:r>
            <w:r w:rsidRPr="00CB4B0D">
              <w:rPr>
                <w:sz w:val="28"/>
                <w:szCs w:val="28"/>
                <w:lang w:val="en-US"/>
              </w:rPr>
              <w:t>D</w:t>
            </w:r>
            <w:r w:rsidRPr="00CB4B0D">
              <w:rPr>
                <w:sz w:val="28"/>
                <w:szCs w:val="28"/>
              </w:rPr>
              <w:t>. Объектный код программы</w:t>
            </w:r>
          </w:p>
        </w:tc>
        <w:tc>
          <w:tcPr>
            <w:tcW w:w="4938" w:type="dxa"/>
          </w:tcPr>
          <w:p w:rsidR="004718B7" w:rsidRPr="00CB4B0D" w:rsidRDefault="004718B7" w:rsidP="00B4093A">
            <w:pPr>
              <w:rPr>
                <w:sz w:val="28"/>
                <w:szCs w:val="28"/>
              </w:rPr>
            </w:pPr>
            <w:r w:rsidRPr="00CB4B0D">
              <w:rPr>
                <w:sz w:val="28"/>
                <w:szCs w:val="28"/>
              </w:rPr>
              <w:t xml:space="preserve">Файл с расширением </w:t>
            </w:r>
            <w:r w:rsidRPr="00CB4B0D">
              <w:rPr>
                <w:b/>
                <w:bCs/>
                <w:i/>
                <w:iCs/>
                <w:sz w:val="28"/>
                <w:szCs w:val="28"/>
                <w:lang w:val="en-US"/>
              </w:rPr>
              <w:t>obj</w:t>
            </w:r>
            <w:r w:rsidRPr="00CB4B0D">
              <w:rPr>
                <w:sz w:val="28"/>
                <w:szCs w:val="28"/>
              </w:rPr>
              <w:t xml:space="preserve"> содержит: </w:t>
            </w:r>
            <w:r w:rsidRPr="00CB4B0D">
              <w:rPr>
                <w:sz w:val="28"/>
                <w:szCs w:val="28"/>
              </w:rPr>
              <w:tab/>
            </w:r>
          </w:p>
          <w:p w:rsidR="004718B7" w:rsidRPr="00CB4B0D" w:rsidRDefault="004718B7" w:rsidP="00B4093A">
            <w:pPr>
              <w:rPr>
                <w:sz w:val="28"/>
                <w:szCs w:val="28"/>
              </w:rPr>
            </w:pPr>
            <w:r w:rsidRPr="00CB4B0D">
              <w:rPr>
                <w:sz w:val="28"/>
                <w:szCs w:val="28"/>
              </w:rPr>
              <w:tab/>
              <w:t>Исходный текст программы</w:t>
            </w:r>
          </w:p>
          <w:p w:rsidR="004718B7" w:rsidRPr="00CB4B0D" w:rsidRDefault="004718B7" w:rsidP="00B4093A">
            <w:pPr>
              <w:rPr>
                <w:sz w:val="28"/>
                <w:szCs w:val="28"/>
              </w:rPr>
            </w:pPr>
            <w:r w:rsidRPr="00CB4B0D">
              <w:rPr>
                <w:sz w:val="28"/>
                <w:szCs w:val="28"/>
              </w:rPr>
              <w:tab/>
              <w:t>Библиотечные функции</w:t>
            </w:r>
          </w:p>
          <w:p w:rsidR="004718B7" w:rsidRPr="00CB4B0D" w:rsidRDefault="004718B7" w:rsidP="00B4093A">
            <w:pPr>
              <w:rPr>
                <w:sz w:val="28"/>
                <w:szCs w:val="28"/>
              </w:rPr>
            </w:pPr>
            <w:r w:rsidRPr="00CB4B0D">
              <w:rPr>
                <w:sz w:val="28"/>
                <w:szCs w:val="28"/>
              </w:rPr>
              <w:tab/>
              <w:t>Исполняемую программу</w:t>
            </w:r>
          </w:p>
          <w:p w:rsidR="004718B7" w:rsidRPr="00CB4B0D" w:rsidRDefault="004718B7" w:rsidP="00B4093A">
            <w:pPr>
              <w:rPr>
                <w:b/>
                <w:bCs/>
                <w:sz w:val="28"/>
                <w:szCs w:val="28"/>
              </w:rPr>
            </w:pPr>
            <w:r w:rsidRPr="00CB4B0D">
              <w:rPr>
                <w:b/>
                <w:bCs/>
                <w:sz w:val="28"/>
                <w:szCs w:val="28"/>
              </w:rPr>
              <w:sym w:font="Symbol" w:char="F0D6"/>
            </w:r>
            <w:r w:rsidRPr="00CB4B0D">
              <w:rPr>
                <w:sz w:val="28"/>
                <w:szCs w:val="28"/>
              </w:rPr>
              <w:tab/>
              <w:t>Объектный код программы</w:t>
            </w:r>
          </w:p>
        </w:tc>
      </w:tr>
    </w:tbl>
    <w:p w:rsidR="0044346D" w:rsidRPr="00CB4B0D" w:rsidRDefault="0044346D" w:rsidP="0044346D">
      <w:pPr>
        <w:rPr>
          <w:sz w:val="28"/>
          <w:szCs w:val="28"/>
        </w:rPr>
      </w:pPr>
      <w:bookmarkStart w:id="35" w:name="_Toc533916806"/>
      <w:bookmarkStart w:id="36" w:name="_Toc533919240"/>
      <w:bookmarkStart w:id="37" w:name="_Toc536335324"/>
    </w:p>
    <w:p w:rsidR="004718B7" w:rsidRPr="00CB4B0D" w:rsidRDefault="00E75139" w:rsidP="00301824">
      <w:pPr>
        <w:pStyle w:val="2"/>
        <w:spacing w:before="0" w:after="0"/>
        <w:ind w:firstLine="720"/>
        <w:jc w:val="both"/>
        <w:rPr>
          <w:rFonts w:ascii="Times New Roman" w:hAnsi="Times New Roman"/>
          <w:iCs w:val="0"/>
        </w:rPr>
      </w:pPr>
      <w:bookmarkStart w:id="38" w:name="_Toc216108496"/>
      <w:r>
        <w:rPr>
          <w:rFonts w:ascii="Times New Roman" w:hAnsi="Times New Roman"/>
          <w:iCs w:val="0"/>
        </w:rPr>
        <w:t>6</w:t>
      </w:r>
      <w:r w:rsidR="0044346D" w:rsidRPr="00CB4B0D">
        <w:rPr>
          <w:rFonts w:ascii="Times New Roman" w:hAnsi="Times New Roman"/>
          <w:iCs w:val="0"/>
        </w:rPr>
        <w:t xml:space="preserve">.2. </w:t>
      </w:r>
      <w:r w:rsidR="004718B7" w:rsidRPr="00CB4B0D">
        <w:rPr>
          <w:rFonts w:ascii="Times New Roman" w:hAnsi="Times New Roman"/>
          <w:iCs w:val="0"/>
        </w:rPr>
        <w:t>В дистракторах присутствуют повторяющиеся слова или словосочетания</w:t>
      </w:r>
      <w:bookmarkEnd w:id="35"/>
      <w:bookmarkEnd w:id="36"/>
      <w:bookmarkEnd w:id="37"/>
      <w:bookmarkEnd w:id="38"/>
    </w:p>
    <w:p w:rsidR="004718B7" w:rsidRPr="00CB4B0D" w:rsidRDefault="004718B7" w:rsidP="00301824">
      <w:pPr>
        <w:ind w:firstLine="720"/>
        <w:jc w:val="both"/>
        <w:rPr>
          <w:sz w:val="28"/>
          <w:szCs w:val="28"/>
        </w:rPr>
      </w:pPr>
      <w:r w:rsidRPr="00CB4B0D">
        <w:rPr>
          <w:sz w:val="28"/>
          <w:szCs w:val="28"/>
        </w:rPr>
        <w:t>Из ответов обязательно исключаются все повторяющиеся слова путем ввода их в основной текст заданий</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2"/>
        <w:gridCol w:w="5062"/>
      </w:tblGrid>
      <w:tr w:rsidR="004718B7" w:rsidRPr="00CB4B0D">
        <w:trPr>
          <w:cantSplit/>
        </w:trPr>
        <w:tc>
          <w:tcPr>
            <w:tcW w:w="4792" w:type="dxa"/>
          </w:tcPr>
          <w:p w:rsidR="004718B7" w:rsidRPr="00CB4B0D" w:rsidRDefault="0044346D" w:rsidP="00301824">
            <w:pPr>
              <w:jc w:val="center"/>
              <w:rPr>
                <w:sz w:val="28"/>
                <w:szCs w:val="28"/>
              </w:rPr>
            </w:pPr>
            <w:r w:rsidRPr="00CB4B0D">
              <w:rPr>
                <w:sz w:val="28"/>
                <w:szCs w:val="28"/>
              </w:rPr>
              <w:t>Н</w:t>
            </w:r>
            <w:r w:rsidR="004718B7" w:rsidRPr="00CB4B0D">
              <w:rPr>
                <w:sz w:val="28"/>
                <w:szCs w:val="28"/>
              </w:rPr>
              <w:t>еправильно:</w:t>
            </w:r>
          </w:p>
        </w:tc>
        <w:tc>
          <w:tcPr>
            <w:tcW w:w="5062" w:type="dxa"/>
          </w:tcPr>
          <w:p w:rsidR="004718B7" w:rsidRPr="00CB4B0D" w:rsidRDefault="0044346D" w:rsidP="00301824">
            <w:pPr>
              <w:jc w:val="center"/>
              <w:rPr>
                <w:sz w:val="28"/>
                <w:szCs w:val="28"/>
              </w:rPr>
            </w:pPr>
            <w:r w:rsidRPr="00CB4B0D">
              <w:rPr>
                <w:sz w:val="28"/>
                <w:szCs w:val="28"/>
              </w:rPr>
              <w:t>П</w:t>
            </w:r>
            <w:r w:rsidR="004718B7" w:rsidRPr="00CB4B0D">
              <w:rPr>
                <w:sz w:val="28"/>
                <w:szCs w:val="28"/>
              </w:rPr>
              <w:t>равильно:</w:t>
            </w:r>
          </w:p>
        </w:tc>
      </w:tr>
      <w:tr w:rsidR="004718B7" w:rsidRPr="00CB4B0D">
        <w:trPr>
          <w:cantSplit/>
        </w:trPr>
        <w:tc>
          <w:tcPr>
            <w:tcW w:w="4792" w:type="dxa"/>
          </w:tcPr>
          <w:p w:rsidR="004718B7" w:rsidRPr="00CB4B0D" w:rsidRDefault="004718B7" w:rsidP="00301824">
            <w:pPr>
              <w:pStyle w:val="11"/>
              <w:spacing w:after="0"/>
              <w:ind w:right="210"/>
              <w:jc w:val="both"/>
              <w:rPr>
                <w:sz w:val="28"/>
                <w:szCs w:val="28"/>
              </w:rPr>
            </w:pPr>
            <w:r w:rsidRPr="00CB4B0D">
              <w:rPr>
                <w:sz w:val="28"/>
                <w:szCs w:val="28"/>
              </w:rPr>
              <w:t>В каких сетях применяется ППД типа «маркерная шина»:</w:t>
            </w:r>
          </w:p>
          <w:p w:rsidR="004718B7" w:rsidRPr="00CB4B0D" w:rsidRDefault="004718B7" w:rsidP="00301824">
            <w:pPr>
              <w:pStyle w:val="11"/>
              <w:spacing w:after="0"/>
              <w:ind w:left="357" w:right="210"/>
              <w:rPr>
                <w:sz w:val="28"/>
                <w:szCs w:val="28"/>
              </w:rPr>
            </w:pPr>
            <w:r w:rsidRPr="00CB4B0D">
              <w:rPr>
                <w:sz w:val="28"/>
                <w:szCs w:val="28"/>
              </w:rPr>
              <w:t>а) в локальных сетях со звездообразной топологией;</w:t>
            </w:r>
          </w:p>
          <w:p w:rsidR="004718B7" w:rsidRPr="00CB4B0D" w:rsidRDefault="004718B7" w:rsidP="00301824">
            <w:pPr>
              <w:pStyle w:val="11"/>
              <w:spacing w:after="0"/>
              <w:ind w:left="357" w:right="210"/>
              <w:rPr>
                <w:sz w:val="28"/>
                <w:szCs w:val="28"/>
              </w:rPr>
            </w:pPr>
            <w:r w:rsidRPr="00CB4B0D">
              <w:rPr>
                <w:sz w:val="28"/>
                <w:szCs w:val="28"/>
              </w:rPr>
              <w:t>б) в локальных сетях с шинной топологией;</w:t>
            </w:r>
          </w:p>
          <w:p w:rsidR="004718B7" w:rsidRPr="00CB4B0D" w:rsidRDefault="004718B7" w:rsidP="00301824">
            <w:pPr>
              <w:ind w:left="357" w:right="210"/>
              <w:rPr>
                <w:b/>
                <w:bCs/>
                <w:sz w:val="28"/>
                <w:szCs w:val="28"/>
              </w:rPr>
            </w:pPr>
            <w:r w:rsidRPr="00CB4B0D">
              <w:rPr>
                <w:sz w:val="28"/>
                <w:szCs w:val="28"/>
              </w:rPr>
              <w:t>в) в локальных сетях с смешанной топологией.</w:t>
            </w:r>
            <w:r w:rsidRPr="00CB4B0D">
              <w:rPr>
                <w:b/>
                <w:bCs/>
                <w:sz w:val="28"/>
                <w:szCs w:val="28"/>
              </w:rPr>
              <w:t xml:space="preserve"> </w:t>
            </w:r>
          </w:p>
        </w:tc>
        <w:tc>
          <w:tcPr>
            <w:tcW w:w="5062" w:type="dxa"/>
          </w:tcPr>
          <w:p w:rsidR="004718B7" w:rsidRPr="00CB4B0D" w:rsidRDefault="004718B7" w:rsidP="00301824">
            <w:pPr>
              <w:pStyle w:val="11"/>
              <w:spacing w:after="0"/>
              <w:ind w:left="360" w:right="270"/>
              <w:jc w:val="both"/>
              <w:rPr>
                <w:sz w:val="28"/>
                <w:szCs w:val="28"/>
              </w:rPr>
            </w:pPr>
            <w:r w:rsidRPr="00CB4B0D">
              <w:rPr>
                <w:sz w:val="28"/>
                <w:szCs w:val="28"/>
              </w:rPr>
              <w:t>ППД типа «маркерная шина» применяется в локальных сетях с … топологией</w:t>
            </w:r>
          </w:p>
          <w:p w:rsidR="004718B7" w:rsidRPr="00CB4B0D" w:rsidRDefault="004718B7" w:rsidP="00301824">
            <w:pPr>
              <w:pStyle w:val="11"/>
              <w:spacing w:after="0"/>
              <w:ind w:right="1728" w:firstLine="968"/>
              <w:jc w:val="both"/>
              <w:rPr>
                <w:sz w:val="28"/>
                <w:szCs w:val="28"/>
              </w:rPr>
            </w:pPr>
            <w:r w:rsidRPr="00CB4B0D">
              <w:rPr>
                <w:sz w:val="28"/>
                <w:szCs w:val="28"/>
              </w:rPr>
              <w:t xml:space="preserve">звездообразной </w:t>
            </w:r>
          </w:p>
          <w:p w:rsidR="004718B7" w:rsidRPr="00CB4B0D" w:rsidRDefault="004718B7" w:rsidP="00301824">
            <w:pPr>
              <w:pStyle w:val="11"/>
              <w:spacing w:after="0"/>
              <w:ind w:right="1728" w:firstLine="968"/>
              <w:jc w:val="both"/>
              <w:rPr>
                <w:sz w:val="28"/>
                <w:szCs w:val="28"/>
              </w:rPr>
            </w:pPr>
            <w:r w:rsidRPr="00CB4B0D">
              <w:rPr>
                <w:sz w:val="28"/>
                <w:szCs w:val="28"/>
              </w:rPr>
              <w:t>с шинной</w:t>
            </w:r>
          </w:p>
          <w:p w:rsidR="004718B7" w:rsidRPr="00CB4B0D" w:rsidRDefault="004718B7" w:rsidP="00301824">
            <w:pPr>
              <w:pStyle w:val="11"/>
              <w:spacing w:after="0"/>
              <w:ind w:right="1728" w:firstLine="968"/>
              <w:jc w:val="both"/>
              <w:rPr>
                <w:sz w:val="28"/>
                <w:szCs w:val="28"/>
              </w:rPr>
            </w:pPr>
            <w:r w:rsidRPr="00CB4B0D">
              <w:rPr>
                <w:sz w:val="28"/>
                <w:szCs w:val="28"/>
              </w:rPr>
              <w:t>смешанной</w:t>
            </w:r>
          </w:p>
          <w:p w:rsidR="004718B7" w:rsidRPr="00CB4B0D" w:rsidRDefault="004718B7" w:rsidP="00301824">
            <w:pPr>
              <w:rPr>
                <w:b/>
                <w:bCs/>
                <w:sz w:val="28"/>
                <w:szCs w:val="28"/>
              </w:rPr>
            </w:pPr>
          </w:p>
        </w:tc>
      </w:tr>
      <w:tr w:rsidR="004718B7" w:rsidRPr="00CB4B0D">
        <w:trPr>
          <w:cantSplit/>
        </w:trPr>
        <w:tc>
          <w:tcPr>
            <w:tcW w:w="4792" w:type="dxa"/>
          </w:tcPr>
          <w:p w:rsidR="004718B7" w:rsidRPr="00CB4B0D" w:rsidRDefault="004718B7" w:rsidP="00301824">
            <w:pPr>
              <w:ind w:firstLine="360"/>
              <w:rPr>
                <w:sz w:val="28"/>
                <w:szCs w:val="28"/>
              </w:rPr>
            </w:pPr>
            <w:r w:rsidRPr="00CB4B0D">
              <w:rPr>
                <w:sz w:val="28"/>
                <w:szCs w:val="28"/>
              </w:rPr>
              <w:t>В каком многопрограммном режиме работы функционируют так называемые диалоговые системы?</w:t>
            </w:r>
          </w:p>
          <w:p w:rsidR="004718B7" w:rsidRPr="00CB4B0D" w:rsidRDefault="004718B7" w:rsidP="00301824">
            <w:pPr>
              <w:ind w:firstLine="284"/>
              <w:rPr>
                <w:sz w:val="28"/>
                <w:szCs w:val="28"/>
              </w:rPr>
            </w:pPr>
            <w:r w:rsidRPr="00CB4B0D">
              <w:rPr>
                <w:sz w:val="28"/>
                <w:szCs w:val="28"/>
              </w:rPr>
              <w:t>а) в режиме пакетной обработки;</w:t>
            </w:r>
          </w:p>
          <w:p w:rsidR="004718B7" w:rsidRPr="00CB4B0D" w:rsidRDefault="004718B7" w:rsidP="00301824">
            <w:pPr>
              <w:ind w:firstLine="284"/>
              <w:rPr>
                <w:sz w:val="28"/>
                <w:szCs w:val="28"/>
              </w:rPr>
            </w:pPr>
            <w:r w:rsidRPr="00CB4B0D">
              <w:rPr>
                <w:sz w:val="28"/>
                <w:szCs w:val="28"/>
              </w:rPr>
              <w:t>б) в режиме разделения времени;</w:t>
            </w:r>
          </w:p>
          <w:p w:rsidR="004718B7" w:rsidRPr="00CB4B0D" w:rsidRDefault="004718B7" w:rsidP="00301824">
            <w:pPr>
              <w:ind w:firstLine="284"/>
              <w:rPr>
                <w:b/>
                <w:bCs/>
                <w:sz w:val="28"/>
                <w:szCs w:val="28"/>
              </w:rPr>
            </w:pPr>
            <w:r w:rsidRPr="00CB4B0D">
              <w:rPr>
                <w:sz w:val="28"/>
                <w:szCs w:val="28"/>
              </w:rPr>
              <w:t>в) в режиме реального времени.</w:t>
            </w:r>
          </w:p>
        </w:tc>
        <w:tc>
          <w:tcPr>
            <w:tcW w:w="5062" w:type="dxa"/>
          </w:tcPr>
          <w:p w:rsidR="004718B7" w:rsidRPr="00CB4B0D" w:rsidRDefault="004718B7" w:rsidP="00301824">
            <w:pPr>
              <w:ind w:firstLine="360"/>
              <w:rPr>
                <w:sz w:val="28"/>
                <w:szCs w:val="28"/>
              </w:rPr>
            </w:pPr>
            <w:r w:rsidRPr="00CB4B0D">
              <w:rPr>
                <w:sz w:val="28"/>
                <w:szCs w:val="28"/>
              </w:rPr>
              <w:t xml:space="preserve">Диалоговые системы функционируют в режиме … </w:t>
            </w:r>
          </w:p>
          <w:p w:rsidR="004718B7" w:rsidRPr="00CB4B0D" w:rsidRDefault="004718B7" w:rsidP="00301824">
            <w:pPr>
              <w:ind w:firstLine="428"/>
              <w:rPr>
                <w:sz w:val="28"/>
                <w:szCs w:val="28"/>
              </w:rPr>
            </w:pPr>
            <w:r w:rsidRPr="00CB4B0D">
              <w:rPr>
                <w:sz w:val="28"/>
                <w:szCs w:val="28"/>
              </w:rPr>
              <w:t>пакетной обработки</w:t>
            </w:r>
          </w:p>
          <w:p w:rsidR="004718B7" w:rsidRPr="00CB4B0D" w:rsidRDefault="004718B7" w:rsidP="00301824">
            <w:pPr>
              <w:ind w:firstLine="428"/>
              <w:rPr>
                <w:sz w:val="28"/>
                <w:szCs w:val="28"/>
              </w:rPr>
            </w:pPr>
            <w:r w:rsidRPr="00CB4B0D">
              <w:rPr>
                <w:sz w:val="28"/>
                <w:szCs w:val="28"/>
              </w:rPr>
              <w:t>разделения времени</w:t>
            </w:r>
          </w:p>
          <w:p w:rsidR="004718B7" w:rsidRPr="00CB4B0D" w:rsidRDefault="004718B7" w:rsidP="00301824">
            <w:pPr>
              <w:ind w:firstLine="428"/>
              <w:rPr>
                <w:sz w:val="28"/>
                <w:szCs w:val="28"/>
              </w:rPr>
            </w:pPr>
            <w:r w:rsidRPr="00CB4B0D">
              <w:rPr>
                <w:sz w:val="28"/>
                <w:szCs w:val="28"/>
              </w:rPr>
              <w:t>реального времени</w:t>
            </w:r>
          </w:p>
          <w:p w:rsidR="004718B7" w:rsidRPr="00CB4B0D" w:rsidRDefault="004718B7" w:rsidP="00301824">
            <w:pPr>
              <w:rPr>
                <w:b/>
                <w:bCs/>
                <w:sz w:val="28"/>
                <w:szCs w:val="28"/>
              </w:rPr>
            </w:pPr>
          </w:p>
        </w:tc>
      </w:tr>
      <w:tr w:rsidR="004718B7" w:rsidRPr="00CB4B0D">
        <w:trPr>
          <w:cantSplit/>
        </w:trPr>
        <w:tc>
          <w:tcPr>
            <w:tcW w:w="4792" w:type="dxa"/>
          </w:tcPr>
          <w:p w:rsidR="004718B7" w:rsidRPr="00CB4B0D" w:rsidRDefault="004718B7" w:rsidP="00301824">
            <w:pPr>
              <w:rPr>
                <w:sz w:val="28"/>
                <w:szCs w:val="28"/>
              </w:rPr>
            </w:pPr>
            <w:r w:rsidRPr="00CB4B0D">
              <w:rPr>
                <w:sz w:val="28"/>
                <w:szCs w:val="28"/>
              </w:rPr>
              <w:t>Нарушение целостности базы данных может возникнуть при выполнении:</w:t>
            </w:r>
          </w:p>
          <w:p w:rsidR="004718B7" w:rsidRPr="00CB4B0D" w:rsidRDefault="004718B7" w:rsidP="00301824">
            <w:pPr>
              <w:numPr>
                <w:ilvl w:val="0"/>
                <w:numId w:val="17"/>
              </w:numPr>
              <w:jc w:val="both"/>
              <w:rPr>
                <w:sz w:val="28"/>
                <w:szCs w:val="28"/>
              </w:rPr>
            </w:pPr>
            <w:r w:rsidRPr="00CB4B0D">
              <w:rPr>
                <w:sz w:val="28"/>
                <w:szCs w:val="28"/>
              </w:rPr>
              <w:t>корректирующих операций</w:t>
            </w:r>
          </w:p>
          <w:p w:rsidR="004718B7" w:rsidRPr="00CB4B0D" w:rsidRDefault="004718B7" w:rsidP="00301824">
            <w:pPr>
              <w:numPr>
                <w:ilvl w:val="0"/>
                <w:numId w:val="17"/>
              </w:numPr>
              <w:jc w:val="both"/>
              <w:rPr>
                <w:sz w:val="28"/>
                <w:szCs w:val="28"/>
              </w:rPr>
            </w:pPr>
            <w:r w:rsidRPr="00CB4B0D">
              <w:rPr>
                <w:sz w:val="28"/>
                <w:szCs w:val="28"/>
              </w:rPr>
              <w:t>поисковых операций</w:t>
            </w:r>
          </w:p>
          <w:p w:rsidR="004718B7" w:rsidRPr="00CB4B0D" w:rsidRDefault="004718B7" w:rsidP="00301824">
            <w:pPr>
              <w:numPr>
                <w:ilvl w:val="0"/>
                <w:numId w:val="17"/>
              </w:numPr>
              <w:jc w:val="both"/>
              <w:rPr>
                <w:sz w:val="28"/>
                <w:szCs w:val="28"/>
              </w:rPr>
            </w:pPr>
            <w:r w:rsidRPr="00CB4B0D">
              <w:rPr>
                <w:sz w:val="28"/>
                <w:szCs w:val="28"/>
              </w:rPr>
              <w:t>операции проекции</w:t>
            </w:r>
          </w:p>
        </w:tc>
        <w:tc>
          <w:tcPr>
            <w:tcW w:w="5062" w:type="dxa"/>
          </w:tcPr>
          <w:p w:rsidR="004718B7" w:rsidRPr="00CB4B0D" w:rsidRDefault="004718B7" w:rsidP="00301824">
            <w:pPr>
              <w:rPr>
                <w:sz w:val="28"/>
                <w:szCs w:val="28"/>
              </w:rPr>
            </w:pPr>
            <w:r w:rsidRPr="00CB4B0D">
              <w:rPr>
                <w:sz w:val="28"/>
                <w:szCs w:val="28"/>
              </w:rPr>
              <w:t>Нарушение целостности базы данных может возникнуть при выполнении операций:</w:t>
            </w:r>
          </w:p>
          <w:p w:rsidR="004718B7" w:rsidRPr="00CB4B0D" w:rsidRDefault="004718B7" w:rsidP="00301824">
            <w:pPr>
              <w:ind w:left="428"/>
              <w:rPr>
                <w:sz w:val="28"/>
                <w:szCs w:val="28"/>
              </w:rPr>
            </w:pPr>
            <w:r w:rsidRPr="00CB4B0D">
              <w:rPr>
                <w:sz w:val="28"/>
                <w:szCs w:val="28"/>
              </w:rPr>
              <w:t xml:space="preserve">корректирующих </w:t>
            </w:r>
          </w:p>
          <w:p w:rsidR="004718B7" w:rsidRPr="00CB4B0D" w:rsidRDefault="004718B7" w:rsidP="00301824">
            <w:pPr>
              <w:ind w:left="428"/>
              <w:rPr>
                <w:sz w:val="28"/>
                <w:szCs w:val="28"/>
              </w:rPr>
            </w:pPr>
            <w:r w:rsidRPr="00CB4B0D">
              <w:rPr>
                <w:sz w:val="28"/>
                <w:szCs w:val="28"/>
              </w:rPr>
              <w:t xml:space="preserve">поисковых </w:t>
            </w:r>
          </w:p>
          <w:p w:rsidR="004718B7" w:rsidRPr="00CB4B0D" w:rsidRDefault="004718B7" w:rsidP="00301824">
            <w:pPr>
              <w:ind w:left="428"/>
              <w:rPr>
                <w:sz w:val="28"/>
                <w:szCs w:val="28"/>
              </w:rPr>
            </w:pPr>
            <w:r w:rsidRPr="00CB4B0D">
              <w:rPr>
                <w:sz w:val="28"/>
                <w:szCs w:val="28"/>
              </w:rPr>
              <w:t>проекции</w:t>
            </w:r>
          </w:p>
        </w:tc>
      </w:tr>
    </w:tbl>
    <w:p w:rsidR="0044346D" w:rsidRPr="00CB4B0D" w:rsidRDefault="0044346D" w:rsidP="0044346D">
      <w:pPr>
        <w:rPr>
          <w:sz w:val="28"/>
          <w:szCs w:val="28"/>
        </w:rPr>
      </w:pPr>
      <w:bookmarkStart w:id="39" w:name="_Toc533916807"/>
      <w:bookmarkStart w:id="40" w:name="_Toc533919241"/>
      <w:bookmarkStart w:id="41" w:name="_Toc536335325"/>
    </w:p>
    <w:p w:rsidR="004718B7" w:rsidRPr="00CB4B0D" w:rsidRDefault="00E75139" w:rsidP="0044346D">
      <w:pPr>
        <w:pStyle w:val="2"/>
        <w:spacing w:before="0" w:after="0"/>
        <w:ind w:firstLine="720"/>
        <w:rPr>
          <w:rFonts w:ascii="Times New Roman" w:hAnsi="Times New Roman"/>
          <w:iCs w:val="0"/>
        </w:rPr>
      </w:pPr>
      <w:bookmarkStart w:id="42" w:name="_Toc216108497"/>
      <w:r>
        <w:rPr>
          <w:rFonts w:ascii="Times New Roman" w:hAnsi="Times New Roman"/>
          <w:iCs w:val="0"/>
        </w:rPr>
        <w:t>6</w:t>
      </w:r>
      <w:r w:rsidR="0044346D" w:rsidRPr="00CB4B0D">
        <w:rPr>
          <w:rFonts w:ascii="Times New Roman" w:hAnsi="Times New Roman"/>
          <w:iCs w:val="0"/>
        </w:rPr>
        <w:t xml:space="preserve">.3. </w:t>
      </w:r>
      <w:r w:rsidR="004718B7" w:rsidRPr="00CB4B0D">
        <w:rPr>
          <w:rFonts w:ascii="Times New Roman" w:hAnsi="Times New Roman"/>
          <w:iCs w:val="0"/>
        </w:rPr>
        <w:t>Дистракторы содержат подсказки</w:t>
      </w:r>
      <w:bookmarkEnd w:id="39"/>
      <w:bookmarkEnd w:id="40"/>
      <w:bookmarkEnd w:id="41"/>
      <w:bookmarkEnd w:id="42"/>
    </w:p>
    <w:p w:rsidR="004718B7" w:rsidRPr="00CB4B0D" w:rsidRDefault="004718B7" w:rsidP="00301824">
      <w:pPr>
        <w:ind w:firstLine="720"/>
        <w:jc w:val="both"/>
        <w:rPr>
          <w:sz w:val="28"/>
          <w:szCs w:val="28"/>
        </w:rPr>
      </w:pPr>
      <w:r w:rsidRPr="00CB4B0D">
        <w:rPr>
          <w:sz w:val="28"/>
          <w:szCs w:val="28"/>
        </w:rPr>
        <w:t>Из текста задания необходимо исключить все вербальные ассоциации, способствующие выбору правильного ответа с помощью догадки.</w:t>
      </w:r>
      <w:r w:rsidRPr="00CB4B0D">
        <w:rPr>
          <w:b/>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4718B7" w:rsidRPr="00CB4B0D">
        <w:trPr>
          <w:cantSplit/>
        </w:trPr>
        <w:tc>
          <w:tcPr>
            <w:tcW w:w="9854" w:type="dxa"/>
          </w:tcPr>
          <w:p w:rsidR="004718B7" w:rsidRPr="00CB4B0D" w:rsidRDefault="0044346D" w:rsidP="0044346D">
            <w:pPr>
              <w:jc w:val="center"/>
              <w:rPr>
                <w:sz w:val="28"/>
                <w:szCs w:val="28"/>
              </w:rPr>
            </w:pPr>
            <w:r w:rsidRPr="00CB4B0D">
              <w:rPr>
                <w:sz w:val="28"/>
                <w:szCs w:val="28"/>
              </w:rPr>
              <w:t>Н</w:t>
            </w:r>
            <w:r w:rsidR="004718B7" w:rsidRPr="00CB4B0D">
              <w:rPr>
                <w:sz w:val="28"/>
                <w:szCs w:val="28"/>
              </w:rPr>
              <w:t>еправильно:</w:t>
            </w:r>
          </w:p>
        </w:tc>
      </w:tr>
      <w:tr w:rsidR="004718B7" w:rsidRPr="00CB4B0D">
        <w:trPr>
          <w:cantSplit/>
        </w:trPr>
        <w:tc>
          <w:tcPr>
            <w:tcW w:w="9854" w:type="dxa"/>
          </w:tcPr>
          <w:p w:rsidR="004718B7" w:rsidRPr="00CB4B0D" w:rsidRDefault="004718B7" w:rsidP="00301824">
            <w:pPr>
              <w:jc w:val="both"/>
              <w:rPr>
                <w:sz w:val="28"/>
                <w:szCs w:val="28"/>
              </w:rPr>
            </w:pPr>
            <w:r w:rsidRPr="00CB4B0D">
              <w:rPr>
                <w:sz w:val="28"/>
                <w:szCs w:val="28"/>
              </w:rPr>
              <w:t>Поименованная совокупность взаимосвязанных данных, находящихся под управлением СУБД называется  ….</w:t>
            </w:r>
          </w:p>
          <w:p w:rsidR="004718B7" w:rsidRPr="00CB4B0D" w:rsidRDefault="004718B7" w:rsidP="00B4093A">
            <w:pPr>
              <w:rPr>
                <w:sz w:val="28"/>
                <w:szCs w:val="28"/>
              </w:rPr>
            </w:pPr>
            <w:r w:rsidRPr="00CB4B0D">
              <w:rPr>
                <w:sz w:val="28"/>
                <w:szCs w:val="28"/>
              </w:rPr>
              <w:t xml:space="preserve">Ответ: </w:t>
            </w:r>
            <w:r w:rsidRPr="00CB4B0D">
              <w:rPr>
                <w:i/>
                <w:sz w:val="28"/>
                <w:szCs w:val="28"/>
              </w:rPr>
              <w:t>База данных</w:t>
            </w:r>
          </w:p>
        </w:tc>
      </w:tr>
      <w:tr w:rsidR="004718B7" w:rsidRPr="00CB4B0D">
        <w:trPr>
          <w:cantSplit/>
        </w:trPr>
        <w:tc>
          <w:tcPr>
            <w:tcW w:w="9854" w:type="dxa"/>
          </w:tcPr>
          <w:p w:rsidR="004718B7" w:rsidRPr="00CB4B0D" w:rsidRDefault="004718B7" w:rsidP="004718B7">
            <w:pPr>
              <w:numPr>
                <w:ilvl w:val="1"/>
                <w:numId w:val="13"/>
              </w:numPr>
              <w:spacing w:before="60" w:after="60"/>
              <w:jc w:val="both"/>
              <w:rPr>
                <w:sz w:val="28"/>
                <w:szCs w:val="28"/>
              </w:rPr>
            </w:pPr>
            <w:r w:rsidRPr="00CB4B0D">
              <w:rPr>
                <w:i/>
                <w:sz w:val="28"/>
                <w:szCs w:val="28"/>
              </w:rPr>
              <w:t xml:space="preserve">подсказка – </w:t>
            </w:r>
            <w:r w:rsidRPr="00CB4B0D">
              <w:rPr>
                <w:b/>
                <w:bCs/>
                <w:i/>
                <w:sz w:val="28"/>
                <w:szCs w:val="28"/>
              </w:rPr>
              <w:t xml:space="preserve">СУБД </w:t>
            </w:r>
          </w:p>
        </w:tc>
      </w:tr>
    </w:tbl>
    <w:p w:rsidR="004718B7" w:rsidRPr="00CB4B0D" w:rsidRDefault="004718B7" w:rsidP="004718B7">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4927"/>
      </w:tblGrid>
      <w:tr w:rsidR="004718B7" w:rsidRPr="00CB4B0D">
        <w:trPr>
          <w:cantSplit/>
        </w:trPr>
        <w:tc>
          <w:tcPr>
            <w:tcW w:w="4927" w:type="dxa"/>
          </w:tcPr>
          <w:p w:rsidR="004718B7" w:rsidRPr="00CB4B0D" w:rsidRDefault="0044346D" w:rsidP="00301824">
            <w:pPr>
              <w:jc w:val="center"/>
              <w:rPr>
                <w:sz w:val="28"/>
                <w:szCs w:val="28"/>
              </w:rPr>
            </w:pPr>
            <w:r w:rsidRPr="00CB4B0D">
              <w:rPr>
                <w:sz w:val="28"/>
                <w:szCs w:val="28"/>
              </w:rPr>
              <w:t>Н</w:t>
            </w:r>
            <w:r w:rsidR="004718B7" w:rsidRPr="00CB4B0D">
              <w:rPr>
                <w:sz w:val="28"/>
                <w:szCs w:val="28"/>
              </w:rPr>
              <w:t>еправильно:</w:t>
            </w:r>
          </w:p>
        </w:tc>
        <w:tc>
          <w:tcPr>
            <w:tcW w:w="4927" w:type="dxa"/>
          </w:tcPr>
          <w:p w:rsidR="004718B7" w:rsidRPr="00CB4B0D" w:rsidRDefault="0044346D" w:rsidP="00301824">
            <w:pPr>
              <w:jc w:val="center"/>
              <w:rPr>
                <w:sz w:val="28"/>
                <w:szCs w:val="28"/>
              </w:rPr>
            </w:pPr>
            <w:r w:rsidRPr="00CB4B0D">
              <w:rPr>
                <w:sz w:val="28"/>
                <w:szCs w:val="28"/>
              </w:rPr>
              <w:t>П</w:t>
            </w:r>
            <w:r w:rsidR="004718B7" w:rsidRPr="00CB4B0D">
              <w:rPr>
                <w:sz w:val="28"/>
                <w:szCs w:val="28"/>
              </w:rPr>
              <w:t>равильно:</w:t>
            </w:r>
          </w:p>
        </w:tc>
      </w:tr>
      <w:tr w:rsidR="004718B7" w:rsidRPr="00CB4B0D">
        <w:trPr>
          <w:cantSplit/>
        </w:trPr>
        <w:tc>
          <w:tcPr>
            <w:tcW w:w="4927" w:type="dxa"/>
          </w:tcPr>
          <w:p w:rsidR="004718B7" w:rsidRPr="00CB4B0D" w:rsidRDefault="004718B7" w:rsidP="00301824">
            <w:pPr>
              <w:rPr>
                <w:b/>
                <w:bCs/>
                <w:sz w:val="28"/>
                <w:szCs w:val="28"/>
              </w:rPr>
            </w:pPr>
            <w:r w:rsidRPr="00CB4B0D">
              <w:rPr>
                <w:b/>
                <w:bCs/>
                <w:sz w:val="28"/>
                <w:szCs w:val="28"/>
              </w:rPr>
              <w:t>Составные части ЭВМ.</w:t>
            </w:r>
          </w:p>
          <w:p w:rsidR="004718B7" w:rsidRPr="00CB4B0D" w:rsidRDefault="004718B7" w:rsidP="00301824">
            <w:pPr>
              <w:pStyle w:val="11"/>
              <w:tabs>
                <w:tab w:val="left" w:pos="4680"/>
              </w:tabs>
              <w:spacing w:after="0"/>
              <w:ind w:right="207"/>
              <w:rPr>
                <w:sz w:val="28"/>
                <w:szCs w:val="28"/>
              </w:rPr>
            </w:pPr>
            <w:r w:rsidRPr="00CB4B0D">
              <w:rPr>
                <w:sz w:val="28"/>
                <w:szCs w:val="28"/>
              </w:rPr>
              <w:t>а) процессор, память, внешние устройства;</w:t>
            </w:r>
          </w:p>
          <w:p w:rsidR="004718B7" w:rsidRPr="00CB4B0D" w:rsidRDefault="004718B7" w:rsidP="00301824">
            <w:pPr>
              <w:pStyle w:val="11"/>
              <w:tabs>
                <w:tab w:val="left" w:pos="4680"/>
              </w:tabs>
              <w:spacing w:after="0"/>
              <w:ind w:right="207"/>
              <w:rPr>
                <w:sz w:val="28"/>
                <w:szCs w:val="28"/>
              </w:rPr>
            </w:pPr>
            <w:r w:rsidRPr="00CB4B0D">
              <w:rPr>
                <w:sz w:val="28"/>
                <w:szCs w:val="28"/>
              </w:rPr>
              <w:t>б) системный блок, дисплей, принтер, клавиатура;</w:t>
            </w:r>
          </w:p>
          <w:p w:rsidR="004718B7" w:rsidRPr="00CB4B0D" w:rsidRDefault="004718B7" w:rsidP="00301824">
            <w:pPr>
              <w:pStyle w:val="11"/>
              <w:tabs>
                <w:tab w:val="left" w:pos="4680"/>
              </w:tabs>
              <w:spacing w:after="0"/>
              <w:ind w:right="207"/>
              <w:rPr>
                <w:sz w:val="28"/>
                <w:szCs w:val="28"/>
              </w:rPr>
            </w:pPr>
            <w:r w:rsidRPr="00CB4B0D">
              <w:rPr>
                <w:sz w:val="28"/>
                <w:szCs w:val="28"/>
              </w:rPr>
              <w:t>в) комплекс технических и программных средств.</w:t>
            </w:r>
          </w:p>
          <w:p w:rsidR="004718B7" w:rsidRPr="00CB4B0D" w:rsidRDefault="004718B7" w:rsidP="00301824">
            <w:pPr>
              <w:rPr>
                <w:b/>
                <w:bCs/>
                <w:i/>
                <w:iCs/>
                <w:sz w:val="28"/>
                <w:szCs w:val="28"/>
              </w:rPr>
            </w:pPr>
          </w:p>
        </w:tc>
        <w:tc>
          <w:tcPr>
            <w:tcW w:w="4927" w:type="dxa"/>
          </w:tcPr>
          <w:p w:rsidR="004718B7" w:rsidRPr="00CB4B0D" w:rsidRDefault="004718B7" w:rsidP="00301824">
            <w:pPr>
              <w:rPr>
                <w:b/>
                <w:bCs/>
                <w:sz w:val="28"/>
                <w:szCs w:val="28"/>
              </w:rPr>
            </w:pPr>
            <w:r w:rsidRPr="00CB4B0D">
              <w:rPr>
                <w:b/>
                <w:bCs/>
                <w:sz w:val="28"/>
                <w:szCs w:val="28"/>
              </w:rPr>
              <w:t>Составные части ЭВМ:</w:t>
            </w:r>
          </w:p>
          <w:p w:rsidR="004718B7" w:rsidRPr="00CB4B0D" w:rsidRDefault="004718B7" w:rsidP="00301824">
            <w:pPr>
              <w:pStyle w:val="11"/>
              <w:tabs>
                <w:tab w:val="left" w:pos="4617"/>
              </w:tabs>
              <w:spacing w:after="0"/>
              <w:ind w:right="270" w:firstLine="284"/>
              <w:jc w:val="both"/>
              <w:rPr>
                <w:sz w:val="28"/>
                <w:szCs w:val="28"/>
              </w:rPr>
            </w:pPr>
            <w:r w:rsidRPr="00CB4B0D">
              <w:rPr>
                <w:sz w:val="28"/>
                <w:szCs w:val="28"/>
              </w:rPr>
              <w:t>процессор</w:t>
            </w:r>
          </w:p>
          <w:p w:rsidR="004718B7" w:rsidRPr="00CB4B0D" w:rsidRDefault="004718B7" w:rsidP="00301824">
            <w:pPr>
              <w:pStyle w:val="11"/>
              <w:tabs>
                <w:tab w:val="left" w:pos="4617"/>
              </w:tabs>
              <w:spacing w:after="0"/>
              <w:ind w:right="270" w:firstLine="284"/>
              <w:jc w:val="both"/>
              <w:rPr>
                <w:sz w:val="28"/>
                <w:szCs w:val="28"/>
              </w:rPr>
            </w:pPr>
            <w:r w:rsidRPr="00CB4B0D">
              <w:rPr>
                <w:sz w:val="28"/>
                <w:szCs w:val="28"/>
              </w:rPr>
              <w:t>память</w:t>
            </w:r>
          </w:p>
          <w:p w:rsidR="004718B7" w:rsidRPr="00CB4B0D" w:rsidRDefault="004718B7" w:rsidP="00301824">
            <w:pPr>
              <w:pStyle w:val="11"/>
              <w:tabs>
                <w:tab w:val="left" w:pos="4617"/>
              </w:tabs>
              <w:spacing w:after="0"/>
              <w:ind w:right="270" w:firstLine="284"/>
              <w:jc w:val="both"/>
              <w:rPr>
                <w:sz w:val="28"/>
                <w:szCs w:val="28"/>
              </w:rPr>
            </w:pPr>
            <w:r w:rsidRPr="00CB4B0D">
              <w:rPr>
                <w:sz w:val="28"/>
                <w:szCs w:val="28"/>
              </w:rPr>
              <w:t>системный блок</w:t>
            </w:r>
          </w:p>
          <w:p w:rsidR="004718B7" w:rsidRPr="00CB4B0D" w:rsidRDefault="004718B7" w:rsidP="00301824">
            <w:pPr>
              <w:pStyle w:val="11"/>
              <w:tabs>
                <w:tab w:val="left" w:pos="4617"/>
              </w:tabs>
              <w:spacing w:after="0"/>
              <w:ind w:right="270" w:firstLine="284"/>
              <w:jc w:val="both"/>
              <w:rPr>
                <w:sz w:val="28"/>
                <w:szCs w:val="28"/>
              </w:rPr>
            </w:pPr>
            <w:r w:rsidRPr="00CB4B0D">
              <w:rPr>
                <w:sz w:val="28"/>
                <w:szCs w:val="28"/>
              </w:rPr>
              <w:t>дисплей</w:t>
            </w:r>
          </w:p>
          <w:p w:rsidR="004718B7" w:rsidRPr="00CB4B0D" w:rsidRDefault="004718B7" w:rsidP="00301824">
            <w:pPr>
              <w:pStyle w:val="11"/>
              <w:tabs>
                <w:tab w:val="left" w:pos="4617"/>
              </w:tabs>
              <w:spacing w:after="0"/>
              <w:ind w:right="270" w:firstLine="284"/>
              <w:jc w:val="both"/>
              <w:rPr>
                <w:sz w:val="28"/>
                <w:szCs w:val="28"/>
              </w:rPr>
            </w:pPr>
            <w:r w:rsidRPr="00CB4B0D">
              <w:rPr>
                <w:sz w:val="28"/>
                <w:szCs w:val="28"/>
              </w:rPr>
              <w:t>принтер</w:t>
            </w:r>
          </w:p>
          <w:p w:rsidR="004718B7" w:rsidRPr="00CB4B0D" w:rsidRDefault="004718B7" w:rsidP="00301824">
            <w:pPr>
              <w:pStyle w:val="11"/>
              <w:tabs>
                <w:tab w:val="left" w:pos="4617"/>
              </w:tabs>
              <w:spacing w:after="0"/>
              <w:ind w:right="270" w:firstLine="284"/>
              <w:jc w:val="both"/>
              <w:rPr>
                <w:sz w:val="28"/>
                <w:szCs w:val="28"/>
              </w:rPr>
            </w:pPr>
            <w:r w:rsidRPr="00CB4B0D">
              <w:rPr>
                <w:sz w:val="28"/>
                <w:szCs w:val="28"/>
              </w:rPr>
              <w:t>клавиатура</w:t>
            </w:r>
          </w:p>
          <w:p w:rsidR="004718B7" w:rsidRPr="00CB4B0D" w:rsidRDefault="004718B7" w:rsidP="00301824">
            <w:pPr>
              <w:pStyle w:val="11"/>
              <w:spacing w:after="0"/>
              <w:ind w:firstLine="293"/>
              <w:rPr>
                <w:sz w:val="28"/>
                <w:szCs w:val="28"/>
              </w:rPr>
            </w:pPr>
            <w:r w:rsidRPr="00CB4B0D">
              <w:rPr>
                <w:sz w:val="28"/>
                <w:szCs w:val="28"/>
              </w:rPr>
              <w:t>комплекс программных средств</w:t>
            </w:r>
          </w:p>
        </w:tc>
      </w:tr>
      <w:tr w:rsidR="004718B7" w:rsidRPr="00CB4B0D">
        <w:trPr>
          <w:cantSplit/>
        </w:trPr>
        <w:tc>
          <w:tcPr>
            <w:tcW w:w="9854" w:type="dxa"/>
            <w:gridSpan w:val="2"/>
          </w:tcPr>
          <w:p w:rsidR="004718B7" w:rsidRPr="00CB4B0D" w:rsidRDefault="004718B7" w:rsidP="00301824">
            <w:pPr>
              <w:jc w:val="both"/>
              <w:rPr>
                <w:i/>
                <w:iCs/>
                <w:sz w:val="28"/>
                <w:szCs w:val="28"/>
              </w:rPr>
            </w:pPr>
            <w:r w:rsidRPr="00CB4B0D">
              <w:rPr>
                <w:i/>
                <w:iCs/>
                <w:sz w:val="28"/>
                <w:szCs w:val="28"/>
              </w:rPr>
              <w:t xml:space="preserve">1.Знание того, что системный блок является неотъемлемой частью ПК определяет правильный выбор </w:t>
            </w:r>
          </w:p>
          <w:p w:rsidR="004718B7" w:rsidRPr="00CB4B0D" w:rsidRDefault="004718B7" w:rsidP="00301824">
            <w:pPr>
              <w:jc w:val="both"/>
              <w:rPr>
                <w:i/>
                <w:iCs/>
                <w:sz w:val="28"/>
                <w:szCs w:val="28"/>
              </w:rPr>
            </w:pPr>
            <w:r w:rsidRPr="00CB4B0D">
              <w:rPr>
                <w:i/>
                <w:iCs/>
                <w:sz w:val="28"/>
                <w:szCs w:val="28"/>
              </w:rPr>
              <w:t>2. Второй подсказкой является неоднородность дистракторов: внешние устройства – обобщающее название и принтер – частный случай внешних устройств.</w:t>
            </w:r>
          </w:p>
          <w:p w:rsidR="004718B7" w:rsidRPr="00CB4B0D" w:rsidRDefault="004718B7" w:rsidP="00301824">
            <w:pPr>
              <w:jc w:val="both"/>
              <w:rPr>
                <w:b/>
                <w:bCs/>
                <w:sz w:val="28"/>
                <w:szCs w:val="28"/>
              </w:rPr>
            </w:pPr>
            <w:r w:rsidRPr="00CB4B0D">
              <w:rPr>
                <w:i/>
                <w:iCs/>
                <w:sz w:val="28"/>
                <w:szCs w:val="28"/>
              </w:rPr>
              <w:t>3. Задание все-таки для школьников, а не остаточные знания студентов</w:t>
            </w:r>
          </w:p>
        </w:tc>
      </w:tr>
    </w:tbl>
    <w:p w:rsidR="0044346D" w:rsidRPr="00CB4B0D" w:rsidRDefault="0044346D" w:rsidP="0044346D">
      <w:pPr>
        <w:rPr>
          <w:sz w:val="28"/>
          <w:szCs w:val="28"/>
        </w:rPr>
      </w:pPr>
      <w:bookmarkStart w:id="43" w:name="_Toc533916809"/>
      <w:bookmarkStart w:id="44" w:name="_Toc533919243"/>
      <w:bookmarkStart w:id="45" w:name="_Toc536335327"/>
    </w:p>
    <w:p w:rsidR="004718B7" w:rsidRPr="00CB4B0D" w:rsidRDefault="00E75139" w:rsidP="00301824">
      <w:pPr>
        <w:pStyle w:val="2"/>
        <w:spacing w:before="0" w:after="0"/>
        <w:ind w:firstLine="720"/>
        <w:jc w:val="both"/>
        <w:rPr>
          <w:rFonts w:ascii="Times New Roman" w:hAnsi="Times New Roman"/>
          <w:iCs w:val="0"/>
        </w:rPr>
      </w:pPr>
      <w:bookmarkStart w:id="46" w:name="_Toc216108498"/>
      <w:r>
        <w:rPr>
          <w:rFonts w:ascii="Times New Roman" w:hAnsi="Times New Roman"/>
          <w:iCs w:val="0"/>
        </w:rPr>
        <w:t>6</w:t>
      </w:r>
      <w:r w:rsidR="0044346D" w:rsidRPr="00CB4B0D">
        <w:rPr>
          <w:rFonts w:ascii="Times New Roman" w:hAnsi="Times New Roman"/>
          <w:iCs w:val="0"/>
        </w:rPr>
        <w:t>.4. Наличие слов "</w:t>
      </w:r>
      <w:r w:rsidR="004718B7" w:rsidRPr="00CB4B0D">
        <w:rPr>
          <w:rFonts w:ascii="Times New Roman" w:hAnsi="Times New Roman"/>
          <w:iCs w:val="0"/>
        </w:rPr>
        <w:t>любое</w:t>
      </w:r>
      <w:r w:rsidR="0044346D" w:rsidRPr="00CB4B0D">
        <w:rPr>
          <w:rFonts w:ascii="Times New Roman" w:hAnsi="Times New Roman"/>
          <w:iCs w:val="0"/>
        </w:rPr>
        <w:t>"</w:t>
      </w:r>
      <w:r w:rsidR="004718B7" w:rsidRPr="00CB4B0D">
        <w:rPr>
          <w:rFonts w:ascii="Times New Roman" w:hAnsi="Times New Roman"/>
          <w:iCs w:val="0"/>
        </w:rPr>
        <w:t xml:space="preserve">, </w:t>
      </w:r>
      <w:r w:rsidR="0044346D" w:rsidRPr="00CB4B0D">
        <w:rPr>
          <w:rFonts w:ascii="Times New Roman" w:hAnsi="Times New Roman"/>
          <w:iCs w:val="0"/>
        </w:rPr>
        <w:t>"</w:t>
      </w:r>
      <w:r w:rsidR="004718B7" w:rsidRPr="00CB4B0D">
        <w:rPr>
          <w:rFonts w:ascii="Times New Roman" w:hAnsi="Times New Roman"/>
          <w:iCs w:val="0"/>
        </w:rPr>
        <w:t>и то и другое</w:t>
      </w:r>
      <w:r w:rsidR="0044346D" w:rsidRPr="00CB4B0D">
        <w:rPr>
          <w:rFonts w:ascii="Times New Roman" w:hAnsi="Times New Roman"/>
          <w:iCs w:val="0"/>
        </w:rPr>
        <w:t>"</w:t>
      </w:r>
      <w:r w:rsidR="004718B7" w:rsidRPr="00CB4B0D">
        <w:rPr>
          <w:rFonts w:ascii="Times New Roman" w:hAnsi="Times New Roman"/>
          <w:iCs w:val="0"/>
        </w:rPr>
        <w:t xml:space="preserve">, </w:t>
      </w:r>
      <w:r w:rsidR="0044346D" w:rsidRPr="00CB4B0D">
        <w:rPr>
          <w:rFonts w:ascii="Times New Roman" w:hAnsi="Times New Roman"/>
          <w:iCs w:val="0"/>
        </w:rPr>
        <w:t>"</w:t>
      </w:r>
      <w:r w:rsidR="004718B7" w:rsidRPr="00CB4B0D">
        <w:rPr>
          <w:rFonts w:ascii="Times New Roman" w:hAnsi="Times New Roman"/>
          <w:iCs w:val="0"/>
        </w:rPr>
        <w:t>ОБА</w:t>
      </w:r>
      <w:r w:rsidR="0044346D" w:rsidRPr="00CB4B0D">
        <w:rPr>
          <w:rFonts w:ascii="Times New Roman" w:hAnsi="Times New Roman"/>
          <w:iCs w:val="0"/>
        </w:rPr>
        <w:t>"</w:t>
      </w:r>
      <w:r w:rsidR="004718B7" w:rsidRPr="00CB4B0D">
        <w:rPr>
          <w:rFonts w:ascii="Times New Roman" w:hAnsi="Times New Roman"/>
          <w:iCs w:val="0"/>
        </w:rPr>
        <w:t xml:space="preserve"> в качестве дистракторов</w:t>
      </w:r>
      <w:bookmarkEnd w:id="43"/>
      <w:bookmarkEnd w:id="44"/>
      <w:bookmarkEnd w:id="45"/>
      <w:bookmarkEnd w:id="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6"/>
        <w:gridCol w:w="4908"/>
      </w:tblGrid>
      <w:tr w:rsidR="004718B7" w:rsidRPr="00CB4B0D">
        <w:trPr>
          <w:cantSplit/>
        </w:trPr>
        <w:tc>
          <w:tcPr>
            <w:tcW w:w="4946" w:type="dxa"/>
          </w:tcPr>
          <w:p w:rsidR="004718B7" w:rsidRPr="00CB4B0D" w:rsidRDefault="0044346D" w:rsidP="0044346D">
            <w:pPr>
              <w:jc w:val="center"/>
              <w:rPr>
                <w:sz w:val="28"/>
                <w:szCs w:val="28"/>
              </w:rPr>
            </w:pPr>
            <w:r w:rsidRPr="00CB4B0D">
              <w:rPr>
                <w:sz w:val="28"/>
                <w:szCs w:val="28"/>
              </w:rPr>
              <w:t>Н</w:t>
            </w:r>
            <w:r w:rsidR="004718B7" w:rsidRPr="00CB4B0D">
              <w:rPr>
                <w:sz w:val="28"/>
                <w:szCs w:val="28"/>
              </w:rPr>
              <w:t>еправильно:</w:t>
            </w:r>
          </w:p>
        </w:tc>
        <w:tc>
          <w:tcPr>
            <w:tcW w:w="4908" w:type="dxa"/>
          </w:tcPr>
          <w:p w:rsidR="004718B7" w:rsidRPr="00CB4B0D" w:rsidRDefault="0044346D" w:rsidP="0044346D">
            <w:pPr>
              <w:jc w:val="center"/>
              <w:rPr>
                <w:sz w:val="28"/>
                <w:szCs w:val="28"/>
              </w:rPr>
            </w:pPr>
            <w:r w:rsidRPr="00CB4B0D">
              <w:rPr>
                <w:sz w:val="28"/>
                <w:szCs w:val="28"/>
              </w:rPr>
              <w:t>П</w:t>
            </w:r>
            <w:r w:rsidR="004718B7" w:rsidRPr="00CB4B0D">
              <w:rPr>
                <w:sz w:val="28"/>
                <w:szCs w:val="28"/>
              </w:rPr>
              <w:t>равильно:</w:t>
            </w:r>
          </w:p>
        </w:tc>
      </w:tr>
      <w:tr w:rsidR="004718B7" w:rsidRPr="00CB4B0D">
        <w:trPr>
          <w:cantSplit/>
        </w:trPr>
        <w:tc>
          <w:tcPr>
            <w:tcW w:w="4946" w:type="dxa"/>
          </w:tcPr>
          <w:p w:rsidR="004718B7" w:rsidRPr="00CB4B0D" w:rsidRDefault="004718B7" w:rsidP="00B4093A">
            <w:pPr>
              <w:rPr>
                <w:sz w:val="28"/>
                <w:szCs w:val="28"/>
              </w:rPr>
            </w:pPr>
            <w:r w:rsidRPr="00CB4B0D">
              <w:rPr>
                <w:sz w:val="28"/>
                <w:szCs w:val="28"/>
              </w:rPr>
              <w:t>Схему обработки данных можно изобразить посредством:</w:t>
            </w:r>
          </w:p>
          <w:p w:rsidR="004718B7" w:rsidRPr="00CB4B0D" w:rsidRDefault="004718B7" w:rsidP="00B4093A">
            <w:pPr>
              <w:ind w:firstLine="900"/>
              <w:rPr>
                <w:sz w:val="28"/>
                <w:szCs w:val="28"/>
              </w:rPr>
            </w:pPr>
            <w:r w:rsidRPr="00CB4B0D">
              <w:rPr>
                <w:sz w:val="28"/>
                <w:szCs w:val="28"/>
              </w:rPr>
              <w:t>коммерческой графики</w:t>
            </w:r>
          </w:p>
          <w:p w:rsidR="004718B7" w:rsidRPr="00CB4B0D" w:rsidRDefault="004718B7" w:rsidP="00B4093A">
            <w:pPr>
              <w:ind w:firstLine="900"/>
              <w:rPr>
                <w:sz w:val="28"/>
                <w:szCs w:val="28"/>
              </w:rPr>
            </w:pPr>
            <w:r w:rsidRPr="00CB4B0D">
              <w:rPr>
                <w:sz w:val="28"/>
                <w:szCs w:val="28"/>
              </w:rPr>
              <w:t>иллюстративной графики</w:t>
            </w:r>
          </w:p>
          <w:p w:rsidR="004718B7" w:rsidRPr="00CB4B0D" w:rsidRDefault="004718B7" w:rsidP="00B4093A">
            <w:pPr>
              <w:ind w:firstLine="900"/>
              <w:rPr>
                <w:sz w:val="28"/>
                <w:szCs w:val="28"/>
              </w:rPr>
            </w:pPr>
            <w:r w:rsidRPr="00CB4B0D">
              <w:rPr>
                <w:sz w:val="28"/>
                <w:szCs w:val="28"/>
              </w:rPr>
              <w:t>научной графики</w:t>
            </w:r>
          </w:p>
          <w:p w:rsidR="004718B7" w:rsidRPr="00CB4B0D" w:rsidRDefault="004718B7" w:rsidP="00B4093A">
            <w:pPr>
              <w:ind w:firstLine="900"/>
              <w:rPr>
                <w:sz w:val="28"/>
                <w:szCs w:val="28"/>
              </w:rPr>
            </w:pPr>
            <w:r w:rsidRPr="00CB4B0D">
              <w:rPr>
                <w:sz w:val="28"/>
                <w:szCs w:val="28"/>
              </w:rPr>
              <w:t>когнитивной графики</w:t>
            </w:r>
          </w:p>
          <w:p w:rsidR="004718B7" w:rsidRPr="00CB4B0D" w:rsidRDefault="004718B7" w:rsidP="00B4093A">
            <w:pPr>
              <w:ind w:firstLine="900"/>
              <w:rPr>
                <w:sz w:val="28"/>
                <w:szCs w:val="28"/>
              </w:rPr>
            </w:pPr>
            <w:r w:rsidRPr="00CB4B0D">
              <w:rPr>
                <w:b/>
                <w:bCs/>
                <w:sz w:val="28"/>
                <w:szCs w:val="28"/>
              </w:rPr>
              <w:t>любое</w:t>
            </w:r>
          </w:p>
        </w:tc>
        <w:tc>
          <w:tcPr>
            <w:tcW w:w="4908" w:type="dxa"/>
          </w:tcPr>
          <w:p w:rsidR="004718B7" w:rsidRPr="00CB4B0D" w:rsidRDefault="004718B7" w:rsidP="00B4093A">
            <w:pPr>
              <w:rPr>
                <w:sz w:val="28"/>
                <w:szCs w:val="28"/>
              </w:rPr>
            </w:pPr>
            <w:r w:rsidRPr="00CB4B0D">
              <w:rPr>
                <w:sz w:val="28"/>
                <w:szCs w:val="28"/>
              </w:rPr>
              <w:t>Схему обработки данных можно изобразить посредством ... графики</w:t>
            </w:r>
          </w:p>
          <w:p w:rsidR="004718B7" w:rsidRPr="00CB4B0D" w:rsidRDefault="004718B7" w:rsidP="00B4093A">
            <w:pPr>
              <w:ind w:firstLine="900"/>
              <w:rPr>
                <w:sz w:val="28"/>
                <w:szCs w:val="28"/>
              </w:rPr>
            </w:pPr>
            <w:r w:rsidRPr="00CB4B0D">
              <w:rPr>
                <w:sz w:val="28"/>
                <w:szCs w:val="28"/>
              </w:rPr>
              <w:t xml:space="preserve">коммерческой </w:t>
            </w:r>
          </w:p>
          <w:p w:rsidR="004718B7" w:rsidRPr="00CB4B0D" w:rsidRDefault="004718B7" w:rsidP="00B4093A">
            <w:pPr>
              <w:ind w:firstLine="900"/>
              <w:rPr>
                <w:sz w:val="28"/>
                <w:szCs w:val="28"/>
              </w:rPr>
            </w:pPr>
            <w:r w:rsidRPr="00CB4B0D">
              <w:rPr>
                <w:sz w:val="28"/>
                <w:szCs w:val="28"/>
              </w:rPr>
              <w:t xml:space="preserve">иллюстративной </w:t>
            </w:r>
          </w:p>
          <w:p w:rsidR="004718B7" w:rsidRPr="00CB4B0D" w:rsidRDefault="004718B7" w:rsidP="00B4093A">
            <w:pPr>
              <w:ind w:firstLine="900"/>
              <w:rPr>
                <w:sz w:val="28"/>
                <w:szCs w:val="28"/>
              </w:rPr>
            </w:pPr>
            <w:r w:rsidRPr="00CB4B0D">
              <w:rPr>
                <w:sz w:val="28"/>
                <w:szCs w:val="28"/>
              </w:rPr>
              <w:t xml:space="preserve">научной </w:t>
            </w:r>
          </w:p>
          <w:p w:rsidR="004718B7" w:rsidRPr="00CB4B0D" w:rsidRDefault="004718B7" w:rsidP="00B4093A">
            <w:pPr>
              <w:ind w:firstLine="900"/>
              <w:rPr>
                <w:sz w:val="28"/>
                <w:szCs w:val="28"/>
              </w:rPr>
            </w:pPr>
            <w:r w:rsidRPr="00CB4B0D">
              <w:rPr>
                <w:b/>
                <w:bCs/>
                <w:sz w:val="28"/>
                <w:szCs w:val="28"/>
              </w:rPr>
              <w:t>когнитивной</w:t>
            </w:r>
            <w:r w:rsidRPr="00CB4B0D">
              <w:rPr>
                <w:sz w:val="28"/>
                <w:szCs w:val="28"/>
              </w:rPr>
              <w:t xml:space="preserve"> </w:t>
            </w:r>
          </w:p>
        </w:tc>
      </w:tr>
      <w:tr w:rsidR="004718B7" w:rsidRPr="00CB4B0D">
        <w:trPr>
          <w:cantSplit/>
        </w:trPr>
        <w:tc>
          <w:tcPr>
            <w:tcW w:w="9854" w:type="dxa"/>
            <w:gridSpan w:val="2"/>
          </w:tcPr>
          <w:p w:rsidR="004718B7" w:rsidRPr="00CB4B0D" w:rsidRDefault="00301824" w:rsidP="00301824">
            <w:pPr>
              <w:jc w:val="both"/>
              <w:rPr>
                <w:i/>
                <w:iCs/>
                <w:sz w:val="28"/>
                <w:szCs w:val="28"/>
              </w:rPr>
            </w:pPr>
            <w:r>
              <w:rPr>
                <w:i/>
                <w:iCs/>
                <w:sz w:val="28"/>
                <w:szCs w:val="28"/>
              </w:rPr>
              <w:t>Правильный ответ – "</w:t>
            </w:r>
            <w:r w:rsidR="004718B7" w:rsidRPr="00CB4B0D">
              <w:rPr>
                <w:i/>
                <w:iCs/>
                <w:sz w:val="28"/>
                <w:szCs w:val="28"/>
              </w:rPr>
              <w:t>иллюстративной графики</w:t>
            </w:r>
            <w:r>
              <w:rPr>
                <w:i/>
                <w:iCs/>
                <w:sz w:val="28"/>
                <w:szCs w:val="28"/>
              </w:rPr>
              <w:t>"</w:t>
            </w:r>
            <w:r w:rsidR="004718B7" w:rsidRPr="00CB4B0D">
              <w:rPr>
                <w:i/>
                <w:iCs/>
                <w:sz w:val="28"/>
                <w:szCs w:val="28"/>
              </w:rPr>
              <w:t>. Трудно понять, что означа</w:t>
            </w:r>
            <w:r>
              <w:rPr>
                <w:i/>
                <w:iCs/>
                <w:sz w:val="28"/>
                <w:szCs w:val="28"/>
              </w:rPr>
              <w:t>ет слово "</w:t>
            </w:r>
            <w:r w:rsidR="004718B7" w:rsidRPr="00CB4B0D">
              <w:rPr>
                <w:i/>
                <w:iCs/>
                <w:sz w:val="28"/>
                <w:szCs w:val="28"/>
              </w:rPr>
              <w:t>любое</w:t>
            </w:r>
            <w:r>
              <w:rPr>
                <w:i/>
                <w:iCs/>
                <w:sz w:val="28"/>
                <w:szCs w:val="28"/>
              </w:rPr>
              <w:t>"</w:t>
            </w:r>
            <w:r w:rsidR="004718B7" w:rsidRPr="00CB4B0D">
              <w:rPr>
                <w:i/>
                <w:iCs/>
                <w:sz w:val="28"/>
                <w:szCs w:val="28"/>
              </w:rPr>
              <w:t xml:space="preserve"> (особенно при перемешивании элементов в группе допустимых о</w:t>
            </w:r>
            <w:r>
              <w:rPr>
                <w:i/>
                <w:iCs/>
                <w:sz w:val="28"/>
                <w:szCs w:val="28"/>
              </w:rPr>
              <w:t>тветов). Происходит умышленное "</w:t>
            </w:r>
            <w:r w:rsidR="004718B7" w:rsidRPr="00CB4B0D">
              <w:rPr>
                <w:i/>
                <w:iCs/>
                <w:sz w:val="28"/>
                <w:szCs w:val="28"/>
              </w:rPr>
              <w:t>сбивание с толку</w:t>
            </w:r>
            <w:r>
              <w:rPr>
                <w:i/>
                <w:iCs/>
                <w:sz w:val="28"/>
                <w:szCs w:val="28"/>
              </w:rPr>
              <w:t>"</w:t>
            </w:r>
            <w:r w:rsidR="004718B7" w:rsidRPr="00CB4B0D">
              <w:rPr>
                <w:i/>
                <w:iCs/>
                <w:sz w:val="28"/>
                <w:szCs w:val="28"/>
              </w:rPr>
              <w:t>, задание можно счи</w:t>
            </w:r>
            <w:r>
              <w:rPr>
                <w:i/>
                <w:iCs/>
                <w:sz w:val="28"/>
                <w:szCs w:val="28"/>
              </w:rPr>
              <w:t>тать "обманным"</w:t>
            </w:r>
            <w:r w:rsidR="004718B7" w:rsidRPr="00CB4B0D">
              <w:rPr>
                <w:i/>
                <w:iCs/>
                <w:sz w:val="28"/>
                <w:szCs w:val="28"/>
              </w:rPr>
              <w:t>.</w:t>
            </w:r>
          </w:p>
        </w:tc>
      </w:tr>
    </w:tbl>
    <w:p w:rsidR="00301824" w:rsidRPr="00301824" w:rsidRDefault="00301824" w:rsidP="00301824">
      <w:pPr>
        <w:rPr>
          <w:sz w:val="28"/>
        </w:rPr>
      </w:pPr>
      <w:bookmarkStart w:id="47" w:name="_Toc533916810"/>
      <w:bookmarkStart w:id="48" w:name="_Toc533919244"/>
      <w:bookmarkStart w:id="49" w:name="_Toc536335329"/>
    </w:p>
    <w:p w:rsidR="004718B7" w:rsidRPr="00301824" w:rsidRDefault="00E75139" w:rsidP="00301824">
      <w:pPr>
        <w:pStyle w:val="2"/>
        <w:spacing w:before="0" w:after="0"/>
        <w:ind w:firstLine="720"/>
        <w:jc w:val="both"/>
        <w:rPr>
          <w:rFonts w:ascii="Times New Roman" w:hAnsi="Times New Roman"/>
          <w:iCs w:val="0"/>
        </w:rPr>
      </w:pPr>
      <w:bookmarkStart w:id="50" w:name="_Toc216108499"/>
      <w:r>
        <w:rPr>
          <w:rFonts w:ascii="Times New Roman" w:hAnsi="Times New Roman"/>
          <w:iCs w:val="0"/>
        </w:rPr>
        <w:t>6</w:t>
      </w:r>
      <w:r w:rsidR="00301824">
        <w:rPr>
          <w:rFonts w:ascii="Times New Roman" w:hAnsi="Times New Roman"/>
          <w:iCs w:val="0"/>
        </w:rPr>
        <w:t xml:space="preserve">.5. </w:t>
      </w:r>
      <w:r w:rsidR="004718B7" w:rsidRPr="00301824">
        <w:rPr>
          <w:rFonts w:ascii="Times New Roman" w:hAnsi="Times New Roman"/>
          <w:iCs w:val="0"/>
        </w:rPr>
        <w:t>Многословность и сложность изложения.</w:t>
      </w:r>
      <w:bookmarkEnd w:id="47"/>
      <w:bookmarkEnd w:id="48"/>
      <w:bookmarkEnd w:id="49"/>
      <w:bookmarkEnd w:id="50"/>
      <w:r w:rsidR="004718B7" w:rsidRPr="00301824">
        <w:rPr>
          <w:rFonts w:ascii="Times New Roman" w:hAnsi="Times New Roman"/>
          <w:iCs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6"/>
        <w:gridCol w:w="4908"/>
      </w:tblGrid>
      <w:tr w:rsidR="004718B7" w:rsidRPr="00CB4B0D">
        <w:trPr>
          <w:cantSplit/>
        </w:trPr>
        <w:tc>
          <w:tcPr>
            <w:tcW w:w="4946" w:type="dxa"/>
          </w:tcPr>
          <w:p w:rsidR="004718B7" w:rsidRPr="00CB4B0D" w:rsidRDefault="00301824" w:rsidP="00301824">
            <w:pPr>
              <w:jc w:val="center"/>
              <w:rPr>
                <w:sz w:val="28"/>
                <w:szCs w:val="28"/>
              </w:rPr>
            </w:pPr>
            <w:r>
              <w:rPr>
                <w:sz w:val="28"/>
                <w:szCs w:val="28"/>
              </w:rPr>
              <w:t>Н</w:t>
            </w:r>
            <w:r w:rsidR="004718B7" w:rsidRPr="00CB4B0D">
              <w:rPr>
                <w:sz w:val="28"/>
                <w:szCs w:val="28"/>
              </w:rPr>
              <w:t>еправильно:</w:t>
            </w:r>
          </w:p>
        </w:tc>
        <w:tc>
          <w:tcPr>
            <w:tcW w:w="4908" w:type="dxa"/>
          </w:tcPr>
          <w:p w:rsidR="004718B7" w:rsidRPr="00CB4B0D" w:rsidRDefault="00301824" w:rsidP="00301824">
            <w:pPr>
              <w:jc w:val="center"/>
              <w:rPr>
                <w:sz w:val="28"/>
                <w:szCs w:val="28"/>
              </w:rPr>
            </w:pPr>
            <w:r>
              <w:rPr>
                <w:sz w:val="28"/>
                <w:szCs w:val="28"/>
              </w:rPr>
              <w:t>П</w:t>
            </w:r>
            <w:r w:rsidR="004718B7" w:rsidRPr="00CB4B0D">
              <w:rPr>
                <w:sz w:val="28"/>
                <w:szCs w:val="28"/>
              </w:rPr>
              <w:t>равильно:</w:t>
            </w:r>
          </w:p>
        </w:tc>
      </w:tr>
      <w:tr w:rsidR="004718B7" w:rsidRPr="00CB4B0D">
        <w:trPr>
          <w:cantSplit/>
        </w:trPr>
        <w:tc>
          <w:tcPr>
            <w:tcW w:w="4946" w:type="dxa"/>
          </w:tcPr>
          <w:p w:rsidR="004718B7" w:rsidRPr="00CB4B0D" w:rsidRDefault="004718B7" w:rsidP="00301824">
            <w:pPr>
              <w:rPr>
                <w:sz w:val="28"/>
                <w:szCs w:val="28"/>
              </w:rPr>
            </w:pPr>
            <w:r w:rsidRPr="00CB4B0D">
              <w:rPr>
                <w:sz w:val="28"/>
                <w:szCs w:val="28"/>
              </w:rPr>
              <w:t xml:space="preserve">Выберите из перечисленных ниже характеристик те, которые относятся к системам типа </w:t>
            </w:r>
            <w:r w:rsidRPr="00CB4B0D">
              <w:rPr>
                <w:sz w:val="28"/>
                <w:szCs w:val="28"/>
                <w:lang w:val="en-US"/>
              </w:rPr>
              <w:t>OLAP</w:t>
            </w:r>
            <w:r w:rsidRPr="00CB4B0D">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0"/>
            </w:tblGrid>
            <w:tr w:rsidR="004718B7" w:rsidRPr="00CB4B0D">
              <w:tc>
                <w:tcPr>
                  <w:tcW w:w="4720" w:type="dxa"/>
                </w:tcPr>
                <w:p w:rsidR="004718B7" w:rsidRPr="00CB4B0D" w:rsidRDefault="004718B7" w:rsidP="00301824">
                  <w:pPr>
                    <w:keepNext/>
                    <w:keepLines/>
                    <w:tabs>
                      <w:tab w:val="left" w:pos="2518"/>
                      <w:tab w:val="left" w:pos="8568"/>
                    </w:tabs>
                    <w:rPr>
                      <w:b/>
                      <w:sz w:val="28"/>
                      <w:szCs w:val="28"/>
                    </w:rPr>
                  </w:pPr>
                  <w:r w:rsidRPr="00CB4B0D">
                    <w:rPr>
                      <w:b/>
                      <w:sz w:val="28"/>
                      <w:szCs w:val="28"/>
                    </w:rPr>
                    <w:t>Хранимые данные:</w:t>
                  </w:r>
                </w:p>
              </w:tc>
            </w:tr>
            <w:tr w:rsidR="004718B7" w:rsidRPr="00CB4B0D">
              <w:tc>
                <w:tcPr>
                  <w:tcW w:w="4720" w:type="dxa"/>
                </w:tcPr>
                <w:p w:rsidR="004718B7" w:rsidRPr="00CB4B0D" w:rsidRDefault="004718B7" w:rsidP="00301824">
                  <w:pPr>
                    <w:keepNext/>
                    <w:keepLines/>
                    <w:numPr>
                      <w:ilvl w:val="0"/>
                      <w:numId w:val="15"/>
                    </w:numPr>
                    <w:tabs>
                      <w:tab w:val="left" w:pos="2518"/>
                      <w:tab w:val="left" w:pos="8568"/>
                    </w:tabs>
                    <w:jc w:val="both"/>
                    <w:rPr>
                      <w:sz w:val="28"/>
                      <w:szCs w:val="28"/>
                    </w:rPr>
                  </w:pPr>
                  <w:r w:rsidRPr="00CB4B0D">
                    <w:rPr>
                      <w:sz w:val="28"/>
                      <w:szCs w:val="28"/>
                    </w:rPr>
                    <w:t>оперативные</w:t>
                  </w:r>
                </w:p>
              </w:tc>
            </w:tr>
            <w:tr w:rsidR="004718B7" w:rsidRPr="00CB4B0D">
              <w:tc>
                <w:tcPr>
                  <w:tcW w:w="4720" w:type="dxa"/>
                </w:tcPr>
                <w:p w:rsidR="004718B7" w:rsidRPr="00CB4B0D" w:rsidRDefault="004718B7" w:rsidP="00301824">
                  <w:pPr>
                    <w:keepNext/>
                    <w:keepLines/>
                    <w:numPr>
                      <w:ilvl w:val="0"/>
                      <w:numId w:val="15"/>
                    </w:numPr>
                    <w:tabs>
                      <w:tab w:val="left" w:pos="2518"/>
                      <w:tab w:val="left" w:pos="8568"/>
                    </w:tabs>
                    <w:jc w:val="both"/>
                    <w:rPr>
                      <w:sz w:val="28"/>
                      <w:szCs w:val="28"/>
                    </w:rPr>
                  </w:pPr>
                  <w:r w:rsidRPr="00CB4B0D">
                    <w:rPr>
                      <w:sz w:val="28"/>
                      <w:szCs w:val="28"/>
                    </w:rPr>
                    <w:t xml:space="preserve">охватывающие большой период времени, </w:t>
                  </w:r>
                </w:p>
              </w:tc>
            </w:tr>
            <w:tr w:rsidR="004718B7" w:rsidRPr="00CB4B0D">
              <w:tc>
                <w:tcPr>
                  <w:tcW w:w="4720" w:type="dxa"/>
                </w:tcPr>
                <w:p w:rsidR="004718B7" w:rsidRPr="00CB4B0D" w:rsidRDefault="004718B7" w:rsidP="00301824">
                  <w:pPr>
                    <w:keepNext/>
                    <w:keepLines/>
                    <w:numPr>
                      <w:ilvl w:val="0"/>
                      <w:numId w:val="15"/>
                    </w:numPr>
                    <w:tabs>
                      <w:tab w:val="left" w:pos="2518"/>
                      <w:tab w:val="left" w:pos="8568"/>
                    </w:tabs>
                    <w:jc w:val="both"/>
                    <w:rPr>
                      <w:sz w:val="28"/>
                      <w:szCs w:val="28"/>
                    </w:rPr>
                  </w:pPr>
                  <w:r w:rsidRPr="00CB4B0D">
                    <w:rPr>
                      <w:sz w:val="28"/>
                      <w:szCs w:val="28"/>
                    </w:rPr>
                    <w:t>детализированные</w:t>
                  </w:r>
                </w:p>
              </w:tc>
            </w:tr>
            <w:tr w:rsidR="004718B7" w:rsidRPr="00CB4B0D">
              <w:tc>
                <w:tcPr>
                  <w:tcW w:w="4720" w:type="dxa"/>
                </w:tcPr>
                <w:p w:rsidR="004718B7" w:rsidRPr="00CB4B0D" w:rsidRDefault="004718B7" w:rsidP="00301824">
                  <w:pPr>
                    <w:keepNext/>
                    <w:keepLines/>
                    <w:numPr>
                      <w:ilvl w:val="0"/>
                      <w:numId w:val="15"/>
                    </w:numPr>
                    <w:tabs>
                      <w:tab w:val="left" w:pos="2518"/>
                      <w:tab w:val="left" w:pos="8568"/>
                    </w:tabs>
                    <w:jc w:val="both"/>
                    <w:rPr>
                      <w:sz w:val="28"/>
                      <w:szCs w:val="28"/>
                    </w:rPr>
                  </w:pPr>
                  <w:r w:rsidRPr="00CB4B0D">
                    <w:rPr>
                      <w:sz w:val="28"/>
                      <w:szCs w:val="28"/>
                    </w:rPr>
                    <w:t>агрегированные</w:t>
                  </w:r>
                </w:p>
              </w:tc>
            </w:tr>
          </w:tbl>
          <w:p w:rsidR="004718B7" w:rsidRPr="00CB4B0D" w:rsidRDefault="004718B7" w:rsidP="00301824">
            <w:pPr>
              <w:rPr>
                <w:sz w:val="28"/>
                <w:szCs w:val="28"/>
              </w:rPr>
            </w:pPr>
          </w:p>
        </w:tc>
        <w:tc>
          <w:tcPr>
            <w:tcW w:w="4908" w:type="dxa"/>
          </w:tcPr>
          <w:p w:rsidR="004718B7" w:rsidRPr="00CB4B0D" w:rsidRDefault="004718B7" w:rsidP="00301824">
            <w:pPr>
              <w:rPr>
                <w:sz w:val="28"/>
                <w:szCs w:val="28"/>
              </w:rPr>
            </w:pPr>
            <w:r w:rsidRPr="00CB4B0D">
              <w:rPr>
                <w:sz w:val="28"/>
                <w:szCs w:val="28"/>
              </w:rPr>
              <w:t xml:space="preserve">Системами типа </w:t>
            </w:r>
            <w:r w:rsidRPr="00CB4B0D">
              <w:rPr>
                <w:sz w:val="28"/>
                <w:szCs w:val="28"/>
                <w:lang w:val="en-US"/>
              </w:rPr>
              <w:t>OLAP</w:t>
            </w:r>
            <w:r w:rsidRPr="00CB4B0D">
              <w:rPr>
                <w:sz w:val="28"/>
                <w:szCs w:val="28"/>
              </w:rPr>
              <w:t xml:space="preserve"> являются хранимые данные:</w:t>
            </w:r>
          </w:p>
          <w:p w:rsidR="004718B7" w:rsidRPr="00CB4B0D" w:rsidRDefault="004718B7" w:rsidP="00301824">
            <w:pPr>
              <w:ind w:firstLine="117"/>
              <w:rPr>
                <w:sz w:val="28"/>
                <w:szCs w:val="28"/>
              </w:rPr>
            </w:pPr>
            <w:r w:rsidRPr="00CB4B0D">
              <w:rPr>
                <w:sz w:val="28"/>
                <w:szCs w:val="28"/>
              </w:rPr>
              <w:t xml:space="preserve">     оперативные</w:t>
            </w:r>
          </w:p>
          <w:p w:rsidR="004718B7" w:rsidRPr="00CB4B0D" w:rsidRDefault="004718B7" w:rsidP="00301824">
            <w:pPr>
              <w:ind w:firstLine="117"/>
              <w:rPr>
                <w:sz w:val="28"/>
                <w:szCs w:val="28"/>
              </w:rPr>
            </w:pPr>
            <w:r w:rsidRPr="00CB4B0D">
              <w:rPr>
                <w:sz w:val="28"/>
                <w:szCs w:val="28"/>
              </w:rPr>
              <w:sym w:font="Symbol" w:char="F0D6"/>
            </w:r>
            <w:r w:rsidRPr="00CB4B0D">
              <w:rPr>
                <w:sz w:val="28"/>
                <w:szCs w:val="28"/>
              </w:rPr>
              <w:t xml:space="preserve">  охватывающие большой период времени</w:t>
            </w:r>
          </w:p>
          <w:p w:rsidR="004718B7" w:rsidRPr="00CB4B0D" w:rsidRDefault="004718B7" w:rsidP="00301824">
            <w:pPr>
              <w:ind w:firstLine="117"/>
              <w:rPr>
                <w:sz w:val="28"/>
                <w:szCs w:val="28"/>
              </w:rPr>
            </w:pPr>
            <w:r w:rsidRPr="00CB4B0D">
              <w:rPr>
                <w:sz w:val="28"/>
                <w:szCs w:val="28"/>
              </w:rPr>
              <w:t xml:space="preserve">     детализированные</w:t>
            </w:r>
          </w:p>
          <w:p w:rsidR="004718B7" w:rsidRPr="00CB4B0D" w:rsidRDefault="004718B7" w:rsidP="00301824">
            <w:pPr>
              <w:ind w:firstLine="117"/>
              <w:rPr>
                <w:sz w:val="28"/>
                <w:szCs w:val="28"/>
              </w:rPr>
            </w:pPr>
            <w:r w:rsidRPr="00CB4B0D">
              <w:rPr>
                <w:sz w:val="28"/>
                <w:szCs w:val="28"/>
              </w:rPr>
              <w:sym w:font="Symbol" w:char="F0D6"/>
            </w:r>
            <w:r w:rsidRPr="00CB4B0D">
              <w:rPr>
                <w:sz w:val="28"/>
                <w:szCs w:val="28"/>
              </w:rPr>
              <w:t xml:space="preserve">  агрегированные</w:t>
            </w:r>
          </w:p>
          <w:p w:rsidR="004718B7" w:rsidRPr="00CB4B0D" w:rsidRDefault="004718B7" w:rsidP="00301824">
            <w:pPr>
              <w:rPr>
                <w:sz w:val="28"/>
                <w:szCs w:val="28"/>
              </w:rPr>
            </w:pPr>
          </w:p>
        </w:tc>
      </w:tr>
    </w:tbl>
    <w:p w:rsidR="00301824" w:rsidRPr="00301824" w:rsidRDefault="00301824" w:rsidP="00301824">
      <w:pPr>
        <w:rPr>
          <w:sz w:val="28"/>
        </w:rPr>
      </w:pPr>
      <w:bookmarkStart w:id="51" w:name="_Toc533916814"/>
      <w:bookmarkStart w:id="52" w:name="_Toc533919248"/>
      <w:bookmarkStart w:id="53" w:name="_Toc536335332"/>
    </w:p>
    <w:p w:rsidR="004718B7" w:rsidRPr="00301824" w:rsidRDefault="00E75139" w:rsidP="00301824">
      <w:pPr>
        <w:pStyle w:val="2"/>
        <w:spacing w:before="0" w:after="0"/>
        <w:ind w:firstLine="720"/>
        <w:jc w:val="both"/>
        <w:rPr>
          <w:rFonts w:ascii="Times New Roman" w:hAnsi="Times New Roman"/>
          <w:iCs w:val="0"/>
        </w:rPr>
      </w:pPr>
      <w:bookmarkStart w:id="54" w:name="_Toc216108500"/>
      <w:r>
        <w:rPr>
          <w:rFonts w:ascii="Times New Roman" w:hAnsi="Times New Roman"/>
          <w:iCs w:val="0"/>
        </w:rPr>
        <w:t>6</w:t>
      </w:r>
      <w:r w:rsidR="00301824">
        <w:rPr>
          <w:rFonts w:ascii="Times New Roman" w:hAnsi="Times New Roman"/>
          <w:iCs w:val="0"/>
        </w:rPr>
        <w:t xml:space="preserve">.6. </w:t>
      </w:r>
      <w:r w:rsidR="004718B7" w:rsidRPr="00301824">
        <w:rPr>
          <w:rFonts w:ascii="Times New Roman" w:hAnsi="Times New Roman"/>
          <w:iCs w:val="0"/>
        </w:rPr>
        <w:t>Формулировка задания не соответствует его форме</w:t>
      </w:r>
      <w:bookmarkEnd w:id="51"/>
      <w:bookmarkEnd w:id="52"/>
      <w:bookmarkEnd w:id="53"/>
      <w:bookmarkEnd w:id="54"/>
      <w:r w:rsidR="004718B7" w:rsidRPr="00301824">
        <w:rPr>
          <w:rFonts w:ascii="Times New Roman" w:hAnsi="Times New Roman"/>
          <w:iCs w:val="0"/>
        </w:rPr>
        <w:t xml:space="preserve"> </w:t>
      </w:r>
    </w:p>
    <w:p w:rsidR="005B1B9C" w:rsidRPr="00CB4B0D" w:rsidRDefault="005B1B9C" w:rsidP="005B1B9C">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5"/>
        <w:gridCol w:w="4909"/>
      </w:tblGrid>
      <w:tr w:rsidR="005B1B9C" w:rsidRPr="00CB4B0D">
        <w:trPr>
          <w:cantSplit/>
        </w:trPr>
        <w:tc>
          <w:tcPr>
            <w:tcW w:w="4945" w:type="dxa"/>
          </w:tcPr>
          <w:p w:rsidR="005B1B9C" w:rsidRPr="00CB4B0D" w:rsidRDefault="00301824" w:rsidP="00301824">
            <w:pPr>
              <w:jc w:val="center"/>
              <w:rPr>
                <w:sz w:val="28"/>
                <w:szCs w:val="28"/>
              </w:rPr>
            </w:pPr>
            <w:r>
              <w:rPr>
                <w:sz w:val="28"/>
                <w:szCs w:val="28"/>
              </w:rPr>
              <w:t>Н</w:t>
            </w:r>
            <w:r w:rsidR="005B1B9C" w:rsidRPr="00CB4B0D">
              <w:rPr>
                <w:sz w:val="28"/>
                <w:szCs w:val="28"/>
              </w:rPr>
              <w:t>еправильно:</w:t>
            </w:r>
          </w:p>
        </w:tc>
        <w:tc>
          <w:tcPr>
            <w:tcW w:w="4909" w:type="dxa"/>
          </w:tcPr>
          <w:p w:rsidR="005B1B9C" w:rsidRPr="00CB4B0D" w:rsidRDefault="00301824" w:rsidP="00301824">
            <w:pPr>
              <w:jc w:val="center"/>
              <w:rPr>
                <w:sz w:val="28"/>
                <w:szCs w:val="28"/>
              </w:rPr>
            </w:pPr>
            <w:r>
              <w:rPr>
                <w:sz w:val="28"/>
                <w:szCs w:val="28"/>
              </w:rPr>
              <w:t>П</w:t>
            </w:r>
            <w:r w:rsidR="005B1B9C" w:rsidRPr="00CB4B0D">
              <w:rPr>
                <w:sz w:val="28"/>
                <w:szCs w:val="28"/>
              </w:rPr>
              <w:t>равильно:</w:t>
            </w:r>
          </w:p>
        </w:tc>
      </w:tr>
      <w:tr w:rsidR="005B1B9C" w:rsidRPr="00CB4B0D">
        <w:trPr>
          <w:cantSplit/>
        </w:trPr>
        <w:tc>
          <w:tcPr>
            <w:tcW w:w="4945" w:type="dxa"/>
          </w:tcPr>
          <w:p w:rsidR="005B1B9C" w:rsidRPr="00CB4B0D" w:rsidRDefault="005B1B9C" w:rsidP="00B4093A">
            <w:pPr>
              <w:rPr>
                <w:sz w:val="28"/>
                <w:szCs w:val="28"/>
              </w:rPr>
            </w:pPr>
            <w:r w:rsidRPr="00CB4B0D">
              <w:rPr>
                <w:sz w:val="28"/>
                <w:szCs w:val="28"/>
              </w:rPr>
              <w:t xml:space="preserve">Отношение имеет несколько вероятных ключей и несколько не ключевых атрибутов. Один из вероятных ключей - простой, остальные - составные. </w:t>
            </w:r>
          </w:p>
          <w:p w:rsidR="005B1B9C" w:rsidRPr="00CB4B0D" w:rsidRDefault="005B1B9C" w:rsidP="00B4093A">
            <w:pPr>
              <w:rPr>
                <w:sz w:val="28"/>
                <w:szCs w:val="28"/>
              </w:rPr>
            </w:pPr>
            <w:r w:rsidRPr="00CB4B0D">
              <w:rPr>
                <w:sz w:val="28"/>
                <w:szCs w:val="28"/>
              </w:rPr>
              <w:t xml:space="preserve">Укажите максимальную НФ, про которую гарантированно можно сказать, что она соблюдается при данных условиях. </w:t>
            </w:r>
          </w:p>
          <w:p w:rsidR="005B1B9C" w:rsidRPr="00CB4B0D" w:rsidRDefault="005B1B9C" w:rsidP="00B4093A">
            <w:pPr>
              <w:rPr>
                <w:sz w:val="28"/>
                <w:szCs w:val="28"/>
              </w:rPr>
            </w:pPr>
            <w:r w:rsidRPr="00CB4B0D">
              <w:rPr>
                <w:sz w:val="28"/>
                <w:szCs w:val="28"/>
              </w:rPr>
              <w:t>Выбрать один из следующих вариантов ответов:</w:t>
            </w:r>
          </w:p>
          <w:p w:rsidR="005B1B9C" w:rsidRPr="00CB4B0D" w:rsidRDefault="005B1B9C" w:rsidP="00B4093A">
            <w:pPr>
              <w:ind w:firstLine="900"/>
              <w:rPr>
                <w:sz w:val="28"/>
                <w:szCs w:val="28"/>
              </w:rPr>
            </w:pPr>
            <w:r w:rsidRPr="00CB4B0D">
              <w:rPr>
                <w:sz w:val="28"/>
                <w:szCs w:val="28"/>
              </w:rPr>
              <w:t>1 - 1НФ, 2 - 2НФ, 3 - 3НФ</w:t>
            </w:r>
          </w:p>
          <w:p w:rsidR="005B1B9C" w:rsidRPr="00CB4B0D" w:rsidRDefault="005B1B9C" w:rsidP="00B4093A">
            <w:pPr>
              <w:rPr>
                <w:b/>
                <w:bCs/>
                <w:sz w:val="28"/>
                <w:szCs w:val="28"/>
              </w:rPr>
            </w:pPr>
            <w:r w:rsidRPr="00CB4B0D">
              <w:rPr>
                <w:sz w:val="28"/>
                <w:szCs w:val="28"/>
              </w:rPr>
              <w:t>Ответ: 1</w:t>
            </w:r>
          </w:p>
        </w:tc>
        <w:tc>
          <w:tcPr>
            <w:tcW w:w="4909" w:type="dxa"/>
          </w:tcPr>
          <w:p w:rsidR="005B1B9C" w:rsidRPr="00CB4B0D" w:rsidRDefault="005B1B9C" w:rsidP="00B4093A">
            <w:pPr>
              <w:rPr>
                <w:sz w:val="28"/>
                <w:szCs w:val="28"/>
              </w:rPr>
            </w:pPr>
            <w:r w:rsidRPr="00CB4B0D">
              <w:rPr>
                <w:sz w:val="28"/>
                <w:szCs w:val="28"/>
              </w:rPr>
              <w:t>Отношение имеет один простой вероятный ключ, несколько составных вероятных ключей и несколько не ключевых атрибутов.</w:t>
            </w:r>
          </w:p>
          <w:p w:rsidR="005B1B9C" w:rsidRPr="00CB4B0D" w:rsidRDefault="005B1B9C" w:rsidP="00B4093A">
            <w:pPr>
              <w:rPr>
                <w:sz w:val="28"/>
                <w:szCs w:val="28"/>
              </w:rPr>
            </w:pPr>
            <w:r w:rsidRPr="00CB4B0D">
              <w:rPr>
                <w:sz w:val="28"/>
                <w:szCs w:val="28"/>
              </w:rPr>
              <w:t>При данных условиях гарантированно соблюдается … НФ.</w:t>
            </w:r>
          </w:p>
          <w:p w:rsidR="005B1B9C" w:rsidRPr="00CB4B0D" w:rsidRDefault="005B1B9C" w:rsidP="00B4093A">
            <w:pPr>
              <w:rPr>
                <w:sz w:val="28"/>
                <w:szCs w:val="28"/>
              </w:rPr>
            </w:pPr>
          </w:p>
          <w:p w:rsidR="005B1B9C" w:rsidRPr="00CB4B0D" w:rsidRDefault="005B1B9C" w:rsidP="00B4093A">
            <w:pPr>
              <w:rPr>
                <w:b/>
                <w:bCs/>
                <w:sz w:val="28"/>
                <w:szCs w:val="28"/>
              </w:rPr>
            </w:pPr>
            <w:r w:rsidRPr="00CB4B0D">
              <w:rPr>
                <w:sz w:val="28"/>
                <w:szCs w:val="28"/>
              </w:rPr>
              <w:t>Ответ: 1, первая</w:t>
            </w:r>
          </w:p>
        </w:tc>
      </w:tr>
      <w:tr w:rsidR="005B1B9C" w:rsidRPr="00CB4B0D">
        <w:trPr>
          <w:cantSplit/>
        </w:trPr>
        <w:tc>
          <w:tcPr>
            <w:tcW w:w="9854" w:type="dxa"/>
            <w:gridSpan w:val="2"/>
          </w:tcPr>
          <w:p w:rsidR="005B1B9C" w:rsidRPr="00CB4B0D" w:rsidRDefault="005B1B9C" w:rsidP="00B4093A">
            <w:pPr>
              <w:rPr>
                <w:sz w:val="28"/>
                <w:szCs w:val="28"/>
              </w:rPr>
            </w:pPr>
            <w:r w:rsidRPr="00CB4B0D">
              <w:rPr>
                <w:i/>
                <w:sz w:val="28"/>
                <w:szCs w:val="28"/>
              </w:rPr>
              <w:t>Формулировка задания ориентирована на закрытую форму, а ввод ответа ориентирован на открытую форму задания.</w:t>
            </w:r>
          </w:p>
        </w:tc>
      </w:tr>
    </w:tbl>
    <w:p w:rsidR="005B1B9C" w:rsidRPr="00CB4B0D" w:rsidRDefault="005B1B9C" w:rsidP="005B1B9C">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9"/>
        <w:gridCol w:w="4935"/>
      </w:tblGrid>
      <w:tr w:rsidR="004718B7" w:rsidRPr="00CB4B0D">
        <w:trPr>
          <w:cantSplit/>
        </w:trPr>
        <w:tc>
          <w:tcPr>
            <w:tcW w:w="4919" w:type="dxa"/>
          </w:tcPr>
          <w:p w:rsidR="004718B7" w:rsidRPr="00CB4B0D" w:rsidRDefault="00301824" w:rsidP="00301824">
            <w:pPr>
              <w:jc w:val="center"/>
              <w:rPr>
                <w:sz w:val="28"/>
                <w:szCs w:val="28"/>
              </w:rPr>
            </w:pPr>
            <w:r>
              <w:rPr>
                <w:sz w:val="28"/>
                <w:szCs w:val="28"/>
              </w:rPr>
              <w:t>Н</w:t>
            </w:r>
            <w:r w:rsidR="004718B7" w:rsidRPr="00CB4B0D">
              <w:rPr>
                <w:sz w:val="28"/>
                <w:szCs w:val="28"/>
              </w:rPr>
              <w:t>еправильно:</w:t>
            </w:r>
          </w:p>
        </w:tc>
        <w:tc>
          <w:tcPr>
            <w:tcW w:w="4935" w:type="dxa"/>
          </w:tcPr>
          <w:p w:rsidR="004718B7" w:rsidRPr="00CB4B0D" w:rsidRDefault="00301824" w:rsidP="00301824">
            <w:pPr>
              <w:jc w:val="center"/>
              <w:rPr>
                <w:sz w:val="28"/>
                <w:szCs w:val="28"/>
              </w:rPr>
            </w:pPr>
            <w:r>
              <w:rPr>
                <w:sz w:val="28"/>
                <w:szCs w:val="28"/>
              </w:rPr>
              <w:t>П</w:t>
            </w:r>
            <w:r w:rsidR="004718B7" w:rsidRPr="00CB4B0D">
              <w:rPr>
                <w:sz w:val="28"/>
                <w:szCs w:val="28"/>
              </w:rPr>
              <w:t>равильно:</w:t>
            </w:r>
          </w:p>
        </w:tc>
      </w:tr>
      <w:tr w:rsidR="004718B7" w:rsidRPr="00CB4B0D">
        <w:trPr>
          <w:cantSplit/>
        </w:trPr>
        <w:tc>
          <w:tcPr>
            <w:tcW w:w="4919" w:type="dxa"/>
          </w:tcPr>
          <w:p w:rsidR="004718B7" w:rsidRPr="00CB4B0D" w:rsidRDefault="004718B7" w:rsidP="00B4093A">
            <w:pPr>
              <w:rPr>
                <w:sz w:val="28"/>
                <w:szCs w:val="28"/>
              </w:rPr>
            </w:pPr>
            <w:r w:rsidRPr="00CB4B0D">
              <w:rPr>
                <w:sz w:val="28"/>
                <w:szCs w:val="28"/>
              </w:rPr>
              <w:t>Расставьте этапы проектирования баз данных в порядке их выполнения:</w:t>
            </w:r>
          </w:p>
          <w:p w:rsidR="004718B7" w:rsidRPr="00CB4B0D" w:rsidRDefault="004718B7" w:rsidP="004718B7">
            <w:pPr>
              <w:numPr>
                <w:ilvl w:val="0"/>
                <w:numId w:val="16"/>
              </w:numPr>
              <w:spacing w:before="60" w:after="60"/>
              <w:jc w:val="both"/>
              <w:rPr>
                <w:sz w:val="28"/>
                <w:szCs w:val="28"/>
              </w:rPr>
            </w:pPr>
            <w:r w:rsidRPr="00CB4B0D">
              <w:rPr>
                <w:sz w:val="28"/>
                <w:szCs w:val="28"/>
              </w:rPr>
              <w:t xml:space="preserve">даталогическое </w:t>
            </w:r>
          </w:p>
          <w:p w:rsidR="004718B7" w:rsidRPr="00CB4B0D" w:rsidRDefault="004718B7" w:rsidP="004718B7">
            <w:pPr>
              <w:numPr>
                <w:ilvl w:val="0"/>
                <w:numId w:val="16"/>
              </w:numPr>
              <w:spacing w:before="60" w:after="60"/>
              <w:jc w:val="both"/>
              <w:rPr>
                <w:sz w:val="28"/>
                <w:szCs w:val="28"/>
              </w:rPr>
            </w:pPr>
            <w:r w:rsidRPr="00CB4B0D">
              <w:rPr>
                <w:sz w:val="28"/>
                <w:szCs w:val="28"/>
              </w:rPr>
              <w:t>инфологическое или концептуальное</w:t>
            </w:r>
          </w:p>
          <w:p w:rsidR="004718B7" w:rsidRPr="00CB4B0D" w:rsidRDefault="004718B7" w:rsidP="004718B7">
            <w:pPr>
              <w:numPr>
                <w:ilvl w:val="0"/>
                <w:numId w:val="16"/>
              </w:numPr>
              <w:spacing w:before="60" w:after="60"/>
              <w:jc w:val="both"/>
              <w:rPr>
                <w:sz w:val="28"/>
                <w:szCs w:val="28"/>
              </w:rPr>
            </w:pPr>
            <w:r w:rsidRPr="00CB4B0D">
              <w:rPr>
                <w:sz w:val="28"/>
                <w:szCs w:val="28"/>
              </w:rPr>
              <w:t>физическое</w:t>
            </w:r>
          </w:p>
          <w:p w:rsidR="004718B7" w:rsidRPr="00CB4B0D" w:rsidRDefault="004718B7" w:rsidP="00B4093A">
            <w:pPr>
              <w:rPr>
                <w:sz w:val="28"/>
                <w:szCs w:val="28"/>
              </w:rPr>
            </w:pPr>
          </w:p>
          <w:p w:rsidR="004718B7" w:rsidRPr="00CB4B0D" w:rsidRDefault="004718B7" w:rsidP="00B4093A">
            <w:pPr>
              <w:rPr>
                <w:sz w:val="28"/>
                <w:szCs w:val="28"/>
              </w:rPr>
            </w:pPr>
            <w:r w:rsidRPr="00CB4B0D">
              <w:rPr>
                <w:sz w:val="28"/>
                <w:szCs w:val="28"/>
              </w:rPr>
              <w:t>Ответ: 2-1-3</w:t>
            </w:r>
          </w:p>
          <w:p w:rsidR="004718B7" w:rsidRPr="00CB4B0D" w:rsidRDefault="004718B7" w:rsidP="00B4093A">
            <w:pPr>
              <w:rPr>
                <w:sz w:val="28"/>
                <w:szCs w:val="28"/>
              </w:rPr>
            </w:pPr>
          </w:p>
        </w:tc>
        <w:tc>
          <w:tcPr>
            <w:tcW w:w="4935" w:type="dxa"/>
          </w:tcPr>
          <w:p w:rsidR="004718B7" w:rsidRPr="00CB4B0D" w:rsidRDefault="004718B7" w:rsidP="00B4093A">
            <w:pPr>
              <w:rPr>
                <w:sz w:val="28"/>
                <w:szCs w:val="28"/>
              </w:rPr>
            </w:pPr>
            <w:r w:rsidRPr="00CB4B0D">
              <w:rPr>
                <w:sz w:val="28"/>
                <w:szCs w:val="28"/>
              </w:rPr>
              <w:t>Последовательность этапов проектирования БД:</w:t>
            </w:r>
          </w:p>
          <w:p w:rsidR="004718B7" w:rsidRPr="00CB4B0D" w:rsidRDefault="004718B7" w:rsidP="00B4093A">
            <w:pPr>
              <w:ind w:firstLine="477"/>
              <w:rPr>
                <w:sz w:val="28"/>
                <w:szCs w:val="28"/>
              </w:rPr>
            </w:pPr>
            <w:r w:rsidRPr="00CB4B0D">
              <w:rPr>
                <w:sz w:val="28"/>
                <w:szCs w:val="28"/>
              </w:rPr>
              <w:t>инфологическое или концептуальное</w:t>
            </w:r>
          </w:p>
          <w:p w:rsidR="004718B7" w:rsidRPr="00CB4B0D" w:rsidRDefault="004718B7" w:rsidP="00B4093A">
            <w:pPr>
              <w:ind w:firstLine="477"/>
              <w:rPr>
                <w:sz w:val="28"/>
                <w:szCs w:val="28"/>
              </w:rPr>
            </w:pPr>
            <w:r w:rsidRPr="00CB4B0D">
              <w:rPr>
                <w:sz w:val="28"/>
                <w:szCs w:val="28"/>
              </w:rPr>
              <w:t>даталогическое</w:t>
            </w:r>
          </w:p>
          <w:p w:rsidR="004718B7" w:rsidRPr="00CB4B0D" w:rsidRDefault="004718B7" w:rsidP="00B4093A">
            <w:pPr>
              <w:ind w:firstLine="477"/>
              <w:rPr>
                <w:sz w:val="28"/>
                <w:szCs w:val="28"/>
              </w:rPr>
            </w:pPr>
            <w:r w:rsidRPr="00CB4B0D">
              <w:rPr>
                <w:sz w:val="28"/>
                <w:szCs w:val="28"/>
              </w:rPr>
              <w:t>физическое</w:t>
            </w:r>
          </w:p>
          <w:p w:rsidR="004718B7" w:rsidRPr="00CB4B0D" w:rsidRDefault="004718B7" w:rsidP="00B4093A">
            <w:pPr>
              <w:rPr>
                <w:sz w:val="28"/>
                <w:szCs w:val="28"/>
              </w:rPr>
            </w:pPr>
          </w:p>
          <w:p w:rsidR="004718B7" w:rsidRPr="00CB4B0D" w:rsidRDefault="004718B7" w:rsidP="00B4093A">
            <w:pPr>
              <w:rPr>
                <w:i/>
                <w:iCs/>
                <w:sz w:val="28"/>
                <w:szCs w:val="28"/>
              </w:rPr>
            </w:pPr>
          </w:p>
        </w:tc>
      </w:tr>
      <w:tr w:rsidR="004718B7" w:rsidRPr="00CB4B0D">
        <w:trPr>
          <w:cantSplit/>
        </w:trPr>
        <w:tc>
          <w:tcPr>
            <w:tcW w:w="9854" w:type="dxa"/>
            <w:gridSpan w:val="2"/>
          </w:tcPr>
          <w:p w:rsidR="004718B7" w:rsidRPr="00CB4B0D" w:rsidRDefault="004718B7" w:rsidP="00301824">
            <w:pPr>
              <w:jc w:val="both"/>
              <w:rPr>
                <w:i/>
                <w:sz w:val="28"/>
                <w:szCs w:val="28"/>
              </w:rPr>
            </w:pPr>
            <w:r w:rsidRPr="00CB4B0D">
              <w:rPr>
                <w:i/>
                <w:sz w:val="28"/>
                <w:szCs w:val="28"/>
              </w:rPr>
              <w:t>Формулировка задания ориентирована задание на соответствие, а ввод ответа предусматривает открытую форму задания.</w:t>
            </w:r>
          </w:p>
          <w:p w:rsidR="004718B7" w:rsidRPr="00CB4B0D" w:rsidRDefault="004718B7" w:rsidP="00301824">
            <w:pPr>
              <w:jc w:val="both"/>
              <w:rPr>
                <w:sz w:val="28"/>
                <w:szCs w:val="28"/>
              </w:rPr>
            </w:pPr>
            <w:r w:rsidRPr="00CB4B0D">
              <w:rPr>
                <w:i/>
                <w:iCs/>
                <w:sz w:val="28"/>
                <w:szCs w:val="28"/>
              </w:rPr>
              <w:t>Система автоматически их перемешает. А ввод ответа осуществляется «прощелкиванием» элементов в нужной последовательности</w:t>
            </w:r>
          </w:p>
        </w:tc>
      </w:tr>
    </w:tbl>
    <w:p w:rsidR="00A12B50" w:rsidRPr="00A12B50" w:rsidRDefault="00A12B50" w:rsidP="00A12B50">
      <w:pPr>
        <w:rPr>
          <w:sz w:val="28"/>
        </w:rPr>
      </w:pPr>
      <w:bookmarkStart w:id="55" w:name="_Toc533916816"/>
      <w:bookmarkStart w:id="56" w:name="_Toc533919250"/>
      <w:bookmarkStart w:id="57" w:name="_Toc536335334"/>
    </w:p>
    <w:p w:rsidR="004718B7" w:rsidRPr="00301824" w:rsidRDefault="00E75139" w:rsidP="00301824">
      <w:pPr>
        <w:pStyle w:val="2"/>
        <w:spacing w:before="0" w:after="0"/>
        <w:ind w:firstLine="720"/>
        <w:jc w:val="both"/>
        <w:rPr>
          <w:rFonts w:ascii="Times New Roman" w:hAnsi="Times New Roman"/>
          <w:iCs w:val="0"/>
        </w:rPr>
      </w:pPr>
      <w:bookmarkStart w:id="58" w:name="_Toc216108501"/>
      <w:r>
        <w:rPr>
          <w:rFonts w:ascii="Times New Roman" w:hAnsi="Times New Roman"/>
          <w:iCs w:val="0"/>
        </w:rPr>
        <w:t>6.7</w:t>
      </w:r>
      <w:r w:rsidR="00301824" w:rsidRPr="00301824">
        <w:rPr>
          <w:rFonts w:ascii="Times New Roman" w:hAnsi="Times New Roman"/>
          <w:iCs w:val="0"/>
        </w:rPr>
        <w:t xml:space="preserve">. </w:t>
      </w:r>
      <w:r w:rsidR="004718B7" w:rsidRPr="00301824">
        <w:rPr>
          <w:rFonts w:ascii="Times New Roman" w:hAnsi="Times New Roman"/>
          <w:iCs w:val="0"/>
        </w:rPr>
        <w:t>Один из дистракторов сильно отличается от других</w:t>
      </w:r>
      <w:bookmarkEnd w:id="55"/>
      <w:bookmarkEnd w:id="56"/>
      <w:bookmarkEnd w:id="57"/>
      <w:bookmarkEnd w:id="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9"/>
        <w:gridCol w:w="4935"/>
      </w:tblGrid>
      <w:tr w:rsidR="004718B7" w:rsidRPr="00CB4B0D">
        <w:trPr>
          <w:cantSplit/>
        </w:trPr>
        <w:tc>
          <w:tcPr>
            <w:tcW w:w="4919" w:type="dxa"/>
          </w:tcPr>
          <w:p w:rsidR="004718B7" w:rsidRPr="00CB4B0D" w:rsidRDefault="00301824" w:rsidP="00A12B50">
            <w:pPr>
              <w:jc w:val="center"/>
              <w:rPr>
                <w:sz w:val="28"/>
                <w:szCs w:val="28"/>
              </w:rPr>
            </w:pPr>
            <w:r>
              <w:rPr>
                <w:sz w:val="28"/>
                <w:szCs w:val="28"/>
              </w:rPr>
              <w:t>Н</w:t>
            </w:r>
            <w:r w:rsidR="004718B7" w:rsidRPr="00CB4B0D">
              <w:rPr>
                <w:sz w:val="28"/>
                <w:szCs w:val="28"/>
              </w:rPr>
              <w:t>еправильно:</w:t>
            </w:r>
          </w:p>
        </w:tc>
        <w:tc>
          <w:tcPr>
            <w:tcW w:w="4935" w:type="dxa"/>
          </w:tcPr>
          <w:p w:rsidR="004718B7" w:rsidRPr="00CB4B0D" w:rsidRDefault="00301824" w:rsidP="00A12B50">
            <w:pPr>
              <w:jc w:val="center"/>
              <w:rPr>
                <w:sz w:val="28"/>
                <w:szCs w:val="28"/>
              </w:rPr>
            </w:pPr>
            <w:r>
              <w:rPr>
                <w:sz w:val="28"/>
                <w:szCs w:val="28"/>
              </w:rPr>
              <w:t>П</w:t>
            </w:r>
            <w:r w:rsidR="004718B7" w:rsidRPr="00CB4B0D">
              <w:rPr>
                <w:sz w:val="28"/>
                <w:szCs w:val="28"/>
              </w:rPr>
              <w:t>равильно:</w:t>
            </w:r>
          </w:p>
        </w:tc>
      </w:tr>
      <w:tr w:rsidR="004718B7" w:rsidRPr="00CB4B0D">
        <w:trPr>
          <w:cantSplit/>
        </w:trPr>
        <w:tc>
          <w:tcPr>
            <w:tcW w:w="4919" w:type="dxa"/>
          </w:tcPr>
          <w:p w:rsidR="004718B7" w:rsidRPr="00CB4B0D" w:rsidRDefault="004718B7" w:rsidP="00B4093A">
            <w:pPr>
              <w:rPr>
                <w:sz w:val="28"/>
                <w:szCs w:val="28"/>
              </w:rPr>
            </w:pPr>
            <w:r w:rsidRPr="00CB4B0D">
              <w:rPr>
                <w:sz w:val="28"/>
                <w:szCs w:val="28"/>
              </w:rPr>
              <w:t>К какому поколению языковых средств относятся генераторы экранных форм:</w:t>
            </w:r>
          </w:p>
          <w:p w:rsidR="004718B7" w:rsidRPr="00CB4B0D" w:rsidRDefault="004718B7" w:rsidP="004718B7">
            <w:pPr>
              <w:numPr>
                <w:ilvl w:val="0"/>
                <w:numId w:val="14"/>
              </w:numPr>
              <w:spacing w:before="60" w:after="60"/>
              <w:jc w:val="both"/>
              <w:rPr>
                <w:sz w:val="28"/>
                <w:szCs w:val="28"/>
              </w:rPr>
            </w:pPr>
            <w:r w:rsidRPr="00CB4B0D">
              <w:rPr>
                <w:sz w:val="28"/>
                <w:szCs w:val="28"/>
              </w:rPr>
              <w:t>1</w:t>
            </w:r>
          </w:p>
          <w:p w:rsidR="004718B7" w:rsidRPr="00CB4B0D" w:rsidRDefault="004718B7" w:rsidP="004718B7">
            <w:pPr>
              <w:numPr>
                <w:ilvl w:val="0"/>
                <w:numId w:val="14"/>
              </w:numPr>
              <w:spacing w:before="60" w:after="60"/>
              <w:jc w:val="both"/>
              <w:rPr>
                <w:sz w:val="28"/>
                <w:szCs w:val="28"/>
              </w:rPr>
            </w:pPr>
            <w:r w:rsidRPr="00CB4B0D">
              <w:rPr>
                <w:sz w:val="28"/>
                <w:szCs w:val="28"/>
              </w:rPr>
              <w:t>2</w:t>
            </w:r>
          </w:p>
          <w:p w:rsidR="004718B7" w:rsidRPr="00CB4B0D" w:rsidRDefault="004718B7" w:rsidP="004718B7">
            <w:pPr>
              <w:numPr>
                <w:ilvl w:val="0"/>
                <w:numId w:val="14"/>
              </w:numPr>
              <w:spacing w:before="60" w:after="60"/>
              <w:jc w:val="both"/>
              <w:rPr>
                <w:sz w:val="28"/>
                <w:szCs w:val="28"/>
              </w:rPr>
            </w:pPr>
            <w:r w:rsidRPr="00CB4B0D">
              <w:rPr>
                <w:sz w:val="28"/>
                <w:szCs w:val="28"/>
              </w:rPr>
              <w:t>3</w:t>
            </w:r>
          </w:p>
          <w:p w:rsidR="004718B7" w:rsidRPr="00CB4B0D" w:rsidRDefault="004718B7" w:rsidP="004718B7">
            <w:pPr>
              <w:numPr>
                <w:ilvl w:val="0"/>
                <w:numId w:val="14"/>
              </w:numPr>
              <w:spacing w:before="60" w:after="60"/>
              <w:jc w:val="both"/>
              <w:rPr>
                <w:sz w:val="28"/>
                <w:szCs w:val="28"/>
              </w:rPr>
            </w:pPr>
            <w:r w:rsidRPr="00CB4B0D">
              <w:rPr>
                <w:sz w:val="28"/>
                <w:szCs w:val="28"/>
              </w:rPr>
              <w:t>4</w:t>
            </w:r>
          </w:p>
          <w:p w:rsidR="004718B7" w:rsidRPr="00CB4B0D" w:rsidRDefault="004718B7" w:rsidP="004718B7">
            <w:pPr>
              <w:numPr>
                <w:ilvl w:val="0"/>
                <w:numId w:val="14"/>
              </w:numPr>
              <w:spacing w:before="60" w:after="60"/>
              <w:jc w:val="both"/>
              <w:rPr>
                <w:sz w:val="28"/>
                <w:szCs w:val="28"/>
              </w:rPr>
            </w:pPr>
            <w:r w:rsidRPr="00CB4B0D">
              <w:rPr>
                <w:sz w:val="28"/>
                <w:szCs w:val="28"/>
              </w:rPr>
              <w:t>5</w:t>
            </w:r>
          </w:p>
          <w:p w:rsidR="004718B7" w:rsidRPr="00CB4B0D" w:rsidRDefault="004718B7" w:rsidP="004718B7">
            <w:pPr>
              <w:numPr>
                <w:ilvl w:val="0"/>
                <w:numId w:val="14"/>
              </w:numPr>
              <w:spacing w:before="60" w:after="60"/>
              <w:jc w:val="both"/>
              <w:rPr>
                <w:b/>
                <w:bCs/>
                <w:sz w:val="28"/>
                <w:szCs w:val="28"/>
              </w:rPr>
            </w:pPr>
            <w:r w:rsidRPr="00CB4B0D">
              <w:rPr>
                <w:sz w:val="28"/>
                <w:szCs w:val="28"/>
              </w:rPr>
              <w:t>это вообще не языковое средство</w:t>
            </w:r>
          </w:p>
        </w:tc>
        <w:tc>
          <w:tcPr>
            <w:tcW w:w="4935" w:type="dxa"/>
          </w:tcPr>
          <w:p w:rsidR="004718B7" w:rsidRPr="00CB4B0D" w:rsidRDefault="004718B7" w:rsidP="00B4093A">
            <w:pPr>
              <w:rPr>
                <w:sz w:val="28"/>
                <w:szCs w:val="28"/>
              </w:rPr>
            </w:pPr>
            <w:r w:rsidRPr="00CB4B0D">
              <w:rPr>
                <w:sz w:val="28"/>
                <w:szCs w:val="28"/>
              </w:rPr>
              <w:t>Генераторы экранных форм относятся к … поколению языковых средств</w:t>
            </w:r>
          </w:p>
          <w:p w:rsidR="004718B7" w:rsidRPr="00CB4B0D" w:rsidRDefault="004718B7" w:rsidP="00B4093A">
            <w:pPr>
              <w:rPr>
                <w:sz w:val="28"/>
                <w:szCs w:val="28"/>
              </w:rPr>
            </w:pPr>
          </w:p>
          <w:p w:rsidR="004718B7" w:rsidRPr="00CB4B0D" w:rsidRDefault="004718B7" w:rsidP="00B4093A">
            <w:pPr>
              <w:rPr>
                <w:sz w:val="28"/>
                <w:szCs w:val="28"/>
              </w:rPr>
            </w:pPr>
            <w:r w:rsidRPr="00CB4B0D">
              <w:rPr>
                <w:sz w:val="28"/>
                <w:szCs w:val="28"/>
              </w:rPr>
              <w:t>Правильные Ответы: 4, четвертому</w:t>
            </w:r>
          </w:p>
          <w:p w:rsidR="004718B7" w:rsidRPr="00CB4B0D" w:rsidRDefault="004718B7" w:rsidP="00B4093A">
            <w:pPr>
              <w:rPr>
                <w:b/>
                <w:bCs/>
                <w:sz w:val="28"/>
                <w:szCs w:val="28"/>
              </w:rPr>
            </w:pPr>
          </w:p>
        </w:tc>
      </w:tr>
      <w:tr w:rsidR="004718B7" w:rsidRPr="00CB4B0D">
        <w:trPr>
          <w:cantSplit/>
        </w:trPr>
        <w:tc>
          <w:tcPr>
            <w:tcW w:w="9854" w:type="dxa"/>
            <w:gridSpan w:val="2"/>
          </w:tcPr>
          <w:p w:rsidR="004718B7" w:rsidRPr="00CB4B0D" w:rsidRDefault="004718B7" w:rsidP="00B4093A">
            <w:pPr>
              <w:rPr>
                <w:i/>
                <w:iCs/>
                <w:sz w:val="28"/>
                <w:szCs w:val="28"/>
              </w:rPr>
            </w:pPr>
            <w:r w:rsidRPr="00CB4B0D">
              <w:rPr>
                <w:i/>
                <w:iCs/>
                <w:sz w:val="28"/>
                <w:szCs w:val="28"/>
              </w:rPr>
              <w:t>Вариант ответа №6 отличается от остальных.</w:t>
            </w:r>
          </w:p>
          <w:p w:rsidR="004718B7" w:rsidRPr="00CB4B0D" w:rsidRDefault="004718B7" w:rsidP="00B4093A">
            <w:pPr>
              <w:rPr>
                <w:sz w:val="28"/>
                <w:szCs w:val="28"/>
              </w:rPr>
            </w:pPr>
            <w:r w:rsidRPr="00CB4B0D">
              <w:rPr>
                <w:i/>
                <w:iCs/>
                <w:sz w:val="28"/>
                <w:szCs w:val="28"/>
              </w:rPr>
              <w:t>для вариантов ответов используются целые числа. В этом случае лучше использовать открытую форму заданий</w:t>
            </w:r>
            <w:r w:rsidRPr="00CB4B0D">
              <w:rPr>
                <w:sz w:val="28"/>
                <w:szCs w:val="28"/>
              </w:rPr>
              <w:t>.</w:t>
            </w:r>
          </w:p>
        </w:tc>
      </w:tr>
    </w:tbl>
    <w:p w:rsidR="00067CA6" w:rsidRPr="00CB4B0D" w:rsidRDefault="00067CA6" w:rsidP="00440553">
      <w:pPr>
        <w:ind w:firstLine="720"/>
        <w:jc w:val="both"/>
        <w:rPr>
          <w:sz w:val="28"/>
          <w:szCs w:val="28"/>
        </w:rPr>
      </w:pPr>
    </w:p>
    <w:p w:rsidR="00A12B50" w:rsidRDefault="00E75139" w:rsidP="0004776D">
      <w:pPr>
        <w:pStyle w:val="1"/>
        <w:jc w:val="center"/>
        <w:rPr>
          <w:rFonts w:ascii="Times New Roman" w:hAnsi="Times New Roman"/>
          <w:bCs/>
          <w:caps/>
          <w:szCs w:val="28"/>
        </w:rPr>
      </w:pPr>
      <w:bookmarkStart w:id="59" w:name="_Toc536335340"/>
      <w:bookmarkStart w:id="60" w:name="_Toc216108502"/>
      <w:r>
        <w:rPr>
          <w:rFonts w:ascii="Times New Roman" w:hAnsi="Times New Roman"/>
          <w:bCs/>
          <w:caps/>
          <w:szCs w:val="28"/>
        </w:rPr>
        <w:t>7</w:t>
      </w:r>
      <w:r w:rsidR="0004776D" w:rsidRPr="00CB4B0D">
        <w:rPr>
          <w:rFonts w:ascii="Times New Roman" w:hAnsi="Times New Roman"/>
          <w:bCs/>
          <w:caps/>
          <w:szCs w:val="28"/>
        </w:rPr>
        <w:t xml:space="preserve">. </w:t>
      </w:r>
      <w:r w:rsidR="00067CA6" w:rsidRPr="00CB4B0D">
        <w:rPr>
          <w:rFonts w:ascii="Times New Roman" w:hAnsi="Times New Roman"/>
          <w:bCs/>
          <w:caps/>
          <w:szCs w:val="28"/>
        </w:rPr>
        <w:t xml:space="preserve">Подготовка материала в </w:t>
      </w:r>
      <w:r w:rsidR="00A12B50">
        <w:rPr>
          <w:rFonts w:ascii="Times New Roman" w:hAnsi="Times New Roman"/>
          <w:bCs/>
          <w:caps/>
          <w:szCs w:val="28"/>
          <w:lang w:val="en-US"/>
        </w:rPr>
        <w:t>MS</w:t>
      </w:r>
      <w:r w:rsidR="00A12B50" w:rsidRPr="00E75139">
        <w:rPr>
          <w:rFonts w:ascii="Times New Roman" w:hAnsi="Times New Roman"/>
          <w:bCs/>
          <w:caps/>
          <w:szCs w:val="28"/>
        </w:rPr>
        <w:t xml:space="preserve"> </w:t>
      </w:r>
      <w:r w:rsidR="00067CA6" w:rsidRPr="00CB4B0D">
        <w:rPr>
          <w:rFonts w:ascii="Times New Roman" w:hAnsi="Times New Roman"/>
          <w:bCs/>
          <w:caps/>
          <w:szCs w:val="28"/>
        </w:rPr>
        <w:t>Word</w:t>
      </w:r>
      <w:bookmarkEnd w:id="59"/>
      <w:bookmarkEnd w:id="60"/>
    </w:p>
    <w:p w:rsidR="00067CA6" w:rsidRDefault="00A12B50" w:rsidP="0004776D">
      <w:pPr>
        <w:pStyle w:val="1"/>
        <w:jc w:val="center"/>
        <w:rPr>
          <w:rFonts w:ascii="Times New Roman" w:hAnsi="Times New Roman"/>
          <w:bCs/>
          <w:caps/>
          <w:szCs w:val="28"/>
        </w:rPr>
      </w:pPr>
      <w:bookmarkStart w:id="61" w:name="_Toc216108503"/>
      <w:r>
        <w:rPr>
          <w:rFonts w:ascii="Times New Roman" w:hAnsi="Times New Roman"/>
          <w:bCs/>
          <w:caps/>
          <w:szCs w:val="28"/>
        </w:rPr>
        <w:t>для использования в АСТ</w:t>
      </w:r>
      <w:bookmarkEnd w:id="61"/>
    </w:p>
    <w:p w:rsidR="00A12B50" w:rsidRDefault="00A12B50" w:rsidP="00A12B50">
      <w:pPr>
        <w:ind w:firstLine="720"/>
        <w:rPr>
          <w:sz w:val="28"/>
        </w:rPr>
      </w:pPr>
    </w:p>
    <w:p w:rsidR="00A12B50" w:rsidRPr="00A12B50" w:rsidRDefault="00A12B50" w:rsidP="00A12B50">
      <w:pPr>
        <w:ind w:firstLine="720"/>
        <w:jc w:val="both"/>
        <w:rPr>
          <w:sz w:val="28"/>
        </w:rPr>
      </w:pPr>
      <w:r w:rsidRPr="00A12B50">
        <w:rPr>
          <w:sz w:val="28"/>
        </w:rPr>
        <w:t xml:space="preserve">Прежде </w:t>
      </w:r>
      <w:r>
        <w:rPr>
          <w:sz w:val="28"/>
        </w:rPr>
        <w:t xml:space="preserve">всего необходимо отметить, что АСТ предоставляет пользователям-создателям тестов два пути ввода их в систему: посредством использования конструктора тестов и путем конвертации заданий в формате </w:t>
      </w:r>
      <w:r>
        <w:rPr>
          <w:sz w:val="28"/>
          <w:lang w:val="en-US"/>
        </w:rPr>
        <w:t>Word</w:t>
      </w:r>
      <w:r>
        <w:rPr>
          <w:sz w:val="28"/>
        </w:rPr>
        <w:t xml:space="preserve"> с помощью специальной программы.</w:t>
      </w:r>
    </w:p>
    <w:p w:rsidR="00A12B50" w:rsidRDefault="00A12B50" w:rsidP="00A12B50">
      <w:pPr>
        <w:ind w:firstLine="720"/>
        <w:jc w:val="both"/>
        <w:rPr>
          <w:sz w:val="28"/>
        </w:rPr>
      </w:pPr>
    </w:p>
    <w:p w:rsidR="00E75139" w:rsidRPr="00E75139" w:rsidRDefault="00E75139" w:rsidP="00E75139">
      <w:pPr>
        <w:pStyle w:val="2"/>
        <w:spacing w:before="0" w:after="0"/>
        <w:ind w:firstLine="720"/>
        <w:jc w:val="both"/>
        <w:rPr>
          <w:rFonts w:ascii="Times New Roman" w:hAnsi="Times New Roman"/>
          <w:iCs w:val="0"/>
        </w:rPr>
      </w:pPr>
      <w:bookmarkStart w:id="62" w:name="_Toc216108504"/>
      <w:r w:rsidRPr="00E75139">
        <w:rPr>
          <w:rFonts w:ascii="Times New Roman" w:hAnsi="Times New Roman"/>
          <w:iCs w:val="0"/>
        </w:rPr>
        <w:t>7.1. Структура заданий в АСТ</w:t>
      </w:r>
      <w:bookmarkEnd w:id="62"/>
    </w:p>
    <w:p w:rsidR="00067CA6" w:rsidRPr="00E75139" w:rsidRDefault="00E75139" w:rsidP="00E75139">
      <w:pPr>
        <w:pStyle w:val="3"/>
        <w:spacing w:line="240" w:lineRule="auto"/>
        <w:ind w:firstLine="720"/>
        <w:rPr>
          <w:b w:val="0"/>
          <w:i/>
          <w:sz w:val="28"/>
        </w:rPr>
      </w:pPr>
      <w:bookmarkStart w:id="63" w:name="_Toc536335342"/>
      <w:r>
        <w:rPr>
          <w:b w:val="0"/>
          <w:i/>
          <w:sz w:val="28"/>
        </w:rPr>
        <w:t>7.1</w:t>
      </w:r>
      <w:r w:rsidR="0004776D" w:rsidRPr="00E75139">
        <w:rPr>
          <w:b w:val="0"/>
          <w:i/>
          <w:sz w:val="28"/>
        </w:rPr>
        <w:t xml:space="preserve">.1. </w:t>
      </w:r>
      <w:r w:rsidR="00A12B50" w:rsidRPr="00E75139">
        <w:rPr>
          <w:b w:val="0"/>
          <w:i/>
          <w:sz w:val="28"/>
        </w:rPr>
        <w:t>Открытая форма</w:t>
      </w:r>
      <w:r w:rsidR="00067CA6" w:rsidRPr="00E75139">
        <w:rPr>
          <w:b w:val="0"/>
          <w:i/>
          <w:sz w:val="28"/>
        </w:rPr>
        <w:t xml:space="preserve"> заданий</w:t>
      </w:r>
      <w:bookmarkEnd w:id="63"/>
    </w:p>
    <w:p w:rsidR="00067CA6" w:rsidRPr="00CB4B0D" w:rsidRDefault="00A12B50" w:rsidP="00A12B50">
      <w:pPr>
        <w:ind w:firstLine="720"/>
        <w:rPr>
          <w:sz w:val="28"/>
          <w:szCs w:val="28"/>
        </w:rPr>
      </w:pPr>
      <w:r>
        <w:rPr>
          <w:sz w:val="28"/>
          <w:szCs w:val="28"/>
        </w:rPr>
        <w:t xml:space="preserve">Компоненты задания </w:t>
      </w:r>
      <w:r w:rsidRPr="00F5282F">
        <w:rPr>
          <w:iCs/>
          <w:sz w:val="28"/>
        </w:rPr>
        <w:t>(рис.2)</w:t>
      </w:r>
      <w:r>
        <w:rPr>
          <w:sz w:val="28"/>
          <w:szCs w:val="28"/>
        </w:rPr>
        <w:t>:</w:t>
      </w:r>
    </w:p>
    <w:p w:rsidR="00067CA6" w:rsidRPr="00CB4B0D" w:rsidRDefault="00067CA6" w:rsidP="00A12B50">
      <w:pPr>
        <w:numPr>
          <w:ilvl w:val="0"/>
          <w:numId w:val="21"/>
        </w:numPr>
        <w:jc w:val="both"/>
        <w:rPr>
          <w:sz w:val="28"/>
          <w:szCs w:val="28"/>
        </w:rPr>
      </w:pPr>
      <w:r w:rsidRPr="00CB4B0D">
        <w:rPr>
          <w:sz w:val="28"/>
          <w:szCs w:val="28"/>
        </w:rPr>
        <w:t>Формулировка задания</w:t>
      </w:r>
    </w:p>
    <w:p w:rsidR="00067CA6" w:rsidRPr="00CB4B0D" w:rsidRDefault="00067CA6" w:rsidP="00A12B50">
      <w:pPr>
        <w:numPr>
          <w:ilvl w:val="0"/>
          <w:numId w:val="21"/>
        </w:numPr>
        <w:jc w:val="both"/>
        <w:rPr>
          <w:sz w:val="28"/>
          <w:szCs w:val="28"/>
        </w:rPr>
      </w:pPr>
      <w:r w:rsidRPr="00CB4B0D">
        <w:rPr>
          <w:sz w:val="28"/>
          <w:szCs w:val="28"/>
        </w:rPr>
        <w:t>Содержание задания.</w:t>
      </w:r>
    </w:p>
    <w:p w:rsidR="00067CA6" w:rsidRPr="00CB4B0D" w:rsidRDefault="0004776D" w:rsidP="00A12B50">
      <w:pPr>
        <w:numPr>
          <w:ilvl w:val="0"/>
          <w:numId w:val="21"/>
        </w:numPr>
        <w:jc w:val="both"/>
        <w:rPr>
          <w:sz w:val="28"/>
          <w:szCs w:val="28"/>
        </w:rPr>
      </w:pPr>
      <w:r w:rsidRPr="00CB4B0D">
        <w:rPr>
          <w:sz w:val="28"/>
          <w:szCs w:val="28"/>
        </w:rPr>
        <w:t>Эталонные заключения (ответы) – </w:t>
      </w:r>
      <w:r w:rsidR="00067CA6" w:rsidRPr="00CB4B0D">
        <w:rPr>
          <w:sz w:val="28"/>
          <w:szCs w:val="28"/>
        </w:rPr>
        <w:t>все допустимые заключения, которые являются правильными.</w:t>
      </w:r>
    </w:p>
    <w:p w:rsidR="00067CA6" w:rsidRPr="00CB4B0D" w:rsidRDefault="00067CA6" w:rsidP="00A12B50">
      <w:pPr>
        <w:ind w:left="360"/>
        <w:rPr>
          <w:sz w:val="28"/>
          <w:szCs w:val="28"/>
        </w:rPr>
      </w:pPr>
    </w:p>
    <w:p w:rsidR="00067CA6" w:rsidRDefault="00067CA6" w:rsidP="00A12B50">
      <w:pPr>
        <w:jc w:val="center"/>
        <w:rPr>
          <w:sz w:val="28"/>
          <w:szCs w:val="28"/>
        </w:rPr>
      </w:pPr>
      <w:r w:rsidRPr="00CB4B0D">
        <w:rPr>
          <w:sz w:val="28"/>
          <w:szCs w:val="28"/>
        </w:rPr>
        <w:object w:dxaOrig="6870" w:dyaOrig="2730">
          <v:shape id="_x0000_i1026" type="#_x0000_t75" style="width:390pt;height:135.75pt" o:ole="" fillcolor="window">
            <v:imagedata r:id="rId7" o:title=""/>
          </v:shape>
          <o:OLEObject Type="Embed" ProgID="Word.Picture.8" ShapeID="_x0000_i1026" DrawAspect="Content" ObjectID="_1471087403" r:id="rId8"/>
        </w:object>
      </w:r>
    </w:p>
    <w:p w:rsidR="00A12B50" w:rsidRDefault="00A12B50" w:rsidP="00A12B50">
      <w:pPr>
        <w:jc w:val="center"/>
        <w:rPr>
          <w:sz w:val="28"/>
          <w:szCs w:val="28"/>
        </w:rPr>
      </w:pPr>
      <w:r>
        <w:rPr>
          <w:sz w:val="28"/>
          <w:szCs w:val="28"/>
        </w:rPr>
        <w:t>Рис. 2 – Компоненты открытой формы заданий</w:t>
      </w:r>
    </w:p>
    <w:p w:rsidR="00A12B50" w:rsidRPr="00CB4B0D" w:rsidRDefault="00A12B50" w:rsidP="00A12B50">
      <w:pPr>
        <w:jc w:val="center"/>
        <w:rPr>
          <w:sz w:val="28"/>
          <w:szCs w:val="28"/>
        </w:rPr>
      </w:pPr>
    </w:p>
    <w:p w:rsidR="00067CA6" w:rsidRPr="00E75139" w:rsidRDefault="00E75139" w:rsidP="00E75139">
      <w:pPr>
        <w:pStyle w:val="3"/>
        <w:spacing w:line="240" w:lineRule="auto"/>
        <w:ind w:firstLine="720"/>
        <w:rPr>
          <w:b w:val="0"/>
          <w:i/>
          <w:sz w:val="28"/>
        </w:rPr>
      </w:pPr>
      <w:bookmarkStart w:id="64" w:name="_Toc536335343"/>
      <w:r>
        <w:rPr>
          <w:b w:val="0"/>
          <w:i/>
          <w:sz w:val="28"/>
        </w:rPr>
        <w:t>7.1</w:t>
      </w:r>
      <w:r w:rsidR="0004776D" w:rsidRPr="00E75139">
        <w:rPr>
          <w:b w:val="0"/>
          <w:i/>
          <w:sz w:val="28"/>
        </w:rPr>
        <w:t xml:space="preserve">.2. </w:t>
      </w:r>
      <w:r w:rsidR="00067CA6" w:rsidRPr="00E75139">
        <w:rPr>
          <w:b w:val="0"/>
          <w:i/>
          <w:sz w:val="28"/>
        </w:rPr>
        <w:t>Закрытая форма заданий</w:t>
      </w:r>
      <w:bookmarkEnd w:id="64"/>
    </w:p>
    <w:p w:rsidR="00067CA6" w:rsidRPr="00CB4B0D" w:rsidRDefault="00067CA6" w:rsidP="00A12B50">
      <w:pPr>
        <w:ind w:firstLine="720"/>
        <w:rPr>
          <w:sz w:val="28"/>
          <w:szCs w:val="28"/>
        </w:rPr>
      </w:pPr>
      <w:r w:rsidRPr="00CB4B0D">
        <w:rPr>
          <w:sz w:val="28"/>
          <w:szCs w:val="28"/>
        </w:rPr>
        <w:t>Компоненты задания</w:t>
      </w:r>
      <w:r w:rsidR="00A12B50">
        <w:rPr>
          <w:sz w:val="28"/>
          <w:szCs w:val="28"/>
        </w:rPr>
        <w:t xml:space="preserve"> (рис. 3)</w:t>
      </w:r>
      <w:r w:rsidRPr="00CB4B0D">
        <w:rPr>
          <w:sz w:val="28"/>
          <w:szCs w:val="28"/>
        </w:rPr>
        <w:t xml:space="preserve">: </w:t>
      </w:r>
    </w:p>
    <w:p w:rsidR="00067CA6" w:rsidRPr="00CB4B0D" w:rsidRDefault="00067CA6" w:rsidP="00A12B50">
      <w:pPr>
        <w:numPr>
          <w:ilvl w:val="0"/>
          <w:numId w:val="22"/>
        </w:numPr>
        <w:jc w:val="both"/>
        <w:rPr>
          <w:sz w:val="28"/>
          <w:szCs w:val="28"/>
        </w:rPr>
      </w:pPr>
      <w:r w:rsidRPr="00CB4B0D">
        <w:rPr>
          <w:sz w:val="28"/>
          <w:szCs w:val="28"/>
        </w:rPr>
        <w:t>Формулировка задания</w:t>
      </w:r>
    </w:p>
    <w:p w:rsidR="00067CA6" w:rsidRPr="00CB4B0D" w:rsidRDefault="00067CA6" w:rsidP="00A12B50">
      <w:pPr>
        <w:numPr>
          <w:ilvl w:val="0"/>
          <w:numId w:val="22"/>
        </w:numPr>
        <w:jc w:val="both"/>
        <w:rPr>
          <w:sz w:val="28"/>
          <w:szCs w:val="28"/>
        </w:rPr>
      </w:pPr>
      <w:r w:rsidRPr="00CB4B0D">
        <w:rPr>
          <w:sz w:val="28"/>
          <w:szCs w:val="28"/>
        </w:rPr>
        <w:t>Содержание задания.</w:t>
      </w:r>
    </w:p>
    <w:p w:rsidR="00067CA6" w:rsidRPr="00CB4B0D" w:rsidRDefault="00067CA6" w:rsidP="00A12B50">
      <w:pPr>
        <w:numPr>
          <w:ilvl w:val="0"/>
          <w:numId w:val="22"/>
        </w:numPr>
        <w:jc w:val="both"/>
        <w:rPr>
          <w:sz w:val="28"/>
          <w:szCs w:val="28"/>
        </w:rPr>
      </w:pPr>
      <w:r w:rsidRPr="00CB4B0D">
        <w:rPr>
          <w:sz w:val="28"/>
          <w:szCs w:val="28"/>
        </w:rPr>
        <w:t>Группа заключений (ответов), среди которых обязательно есть один или несколько верных. Количество верных обязательно меньше количества всех заключений (желательно более чем в 2 раза)</w:t>
      </w:r>
    </w:p>
    <w:bookmarkStart w:id="65" w:name="_MON_1288962997"/>
    <w:bookmarkEnd w:id="65"/>
    <w:p w:rsidR="00067CA6" w:rsidRPr="00CB4B0D" w:rsidRDefault="00067CA6" w:rsidP="00A12B50">
      <w:pPr>
        <w:jc w:val="center"/>
        <w:rPr>
          <w:sz w:val="28"/>
          <w:szCs w:val="28"/>
        </w:rPr>
      </w:pPr>
      <w:r w:rsidRPr="00CB4B0D">
        <w:rPr>
          <w:sz w:val="28"/>
          <w:szCs w:val="28"/>
        </w:rPr>
        <w:object w:dxaOrig="6810" w:dyaOrig="3870">
          <v:shape id="_x0000_i1027" type="#_x0000_t75" style="width:381pt;height:191.25pt" o:ole="" fillcolor="window">
            <v:imagedata r:id="rId9" o:title=""/>
          </v:shape>
          <o:OLEObject Type="Embed" ProgID="Word.Picture.8" ShapeID="_x0000_i1027" DrawAspect="Content" ObjectID="_1471087404" r:id="rId10"/>
        </w:object>
      </w:r>
    </w:p>
    <w:p w:rsidR="00067CA6" w:rsidRDefault="00A12B50" w:rsidP="00A12B50">
      <w:pPr>
        <w:jc w:val="center"/>
        <w:rPr>
          <w:sz w:val="28"/>
          <w:szCs w:val="28"/>
        </w:rPr>
      </w:pPr>
      <w:r>
        <w:rPr>
          <w:sz w:val="28"/>
          <w:szCs w:val="28"/>
        </w:rPr>
        <w:t>Рис. 3 – Компоненты задания закрытого типа</w:t>
      </w:r>
    </w:p>
    <w:p w:rsidR="00A12B50" w:rsidRPr="00CB4B0D" w:rsidRDefault="00A12B50" w:rsidP="00A12B50">
      <w:pPr>
        <w:jc w:val="center"/>
        <w:rPr>
          <w:sz w:val="28"/>
          <w:szCs w:val="28"/>
        </w:rPr>
      </w:pPr>
    </w:p>
    <w:p w:rsidR="00067CA6" w:rsidRPr="00E75139" w:rsidRDefault="00E75139" w:rsidP="00E75139">
      <w:pPr>
        <w:pStyle w:val="3"/>
        <w:spacing w:line="240" w:lineRule="auto"/>
        <w:ind w:firstLine="720"/>
        <w:rPr>
          <w:b w:val="0"/>
          <w:i/>
          <w:sz w:val="28"/>
        </w:rPr>
      </w:pPr>
      <w:bookmarkStart w:id="66" w:name="_Toc536335344"/>
      <w:r>
        <w:rPr>
          <w:b w:val="0"/>
          <w:i/>
          <w:sz w:val="28"/>
        </w:rPr>
        <w:t>7.1</w:t>
      </w:r>
      <w:r w:rsidR="00A12B50" w:rsidRPr="00E75139">
        <w:rPr>
          <w:b w:val="0"/>
          <w:i/>
          <w:sz w:val="28"/>
        </w:rPr>
        <w:t xml:space="preserve">.3. </w:t>
      </w:r>
      <w:r w:rsidR="00067CA6" w:rsidRPr="00E75139">
        <w:rPr>
          <w:b w:val="0"/>
          <w:i/>
          <w:sz w:val="28"/>
        </w:rPr>
        <w:t>Установление правильной последовательности</w:t>
      </w:r>
      <w:bookmarkEnd w:id="66"/>
    </w:p>
    <w:p w:rsidR="00067CA6" w:rsidRPr="00CB4B0D" w:rsidRDefault="00067CA6" w:rsidP="00A12B50">
      <w:pPr>
        <w:ind w:firstLine="720"/>
        <w:rPr>
          <w:sz w:val="28"/>
          <w:szCs w:val="28"/>
        </w:rPr>
      </w:pPr>
      <w:r w:rsidRPr="00CB4B0D">
        <w:rPr>
          <w:sz w:val="28"/>
          <w:szCs w:val="28"/>
        </w:rPr>
        <w:t>Компоненты задания</w:t>
      </w:r>
      <w:r w:rsidR="00A12B50">
        <w:rPr>
          <w:sz w:val="28"/>
          <w:szCs w:val="28"/>
        </w:rPr>
        <w:t xml:space="preserve"> (рис. 4)</w:t>
      </w:r>
      <w:r w:rsidRPr="00CB4B0D">
        <w:rPr>
          <w:sz w:val="28"/>
          <w:szCs w:val="28"/>
        </w:rPr>
        <w:t xml:space="preserve">: </w:t>
      </w:r>
    </w:p>
    <w:p w:rsidR="00067CA6" w:rsidRPr="00CB4B0D" w:rsidRDefault="00067CA6" w:rsidP="00A12B50">
      <w:pPr>
        <w:numPr>
          <w:ilvl w:val="0"/>
          <w:numId w:val="22"/>
        </w:numPr>
        <w:jc w:val="both"/>
        <w:rPr>
          <w:sz w:val="28"/>
          <w:szCs w:val="28"/>
        </w:rPr>
      </w:pPr>
      <w:r w:rsidRPr="00CB4B0D">
        <w:rPr>
          <w:sz w:val="28"/>
          <w:szCs w:val="28"/>
        </w:rPr>
        <w:t>Формулировка задания</w:t>
      </w:r>
    </w:p>
    <w:p w:rsidR="00067CA6" w:rsidRDefault="00067CA6" w:rsidP="00A12B50">
      <w:pPr>
        <w:numPr>
          <w:ilvl w:val="0"/>
          <w:numId w:val="22"/>
        </w:numPr>
        <w:jc w:val="both"/>
        <w:rPr>
          <w:sz w:val="28"/>
          <w:szCs w:val="28"/>
        </w:rPr>
      </w:pPr>
      <w:r w:rsidRPr="00CB4B0D">
        <w:rPr>
          <w:sz w:val="28"/>
          <w:szCs w:val="28"/>
        </w:rPr>
        <w:t>Группа элементов для упорядочения</w:t>
      </w:r>
    </w:p>
    <w:p w:rsidR="00A12B50" w:rsidRPr="00CB4B0D" w:rsidRDefault="00A12B50" w:rsidP="00A12B50">
      <w:pPr>
        <w:ind w:left="360"/>
        <w:jc w:val="both"/>
        <w:rPr>
          <w:sz w:val="28"/>
          <w:szCs w:val="28"/>
        </w:rPr>
      </w:pPr>
    </w:p>
    <w:bookmarkStart w:id="67" w:name="_MON_1070869847"/>
    <w:bookmarkEnd w:id="67"/>
    <w:p w:rsidR="00067CA6" w:rsidRDefault="00067CA6" w:rsidP="00A12B50">
      <w:pPr>
        <w:rPr>
          <w:sz w:val="28"/>
          <w:szCs w:val="28"/>
        </w:rPr>
      </w:pPr>
      <w:r w:rsidRPr="00CB4B0D">
        <w:rPr>
          <w:sz w:val="28"/>
          <w:szCs w:val="28"/>
        </w:rPr>
        <w:object w:dxaOrig="7035" w:dyaOrig="3525">
          <v:shape id="_x0000_i1028" type="#_x0000_t75" style="width:399.75pt;height:175.5pt" o:ole="" fillcolor="window">
            <v:imagedata r:id="rId11" o:title=""/>
          </v:shape>
          <o:OLEObject Type="Embed" ProgID="Word.Picture.8" ShapeID="_x0000_i1028" DrawAspect="Content" ObjectID="_1471087405" r:id="rId12"/>
        </w:object>
      </w:r>
    </w:p>
    <w:p w:rsidR="00F5282F" w:rsidRDefault="00F5282F" w:rsidP="00F5282F">
      <w:pPr>
        <w:jc w:val="center"/>
        <w:rPr>
          <w:sz w:val="28"/>
          <w:szCs w:val="28"/>
        </w:rPr>
      </w:pPr>
      <w:r>
        <w:rPr>
          <w:sz w:val="28"/>
          <w:szCs w:val="28"/>
        </w:rPr>
        <w:t>Рис. 4 – Задание на установление правильной последовательности</w:t>
      </w:r>
    </w:p>
    <w:p w:rsidR="00F5282F" w:rsidRPr="00CB4B0D" w:rsidRDefault="00F5282F" w:rsidP="00F5282F">
      <w:pPr>
        <w:jc w:val="center"/>
        <w:rPr>
          <w:sz w:val="28"/>
          <w:szCs w:val="28"/>
        </w:rPr>
      </w:pPr>
    </w:p>
    <w:p w:rsidR="00067CA6" w:rsidRPr="00E75139" w:rsidRDefault="00E75139" w:rsidP="00E75139">
      <w:pPr>
        <w:pStyle w:val="3"/>
        <w:spacing w:line="240" w:lineRule="auto"/>
        <w:ind w:firstLine="720"/>
        <w:rPr>
          <w:b w:val="0"/>
          <w:i/>
          <w:sz w:val="28"/>
        </w:rPr>
      </w:pPr>
      <w:bookmarkStart w:id="68" w:name="_Toc536335345"/>
      <w:r>
        <w:rPr>
          <w:b w:val="0"/>
          <w:i/>
          <w:sz w:val="28"/>
        </w:rPr>
        <w:t>7.1</w:t>
      </w:r>
      <w:r w:rsidR="00F5282F" w:rsidRPr="00E75139">
        <w:rPr>
          <w:b w:val="0"/>
          <w:i/>
          <w:sz w:val="28"/>
        </w:rPr>
        <w:t xml:space="preserve">.4. </w:t>
      </w:r>
      <w:r w:rsidR="00067CA6" w:rsidRPr="00E75139">
        <w:rPr>
          <w:b w:val="0"/>
          <w:i/>
          <w:sz w:val="28"/>
        </w:rPr>
        <w:t>Установление соответствия</w:t>
      </w:r>
      <w:bookmarkEnd w:id="68"/>
    </w:p>
    <w:p w:rsidR="00067CA6" w:rsidRPr="00CB4B0D" w:rsidRDefault="00067CA6" w:rsidP="00F5282F">
      <w:pPr>
        <w:ind w:firstLine="720"/>
        <w:rPr>
          <w:sz w:val="28"/>
          <w:szCs w:val="28"/>
        </w:rPr>
      </w:pPr>
      <w:r w:rsidRPr="00CB4B0D">
        <w:rPr>
          <w:sz w:val="28"/>
          <w:szCs w:val="28"/>
        </w:rPr>
        <w:t>Компоненты задания</w:t>
      </w:r>
      <w:r w:rsidR="00F5282F">
        <w:rPr>
          <w:sz w:val="28"/>
          <w:szCs w:val="28"/>
        </w:rPr>
        <w:t xml:space="preserve"> (рис. 5)</w:t>
      </w:r>
      <w:r w:rsidRPr="00CB4B0D">
        <w:rPr>
          <w:sz w:val="28"/>
          <w:szCs w:val="28"/>
        </w:rPr>
        <w:t>:</w:t>
      </w:r>
    </w:p>
    <w:p w:rsidR="00067CA6" w:rsidRPr="00CB4B0D" w:rsidRDefault="00067CA6" w:rsidP="00A12B50">
      <w:pPr>
        <w:numPr>
          <w:ilvl w:val="0"/>
          <w:numId w:val="22"/>
        </w:numPr>
        <w:jc w:val="both"/>
        <w:rPr>
          <w:sz w:val="28"/>
          <w:szCs w:val="28"/>
        </w:rPr>
      </w:pPr>
      <w:r w:rsidRPr="00CB4B0D">
        <w:rPr>
          <w:sz w:val="28"/>
          <w:szCs w:val="28"/>
        </w:rPr>
        <w:t>Формулировка задания</w:t>
      </w:r>
    </w:p>
    <w:p w:rsidR="00067CA6" w:rsidRPr="00CB4B0D" w:rsidRDefault="00067CA6" w:rsidP="00A12B50">
      <w:pPr>
        <w:numPr>
          <w:ilvl w:val="0"/>
          <w:numId w:val="22"/>
        </w:numPr>
        <w:jc w:val="both"/>
        <w:rPr>
          <w:sz w:val="28"/>
          <w:szCs w:val="28"/>
        </w:rPr>
      </w:pPr>
      <w:r w:rsidRPr="00CB4B0D">
        <w:rPr>
          <w:sz w:val="28"/>
          <w:szCs w:val="28"/>
        </w:rPr>
        <w:t>1-ая группа элементов</w:t>
      </w:r>
    </w:p>
    <w:p w:rsidR="00067CA6" w:rsidRPr="00CB4B0D" w:rsidRDefault="00067CA6" w:rsidP="00A12B50">
      <w:pPr>
        <w:numPr>
          <w:ilvl w:val="0"/>
          <w:numId w:val="22"/>
        </w:numPr>
        <w:jc w:val="both"/>
        <w:rPr>
          <w:sz w:val="28"/>
          <w:szCs w:val="28"/>
        </w:rPr>
      </w:pPr>
      <w:r w:rsidRPr="00CB4B0D">
        <w:rPr>
          <w:sz w:val="28"/>
          <w:szCs w:val="28"/>
        </w:rPr>
        <w:t>2-ая группа элементов</w:t>
      </w:r>
    </w:p>
    <w:p w:rsidR="00067CA6" w:rsidRPr="00CB4B0D" w:rsidRDefault="00067CA6" w:rsidP="00A12B50">
      <w:pPr>
        <w:rPr>
          <w:sz w:val="28"/>
          <w:szCs w:val="28"/>
        </w:rPr>
      </w:pPr>
    </w:p>
    <w:bookmarkStart w:id="69" w:name="_MON_1070869693"/>
    <w:bookmarkStart w:id="70" w:name="_MON_1070870265"/>
    <w:bookmarkStart w:id="71" w:name="_MON_1070870306"/>
    <w:bookmarkEnd w:id="69"/>
    <w:bookmarkEnd w:id="70"/>
    <w:bookmarkEnd w:id="71"/>
    <w:bookmarkStart w:id="72" w:name="_MON_1070869425"/>
    <w:bookmarkEnd w:id="72"/>
    <w:p w:rsidR="00067CA6" w:rsidRDefault="00067CA6" w:rsidP="00F5282F">
      <w:pPr>
        <w:jc w:val="center"/>
        <w:rPr>
          <w:sz w:val="28"/>
          <w:szCs w:val="28"/>
        </w:rPr>
      </w:pPr>
      <w:r w:rsidRPr="00CB4B0D">
        <w:rPr>
          <w:sz w:val="28"/>
          <w:szCs w:val="28"/>
        </w:rPr>
        <w:object w:dxaOrig="7035" w:dyaOrig="3525">
          <v:shape id="_x0000_i1029" type="#_x0000_t75" style="width:399.75pt;height:175.5pt" o:ole="" fillcolor="window">
            <v:imagedata r:id="rId13" o:title=""/>
          </v:shape>
          <o:OLEObject Type="Embed" ProgID="Word.Picture.8" ShapeID="_x0000_i1029" DrawAspect="Content" ObjectID="_1471087406" r:id="rId14"/>
        </w:object>
      </w:r>
    </w:p>
    <w:p w:rsidR="00F5282F" w:rsidRDefault="00F5282F" w:rsidP="00F5282F">
      <w:pPr>
        <w:jc w:val="center"/>
        <w:rPr>
          <w:sz w:val="28"/>
          <w:szCs w:val="28"/>
        </w:rPr>
      </w:pPr>
      <w:r>
        <w:rPr>
          <w:sz w:val="28"/>
          <w:szCs w:val="28"/>
        </w:rPr>
        <w:t>Рис. 5 – Задание на установление соответствия</w:t>
      </w:r>
    </w:p>
    <w:p w:rsidR="00F5282F" w:rsidRPr="00CB4B0D" w:rsidRDefault="00F5282F" w:rsidP="00F5282F">
      <w:pPr>
        <w:jc w:val="center"/>
        <w:rPr>
          <w:sz w:val="28"/>
          <w:szCs w:val="28"/>
        </w:rPr>
      </w:pPr>
    </w:p>
    <w:p w:rsidR="00067CA6" w:rsidRPr="00F5282F" w:rsidRDefault="00E75139" w:rsidP="00F5282F">
      <w:pPr>
        <w:pStyle w:val="2"/>
        <w:spacing w:before="0" w:after="0"/>
        <w:ind w:firstLine="720"/>
        <w:jc w:val="both"/>
        <w:rPr>
          <w:rFonts w:ascii="Times New Roman" w:hAnsi="Times New Roman"/>
          <w:iCs w:val="0"/>
        </w:rPr>
      </w:pPr>
      <w:bookmarkStart w:id="73" w:name="_Toc536335346"/>
      <w:bookmarkStart w:id="74" w:name="_Toc216108505"/>
      <w:r>
        <w:rPr>
          <w:rFonts w:ascii="Times New Roman" w:hAnsi="Times New Roman"/>
          <w:iCs w:val="0"/>
        </w:rPr>
        <w:t>7.2</w:t>
      </w:r>
      <w:r w:rsidR="00F5282F" w:rsidRPr="00F5282F">
        <w:rPr>
          <w:rFonts w:ascii="Times New Roman" w:hAnsi="Times New Roman"/>
          <w:iCs w:val="0"/>
        </w:rPr>
        <w:t xml:space="preserve">. </w:t>
      </w:r>
      <w:r w:rsidR="00067CA6" w:rsidRPr="00F5282F">
        <w:rPr>
          <w:rFonts w:ascii="Times New Roman" w:hAnsi="Times New Roman"/>
          <w:iCs w:val="0"/>
        </w:rPr>
        <w:t>Правила оформления БАНКОВ ТЕСТОВЫХ заданий</w:t>
      </w:r>
      <w:bookmarkEnd w:id="73"/>
      <w:bookmarkEnd w:id="74"/>
      <w:r w:rsidR="00067CA6" w:rsidRPr="00F5282F">
        <w:rPr>
          <w:rFonts w:ascii="Times New Roman" w:hAnsi="Times New Roman"/>
          <w:iCs w:val="0"/>
        </w:rPr>
        <w:t xml:space="preserve"> </w:t>
      </w:r>
    </w:p>
    <w:p w:rsidR="00727369" w:rsidRPr="00D920F0" w:rsidRDefault="00727369" w:rsidP="00727369">
      <w:pPr>
        <w:ind w:firstLine="720"/>
        <w:jc w:val="both"/>
        <w:rPr>
          <w:bCs/>
          <w:sz w:val="28"/>
          <w:szCs w:val="28"/>
        </w:rPr>
      </w:pPr>
      <w:r w:rsidRPr="00D920F0">
        <w:rPr>
          <w:bCs/>
          <w:sz w:val="28"/>
          <w:szCs w:val="28"/>
        </w:rPr>
        <w:t>Документ должен быть оформлен в соответствии с Правилами (Приложение №1)</w:t>
      </w:r>
    </w:p>
    <w:p w:rsidR="00727369" w:rsidRDefault="00727369" w:rsidP="00727369">
      <w:pPr>
        <w:ind w:firstLine="720"/>
        <w:jc w:val="both"/>
        <w:rPr>
          <w:bCs/>
          <w:sz w:val="28"/>
          <w:szCs w:val="28"/>
        </w:rPr>
      </w:pPr>
      <w:r w:rsidRPr="00D920F0">
        <w:rPr>
          <w:bCs/>
          <w:sz w:val="28"/>
          <w:szCs w:val="28"/>
        </w:rPr>
        <w:t xml:space="preserve">В шаблоне </w:t>
      </w:r>
      <w:r w:rsidRPr="00D920F0">
        <w:rPr>
          <w:bCs/>
          <w:sz w:val="28"/>
          <w:szCs w:val="28"/>
          <w:lang w:val="en-US"/>
        </w:rPr>
        <w:t>Normal</w:t>
      </w:r>
      <w:r w:rsidRPr="00D920F0">
        <w:rPr>
          <w:bCs/>
          <w:sz w:val="28"/>
          <w:szCs w:val="28"/>
        </w:rPr>
        <w:t>.</w:t>
      </w:r>
      <w:r w:rsidRPr="00D920F0">
        <w:rPr>
          <w:bCs/>
          <w:sz w:val="28"/>
          <w:szCs w:val="28"/>
          <w:lang w:val="en-US"/>
        </w:rPr>
        <w:t>dot</w:t>
      </w:r>
      <w:r w:rsidRPr="00D920F0">
        <w:rPr>
          <w:bCs/>
          <w:sz w:val="28"/>
          <w:szCs w:val="28"/>
        </w:rPr>
        <w:t xml:space="preserve"> документа </w:t>
      </w:r>
      <w:r w:rsidRPr="00D920F0">
        <w:rPr>
          <w:bCs/>
          <w:sz w:val="28"/>
          <w:szCs w:val="28"/>
          <w:lang w:val="en-US"/>
        </w:rPr>
        <w:t>MSWord</w:t>
      </w:r>
      <w:r w:rsidRPr="00D920F0">
        <w:rPr>
          <w:bCs/>
          <w:sz w:val="28"/>
          <w:szCs w:val="28"/>
        </w:rPr>
        <w:t xml:space="preserve">  должны быть установлены следующие параметры: шрифт: </w:t>
      </w:r>
      <w:r w:rsidRPr="00D920F0">
        <w:rPr>
          <w:bCs/>
          <w:sz w:val="28"/>
          <w:szCs w:val="28"/>
          <w:lang w:val="en-US"/>
        </w:rPr>
        <w:t>Times</w:t>
      </w:r>
      <w:r w:rsidRPr="00D920F0">
        <w:rPr>
          <w:bCs/>
          <w:sz w:val="28"/>
          <w:szCs w:val="28"/>
        </w:rPr>
        <w:t xml:space="preserve"> </w:t>
      </w:r>
      <w:r w:rsidRPr="00D920F0">
        <w:rPr>
          <w:bCs/>
          <w:sz w:val="28"/>
          <w:szCs w:val="28"/>
          <w:lang w:val="en-US"/>
        </w:rPr>
        <w:t>New</w:t>
      </w:r>
      <w:r w:rsidRPr="00D920F0">
        <w:rPr>
          <w:bCs/>
          <w:sz w:val="28"/>
          <w:szCs w:val="28"/>
        </w:rPr>
        <w:t xml:space="preserve"> </w:t>
      </w:r>
      <w:r w:rsidRPr="00D920F0">
        <w:rPr>
          <w:bCs/>
          <w:sz w:val="28"/>
          <w:szCs w:val="28"/>
          <w:lang w:val="en-US"/>
        </w:rPr>
        <w:t>Roman</w:t>
      </w:r>
      <w:r w:rsidRPr="00D920F0">
        <w:rPr>
          <w:bCs/>
          <w:sz w:val="28"/>
          <w:szCs w:val="28"/>
        </w:rPr>
        <w:t>; размер шрифта: 14</w:t>
      </w:r>
    </w:p>
    <w:p w:rsidR="00727369" w:rsidRPr="00CB3FA5" w:rsidRDefault="00727369" w:rsidP="00727369">
      <w:pPr>
        <w:ind w:firstLine="720"/>
        <w:jc w:val="both"/>
        <w:rPr>
          <w:bCs/>
          <w:sz w:val="28"/>
          <w:szCs w:val="28"/>
        </w:rPr>
      </w:pPr>
      <w:r>
        <w:rPr>
          <w:bCs/>
          <w:sz w:val="28"/>
          <w:szCs w:val="28"/>
        </w:rPr>
        <w:t xml:space="preserve">Для всего документа </w:t>
      </w:r>
      <w:r>
        <w:rPr>
          <w:bCs/>
          <w:sz w:val="28"/>
          <w:szCs w:val="28"/>
          <w:lang w:val="en-US"/>
        </w:rPr>
        <w:t>MSWord</w:t>
      </w:r>
      <w:r w:rsidRPr="00CB3FA5">
        <w:rPr>
          <w:bCs/>
          <w:sz w:val="28"/>
          <w:szCs w:val="28"/>
        </w:rPr>
        <w:t xml:space="preserve"> </w:t>
      </w:r>
      <w:r>
        <w:rPr>
          <w:bCs/>
          <w:sz w:val="28"/>
          <w:szCs w:val="28"/>
        </w:rPr>
        <w:t>необходимо установить прозрачный фон. Для этого, выделите весь документ воспользовавшись комбинацией клавиш "</w:t>
      </w:r>
      <w:r>
        <w:rPr>
          <w:bCs/>
          <w:sz w:val="28"/>
          <w:szCs w:val="28"/>
          <w:lang w:val="en-US"/>
        </w:rPr>
        <w:t>Ctrl</w:t>
      </w:r>
      <w:r w:rsidRPr="00CB3FA5">
        <w:rPr>
          <w:bCs/>
          <w:sz w:val="28"/>
          <w:szCs w:val="28"/>
        </w:rPr>
        <w:t>+</w:t>
      </w:r>
      <w:r>
        <w:rPr>
          <w:bCs/>
          <w:sz w:val="28"/>
          <w:szCs w:val="28"/>
          <w:lang w:val="en-US"/>
        </w:rPr>
        <w:t>A</w:t>
      </w:r>
      <w:r>
        <w:rPr>
          <w:bCs/>
          <w:sz w:val="28"/>
          <w:szCs w:val="28"/>
        </w:rPr>
        <w:t>". Затем выберите пункт меню "Формат→Границы и заливка→Заливка→Нет заливки".</w:t>
      </w:r>
    </w:p>
    <w:p w:rsidR="00727369" w:rsidRDefault="00727369" w:rsidP="00727369">
      <w:pPr>
        <w:ind w:firstLine="720"/>
        <w:jc w:val="both"/>
        <w:rPr>
          <w:sz w:val="28"/>
          <w:szCs w:val="28"/>
        </w:rPr>
      </w:pPr>
      <w:r w:rsidRPr="00D920F0">
        <w:rPr>
          <w:sz w:val="28"/>
          <w:szCs w:val="28"/>
        </w:rPr>
        <w:t xml:space="preserve">Для каждого </w:t>
      </w:r>
      <w:r w:rsidRPr="00D920F0">
        <w:rPr>
          <w:sz w:val="28"/>
          <w:szCs w:val="28"/>
          <w:lang w:val="en-US"/>
        </w:rPr>
        <w:t>OLE</w:t>
      </w:r>
      <w:r w:rsidRPr="00D920F0">
        <w:rPr>
          <w:sz w:val="28"/>
          <w:szCs w:val="28"/>
        </w:rPr>
        <w:t xml:space="preserve">-объекта </w:t>
      </w:r>
      <w:r>
        <w:rPr>
          <w:sz w:val="28"/>
          <w:szCs w:val="28"/>
        </w:rPr>
        <w:t>в исходном документе, свойство "</w:t>
      </w:r>
      <w:r w:rsidRPr="00D920F0">
        <w:rPr>
          <w:sz w:val="28"/>
          <w:szCs w:val="28"/>
        </w:rPr>
        <w:t>Формат рисун</w:t>
      </w:r>
      <w:r>
        <w:rPr>
          <w:sz w:val="28"/>
          <w:szCs w:val="28"/>
        </w:rPr>
        <w:t xml:space="preserve">ка" </w:t>
      </w:r>
      <w:r>
        <w:rPr>
          <w:bCs/>
          <w:sz w:val="28"/>
          <w:szCs w:val="28"/>
        </w:rPr>
        <w:t>→</w:t>
      </w:r>
      <w:r w:rsidRPr="00D920F0">
        <w:rPr>
          <w:sz w:val="28"/>
          <w:szCs w:val="28"/>
        </w:rPr>
        <w:t xml:space="preserve"> </w:t>
      </w:r>
      <w:r>
        <w:rPr>
          <w:sz w:val="28"/>
          <w:szCs w:val="28"/>
        </w:rPr>
        <w:t>"</w:t>
      </w:r>
      <w:r w:rsidRPr="00D920F0">
        <w:rPr>
          <w:sz w:val="28"/>
          <w:szCs w:val="28"/>
        </w:rPr>
        <w:t>Положение</w:t>
      </w:r>
      <w:r>
        <w:rPr>
          <w:sz w:val="28"/>
          <w:szCs w:val="28"/>
        </w:rPr>
        <w:t>"</w:t>
      </w:r>
      <w:r w:rsidRPr="00D920F0">
        <w:rPr>
          <w:sz w:val="28"/>
          <w:szCs w:val="28"/>
        </w:rPr>
        <w:t xml:space="preserve"> в обязательном порядке должен быть установлено</w:t>
      </w:r>
      <w:r>
        <w:rPr>
          <w:sz w:val="28"/>
          <w:szCs w:val="28"/>
        </w:rPr>
        <w:t xml:space="preserve"> "</w:t>
      </w:r>
      <w:r w:rsidRPr="00D920F0">
        <w:rPr>
          <w:sz w:val="28"/>
          <w:szCs w:val="28"/>
        </w:rPr>
        <w:t>Обтекание – В тексте</w:t>
      </w:r>
      <w:r>
        <w:rPr>
          <w:sz w:val="28"/>
          <w:szCs w:val="28"/>
        </w:rPr>
        <w:t>"</w:t>
      </w:r>
    </w:p>
    <w:p w:rsidR="00067CA6" w:rsidRPr="00CB4B0D" w:rsidRDefault="00067CA6" w:rsidP="00A12B50">
      <w:pPr>
        <w:rPr>
          <w:sz w:val="28"/>
          <w:szCs w:val="28"/>
        </w:rPr>
      </w:pPr>
    </w:p>
    <w:p w:rsidR="00067CA6" w:rsidRPr="00E75139" w:rsidRDefault="00E75139" w:rsidP="00E75139">
      <w:pPr>
        <w:pStyle w:val="3"/>
        <w:spacing w:line="240" w:lineRule="auto"/>
        <w:ind w:firstLine="720"/>
        <w:rPr>
          <w:b w:val="0"/>
          <w:i/>
          <w:sz w:val="28"/>
        </w:rPr>
      </w:pPr>
      <w:bookmarkStart w:id="75" w:name="_Toc536335347"/>
      <w:r w:rsidRPr="00E75139">
        <w:rPr>
          <w:b w:val="0"/>
          <w:i/>
          <w:sz w:val="28"/>
        </w:rPr>
        <w:t>7.2</w:t>
      </w:r>
      <w:r w:rsidR="00F5282F" w:rsidRPr="00E75139">
        <w:rPr>
          <w:b w:val="0"/>
          <w:i/>
          <w:sz w:val="28"/>
        </w:rPr>
        <w:t xml:space="preserve">.1. </w:t>
      </w:r>
      <w:r w:rsidR="00067CA6" w:rsidRPr="00E75139">
        <w:rPr>
          <w:b w:val="0"/>
          <w:i/>
          <w:sz w:val="28"/>
        </w:rPr>
        <w:t>Оформление структуры тестовых заданий</w:t>
      </w:r>
    </w:p>
    <w:p w:rsidR="00067CA6" w:rsidRPr="00CB4B0D" w:rsidRDefault="00067CA6" w:rsidP="00A268AE">
      <w:pPr>
        <w:ind w:firstLine="720"/>
        <w:jc w:val="both"/>
        <w:rPr>
          <w:sz w:val="28"/>
          <w:szCs w:val="28"/>
        </w:rPr>
      </w:pPr>
      <w:r w:rsidRPr="00CB4B0D">
        <w:rPr>
          <w:sz w:val="28"/>
          <w:szCs w:val="28"/>
        </w:rPr>
        <w:t>Оформление Накопителя Тестовых Заданий должно сопровождаться служебными символами:</w:t>
      </w:r>
    </w:p>
    <w:p w:rsidR="00067CA6" w:rsidRPr="00CB4B0D" w:rsidRDefault="00067CA6" w:rsidP="00A268AE">
      <w:pPr>
        <w:ind w:firstLine="720"/>
        <w:jc w:val="both"/>
        <w:rPr>
          <w:sz w:val="28"/>
          <w:szCs w:val="28"/>
        </w:rPr>
      </w:pPr>
      <w:r w:rsidRPr="00CB4B0D">
        <w:rPr>
          <w:sz w:val="28"/>
          <w:szCs w:val="28"/>
          <w:lang w:val="en-US"/>
        </w:rPr>
        <w:t>F</w:t>
      </w:r>
      <w:r w:rsidRPr="00CB4B0D">
        <w:rPr>
          <w:sz w:val="28"/>
          <w:szCs w:val="28"/>
        </w:rPr>
        <w:t>1: (Наименование Накопителя Тестовых Заданий)</w:t>
      </w:r>
    </w:p>
    <w:p w:rsidR="00067CA6" w:rsidRPr="00CB4B0D" w:rsidRDefault="00067CA6" w:rsidP="00A268AE">
      <w:pPr>
        <w:ind w:firstLine="720"/>
        <w:jc w:val="both"/>
        <w:rPr>
          <w:sz w:val="28"/>
          <w:szCs w:val="28"/>
        </w:rPr>
      </w:pPr>
      <w:r w:rsidRPr="00CB4B0D">
        <w:rPr>
          <w:sz w:val="28"/>
          <w:szCs w:val="28"/>
          <w:lang w:val="en-US"/>
        </w:rPr>
        <w:t>F</w:t>
      </w:r>
      <w:r w:rsidRPr="00CB4B0D">
        <w:rPr>
          <w:sz w:val="28"/>
          <w:szCs w:val="28"/>
        </w:rPr>
        <w:t>2: (Авторы Накопителя Тестовых Заданий)</w:t>
      </w:r>
    </w:p>
    <w:p w:rsidR="00067CA6" w:rsidRPr="00CB4B0D" w:rsidRDefault="00067CA6" w:rsidP="00A268AE">
      <w:pPr>
        <w:ind w:firstLine="720"/>
        <w:jc w:val="both"/>
        <w:rPr>
          <w:sz w:val="28"/>
          <w:szCs w:val="28"/>
        </w:rPr>
      </w:pPr>
      <w:r w:rsidRPr="00CB4B0D">
        <w:rPr>
          <w:sz w:val="28"/>
          <w:szCs w:val="28"/>
          <w:lang w:val="en-US"/>
        </w:rPr>
        <w:t>F</w:t>
      </w:r>
      <w:r w:rsidRPr="00CB4B0D">
        <w:rPr>
          <w:sz w:val="28"/>
          <w:szCs w:val="28"/>
        </w:rPr>
        <w:t>3: (Область применения НТЗ)</w:t>
      </w:r>
    </w:p>
    <w:p w:rsidR="00067CA6" w:rsidRPr="00CB4B0D" w:rsidRDefault="00067CA6" w:rsidP="00A268AE">
      <w:pPr>
        <w:ind w:firstLine="720"/>
        <w:jc w:val="both"/>
        <w:rPr>
          <w:sz w:val="28"/>
          <w:szCs w:val="28"/>
        </w:rPr>
      </w:pPr>
      <w:r w:rsidRPr="00CB4B0D">
        <w:rPr>
          <w:sz w:val="28"/>
          <w:szCs w:val="28"/>
          <w:lang w:val="en-US"/>
        </w:rPr>
        <w:t>F</w:t>
      </w:r>
      <w:r w:rsidRPr="00CB4B0D">
        <w:rPr>
          <w:sz w:val="28"/>
          <w:szCs w:val="28"/>
        </w:rPr>
        <w:t>4: (раздел, подраздел, тема) указывается структура  ТЗ</w:t>
      </w:r>
    </w:p>
    <w:p w:rsidR="00067CA6" w:rsidRPr="00CB4B0D" w:rsidRDefault="00067CA6" w:rsidP="00A268AE">
      <w:pPr>
        <w:pStyle w:val="a4"/>
        <w:spacing w:after="0" w:line="240" w:lineRule="atLeast"/>
        <w:ind w:firstLine="720"/>
        <w:jc w:val="both"/>
        <w:rPr>
          <w:i/>
          <w:iCs/>
          <w:sz w:val="28"/>
          <w:szCs w:val="28"/>
        </w:rPr>
      </w:pPr>
      <w:r w:rsidRPr="00CB4B0D">
        <w:rPr>
          <w:i/>
          <w:iCs/>
          <w:sz w:val="28"/>
          <w:szCs w:val="28"/>
          <w:lang w:val="en-US"/>
        </w:rPr>
        <w:t>V</w:t>
      </w:r>
      <w:r w:rsidRPr="00CB4B0D">
        <w:rPr>
          <w:i/>
          <w:iCs/>
          <w:sz w:val="28"/>
          <w:szCs w:val="28"/>
        </w:rPr>
        <w:t>1: {Название раздела}</w:t>
      </w:r>
    </w:p>
    <w:p w:rsidR="00067CA6" w:rsidRPr="00CB4B0D" w:rsidRDefault="00067CA6" w:rsidP="00A268AE">
      <w:pPr>
        <w:pStyle w:val="a4"/>
        <w:spacing w:after="0" w:line="240" w:lineRule="atLeast"/>
        <w:ind w:firstLine="720"/>
        <w:jc w:val="both"/>
        <w:rPr>
          <w:i/>
          <w:iCs/>
          <w:sz w:val="28"/>
          <w:szCs w:val="28"/>
        </w:rPr>
      </w:pPr>
      <w:r w:rsidRPr="00CB4B0D">
        <w:rPr>
          <w:i/>
          <w:iCs/>
          <w:sz w:val="28"/>
          <w:szCs w:val="28"/>
          <w:lang w:val="en-US"/>
        </w:rPr>
        <w:t>V</w:t>
      </w:r>
      <w:r w:rsidRPr="00CB4B0D">
        <w:rPr>
          <w:i/>
          <w:iCs/>
          <w:sz w:val="28"/>
          <w:szCs w:val="28"/>
        </w:rPr>
        <w:t>2: {Название подраздела}</w:t>
      </w:r>
    </w:p>
    <w:p w:rsidR="00067CA6" w:rsidRDefault="00067CA6" w:rsidP="00A268AE">
      <w:pPr>
        <w:pStyle w:val="a4"/>
        <w:spacing w:after="0"/>
        <w:ind w:firstLine="720"/>
        <w:jc w:val="both"/>
        <w:rPr>
          <w:i/>
          <w:iCs/>
          <w:sz w:val="28"/>
          <w:szCs w:val="28"/>
        </w:rPr>
      </w:pPr>
      <w:r w:rsidRPr="00CB4B0D">
        <w:rPr>
          <w:i/>
          <w:iCs/>
          <w:sz w:val="28"/>
          <w:szCs w:val="28"/>
          <w:lang w:val="en-US"/>
        </w:rPr>
        <w:t>V</w:t>
      </w:r>
      <w:r w:rsidRPr="00CB4B0D">
        <w:rPr>
          <w:i/>
          <w:iCs/>
          <w:sz w:val="28"/>
          <w:szCs w:val="28"/>
        </w:rPr>
        <w:t xml:space="preserve">3: {Название темы}, (если отсутствует раздел и подраздел, то тема оформляется </w:t>
      </w:r>
      <w:r w:rsidRPr="00CB4B0D">
        <w:rPr>
          <w:i/>
          <w:iCs/>
          <w:sz w:val="28"/>
          <w:szCs w:val="28"/>
          <w:lang w:val="en-US"/>
        </w:rPr>
        <w:t>V</w:t>
      </w:r>
      <w:r w:rsidRPr="00CB4B0D">
        <w:rPr>
          <w:i/>
          <w:iCs/>
          <w:sz w:val="28"/>
          <w:szCs w:val="28"/>
        </w:rPr>
        <w:t>1: )</w:t>
      </w:r>
    </w:p>
    <w:p w:rsidR="00727369" w:rsidRDefault="00727369" w:rsidP="00A268AE">
      <w:pPr>
        <w:pStyle w:val="a4"/>
        <w:spacing w:after="0"/>
        <w:ind w:firstLine="720"/>
        <w:jc w:val="both"/>
        <w:rPr>
          <w:i/>
          <w:iCs/>
          <w:sz w:val="28"/>
          <w:szCs w:val="28"/>
        </w:rPr>
      </w:pPr>
    </w:p>
    <w:p w:rsidR="00727369" w:rsidRDefault="00727369" w:rsidP="00A268AE">
      <w:pPr>
        <w:pStyle w:val="a4"/>
        <w:spacing w:after="0"/>
        <w:ind w:firstLine="720"/>
        <w:jc w:val="both"/>
        <w:rPr>
          <w:iCs/>
          <w:sz w:val="28"/>
          <w:szCs w:val="28"/>
        </w:rPr>
      </w:pPr>
      <w:r w:rsidRPr="00727369">
        <w:rPr>
          <w:iCs/>
          <w:sz w:val="28"/>
          <w:szCs w:val="28"/>
        </w:rPr>
        <w:t>Например</w:t>
      </w:r>
      <w:r>
        <w:rPr>
          <w:iCs/>
          <w:sz w:val="28"/>
          <w:szCs w:val="28"/>
        </w:rPr>
        <w:t>:</w:t>
      </w:r>
    </w:p>
    <w:p w:rsidR="00727369" w:rsidRPr="00D920F0" w:rsidRDefault="00727369" w:rsidP="00727369">
      <w:pPr>
        <w:rPr>
          <w:b/>
          <w:bCs/>
          <w:sz w:val="28"/>
          <w:szCs w:val="28"/>
        </w:rPr>
      </w:pPr>
      <w:r w:rsidRPr="00D920F0">
        <w:rPr>
          <w:b/>
          <w:bCs/>
          <w:sz w:val="28"/>
          <w:szCs w:val="28"/>
          <w:lang w:val="en-US"/>
        </w:rPr>
        <w:t>F</w:t>
      </w:r>
      <w:r w:rsidRPr="00D920F0">
        <w:rPr>
          <w:b/>
          <w:bCs/>
          <w:sz w:val="28"/>
          <w:szCs w:val="28"/>
        </w:rPr>
        <w:t>1: Геометрия</w:t>
      </w:r>
    </w:p>
    <w:p w:rsidR="00727369" w:rsidRPr="00D920F0" w:rsidRDefault="00727369" w:rsidP="00727369">
      <w:pPr>
        <w:rPr>
          <w:b/>
          <w:bCs/>
          <w:sz w:val="28"/>
          <w:szCs w:val="28"/>
        </w:rPr>
      </w:pPr>
      <w:r w:rsidRPr="00D920F0">
        <w:rPr>
          <w:b/>
          <w:bCs/>
          <w:sz w:val="28"/>
          <w:szCs w:val="28"/>
          <w:lang w:val="en-US"/>
        </w:rPr>
        <w:t>F</w:t>
      </w:r>
      <w:r w:rsidRPr="00D920F0">
        <w:rPr>
          <w:b/>
          <w:bCs/>
          <w:sz w:val="28"/>
          <w:szCs w:val="28"/>
        </w:rPr>
        <w:t>2: ВУЗ, Иванов И.И., Петров П.П., Сидоров С.С.</w:t>
      </w:r>
    </w:p>
    <w:p w:rsidR="00727369" w:rsidRPr="00D920F0" w:rsidRDefault="00727369" w:rsidP="00727369">
      <w:pPr>
        <w:rPr>
          <w:sz w:val="28"/>
          <w:szCs w:val="28"/>
        </w:rPr>
      </w:pPr>
      <w:r w:rsidRPr="00D920F0">
        <w:rPr>
          <w:sz w:val="28"/>
          <w:szCs w:val="28"/>
          <w:lang w:val="en-US"/>
        </w:rPr>
        <w:t>F</w:t>
      </w:r>
      <w:r w:rsidRPr="00D920F0">
        <w:rPr>
          <w:sz w:val="28"/>
          <w:szCs w:val="28"/>
        </w:rPr>
        <w:t>3: Аттестационное тестировании е по специальности 000000 «Наименование специальности»</w:t>
      </w:r>
    </w:p>
    <w:p w:rsidR="00727369" w:rsidRPr="00D920F0" w:rsidRDefault="00727369" w:rsidP="00727369">
      <w:pPr>
        <w:rPr>
          <w:sz w:val="28"/>
          <w:szCs w:val="28"/>
        </w:rPr>
      </w:pPr>
      <w:r w:rsidRPr="00D920F0">
        <w:rPr>
          <w:sz w:val="28"/>
          <w:szCs w:val="28"/>
        </w:rPr>
        <w:t>F4: Раздел;</w:t>
      </w:r>
      <w:r w:rsidRPr="00727369">
        <w:rPr>
          <w:sz w:val="28"/>
          <w:szCs w:val="28"/>
        </w:rPr>
        <w:t xml:space="preserve"> </w:t>
      </w:r>
      <w:r w:rsidRPr="00D920F0">
        <w:rPr>
          <w:sz w:val="28"/>
          <w:szCs w:val="28"/>
        </w:rPr>
        <w:t>Подраздел; Тема</w:t>
      </w:r>
      <w:r w:rsidRPr="00727369">
        <w:rPr>
          <w:sz w:val="28"/>
          <w:szCs w:val="28"/>
        </w:rPr>
        <w:t>;</w:t>
      </w:r>
      <w:r w:rsidRPr="00D920F0">
        <w:rPr>
          <w:sz w:val="28"/>
          <w:szCs w:val="28"/>
        </w:rPr>
        <w:t xml:space="preserve">  </w:t>
      </w:r>
    </w:p>
    <w:p w:rsidR="00727369" w:rsidRPr="00D920F0" w:rsidRDefault="00727369" w:rsidP="00727369">
      <w:pPr>
        <w:rPr>
          <w:b/>
          <w:bCs/>
          <w:sz w:val="28"/>
          <w:szCs w:val="28"/>
        </w:rPr>
      </w:pPr>
      <w:r w:rsidRPr="00D920F0">
        <w:rPr>
          <w:b/>
          <w:bCs/>
          <w:sz w:val="28"/>
          <w:szCs w:val="28"/>
          <w:lang w:val="en-US"/>
        </w:rPr>
        <w:t>V</w:t>
      </w:r>
      <w:r w:rsidRPr="00D920F0">
        <w:rPr>
          <w:b/>
          <w:bCs/>
          <w:sz w:val="28"/>
          <w:szCs w:val="28"/>
        </w:rPr>
        <w:t>1: Простейшие геометрические фигуры</w:t>
      </w:r>
    </w:p>
    <w:p w:rsidR="00727369" w:rsidRPr="00D920F0" w:rsidRDefault="00727369" w:rsidP="00727369">
      <w:pPr>
        <w:rPr>
          <w:b/>
          <w:bCs/>
          <w:sz w:val="28"/>
          <w:szCs w:val="28"/>
        </w:rPr>
      </w:pPr>
      <w:r w:rsidRPr="00D920F0">
        <w:rPr>
          <w:b/>
          <w:bCs/>
          <w:sz w:val="28"/>
          <w:szCs w:val="28"/>
          <w:lang w:val="en-US"/>
        </w:rPr>
        <w:t>V</w:t>
      </w:r>
      <w:r w:rsidRPr="00D920F0">
        <w:rPr>
          <w:b/>
          <w:bCs/>
          <w:sz w:val="28"/>
          <w:szCs w:val="28"/>
        </w:rPr>
        <w:t>2: Точка, прямая, плоскость.</w:t>
      </w:r>
    </w:p>
    <w:p w:rsidR="00727369" w:rsidRPr="00D920F0" w:rsidRDefault="00727369" w:rsidP="00727369">
      <w:pPr>
        <w:rPr>
          <w:sz w:val="28"/>
          <w:szCs w:val="28"/>
        </w:rPr>
      </w:pPr>
      <w:r w:rsidRPr="00D920F0">
        <w:rPr>
          <w:sz w:val="28"/>
          <w:szCs w:val="28"/>
        </w:rPr>
        <w:t>{задания, относящиеся к данной структурной единице}</w:t>
      </w:r>
    </w:p>
    <w:p w:rsidR="00727369" w:rsidRPr="00D920F0" w:rsidRDefault="00727369" w:rsidP="00727369">
      <w:pPr>
        <w:rPr>
          <w:b/>
          <w:bCs/>
          <w:sz w:val="28"/>
          <w:szCs w:val="28"/>
        </w:rPr>
      </w:pPr>
      <w:r w:rsidRPr="00D920F0">
        <w:rPr>
          <w:b/>
          <w:bCs/>
          <w:sz w:val="28"/>
          <w:szCs w:val="28"/>
          <w:lang w:val="en-US"/>
        </w:rPr>
        <w:t>V</w:t>
      </w:r>
      <w:r w:rsidRPr="00D920F0">
        <w:rPr>
          <w:b/>
          <w:bCs/>
          <w:sz w:val="28"/>
          <w:szCs w:val="28"/>
        </w:rPr>
        <w:t>2: Взаимное расположение точек и прямых на плоскости.</w:t>
      </w:r>
    </w:p>
    <w:p w:rsidR="00727369" w:rsidRPr="00D920F0" w:rsidRDefault="00727369" w:rsidP="00727369">
      <w:pPr>
        <w:rPr>
          <w:sz w:val="28"/>
          <w:szCs w:val="28"/>
        </w:rPr>
      </w:pPr>
      <w:r w:rsidRPr="00D920F0">
        <w:rPr>
          <w:sz w:val="28"/>
          <w:szCs w:val="28"/>
        </w:rPr>
        <w:t>{задания, относящиеся к данной структурной единице }</w:t>
      </w:r>
    </w:p>
    <w:p w:rsidR="00727369" w:rsidRPr="00D920F0" w:rsidRDefault="00727369" w:rsidP="00727369">
      <w:pPr>
        <w:rPr>
          <w:b/>
          <w:bCs/>
          <w:sz w:val="28"/>
          <w:szCs w:val="28"/>
        </w:rPr>
      </w:pPr>
      <w:r w:rsidRPr="00D920F0">
        <w:rPr>
          <w:b/>
          <w:bCs/>
          <w:sz w:val="28"/>
          <w:szCs w:val="28"/>
          <w:lang w:val="en-US"/>
        </w:rPr>
        <w:t>V</w:t>
      </w:r>
      <w:r w:rsidRPr="00D920F0">
        <w:rPr>
          <w:b/>
          <w:bCs/>
          <w:sz w:val="28"/>
          <w:szCs w:val="28"/>
        </w:rPr>
        <w:t>2: Взаимное расположение двух прямых на плоскости.</w:t>
      </w:r>
    </w:p>
    <w:p w:rsidR="00727369" w:rsidRPr="00D920F0" w:rsidRDefault="00727369" w:rsidP="00727369">
      <w:pPr>
        <w:rPr>
          <w:sz w:val="28"/>
          <w:szCs w:val="28"/>
        </w:rPr>
      </w:pPr>
      <w:r w:rsidRPr="00D920F0">
        <w:rPr>
          <w:sz w:val="28"/>
          <w:szCs w:val="28"/>
        </w:rPr>
        <w:t>{задания, относящиеся к данной структурной единице }</w:t>
      </w:r>
    </w:p>
    <w:p w:rsidR="00727369" w:rsidRPr="00D920F0" w:rsidRDefault="00727369" w:rsidP="00727369">
      <w:pPr>
        <w:rPr>
          <w:b/>
          <w:bCs/>
          <w:sz w:val="28"/>
          <w:szCs w:val="28"/>
        </w:rPr>
      </w:pPr>
      <w:r w:rsidRPr="00D920F0">
        <w:rPr>
          <w:b/>
          <w:bCs/>
          <w:sz w:val="28"/>
          <w:szCs w:val="28"/>
          <w:lang w:val="en-US"/>
        </w:rPr>
        <w:t>V</w:t>
      </w:r>
      <w:r w:rsidRPr="00D920F0">
        <w:rPr>
          <w:b/>
          <w:bCs/>
          <w:sz w:val="28"/>
          <w:szCs w:val="28"/>
        </w:rPr>
        <w:t>1: Фигуры на плоскости</w:t>
      </w:r>
    </w:p>
    <w:p w:rsidR="00727369" w:rsidRPr="00D920F0" w:rsidRDefault="00727369" w:rsidP="00727369">
      <w:pPr>
        <w:rPr>
          <w:b/>
          <w:bCs/>
          <w:sz w:val="28"/>
          <w:szCs w:val="28"/>
        </w:rPr>
      </w:pPr>
      <w:r w:rsidRPr="00D920F0">
        <w:rPr>
          <w:b/>
          <w:bCs/>
          <w:sz w:val="28"/>
          <w:szCs w:val="28"/>
          <w:lang w:val="en-US"/>
        </w:rPr>
        <w:t>V</w:t>
      </w:r>
      <w:r w:rsidRPr="00D920F0">
        <w:rPr>
          <w:b/>
          <w:bCs/>
          <w:sz w:val="28"/>
          <w:szCs w:val="28"/>
        </w:rPr>
        <w:t>2: Треугольники и их виды.</w:t>
      </w:r>
    </w:p>
    <w:p w:rsidR="00727369" w:rsidRPr="00D920F0" w:rsidRDefault="00727369" w:rsidP="00727369">
      <w:pPr>
        <w:rPr>
          <w:sz w:val="28"/>
          <w:szCs w:val="28"/>
        </w:rPr>
      </w:pPr>
      <w:r w:rsidRPr="00D920F0">
        <w:rPr>
          <w:sz w:val="28"/>
          <w:szCs w:val="28"/>
        </w:rPr>
        <w:t>{задания, относящиеся к данной структурной единице }</w:t>
      </w:r>
    </w:p>
    <w:p w:rsidR="00727369" w:rsidRPr="00D920F0" w:rsidRDefault="00727369" w:rsidP="00727369">
      <w:pPr>
        <w:rPr>
          <w:b/>
          <w:bCs/>
          <w:sz w:val="28"/>
          <w:szCs w:val="28"/>
        </w:rPr>
      </w:pPr>
      <w:r w:rsidRPr="00D920F0">
        <w:rPr>
          <w:b/>
          <w:bCs/>
          <w:sz w:val="28"/>
          <w:szCs w:val="28"/>
          <w:lang w:val="en-US"/>
        </w:rPr>
        <w:t>V</w:t>
      </w:r>
      <w:r w:rsidRPr="00D920F0">
        <w:rPr>
          <w:b/>
          <w:bCs/>
          <w:sz w:val="28"/>
          <w:szCs w:val="28"/>
        </w:rPr>
        <w:t>2: Четырехугольники.</w:t>
      </w:r>
    </w:p>
    <w:p w:rsidR="00727369" w:rsidRPr="00D920F0" w:rsidRDefault="00727369" w:rsidP="00727369">
      <w:pPr>
        <w:rPr>
          <w:b/>
          <w:bCs/>
          <w:sz w:val="28"/>
          <w:szCs w:val="28"/>
        </w:rPr>
      </w:pPr>
      <w:r w:rsidRPr="00D920F0">
        <w:rPr>
          <w:b/>
          <w:bCs/>
          <w:sz w:val="28"/>
          <w:szCs w:val="28"/>
          <w:lang w:val="en-US"/>
        </w:rPr>
        <w:t>V</w:t>
      </w:r>
      <w:r w:rsidRPr="00D920F0">
        <w:rPr>
          <w:b/>
          <w:bCs/>
          <w:sz w:val="28"/>
          <w:szCs w:val="28"/>
        </w:rPr>
        <w:t>3: Параллелограмм.</w:t>
      </w:r>
    </w:p>
    <w:p w:rsidR="00727369" w:rsidRPr="00D920F0" w:rsidRDefault="00727369" w:rsidP="00727369">
      <w:pPr>
        <w:rPr>
          <w:sz w:val="28"/>
          <w:szCs w:val="28"/>
        </w:rPr>
      </w:pPr>
      <w:r w:rsidRPr="00D920F0">
        <w:rPr>
          <w:sz w:val="28"/>
          <w:szCs w:val="28"/>
        </w:rPr>
        <w:t>{задания, относящиеся к данной структурной единице }</w:t>
      </w:r>
    </w:p>
    <w:p w:rsidR="00727369" w:rsidRPr="00D920F0" w:rsidRDefault="00727369" w:rsidP="00727369">
      <w:pPr>
        <w:rPr>
          <w:b/>
          <w:bCs/>
          <w:sz w:val="28"/>
          <w:szCs w:val="28"/>
        </w:rPr>
      </w:pPr>
      <w:r w:rsidRPr="00D920F0">
        <w:rPr>
          <w:b/>
          <w:bCs/>
          <w:sz w:val="28"/>
          <w:szCs w:val="28"/>
          <w:lang w:val="en-US"/>
        </w:rPr>
        <w:t>V</w:t>
      </w:r>
      <w:r w:rsidRPr="00D920F0">
        <w:rPr>
          <w:b/>
          <w:bCs/>
          <w:sz w:val="28"/>
          <w:szCs w:val="28"/>
        </w:rPr>
        <w:t>3: Трапеция.</w:t>
      </w:r>
    </w:p>
    <w:p w:rsidR="00727369" w:rsidRPr="00D920F0" w:rsidRDefault="00727369" w:rsidP="00727369">
      <w:pPr>
        <w:rPr>
          <w:sz w:val="28"/>
          <w:szCs w:val="28"/>
        </w:rPr>
      </w:pPr>
      <w:r w:rsidRPr="00D920F0">
        <w:rPr>
          <w:sz w:val="28"/>
          <w:szCs w:val="28"/>
        </w:rPr>
        <w:t>{задания, относящиеся к данной структурной единице }</w:t>
      </w:r>
    </w:p>
    <w:p w:rsidR="00727369" w:rsidRPr="00727369" w:rsidRDefault="00727369" w:rsidP="00A268AE">
      <w:pPr>
        <w:pStyle w:val="a4"/>
        <w:spacing w:after="0"/>
        <w:ind w:firstLine="720"/>
        <w:jc w:val="both"/>
        <w:rPr>
          <w:iCs/>
          <w:sz w:val="28"/>
          <w:szCs w:val="28"/>
        </w:rPr>
      </w:pPr>
    </w:p>
    <w:p w:rsidR="00012473" w:rsidRPr="00012473" w:rsidRDefault="00012473" w:rsidP="00012473">
      <w:pPr>
        <w:pStyle w:val="3"/>
        <w:spacing w:line="240" w:lineRule="auto"/>
        <w:ind w:firstLine="720"/>
        <w:rPr>
          <w:b w:val="0"/>
          <w:i/>
          <w:sz w:val="28"/>
        </w:rPr>
      </w:pPr>
      <w:bookmarkStart w:id="76" w:name="_Toc536335348"/>
      <w:bookmarkEnd w:id="75"/>
      <w:r w:rsidRPr="00012473">
        <w:rPr>
          <w:b w:val="0"/>
          <w:i/>
          <w:sz w:val="28"/>
        </w:rPr>
        <w:t>7.2.2. Оформление заданий различных форм</w:t>
      </w:r>
    </w:p>
    <w:p w:rsidR="00067CA6" w:rsidRPr="00012473" w:rsidRDefault="00067CA6" w:rsidP="00012473">
      <w:pPr>
        <w:ind w:firstLine="720"/>
        <w:rPr>
          <w:b/>
          <w:sz w:val="28"/>
        </w:rPr>
      </w:pPr>
      <w:r w:rsidRPr="00012473">
        <w:rPr>
          <w:b/>
          <w:sz w:val="28"/>
        </w:rPr>
        <w:t>Открытая форма заданий</w:t>
      </w:r>
      <w:bookmarkEnd w:id="76"/>
      <w:r w:rsidR="00012473" w:rsidRPr="00012473">
        <w:rPr>
          <w:b/>
          <w:sz w:val="28"/>
        </w:rPr>
        <w:t xml:space="preserve"> (без OLE-объектов)</w:t>
      </w:r>
    </w:p>
    <w:p w:rsidR="00067CA6" w:rsidRDefault="00012473" w:rsidP="00012473">
      <w:pPr>
        <w:ind w:firstLine="720"/>
        <w:jc w:val="both"/>
        <w:rPr>
          <w:sz w:val="28"/>
          <w:szCs w:val="28"/>
        </w:rPr>
      </w:pPr>
      <w:r>
        <w:rPr>
          <w:sz w:val="28"/>
          <w:szCs w:val="28"/>
        </w:rPr>
        <w:t>К</w:t>
      </w:r>
      <w:r w:rsidR="00067CA6" w:rsidRPr="00CB4B0D">
        <w:rPr>
          <w:sz w:val="28"/>
          <w:szCs w:val="28"/>
        </w:rPr>
        <w:t>аждый правильный вариант ответа  располагается в отдельной строке (параграфе) и перед ним проставляется знак +: (плюс и двоеточие). Если задание содержит только текстовую информацию, то на месте ключевого слова ставится сочетание символов: ###. Для того, чтобы не учитывались возможные грамматические ошибки в середине слова на месте сомнительной буквы следует поставить знак *. Чтобы не учитывалось окончание слова его надо заменить сочетанием символов - #$#.</w:t>
      </w:r>
    </w:p>
    <w:p w:rsidR="00012473" w:rsidRDefault="00012473" w:rsidP="00012473">
      <w:pPr>
        <w:rPr>
          <w:b/>
          <w:bCs/>
          <w:sz w:val="28"/>
          <w:szCs w:val="28"/>
        </w:rPr>
      </w:pPr>
    </w:p>
    <w:p w:rsidR="00012473" w:rsidRPr="00D920F0" w:rsidRDefault="00012473" w:rsidP="00012473">
      <w:pPr>
        <w:rPr>
          <w:b/>
          <w:bCs/>
          <w:sz w:val="28"/>
          <w:szCs w:val="28"/>
        </w:rPr>
      </w:pPr>
      <w:r w:rsidRPr="00D920F0">
        <w:rPr>
          <w:b/>
          <w:bCs/>
          <w:sz w:val="28"/>
          <w:szCs w:val="28"/>
        </w:rPr>
        <w:t xml:space="preserve">I: </w:t>
      </w:r>
    </w:p>
    <w:p w:rsidR="00012473" w:rsidRPr="00D920F0" w:rsidRDefault="00012473" w:rsidP="00012473">
      <w:pPr>
        <w:rPr>
          <w:sz w:val="28"/>
          <w:szCs w:val="28"/>
        </w:rPr>
      </w:pPr>
      <w:r w:rsidRPr="00D920F0">
        <w:rPr>
          <w:b/>
          <w:bCs/>
          <w:sz w:val="28"/>
          <w:szCs w:val="28"/>
          <w:lang w:val="en-US"/>
        </w:rPr>
        <w:t>S</w:t>
      </w:r>
      <w:r w:rsidRPr="00D920F0">
        <w:rPr>
          <w:b/>
          <w:bCs/>
          <w:sz w:val="28"/>
          <w:szCs w:val="28"/>
        </w:rPr>
        <w:t>: {</w:t>
      </w:r>
      <w:r w:rsidRPr="00D920F0">
        <w:rPr>
          <w:sz w:val="28"/>
          <w:szCs w:val="28"/>
        </w:rPr>
        <w:t>содержание задания}</w:t>
      </w:r>
    </w:p>
    <w:p w:rsidR="00012473" w:rsidRPr="00D920F0" w:rsidRDefault="00012473" w:rsidP="00012473">
      <w:pPr>
        <w:rPr>
          <w:b/>
          <w:bCs/>
          <w:sz w:val="28"/>
          <w:szCs w:val="28"/>
        </w:rPr>
      </w:pPr>
      <w:r w:rsidRPr="00D920F0">
        <w:rPr>
          <w:b/>
          <w:bCs/>
          <w:sz w:val="28"/>
          <w:szCs w:val="28"/>
        </w:rPr>
        <w:t>+: {</w:t>
      </w:r>
      <w:r w:rsidRPr="00D920F0">
        <w:rPr>
          <w:sz w:val="28"/>
          <w:szCs w:val="28"/>
        </w:rPr>
        <w:t>правильный ответ}</w:t>
      </w:r>
    </w:p>
    <w:p w:rsidR="00012473" w:rsidRPr="00D920F0" w:rsidRDefault="00012473" w:rsidP="00012473">
      <w:pPr>
        <w:rPr>
          <w:b/>
          <w:bCs/>
          <w:sz w:val="28"/>
          <w:szCs w:val="28"/>
        </w:rPr>
      </w:pPr>
      <w:r w:rsidRPr="00D920F0">
        <w:rPr>
          <w:b/>
          <w:bCs/>
          <w:sz w:val="28"/>
          <w:szCs w:val="28"/>
        </w:rPr>
        <w:t>Пример</w:t>
      </w:r>
      <w:r w:rsidRPr="00012473">
        <w:rPr>
          <w:b/>
          <w:bCs/>
          <w:sz w:val="28"/>
          <w:szCs w:val="28"/>
        </w:rPr>
        <w:t xml:space="preserve"> </w:t>
      </w:r>
      <w:r w:rsidRPr="00D920F0">
        <w:rPr>
          <w:b/>
          <w:bCs/>
          <w:sz w:val="28"/>
          <w:szCs w:val="28"/>
        </w:rPr>
        <w:t>№</w:t>
      </w:r>
      <w:r w:rsidRPr="00012473">
        <w:rPr>
          <w:b/>
          <w:bCs/>
          <w:sz w:val="28"/>
          <w:szCs w:val="28"/>
        </w:rPr>
        <w:t>1</w:t>
      </w:r>
      <w:r w:rsidRPr="00D920F0">
        <w:rPr>
          <w:b/>
          <w:bCs/>
          <w:sz w:val="28"/>
          <w:szCs w:val="28"/>
        </w:rPr>
        <w:t xml:space="preserve">: (без </w:t>
      </w:r>
      <w:r w:rsidRPr="00D920F0">
        <w:rPr>
          <w:b/>
          <w:bCs/>
          <w:sz w:val="28"/>
          <w:szCs w:val="28"/>
          <w:lang w:val="en-US"/>
        </w:rPr>
        <w:t>OLE</w:t>
      </w:r>
      <w:r w:rsidRPr="00012473">
        <w:rPr>
          <w:b/>
          <w:bCs/>
          <w:sz w:val="28"/>
          <w:szCs w:val="28"/>
        </w:rPr>
        <w:t xml:space="preserve"> –</w:t>
      </w:r>
      <w:r w:rsidRPr="00D920F0">
        <w:rPr>
          <w:b/>
          <w:bCs/>
          <w:sz w:val="28"/>
          <w:szCs w:val="28"/>
        </w:rPr>
        <w:t xml:space="preserve">объектов) </w:t>
      </w:r>
    </w:p>
    <w:p w:rsidR="00012473" w:rsidRPr="00D920F0" w:rsidRDefault="00012473" w:rsidP="00012473">
      <w:pPr>
        <w:rPr>
          <w:b/>
          <w:bCs/>
          <w:sz w:val="28"/>
          <w:szCs w:val="28"/>
        </w:rPr>
      </w:pPr>
      <w:r w:rsidRPr="00D920F0">
        <w:rPr>
          <w:b/>
          <w:bCs/>
          <w:sz w:val="28"/>
          <w:szCs w:val="28"/>
          <w:lang w:val="en-US"/>
        </w:rPr>
        <w:t>I</w:t>
      </w:r>
      <w:r w:rsidRPr="00D920F0">
        <w:rPr>
          <w:b/>
          <w:bCs/>
          <w:sz w:val="28"/>
          <w:szCs w:val="28"/>
        </w:rPr>
        <w:t xml:space="preserve">: </w:t>
      </w:r>
    </w:p>
    <w:p w:rsidR="00012473" w:rsidRPr="00D920F0" w:rsidRDefault="00012473" w:rsidP="00012473">
      <w:pPr>
        <w:rPr>
          <w:sz w:val="28"/>
          <w:szCs w:val="28"/>
        </w:rPr>
      </w:pPr>
      <w:r w:rsidRPr="00D920F0">
        <w:rPr>
          <w:b/>
          <w:bCs/>
          <w:sz w:val="28"/>
          <w:szCs w:val="28"/>
          <w:lang w:val="en-US"/>
        </w:rPr>
        <w:t>S</w:t>
      </w:r>
      <w:r w:rsidRPr="00D920F0">
        <w:rPr>
          <w:b/>
          <w:bCs/>
          <w:sz w:val="28"/>
          <w:szCs w:val="28"/>
        </w:rPr>
        <w:t xml:space="preserve">: </w:t>
      </w:r>
      <w:r w:rsidRPr="00D920F0">
        <w:rPr>
          <w:sz w:val="28"/>
          <w:szCs w:val="28"/>
        </w:rPr>
        <w:t>Книгопечатание в России началось в ### году</w:t>
      </w:r>
    </w:p>
    <w:p w:rsidR="00012473" w:rsidRPr="00D920F0" w:rsidRDefault="00012473" w:rsidP="00012473">
      <w:pPr>
        <w:rPr>
          <w:sz w:val="28"/>
          <w:szCs w:val="28"/>
        </w:rPr>
      </w:pPr>
      <w:r w:rsidRPr="00D920F0">
        <w:rPr>
          <w:sz w:val="28"/>
          <w:szCs w:val="28"/>
        </w:rPr>
        <w:t>+: 1553</w:t>
      </w:r>
    </w:p>
    <w:p w:rsidR="00012473" w:rsidRPr="00D920F0" w:rsidRDefault="00012473" w:rsidP="00012473">
      <w:pPr>
        <w:rPr>
          <w:b/>
          <w:bCs/>
          <w:sz w:val="28"/>
          <w:szCs w:val="28"/>
        </w:rPr>
      </w:pPr>
      <w:r w:rsidRPr="00D920F0">
        <w:rPr>
          <w:b/>
          <w:bCs/>
          <w:sz w:val="28"/>
          <w:szCs w:val="28"/>
        </w:rPr>
        <w:t xml:space="preserve">Пример №2: (без </w:t>
      </w:r>
      <w:r w:rsidRPr="00D920F0">
        <w:rPr>
          <w:b/>
          <w:bCs/>
          <w:sz w:val="28"/>
          <w:szCs w:val="28"/>
          <w:lang w:val="en-US"/>
        </w:rPr>
        <w:t>OLE</w:t>
      </w:r>
      <w:r w:rsidRPr="00D920F0">
        <w:rPr>
          <w:b/>
          <w:bCs/>
          <w:sz w:val="28"/>
          <w:szCs w:val="28"/>
        </w:rPr>
        <w:t xml:space="preserve"> –объектов) </w:t>
      </w:r>
    </w:p>
    <w:p w:rsidR="00012473" w:rsidRPr="00D920F0" w:rsidRDefault="00012473" w:rsidP="00012473">
      <w:pPr>
        <w:jc w:val="both"/>
        <w:rPr>
          <w:b/>
          <w:sz w:val="28"/>
          <w:szCs w:val="28"/>
        </w:rPr>
      </w:pPr>
      <w:r w:rsidRPr="00D920F0">
        <w:rPr>
          <w:b/>
          <w:sz w:val="28"/>
          <w:szCs w:val="28"/>
          <w:lang w:val="en-US"/>
        </w:rPr>
        <w:t>I</w:t>
      </w:r>
      <w:r w:rsidRPr="00D920F0">
        <w:rPr>
          <w:b/>
          <w:sz w:val="28"/>
          <w:szCs w:val="28"/>
        </w:rPr>
        <w:t xml:space="preserve">: </w:t>
      </w:r>
    </w:p>
    <w:p w:rsidR="00012473" w:rsidRPr="00D920F0" w:rsidRDefault="00012473" w:rsidP="00012473">
      <w:pPr>
        <w:jc w:val="both"/>
        <w:rPr>
          <w:sz w:val="28"/>
          <w:szCs w:val="28"/>
        </w:rPr>
      </w:pPr>
      <w:r w:rsidRPr="00D920F0">
        <w:rPr>
          <w:sz w:val="28"/>
          <w:szCs w:val="28"/>
          <w:lang w:val="en-US"/>
        </w:rPr>
        <w:t>S</w:t>
      </w:r>
      <w:r w:rsidRPr="00D920F0">
        <w:rPr>
          <w:sz w:val="28"/>
          <w:szCs w:val="28"/>
        </w:rPr>
        <w:t xml:space="preserve">: Векторы </w:t>
      </w:r>
      <w:r w:rsidRPr="00D920F0">
        <w:rPr>
          <w:position w:val="-12"/>
          <w:sz w:val="28"/>
          <w:szCs w:val="28"/>
        </w:rPr>
        <w:object w:dxaOrig="1540" w:dyaOrig="499">
          <v:shape id="_x0000_i1030" type="#_x0000_t75" style="width:77.25pt;height:24.75pt" o:ole="">
            <v:imagedata r:id="rId15" o:title=""/>
          </v:shape>
          <o:OLEObject Type="Embed" ProgID="Equation.3" ShapeID="_x0000_i1030" DrawAspect="Content" ObjectID="_1471087407" r:id="rId16"/>
        </w:object>
      </w:r>
      <w:r w:rsidRPr="00D920F0">
        <w:rPr>
          <w:sz w:val="28"/>
          <w:szCs w:val="28"/>
        </w:rPr>
        <w:t xml:space="preserve">и </w:t>
      </w:r>
      <w:r w:rsidRPr="00D920F0">
        <w:rPr>
          <w:position w:val="-12"/>
          <w:sz w:val="28"/>
          <w:szCs w:val="28"/>
        </w:rPr>
        <w:object w:dxaOrig="1320" w:dyaOrig="499">
          <v:shape id="_x0000_i1031" type="#_x0000_t75" style="width:66pt;height:24.75pt" o:ole="">
            <v:imagedata r:id="rId17" o:title=""/>
          </v:shape>
          <o:OLEObject Type="Embed" ProgID="Equation.3" ShapeID="_x0000_i1031" DrawAspect="Content" ObjectID="_1471087408" r:id="rId18"/>
        </w:object>
      </w:r>
      <w:r w:rsidRPr="00D920F0">
        <w:rPr>
          <w:sz w:val="28"/>
          <w:szCs w:val="28"/>
        </w:rPr>
        <w:t xml:space="preserve"> коллинеарные, если </w:t>
      </w:r>
      <w:r w:rsidRPr="00D920F0">
        <w:rPr>
          <w:sz w:val="28"/>
          <w:szCs w:val="28"/>
          <w:lang w:val="en-US"/>
        </w:rPr>
        <w:t>k</w:t>
      </w:r>
      <w:r w:rsidRPr="00D920F0">
        <w:rPr>
          <w:sz w:val="28"/>
          <w:szCs w:val="28"/>
        </w:rPr>
        <w:t xml:space="preserve"> равно … </w:t>
      </w:r>
    </w:p>
    <w:p w:rsidR="00012473" w:rsidRPr="00D920F0" w:rsidRDefault="00012473" w:rsidP="00012473">
      <w:pPr>
        <w:jc w:val="both"/>
        <w:rPr>
          <w:sz w:val="28"/>
          <w:szCs w:val="28"/>
        </w:rPr>
      </w:pPr>
      <w:r w:rsidRPr="00D920F0">
        <w:rPr>
          <w:sz w:val="28"/>
          <w:szCs w:val="28"/>
        </w:rPr>
        <w:t>+: -4</w:t>
      </w:r>
    </w:p>
    <w:p w:rsidR="00012473" w:rsidRDefault="00012473" w:rsidP="00012473">
      <w:pPr>
        <w:ind w:firstLine="720"/>
        <w:jc w:val="both"/>
        <w:rPr>
          <w:b/>
          <w:bCs/>
          <w:sz w:val="28"/>
          <w:szCs w:val="28"/>
        </w:rPr>
      </w:pPr>
    </w:p>
    <w:p w:rsidR="00012473" w:rsidRPr="00012473" w:rsidRDefault="00012473" w:rsidP="00012473">
      <w:pPr>
        <w:ind w:firstLine="720"/>
        <w:jc w:val="both"/>
        <w:rPr>
          <w:b/>
          <w:bCs/>
          <w:sz w:val="28"/>
          <w:szCs w:val="28"/>
        </w:rPr>
      </w:pPr>
      <w:r w:rsidRPr="00012473">
        <w:rPr>
          <w:b/>
          <w:bCs/>
          <w:sz w:val="28"/>
          <w:szCs w:val="28"/>
        </w:rPr>
        <w:t xml:space="preserve">Примечания: </w:t>
      </w:r>
    </w:p>
    <w:p w:rsidR="00012473" w:rsidRPr="00012473" w:rsidRDefault="00012473" w:rsidP="00012473">
      <w:pPr>
        <w:ind w:firstLine="720"/>
        <w:jc w:val="both"/>
        <w:rPr>
          <w:iCs/>
          <w:sz w:val="28"/>
          <w:szCs w:val="28"/>
        </w:rPr>
      </w:pPr>
      <w:r w:rsidRPr="00012473">
        <w:rPr>
          <w:iCs/>
          <w:sz w:val="28"/>
          <w:szCs w:val="28"/>
        </w:rPr>
        <w:t>1) При отображении на экране в процессе тестирования символ ### заменяется системой на многоточие, а при вводе испытуемым ответа в строке внизу экрана, он выводится и на место многоточия.</w:t>
      </w:r>
    </w:p>
    <w:p w:rsidR="00012473" w:rsidRPr="00012473" w:rsidRDefault="00012473" w:rsidP="00012473">
      <w:pPr>
        <w:ind w:firstLine="720"/>
        <w:jc w:val="both"/>
        <w:rPr>
          <w:iCs/>
          <w:sz w:val="28"/>
          <w:szCs w:val="28"/>
        </w:rPr>
      </w:pPr>
      <w:r w:rsidRPr="00012473">
        <w:rPr>
          <w:iCs/>
          <w:sz w:val="28"/>
          <w:szCs w:val="28"/>
        </w:rPr>
        <w:t>2)Чтобы избежать таких ситуаций, когда система тестирования не будет воспринимать верный ответ из-за орфографических ошибок, правильный ответ можно ввести, заменив «трудные» буквы знаками *, а если «сомнительные» буквы находятся в окончании слова, то заменить следующими символами: #$#. В этом случае буквы, замененные символами не будут анализироваться системой.</w:t>
      </w:r>
    </w:p>
    <w:p w:rsidR="00012473" w:rsidRPr="00012473" w:rsidRDefault="00012473" w:rsidP="00012473">
      <w:pPr>
        <w:ind w:firstLine="720"/>
        <w:jc w:val="both"/>
        <w:rPr>
          <w:iCs/>
          <w:sz w:val="28"/>
          <w:szCs w:val="28"/>
        </w:rPr>
      </w:pPr>
      <w:r w:rsidRPr="00012473">
        <w:rPr>
          <w:iCs/>
          <w:sz w:val="28"/>
          <w:szCs w:val="28"/>
        </w:rPr>
        <w:t>3) В заданиях, требующих ввод ответа в виде числа,  рекомендуем Вам указывать, с какой точностью (количество знаков после запятой) должен быть введен ответ, а также в качестве разделителя целой и дробной части ставить символ *.</w:t>
      </w:r>
    </w:p>
    <w:p w:rsidR="00012473" w:rsidRDefault="00012473" w:rsidP="00012473">
      <w:pPr>
        <w:ind w:firstLine="720"/>
        <w:jc w:val="both"/>
        <w:rPr>
          <w:b/>
          <w:bCs/>
          <w:sz w:val="28"/>
          <w:szCs w:val="28"/>
        </w:rPr>
      </w:pPr>
    </w:p>
    <w:p w:rsidR="00012473" w:rsidRPr="00012473" w:rsidRDefault="00012473" w:rsidP="00012473">
      <w:pPr>
        <w:ind w:firstLine="720"/>
        <w:jc w:val="both"/>
        <w:rPr>
          <w:b/>
          <w:bCs/>
          <w:sz w:val="28"/>
          <w:szCs w:val="28"/>
        </w:rPr>
      </w:pPr>
      <w:r w:rsidRPr="00012473">
        <w:rPr>
          <w:b/>
          <w:bCs/>
          <w:sz w:val="28"/>
          <w:szCs w:val="28"/>
        </w:rPr>
        <w:t xml:space="preserve">Пример: </w:t>
      </w:r>
    </w:p>
    <w:p w:rsidR="00012473" w:rsidRPr="00012473" w:rsidRDefault="00012473" w:rsidP="00012473">
      <w:pPr>
        <w:jc w:val="both"/>
        <w:rPr>
          <w:b/>
          <w:bCs/>
          <w:sz w:val="28"/>
          <w:szCs w:val="28"/>
        </w:rPr>
      </w:pPr>
      <w:r w:rsidRPr="00012473">
        <w:rPr>
          <w:b/>
          <w:bCs/>
          <w:sz w:val="28"/>
          <w:szCs w:val="28"/>
          <w:lang w:val="en-US"/>
        </w:rPr>
        <w:t>I</w:t>
      </w:r>
      <w:r w:rsidRPr="00012473">
        <w:rPr>
          <w:b/>
          <w:bCs/>
          <w:sz w:val="28"/>
          <w:szCs w:val="28"/>
        </w:rPr>
        <w:t xml:space="preserve">: </w:t>
      </w:r>
    </w:p>
    <w:p w:rsidR="00012473" w:rsidRPr="00012473" w:rsidRDefault="00012473" w:rsidP="00012473">
      <w:pPr>
        <w:jc w:val="both"/>
        <w:rPr>
          <w:sz w:val="28"/>
          <w:szCs w:val="28"/>
        </w:rPr>
      </w:pPr>
      <w:r w:rsidRPr="00012473">
        <w:rPr>
          <w:b/>
          <w:bCs/>
          <w:sz w:val="28"/>
          <w:szCs w:val="28"/>
          <w:lang w:val="en-US"/>
        </w:rPr>
        <w:t>S</w:t>
      </w:r>
      <w:r w:rsidRPr="00012473">
        <w:rPr>
          <w:b/>
          <w:bCs/>
          <w:sz w:val="28"/>
          <w:szCs w:val="28"/>
        </w:rPr>
        <w:t xml:space="preserve">: </w:t>
      </w:r>
      <w:r w:rsidRPr="00012473">
        <w:rPr>
          <w:sz w:val="28"/>
          <w:szCs w:val="28"/>
        </w:rPr>
        <w:t>Фамилия лидера либерально-демократической партии России …</w:t>
      </w:r>
    </w:p>
    <w:p w:rsidR="00012473" w:rsidRPr="00012473" w:rsidRDefault="00012473" w:rsidP="00012473">
      <w:pPr>
        <w:jc w:val="both"/>
        <w:rPr>
          <w:sz w:val="28"/>
          <w:szCs w:val="28"/>
        </w:rPr>
      </w:pPr>
      <w:r w:rsidRPr="00012473">
        <w:rPr>
          <w:sz w:val="28"/>
          <w:szCs w:val="28"/>
        </w:rPr>
        <w:t>+: Ж*р*новский</w:t>
      </w:r>
    </w:p>
    <w:p w:rsidR="00012473" w:rsidRPr="00012473" w:rsidRDefault="00012473" w:rsidP="00012473">
      <w:pPr>
        <w:jc w:val="both"/>
        <w:rPr>
          <w:b/>
          <w:bCs/>
          <w:sz w:val="28"/>
          <w:szCs w:val="28"/>
        </w:rPr>
      </w:pPr>
      <w:r w:rsidRPr="00012473">
        <w:rPr>
          <w:b/>
          <w:bCs/>
          <w:sz w:val="28"/>
          <w:szCs w:val="28"/>
          <w:lang w:val="en-US"/>
        </w:rPr>
        <w:t>I</w:t>
      </w:r>
      <w:r w:rsidRPr="00012473">
        <w:rPr>
          <w:b/>
          <w:bCs/>
          <w:sz w:val="28"/>
          <w:szCs w:val="28"/>
        </w:rPr>
        <w:t xml:space="preserve">: </w:t>
      </w:r>
    </w:p>
    <w:p w:rsidR="00012473" w:rsidRPr="00012473" w:rsidRDefault="00012473" w:rsidP="00012473">
      <w:pPr>
        <w:jc w:val="both"/>
        <w:rPr>
          <w:sz w:val="28"/>
          <w:szCs w:val="28"/>
        </w:rPr>
      </w:pPr>
      <w:r w:rsidRPr="00012473">
        <w:rPr>
          <w:b/>
          <w:bCs/>
          <w:sz w:val="28"/>
          <w:szCs w:val="28"/>
          <w:lang w:val="en-US"/>
        </w:rPr>
        <w:t>S</w:t>
      </w:r>
      <w:r w:rsidRPr="00012473">
        <w:rPr>
          <w:b/>
          <w:bCs/>
          <w:sz w:val="28"/>
          <w:szCs w:val="28"/>
        </w:rPr>
        <w:t xml:space="preserve">: </w:t>
      </w:r>
      <w:r w:rsidRPr="00012473">
        <w:rPr>
          <w:sz w:val="28"/>
          <w:szCs w:val="28"/>
        </w:rPr>
        <w:t>Процесс обесценивания денег называется …</w:t>
      </w:r>
    </w:p>
    <w:p w:rsidR="00012473" w:rsidRPr="00012473" w:rsidRDefault="00012473" w:rsidP="00012473">
      <w:pPr>
        <w:jc w:val="both"/>
        <w:rPr>
          <w:sz w:val="28"/>
          <w:szCs w:val="28"/>
        </w:rPr>
      </w:pPr>
      <w:r w:rsidRPr="00012473">
        <w:rPr>
          <w:sz w:val="28"/>
          <w:szCs w:val="28"/>
        </w:rPr>
        <w:t>+: инфляц#$#</w:t>
      </w:r>
    </w:p>
    <w:p w:rsidR="00012473" w:rsidRPr="00012473" w:rsidRDefault="00012473" w:rsidP="00012473">
      <w:pPr>
        <w:ind w:firstLine="720"/>
        <w:jc w:val="both"/>
        <w:rPr>
          <w:i/>
          <w:iCs/>
          <w:sz w:val="28"/>
          <w:szCs w:val="28"/>
        </w:rPr>
      </w:pPr>
    </w:p>
    <w:p w:rsidR="00012473" w:rsidRPr="00012473" w:rsidRDefault="00012473" w:rsidP="00012473">
      <w:pPr>
        <w:ind w:firstLine="720"/>
        <w:jc w:val="both"/>
        <w:rPr>
          <w:b/>
          <w:sz w:val="28"/>
          <w:szCs w:val="28"/>
        </w:rPr>
      </w:pPr>
      <w:r w:rsidRPr="00012473">
        <w:rPr>
          <w:iCs/>
          <w:sz w:val="28"/>
          <w:szCs w:val="28"/>
        </w:rPr>
        <w:t xml:space="preserve">В данном случае испытуемый может ввести слово </w:t>
      </w:r>
      <w:r>
        <w:rPr>
          <w:b/>
          <w:bCs/>
          <w:iCs/>
          <w:sz w:val="28"/>
          <w:szCs w:val="28"/>
        </w:rPr>
        <w:t>"</w:t>
      </w:r>
      <w:r w:rsidRPr="00012473">
        <w:rPr>
          <w:b/>
          <w:bCs/>
          <w:iCs/>
          <w:sz w:val="28"/>
          <w:szCs w:val="28"/>
        </w:rPr>
        <w:t>инфляция</w:t>
      </w:r>
      <w:r>
        <w:rPr>
          <w:b/>
          <w:bCs/>
          <w:iCs/>
          <w:sz w:val="28"/>
          <w:szCs w:val="28"/>
        </w:rPr>
        <w:t>"</w:t>
      </w:r>
      <w:r w:rsidRPr="00012473">
        <w:rPr>
          <w:b/>
          <w:bCs/>
          <w:iCs/>
          <w:sz w:val="28"/>
          <w:szCs w:val="28"/>
        </w:rPr>
        <w:t xml:space="preserve"> </w:t>
      </w:r>
      <w:r w:rsidRPr="00012473">
        <w:rPr>
          <w:iCs/>
          <w:sz w:val="28"/>
          <w:szCs w:val="28"/>
        </w:rPr>
        <w:t xml:space="preserve">как в именительном падеже, так и в творительном: </w:t>
      </w:r>
      <w:r w:rsidRPr="00012473">
        <w:rPr>
          <w:b/>
          <w:bCs/>
          <w:iCs/>
          <w:sz w:val="28"/>
          <w:szCs w:val="28"/>
        </w:rPr>
        <w:t>инфляцией</w:t>
      </w:r>
      <w:r w:rsidRPr="00012473">
        <w:rPr>
          <w:iCs/>
          <w:sz w:val="28"/>
          <w:szCs w:val="28"/>
        </w:rPr>
        <w:t xml:space="preserve">. Также здесь не анализируется окончание, которое может быть неправильно написанным, например: </w:t>
      </w:r>
      <w:r w:rsidRPr="00012473">
        <w:rPr>
          <w:b/>
          <w:bCs/>
          <w:iCs/>
          <w:sz w:val="28"/>
          <w:szCs w:val="28"/>
        </w:rPr>
        <w:t>инфляцеей</w:t>
      </w:r>
      <w:r w:rsidRPr="00012473">
        <w:rPr>
          <w:iCs/>
          <w:sz w:val="28"/>
          <w:szCs w:val="28"/>
        </w:rPr>
        <w:t>. Все эти варианты ответов при указанной расстановке символов система воспримет как верные</w:t>
      </w:r>
      <w:r w:rsidRPr="00012473">
        <w:rPr>
          <w:b/>
          <w:sz w:val="28"/>
          <w:szCs w:val="28"/>
        </w:rPr>
        <w:t xml:space="preserve"> </w:t>
      </w:r>
    </w:p>
    <w:p w:rsidR="00012473" w:rsidRPr="00012473" w:rsidRDefault="00012473" w:rsidP="00012473">
      <w:pPr>
        <w:ind w:firstLine="720"/>
        <w:jc w:val="both"/>
        <w:rPr>
          <w:b/>
          <w:sz w:val="28"/>
          <w:szCs w:val="28"/>
        </w:rPr>
      </w:pPr>
    </w:p>
    <w:p w:rsidR="00012473" w:rsidRPr="00012473" w:rsidRDefault="00012473" w:rsidP="00012473">
      <w:pPr>
        <w:jc w:val="both"/>
        <w:rPr>
          <w:b/>
          <w:sz w:val="28"/>
          <w:szCs w:val="28"/>
        </w:rPr>
      </w:pPr>
      <w:r w:rsidRPr="00012473">
        <w:rPr>
          <w:b/>
          <w:sz w:val="28"/>
          <w:szCs w:val="28"/>
          <w:lang w:val="en-US"/>
        </w:rPr>
        <w:t>I</w:t>
      </w:r>
      <w:r w:rsidRPr="00012473">
        <w:rPr>
          <w:b/>
          <w:sz w:val="28"/>
          <w:szCs w:val="28"/>
        </w:rPr>
        <w:t>:</w:t>
      </w:r>
    </w:p>
    <w:p w:rsidR="00012473" w:rsidRPr="00012473" w:rsidRDefault="00012473" w:rsidP="00012473">
      <w:pPr>
        <w:jc w:val="both"/>
        <w:rPr>
          <w:sz w:val="28"/>
          <w:szCs w:val="28"/>
        </w:rPr>
      </w:pPr>
      <w:r w:rsidRPr="00012473">
        <w:rPr>
          <w:sz w:val="28"/>
          <w:szCs w:val="28"/>
          <w:lang w:val="en-US"/>
        </w:rPr>
        <w:t>S</w:t>
      </w:r>
      <w:r w:rsidRPr="00012473">
        <w:rPr>
          <w:sz w:val="28"/>
          <w:szCs w:val="28"/>
        </w:rPr>
        <w:t>: Площадь треугольника с вершинами А (2;2;2), В (4;0;3), С (0;1;0) равна ### (</w:t>
      </w:r>
      <w:r w:rsidRPr="00012473">
        <w:rPr>
          <w:sz w:val="28"/>
          <w:szCs w:val="28"/>
          <w:lang w:val="en-US"/>
        </w:rPr>
        <w:t>c</w:t>
      </w:r>
      <w:r w:rsidRPr="00012473">
        <w:rPr>
          <w:sz w:val="28"/>
          <w:szCs w:val="28"/>
        </w:rPr>
        <w:t xml:space="preserve"> точностью до 0.001)</w:t>
      </w:r>
    </w:p>
    <w:p w:rsidR="00012473" w:rsidRPr="00012473" w:rsidRDefault="00012473" w:rsidP="00012473">
      <w:pPr>
        <w:jc w:val="both"/>
        <w:rPr>
          <w:sz w:val="28"/>
          <w:szCs w:val="28"/>
        </w:rPr>
      </w:pPr>
      <w:r w:rsidRPr="00012473">
        <w:rPr>
          <w:sz w:val="28"/>
          <w:szCs w:val="28"/>
        </w:rPr>
        <w:t>+:  4*031</w:t>
      </w:r>
    </w:p>
    <w:p w:rsidR="00012473" w:rsidRPr="00012473" w:rsidRDefault="00012473" w:rsidP="00012473">
      <w:pPr>
        <w:jc w:val="both"/>
        <w:rPr>
          <w:i/>
          <w:iCs/>
          <w:sz w:val="28"/>
          <w:szCs w:val="28"/>
        </w:rPr>
      </w:pPr>
    </w:p>
    <w:p w:rsidR="00012473" w:rsidRPr="00012473" w:rsidRDefault="00012473" w:rsidP="00012473">
      <w:pPr>
        <w:ind w:firstLine="720"/>
        <w:jc w:val="both"/>
        <w:rPr>
          <w:iCs/>
          <w:sz w:val="28"/>
          <w:szCs w:val="28"/>
        </w:rPr>
      </w:pPr>
      <w:r w:rsidRPr="00012473">
        <w:rPr>
          <w:iCs/>
          <w:sz w:val="28"/>
          <w:szCs w:val="28"/>
        </w:rPr>
        <w:t xml:space="preserve">В данном случае испытуемый может ввести ответ в виде </w:t>
      </w:r>
      <w:r>
        <w:rPr>
          <w:b/>
          <w:iCs/>
          <w:sz w:val="28"/>
          <w:szCs w:val="28"/>
        </w:rPr>
        <w:t>"</w:t>
      </w:r>
      <w:r w:rsidRPr="00012473">
        <w:rPr>
          <w:b/>
          <w:iCs/>
          <w:sz w:val="28"/>
          <w:szCs w:val="28"/>
        </w:rPr>
        <w:t>4,031</w:t>
      </w:r>
      <w:r>
        <w:rPr>
          <w:b/>
          <w:iCs/>
          <w:sz w:val="28"/>
          <w:szCs w:val="28"/>
        </w:rPr>
        <w:t>"</w:t>
      </w:r>
      <w:r w:rsidRPr="00012473">
        <w:rPr>
          <w:iCs/>
          <w:sz w:val="28"/>
          <w:szCs w:val="28"/>
        </w:rPr>
        <w:t xml:space="preserve"> или </w:t>
      </w:r>
      <w:r>
        <w:rPr>
          <w:b/>
          <w:iCs/>
          <w:sz w:val="28"/>
          <w:szCs w:val="28"/>
        </w:rPr>
        <w:t>"</w:t>
      </w:r>
      <w:r w:rsidRPr="00012473">
        <w:rPr>
          <w:b/>
          <w:iCs/>
          <w:sz w:val="28"/>
          <w:szCs w:val="28"/>
        </w:rPr>
        <w:t>4.031</w:t>
      </w:r>
      <w:r>
        <w:rPr>
          <w:b/>
          <w:iCs/>
          <w:sz w:val="28"/>
          <w:szCs w:val="28"/>
        </w:rPr>
        <w:t>"</w:t>
      </w:r>
    </w:p>
    <w:p w:rsidR="00012473" w:rsidRPr="00CB4B0D" w:rsidRDefault="00012473" w:rsidP="00012473">
      <w:pPr>
        <w:ind w:firstLine="720"/>
        <w:jc w:val="both"/>
        <w:rPr>
          <w:sz w:val="28"/>
          <w:szCs w:val="28"/>
        </w:rPr>
      </w:pPr>
    </w:p>
    <w:p w:rsidR="00067CA6" w:rsidRPr="00012473" w:rsidRDefault="00067CA6" w:rsidP="00012473">
      <w:pPr>
        <w:ind w:firstLine="720"/>
        <w:rPr>
          <w:b/>
          <w:sz w:val="28"/>
        </w:rPr>
      </w:pPr>
      <w:bookmarkStart w:id="77" w:name="_Toc536335349"/>
      <w:r w:rsidRPr="00012473">
        <w:rPr>
          <w:b/>
          <w:sz w:val="28"/>
        </w:rPr>
        <w:t>Закрытая форма заданий</w:t>
      </w:r>
      <w:bookmarkEnd w:id="77"/>
      <w:r w:rsidRPr="00012473">
        <w:rPr>
          <w:b/>
          <w:sz w:val="28"/>
        </w:rPr>
        <w:t xml:space="preserve"> </w:t>
      </w:r>
    </w:p>
    <w:p w:rsidR="00067CA6" w:rsidRPr="00CB4B0D" w:rsidRDefault="0006652B" w:rsidP="0006652B">
      <w:pPr>
        <w:ind w:firstLine="720"/>
        <w:jc w:val="both"/>
        <w:rPr>
          <w:sz w:val="28"/>
          <w:szCs w:val="28"/>
        </w:rPr>
      </w:pPr>
      <w:r>
        <w:rPr>
          <w:sz w:val="28"/>
          <w:szCs w:val="28"/>
        </w:rPr>
        <w:t>К</w:t>
      </w:r>
      <w:r w:rsidR="00067CA6" w:rsidRPr="00CB4B0D">
        <w:rPr>
          <w:sz w:val="28"/>
          <w:szCs w:val="28"/>
        </w:rPr>
        <w:t>аждый элемент из группы заключений располагается в отдельной строке (параграфе) , перед правильным заключением проставляется знак +: (плюс и двоеточие), а перед дистракто</w:t>
      </w:r>
      <w:r>
        <w:rPr>
          <w:sz w:val="28"/>
          <w:szCs w:val="28"/>
        </w:rPr>
        <w:t>ром (правдоподобным ответом ) – </w:t>
      </w:r>
      <w:r w:rsidR="00067CA6" w:rsidRPr="00CB4B0D">
        <w:rPr>
          <w:sz w:val="28"/>
          <w:szCs w:val="28"/>
        </w:rPr>
        <w:t>знак</w:t>
      </w:r>
      <w:r>
        <w:rPr>
          <w:sz w:val="28"/>
          <w:szCs w:val="28"/>
        </w:rPr>
        <w:t xml:space="preserve"> </w:t>
      </w:r>
      <w:r w:rsidRPr="00CB4B0D">
        <w:rPr>
          <w:sz w:val="28"/>
          <w:szCs w:val="28"/>
        </w:rPr>
        <w:t xml:space="preserve"> –</w:t>
      </w:r>
      <w:r w:rsidR="00067CA6" w:rsidRPr="00CB4B0D">
        <w:rPr>
          <w:sz w:val="28"/>
          <w:szCs w:val="28"/>
        </w:rPr>
        <w:t>: (минус и двоеточие).</w:t>
      </w:r>
    </w:p>
    <w:p w:rsidR="00067CA6" w:rsidRDefault="0006652B" w:rsidP="0006652B">
      <w:pPr>
        <w:ind w:firstLine="720"/>
        <w:jc w:val="both"/>
        <w:rPr>
          <w:sz w:val="28"/>
          <w:szCs w:val="28"/>
        </w:rPr>
      </w:pPr>
      <w:r>
        <w:rPr>
          <w:sz w:val="28"/>
          <w:szCs w:val="28"/>
        </w:rPr>
        <w:t>П</w:t>
      </w:r>
      <w:r w:rsidR="00067CA6" w:rsidRPr="00CB4B0D">
        <w:rPr>
          <w:sz w:val="28"/>
          <w:szCs w:val="28"/>
        </w:rPr>
        <w:t>еред элементами из группы заключений не проставляется нумерация, так как при предъявлении заданий, эти элементы перемешиваются.</w:t>
      </w:r>
    </w:p>
    <w:p w:rsidR="00D41FDC" w:rsidRPr="00D920F0" w:rsidRDefault="00D41FDC" w:rsidP="00D41FDC">
      <w:pPr>
        <w:rPr>
          <w:b/>
          <w:bCs/>
          <w:sz w:val="28"/>
          <w:szCs w:val="28"/>
        </w:rPr>
      </w:pPr>
      <w:r w:rsidRPr="00D920F0">
        <w:rPr>
          <w:b/>
          <w:bCs/>
          <w:sz w:val="28"/>
          <w:szCs w:val="28"/>
        </w:rPr>
        <w:t xml:space="preserve">I: </w:t>
      </w:r>
    </w:p>
    <w:p w:rsidR="00D41FDC" w:rsidRPr="00D920F0" w:rsidRDefault="00D41FDC" w:rsidP="00D41FDC">
      <w:pPr>
        <w:rPr>
          <w:sz w:val="28"/>
          <w:szCs w:val="28"/>
        </w:rPr>
      </w:pPr>
      <w:r w:rsidRPr="00D920F0">
        <w:rPr>
          <w:b/>
          <w:bCs/>
          <w:sz w:val="28"/>
          <w:szCs w:val="28"/>
          <w:lang w:val="en-US"/>
        </w:rPr>
        <w:t>S</w:t>
      </w:r>
      <w:r w:rsidRPr="00D920F0">
        <w:rPr>
          <w:b/>
          <w:bCs/>
          <w:sz w:val="28"/>
          <w:szCs w:val="28"/>
        </w:rPr>
        <w:t>: {</w:t>
      </w:r>
      <w:r w:rsidRPr="00D920F0">
        <w:rPr>
          <w:sz w:val="28"/>
          <w:szCs w:val="28"/>
        </w:rPr>
        <w:t>формулировка задания}</w:t>
      </w:r>
    </w:p>
    <w:p w:rsidR="00D41FDC" w:rsidRPr="00D920F0" w:rsidRDefault="00D41FDC" w:rsidP="00D41FDC">
      <w:pPr>
        <w:rPr>
          <w:b/>
          <w:bCs/>
          <w:sz w:val="28"/>
          <w:szCs w:val="28"/>
        </w:rPr>
      </w:pPr>
      <w:r w:rsidRPr="00D920F0">
        <w:rPr>
          <w:sz w:val="28"/>
          <w:szCs w:val="28"/>
        </w:rPr>
        <w:t xml:space="preserve">-: </w:t>
      </w:r>
      <w:r w:rsidRPr="00D920F0">
        <w:rPr>
          <w:b/>
          <w:bCs/>
          <w:sz w:val="28"/>
          <w:szCs w:val="28"/>
        </w:rPr>
        <w:t>{</w:t>
      </w:r>
      <w:r w:rsidRPr="00D920F0">
        <w:rPr>
          <w:sz w:val="28"/>
          <w:szCs w:val="28"/>
        </w:rPr>
        <w:t>неправильный ответ}</w:t>
      </w:r>
    </w:p>
    <w:p w:rsidR="00D41FDC" w:rsidRPr="00D920F0" w:rsidRDefault="00D41FDC" w:rsidP="00D41FDC">
      <w:pPr>
        <w:rPr>
          <w:sz w:val="28"/>
          <w:szCs w:val="28"/>
        </w:rPr>
      </w:pPr>
      <w:r w:rsidRPr="00D920F0">
        <w:rPr>
          <w:sz w:val="28"/>
          <w:szCs w:val="28"/>
        </w:rPr>
        <w:t xml:space="preserve">-: </w:t>
      </w:r>
      <w:r w:rsidRPr="00D920F0">
        <w:rPr>
          <w:b/>
          <w:bCs/>
          <w:sz w:val="28"/>
          <w:szCs w:val="28"/>
        </w:rPr>
        <w:t>{</w:t>
      </w:r>
      <w:r w:rsidRPr="00D920F0">
        <w:rPr>
          <w:sz w:val="28"/>
          <w:szCs w:val="28"/>
        </w:rPr>
        <w:t>неправильный ответ}</w:t>
      </w:r>
    </w:p>
    <w:p w:rsidR="00D41FDC" w:rsidRPr="00D920F0" w:rsidRDefault="00D41FDC" w:rsidP="00D41FDC">
      <w:pPr>
        <w:rPr>
          <w:sz w:val="28"/>
          <w:szCs w:val="28"/>
        </w:rPr>
      </w:pPr>
      <w:r w:rsidRPr="00D920F0">
        <w:rPr>
          <w:b/>
          <w:bCs/>
          <w:sz w:val="28"/>
          <w:szCs w:val="28"/>
        </w:rPr>
        <w:t>+: {</w:t>
      </w:r>
      <w:r w:rsidRPr="00D920F0">
        <w:rPr>
          <w:sz w:val="28"/>
          <w:szCs w:val="28"/>
        </w:rPr>
        <w:t>правильный ответ}</w:t>
      </w:r>
    </w:p>
    <w:p w:rsidR="00D41FDC" w:rsidRPr="00D920F0" w:rsidRDefault="00D41FDC" w:rsidP="00D41FDC">
      <w:pPr>
        <w:rPr>
          <w:sz w:val="28"/>
          <w:szCs w:val="28"/>
        </w:rPr>
      </w:pPr>
      <w:r w:rsidRPr="00D920F0">
        <w:rPr>
          <w:sz w:val="28"/>
          <w:szCs w:val="28"/>
        </w:rPr>
        <w:t xml:space="preserve">-: </w:t>
      </w:r>
      <w:r w:rsidRPr="00D920F0">
        <w:rPr>
          <w:b/>
          <w:bCs/>
          <w:sz w:val="28"/>
          <w:szCs w:val="28"/>
        </w:rPr>
        <w:t>{</w:t>
      </w:r>
      <w:r w:rsidRPr="00D920F0">
        <w:rPr>
          <w:sz w:val="28"/>
          <w:szCs w:val="28"/>
        </w:rPr>
        <w:t>неправильный ответ}</w:t>
      </w:r>
    </w:p>
    <w:p w:rsidR="00D41FDC" w:rsidRPr="00D920F0" w:rsidRDefault="00D41FDC" w:rsidP="00D41FDC">
      <w:pPr>
        <w:rPr>
          <w:b/>
          <w:bCs/>
          <w:sz w:val="28"/>
          <w:szCs w:val="28"/>
        </w:rPr>
      </w:pPr>
      <w:r w:rsidRPr="00D920F0">
        <w:rPr>
          <w:b/>
          <w:bCs/>
          <w:sz w:val="28"/>
          <w:szCs w:val="28"/>
        </w:rPr>
        <w:t xml:space="preserve">Пример №1 (без </w:t>
      </w:r>
      <w:r w:rsidRPr="00D920F0">
        <w:rPr>
          <w:b/>
          <w:bCs/>
          <w:sz w:val="28"/>
          <w:szCs w:val="28"/>
          <w:lang w:val="en-US"/>
        </w:rPr>
        <w:t>OLE</w:t>
      </w:r>
      <w:r w:rsidRPr="00D41FDC">
        <w:rPr>
          <w:b/>
          <w:bCs/>
          <w:sz w:val="28"/>
          <w:szCs w:val="28"/>
        </w:rPr>
        <w:t>-</w:t>
      </w:r>
      <w:r w:rsidRPr="00D920F0">
        <w:rPr>
          <w:b/>
          <w:bCs/>
          <w:sz w:val="28"/>
          <w:szCs w:val="28"/>
        </w:rPr>
        <w:t xml:space="preserve">объектов)  </w:t>
      </w:r>
    </w:p>
    <w:p w:rsidR="00D41FDC" w:rsidRPr="00D920F0" w:rsidRDefault="00D41FDC" w:rsidP="00D41FDC">
      <w:pPr>
        <w:rPr>
          <w:b/>
          <w:bCs/>
          <w:sz w:val="28"/>
          <w:szCs w:val="28"/>
        </w:rPr>
      </w:pPr>
      <w:r w:rsidRPr="00D920F0">
        <w:rPr>
          <w:b/>
          <w:bCs/>
          <w:sz w:val="28"/>
          <w:szCs w:val="28"/>
        </w:rPr>
        <w:t xml:space="preserve">I: </w:t>
      </w:r>
    </w:p>
    <w:p w:rsidR="00D41FDC" w:rsidRPr="00D920F0" w:rsidRDefault="00D41FDC" w:rsidP="00D41FDC">
      <w:pPr>
        <w:rPr>
          <w:sz w:val="28"/>
          <w:szCs w:val="28"/>
        </w:rPr>
      </w:pPr>
      <w:r w:rsidRPr="00D920F0">
        <w:rPr>
          <w:b/>
          <w:bCs/>
          <w:sz w:val="28"/>
          <w:szCs w:val="28"/>
          <w:lang w:val="en-US"/>
        </w:rPr>
        <w:t>S</w:t>
      </w:r>
      <w:r w:rsidRPr="00D920F0">
        <w:rPr>
          <w:b/>
          <w:bCs/>
          <w:sz w:val="28"/>
          <w:szCs w:val="28"/>
        </w:rPr>
        <w:t xml:space="preserve">: </w:t>
      </w:r>
      <w:r w:rsidRPr="00D920F0">
        <w:rPr>
          <w:sz w:val="28"/>
          <w:szCs w:val="28"/>
        </w:rPr>
        <w:t xml:space="preserve">К направлению живописи импрессионизм относятся картины : </w:t>
      </w:r>
    </w:p>
    <w:p w:rsidR="00D41FDC" w:rsidRPr="00D920F0" w:rsidRDefault="00D41FDC" w:rsidP="00D41FDC">
      <w:pPr>
        <w:rPr>
          <w:sz w:val="28"/>
          <w:szCs w:val="28"/>
        </w:rPr>
      </w:pPr>
      <w:r w:rsidRPr="00D920F0">
        <w:rPr>
          <w:sz w:val="28"/>
          <w:szCs w:val="28"/>
        </w:rPr>
        <w:t>-: Рембрандта</w:t>
      </w:r>
    </w:p>
    <w:p w:rsidR="00D41FDC" w:rsidRPr="00D920F0" w:rsidRDefault="00D41FDC" w:rsidP="00D41FDC">
      <w:pPr>
        <w:rPr>
          <w:sz w:val="28"/>
          <w:szCs w:val="28"/>
        </w:rPr>
      </w:pPr>
      <w:r w:rsidRPr="00D920F0">
        <w:rPr>
          <w:sz w:val="28"/>
          <w:szCs w:val="28"/>
        </w:rPr>
        <w:t>+: Моне</w:t>
      </w:r>
    </w:p>
    <w:p w:rsidR="00D41FDC" w:rsidRPr="00D920F0" w:rsidRDefault="00D41FDC" w:rsidP="00D41FDC">
      <w:pPr>
        <w:rPr>
          <w:sz w:val="28"/>
          <w:szCs w:val="28"/>
        </w:rPr>
      </w:pPr>
      <w:r w:rsidRPr="00D920F0">
        <w:rPr>
          <w:sz w:val="28"/>
          <w:szCs w:val="28"/>
        </w:rPr>
        <w:t>-: Веласкеса</w:t>
      </w:r>
    </w:p>
    <w:p w:rsidR="00D41FDC" w:rsidRPr="00D920F0" w:rsidRDefault="00D41FDC" w:rsidP="00D41FDC">
      <w:pPr>
        <w:rPr>
          <w:sz w:val="28"/>
          <w:szCs w:val="28"/>
        </w:rPr>
      </w:pPr>
      <w:r w:rsidRPr="00D920F0">
        <w:rPr>
          <w:sz w:val="28"/>
          <w:szCs w:val="28"/>
        </w:rPr>
        <w:t>-: Левитана</w:t>
      </w:r>
    </w:p>
    <w:p w:rsidR="00400F70" w:rsidRPr="00D920F0" w:rsidRDefault="00400F70" w:rsidP="00400F70">
      <w:pPr>
        <w:rPr>
          <w:b/>
          <w:bCs/>
          <w:sz w:val="28"/>
          <w:szCs w:val="28"/>
        </w:rPr>
      </w:pPr>
      <w:r w:rsidRPr="00D920F0">
        <w:rPr>
          <w:b/>
          <w:bCs/>
          <w:sz w:val="28"/>
          <w:szCs w:val="28"/>
        </w:rPr>
        <w:t xml:space="preserve">Пример №2 (с </w:t>
      </w:r>
      <w:r w:rsidRPr="00D920F0">
        <w:rPr>
          <w:b/>
          <w:bCs/>
          <w:sz w:val="28"/>
          <w:szCs w:val="28"/>
          <w:lang w:val="en-US"/>
        </w:rPr>
        <w:t>OLE</w:t>
      </w:r>
      <w:r w:rsidRPr="00D920F0">
        <w:rPr>
          <w:b/>
          <w:bCs/>
          <w:sz w:val="28"/>
          <w:szCs w:val="28"/>
        </w:rPr>
        <w:t xml:space="preserve">-объектами) </w:t>
      </w:r>
    </w:p>
    <w:p w:rsidR="00400F70" w:rsidRPr="00D920F0" w:rsidRDefault="00400F70" w:rsidP="00400F70">
      <w:pPr>
        <w:jc w:val="both"/>
        <w:rPr>
          <w:sz w:val="28"/>
          <w:szCs w:val="28"/>
        </w:rPr>
      </w:pPr>
      <w:r w:rsidRPr="00D920F0">
        <w:rPr>
          <w:sz w:val="28"/>
          <w:szCs w:val="28"/>
          <w:lang w:val="en-US"/>
        </w:rPr>
        <w:t>I</w:t>
      </w:r>
      <w:r w:rsidRPr="00D920F0">
        <w:rPr>
          <w:sz w:val="28"/>
          <w:szCs w:val="28"/>
        </w:rPr>
        <w:t>:</w:t>
      </w:r>
    </w:p>
    <w:p w:rsidR="00400F70" w:rsidRPr="00D920F0" w:rsidRDefault="00400F70" w:rsidP="00400F70">
      <w:pPr>
        <w:jc w:val="both"/>
        <w:rPr>
          <w:sz w:val="28"/>
          <w:szCs w:val="28"/>
        </w:rPr>
      </w:pPr>
      <w:r w:rsidRPr="00D920F0">
        <w:rPr>
          <w:sz w:val="28"/>
          <w:szCs w:val="28"/>
          <w:lang w:val="en-US"/>
        </w:rPr>
        <w:t>S</w:t>
      </w:r>
      <w:r w:rsidRPr="00D920F0">
        <w:rPr>
          <w:sz w:val="28"/>
          <w:szCs w:val="28"/>
        </w:rPr>
        <w:t xml:space="preserve">: Даны матрицы </w:t>
      </w:r>
      <w:r w:rsidRPr="00D920F0">
        <w:rPr>
          <w:position w:val="-46"/>
          <w:sz w:val="28"/>
          <w:szCs w:val="28"/>
        </w:rPr>
        <w:object w:dxaOrig="1860" w:dyaOrig="1040">
          <v:shape id="_x0000_i1032" type="#_x0000_t75" style="width:93pt;height:51.75pt" o:ole="">
            <v:imagedata r:id="rId19" o:title=""/>
          </v:shape>
          <o:OLEObject Type="Embed" ProgID="Equation.3" ShapeID="_x0000_i1032" DrawAspect="Content" ObjectID="_1471087409" r:id="rId20"/>
        </w:object>
      </w:r>
      <w:r w:rsidRPr="00D920F0">
        <w:rPr>
          <w:sz w:val="28"/>
          <w:szCs w:val="28"/>
        </w:rPr>
        <w:t xml:space="preserve"> и </w:t>
      </w:r>
      <w:r w:rsidRPr="00D920F0">
        <w:rPr>
          <w:position w:val="-46"/>
          <w:sz w:val="28"/>
          <w:szCs w:val="28"/>
        </w:rPr>
        <w:object w:dxaOrig="1740" w:dyaOrig="1040">
          <v:shape id="_x0000_i1033" type="#_x0000_t75" style="width:87pt;height:51.75pt" o:ole="">
            <v:imagedata r:id="rId21" o:title=""/>
          </v:shape>
          <o:OLEObject Type="Embed" ProgID="Equation.3" ShapeID="_x0000_i1033" DrawAspect="Content" ObjectID="_1471087410" r:id="rId22"/>
        </w:object>
      </w:r>
      <w:r w:rsidRPr="00D920F0">
        <w:rPr>
          <w:sz w:val="28"/>
          <w:szCs w:val="28"/>
        </w:rPr>
        <w:t>, матрица С = 2А+В имеет вид</w:t>
      </w:r>
    </w:p>
    <w:p w:rsidR="00400F70" w:rsidRPr="00D920F0" w:rsidRDefault="00400F70" w:rsidP="00400F70">
      <w:pPr>
        <w:jc w:val="both"/>
        <w:rPr>
          <w:sz w:val="28"/>
          <w:szCs w:val="28"/>
        </w:rPr>
      </w:pPr>
    </w:p>
    <w:p w:rsidR="00400F70" w:rsidRPr="00D920F0" w:rsidRDefault="00400F70" w:rsidP="00400F70">
      <w:pPr>
        <w:jc w:val="both"/>
        <w:rPr>
          <w:sz w:val="28"/>
          <w:szCs w:val="28"/>
        </w:rPr>
      </w:pPr>
      <w:r w:rsidRPr="00D920F0">
        <w:rPr>
          <w:sz w:val="28"/>
          <w:szCs w:val="28"/>
        </w:rPr>
        <w:t xml:space="preserve">+: </w:t>
      </w:r>
      <w:r w:rsidRPr="00D920F0">
        <w:rPr>
          <w:position w:val="-46"/>
          <w:sz w:val="28"/>
          <w:szCs w:val="28"/>
        </w:rPr>
        <w:object w:dxaOrig="1300" w:dyaOrig="1040">
          <v:shape id="_x0000_i1034" type="#_x0000_t75" style="width:65.25pt;height:51.75pt" o:ole="">
            <v:imagedata r:id="rId23" o:title=""/>
          </v:shape>
          <o:OLEObject Type="Embed" ProgID="Equation.3" ShapeID="_x0000_i1034" DrawAspect="Content" ObjectID="_1471087411" r:id="rId24"/>
        </w:object>
      </w:r>
    </w:p>
    <w:p w:rsidR="00400F70" w:rsidRPr="00D920F0" w:rsidRDefault="00400F70" w:rsidP="00400F70">
      <w:pPr>
        <w:jc w:val="both"/>
        <w:rPr>
          <w:sz w:val="28"/>
          <w:szCs w:val="28"/>
        </w:rPr>
      </w:pPr>
      <w:r w:rsidRPr="00D920F0">
        <w:rPr>
          <w:sz w:val="28"/>
          <w:szCs w:val="28"/>
        </w:rPr>
        <w:t xml:space="preserve">-: </w:t>
      </w:r>
      <w:r w:rsidRPr="00D920F0">
        <w:rPr>
          <w:position w:val="-46"/>
          <w:sz w:val="28"/>
          <w:szCs w:val="28"/>
        </w:rPr>
        <w:object w:dxaOrig="1200" w:dyaOrig="1040">
          <v:shape id="_x0000_i1035" type="#_x0000_t75" style="width:60pt;height:51.75pt" o:ole="">
            <v:imagedata r:id="rId25" o:title=""/>
          </v:shape>
          <o:OLEObject Type="Embed" ProgID="Equation.3" ShapeID="_x0000_i1035" DrawAspect="Content" ObjectID="_1471087412" r:id="rId26"/>
        </w:object>
      </w:r>
      <w:r w:rsidRPr="00D920F0">
        <w:rPr>
          <w:sz w:val="28"/>
          <w:szCs w:val="28"/>
        </w:rPr>
        <w:t xml:space="preserve">  </w:t>
      </w:r>
    </w:p>
    <w:p w:rsidR="00400F70" w:rsidRPr="00D920F0" w:rsidRDefault="00400F70" w:rsidP="00400F70">
      <w:pPr>
        <w:jc w:val="both"/>
        <w:rPr>
          <w:sz w:val="28"/>
          <w:szCs w:val="28"/>
        </w:rPr>
      </w:pPr>
      <w:r w:rsidRPr="00D920F0">
        <w:rPr>
          <w:sz w:val="28"/>
          <w:szCs w:val="28"/>
        </w:rPr>
        <w:t xml:space="preserve">-: </w:t>
      </w:r>
      <w:r w:rsidRPr="00D920F0">
        <w:rPr>
          <w:position w:val="-46"/>
          <w:sz w:val="28"/>
          <w:szCs w:val="28"/>
        </w:rPr>
        <w:object w:dxaOrig="1340" w:dyaOrig="1040">
          <v:shape id="_x0000_i1036" type="#_x0000_t75" style="width:66.75pt;height:51.75pt" o:ole="">
            <v:imagedata r:id="rId27" o:title=""/>
          </v:shape>
          <o:OLEObject Type="Embed" ProgID="Equation.3" ShapeID="_x0000_i1036" DrawAspect="Content" ObjectID="_1471087413" r:id="rId28"/>
        </w:object>
      </w:r>
    </w:p>
    <w:p w:rsidR="00400F70" w:rsidRPr="00D920F0" w:rsidRDefault="00400F70" w:rsidP="00400F70">
      <w:pPr>
        <w:jc w:val="both"/>
        <w:rPr>
          <w:sz w:val="28"/>
          <w:szCs w:val="28"/>
        </w:rPr>
      </w:pPr>
      <w:r w:rsidRPr="00D920F0">
        <w:rPr>
          <w:sz w:val="28"/>
          <w:szCs w:val="28"/>
        </w:rPr>
        <w:t xml:space="preserve">-: </w:t>
      </w:r>
      <w:r w:rsidRPr="00D920F0">
        <w:rPr>
          <w:position w:val="-46"/>
          <w:sz w:val="28"/>
          <w:szCs w:val="28"/>
        </w:rPr>
        <w:object w:dxaOrig="1120" w:dyaOrig="1040">
          <v:shape id="_x0000_i1037" type="#_x0000_t75" style="width:56.25pt;height:51.75pt" o:ole="">
            <v:imagedata r:id="rId29" o:title=""/>
          </v:shape>
          <o:OLEObject Type="Embed" ProgID="Equation.3" ShapeID="_x0000_i1037" DrawAspect="Content" ObjectID="_1471087414" r:id="rId30"/>
        </w:object>
      </w:r>
    </w:p>
    <w:p w:rsidR="0006652B" w:rsidRPr="00CB4B0D" w:rsidRDefault="0006652B" w:rsidP="0006652B">
      <w:pPr>
        <w:ind w:firstLine="720"/>
        <w:jc w:val="both"/>
        <w:rPr>
          <w:sz w:val="28"/>
          <w:szCs w:val="28"/>
        </w:rPr>
      </w:pPr>
    </w:p>
    <w:p w:rsidR="00067CA6" w:rsidRPr="00400F70" w:rsidRDefault="00067CA6" w:rsidP="00400F70">
      <w:pPr>
        <w:ind w:firstLine="720"/>
        <w:rPr>
          <w:b/>
          <w:sz w:val="28"/>
        </w:rPr>
      </w:pPr>
      <w:bookmarkStart w:id="78" w:name="_Toc536335350"/>
      <w:r w:rsidRPr="00400F70">
        <w:rPr>
          <w:b/>
          <w:sz w:val="28"/>
        </w:rPr>
        <w:t>Задание на установление порядка</w:t>
      </w:r>
      <w:bookmarkEnd w:id="78"/>
    </w:p>
    <w:p w:rsidR="00067CA6" w:rsidRPr="00CB4B0D" w:rsidRDefault="00400F70" w:rsidP="00400F70">
      <w:pPr>
        <w:ind w:firstLine="720"/>
        <w:jc w:val="both"/>
        <w:rPr>
          <w:sz w:val="28"/>
          <w:szCs w:val="28"/>
        </w:rPr>
      </w:pPr>
      <w:r>
        <w:rPr>
          <w:sz w:val="28"/>
          <w:szCs w:val="28"/>
        </w:rPr>
        <w:t>П</w:t>
      </w:r>
      <w:r w:rsidR="00067CA6" w:rsidRPr="00CB4B0D">
        <w:rPr>
          <w:sz w:val="28"/>
          <w:szCs w:val="28"/>
        </w:rPr>
        <w:t xml:space="preserve">еред каждым из группы элементов для упорядочения проставляется порядковый номер и знак «:» (двоеточие) – </w:t>
      </w:r>
      <w:r w:rsidR="00067CA6" w:rsidRPr="00CB4B0D">
        <w:rPr>
          <w:b/>
          <w:bCs/>
          <w:sz w:val="28"/>
          <w:szCs w:val="28"/>
        </w:rPr>
        <w:t>1:</w:t>
      </w:r>
      <w:r w:rsidR="00067CA6" w:rsidRPr="00CB4B0D">
        <w:rPr>
          <w:sz w:val="28"/>
          <w:szCs w:val="28"/>
        </w:rPr>
        <w:t xml:space="preserve"> </w:t>
      </w:r>
    </w:p>
    <w:p w:rsidR="00067CA6" w:rsidRDefault="00067CA6" w:rsidP="00400F70">
      <w:pPr>
        <w:ind w:firstLine="720"/>
        <w:jc w:val="both"/>
        <w:rPr>
          <w:sz w:val="28"/>
          <w:szCs w:val="28"/>
        </w:rPr>
      </w:pPr>
      <w:r w:rsidRPr="00CB4B0D">
        <w:rPr>
          <w:sz w:val="28"/>
          <w:szCs w:val="28"/>
        </w:rPr>
        <w:t>Порядок следования элементов в группе правильный. Система самостоятельно перемешает элементы для ввода</w:t>
      </w:r>
      <w:r w:rsidR="00400F70">
        <w:rPr>
          <w:sz w:val="28"/>
          <w:szCs w:val="28"/>
        </w:rPr>
        <w:t>.</w:t>
      </w:r>
    </w:p>
    <w:p w:rsidR="00156092" w:rsidRPr="00D920F0" w:rsidRDefault="00156092" w:rsidP="00156092">
      <w:pPr>
        <w:rPr>
          <w:b/>
          <w:bCs/>
          <w:sz w:val="28"/>
          <w:szCs w:val="28"/>
        </w:rPr>
      </w:pPr>
      <w:r w:rsidRPr="00D920F0">
        <w:rPr>
          <w:b/>
          <w:bCs/>
          <w:sz w:val="28"/>
          <w:szCs w:val="28"/>
        </w:rPr>
        <w:t xml:space="preserve">I: </w:t>
      </w:r>
    </w:p>
    <w:p w:rsidR="00156092" w:rsidRPr="00D920F0" w:rsidRDefault="00156092" w:rsidP="00156092">
      <w:pPr>
        <w:rPr>
          <w:sz w:val="28"/>
          <w:szCs w:val="28"/>
        </w:rPr>
      </w:pPr>
      <w:r w:rsidRPr="00D920F0">
        <w:rPr>
          <w:b/>
          <w:bCs/>
          <w:sz w:val="28"/>
          <w:szCs w:val="28"/>
          <w:lang w:val="en-US"/>
        </w:rPr>
        <w:t>S</w:t>
      </w:r>
      <w:r w:rsidRPr="00D920F0">
        <w:rPr>
          <w:b/>
          <w:bCs/>
          <w:sz w:val="28"/>
          <w:szCs w:val="28"/>
        </w:rPr>
        <w:t>: {</w:t>
      </w:r>
      <w:r w:rsidRPr="00D920F0">
        <w:rPr>
          <w:sz w:val="28"/>
          <w:szCs w:val="28"/>
        </w:rPr>
        <w:t>формулировка задания}</w:t>
      </w:r>
    </w:p>
    <w:p w:rsidR="00156092" w:rsidRPr="00D920F0" w:rsidRDefault="00156092" w:rsidP="00156092">
      <w:pPr>
        <w:rPr>
          <w:sz w:val="28"/>
          <w:szCs w:val="28"/>
        </w:rPr>
      </w:pPr>
      <w:r w:rsidRPr="00D920F0">
        <w:rPr>
          <w:sz w:val="28"/>
          <w:szCs w:val="28"/>
          <w:lang w:val="en-US"/>
        </w:rPr>
        <w:t>L</w:t>
      </w:r>
      <w:r w:rsidRPr="00D920F0">
        <w:rPr>
          <w:sz w:val="28"/>
          <w:szCs w:val="28"/>
        </w:rPr>
        <w:t>1: {элемент первой группы}</w:t>
      </w:r>
    </w:p>
    <w:p w:rsidR="00156092" w:rsidRPr="00D920F0" w:rsidRDefault="00156092" w:rsidP="00156092">
      <w:pPr>
        <w:rPr>
          <w:sz w:val="28"/>
          <w:szCs w:val="28"/>
        </w:rPr>
      </w:pPr>
      <w:r w:rsidRPr="00D920F0">
        <w:rPr>
          <w:sz w:val="28"/>
          <w:szCs w:val="28"/>
          <w:lang w:val="en-US"/>
        </w:rPr>
        <w:t>L</w:t>
      </w:r>
      <w:r w:rsidRPr="00D920F0">
        <w:rPr>
          <w:sz w:val="28"/>
          <w:szCs w:val="28"/>
        </w:rPr>
        <w:t>2: {элемент первой группы}</w:t>
      </w:r>
    </w:p>
    <w:p w:rsidR="00156092" w:rsidRPr="00D920F0" w:rsidRDefault="00156092" w:rsidP="00156092">
      <w:pPr>
        <w:rPr>
          <w:sz w:val="28"/>
          <w:szCs w:val="28"/>
        </w:rPr>
      </w:pPr>
      <w:r w:rsidRPr="00D920F0">
        <w:rPr>
          <w:sz w:val="28"/>
          <w:szCs w:val="28"/>
          <w:lang w:val="en-US"/>
        </w:rPr>
        <w:t>L</w:t>
      </w:r>
      <w:r w:rsidRPr="00D920F0">
        <w:rPr>
          <w:sz w:val="28"/>
          <w:szCs w:val="28"/>
        </w:rPr>
        <w:t>3: {элемент первой группы}</w:t>
      </w:r>
    </w:p>
    <w:p w:rsidR="00156092" w:rsidRPr="00D920F0" w:rsidRDefault="00156092" w:rsidP="00156092">
      <w:pPr>
        <w:rPr>
          <w:sz w:val="28"/>
          <w:szCs w:val="28"/>
        </w:rPr>
      </w:pPr>
      <w:r w:rsidRPr="00D920F0">
        <w:rPr>
          <w:sz w:val="28"/>
          <w:szCs w:val="28"/>
          <w:lang w:val="en-US"/>
        </w:rPr>
        <w:t>R</w:t>
      </w:r>
      <w:r w:rsidRPr="00D920F0">
        <w:rPr>
          <w:sz w:val="28"/>
          <w:szCs w:val="28"/>
        </w:rPr>
        <w:t>1: {элемент второй группы}</w:t>
      </w:r>
    </w:p>
    <w:p w:rsidR="00156092" w:rsidRPr="00D920F0" w:rsidRDefault="00156092" w:rsidP="00156092">
      <w:pPr>
        <w:rPr>
          <w:sz w:val="28"/>
          <w:szCs w:val="28"/>
        </w:rPr>
      </w:pPr>
      <w:r w:rsidRPr="00D920F0">
        <w:rPr>
          <w:sz w:val="28"/>
          <w:szCs w:val="28"/>
          <w:lang w:val="en-US"/>
        </w:rPr>
        <w:t>R</w:t>
      </w:r>
      <w:r w:rsidRPr="00D920F0">
        <w:rPr>
          <w:sz w:val="28"/>
          <w:szCs w:val="28"/>
        </w:rPr>
        <w:t>2: {элемент второй группы}</w:t>
      </w:r>
    </w:p>
    <w:p w:rsidR="00156092" w:rsidRPr="00D920F0" w:rsidRDefault="00156092" w:rsidP="00156092">
      <w:pPr>
        <w:rPr>
          <w:sz w:val="28"/>
          <w:szCs w:val="28"/>
        </w:rPr>
      </w:pPr>
      <w:r w:rsidRPr="00D920F0">
        <w:rPr>
          <w:sz w:val="28"/>
          <w:szCs w:val="28"/>
          <w:lang w:val="en-US"/>
        </w:rPr>
        <w:t>R</w:t>
      </w:r>
      <w:r w:rsidRPr="00D920F0">
        <w:rPr>
          <w:sz w:val="28"/>
          <w:szCs w:val="28"/>
        </w:rPr>
        <w:t>3: {элемент второй группы}</w:t>
      </w:r>
    </w:p>
    <w:p w:rsidR="00156092" w:rsidRPr="00D920F0" w:rsidRDefault="00156092" w:rsidP="00156092">
      <w:pPr>
        <w:rPr>
          <w:i/>
          <w:iCs/>
          <w:sz w:val="28"/>
          <w:szCs w:val="28"/>
        </w:rPr>
      </w:pPr>
    </w:p>
    <w:p w:rsidR="00156092" w:rsidRPr="00D920F0" w:rsidRDefault="00156092" w:rsidP="00156092">
      <w:pPr>
        <w:rPr>
          <w:b/>
          <w:bCs/>
          <w:sz w:val="28"/>
          <w:szCs w:val="28"/>
        </w:rPr>
      </w:pPr>
      <w:r w:rsidRPr="00D920F0">
        <w:rPr>
          <w:b/>
          <w:bCs/>
          <w:sz w:val="28"/>
          <w:szCs w:val="28"/>
        </w:rPr>
        <w:t>Пример</w:t>
      </w:r>
      <w:r w:rsidRPr="00D920F0">
        <w:rPr>
          <w:b/>
          <w:bCs/>
          <w:sz w:val="28"/>
          <w:szCs w:val="28"/>
          <w:lang w:val="en-US"/>
        </w:rPr>
        <w:t xml:space="preserve"> №1 (</w:t>
      </w:r>
      <w:r w:rsidRPr="00D920F0">
        <w:rPr>
          <w:b/>
          <w:bCs/>
          <w:sz w:val="28"/>
          <w:szCs w:val="28"/>
        </w:rPr>
        <w:t xml:space="preserve">без </w:t>
      </w:r>
      <w:r w:rsidRPr="00D920F0">
        <w:rPr>
          <w:b/>
          <w:bCs/>
          <w:sz w:val="28"/>
          <w:szCs w:val="28"/>
          <w:lang w:val="en-US"/>
        </w:rPr>
        <w:t>OLE-</w:t>
      </w:r>
      <w:r w:rsidRPr="00D920F0">
        <w:rPr>
          <w:b/>
          <w:bCs/>
          <w:sz w:val="28"/>
          <w:szCs w:val="28"/>
        </w:rPr>
        <w:t>объектов</w:t>
      </w:r>
      <w:r w:rsidRPr="00D920F0">
        <w:rPr>
          <w:b/>
          <w:bCs/>
          <w:sz w:val="28"/>
          <w:szCs w:val="28"/>
          <w:lang w:val="en-US"/>
        </w:rPr>
        <w:t>)</w:t>
      </w:r>
    </w:p>
    <w:p w:rsidR="00156092" w:rsidRPr="00D920F0" w:rsidRDefault="00156092" w:rsidP="00156092">
      <w:pPr>
        <w:rPr>
          <w:b/>
          <w:bCs/>
          <w:sz w:val="28"/>
          <w:szCs w:val="28"/>
        </w:rPr>
      </w:pPr>
      <w:r w:rsidRPr="00D920F0">
        <w:rPr>
          <w:b/>
          <w:bCs/>
          <w:sz w:val="28"/>
          <w:szCs w:val="28"/>
        </w:rPr>
        <w:t xml:space="preserve">I: </w:t>
      </w:r>
    </w:p>
    <w:p w:rsidR="00156092" w:rsidRPr="00D920F0" w:rsidRDefault="00156092" w:rsidP="00156092">
      <w:pPr>
        <w:rPr>
          <w:sz w:val="28"/>
          <w:szCs w:val="28"/>
        </w:rPr>
      </w:pPr>
      <w:r w:rsidRPr="00D920F0">
        <w:rPr>
          <w:b/>
          <w:bCs/>
          <w:sz w:val="28"/>
          <w:szCs w:val="28"/>
          <w:lang w:val="en-US"/>
        </w:rPr>
        <w:t>S</w:t>
      </w:r>
      <w:r w:rsidRPr="00D920F0">
        <w:rPr>
          <w:b/>
          <w:bCs/>
          <w:sz w:val="28"/>
          <w:szCs w:val="28"/>
        </w:rPr>
        <w:t xml:space="preserve">: </w:t>
      </w:r>
      <w:r w:rsidRPr="00D920F0">
        <w:rPr>
          <w:sz w:val="28"/>
          <w:szCs w:val="28"/>
        </w:rPr>
        <w:t>Соответствие между картиной и художником</w:t>
      </w:r>
    </w:p>
    <w:p w:rsidR="00156092" w:rsidRPr="00D920F0" w:rsidRDefault="00156092" w:rsidP="00156092">
      <w:pPr>
        <w:rPr>
          <w:sz w:val="28"/>
          <w:szCs w:val="28"/>
        </w:rPr>
      </w:pPr>
      <w:r w:rsidRPr="00D920F0">
        <w:rPr>
          <w:sz w:val="28"/>
          <w:szCs w:val="28"/>
          <w:lang w:val="en-US"/>
        </w:rPr>
        <w:t>L</w:t>
      </w:r>
      <w:r w:rsidRPr="00D920F0">
        <w:rPr>
          <w:sz w:val="28"/>
          <w:szCs w:val="28"/>
        </w:rPr>
        <w:t>1: Иванов</w:t>
      </w:r>
    </w:p>
    <w:p w:rsidR="00156092" w:rsidRPr="00D920F0" w:rsidRDefault="00156092" w:rsidP="00156092">
      <w:pPr>
        <w:rPr>
          <w:sz w:val="28"/>
          <w:szCs w:val="28"/>
        </w:rPr>
      </w:pPr>
      <w:r w:rsidRPr="00D920F0">
        <w:rPr>
          <w:sz w:val="28"/>
          <w:szCs w:val="28"/>
          <w:lang w:val="en-US"/>
        </w:rPr>
        <w:t>L</w:t>
      </w:r>
      <w:r w:rsidRPr="00D920F0">
        <w:rPr>
          <w:sz w:val="28"/>
          <w:szCs w:val="28"/>
        </w:rPr>
        <w:t>2: Врубель</w:t>
      </w:r>
    </w:p>
    <w:p w:rsidR="00156092" w:rsidRPr="00D920F0" w:rsidRDefault="00156092" w:rsidP="00156092">
      <w:pPr>
        <w:rPr>
          <w:sz w:val="28"/>
          <w:szCs w:val="28"/>
        </w:rPr>
      </w:pPr>
      <w:r w:rsidRPr="00D920F0">
        <w:rPr>
          <w:sz w:val="28"/>
          <w:szCs w:val="28"/>
          <w:lang w:val="en-US"/>
        </w:rPr>
        <w:t>L</w:t>
      </w:r>
      <w:r w:rsidRPr="00D920F0">
        <w:rPr>
          <w:sz w:val="28"/>
          <w:szCs w:val="28"/>
        </w:rPr>
        <w:t>3: Малевич</w:t>
      </w:r>
    </w:p>
    <w:p w:rsidR="00156092" w:rsidRPr="00D920F0" w:rsidRDefault="00156092" w:rsidP="00156092">
      <w:pPr>
        <w:rPr>
          <w:sz w:val="28"/>
          <w:szCs w:val="28"/>
        </w:rPr>
      </w:pPr>
      <w:r w:rsidRPr="00D920F0">
        <w:rPr>
          <w:sz w:val="28"/>
          <w:szCs w:val="28"/>
          <w:lang w:val="en-US"/>
        </w:rPr>
        <w:t>L</w:t>
      </w:r>
      <w:r w:rsidRPr="00D920F0">
        <w:rPr>
          <w:sz w:val="28"/>
          <w:szCs w:val="28"/>
        </w:rPr>
        <w:t>4: Тропинин</w:t>
      </w:r>
    </w:p>
    <w:p w:rsidR="00156092" w:rsidRPr="00D920F0" w:rsidRDefault="00156092" w:rsidP="00156092">
      <w:pPr>
        <w:rPr>
          <w:sz w:val="28"/>
          <w:szCs w:val="28"/>
        </w:rPr>
      </w:pPr>
      <w:r w:rsidRPr="00D920F0">
        <w:rPr>
          <w:sz w:val="28"/>
          <w:szCs w:val="28"/>
          <w:lang w:val="en-US"/>
        </w:rPr>
        <w:t>L</w:t>
      </w:r>
      <w:r w:rsidRPr="00D920F0">
        <w:rPr>
          <w:sz w:val="28"/>
          <w:szCs w:val="28"/>
        </w:rPr>
        <w:t xml:space="preserve">5: </w:t>
      </w:r>
    </w:p>
    <w:p w:rsidR="00156092" w:rsidRPr="00D920F0" w:rsidRDefault="00156092" w:rsidP="00156092">
      <w:pPr>
        <w:rPr>
          <w:sz w:val="28"/>
          <w:szCs w:val="28"/>
        </w:rPr>
      </w:pPr>
      <w:r w:rsidRPr="00D920F0">
        <w:rPr>
          <w:sz w:val="28"/>
          <w:szCs w:val="28"/>
          <w:lang w:val="en-US"/>
        </w:rPr>
        <w:t>R</w:t>
      </w:r>
      <w:r w:rsidRPr="00D920F0">
        <w:rPr>
          <w:sz w:val="28"/>
          <w:szCs w:val="28"/>
        </w:rPr>
        <w:t>1: Явление Христа народу</w:t>
      </w:r>
    </w:p>
    <w:p w:rsidR="00156092" w:rsidRPr="00D920F0" w:rsidRDefault="00156092" w:rsidP="00156092">
      <w:pPr>
        <w:rPr>
          <w:sz w:val="28"/>
          <w:szCs w:val="28"/>
        </w:rPr>
      </w:pPr>
      <w:r w:rsidRPr="00D920F0">
        <w:rPr>
          <w:sz w:val="28"/>
          <w:szCs w:val="28"/>
          <w:lang w:val="en-US"/>
        </w:rPr>
        <w:t>R</w:t>
      </w:r>
      <w:r w:rsidRPr="00D920F0">
        <w:rPr>
          <w:sz w:val="28"/>
          <w:szCs w:val="28"/>
        </w:rPr>
        <w:t>2: Демон</w:t>
      </w:r>
    </w:p>
    <w:p w:rsidR="00156092" w:rsidRPr="00D920F0" w:rsidRDefault="00156092" w:rsidP="00156092">
      <w:pPr>
        <w:rPr>
          <w:sz w:val="28"/>
          <w:szCs w:val="28"/>
        </w:rPr>
      </w:pPr>
      <w:r w:rsidRPr="00D920F0">
        <w:rPr>
          <w:sz w:val="28"/>
          <w:szCs w:val="28"/>
          <w:lang w:val="en-US"/>
        </w:rPr>
        <w:t>R</w:t>
      </w:r>
      <w:r w:rsidRPr="00D920F0">
        <w:rPr>
          <w:sz w:val="28"/>
          <w:szCs w:val="28"/>
        </w:rPr>
        <w:t>3: Черный квадрат</w:t>
      </w:r>
    </w:p>
    <w:p w:rsidR="00156092" w:rsidRPr="00D920F0" w:rsidRDefault="00156092" w:rsidP="00156092">
      <w:pPr>
        <w:rPr>
          <w:sz w:val="28"/>
          <w:szCs w:val="28"/>
        </w:rPr>
      </w:pPr>
      <w:r w:rsidRPr="00D920F0">
        <w:rPr>
          <w:sz w:val="28"/>
          <w:szCs w:val="28"/>
          <w:lang w:val="en-US"/>
        </w:rPr>
        <w:t>R</w:t>
      </w:r>
      <w:r w:rsidRPr="00D920F0">
        <w:rPr>
          <w:sz w:val="28"/>
          <w:szCs w:val="28"/>
        </w:rPr>
        <w:t>4: Кружевница</w:t>
      </w:r>
    </w:p>
    <w:p w:rsidR="00156092" w:rsidRPr="00156092" w:rsidRDefault="00156092" w:rsidP="00156092">
      <w:pPr>
        <w:rPr>
          <w:sz w:val="28"/>
          <w:szCs w:val="28"/>
        </w:rPr>
      </w:pPr>
      <w:r w:rsidRPr="00D920F0">
        <w:rPr>
          <w:sz w:val="28"/>
          <w:szCs w:val="28"/>
          <w:lang w:val="en-US"/>
        </w:rPr>
        <w:t>R</w:t>
      </w:r>
      <w:r w:rsidRPr="00D920F0">
        <w:rPr>
          <w:sz w:val="28"/>
          <w:szCs w:val="28"/>
        </w:rPr>
        <w:t xml:space="preserve">5: Портрет Льва Толстого </w:t>
      </w:r>
    </w:p>
    <w:p w:rsidR="00400F70" w:rsidRPr="00CB4B0D" w:rsidRDefault="00400F70" w:rsidP="00400F70">
      <w:pPr>
        <w:ind w:firstLine="720"/>
        <w:jc w:val="both"/>
        <w:rPr>
          <w:sz w:val="28"/>
          <w:szCs w:val="28"/>
        </w:rPr>
      </w:pPr>
    </w:p>
    <w:p w:rsidR="00067CA6" w:rsidRPr="00156092" w:rsidRDefault="00067CA6" w:rsidP="00156092">
      <w:pPr>
        <w:ind w:firstLine="720"/>
        <w:rPr>
          <w:b/>
          <w:sz w:val="28"/>
        </w:rPr>
      </w:pPr>
      <w:bookmarkStart w:id="79" w:name="_Toc536335351"/>
      <w:r w:rsidRPr="00156092">
        <w:rPr>
          <w:b/>
          <w:sz w:val="28"/>
        </w:rPr>
        <w:t>Задание на соответствие</w:t>
      </w:r>
      <w:bookmarkEnd w:id="79"/>
    </w:p>
    <w:p w:rsidR="00067CA6" w:rsidRPr="00CB4B0D" w:rsidRDefault="00156092" w:rsidP="00156092">
      <w:pPr>
        <w:ind w:firstLine="720"/>
        <w:jc w:val="both"/>
        <w:rPr>
          <w:sz w:val="28"/>
          <w:szCs w:val="28"/>
        </w:rPr>
      </w:pPr>
      <w:r>
        <w:rPr>
          <w:sz w:val="28"/>
          <w:szCs w:val="28"/>
        </w:rPr>
        <w:t>Э</w:t>
      </w:r>
      <w:r w:rsidR="00067CA6" w:rsidRPr="00CB4B0D">
        <w:rPr>
          <w:sz w:val="28"/>
          <w:szCs w:val="28"/>
        </w:rPr>
        <w:t>лементы следуют правильными парами</w:t>
      </w:r>
    </w:p>
    <w:p w:rsidR="00067CA6" w:rsidRPr="00CB4B0D" w:rsidRDefault="00156092" w:rsidP="00156092">
      <w:pPr>
        <w:ind w:firstLine="720"/>
        <w:jc w:val="both"/>
        <w:rPr>
          <w:sz w:val="28"/>
          <w:szCs w:val="28"/>
        </w:rPr>
      </w:pPr>
      <w:r>
        <w:rPr>
          <w:sz w:val="28"/>
          <w:szCs w:val="28"/>
        </w:rPr>
        <w:t>П</w:t>
      </w:r>
      <w:r w:rsidR="00067CA6" w:rsidRPr="00CB4B0D">
        <w:rPr>
          <w:sz w:val="28"/>
          <w:szCs w:val="28"/>
        </w:rPr>
        <w:t xml:space="preserve">еред каждым из первой группы элементов проставляется символ </w:t>
      </w:r>
      <w:r w:rsidR="00067CA6" w:rsidRPr="00CB4B0D">
        <w:rPr>
          <w:b/>
          <w:bCs/>
          <w:sz w:val="28"/>
          <w:szCs w:val="28"/>
        </w:rPr>
        <w:t>L</w:t>
      </w:r>
      <w:r w:rsidR="00067CA6" w:rsidRPr="00CB4B0D">
        <w:rPr>
          <w:sz w:val="28"/>
          <w:szCs w:val="28"/>
        </w:rPr>
        <w:t xml:space="preserve">, порядковый номер пары и знак </w:t>
      </w:r>
      <w:r w:rsidR="00067CA6" w:rsidRPr="00CB4B0D">
        <w:rPr>
          <w:b/>
          <w:bCs/>
          <w:sz w:val="28"/>
          <w:szCs w:val="28"/>
        </w:rPr>
        <w:t>:</w:t>
      </w:r>
      <w:r w:rsidR="00067CA6" w:rsidRPr="00CB4B0D">
        <w:rPr>
          <w:sz w:val="28"/>
          <w:szCs w:val="28"/>
        </w:rPr>
        <w:t xml:space="preserve"> (двоеточие) – </w:t>
      </w:r>
      <w:r w:rsidR="00067CA6" w:rsidRPr="00CB4B0D">
        <w:rPr>
          <w:b/>
          <w:bCs/>
          <w:sz w:val="28"/>
          <w:szCs w:val="28"/>
        </w:rPr>
        <w:t>L1:</w:t>
      </w:r>
      <w:r w:rsidR="00067CA6" w:rsidRPr="00CB4B0D">
        <w:rPr>
          <w:sz w:val="28"/>
          <w:szCs w:val="28"/>
        </w:rPr>
        <w:t xml:space="preserve"> </w:t>
      </w:r>
    </w:p>
    <w:p w:rsidR="00067CA6" w:rsidRPr="00CB4B0D" w:rsidRDefault="00156092" w:rsidP="00156092">
      <w:pPr>
        <w:ind w:firstLine="720"/>
        <w:jc w:val="both"/>
        <w:rPr>
          <w:sz w:val="28"/>
          <w:szCs w:val="28"/>
        </w:rPr>
      </w:pPr>
      <w:r>
        <w:rPr>
          <w:sz w:val="28"/>
          <w:szCs w:val="28"/>
        </w:rPr>
        <w:t>П</w:t>
      </w:r>
      <w:r w:rsidR="00067CA6" w:rsidRPr="00CB4B0D">
        <w:rPr>
          <w:sz w:val="28"/>
          <w:szCs w:val="28"/>
        </w:rPr>
        <w:t xml:space="preserve">еред каждым из второй группы элементов проставляется символ </w:t>
      </w:r>
      <w:r w:rsidR="00067CA6" w:rsidRPr="00CB4B0D">
        <w:rPr>
          <w:b/>
          <w:bCs/>
          <w:sz w:val="28"/>
          <w:szCs w:val="28"/>
        </w:rPr>
        <w:t>R</w:t>
      </w:r>
      <w:r w:rsidR="00067CA6" w:rsidRPr="00CB4B0D">
        <w:rPr>
          <w:sz w:val="28"/>
          <w:szCs w:val="28"/>
        </w:rPr>
        <w:t xml:space="preserve">, порядковый номер пары и знак </w:t>
      </w:r>
      <w:r w:rsidR="00067CA6" w:rsidRPr="00CB4B0D">
        <w:rPr>
          <w:b/>
          <w:bCs/>
          <w:sz w:val="28"/>
          <w:szCs w:val="28"/>
        </w:rPr>
        <w:t>:</w:t>
      </w:r>
      <w:r w:rsidR="00067CA6" w:rsidRPr="00CB4B0D">
        <w:rPr>
          <w:sz w:val="28"/>
          <w:szCs w:val="28"/>
        </w:rPr>
        <w:t xml:space="preserve"> (двоеточие) – </w:t>
      </w:r>
      <w:r w:rsidR="00067CA6" w:rsidRPr="00CB4B0D">
        <w:rPr>
          <w:b/>
          <w:bCs/>
          <w:sz w:val="28"/>
          <w:szCs w:val="28"/>
          <w:lang w:val="en-US"/>
        </w:rPr>
        <w:t>R</w:t>
      </w:r>
      <w:r w:rsidR="00067CA6" w:rsidRPr="00CB4B0D">
        <w:rPr>
          <w:b/>
          <w:bCs/>
          <w:sz w:val="28"/>
          <w:szCs w:val="28"/>
        </w:rPr>
        <w:t>1:</w:t>
      </w:r>
      <w:r w:rsidR="00067CA6" w:rsidRPr="00CB4B0D">
        <w:rPr>
          <w:sz w:val="28"/>
          <w:szCs w:val="28"/>
        </w:rPr>
        <w:t xml:space="preserve"> </w:t>
      </w:r>
    </w:p>
    <w:p w:rsidR="00067CA6" w:rsidRPr="00CB4B0D" w:rsidRDefault="00156092" w:rsidP="00156092">
      <w:pPr>
        <w:ind w:firstLine="720"/>
        <w:jc w:val="both"/>
        <w:rPr>
          <w:sz w:val="28"/>
          <w:szCs w:val="28"/>
        </w:rPr>
      </w:pPr>
      <w:r>
        <w:rPr>
          <w:sz w:val="28"/>
          <w:szCs w:val="28"/>
        </w:rPr>
        <w:t>Е</w:t>
      </w:r>
      <w:r w:rsidR="00067CA6" w:rsidRPr="00CB4B0D">
        <w:rPr>
          <w:sz w:val="28"/>
          <w:szCs w:val="28"/>
        </w:rPr>
        <w:t>сли пара неполная, то служебные символы проставляются все равно.</w:t>
      </w:r>
    </w:p>
    <w:p w:rsidR="00CA0F30" w:rsidRPr="00D920F0" w:rsidRDefault="00CA0F30" w:rsidP="00CA0F30">
      <w:pPr>
        <w:rPr>
          <w:b/>
          <w:bCs/>
          <w:sz w:val="28"/>
          <w:szCs w:val="28"/>
        </w:rPr>
      </w:pPr>
      <w:bookmarkStart w:id="80" w:name="_Toc536335352"/>
      <w:r w:rsidRPr="00D920F0">
        <w:rPr>
          <w:b/>
          <w:bCs/>
          <w:sz w:val="28"/>
          <w:szCs w:val="28"/>
        </w:rPr>
        <w:t xml:space="preserve">I: </w:t>
      </w:r>
    </w:p>
    <w:p w:rsidR="00CA0F30" w:rsidRPr="00D920F0" w:rsidRDefault="00CA0F30" w:rsidP="00CA0F30">
      <w:pPr>
        <w:rPr>
          <w:sz w:val="28"/>
          <w:szCs w:val="28"/>
        </w:rPr>
      </w:pPr>
      <w:r w:rsidRPr="00D920F0">
        <w:rPr>
          <w:b/>
          <w:bCs/>
          <w:sz w:val="28"/>
          <w:szCs w:val="28"/>
          <w:lang w:val="en-US"/>
        </w:rPr>
        <w:t>S</w:t>
      </w:r>
      <w:r w:rsidRPr="00D920F0">
        <w:rPr>
          <w:b/>
          <w:bCs/>
          <w:sz w:val="28"/>
          <w:szCs w:val="28"/>
        </w:rPr>
        <w:t>: {</w:t>
      </w:r>
      <w:r w:rsidRPr="00D920F0">
        <w:rPr>
          <w:sz w:val="28"/>
          <w:szCs w:val="28"/>
        </w:rPr>
        <w:t>формулировка задания}</w:t>
      </w:r>
    </w:p>
    <w:p w:rsidR="00CA0F30" w:rsidRPr="005957C1" w:rsidRDefault="00CA0F30" w:rsidP="005957C1">
      <w:pPr>
        <w:ind w:firstLine="720"/>
        <w:rPr>
          <w:sz w:val="28"/>
        </w:rPr>
      </w:pPr>
      <w:r w:rsidRPr="005957C1">
        <w:rPr>
          <w:sz w:val="28"/>
        </w:rPr>
        <w:t>Далее идут элементы, расположенные в правильном порядке</w:t>
      </w:r>
    </w:p>
    <w:p w:rsidR="00CA0F30" w:rsidRPr="00D920F0" w:rsidRDefault="00CA0F30" w:rsidP="00CA0F30">
      <w:pPr>
        <w:rPr>
          <w:sz w:val="28"/>
          <w:szCs w:val="28"/>
        </w:rPr>
      </w:pPr>
      <w:r w:rsidRPr="00D920F0">
        <w:rPr>
          <w:sz w:val="28"/>
          <w:szCs w:val="28"/>
        </w:rPr>
        <w:t>1: {первый элемент}</w:t>
      </w:r>
    </w:p>
    <w:p w:rsidR="00CA0F30" w:rsidRPr="00D920F0" w:rsidRDefault="00CA0F30" w:rsidP="00CA0F30">
      <w:pPr>
        <w:rPr>
          <w:sz w:val="28"/>
          <w:szCs w:val="28"/>
        </w:rPr>
      </w:pPr>
      <w:r w:rsidRPr="00D920F0">
        <w:rPr>
          <w:sz w:val="28"/>
          <w:szCs w:val="28"/>
        </w:rPr>
        <w:t>2: {второй элемент}</w:t>
      </w:r>
    </w:p>
    <w:p w:rsidR="00CA0F30" w:rsidRPr="00D920F0" w:rsidRDefault="00CA0F30" w:rsidP="00CA0F30">
      <w:pPr>
        <w:rPr>
          <w:sz w:val="28"/>
          <w:szCs w:val="28"/>
        </w:rPr>
      </w:pPr>
      <w:r w:rsidRPr="00D920F0">
        <w:rPr>
          <w:sz w:val="28"/>
          <w:szCs w:val="28"/>
        </w:rPr>
        <w:t>3: {третий элемент}</w:t>
      </w:r>
    </w:p>
    <w:p w:rsidR="00CA0F30" w:rsidRPr="00D920F0" w:rsidRDefault="00CA0F30" w:rsidP="00CA0F30">
      <w:pPr>
        <w:rPr>
          <w:sz w:val="28"/>
          <w:szCs w:val="28"/>
        </w:rPr>
      </w:pPr>
      <w:r w:rsidRPr="00D920F0">
        <w:rPr>
          <w:sz w:val="28"/>
          <w:szCs w:val="28"/>
        </w:rPr>
        <w:t>4: {четвертый элемент}</w:t>
      </w:r>
    </w:p>
    <w:p w:rsidR="00CA0F30" w:rsidRPr="00D920F0" w:rsidRDefault="00CA0F30" w:rsidP="00CA0F30">
      <w:pPr>
        <w:rPr>
          <w:sz w:val="28"/>
          <w:szCs w:val="28"/>
        </w:rPr>
      </w:pPr>
      <w:r w:rsidRPr="00D920F0">
        <w:rPr>
          <w:sz w:val="28"/>
          <w:szCs w:val="28"/>
        </w:rPr>
        <w:t>5: {пятый элемент}</w:t>
      </w:r>
    </w:p>
    <w:p w:rsidR="00CA0F30" w:rsidRPr="00D920F0" w:rsidRDefault="00CA0F30" w:rsidP="00CA0F30">
      <w:pPr>
        <w:rPr>
          <w:sz w:val="28"/>
          <w:szCs w:val="28"/>
        </w:rPr>
      </w:pPr>
      <w:r w:rsidRPr="00D920F0">
        <w:rPr>
          <w:sz w:val="28"/>
          <w:szCs w:val="28"/>
        </w:rPr>
        <w:t>6: {шестой элемент}</w:t>
      </w:r>
    </w:p>
    <w:p w:rsidR="00CA0F30" w:rsidRPr="00D920F0" w:rsidRDefault="00CA0F30" w:rsidP="00CA0F30">
      <w:pPr>
        <w:rPr>
          <w:b/>
          <w:bCs/>
          <w:sz w:val="28"/>
          <w:szCs w:val="28"/>
        </w:rPr>
      </w:pPr>
    </w:p>
    <w:p w:rsidR="00CA0F30" w:rsidRPr="00D920F0" w:rsidRDefault="00CA0F30" w:rsidP="00CA0F30">
      <w:pPr>
        <w:rPr>
          <w:b/>
          <w:bCs/>
          <w:sz w:val="28"/>
          <w:szCs w:val="28"/>
        </w:rPr>
      </w:pPr>
      <w:r w:rsidRPr="00D920F0">
        <w:rPr>
          <w:b/>
          <w:bCs/>
          <w:sz w:val="28"/>
          <w:szCs w:val="28"/>
        </w:rPr>
        <w:t>Пример</w:t>
      </w:r>
      <w:r w:rsidRPr="00CA0F30">
        <w:rPr>
          <w:b/>
          <w:bCs/>
          <w:sz w:val="28"/>
          <w:szCs w:val="28"/>
        </w:rPr>
        <w:t xml:space="preserve"> </w:t>
      </w:r>
      <w:r w:rsidRPr="00D920F0">
        <w:rPr>
          <w:b/>
          <w:bCs/>
          <w:sz w:val="28"/>
          <w:szCs w:val="28"/>
        </w:rPr>
        <w:t xml:space="preserve">№1 </w:t>
      </w:r>
    </w:p>
    <w:p w:rsidR="00CA0F30" w:rsidRPr="00D920F0" w:rsidRDefault="00CA0F30" w:rsidP="00CA0F30">
      <w:pPr>
        <w:rPr>
          <w:b/>
          <w:bCs/>
          <w:sz w:val="28"/>
          <w:szCs w:val="28"/>
        </w:rPr>
      </w:pPr>
      <w:r w:rsidRPr="00D920F0">
        <w:rPr>
          <w:b/>
          <w:bCs/>
          <w:sz w:val="28"/>
          <w:szCs w:val="28"/>
        </w:rPr>
        <w:t xml:space="preserve">I: </w:t>
      </w:r>
    </w:p>
    <w:p w:rsidR="00CA0F30" w:rsidRPr="00D920F0" w:rsidRDefault="00CA0F30" w:rsidP="00CA0F30">
      <w:pPr>
        <w:rPr>
          <w:sz w:val="28"/>
          <w:szCs w:val="28"/>
        </w:rPr>
      </w:pPr>
      <w:r w:rsidRPr="00D920F0">
        <w:rPr>
          <w:b/>
          <w:bCs/>
          <w:sz w:val="28"/>
          <w:szCs w:val="28"/>
          <w:lang w:val="en-US"/>
        </w:rPr>
        <w:t>S</w:t>
      </w:r>
      <w:r w:rsidRPr="00D920F0">
        <w:rPr>
          <w:b/>
          <w:bCs/>
          <w:sz w:val="28"/>
          <w:szCs w:val="28"/>
        </w:rPr>
        <w:t xml:space="preserve">: </w:t>
      </w:r>
      <w:r w:rsidRPr="00D920F0">
        <w:rPr>
          <w:i/>
          <w:iCs/>
          <w:sz w:val="28"/>
          <w:szCs w:val="28"/>
        </w:rPr>
        <w:t xml:space="preserve"> </w:t>
      </w:r>
      <w:r w:rsidRPr="00D920F0">
        <w:rPr>
          <w:sz w:val="28"/>
          <w:szCs w:val="28"/>
        </w:rPr>
        <w:t>Хронологическая последовательность смены знаков зодиака в астрологии:</w:t>
      </w:r>
    </w:p>
    <w:p w:rsidR="00CA0F30" w:rsidRPr="00D920F0" w:rsidRDefault="00CA0F30" w:rsidP="00CA0F30">
      <w:pPr>
        <w:rPr>
          <w:sz w:val="28"/>
          <w:szCs w:val="28"/>
        </w:rPr>
      </w:pPr>
      <w:r w:rsidRPr="00D920F0">
        <w:rPr>
          <w:sz w:val="28"/>
          <w:szCs w:val="28"/>
        </w:rPr>
        <w:t>1: Овен</w:t>
      </w:r>
    </w:p>
    <w:p w:rsidR="00CA0F30" w:rsidRPr="00D920F0" w:rsidRDefault="00CA0F30" w:rsidP="00CA0F30">
      <w:pPr>
        <w:rPr>
          <w:sz w:val="28"/>
          <w:szCs w:val="28"/>
        </w:rPr>
      </w:pPr>
      <w:r w:rsidRPr="00D920F0">
        <w:rPr>
          <w:sz w:val="28"/>
          <w:szCs w:val="28"/>
        </w:rPr>
        <w:t>2: Телец</w:t>
      </w:r>
    </w:p>
    <w:p w:rsidR="00CA0F30" w:rsidRPr="00D920F0" w:rsidRDefault="00CA0F30" w:rsidP="00CA0F30">
      <w:pPr>
        <w:rPr>
          <w:sz w:val="28"/>
          <w:szCs w:val="28"/>
        </w:rPr>
      </w:pPr>
      <w:r w:rsidRPr="00D920F0">
        <w:rPr>
          <w:sz w:val="28"/>
          <w:szCs w:val="28"/>
        </w:rPr>
        <w:t>3: Близнецы</w:t>
      </w:r>
    </w:p>
    <w:p w:rsidR="00CA0F30" w:rsidRPr="00D920F0" w:rsidRDefault="00CA0F30" w:rsidP="00CA0F30">
      <w:pPr>
        <w:rPr>
          <w:sz w:val="28"/>
          <w:szCs w:val="28"/>
        </w:rPr>
      </w:pPr>
      <w:r w:rsidRPr="00D920F0">
        <w:rPr>
          <w:sz w:val="28"/>
          <w:szCs w:val="28"/>
        </w:rPr>
        <w:t>4: Рак</w:t>
      </w:r>
    </w:p>
    <w:p w:rsidR="00CA0F30" w:rsidRPr="005957C1" w:rsidRDefault="00CA0F30" w:rsidP="00CA0F30">
      <w:pPr>
        <w:rPr>
          <w:sz w:val="28"/>
          <w:szCs w:val="28"/>
        </w:rPr>
      </w:pPr>
      <w:r w:rsidRPr="00D920F0">
        <w:rPr>
          <w:sz w:val="28"/>
          <w:szCs w:val="28"/>
        </w:rPr>
        <w:t>5: Дева</w:t>
      </w:r>
    </w:p>
    <w:p w:rsidR="00156092" w:rsidRDefault="00156092" w:rsidP="00156092"/>
    <w:p w:rsidR="005957C1" w:rsidRPr="005957C1" w:rsidRDefault="005957C1" w:rsidP="005957C1">
      <w:pPr>
        <w:jc w:val="center"/>
        <w:rPr>
          <w:b/>
          <w:sz w:val="28"/>
          <w:szCs w:val="28"/>
        </w:rPr>
      </w:pPr>
      <w:r>
        <w:rPr>
          <w:b/>
          <w:sz w:val="28"/>
          <w:szCs w:val="28"/>
        </w:rPr>
        <w:t>Особенность работы программы с</w:t>
      </w:r>
      <w:r>
        <w:rPr>
          <w:b/>
          <w:sz w:val="28"/>
          <w:szCs w:val="28"/>
        </w:rPr>
        <w:br/>
        <w:t xml:space="preserve">дополнительными символами </w:t>
      </w:r>
      <w:r>
        <w:rPr>
          <w:b/>
          <w:sz w:val="28"/>
          <w:szCs w:val="28"/>
          <w:lang w:val="en-US"/>
        </w:rPr>
        <w:t>MSWord</w:t>
      </w:r>
    </w:p>
    <w:p w:rsidR="005957C1" w:rsidRDefault="005957C1" w:rsidP="005957C1">
      <w:pPr>
        <w:ind w:firstLine="720"/>
        <w:jc w:val="both"/>
        <w:rPr>
          <w:sz w:val="28"/>
          <w:szCs w:val="28"/>
        </w:rPr>
      </w:pPr>
      <w:r>
        <w:rPr>
          <w:sz w:val="28"/>
          <w:szCs w:val="28"/>
        </w:rPr>
        <w:t xml:space="preserve">Программа </w:t>
      </w:r>
      <w:r>
        <w:rPr>
          <w:sz w:val="28"/>
          <w:szCs w:val="28"/>
          <w:lang w:val="en-US"/>
        </w:rPr>
        <w:t>AST</w:t>
      </w:r>
      <w:r w:rsidRPr="0073794F">
        <w:rPr>
          <w:sz w:val="28"/>
          <w:szCs w:val="28"/>
        </w:rPr>
        <w:t>-</w:t>
      </w:r>
      <w:r>
        <w:rPr>
          <w:sz w:val="28"/>
          <w:szCs w:val="28"/>
          <w:lang w:val="en-US"/>
        </w:rPr>
        <w:t>Maker</w:t>
      </w:r>
      <w:r w:rsidRPr="0073794F">
        <w:rPr>
          <w:sz w:val="28"/>
          <w:szCs w:val="28"/>
        </w:rPr>
        <w:t xml:space="preserve"> </w:t>
      </w:r>
      <w:r>
        <w:rPr>
          <w:sz w:val="28"/>
          <w:szCs w:val="28"/>
        </w:rPr>
        <w:t xml:space="preserve">не всегда корректно обрабатывает дополнительные символы </w:t>
      </w:r>
      <w:r>
        <w:rPr>
          <w:sz w:val="28"/>
          <w:szCs w:val="28"/>
          <w:lang w:val="en-US"/>
        </w:rPr>
        <w:t>MSWord</w:t>
      </w:r>
      <w:r>
        <w:rPr>
          <w:sz w:val="28"/>
          <w:szCs w:val="28"/>
        </w:rPr>
        <w:t xml:space="preserve">, вставляемые с использованием пункта меню «Вставка→Символ». Для корректного отображения заданий, содержащих дополнительные символы </w:t>
      </w:r>
      <w:r>
        <w:rPr>
          <w:sz w:val="28"/>
          <w:szCs w:val="28"/>
          <w:lang w:val="en-US"/>
        </w:rPr>
        <w:t>MSWord</w:t>
      </w:r>
      <w:r w:rsidRPr="00CB3FA5">
        <w:rPr>
          <w:sz w:val="28"/>
          <w:szCs w:val="28"/>
        </w:rPr>
        <w:t xml:space="preserve"> </w:t>
      </w:r>
      <w:r>
        <w:rPr>
          <w:sz w:val="28"/>
          <w:szCs w:val="28"/>
        </w:rPr>
        <w:t>рекомендуем Вам использовать символ «#»</w:t>
      </w:r>
      <w:r w:rsidRPr="00CB3FA5">
        <w:rPr>
          <w:sz w:val="28"/>
          <w:szCs w:val="28"/>
        </w:rPr>
        <w:t xml:space="preserve"> </w:t>
      </w:r>
      <w:r>
        <w:rPr>
          <w:sz w:val="28"/>
          <w:szCs w:val="28"/>
        </w:rPr>
        <w:t>который устанавливается перед служебным символом « : ».</w:t>
      </w:r>
    </w:p>
    <w:p w:rsidR="005957C1" w:rsidRDefault="005957C1" w:rsidP="005957C1">
      <w:pPr>
        <w:rPr>
          <w:sz w:val="28"/>
          <w:szCs w:val="28"/>
        </w:rPr>
      </w:pPr>
    </w:p>
    <w:p w:rsidR="005957C1" w:rsidRDefault="005957C1" w:rsidP="005957C1">
      <w:pPr>
        <w:rPr>
          <w:sz w:val="28"/>
          <w:szCs w:val="28"/>
        </w:rPr>
      </w:pPr>
      <w:r>
        <w:rPr>
          <w:sz w:val="28"/>
          <w:szCs w:val="28"/>
        </w:rPr>
        <w:t>Пример оформления ТЗ:</w:t>
      </w:r>
    </w:p>
    <w:p w:rsidR="005957C1" w:rsidRPr="00D920F0" w:rsidRDefault="005957C1" w:rsidP="005957C1">
      <w:pPr>
        <w:rPr>
          <w:b/>
          <w:bCs/>
          <w:sz w:val="28"/>
          <w:szCs w:val="28"/>
        </w:rPr>
      </w:pPr>
      <w:r w:rsidRPr="00D920F0">
        <w:rPr>
          <w:b/>
          <w:bCs/>
          <w:sz w:val="28"/>
          <w:szCs w:val="28"/>
        </w:rPr>
        <w:t xml:space="preserve">I: </w:t>
      </w:r>
    </w:p>
    <w:p w:rsidR="005957C1" w:rsidRPr="00D920F0" w:rsidRDefault="005957C1" w:rsidP="005957C1">
      <w:pPr>
        <w:rPr>
          <w:sz w:val="28"/>
          <w:szCs w:val="28"/>
        </w:rPr>
      </w:pPr>
      <w:r w:rsidRPr="00D920F0">
        <w:rPr>
          <w:b/>
          <w:bCs/>
          <w:sz w:val="28"/>
          <w:szCs w:val="28"/>
          <w:lang w:val="en-US"/>
        </w:rPr>
        <w:t>S</w:t>
      </w:r>
      <w:r w:rsidRPr="00D920F0">
        <w:rPr>
          <w:b/>
          <w:bCs/>
          <w:sz w:val="28"/>
          <w:szCs w:val="28"/>
        </w:rPr>
        <w:t>: {</w:t>
      </w:r>
      <w:r w:rsidRPr="00D920F0">
        <w:rPr>
          <w:sz w:val="28"/>
          <w:szCs w:val="28"/>
        </w:rPr>
        <w:t>формулировка задания}</w:t>
      </w:r>
    </w:p>
    <w:p w:rsidR="005957C1" w:rsidRPr="00D920F0" w:rsidRDefault="005957C1" w:rsidP="005957C1">
      <w:pPr>
        <w:rPr>
          <w:b/>
          <w:bCs/>
          <w:sz w:val="28"/>
          <w:szCs w:val="28"/>
        </w:rPr>
      </w:pPr>
      <w:r w:rsidRPr="00D920F0">
        <w:rPr>
          <w:sz w:val="28"/>
          <w:szCs w:val="28"/>
        </w:rPr>
        <w:t>-</w:t>
      </w:r>
      <w:r w:rsidRPr="005957C1">
        <w:rPr>
          <w:sz w:val="28"/>
          <w:szCs w:val="28"/>
        </w:rPr>
        <w:t>#</w:t>
      </w:r>
      <w:r w:rsidRPr="00D920F0">
        <w:rPr>
          <w:sz w:val="28"/>
          <w:szCs w:val="28"/>
        </w:rPr>
        <w:t xml:space="preserve">: </w:t>
      </w:r>
      <w:r w:rsidRPr="00D920F0">
        <w:rPr>
          <w:b/>
          <w:bCs/>
          <w:sz w:val="28"/>
          <w:szCs w:val="28"/>
        </w:rPr>
        <w:t>{</w:t>
      </w:r>
      <w:r w:rsidRPr="00D920F0">
        <w:rPr>
          <w:sz w:val="28"/>
          <w:szCs w:val="28"/>
        </w:rPr>
        <w:t>неправильный ответ}</w:t>
      </w:r>
    </w:p>
    <w:p w:rsidR="005957C1" w:rsidRPr="00D920F0" w:rsidRDefault="005957C1" w:rsidP="005957C1">
      <w:pPr>
        <w:rPr>
          <w:sz w:val="28"/>
          <w:szCs w:val="28"/>
        </w:rPr>
      </w:pPr>
      <w:r w:rsidRPr="00D920F0">
        <w:rPr>
          <w:sz w:val="28"/>
          <w:szCs w:val="28"/>
        </w:rPr>
        <w:t xml:space="preserve">-: </w:t>
      </w:r>
      <w:r w:rsidRPr="00D920F0">
        <w:rPr>
          <w:b/>
          <w:bCs/>
          <w:sz w:val="28"/>
          <w:szCs w:val="28"/>
        </w:rPr>
        <w:t>{</w:t>
      </w:r>
      <w:r w:rsidRPr="00D920F0">
        <w:rPr>
          <w:sz w:val="28"/>
          <w:szCs w:val="28"/>
        </w:rPr>
        <w:t>неправильный ответ}</w:t>
      </w:r>
    </w:p>
    <w:p w:rsidR="005957C1" w:rsidRPr="00D920F0" w:rsidRDefault="005957C1" w:rsidP="005957C1">
      <w:pPr>
        <w:rPr>
          <w:sz w:val="28"/>
          <w:szCs w:val="28"/>
        </w:rPr>
      </w:pPr>
      <w:r w:rsidRPr="00D920F0">
        <w:rPr>
          <w:b/>
          <w:bCs/>
          <w:sz w:val="28"/>
          <w:szCs w:val="28"/>
        </w:rPr>
        <w:t>+</w:t>
      </w:r>
      <w:r w:rsidRPr="005957C1">
        <w:rPr>
          <w:sz w:val="28"/>
          <w:szCs w:val="28"/>
        </w:rPr>
        <w:t>#</w:t>
      </w:r>
      <w:r w:rsidRPr="00D920F0">
        <w:rPr>
          <w:b/>
          <w:bCs/>
          <w:sz w:val="28"/>
          <w:szCs w:val="28"/>
        </w:rPr>
        <w:t>: {</w:t>
      </w:r>
      <w:r w:rsidRPr="00D920F0">
        <w:rPr>
          <w:sz w:val="28"/>
          <w:szCs w:val="28"/>
        </w:rPr>
        <w:t>правильный ответ}</w:t>
      </w:r>
    </w:p>
    <w:p w:rsidR="005957C1" w:rsidRPr="00D920F0" w:rsidRDefault="005957C1" w:rsidP="005957C1">
      <w:pPr>
        <w:rPr>
          <w:sz w:val="28"/>
          <w:szCs w:val="28"/>
        </w:rPr>
      </w:pPr>
      <w:r w:rsidRPr="00D920F0">
        <w:rPr>
          <w:sz w:val="28"/>
          <w:szCs w:val="28"/>
        </w:rPr>
        <w:t xml:space="preserve">-: </w:t>
      </w:r>
      <w:r w:rsidRPr="00D920F0">
        <w:rPr>
          <w:b/>
          <w:bCs/>
          <w:sz w:val="28"/>
          <w:szCs w:val="28"/>
        </w:rPr>
        <w:t>{</w:t>
      </w:r>
      <w:r w:rsidRPr="00D920F0">
        <w:rPr>
          <w:sz w:val="28"/>
          <w:szCs w:val="28"/>
        </w:rPr>
        <w:t>неправильный ответ}</w:t>
      </w:r>
    </w:p>
    <w:p w:rsidR="005957C1" w:rsidRDefault="005957C1" w:rsidP="005957C1">
      <w:pPr>
        <w:rPr>
          <w:sz w:val="28"/>
          <w:szCs w:val="28"/>
        </w:rPr>
      </w:pPr>
    </w:p>
    <w:p w:rsidR="005957C1" w:rsidRPr="0073794F" w:rsidRDefault="005957C1" w:rsidP="005957C1">
      <w:pPr>
        <w:jc w:val="both"/>
        <w:rPr>
          <w:sz w:val="28"/>
          <w:szCs w:val="28"/>
        </w:rPr>
      </w:pPr>
      <w:r>
        <w:rPr>
          <w:sz w:val="28"/>
          <w:szCs w:val="28"/>
        </w:rPr>
        <w:t xml:space="preserve">В случае установки символа «#» вариант ответа будет автоматически распознан как </w:t>
      </w:r>
      <w:r>
        <w:rPr>
          <w:sz w:val="28"/>
          <w:szCs w:val="28"/>
          <w:lang w:val="en-US"/>
        </w:rPr>
        <w:t>OLE</w:t>
      </w:r>
      <w:r w:rsidRPr="00CB3FA5">
        <w:rPr>
          <w:sz w:val="28"/>
          <w:szCs w:val="28"/>
        </w:rPr>
        <w:t>-</w:t>
      </w:r>
      <w:r>
        <w:rPr>
          <w:sz w:val="28"/>
          <w:szCs w:val="28"/>
        </w:rPr>
        <w:t xml:space="preserve">объект, что позволит пользователю избежать ошибок в отображении ТЗ. </w:t>
      </w:r>
    </w:p>
    <w:p w:rsidR="00156092" w:rsidRDefault="00156092" w:rsidP="00156092"/>
    <w:p w:rsidR="005957C1" w:rsidRPr="00156092" w:rsidRDefault="005957C1" w:rsidP="00156092"/>
    <w:p w:rsidR="00067CA6" w:rsidRPr="001B017A" w:rsidRDefault="001B017A" w:rsidP="001B017A">
      <w:pPr>
        <w:pStyle w:val="3"/>
        <w:spacing w:line="240" w:lineRule="auto"/>
        <w:ind w:firstLine="720"/>
        <w:rPr>
          <w:b w:val="0"/>
          <w:i/>
          <w:sz w:val="28"/>
        </w:rPr>
      </w:pPr>
      <w:r w:rsidRPr="001B017A">
        <w:rPr>
          <w:b w:val="0"/>
          <w:i/>
          <w:sz w:val="28"/>
        </w:rPr>
        <w:t xml:space="preserve">7.2.3. </w:t>
      </w:r>
      <w:r w:rsidR="00067CA6" w:rsidRPr="001B017A">
        <w:rPr>
          <w:b w:val="0"/>
          <w:i/>
          <w:sz w:val="28"/>
        </w:rPr>
        <w:t>Примеры оформления</w:t>
      </w:r>
      <w:bookmarkEnd w:id="80"/>
    </w:p>
    <w:p w:rsidR="001B017A" w:rsidRDefault="00877D8A" w:rsidP="00877D8A">
      <w:pPr>
        <w:ind w:left="720"/>
        <w:jc w:val="both"/>
        <w:rPr>
          <w:b/>
          <w:bCs/>
          <w:caps/>
          <w:sz w:val="28"/>
          <w:szCs w:val="28"/>
        </w:rPr>
      </w:pPr>
      <w:r>
        <w:rPr>
          <w:b/>
          <w:bCs/>
          <w:sz w:val="28"/>
          <w:szCs w:val="28"/>
        </w:rPr>
        <w:t>Задания закрытой формы</w:t>
      </w:r>
    </w:p>
    <w:p w:rsidR="00877D8A" w:rsidRPr="001B017A" w:rsidRDefault="00877D8A" w:rsidP="00877D8A">
      <w:pPr>
        <w:ind w:firstLine="720"/>
      </w:pPr>
      <w:bookmarkStart w:id="81" w:name="_Toc536335353"/>
      <w:r w:rsidRPr="001B017A">
        <w:rPr>
          <w:sz w:val="28"/>
        </w:rPr>
        <w:t>Пример 1</w:t>
      </w:r>
      <w:bookmarkEnd w:id="81"/>
      <w:r>
        <w:rPr>
          <w:sz w:val="28"/>
        </w:rPr>
        <w:t xml:space="preserve">. </w:t>
      </w:r>
      <w:r w:rsidRPr="001B017A">
        <w:rPr>
          <w:sz w:val="28"/>
        </w:rPr>
        <w:t>Математика</w:t>
      </w:r>
    </w:p>
    <w:p w:rsidR="00877D8A" w:rsidRPr="00CB4B0D" w:rsidRDefault="00877D8A" w:rsidP="00877D8A">
      <w:pPr>
        <w:rPr>
          <w:b/>
          <w:i/>
          <w:sz w:val="28"/>
          <w:szCs w:val="28"/>
        </w:rPr>
      </w:pPr>
      <w:r w:rsidRPr="00CB4B0D">
        <w:rPr>
          <w:b/>
          <w:i/>
          <w:sz w:val="28"/>
          <w:szCs w:val="28"/>
          <w:lang w:val="en-US"/>
        </w:rPr>
        <w:t>I</w:t>
      </w:r>
      <w:r w:rsidRPr="00CB4B0D">
        <w:rPr>
          <w:b/>
          <w:i/>
          <w:sz w:val="28"/>
          <w:szCs w:val="28"/>
        </w:rPr>
        <w:t>: {{ 434 }} ТЗ № 1-1 КТ=; МТ=0.7;</w:t>
      </w:r>
    </w:p>
    <w:p w:rsidR="00877D8A" w:rsidRPr="00CB4B0D" w:rsidRDefault="00877D8A" w:rsidP="00877D8A">
      <w:pPr>
        <w:rPr>
          <w:sz w:val="28"/>
          <w:szCs w:val="28"/>
        </w:rPr>
      </w:pPr>
      <w:r w:rsidRPr="00CB4B0D">
        <w:rPr>
          <w:sz w:val="28"/>
          <w:szCs w:val="28"/>
          <w:lang w:val="en-US"/>
        </w:rPr>
        <w:t>S</w:t>
      </w:r>
      <w:r w:rsidRPr="00CB4B0D">
        <w:rPr>
          <w:sz w:val="28"/>
          <w:szCs w:val="28"/>
        </w:rPr>
        <w:t>: Тождествами являются выражения:</w:t>
      </w:r>
    </w:p>
    <w:p w:rsidR="00877D8A" w:rsidRPr="00CB4B0D" w:rsidRDefault="00877D8A" w:rsidP="00877D8A">
      <w:pPr>
        <w:ind w:left="720" w:hanging="72"/>
        <w:rPr>
          <w:sz w:val="28"/>
          <w:szCs w:val="28"/>
        </w:rPr>
      </w:pPr>
      <w:r w:rsidRPr="00CB4B0D">
        <w:rPr>
          <w:sz w:val="28"/>
          <w:szCs w:val="28"/>
        </w:rPr>
        <w:t xml:space="preserve">+:  </w:t>
      </w:r>
      <w:r w:rsidRPr="00CB4B0D">
        <w:rPr>
          <w:position w:val="-10"/>
          <w:sz w:val="28"/>
          <w:szCs w:val="28"/>
        </w:rPr>
        <w:object w:dxaOrig="2900" w:dyaOrig="360">
          <v:shape id="_x0000_i1038" type="#_x0000_t75" style="width:144.75pt;height:18pt" o:ole="">
            <v:imagedata r:id="rId31" o:title=""/>
          </v:shape>
          <o:OLEObject Type="Embed" ProgID="Equation.3" ShapeID="_x0000_i1038" DrawAspect="Content" ObjectID="_1471087415" r:id="rId32"/>
        </w:object>
      </w:r>
    </w:p>
    <w:p w:rsidR="00877D8A" w:rsidRPr="00CB4B0D" w:rsidRDefault="00877D8A" w:rsidP="00877D8A">
      <w:pPr>
        <w:ind w:left="720" w:hanging="72"/>
        <w:rPr>
          <w:sz w:val="28"/>
          <w:szCs w:val="28"/>
        </w:rPr>
      </w:pPr>
      <w:r w:rsidRPr="00CB4B0D">
        <w:rPr>
          <w:sz w:val="28"/>
          <w:szCs w:val="28"/>
        </w:rPr>
        <w:t xml:space="preserve">+:  </w:t>
      </w:r>
      <w:r w:rsidRPr="00CB4B0D">
        <w:rPr>
          <w:position w:val="-10"/>
          <w:sz w:val="28"/>
          <w:szCs w:val="28"/>
        </w:rPr>
        <w:object w:dxaOrig="2880" w:dyaOrig="360">
          <v:shape id="_x0000_i1039" type="#_x0000_t75" style="width:2in;height:18pt" o:ole="">
            <v:imagedata r:id="rId33" o:title=""/>
          </v:shape>
          <o:OLEObject Type="Embed" ProgID="Equation.3" ShapeID="_x0000_i1039" DrawAspect="Content" ObjectID="_1471087416" r:id="rId34"/>
        </w:object>
      </w:r>
    </w:p>
    <w:p w:rsidR="00877D8A" w:rsidRPr="00CB4B0D" w:rsidRDefault="00877D8A" w:rsidP="00877D8A">
      <w:pPr>
        <w:ind w:left="720" w:hanging="72"/>
        <w:rPr>
          <w:sz w:val="28"/>
          <w:szCs w:val="28"/>
        </w:rPr>
      </w:pPr>
      <w:r w:rsidRPr="00CB4B0D">
        <w:rPr>
          <w:sz w:val="28"/>
          <w:szCs w:val="28"/>
        </w:rPr>
        <w:t xml:space="preserve">+:  </w:t>
      </w:r>
      <w:r w:rsidRPr="00CB4B0D">
        <w:rPr>
          <w:position w:val="-10"/>
          <w:sz w:val="28"/>
          <w:szCs w:val="28"/>
        </w:rPr>
        <w:object w:dxaOrig="2880" w:dyaOrig="360">
          <v:shape id="_x0000_i1040" type="#_x0000_t75" style="width:2in;height:18pt" o:ole="">
            <v:imagedata r:id="rId35" o:title=""/>
          </v:shape>
          <o:OLEObject Type="Embed" ProgID="Equation.3" ShapeID="_x0000_i1040" DrawAspect="Content" ObjectID="_1471087417" r:id="rId36"/>
        </w:object>
      </w:r>
    </w:p>
    <w:p w:rsidR="00877D8A" w:rsidRPr="00CB4B0D" w:rsidRDefault="00877D8A" w:rsidP="00877D8A">
      <w:pPr>
        <w:ind w:left="720" w:hanging="72"/>
        <w:rPr>
          <w:sz w:val="28"/>
          <w:szCs w:val="28"/>
        </w:rPr>
      </w:pPr>
      <w:r w:rsidRPr="00CB4B0D">
        <w:rPr>
          <w:sz w:val="28"/>
          <w:szCs w:val="28"/>
        </w:rPr>
        <w:t xml:space="preserve">-:  </w:t>
      </w:r>
      <w:r w:rsidRPr="00CB4B0D">
        <w:rPr>
          <w:position w:val="-10"/>
          <w:sz w:val="28"/>
          <w:szCs w:val="28"/>
        </w:rPr>
        <w:object w:dxaOrig="2820" w:dyaOrig="360">
          <v:shape id="_x0000_i1041" type="#_x0000_t75" style="width:141pt;height:18pt" o:ole="">
            <v:imagedata r:id="rId37" o:title=""/>
          </v:shape>
          <o:OLEObject Type="Embed" ProgID="Equation.3" ShapeID="_x0000_i1041" DrawAspect="Content" ObjectID="_1471087418" r:id="rId38"/>
        </w:object>
      </w:r>
    </w:p>
    <w:p w:rsidR="00877D8A" w:rsidRPr="00CB4B0D" w:rsidRDefault="00877D8A" w:rsidP="00877D8A">
      <w:pPr>
        <w:ind w:left="720" w:hanging="72"/>
        <w:rPr>
          <w:sz w:val="28"/>
          <w:szCs w:val="28"/>
        </w:rPr>
      </w:pPr>
      <w:r w:rsidRPr="00CB4B0D">
        <w:rPr>
          <w:sz w:val="28"/>
          <w:szCs w:val="28"/>
        </w:rPr>
        <w:t xml:space="preserve">+:  </w:t>
      </w:r>
      <w:r w:rsidRPr="00CB4B0D">
        <w:rPr>
          <w:position w:val="-10"/>
          <w:sz w:val="28"/>
          <w:szCs w:val="28"/>
        </w:rPr>
        <w:object w:dxaOrig="2620" w:dyaOrig="360">
          <v:shape id="_x0000_i1042" type="#_x0000_t75" style="width:131.25pt;height:18pt" o:ole="">
            <v:imagedata r:id="rId39" o:title=""/>
          </v:shape>
          <o:OLEObject Type="Embed" ProgID="Equation.3" ShapeID="_x0000_i1042" DrawAspect="Content" ObjectID="_1471087419" r:id="rId40"/>
        </w:object>
      </w:r>
    </w:p>
    <w:p w:rsidR="00877D8A" w:rsidRDefault="00877D8A" w:rsidP="00877D8A"/>
    <w:p w:rsidR="00877D8A" w:rsidRPr="001B017A" w:rsidRDefault="00877D8A" w:rsidP="00877D8A">
      <w:pPr>
        <w:ind w:firstLine="720"/>
        <w:rPr>
          <w:sz w:val="28"/>
        </w:rPr>
      </w:pPr>
      <w:bookmarkStart w:id="82" w:name="_Toc536335355"/>
      <w:r w:rsidRPr="001B017A">
        <w:rPr>
          <w:sz w:val="28"/>
        </w:rPr>
        <w:t xml:space="preserve">Пример </w:t>
      </w:r>
      <w:bookmarkEnd w:id="82"/>
      <w:r>
        <w:rPr>
          <w:sz w:val="28"/>
        </w:rPr>
        <w:t xml:space="preserve">2. </w:t>
      </w:r>
      <w:r w:rsidRPr="001B017A">
        <w:rPr>
          <w:sz w:val="28"/>
        </w:rPr>
        <w:t>Задания закрытой формы</w:t>
      </w:r>
      <w:r>
        <w:rPr>
          <w:sz w:val="28"/>
        </w:rPr>
        <w:t xml:space="preserve"> с </w:t>
      </w:r>
      <w:r>
        <w:rPr>
          <w:sz w:val="28"/>
          <w:lang w:val="en-US"/>
        </w:rPr>
        <w:t>OLE</w:t>
      </w:r>
      <w:r>
        <w:rPr>
          <w:sz w:val="28"/>
        </w:rPr>
        <w:t>-объектом</w:t>
      </w:r>
    </w:p>
    <w:p w:rsidR="00877D8A" w:rsidRPr="00CB4B0D" w:rsidRDefault="00877D8A" w:rsidP="00877D8A">
      <w:pPr>
        <w:rPr>
          <w:b/>
          <w:i/>
          <w:sz w:val="28"/>
          <w:szCs w:val="28"/>
        </w:rPr>
      </w:pPr>
      <w:r w:rsidRPr="00CB4B0D">
        <w:rPr>
          <w:b/>
          <w:i/>
          <w:sz w:val="28"/>
          <w:szCs w:val="28"/>
          <w:lang w:val="en-US"/>
        </w:rPr>
        <w:t>I</w:t>
      </w:r>
      <w:r w:rsidRPr="00CB4B0D">
        <w:rPr>
          <w:b/>
          <w:i/>
          <w:sz w:val="28"/>
          <w:szCs w:val="28"/>
        </w:rPr>
        <w:t>: {{ 28 }}  элст-8 КТ=; МТ=;</w:t>
      </w:r>
    </w:p>
    <w:p w:rsidR="00877D8A" w:rsidRPr="00CB4B0D" w:rsidRDefault="00877D8A" w:rsidP="00877D8A">
      <w:pPr>
        <w:rPr>
          <w:sz w:val="28"/>
          <w:szCs w:val="28"/>
        </w:rPr>
      </w:pPr>
      <w:r w:rsidRPr="00CB4B0D">
        <w:rPr>
          <w:sz w:val="28"/>
          <w:szCs w:val="28"/>
          <w:lang w:val="en-US"/>
        </w:rPr>
        <w:t>S</w:t>
      </w:r>
      <w:r w:rsidRPr="00CB4B0D">
        <w:rPr>
          <w:sz w:val="28"/>
          <w:szCs w:val="28"/>
        </w:rPr>
        <w:t>: Положительно заряженный шарик свободно падает в однородном электрическом поле, направленном параллельно поверхности земли.</w:t>
      </w:r>
    </w:p>
    <w:p w:rsidR="00877D8A" w:rsidRPr="00CB4B0D" w:rsidRDefault="00877D8A" w:rsidP="00877D8A">
      <w:pPr>
        <w:rPr>
          <w:sz w:val="28"/>
          <w:szCs w:val="28"/>
        </w:rPr>
      </w:pPr>
      <w:r w:rsidRPr="00CB4B0D">
        <w:rPr>
          <w:sz w:val="28"/>
          <w:szCs w:val="28"/>
        </w:rPr>
        <w:t xml:space="preserve">Начальная скорость шарика равна 0. Траектория движения шарика имеет вид: </w:t>
      </w:r>
    </w:p>
    <w:p w:rsidR="00877D8A" w:rsidRPr="00CB4B0D" w:rsidRDefault="00877D8A" w:rsidP="00877D8A">
      <w:pPr>
        <w:rPr>
          <w:sz w:val="28"/>
          <w:szCs w:val="28"/>
        </w:rPr>
      </w:pPr>
      <w:r w:rsidRPr="00CB4B0D">
        <w:rPr>
          <w:sz w:val="28"/>
          <w:szCs w:val="28"/>
        </w:rPr>
        <w:t xml:space="preserve">-:   </w:t>
      </w:r>
      <w:r w:rsidRPr="00CB4B0D">
        <w:rPr>
          <w:sz w:val="28"/>
          <w:szCs w:val="28"/>
        </w:rPr>
        <w:object w:dxaOrig="3000" w:dyaOrig="2430">
          <v:shape id="_x0000_i1043" type="#_x0000_t75" style="width:150pt;height:121.5pt" o:ole="">
            <v:imagedata r:id="rId41" o:title=""/>
          </v:shape>
          <o:OLEObject Type="Embed" ProgID="Word.Picture.8" ShapeID="_x0000_i1043" DrawAspect="Content" ObjectID="_1471087420" r:id="rId42"/>
        </w:object>
      </w:r>
    </w:p>
    <w:p w:rsidR="00877D8A" w:rsidRPr="00CB4B0D" w:rsidRDefault="00877D8A" w:rsidP="00877D8A">
      <w:pPr>
        <w:rPr>
          <w:sz w:val="28"/>
          <w:szCs w:val="28"/>
        </w:rPr>
      </w:pPr>
      <w:r w:rsidRPr="00CB4B0D">
        <w:rPr>
          <w:sz w:val="28"/>
          <w:szCs w:val="28"/>
        </w:rPr>
        <w:t xml:space="preserve">+: </w:t>
      </w:r>
      <w:r w:rsidRPr="00CB4B0D">
        <w:rPr>
          <w:sz w:val="28"/>
          <w:szCs w:val="28"/>
        </w:rPr>
        <w:object w:dxaOrig="3000" w:dyaOrig="2430">
          <v:shape id="_x0000_i1044" type="#_x0000_t75" style="width:150pt;height:121.5pt" o:ole="">
            <v:imagedata r:id="rId43" o:title=""/>
          </v:shape>
          <o:OLEObject Type="Embed" ProgID="Word.Picture.8" ShapeID="_x0000_i1044" DrawAspect="Content" ObjectID="_1471087421" r:id="rId44"/>
        </w:object>
      </w:r>
    </w:p>
    <w:p w:rsidR="00877D8A" w:rsidRPr="00CB4B0D" w:rsidRDefault="00877D8A" w:rsidP="00877D8A">
      <w:pPr>
        <w:rPr>
          <w:sz w:val="28"/>
          <w:szCs w:val="28"/>
        </w:rPr>
      </w:pPr>
      <w:r w:rsidRPr="00CB4B0D">
        <w:rPr>
          <w:sz w:val="28"/>
          <w:szCs w:val="28"/>
        </w:rPr>
        <w:t xml:space="preserve">-:  </w:t>
      </w:r>
      <w:r w:rsidRPr="00CB4B0D">
        <w:rPr>
          <w:sz w:val="28"/>
          <w:szCs w:val="28"/>
        </w:rPr>
        <w:object w:dxaOrig="3000" w:dyaOrig="2430">
          <v:shape id="_x0000_i1045" type="#_x0000_t75" style="width:150pt;height:121.5pt" o:ole="">
            <v:imagedata r:id="rId45" o:title=""/>
          </v:shape>
          <o:OLEObject Type="Embed" ProgID="Word.Picture.8" ShapeID="_x0000_i1045" DrawAspect="Content" ObjectID="_1471087422" r:id="rId46"/>
        </w:object>
      </w:r>
    </w:p>
    <w:p w:rsidR="00877D8A" w:rsidRPr="00CB4B0D" w:rsidRDefault="00877D8A" w:rsidP="00877D8A">
      <w:pPr>
        <w:rPr>
          <w:sz w:val="28"/>
          <w:szCs w:val="28"/>
        </w:rPr>
      </w:pPr>
      <w:r w:rsidRPr="00CB4B0D">
        <w:rPr>
          <w:sz w:val="28"/>
          <w:szCs w:val="28"/>
        </w:rPr>
        <w:t xml:space="preserve">-:   </w:t>
      </w:r>
      <w:r w:rsidRPr="00CB4B0D">
        <w:rPr>
          <w:sz w:val="28"/>
          <w:szCs w:val="28"/>
        </w:rPr>
        <w:object w:dxaOrig="3000" w:dyaOrig="2430">
          <v:shape id="_x0000_i1046" type="#_x0000_t75" style="width:150pt;height:121.5pt" o:ole="">
            <v:imagedata r:id="rId47" o:title=""/>
          </v:shape>
          <o:OLEObject Type="Embed" ProgID="Word.Picture.8" ShapeID="_x0000_i1046" DrawAspect="Content" ObjectID="_1471087423" r:id="rId48"/>
        </w:object>
      </w:r>
    </w:p>
    <w:p w:rsidR="00877D8A" w:rsidRPr="00877D8A" w:rsidRDefault="00877D8A" w:rsidP="00877D8A">
      <w:pPr>
        <w:ind w:left="720"/>
        <w:jc w:val="both"/>
        <w:rPr>
          <w:bCs/>
          <w:caps/>
          <w:sz w:val="28"/>
          <w:szCs w:val="28"/>
        </w:rPr>
      </w:pPr>
    </w:p>
    <w:p w:rsidR="00067CA6" w:rsidRPr="00CB4B0D" w:rsidRDefault="00877D8A" w:rsidP="00877D8A">
      <w:pPr>
        <w:ind w:left="720"/>
        <w:jc w:val="both"/>
        <w:rPr>
          <w:b/>
          <w:bCs/>
          <w:caps/>
          <w:sz w:val="28"/>
          <w:szCs w:val="28"/>
        </w:rPr>
      </w:pPr>
      <w:r w:rsidRPr="00CB4B0D">
        <w:rPr>
          <w:b/>
          <w:bCs/>
          <w:sz w:val="28"/>
          <w:szCs w:val="28"/>
        </w:rPr>
        <w:t>Задания открытой формы</w:t>
      </w:r>
    </w:p>
    <w:p w:rsidR="00644AD7" w:rsidRPr="001B017A" w:rsidRDefault="00644AD7" w:rsidP="00644AD7">
      <w:pPr>
        <w:ind w:firstLine="720"/>
      </w:pPr>
      <w:r w:rsidRPr="001B017A">
        <w:rPr>
          <w:sz w:val="28"/>
        </w:rPr>
        <w:t>Пример 1</w:t>
      </w:r>
      <w:r>
        <w:rPr>
          <w:sz w:val="28"/>
        </w:rPr>
        <w:t>.</w:t>
      </w:r>
    </w:p>
    <w:p w:rsidR="00644AD7" w:rsidRPr="00CB4B0D" w:rsidRDefault="00644AD7" w:rsidP="00644AD7">
      <w:pPr>
        <w:rPr>
          <w:b/>
          <w:sz w:val="28"/>
          <w:szCs w:val="28"/>
        </w:rPr>
      </w:pPr>
      <w:r w:rsidRPr="00CB4B0D">
        <w:rPr>
          <w:b/>
          <w:sz w:val="28"/>
          <w:szCs w:val="28"/>
          <w:lang w:val="en-US"/>
        </w:rPr>
        <w:t>I</w:t>
      </w:r>
      <w:r w:rsidRPr="00CB4B0D">
        <w:rPr>
          <w:b/>
          <w:sz w:val="28"/>
          <w:szCs w:val="28"/>
        </w:rPr>
        <w:t xml:space="preserve">: </w:t>
      </w:r>
      <w:r w:rsidRPr="00CB4B0D">
        <w:rPr>
          <w:b/>
          <w:i/>
          <w:sz w:val="28"/>
          <w:szCs w:val="28"/>
        </w:rPr>
        <w:t>{{ 2 }} КТ=; МТ=;</w:t>
      </w:r>
    </w:p>
    <w:p w:rsidR="00644AD7" w:rsidRPr="00CB4B0D" w:rsidRDefault="00644AD7" w:rsidP="00644AD7">
      <w:pPr>
        <w:rPr>
          <w:bCs/>
          <w:sz w:val="28"/>
          <w:szCs w:val="28"/>
        </w:rPr>
      </w:pPr>
      <w:r w:rsidRPr="00CB4B0D">
        <w:rPr>
          <w:b/>
          <w:sz w:val="28"/>
          <w:szCs w:val="28"/>
          <w:lang w:val="en-US"/>
        </w:rPr>
        <w:t>S</w:t>
      </w:r>
      <w:r w:rsidRPr="00CB4B0D">
        <w:rPr>
          <w:b/>
          <w:sz w:val="28"/>
          <w:szCs w:val="28"/>
        </w:rPr>
        <w:t xml:space="preserve">: </w:t>
      </w:r>
      <w:r w:rsidRPr="00CB4B0D">
        <w:rPr>
          <w:bCs/>
          <w:sz w:val="28"/>
          <w:szCs w:val="28"/>
        </w:rPr>
        <w:t>Фамилия автора законов движения планет - ###.</w:t>
      </w:r>
    </w:p>
    <w:p w:rsidR="00644AD7" w:rsidRPr="00CB4B0D" w:rsidRDefault="00644AD7" w:rsidP="00644AD7">
      <w:pPr>
        <w:rPr>
          <w:bCs/>
          <w:sz w:val="28"/>
          <w:szCs w:val="28"/>
        </w:rPr>
      </w:pPr>
      <w:r w:rsidRPr="00CB4B0D">
        <w:rPr>
          <w:bCs/>
          <w:sz w:val="28"/>
          <w:szCs w:val="28"/>
        </w:rPr>
        <w:t>+: Кеплер</w:t>
      </w:r>
    </w:p>
    <w:p w:rsidR="00644AD7" w:rsidRPr="00CB4B0D" w:rsidRDefault="00644AD7" w:rsidP="00644AD7">
      <w:pPr>
        <w:rPr>
          <w:bCs/>
          <w:sz w:val="28"/>
          <w:szCs w:val="28"/>
        </w:rPr>
      </w:pPr>
    </w:p>
    <w:p w:rsidR="00644AD7" w:rsidRPr="001B017A" w:rsidRDefault="00644AD7" w:rsidP="00644AD7">
      <w:pPr>
        <w:ind w:firstLine="720"/>
      </w:pPr>
      <w:r w:rsidRPr="001B017A">
        <w:rPr>
          <w:sz w:val="28"/>
        </w:rPr>
        <w:t>Пример</w:t>
      </w:r>
      <w:r>
        <w:rPr>
          <w:sz w:val="28"/>
        </w:rPr>
        <w:t xml:space="preserve"> 2.</w:t>
      </w:r>
    </w:p>
    <w:p w:rsidR="00644AD7" w:rsidRPr="00CB4B0D" w:rsidRDefault="00644AD7" w:rsidP="00644AD7">
      <w:pPr>
        <w:jc w:val="both"/>
        <w:rPr>
          <w:b/>
          <w:sz w:val="28"/>
          <w:szCs w:val="28"/>
        </w:rPr>
      </w:pPr>
      <w:r w:rsidRPr="00CB4B0D">
        <w:rPr>
          <w:b/>
          <w:sz w:val="28"/>
          <w:szCs w:val="28"/>
          <w:lang w:val="en-US"/>
        </w:rPr>
        <w:t>I</w:t>
      </w:r>
      <w:r w:rsidRPr="00CB4B0D">
        <w:rPr>
          <w:b/>
          <w:sz w:val="28"/>
          <w:szCs w:val="28"/>
        </w:rPr>
        <w:t xml:space="preserve">: </w:t>
      </w:r>
      <w:r w:rsidRPr="00CB4B0D">
        <w:rPr>
          <w:b/>
          <w:i/>
          <w:sz w:val="28"/>
          <w:szCs w:val="28"/>
        </w:rPr>
        <w:t>{{ 3}} КТ=; МТ=;</w:t>
      </w:r>
    </w:p>
    <w:p w:rsidR="00644AD7" w:rsidRPr="00CB4B0D" w:rsidRDefault="00644AD7" w:rsidP="00644AD7">
      <w:pPr>
        <w:jc w:val="both"/>
        <w:rPr>
          <w:bCs/>
          <w:sz w:val="28"/>
          <w:szCs w:val="28"/>
        </w:rPr>
      </w:pPr>
      <w:r w:rsidRPr="00CB4B0D">
        <w:rPr>
          <w:b/>
          <w:sz w:val="28"/>
          <w:szCs w:val="28"/>
          <w:lang w:val="en-US"/>
        </w:rPr>
        <w:t>S</w:t>
      </w:r>
      <w:r w:rsidRPr="00CB4B0D">
        <w:rPr>
          <w:b/>
          <w:sz w:val="28"/>
          <w:szCs w:val="28"/>
        </w:rPr>
        <w:t xml:space="preserve">: </w:t>
      </w:r>
      <w:r w:rsidRPr="00CB4B0D">
        <w:rPr>
          <w:bCs/>
          <w:sz w:val="28"/>
          <w:szCs w:val="28"/>
        </w:rPr>
        <w:t>Согласно гипотезе ### излучение света происходит не непрерывно, а дискретно.</w:t>
      </w:r>
    </w:p>
    <w:p w:rsidR="00644AD7" w:rsidRPr="00CB4B0D" w:rsidRDefault="00644AD7" w:rsidP="00644AD7">
      <w:pPr>
        <w:jc w:val="both"/>
        <w:rPr>
          <w:bCs/>
          <w:sz w:val="28"/>
          <w:szCs w:val="28"/>
        </w:rPr>
      </w:pPr>
      <w:r w:rsidRPr="00CB4B0D">
        <w:rPr>
          <w:bCs/>
          <w:sz w:val="28"/>
          <w:szCs w:val="28"/>
        </w:rPr>
        <w:t>+: План#$#</w:t>
      </w:r>
    </w:p>
    <w:p w:rsidR="00644AD7" w:rsidRPr="00CB4B0D" w:rsidRDefault="00644AD7" w:rsidP="00644AD7">
      <w:pPr>
        <w:jc w:val="both"/>
        <w:rPr>
          <w:bCs/>
          <w:sz w:val="28"/>
          <w:szCs w:val="28"/>
        </w:rPr>
      </w:pPr>
      <w:r w:rsidRPr="00CB4B0D">
        <w:rPr>
          <w:bCs/>
          <w:sz w:val="28"/>
          <w:szCs w:val="28"/>
        </w:rPr>
        <w:t>(в данном случае предусмотрены варианты написания в разных падежах – Планк, Планка)</w:t>
      </w:r>
    </w:p>
    <w:p w:rsidR="00644AD7" w:rsidRPr="00CB4B0D" w:rsidRDefault="00644AD7" w:rsidP="00644AD7">
      <w:pPr>
        <w:rPr>
          <w:bCs/>
          <w:sz w:val="28"/>
          <w:szCs w:val="28"/>
        </w:rPr>
      </w:pPr>
    </w:p>
    <w:p w:rsidR="00644AD7" w:rsidRPr="001B017A" w:rsidRDefault="00644AD7" w:rsidP="00644AD7">
      <w:pPr>
        <w:ind w:firstLine="720"/>
      </w:pPr>
      <w:r w:rsidRPr="001B017A">
        <w:rPr>
          <w:sz w:val="28"/>
        </w:rPr>
        <w:t>Пример</w:t>
      </w:r>
      <w:r>
        <w:rPr>
          <w:sz w:val="28"/>
        </w:rPr>
        <w:t xml:space="preserve"> 3.</w:t>
      </w:r>
    </w:p>
    <w:p w:rsidR="00644AD7" w:rsidRPr="00CB4B0D" w:rsidRDefault="00644AD7" w:rsidP="00644AD7">
      <w:pPr>
        <w:rPr>
          <w:b/>
          <w:sz w:val="28"/>
          <w:szCs w:val="28"/>
        </w:rPr>
      </w:pPr>
      <w:r w:rsidRPr="00CB4B0D">
        <w:rPr>
          <w:b/>
          <w:sz w:val="28"/>
          <w:szCs w:val="28"/>
          <w:lang w:val="en-US"/>
        </w:rPr>
        <w:t>I</w:t>
      </w:r>
      <w:r w:rsidRPr="00CB4B0D">
        <w:rPr>
          <w:b/>
          <w:sz w:val="28"/>
          <w:szCs w:val="28"/>
        </w:rPr>
        <w:t xml:space="preserve">: </w:t>
      </w:r>
      <w:r w:rsidRPr="00CB4B0D">
        <w:rPr>
          <w:b/>
          <w:i/>
          <w:sz w:val="28"/>
          <w:szCs w:val="28"/>
        </w:rPr>
        <w:t>{{ 1}} КТ=; МТ=;</w:t>
      </w:r>
    </w:p>
    <w:p w:rsidR="00644AD7" w:rsidRPr="00CB4B0D" w:rsidRDefault="00644AD7" w:rsidP="00644AD7">
      <w:pPr>
        <w:rPr>
          <w:bCs/>
          <w:sz w:val="28"/>
          <w:szCs w:val="28"/>
        </w:rPr>
      </w:pPr>
      <w:r w:rsidRPr="00CB4B0D">
        <w:rPr>
          <w:bCs/>
          <w:sz w:val="28"/>
          <w:szCs w:val="28"/>
        </w:rPr>
        <w:t>Частица с нулевой массой покоя, часть света - ###.</w:t>
      </w:r>
    </w:p>
    <w:p w:rsidR="00644AD7" w:rsidRPr="00CB4B0D" w:rsidRDefault="00644AD7" w:rsidP="00644AD7">
      <w:pPr>
        <w:rPr>
          <w:bCs/>
          <w:sz w:val="28"/>
          <w:szCs w:val="28"/>
        </w:rPr>
      </w:pPr>
      <w:r w:rsidRPr="00CB4B0D">
        <w:rPr>
          <w:bCs/>
          <w:sz w:val="28"/>
          <w:szCs w:val="28"/>
        </w:rPr>
        <w:t>+: ф*тон</w:t>
      </w:r>
    </w:p>
    <w:p w:rsidR="00644AD7" w:rsidRPr="00CB4B0D" w:rsidRDefault="00644AD7" w:rsidP="00644AD7">
      <w:pPr>
        <w:rPr>
          <w:caps/>
          <w:sz w:val="28"/>
          <w:szCs w:val="28"/>
        </w:rPr>
      </w:pPr>
      <w:r w:rsidRPr="00CB4B0D">
        <w:rPr>
          <w:sz w:val="28"/>
          <w:szCs w:val="28"/>
        </w:rPr>
        <w:t>(предусмотрено возможное ошибочное написание, например – «фатон»)</w:t>
      </w:r>
    </w:p>
    <w:p w:rsidR="00644AD7" w:rsidRDefault="00644AD7" w:rsidP="00644AD7">
      <w:pPr>
        <w:rPr>
          <w:b/>
          <w:i/>
          <w:sz w:val="28"/>
          <w:szCs w:val="28"/>
        </w:rPr>
      </w:pPr>
    </w:p>
    <w:p w:rsidR="00644AD7" w:rsidRPr="001B017A" w:rsidRDefault="00644AD7" w:rsidP="00644AD7">
      <w:pPr>
        <w:ind w:firstLine="720"/>
      </w:pPr>
      <w:r w:rsidRPr="001B017A">
        <w:rPr>
          <w:sz w:val="28"/>
        </w:rPr>
        <w:t>Пример</w:t>
      </w:r>
      <w:r>
        <w:rPr>
          <w:sz w:val="28"/>
        </w:rPr>
        <w:t xml:space="preserve"> 4. </w:t>
      </w:r>
      <w:r w:rsidRPr="001B017A">
        <w:rPr>
          <w:sz w:val="28"/>
        </w:rPr>
        <w:t xml:space="preserve">Задания </w:t>
      </w:r>
      <w:r>
        <w:rPr>
          <w:sz w:val="28"/>
        </w:rPr>
        <w:t>открытой</w:t>
      </w:r>
      <w:r w:rsidRPr="001B017A">
        <w:rPr>
          <w:sz w:val="28"/>
        </w:rPr>
        <w:t xml:space="preserve"> формы</w:t>
      </w:r>
      <w:r>
        <w:rPr>
          <w:sz w:val="28"/>
        </w:rPr>
        <w:t xml:space="preserve"> с </w:t>
      </w:r>
      <w:r>
        <w:rPr>
          <w:sz w:val="28"/>
          <w:lang w:val="en-US"/>
        </w:rPr>
        <w:t>OLE</w:t>
      </w:r>
      <w:r>
        <w:rPr>
          <w:sz w:val="28"/>
        </w:rPr>
        <w:t>-объектом</w:t>
      </w:r>
    </w:p>
    <w:p w:rsidR="00644AD7" w:rsidRPr="00CB4B0D" w:rsidRDefault="00644AD7" w:rsidP="00644AD7">
      <w:pPr>
        <w:rPr>
          <w:b/>
          <w:i/>
          <w:sz w:val="28"/>
          <w:szCs w:val="28"/>
        </w:rPr>
      </w:pPr>
      <w:r w:rsidRPr="00CB4B0D">
        <w:rPr>
          <w:b/>
          <w:i/>
          <w:sz w:val="28"/>
          <w:szCs w:val="28"/>
          <w:lang w:val="en-US"/>
        </w:rPr>
        <w:t>I</w:t>
      </w:r>
      <w:r w:rsidRPr="00CB4B0D">
        <w:rPr>
          <w:b/>
          <w:i/>
          <w:sz w:val="28"/>
          <w:szCs w:val="28"/>
        </w:rPr>
        <w:t>: {{ 29 }} Динамика-18 КТ=; МТ=;</w:t>
      </w:r>
    </w:p>
    <w:p w:rsidR="00644AD7" w:rsidRPr="0047690B" w:rsidRDefault="00644AD7" w:rsidP="00644AD7">
      <w:pPr>
        <w:rPr>
          <w:b/>
          <w:i/>
          <w:sz w:val="28"/>
          <w:szCs w:val="28"/>
        </w:rPr>
      </w:pPr>
      <w:r w:rsidRPr="00CB4B0D">
        <w:rPr>
          <w:b/>
          <w:i/>
          <w:sz w:val="28"/>
          <w:szCs w:val="28"/>
          <w:lang w:val="en-US"/>
        </w:rPr>
        <w:t>S</w:t>
      </w:r>
      <w:r w:rsidRPr="0047690B">
        <w:rPr>
          <w:b/>
          <w:i/>
          <w:sz w:val="28"/>
          <w:szCs w:val="28"/>
        </w:rPr>
        <w:t xml:space="preserve">: </w:t>
      </w:r>
    </w:p>
    <w:p w:rsidR="00644AD7" w:rsidRPr="00CB4B0D" w:rsidRDefault="00644AD7" w:rsidP="00644AD7">
      <w:pPr>
        <w:rPr>
          <w:sz w:val="28"/>
          <w:szCs w:val="28"/>
        </w:rPr>
      </w:pPr>
      <w:r w:rsidRPr="00CB4B0D">
        <w:rPr>
          <w:sz w:val="28"/>
          <w:szCs w:val="28"/>
        </w:rPr>
        <w:object w:dxaOrig="10575" w:dyaOrig="5916">
          <v:shape id="_x0000_i1047" type="#_x0000_t75" style="width:422.25pt;height:236.25pt" o:ole="">
            <v:imagedata r:id="rId49" o:title=""/>
          </v:shape>
          <o:OLEObject Type="Embed" ProgID="Word.Picture.8" ShapeID="_x0000_i1047" DrawAspect="Content" ObjectID="_1471087424" r:id="rId50"/>
        </w:object>
      </w:r>
    </w:p>
    <w:p w:rsidR="00644AD7" w:rsidRPr="00CB4B0D" w:rsidRDefault="00644AD7" w:rsidP="00644AD7">
      <w:pPr>
        <w:rPr>
          <w:sz w:val="28"/>
          <w:szCs w:val="28"/>
        </w:rPr>
      </w:pPr>
      <w:r w:rsidRPr="00CB4B0D">
        <w:rPr>
          <w:i/>
          <w:sz w:val="28"/>
          <w:szCs w:val="28"/>
        </w:rPr>
        <w:t xml:space="preserve">+: </w:t>
      </w:r>
      <w:r w:rsidRPr="00CB4B0D">
        <w:rPr>
          <w:sz w:val="28"/>
          <w:szCs w:val="28"/>
        </w:rPr>
        <w:t>0,7</w:t>
      </w:r>
    </w:p>
    <w:p w:rsidR="00644AD7" w:rsidRPr="00CB4B0D" w:rsidRDefault="00644AD7" w:rsidP="00644AD7">
      <w:pPr>
        <w:rPr>
          <w:sz w:val="28"/>
          <w:szCs w:val="28"/>
        </w:rPr>
      </w:pPr>
      <w:r w:rsidRPr="00CB4B0D">
        <w:rPr>
          <w:i/>
          <w:sz w:val="28"/>
          <w:szCs w:val="28"/>
        </w:rPr>
        <w:t>+:</w:t>
      </w:r>
      <w:r w:rsidRPr="00CB4B0D">
        <w:rPr>
          <w:sz w:val="28"/>
          <w:szCs w:val="28"/>
        </w:rPr>
        <w:t xml:space="preserve"> 0.7</w:t>
      </w:r>
    </w:p>
    <w:p w:rsidR="00644AD7" w:rsidRPr="00CB4B0D" w:rsidRDefault="00644AD7" w:rsidP="00644AD7">
      <w:pPr>
        <w:rPr>
          <w:sz w:val="28"/>
          <w:szCs w:val="28"/>
        </w:rPr>
      </w:pPr>
      <w:r w:rsidRPr="00CB4B0D">
        <w:rPr>
          <w:i/>
          <w:sz w:val="28"/>
          <w:szCs w:val="28"/>
        </w:rPr>
        <w:t>+:</w:t>
      </w:r>
      <w:r w:rsidRPr="00CB4B0D">
        <w:rPr>
          <w:sz w:val="28"/>
          <w:szCs w:val="28"/>
        </w:rPr>
        <w:t xml:space="preserve"> 7/10</w:t>
      </w:r>
    </w:p>
    <w:p w:rsidR="00067CA6" w:rsidRPr="00877D8A" w:rsidRDefault="00067CA6" w:rsidP="00877D8A">
      <w:pPr>
        <w:ind w:left="720"/>
        <w:jc w:val="both"/>
        <w:rPr>
          <w:bCs/>
          <w:caps/>
          <w:sz w:val="28"/>
          <w:szCs w:val="28"/>
        </w:rPr>
      </w:pPr>
    </w:p>
    <w:p w:rsidR="00067CA6" w:rsidRDefault="00877D8A" w:rsidP="00877D8A">
      <w:pPr>
        <w:ind w:left="720"/>
        <w:jc w:val="both"/>
        <w:rPr>
          <w:b/>
          <w:bCs/>
          <w:caps/>
          <w:sz w:val="28"/>
          <w:szCs w:val="28"/>
        </w:rPr>
      </w:pPr>
      <w:r w:rsidRPr="00CB4B0D">
        <w:rPr>
          <w:b/>
          <w:bCs/>
          <w:sz w:val="28"/>
          <w:szCs w:val="28"/>
        </w:rPr>
        <w:t xml:space="preserve">Задания на </w:t>
      </w:r>
      <w:r>
        <w:rPr>
          <w:b/>
          <w:bCs/>
          <w:sz w:val="28"/>
          <w:szCs w:val="28"/>
        </w:rPr>
        <w:t>установление соответствия</w:t>
      </w:r>
    </w:p>
    <w:p w:rsidR="00644AD7" w:rsidRPr="001B017A" w:rsidRDefault="00644AD7" w:rsidP="00644AD7">
      <w:pPr>
        <w:ind w:firstLine="720"/>
      </w:pPr>
      <w:r w:rsidRPr="001B017A">
        <w:rPr>
          <w:sz w:val="28"/>
        </w:rPr>
        <w:t>Пример</w:t>
      </w:r>
      <w:r>
        <w:rPr>
          <w:sz w:val="28"/>
        </w:rPr>
        <w:t xml:space="preserve"> 1.</w:t>
      </w:r>
    </w:p>
    <w:p w:rsidR="00644AD7" w:rsidRPr="00CB4B0D" w:rsidRDefault="00644AD7" w:rsidP="00644AD7">
      <w:pPr>
        <w:rPr>
          <w:b/>
          <w:i/>
          <w:sz w:val="28"/>
          <w:szCs w:val="28"/>
        </w:rPr>
      </w:pPr>
      <w:r w:rsidRPr="00CB4B0D">
        <w:rPr>
          <w:b/>
          <w:i/>
          <w:sz w:val="28"/>
          <w:szCs w:val="28"/>
          <w:lang w:val="en-US"/>
        </w:rPr>
        <w:t>I</w:t>
      </w:r>
      <w:r w:rsidRPr="00CB4B0D">
        <w:rPr>
          <w:b/>
          <w:i/>
          <w:sz w:val="28"/>
          <w:szCs w:val="28"/>
        </w:rPr>
        <w:t>: {{ 27 }} динамика-16с КТ=; МТ=;</w:t>
      </w:r>
    </w:p>
    <w:p w:rsidR="00644AD7" w:rsidRPr="00CB4B0D" w:rsidRDefault="00644AD7" w:rsidP="00644AD7">
      <w:pPr>
        <w:rPr>
          <w:sz w:val="28"/>
          <w:szCs w:val="28"/>
        </w:rPr>
      </w:pPr>
      <w:r w:rsidRPr="00CB4B0D">
        <w:rPr>
          <w:b/>
          <w:bCs/>
          <w:sz w:val="28"/>
          <w:szCs w:val="28"/>
          <w:lang w:val="en-US"/>
        </w:rPr>
        <w:t>S</w:t>
      </w:r>
      <w:r w:rsidRPr="00CB4B0D">
        <w:rPr>
          <w:b/>
          <w:bCs/>
          <w:sz w:val="28"/>
          <w:szCs w:val="28"/>
        </w:rPr>
        <w:t>:</w:t>
      </w:r>
      <w:r w:rsidRPr="00CB4B0D">
        <w:rPr>
          <w:sz w:val="28"/>
          <w:szCs w:val="28"/>
        </w:rPr>
        <w:t xml:space="preserve"> На грузовом автомобиле перевозят контейнер по горизонтальной дороге. Соответствие между движением автомобиля и состоянием силы трения покоя, действующей на контейнер:</w:t>
      </w:r>
    </w:p>
    <w:p w:rsidR="00644AD7" w:rsidRPr="00CB4B0D" w:rsidRDefault="00644AD7" w:rsidP="00644AD7">
      <w:pPr>
        <w:rPr>
          <w:sz w:val="28"/>
          <w:szCs w:val="28"/>
        </w:rPr>
      </w:pPr>
      <w:r w:rsidRPr="00CB4B0D">
        <w:rPr>
          <w:sz w:val="28"/>
          <w:szCs w:val="28"/>
          <w:lang w:val="en-US"/>
        </w:rPr>
        <w:t>L</w:t>
      </w:r>
      <w:r w:rsidRPr="00CB4B0D">
        <w:rPr>
          <w:sz w:val="28"/>
          <w:szCs w:val="28"/>
        </w:rPr>
        <w:t>1: набирает скорость, двигаясь с постоянным ускорением</w:t>
      </w:r>
    </w:p>
    <w:p w:rsidR="00644AD7" w:rsidRPr="00CB4B0D" w:rsidRDefault="00644AD7" w:rsidP="00644AD7">
      <w:pPr>
        <w:rPr>
          <w:sz w:val="28"/>
          <w:szCs w:val="28"/>
        </w:rPr>
      </w:pPr>
      <w:r w:rsidRPr="00CB4B0D">
        <w:rPr>
          <w:sz w:val="28"/>
          <w:szCs w:val="28"/>
          <w:lang w:val="en-US"/>
        </w:rPr>
        <w:t>R</w:t>
      </w:r>
      <w:r w:rsidRPr="00CB4B0D">
        <w:rPr>
          <w:sz w:val="28"/>
          <w:szCs w:val="28"/>
        </w:rPr>
        <w:t>1: постоянна и направлена по направлению скорости</w:t>
      </w:r>
    </w:p>
    <w:p w:rsidR="00644AD7" w:rsidRPr="00CB4B0D" w:rsidRDefault="00644AD7" w:rsidP="00644AD7">
      <w:pPr>
        <w:rPr>
          <w:sz w:val="28"/>
          <w:szCs w:val="28"/>
        </w:rPr>
      </w:pPr>
      <w:r w:rsidRPr="00CB4B0D">
        <w:rPr>
          <w:sz w:val="28"/>
          <w:szCs w:val="28"/>
          <w:lang w:val="en-US"/>
        </w:rPr>
        <w:t>L</w:t>
      </w:r>
      <w:r w:rsidRPr="00CB4B0D">
        <w:rPr>
          <w:sz w:val="28"/>
          <w:szCs w:val="28"/>
        </w:rPr>
        <w:t>2: набирает скорость, двигаясь с возрастающим ускорением</w:t>
      </w:r>
    </w:p>
    <w:p w:rsidR="00644AD7" w:rsidRPr="00CB4B0D" w:rsidRDefault="00644AD7" w:rsidP="00644AD7">
      <w:pPr>
        <w:rPr>
          <w:sz w:val="28"/>
          <w:szCs w:val="28"/>
        </w:rPr>
      </w:pPr>
      <w:r w:rsidRPr="00CB4B0D">
        <w:rPr>
          <w:sz w:val="28"/>
          <w:szCs w:val="28"/>
          <w:lang w:val="en-US"/>
        </w:rPr>
        <w:t>R</w:t>
      </w:r>
      <w:r w:rsidRPr="00CB4B0D">
        <w:rPr>
          <w:sz w:val="28"/>
          <w:szCs w:val="28"/>
        </w:rPr>
        <w:t>2: возрастает и направлена по направлению скорости</w:t>
      </w:r>
    </w:p>
    <w:p w:rsidR="00644AD7" w:rsidRPr="00CB4B0D" w:rsidRDefault="00644AD7" w:rsidP="00644AD7">
      <w:pPr>
        <w:rPr>
          <w:sz w:val="28"/>
          <w:szCs w:val="28"/>
        </w:rPr>
      </w:pPr>
      <w:r w:rsidRPr="00CB4B0D">
        <w:rPr>
          <w:sz w:val="28"/>
          <w:szCs w:val="28"/>
          <w:lang w:val="en-US"/>
        </w:rPr>
        <w:t>L</w:t>
      </w:r>
      <w:r w:rsidRPr="00CB4B0D">
        <w:rPr>
          <w:sz w:val="28"/>
          <w:szCs w:val="28"/>
        </w:rPr>
        <w:t>3: набирает скорость, двигаясь с убывающим ускорением</w:t>
      </w:r>
    </w:p>
    <w:p w:rsidR="00644AD7" w:rsidRPr="00CB4B0D" w:rsidRDefault="00644AD7" w:rsidP="00644AD7">
      <w:pPr>
        <w:rPr>
          <w:sz w:val="28"/>
          <w:szCs w:val="28"/>
        </w:rPr>
      </w:pPr>
      <w:r w:rsidRPr="00CB4B0D">
        <w:rPr>
          <w:sz w:val="28"/>
          <w:szCs w:val="28"/>
          <w:lang w:val="en-US"/>
        </w:rPr>
        <w:t>R</w:t>
      </w:r>
      <w:r w:rsidRPr="00CB4B0D">
        <w:rPr>
          <w:sz w:val="28"/>
          <w:szCs w:val="28"/>
        </w:rPr>
        <w:t>3: убывает и направлена по направлению скорости</w:t>
      </w:r>
    </w:p>
    <w:p w:rsidR="00644AD7" w:rsidRPr="00CB4B0D" w:rsidRDefault="00644AD7" w:rsidP="00644AD7">
      <w:pPr>
        <w:rPr>
          <w:sz w:val="28"/>
          <w:szCs w:val="28"/>
        </w:rPr>
      </w:pPr>
      <w:r w:rsidRPr="00CB4B0D">
        <w:rPr>
          <w:sz w:val="28"/>
          <w:szCs w:val="28"/>
          <w:lang w:val="en-US"/>
        </w:rPr>
        <w:t>L</w:t>
      </w:r>
      <w:r w:rsidRPr="00CB4B0D">
        <w:rPr>
          <w:sz w:val="28"/>
          <w:szCs w:val="28"/>
        </w:rPr>
        <w:t>4:</w:t>
      </w:r>
    </w:p>
    <w:p w:rsidR="00644AD7" w:rsidRPr="00CB4B0D" w:rsidRDefault="00644AD7" w:rsidP="00644AD7">
      <w:pPr>
        <w:rPr>
          <w:sz w:val="28"/>
          <w:szCs w:val="28"/>
        </w:rPr>
      </w:pPr>
      <w:r w:rsidRPr="00CB4B0D">
        <w:rPr>
          <w:sz w:val="28"/>
          <w:szCs w:val="28"/>
          <w:lang w:val="en-US"/>
        </w:rPr>
        <w:t>R</w:t>
      </w:r>
      <w:r w:rsidRPr="00CB4B0D">
        <w:rPr>
          <w:sz w:val="28"/>
          <w:szCs w:val="28"/>
        </w:rPr>
        <w:t>4: равна нулю</w:t>
      </w:r>
    </w:p>
    <w:p w:rsidR="00644AD7" w:rsidRPr="00CB4B0D" w:rsidRDefault="00644AD7" w:rsidP="00644AD7">
      <w:pPr>
        <w:rPr>
          <w:sz w:val="28"/>
          <w:szCs w:val="28"/>
        </w:rPr>
      </w:pPr>
      <w:r w:rsidRPr="00CB4B0D">
        <w:rPr>
          <w:sz w:val="28"/>
          <w:szCs w:val="28"/>
          <w:lang w:val="en-US"/>
        </w:rPr>
        <w:t>L</w:t>
      </w:r>
      <w:r w:rsidRPr="00CB4B0D">
        <w:rPr>
          <w:sz w:val="28"/>
          <w:szCs w:val="28"/>
        </w:rPr>
        <w:t>5:</w:t>
      </w:r>
    </w:p>
    <w:p w:rsidR="00644AD7" w:rsidRPr="00CB4B0D" w:rsidRDefault="00644AD7" w:rsidP="00644AD7">
      <w:pPr>
        <w:rPr>
          <w:sz w:val="28"/>
          <w:szCs w:val="28"/>
        </w:rPr>
      </w:pPr>
      <w:r w:rsidRPr="00CB4B0D">
        <w:rPr>
          <w:sz w:val="28"/>
          <w:szCs w:val="28"/>
          <w:lang w:val="en-US"/>
        </w:rPr>
        <w:t>R</w:t>
      </w:r>
      <w:r w:rsidRPr="00CB4B0D">
        <w:rPr>
          <w:sz w:val="28"/>
          <w:szCs w:val="28"/>
        </w:rPr>
        <w:t>5: постоянна и направлена против направления скорости</w:t>
      </w:r>
    </w:p>
    <w:p w:rsidR="00644AD7" w:rsidRDefault="00644AD7" w:rsidP="00644AD7">
      <w:pPr>
        <w:ind w:firstLine="720"/>
        <w:rPr>
          <w:sz w:val="28"/>
        </w:rPr>
      </w:pPr>
    </w:p>
    <w:p w:rsidR="00644AD7" w:rsidRPr="001B017A" w:rsidRDefault="00644AD7" w:rsidP="00644AD7">
      <w:pPr>
        <w:ind w:firstLine="720"/>
      </w:pPr>
      <w:r w:rsidRPr="001B017A">
        <w:rPr>
          <w:sz w:val="28"/>
        </w:rPr>
        <w:t>Пример</w:t>
      </w:r>
      <w:r>
        <w:rPr>
          <w:sz w:val="28"/>
        </w:rPr>
        <w:t xml:space="preserve"> 2.</w:t>
      </w:r>
    </w:p>
    <w:p w:rsidR="00644AD7" w:rsidRPr="00CB4B0D" w:rsidRDefault="00644AD7" w:rsidP="00644AD7">
      <w:pPr>
        <w:rPr>
          <w:b/>
          <w:i/>
          <w:sz w:val="28"/>
          <w:szCs w:val="28"/>
        </w:rPr>
      </w:pPr>
      <w:r w:rsidRPr="00CB4B0D">
        <w:rPr>
          <w:b/>
          <w:i/>
          <w:sz w:val="28"/>
          <w:szCs w:val="28"/>
          <w:lang w:val="en-US"/>
        </w:rPr>
        <w:t>I</w:t>
      </w:r>
      <w:r w:rsidRPr="00CB4B0D">
        <w:rPr>
          <w:b/>
          <w:i/>
          <w:sz w:val="28"/>
          <w:szCs w:val="28"/>
        </w:rPr>
        <w:t>: {{ 31 }} ТЗ № 25[копия] КТ=; МТ=;</w:t>
      </w:r>
    </w:p>
    <w:p w:rsidR="00644AD7" w:rsidRPr="00CB4B0D" w:rsidRDefault="00644AD7" w:rsidP="00644AD7">
      <w:pPr>
        <w:rPr>
          <w:sz w:val="28"/>
          <w:szCs w:val="28"/>
        </w:rPr>
      </w:pPr>
      <w:r w:rsidRPr="00CB4B0D">
        <w:rPr>
          <w:sz w:val="28"/>
          <w:szCs w:val="28"/>
          <w:lang w:val="en-US"/>
        </w:rPr>
        <w:t>S</w:t>
      </w:r>
      <w:r w:rsidRPr="00CB4B0D">
        <w:rPr>
          <w:sz w:val="28"/>
          <w:szCs w:val="28"/>
        </w:rPr>
        <w:t xml:space="preserve">: Мальчик бросил мяч массой </w:t>
      </w:r>
      <w:smartTag w:uri="urn:schemas-microsoft-com:office:smarttags" w:element="metricconverter">
        <w:smartTagPr>
          <w:attr w:name="ProductID" w:val="100 г"/>
        </w:smartTagPr>
        <w:r w:rsidRPr="00CB4B0D">
          <w:rPr>
            <w:sz w:val="28"/>
            <w:szCs w:val="28"/>
          </w:rPr>
          <w:t>100 г</w:t>
        </w:r>
      </w:smartTag>
      <w:r w:rsidRPr="00CB4B0D">
        <w:rPr>
          <w:sz w:val="28"/>
          <w:szCs w:val="28"/>
        </w:rPr>
        <w:t xml:space="preserve"> вертикально вверх и поймал его в точке бросания. Мяч достиг высоты </w:t>
      </w:r>
      <w:smartTag w:uri="urn:schemas-microsoft-com:office:smarttags" w:element="metricconverter">
        <w:smartTagPr>
          <w:attr w:name="ProductID" w:val="5 м"/>
        </w:smartTagPr>
        <w:r w:rsidRPr="00CB4B0D">
          <w:rPr>
            <w:sz w:val="28"/>
            <w:szCs w:val="28"/>
          </w:rPr>
          <w:t>5 м</w:t>
        </w:r>
      </w:smartTag>
      <w:r w:rsidRPr="00CB4B0D">
        <w:rPr>
          <w:sz w:val="28"/>
          <w:szCs w:val="28"/>
        </w:rPr>
        <w:t>. Работа силы тяжести равна ...</w:t>
      </w:r>
    </w:p>
    <w:p w:rsidR="00644AD7" w:rsidRPr="00CB4B0D" w:rsidRDefault="00644AD7" w:rsidP="00644AD7">
      <w:pPr>
        <w:rPr>
          <w:sz w:val="28"/>
          <w:szCs w:val="28"/>
        </w:rPr>
      </w:pPr>
      <w:r w:rsidRPr="00CB4B0D">
        <w:rPr>
          <w:sz w:val="28"/>
          <w:szCs w:val="28"/>
          <w:lang w:val="en-US"/>
        </w:rPr>
        <w:t>L</w:t>
      </w:r>
      <w:r w:rsidRPr="00CB4B0D">
        <w:rPr>
          <w:sz w:val="28"/>
          <w:szCs w:val="28"/>
        </w:rPr>
        <w:t>1: на всем пути</w:t>
      </w:r>
    </w:p>
    <w:p w:rsidR="00644AD7" w:rsidRPr="00CB4B0D" w:rsidRDefault="00644AD7" w:rsidP="00644AD7">
      <w:pPr>
        <w:rPr>
          <w:sz w:val="28"/>
          <w:szCs w:val="28"/>
        </w:rPr>
      </w:pPr>
      <w:r w:rsidRPr="00CB4B0D">
        <w:rPr>
          <w:sz w:val="28"/>
          <w:szCs w:val="28"/>
          <w:lang w:val="en-US"/>
        </w:rPr>
        <w:t>R</w:t>
      </w:r>
      <w:r w:rsidRPr="00CB4B0D">
        <w:rPr>
          <w:sz w:val="28"/>
          <w:szCs w:val="28"/>
        </w:rPr>
        <w:t>1: 0</w:t>
      </w:r>
    </w:p>
    <w:p w:rsidR="00644AD7" w:rsidRPr="00CB4B0D" w:rsidRDefault="00644AD7" w:rsidP="00644AD7">
      <w:pPr>
        <w:rPr>
          <w:sz w:val="28"/>
          <w:szCs w:val="28"/>
        </w:rPr>
      </w:pPr>
      <w:r w:rsidRPr="00CB4B0D">
        <w:rPr>
          <w:sz w:val="28"/>
          <w:szCs w:val="28"/>
          <w:lang w:val="en-US"/>
        </w:rPr>
        <w:t>L</w:t>
      </w:r>
      <w:r w:rsidRPr="00CB4B0D">
        <w:rPr>
          <w:sz w:val="28"/>
          <w:szCs w:val="28"/>
        </w:rPr>
        <w:t>2: при движении мяча вверх</w:t>
      </w:r>
    </w:p>
    <w:p w:rsidR="00644AD7" w:rsidRPr="00CB4B0D" w:rsidRDefault="00644AD7" w:rsidP="00644AD7">
      <w:pPr>
        <w:rPr>
          <w:sz w:val="28"/>
          <w:szCs w:val="28"/>
        </w:rPr>
      </w:pPr>
      <w:r w:rsidRPr="00CB4B0D">
        <w:rPr>
          <w:sz w:val="28"/>
          <w:szCs w:val="28"/>
          <w:lang w:val="en-US"/>
        </w:rPr>
        <w:t>R</w:t>
      </w:r>
      <w:r w:rsidRPr="00CB4B0D">
        <w:rPr>
          <w:sz w:val="28"/>
          <w:szCs w:val="28"/>
        </w:rPr>
        <w:t>2: - 5 Дж</w:t>
      </w:r>
    </w:p>
    <w:p w:rsidR="00644AD7" w:rsidRPr="00CB4B0D" w:rsidRDefault="00644AD7" w:rsidP="00644AD7">
      <w:pPr>
        <w:rPr>
          <w:sz w:val="28"/>
          <w:szCs w:val="28"/>
        </w:rPr>
      </w:pPr>
      <w:r w:rsidRPr="00CB4B0D">
        <w:rPr>
          <w:sz w:val="28"/>
          <w:szCs w:val="28"/>
          <w:lang w:val="en-US"/>
        </w:rPr>
        <w:t>L</w:t>
      </w:r>
      <w:r w:rsidRPr="00CB4B0D">
        <w:rPr>
          <w:sz w:val="28"/>
          <w:szCs w:val="28"/>
        </w:rPr>
        <w:t>3: при движении мяча вниз</w:t>
      </w:r>
    </w:p>
    <w:p w:rsidR="00644AD7" w:rsidRPr="00CB4B0D" w:rsidRDefault="00644AD7" w:rsidP="00644AD7">
      <w:pPr>
        <w:rPr>
          <w:sz w:val="28"/>
          <w:szCs w:val="28"/>
        </w:rPr>
      </w:pPr>
      <w:r w:rsidRPr="00CB4B0D">
        <w:rPr>
          <w:sz w:val="28"/>
          <w:szCs w:val="28"/>
          <w:lang w:val="en-US"/>
        </w:rPr>
        <w:t>R</w:t>
      </w:r>
      <w:r w:rsidRPr="00CB4B0D">
        <w:rPr>
          <w:sz w:val="28"/>
          <w:szCs w:val="28"/>
        </w:rPr>
        <w:t>3: 5 Дж</w:t>
      </w:r>
    </w:p>
    <w:p w:rsidR="00644AD7" w:rsidRPr="00CB4B0D" w:rsidRDefault="00644AD7" w:rsidP="00644AD7">
      <w:pPr>
        <w:rPr>
          <w:sz w:val="28"/>
          <w:szCs w:val="28"/>
        </w:rPr>
      </w:pPr>
      <w:r w:rsidRPr="00CB4B0D">
        <w:rPr>
          <w:sz w:val="28"/>
          <w:szCs w:val="28"/>
          <w:lang w:val="en-US"/>
        </w:rPr>
        <w:t>L</w:t>
      </w:r>
      <w:r w:rsidRPr="00CB4B0D">
        <w:rPr>
          <w:sz w:val="28"/>
          <w:szCs w:val="28"/>
        </w:rPr>
        <w:t>4:</w:t>
      </w:r>
    </w:p>
    <w:p w:rsidR="00644AD7" w:rsidRPr="00CB4B0D" w:rsidRDefault="00644AD7" w:rsidP="00644AD7">
      <w:pPr>
        <w:rPr>
          <w:sz w:val="28"/>
          <w:szCs w:val="28"/>
        </w:rPr>
      </w:pPr>
      <w:r w:rsidRPr="00CB4B0D">
        <w:rPr>
          <w:sz w:val="28"/>
          <w:szCs w:val="28"/>
          <w:lang w:val="en-US"/>
        </w:rPr>
        <w:t>R</w:t>
      </w:r>
      <w:r w:rsidRPr="00CB4B0D">
        <w:rPr>
          <w:sz w:val="28"/>
          <w:szCs w:val="28"/>
        </w:rPr>
        <w:t>4: 10 Дж</w:t>
      </w:r>
    </w:p>
    <w:p w:rsidR="00644AD7" w:rsidRDefault="00644AD7" w:rsidP="00644AD7"/>
    <w:p w:rsidR="00877D8A" w:rsidRPr="00877D8A" w:rsidRDefault="00877D8A" w:rsidP="00877D8A">
      <w:pPr>
        <w:ind w:left="720"/>
        <w:jc w:val="both"/>
        <w:rPr>
          <w:bCs/>
          <w:sz w:val="28"/>
          <w:szCs w:val="28"/>
        </w:rPr>
      </w:pPr>
    </w:p>
    <w:p w:rsidR="00877D8A" w:rsidRPr="00EF0756" w:rsidRDefault="00877D8A" w:rsidP="00EF0756">
      <w:pPr>
        <w:ind w:left="720"/>
        <w:jc w:val="both"/>
        <w:rPr>
          <w:b/>
          <w:bCs/>
          <w:caps/>
          <w:sz w:val="28"/>
          <w:szCs w:val="28"/>
        </w:rPr>
      </w:pPr>
      <w:r w:rsidRPr="00EF0756">
        <w:rPr>
          <w:b/>
          <w:bCs/>
          <w:sz w:val="28"/>
          <w:szCs w:val="28"/>
        </w:rPr>
        <w:t>Задания на установление правильной последовательности</w:t>
      </w:r>
    </w:p>
    <w:p w:rsidR="00EF0756" w:rsidRPr="00EF0756" w:rsidRDefault="00EF0756" w:rsidP="00EF0756">
      <w:pPr>
        <w:ind w:firstLine="720"/>
        <w:rPr>
          <w:sz w:val="28"/>
          <w:szCs w:val="28"/>
        </w:rPr>
      </w:pPr>
      <w:r w:rsidRPr="00EF0756">
        <w:rPr>
          <w:sz w:val="28"/>
          <w:szCs w:val="28"/>
        </w:rPr>
        <w:t>Пример 1.</w:t>
      </w:r>
    </w:p>
    <w:p w:rsidR="00EF0756" w:rsidRPr="00EF0756" w:rsidRDefault="00EF0756" w:rsidP="00EF0756">
      <w:pPr>
        <w:rPr>
          <w:b/>
          <w:i/>
          <w:sz w:val="28"/>
          <w:szCs w:val="28"/>
        </w:rPr>
      </w:pPr>
      <w:r w:rsidRPr="00EF0756">
        <w:rPr>
          <w:b/>
          <w:i/>
          <w:sz w:val="28"/>
          <w:szCs w:val="28"/>
          <w:lang w:val="en-US"/>
        </w:rPr>
        <w:t>I</w:t>
      </w:r>
      <w:r w:rsidRPr="00EF0756">
        <w:rPr>
          <w:b/>
          <w:i/>
          <w:sz w:val="28"/>
          <w:szCs w:val="28"/>
        </w:rPr>
        <w:t>: {{ 195 }}  ТЗ - 1) КТ=; МТ=;</w:t>
      </w:r>
    </w:p>
    <w:p w:rsidR="00EF0756" w:rsidRPr="00EF0756" w:rsidRDefault="00EF0756" w:rsidP="00EF0756">
      <w:pPr>
        <w:rPr>
          <w:sz w:val="28"/>
          <w:szCs w:val="28"/>
        </w:rPr>
      </w:pPr>
      <w:r w:rsidRPr="00EF0756">
        <w:rPr>
          <w:sz w:val="28"/>
          <w:szCs w:val="28"/>
          <w:lang w:val="en-US"/>
        </w:rPr>
        <w:t>S</w:t>
      </w:r>
      <w:r w:rsidRPr="00EF0756">
        <w:rPr>
          <w:sz w:val="28"/>
          <w:szCs w:val="28"/>
        </w:rPr>
        <w:t>: Правильная хронологическая последовательность событий:</w:t>
      </w:r>
    </w:p>
    <w:p w:rsidR="00EF0756" w:rsidRPr="00EF0756" w:rsidRDefault="00EF0756" w:rsidP="00EF0756">
      <w:pPr>
        <w:ind w:left="288" w:hanging="72"/>
        <w:rPr>
          <w:sz w:val="28"/>
          <w:szCs w:val="28"/>
        </w:rPr>
      </w:pPr>
      <w:r w:rsidRPr="00EF0756">
        <w:rPr>
          <w:b/>
          <w:sz w:val="28"/>
          <w:szCs w:val="28"/>
        </w:rPr>
        <w:t xml:space="preserve">1: </w:t>
      </w:r>
      <w:r w:rsidRPr="00EF0756">
        <w:rPr>
          <w:sz w:val="28"/>
          <w:szCs w:val="28"/>
        </w:rPr>
        <w:t xml:space="preserve"> создание психологической лаборатории Крепелином во Франции</w:t>
      </w:r>
    </w:p>
    <w:p w:rsidR="00EF0756" w:rsidRPr="00EF0756" w:rsidRDefault="00EF0756" w:rsidP="00EF0756">
      <w:pPr>
        <w:ind w:left="288" w:hanging="72"/>
        <w:rPr>
          <w:sz w:val="28"/>
          <w:szCs w:val="28"/>
        </w:rPr>
      </w:pPr>
      <w:r w:rsidRPr="00EF0756">
        <w:rPr>
          <w:b/>
          <w:sz w:val="28"/>
          <w:szCs w:val="28"/>
        </w:rPr>
        <w:t xml:space="preserve">2: </w:t>
      </w:r>
      <w:r w:rsidRPr="00EF0756">
        <w:rPr>
          <w:sz w:val="28"/>
          <w:szCs w:val="28"/>
        </w:rPr>
        <w:t xml:space="preserve"> открытие экспериментальной психологической лаборатории Бехтеревым в Казани</w:t>
      </w:r>
    </w:p>
    <w:p w:rsidR="00EF0756" w:rsidRPr="00EF0756" w:rsidRDefault="00EF0756" w:rsidP="00EF0756">
      <w:pPr>
        <w:ind w:left="288" w:hanging="72"/>
        <w:rPr>
          <w:sz w:val="28"/>
          <w:szCs w:val="28"/>
        </w:rPr>
      </w:pPr>
      <w:r w:rsidRPr="00EF0756">
        <w:rPr>
          <w:b/>
          <w:sz w:val="28"/>
          <w:szCs w:val="28"/>
        </w:rPr>
        <w:t xml:space="preserve">3: </w:t>
      </w:r>
      <w:r w:rsidRPr="00EF0756">
        <w:rPr>
          <w:sz w:val="28"/>
          <w:szCs w:val="28"/>
        </w:rPr>
        <w:t xml:space="preserve"> открытие психологической лаборатории Корсаковым в Москве</w:t>
      </w:r>
    </w:p>
    <w:p w:rsidR="00EF0756" w:rsidRPr="00EF0756" w:rsidRDefault="00EF0756" w:rsidP="00EF0756">
      <w:pPr>
        <w:ind w:left="288" w:hanging="72"/>
        <w:rPr>
          <w:sz w:val="28"/>
          <w:szCs w:val="28"/>
        </w:rPr>
      </w:pPr>
      <w:r w:rsidRPr="00EF0756">
        <w:rPr>
          <w:b/>
          <w:sz w:val="28"/>
          <w:szCs w:val="28"/>
        </w:rPr>
        <w:t xml:space="preserve">4: </w:t>
      </w:r>
      <w:r w:rsidRPr="00EF0756">
        <w:rPr>
          <w:sz w:val="28"/>
          <w:szCs w:val="28"/>
        </w:rPr>
        <w:t xml:space="preserve"> разработка Бернштейном и Россолимо методик экспериментально - психологического исследования больных с психическими расстройствами</w:t>
      </w:r>
    </w:p>
    <w:p w:rsidR="00EF0756" w:rsidRPr="00EF0756" w:rsidRDefault="00EF0756" w:rsidP="00EF0756">
      <w:pPr>
        <w:ind w:left="288" w:hanging="72"/>
        <w:rPr>
          <w:sz w:val="28"/>
          <w:szCs w:val="28"/>
        </w:rPr>
      </w:pPr>
      <w:r w:rsidRPr="00EF0756">
        <w:rPr>
          <w:b/>
          <w:sz w:val="28"/>
          <w:szCs w:val="28"/>
        </w:rPr>
        <w:t xml:space="preserve">5: </w:t>
      </w:r>
      <w:r w:rsidRPr="00EF0756">
        <w:rPr>
          <w:sz w:val="28"/>
          <w:szCs w:val="28"/>
        </w:rPr>
        <w:t xml:space="preserve"> издание первого учебника по медицинской психологии Кречмером</w:t>
      </w:r>
    </w:p>
    <w:p w:rsidR="00EF0756" w:rsidRPr="00EF0756" w:rsidRDefault="00EF0756" w:rsidP="00EF0756">
      <w:pPr>
        <w:ind w:left="288" w:hanging="72"/>
        <w:rPr>
          <w:sz w:val="28"/>
          <w:szCs w:val="28"/>
        </w:rPr>
      </w:pPr>
      <w:r w:rsidRPr="00EF0756">
        <w:rPr>
          <w:b/>
          <w:sz w:val="28"/>
          <w:szCs w:val="28"/>
        </w:rPr>
        <w:t xml:space="preserve">6: </w:t>
      </w:r>
      <w:r w:rsidRPr="00EF0756">
        <w:rPr>
          <w:sz w:val="28"/>
          <w:szCs w:val="28"/>
        </w:rPr>
        <w:t xml:space="preserve"> разработка Мясищевым экспериментальных психологических методов изучения нарушений эмоций</w:t>
      </w:r>
    </w:p>
    <w:p w:rsidR="00EF0756" w:rsidRDefault="00EF0756" w:rsidP="00EF0756">
      <w:pPr>
        <w:ind w:firstLine="720"/>
        <w:rPr>
          <w:sz w:val="28"/>
        </w:rPr>
      </w:pPr>
    </w:p>
    <w:p w:rsidR="00EF0756" w:rsidRPr="001B017A" w:rsidRDefault="00EF0756" w:rsidP="00EF0756">
      <w:pPr>
        <w:ind w:firstLine="720"/>
      </w:pPr>
      <w:r w:rsidRPr="001B017A">
        <w:rPr>
          <w:sz w:val="28"/>
        </w:rPr>
        <w:t>Пример</w:t>
      </w:r>
      <w:r>
        <w:rPr>
          <w:sz w:val="28"/>
        </w:rPr>
        <w:t xml:space="preserve"> 2.</w:t>
      </w:r>
    </w:p>
    <w:p w:rsidR="00EF0756" w:rsidRPr="00EF0756" w:rsidRDefault="00EF0756" w:rsidP="00EF0756">
      <w:pPr>
        <w:rPr>
          <w:b/>
          <w:i/>
          <w:sz w:val="28"/>
          <w:szCs w:val="28"/>
        </w:rPr>
      </w:pPr>
      <w:r w:rsidRPr="00EF0756">
        <w:rPr>
          <w:b/>
          <w:i/>
          <w:sz w:val="28"/>
          <w:szCs w:val="28"/>
          <w:lang w:val="en-US"/>
        </w:rPr>
        <w:t>I</w:t>
      </w:r>
      <w:r w:rsidRPr="00EF0756">
        <w:rPr>
          <w:b/>
          <w:i/>
          <w:sz w:val="28"/>
          <w:szCs w:val="28"/>
        </w:rPr>
        <w:t>: {{ 196 }}  ТЗ - 39) КТ=; МТ=;</w:t>
      </w:r>
    </w:p>
    <w:p w:rsidR="00EF0756" w:rsidRPr="00EF0756" w:rsidRDefault="00EF0756" w:rsidP="00EF0756">
      <w:pPr>
        <w:rPr>
          <w:sz w:val="28"/>
          <w:szCs w:val="28"/>
        </w:rPr>
      </w:pPr>
      <w:r w:rsidRPr="00EF0756">
        <w:rPr>
          <w:sz w:val="28"/>
          <w:szCs w:val="28"/>
          <w:lang w:val="en-US"/>
        </w:rPr>
        <w:t>S</w:t>
      </w:r>
      <w:r w:rsidRPr="00EF0756">
        <w:rPr>
          <w:sz w:val="28"/>
          <w:szCs w:val="28"/>
        </w:rPr>
        <w:t>: Нарушения памяти в порядке возрастания их степени выраженности:</w:t>
      </w:r>
    </w:p>
    <w:p w:rsidR="00EF0756" w:rsidRPr="00EF0756" w:rsidRDefault="00EF0756" w:rsidP="00EF0756">
      <w:pPr>
        <w:ind w:left="288" w:hanging="72"/>
        <w:rPr>
          <w:sz w:val="28"/>
          <w:szCs w:val="28"/>
        </w:rPr>
      </w:pPr>
      <w:r w:rsidRPr="00EF0756">
        <w:rPr>
          <w:b/>
          <w:sz w:val="28"/>
          <w:szCs w:val="28"/>
        </w:rPr>
        <w:t xml:space="preserve">1: </w:t>
      </w:r>
      <w:r w:rsidRPr="00EF0756">
        <w:rPr>
          <w:sz w:val="28"/>
          <w:szCs w:val="28"/>
        </w:rPr>
        <w:t xml:space="preserve"> Гипомнезия</w:t>
      </w:r>
    </w:p>
    <w:p w:rsidR="00EF0756" w:rsidRPr="00EF0756" w:rsidRDefault="00EF0756" w:rsidP="00EF0756">
      <w:pPr>
        <w:ind w:left="288" w:hanging="72"/>
        <w:rPr>
          <w:sz w:val="28"/>
          <w:szCs w:val="28"/>
        </w:rPr>
      </w:pPr>
      <w:r w:rsidRPr="00EF0756">
        <w:rPr>
          <w:b/>
          <w:sz w:val="28"/>
          <w:szCs w:val="28"/>
        </w:rPr>
        <w:t xml:space="preserve">2: </w:t>
      </w:r>
      <w:r w:rsidRPr="00EF0756">
        <w:rPr>
          <w:sz w:val="28"/>
          <w:szCs w:val="28"/>
        </w:rPr>
        <w:t xml:space="preserve"> Амнезия</w:t>
      </w:r>
    </w:p>
    <w:p w:rsidR="00EF0756" w:rsidRPr="00EF0756" w:rsidRDefault="00EF0756" w:rsidP="00EF0756">
      <w:pPr>
        <w:ind w:left="288" w:hanging="72"/>
        <w:rPr>
          <w:sz w:val="28"/>
          <w:szCs w:val="28"/>
        </w:rPr>
      </w:pPr>
      <w:r w:rsidRPr="00EF0756">
        <w:rPr>
          <w:b/>
          <w:sz w:val="28"/>
          <w:szCs w:val="28"/>
        </w:rPr>
        <w:t xml:space="preserve">3: </w:t>
      </w:r>
      <w:r w:rsidRPr="00EF0756">
        <w:rPr>
          <w:sz w:val="28"/>
          <w:szCs w:val="28"/>
        </w:rPr>
        <w:t xml:space="preserve"> Корсаковский синдром</w:t>
      </w:r>
    </w:p>
    <w:p w:rsidR="00EF0756" w:rsidRPr="00EF0756" w:rsidRDefault="00EF0756" w:rsidP="00EF0756">
      <w:pPr>
        <w:ind w:left="288" w:hanging="72"/>
        <w:rPr>
          <w:sz w:val="28"/>
          <w:szCs w:val="28"/>
        </w:rPr>
      </w:pPr>
      <w:r w:rsidRPr="00EF0756">
        <w:rPr>
          <w:b/>
          <w:sz w:val="28"/>
          <w:szCs w:val="28"/>
        </w:rPr>
        <w:t xml:space="preserve">4: </w:t>
      </w:r>
      <w:r w:rsidRPr="00EF0756">
        <w:rPr>
          <w:sz w:val="28"/>
          <w:szCs w:val="28"/>
        </w:rPr>
        <w:t xml:space="preserve"> Прогрессирующая амнезия</w:t>
      </w:r>
    </w:p>
    <w:p w:rsidR="00067CA6" w:rsidRPr="00877D8A" w:rsidRDefault="00067CA6" w:rsidP="00440553">
      <w:pPr>
        <w:ind w:firstLine="720"/>
        <w:jc w:val="both"/>
        <w:rPr>
          <w:sz w:val="28"/>
          <w:szCs w:val="28"/>
        </w:rPr>
      </w:pPr>
    </w:p>
    <w:p w:rsidR="00B36E64" w:rsidRPr="00CB4B0D" w:rsidRDefault="00B36E64" w:rsidP="00440553">
      <w:pPr>
        <w:ind w:firstLine="720"/>
        <w:jc w:val="both"/>
        <w:rPr>
          <w:b/>
          <w:sz w:val="28"/>
          <w:szCs w:val="28"/>
        </w:rPr>
      </w:pPr>
      <w:r w:rsidRPr="00877D8A">
        <w:rPr>
          <w:sz w:val="28"/>
          <w:szCs w:val="28"/>
        </w:rPr>
        <w:br w:type="page"/>
      </w:r>
      <w:bookmarkStart w:id="83" w:name="_Toc153353619"/>
      <w:r w:rsidRPr="00CB4B0D">
        <w:rPr>
          <w:b/>
          <w:sz w:val="28"/>
          <w:szCs w:val="28"/>
        </w:rPr>
        <w:t>БИБЛИОГРАФИЧЕСКИЙ СПИСОК</w:t>
      </w:r>
      <w:bookmarkEnd w:id="83"/>
    </w:p>
    <w:p w:rsidR="00B36E64" w:rsidRPr="00CB4B0D" w:rsidRDefault="00B36E64" w:rsidP="00440553">
      <w:pPr>
        <w:ind w:firstLine="720"/>
        <w:jc w:val="both"/>
        <w:rPr>
          <w:sz w:val="28"/>
          <w:szCs w:val="28"/>
        </w:rPr>
      </w:pPr>
    </w:p>
    <w:p w:rsidR="00B36E64" w:rsidRPr="00CB4B0D" w:rsidRDefault="00B36E64" w:rsidP="008202B2">
      <w:pPr>
        <w:numPr>
          <w:ilvl w:val="0"/>
          <w:numId w:val="31"/>
        </w:numPr>
        <w:tabs>
          <w:tab w:val="clear" w:pos="1145"/>
          <w:tab w:val="num" w:pos="720"/>
        </w:tabs>
        <w:ind w:left="720"/>
        <w:jc w:val="both"/>
        <w:rPr>
          <w:sz w:val="28"/>
          <w:szCs w:val="28"/>
        </w:rPr>
      </w:pPr>
      <w:r w:rsidRPr="00CB4B0D">
        <w:rPr>
          <w:sz w:val="28"/>
          <w:szCs w:val="28"/>
        </w:rPr>
        <w:t>Аванесов, В. С. Композиция тестовых заданий [Текст] : учеб. кн. для преподавателей вузов, учителей школ, студ. и аспирантов пед. вузов / В. С. Аванесов. – 2-е изд. – М. : Адепт, 1998. – 217 с.</w:t>
      </w:r>
    </w:p>
    <w:p w:rsidR="00A702F0" w:rsidRPr="00CB4B0D" w:rsidRDefault="00A702F0" w:rsidP="008202B2">
      <w:pPr>
        <w:numPr>
          <w:ilvl w:val="0"/>
          <w:numId w:val="31"/>
        </w:numPr>
        <w:tabs>
          <w:tab w:val="clear" w:pos="1145"/>
          <w:tab w:val="num" w:pos="720"/>
        </w:tabs>
        <w:ind w:left="720"/>
        <w:jc w:val="both"/>
        <w:rPr>
          <w:sz w:val="28"/>
          <w:szCs w:val="28"/>
        </w:rPr>
      </w:pPr>
      <w:r w:rsidRPr="00CB4B0D">
        <w:rPr>
          <w:sz w:val="28"/>
          <w:szCs w:val="28"/>
        </w:rPr>
        <w:t>Адаптивное тестирование : учеб.-метод. п</w:t>
      </w:r>
      <w:r w:rsidR="00794CE4" w:rsidRPr="00CB4B0D">
        <w:rPr>
          <w:sz w:val="28"/>
          <w:szCs w:val="28"/>
        </w:rPr>
        <w:t xml:space="preserve">особие / Н. М. Опарина </w:t>
      </w:r>
      <w:r w:rsidRPr="00CB4B0D">
        <w:rPr>
          <w:sz w:val="28"/>
          <w:szCs w:val="28"/>
        </w:rPr>
        <w:t>[и др]. – Хабаровск : Изд-во ДВГУПС, 2007. – 95. : ил.</w:t>
      </w:r>
    </w:p>
    <w:p w:rsidR="008202B2" w:rsidRPr="00CB4B0D" w:rsidRDefault="008202B2" w:rsidP="008202B2">
      <w:pPr>
        <w:numPr>
          <w:ilvl w:val="0"/>
          <w:numId w:val="31"/>
        </w:numPr>
        <w:tabs>
          <w:tab w:val="clear" w:pos="1145"/>
          <w:tab w:val="num" w:pos="720"/>
        </w:tabs>
        <w:ind w:left="720"/>
        <w:jc w:val="both"/>
        <w:rPr>
          <w:sz w:val="28"/>
          <w:szCs w:val="28"/>
        </w:rPr>
      </w:pPr>
      <w:r w:rsidRPr="00CB4B0D">
        <w:rPr>
          <w:sz w:val="28"/>
          <w:szCs w:val="28"/>
        </w:rPr>
        <w:t>Адаптивное компьютерное тестирование : методическое пособие / Под ред. В.И. Васильева. – М.: МГУП, 2006. – 34 с.</w:t>
      </w:r>
    </w:p>
    <w:p w:rsidR="008202B2" w:rsidRPr="00CB4B0D" w:rsidRDefault="008202B2" w:rsidP="008202B2">
      <w:pPr>
        <w:tabs>
          <w:tab w:val="num" w:pos="720"/>
        </w:tabs>
        <w:ind w:left="720" w:hanging="360"/>
        <w:jc w:val="both"/>
        <w:rPr>
          <w:sz w:val="28"/>
          <w:szCs w:val="28"/>
        </w:rPr>
      </w:pPr>
    </w:p>
    <w:p w:rsidR="00645D91" w:rsidRDefault="00645D91" w:rsidP="00922C11">
      <w:pPr>
        <w:pStyle w:val="1"/>
        <w:jc w:val="center"/>
        <w:rPr>
          <w:szCs w:val="28"/>
          <w:lang w:val="en-US"/>
        </w:rPr>
        <w:sectPr w:rsidR="00645D91" w:rsidSect="00CF5897">
          <w:footerReference w:type="even" r:id="rId51"/>
          <w:footerReference w:type="default" r:id="rId52"/>
          <w:pgSz w:w="11906" w:h="16838"/>
          <w:pgMar w:top="1134" w:right="567" w:bottom="1134" w:left="1701" w:header="709" w:footer="709" w:gutter="0"/>
          <w:cols w:space="708"/>
          <w:titlePg/>
          <w:docGrid w:linePitch="360"/>
        </w:sectPr>
      </w:pPr>
    </w:p>
    <w:p w:rsidR="00CC6F66" w:rsidRPr="00CC6F66" w:rsidRDefault="00CC6F66" w:rsidP="00CC6F66">
      <w:pPr>
        <w:pStyle w:val="2"/>
        <w:jc w:val="right"/>
        <w:rPr>
          <w:rFonts w:ascii="Times New Roman" w:hAnsi="Times New Roman"/>
        </w:rPr>
      </w:pPr>
      <w:bookmarkStart w:id="84" w:name="_Toc216108506"/>
      <w:r w:rsidRPr="00842CC8">
        <w:rPr>
          <w:rFonts w:ascii="Times New Roman" w:hAnsi="Times New Roman"/>
          <w:caps/>
        </w:rPr>
        <w:t>Приложение 1</w:t>
      </w:r>
      <w:r w:rsidR="00842CC8">
        <w:rPr>
          <w:rFonts w:ascii="Times New Roman" w:hAnsi="Times New Roman"/>
        </w:rPr>
        <w:t>.</w:t>
      </w:r>
      <w:r w:rsidRPr="00CC6F66">
        <w:rPr>
          <w:rFonts w:ascii="Times New Roman" w:hAnsi="Times New Roman"/>
        </w:rPr>
        <w:t xml:space="preserve"> Оформление структуры материалов:</w:t>
      </w:r>
      <w:bookmarkEnd w:id="84"/>
    </w:p>
    <w:p w:rsidR="00CC6F66" w:rsidRDefault="00CC6F66" w:rsidP="00CC6F66">
      <w:pPr>
        <w:jc w:val="center"/>
      </w:pPr>
      <w:r w:rsidRPr="00A63551">
        <w:t>Для того чтобы документ Word  перерабатывался программой SWAP, необходимо проставить служебные символы:</w:t>
      </w:r>
    </w:p>
    <w:p w:rsidR="00CC6F66" w:rsidRPr="00A63551" w:rsidRDefault="00CC6F66" w:rsidP="00CC6F66">
      <w:pPr>
        <w:jc w:val="center"/>
      </w:pPr>
    </w:p>
    <w:tbl>
      <w:tblPr>
        <w:tblW w:w="142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
        <w:gridCol w:w="919"/>
        <w:gridCol w:w="3207"/>
        <w:gridCol w:w="9018"/>
      </w:tblGrid>
      <w:tr w:rsidR="00CC6F66" w:rsidRPr="00F315C5">
        <w:trPr>
          <w:cantSplit/>
          <w:tblHeader/>
        </w:trPr>
        <w:tc>
          <w:tcPr>
            <w:tcW w:w="873" w:type="dxa"/>
            <w:shd w:val="clear" w:color="auto" w:fill="E6E6E6"/>
            <w:vAlign w:val="center"/>
          </w:tcPr>
          <w:p w:rsidR="00CC6F66" w:rsidRPr="00F315C5" w:rsidRDefault="00CC6F66" w:rsidP="00CC6F66">
            <w:pPr>
              <w:rPr>
                <w:b/>
              </w:rPr>
            </w:pPr>
            <w:r w:rsidRPr="00F315C5">
              <w:rPr>
                <w:b/>
              </w:rPr>
              <w:t>Символ</w:t>
            </w:r>
          </w:p>
        </w:tc>
        <w:tc>
          <w:tcPr>
            <w:tcW w:w="4167" w:type="dxa"/>
            <w:gridSpan w:val="2"/>
            <w:shd w:val="clear" w:color="auto" w:fill="E6E6E6"/>
            <w:vAlign w:val="center"/>
          </w:tcPr>
          <w:p w:rsidR="00CC6F66" w:rsidRPr="00F315C5" w:rsidRDefault="00CC6F66" w:rsidP="00CC6F66">
            <w:pPr>
              <w:rPr>
                <w:b/>
              </w:rPr>
            </w:pPr>
            <w:r w:rsidRPr="00F315C5">
              <w:rPr>
                <w:b/>
              </w:rPr>
              <w:t>Семантика символа</w:t>
            </w:r>
          </w:p>
        </w:tc>
        <w:tc>
          <w:tcPr>
            <w:tcW w:w="9180" w:type="dxa"/>
            <w:shd w:val="clear" w:color="auto" w:fill="E6E6E6"/>
            <w:vAlign w:val="center"/>
          </w:tcPr>
          <w:p w:rsidR="00CC6F66" w:rsidRPr="00F315C5" w:rsidRDefault="00CC6F66" w:rsidP="00CC6F66">
            <w:pPr>
              <w:rPr>
                <w:b/>
              </w:rPr>
            </w:pPr>
            <w:r w:rsidRPr="00F315C5">
              <w:rPr>
                <w:b/>
              </w:rPr>
              <w:t>Замечания, Допустимые значения</w:t>
            </w:r>
          </w:p>
        </w:tc>
      </w:tr>
      <w:tr w:rsidR="00CC6F66" w:rsidRPr="00A63551">
        <w:trPr>
          <w:cantSplit/>
        </w:trPr>
        <w:tc>
          <w:tcPr>
            <w:tcW w:w="873" w:type="dxa"/>
            <w:tcBorders>
              <w:bottom w:val="single" w:sz="4" w:space="0" w:color="auto"/>
            </w:tcBorders>
          </w:tcPr>
          <w:p w:rsidR="00CC6F66" w:rsidRPr="00A63551" w:rsidRDefault="00CC6F66" w:rsidP="00CC6F66">
            <w:r w:rsidRPr="00A63551">
              <w:t>F1:</w:t>
            </w:r>
          </w:p>
        </w:tc>
        <w:tc>
          <w:tcPr>
            <w:tcW w:w="4167" w:type="dxa"/>
            <w:gridSpan w:val="2"/>
            <w:tcBorders>
              <w:bottom w:val="single" w:sz="4" w:space="0" w:color="auto"/>
            </w:tcBorders>
          </w:tcPr>
          <w:p w:rsidR="00CC6F66" w:rsidRPr="00A63551" w:rsidRDefault="00CC6F66" w:rsidP="00CC6F66">
            <w:r w:rsidRPr="00A63551">
              <w:t>Наименование Накопителя Тестовых заданий</w:t>
            </w:r>
          </w:p>
        </w:tc>
        <w:tc>
          <w:tcPr>
            <w:tcW w:w="9180" w:type="dxa"/>
            <w:tcBorders>
              <w:bottom w:val="single" w:sz="4" w:space="0" w:color="auto"/>
            </w:tcBorders>
          </w:tcPr>
          <w:p w:rsidR="00CC6F66" w:rsidRPr="00A63551" w:rsidRDefault="00CC6F66" w:rsidP="00CC6F66">
            <w:r w:rsidRPr="00A63551">
              <w:t>не превышает 256 символов</w:t>
            </w:r>
          </w:p>
        </w:tc>
      </w:tr>
      <w:tr w:rsidR="00CC6F66" w:rsidRPr="00A63551">
        <w:trPr>
          <w:cantSplit/>
        </w:trPr>
        <w:tc>
          <w:tcPr>
            <w:tcW w:w="873" w:type="dxa"/>
            <w:tcBorders>
              <w:bottom w:val="single" w:sz="4" w:space="0" w:color="auto"/>
            </w:tcBorders>
          </w:tcPr>
          <w:p w:rsidR="00CC6F66" w:rsidRPr="00A63551" w:rsidRDefault="00CC6F66" w:rsidP="00CC6F66">
            <w:r w:rsidRPr="00A63551">
              <w:t>F2:</w:t>
            </w:r>
          </w:p>
        </w:tc>
        <w:tc>
          <w:tcPr>
            <w:tcW w:w="4167" w:type="dxa"/>
            <w:gridSpan w:val="2"/>
            <w:tcBorders>
              <w:bottom w:val="single" w:sz="4" w:space="0" w:color="auto"/>
            </w:tcBorders>
          </w:tcPr>
          <w:p w:rsidR="00CC6F66" w:rsidRPr="00A63551" w:rsidRDefault="00CC6F66" w:rsidP="00CC6F66">
            <w:r w:rsidRPr="00A63551">
              <w:t>Состав авторского коллектива</w:t>
            </w:r>
          </w:p>
        </w:tc>
        <w:tc>
          <w:tcPr>
            <w:tcW w:w="9180" w:type="dxa"/>
            <w:tcBorders>
              <w:bottom w:val="single" w:sz="4" w:space="0" w:color="auto"/>
            </w:tcBorders>
          </w:tcPr>
          <w:p w:rsidR="00CC6F66" w:rsidRPr="00A63551" w:rsidRDefault="00CC6F66" w:rsidP="00CC6F66">
            <w:r w:rsidRPr="00A63551">
              <w:t>не превышает 256 символов</w:t>
            </w:r>
          </w:p>
        </w:tc>
      </w:tr>
      <w:tr w:rsidR="00CC6F66" w:rsidRPr="00A63551">
        <w:trPr>
          <w:cantSplit/>
        </w:trPr>
        <w:tc>
          <w:tcPr>
            <w:tcW w:w="873" w:type="dxa"/>
            <w:tcBorders>
              <w:bottom w:val="single" w:sz="4" w:space="0" w:color="auto"/>
            </w:tcBorders>
          </w:tcPr>
          <w:p w:rsidR="00CC6F66" w:rsidRPr="00A63551" w:rsidRDefault="00CC6F66" w:rsidP="00CC6F66">
            <w:r w:rsidRPr="00A63551">
              <w:t>F3:</w:t>
            </w:r>
          </w:p>
        </w:tc>
        <w:tc>
          <w:tcPr>
            <w:tcW w:w="4167" w:type="dxa"/>
            <w:gridSpan w:val="2"/>
            <w:tcBorders>
              <w:bottom w:val="single" w:sz="4" w:space="0" w:color="auto"/>
            </w:tcBorders>
          </w:tcPr>
          <w:p w:rsidR="00CC6F66" w:rsidRPr="00A63551" w:rsidRDefault="00CC6F66" w:rsidP="00CC6F66">
            <w:r w:rsidRPr="00A63551">
              <w:t>Комментарий</w:t>
            </w:r>
          </w:p>
        </w:tc>
        <w:tc>
          <w:tcPr>
            <w:tcW w:w="9180" w:type="dxa"/>
            <w:tcBorders>
              <w:bottom w:val="single" w:sz="4" w:space="0" w:color="auto"/>
            </w:tcBorders>
          </w:tcPr>
          <w:p w:rsidR="00CC6F66" w:rsidRPr="00A63551" w:rsidRDefault="00CC6F66" w:rsidP="00CC6F66">
            <w:r w:rsidRPr="00A63551">
              <w:t>не превышает 256 символов</w:t>
            </w:r>
          </w:p>
        </w:tc>
      </w:tr>
      <w:tr w:rsidR="00CC6F66" w:rsidRPr="00A63551">
        <w:trPr>
          <w:cantSplit/>
        </w:trPr>
        <w:tc>
          <w:tcPr>
            <w:tcW w:w="873" w:type="dxa"/>
            <w:tcBorders>
              <w:bottom w:val="single" w:sz="4" w:space="0" w:color="auto"/>
            </w:tcBorders>
          </w:tcPr>
          <w:p w:rsidR="00CC6F66" w:rsidRPr="00A63551" w:rsidRDefault="00CC6F66" w:rsidP="00CC6F66">
            <w:r w:rsidRPr="00A63551">
              <w:t>F4:</w:t>
            </w:r>
          </w:p>
        </w:tc>
        <w:tc>
          <w:tcPr>
            <w:tcW w:w="4167" w:type="dxa"/>
            <w:gridSpan w:val="2"/>
            <w:tcBorders>
              <w:bottom w:val="single" w:sz="4" w:space="0" w:color="auto"/>
            </w:tcBorders>
          </w:tcPr>
          <w:p w:rsidR="00CC6F66" w:rsidRPr="00A63551" w:rsidRDefault="00CC6F66" w:rsidP="00CC6F66">
            <w:r w:rsidRPr="00A63551">
              <w:t>Принцип структуризации НТЗ (обозначение уровней структуризации тестовых заданий)</w:t>
            </w:r>
          </w:p>
        </w:tc>
        <w:tc>
          <w:tcPr>
            <w:tcW w:w="9180" w:type="dxa"/>
            <w:tcBorders>
              <w:bottom w:val="single" w:sz="4" w:space="0" w:color="auto"/>
            </w:tcBorders>
          </w:tcPr>
          <w:p w:rsidR="00CC6F66" w:rsidRPr="00A63551" w:rsidRDefault="00CC6F66" w:rsidP="00CC6F66">
            <w:r w:rsidRPr="00A63551">
              <w:t>Наименование уровней структуры, разделенных знаком “;”</w:t>
            </w:r>
          </w:p>
        </w:tc>
      </w:tr>
      <w:tr w:rsidR="00CC6F66" w:rsidRPr="00A63551">
        <w:trPr>
          <w:cantSplit/>
        </w:trPr>
        <w:tc>
          <w:tcPr>
            <w:tcW w:w="873" w:type="dxa"/>
            <w:tcBorders>
              <w:bottom w:val="single" w:sz="4" w:space="0" w:color="auto"/>
            </w:tcBorders>
          </w:tcPr>
          <w:p w:rsidR="00CC6F66" w:rsidRPr="00A63551" w:rsidRDefault="00CC6F66" w:rsidP="00CC6F66">
            <w:r w:rsidRPr="00A63551">
              <w:t xml:space="preserve">V1: , V2:, V3: </w:t>
            </w:r>
          </w:p>
        </w:tc>
        <w:tc>
          <w:tcPr>
            <w:tcW w:w="4167" w:type="dxa"/>
            <w:gridSpan w:val="2"/>
            <w:tcBorders>
              <w:bottom w:val="single" w:sz="4" w:space="0" w:color="auto"/>
            </w:tcBorders>
          </w:tcPr>
          <w:p w:rsidR="00CC6F66" w:rsidRPr="00A63551" w:rsidRDefault="00CC6F66" w:rsidP="00CC6F66">
            <w:r w:rsidRPr="00A63551">
              <w:t xml:space="preserve">наименование элементов структуры НТЗ, соответственно: </w:t>
            </w:r>
          </w:p>
          <w:p w:rsidR="00CC6F66" w:rsidRPr="00A63551" w:rsidRDefault="00CC6F66" w:rsidP="00CC6F66">
            <w:r w:rsidRPr="00A63551">
              <w:t xml:space="preserve">V1: первого (высшего) уровня, </w:t>
            </w:r>
          </w:p>
          <w:p w:rsidR="00CC6F66" w:rsidRPr="00A63551" w:rsidRDefault="00CC6F66" w:rsidP="00CC6F66">
            <w:r w:rsidRPr="00A63551">
              <w:t xml:space="preserve">V2: второго (среднего) уровня </w:t>
            </w:r>
          </w:p>
          <w:p w:rsidR="00CC6F66" w:rsidRPr="00A63551" w:rsidRDefault="00CC6F66" w:rsidP="00CC6F66">
            <w:r w:rsidRPr="00A63551">
              <w:t>V3: третьего (низшего) уровня</w:t>
            </w:r>
          </w:p>
        </w:tc>
        <w:tc>
          <w:tcPr>
            <w:tcW w:w="9180" w:type="dxa"/>
            <w:tcBorders>
              <w:bottom w:val="single" w:sz="4" w:space="0" w:color="auto"/>
            </w:tcBorders>
          </w:tcPr>
          <w:p w:rsidR="00CC6F66" w:rsidRPr="00A63551" w:rsidRDefault="00CC6F66" w:rsidP="00CC6F66">
            <w:r w:rsidRPr="00A63551">
              <w:t>не превышает 256 символов</w:t>
            </w:r>
          </w:p>
        </w:tc>
      </w:tr>
      <w:tr w:rsidR="00CC6F66" w:rsidRPr="00A63551">
        <w:trPr>
          <w:cantSplit/>
        </w:trPr>
        <w:tc>
          <w:tcPr>
            <w:tcW w:w="873" w:type="dxa"/>
            <w:vMerge w:val="restart"/>
          </w:tcPr>
          <w:p w:rsidR="00CC6F66" w:rsidRPr="00A63551" w:rsidRDefault="00CC6F66" w:rsidP="00CC6F66">
            <w:r w:rsidRPr="00A63551">
              <w:t xml:space="preserve">I: </w:t>
            </w:r>
          </w:p>
        </w:tc>
        <w:tc>
          <w:tcPr>
            <w:tcW w:w="4167" w:type="dxa"/>
            <w:gridSpan w:val="2"/>
          </w:tcPr>
          <w:p w:rsidR="00CC6F66" w:rsidRPr="00A63551" w:rsidRDefault="00CC6F66" w:rsidP="00CC6F66">
            <w:r w:rsidRPr="00A63551">
              <w:t xml:space="preserve">Признак начала задания. </w:t>
            </w:r>
          </w:p>
          <w:p w:rsidR="00CC6F66" w:rsidRPr="00A63551" w:rsidRDefault="00CC6F66" w:rsidP="00CC6F66">
            <w:r w:rsidRPr="00A63551">
              <w:t>Может содержать следующую информацию:</w:t>
            </w:r>
          </w:p>
        </w:tc>
        <w:tc>
          <w:tcPr>
            <w:tcW w:w="9180" w:type="dxa"/>
          </w:tcPr>
          <w:p w:rsidR="00CC6F66" w:rsidRDefault="00CC6F66" w:rsidP="00CC6F66">
            <w:r w:rsidRPr="00A63551">
              <w:t>Авторское имя, категория трудности и мера трудности разделяются знаком “;”</w:t>
            </w:r>
          </w:p>
          <w:p w:rsidR="00CC6F66" w:rsidRPr="00A63551" w:rsidRDefault="00CC6F66" w:rsidP="00CC6F66"/>
        </w:tc>
      </w:tr>
      <w:tr w:rsidR="00CC6F66" w:rsidRPr="00A63551">
        <w:trPr>
          <w:cantSplit/>
        </w:trPr>
        <w:tc>
          <w:tcPr>
            <w:tcW w:w="873" w:type="dxa"/>
            <w:vMerge/>
          </w:tcPr>
          <w:p w:rsidR="00CC6F66" w:rsidRPr="00A63551" w:rsidRDefault="00CC6F66" w:rsidP="00CC6F66"/>
        </w:tc>
        <w:tc>
          <w:tcPr>
            <w:tcW w:w="927" w:type="dxa"/>
          </w:tcPr>
          <w:p w:rsidR="00CC6F66" w:rsidRPr="006F7960" w:rsidRDefault="00CC6F66" w:rsidP="00CC6F66">
            <w:pPr>
              <w:rPr>
                <w:lang w:val="en-US"/>
              </w:rPr>
            </w:pPr>
            <w:r>
              <w:rPr>
                <w:lang w:val="en-US"/>
              </w:rPr>
              <w:t>{ }</w:t>
            </w:r>
          </w:p>
        </w:tc>
        <w:tc>
          <w:tcPr>
            <w:tcW w:w="3240" w:type="dxa"/>
          </w:tcPr>
          <w:p w:rsidR="00CC6F66" w:rsidRPr="00A63551" w:rsidRDefault="00CC6F66" w:rsidP="00CC6F66">
            <w:r w:rsidRPr="00A63551">
              <w:t>уникальный идентификатор задания</w:t>
            </w:r>
          </w:p>
        </w:tc>
        <w:tc>
          <w:tcPr>
            <w:tcW w:w="9180" w:type="dxa"/>
          </w:tcPr>
          <w:p w:rsidR="00CC6F66" w:rsidRDefault="00CC6F66" w:rsidP="00CC6F66">
            <w:r>
              <w:t>Может отсутствовать, располагается в фигурных скобках (пустое значение в фигурных скобках равнозначно его отсутствию). Одинарные или двойные</w:t>
            </w:r>
          </w:p>
          <w:p w:rsidR="00CC6F66" w:rsidRPr="00F315C5" w:rsidRDefault="00CC6F66" w:rsidP="00CC6F66">
            <w:r>
              <w:t>Наличие численного значения в фигурных скобках означает, что содержание задания с таким идентификатором будет заменено ( в случае его нахождения в БТЗ) на представленное в документе импорта.</w:t>
            </w:r>
          </w:p>
        </w:tc>
      </w:tr>
      <w:tr w:rsidR="00CC6F66" w:rsidRPr="00A63551">
        <w:trPr>
          <w:cantSplit/>
        </w:trPr>
        <w:tc>
          <w:tcPr>
            <w:tcW w:w="873" w:type="dxa"/>
            <w:vMerge/>
          </w:tcPr>
          <w:p w:rsidR="00CC6F66" w:rsidRPr="00A63551" w:rsidRDefault="00CC6F66" w:rsidP="00CC6F66"/>
        </w:tc>
        <w:tc>
          <w:tcPr>
            <w:tcW w:w="927" w:type="dxa"/>
          </w:tcPr>
          <w:p w:rsidR="00CC6F66" w:rsidRDefault="00CC6F66" w:rsidP="00CC6F66"/>
        </w:tc>
        <w:tc>
          <w:tcPr>
            <w:tcW w:w="3240" w:type="dxa"/>
          </w:tcPr>
          <w:p w:rsidR="00CC6F66" w:rsidRDefault="00CC6F66" w:rsidP="00CC6F66">
            <w:r w:rsidRPr="00A63551">
              <w:t xml:space="preserve">авторское имя задания, </w:t>
            </w:r>
          </w:p>
        </w:tc>
        <w:tc>
          <w:tcPr>
            <w:tcW w:w="9180" w:type="dxa"/>
          </w:tcPr>
          <w:p w:rsidR="00CC6F66" w:rsidRPr="006F7960" w:rsidRDefault="00CC6F66" w:rsidP="00CC6F66">
            <w:r>
              <w:t>Следует сразу за уникальным идентификатором или, если отсутствует уникальный идентификатор – то после служебного символа «</w:t>
            </w:r>
            <w:r>
              <w:rPr>
                <w:lang w:val="en-US"/>
              </w:rPr>
              <w:t>I</w:t>
            </w:r>
            <w:r w:rsidRPr="006F7960">
              <w:t>:</w:t>
            </w:r>
            <w:r>
              <w:t>»</w:t>
            </w:r>
          </w:p>
        </w:tc>
      </w:tr>
      <w:tr w:rsidR="00CC6F66" w:rsidRPr="00A63551">
        <w:trPr>
          <w:cantSplit/>
        </w:trPr>
        <w:tc>
          <w:tcPr>
            <w:tcW w:w="873" w:type="dxa"/>
            <w:vMerge/>
          </w:tcPr>
          <w:p w:rsidR="00CC6F66" w:rsidRPr="00A63551" w:rsidRDefault="00CC6F66" w:rsidP="00CC6F66"/>
        </w:tc>
        <w:tc>
          <w:tcPr>
            <w:tcW w:w="927" w:type="dxa"/>
          </w:tcPr>
          <w:p w:rsidR="00CC6F66" w:rsidRDefault="00CC6F66" w:rsidP="00CC6F66">
            <w:pPr>
              <w:rPr>
                <w:lang w:val="en-US"/>
              </w:rPr>
            </w:pPr>
            <w:r>
              <w:rPr>
                <w:lang w:val="en-US"/>
              </w:rPr>
              <w:t>T=</w:t>
            </w:r>
          </w:p>
          <w:p w:rsidR="00CC6F66" w:rsidRDefault="00CC6F66" w:rsidP="00CC6F66">
            <w:pPr>
              <w:rPr>
                <w:lang w:val="en-US"/>
              </w:rPr>
            </w:pPr>
            <w:r>
              <w:rPr>
                <w:lang w:val="en-US"/>
              </w:rPr>
              <w:t>t=</w:t>
            </w:r>
          </w:p>
          <w:p w:rsidR="00CC6F66" w:rsidRPr="006F7960" w:rsidRDefault="00CC6F66" w:rsidP="00CC6F66">
            <w:pPr>
              <w:rPr>
                <w:lang w:val="en-US"/>
              </w:rPr>
            </w:pPr>
            <w:r>
              <w:t>т=</w:t>
            </w:r>
          </w:p>
        </w:tc>
        <w:tc>
          <w:tcPr>
            <w:tcW w:w="3240" w:type="dxa"/>
          </w:tcPr>
          <w:p w:rsidR="00CC6F66" w:rsidRPr="00A63551" w:rsidRDefault="00CC6F66" w:rsidP="00CC6F66">
            <w:r>
              <w:t>ограничение по времени в секундах</w:t>
            </w:r>
          </w:p>
        </w:tc>
        <w:tc>
          <w:tcPr>
            <w:tcW w:w="9180" w:type="dxa"/>
          </w:tcPr>
          <w:p w:rsidR="00CC6F66" w:rsidRDefault="00CC6F66" w:rsidP="00CC6F66">
            <w:r>
              <w:t>Ограничение на выполнение задания проставляется в секундах – целое число</w:t>
            </w:r>
          </w:p>
          <w:p w:rsidR="00CC6F66" w:rsidRPr="00F315C5" w:rsidRDefault="00CC6F66" w:rsidP="00CC6F66">
            <w:r>
              <w:t xml:space="preserve">Перед значением времени стоит ключевое слово </w:t>
            </w:r>
            <w:r>
              <w:rPr>
                <w:lang w:val="en-US"/>
              </w:rPr>
              <w:t>t</w:t>
            </w:r>
            <w:r w:rsidRPr="00F315C5">
              <w:t>=</w:t>
            </w:r>
            <w:r>
              <w:t xml:space="preserve"> (или кириллица т) на любом регистре</w:t>
            </w:r>
          </w:p>
        </w:tc>
      </w:tr>
      <w:tr w:rsidR="00CC6F66" w:rsidRPr="00A63551">
        <w:trPr>
          <w:cantSplit/>
        </w:trPr>
        <w:tc>
          <w:tcPr>
            <w:tcW w:w="873" w:type="dxa"/>
            <w:vMerge/>
          </w:tcPr>
          <w:p w:rsidR="00CC6F66" w:rsidRPr="00A63551" w:rsidRDefault="00CC6F66" w:rsidP="00CC6F66"/>
        </w:tc>
        <w:tc>
          <w:tcPr>
            <w:tcW w:w="927" w:type="dxa"/>
          </w:tcPr>
          <w:p w:rsidR="00CC6F66" w:rsidRDefault="00CC6F66" w:rsidP="00CC6F66">
            <w:r>
              <w:t>К=</w:t>
            </w:r>
          </w:p>
          <w:p w:rsidR="00CC6F66" w:rsidRDefault="00CC6F66" w:rsidP="00CC6F66">
            <w:r>
              <w:t>к=</w:t>
            </w:r>
          </w:p>
          <w:p w:rsidR="00CC6F66" w:rsidRDefault="00CC6F66" w:rsidP="00CC6F66">
            <w:pPr>
              <w:rPr>
                <w:lang w:val="en-US"/>
              </w:rPr>
            </w:pPr>
            <w:r>
              <w:rPr>
                <w:lang w:val="en-US"/>
              </w:rPr>
              <w:t>k=</w:t>
            </w:r>
          </w:p>
          <w:p w:rsidR="00CC6F66" w:rsidRPr="006F7960" w:rsidRDefault="00CC6F66" w:rsidP="00CC6F66">
            <w:pPr>
              <w:rPr>
                <w:lang w:val="en-US"/>
              </w:rPr>
            </w:pPr>
            <w:r>
              <w:rPr>
                <w:lang w:val="en-US"/>
              </w:rPr>
              <w:t>K=</w:t>
            </w:r>
          </w:p>
        </w:tc>
        <w:tc>
          <w:tcPr>
            <w:tcW w:w="3240" w:type="dxa"/>
          </w:tcPr>
          <w:p w:rsidR="00CC6F66" w:rsidRPr="00A63551" w:rsidRDefault="00CC6F66" w:rsidP="00CC6F66">
            <w:r w:rsidRPr="00A63551">
              <w:t xml:space="preserve">категорию трудности задания (одна символьная переменная), </w:t>
            </w:r>
          </w:p>
        </w:tc>
        <w:tc>
          <w:tcPr>
            <w:tcW w:w="9180" w:type="dxa"/>
          </w:tcPr>
          <w:p w:rsidR="00CC6F66" w:rsidRDefault="00CC6F66" w:rsidP="00CC6F66">
            <w:r>
              <w:t>Категория= А – легкое задание</w:t>
            </w:r>
          </w:p>
          <w:p w:rsidR="00CC6F66" w:rsidRDefault="00CC6F66" w:rsidP="00CC6F66">
            <w:r>
              <w:t>Категория= В – средней трудности ТЗ</w:t>
            </w:r>
          </w:p>
          <w:p w:rsidR="00CC6F66" w:rsidRDefault="00CC6F66" w:rsidP="00CC6F66">
            <w:r>
              <w:t>Категория= С – трудное задание</w:t>
            </w:r>
          </w:p>
          <w:p w:rsidR="00CC6F66" w:rsidRPr="00A63551" w:rsidRDefault="00CC6F66" w:rsidP="00CC6F66">
            <w:r>
              <w:t xml:space="preserve">Перед значением категории стоит ключевое слово </w:t>
            </w:r>
            <w:r>
              <w:rPr>
                <w:lang w:val="en-US"/>
              </w:rPr>
              <w:t>k</w:t>
            </w:r>
            <w:r w:rsidRPr="00F315C5">
              <w:t>=</w:t>
            </w:r>
            <w:r>
              <w:t>(или кириллица к) на любом регистре</w:t>
            </w:r>
          </w:p>
        </w:tc>
      </w:tr>
      <w:tr w:rsidR="00CC6F66" w:rsidRPr="00A63551">
        <w:trPr>
          <w:cantSplit/>
        </w:trPr>
        <w:tc>
          <w:tcPr>
            <w:tcW w:w="873" w:type="dxa"/>
            <w:vMerge/>
          </w:tcPr>
          <w:p w:rsidR="00CC6F66" w:rsidRPr="00A63551" w:rsidRDefault="00CC6F66" w:rsidP="00CC6F66"/>
        </w:tc>
        <w:tc>
          <w:tcPr>
            <w:tcW w:w="927" w:type="dxa"/>
          </w:tcPr>
          <w:p w:rsidR="00CC6F66" w:rsidRDefault="00CC6F66" w:rsidP="00CC6F66">
            <w:pPr>
              <w:rPr>
                <w:lang w:val="en-US"/>
              </w:rPr>
            </w:pPr>
            <w:r>
              <w:rPr>
                <w:lang w:val="en-US"/>
              </w:rPr>
              <w:t>M=</w:t>
            </w:r>
          </w:p>
          <w:p w:rsidR="00CC6F66" w:rsidRDefault="00CC6F66" w:rsidP="00CC6F66">
            <w:pPr>
              <w:rPr>
                <w:lang w:val="en-US"/>
              </w:rPr>
            </w:pPr>
            <w:r>
              <w:rPr>
                <w:lang w:val="en-US"/>
              </w:rPr>
              <w:t>m=</w:t>
            </w:r>
          </w:p>
          <w:p w:rsidR="00CC6F66" w:rsidRDefault="00CC6F66" w:rsidP="00CC6F66">
            <w:r>
              <w:t>М=</w:t>
            </w:r>
          </w:p>
          <w:p w:rsidR="00CC6F66" w:rsidRPr="006F7960" w:rsidRDefault="00CC6F66" w:rsidP="00CC6F66">
            <w:r>
              <w:t>м=</w:t>
            </w:r>
          </w:p>
        </w:tc>
        <w:tc>
          <w:tcPr>
            <w:tcW w:w="3240" w:type="dxa"/>
          </w:tcPr>
          <w:p w:rsidR="00CC6F66" w:rsidRPr="00A63551" w:rsidRDefault="00CC6F66" w:rsidP="00CC6F66">
            <w:r w:rsidRPr="00A63551">
              <w:t xml:space="preserve">меру трудности задания (выраженную </w:t>
            </w:r>
            <w:r>
              <w:t xml:space="preserve">целы </w:t>
            </w:r>
            <w:r w:rsidRPr="00A63551">
              <w:t xml:space="preserve">числом от </w:t>
            </w:r>
            <w:r>
              <w:t>1</w:t>
            </w:r>
            <w:r w:rsidRPr="00A63551">
              <w:t xml:space="preserve"> до 1</w:t>
            </w:r>
            <w:r>
              <w:t>00</w:t>
            </w:r>
            <w:r w:rsidRPr="00A63551">
              <w:t>).</w:t>
            </w:r>
          </w:p>
        </w:tc>
        <w:tc>
          <w:tcPr>
            <w:tcW w:w="9180" w:type="dxa"/>
          </w:tcPr>
          <w:p w:rsidR="00CC6F66" w:rsidRDefault="00CC6F66" w:rsidP="00CC6F66">
            <w:r>
              <w:t xml:space="preserve">Мера трудности (экспертная) – выражается целым числом от 1 до 100. Целое число – для удобства ввода и уменьшения ошибок. В системе преобразуется в число от 0 до 1 </w:t>
            </w:r>
          </w:p>
          <w:p w:rsidR="00CC6F66" w:rsidRPr="00A63551" w:rsidRDefault="00CC6F66" w:rsidP="00CC6F66">
            <w:r>
              <w:t xml:space="preserve">Перед значением меры трудности стоит ключевое слово </w:t>
            </w:r>
            <w:r>
              <w:rPr>
                <w:lang w:val="en-US"/>
              </w:rPr>
              <w:t>m</w:t>
            </w:r>
            <w:r w:rsidRPr="00F315C5">
              <w:t>=</w:t>
            </w:r>
            <w:r>
              <w:t>(или кириллица м) на любом регистре</w:t>
            </w:r>
          </w:p>
        </w:tc>
      </w:tr>
      <w:tr w:rsidR="00CC6F66" w:rsidRPr="00A63551">
        <w:trPr>
          <w:cantSplit/>
        </w:trPr>
        <w:tc>
          <w:tcPr>
            <w:tcW w:w="873" w:type="dxa"/>
          </w:tcPr>
          <w:p w:rsidR="00CC6F66" w:rsidRPr="00A63551" w:rsidRDefault="00CC6F66" w:rsidP="00CC6F66"/>
        </w:tc>
        <w:tc>
          <w:tcPr>
            <w:tcW w:w="927" w:type="dxa"/>
          </w:tcPr>
          <w:p w:rsidR="00CC6F66" w:rsidRDefault="00CC6F66" w:rsidP="00CC6F66">
            <w:r>
              <w:t>С=</w:t>
            </w:r>
          </w:p>
          <w:p w:rsidR="00CC6F66" w:rsidRPr="00B31417" w:rsidRDefault="00CC6F66" w:rsidP="00CC6F66">
            <w:pPr>
              <w:rPr>
                <w:lang w:val="en-US"/>
              </w:rPr>
            </w:pPr>
            <w:r>
              <w:t>с</w:t>
            </w:r>
            <w:r>
              <w:rPr>
                <w:lang w:val="en-US"/>
              </w:rPr>
              <w:t>=</w:t>
            </w:r>
          </w:p>
        </w:tc>
        <w:tc>
          <w:tcPr>
            <w:tcW w:w="3240" w:type="dxa"/>
          </w:tcPr>
          <w:p w:rsidR="00CC6F66" w:rsidRPr="00A63551" w:rsidRDefault="00CC6F66" w:rsidP="00CC6F66">
            <w:r>
              <w:t>Количество предъявлений</w:t>
            </w:r>
          </w:p>
        </w:tc>
        <w:tc>
          <w:tcPr>
            <w:tcW w:w="9180" w:type="dxa"/>
          </w:tcPr>
          <w:p w:rsidR="00CC6F66" w:rsidRDefault="00CC6F66" w:rsidP="00CC6F66">
            <w:r>
              <w:t xml:space="preserve">Количество предъявлений – выражается целым числом. </w:t>
            </w:r>
          </w:p>
          <w:p w:rsidR="00CC6F66" w:rsidRDefault="00CC6F66" w:rsidP="00CC6F66">
            <w:r>
              <w:t>Перед значением количества предъявлений стоит ключевое слово с</w:t>
            </w:r>
            <w:r w:rsidRPr="00F315C5">
              <w:t>=</w:t>
            </w:r>
            <w:r>
              <w:t>(или кириллица с) на любом регистре</w:t>
            </w:r>
          </w:p>
        </w:tc>
      </w:tr>
      <w:tr w:rsidR="00CC6F66" w:rsidRPr="00A63551">
        <w:trPr>
          <w:cantSplit/>
        </w:trPr>
        <w:tc>
          <w:tcPr>
            <w:tcW w:w="873" w:type="dxa"/>
          </w:tcPr>
          <w:p w:rsidR="00CC6F66" w:rsidRPr="00A63551" w:rsidRDefault="00CC6F66" w:rsidP="00CC6F66">
            <w:r w:rsidRPr="00A63551">
              <w:t>Q:</w:t>
            </w:r>
          </w:p>
        </w:tc>
        <w:tc>
          <w:tcPr>
            <w:tcW w:w="4167" w:type="dxa"/>
            <w:gridSpan w:val="2"/>
          </w:tcPr>
          <w:p w:rsidR="00CC6F66" w:rsidRPr="00A63551" w:rsidRDefault="00CC6F66" w:rsidP="00CC6F66">
            <w:r w:rsidRPr="00A63551">
              <w:t>Формулировка задания или дополнительная информация, обеспечивающая правильное понимание содержания задания</w:t>
            </w:r>
          </w:p>
        </w:tc>
        <w:tc>
          <w:tcPr>
            <w:tcW w:w="9180" w:type="dxa"/>
          </w:tcPr>
          <w:p w:rsidR="00CC6F66" w:rsidRPr="00A63551" w:rsidRDefault="00CC6F66" w:rsidP="00CC6F66">
            <w:r w:rsidRPr="00A63551">
              <w:t>не превышает 256 символов, может отсутствовать или не содержать символов</w:t>
            </w:r>
          </w:p>
        </w:tc>
      </w:tr>
      <w:tr w:rsidR="00CC6F66" w:rsidRPr="00A63551">
        <w:trPr>
          <w:cantSplit/>
        </w:trPr>
        <w:tc>
          <w:tcPr>
            <w:tcW w:w="873" w:type="dxa"/>
          </w:tcPr>
          <w:p w:rsidR="00CC6F66" w:rsidRPr="00A63551" w:rsidRDefault="00CC6F66" w:rsidP="00CC6F66">
            <w:r w:rsidRPr="00A63551">
              <w:t xml:space="preserve">S: </w:t>
            </w:r>
          </w:p>
        </w:tc>
        <w:tc>
          <w:tcPr>
            <w:tcW w:w="4167" w:type="dxa"/>
            <w:gridSpan w:val="2"/>
          </w:tcPr>
          <w:p w:rsidR="00CC6F66" w:rsidRPr="00A63551" w:rsidRDefault="00CC6F66" w:rsidP="00CC6F66">
            <w:r w:rsidRPr="00A63551">
              <w:t xml:space="preserve">Содержание задания. </w:t>
            </w:r>
          </w:p>
          <w:p w:rsidR="00CC6F66" w:rsidRPr="00A63551" w:rsidRDefault="00CC6F66" w:rsidP="00CC6F66">
            <w:r w:rsidRPr="00A63551">
              <w:t xml:space="preserve">Может быть как  текстовой информацией так и OLE –объект (картинку). </w:t>
            </w:r>
          </w:p>
        </w:tc>
        <w:tc>
          <w:tcPr>
            <w:tcW w:w="9180" w:type="dxa"/>
          </w:tcPr>
          <w:p w:rsidR="00CC6F66" w:rsidRPr="00A63551" w:rsidRDefault="00CC6F66" w:rsidP="00CC6F66">
            <w:r w:rsidRPr="00A63551">
              <w:t>По длине не ограничено. Если содержит несколько строк, разделенных символом конца строки, то для последующей строки символ S не повторяется.</w:t>
            </w:r>
          </w:p>
          <w:p w:rsidR="00CC6F66" w:rsidRPr="00A63551" w:rsidRDefault="00CC6F66" w:rsidP="00CC6F66"/>
        </w:tc>
      </w:tr>
      <w:tr w:rsidR="00CC6F66" w:rsidRPr="00A63551">
        <w:trPr>
          <w:cantSplit/>
        </w:trPr>
        <w:tc>
          <w:tcPr>
            <w:tcW w:w="873" w:type="dxa"/>
          </w:tcPr>
          <w:p w:rsidR="00CC6F66" w:rsidRPr="00A63551" w:rsidRDefault="00CC6F66" w:rsidP="00CC6F66">
            <w:r w:rsidRPr="00A63551">
              <w:t>+:</w:t>
            </w:r>
          </w:p>
        </w:tc>
        <w:tc>
          <w:tcPr>
            <w:tcW w:w="4167" w:type="dxa"/>
            <w:gridSpan w:val="2"/>
          </w:tcPr>
          <w:p w:rsidR="00CC6F66" w:rsidRPr="00A63551" w:rsidRDefault="00CC6F66" w:rsidP="00CC6F66">
            <w:r w:rsidRPr="00A63551">
              <w:t>признак верного заключения (для задания открытой и закрытой форм)</w:t>
            </w:r>
          </w:p>
        </w:tc>
        <w:tc>
          <w:tcPr>
            <w:tcW w:w="9180" w:type="dxa"/>
          </w:tcPr>
          <w:p w:rsidR="00CC6F66" w:rsidRPr="00A63551" w:rsidRDefault="00CC6F66" w:rsidP="00CC6F66">
            <w:r w:rsidRPr="00A63551">
              <w:t>Для задания открытой формы только текстовое содержание</w:t>
            </w:r>
          </w:p>
          <w:p w:rsidR="00CC6F66" w:rsidRPr="00A63551" w:rsidRDefault="00CC6F66" w:rsidP="00CC6F66">
            <w:r w:rsidRPr="00A63551">
              <w:t>Для задания закрытой формы может содержать текст или OLE-объект (картинку). Строка не должна превышать 255 символов.</w:t>
            </w:r>
          </w:p>
        </w:tc>
      </w:tr>
      <w:tr w:rsidR="00CC6F66" w:rsidRPr="00A63551">
        <w:trPr>
          <w:cantSplit/>
        </w:trPr>
        <w:tc>
          <w:tcPr>
            <w:tcW w:w="873" w:type="dxa"/>
          </w:tcPr>
          <w:p w:rsidR="00CC6F66" w:rsidRPr="00A63551" w:rsidRDefault="00CC6F66" w:rsidP="00CC6F66">
            <w:r w:rsidRPr="00A63551">
              <w:t>-:</w:t>
            </w:r>
          </w:p>
        </w:tc>
        <w:tc>
          <w:tcPr>
            <w:tcW w:w="4167" w:type="dxa"/>
            <w:gridSpan w:val="2"/>
          </w:tcPr>
          <w:p w:rsidR="00CC6F66" w:rsidRPr="00A63551" w:rsidRDefault="00CC6F66" w:rsidP="00CC6F66">
            <w:r w:rsidRPr="00A63551">
              <w:t xml:space="preserve">признак неверного заключения (дистрактора) для заданий закрытой формы. </w:t>
            </w:r>
          </w:p>
        </w:tc>
        <w:tc>
          <w:tcPr>
            <w:tcW w:w="9180" w:type="dxa"/>
          </w:tcPr>
          <w:p w:rsidR="00CC6F66" w:rsidRPr="00A63551" w:rsidRDefault="00CC6F66" w:rsidP="00CC6F66">
            <w:r w:rsidRPr="00A63551">
              <w:t>Может содержать текст или OLE-объект (картинку). Строка не должна превышать 255 символов.</w:t>
            </w:r>
          </w:p>
        </w:tc>
      </w:tr>
      <w:tr w:rsidR="00CC6F66" w:rsidRPr="00A63551">
        <w:trPr>
          <w:cantSplit/>
        </w:trPr>
        <w:tc>
          <w:tcPr>
            <w:tcW w:w="873" w:type="dxa"/>
          </w:tcPr>
          <w:p w:rsidR="00CC6F66" w:rsidRPr="00A63551" w:rsidRDefault="00CC6F66" w:rsidP="00CC6F66">
            <w:r w:rsidRPr="00A63551">
              <w:t xml:space="preserve">Ln: </w:t>
            </w:r>
          </w:p>
        </w:tc>
        <w:tc>
          <w:tcPr>
            <w:tcW w:w="4167" w:type="dxa"/>
            <w:gridSpan w:val="2"/>
          </w:tcPr>
          <w:p w:rsidR="00CC6F66" w:rsidRPr="00A63551" w:rsidRDefault="00CC6F66" w:rsidP="00CC6F66">
            <w:r w:rsidRPr="00A63551">
              <w:t>Признак элемента левого столбца задания на установление соответствия</w:t>
            </w:r>
          </w:p>
          <w:p w:rsidR="00CC6F66" w:rsidRPr="00A63551" w:rsidRDefault="00CC6F66" w:rsidP="00CC6F66">
            <w:r w:rsidRPr="00A63551">
              <w:t xml:space="preserve">Может быть текстовой информацией или OLE –объектом (картинкой). </w:t>
            </w:r>
          </w:p>
          <w:p w:rsidR="00CC6F66" w:rsidRPr="00A63551" w:rsidRDefault="00CC6F66" w:rsidP="00CC6F66"/>
        </w:tc>
        <w:tc>
          <w:tcPr>
            <w:tcW w:w="9180" w:type="dxa"/>
          </w:tcPr>
          <w:p w:rsidR="00CC6F66" w:rsidRPr="00A63551" w:rsidRDefault="00CC6F66" w:rsidP="00CC6F66">
            <w:r w:rsidRPr="00A63551">
              <w:t>n – целое число от 1 до 10</w:t>
            </w:r>
          </w:p>
          <w:p w:rsidR="00CC6F66" w:rsidRPr="00A63551" w:rsidRDefault="00CC6F66" w:rsidP="00CC6F66">
            <w:r w:rsidRPr="00A63551">
              <w:t>не превышает 256 символов</w:t>
            </w:r>
          </w:p>
          <w:p w:rsidR="00CC6F66" w:rsidRPr="00A63551" w:rsidRDefault="00CC6F66" w:rsidP="00CC6F66">
            <w:r w:rsidRPr="00A63551">
              <w:t xml:space="preserve">Допускается одновременное присутствие OLE-объекта и текстовой информации. В этом случае текстовая информация будет введена как OLE-объект. </w:t>
            </w:r>
          </w:p>
        </w:tc>
      </w:tr>
      <w:tr w:rsidR="00CC6F66" w:rsidRPr="00A63551">
        <w:trPr>
          <w:cantSplit/>
        </w:trPr>
        <w:tc>
          <w:tcPr>
            <w:tcW w:w="873" w:type="dxa"/>
          </w:tcPr>
          <w:p w:rsidR="00CC6F66" w:rsidRPr="00A63551" w:rsidRDefault="00CC6F66" w:rsidP="00CC6F66">
            <w:r w:rsidRPr="00A63551">
              <w:t xml:space="preserve">Rn: </w:t>
            </w:r>
          </w:p>
        </w:tc>
        <w:tc>
          <w:tcPr>
            <w:tcW w:w="4167" w:type="dxa"/>
            <w:gridSpan w:val="2"/>
          </w:tcPr>
          <w:p w:rsidR="00CC6F66" w:rsidRPr="00A63551" w:rsidRDefault="00CC6F66" w:rsidP="00CC6F66">
            <w:r w:rsidRPr="00A63551">
              <w:t>Признак элемента правого столбца задания на установление соответствия</w:t>
            </w:r>
          </w:p>
          <w:p w:rsidR="00CC6F66" w:rsidRPr="00A63551" w:rsidRDefault="00CC6F66" w:rsidP="00CC6F66">
            <w:r w:rsidRPr="00A63551">
              <w:t>Может быть текстовой информацией или OLE –объектом (картинкой).</w:t>
            </w:r>
          </w:p>
        </w:tc>
        <w:tc>
          <w:tcPr>
            <w:tcW w:w="9180" w:type="dxa"/>
          </w:tcPr>
          <w:p w:rsidR="00CC6F66" w:rsidRPr="00A63551" w:rsidRDefault="00CC6F66" w:rsidP="00CC6F66">
            <w:r w:rsidRPr="00A63551">
              <w:t>n – целое число от 1 до 10</w:t>
            </w:r>
          </w:p>
          <w:p w:rsidR="00CC6F66" w:rsidRPr="00A63551" w:rsidRDefault="00CC6F66" w:rsidP="00CC6F66">
            <w:r w:rsidRPr="00A63551">
              <w:t>не превышает 256 символов</w:t>
            </w:r>
          </w:p>
          <w:p w:rsidR="00CC6F66" w:rsidRPr="00A63551" w:rsidRDefault="00CC6F66" w:rsidP="00CC6F66">
            <w:r w:rsidRPr="00A63551">
              <w:t>не превышает 256 символов</w:t>
            </w:r>
          </w:p>
          <w:p w:rsidR="00CC6F66" w:rsidRPr="00A63551" w:rsidRDefault="00CC6F66" w:rsidP="00CC6F66">
            <w:r w:rsidRPr="00A63551">
              <w:t>Допускается одновременное присутствие OLE-объекта и текстовой информации. В этом случае текстовая информация будет введена как OLE-объект.</w:t>
            </w:r>
          </w:p>
        </w:tc>
      </w:tr>
      <w:tr w:rsidR="00CC6F66" w:rsidRPr="00A63551">
        <w:trPr>
          <w:cantSplit/>
        </w:trPr>
        <w:tc>
          <w:tcPr>
            <w:tcW w:w="873" w:type="dxa"/>
          </w:tcPr>
          <w:p w:rsidR="00CC6F66" w:rsidRPr="00A63551" w:rsidRDefault="00CC6F66" w:rsidP="00CC6F66">
            <w:r w:rsidRPr="00A63551">
              <w:t xml:space="preserve">N: </w:t>
            </w:r>
          </w:p>
        </w:tc>
        <w:tc>
          <w:tcPr>
            <w:tcW w:w="4167" w:type="dxa"/>
            <w:gridSpan w:val="2"/>
          </w:tcPr>
          <w:p w:rsidR="00CC6F66" w:rsidRPr="00A63551" w:rsidRDefault="00CC6F66" w:rsidP="00CC6F66">
            <w:r w:rsidRPr="00A63551">
              <w:t>Признак элемента задания на установление правильной последовательности</w:t>
            </w:r>
          </w:p>
          <w:p w:rsidR="00CC6F66" w:rsidRPr="00A63551" w:rsidRDefault="00CC6F66" w:rsidP="00CC6F66">
            <w:r w:rsidRPr="00A63551">
              <w:t>Может быть текстовой информацией или OLE –объектом (картинкой).</w:t>
            </w:r>
          </w:p>
        </w:tc>
        <w:tc>
          <w:tcPr>
            <w:tcW w:w="9180" w:type="dxa"/>
          </w:tcPr>
          <w:p w:rsidR="00CC6F66" w:rsidRPr="00A63551" w:rsidRDefault="00CC6F66" w:rsidP="00CC6F66">
            <w:r w:rsidRPr="00A63551">
              <w:t>N – целое число от 1 до 20</w:t>
            </w:r>
          </w:p>
          <w:p w:rsidR="00CC6F66" w:rsidRPr="00A63551" w:rsidRDefault="00CC6F66" w:rsidP="00CC6F66">
            <w:r w:rsidRPr="00A63551">
              <w:t>не превышает 256 символов</w:t>
            </w:r>
          </w:p>
          <w:p w:rsidR="00CC6F66" w:rsidRPr="00A63551" w:rsidRDefault="00CC6F66" w:rsidP="00CC6F66">
            <w:r w:rsidRPr="00A63551">
              <w:t>Может быть текстовой информацией или OLE –объектом (картинкой).</w:t>
            </w:r>
          </w:p>
        </w:tc>
      </w:tr>
    </w:tbl>
    <w:p w:rsidR="00645D91" w:rsidRPr="00CC6F66" w:rsidRDefault="00645D91" w:rsidP="00922C11">
      <w:pPr>
        <w:pStyle w:val="1"/>
        <w:jc w:val="center"/>
        <w:rPr>
          <w:szCs w:val="28"/>
        </w:rPr>
        <w:sectPr w:rsidR="00645D91" w:rsidRPr="00CC6F66" w:rsidSect="00645D91">
          <w:pgSz w:w="16838" w:h="11906" w:orient="landscape"/>
          <w:pgMar w:top="1701" w:right="1134" w:bottom="567" w:left="1134" w:header="709" w:footer="709" w:gutter="0"/>
          <w:cols w:space="708"/>
          <w:docGrid w:linePitch="360"/>
        </w:sectPr>
      </w:pPr>
    </w:p>
    <w:p w:rsidR="00842CC8" w:rsidRPr="00842CC8" w:rsidRDefault="00842CC8" w:rsidP="00842CC8">
      <w:pPr>
        <w:pStyle w:val="1"/>
        <w:jc w:val="center"/>
        <w:rPr>
          <w:rFonts w:ascii="Times New Roman" w:hAnsi="Times New Roman"/>
          <w:bCs/>
          <w:iCs/>
          <w:caps/>
          <w:kern w:val="0"/>
          <w:szCs w:val="28"/>
        </w:rPr>
      </w:pPr>
      <w:bookmarkStart w:id="85" w:name="_Toc216108507"/>
      <w:r w:rsidRPr="00842CC8">
        <w:rPr>
          <w:rFonts w:ascii="Times New Roman" w:hAnsi="Times New Roman"/>
          <w:bCs/>
          <w:iCs/>
          <w:caps/>
          <w:kern w:val="0"/>
          <w:szCs w:val="28"/>
        </w:rPr>
        <w:t xml:space="preserve">Приложение 2. </w:t>
      </w:r>
      <w:r w:rsidRPr="00842CC8">
        <w:rPr>
          <w:rFonts w:ascii="Times New Roman" w:hAnsi="Times New Roman"/>
          <w:bCs/>
          <w:iCs/>
          <w:kern w:val="0"/>
          <w:szCs w:val="28"/>
        </w:rPr>
        <w:t>Список основных понятий</w:t>
      </w:r>
      <w:bookmarkEnd w:id="85"/>
    </w:p>
    <w:p w:rsidR="00842CC8" w:rsidRPr="00842CC8" w:rsidRDefault="00842CC8" w:rsidP="00842CC8">
      <w:pPr>
        <w:autoSpaceDE w:val="0"/>
        <w:autoSpaceDN w:val="0"/>
        <w:adjustRightInd w:val="0"/>
        <w:rPr>
          <w:sz w:val="28"/>
          <w:szCs w:val="28"/>
        </w:rPr>
      </w:pPr>
    </w:p>
    <w:p w:rsidR="00842CC8" w:rsidRPr="00CC12E7" w:rsidRDefault="00842CC8" w:rsidP="00842CC8">
      <w:pPr>
        <w:jc w:val="both"/>
        <w:rPr>
          <w:bCs/>
          <w:sz w:val="28"/>
          <w:szCs w:val="28"/>
        </w:rPr>
      </w:pPr>
      <w:r w:rsidRPr="00CC12E7">
        <w:rPr>
          <w:b/>
          <w:bCs/>
          <w:sz w:val="28"/>
          <w:szCs w:val="28"/>
        </w:rPr>
        <w:t>Адекватность</w:t>
      </w:r>
      <w:r w:rsidRPr="00CC12E7">
        <w:rPr>
          <w:bCs/>
          <w:sz w:val="28"/>
          <w:szCs w:val="28"/>
          <w:lang w:val="en-US"/>
        </w:rPr>
        <w:t> </w:t>
      </w:r>
      <w:r w:rsidRPr="00CC12E7">
        <w:rPr>
          <w:bCs/>
          <w:sz w:val="28"/>
          <w:szCs w:val="28"/>
        </w:rPr>
        <w:t>–</w:t>
      </w:r>
      <w:r w:rsidRPr="00CC12E7">
        <w:rPr>
          <w:bCs/>
          <w:sz w:val="28"/>
          <w:szCs w:val="28"/>
          <w:lang w:val="en-US"/>
        </w:rPr>
        <w:t> </w:t>
      </w:r>
      <w:r>
        <w:rPr>
          <w:bCs/>
          <w:sz w:val="28"/>
          <w:szCs w:val="28"/>
        </w:rPr>
        <w:t>о</w:t>
      </w:r>
      <w:r w:rsidRPr="00CC12E7">
        <w:rPr>
          <w:bCs/>
          <w:sz w:val="28"/>
          <w:szCs w:val="28"/>
        </w:rPr>
        <w:t>дин из критериев теста, показывающий, насколько полно тест охватывает учебный материал (курса, предмета или их части).</w:t>
      </w:r>
    </w:p>
    <w:p w:rsidR="00842CC8" w:rsidRPr="00CC12E7" w:rsidRDefault="00842CC8" w:rsidP="00842CC8">
      <w:pPr>
        <w:jc w:val="both"/>
        <w:rPr>
          <w:bCs/>
          <w:sz w:val="28"/>
          <w:szCs w:val="28"/>
        </w:rPr>
      </w:pPr>
      <w:r w:rsidRPr="00CC12E7">
        <w:rPr>
          <w:b/>
          <w:bCs/>
          <w:sz w:val="28"/>
          <w:szCs w:val="28"/>
        </w:rPr>
        <w:t>Анализ тестовых заданий</w:t>
      </w:r>
      <w:r w:rsidRPr="00CC12E7">
        <w:rPr>
          <w:bCs/>
          <w:sz w:val="28"/>
          <w:szCs w:val="28"/>
        </w:rPr>
        <w:t> – </w:t>
      </w:r>
      <w:r>
        <w:rPr>
          <w:bCs/>
          <w:sz w:val="28"/>
          <w:szCs w:val="28"/>
        </w:rPr>
        <w:t>п</w:t>
      </w:r>
      <w:r w:rsidRPr="00CC12E7">
        <w:rPr>
          <w:bCs/>
          <w:sz w:val="28"/>
          <w:szCs w:val="28"/>
        </w:rPr>
        <w:t xml:space="preserve">роцесс определения трудности и </w:t>
      </w:r>
      <w:r w:rsidRPr="00CC12E7">
        <w:rPr>
          <w:bCs/>
          <w:i/>
          <w:iCs/>
          <w:sz w:val="28"/>
          <w:szCs w:val="28"/>
        </w:rPr>
        <w:t>дифференцирующей способности заданий</w:t>
      </w:r>
      <w:r w:rsidRPr="00CC12E7">
        <w:rPr>
          <w:bCs/>
          <w:sz w:val="28"/>
          <w:szCs w:val="28"/>
        </w:rPr>
        <w:t xml:space="preserve"> теста посредством статистического анализа, на основе этого принимается решение о включении задания в окончательный вариант теста.</w:t>
      </w:r>
    </w:p>
    <w:p w:rsidR="00842CC8" w:rsidRPr="00CC12E7" w:rsidRDefault="00842CC8" w:rsidP="00842CC8">
      <w:pPr>
        <w:jc w:val="both"/>
        <w:rPr>
          <w:color w:val="333333"/>
          <w:sz w:val="28"/>
          <w:szCs w:val="28"/>
        </w:rPr>
      </w:pPr>
      <w:r w:rsidRPr="00CC12E7">
        <w:rPr>
          <w:b/>
          <w:bCs/>
          <w:sz w:val="28"/>
          <w:szCs w:val="28"/>
        </w:rPr>
        <w:t>Ассоциации в тестовых заданиях – </w:t>
      </w:r>
      <w:r>
        <w:rPr>
          <w:color w:val="333333"/>
          <w:sz w:val="28"/>
          <w:szCs w:val="28"/>
        </w:rPr>
        <w:t>в</w:t>
      </w:r>
      <w:r w:rsidRPr="00CC12E7">
        <w:rPr>
          <w:color w:val="333333"/>
          <w:sz w:val="28"/>
          <w:szCs w:val="28"/>
        </w:rPr>
        <w:t>ербальные подсказки в содержании заданий, позволяющие тестируемому домыслить выбор ответа из предложенных вариантов; свидетельство некорректности задания</w:t>
      </w:r>
    </w:p>
    <w:p w:rsidR="00842CC8" w:rsidRPr="00CC12E7" w:rsidRDefault="00842CC8" w:rsidP="00842CC8">
      <w:pPr>
        <w:jc w:val="both"/>
        <w:rPr>
          <w:color w:val="333333"/>
          <w:sz w:val="28"/>
          <w:szCs w:val="28"/>
        </w:rPr>
      </w:pPr>
      <w:r w:rsidRPr="00CC12E7">
        <w:rPr>
          <w:b/>
          <w:bCs/>
          <w:color w:val="333333"/>
          <w:sz w:val="28"/>
          <w:szCs w:val="28"/>
        </w:rPr>
        <w:t>Балл – </w:t>
      </w:r>
      <w:r w:rsidRPr="00CC12E7">
        <w:rPr>
          <w:bCs/>
          <w:color w:val="333333"/>
          <w:sz w:val="28"/>
          <w:szCs w:val="28"/>
        </w:rPr>
        <w:t>в</w:t>
      </w:r>
      <w:r w:rsidRPr="00CC12E7">
        <w:rPr>
          <w:color w:val="333333"/>
          <w:sz w:val="28"/>
          <w:szCs w:val="28"/>
        </w:rPr>
        <w:t xml:space="preserve"> </w:t>
      </w:r>
      <w:r w:rsidRPr="00CC12E7">
        <w:rPr>
          <w:i/>
          <w:iCs/>
          <w:color w:val="333333"/>
          <w:sz w:val="28"/>
          <w:szCs w:val="28"/>
        </w:rPr>
        <w:t>тестологии</w:t>
      </w:r>
      <w:r w:rsidRPr="00CC12E7">
        <w:rPr>
          <w:color w:val="333333"/>
          <w:sz w:val="28"/>
          <w:szCs w:val="28"/>
        </w:rPr>
        <w:t xml:space="preserve"> количественный показатель выраженности измеряемого свойства у испытуемого при выполнении определенного задания или системы заданий с использованием соответствующих шкал оценок.</w:t>
      </w:r>
    </w:p>
    <w:p w:rsidR="00842CC8" w:rsidRPr="00CC12E7" w:rsidRDefault="00842CC8" w:rsidP="00842CC8">
      <w:pPr>
        <w:jc w:val="both"/>
        <w:rPr>
          <w:color w:val="333333"/>
          <w:sz w:val="28"/>
          <w:szCs w:val="28"/>
        </w:rPr>
      </w:pPr>
      <w:r w:rsidRPr="00CC12E7">
        <w:rPr>
          <w:b/>
          <w:caps/>
          <w:color w:val="333333"/>
          <w:sz w:val="28"/>
          <w:szCs w:val="28"/>
        </w:rPr>
        <w:t>Б</w:t>
      </w:r>
      <w:r w:rsidRPr="00CC12E7">
        <w:rPr>
          <w:b/>
          <w:color w:val="333333"/>
          <w:sz w:val="28"/>
          <w:szCs w:val="28"/>
        </w:rPr>
        <w:t>анк</w:t>
      </w:r>
      <w:r w:rsidRPr="00CC12E7">
        <w:rPr>
          <w:b/>
          <w:caps/>
          <w:color w:val="333333"/>
          <w:sz w:val="28"/>
          <w:szCs w:val="28"/>
        </w:rPr>
        <w:t xml:space="preserve"> </w:t>
      </w:r>
      <w:r w:rsidRPr="00CC12E7">
        <w:rPr>
          <w:b/>
          <w:color w:val="333333"/>
          <w:sz w:val="28"/>
          <w:szCs w:val="28"/>
        </w:rPr>
        <w:t>тестовых</w:t>
      </w:r>
      <w:r w:rsidRPr="00CC12E7">
        <w:rPr>
          <w:b/>
          <w:caps/>
          <w:color w:val="333333"/>
          <w:sz w:val="28"/>
          <w:szCs w:val="28"/>
        </w:rPr>
        <w:t xml:space="preserve"> </w:t>
      </w:r>
      <w:r w:rsidRPr="00CC12E7">
        <w:rPr>
          <w:b/>
          <w:color w:val="333333"/>
          <w:sz w:val="28"/>
          <w:szCs w:val="28"/>
        </w:rPr>
        <w:t>заданий</w:t>
      </w:r>
      <w:r w:rsidRPr="00CC12E7">
        <w:rPr>
          <w:color w:val="333333"/>
          <w:sz w:val="28"/>
          <w:szCs w:val="28"/>
        </w:rPr>
        <w:t> – логически упорядоченная структура конечного числа программно-дидактических тестовых заданий, позволяющая автоматически генерировать множество культурных форм тестов.</w:t>
      </w:r>
    </w:p>
    <w:p w:rsidR="00842CC8" w:rsidRPr="00CC12E7" w:rsidRDefault="00842CC8" w:rsidP="00842CC8">
      <w:pPr>
        <w:jc w:val="both"/>
        <w:rPr>
          <w:color w:val="333333"/>
          <w:sz w:val="28"/>
          <w:szCs w:val="28"/>
        </w:rPr>
      </w:pPr>
      <w:r w:rsidRPr="00CC12E7">
        <w:rPr>
          <w:b/>
          <w:bCs/>
          <w:color w:val="333333"/>
          <w:sz w:val="28"/>
          <w:szCs w:val="28"/>
        </w:rPr>
        <w:t>Валидность теста – </w:t>
      </w:r>
      <w:r w:rsidRPr="00CC12E7">
        <w:rPr>
          <w:color w:val="333333"/>
          <w:sz w:val="28"/>
          <w:szCs w:val="28"/>
        </w:rPr>
        <w:t>(validity – действенность, адекватность, пригодность, обоснованность). Комплексная характеристика теста, отражающая обоснованность, значимость его результатов, адекватность теста целям измерения (т. е. тест дает ответ на вопрос: измеряют ли задания то, что хотели их составители). Различают несколько видов валидности, дающих представление о качестве теста по разным основаниям. Внешняя валидность – степень прагматичности, привлекательности текста для тестируемого и/или тестирующего. Содержательная валидность (валидность по объему) – степень представленности в тесте содержания программы, учебника, набора ситуаций и т. п. Конструктная валидность (концептуальная валидность) – характеристика теста, определяющая на основе анализа содержания теста, насколько объект тестирования и характер заданий учитывают психологические особенности усвоения материала (в лингводидактическом тестировании – языкового, речевого). Функциональная валидность – полное соответствие конкретного теста тому уровню усвоения, виду деятельности, для которого он создан. Статистическая валидность – характеристика теста, определяемая анализом результатов тестовых испытаний и проверкой знаний традиционными методами. Критериальная валидность отражает значимость результатов теста по сравнению с некоторой внешней переменной, внешним критерием. Различают и другие виды валидности.</w:t>
      </w:r>
    </w:p>
    <w:p w:rsidR="00842CC8" w:rsidRPr="00CC12E7" w:rsidRDefault="00842CC8" w:rsidP="00842CC8">
      <w:pPr>
        <w:jc w:val="both"/>
        <w:rPr>
          <w:bCs/>
          <w:color w:val="333333"/>
          <w:sz w:val="28"/>
          <w:szCs w:val="28"/>
        </w:rPr>
      </w:pPr>
      <w:r w:rsidRPr="00CC12E7">
        <w:rPr>
          <w:b/>
          <w:bCs/>
          <w:color w:val="333333"/>
          <w:sz w:val="28"/>
          <w:szCs w:val="28"/>
        </w:rPr>
        <w:t>Дистрактор</w:t>
      </w:r>
      <w:r w:rsidRPr="00CC12E7">
        <w:rPr>
          <w:bCs/>
          <w:color w:val="333333"/>
          <w:sz w:val="28"/>
          <w:szCs w:val="28"/>
        </w:rPr>
        <w:t> – (distractor – альтернатива, отвлекающий ответ). Вариант ответа на тестовое задание, близкий к правильному, но не являющийся таковым. К отвлекающим ответам относятся: антоним правильного ответа, неполный синоним, контекстуальная отвлекающая, аффиксальная отвлекающая (к правильному ответу прибавляется или от него отнимается префикс, суффикс), графическая отвлекающая (1-2 буквы прибавляются к ответу или изымаются из него); и т. д.</w:t>
      </w:r>
    </w:p>
    <w:p w:rsidR="00842CC8" w:rsidRPr="00CC12E7" w:rsidRDefault="00842CC8" w:rsidP="00842CC8">
      <w:pPr>
        <w:jc w:val="both"/>
        <w:rPr>
          <w:sz w:val="28"/>
          <w:szCs w:val="28"/>
        </w:rPr>
      </w:pPr>
      <w:r w:rsidRPr="00CC12E7">
        <w:rPr>
          <w:b/>
          <w:bCs/>
          <w:color w:val="333333"/>
          <w:sz w:val="28"/>
          <w:szCs w:val="28"/>
        </w:rPr>
        <w:t>Компьютерный тест – </w:t>
      </w:r>
      <w:r>
        <w:rPr>
          <w:sz w:val="28"/>
          <w:szCs w:val="28"/>
        </w:rPr>
        <w:t>т</w:t>
      </w:r>
      <w:r w:rsidRPr="00CC12E7">
        <w:rPr>
          <w:sz w:val="28"/>
          <w:szCs w:val="28"/>
        </w:rPr>
        <w:t>ест, задания в котором предъявляются специальной компьютерной (контролирующей) программой, обеспечивающей как презентацию тестовых материалов, так и их обработку (анализ, оценка ответов).</w:t>
      </w:r>
    </w:p>
    <w:p w:rsidR="00842CC8" w:rsidRPr="00CC12E7" w:rsidRDefault="00842CC8" w:rsidP="00842CC8">
      <w:pPr>
        <w:jc w:val="both"/>
        <w:rPr>
          <w:sz w:val="28"/>
          <w:szCs w:val="28"/>
        </w:rPr>
      </w:pPr>
      <w:r w:rsidRPr="00CC12E7">
        <w:rPr>
          <w:b/>
          <w:caps/>
          <w:sz w:val="28"/>
          <w:szCs w:val="28"/>
        </w:rPr>
        <w:t>К</w:t>
      </w:r>
      <w:r w:rsidRPr="00CC12E7">
        <w:rPr>
          <w:b/>
          <w:sz w:val="28"/>
          <w:szCs w:val="28"/>
        </w:rPr>
        <w:t>омпьютерное</w:t>
      </w:r>
      <w:r w:rsidRPr="00CC12E7">
        <w:rPr>
          <w:b/>
          <w:caps/>
          <w:sz w:val="28"/>
          <w:szCs w:val="28"/>
        </w:rPr>
        <w:t xml:space="preserve"> </w:t>
      </w:r>
      <w:r w:rsidRPr="00CC12E7">
        <w:rPr>
          <w:b/>
          <w:sz w:val="28"/>
          <w:szCs w:val="28"/>
        </w:rPr>
        <w:t>тестовое</w:t>
      </w:r>
      <w:r w:rsidRPr="00CC12E7">
        <w:rPr>
          <w:b/>
          <w:caps/>
          <w:sz w:val="28"/>
          <w:szCs w:val="28"/>
        </w:rPr>
        <w:t xml:space="preserve"> </w:t>
      </w:r>
      <w:r w:rsidRPr="00CC12E7">
        <w:rPr>
          <w:b/>
          <w:sz w:val="28"/>
          <w:szCs w:val="28"/>
        </w:rPr>
        <w:t>испытание</w:t>
      </w:r>
      <w:r w:rsidRPr="00CC12E7">
        <w:rPr>
          <w:sz w:val="28"/>
          <w:szCs w:val="28"/>
        </w:rPr>
        <w:t> – экспериментальное вычисление оценки уровня учебных достижений индивида при моделировании его поведения тестирующей программой.</w:t>
      </w:r>
    </w:p>
    <w:p w:rsidR="00842CC8" w:rsidRPr="00CC12E7" w:rsidRDefault="00842CC8" w:rsidP="00842CC8">
      <w:pPr>
        <w:jc w:val="both"/>
        <w:rPr>
          <w:sz w:val="28"/>
          <w:szCs w:val="28"/>
        </w:rPr>
      </w:pPr>
      <w:r w:rsidRPr="00CC12E7">
        <w:rPr>
          <w:b/>
          <w:bCs/>
          <w:color w:val="333333"/>
          <w:sz w:val="28"/>
          <w:szCs w:val="28"/>
        </w:rPr>
        <w:t>Корректность тестового задания – </w:t>
      </w:r>
      <w:r>
        <w:rPr>
          <w:sz w:val="28"/>
          <w:szCs w:val="28"/>
        </w:rPr>
        <w:t>к</w:t>
      </w:r>
      <w:r w:rsidRPr="00CC12E7">
        <w:rPr>
          <w:sz w:val="28"/>
          <w:szCs w:val="28"/>
        </w:rPr>
        <w:t>ачественная характеристика тестового задания, согласно которой корректным считается задание, содержащее один предмет измерения и один правильный ответ, в отличие от некорректных заданий, имеющих более одного предмета измерения и допускающих несколько вариантов правильных ответов.</w:t>
      </w:r>
    </w:p>
    <w:p w:rsidR="00842CC8" w:rsidRPr="00CC12E7" w:rsidRDefault="00842CC8" w:rsidP="00842CC8">
      <w:pPr>
        <w:jc w:val="both"/>
        <w:rPr>
          <w:sz w:val="28"/>
          <w:szCs w:val="28"/>
        </w:rPr>
      </w:pPr>
      <w:r w:rsidRPr="00CC12E7">
        <w:rPr>
          <w:b/>
          <w:bCs/>
          <w:color w:val="333333"/>
          <w:sz w:val="28"/>
          <w:szCs w:val="28"/>
        </w:rPr>
        <w:t>Критериально-ориентированный тест – </w:t>
      </w:r>
      <w:r>
        <w:rPr>
          <w:b/>
          <w:bCs/>
          <w:color w:val="333333"/>
          <w:sz w:val="28"/>
          <w:szCs w:val="28"/>
        </w:rPr>
        <w:t>т</w:t>
      </w:r>
      <w:r w:rsidRPr="00CC12E7">
        <w:rPr>
          <w:sz w:val="28"/>
          <w:szCs w:val="28"/>
        </w:rPr>
        <w:t>ермин предложен Р. Гласером (</w:t>
      </w:r>
      <w:smartTag w:uri="urn:schemas-microsoft-com:office:smarttags" w:element="metricconverter">
        <w:smartTagPr>
          <w:attr w:name="ProductID" w:val="1963 г"/>
        </w:smartTagPr>
        <w:r w:rsidRPr="00CC12E7">
          <w:rPr>
            <w:sz w:val="28"/>
            <w:szCs w:val="28"/>
          </w:rPr>
          <w:t>1963 г</w:t>
        </w:r>
      </w:smartTag>
      <w:r w:rsidRPr="00CC12E7">
        <w:rPr>
          <w:sz w:val="28"/>
          <w:szCs w:val="28"/>
        </w:rPr>
        <w:t>.); означает, что тест выявляет то, что индивид знает и может делать, а не то, как его результаты соотносятся с результатами других тестируемых, т. е. тип тестов, предназначенных для определения уровня обученности испытуемых относительно некоторого критерия, а не относительно групповых норм.</w:t>
      </w:r>
    </w:p>
    <w:p w:rsidR="00842CC8" w:rsidRPr="00CC12E7" w:rsidRDefault="00842CC8" w:rsidP="00842CC8">
      <w:pPr>
        <w:jc w:val="both"/>
        <w:rPr>
          <w:color w:val="333333"/>
          <w:sz w:val="28"/>
          <w:szCs w:val="28"/>
        </w:rPr>
      </w:pPr>
      <w:r w:rsidRPr="00CC12E7">
        <w:rPr>
          <w:b/>
          <w:bCs/>
          <w:color w:val="333333"/>
          <w:sz w:val="28"/>
          <w:szCs w:val="28"/>
        </w:rPr>
        <w:t>Нормативно-ориентированный тест – </w:t>
      </w:r>
      <w:r>
        <w:rPr>
          <w:b/>
          <w:bCs/>
          <w:color w:val="333333"/>
          <w:sz w:val="28"/>
          <w:szCs w:val="28"/>
        </w:rPr>
        <w:t>т</w:t>
      </w:r>
      <w:r w:rsidRPr="00CC12E7">
        <w:rPr>
          <w:color w:val="333333"/>
          <w:sz w:val="28"/>
          <w:szCs w:val="28"/>
        </w:rPr>
        <w:t>ип тестов, предназначенных для определения сравнительного уровня подготовки (обученности) испытуемых</w:t>
      </w:r>
      <w:r>
        <w:rPr>
          <w:color w:val="333333"/>
          <w:sz w:val="28"/>
          <w:szCs w:val="28"/>
        </w:rPr>
        <w:t> – </w:t>
      </w:r>
      <w:r w:rsidRPr="00CC12E7">
        <w:rPr>
          <w:color w:val="333333"/>
          <w:sz w:val="28"/>
          <w:szCs w:val="28"/>
        </w:rPr>
        <w:t xml:space="preserve">между собой и относительно некоторой </w:t>
      </w:r>
      <w:r w:rsidRPr="00CC12E7">
        <w:rPr>
          <w:i/>
          <w:iCs/>
          <w:color w:val="333333"/>
          <w:sz w:val="28"/>
          <w:szCs w:val="28"/>
        </w:rPr>
        <w:t>нормы</w:t>
      </w:r>
      <w:r w:rsidRPr="00CC12E7">
        <w:rPr>
          <w:color w:val="333333"/>
          <w:sz w:val="28"/>
          <w:szCs w:val="28"/>
        </w:rPr>
        <w:t>.</w:t>
      </w:r>
    </w:p>
    <w:p w:rsidR="00842CC8" w:rsidRPr="00CC12E7" w:rsidRDefault="00842CC8" w:rsidP="00842CC8">
      <w:pPr>
        <w:jc w:val="both"/>
        <w:rPr>
          <w:color w:val="333333"/>
          <w:sz w:val="28"/>
          <w:szCs w:val="28"/>
        </w:rPr>
      </w:pPr>
      <w:r w:rsidRPr="00CC12E7">
        <w:rPr>
          <w:b/>
          <w:bCs/>
          <w:color w:val="333333"/>
          <w:sz w:val="28"/>
          <w:szCs w:val="28"/>
        </w:rPr>
        <w:t>Обработка и интерпретация результатов теста – </w:t>
      </w:r>
      <w:r w:rsidRPr="00CC12E7">
        <w:rPr>
          <w:color w:val="333333"/>
          <w:sz w:val="28"/>
          <w:szCs w:val="28"/>
        </w:rPr>
        <w:t xml:space="preserve">1. Анализ заданий </w:t>
      </w:r>
      <w:r w:rsidRPr="00CC12E7">
        <w:rPr>
          <w:i/>
          <w:iCs/>
          <w:color w:val="333333"/>
          <w:sz w:val="28"/>
          <w:szCs w:val="28"/>
        </w:rPr>
        <w:t>предтеста</w:t>
      </w:r>
      <w:r w:rsidRPr="00CC12E7">
        <w:rPr>
          <w:color w:val="333333"/>
          <w:sz w:val="28"/>
          <w:szCs w:val="28"/>
        </w:rPr>
        <w:t xml:space="preserve"> для составления окончательного качественного теста. 2. Выявление качества (</w:t>
      </w:r>
      <w:r w:rsidRPr="00CC12E7">
        <w:rPr>
          <w:i/>
          <w:iCs/>
          <w:color w:val="333333"/>
          <w:sz w:val="28"/>
          <w:szCs w:val="28"/>
        </w:rPr>
        <w:t>надежности, валидности</w:t>
      </w:r>
      <w:r w:rsidRPr="00CC12E7">
        <w:rPr>
          <w:color w:val="333333"/>
          <w:sz w:val="28"/>
          <w:szCs w:val="28"/>
        </w:rPr>
        <w:t xml:space="preserve"> и других показателей) теста. Целью обработки результатов теста в минимальном объеме является: 1) получение средних данных о результатах теста всего контингента тестируемых, которые характеризуют эффективность (успешность) обучения и обученность испытуемых, и 2) получение данных о результатах каждого отдельного тестируемого, которые дают представление о внутригрупповых различиях в обученности.</w:t>
      </w:r>
    </w:p>
    <w:p w:rsidR="00842CC8" w:rsidRPr="00CC12E7" w:rsidRDefault="00842CC8" w:rsidP="00842CC8">
      <w:pPr>
        <w:jc w:val="both"/>
        <w:rPr>
          <w:color w:val="333333"/>
          <w:sz w:val="28"/>
          <w:szCs w:val="28"/>
        </w:rPr>
      </w:pPr>
      <w:r w:rsidRPr="00CC12E7">
        <w:rPr>
          <w:b/>
          <w:color w:val="333333"/>
          <w:sz w:val="28"/>
          <w:szCs w:val="28"/>
        </w:rPr>
        <w:t>Оценка</w:t>
      </w:r>
      <w:r>
        <w:rPr>
          <w:color w:val="333333"/>
          <w:sz w:val="28"/>
          <w:szCs w:val="28"/>
        </w:rPr>
        <w:t> – </w:t>
      </w:r>
      <w:r w:rsidRPr="00CC12E7">
        <w:rPr>
          <w:color w:val="333333"/>
          <w:sz w:val="28"/>
          <w:szCs w:val="28"/>
        </w:rPr>
        <w:t>качественное установление значимости заключений тестируемого.</w:t>
      </w:r>
    </w:p>
    <w:p w:rsidR="00842CC8" w:rsidRPr="00CC12E7" w:rsidRDefault="00842CC8" w:rsidP="00842CC8">
      <w:pPr>
        <w:jc w:val="both"/>
        <w:rPr>
          <w:i/>
          <w:iCs/>
          <w:color w:val="333333"/>
          <w:sz w:val="28"/>
          <w:szCs w:val="28"/>
        </w:rPr>
      </w:pPr>
      <w:r w:rsidRPr="00CC12E7">
        <w:rPr>
          <w:b/>
          <w:bCs/>
          <w:color w:val="333333"/>
          <w:sz w:val="28"/>
          <w:szCs w:val="28"/>
        </w:rPr>
        <w:t>Педагогический тест</w:t>
      </w:r>
      <w:r w:rsidRPr="00CC12E7">
        <w:rPr>
          <w:bCs/>
          <w:color w:val="333333"/>
          <w:sz w:val="28"/>
          <w:szCs w:val="28"/>
        </w:rPr>
        <w:t> – </w:t>
      </w:r>
      <w:r w:rsidRPr="00CC12E7">
        <w:rPr>
          <w:color w:val="333333"/>
          <w:sz w:val="28"/>
          <w:szCs w:val="28"/>
        </w:rPr>
        <w:t xml:space="preserve">Комплекс заданий, измеряющих уровень учебных достижений, обученности, прогресс в учебной деятельности, эффективность учебного процесса. Отличие педагогических тестов от психологических состоит в том, что педагогические тесты измеряют уровень усвоения отдельного предмета, а психологические - свойства психики; в педагогических тестах отчетливее очерчен объект контроля (знания, умения), моделируется фрагмент естественной учебной ситуации, их выполнение вызывает включение </w:t>
      </w:r>
      <w:r w:rsidRPr="00CC12E7">
        <w:rPr>
          <w:i/>
          <w:iCs/>
          <w:color w:val="333333"/>
          <w:sz w:val="28"/>
          <w:szCs w:val="28"/>
        </w:rPr>
        <w:t>мотивации.</w:t>
      </w:r>
    </w:p>
    <w:p w:rsidR="00842CC8" w:rsidRPr="00CC12E7" w:rsidRDefault="00842CC8" w:rsidP="00842CC8">
      <w:pPr>
        <w:jc w:val="both"/>
        <w:rPr>
          <w:color w:val="333333"/>
          <w:sz w:val="28"/>
          <w:szCs w:val="28"/>
        </w:rPr>
      </w:pPr>
      <w:r w:rsidRPr="00CC12E7">
        <w:rPr>
          <w:b/>
          <w:bCs/>
          <w:color w:val="333333"/>
          <w:sz w:val="28"/>
          <w:szCs w:val="28"/>
        </w:rPr>
        <w:t>Сертификация теста</w:t>
      </w:r>
      <w:r w:rsidRPr="00CC12E7">
        <w:rPr>
          <w:bCs/>
          <w:color w:val="333333"/>
          <w:sz w:val="28"/>
          <w:szCs w:val="28"/>
        </w:rPr>
        <w:t> –</w:t>
      </w:r>
      <w:r w:rsidRPr="00CC12E7">
        <w:rPr>
          <w:b/>
          <w:bCs/>
          <w:color w:val="333333"/>
          <w:sz w:val="28"/>
          <w:szCs w:val="28"/>
        </w:rPr>
        <w:t> </w:t>
      </w:r>
      <w:r>
        <w:rPr>
          <w:color w:val="333333"/>
          <w:sz w:val="28"/>
          <w:szCs w:val="28"/>
        </w:rPr>
        <w:t>п</w:t>
      </w:r>
      <w:r w:rsidRPr="00CC12E7">
        <w:rPr>
          <w:color w:val="333333"/>
          <w:sz w:val="28"/>
          <w:szCs w:val="28"/>
        </w:rPr>
        <w:t>роцесс независимой экспертной проверки качества тестовых материалов, их соответствия заявленным целям, задачам и образовательным стандартам, апробация, а также выдача соответствующего документа, рекомендующего использовать тест в государственной системе тестирования.</w:t>
      </w:r>
    </w:p>
    <w:p w:rsidR="00842CC8" w:rsidRPr="00CC12E7" w:rsidRDefault="00842CC8" w:rsidP="00842CC8">
      <w:pPr>
        <w:jc w:val="both"/>
        <w:rPr>
          <w:color w:val="333333"/>
          <w:sz w:val="28"/>
          <w:szCs w:val="28"/>
        </w:rPr>
      </w:pPr>
      <w:r w:rsidRPr="00CC12E7">
        <w:rPr>
          <w:b/>
          <w:bCs/>
          <w:color w:val="333333"/>
          <w:sz w:val="28"/>
          <w:szCs w:val="28"/>
        </w:rPr>
        <w:t>Спецификация теста</w:t>
      </w:r>
      <w:r w:rsidRPr="00CC12E7">
        <w:rPr>
          <w:bCs/>
          <w:color w:val="333333"/>
          <w:sz w:val="28"/>
          <w:szCs w:val="28"/>
        </w:rPr>
        <w:t> –</w:t>
      </w:r>
      <w:r w:rsidRPr="00CC12E7">
        <w:rPr>
          <w:b/>
          <w:bCs/>
          <w:color w:val="333333"/>
          <w:sz w:val="28"/>
          <w:szCs w:val="28"/>
        </w:rPr>
        <w:t> </w:t>
      </w:r>
      <w:r>
        <w:rPr>
          <w:color w:val="333333"/>
          <w:sz w:val="28"/>
          <w:szCs w:val="28"/>
        </w:rPr>
        <w:t>п</w:t>
      </w:r>
      <w:r w:rsidRPr="00CC12E7">
        <w:rPr>
          <w:color w:val="333333"/>
          <w:sz w:val="28"/>
          <w:szCs w:val="28"/>
        </w:rPr>
        <w:t>одробный план теста и процедуры тестирования; например, сначала описывается цель теста, затем структура и содержание каждой части с указанием формы предъявления материала (устная или письменная), с характеристикой презентируемого материала (социально-бытовая, официально-деловая и пр. проблематика), с указанием на форму выполнения заданий (работа с матрицей, с магнитофоном и т.д.), с указанием на время, объем заданий, количество предъявлений и пр.</w:t>
      </w:r>
    </w:p>
    <w:p w:rsidR="00842CC8" w:rsidRPr="00CC12E7" w:rsidRDefault="00842CC8" w:rsidP="00842CC8">
      <w:pPr>
        <w:jc w:val="both"/>
        <w:rPr>
          <w:color w:val="333333"/>
          <w:sz w:val="28"/>
          <w:szCs w:val="28"/>
        </w:rPr>
      </w:pPr>
      <w:r w:rsidRPr="00CC12E7">
        <w:rPr>
          <w:b/>
          <w:bCs/>
          <w:color w:val="333333"/>
          <w:sz w:val="28"/>
          <w:szCs w:val="28"/>
        </w:rPr>
        <w:t>Таксономия</w:t>
      </w:r>
      <w:r w:rsidRPr="00CC12E7">
        <w:rPr>
          <w:bCs/>
          <w:color w:val="333333"/>
          <w:sz w:val="28"/>
          <w:szCs w:val="28"/>
        </w:rPr>
        <w:t> – </w:t>
      </w:r>
      <w:r>
        <w:rPr>
          <w:color w:val="333333"/>
          <w:sz w:val="28"/>
          <w:szCs w:val="28"/>
        </w:rPr>
        <w:t>н</w:t>
      </w:r>
      <w:r w:rsidRPr="00CC12E7">
        <w:rPr>
          <w:color w:val="333333"/>
          <w:sz w:val="28"/>
          <w:szCs w:val="28"/>
        </w:rPr>
        <w:t>аправление в области педагогических измерений, котор</w:t>
      </w:r>
      <w:r>
        <w:rPr>
          <w:color w:val="333333"/>
          <w:sz w:val="28"/>
          <w:szCs w:val="28"/>
        </w:rPr>
        <w:t>о</w:t>
      </w:r>
      <w:r w:rsidRPr="00CC12E7">
        <w:rPr>
          <w:color w:val="333333"/>
          <w:sz w:val="28"/>
          <w:szCs w:val="28"/>
        </w:rPr>
        <w:t>е занимается разработкой теоретических и практических аспектов общих и частных целей обучения, аспектов проверки и оценки! знаний, умений и навыков; описывает эталонные) действия обучающихся.</w:t>
      </w:r>
    </w:p>
    <w:p w:rsidR="00842CC8" w:rsidRPr="00CC12E7" w:rsidRDefault="00842CC8" w:rsidP="00842CC8">
      <w:pPr>
        <w:autoSpaceDE w:val="0"/>
        <w:autoSpaceDN w:val="0"/>
        <w:adjustRightInd w:val="0"/>
        <w:rPr>
          <w:sz w:val="28"/>
          <w:szCs w:val="28"/>
        </w:rPr>
      </w:pPr>
      <w:r w:rsidRPr="00CC12E7">
        <w:rPr>
          <w:b/>
          <w:color w:val="333333"/>
          <w:sz w:val="28"/>
          <w:szCs w:val="28"/>
        </w:rPr>
        <w:t xml:space="preserve">Тестовое </w:t>
      </w:r>
      <w:r w:rsidRPr="00CC12E7">
        <w:rPr>
          <w:b/>
          <w:bCs/>
          <w:color w:val="333333"/>
          <w:sz w:val="28"/>
          <w:szCs w:val="28"/>
        </w:rPr>
        <w:t>задание</w:t>
      </w:r>
      <w:r w:rsidRPr="00CC12E7">
        <w:rPr>
          <w:bCs/>
          <w:color w:val="333333"/>
          <w:sz w:val="28"/>
          <w:szCs w:val="28"/>
        </w:rPr>
        <w:t> – </w:t>
      </w:r>
      <w:r w:rsidRPr="00CC12E7">
        <w:rPr>
          <w:sz w:val="28"/>
          <w:szCs w:val="28"/>
        </w:rPr>
        <w:t>минимальная составляющая единица теста.</w:t>
      </w:r>
    </w:p>
    <w:p w:rsidR="00842CC8" w:rsidRPr="00CC12E7" w:rsidRDefault="00842CC8" w:rsidP="00842CC8">
      <w:pPr>
        <w:autoSpaceDE w:val="0"/>
        <w:autoSpaceDN w:val="0"/>
        <w:adjustRightInd w:val="0"/>
        <w:jc w:val="both"/>
        <w:rPr>
          <w:sz w:val="28"/>
          <w:szCs w:val="28"/>
        </w:rPr>
      </w:pPr>
      <w:r w:rsidRPr="00CC12E7">
        <w:rPr>
          <w:b/>
          <w:sz w:val="28"/>
          <w:szCs w:val="28"/>
        </w:rPr>
        <w:t>Тестовое задание закрытой формы</w:t>
      </w:r>
      <w:r w:rsidRPr="00CC12E7">
        <w:rPr>
          <w:sz w:val="28"/>
          <w:szCs w:val="28"/>
        </w:rPr>
        <w:t xml:space="preserve"> – форма тестового задания, при выполнении которого испытуемый выбирает ответ из нескольких предложенных вариантов, при этом только один из вариантов ответов правильный, остальные - отвлекающие, </w:t>
      </w:r>
      <w:r w:rsidRPr="00CC12E7">
        <w:rPr>
          <w:i/>
          <w:iCs/>
          <w:sz w:val="28"/>
          <w:szCs w:val="28"/>
        </w:rPr>
        <w:t>дистракторы</w:t>
      </w:r>
      <w:r w:rsidRPr="00CC12E7">
        <w:rPr>
          <w:sz w:val="28"/>
          <w:szCs w:val="28"/>
        </w:rPr>
        <w:t>.</w:t>
      </w:r>
    </w:p>
    <w:p w:rsidR="00842CC8" w:rsidRPr="00CC12E7" w:rsidRDefault="00842CC8" w:rsidP="00842CC8">
      <w:pPr>
        <w:jc w:val="both"/>
        <w:rPr>
          <w:sz w:val="28"/>
          <w:szCs w:val="28"/>
        </w:rPr>
      </w:pPr>
      <w:r w:rsidRPr="00CC12E7">
        <w:rPr>
          <w:b/>
          <w:bCs/>
          <w:color w:val="333333"/>
          <w:sz w:val="28"/>
          <w:szCs w:val="28"/>
        </w:rPr>
        <w:t>Тестовое</w:t>
      </w:r>
      <w:r w:rsidRPr="00CC12E7">
        <w:rPr>
          <w:bCs/>
          <w:color w:val="333333"/>
          <w:sz w:val="28"/>
          <w:szCs w:val="28"/>
        </w:rPr>
        <w:t xml:space="preserve"> </w:t>
      </w:r>
      <w:r w:rsidRPr="00CC12E7">
        <w:rPr>
          <w:b/>
          <w:bCs/>
          <w:color w:val="333333"/>
          <w:sz w:val="28"/>
          <w:szCs w:val="28"/>
        </w:rPr>
        <w:t>задание открытой формы</w:t>
      </w:r>
      <w:r w:rsidRPr="00CC12E7">
        <w:rPr>
          <w:bCs/>
          <w:color w:val="333333"/>
          <w:sz w:val="28"/>
          <w:szCs w:val="28"/>
        </w:rPr>
        <w:t> – </w:t>
      </w:r>
      <w:r w:rsidRPr="00CC12E7">
        <w:rPr>
          <w:sz w:val="28"/>
          <w:szCs w:val="28"/>
        </w:rPr>
        <w:t>форма тестового задания, основанного на припоминании и дополнении, выполнение которого требует свободного, самостоятельного формулирования ответа или подстановки пропущенного слова, словоформы в тексте на месте прочерка.</w:t>
      </w:r>
    </w:p>
    <w:p w:rsidR="00842CC8" w:rsidRPr="00CC12E7" w:rsidRDefault="00842CC8" w:rsidP="00842CC8">
      <w:pPr>
        <w:jc w:val="both"/>
        <w:rPr>
          <w:sz w:val="28"/>
          <w:szCs w:val="28"/>
        </w:rPr>
      </w:pPr>
      <w:r w:rsidRPr="00CC12E7">
        <w:rPr>
          <w:b/>
          <w:sz w:val="28"/>
          <w:szCs w:val="28"/>
        </w:rPr>
        <w:t>Тестовое</w:t>
      </w:r>
      <w:r w:rsidRPr="00CC12E7">
        <w:rPr>
          <w:sz w:val="28"/>
          <w:szCs w:val="28"/>
        </w:rPr>
        <w:t xml:space="preserve"> </w:t>
      </w:r>
      <w:r w:rsidRPr="00CC12E7">
        <w:rPr>
          <w:b/>
          <w:bCs/>
          <w:color w:val="333333"/>
          <w:sz w:val="28"/>
          <w:szCs w:val="28"/>
        </w:rPr>
        <w:t>задание на соответствие</w:t>
      </w:r>
      <w:r w:rsidRPr="00CC12E7">
        <w:rPr>
          <w:bCs/>
          <w:color w:val="333333"/>
          <w:sz w:val="28"/>
          <w:szCs w:val="28"/>
        </w:rPr>
        <w:t> – </w:t>
      </w:r>
      <w:r w:rsidRPr="00CC12E7">
        <w:rPr>
          <w:sz w:val="28"/>
          <w:szCs w:val="28"/>
        </w:rPr>
        <w:t>форма тестового задания, при выполнении которого необходимо установить соответствие между элементами двух множеств.</w:t>
      </w:r>
    </w:p>
    <w:p w:rsidR="00842CC8" w:rsidRPr="00CC12E7" w:rsidRDefault="00842CC8" w:rsidP="00842CC8">
      <w:pPr>
        <w:jc w:val="both"/>
        <w:rPr>
          <w:bCs/>
          <w:color w:val="333333"/>
          <w:sz w:val="28"/>
          <w:szCs w:val="28"/>
        </w:rPr>
      </w:pPr>
      <w:r w:rsidRPr="00B40592">
        <w:rPr>
          <w:b/>
          <w:bCs/>
          <w:color w:val="333333"/>
          <w:sz w:val="28"/>
          <w:szCs w:val="28"/>
        </w:rPr>
        <w:t>Тестовое задание на установление правильной последовательности</w:t>
      </w:r>
      <w:r w:rsidRPr="00CC12E7">
        <w:rPr>
          <w:bCs/>
          <w:color w:val="333333"/>
          <w:sz w:val="28"/>
          <w:szCs w:val="28"/>
        </w:rPr>
        <w:t> – форма тестового задания, выполнение которого состоит в установлении правильной последовательности операций, действий, событий (в установлении требуемого в задании порядка среди однородных элементов некоторой группы операций, действий, событий).</w:t>
      </w:r>
    </w:p>
    <w:p w:rsidR="00842CC8" w:rsidRPr="00CC12E7" w:rsidRDefault="00842CC8" w:rsidP="00842CC8">
      <w:pPr>
        <w:jc w:val="both"/>
        <w:rPr>
          <w:bCs/>
          <w:color w:val="333333"/>
          <w:sz w:val="28"/>
          <w:szCs w:val="28"/>
        </w:rPr>
      </w:pPr>
      <w:r w:rsidRPr="00B40592">
        <w:rPr>
          <w:b/>
          <w:bCs/>
          <w:color w:val="333333"/>
          <w:sz w:val="28"/>
          <w:szCs w:val="28"/>
        </w:rPr>
        <w:t>Трудность тестового задания</w:t>
      </w:r>
      <w:r>
        <w:rPr>
          <w:b/>
          <w:bCs/>
          <w:color w:val="333333"/>
          <w:sz w:val="28"/>
          <w:szCs w:val="28"/>
        </w:rPr>
        <w:t> – </w:t>
      </w:r>
      <w:r w:rsidRPr="00CC12E7">
        <w:rPr>
          <w:bCs/>
          <w:color w:val="333333"/>
          <w:sz w:val="28"/>
          <w:szCs w:val="28"/>
        </w:rPr>
        <w:t>основная статистическая характеристика тестового задания, определяемая долей тестируемых из выборки, ответивших правильно на данное задание.</w:t>
      </w:r>
    </w:p>
    <w:p w:rsidR="00842CC8" w:rsidRPr="00CC12E7" w:rsidRDefault="00842CC8" w:rsidP="00842CC8">
      <w:pPr>
        <w:jc w:val="both"/>
        <w:rPr>
          <w:bCs/>
          <w:color w:val="333333"/>
          <w:sz w:val="28"/>
          <w:szCs w:val="28"/>
        </w:rPr>
      </w:pPr>
      <w:r w:rsidRPr="00B40592">
        <w:rPr>
          <w:b/>
          <w:sz w:val="28"/>
          <w:szCs w:val="28"/>
        </w:rPr>
        <w:t>Фасет</w:t>
      </w:r>
      <w:r w:rsidRPr="00CC12E7">
        <w:rPr>
          <w:sz w:val="28"/>
          <w:szCs w:val="28"/>
        </w:rPr>
        <w:t> – форма записи нескольких вариантов одного и того же задания. Применение фасета позволяет в процессе контроля исключить списывание и другие искажения</w:t>
      </w:r>
      <w:r>
        <w:rPr>
          <w:sz w:val="28"/>
          <w:szCs w:val="28"/>
        </w:rPr>
        <w:t>.</w:t>
      </w:r>
    </w:p>
    <w:p w:rsidR="00842CC8" w:rsidRPr="00CC12E7" w:rsidRDefault="00842CC8" w:rsidP="00842CC8">
      <w:pPr>
        <w:jc w:val="both"/>
        <w:rPr>
          <w:bCs/>
          <w:color w:val="333333"/>
          <w:sz w:val="28"/>
          <w:szCs w:val="28"/>
        </w:rPr>
      </w:pPr>
    </w:p>
    <w:p w:rsidR="00842CC8" w:rsidRPr="00CC12E7" w:rsidRDefault="00842CC8" w:rsidP="00842CC8">
      <w:pPr>
        <w:jc w:val="both"/>
        <w:rPr>
          <w:sz w:val="28"/>
          <w:szCs w:val="28"/>
        </w:rPr>
      </w:pPr>
    </w:p>
    <w:p w:rsidR="00922C11" w:rsidRPr="00922C11" w:rsidRDefault="00842CC8" w:rsidP="00922C11">
      <w:pPr>
        <w:pStyle w:val="1"/>
        <w:jc w:val="center"/>
        <w:rPr>
          <w:rFonts w:ascii="Times New Roman" w:hAnsi="Times New Roman"/>
          <w:bCs/>
          <w:caps/>
          <w:szCs w:val="28"/>
        </w:rPr>
      </w:pPr>
      <w:r>
        <w:rPr>
          <w:rFonts w:ascii="Times New Roman" w:hAnsi="Times New Roman"/>
          <w:bCs/>
          <w:caps/>
          <w:szCs w:val="28"/>
        </w:rPr>
        <w:br w:type="page"/>
      </w:r>
      <w:bookmarkStart w:id="86" w:name="_Toc216108508"/>
      <w:r w:rsidR="00922C11" w:rsidRPr="00922C11">
        <w:rPr>
          <w:rFonts w:ascii="Times New Roman" w:hAnsi="Times New Roman"/>
          <w:bCs/>
          <w:caps/>
          <w:szCs w:val="28"/>
        </w:rPr>
        <w:t>Содержание</w:t>
      </w:r>
      <w:bookmarkEnd w:id="86"/>
    </w:p>
    <w:p w:rsidR="00842CC8" w:rsidRPr="00842CC8" w:rsidRDefault="00922C11">
      <w:pPr>
        <w:pStyle w:val="12"/>
        <w:tabs>
          <w:tab w:val="right" w:pos="9628"/>
        </w:tabs>
        <w:rPr>
          <w:noProof/>
        </w:rPr>
      </w:pPr>
      <w:r w:rsidRPr="006A3AEC">
        <w:rPr>
          <w:sz w:val="28"/>
          <w:szCs w:val="28"/>
          <w:lang w:val="en-US"/>
        </w:rPr>
        <w:fldChar w:fldCharType="begin"/>
      </w:r>
      <w:r w:rsidRPr="006A3AEC">
        <w:rPr>
          <w:sz w:val="28"/>
          <w:szCs w:val="28"/>
          <w:lang w:val="en-US"/>
        </w:rPr>
        <w:instrText xml:space="preserve"> TOC \o "1-2" \h \z \u </w:instrText>
      </w:r>
      <w:r w:rsidRPr="006A3AEC">
        <w:rPr>
          <w:sz w:val="28"/>
          <w:szCs w:val="28"/>
          <w:lang w:val="en-US"/>
        </w:rPr>
        <w:fldChar w:fldCharType="separate"/>
      </w:r>
      <w:hyperlink w:anchor="_Toc216108480" w:history="1">
        <w:r w:rsidR="00842CC8" w:rsidRPr="00842CC8">
          <w:rPr>
            <w:rStyle w:val="a9"/>
            <w:bCs/>
            <w:noProof/>
          </w:rPr>
          <w:t>Введение</w:t>
        </w:r>
        <w:r w:rsidR="00842CC8" w:rsidRPr="00842CC8">
          <w:rPr>
            <w:noProof/>
            <w:webHidden/>
          </w:rPr>
          <w:tab/>
        </w:r>
        <w:r w:rsidR="00842CC8" w:rsidRPr="00842CC8">
          <w:rPr>
            <w:noProof/>
            <w:webHidden/>
          </w:rPr>
          <w:fldChar w:fldCharType="begin"/>
        </w:r>
        <w:r w:rsidR="00842CC8" w:rsidRPr="00842CC8">
          <w:rPr>
            <w:noProof/>
            <w:webHidden/>
          </w:rPr>
          <w:instrText xml:space="preserve"> PAGEREF _Toc216108480 \h </w:instrText>
        </w:r>
        <w:r w:rsidR="00842CC8" w:rsidRPr="00842CC8">
          <w:rPr>
            <w:noProof/>
            <w:webHidden/>
          </w:rPr>
        </w:r>
        <w:r w:rsidR="00842CC8" w:rsidRPr="00842CC8">
          <w:rPr>
            <w:noProof/>
            <w:webHidden/>
          </w:rPr>
          <w:fldChar w:fldCharType="separate"/>
        </w:r>
        <w:r w:rsidR="00842CC8" w:rsidRPr="00842CC8">
          <w:rPr>
            <w:noProof/>
            <w:webHidden/>
          </w:rPr>
          <w:t>3</w:t>
        </w:r>
        <w:r w:rsidR="00842CC8" w:rsidRPr="00842CC8">
          <w:rPr>
            <w:noProof/>
            <w:webHidden/>
          </w:rPr>
          <w:fldChar w:fldCharType="end"/>
        </w:r>
      </w:hyperlink>
    </w:p>
    <w:p w:rsidR="00842CC8" w:rsidRPr="00842CC8" w:rsidRDefault="003F6CE0">
      <w:pPr>
        <w:pStyle w:val="12"/>
        <w:tabs>
          <w:tab w:val="right" w:pos="9628"/>
        </w:tabs>
        <w:rPr>
          <w:noProof/>
        </w:rPr>
      </w:pPr>
      <w:hyperlink w:anchor="_Toc216108481" w:history="1">
        <w:r w:rsidR="00842CC8" w:rsidRPr="00842CC8">
          <w:rPr>
            <w:rStyle w:val="a9"/>
            <w:bCs/>
            <w:noProof/>
          </w:rPr>
          <w:t>1. Введение в тестологию</w:t>
        </w:r>
        <w:r w:rsidR="00842CC8" w:rsidRPr="00842CC8">
          <w:rPr>
            <w:noProof/>
            <w:webHidden/>
          </w:rPr>
          <w:tab/>
        </w:r>
        <w:r w:rsidR="00842CC8" w:rsidRPr="00842CC8">
          <w:rPr>
            <w:noProof/>
            <w:webHidden/>
          </w:rPr>
          <w:fldChar w:fldCharType="begin"/>
        </w:r>
        <w:r w:rsidR="00842CC8" w:rsidRPr="00842CC8">
          <w:rPr>
            <w:noProof/>
            <w:webHidden/>
          </w:rPr>
          <w:instrText xml:space="preserve"> PAGEREF _Toc216108481 \h </w:instrText>
        </w:r>
        <w:r w:rsidR="00842CC8" w:rsidRPr="00842CC8">
          <w:rPr>
            <w:noProof/>
            <w:webHidden/>
          </w:rPr>
        </w:r>
        <w:r w:rsidR="00842CC8" w:rsidRPr="00842CC8">
          <w:rPr>
            <w:noProof/>
            <w:webHidden/>
          </w:rPr>
          <w:fldChar w:fldCharType="separate"/>
        </w:r>
        <w:r w:rsidR="00842CC8" w:rsidRPr="00842CC8">
          <w:rPr>
            <w:noProof/>
            <w:webHidden/>
          </w:rPr>
          <w:t>3</w:t>
        </w:r>
        <w:r w:rsidR="00842CC8" w:rsidRPr="00842CC8">
          <w:rPr>
            <w:noProof/>
            <w:webHidden/>
          </w:rPr>
          <w:fldChar w:fldCharType="end"/>
        </w:r>
      </w:hyperlink>
    </w:p>
    <w:p w:rsidR="00842CC8" w:rsidRPr="00842CC8" w:rsidRDefault="003F6CE0">
      <w:pPr>
        <w:pStyle w:val="23"/>
        <w:tabs>
          <w:tab w:val="right" w:pos="9628"/>
        </w:tabs>
        <w:rPr>
          <w:noProof/>
        </w:rPr>
      </w:pPr>
      <w:hyperlink w:anchor="_Toc216108482" w:history="1">
        <w:r w:rsidR="00842CC8" w:rsidRPr="00842CC8">
          <w:rPr>
            <w:rStyle w:val="a9"/>
            <w:noProof/>
          </w:rPr>
          <w:t>1.1. Классификация тестов</w:t>
        </w:r>
        <w:r w:rsidR="00842CC8" w:rsidRPr="00842CC8">
          <w:rPr>
            <w:noProof/>
            <w:webHidden/>
          </w:rPr>
          <w:tab/>
        </w:r>
        <w:r w:rsidR="00842CC8" w:rsidRPr="00842CC8">
          <w:rPr>
            <w:noProof/>
            <w:webHidden/>
          </w:rPr>
          <w:fldChar w:fldCharType="begin"/>
        </w:r>
        <w:r w:rsidR="00842CC8" w:rsidRPr="00842CC8">
          <w:rPr>
            <w:noProof/>
            <w:webHidden/>
          </w:rPr>
          <w:instrText xml:space="preserve"> PAGEREF _Toc216108482 \h </w:instrText>
        </w:r>
        <w:r w:rsidR="00842CC8" w:rsidRPr="00842CC8">
          <w:rPr>
            <w:noProof/>
            <w:webHidden/>
          </w:rPr>
        </w:r>
        <w:r w:rsidR="00842CC8" w:rsidRPr="00842CC8">
          <w:rPr>
            <w:noProof/>
            <w:webHidden/>
          </w:rPr>
          <w:fldChar w:fldCharType="separate"/>
        </w:r>
        <w:r w:rsidR="00842CC8" w:rsidRPr="00842CC8">
          <w:rPr>
            <w:noProof/>
            <w:webHidden/>
          </w:rPr>
          <w:t>5</w:t>
        </w:r>
        <w:r w:rsidR="00842CC8" w:rsidRPr="00842CC8">
          <w:rPr>
            <w:noProof/>
            <w:webHidden/>
          </w:rPr>
          <w:fldChar w:fldCharType="end"/>
        </w:r>
      </w:hyperlink>
    </w:p>
    <w:p w:rsidR="00842CC8" w:rsidRPr="00842CC8" w:rsidRDefault="003F6CE0">
      <w:pPr>
        <w:pStyle w:val="23"/>
        <w:tabs>
          <w:tab w:val="right" w:pos="9628"/>
        </w:tabs>
        <w:rPr>
          <w:noProof/>
        </w:rPr>
      </w:pPr>
      <w:hyperlink w:anchor="_Toc216108483" w:history="1">
        <w:r w:rsidR="00842CC8" w:rsidRPr="00842CC8">
          <w:rPr>
            <w:rStyle w:val="a9"/>
            <w:noProof/>
          </w:rPr>
          <w:t>1.2 Категории учебных целей</w:t>
        </w:r>
        <w:r w:rsidR="00842CC8" w:rsidRPr="00842CC8">
          <w:rPr>
            <w:noProof/>
            <w:webHidden/>
          </w:rPr>
          <w:tab/>
        </w:r>
        <w:r w:rsidR="00842CC8" w:rsidRPr="00842CC8">
          <w:rPr>
            <w:noProof/>
            <w:webHidden/>
          </w:rPr>
          <w:fldChar w:fldCharType="begin"/>
        </w:r>
        <w:r w:rsidR="00842CC8" w:rsidRPr="00842CC8">
          <w:rPr>
            <w:noProof/>
            <w:webHidden/>
          </w:rPr>
          <w:instrText xml:space="preserve"> PAGEREF _Toc216108483 \h </w:instrText>
        </w:r>
        <w:r w:rsidR="00842CC8" w:rsidRPr="00842CC8">
          <w:rPr>
            <w:noProof/>
            <w:webHidden/>
          </w:rPr>
        </w:r>
        <w:r w:rsidR="00842CC8" w:rsidRPr="00842CC8">
          <w:rPr>
            <w:noProof/>
            <w:webHidden/>
          </w:rPr>
          <w:fldChar w:fldCharType="separate"/>
        </w:r>
        <w:r w:rsidR="00842CC8" w:rsidRPr="00842CC8">
          <w:rPr>
            <w:noProof/>
            <w:webHidden/>
          </w:rPr>
          <w:t>6</w:t>
        </w:r>
        <w:r w:rsidR="00842CC8" w:rsidRPr="00842CC8">
          <w:rPr>
            <w:noProof/>
            <w:webHidden/>
          </w:rPr>
          <w:fldChar w:fldCharType="end"/>
        </w:r>
      </w:hyperlink>
    </w:p>
    <w:p w:rsidR="00842CC8" w:rsidRPr="00842CC8" w:rsidRDefault="003F6CE0">
      <w:pPr>
        <w:pStyle w:val="23"/>
        <w:tabs>
          <w:tab w:val="right" w:pos="9628"/>
        </w:tabs>
        <w:rPr>
          <w:noProof/>
        </w:rPr>
      </w:pPr>
      <w:hyperlink w:anchor="_Toc216108484" w:history="1">
        <w:r w:rsidR="00842CC8" w:rsidRPr="00842CC8">
          <w:rPr>
            <w:rStyle w:val="a9"/>
            <w:noProof/>
          </w:rPr>
          <w:t>1.3. Проблемы составления тестовых заданий</w:t>
        </w:r>
        <w:r w:rsidR="00842CC8" w:rsidRPr="00842CC8">
          <w:rPr>
            <w:noProof/>
            <w:webHidden/>
          </w:rPr>
          <w:tab/>
        </w:r>
        <w:r w:rsidR="00842CC8" w:rsidRPr="00842CC8">
          <w:rPr>
            <w:noProof/>
            <w:webHidden/>
          </w:rPr>
          <w:fldChar w:fldCharType="begin"/>
        </w:r>
        <w:r w:rsidR="00842CC8" w:rsidRPr="00842CC8">
          <w:rPr>
            <w:noProof/>
            <w:webHidden/>
          </w:rPr>
          <w:instrText xml:space="preserve"> PAGEREF _Toc216108484 \h </w:instrText>
        </w:r>
        <w:r w:rsidR="00842CC8" w:rsidRPr="00842CC8">
          <w:rPr>
            <w:noProof/>
            <w:webHidden/>
          </w:rPr>
        </w:r>
        <w:r w:rsidR="00842CC8" w:rsidRPr="00842CC8">
          <w:rPr>
            <w:noProof/>
            <w:webHidden/>
          </w:rPr>
          <w:fldChar w:fldCharType="separate"/>
        </w:r>
        <w:r w:rsidR="00842CC8" w:rsidRPr="00842CC8">
          <w:rPr>
            <w:noProof/>
            <w:webHidden/>
          </w:rPr>
          <w:t>8</w:t>
        </w:r>
        <w:r w:rsidR="00842CC8" w:rsidRPr="00842CC8">
          <w:rPr>
            <w:noProof/>
            <w:webHidden/>
          </w:rPr>
          <w:fldChar w:fldCharType="end"/>
        </w:r>
      </w:hyperlink>
    </w:p>
    <w:p w:rsidR="00842CC8" w:rsidRPr="00842CC8" w:rsidRDefault="003F6CE0">
      <w:pPr>
        <w:pStyle w:val="12"/>
        <w:tabs>
          <w:tab w:val="right" w:pos="9628"/>
        </w:tabs>
        <w:rPr>
          <w:noProof/>
        </w:rPr>
      </w:pPr>
      <w:hyperlink w:anchor="_Toc216108485" w:history="1">
        <w:r w:rsidR="00842CC8" w:rsidRPr="00842CC8">
          <w:rPr>
            <w:rStyle w:val="a9"/>
            <w:bCs/>
            <w:noProof/>
          </w:rPr>
          <w:t>2. Порядок разработки банка тестовых заданий (БТЗ)</w:t>
        </w:r>
        <w:r w:rsidR="00842CC8" w:rsidRPr="00842CC8">
          <w:rPr>
            <w:noProof/>
            <w:webHidden/>
          </w:rPr>
          <w:tab/>
        </w:r>
        <w:r w:rsidR="00842CC8" w:rsidRPr="00842CC8">
          <w:rPr>
            <w:noProof/>
            <w:webHidden/>
          </w:rPr>
          <w:fldChar w:fldCharType="begin"/>
        </w:r>
        <w:r w:rsidR="00842CC8" w:rsidRPr="00842CC8">
          <w:rPr>
            <w:noProof/>
            <w:webHidden/>
          </w:rPr>
          <w:instrText xml:space="preserve"> PAGEREF _Toc216108485 \h </w:instrText>
        </w:r>
        <w:r w:rsidR="00842CC8" w:rsidRPr="00842CC8">
          <w:rPr>
            <w:noProof/>
            <w:webHidden/>
          </w:rPr>
        </w:r>
        <w:r w:rsidR="00842CC8" w:rsidRPr="00842CC8">
          <w:rPr>
            <w:noProof/>
            <w:webHidden/>
          </w:rPr>
          <w:fldChar w:fldCharType="separate"/>
        </w:r>
        <w:r w:rsidR="00842CC8" w:rsidRPr="00842CC8">
          <w:rPr>
            <w:noProof/>
            <w:webHidden/>
          </w:rPr>
          <w:t>9</w:t>
        </w:r>
        <w:r w:rsidR="00842CC8" w:rsidRPr="00842CC8">
          <w:rPr>
            <w:noProof/>
            <w:webHidden/>
          </w:rPr>
          <w:fldChar w:fldCharType="end"/>
        </w:r>
      </w:hyperlink>
    </w:p>
    <w:p w:rsidR="00842CC8" w:rsidRPr="00842CC8" w:rsidRDefault="003F6CE0">
      <w:pPr>
        <w:pStyle w:val="12"/>
        <w:tabs>
          <w:tab w:val="right" w:pos="9628"/>
        </w:tabs>
        <w:rPr>
          <w:noProof/>
        </w:rPr>
      </w:pPr>
      <w:hyperlink w:anchor="_Toc216108486" w:history="1">
        <w:r w:rsidR="00842CC8" w:rsidRPr="00842CC8">
          <w:rPr>
            <w:rStyle w:val="a9"/>
            <w:bCs/>
            <w:noProof/>
          </w:rPr>
          <w:t>3. Требования к банк</w:t>
        </w:r>
        <w:r w:rsidR="00842CC8" w:rsidRPr="002A3774">
          <w:rPr>
            <w:rStyle w:val="a9"/>
            <w:bCs/>
            <w:caps/>
            <w:noProof/>
          </w:rPr>
          <w:t>У</w:t>
        </w:r>
        <w:r w:rsidR="00842CC8" w:rsidRPr="00842CC8">
          <w:rPr>
            <w:rStyle w:val="a9"/>
            <w:bCs/>
            <w:noProof/>
          </w:rPr>
          <w:t xml:space="preserve"> тестовых заданий (БТЗ)</w:t>
        </w:r>
        <w:r w:rsidR="00842CC8" w:rsidRPr="00842CC8">
          <w:rPr>
            <w:noProof/>
            <w:webHidden/>
          </w:rPr>
          <w:tab/>
        </w:r>
        <w:r w:rsidR="00842CC8" w:rsidRPr="00842CC8">
          <w:rPr>
            <w:noProof/>
            <w:webHidden/>
          </w:rPr>
          <w:fldChar w:fldCharType="begin"/>
        </w:r>
        <w:r w:rsidR="00842CC8" w:rsidRPr="00842CC8">
          <w:rPr>
            <w:noProof/>
            <w:webHidden/>
          </w:rPr>
          <w:instrText xml:space="preserve"> PAGEREF _Toc216108486 \h </w:instrText>
        </w:r>
        <w:r w:rsidR="00842CC8" w:rsidRPr="00842CC8">
          <w:rPr>
            <w:noProof/>
            <w:webHidden/>
          </w:rPr>
        </w:r>
        <w:r w:rsidR="00842CC8" w:rsidRPr="00842CC8">
          <w:rPr>
            <w:noProof/>
            <w:webHidden/>
          </w:rPr>
          <w:fldChar w:fldCharType="separate"/>
        </w:r>
        <w:r w:rsidR="00842CC8" w:rsidRPr="00842CC8">
          <w:rPr>
            <w:noProof/>
            <w:webHidden/>
          </w:rPr>
          <w:t>10</w:t>
        </w:r>
        <w:r w:rsidR="00842CC8" w:rsidRPr="00842CC8">
          <w:rPr>
            <w:noProof/>
            <w:webHidden/>
          </w:rPr>
          <w:fldChar w:fldCharType="end"/>
        </w:r>
      </w:hyperlink>
    </w:p>
    <w:p w:rsidR="00842CC8" w:rsidRPr="00842CC8" w:rsidRDefault="003F6CE0">
      <w:pPr>
        <w:pStyle w:val="12"/>
        <w:tabs>
          <w:tab w:val="right" w:pos="9628"/>
        </w:tabs>
        <w:rPr>
          <w:noProof/>
        </w:rPr>
      </w:pPr>
      <w:hyperlink w:anchor="_Toc216108487" w:history="1">
        <w:r w:rsidR="00842CC8" w:rsidRPr="00842CC8">
          <w:rPr>
            <w:rStyle w:val="a9"/>
            <w:bCs/>
            <w:noProof/>
          </w:rPr>
          <w:t xml:space="preserve">4. </w:t>
        </w:r>
        <w:r w:rsidR="00842CC8" w:rsidRPr="00842CC8">
          <w:rPr>
            <w:rStyle w:val="a9"/>
            <w:bCs/>
            <w:iCs/>
            <w:noProof/>
          </w:rPr>
          <w:t>Состав и характеристика тестовых заданий</w:t>
        </w:r>
        <w:r w:rsidR="00842CC8" w:rsidRPr="00842CC8">
          <w:rPr>
            <w:noProof/>
            <w:webHidden/>
          </w:rPr>
          <w:tab/>
        </w:r>
        <w:r w:rsidR="00842CC8" w:rsidRPr="00842CC8">
          <w:rPr>
            <w:noProof/>
            <w:webHidden/>
          </w:rPr>
          <w:fldChar w:fldCharType="begin"/>
        </w:r>
        <w:r w:rsidR="00842CC8" w:rsidRPr="00842CC8">
          <w:rPr>
            <w:noProof/>
            <w:webHidden/>
          </w:rPr>
          <w:instrText xml:space="preserve"> PAGEREF _Toc216108487 \h </w:instrText>
        </w:r>
        <w:r w:rsidR="00842CC8" w:rsidRPr="00842CC8">
          <w:rPr>
            <w:noProof/>
            <w:webHidden/>
          </w:rPr>
        </w:r>
        <w:r w:rsidR="00842CC8" w:rsidRPr="00842CC8">
          <w:rPr>
            <w:noProof/>
            <w:webHidden/>
          </w:rPr>
          <w:fldChar w:fldCharType="separate"/>
        </w:r>
        <w:r w:rsidR="00842CC8" w:rsidRPr="00842CC8">
          <w:rPr>
            <w:noProof/>
            <w:webHidden/>
          </w:rPr>
          <w:t>12</w:t>
        </w:r>
        <w:r w:rsidR="00842CC8" w:rsidRPr="00842CC8">
          <w:rPr>
            <w:noProof/>
            <w:webHidden/>
          </w:rPr>
          <w:fldChar w:fldCharType="end"/>
        </w:r>
      </w:hyperlink>
    </w:p>
    <w:p w:rsidR="00842CC8" w:rsidRPr="00842CC8" w:rsidRDefault="003F6CE0">
      <w:pPr>
        <w:pStyle w:val="23"/>
        <w:tabs>
          <w:tab w:val="right" w:pos="9628"/>
        </w:tabs>
        <w:rPr>
          <w:noProof/>
        </w:rPr>
      </w:pPr>
      <w:hyperlink w:anchor="_Toc216108488" w:history="1">
        <w:r w:rsidR="00842CC8" w:rsidRPr="00842CC8">
          <w:rPr>
            <w:rStyle w:val="a9"/>
            <w:noProof/>
          </w:rPr>
          <w:t>4.1. Основные принципы составления тестовых заданий (ТЗ)</w:t>
        </w:r>
        <w:r w:rsidR="00842CC8" w:rsidRPr="00842CC8">
          <w:rPr>
            <w:noProof/>
            <w:webHidden/>
          </w:rPr>
          <w:tab/>
        </w:r>
        <w:r w:rsidR="00842CC8" w:rsidRPr="00842CC8">
          <w:rPr>
            <w:noProof/>
            <w:webHidden/>
          </w:rPr>
          <w:fldChar w:fldCharType="begin"/>
        </w:r>
        <w:r w:rsidR="00842CC8" w:rsidRPr="00842CC8">
          <w:rPr>
            <w:noProof/>
            <w:webHidden/>
          </w:rPr>
          <w:instrText xml:space="preserve"> PAGEREF _Toc216108488 \h </w:instrText>
        </w:r>
        <w:r w:rsidR="00842CC8" w:rsidRPr="00842CC8">
          <w:rPr>
            <w:noProof/>
            <w:webHidden/>
          </w:rPr>
        </w:r>
        <w:r w:rsidR="00842CC8" w:rsidRPr="00842CC8">
          <w:rPr>
            <w:noProof/>
            <w:webHidden/>
          </w:rPr>
          <w:fldChar w:fldCharType="separate"/>
        </w:r>
        <w:r w:rsidR="00842CC8" w:rsidRPr="00842CC8">
          <w:rPr>
            <w:noProof/>
            <w:webHidden/>
          </w:rPr>
          <w:t>13</w:t>
        </w:r>
        <w:r w:rsidR="00842CC8" w:rsidRPr="00842CC8">
          <w:rPr>
            <w:noProof/>
            <w:webHidden/>
          </w:rPr>
          <w:fldChar w:fldCharType="end"/>
        </w:r>
      </w:hyperlink>
    </w:p>
    <w:p w:rsidR="00842CC8" w:rsidRPr="00842CC8" w:rsidRDefault="003F6CE0">
      <w:pPr>
        <w:pStyle w:val="23"/>
        <w:tabs>
          <w:tab w:val="right" w:pos="9628"/>
        </w:tabs>
        <w:rPr>
          <w:noProof/>
        </w:rPr>
      </w:pPr>
      <w:hyperlink w:anchor="_Toc216108489" w:history="1">
        <w:r w:rsidR="00842CC8" w:rsidRPr="00842CC8">
          <w:rPr>
            <w:rStyle w:val="a9"/>
            <w:noProof/>
          </w:rPr>
          <w:t>4.2. Рекомендации по назначению нормы трудности</w:t>
        </w:r>
        <w:r w:rsidR="00842CC8" w:rsidRPr="00842CC8">
          <w:rPr>
            <w:noProof/>
            <w:webHidden/>
          </w:rPr>
          <w:tab/>
        </w:r>
        <w:r w:rsidR="00842CC8" w:rsidRPr="00842CC8">
          <w:rPr>
            <w:noProof/>
            <w:webHidden/>
          </w:rPr>
          <w:fldChar w:fldCharType="begin"/>
        </w:r>
        <w:r w:rsidR="00842CC8" w:rsidRPr="00842CC8">
          <w:rPr>
            <w:noProof/>
            <w:webHidden/>
          </w:rPr>
          <w:instrText xml:space="preserve"> PAGEREF _Toc216108489 \h </w:instrText>
        </w:r>
        <w:r w:rsidR="00842CC8" w:rsidRPr="00842CC8">
          <w:rPr>
            <w:noProof/>
            <w:webHidden/>
          </w:rPr>
        </w:r>
        <w:r w:rsidR="00842CC8" w:rsidRPr="00842CC8">
          <w:rPr>
            <w:noProof/>
            <w:webHidden/>
          </w:rPr>
          <w:fldChar w:fldCharType="separate"/>
        </w:r>
        <w:r w:rsidR="00842CC8" w:rsidRPr="00842CC8">
          <w:rPr>
            <w:noProof/>
            <w:webHidden/>
          </w:rPr>
          <w:t>15</w:t>
        </w:r>
        <w:r w:rsidR="00842CC8" w:rsidRPr="00842CC8">
          <w:rPr>
            <w:noProof/>
            <w:webHidden/>
          </w:rPr>
          <w:fldChar w:fldCharType="end"/>
        </w:r>
      </w:hyperlink>
    </w:p>
    <w:p w:rsidR="00842CC8" w:rsidRPr="00842CC8" w:rsidRDefault="003F6CE0">
      <w:pPr>
        <w:pStyle w:val="12"/>
        <w:tabs>
          <w:tab w:val="right" w:pos="9628"/>
        </w:tabs>
        <w:rPr>
          <w:noProof/>
        </w:rPr>
      </w:pPr>
      <w:hyperlink w:anchor="_Toc216108490" w:history="1">
        <w:r w:rsidR="00842CC8" w:rsidRPr="00842CC8">
          <w:rPr>
            <w:rStyle w:val="a9"/>
            <w:bCs/>
            <w:noProof/>
          </w:rPr>
          <w:t>5. Виды и типы тестовых заданий</w:t>
        </w:r>
        <w:r w:rsidR="00842CC8" w:rsidRPr="00842CC8">
          <w:rPr>
            <w:noProof/>
            <w:webHidden/>
          </w:rPr>
          <w:tab/>
        </w:r>
        <w:r w:rsidR="00842CC8" w:rsidRPr="00842CC8">
          <w:rPr>
            <w:noProof/>
            <w:webHidden/>
          </w:rPr>
          <w:fldChar w:fldCharType="begin"/>
        </w:r>
        <w:r w:rsidR="00842CC8" w:rsidRPr="00842CC8">
          <w:rPr>
            <w:noProof/>
            <w:webHidden/>
          </w:rPr>
          <w:instrText xml:space="preserve"> PAGEREF _Toc216108490 \h </w:instrText>
        </w:r>
        <w:r w:rsidR="00842CC8" w:rsidRPr="00842CC8">
          <w:rPr>
            <w:noProof/>
            <w:webHidden/>
          </w:rPr>
        </w:r>
        <w:r w:rsidR="00842CC8" w:rsidRPr="00842CC8">
          <w:rPr>
            <w:noProof/>
            <w:webHidden/>
          </w:rPr>
          <w:fldChar w:fldCharType="separate"/>
        </w:r>
        <w:r w:rsidR="00842CC8" w:rsidRPr="00842CC8">
          <w:rPr>
            <w:noProof/>
            <w:webHidden/>
          </w:rPr>
          <w:t>16</w:t>
        </w:r>
        <w:r w:rsidR="00842CC8" w:rsidRPr="00842CC8">
          <w:rPr>
            <w:noProof/>
            <w:webHidden/>
          </w:rPr>
          <w:fldChar w:fldCharType="end"/>
        </w:r>
      </w:hyperlink>
    </w:p>
    <w:p w:rsidR="00842CC8" w:rsidRPr="00842CC8" w:rsidRDefault="003F6CE0">
      <w:pPr>
        <w:pStyle w:val="23"/>
        <w:tabs>
          <w:tab w:val="right" w:pos="9628"/>
        </w:tabs>
        <w:rPr>
          <w:noProof/>
        </w:rPr>
      </w:pPr>
      <w:hyperlink w:anchor="_Toc216108491" w:history="1">
        <w:r w:rsidR="00842CC8" w:rsidRPr="00842CC8">
          <w:rPr>
            <w:rStyle w:val="a9"/>
            <w:noProof/>
          </w:rPr>
          <w:t>5.1. Задания открытого типа</w:t>
        </w:r>
        <w:r w:rsidR="00842CC8" w:rsidRPr="00842CC8">
          <w:rPr>
            <w:noProof/>
            <w:webHidden/>
          </w:rPr>
          <w:tab/>
        </w:r>
        <w:r w:rsidR="00842CC8" w:rsidRPr="00842CC8">
          <w:rPr>
            <w:noProof/>
            <w:webHidden/>
          </w:rPr>
          <w:fldChar w:fldCharType="begin"/>
        </w:r>
        <w:r w:rsidR="00842CC8" w:rsidRPr="00842CC8">
          <w:rPr>
            <w:noProof/>
            <w:webHidden/>
          </w:rPr>
          <w:instrText xml:space="preserve"> PAGEREF _Toc216108491 \h </w:instrText>
        </w:r>
        <w:r w:rsidR="00842CC8" w:rsidRPr="00842CC8">
          <w:rPr>
            <w:noProof/>
            <w:webHidden/>
          </w:rPr>
        </w:r>
        <w:r w:rsidR="00842CC8" w:rsidRPr="00842CC8">
          <w:rPr>
            <w:noProof/>
            <w:webHidden/>
          </w:rPr>
          <w:fldChar w:fldCharType="separate"/>
        </w:r>
        <w:r w:rsidR="00842CC8" w:rsidRPr="00842CC8">
          <w:rPr>
            <w:noProof/>
            <w:webHidden/>
          </w:rPr>
          <w:t>17</w:t>
        </w:r>
        <w:r w:rsidR="00842CC8" w:rsidRPr="00842CC8">
          <w:rPr>
            <w:noProof/>
            <w:webHidden/>
          </w:rPr>
          <w:fldChar w:fldCharType="end"/>
        </w:r>
      </w:hyperlink>
    </w:p>
    <w:p w:rsidR="00842CC8" w:rsidRPr="00842CC8" w:rsidRDefault="003F6CE0">
      <w:pPr>
        <w:pStyle w:val="23"/>
        <w:tabs>
          <w:tab w:val="right" w:pos="9628"/>
        </w:tabs>
        <w:rPr>
          <w:noProof/>
        </w:rPr>
      </w:pPr>
      <w:hyperlink w:anchor="_Toc216108492" w:history="1">
        <w:r w:rsidR="00842CC8" w:rsidRPr="00842CC8">
          <w:rPr>
            <w:rStyle w:val="a9"/>
            <w:noProof/>
          </w:rPr>
          <w:t>5.2. Задания закрытого типа</w:t>
        </w:r>
        <w:r w:rsidR="00842CC8" w:rsidRPr="00842CC8">
          <w:rPr>
            <w:noProof/>
            <w:webHidden/>
          </w:rPr>
          <w:tab/>
        </w:r>
        <w:r w:rsidR="00842CC8" w:rsidRPr="00842CC8">
          <w:rPr>
            <w:noProof/>
            <w:webHidden/>
          </w:rPr>
          <w:fldChar w:fldCharType="begin"/>
        </w:r>
        <w:r w:rsidR="00842CC8" w:rsidRPr="00842CC8">
          <w:rPr>
            <w:noProof/>
            <w:webHidden/>
          </w:rPr>
          <w:instrText xml:space="preserve"> PAGEREF _Toc216108492 \h </w:instrText>
        </w:r>
        <w:r w:rsidR="00842CC8" w:rsidRPr="00842CC8">
          <w:rPr>
            <w:noProof/>
            <w:webHidden/>
          </w:rPr>
        </w:r>
        <w:r w:rsidR="00842CC8" w:rsidRPr="00842CC8">
          <w:rPr>
            <w:noProof/>
            <w:webHidden/>
          </w:rPr>
          <w:fldChar w:fldCharType="separate"/>
        </w:r>
        <w:r w:rsidR="00842CC8" w:rsidRPr="00842CC8">
          <w:rPr>
            <w:noProof/>
            <w:webHidden/>
          </w:rPr>
          <w:t>22</w:t>
        </w:r>
        <w:r w:rsidR="00842CC8" w:rsidRPr="00842CC8">
          <w:rPr>
            <w:noProof/>
            <w:webHidden/>
          </w:rPr>
          <w:fldChar w:fldCharType="end"/>
        </w:r>
      </w:hyperlink>
    </w:p>
    <w:p w:rsidR="00842CC8" w:rsidRPr="00842CC8" w:rsidRDefault="003F6CE0">
      <w:pPr>
        <w:pStyle w:val="23"/>
        <w:tabs>
          <w:tab w:val="right" w:pos="9628"/>
        </w:tabs>
        <w:rPr>
          <w:noProof/>
        </w:rPr>
      </w:pPr>
      <w:hyperlink w:anchor="_Toc216108493" w:history="1">
        <w:r w:rsidR="00842CC8" w:rsidRPr="00842CC8">
          <w:rPr>
            <w:rStyle w:val="a9"/>
            <w:noProof/>
          </w:rPr>
          <w:t>5.3. Задания на восстановление соответствия</w:t>
        </w:r>
        <w:r w:rsidR="00842CC8" w:rsidRPr="00842CC8">
          <w:rPr>
            <w:noProof/>
            <w:webHidden/>
          </w:rPr>
          <w:tab/>
        </w:r>
        <w:r w:rsidR="00842CC8" w:rsidRPr="00842CC8">
          <w:rPr>
            <w:noProof/>
            <w:webHidden/>
          </w:rPr>
          <w:fldChar w:fldCharType="begin"/>
        </w:r>
        <w:r w:rsidR="00842CC8" w:rsidRPr="00842CC8">
          <w:rPr>
            <w:noProof/>
            <w:webHidden/>
          </w:rPr>
          <w:instrText xml:space="preserve"> PAGEREF _Toc216108493 \h </w:instrText>
        </w:r>
        <w:r w:rsidR="00842CC8" w:rsidRPr="00842CC8">
          <w:rPr>
            <w:noProof/>
            <w:webHidden/>
          </w:rPr>
        </w:r>
        <w:r w:rsidR="00842CC8" w:rsidRPr="00842CC8">
          <w:rPr>
            <w:noProof/>
            <w:webHidden/>
          </w:rPr>
          <w:fldChar w:fldCharType="separate"/>
        </w:r>
        <w:r w:rsidR="00842CC8" w:rsidRPr="00842CC8">
          <w:rPr>
            <w:noProof/>
            <w:webHidden/>
          </w:rPr>
          <w:t>27</w:t>
        </w:r>
        <w:r w:rsidR="00842CC8" w:rsidRPr="00842CC8">
          <w:rPr>
            <w:noProof/>
            <w:webHidden/>
          </w:rPr>
          <w:fldChar w:fldCharType="end"/>
        </w:r>
      </w:hyperlink>
    </w:p>
    <w:p w:rsidR="00842CC8" w:rsidRPr="00842CC8" w:rsidRDefault="003F6CE0">
      <w:pPr>
        <w:pStyle w:val="23"/>
        <w:tabs>
          <w:tab w:val="right" w:pos="9628"/>
        </w:tabs>
        <w:rPr>
          <w:noProof/>
        </w:rPr>
      </w:pPr>
      <w:hyperlink w:anchor="_Toc216108494" w:history="1">
        <w:r w:rsidR="00842CC8" w:rsidRPr="00842CC8">
          <w:rPr>
            <w:rStyle w:val="a9"/>
            <w:noProof/>
          </w:rPr>
          <w:t>5.4. Задания на восстановление последовательности</w:t>
        </w:r>
        <w:r w:rsidR="00842CC8" w:rsidRPr="00842CC8">
          <w:rPr>
            <w:noProof/>
            <w:webHidden/>
          </w:rPr>
          <w:tab/>
        </w:r>
        <w:r w:rsidR="00842CC8" w:rsidRPr="00842CC8">
          <w:rPr>
            <w:noProof/>
            <w:webHidden/>
          </w:rPr>
          <w:fldChar w:fldCharType="begin"/>
        </w:r>
        <w:r w:rsidR="00842CC8" w:rsidRPr="00842CC8">
          <w:rPr>
            <w:noProof/>
            <w:webHidden/>
          </w:rPr>
          <w:instrText xml:space="preserve"> PAGEREF _Toc216108494 \h </w:instrText>
        </w:r>
        <w:r w:rsidR="00842CC8" w:rsidRPr="00842CC8">
          <w:rPr>
            <w:noProof/>
            <w:webHidden/>
          </w:rPr>
        </w:r>
        <w:r w:rsidR="00842CC8" w:rsidRPr="00842CC8">
          <w:rPr>
            <w:noProof/>
            <w:webHidden/>
          </w:rPr>
          <w:fldChar w:fldCharType="separate"/>
        </w:r>
        <w:r w:rsidR="00842CC8" w:rsidRPr="00842CC8">
          <w:rPr>
            <w:noProof/>
            <w:webHidden/>
          </w:rPr>
          <w:t>29</w:t>
        </w:r>
        <w:r w:rsidR="00842CC8" w:rsidRPr="00842CC8">
          <w:rPr>
            <w:noProof/>
            <w:webHidden/>
          </w:rPr>
          <w:fldChar w:fldCharType="end"/>
        </w:r>
      </w:hyperlink>
    </w:p>
    <w:p w:rsidR="00842CC8" w:rsidRPr="00842CC8" w:rsidRDefault="003F6CE0">
      <w:pPr>
        <w:pStyle w:val="23"/>
        <w:tabs>
          <w:tab w:val="right" w:pos="9628"/>
        </w:tabs>
        <w:rPr>
          <w:noProof/>
        </w:rPr>
      </w:pPr>
      <w:hyperlink w:anchor="_Toc216108495" w:history="1">
        <w:r w:rsidR="00842CC8" w:rsidRPr="00842CC8">
          <w:rPr>
            <w:rStyle w:val="a9"/>
            <w:noProof/>
          </w:rPr>
          <w:t>6.1. Формулировка заданий в форме вопроса.</w:t>
        </w:r>
        <w:r w:rsidR="00842CC8" w:rsidRPr="00842CC8">
          <w:rPr>
            <w:noProof/>
            <w:webHidden/>
          </w:rPr>
          <w:tab/>
        </w:r>
        <w:r w:rsidR="00842CC8" w:rsidRPr="00842CC8">
          <w:rPr>
            <w:noProof/>
            <w:webHidden/>
          </w:rPr>
          <w:fldChar w:fldCharType="begin"/>
        </w:r>
        <w:r w:rsidR="00842CC8" w:rsidRPr="00842CC8">
          <w:rPr>
            <w:noProof/>
            <w:webHidden/>
          </w:rPr>
          <w:instrText xml:space="preserve"> PAGEREF _Toc216108495 \h </w:instrText>
        </w:r>
        <w:r w:rsidR="00842CC8" w:rsidRPr="00842CC8">
          <w:rPr>
            <w:noProof/>
            <w:webHidden/>
          </w:rPr>
        </w:r>
        <w:r w:rsidR="00842CC8" w:rsidRPr="00842CC8">
          <w:rPr>
            <w:noProof/>
            <w:webHidden/>
          </w:rPr>
          <w:fldChar w:fldCharType="separate"/>
        </w:r>
        <w:r w:rsidR="00842CC8" w:rsidRPr="00842CC8">
          <w:rPr>
            <w:noProof/>
            <w:webHidden/>
          </w:rPr>
          <w:t>31</w:t>
        </w:r>
        <w:r w:rsidR="00842CC8" w:rsidRPr="00842CC8">
          <w:rPr>
            <w:noProof/>
            <w:webHidden/>
          </w:rPr>
          <w:fldChar w:fldCharType="end"/>
        </w:r>
      </w:hyperlink>
    </w:p>
    <w:p w:rsidR="00842CC8" w:rsidRPr="00842CC8" w:rsidRDefault="003F6CE0">
      <w:pPr>
        <w:pStyle w:val="23"/>
        <w:tabs>
          <w:tab w:val="right" w:pos="9628"/>
        </w:tabs>
        <w:rPr>
          <w:noProof/>
        </w:rPr>
      </w:pPr>
      <w:hyperlink w:anchor="_Toc216108496" w:history="1">
        <w:r w:rsidR="00842CC8" w:rsidRPr="00842CC8">
          <w:rPr>
            <w:rStyle w:val="a9"/>
            <w:noProof/>
          </w:rPr>
          <w:t>6.2. В дистракторах присутствуют повторяющиеся слова или словосочетания</w:t>
        </w:r>
        <w:r w:rsidR="00842CC8" w:rsidRPr="00842CC8">
          <w:rPr>
            <w:noProof/>
            <w:webHidden/>
          </w:rPr>
          <w:tab/>
        </w:r>
        <w:r w:rsidR="00842CC8" w:rsidRPr="00842CC8">
          <w:rPr>
            <w:noProof/>
            <w:webHidden/>
          </w:rPr>
          <w:fldChar w:fldCharType="begin"/>
        </w:r>
        <w:r w:rsidR="00842CC8" w:rsidRPr="00842CC8">
          <w:rPr>
            <w:noProof/>
            <w:webHidden/>
          </w:rPr>
          <w:instrText xml:space="preserve"> PAGEREF _Toc216108496 \h </w:instrText>
        </w:r>
        <w:r w:rsidR="00842CC8" w:rsidRPr="00842CC8">
          <w:rPr>
            <w:noProof/>
            <w:webHidden/>
          </w:rPr>
        </w:r>
        <w:r w:rsidR="00842CC8" w:rsidRPr="00842CC8">
          <w:rPr>
            <w:noProof/>
            <w:webHidden/>
          </w:rPr>
          <w:fldChar w:fldCharType="separate"/>
        </w:r>
        <w:r w:rsidR="00842CC8" w:rsidRPr="00842CC8">
          <w:rPr>
            <w:noProof/>
            <w:webHidden/>
          </w:rPr>
          <w:t>31</w:t>
        </w:r>
        <w:r w:rsidR="00842CC8" w:rsidRPr="00842CC8">
          <w:rPr>
            <w:noProof/>
            <w:webHidden/>
          </w:rPr>
          <w:fldChar w:fldCharType="end"/>
        </w:r>
      </w:hyperlink>
    </w:p>
    <w:p w:rsidR="00842CC8" w:rsidRPr="00842CC8" w:rsidRDefault="003F6CE0">
      <w:pPr>
        <w:pStyle w:val="23"/>
        <w:tabs>
          <w:tab w:val="right" w:pos="9628"/>
        </w:tabs>
        <w:rPr>
          <w:noProof/>
        </w:rPr>
      </w:pPr>
      <w:hyperlink w:anchor="_Toc216108497" w:history="1">
        <w:r w:rsidR="00842CC8" w:rsidRPr="00842CC8">
          <w:rPr>
            <w:rStyle w:val="a9"/>
            <w:noProof/>
          </w:rPr>
          <w:t>6.3. Дистракторы содержат подсказки</w:t>
        </w:r>
        <w:r w:rsidR="00842CC8" w:rsidRPr="00842CC8">
          <w:rPr>
            <w:noProof/>
            <w:webHidden/>
          </w:rPr>
          <w:tab/>
        </w:r>
        <w:r w:rsidR="00842CC8" w:rsidRPr="00842CC8">
          <w:rPr>
            <w:noProof/>
            <w:webHidden/>
          </w:rPr>
          <w:fldChar w:fldCharType="begin"/>
        </w:r>
        <w:r w:rsidR="00842CC8" w:rsidRPr="00842CC8">
          <w:rPr>
            <w:noProof/>
            <w:webHidden/>
          </w:rPr>
          <w:instrText xml:space="preserve"> PAGEREF _Toc216108497 \h </w:instrText>
        </w:r>
        <w:r w:rsidR="00842CC8" w:rsidRPr="00842CC8">
          <w:rPr>
            <w:noProof/>
            <w:webHidden/>
          </w:rPr>
        </w:r>
        <w:r w:rsidR="00842CC8" w:rsidRPr="00842CC8">
          <w:rPr>
            <w:noProof/>
            <w:webHidden/>
          </w:rPr>
          <w:fldChar w:fldCharType="separate"/>
        </w:r>
        <w:r w:rsidR="00842CC8" w:rsidRPr="00842CC8">
          <w:rPr>
            <w:noProof/>
            <w:webHidden/>
          </w:rPr>
          <w:t>31</w:t>
        </w:r>
        <w:r w:rsidR="00842CC8" w:rsidRPr="00842CC8">
          <w:rPr>
            <w:noProof/>
            <w:webHidden/>
          </w:rPr>
          <w:fldChar w:fldCharType="end"/>
        </w:r>
      </w:hyperlink>
    </w:p>
    <w:p w:rsidR="00842CC8" w:rsidRPr="00842CC8" w:rsidRDefault="003F6CE0">
      <w:pPr>
        <w:pStyle w:val="23"/>
        <w:tabs>
          <w:tab w:val="right" w:pos="9628"/>
        </w:tabs>
        <w:rPr>
          <w:noProof/>
        </w:rPr>
      </w:pPr>
      <w:hyperlink w:anchor="_Toc216108498" w:history="1">
        <w:r w:rsidR="00842CC8" w:rsidRPr="00842CC8">
          <w:rPr>
            <w:rStyle w:val="a9"/>
            <w:noProof/>
          </w:rPr>
          <w:t>6.4. Наличие слов "любое", "и то и другое", "оба" в качестве дистракторов</w:t>
        </w:r>
        <w:r w:rsidR="00842CC8" w:rsidRPr="00842CC8">
          <w:rPr>
            <w:noProof/>
            <w:webHidden/>
          </w:rPr>
          <w:tab/>
        </w:r>
        <w:r w:rsidR="00842CC8" w:rsidRPr="00842CC8">
          <w:rPr>
            <w:noProof/>
            <w:webHidden/>
          </w:rPr>
          <w:fldChar w:fldCharType="begin"/>
        </w:r>
        <w:r w:rsidR="00842CC8" w:rsidRPr="00842CC8">
          <w:rPr>
            <w:noProof/>
            <w:webHidden/>
          </w:rPr>
          <w:instrText xml:space="preserve"> PAGEREF _Toc216108498 \h </w:instrText>
        </w:r>
        <w:r w:rsidR="00842CC8" w:rsidRPr="00842CC8">
          <w:rPr>
            <w:noProof/>
            <w:webHidden/>
          </w:rPr>
        </w:r>
        <w:r w:rsidR="00842CC8" w:rsidRPr="00842CC8">
          <w:rPr>
            <w:noProof/>
            <w:webHidden/>
          </w:rPr>
          <w:fldChar w:fldCharType="separate"/>
        </w:r>
        <w:r w:rsidR="00842CC8" w:rsidRPr="00842CC8">
          <w:rPr>
            <w:noProof/>
            <w:webHidden/>
          </w:rPr>
          <w:t>32</w:t>
        </w:r>
        <w:r w:rsidR="00842CC8" w:rsidRPr="00842CC8">
          <w:rPr>
            <w:noProof/>
            <w:webHidden/>
          </w:rPr>
          <w:fldChar w:fldCharType="end"/>
        </w:r>
      </w:hyperlink>
    </w:p>
    <w:p w:rsidR="00842CC8" w:rsidRPr="00842CC8" w:rsidRDefault="003F6CE0">
      <w:pPr>
        <w:pStyle w:val="23"/>
        <w:tabs>
          <w:tab w:val="right" w:pos="9628"/>
        </w:tabs>
        <w:rPr>
          <w:noProof/>
        </w:rPr>
      </w:pPr>
      <w:hyperlink w:anchor="_Toc216108499" w:history="1">
        <w:r w:rsidR="00842CC8" w:rsidRPr="00842CC8">
          <w:rPr>
            <w:rStyle w:val="a9"/>
            <w:noProof/>
          </w:rPr>
          <w:t>6.5. Многословность и сложность изложения.</w:t>
        </w:r>
        <w:r w:rsidR="00842CC8" w:rsidRPr="00842CC8">
          <w:rPr>
            <w:noProof/>
            <w:webHidden/>
          </w:rPr>
          <w:tab/>
        </w:r>
        <w:r w:rsidR="00842CC8" w:rsidRPr="00842CC8">
          <w:rPr>
            <w:noProof/>
            <w:webHidden/>
          </w:rPr>
          <w:fldChar w:fldCharType="begin"/>
        </w:r>
        <w:r w:rsidR="00842CC8" w:rsidRPr="00842CC8">
          <w:rPr>
            <w:noProof/>
            <w:webHidden/>
          </w:rPr>
          <w:instrText xml:space="preserve"> PAGEREF _Toc216108499 \h </w:instrText>
        </w:r>
        <w:r w:rsidR="00842CC8" w:rsidRPr="00842CC8">
          <w:rPr>
            <w:noProof/>
            <w:webHidden/>
          </w:rPr>
        </w:r>
        <w:r w:rsidR="00842CC8" w:rsidRPr="00842CC8">
          <w:rPr>
            <w:noProof/>
            <w:webHidden/>
          </w:rPr>
          <w:fldChar w:fldCharType="separate"/>
        </w:r>
        <w:r w:rsidR="00842CC8" w:rsidRPr="00842CC8">
          <w:rPr>
            <w:noProof/>
            <w:webHidden/>
          </w:rPr>
          <w:t>32</w:t>
        </w:r>
        <w:r w:rsidR="00842CC8" w:rsidRPr="00842CC8">
          <w:rPr>
            <w:noProof/>
            <w:webHidden/>
          </w:rPr>
          <w:fldChar w:fldCharType="end"/>
        </w:r>
      </w:hyperlink>
    </w:p>
    <w:p w:rsidR="00842CC8" w:rsidRPr="00842CC8" w:rsidRDefault="003F6CE0">
      <w:pPr>
        <w:pStyle w:val="23"/>
        <w:tabs>
          <w:tab w:val="right" w:pos="9628"/>
        </w:tabs>
        <w:rPr>
          <w:noProof/>
        </w:rPr>
      </w:pPr>
      <w:hyperlink w:anchor="_Toc216108500" w:history="1">
        <w:r w:rsidR="00842CC8" w:rsidRPr="00842CC8">
          <w:rPr>
            <w:rStyle w:val="a9"/>
            <w:noProof/>
          </w:rPr>
          <w:t>6.6. Формулировка задания не соответствует его форме</w:t>
        </w:r>
        <w:r w:rsidR="00842CC8" w:rsidRPr="00842CC8">
          <w:rPr>
            <w:noProof/>
            <w:webHidden/>
          </w:rPr>
          <w:tab/>
        </w:r>
        <w:r w:rsidR="00842CC8" w:rsidRPr="00842CC8">
          <w:rPr>
            <w:noProof/>
            <w:webHidden/>
          </w:rPr>
          <w:fldChar w:fldCharType="begin"/>
        </w:r>
        <w:r w:rsidR="00842CC8" w:rsidRPr="00842CC8">
          <w:rPr>
            <w:noProof/>
            <w:webHidden/>
          </w:rPr>
          <w:instrText xml:space="preserve"> PAGEREF _Toc216108500 \h </w:instrText>
        </w:r>
        <w:r w:rsidR="00842CC8" w:rsidRPr="00842CC8">
          <w:rPr>
            <w:noProof/>
            <w:webHidden/>
          </w:rPr>
        </w:r>
        <w:r w:rsidR="00842CC8" w:rsidRPr="00842CC8">
          <w:rPr>
            <w:noProof/>
            <w:webHidden/>
          </w:rPr>
          <w:fldChar w:fldCharType="separate"/>
        </w:r>
        <w:r w:rsidR="00842CC8" w:rsidRPr="00842CC8">
          <w:rPr>
            <w:noProof/>
            <w:webHidden/>
          </w:rPr>
          <w:t>33</w:t>
        </w:r>
        <w:r w:rsidR="00842CC8" w:rsidRPr="00842CC8">
          <w:rPr>
            <w:noProof/>
            <w:webHidden/>
          </w:rPr>
          <w:fldChar w:fldCharType="end"/>
        </w:r>
      </w:hyperlink>
    </w:p>
    <w:p w:rsidR="00842CC8" w:rsidRPr="00842CC8" w:rsidRDefault="003F6CE0">
      <w:pPr>
        <w:pStyle w:val="23"/>
        <w:tabs>
          <w:tab w:val="right" w:pos="9628"/>
        </w:tabs>
        <w:rPr>
          <w:noProof/>
        </w:rPr>
      </w:pPr>
      <w:hyperlink w:anchor="_Toc216108501" w:history="1">
        <w:r w:rsidR="00842CC8" w:rsidRPr="00842CC8">
          <w:rPr>
            <w:rStyle w:val="a9"/>
            <w:noProof/>
          </w:rPr>
          <w:t>6.7. Один из дистракторов сильно отличается от других</w:t>
        </w:r>
        <w:r w:rsidR="00842CC8" w:rsidRPr="00842CC8">
          <w:rPr>
            <w:noProof/>
            <w:webHidden/>
          </w:rPr>
          <w:tab/>
        </w:r>
        <w:r w:rsidR="00842CC8" w:rsidRPr="00842CC8">
          <w:rPr>
            <w:noProof/>
            <w:webHidden/>
          </w:rPr>
          <w:fldChar w:fldCharType="begin"/>
        </w:r>
        <w:r w:rsidR="00842CC8" w:rsidRPr="00842CC8">
          <w:rPr>
            <w:noProof/>
            <w:webHidden/>
          </w:rPr>
          <w:instrText xml:space="preserve"> PAGEREF _Toc216108501 \h </w:instrText>
        </w:r>
        <w:r w:rsidR="00842CC8" w:rsidRPr="00842CC8">
          <w:rPr>
            <w:noProof/>
            <w:webHidden/>
          </w:rPr>
        </w:r>
        <w:r w:rsidR="00842CC8" w:rsidRPr="00842CC8">
          <w:rPr>
            <w:noProof/>
            <w:webHidden/>
          </w:rPr>
          <w:fldChar w:fldCharType="separate"/>
        </w:r>
        <w:r w:rsidR="00842CC8" w:rsidRPr="00842CC8">
          <w:rPr>
            <w:noProof/>
            <w:webHidden/>
          </w:rPr>
          <w:t>34</w:t>
        </w:r>
        <w:r w:rsidR="00842CC8" w:rsidRPr="00842CC8">
          <w:rPr>
            <w:noProof/>
            <w:webHidden/>
          </w:rPr>
          <w:fldChar w:fldCharType="end"/>
        </w:r>
      </w:hyperlink>
    </w:p>
    <w:p w:rsidR="00842CC8" w:rsidRPr="00842CC8" w:rsidRDefault="003F6CE0">
      <w:pPr>
        <w:pStyle w:val="12"/>
        <w:tabs>
          <w:tab w:val="right" w:pos="9628"/>
        </w:tabs>
        <w:rPr>
          <w:noProof/>
        </w:rPr>
      </w:pPr>
      <w:hyperlink w:anchor="_Toc216108502" w:history="1">
        <w:r w:rsidR="00842CC8" w:rsidRPr="00842CC8">
          <w:rPr>
            <w:rStyle w:val="a9"/>
            <w:bCs/>
            <w:noProof/>
          </w:rPr>
          <w:t xml:space="preserve">7. Подготовка материала в </w:t>
        </w:r>
        <w:r w:rsidR="00842CC8" w:rsidRPr="00842CC8">
          <w:rPr>
            <w:rStyle w:val="a9"/>
            <w:bCs/>
            <w:noProof/>
            <w:lang w:val="en-US"/>
          </w:rPr>
          <w:t>MS</w:t>
        </w:r>
        <w:r w:rsidR="00842CC8" w:rsidRPr="00842CC8">
          <w:rPr>
            <w:rStyle w:val="a9"/>
            <w:bCs/>
            <w:noProof/>
          </w:rPr>
          <w:t xml:space="preserve"> Word</w:t>
        </w:r>
        <w:r w:rsidR="00842CC8" w:rsidRPr="00842CC8">
          <w:rPr>
            <w:noProof/>
            <w:webHidden/>
          </w:rPr>
          <w:tab/>
        </w:r>
        <w:r w:rsidR="00842CC8" w:rsidRPr="00842CC8">
          <w:rPr>
            <w:noProof/>
            <w:webHidden/>
          </w:rPr>
          <w:fldChar w:fldCharType="begin"/>
        </w:r>
        <w:r w:rsidR="00842CC8" w:rsidRPr="00842CC8">
          <w:rPr>
            <w:noProof/>
            <w:webHidden/>
          </w:rPr>
          <w:instrText xml:space="preserve"> PAGEREF _Toc216108502 \h </w:instrText>
        </w:r>
        <w:r w:rsidR="00842CC8" w:rsidRPr="00842CC8">
          <w:rPr>
            <w:noProof/>
            <w:webHidden/>
          </w:rPr>
        </w:r>
        <w:r w:rsidR="00842CC8" w:rsidRPr="00842CC8">
          <w:rPr>
            <w:noProof/>
            <w:webHidden/>
          </w:rPr>
          <w:fldChar w:fldCharType="separate"/>
        </w:r>
        <w:r w:rsidR="00842CC8" w:rsidRPr="00842CC8">
          <w:rPr>
            <w:noProof/>
            <w:webHidden/>
          </w:rPr>
          <w:t>34</w:t>
        </w:r>
        <w:r w:rsidR="00842CC8" w:rsidRPr="00842CC8">
          <w:rPr>
            <w:noProof/>
            <w:webHidden/>
          </w:rPr>
          <w:fldChar w:fldCharType="end"/>
        </w:r>
      </w:hyperlink>
    </w:p>
    <w:p w:rsidR="00842CC8" w:rsidRPr="00842CC8" w:rsidRDefault="003F6CE0">
      <w:pPr>
        <w:pStyle w:val="12"/>
        <w:tabs>
          <w:tab w:val="right" w:pos="9628"/>
        </w:tabs>
        <w:rPr>
          <w:noProof/>
        </w:rPr>
      </w:pPr>
      <w:hyperlink w:anchor="_Toc216108503" w:history="1">
        <w:r w:rsidR="00842CC8" w:rsidRPr="00842CC8">
          <w:rPr>
            <w:rStyle w:val="a9"/>
            <w:bCs/>
            <w:noProof/>
          </w:rPr>
          <w:t>для использования в АСТ</w:t>
        </w:r>
        <w:r w:rsidR="00842CC8" w:rsidRPr="00842CC8">
          <w:rPr>
            <w:noProof/>
            <w:webHidden/>
          </w:rPr>
          <w:tab/>
        </w:r>
        <w:r w:rsidR="00842CC8" w:rsidRPr="00842CC8">
          <w:rPr>
            <w:noProof/>
            <w:webHidden/>
          </w:rPr>
          <w:fldChar w:fldCharType="begin"/>
        </w:r>
        <w:r w:rsidR="00842CC8" w:rsidRPr="00842CC8">
          <w:rPr>
            <w:noProof/>
            <w:webHidden/>
          </w:rPr>
          <w:instrText xml:space="preserve"> PAGEREF _Toc216108503 \h </w:instrText>
        </w:r>
        <w:r w:rsidR="00842CC8" w:rsidRPr="00842CC8">
          <w:rPr>
            <w:noProof/>
            <w:webHidden/>
          </w:rPr>
        </w:r>
        <w:r w:rsidR="00842CC8" w:rsidRPr="00842CC8">
          <w:rPr>
            <w:noProof/>
            <w:webHidden/>
          </w:rPr>
          <w:fldChar w:fldCharType="separate"/>
        </w:r>
        <w:r w:rsidR="00842CC8" w:rsidRPr="00842CC8">
          <w:rPr>
            <w:noProof/>
            <w:webHidden/>
          </w:rPr>
          <w:t>34</w:t>
        </w:r>
        <w:r w:rsidR="00842CC8" w:rsidRPr="00842CC8">
          <w:rPr>
            <w:noProof/>
            <w:webHidden/>
          </w:rPr>
          <w:fldChar w:fldCharType="end"/>
        </w:r>
      </w:hyperlink>
    </w:p>
    <w:p w:rsidR="00842CC8" w:rsidRPr="00842CC8" w:rsidRDefault="003F6CE0">
      <w:pPr>
        <w:pStyle w:val="23"/>
        <w:tabs>
          <w:tab w:val="right" w:pos="9628"/>
        </w:tabs>
        <w:rPr>
          <w:noProof/>
        </w:rPr>
      </w:pPr>
      <w:hyperlink w:anchor="_Toc216108504" w:history="1">
        <w:r w:rsidR="00842CC8" w:rsidRPr="00842CC8">
          <w:rPr>
            <w:rStyle w:val="a9"/>
            <w:noProof/>
          </w:rPr>
          <w:t>7.1. Структура заданий в АСТ</w:t>
        </w:r>
        <w:r w:rsidR="00842CC8" w:rsidRPr="00842CC8">
          <w:rPr>
            <w:noProof/>
            <w:webHidden/>
          </w:rPr>
          <w:tab/>
        </w:r>
        <w:r w:rsidR="00842CC8" w:rsidRPr="00842CC8">
          <w:rPr>
            <w:noProof/>
            <w:webHidden/>
          </w:rPr>
          <w:fldChar w:fldCharType="begin"/>
        </w:r>
        <w:r w:rsidR="00842CC8" w:rsidRPr="00842CC8">
          <w:rPr>
            <w:noProof/>
            <w:webHidden/>
          </w:rPr>
          <w:instrText xml:space="preserve"> PAGEREF _Toc216108504 \h </w:instrText>
        </w:r>
        <w:r w:rsidR="00842CC8" w:rsidRPr="00842CC8">
          <w:rPr>
            <w:noProof/>
            <w:webHidden/>
          </w:rPr>
        </w:r>
        <w:r w:rsidR="00842CC8" w:rsidRPr="00842CC8">
          <w:rPr>
            <w:noProof/>
            <w:webHidden/>
          </w:rPr>
          <w:fldChar w:fldCharType="separate"/>
        </w:r>
        <w:r w:rsidR="00842CC8" w:rsidRPr="00842CC8">
          <w:rPr>
            <w:noProof/>
            <w:webHidden/>
          </w:rPr>
          <w:t>34</w:t>
        </w:r>
        <w:r w:rsidR="00842CC8" w:rsidRPr="00842CC8">
          <w:rPr>
            <w:noProof/>
            <w:webHidden/>
          </w:rPr>
          <w:fldChar w:fldCharType="end"/>
        </w:r>
      </w:hyperlink>
    </w:p>
    <w:p w:rsidR="00842CC8" w:rsidRPr="00842CC8" w:rsidRDefault="003F6CE0">
      <w:pPr>
        <w:pStyle w:val="23"/>
        <w:tabs>
          <w:tab w:val="right" w:pos="9628"/>
        </w:tabs>
        <w:rPr>
          <w:noProof/>
        </w:rPr>
      </w:pPr>
      <w:hyperlink w:anchor="_Toc216108505" w:history="1">
        <w:r w:rsidR="00842CC8" w:rsidRPr="00842CC8">
          <w:rPr>
            <w:rStyle w:val="a9"/>
            <w:noProof/>
          </w:rPr>
          <w:t>7.2. Правила оформления банков тестовых заданий</w:t>
        </w:r>
        <w:r w:rsidR="00842CC8" w:rsidRPr="00842CC8">
          <w:rPr>
            <w:noProof/>
            <w:webHidden/>
          </w:rPr>
          <w:tab/>
        </w:r>
        <w:r w:rsidR="00842CC8" w:rsidRPr="00842CC8">
          <w:rPr>
            <w:noProof/>
            <w:webHidden/>
          </w:rPr>
          <w:fldChar w:fldCharType="begin"/>
        </w:r>
        <w:r w:rsidR="00842CC8" w:rsidRPr="00842CC8">
          <w:rPr>
            <w:noProof/>
            <w:webHidden/>
          </w:rPr>
          <w:instrText xml:space="preserve"> PAGEREF _Toc216108505 \h </w:instrText>
        </w:r>
        <w:r w:rsidR="00842CC8" w:rsidRPr="00842CC8">
          <w:rPr>
            <w:noProof/>
            <w:webHidden/>
          </w:rPr>
        </w:r>
        <w:r w:rsidR="00842CC8" w:rsidRPr="00842CC8">
          <w:rPr>
            <w:noProof/>
            <w:webHidden/>
          </w:rPr>
          <w:fldChar w:fldCharType="separate"/>
        </w:r>
        <w:r w:rsidR="00842CC8" w:rsidRPr="00842CC8">
          <w:rPr>
            <w:noProof/>
            <w:webHidden/>
          </w:rPr>
          <w:t>36</w:t>
        </w:r>
        <w:r w:rsidR="00842CC8" w:rsidRPr="00842CC8">
          <w:rPr>
            <w:noProof/>
            <w:webHidden/>
          </w:rPr>
          <w:fldChar w:fldCharType="end"/>
        </w:r>
      </w:hyperlink>
    </w:p>
    <w:p w:rsidR="00842CC8" w:rsidRPr="00842CC8" w:rsidRDefault="003F6CE0">
      <w:pPr>
        <w:pStyle w:val="23"/>
        <w:tabs>
          <w:tab w:val="right" w:pos="9628"/>
        </w:tabs>
        <w:rPr>
          <w:noProof/>
        </w:rPr>
      </w:pPr>
      <w:hyperlink w:anchor="_Toc216108506" w:history="1">
        <w:r w:rsidR="00842CC8" w:rsidRPr="00842CC8">
          <w:rPr>
            <w:rStyle w:val="a9"/>
            <w:noProof/>
          </w:rPr>
          <w:t>Приложение 1. Оформление структуры материалов:</w:t>
        </w:r>
        <w:r w:rsidR="00842CC8" w:rsidRPr="00842CC8">
          <w:rPr>
            <w:noProof/>
            <w:webHidden/>
          </w:rPr>
          <w:tab/>
        </w:r>
        <w:r w:rsidR="00842CC8" w:rsidRPr="00842CC8">
          <w:rPr>
            <w:noProof/>
            <w:webHidden/>
          </w:rPr>
          <w:fldChar w:fldCharType="begin"/>
        </w:r>
        <w:r w:rsidR="00842CC8" w:rsidRPr="00842CC8">
          <w:rPr>
            <w:noProof/>
            <w:webHidden/>
          </w:rPr>
          <w:instrText xml:space="preserve"> PAGEREF _Toc216108506 \h </w:instrText>
        </w:r>
        <w:r w:rsidR="00842CC8" w:rsidRPr="00842CC8">
          <w:rPr>
            <w:noProof/>
            <w:webHidden/>
          </w:rPr>
        </w:r>
        <w:r w:rsidR="00842CC8" w:rsidRPr="00842CC8">
          <w:rPr>
            <w:noProof/>
            <w:webHidden/>
          </w:rPr>
          <w:fldChar w:fldCharType="separate"/>
        </w:r>
        <w:r w:rsidR="00842CC8" w:rsidRPr="00842CC8">
          <w:rPr>
            <w:noProof/>
            <w:webHidden/>
          </w:rPr>
          <w:t>46</w:t>
        </w:r>
        <w:r w:rsidR="00842CC8" w:rsidRPr="00842CC8">
          <w:rPr>
            <w:noProof/>
            <w:webHidden/>
          </w:rPr>
          <w:fldChar w:fldCharType="end"/>
        </w:r>
      </w:hyperlink>
    </w:p>
    <w:p w:rsidR="00842CC8" w:rsidRPr="00842CC8" w:rsidRDefault="003F6CE0">
      <w:pPr>
        <w:pStyle w:val="12"/>
        <w:tabs>
          <w:tab w:val="right" w:pos="9628"/>
        </w:tabs>
        <w:rPr>
          <w:noProof/>
        </w:rPr>
      </w:pPr>
      <w:hyperlink w:anchor="_Toc216108507" w:history="1">
        <w:r w:rsidR="00842CC8" w:rsidRPr="00842CC8">
          <w:rPr>
            <w:rStyle w:val="a9"/>
            <w:bCs/>
            <w:iCs/>
            <w:noProof/>
          </w:rPr>
          <w:t>Приложение 2. Список основных понятий</w:t>
        </w:r>
        <w:r w:rsidR="00842CC8" w:rsidRPr="00842CC8">
          <w:rPr>
            <w:noProof/>
            <w:webHidden/>
          </w:rPr>
          <w:tab/>
        </w:r>
        <w:r w:rsidR="00842CC8" w:rsidRPr="00842CC8">
          <w:rPr>
            <w:noProof/>
            <w:webHidden/>
          </w:rPr>
          <w:fldChar w:fldCharType="begin"/>
        </w:r>
        <w:r w:rsidR="00842CC8" w:rsidRPr="00842CC8">
          <w:rPr>
            <w:noProof/>
            <w:webHidden/>
          </w:rPr>
          <w:instrText xml:space="preserve"> PAGEREF _Toc216108507 \h </w:instrText>
        </w:r>
        <w:r w:rsidR="00842CC8" w:rsidRPr="00842CC8">
          <w:rPr>
            <w:noProof/>
            <w:webHidden/>
          </w:rPr>
        </w:r>
        <w:r w:rsidR="00842CC8" w:rsidRPr="00842CC8">
          <w:rPr>
            <w:noProof/>
            <w:webHidden/>
          </w:rPr>
          <w:fldChar w:fldCharType="separate"/>
        </w:r>
        <w:r w:rsidR="00842CC8" w:rsidRPr="00842CC8">
          <w:rPr>
            <w:noProof/>
            <w:webHidden/>
          </w:rPr>
          <w:t>49</w:t>
        </w:r>
        <w:r w:rsidR="00842CC8" w:rsidRPr="00842CC8">
          <w:rPr>
            <w:noProof/>
            <w:webHidden/>
          </w:rPr>
          <w:fldChar w:fldCharType="end"/>
        </w:r>
      </w:hyperlink>
    </w:p>
    <w:p w:rsidR="00842CC8" w:rsidRDefault="003F6CE0">
      <w:pPr>
        <w:pStyle w:val="12"/>
        <w:tabs>
          <w:tab w:val="right" w:pos="9628"/>
        </w:tabs>
        <w:rPr>
          <w:noProof/>
        </w:rPr>
      </w:pPr>
      <w:hyperlink w:anchor="_Toc216108508" w:history="1">
        <w:r w:rsidR="00842CC8" w:rsidRPr="00842CC8">
          <w:rPr>
            <w:rStyle w:val="a9"/>
            <w:bCs/>
            <w:noProof/>
          </w:rPr>
          <w:t>Содержание</w:t>
        </w:r>
        <w:r w:rsidR="00842CC8" w:rsidRPr="00842CC8">
          <w:rPr>
            <w:noProof/>
            <w:webHidden/>
          </w:rPr>
          <w:tab/>
        </w:r>
        <w:r w:rsidR="00842CC8" w:rsidRPr="00842CC8">
          <w:rPr>
            <w:noProof/>
            <w:webHidden/>
          </w:rPr>
          <w:fldChar w:fldCharType="begin"/>
        </w:r>
        <w:r w:rsidR="00842CC8" w:rsidRPr="00842CC8">
          <w:rPr>
            <w:noProof/>
            <w:webHidden/>
          </w:rPr>
          <w:instrText xml:space="preserve"> PAGEREF _Toc216108508 \h </w:instrText>
        </w:r>
        <w:r w:rsidR="00842CC8" w:rsidRPr="00842CC8">
          <w:rPr>
            <w:noProof/>
            <w:webHidden/>
          </w:rPr>
        </w:r>
        <w:r w:rsidR="00842CC8" w:rsidRPr="00842CC8">
          <w:rPr>
            <w:noProof/>
            <w:webHidden/>
          </w:rPr>
          <w:fldChar w:fldCharType="separate"/>
        </w:r>
        <w:r w:rsidR="00842CC8" w:rsidRPr="00842CC8">
          <w:rPr>
            <w:noProof/>
            <w:webHidden/>
          </w:rPr>
          <w:t>52</w:t>
        </w:r>
        <w:r w:rsidR="00842CC8" w:rsidRPr="00842CC8">
          <w:rPr>
            <w:noProof/>
            <w:webHidden/>
          </w:rPr>
          <w:fldChar w:fldCharType="end"/>
        </w:r>
      </w:hyperlink>
    </w:p>
    <w:p w:rsidR="0083154E" w:rsidRPr="00AB1638" w:rsidRDefault="00922C11" w:rsidP="00440553">
      <w:pPr>
        <w:ind w:firstLine="720"/>
        <w:jc w:val="both"/>
        <w:rPr>
          <w:sz w:val="28"/>
          <w:szCs w:val="28"/>
          <w:lang w:val="en-US"/>
        </w:rPr>
      </w:pPr>
      <w:r w:rsidRPr="006A3AEC">
        <w:rPr>
          <w:sz w:val="28"/>
          <w:szCs w:val="28"/>
          <w:lang w:val="en-US"/>
        </w:rPr>
        <w:fldChar w:fldCharType="end"/>
      </w:r>
      <w:bookmarkStart w:id="87" w:name="_GoBack"/>
      <w:bookmarkEnd w:id="87"/>
    </w:p>
    <w:sectPr w:rsidR="0083154E" w:rsidRPr="00AB1638" w:rsidSect="00F305D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327" w:rsidRDefault="00080327">
      <w:r>
        <w:separator/>
      </w:r>
    </w:p>
  </w:endnote>
  <w:endnote w:type="continuationSeparator" w:id="0">
    <w:p w:rsidR="00080327" w:rsidRDefault="0008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B9E" w:rsidRDefault="00257B9E" w:rsidP="00CF5897">
    <w:pPr>
      <w:pStyle w:val="af0"/>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57B9E" w:rsidRDefault="00257B9E" w:rsidP="00257B9E">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897" w:rsidRDefault="00CF5897" w:rsidP="00BE7B7E">
    <w:pPr>
      <w:pStyle w:val="af0"/>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F11B7D">
      <w:rPr>
        <w:rStyle w:val="a8"/>
        <w:noProof/>
      </w:rPr>
      <w:t>10</w:t>
    </w:r>
    <w:r>
      <w:rPr>
        <w:rStyle w:val="a8"/>
      </w:rPr>
      <w:fldChar w:fldCharType="end"/>
    </w:r>
  </w:p>
  <w:p w:rsidR="00257B9E" w:rsidRDefault="00257B9E" w:rsidP="00257B9E">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327" w:rsidRDefault="00080327">
      <w:r>
        <w:separator/>
      </w:r>
    </w:p>
  </w:footnote>
  <w:footnote w:type="continuationSeparator" w:id="0">
    <w:p w:rsidR="00080327" w:rsidRDefault="000803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42D25"/>
    <w:multiLevelType w:val="hybridMultilevel"/>
    <w:tmpl w:val="4E8CD094"/>
    <w:lvl w:ilvl="0" w:tplc="7AB4C68C">
      <w:start w:val="1"/>
      <w:numFmt w:val="bullet"/>
      <w:lvlText w:val=""/>
      <w:lvlJc w:val="left"/>
      <w:pPr>
        <w:tabs>
          <w:tab w:val="num" w:pos="770"/>
        </w:tabs>
        <w:ind w:left="770" w:hanging="360"/>
      </w:pPr>
      <w:rPr>
        <w:rFonts w:ascii="Symbol" w:hAnsi="Symbol" w:hint="default"/>
      </w:rPr>
    </w:lvl>
    <w:lvl w:ilvl="1" w:tplc="803E41F8">
      <w:start w:val="1"/>
      <w:numFmt w:val="decimal"/>
      <w:lvlText w:val="%2."/>
      <w:lvlJc w:val="left"/>
      <w:pPr>
        <w:tabs>
          <w:tab w:val="num" w:pos="1490"/>
        </w:tabs>
        <w:ind w:left="1490" w:hanging="360"/>
      </w:pPr>
    </w:lvl>
    <w:lvl w:ilvl="2" w:tplc="57467D74">
      <w:start w:val="1"/>
      <w:numFmt w:val="decimal"/>
      <w:lvlText w:val="%3."/>
      <w:lvlJc w:val="left"/>
      <w:pPr>
        <w:tabs>
          <w:tab w:val="num" w:pos="2160"/>
        </w:tabs>
        <w:ind w:left="2160" w:hanging="360"/>
      </w:pPr>
    </w:lvl>
    <w:lvl w:ilvl="3" w:tplc="376CB21E">
      <w:start w:val="1"/>
      <w:numFmt w:val="decimal"/>
      <w:lvlText w:val="%4."/>
      <w:lvlJc w:val="left"/>
      <w:pPr>
        <w:tabs>
          <w:tab w:val="num" w:pos="2880"/>
        </w:tabs>
        <w:ind w:left="2880" w:hanging="360"/>
      </w:pPr>
    </w:lvl>
    <w:lvl w:ilvl="4" w:tplc="DB504FE2">
      <w:start w:val="1"/>
      <w:numFmt w:val="decimal"/>
      <w:lvlText w:val="%5."/>
      <w:lvlJc w:val="left"/>
      <w:pPr>
        <w:tabs>
          <w:tab w:val="num" w:pos="3600"/>
        </w:tabs>
        <w:ind w:left="3600" w:hanging="360"/>
      </w:pPr>
    </w:lvl>
    <w:lvl w:ilvl="5" w:tplc="01B005A4">
      <w:start w:val="1"/>
      <w:numFmt w:val="decimal"/>
      <w:lvlText w:val="%6."/>
      <w:lvlJc w:val="left"/>
      <w:pPr>
        <w:tabs>
          <w:tab w:val="num" w:pos="4320"/>
        </w:tabs>
        <w:ind w:left="4320" w:hanging="360"/>
      </w:pPr>
    </w:lvl>
    <w:lvl w:ilvl="6" w:tplc="B8DC4FFA">
      <w:start w:val="1"/>
      <w:numFmt w:val="decimal"/>
      <w:lvlText w:val="%7."/>
      <w:lvlJc w:val="left"/>
      <w:pPr>
        <w:tabs>
          <w:tab w:val="num" w:pos="5040"/>
        </w:tabs>
        <w:ind w:left="5040" w:hanging="360"/>
      </w:pPr>
    </w:lvl>
    <w:lvl w:ilvl="7" w:tplc="BDD6303C">
      <w:start w:val="1"/>
      <w:numFmt w:val="decimal"/>
      <w:lvlText w:val="%8."/>
      <w:lvlJc w:val="left"/>
      <w:pPr>
        <w:tabs>
          <w:tab w:val="num" w:pos="5760"/>
        </w:tabs>
        <w:ind w:left="5760" w:hanging="360"/>
      </w:pPr>
    </w:lvl>
    <w:lvl w:ilvl="8" w:tplc="C07044A4">
      <w:start w:val="1"/>
      <w:numFmt w:val="decimal"/>
      <w:lvlText w:val="%9."/>
      <w:lvlJc w:val="left"/>
      <w:pPr>
        <w:tabs>
          <w:tab w:val="num" w:pos="6480"/>
        </w:tabs>
        <w:ind w:left="6480" w:hanging="360"/>
      </w:pPr>
    </w:lvl>
  </w:abstractNum>
  <w:abstractNum w:abstractNumId="1">
    <w:nsid w:val="08FD7F59"/>
    <w:multiLevelType w:val="hybridMultilevel"/>
    <w:tmpl w:val="553A2ACC"/>
    <w:lvl w:ilvl="0" w:tplc="04190001">
      <w:start w:val="1"/>
      <w:numFmt w:val="bullet"/>
      <w:lvlText w:val=""/>
      <w:lvlJc w:val="left"/>
      <w:pPr>
        <w:tabs>
          <w:tab w:val="num" w:pos="720"/>
        </w:tabs>
        <w:ind w:left="720" w:hanging="360"/>
      </w:pPr>
      <w:rPr>
        <w:rFonts w:ascii="Symbol" w:hAnsi="Symbol" w:hint="default"/>
      </w:rPr>
    </w:lvl>
    <w:lvl w:ilvl="1" w:tplc="225ED4A0">
      <w:start w:val="1"/>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CC0FD7"/>
    <w:multiLevelType w:val="hybridMultilevel"/>
    <w:tmpl w:val="A698B9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33626FA"/>
    <w:multiLevelType w:val="hybridMultilevel"/>
    <w:tmpl w:val="F1A29BAA"/>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6057B2D"/>
    <w:multiLevelType w:val="multilevel"/>
    <w:tmpl w:val="F1A29BA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7BC43FD"/>
    <w:multiLevelType w:val="hybridMultilevel"/>
    <w:tmpl w:val="F192FDD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2A6406F3"/>
    <w:multiLevelType w:val="multilevel"/>
    <w:tmpl w:val="F192FDD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2AE84EBF"/>
    <w:multiLevelType w:val="multilevel"/>
    <w:tmpl w:val="4248549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34683E31"/>
    <w:multiLevelType w:val="multilevel"/>
    <w:tmpl w:val="CFD243E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5F417ED"/>
    <w:multiLevelType w:val="hybridMultilevel"/>
    <w:tmpl w:val="21680E74"/>
    <w:lvl w:ilvl="0" w:tplc="8DC64F82">
      <w:start w:val="1"/>
      <w:numFmt w:val="decimal"/>
      <w:lvlText w:val="%1."/>
      <w:lvlJc w:val="left"/>
      <w:pPr>
        <w:tabs>
          <w:tab w:val="num" w:pos="1083"/>
        </w:tabs>
        <w:ind w:left="1083" w:hanging="360"/>
      </w:pPr>
    </w:lvl>
    <w:lvl w:ilvl="1" w:tplc="04190019" w:tentative="1">
      <w:start w:val="1"/>
      <w:numFmt w:val="lowerLetter"/>
      <w:lvlText w:val="%2."/>
      <w:lvlJc w:val="left"/>
      <w:pPr>
        <w:tabs>
          <w:tab w:val="num" w:pos="1803"/>
        </w:tabs>
        <w:ind w:left="1803" w:hanging="360"/>
      </w:pPr>
    </w:lvl>
    <w:lvl w:ilvl="2" w:tplc="0419001B" w:tentative="1">
      <w:start w:val="1"/>
      <w:numFmt w:val="lowerRoman"/>
      <w:lvlText w:val="%3."/>
      <w:lvlJc w:val="right"/>
      <w:pPr>
        <w:tabs>
          <w:tab w:val="num" w:pos="2523"/>
        </w:tabs>
        <w:ind w:left="2523" w:hanging="180"/>
      </w:pPr>
    </w:lvl>
    <w:lvl w:ilvl="3" w:tplc="0419000F" w:tentative="1">
      <w:start w:val="1"/>
      <w:numFmt w:val="decimal"/>
      <w:lvlText w:val="%4."/>
      <w:lvlJc w:val="left"/>
      <w:pPr>
        <w:tabs>
          <w:tab w:val="num" w:pos="3243"/>
        </w:tabs>
        <w:ind w:left="3243" w:hanging="360"/>
      </w:pPr>
    </w:lvl>
    <w:lvl w:ilvl="4" w:tplc="04190019" w:tentative="1">
      <w:start w:val="1"/>
      <w:numFmt w:val="lowerLetter"/>
      <w:lvlText w:val="%5."/>
      <w:lvlJc w:val="left"/>
      <w:pPr>
        <w:tabs>
          <w:tab w:val="num" w:pos="3963"/>
        </w:tabs>
        <w:ind w:left="3963" w:hanging="360"/>
      </w:pPr>
    </w:lvl>
    <w:lvl w:ilvl="5" w:tplc="0419001B" w:tentative="1">
      <w:start w:val="1"/>
      <w:numFmt w:val="lowerRoman"/>
      <w:lvlText w:val="%6."/>
      <w:lvlJc w:val="right"/>
      <w:pPr>
        <w:tabs>
          <w:tab w:val="num" w:pos="4683"/>
        </w:tabs>
        <w:ind w:left="4683" w:hanging="180"/>
      </w:pPr>
    </w:lvl>
    <w:lvl w:ilvl="6" w:tplc="0419000F" w:tentative="1">
      <w:start w:val="1"/>
      <w:numFmt w:val="decimal"/>
      <w:lvlText w:val="%7."/>
      <w:lvlJc w:val="left"/>
      <w:pPr>
        <w:tabs>
          <w:tab w:val="num" w:pos="5403"/>
        </w:tabs>
        <w:ind w:left="5403" w:hanging="360"/>
      </w:pPr>
    </w:lvl>
    <w:lvl w:ilvl="7" w:tplc="04190019" w:tentative="1">
      <w:start w:val="1"/>
      <w:numFmt w:val="lowerLetter"/>
      <w:lvlText w:val="%8."/>
      <w:lvlJc w:val="left"/>
      <w:pPr>
        <w:tabs>
          <w:tab w:val="num" w:pos="6123"/>
        </w:tabs>
        <w:ind w:left="6123" w:hanging="360"/>
      </w:pPr>
    </w:lvl>
    <w:lvl w:ilvl="8" w:tplc="0419001B" w:tentative="1">
      <w:start w:val="1"/>
      <w:numFmt w:val="lowerRoman"/>
      <w:lvlText w:val="%9."/>
      <w:lvlJc w:val="right"/>
      <w:pPr>
        <w:tabs>
          <w:tab w:val="num" w:pos="6843"/>
        </w:tabs>
        <w:ind w:left="6843" w:hanging="180"/>
      </w:pPr>
    </w:lvl>
  </w:abstractNum>
  <w:abstractNum w:abstractNumId="10">
    <w:nsid w:val="369C3AF9"/>
    <w:multiLevelType w:val="hybridMultilevel"/>
    <w:tmpl w:val="4538E6A0"/>
    <w:lvl w:ilvl="0" w:tplc="14A0C58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8460E2B"/>
    <w:multiLevelType w:val="hybridMultilevel"/>
    <w:tmpl w:val="97F406A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C2223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3D744D5C"/>
    <w:multiLevelType w:val="hybridMultilevel"/>
    <w:tmpl w:val="12E89DA0"/>
    <w:lvl w:ilvl="0" w:tplc="8DC64F82">
      <w:start w:val="1"/>
      <w:numFmt w:val="decimal"/>
      <w:lvlText w:val="%1."/>
      <w:lvlJc w:val="left"/>
      <w:pPr>
        <w:tabs>
          <w:tab w:val="num" w:pos="720"/>
        </w:tabs>
        <w:ind w:left="720" w:hanging="360"/>
      </w:pPr>
    </w:lvl>
    <w:lvl w:ilvl="1" w:tplc="9DE62E1E">
      <w:start w:val="1"/>
      <w:numFmt w:val="decimal"/>
      <w:lvlText w:val="%2."/>
      <w:lvlJc w:val="left"/>
      <w:pPr>
        <w:tabs>
          <w:tab w:val="num" w:pos="1440"/>
        </w:tabs>
        <w:ind w:left="1440" w:hanging="360"/>
      </w:pPr>
    </w:lvl>
    <w:lvl w:ilvl="2" w:tplc="8CD42FE8">
      <w:start w:val="1"/>
      <w:numFmt w:val="decimal"/>
      <w:lvlText w:val="%3."/>
      <w:lvlJc w:val="left"/>
      <w:pPr>
        <w:tabs>
          <w:tab w:val="num" w:pos="2160"/>
        </w:tabs>
        <w:ind w:left="2160" w:hanging="360"/>
      </w:pPr>
    </w:lvl>
    <w:lvl w:ilvl="3" w:tplc="67F6C2A0">
      <w:start w:val="1"/>
      <w:numFmt w:val="decimal"/>
      <w:lvlText w:val="%4."/>
      <w:lvlJc w:val="left"/>
      <w:pPr>
        <w:tabs>
          <w:tab w:val="num" w:pos="2880"/>
        </w:tabs>
        <w:ind w:left="2880" w:hanging="360"/>
      </w:pPr>
    </w:lvl>
    <w:lvl w:ilvl="4" w:tplc="E4E604D4">
      <w:start w:val="1"/>
      <w:numFmt w:val="decimal"/>
      <w:lvlText w:val="%5."/>
      <w:lvlJc w:val="left"/>
      <w:pPr>
        <w:tabs>
          <w:tab w:val="num" w:pos="3600"/>
        </w:tabs>
        <w:ind w:left="3600" w:hanging="360"/>
      </w:pPr>
    </w:lvl>
    <w:lvl w:ilvl="5" w:tplc="73E464DE">
      <w:start w:val="1"/>
      <w:numFmt w:val="decimal"/>
      <w:lvlText w:val="%6."/>
      <w:lvlJc w:val="left"/>
      <w:pPr>
        <w:tabs>
          <w:tab w:val="num" w:pos="4320"/>
        </w:tabs>
        <w:ind w:left="4320" w:hanging="360"/>
      </w:pPr>
    </w:lvl>
    <w:lvl w:ilvl="6" w:tplc="147AD544">
      <w:start w:val="1"/>
      <w:numFmt w:val="decimal"/>
      <w:lvlText w:val="%7."/>
      <w:lvlJc w:val="left"/>
      <w:pPr>
        <w:tabs>
          <w:tab w:val="num" w:pos="5040"/>
        </w:tabs>
        <w:ind w:left="5040" w:hanging="360"/>
      </w:pPr>
    </w:lvl>
    <w:lvl w:ilvl="7" w:tplc="2BF84C96">
      <w:start w:val="1"/>
      <w:numFmt w:val="decimal"/>
      <w:lvlText w:val="%8."/>
      <w:lvlJc w:val="left"/>
      <w:pPr>
        <w:tabs>
          <w:tab w:val="num" w:pos="5760"/>
        </w:tabs>
        <w:ind w:left="5760" w:hanging="360"/>
      </w:pPr>
    </w:lvl>
    <w:lvl w:ilvl="8" w:tplc="AD52B70A">
      <w:start w:val="1"/>
      <w:numFmt w:val="decimal"/>
      <w:lvlText w:val="%9."/>
      <w:lvlJc w:val="left"/>
      <w:pPr>
        <w:tabs>
          <w:tab w:val="num" w:pos="6480"/>
        </w:tabs>
        <w:ind w:left="6480" w:hanging="360"/>
      </w:pPr>
    </w:lvl>
  </w:abstractNum>
  <w:abstractNum w:abstractNumId="14">
    <w:nsid w:val="406070D5"/>
    <w:multiLevelType w:val="hybridMultilevel"/>
    <w:tmpl w:val="C2A83DEE"/>
    <w:lvl w:ilvl="0" w:tplc="14A0C58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43A302F1"/>
    <w:multiLevelType w:val="hybridMultilevel"/>
    <w:tmpl w:val="14F086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7375CF5"/>
    <w:multiLevelType w:val="hybridMultilevel"/>
    <w:tmpl w:val="FD80AB5E"/>
    <w:lvl w:ilvl="0" w:tplc="0419000F">
      <w:start w:val="1"/>
      <w:numFmt w:val="decimal"/>
      <w:lvlText w:val="%1."/>
      <w:lvlJc w:val="left"/>
      <w:pPr>
        <w:tabs>
          <w:tab w:val="num" w:pos="720"/>
        </w:tabs>
        <w:ind w:left="720" w:hanging="360"/>
      </w:pPr>
    </w:lvl>
    <w:lvl w:ilvl="1" w:tplc="14A0C586">
      <w:start w:val="1"/>
      <w:numFmt w:val="bullet"/>
      <w:lvlText w:val="–"/>
      <w:lvlJc w:val="left"/>
      <w:pPr>
        <w:tabs>
          <w:tab w:val="num" w:pos="144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D5747E9"/>
    <w:multiLevelType w:val="singleLevel"/>
    <w:tmpl w:val="0419000F"/>
    <w:lvl w:ilvl="0">
      <w:start w:val="1"/>
      <w:numFmt w:val="decimal"/>
      <w:lvlText w:val="%1."/>
      <w:lvlJc w:val="left"/>
      <w:pPr>
        <w:tabs>
          <w:tab w:val="num" w:pos="360"/>
        </w:tabs>
        <w:ind w:left="360" w:hanging="360"/>
      </w:pPr>
    </w:lvl>
  </w:abstractNum>
  <w:abstractNum w:abstractNumId="18">
    <w:nsid w:val="5A2D2944"/>
    <w:multiLevelType w:val="hybridMultilevel"/>
    <w:tmpl w:val="9AB493DE"/>
    <w:lvl w:ilvl="0" w:tplc="14A0C586">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5D62423F"/>
    <w:multiLevelType w:val="hybridMultilevel"/>
    <w:tmpl w:val="3A540690"/>
    <w:lvl w:ilvl="0" w:tplc="8DC64F82">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F157E9C"/>
    <w:multiLevelType w:val="hybridMultilevel"/>
    <w:tmpl w:val="D6028EB4"/>
    <w:lvl w:ilvl="0" w:tplc="14A0C586">
      <w:start w:val="1"/>
      <w:numFmt w:val="bullet"/>
      <w:lvlText w:val="–"/>
      <w:lvlJc w:val="left"/>
      <w:pPr>
        <w:tabs>
          <w:tab w:val="num" w:pos="1443"/>
        </w:tabs>
        <w:ind w:left="1443" w:hanging="360"/>
      </w:pPr>
      <w:rPr>
        <w:rFonts w:ascii="Times New Roman" w:hAnsi="Times New Roman" w:cs="Times New Roman" w:hint="default"/>
      </w:rPr>
    </w:lvl>
    <w:lvl w:ilvl="1" w:tplc="04190003" w:tentative="1">
      <w:start w:val="1"/>
      <w:numFmt w:val="bullet"/>
      <w:lvlText w:val="o"/>
      <w:lvlJc w:val="left"/>
      <w:pPr>
        <w:tabs>
          <w:tab w:val="num" w:pos="2163"/>
        </w:tabs>
        <w:ind w:left="2163" w:hanging="360"/>
      </w:pPr>
      <w:rPr>
        <w:rFonts w:ascii="Courier New" w:hAnsi="Courier New" w:cs="Courier New" w:hint="default"/>
      </w:rPr>
    </w:lvl>
    <w:lvl w:ilvl="2" w:tplc="04190005" w:tentative="1">
      <w:start w:val="1"/>
      <w:numFmt w:val="bullet"/>
      <w:lvlText w:val=""/>
      <w:lvlJc w:val="left"/>
      <w:pPr>
        <w:tabs>
          <w:tab w:val="num" w:pos="2883"/>
        </w:tabs>
        <w:ind w:left="2883" w:hanging="360"/>
      </w:pPr>
      <w:rPr>
        <w:rFonts w:ascii="Wingdings" w:hAnsi="Wingdings" w:hint="default"/>
      </w:rPr>
    </w:lvl>
    <w:lvl w:ilvl="3" w:tplc="04190001" w:tentative="1">
      <w:start w:val="1"/>
      <w:numFmt w:val="bullet"/>
      <w:lvlText w:val=""/>
      <w:lvlJc w:val="left"/>
      <w:pPr>
        <w:tabs>
          <w:tab w:val="num" w:pos="3603"/>
        </w:tabs>
        <w:ind w:left="3603" w:hanging="360"/>
      </w:pPr>
      <w:rPr>
        <w:rFonts w:ascii="Symbol" w:hAnsi="Symbol" w:hint="default"/>
      </w:rPr>
    </w:lvl>
    <w:lvl w:ilvl="4" w:tplc="04190003" w:tentative="1">
      <w:start w:val="1"/>
      <w:numFmt w:val="bullet"/>
      <w:lvlText w:val="o"/>
      <w:lvlJc w:val="left"/>
      <w:pPr>
        <w:tabs>
          <w:tab w:val="num" w:pos="4323"/>
        </w:tabs>
        <w:ind w:left="4323" w:hanging="360"/>
      </w:pPr>
      <w:rPr>
        <w:rFonts w:ascii="Courier New" w:hAnsi="Courier New" w:cs="Courier New" w:hint="default"/>
      </w:rPr>
    </w:lvl>
    <w:lvl w:ilvl="5" w:tplc="04190005" w:tentative="1">
      <w:start w:val="1"/>
      <w:numFmt w:val="bullet"/>
      <w:lvlText w:val=""/>
      <w:lvlJc w:val="left"/>
      <w:pPr>
        <w:tabs>
          <w:tab w:val="num" w:pos="5043"/>
        </w:tabs>
        <w:ind w:left="5043" w:hanging="360"/>
      </w:pPr>
      <w:rPr>
        <w:rFonts w:ascii="Wingdings" w:hAnsi="Wingdings" w:hint="default"/>
      </w:rPr>
    </w:lvl>
    <w:lvl w:ilvl="6" w:tplc="04190001" w:tentative="1">
      <w:start w:val="1"/>
      <w:numFmt w:val="bullet"/>
      <w:lvlText w:val=""/>
      <w:lvlJc w:val="left"/>
      <w:pPr>
        <w:tabs>
          <w:tab w:val="num" w:pos="5763"/>
        </w:tabs>
        <w:ind w:left="5763" w:hanging="360"/>
      </w:pPr>
      <w:rPr>
        <w:rFonts w:ascii="Symbol" w:hAnsi="Symbol" w:hint="default"/>
      </w:rPr>
    </w:lvl>
    <w:lvl w:ilvl="7" w:tplc="04190003" w:tentative="1">
      <w:start w:val="1"/>
      <w:numFmt w:val="bullet"/>
      <w:lvlText w:val="o"/>
      <w:lvlJc w:val="left"/>
      <w:pPr>
        <w:tabs>
          <w:tab w:val="num" w:pos="6483"/>
        </w:tabs>
        <w:ind w:left="6483" w:hanging="360"/>
      </w:pPr>
      <w:rPr>
        <w:rFonts w:ascii="Courier New" w:hAnsi="Courier New" w:cs="Courier New" w:hint="default"/>
      </w:rPr>
    </w:lvl>
    <w:lvl w:ilvl="8" w:tplc="04190005" w:tentative="1">
      <w:start w:val="1"/>
      <w:numFmt w:val="bullet"/>
      <w:lvlText w:val=""/>
      <w:lvlJc w:val="left"/>
      <w:pPr>
        <w:tabs>
          <w:tab w:val="num" w:pos="7203"/>
        </w:tabs>
        <w:ind w:left="7203" w:hanging="360"/>
      </w:pPr>
      <w:rPr>
        <w:rFonts w:ascii="Wingdings" w:hAnsi="Wingdings" w:hint="default"/>
      </w:rPr>
    </w:lvl>
  </w:abstractNum>
  <w:abstractNum w:abstractNumId="21">
    <w:nsid w:val="60607F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60F71FA3"/>
    <w:multiLevelType w:val="hybridMultilevel"/>
    <w:tmpl w:val="547EC754"/>
    <w:lvl w:ilvl="0" w:tplc="F8104206">
      <w:numFmt w:val="bullet"/>
      <w:lvlText w:val="-"/>
      <w:lvlJc w:val="left"/>
      <w:pPr>
        <w:tabs>
          <w:tab w:val="num" w:pos="1069"/>
        </w:tabs>
        <w:ind w:left="284" w:firstLine="425"/>
      </w:pPr>
      <w:rPr>
        <w:rFonts w:hint="default"/>
      </w:rPr>
    </w:lvl>
    <w:lvl w:ilvl="1" w:tplc="1D0228E4">
      <w:start w:val="1"/>
      <w:numFmt w:val="decimal"/>
      <w:lvlText w:val="%2."/>
      <w:lvlJc w:val="left"/>
      <w:pPr>
        <w:tabs>
          <w:tab w:val="num" w:pos="1506"/>
        </w:tabs>
        <w:ind w:firstLine="425"/>
      </w:pPr>
      <w:rPr>
        <w:rFonts w:ascii="Arial" w:eastAsia="Times New Roman" w:hAnsi="Arial"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51102AD"/>
    <w:multiLevelType w:val="singleLevel"/>
    <w:tmpl w:val="1C486DFC"/>
    <w:lvl w:ilvl="0">
      <w:start w:val="1"/>
      <w:numFmt w:val="decimal"/>
      <w:lvlText w:val="%1."/>
      <w:lvlJc w:val="left"/>
      <w:pPr>
        <w:tabs>
          <w:tab w:val="num" w:pos="360"/>
        </w:tabs>
        <w:ind w:left="0" w:firstLine="0"/>
      </w:pPr>
    </w:lvl>
  </w:abstractNum>
  <w:abstractNum w:abstractNumId="24">
    <w:nsid w:val="67BD08BE"/>
    <w:multiLevelType w:val="hybridMultilevel"/>
    <w:tmpl w:val="3134F3A6"/>
    <w:lvl w:ilvl="0" w:tplc="14A0C58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68E96EB5"/>
    <w:multiLevelType w:val="multilevel"/>
    <w:tmpl w:val="FD80AB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9053319"/>
    <w:multiLevelType w:val="hybridMultilevel"/>
    <w:tmpl w:val="27E25DC2"/>
    <w:lvl w:ilvl="0" w:tplc="14A0C586">
      <w:start w:val="1"/>
      <w:numFmt w:val="bullet"/>
      <w:lvlText w:val="–"/>
      <w:lvlJc w:val="left"/>
      <w:pPr>
        <w:tabs>
          <w:tab w:val="num" w:pos="829"/>
        </w:tabs>
        <w:ind w:left="829" w:hanging="360"/>
      </w:pPr>
      <w:rPr>
        <w:rFonts w:ascii="Times New Roman" w:hAnsi="Times New Roman" w:cs="Times New Roman" w:hint="default"/>
      </w:rPr>
    </w:lvl>
    <w:lvl w:ilvl="1" w:tplc="04190003" w:tentative="1">
      <w:start w:val="1"/>
      <w:numFmt w:val="bullet"/>
      <w:lvlText w:val="o"/>
      <w:lvlJc w:val="left"/>
      <w:pPr>
        <w:tabs>
          <w:tab w:val="num" w:pos="1549"/>
        </w:tabs>
        <w:ind w:left="1549" w:hanging="360"/>
      </w:pPr>
      <w:rPr>
        <w:rFonts w:ascii="Courier New" w:hAnsi="Courier New" w:cs="Courier New" w:hint="default"/>
      </w:rPr>
    </w:lvl>
    <w:lvl w:ilvl="2" w:tplc="04190005" w:tentative="1">
      <w:start w:val="1"/>
      <w:numFmt w:val="bullet"/>
      <w:lvlText w:val=""/>
      <w:lvlJc w:val="left"/>
      <w:pPr>
        <w:tabs>
          <w:tab w:val="num" w:pos="2269"/>
        </w:tabs>
        <w:ind w:left="2269" w:hanging="360"/>
      </w:pPr>
      <w:rPr>
        <w:rFonts w:ascii="Wingdings" w:hAnsi="Wingdings" w:hint="default"/>
      </w:rPr>
    </w:lvl>
    <w:lvl w:ilvl="3" w:tplc="04190001" w:tentative="1">
      <w:start w:val="1"/>
      <w:numFmt w:val="bullet"/>
      <w:lvlText w:val=""/>
      <w:lvlJc w:val="left"/>
      <w:pPr>
        <w:tabs>
          <w:tab w:val="num" w:pos="2989"/>
        </w:tabs>
        <w:ind w:left="2989" w:hanging="360"/>
      </w:pPr>
      <w:rPr>
        <w:rFonts w:ascii="Symbol" w:hAnsi="Symbol" w:hint="default"/>
      </w:rPr>
    </w:lvl>
    <w:lvl w:ilvl="4" w:tplc="04190003" w:tentative="1">
      <w:start w:val="1"/>
      <w:numFmt w:val="bullet"/>
      <w:lvlText w:val="o"/>
      <w:lvlJc w:val="left"/>
      <w:pPr>
        <w:tabs>
          <w:tab w:val="num" w:pos="3709"/>
        </w:tabs>
        <w:ind w:left="3709" w:hanging="360"/>
      </w:pPr>
      <w:rPr>
        <w:rFonts w:ascii="Courier New" w:hAnsi="Courier New" w:cs="Courier New" w:hint="default"/>
      </w:rPr>
    </w:lvl>
    <w:lvl w:ilvl="5" w:tplc="04190005" w:tentative="1">
      <w:start w:val="1"/>
      <w:numFmt w:val="bullet"/>
      <w:lvlText w:val=""/>
      <w:lvlJc w:val="left"/>
      <w:pPr>
        <w:tabs>
          <w:tab w:val="num" w:pos="4429"/>
        </w:tabs>
        <w:ind w:left="4429" w:hanging="360"/>
      </w:pPr>
      <w:rPr>
        <w:rFonts w:ascii="Wingdings" w:hAnsi="Wingdings" w:hint="default"/>
      </w:rPr>
    </w:lvl>
    <w:lvl w:ilvl="6" w:tplc="04190001" w:tentative="1">
      <w:start w:val="1"/>
      <w:numFmt w:val="bullet"/>
      <w:lvlText w:val=""/>
      <w:lvlJc w:val="left"/>
      <w:pPr>
        <w:tabs>
          <w:tab w:val="num" w:pos="5149"/>
        </w:tabs>
        <w:ind w:left="5149" w:hanging="360"/>
      </w:pPr>
      <w:rPr>
        <w:rFonts w:ascii="Symbol" w:hAnsi="Symbol" w:hint="default"/>
      </w:rPr>
    </w:lvl>
    <w:lvl w:ilvl="7" w:tplc="04190003" w:tentative="1">
      <w:start w:val="1"/>
      <w:numFmt w:val="bullet"/>
      <w:lvlText w:val="o"/>
      <w:lvlJc w:val="left"/>
      <w:pPr>
        <w:tabs>
          <w:tab w:val="num" w:pos="5869"/>
        </w:tabs>
        <w:ind w:left="5869" w:hanging="360"/>
      </w:pPr>
      <w:rPr>
        <w:rFonts w:ascii="Courier New" w:hAnsi="Courier New" w:cs="Courier New" w:hint="default"/>
      </w:rPr>
    </w:lvl>
    <w:lvl w:ilvl="8" w:tplc="04190005" w:tentative="1">
      <w:start w:val="1"/>
      <w:numFmt w:val="bullet"/>
      <w:lvlText w:val=""/>
      <w:lvlJc w:val="left"/>
      <w:pPr>
        <w:tabs>
          <w:tab w:val="num" w:pos="6589"/>
        </w:tabs>
        <w:ind w:left="6589" w:hanging="360"/>
      </w:pPr>
      <w:rPr>
        <w:rFonts w:ascii="Wingdings" w:hAnsi="Wingdings" w:hint="default"/>
      </w:rPr>
    </w:lvl>
  </w:abstractNum>
  <w:abstractNum w:abstractNumId="27">
    <w:nsid w:val="6AB60558"/>
    <w:multiLevelType w:val="hybridMultilevel"/>
    <w:tmpl w:val="736A1C88"/>
    <w:lvl w:ilvl="0" w:tplc="14A0C586">
      <w:start w:val="1"/>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nsid w:val="6BE73D6F"/>
    <w:multiLevelType w:val="hybridMultilevel"/>
    <w:tmpl w:val="DB2CB5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0FA0457"/>
    <w:multiLevelType w:val="singleLevel"/>
    <w:tmpl w:val="1C486DFC"/>
    <w:lvl w:ilvl="0">
      <w:start w:val="1"/>
      <w:numFmt w:val="decimal"/>
      <w:lvlText w:val="%1."/>
      <w:lvlJc w:val="left"/>
      <w:pPr>
        <w:tabs>
          <w:tab w:val="num" w:pos="360"/>
        </w:tabs>
        <w:ind w:left="0" w:firstLine="0"/>
      </w:pPr>
    </w:lvl>
  </w:abstractNum>
  <w:abstractNum w:abstractNumId="30">
    <w:nsid w:val="740401D6"/>
    <w:multiLevelType w:val="hybridMultilevel"/>
    <w:tmpl w:val="28EC5F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6F60A18"/>
    <w:multiLevelType w:val="hybridMultilevel"/>
    <w:tmpl w:val="D0B08C7A"/>
    <w:lvl w:ilvl="0" w:tplc="14A0C58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9FF09F2"/>
    <w:multiLevelType w:val="hybridMultilevel"/>
    <w:tmpl w:val="5AA615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D601305"/>
    <w:multiLevelType w:val="multilevel"/>
    <w:tmpl w:val="12E89D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FFB065D"/>
    <w:multiLevelType w:val="hybridMultilevel"/>
    <w:tmpl w:val="ADE6D6BE"/>
    <w:lvl w:ilvl="0" w:tplc="0419000F">
      <w:start w:val="1"/>
      <w:numFmt w:val="decimal"/>
      <w:lvlText w:val="%1."/>
      <w:lvlJc w:val="left"/>
      <w:pPr>
        <w:tabs>
          <w:tab w:val="num" w:pos="1145"/>
        </w:tabs>
        <w:ind w:left="1145" w:hanging="360"/>
      </w:p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num w:numId="1">
    <w:abstractNumId w:val="22"/>
  </w:num>
  <w:num w:numId="2">
    <w:abstractNumId w:val="24"/>
  </w:num>
  <w:num w:numId="3">
    <w:abstractNumId w:val="32"/>
  </w:num>
  <w:num w:numId="4">
    <w:abstractNumId w:val="16"/>
  </w:num>
  <w:num w:numId="5">
    <w:abstractNumId w:val="28"/>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33"/>
  </w:num>
  <w:num w:numId="11">
    <w:abstractNumId w:val="13"/>
  </w:num>
  <w:num w:numId="12">
    <w:abstractNumId w:val="19"/>
  </w:num>
  <w:num w:numId="13">
    <w:abstractNumId w:val="1"/>
  </w:num>
  <w:num w:numId="14">
    <w:abstractNumId w:val="17"/>
  </w:num>
  <w:num w:numId="15">
    <w:abstractNumId w:val="23"/>
  </w:num>
  <w:num w:numId="16">
    <w:abstractNumId w:val="29"/>
  </w:num>
  <w:num w:numId="17">
    <w:abstractNumId w:val="8"/>
  </w:num>
  <w:num w:numId="18">
    <w:abstractNumId w:val="21"/>
  </w:num>
  <w:num w:numId="19">
    <w:abstractNumId w:val="12"/>
  </w:num>
  <w:num w:numId="20">
    <w:abstractNumId w:val="5"/>
  </w:num>
  <w:num w:numId="21">
    <w:abstractNumId w:val="27"/>
  </w:num>
  <w:num w:numId="22">
    <w:abstractNumId w:val="31"/>
  </w:num>
  <w:num w:numId="23">
    <w:abstractNumId w:val="2"/>
  </w:num>
  <w:num w:numId="24">
    <w:abstractNumId w:val="15"/>
  </w:num>
  <w:num w:numId="25">
    <w:abstractNumId w:val="7"/>
  </w:num>
  <w:num w:numId="26">
    <w:abstractNumId w:val="11"/>
  </w:num>
  <w:num w:numId="27">
    <w:abstractNumId w:val="9"/>
  </w:num>
  <w:num w:numId="28">
    <w:abstractNumId w:val="20"/>
  </w:num>
  <w:num w:numId="29">
    <w:abstractNumId w:val="25"/>
  </w:num>
  <w:num w:numId="30">
    <w:abstractNumId w:val="30"/>
  </w:num>
  <w:num w:numId="31">
    <w:abstractNumId w:val="34"/>
  </w:num>
  <w:num w:numId="32">
    <w:abstractNumId w:val="3"/>
  </w:num>
  <w:num w:numId="33">
    <w:abstractNumId w:val="4"/>
  </w:num>
  <w:num w:numId="34">
    <w:abstractNumId w:val="10"/>
  </w:num>
  <w:num w:numId="35">
    <w:abstractNumId w:val="6"/>
  </w:num>
  <w:num w:numId="36">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5688"/>
    <w:rsid w:val="0000050A"/>
    <w:rsid w:val="000057D2"/>
    <w:rsid w:val="00012473"/>
    <w:rsid w:val="0003681D"/>
    <w:rsid w:val="0004776D"/>
    <w:rsid w:val="0004784B"/>
    <w:rsid w:val="0006652B"/>
    <w:rsid w:val="00067CA6"/>
    <w:rsid w:val="00073F38"/>
    <w:rsid w:val="00080327"/>
    <w:rsid w:val="000B1D85"/>
    <w:rsid w:val="000B645B"/>
    <w:rsid w:val="000E7BD3"/>
    <w:rsid w:val="00103BA4"/>
    <w:rsid w:val="00154A99"/>
    <w:rsid w:val="00156092"/>
    <w:rsid w:val="00177379"/>
    <w:rsid w:val="00194FAB"/>
    <w:rsid w:val="001A7486"/>
    <w:rsid w:val="001B017A"/>
    <w:rsid w:val="001B302D"/>
    <w:rsid w:val="001E5551"/>
    <w:rsid w:val="00225688"/>
    <w:rsid w:val="00257B9E"/>
    <w:rsid w:val="002910DF"/>
    <w:rsid w:val="002935F1"/>
    <w:rsid w:val="002A3774"/>
    <w:rsid w:val="002A508E"/>
    <w:rsid w:val="002E1816"/>
    <w:rsid w:val="002F0A5A"/>
    <w:rsid w:val="00301824"/>
    <w:rsid w:val="00314FBA"/>
    <w:rsid w:val="003153FD"/>
    <w:rsid w:val="003271FA"/>
    <w:rsid w:val="003309BE"/>
    <w:rsid w:val="00355821"/>
    <w:rsid w:val="00384250"/>
    <w:rsid w:val="00395F8F"/>
    <w:rsid w:val="003A7192"/>
    <w:rsid w:val="003E6617"/>
    <w:rsid w:val="003F6CE0"/>
    <w:rsid w:val="00400F70"/>
    <w:rsid w:val="00407E1C"/>
    <w:rsid w:val="00424F3D"/>
    <w:rsid w:val="00425193"/>
    <w:rsid w:val="00440553"/>
    <w:rsid w:val="0044346D"/>
    <w:rsid w:val="004478E1"/>
    <w:rsid w:val="004501DB"/>
    <w:rsid w:val="00455387"/>
    <w:rsid w:val="0046240C"/>
    <w:rsid w:val="004718B7"/>
    <w:rsid w:val="004C1338"/>
    <w:rsid w:val="004E2DD9"/>
    <w:rsid w:val="004E4BA2"/>
    <w:rsid w:val="004F72B8"/>
    <w:rsid w:val="00553EDE"/>
    <w:rsid w:val="005957C1"/>
    <w:rsid w:val="005B1B9C"/>
    <w:rsid w:val="00644AD7"/>
    <w:rsid w:val="00645D91"/>
    <w:rsid w:val="006500AA"/>
    <w:rsid w:val="00655BC6"/>
    <w:rsid w:val="006848A3"/>
    <w:rsid w:val="006A3AEC"/>
    <w:rsid w:val="006E3C23"/>
    <w:rsid w:val="006F592B"/>
    <w:rsid w:val="00702AFA"/>
    <w:rsid w:val="007248D1"/>
    <w:rsid w:val="00727369"/>
    <w:rsid w:val="0075781B"/>
    <w:rsid w:val="0079369D"/>
    <w:rsid w:val="00794CE4"/>
    <w:rsid w:val="007E69A8"/>
    <w:rsid w:val="007F2EB8"/>
    <w:rsid w:val="008202B2"/>
    <w:rsid w:val="0083154E"/>
    <w:rsid w:val="00842B4F"/>
    <w:rsid w:val="00842CC8"/>
    <w:rsid w:val="00856383"/>
    <w:rsid w:val="00877D8A"/>
    <w:rsid w:val="008C240F"/>
    <w:rsid w:val="008F6698"/>
    <w:rsid w:val="00922C11"/>
    <w:rsid w:val="009323CC"/>
    <w:rsid w:val="00965FC6"/>
    <w:rsid w:val="00A069BF"/>
    <w:rsid w:val="00A12B50"/>
    <w:rsid w:val="00A268AE"/>
    <w:rsid w:val="00A651A0"/>
    <w:rsid w:val="00A702F0"/>
    <w:rsid w:val="00AA173F"/>
    <w:rsid w:val="00AA58CF"/>
    <w:rsid w:val="00AB1638"/>
    <w:rsid w:val="00AC0DF7"/>
    <w:rsid w:val="00AD7916"/>
    <w:rsid w:val="00AE2183"/>
    <w:rsid w:val="00B367BF"/>
    <w:rsid w:val="00B36E64"/>
    <w:rsid w:val="00B4093A"/>
    <w:rsid w:val="00BE7B7E"/>
    <w:rsid w:val="00C27C30"/>
    <w:rsid w:val="00C77731"/>
    <w:rsid w:val="00CA0F30"/>
    <w:rsid w:val="00CB4B0D"/>
    <w:rsid w:val="00CC6493"/>
    <w:rsid w:val="00CC6F66"/>
    <w:rsid w:val="00CF1E03"/>
    <w:rsid w:val="00CF5897"/>
    <w:rsid w:val="00D2506B"/>
    <w:rsid w:val="00D32D29"/>
    <w:rsid w:val="00D4144F"/>
    <w:rsid w:val="00D41FDC"/>
    <w:rsid w:val="00D8740F"/>
    <w:rsid w:val="00DA5CC0"/>
    <w:rsid w:val="00DA604E"/>
    <w:rsid w:val="00DC2CE4"/>
    <w:rsid w:val="00E75139"/>
    <w:rsid w:val="00E93356"/>
    <w:rsid w:val="00E93F71"/>
    <w:rsid w:val="00ED1D34"/>
    <w:rsid w:val="00EE1DA8"/>
    <w:rsid w:val="00EE6AF4"/>
    <w:rsid w:val="00EF0756"/>
    <w:rsid w:val="00EF5823"/>
    <w:rsid w:val="00F11B7D"/>
    <w:rsid w:val="00F134F8"/>
    <w:rsid w:val="00F1741A"/>
    <w:rsid w:val="00F305D1"/>
    <w:rsid w:val="00F5282F"/>
    <w:rsid w:val="00F97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91"/>
    <o:shapelayout v:ext="edit">
      <o:idmap v:ext="edit" data="1"/>
    </o:shapelayout>
  </w:shapeDefaults>
  <w:decimalSymbol w:val=","/>
  <w:listSeparator w:val=";"/>
  <w15:chartTrackingRefBased/>
  <w15:docId w15:val="{92E2BD5E-7759-425F-9B51-232329DC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83154E"/>
    <w:pPr>
      <w:keepNext/>
      <w:overflowPunct w:val="0"/>
      <w:autoSpaceDE w:val="0"/>
      <w:autoSpaceDN w:val="0"/>
      <w:adjustRightInd w:val="0"/>
      <w:textAlignment w:val="baseline"/>
      <w:outlineLvl w:val="0"/>
    </w:pPr>
    <w:rPr>
      <w:rFonts w:ascii="Arial" w:hAnsi="Arial"/>
      <w:b/>
      <w:kern w:val="28"/>
      <w:sz w:val="28"/>
      <w:szCs w:val="20"/>
    </w:rPr>
  </w:style>
  <w:style w:type="paragraph" w:styleId="2">
    <w:name w:val="heading 2"/>
    <w:basedOn w:val="a"/>
    <w:next w:val="a"/>
    <w:link w:val="20"/>
    <w:qFormat/>
    <w:rsid w:val="0083154E"/>
    <w:pPr>
      <w:keepNext/>
      <w:suppressAutoHyphens/>
      <w:spacing w:before="280" w:after="280"/>
      <w:outlineLvl w:val="1"/>
    </w:pPr>
    <w:rPr>
      <w:rFonts w:ascii="Arial" w:hAnsi="Arial"/>
      <w:b/>
      <w:bCs/>
      <w:iCs/>
      <w:sz w:val="28"/>
      <w:szCs w:val="28"/>
    </w:rPr>
  </w:style>
  <w:style w:type="paragraph" w:styleId="3">
    <w:name w:val="heading 3"/>
    <w:basedOn w:val="a"/>
    <w:next w:val="a"/>
    <w:qFormat/>
    <w:rsid w:val="0083154E"/>
    <w:pPr>
      <w:keepNext/>
      <w:spacing w:line="360" w:lineRule="auto"/>
      <w:ind w:firstLine="567"/>
      <w:jc w:val="both"/>
      <w:outlineLvl w:val="2"/>
    </w:pPr>
    <w:rPr>
      <w:b/>
      <w:bCs/>
      <w:szCs w:val="20"/>
    </w:rPr>
  </w:style>
  <w:style w:type="paragraph" w:styleId="4">
    <w:name w:val="heading 4"/>
    <w:basedOn w:val="a"/>
    <w:next w:val="a"/>
    <w:qFormat/>
    <w:rsid w:val="0083154E"/>
    <w:pPr>
      <w:keepNext/>
      <w:spacing w:line="360" w:lineRule="auto"/>
      <w:ind w:firstLine="540"/>
      <w:jc w:val="both"/>
      <w:outlineLvl w:val="3"/>
    </w:pPr>
    <w:rPr>
      <w:b/>
      <w:bCs/>
      <w:sz w:val="28"/>
    </w:rPr>
  </w:style>
  <w:style w:type="paragraph" w:styleId="5">
    <w:name w:val="heading 5"/>
    <w:basedOn w:val="a"/>
    <w:next w:val="a"/>
    <w:qFormat/>
    <w:rsid w:val="0083154E"/>
    <w:pPr>
      <w:keepNext/>
      <w:spacing w:line="360" w:lineRule="auto"/>
      <w:ind w:firstLine="540"/>
      <w:jc w:val="both"/>
      <w:outlineLvl w:val="4"/>
    </w:pPr>
    <w:rPr>
      <w:sz w:val="32"/>
    </w:rPr>
  </w:style>
  <w:style w:type="paragraph" w:styleId="6">
    <w:name w:val="heading 6"/>
    <w:basedOn w:val="a"/>
    <w:next w:val="a"/>
    <w:qFormat/>
    <w:rsid w:val="0083154E"/>
    <w:pPr>
      <w:keepNext/>
      <w:framePr w:hSpace="181" w:wrap="around" w:vAnchor="text" w:hAnchor="margin" w:y="863"/>
      <w:spacing w:line="360" w:lineRule="auto"/>
      <w:jc w:val="both"/>
      <w:outlineLvl w:val="5"/>
    </w:pPr>
    <w:rPr>
      <w:b/>
      <w:bCs/>
      <w:szCs w:val="22"/>
    </w:rPr>
  </w:style>
  <w:style w:type="paragraph" w:styleId="7">
    <w:name w:val="heading 7"/>
    <w:basedOn w:val="a"/>
    <w:next w:val="a"/>
    <w:qFormat/>
    <w:rsid w:val="0083154E"/>
    <w:pPr>
      <w:keepNext/>
      <w:spacing w:line="360" w:lineRule="auto"/>
      <w:jc w:val="both"/>
      <w:outlineLvl w:val="6"/>
    </w:pPr>
    <w:rPr>
      <w:b/>
      <w:bCs/>
    </w:rPr>
  </w:style>
  <w:style w:type="paragraph" w:styleId="8">
    <w:name w:val="heading 8"/>
    <w:basedOn w:val="a"/>
    <w:next w:val="a"/>
    <w:qFormat/>
    <w:rsid w:val="0083154E"/>
    <w:pPr>
      <w:keepNext/>
      <w:spacing w:line="360" w:lineRule="auto"/>
      <w:outlineLvl w:val="7"/>
    </w:pPr>
    <w:rPr>
      <w:b/>
      <w:bCs/>
    </w:rPr>
  </w:style>
  <w:style w:type="paragraph" w:styleId="9">
    <w:name w:val="heading 9"/>
    <w:basedOn w:val="a"/>
    <w:next w:val="a"/>
    <w:qFormat/>
    <w:rsid w:val="0083154E"/>
    <w:pPr>
      <w:keepNext/>
      <w:spacing w:line="360" w:lineRule="auto"/>
      <w:ind w:firstLine="540"/>
      <w:jc w:val="both"/>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154E"/>
    <w:rPr>
      <w:rFonts w:ascii="Arial" w:hAnsi="Arial"/>
      <w:b/>
      <w:kern w:val="28"/>
      <w:sz w:val="28"/>
      <w:lang w:val="ru-RU" w:eastAsia="ru-RU" w:bidi="ar-SA"/>
    </w:rPr>
  </w:style>
  <w:style w:type="character" w:customStyle="1" w:styleId="20">
    <w:name w:val="Заголовок 2 Знак"/>
    <w:basedOn w:val="a0"/>
    <w:link w:val="2"/>
    <w:rsid w:val="0083154E"/>
    <w:rPr>
      <w:rFonts w:ascii="Arial" w:hAnsi="Arial"/>
      <w:b/>
      <w:bCs/>
      <w:iCs/>
      <w:sz w:val="28"/>
      <w:szCs w:val="28"/>
      <w:lang w:val="ru-RU" w:eastAsia="ru-RU" w:bidi="ar-SA"/>
    </w:rPr>
  </w:style>
  <w:style w:type="paragraph" w:styleId="a3">
    <w:name w:val="Normal (Web)"/>
    <w:basedOn w:val="a"/>
    <w:rsid w:val="00225688"/>
    <w:pPr>
      <w:spacing w:before="100" w:beforeAutospacing="1" w:after="100" w:afterAutospacing="1"/>
    </w:pPr>
  </w:style>
  <w:style w:type="paragraph" w:styleId="21">
    <w:name w:val="Body Text Indent 2"/>
    <w:basedOn w:val="a"/>
    <w:rsid w:val="0083154E"/>
    <w:pPr>
      <w:overflowPunct w:val="0"/>
      <w:autoSpaceDE w:val="0"/>
      <w:autoSpaceDN w:val="0"/>
      <w:adjustRightInd w:val="0"/>
      <w:spacing w:after="120" w:line="480" w:lineRule="auto"/>
      <w:ind w:left="283"/>
    </w:pPr>
    <w:rPr>
      <w:sz w:val="20"/>
      <w:szCs w:val="20"/>
    </w:rPr>
  </w:style>
  <w:style w:type="paragraph" w:styleId="a4">
    <w:name w:val="Body Text"/>
    <w:basedOn w:val="a"/>
    <w:rsid w:val="0083154E"/>
    <w:pPr>
      <w:spacing w:after="120"/>
    </w:pPr>
  </w:style>
  <w:style w:type="paragraph" w:styleId="a5">
    <w:name w:val="Body Text Indent"/>
    <w:basedOn w:val="a"/>
    <w:rsid w:val="0083154E"/>
    <w:pPr>
      <w:spacing w:after="120"/>
      <w:ind w:left="283"/>
    </w:pPr>
  </w:style>
  <w:style w:type="paragraph" w:styleId="22">
    <w:name w:val="Body Text 2"/>
    <w:basedOn w:val="a"/>
    <w:rsid w:val="0083154E"/>
    <w:pPr>
      <w:spacing w:after="120" w:line="480" w:lineRule="auto"/>
    </w:pPr>
  </w:style>
  <w:style w:type="paragraph" w:styleId="a6">
    <w:name w:val="header"/>
    <w:basedOn w:val="a"/>
    <w:rsid w:val="0083154E"/>
    <w:pPr>
      <w:tabs>
        <w:tab w:val="center" w:pos="4153"/>
        <w:tab w:val="right" w:pos="8306"/>
      </w:tabs>
      <w:overflowPunct w:val="0"/>
      <w:autoSpaceDE w:val="0"/>
      <w:autoSpaceDN w:val="0"/>
      <w:adjustRightInd w:val="0"/>
    </w:pPr>
    <w:rPr>
      <w:sz w:val="20"/>
      <w:szCs w:val="20"/>
    </w:rPr>
  </w:style>
  <w:style w:type="paragraph" w:styleId="a7">
    <w:name w:val="List"/>
    <w:basedOn w:val="a"/>
    <w:rsid w:val="0083154E"/>
    <w:pPr>
      <w:overflowPunct w:val="0"/>
      <w:autoSpaceDE w:val="0"/>
      <w:autoSpaceDN w:val="0"/>
      <w:adjustRightInd w:val="0"/>
      <w:ind w:left="283" w:hanging="283"/>
      <w:textAlignment w:val="baseline"/>
    </w:pPr>
    <w:rPr>
      <w:b/>
      <w:sz w:val="28"/>
      <w:szCs w:val="20"/>
    </w:rPr>
  </w:style>
  <w:style w:type="character" w:styleId="a8">
    <w:name w:val="page number"/>
    <w:basedOn w:val="a0"/>
    <w:rsid w:val="0083154E"/>
  </w:style>
  <w:style w:type="character" w:styleId="a9">
    <w:name w:val="Hyperlink"/>
    <w:basedOn w:val="a0"/>
    <w:rsid w:val="0083154E"/>
    <w:rPr>
      <w:color w:val="0000FF"/>
      <w:u w:val="single"/>
    </w:rPr>
  </w:style>
  <w:style w:type="paragraph" w:styleId="30">
    <w:name w:val="Body Text Indent 3"/>
    <w:basedOn w:val="a"/>
    <w:rsid w:val="0083154E"/>
    <w:pPr>
      <w:spacing w:line="360" w:lineRule="auto"/>
      <w:ind w:left="1620" w:hanging="540"/>
    </w:pPr>
    <w:rPr>
      <w:szCs w:val="20"/>
    </w:rPr>
  </w:style>
  <w:style w:type="paragraph" w:customStyle="1" w:styleId="FR1">
    <w:name w:val="FR1"/>
    <w:rsid w:val="0083154E"/>
    <w:pPr>
      <w:widowControl w:val="0"/>
      <w:autoSpaceDE w:val="0"/>
      <w:autoSpaceDN w:val="0"/>
      <w:adjustRightInd w:val="0"/>
    </w:pPr>
    <w:rPr>
      <w:noProof/>
      <w:szCs w:val="24"/>
    </w:rPr>
  </w:style>
  <w:style w:type="paragraph" w:customStyle="1" w:styleId="FR2">
    <w:name w:val="FR2"/>
    <w:rsid w:val="0083154E"/>
    <w:pPr>
      <w:widowControl w:val="0"/>
      <w:autoSpaceDE w:val="0"/>
      <w:autoSpaceDN w:val="0"/>
      <w:adjustRightInd w:val="0"/>
    </w:pPr>
    <w:rPr>
      <w:rFonts w:ascii="Arial" w:hAnsi="Arial"/>
      <w:sz w:val="40"/>
      <w:szCs w:val="40"/>
    </w:rPr>
  </w:style>
  <w:style w:type="paragraph" w:customStyle="1" w:styleId="FR3">
    <w:name w:val="FR3"/>
    <w:rsid w:val="0083154E"/>
    <w:pPr>
      <w:widowControl w:val="0"/>
      <w:autoSpaceDE w:val="0"/>
      <w:autoSpaceDN w:val="0"/>
      <w:adjustRightInd w:val="0"/>
      <w:spacing w:before="460" w:line="260" w:lineRule="auto"/>
    </w:pPr>
    <w:rPr>
      <w:sz w:val="28"/>
      <w:szCs w:val="28"/>
    </w:rPr>
  </w:style>
  <w:style w:type="paragraph" w:customStyle="1" w:styleId="FR4">
    <w:name w:val="FR4"/>
    <w:rsid w:val="0083154E"/>
    <w:pPr>
      <w:widowControl w:val="0"/>
      <w:autoSpaceDE w:val="0"/>
      <w:autoSpaceDN w:val="0"/>
      <w:adjustRightInd w:val="0"/>
      <w:spacing w:line="260" w:lineRule="auto"/>
    </w:pPr>
    <w:rPr>
      <w:rFonts w:ascii="Arial Narrow" w:hAnsi="Arial Narrow"/>
      <w:sz w:val="18"/>
      <w:szCs w:val="18"/>
    </w:rPr>
  </w:style>
  <w:style w:type="paragraph" w:customStyle="1" w:styleId="FR5">
    <w:name w:val="FR5"/>
    <w:rsid w:val="0083154E"/>
    <w:pPr>
      <w:widowControl w:val="0"/>
      <w:autoSpaceDE w:val="0"/>
      <w:autoSpaceDN w:val="0"/>
      <w:adjustRightInd w:val="0"/>
    </w:pPr>
    <w:rPr>
      <w:rFonts w:ascii="Arial" w:hAnsi="Arial"/>
      <w:b/>
      <w:bCs/>
      <w:noProof/>
      <w:sz w:val="12"/>
      <w:szCs w:val="12"/>
    </w:rPr>
  </w:style>
  <w:style w:type="paragraph" w:styleId="aa">
    <w:name w:val="Block Text"/>
    <w:basedOn w:val="a"/>
    <w:rsid w:val="0083154E"/>
    <w:pPr>
      <w:suppressAutoHyphens/>
      <w:spacing w:line="360" w:lineRule="auto"/>
      <w:ind w:left="1259" w:right="1559"/>
      <w:jc w:val="center"/>
    </w:pPr>
    <w:rPr>
      <w:b/>
      <w:bCs/>
      <w:i/>
      <w:iCs/>
    </w:rPr>
  </w:style>
  <w:style w:type="paragraph" w:styleId="31">
    <w:name w:val="Body Text 3"/>
    <w:basedOn w:val="a"/>
    <w:rsid w:val="0083154E"/>
    <w:pPr>
      <w:spacing w:before="40" w:line="360" w:lineRule="auto"/>
      <w:jc w:val="center"/>
    </w:pPr>
    <w:rPr>
      <w:sz w:val="20"/>
      <w:szCs w:val="16"/>
    </w:rPr>
  </w:style>
  <w:style w:type="paragraph" w:customStyle="1" w:styleId="ab">
    <w:name w:val="Мой заголовок"/>
    <w:basedOn w:val="ac"/>
    <w:next w:val="ad"/>
    <w:rsid w:val="0083154E"/>
    <w:pPr>
      <w:suppressAutoHyphens/>
      <w:spacing w:after="240" w:line="360" w:lineRule="auto"/>
      <w:ind w:firstLine="709"/>
      <w:jc w:val="both"/>
    </w:pPr>
    <w:rPr>
      <w:rFonts w:ascii="Times New Roman" w:eastAsia="MS Mincho" w:hAnsi="Times New Roman" w:cs="Times New Roman"/>
      <w:caps/>
      <w:sz w:val="28"/>
    </w:rPr>
  </w:style>
  <w:style w:type="paragraph" w:styleId="ac">
    <w:name w:val="Plain Text"/>
    <w:basedOn w:val="a"/>
    <w:rsid w:val="0083154E"/>
    <w:rPr>
      <w:rFonts w:ascii="Courier New" w:hAnsi="Courier New" w:cs="Courier New"/>
      <w:sz w:val="20"/>
      <w:szCs w:val="20"/>
    </w:rPr>
  </w:style>
  <w:style w:type="paragraph" w:customStyle="1" w:styleId="ad">
    <w:name w:val="Обычный текст"/>
    <w:basedOn w:val="a"/>
    <w:rsid w:val="0083154E"/>
    <w:pPr>
      <w:spacing w:line="360" w:lineRule="auto"/>
      <w:ind w:firstLine="709"/>
      <w:jc w:val="both"/>
    </w:pPr>
    <w:rPr>
      <w:rFonts w:eastAsia="MS Mincho"/>
    </w:rPr>
  </w:style>
  <w:style w:type="paragraph" w:customStyle="1" w:styleId="ae">
    <w:name w:val="МОЙ Заголовок абзаца"/>
    <w:basedOn w:val="ad"/>
    <w:rsid w:val="0083154E"/>
    <w:pPr>
      <w:suppressAutoHyphens/>
      <w:ind w:left="567" w:right="567" w:firstLine="0"/>
      <w:jc w:val="center"/>
    </w:pPr>
    <w:rPr>
      <w:b/>
      <w:bCs/>
      <w:i/>
      <w:iCs/>
    </w:rPr>
  </w:style>
  <w:style w:type="table" w:styleId="af">
    <w:name w:val="Table Grid"/>
    <w:basedOn w:val="a1"/>
    <w:rsid w:val="008315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er"/>
    <w:basedOn w:val="a"/>
    <w:rsid w:val="0083154E"/>
    <w:pPr>
      <w:tabs>
        <w:tab w:val="center" w:pos="4677"/>
        <w:tab w:val="right" w:pos="9355"/>
      </w:tabs>
    </w:pPr>
  </w:style>
  <w:style w:type="paragraph" w:customStyle="1" w:styleId="14">
    <w:name w:val="14 с отступом"/>
    <w:basedOn w:val="a"/>
    <w:rsid w:val="0083154E"/>
    <w:pPr>
      <w:ind w:firstLine="720"/>
      <w:jc w:val="both"/>
    </w:pPr>
    <w:rPr>
      <w:rFonts w:ascii="Arial" w:hAnsi="Arial" w:cs="Arial"/>
      <w:sz w:val="28"/>
      <w:szCs w:val="28"/>
    </w:rPr>
  </w:style>
  <w:style w:type="paragraph" w:customStyle="1" w:styleId="af1">
    <w:name w:val="Пособие"/>
    <w:basedOn w:val="a"/>
    <w:rsid w:val="0083154E"/>
    <w:pPr>
      <w:ind w:firstLine="425"/>
      <w:jc w:val="both"/>
    </w:pPr>
    <w:rPr>
      <w:rFonts w:ascii="Arial" w:hAnsi="Arial"/>
      <w:sz w:val="28"/>
      <w:szCs w:val="20"/>
    </w:rPr>
  </w:style>
  <w:style w:type="paragraph" w:customStyle="1" w:styleId="Default">
    <w:name w:val="Default"/>
    <w:rsid w:val="00103BA4"/>
    <w:pPr>
      <w:autoSpaceDE w:val="0"/>
      <w:autoSpaceDN w:val="0"/>
      <w:adjustRightInd w:val="0"/>
    </w:pPr>
    <w:rPr>
      <w:color w:val="000000"/>
      <w:sz w:val="24"/>
      <w:szCs w:val="24"/>
    </w:rPr>
  </w:style>
  <w:style w:type="paragraph" w:customStyle="1" w:styleId="af2">
    <w:name w:val="......."/>
    <w:basedOn w:val="Default"/>
    <w:next w:val="Default"/>
    <w:rsid w:val="00D2506B"/>
    <w:rPr>
      <w:color w:val="auto"/>
    </w:rPr>
  </w:style>
  <w:style w:type="paragraph" w:customStyle="1" w:styleId="11">
    <w:name w:val="Стиль1"/>
    <w:basedOn w:val="a"/>
    <w:rsid w:val="004718B7"/>
    <w:pPr>
      <w:spacing w:after="60"/>
    </w:pPr>
    <w:rPr>
      <w:sz w:val="20"/>
      <w:szCs w:val="20"/>
    </w:rPr>
  </w:style>
  <w:style w:type="paragraph" w:styleId="12">
    <w:name w:val="toc 1"/>
    <w:basedOn w:val="a"/>
    <w:next w:val="a"/>
    <w:autoRedefine/>
    <w:semiHidden/>
    <w:rsid w:val="00922C11"/>
  </w:style>
  <w:style w:type="paragraph" w:styleId="23">
    <w:name w:val="toc 2"/>
    <w:basedOn w:val="a"/>
    <w:next w:val="a"/>
    <w:autoRedefine/>
    <w:semiHidden/>
    <w:rsid w:val="00922C11"/>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240">
      <w:bodyDiv w:val="1"/>
      <w:marLeft w:val="0"/>
      <w:marRight w:val="0"/>
      <w:marTop w:val="0"/>
      <w:marBottom w:val="0"/>
      <w:divBdr>
        <w:top w:val="none" w:sz="0" w:space="0" w:color="auto"/>
        <w:left w:val="none" w:sz="0" w:space="0" w:color="auto"/>
        <w:bottom w:val="none" w:sz="0" w:space="0" w:color="auto"/>
        <w:right w:val="none" w:sz="0" w:space="0" w:color="auto"/>
      </w:divBdr>
    </w:div>
    <w:div w:id="52505213">
      <w:bodyDiv w:val="1"/>
      <w:marLeft w:val="0"/>
      <w:marRight w:val="0"/>
      <w:marTop w:val="0"/>
      <w:marBottom w:val="0"/>
      <w:divBdr>
        <w:top w:val="none" w:sz="0" w:space="0" w:color="auto"/>
        <w:left w:val="none" w:sz="0" w:space="0" w:color="auto"/>
        <w:bottom w:val="none" w:sz="0" w:space="0" w:color="auto"/>
        <w:right w:val="none" w:sz="0" w:space="0" w:color="auto"/>
      </w:divBdr>
    </w:div>
    <w:div w:id="132867729">
      <w:bodyDiv w:val="1"/>
      <w:marLeft w:val="0"/>
      <w:marRight w:val="0"/>
      <w:marTop w:val="0"/>
      <w:marBottom w:val="0"/>
      <w:divBdr>
        <w:top w:val="none" w:sz="0" w:space="0" w:color="auto"/>
        <w:left w:val="none" w:sz="0" w:space="0" w:color="auto"/>
        <w:bottom w:val="none" w:sz="0" w:space="0" w:color="auto"/>
        <w:right w:val="none" w:sz="0" w:space="0" w:color="auto"/>
      </w:divBdr>
    </w:div>
    <w:div w:id="450975549">
      <w:bodyDiv w:val="1"/>
      <w:marLeft w:val="0"/>
      <w:marRight w:val="0"/>
      <w:marTop w:val="0"/>
      <w:marBottom w:val="0"/>
      <w:divBdr>
        <w:top w:val="none" w:sz="0" w:space="0" w:color="auto"/>
        <w:left w:val="none" w:sz="0" w:space="0" w:color="auto"/>
        <w:bottom w:val="none" w:sz="0" w:space="0" w:color="auto"/>
        <w:right w:val="none" w:sz="0" w:space="0" w:color="auto"/>
      </w:divBdr>
    </w:div>
    <w:div w:id="1033387006">
      <w:bodyDiv w:val="1"/>
      <w:marLeft w:val="0"/>
      <w:marRight w:val="0"/>
      <w:marTop w:val="0"/>
      <w:marBottom w:val="0"/>
      <w:divBdr>
        <w:top w:val="none" w:sz="0" w:space="0" w:color="auto"/>
        <w:left w:val="none" w:sz="0" w:space="0" w:color="auto"/>
        <w:bottom w:val="none" w:sz="0" w:space="0" w:color="auto"/>
        <w:right w:val="none" w:sz="0" w:space="0" w:color="auto"/>
      </w:divBdr>
    </w:div>
    <w:div w:id="1098600131">
      <w:bodyDiv w:val="1"/>
      <w:marLeft w:val="0"/>
      <w:marRight w:val="0"/>
      <w:marTop w:val="0"/>
      <w:marBottom w:val="0"/>
      <w:divBdr>
        <w:top w:val="none" w:sz="0" w:space="0" w:color="auto"/>
        <w:left w:val="none" w:sz="0" w:space="0" w:color="auto"/>
        <w:bottom w:val="none" w:sz="0" w:space="0" w:color="auto"/>
        <w:right w:val="none" w:sz="0" w:space="0" w:color="auto"/>
      </w:divBdr>
    </w:div>
    <w:div w:id="1271358807">
      <w:bodyDiv w:val="1"/>
      <w:marLeft w:val="0"/>
      <w:marRight w:val="0"/>
      <w:marTop w:val="0"/>
      <w:marBottom w:val="0"/>
      <w:divBdr>
        <w:top w:val="none" w:sz="0" w:space="0" w:color="auto"/>
        <w:left w:val="none" w:sz="0" w:space="0" w:color="auto"/>
        <w:bottom w:val="none" w:sz="0" w:space="0" w:color="auto"/>
        <w:right w:val="none" w:sz="0" w:space="0" w:color="auto"/>
      </w:divBdr>
    </w:div>
    <w:div w:id="1372533028">
      <w:bodyDiv w:val="1"/>
      <w:marLeft w:val="0"/>
      <w:marRight w:val="0"/>
      <w:marTop w:val="0"/>
      <w:marBottom w:val="0"/>
      <w:divBdr>
        <w:top w:val="none" w:sz="0" w:space="0" w:color="auto"/>
        <w:left w:val="none" w:sz="0" w:space="0" w:color="auto"/>
        <w:bottom w:val="none" w:sz="0" w:space="0" w:color="auto"/>
        <w:right w:val="none" w:sz="0" w:space="0" w:color="auto"/>
      </w:divBdr>
    </w:div>
    <w:div w:id="1374503049">
      <w:bodyDiv w:val="1"/>
      <w:marLeft w:val="0"/>
      <w:marRight w:val="0"/>
      <w:marTop w:val="0"/>
      <w:marBottom w:val="0"/>
      <w:divBdr>
        <w:top w:val="none" w:sz="0" w:space="0" w:color="auto"/>
        <w:left w:val="none" w:sz="0" w:space="0" w:color="auto"/>
        <w:bottom w:val="none" w:sz="0" w:space="0" w:color="auto"/>
        <w:right w:val="none" w:sz="0" w:space="0" w:color="auto"/>
      </w:divBdr>
    </w:div>
    <w:div w:id="1482771380">
      <w:bodyDiv w:val="1"/>
      <w:marLeft w:val="0"/>
      <w:marRight w:val="0"/>
      <w:marTop w:val="0"/>
      <w:marBottom w:val="0"/>
      <w:divBdr>
        <w:top w:val="none" w:sz="0" w:space="0" w:color="auto"/>
        <w:left w:val="none" w:sz="0" w:space="0" w:color="auto"/>
        <w:bottom w:val="none" w:sz="0" w:space="0" w:color="auto"/>
        <w:right w:val="none" w:sz="0" w:space="0" w:color="auto"/>
      </w:divBdr>
    </w:div>
    <w:div w:id="2115708682">
      <w:bodyDiv w:val="1"/>
      <w:marLeft w:val="0"/>
      <w:marRight w:val="0"/>
      <w:marTop w:val="0"/>
      <w:marBottom w:val="0"/>
      <w:divBdr>
        <w:top w:val="none" w:sz="0" w:space="0" w:color="auto"/>
        <w:left w:val="none" w:sz="0" w:space="0" w:color="auto"/>
        <w:bottom w:val="none" w:sz="0" w:space="0" w:color="auto"/>
        <w:right w:val="none" w:sz="0" w:space="0" w:color="auto"/>
      </w:divBdr>
    </w:div>
    <w:div w:id="213636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8" Type="http://schemas.openxmlformats.org/officeDocument/2006/relationships/oleObject" Target="embeddings/oleObject1.bin"/><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14391</Words>
  <Characters>82029</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Наряду с традиционными методами обучения и контроля знаний тестирование быстро становится необходимой частью учебного процесса</vt:lpstr>
    </vt:vector>
  </TitlesOfParts>
  <Company>Dom</Company>
  <LinksUpToDate>false</LinksUpToDate>
  <CharactersWithSpaces>96228</CharactersWithSpaces>
  <SharedDoc>false</SharedDoc>
  <HLinks>
    <vt:vector size="174" baseType="variant">
      <vt:variant>
        <vt:i4>2031665</vt:i4>
      </vt:variant>
      <vt:variant>
        <vt:i4>255</vt:i4>
      </vt:variant>
      <vt:variant>
        <vt:i4>0</vt:i4>
      </vt:variant>
      <vt:variant>
        <vt:i4>5</vt:i4>
      </vt:variant>
      <vt:variant>
        <vt:lpwstr/>
      </vt:variant>
      <vt:variant>
        <vt:lpwstr>_Toc216108508</vt:lpwstr>
      </vt:variant>
      <vt:variant>
        <vt:i4>2031665</vt:i4>
      </vt:variant>
      <vt:variant>
        <vt:i4>249</vt:i4>
      </vt:variant>
      <vt:variant>
        <vt:i4>0</vt:i4>
      </vt:variant>
      <vt:variant>
        <vt:i4>5</vt:i4>
      </vt:variant>
      <vt:variant>
        <vt:lpwstr/>
      </vt:variant>
      <vt:variant>
        <vt:lpwstr>_Toc216108507</vt:lpwstr>
      </vt:variant>
      <vt:variant>
        <vt:i4>2031665</vt:i4>
      </vt:variant>
      <vt:variant>
        <vt:i4>243</vt:i4>
      </vt:variant>
      <vt:variant>
        <vt:i4>0</vt:i4>
      </vt:variant>
      <vt:variant>
        <vt:i4>5</vt:i4>
      </vt:variant>
      <vt:variant>
        <vt:lpwstr/>
      </vt:variant>
      <vt:variant>
        <vt:lpwstr>_Toc216108506</vt:lpwstr>
      </vt:variant>
      <vt:variant>
        <vt:i4>2031665</vt:i4>
      </vt:variant>
      <vt:variant>
        <vt:i4>237</vt:i4>
      </vt:variant>
      <vt:variant>
        <vt:i4>0</vt:i4>
      </vt:variant>
      <vt:variant>
        <vt:i4>5</vt:i4>
      </vt:variant>
      <vt:variant>
        <vt:lpwstr/>
      </vt:variant>
      <vt:variant>
        <vt:lpwstr>_Toc216108505</vt:lpwstr>
      </vt:variant>
      <vt:variant>
        <vt:i4>2031665</vt:i4>
      </vt:variant>
      <vt:variant>
        <vt:i4>231</vt:i4>
      </vt:variant>
      <vt:variant>
        <vt:i4>0</vt:i4>
      </vt:variant>
      <vt:variant>
        <vt:i4>5</vt:i4>
      </vt:variant>
      <vt:variant>
        <vt:lpwstr/>
      </vt:variant>
      <vt:variant>
        <vt:lpwstr>_Toc216108504</vt:lpwstr>
      </vt:variant>
      <vt:variant>
        <vt:i4>2031665</vt:i4>
      </vt:variant>
      <vt:variant>
        <vt:i4>225</vt:i4>
      </vt:variant>
      <vt:variant>
        <vt:i4>0</vt:i4>
      </vt:variant>
      <vt:variant>
        <vt:i4>5</vt:i4>
      </vt:variant>
      <vt:variant>
        <vt:lpwstr/>
      </vt:variant>
      <vt:variant>
        <vt:lpwstr>_Toc216108503</vt:lpwstr>
      </vt:variant>
      <vt:variant>
        <vt:i4>2031665</vt:i4>
      </vt:variant>
      <vt:variant>
        <vt:i4>219</vt:i4>
      </vt:variant>
      <vt:variant>
        <vt:i4>0</vt:i4>
      </vt:variant>
      <vt:variant>
        <vt:i4>5</vt:i4>
      </vt:variant>
      <vt:variant>
        <vt:lpwstr/>
      </vt:variant>
      <vt:variant>
        <vt:lpwstr>_Toc216108502</vt:lpwstr>
      </vt:variant>
      <vt:variant>
        <vt:i4>2031665</vt:i4>
      </vt:variant>
      <vt:variant>
        <vt:i4>213</vt:i4>
      </vt:variant>
      <vt:variant>
        <vt:i4>0</vt:i4>
      </vt:variant>
      <vt:variant>
        <vt:i4>5</vt:i4>
      </vt:variant>
      <vt:variant>
        <vt:lpwstr/>
      </vt:variant>
      <vt:variant>
        <vt:lpwstr>_Toc216108501</vt:lpwstr>
      </vt:variant>
      <vt:variant>
        <vt:i4>2031665</vt:i4>
      </vt:variant>
      <vt:variant>
        <vt:i4>207</vt:i4>
      </vt:variant>
      <vt:variant>
        <vt:i4>0</vt:i4>
      </vt:variant>
      <vt:variant>
        <vt:i4>5</vt:i4>
      </vt:variant>
      <vt:variant>
        <vt:lpwstr/>
      </vt:variant>
      <vt:variant>
        <vt:lpwstr>_Toc216108500</vt:lpwstr>
      </vt:variant>
      <vt:variant>
        <vt:i4>1441840</vt:i4>
      </vt:variant>
      <vt:variant>
        <vt:i4>201</vt:i4>
      </vt:variant>
      <vt:variant>
        <vt:i4>0</vt:i4>
      </vt:variant>
      <vt:variant>
        <vt:i4>5</vt:i4>
      </vt:variant>
      <vt:variant>
        <vt:lpwstr/>
      </vt:variant>
      <vt:variant>
        <vt:lpwstr>_Toc216108499</vt:lpwstr>
      </vt:variant>
      <vt:variant>
        <vt:i4>1441840</vt:i4>
      </vt:variant>
      <vt:variant>
        <vt:i4>195</vt:i4>
      </vt:variant>
      <vt:variant>
        <vt:i4>0</vt:i4>
      </vt:variant>
      <vt:variant>
        <vt:i4>5</vt:i4>
      </vt:variant>
      <vt:variant>
        <vt:lpwstr/>
      </vt:variant>
      <vt:variant>
        <vt:lpwstr>_Toc216108498</vt:lpwstr>
      </vt:variant>
      <vt:variant>
        <vt:i4>1441840</vt:i4>
      </vt:variant>
      <vt:variant>
        <vt:i4>189</vt:i4>
      </vt:variant>
      <vt:variant>
        <vt:i4>0</vt:i4>
      </vt:variant>
      <vt:variant>
        <vt:i4>5</vt:i4>
      </vt:variant>
      <vt:variant>
        <vt:lpwstr/>
      </vt:variant>
      <vt:variant>
        <vt:lpwstr>_Toc216108497</vt:lpwstr>
      </vt:variant>
      <vt:variant>
        <vt:i4>1441840</vt:i4>
      </vt:variant>
      <vt:variant>
        <vt:i4>183</vt:i4>
      </vt:variant>
      <vt:variant>
        <vt:i4>0</vt:i4>
      </vt:variant>
      <vt:variant>
        <vt:i4>5</vt:i4>
      </vt:variant>
      <vt:variant>
        <vt:lpwstr/>
      </vt:variant>
      <vt:variant>
        <vt:lpwstr>_Toc216108496</vt:lpwstr>
      </vt:variant>
      <vt:variant>
        <vt:i4>1441840</vt:i4>
      </vt:variant>
      <vt:variant>
        <vt:i4>177</vt:i4>
      </vt:variant>
      <vt:variant>
        <vt:i4>0</vt:i4>
      </vt:variant>
      <vt:variant>
        <vt:i4>5</vt:i4>
      </vt:variant>
      <vt:variant>
        <vt:lpwstr/>
      </vt:variant>
      <vt:variant>
        <vt:lpwstr>_Toc216108495</vt:lpwstr>
      </vt:variant>
      <vt:variant>
        <vt:i4>1441840</vt:i4>
      </vt:variant>
      <vt:variant>
        <vt:i4>171</vt:i4>
      </vt:variant>
      <vt:variant>
        <vt:i4>0</vt:i4>
      </vt:variant>
      <vt:variant>
        <vt:i4>5</vt:i4>
      </vt:variant>
      <vt:variant>
        <vt:lpwstr/>
      </vt:variant>
      <vt:variant>
        <vt:lpwstr>_Toc216108494</vt:lpwstr>
      </vt:variant>
      <vt:variant>
        <vt:i4>1441840</vt:i4>
      </vt:variant>
      <vt:variant>
        <vt:i4>165</vt:i4>
      </vt:variant>
      <vt:variant>
        <vt:i4>0</vt:i4>
      </vt:variant>
      <vt:variant>
        <vt:i4>5</vt:i4>
      </vt:variant>
      <vt:variant>
        <vt:lpwstr/>
      </vt:variant>
      <vt:variant>
        <vt:lpwstr>_Toc216108493</vt:lpwstr>
      </vt:variant>
      <vt:variant>
        <vt:i4>1441840</vt:i4>
      </vt:variant>
      <vt:variant>
        <vt:i4>159</vt:i4>
      </vt:variant>
      <vt:variant>
        <vt:i4>0</vt:i4>
      </vt:variant>
      <vt:variant>
        <vt:i4>5</vt:i4>
      </vt:variant>
      <vt:variant>
        <vt:lpwstr/>
      </vt:variant>
      <vt:variant>
        <vt:lpwstr>_Toc216108492</vt:lpwstr>
      </vt:variant>
      <vt:variant>
        <vt:i4>1441840</vt:i4>
      </vt:variant>
      <vt:variant>
        <vt:i4>153</vt:i4>
      </vt:variant>
      <vt:variant>
        <vt:i4>0</vt:i4>
      </vt:variant>
      <vt:variant>
        <vt:i4>5</vt:i4>
      </vt:variant>
      <vt:variant>
        <vt:lpwstr/>
      </vt:variant>
      <vt:variant>
        <vt:lpwstr>_Toc216108491</vt:lpwstr>
      </vt:variant>
      <vt:variant>
        <vt:i4>1441840</vt:i4>
      </vt:variant>
      <vt:variant>
        <vt:i4>147</vt:i4>
      </vt:variant>
      <vt:variant>
        <vt:i4>0</vt:i4>
      </vt:variant>
      <vt:variant>
        <vt:i4>5</vt:i4>
      </vt:variant>
      <vt:variant>
        <vt:lpwstr/>
      </vt:variant>
      <vt:variant>
        <vt:lpwstr>_Toc216108490</vt:lpwstr>
      </vt:variant>
      <vt:variant>
        <vt:i4>1507376</vt:i4>
      </vt:variant>
      <vt:variant>
        <vt:i4>141</vt:i4>
      </vt:variant>
      <vt:variant>
        <vt:i4>0</vt:i4>
      </vt:variant>
      <vt:variant>
        <vt:i4>5</vt:i4>
      </vt:variant>
      <vt:variant>
        <vt:lpwstr/>
      </vt:variant>
      <vt:variant>
        <vt:lpwstr>_Toc216108489</vt:lpwstr>
      </vt:variant>
      <vt:variant>
        <vt:i4>1507376</vt:i4>
      </vt:variant>
      <vt:variant>
        <vt:i4>135</vt:i4>
      </vt:variant>
      <vt:variant>
        <vt:i4>0</vt:i4>
      </vt:variant>
      <vt:variant>
        <vt:i4>5</vt:i4>
      </vt:variant>
      <vt:variant>
        <vt:lpwstr/>
      </vt:variant>
      <vt:variant>
        <vt:lpwstr>_Toc216108488</vt:lpwstr>
      </vt:variant>
      <vt:variant>
        <vt:i4>1507376</vt:i4>
      </vt:variant>
      <vt:variant>
        <vt:i4>129</vt:i4>
      </vt:variant>
      <vt:variant>
        <vt:i4>0</vt:i4>
      </vt:variant>
      <vt:variant>
        <vt:i4>5</vt:i4>
      </vt:variant>
      <vt:variant>
        <vt:lpwstr/>
      </vt:variant>
      <vt:variant>
        <vt:lpwstr>_Toc216108487</vt:lpwstr>
      </vt:variant>
      <vt:variant>
        <vt:i4>1507376</vt:i4>
      </vt:variant>
      <vt:variant>
        <vt:i4>123</vt:i4>
      </vt:variant>
      <vt:variant>
        <vt:i4>0</vt:i4>
      </vt:variant>
      <vt:variant>
        <vt:i4>5</vt:i4>
      </vt:variant>
      <vt:variant>
        <vt:lpwstr/>
      </vt:variant>
      <vt:variant>
        <vt:lpwstr>_Toc216108486</vt:lpwstr>
      </vt:variant>
      <vt:variant>
        <vt:i4>1507376</vt:i4>
      </vt:variant>
      <vt:variant>
        <vt:i4>117</vt:i4>
      </vt:variant>
      <vt:variant>
        <vt:i4>0</vt:i4>
      </vt:variant>
      <vt:variant>
        <vt:i4>5</vt:i4>
      </vt:variant>
      <vt:variant>
        <vt:lpwstr/>
      </vt:variant>
      <vt:variant>
        <vt:lpwstr>_Toc216108485</vt:lpwstr>
      </vt:variant>
      <vt:variant>
        <vt:i4>1507376</vt:i4>
      </vt:variant>
      <vt:variant>
        <vt:i4>111</vt:i4>
      </vt:variant>
      <vt:variant>
        <vt:i4>0</vt:i4>
      </vt:variant>
      <vt:variant>
        <vt:i4>5</vt:i4>
      </vt:variant>
      <vt:variant>
        <vt:lpwstr/>
      </vt:variant>
      <vt:variant>
        <vt:lpwstr>_Toc216108484</vt:lpwstr>
      </vt:variant>
      <vt:variant>
        <vt:i4>1507376</vt:i4>
      </vt:variant>
      <vt:variant>
        <vt:i4>105</vt:i4>
      </vt:variant>
      <vt:variant>
        <vt:i4>0</vt:i4>
      </vt:variant>
      <vt:variant>
        <vt:i4>5</vt:i4>
      </vt:variant>
      <vt:variant>
        <vt:lpwstr/>
      </vt:variant>
      <vt:variant>
        <vt:lpwstr>_Toc216108483</vt:lpwstr>
      </vt:variant>
      <vt:variant>
        <vt:i4>1507376</vt:i4>
      </vt:variant>
      <vt:variant>
        <vt:i4>99</vt:i4>
      </vt:variant>
      <vt:variant>
        <vt:i4>0</vt:i4>
      </vt:variant>
      <vt:variant>
        <vt:i4>5</vt:i4>
      </vt:variant>
      <vt:variant>
        <vt:lpwstr/>
      </vt:variant>
      <vt:variant>
        <vt:lpwstr>_Toc216108482</vt:lpwstr>
      </vt:variant>
      <vt:variant>
        <vt:i4>1507376</vt:i4>
      </vt:variant>
      <vt:variant>
        <vt:i4>93</vt:i4>
      </vt:variant>
      <vt:variant>
        <vt:i4>0</vt:i4>
      </vt:variant>
      <vt:variant>
        <vt:i4>5</vt:i4>
      </vt:variant>
      <vt:variant>
        <vt:lpwstr/>
      </vt:variant>
      <vt:variant>
        <vt:lpwstr>_Toc216108481</vt:lpwstr>
      </vt:variant>
      <vt:variant>
        <vt:i4>1507376</vt:i4>
      </vt:variant>
      <vt:variant>
        <vt:i4>87</vt:i4>
      </vt:variant>
      <vt:variant>
        <vt:i4>0</vt:i4>
      </vt:variant>
      <vt:variant>
        <vt:i4>5</vt:i4>
      </vt:variant>
      <vt:variant>
        <vt:lpwstr/>
      </vt:variant>
      <vt:variant>
        <vt:lpwstr>_Toc216108480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Наряду с традиционными методами обучения и контроля знаний тестирование быстро становится необходимой частью учебного процесса</dc:title>
  <dc:subject/>
  <dc:creator>Sam</dc:creator>
  <cp:keywords/>
  <dc:description/>
  <cp:lastModifiedBy>Irina</cp:lastModifiedBy>
  <cp:revision>2</cp:revision>
  <cp:lastPrinted>2008-11-27T11:47:00Z</cp:lastPrinted>
  <dcterms:created xsi:type="dcterms:W3CDTF">2014-09-01T11:36:00Z</dcterms:created>
  <dcterms:modified xsi:type="dcterms:W3CDTF">2014-09-01T11:36:00Z</dcterms:modified>
</cp:coreProperties>
</file>