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4F7" w:rsidRPr="00942F19" w:rsidRDefault="002B54F7" w:rsidP="002B54F7">
      <w:pPr>
        <w:spacing w:before="120"/>
        <w:jc w:val="center"/>
        <w:rPr>
          <w:b/>
          <w:sz w:val="32"/>
        </w:rPr>
      </w:pPr>
      <w:r w:rsidRPr="00942F19">
        <w:rPr>
          <w:b/>
          <w:sz w:val="32"/>
        </w:rPr>
        <w:t>Некоторые итоги исследований физиологической адаптации в спорте</w:t>
      </w:r>
    </w:p>
    <w:p w:rsidR="002B54F7" w:rsidRPr="00942F19" w:rsidRDefault="002B54F7" w:rsidP="002B54F7">
      <w:pPr>
        <w:spacing w:before="120"/>
        <w:jc w:val="center"/>
        <w:rPr>
          <w:sz w:val="28"/>
        </w:rPr>
      </w:pPr>
      <w:r w:rsidRPr="00942F19">
        <w:rPr>
          <w:sz w:val="28"/>
        </w:rPr>
        <w:t>Заслуженный деятель науки РФ, доктор медицинских наук, профессор А. С. Солодков</w:t>
      </w:r>
    </w:p>
    <w:p w:rsidR="002B54F7" w:rsidRPr="00942F19" w:rsidRDefault="002B54F7" w:rsidP="002B54F7">
      <w:pPr>
        <w:spacing w:before="120"/>
        <w:jc w:val="center"/>
        <w:rPr>
          <w:sz w:val="28"/>
        </w:rPr>
      </w:pPr>
      <w:r w:rsidRPr="00942F19">
        <w:rPr>
          <w:sz w:val="28"/>
        </w:rPr>
        <w:t xml:space="preserve">Санкт-Петербургский государственный университет физической культуры им. П. Ф. Лесгафта, </w:t>
      </w:r>
    </w:p>
    <w:p w:rsidR="002B54F7" w:rsidRPr="00942F19" w:rsidRDefault="002B54F7" w:rsidP="002B54F7">
      <w:pPr>
        <w:spacing w:before="120"/>
        <w:jc w:val="center"/>
        <w:rPr>
          <w:sz w:val="28"/>
        </w:rPr>
      </w:pPr>
      <w:r w:rsidRPr="00942F19">
        <w:rPr>
          <w:sz w:val="28"/>
        </w:rPr>
        <w:t>Санкт-Петербург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>На протяжении последних 20 лет сотрудниками кафедры физиологии СПбГУФКа им. П. Ф. Лесгафта изучались особенности физиологических механизмов и закономерности приспособительных процессов к физическим нагрузкам у спортсменов разных специализаций. За эти годы было обследовано более 3000 человек. По результатам этих исследований выполнено и успешно защищено пять докторских и около 30 кандидатских диссертаций</w:t>
      </w:r>
      <w:r>
        <w:t xml:space="preserve">, </w:t>
      </w:r>
      <w:r w:rsidRPr="002F5A5E">
        <w:t>подготовлено 12 научных отчетов; полученные материалы опубликованы в учебнике и учебных пособиях по физиологии человека для вузов физической культуры</w:t>
      </w:r>
      <w:r>
        <w:t xml:space="preserve">, </w:t>
      </w:r>
      <w:r w:rsidRPr="002F5A5E">
        <w:t>в медико-биологических журналах Англии</w:t>
      </w:r>
      <w:r>
        <w:t xml:space="preserve">, </w:t>
      </w:r>
      <w:r w:rsidRPr="002F5A5E">
        <w:t>Германии</w:t>
      </w:r>
      <w:r>
        <w:t xml:space="preserve">, </w:t>
      </w:r>
      <w:r w:rsidRPr="002F5A5E">
        <w:t>Китая</w:t>
      </w:r>
      <w:r>
        <w:t xml:space="preserve">, </w:t>
      </w:r>
      <w:r w:rsidRPr="002F5A5E">
        <w:t>стран СНГ. Кроме того</w:t>
      </w:r>
      <w:r>
        <w:t xml:space="preserve">, </w:t>
      </w:r>
      <w:r w:rsidRPr="002F5A5E">
        <w:t>установленные закономерности адаптации успешно реализованы : улучшены приспособительные процессы спортсменов в экстремальных условиях их деятельности</w:t>
      </w:r>
      <w:r>
        <w:t xml:space="preserve">, </w:t>
      </w:r>
      <w:r w:rsidRPr="002F5A5E">
        <w:t>о чем имеется патент РФ на изобретение.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>В физиологическом отношении адаптация к мышечной деятельности является системным ответом организма</w:t>
      </w:r>
      <w:r>
        <w:t xml:space="preserve">, </w:t>
      </w:r>
      <w:r w:rsidRPr="002F5A5E">
        <w:t>направленным на достижение высокой тренированности и минимизацию физиологической цены за это. С учетом этого адаптацию к физическим нагрузкам следует рассматривать как динамический процесс</w:t>
      </w:r>
      <w:r>
        <w:t xml:space="preserve">, </w:t>
      </w:r>
      <w:r w:rsidRPr="002F5A5E">
        <w:t>в основе которого лежит формирование новой программы реагирования</w:t>
      </w:r>
      <w:r>
        <w:t xml:space="preserve">, </w:t>
      </w:r>
      <w:r w:rsidRPr="002F5A5E">
        <w:t>а сами приспособительные изменения</w:t>
      </w:r>
      <w:r>
        <w:t xml:space="preserve">, </w:t>
      </w:r>
      <w:r w:rsidRPr="002F5A5E">
        <w:t>их динамика и физиологические механизмы определяются состоянием и соотношением внешних и внутренних условий деятельности [2</w:t>
      </w:r>
      <w:r>
        <w:t xml:space="preserve">, </w:t>
      </w:r>
      <w:r w:rsidRPr="002F5A5E">
        <w:t>4</w:t>
      </w:r>
      <w:r>
        <w:t xml:space="preserve">, </w:t>
      </w:r>
      <w:r w:rsidRPr="002F5A5E">
        <w:t>10-13].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>Проведенные за эти годы исследования механизмов адаптации людей к различным условиям деятельности привели нас к убеждению в том</w:t>
      </w:r>
      <w:r>
        <w:t xml:space="preserve">, </w:t>
      </w:r>
      <w:r w:rsidRPr="002F5A5E">
        <w:t>что физиологические факторы при долговременной адаптации обязательно сопровождаются следующими процессами: а) перестройкой регуляторных механизмов</w:t>
      </w:r>
      <w:r>
        <w:t xml:space="preserve">, </w:t>
      </w:r>
      <w:r w:rsidRPr="002F5A5E">
        <w:t>б) мобилизацией и использованием физиологических резервов</w:t>
      </w:r>
      <w:r>
        <w:t xml:space="preserve">, </w:t>
      </w:r>
      <w:r w:rsidRPr="002F5A5E">
        <w:t>в) формированием специальной функциональной системы адаптации к конкретной трудовой (спортивной) деятельности человека [1</w:t>
      </w:r>
      <w:r>
        <w:t xml:space="preserve">, </w:t>
      </w:r>
      <w:r w:rsidRPr="002F5A5E">
        <w:t>12</w:t>
      </w:r>
      <w:r>
        <w:t xml:space="preserve">, </w:t>
      </w:r>
      <w:r w:rsidRPr="002F5A5E">
        <w:t>14</w:t>
      </w:r>
      <w:r>
        <w:t xml:space="preserve">, </w:t>
      </w:r>
      <w:r w:rsidRPr="002F5A5E">
        <w:t>15]. По сути дела</w:t>
      </w:r>
      <w:r>
        <w:t xml:space="preserve">, </w:t>
      </w:r>
      <w:r w:rsidRPr="002F5A5E">
        <w:t>эти три физиологические реакции являются главными и основными составляющими процесса адаптации</w:t>
      </w:r>
      <w:r>
        <w:t xml:space="preserve">, </w:t>
      </w:r>
      <w:r w:rsidRPr="002F5A5E">
        <w:t>а общебиологическая закономерность таких приспособительных перестроек относится к любой деятельности человека [15</w:t>
      </w:r>
      <w:r>
        <w:t xml:space="preserve">, </w:t>
      </w:r>
      <w:r w:rsidRPr="002F5A5E">
        <w:t>16</w:t>
      </w:r>
      <w:r>
        <w:t xml:space="preserve">, </w:t>
      </w:r>
      <w:r w:rsidRPr="002F5A5E">
        <w:t>18].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>Механизмы реализации этих физиологических процессов представляются следующими. В достижении устойчивой и совершенной адаптации большую роль играют перестройка регуляторных приспособительных механизмов и мобилизация физиологических резервов</w:t>
      </w:r>
      <w:r>
        <w:t xml:space="preserve">, </w:t>
      </w:r>
      <w:r w:rsidRPr="002F5A5E">
        <w:t>а также последовательность их включения на разных функциональных уровнях. Повидимому</w:t>
      </w:r>
      <w:r>
        <w:t xml:space="preserve">, </w:t>
      </w:r>
      <w:r w:rsidRPr="002F5A5E">
        <w:t>вначале включаются обычные физиологические реакции и лишь затем</w:t>
      </w:r>
      <w:r>
        <w:t xml:space="preserve"> - </w:t>
      </w:r>
      <w:r w:rsidRPr="002F5A5E">
        <w:t>реакции напряжения механизмов адаптации</w:t>
      </w:r>
      <w:r>
        <w:t xml:space="preserve">, </w:t>
      </w:r>
      <w:r w:rsidRPr="002F5A5E">
        <w:t>требующие значительных энергетических затрат с использованием резервных возможностей организма</w:t>
      </w:r>
      <w:r>
        <w:t xml:space="preserve">, </w:t>
      </w:r>
      <w:r w:rsidRPr="002F5A5E">
        <w:t>что приводит к формированию специальной функциональной системы адаптации</w:t>
      </w:r>
      <w:r>
        <w:t xml:space="preserve">, </w:t>
      </w:r>
      <w:r w:rsidRPr="002F5A5E">
        <w:t>обеспечивающей конкретную деятельность человека [17</w:t>
      </w:r>
      <w:r>
        <w:t xml:space="preserve">, </w:t>
      </w:r>
      <w:r w:rsidRPr="002F5A5E">
        <w:t>19</w:t>
      </w:r>
      <w:r>
        <w:t xml:space="preserve">, </w:t>
      </w:r>
      <w:r w:rsidRPr="002F5A5E">
        <w:t>20].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>Такая функциональная система у спортсменов представляет собой вновь сформированное взаимоотношение нервных центров</w:t>
      </w:r>
      <w:r>
        <w:t xml:space="preserve">, </w:t>
      </w:r>
      <w:r w:rsidRPr="002F5A5E">
        <w:t>гормональных</w:t>
      </w:r>
      <w:r>
        <w:t xml:space="preserve">, </w:t>
      </w:r>
      <w:r w:rsidRPr="002F5A5E">
        <w:t>вегетативных и исполнительных органов</w:t>
      </w:r>
      <w:r>
        <w:t xml:space="preserve">, </w:t>
      </w:r>
      <w:r w:rsidRPr="002F5A5E">
        <w:t>необходимое для решения задач приспособления организма к физическим нагрузкам. Формирование функциональной системы адаптации с вовлечением в этот процесс различных морфофункциональных структур организма составляет принципиальную основу долговременной адаптации к физическим нагрузкам и реализуется в виде повышения эффективности деятельности различных органов и систем и организма в целом. Зная закономерности формирования функциональной системы</w:t>
      </w:r>
      <w:r>
        <w:t xml:space="preserve">, </w:t>
      </w:r>
      <w:r w:rsidRPr="002F5A5E">
        <w:t>можно различными средствами эффективно влиять на ее отдельные звенья</w:t>
      </w:r>
      <w:r>
        <w:t xml:space="preserve">, </w:t>
      </w:r>
      <w:r w:rsidRPr="002F5A5E">
        <w:t>ускоряя приспособление к физическим нагрузкам</w:t>
      </w:r>
      <w:r>
        <w:t xml:space="preserve">, </w:t>
      </w:r>
      <w:r w:rsidRPr="002F5A5E">
        <w:t>т. е.</w:t>
      </w:r>
      <w:r>
        <w:t xml:space="preserve"> - </w:t>
      </w:r>
      <w:r w:rsidRPr="002F5A5E">
        <w:t>управлять адаптационным процессом [16</w:t>
      </w:r>
      <w:r>
        <w:t xml:space="preserve">, </w:t>
      </w:r>
      <w:r w:rsidRPr="002F5A5E">
        <w:t>17</w:t>
      </w:r>
      <w:r>
        <w:t xml:space="preserve">, </w:t>
      </w:r>
      <w:r w:rsidRPr="002F5A5E">
        <w:t>20].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>Функциональная система</w:t>
      </w:r>
      <w:r>
        <w:t xml:space="preserve">, </w:t>
      </w:r>
      <w:r w:rsidRPr="002F5A5E">
        <w:t>ответственная за адаптацию к физическим нагрузкам</w:t>
      </w:r>
      <w:r>
        <w:t xml:space="preserve">, </w:t>
      </w:r>
      <w:r w:rsidRPr="002F5A5E">
        <w:t>включает в себя три звена: афферентное</w:t>
      </w:r>
      <w:r>
        <w:t xml:space="preserve">, </w:t>
      </w:r>
      <w:r w:rsidRPr="002F5A5E">
        <w:t>центральное регуляторное и эффекторное. Каждое звено представлено конкретными структурными образованиями и их функциональными проявлениями</w:t>
      </w:r>
      <w:r>
        <w:t xml:space="preserve">, </w:t>
      </w:r>
      <w:r w:rsidRPr="002F5A5E">
        <w:t>о чем более подробно изложено в наших предыдущих публикациях [13</w:t>
      </w:r>
      <w:r>
        <w:t xml:space="preserve">, </w:t>
      </w:r>
      <w:r w:rsidRPr="002F5A5E">
        <w:t>16</w:t>
      </w:r>
      <w:r>
        <w:t xml:space="preserve">, </w:t>
      </w:r>
      <w:r w:rsidRPr="002F5A5E">
        <w:t>19-21].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>Адаптивные перестройки</w:t>
      </w:r>
      <w:r>
        <w:t xml:space="preserve"> - </w:t>
      </w:r>
      <w:r w:rsidRPr="002F5A5E">
        <w:t>динамический процесс</w:t>
      </w:r>
      <w:r>
        <w:t xml:space="preserve">, </w:t>
      </w:r>
      <w:r w:rsidRPr="002F5A5E">
        <w:t>поэтому в динамике приспособительных изменений у спортсменов целесообразно выделять несколько стадий. Мы предлагаем четыре стадии (преадаптации</w:t>
      </w:r>
      <w:r>
        <w:t xml:space="preserve">, </w:t>
      </w:r>
      <w:r w:rsidRPr="002F5A5E">
        <w:t>адаптированности</w:t>
      </w:r>
      <w:r>
        <w:t xml:space="preserve">, </w:t>
      </w:r>
      <w:r w:rsidRPr="002F5A5E">
        <w:t>дизадаптации и реадаптации)</w:t>
      </w:r>
      <w:r>
        <w:t xml:space="preserve">, </w:t>
      </w:r>
      <w:r w:rsidRPr="002F5A5E">
        <w:t>каждой из которых присущи свои функционально-структурные изменения и регуляторно-энергетические механизмы. Применительно к общей системе адаптации такие стадии</w:t>
      </w:r>
      <w:r>
        <w:t xml:space="preserve">, </w:t>
      </w:r>
      <w:r w:rsidRPr="002F5A5E">
        <w:t>очевидно</w:t>
      </w:r>
      <w:r>
        <w:t xml:space="preserve">, </w:t>
      </w:r>
      <w:r w:rsidRPr="002F5A5E">
        <w:t>свойственны людям в процессе приспособления к любым условиям деятельности. Это положение было нами теоретически обосновано</w:t>
      </w:r>
      <w:r>
        <w:t xml:space="preserve">, </w:t>
      </w:r>
      <w:r w:rsidRPr="002F5A5E">
        <w:t xml:space="preserve">экспериментально доказано и опубликовано еще в </w:t>
      </w:r>
      <w:smartTag w:uri="urn:schemas-microsoft-com:office:smarttags" w:element="metricconverter">
        <w:smartTagPr>
          <w:attr w:name="ProductID" w:val="1974 г"/>
        </w:smartTagPr>
        <w:r w:rsidRPr="002F5A5E">
          <w:t>1974 г</w:t>
        </w:r>
      </w:smartTag>
      <w:r w:rsidRPr="002F5A5E">
        <w:t xml:space="preserve"> [11].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>У спортсменов в стадии преадаптации (физиологического напряжения организма) преобладают процессы возбуждения в коре головного мозга</w:t>
      </w:r>
      <w:r>
        <w:t xml:space="preserve">, </w:t>
      </w:r>
      <w:r w:rsidRPr="002F5A5E">
        <w:t>возрастают функции гипофиза и коры надпочечников</w:t>
      </w:r>
      <w:r>
        <w:t xml:space="preserve">, </w:t>
      </w:r>
      <w:r w:rsidRPr="002F5A5E">
        <w:t>увеличиваются показатели вегетативных систем и уровень обмена веществ; спортивная работоспособность неустойчива. На эндокринном фоне преобладают продукция катехоламинов и глюкокортикоидов</w:t>
      </w:r>
      <w:r>
        <w:t xml:space="preserve">, </w:t>
      </w:r>
      <w:r w:rsidRPr="002F5A5E">
        <w:t>которые играют ведущую роль в адаптивных сдвигах углеводного обмена. Одновременно эти гормоны повышают активность гормоночувствительной липазы жировой ткани.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>Возросший жиромобилизующий эффект подготавливает следующую метаболическую фазу приспособительных изменений</w:t>
      </w:r>
      <w:r>
        <w:t xml:space="preserve"> - </w:t>
      </w:r>
      <w:r w:rsidRPr="002F5A5E">
        <w:t>фазу усиления липидного обмена</w:t>
      </w:r>
      <w:r>
        <w:t xml:space="preserve">, </w:t>
      </w:r>
      <w:r w:rsidRPr="002F5A5E">
        <w:t>что соответствует преимущественно стадии адаптированности организма. Физиологическую основу этой стадии составляет вновь установившийся уровень функционирования различных органов и систем для поддержания гомеостаза в конкретных условиях деятельности. Определяемые в это время функциональные показатели в состоянии покоя не выходят за рамки физиологических колебаний</w:t>
      </w:r>
      <w:r>
        <w:t xml:space="preserve">, </w:t>
      </w:r>
      <w:r w:rsidRPr="002F5A5E">
        <w:t>а работоспособность спортсменов стабильна и даже повышается. Следовательно</w:t>
      </w:r>
      <w:r>
        <w:t xml:space="preserve">, </w:t>
      </w:r>
      <w:r w:rsidRPr="002F5A5E">
        <w:t>в процессе долговременной адаптации спортсменов к физическим нагрузкам гормоны играют ведущую роль в механизмах переключения энергетического обмена с углеводного типа на жировой. При этом</w:t>
      </w:r>
      <w:r>
        <w:t xml:space="preserve">, </w:t>
      </w:r>
      <w:r w:rsidRPr="002F5A5E">
        <w:t>если катехоламины подготавливают такое переключение</w:t>
      </w:r>
      <w:r>
        <w:t xml:space="preserve">, </w:t>
      </w:r>
      <w:r w:rsidRPr="002F5A5E">
        <w:t>то глюкокортикоиды его реализуют.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>При длительном воздействии на организм интенсивных и больших по объему тренировочных и соревновательных нагрузок или недостаточном отдыхе между ними может происходить нарушение нейроэндокринной регуляции</w:t>
      </w:r>
      <w:r>
        <w:t xml:space="preserve">, </w:t>
      </w:r>
      <w:r w:rsidRPr="002F5A5E">
        <w:t>перенапряжение адаптационных механизмов и включение компенсаторных реакций</w:t>
      </w:r>
      <w:r>
        <w:t xml:space="preserve">, </w:t>
      </w:r>
      <w:r w:rsidRPr="002F5A5E">
        <w:t>а также уменьшение содержания катехоламинов и глюкокортикоидов и снижение уровня энергетического обмена. В результате этого в организме спортсменов могут возникать различные нарушения</w:t>
      </w:r>
      <w:r>
        <w:t xml:space="preserve">, </w:t>
      </w:r>
      <w:r w:rsidRPr="002F5A5E">
        <w:t>характеризующие наступление третьего периода адаптационных изменений</w:t>
      </w:r>
      <w:r>
        <w:t xml:space="preserve"> - </w:t>
      </w:r>
      <w:r w:rsidRPr="002F5A5E">
        <w:t>стадии дизадаптации. В это время наблюдаются неблагоприятно направленные изменения функций организма</w:t>
      </w:r>
      <w:r>
        <w:t xml:space="preserve">, </w:t>
      </w:r>
      <w:r w:rsidRPr="002F5A5E">
        <w:t>существенное снижение общей и специальной работоспособности спортсменов и их адаптивных возможностей</w:t>
      </w:r>
      <w:r>
        <w:t xml:space="preserve">, </w:t>
      </w:r>
      <w:r w:rsidRPr="002F5A5E">
        <w:t>а также развитие преморбидных состояний и профессионально обусловленных заболеваний.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>После длительного перерыва в систематических тренировках или их окончательного прекращения возникает стадия реадаптации</w:t>
      </w:r>
      <w:r>
        <w:t xml:space="preserve">, </w:t>
      </w:r>
      <w:r w:rsidRPr="002F5A5E">
        <w:t>которая характеризуется приобретением некоторых исходных свойств и качеств организма. Физиологический смысл этой стадии</w:t>
      </w:r>
      <w:r>
        <w:t xml:space="preserve"> - </w:t>
      </w:r>
      <w:r w:rsidRPr="002F5A5E">
        <w:t>снижение уровня тренированности и возвращение отдельных показателей функций организма к исходным значениям. Можно полагать</w:t>
      </w:r>
      <w:r>
        <w:t xml:space="preserve">, </w:t>
      </w:r>
      <w:r w:rsidRPr="002F5A5E">
        <w:t>что спортсменам</w:t>
      </w:r>
      <w:r>
        <w:t xml:space="preserve">, </w:t>
      </w:r>
      <w:r w:rsidRPr="002F5A5E">
        <w:t>систематически тренировавшимся многие годы и оставляющим большой спорт</w:t>
      </w:r>
      <w:r>
        <w:t xml:space="preserve">, </w:t>
      </w:r>
      <w:r w:rsidRPr="002F5A5E">
        <w:t>требуются специальные</w:t>
      </w:r>
      <w:r>
        <w:t xml:space="preserve">, </w:t>
      </w:r>
      <w:r w:rsidRPr="002F5A5E">
        <w:t>научно обоснованные оздоровительные мероприятия для возвращения организма к нормальной жизнедеятельности.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>Следует иметь в виду</w:t>
      </w:r>
      <w:r>
        <w:t xml:space="preserve">, </w:t>
      </w:r>
      <w:r w:rsidRPr="002F5A5E">
        <w:t>что возникшие в процессе длительных и интенсивных физических нагрузок структурные изменения в миокарде</w:t>
      </w:r>
      <w:r>
        <w:t xml:space="preserve">, </w:t>
      </w:r>
      <w:r w:rsidRPr="002F5A5E">
        <w:t>костях</w:t>
      </w:r>
      <w:r>
        <w:t xml:space="preserve">, </w:t>
      </w:r>
      <w:r w:rsidRPr="002F5A5E">
        <w:t>связках и скелетных мышцах</w:t>
      </w:r>
      <w:r>
        <w:t xml:space="preserve">, </w:t>
      </w:r>
      <w:r w:rsidRPr="002F5A5E">
        <w:t>нарушенный уровень обмена веществ</w:t>
      </w:r>
      <w:r>
        <w:t xml:space="preserve">, </w:t>
      </w:r>
      <w:r w:rsidRPr="002F5A5E">
        <w:t>гормональные и ферментативные перестройки</w:t>
      </w:r>
      <w:r>
        <w:t xml:space="preserve">, </w:t>
      </w:r>
      <w:r w:rsidRPr="002F5A5E">
        <w:t>своеобразно закрепленные механизмы регуляции к исходным значениям</w:t>
      </w:r>
      <w:r>
        <w:t xml:space="preserve">, </w:t>
      </w:r>
      <w:r w:rsidRPr="002F5A5E">
        <w:t>как правило</w:t>
      </w:r>
      <w:r>
        <w:t xml:space="preserve">, </w:t>
      </w:r>
      <w:r w:rsidRPr="002F5A5E">
        <w:t>не возвращаются. За систематические чрезмерные физические нагрузки</w:t>
      </w:r>
      <w:r>
        <w:t xml:space="preserve">, </w:t>
      </w:r>
      <w:r w:rsidRPr="002F5A5E">
        <w:t>а затем за их прекращение организм спортсменов платит определенную биологическую цену</w:t>
      </w:r>
      <w:r>
        <w:t xml:space="preserve">, </w:t>
      </w:r>
      <w:r w:rsidRPr="002F5A5E">
        <w:t>что может проявляться в развитии кардиосклероза</w:t>
      </w:r>
      <w:r>
        <w:t xml:space="preserve">, </w:t>
      </w:r>
      <w:r w:rsidRPr="002F5A5E">
        <w:t>ожирении</w:t>
      </w:r>
      <w:r>
        <w:t xml:space="preserve">, </w:t>
      </w:r>
      <w:r w:rsidRPr="002F5A5E">
        <w:t>снижении резистентности клеток и тканей к различным неблагоприятным воздействиям и повышении уровня общей заболеваемости.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>Не имея возможности более подробно изложить в данной статье материалы по затронутой проблеме</w:t>
      </w:r>
      <w:r>
        <w:t xml:space="preserve">, </w:t>
      </w:r>
      <w:r w:rsidRPr="002F5A5E">
        <w:t>мы отсылаем читателей к нашим предыдущим публикациям [13</w:t>
      </w:r>
      <w:r>
        <w:t xml:space="preserve">, </w:t>
      </w:r>
      <w:r w:rsidRPr="002F5A5E">
        <w:t>15</w:t>
      </w:r>
      <w:r>
        <w:t xml:space="preserve"> - </w:t>
      </w:r>
      <w:r w:rsidRPr="002F5A5E">
        <w:t>20</w:t>
      </w:r>
      <w:r>
        <w:t xml:space="preserve">, </w:t>
      </w:r>
      <w:r w:rsidRPr="002F5A5E">
        <w:t>21].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>Учение об адаптации человека к физическим нагрузкам составляет одну из важнейших методических основ теории и практики спорта. Именно в них ключ к решению конкретных медико-биологических и педагогических задач</w:t>
      </w:r>
      <w:r>
        <w:t xml:space="preserve">, </w:t>
      </w:r>
      <w:r w:rsidRPr="002F5A5E">
        <w:t>связанных с сохранением здоровья и повышением работоспособности в процессе систематических мышечных напряжений. Рассматривая адаптацию как физиологическую основу тренированности</w:t>
      </w:r>
      <w:r>
        <w:t xml:space="preserve">, </w:t>
      </w:r>
      <w:r w:rsidRPr="002F5A5E">
        <w:t>необходимо подчеркнуть ряд практически важных положений</w:t>
      </w:r>
      <w:r>
        <w:t xml:space="preserve">, </w:t>
      </w:r>
      <w:r w:rsidRPr="002F5A5E">
        <w:t>имеющих существенное значение для физиологии спорта: установление количественных критериев функций организма для различных стадий адаптации</w:t>
      </w:r>
      <w:r>
        <w:t xml:space="preserve">, </w:t>
      </w:r>
      <w:r w:rsidRPr="002F5A5E">
        <w:t>определение параметров функционального состояния организма в процессе адаптации в сочетании с показателями психической деятельности</w:t>
      </w:r>
      <w:r>
        <w:t xml:space="preserve">, </w:t>
      </w:r>
      <w:r w:rsidRPr="002F5A5E">
        <w:t>иммунологической резистентности и физической работоспособности спортсменов</w:t>
      </w:r>
      <w:r>
        <w:t xml:space="preserve">, </w:t>
      </w:r>
      <w:r w:rsidRPr="002F5A5E">
        <w:t>выявление значимости афферентных систем в выработке новых приспособительных двигательных навыков</w:t>
      </w:r>
      <w:r>
        <w:t xml:space="preserve">, </w:t>
      </w:r>
      <w:r w:rsidRPr="002F5A5E">
        <w:t>принятие во внимание универсальности адаптационных влияний нервной системы в процессе приспособления к физическим нагрузкам. Решение этих задач</w:t>
      </w:r>
      <w:r>
        <w:t xml:space="preserve">, </w:t>
      </w:r>
      <w:r w:rsidRPr="002F5A5E">
        <w:t>которые уже сейчас являются весьма актуальной практической проблемой</w:t>
      </w:r>
      <w:r>
        <w:t xml:space="preserve">, </w:t>
      </w:r>
      <w:r w:rsidRPr="002F5A5E">
        <w:t xml:space="preserve">во многом будет способствовать сохранению здоровья и поддержанию высокой работоспособности спортсменов в различных условиях их деятельности. 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>Прикладное использование данных любой науки оправданно лишь в том случае</w:t>
      </w:r>
      <w:r>
        <w:t xml:space="preserve">, </w:t>
      </w:r>
      <w:r w:rsidRPr="002F5A5E">
        <w:t>когда их достоверность утверждается в повторных исследованиях</w:t>
      </w:r>
      <w:r>
        <w:t xml:space="preserve">, </w:t>
      </w:r>
      <w:r w:rsidRPr="002F5A5E">
        <w:t>когда выявлены стоящие за ними закономерности</w:t>
      </w:r>
      <w:r>
        <w:t xml:space="preserve">, </w:t>
      </w:r>
      <w:r w:rsidRPr="002F5A5E">
        <w:t>когда создана соответствующая теория. Поэтому в данной статье мы попытались коротко изложить общепринятые</w:t>
      </w:r>
      <w:r>
        <w:t xml:space="preserve">, </w:t>
      </w:r>
      <w:r w:rsidRPr="002F5A5E">
        <w:t>теоретически обоснованные и подтвержденные практикой сведения по физиологии адаптивных процессов у спортсменов.</w:t>
      </w:r>
    </w:p>
    <w:p w:rsidR="002B54F7" w:rsidRPr="00942F19" w:rsidRDefault="002B54F7" w:rsidP="002B54F7">
      <w:pPr>
        <w:spacing w:before="120"/>
        <w:jc w:val="center"/>
        <w:rPr>
          <w:b/>
          <w:sz w:val="28"/>
        </w:rPr>
      </w:pPr>
      <w:r w:rsidRPr="00942F19">
        <w:rPr>
          <w:b/>
          <w:sz w:val="28"/>
        </w:rPr>
        <w:t>Список литературы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 xml:space="preserve">1. </w:t>
      </w:r>
      <w:r w:rsidRPr="00C206DE">
        <w:t>Анохин П. К.</w:t>
      </w:r>
      <w:r w:rsidRPr="002F5A5E">
        <w:t xml:space="preserve"> </w:t>
      </w:r>
      <w:r w:rsidRPr="00C206DE">
        <w:t>Принципиальные основы общей теории функциональных систем</w:t>
      </w:r>
      <w:r w:rsidRPr="002F5A5E">
        <w:t>.</w:t>
      </w:r>
      <w:r>
        <w:t xml:space="preserve"> - </w:t>
      </w:r>
      <w:r w:rsidRPr="002F5A5E">
        <w:t>М.: Медицина</w:t>
      </w:r>
      <w:r>
        <w:t xml:space="preserve">, </w:t>
      </w:r>
      <w:r w:rsidRPr="002F5A5E">
        <w:t>1971.</w:t>
      </w:r>
      <w:r>
        <w:t xml:space="preserve"> - </w:t>
      </w:r>
      <w:r w:rsidRPr="002F5A5E">
        <w:t>143 с.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 xml:space="preserve">2. </w:t>
      </w:r>
      <w:r w:rsidRPr="00C206DE">
        <w:t>Казначеев В. П.</w:t>
      </w:r>
      <w:r w:rsidRPr="002F5A5E">
        <w:t xml:space="preserve"> </w:t>
      </w:r>
      <w:r w:rsidRPr="00C206DE">
        <w:t>Современные аспекты адаптации</w:t>
      </w:r>
      <w:r w:rsidRPr="002F5A5E">
        <w:t>.</w:t>
      </w:r>
      <w:r>
        <w:t xml:space="preserve"> - </w:t>
      </w:r>
      <w:r w:rsidRPr="002F5A5E">
        <w:t>Новосибирск: Наука</w:t>
      </w:r>
      <w:r>
        <w:t xml:space="preserve">, </w:t>
      </w:r>
      <w:r w:rsidRPr="002F5A5E">
        <w:t>1980.</w:t>
      </w:r>
      <w:r>
        <w:t xml:space="preserve"> - </w:t>
      </w:r>
      <w:r w:rsidRPr="002F5A5E">
        <w:t>192 с.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 xml:space="preserve">3. </w:t>
      </w:r>
      <w:r w:rsidRPr="00C206DE">
        <w:t>Киселев Л. В.</w:t>
      </w:r>
      <w:r w:rsidRPr="002F5A5E">
        <w:t xml:space="preserve"> </w:t>
      </w:r>
      <w:r w:rsidRPr="00C206DE">
        <w:t>Системный подход к оценке адаптации в спорте</w:t>
      </w:r>
      <w:r w:rsidRPr="002F5A5E">
        <w:t>. Красноярск</w:t>
      </w:r>
      <w:r>
        <w:t xml:space="preserve">, </w:t>
      </w:r>
      <w:r w:rsidRPr="002F5A5E">
        <w:t>1986.</w:t>
      </w:r>
      <w:r>
        <w:t xml:space="preserve"> - </w:t>
      </w:r>
      <w:r w:rsidRPr="002F5A5E">
        <w:t>184 с.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 xml:space="preserve">4. </w:t>
      </w:r>
      <w:r w:rsidRPr="00C206DE">
        <w:t>Медведев В. И.</w:t>
      </w:r>
      <w:r w:rsidRPr="002F5A5E">
        <w:t xml:space="preserve"> </w:t>
      </w:r>
      <w:r w:rsidRPr="00C206DE">
        <w:t>Устойчивость физиологических и психологических функций человека при действии экстремальных факторов</w:t>
      </w:r>
      <w:r w:rsidRPr="002F5A5E">
        <w:t>.</w:t>
      </w:r>
      <w:r>
        <w:t xml:space="preserve"> - </w:t>
      </w:r>
      <w:r w:rsidRPr="002F5A5E">
        <w:t>Л.: Наука</w:t>
      </w:r>
      <w:r>
        <w:t xml:space="preserve">, </w:t>
      </w:r>
      <w:r w:rsidRPr="002F5A5E">
        <w:t>1982.</w:t>
      </w:r>
      <w:r>
        <w:t xml:space="preserve"> - </w:t>
      </w:r>
      <w:r w:rsidRPr="002F5A5E">
        <w:t>104 с.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 xml:space="preserve">5. </w:t>
      </w:r>
      <w:r w:rsidRPr="00C206DE">
        <w:t>Меерсон Ф. З.</w:t>
      </w:r>
      <w:r>
        <w:t xml:space="preserve">, </w:t>
      </w:r>
      <w:r w:rsidRPr="00C206DE">
        <w:t>Пшенникова М. Г.</w:t>
      </w:r>
      <w:r w:rsidRPr="002F5A5E">
        <w:t xml:space="preserve"> </w:t>
      </w:r>
      <w:r w:rsidRPr="00C206DE">
        <w:t>Адаптация к стрессовым ситуациям и физическим нагрузкам</w:t>
      </w:r>
      <w:r w:rsidRPr="002F5A5E">
        <w:t>.</w:t>
      </w:r>
      <w:r>
        <w:t xml:space="preserve"> - </w:t>
      </w:r>
      <w:r w:rsidRPr="002F5A5E">
        <w:t>М.: Медицина</w:t>
      </w:r>
      <w:r>
        <w:t xml:space="preserve">, </w:t>
      </w:r>
      <w:r w:rsidRPr="002F5A5E">
        <w:t>1988.</w:t>
      </w:r>
      <w:r>
        <w:t xml:space="preserve"> - </w:t>
      </w:r>
      <w:r w:rsidRPr="002F5A5E">
        <w:t>254 с.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 xml:space="preserve">6. </w:t>
      </w:r>
      <w:r w:rsidRPr="00C206DE">
        <w:t>Насонкин О. С.</w:t>
      </w:r>
      <w:r w:rsidRPr="002F5A5E">
        <w:t xml:space="preserve"> </w:t>
      </w:r>
      <w:r w:rsidRPr="00C206DE">
        <w:t>Физиология центральных и периферических механизмов адаптации в условиях спортивного стресса</w:t>
      </w:r>
      <w:r w:rsidRPr="002F5A5E">
        <w:t xml:space="preserve"> // </w:t>
      </w:r>
      <w:r w:rsidRPr="00C206DE">
        <w:t>Управление движением</w:t>
      </w:r>
      <w:r w:rsidRPr="002F5A5E">
        <w:t>: Матер. 1-й всерос. конф.</w:t>
      </w:r>
      <w:r>
        <w:t xml:space="preserve"> - </w:t>
      </w:r>
      <w:r w:rsidRPr="002F5A5E">
        <w:t>Великие Луки: ВЛГАФК</w:t>
      </w:r>
      <w:r>
        <w:t xml:space="preserve">, </w:t>
      </w:r>
      <w:r w:rsidRPr="002F5A5E">
        <w:t>2006</w:t>
      </w:r>
      <w:r>
        <w:t xml:space="preserve">, </w:t>
      </w:r>
      <w:r w:rsidRPr="002F5A5E">
        <w:t>с. 67.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 xml:space="preserve">7. </w:t>
      </w:r>
      <w:r w:rsidRPr="00C206DE">
        <w:t>Павлов С. Е.</w:t>
      </w:r>
      <w:r>
        <w:t xml:space="preserve">, </w:t>
      </w:r>
      <w:r w:rsidRPr="00C206DE">
        <w:t>Кузнецова Т. Н.</w:t>
      </w:r>
      <w:r>
        <w:t xml:space="preserve">, </w:t>
      </w:r>
      <w:r w:rsidRPr="00C206DE">
        <w:t>Афонякин И. В.</w:t>
      </w:r>
      <w:r w:rsidRPr="002F5A5E">
        <w:t xml:space="preserve"> </w:t>
      </w:r>
      <w:r w:rsidRPr="00C206DE">
        <w:t>Современная теория адаптации и опыт использования ее основных положений в подготовке пловцов</w:t>
      </w:r>
      <w:r w:rsidRPr="002F5A5E">
        <w:t xml:space="preserve"> // </w:t>
      </w:r>
      <w:r w:rsidRPr="00C206DE">
        <w:t>Теория и практика физ. культуры</w:t>
      </w:r>
      <w:r w:rsidRPr="002F5A5E">
        <w:t>. 2001</w:t>
      </w:r>
      <w:r>
        <w:t xml:space="preserve">, </w:t>
      </w:r>
      <w:r w:rsidRPr="002F5A5E">
        <w:t>№ 2</w:t>
      </w:r>
      <w:r>
        <w:t xml:space="preserve">, </w:t>
      </w:r>
      <w:r w:rsidRPr="002F5A5E">
        <w:t>с. 32-37.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 xml:space="preserve">8. </w:t>
      </w:r>
      <w:r w:rsidRPr="00C206DE">
        <w:t>Платонов В. Н.</w:t>
      </w:r>
      <w:r w:rsidRPr="002F5A5E">
        <w:t xml:space="preserve"> </w:t>
      </w:r>
      <w:r w:rsidRPr="00C206DE">
        <w:t>Адаптация в спорте</w:t>
      </w:r>
      <w:r w:rsidRPr="002F5A5E">
        <w:t>.</w:t>
      </w:r>
      <w:r>
        <w:t xml:space="preserve"> - </w:t>
      </w:r>
      <w:r w:rsidRPr="002F5A5E">
        <w:t>Киев: Здоровье</w:t>
      </w:r>
      <w:r>
        <w:t xml:space="preserve">, </w:t>
      </w:r>
      <w:r w:rsidRPr="002F5A5E">
        <w:t>1988.</w:t>
      </w:r>
      <w:r>
        <w:t xml:space="preserve"> - </w:t>
      </w:r>
      <w:r w:rsidRPr="002F5A5E">
        <w:t>216 с.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 xml:space="preserve">9. </w:t>
      </w:r>
      <w:r w:rsidRPr="00C206DE">
        <w:t>Пшенникова М. Г.</w:t>
      </w:r>
      <w:r w:rsidRPr="002F5A5E">
        <w:t xml:space="preserve"> </w:t>
      </w:r>
      <w:r w:rsidRPr="00C206DE">
        <w:t>Адаптация к физическим нагрузкам</w:t>
      </w:r>
      <w:r w:rsidRPr="002F5A5E">
        <w:t xml:space="preserve"> // </w:t>
      </w:r>
      <w:r w:rsidRPr="00C206DE">
        <w:t>Физиология адаптационных процессов</w:t>
      </w:r>
      <w:r w:rsidRPr="002F5A5E">
        <w:t>.</w:t>
      </w:r>
      <w:r>
        <w:t xml:space="preserve"> - </w:t>
      </w:r>
      <w:r w:rsidRPr="002F5A5E">
        <w:t>М.: Наука</w:t>
      </w:r>
      <w:r>
        <w:t xml:space="preserve">, </w:t>
      </w:r>
      <w:r w:rsidRPr="002F5A5E">
        <w:t>1986</w:t>
      </w:r>
      <w:r>
        <w:t xml:space="preserve">, </w:t>
      </w:r>
      <w:r w:rsidRPr="002F5A5E">
        <w:t>с. 124.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 xml:space="preserve">10. </w:t>
      </w:r>
      <w:r w:rsidRPr="00C206DE">
        <w:t>Сологуб М. И.</w:t>
      </w:r>
      <w:r w:rsidRPr="002F5A5E">
        <w:t xml:space="preserve"> </w:t>
      </w:r>
      <w:r w:rsidRPr="00C206DE">
        <w:t>Клеточные механизмы адаптации: Лекция</w:t>
      </w:r>
      <w:r w:rsidRPr="002F5A5E">
        <w:t xml:space="preserve"> // ГАФК им. П. Ф. Лесгафта. СПб.</w:t>
      </w:r>
      <w:r>
        <w:t xml:space="preserve">, </w:t>
      </w:r>
      <w:r w:rsidRPr="002F5A5E">
        <w:t>2002.</w:t>
      </w:r>
      <w:r>
        <w:t xml:space="preserve"> - </w:t>
      </w:r>
      <w:r w:rsidRPr="002F5A5E">
        <w:t>54 с.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 xml:space="preserve">11. </w:t>
      </w:r>
      <w:r w:rsidRPr="00C206DE">
        <w:t>Солодков А. С.</w:t>
      </w:r>
      <w:r w:rsidRPr="002F5A5E">
        <w:t xml:space="preserve"> </w:t>
      </w:r>
      <w:r w:rsidRPr="00C206DE">
        <w:t>Изменения функций организма и адаптации моряков к условиям плавания</w:t>
      </w:r>
      <w:r w:rsidRPr="002F5A5E">
        <w:t xml:space="preserve"> // Воен.-мед. журн. 1974</w:t>
      </w:r>
      <w:r>
        <w:t xml:space="preserve">, </w:t>
      </w:r>
      <w:r w:rsidRPr="002F5A5E">
        <w:t>№ 4</w:t>
      </w:r>
      <w:r>
        <w:t xml:space="preserve">, </w:t>
      </w:r>
      <w:r w:rsidRPr="002F5A5E">
        <w:t>с. 61-65.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 xml:space="preserve">12. </w:t>
      </w:r>
      <w:r w:rsidRPr="00C206DE">
        <w:t>Солодков А. С.</w:t>
      </w:r>
      <w:r w:rsidRPr="002F5A5E">
        <w:t xml:space="preserve"> </w:t>
      </w:r>
      <w:r w:rsidRPr="00C206DE">
        <w:t>Адаптация и физиологические резервы организма моряков</w:t>
      </w:r>
      <w:r w:rsidRPr="002F5A5E">
        <w:t xml:space="preserve"> // Воен.-мед. журн. 1980</w:t>
      </w:r>
      <w:r>
        <w:t xml:space="preserve">, </w:t>
      </w:r>
      <w:r w:rsidRPr="002F5A5E">
        <w:t>№ 10</w:t>
      </w:r>
      <w:r>
        <w:t xml:space="preserve">, </w:t>
      </w:r>
      <w:r w:rsidRPr="002F5A5E">
        <w:t>с. 56-60.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 xml:space="preserve">13. </w:t>
      </w:r>
      <w:r w:rsidRPr="00C206DE">
        <w:t>Солодков А. С.</w:t>
      </w:r>
      <w:r w:rsidRPr="002F5A5E">
        <w:t xml:space="preserve"> </w:t>
      </w:r>
      <w:r w:rsidRPr="00C206DE">
        <w:t>Физиологические аспекты адаптации моряков</w:t>
      </w:r>
      <w:r w:rsidRPr="002F5A5E">
        <w:t>.</w:t>
      </w:r>
      <w:r>
        <w:t xml:space="preserve"> - </w:t>
      </w:r>
      <w:r w:rsidRPr="002F5A5E">
        <w:t>Л.: Воен.-мед. академия. 1981.</w:t>
      </w:r>
      <w:r>
        <w:t xml:space="preserve"> - </w:t>
      </w:r>
      <w:r w:rsidRPr="002F5A5E">
        <w:t>46 с.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 xml:space="preserve">14. </w:t>
      </w:r>
      <w:r w:rsidRPr="00C206DE">
        <w:t>Солодков А. С.</w:t>
      </w:r>
      <w:r w:rsidRPr="002F5A5E">
        <w:t xml:space="preserve"> </w:t>
      </w:r>
      <w:r w:rsidRPr="00C206DE">
        <w:t>Физиологические резервы организма и спорт</w:t>
      </w:r>
      <w:r w:rsidRPr="002F5A5E">
        <w:t xml:space="preserve"> // </w:t>
      </w:r>
      <w:r w:rsidRPr="00C206DE">
        <w:t>Спортсмен-подводник</w:t>
      </w:r>
      <w:r w:rsidRPr="002F5A5E">
        <w:t>. 1982</w:t>
      </w:r>
      <w:r>
        <w:t xml:space="preserve">, </w:t>
      </w:r>
      <w:r w:rsidRPr="002F5A5E">
        <w:t>№ 67</w:t>
      </w:r>
      <w:r>
        <w:t xml:space="preserve">, </w:t>
      </w:r>
      <w:r w:rsidRPr="002F5A5E">
        <w:t>с.16-21.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 xml:space="preserve">15. </w:t>
      </w:r>
      <w:r w:rsidRPr="00C206DE">
        <w:t>Солодков А. С.</w:t>
      </w:r>
      <w:r w:rsidRPr="002F5A5E">
        <w:t xml:space="preserve"> </w:t>
      </w:r>
      <w:r w:rsidRPr="00C206DE">
        <w:t>Адаптивные возможности человека</w:t>
      </w:r>
      <w:r w:rsidRPr="002F5A5E">
        <w:t xml:space="preserve"> // </w:t>
      </w:r>
      <w:r w:rsidRPr="00C206DE">
        <w:t>Физиология человека</w:t>
      </w:r>
      <w:r w:rsidRPr="002F5A5E">
        <w:t>. 1982. Т. 8</w:t>
      </w:r>
      <w:r>
        <w:t xml:space="preserve">, </w:t>
      </w:r>
      <w:r w:rsidRPr="002F5A5E">
        <w:t>№ 3</w:t>
      </w:r>
      <w:r>
        <w:t xml:space="preserve">, </w:t>
      </w:r>
      <w:r w:rsidRPr="002F5A5E">
        <w:t>c. 445-450.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 xml:space="preserve">16. </w:t>
      </w:r>
      <w:r w:rsidRPr="00C206DE">
        <w:t>Солодков А. С.</w:t>
      </w:r>
      <w:r w:rsidRPr="002F5A5E">
        <w:t xml:space="preserve"> </w:t>
      </w:r>
      <w:r w:rsidRPr="00C206DE">
        <w:t>Физиологические основы адаптации к физическим нагрузкам</w:t>
      </w:r>
      <w:r w:rsidRPr="002F5A5E">
        <w:t>.</w:t>
      </w:r>
      <w:r>
        <w:t xml:space="preserve"> - </w:t>
      </w:r>
      <w:r w:rsidRPr="002F5A5E">
        <w:t>Л.: ГДОИФК им. П. Ф. Лесгафта</w:t>
      </w:r>
      <w:r>
        <w:t xml:space="preserve">, </w:t>
      </w:r>
      <w:r w:rsidRPr="002F5A5E">
        <w:t>1998.</w:t>
      </w:r>
      <w:r>
        <w:t xml:space="preserve"> - </w:t>
      </w:r>
      <w:r w:rsidRPr="002F5A5E">
        <w:t>38 с.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 xml:space="preserve">17. </w:t>
      </w:r>
      <w:r w:rsidRPr="00C206DE">
        <w:t>Солодков А. С.</w:t>
      </w:r>
      <w:r w:rsidRPr="002F5A5E">
        <w:t xml:space="preserve"> </w:t>
      </w:r>
      <w:r w:rsidRPr="00C206DE">
        <w:t>Адаптация в спорте: теоретические и прикладные аспекты</w:t>
      </w:r>
      <w:r w:rsidRPr="002F5A5E">
        <w:t xml:space="preserve"> // </w:t>
      </w:r>
      <w:r w:rsidRPr="00C206DE">
        <w:t>Теория и практика физ. культуры</w:t>
      </w:r>
      <w:r w:rsidRPr="002F5A5E">
        <w:t>. 1990</w:t>
      </w:r>
      <w:r>
        <w:t xml:space="preserve">, </w:t>
      </w:r>
      <w:r w:rsidRPr="002F5A5E">
        <w:t>№ 5</w:t>
      </w:r>
      <w:r>
        <w:t xml:space="preserve">, </w:t>
      </w:r>
      <w:r w:rsidRPr="002F5A5E">
        <w:t>с. 3-6.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 xml:space="preserve">18. </w:t>
      </w:r>
      <w:r w:rsidRPr="00C206DE">
        <w:t>Солодков А. С.</w:t>
      </w:r>
      <w:r w:rsidRPr="002F5A5E">
        <w:t xml:space="preserve"> </w:t>
      </w:r>
      <w:r w:rsidRPr="00C206DE">
        <w:t>Адаптация к мышечной деятельности - механизмы и закономерности</w:t>
      </w:r>
      <w:r w:rsidRPr="002F5A5E">
        <w:t xml:space="preserve"> // </w:t>
      </w:r>
      <w:r w:rsidRPr="00C206DE">
        <w:t>Физиология в высших учебных заведениях России и СНГ</w:t>
      </w:r>
      <w:r w:rsidRPr="002F5A5E">
        <w:t>.</w:t>
      </w:r>
      <w:r>
        <w:t xml:space="preserve"> - </w:t>
      </w:r>
      <w:r w:rsidRPr="002F5A5E">
        <w:t>СПб.: 1998</w:t>
      </w:r>
      <w:r>
        <w:t xml:space="preserve">, </w:t>
      </w:r>
      <w:r w:rsidRPr="002F5A5E">
        <w:t>с. 75-80.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 xml:space="preserve">19. </w:t>
      </w:r>
      <w:r w:rsidRPr="00C206DE">
        <w:t>Солодков А. С.</w:t>
      </w:r>
      <w:r>
        <w:t xml:space="preserve">, </w:t>
      </w:r>
      <w:r w:rsidRPr="00C206DE">
        <w:t>Сологуб Е. Б.</w:t>
      </w:r>
      <w:r w:rsidRPr="002F5A5E">
        <w:t xml:space="preserve"> </w:t>
      </w:r>
      <w:r w:rsidRPr="00C206DE">
        <w:t>Физиология спорта</w:t>
      </w:r>
      <w:r w:rsidRPr="002F5A5E">
        <w:t>: Учеб. пос.</w:t>
      </w:r>
      <w:r>
        <w:t xml:space="preserve"> - </w:t>
      </w:r>
      <w:r w:rsidRPr="002F5A5E">
        <w:t>СПб.: ГАФК им. П. Ф. Лесгафта</w:t>
      </w:r>
      <w:r>
        <w:t xml:space="preserve">, </w:t>
      </w:r>
      <w:r w:rsidRPr="002F5A5E">
        <w:t>1999.</w:t>
      </w:r>
      <w:r>
        <w:t xml:space="preserve"> - </w:t>
      </w:r>
      <w:r w:rsidRPr="002F5A5E">
        <w:t>232 с.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 xml:space="preserve">20. </w:t>
      </w:r>
      <w:r w:rsidRPr="00C206DE">
        <w:t>Солодков А. С.</w:t>
      </w:r>
      <w:r w:rsidRPr="002F5A5E">
        <w:t xml:space="preserve"> </w:t>
      </w:r>
      <w:r w:rsidRPr="00C206DE">
        <w:t>Адаптация в спорте: состояние, проблемы, перспективы</w:t>
      </w:r>
      <w:r w:rsidRPr="002F5A5E">
        <w:t xml:space="preserve"> // </w:t>
      </w:r>
      <w:r w:rsidRPr="00C206DE">
        <w:t>Физиология человека</w:t>
      </w:r>
      <w:r w:rsidRPr="002F5A5E">
        <w:t>. 2000. Т. 26</w:t>
      </w:r>
      <w:r>
        <w:t xml:space="preserve">, </w:t>
      </w:r>
      <w:r w:rsidRPr="002F5A5E">
        <w:t>№ 6</w:t>
      </w:r>
      <w:r>
        <w:t xml:space="preserve">, </w:t>
      </w:r>
      <w:r w:rsidRPr="002F5A5E">
        <w:t>с. 87-93.</w:t>
      </w:r>
    </w:p>
    <w:p w:rsidR="002B54F7" w:rsidRPr="002F5A5E" w:rsidRDefault="002B54F7" w:rsidP="002B54F7">
      <w:pPr>
        <w:spacing w:before="120"/>
        <w:ind w:firstLine="567"/>
        <w:jc w:val="both"/>
      </w:pPr>
      <w:r w:rsidRPr="002F5A5E">
        <w:t xml:space="preserve">21. </w:t>
      </w:r>
      <w:r w:rsidRPr="00C206DE">
        <w:t>Солодков А. С.</w:t>
      </w:r>
      <w:r>
        <w:t xml:space="preserve">, </w:t>
      </w:r>
      <w:r w:rsidRPr="00C206DE">
        <w:t>Сологуб Е. Б.</w:t>
      </w:r>
      <w:r w:rsidRPr="002F5A5E">
        <w:t xml:space="preserve"> </w:t>
      </w:r>
      <w:r w:rsidRPr="00C206DE">
        <w:t>Физиология человека. Общая. Спортивная. Возрастная</w:t>
      </w:r>
      <w:r w:rsidRPr="002F5A5E">
        <w:t>: Учебник. Изд. 2-е.</w:t>
      </w:r>
      <w:r>
        <w:t xml:space="preserve">, </w:t>
      </w:r>
      <w:r w:rsidRPr="002F5A5E">
        <w:t>испр. и доп.</w:t>
      </w:r>
      <w:r>
        <w:t xml:space="preserve"> - </w:t>
      </w:r>
      <w:r w:rsidRPr="002F5A5E">
        <w:t>М.: Олимпия-Пресс</w:t>
      </w:r>
      <w:r>
        <w:t xml:space="preserve">, </w:t>
      </w:r>
      <w:r w:rsidRPr="002F5A5E">
        <w:t>2005.</w:t>
      </w:r>
      <w:r>
        <w:t xml:space="preserve"> - </w:t>
      </w:r>
      <w:r w:rsidRPr="002F5A5E">
        <w:t>528 с.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4F7"/>
    <w:rsid w:val="001A35F6"/>
    <w:rsid w:val="002B54F7"/>
    <w:rsid w:val="002F5A5E"/>
    <w:rsid w:val="006E0E3B"/>
    <w:rsid w:val="00811DD4"/>
    <w:rsid w:val="00942F19"/>
    <w:rsid w:val="00A30D18"/>
    <w:rsid w:val="00C2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160D3F-4842-415F-AE6C-42A90A65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4F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1879</Words>
  <Characters>10716</Characters>
  <Application>Microsoft Office Word</Application>
  <DocSecurity>0</DocSecurity>
  <Lines>89</Lines>
  <Paragraphs>25</Paragraphs>
  <ScaleCrop>false</ScaleCrop>
  <Company>Home</Company>
  <LinksUpToDate>false</LinksUpToDate>
  <CharactersWithSpaces>12570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итоги исследований физиологической адаптации в спорте</dc:title>
  <dc:subject/>
  <dc:creator>User</dc:creator>
  <cp:keywords/>
  <dc:description/>
  <cp:lastModifiedBy>Irina</cp:lastModifiedBy>
  <cp:revision>2</cp:revision>
  <dcterms:created xsi:type="dcterms:W3CDTF">2014-09-18T01:03:00Z</dcterms:created>
  <dcterms:modified xsi:type="dcterms:W3CDTF">2014-09-18T01:03:00Z</dcterms:modified>
</cp:coreProperties>
</file>