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BF" w:rsidRDefault="00587DA6">
      <w:pPr>
        <w:pStyle w:val="1"/>
        <w:jc w:val="center"/>
      </w:pPr>
      <w:r>
        <w:t>Своеобразие лирики Некрасова</w:t>
      </w:r>
    </w:p>
    <w:p w:rsidR="00AF74BF" w:rsidRDefault="00587DA6">
      <w:pPr>
        <w:spacing w:after="240"/>
      </w:pPr>
      <w:r>
        <w:t>Опять она, родная сторона,</w:t>
      </w:r>
      <w:r>
        <w:br/>
      </w:r>
      <w:r>
        <w:br/>
        <w:t>С ее зеленым, благодатным летом,</w:t>
      </w:r>
      <w:r>
        <w:br/>
      </w:r>
      <w:r>
        <w:br/>
        <w:t>И вновь душа поэзией полна…</w:t>
      </w:r>
      <w:r>
        <w:br/>
      </w:r>
      <w:r>
        <w:br/>
        <w:t>Да, только здесь могу я быть поэтом.</w:t>
      </w:r>
      <w:r>
        <w:br/>
      </w:r>
      <w:r>
        <w:br/>
        <w:t>Н.А. Некрасов</w:t>
      </w:r>
      <w:r>
        <w:br/>
      </w:r>
      <w:r>
        <w:br/>
        <w:t>Передо мной томик стихов Некрасова. Перебираю в уме его стихи. Нет, не могу найти ни одного, в котором бы Некрасов не думал о родине. Его не прельщают ни красота европейской природы, ни красивейшие города мира:</w:t>
      </w:r>
      <w:r>
        <w:br/>
      </w:r>
      <w:r>
        <w:br/>
        <w:t>В Европе удобно, но родины ласки</w:t>
      </w:r>
      <w:r>
        <w:br/>
      </w:r>
      <w:r>
        <w:br/>
        <w:t>Ни с чем не сравнимы!</w:t>
      </w:r>
      <w:r>
        <w:br/>
      </w:r>
      <w:r>
        <w:br/>
        <w:t>Да и как же иначе? Ведь все свои силы как поэта, как гражданина Некрасов черпает именно в ней, в родной сторонке:</w:t>
      </w:r>
      <w:r>
        <w:br/>
      </w:r>
      <w:r>
        <w:br/>
        <w:t>В минуты унынья, о родина-мать!</w:t>
      </w:r>
      <w:r>
        <w:br/>
      </w:r>
      <w:r>
        <w:br/>
        <w:t>Я мыслью вперед улетаю.</w:t>
      </w:r>
      <w:r>
        <w:br/>
      </w:r>
      <w:r>
        <w:br/>
        <w:t>Еще суждено тебе много страдать,</w:t>
      </w:r>
      <w:r>
        <w:br/>
      </w:r>
      <w:r>
        <w:br/>
        <w:t>Но ты не погибнешь, я знаю.</w:t>
      </w:r>
      <w:r>
        <w:br/>
      </w:r>
      <w:r>
        <w:br/>
        <w:t>Эта связь с родиной чувствуется во всех произведениях Некрасова. Любое из них — свидетельство его любви к родине.</w:t>
      </w:r>
      <w:r>
        <w:br/>
      </w:r>
      <w:r>
        <w:br/>
        <w:t>Открываю страницу наугад…</w:t>
      </w:r>
      <w:r>
        <w:br/>
      </w:r>
      <w:r>
        <w:br/>
        <w:t>На первый раз сказать позвольте вам,</w:t>
      </w:r>
      <w:r>
        <w:br/>
      </w:r>
      <w:r>
        <w:br/>
        <w:t>Чем пахнут вообще дороги наши —</w:t>
      </w:r>
      <w:r>
        <w:br/>
      </w:r>
      <w:r>
        <w:br/>
        <w:t>То запах дегтя с сеном пополам.</w:t>
      </w:r>
      <w:r>
        <w:br/>
      </w:r>
      <w:r>
        <w:br/>
        <w:t>Не знаю, каково на нервы ваши</w:t>
      </w:r>
      <w:r>
        <w:br/>
      </w:r>
      <w:r>
        <w:br/>
        <w:t>Он действует, но мне приятен он.</w:t>
      </w:r>
      <w:r>
        <w:br/>
      </w:r>
      <w:r>
        <w:br/>
        <w:t>Простые слова, ничего необычного, да и что необычного в простой проселочной дороге, по бокам которой или темный густой лес, или поле ржи. А может, она идет по степи или по берегу реки? Не знаю. Но эта дорога пахнет «дегтем и сеном», где бы она ни проходила. Ведь это дорога России. Читаешь и удивляешься: как же надо любить свою родину, землю, чтобы так зримо показать ее! Любовь эта огромна. Отношение Некрасова к родине многогранно. Это и сыновье почитание:</w:t>
      </w:r>
      <w:r>
        <w:br/>
      </w:r>
      <w:r>
        <w:br/>
        <w:t>О, матушка Русь! ты приветствуешь сына</w:t>
      </w:r>
      <w:r>
        <w:br/>
      </w:r>
      <w:r>
        <w:br/>
        <w:t>Так нежно, что кругом идет голова! —</w:t>
      </w:r>
      <w:r>
        <w:br/>
      </w:r>
      <w:r>
        <w:br/>
        <w:t>и любовь к другу, и просто твердая уверенность в том родном и близком, что мы зовем родиной.</w:t>
      </w:r>
      <w:r>
        <w:br/>
      </w:r>
      <w:r>
        <w:br/>
        <w:t>Но ты дохнула — сумею</w:t>
      </w:r>
      <w:r>
        <w:br/>
      </w:r>
      <w:r>
        <w:br/>
        <w:t>Быть может, выдержать борьбу!</w:t>
      </w:r>
      <w:r>
        <w:br/>
      </w:r>
      <w:r>
        <w:br/>
        <w:t>Недаром все былинные богатыри носили с собой горсть русской земли. Она давала им силу, уверенность, мужество. И Некрасов в русской земле черпает силы для жизни, работы:</w:t>
      </w:r>
      <w:r>
        <w:br/>
      </w:r>
      <w:r>
        <w:br/>
        <w:t>Мать-природа! Иду к тебе снова</w:t>
      </w:r>
      <w:r>
        <w:br/>
      </w:r>
      <w:r>
        <w:br/>
        <w:t>Со всегдашним желаньем моим —</w:t>
      </w:r>
      <w:r>
        <w:br/>
      </w:r>
      <w:r>
        <w:br/>
        <w:t>Заглуши эту музыку злобы,</w:t>
      </w:r>
      <w:r>
        <w:br/>
      </w:r>
      <w:r>
        <w:br/>
        <w:t>Чтоб душа ощутила покой</w:t>
      </w:r>
      <w:r>
        <w:br/>
      </w:r>
      <w:r>
        <w:br/>
        <w:t>И прозревшее око могло бы</w:t>
      </w:r>
      <w:r>
        <w:br/>
      </w:r>
      <w:r>
        <w:br/>
        <w:t>Насладиться твоей красотой.</w:t>
      </w:r>
      <w:r>
        <w:br/>
      </w:r>
      <w:r>
        <w:br/>
        <w:t>Не одно русское сердце заставили биться сильнее лирические и задушевные строки Некрасова о природе. Не «жаждущим степям», не томной южной природе, а русскому лесу, полям, лугам посвящал Некрасов свои стихи:</w:t>
      </w:r>
      <w:r>
        <w:br/>
      </w:r>
      <w:r>
        <w:br/>
        <w:t>Заунывный ветер гонит</w:t>
      </w:r>
      <w:r>
        <w:br/>
      </w:r>
      <w:r>
        <w:br/>
        <w:t>Стаю туч на край небес.</w:t>
      </w:r>
      <w:r>
        <w:br/>
      </w:r>
      <w:r>
        <w:br/>
        <w:t>Ель надломленная стонет,</w:t>
      </w:r>
      <w:r>
        <w:br/>
      </w:r>
      <w:r>
        <w:br/>
        <w:t>Глухо шепчет темный лес.</w:t>
      </w:r>
      <w:r>
        <w:br/>
      </w:r>
      <w:r>
        <w:br/>
        <w:t>На ручей, рябой и пестрый,</w:t>
      </w:r>
      <w:r>
        <w:br/>
      </w:r>
      <w:r>
        <w:br/>
        <w:t>За листком летит листок,</w:t>
      </w:r>
      <w:r>
        <w:br/>
      </w:r>
      <w:r>
        <w:br/>
        <w:t>И струей, сухой и быстрой,</w:t>
      </w:r>
      <w:r>
        <w:br/>
      </w:r>
      <w:r>
        <w:br/>
        <w:t>Набегает холодок.</w:t>
      </w:r>
      <w:r>
        <w:br/>
      </w:r>
      <w:r>
        <w:br/>
        <w:t>Некрасов поет не о «небесах чужой отчизны», а о своем, родном уголке на земле России. Через все творчество проходит образ Родины у Некрасова. И с годами меняется восприятие Руси: юношеское, радостное сменяется грустью. В стихотворении «Возвращение» уже нет светлых тонов. Если раньше Некрасов, обращаясь к родине, чувствовал прилив сил:</w:t>
      </w:r>
      <w:r>
        <w:br/>
      </w:r>
      <w:r>
        <w:br/>
        <w:t>Только что ей я объятья раскрыл —</w:t>
      </w:r>
      <w:r>
        <w:br/>
      </w:r>
      <w:r>
        <w:br/>
        <w:t>Хлынули слезы, прибавилось сил…</w:t>
      </w:r>
      <w:r>
        <w:br/>
      </w:r>
      <w:r>
        <w:br/>
        <w:t>Он грустит и тоскует:</w:t>
      </w:r>
      <w:r>
        <w:br/>
      </w:r>
      <w:r>
        <w:br/>
        <w:t>Сентябрь шумел, земля моя родная</w:t>
      </w:r>
      <w:r>
        <w:br/>
      </w:r>
      <w:r>
        <w:br/>
        <w:t>Вся под дождем рыдала без конца…</w:t>
      </w:r>
      <w:r>
        <w:br/>
      </w:r>
      <w:r>
        <w:br/>
        <w:t>Отчего эта боль, подавленность? Ведь это та же Россия! Но зато другой Некрасов! Опыт прожитой жизни заставляет его более остро воспринимать нужды и беды народа. И Некрасов тоскует именно поэтому, потому что горе народа — это горе отчизны. И несчастна родина, пока страдает народ.</w:t>
      </w:r>
      <w:r>
        <w:br/>
      </w:r>
      <w:r>
        <w:br/>
        <w:t>Народ и родина. У Некрасова это одно великое целое, к свободе которого он призывает своими стихами:</w:t>
      </w:r>
      <w:r>
        <w:br/>
      </w:r>
      <w:r>
        <w:br/>
        <w:t>Я лиру посвятил народу своему.</w:t>
      </w:r>
      <w:r>
        <w:br/>
      </w:r>
      <w:r>
        <w:br/>
        <w:t>Можно долго перечислять стихи Некрасова о простом рабочем люде: будь то крестьянин или городской бедняк. Это «Несжатая полоса», «Забытая деревня», «Железная дорога», «Плач детей», «В дороге», «Еду ли ночью…».</w:t>
      </w:r>
      <w:r>
        <w:br/>
      </w:r>
      <w:r>
        <w:br/>
        <w:t>И так можно еще называть и называть. Но во всех этих стихах есть общее: это боль и гнев за угнетенный народ и призыв к протесту, к борьбе за свободную родину.</w:t>
      </w:r>
      <w:r>
        <w:br/>
      </w:r>
      <w:r>
        <w:br/>
        <w:t>Отрадной картиной осени начинается стихотворение «Железная дорога»:</w:t>
      </w:r>
      <w:r>
        <w:br/>
      </w:r>
      <w:r>
        <w:br/>
        <w:t>Славная осень! Здоровый, ядреный</w:t>
      </w:r>
      <w:r>
        <w:br/>
      </w:r>
      <w:r>
        <w:br/>
        <w:t>Воздух усталые силы бодрит;</w:t>
      </w:r>
      <w:r>
        <w:br/>
      </w:r>
      <w:r>
        <w:br/>
        <w:t>Лед неокрепший на речке студеной</w:t>
      </w:r>
      <w:r>
        <w:br/>
      </w:r>
      <w:r>
        <w:br/>
        <w:t>Словно как тающий сахар лежит…</w:t>
      </w:r>
      <w:r>
        <w:br/>
      </w:r>
      <w:r>
        <w:br/>
        <w:t>И видится янтарная осень, слышится шорох листьев, чувствуется первый заморозок, узнается «всюду родимая Русь». И тем больнее видеть тяжкие картины каторжного труда русского народа, согнанного на строительство железной дороги самым лютым и беспощадным царем — голодом. Но все равно, как бы ни было ужасно положение народа, Некрасов верит в лучшее будущее своей родины:</w:t>
      </w:r>
      <w:r>
        <w:br/>
      </w:r>
      <w:r>
        <w:br/>
        <w:t>Да не робей за отчизну любезную…</w:t>
      </w:r>
      <w:r>
        <w:br/>
      </w:r>
      <w:r>
        <w:br/>
        <w:t>Вынес достаточно русский народ…</w:t>
      </w:r>
      <w:r>
        <w:br/>
      </w:r>
      <w:r>
        <w:br/>
        <w:t>Вынесет все — и широкую, ясную</w:t>
      </w:r>
      <w:r>
        <w:br/>
      </w:r>
      <w:r>
        <w:br/>
        <w:t>Грудью дорогу проложит себе.</w:t>
      </w:r>
      <w:r>
        <w:br/>
      </w:r>
      <w:r>
        <w:br/>
        <w:t>Именно эта вера в будущее определяет настрой некрасовских стихов. Описывает ли Некрасов пахоту, сенокос, жизнь «забытой деревни» или крестьянских детей, он неизменно призывает к борьбе за счастье родины, призывает уже самими стихами.</w:t>
      </w:r>
      <w:r>
        <w:br/>
      </w:r>
      <w:r>
        <w:br/>
        <w:t>Как ни горька жизнь крестьян, которые «в ключевой воде купаются», «пятерней чешут волосыньки», «урожаю» дожидаются с незасеянной «полосыньки», у них есть радостный труд. Его любил Некрасов и свою любовь сумел передать в стихах.</w:t>
      </w:r>
      <w:r>
        <w:br/>
      </w:r>
      <w:r>
        <w:br/>
        <w:t>В поэме «Мороз, Красный нос» поэт описывает картину сенокоса — с жужжанием оводов, полную солнца, свежести, запаха скошенной травы. И если в жизни крестьян есть светлые стороны, то в жизни городской бедноты их нет.</w:t>
      </w:r>
      <w:r>
        <w:br/>
      </w:r>
      <w:r>
        <w:br/>
        <w:t>В стихах «Еду ли ночью…», «На улице» Некрасов дает ужасающие картины нищеты. Невозможно без содрогания читать строки, описывающие жизнь бедняков:</w:t>
      </w:r>
      <w:r>
        <w:br/>
      </w:r>
      <w:r>
        <w:br/>
        <w:t>В комнате нашей, пустой и холодной,</w:t>
      </w:r>
      <w:r>
        <w:br/>
      </w:r>
      <w:r>
        <w:br/>
        <w:t>Пар от дыханья волнами ходил.</w:t>
      </w:r>
      <w:r>
        <w:br/>
      </w:r>
      <w:r>
        <w:br/>
        <w:t>Помнишь ли труб заунывные звуки,</w:t>
      </w:r>
      <w:r>
        <w:br/>
      </w:r>
      <w:r>
        <w:br/>
        <w:t>Брызги дождя, полусвет, полутьму?</w:t>
      </w:r>
      <w:r>
        <w:br/>
      </w:r>
      <w:r>
        <w:br/>
        <w:t>Плакал твой сын, и холодные руки</w:t>
      </w:r>
      <w:r>
        <w:br/>
      </w:r>
      <w:r>
        <w:br/>
        <w:t>Ты согревала дыханьем ему.</w:t>
      </w:r>
      <w:r>
        <w:br/>
      </w:r>
      <w:r>
        <w:br/>
        <w:t>Он не смолкал — и пронзительно звонок</w:t>
      </w:r>
      <w:r>
        <w:br/>
      </w:r>
      <w:r>
        <w:br/>
        <w:t>Был его крик…</w:t>
      </w:r>
      <w:r>
        <w:br/>
      </w:r>
      <w:r>
        <w:br/>
        <w:t>Кто из русских поэтов так глубоко прочувствовал и понял русский народ? Кто думает его думами, говорит его языком, плачет его кровными слезами, кто, как не певец скорби родной земли?</w:t>
      </w:r>
      <w:r>
        <w:br/>
      </w:r>
      <w:r>
        <w:br/>
        <w:t>Как ни тепло чужое море,</w:t>
      </w:r>
      <w:r>
        <w:br/>
      </w:r>
      <w:r>
        <w:br/>
        <w:t>Как ни красна чужая даль,</w:t>
      </w:r>
      <w:r>
        <w:br/>
      </w:r>
      <w:r>
        <w:br/>
        <w:t>Не ей поправить наше горе,</w:t>
      </w:r>
      <w:r>
        <w:br/>
      </w:r>
      <w:r>
        <w:br/>
        <w:t>Размыкать русскую печаль!</w:t>
      </w:r>
      <w:r>
        <w:br/>
      </w:r>
      <w:r>
        <w:br/>
        <w:t>Любовь к родине, благодарность ей за ее помощь ему пронес Некрасов в своем сердце до последних дней.</w:t>
      </w:r>
      <w:r>
        <w:br/>
      </w:r>
      <w:r>
        <w:br/>
        <w:t>Все рожь кругом, как степь живая,</w:t>
      </w:r>
      <w:r>
        <w:br/>
      </w:r>
      <w:r>
        <w:br/>
        <w:t>Ни замков, ни морей, ни гор…</w:t>
      </w:r>
      <w:r>
        <w:br/>
      </w:r>
      <w:r>
        <w:br/>
        <w:t>Спасибо, сторона родная,</w:t>
      </w:r>
      <w:r>
        <w:br/>
      </w:r>
      <w:r>
        <w:br/>
        <w:t>За твой врачующий простор!</w:t>
      </w:r>
      <w:r>
        <w:br/>
      </w:r>
      <w:r>
        <w:br/>
        <w:t>Истоки этой любви связаны, наверное, у Некрасова с рекой его детства, красавицей Волгой.</w:t>
      </w:r>
      <w:r>
        <w:br/>
      </w:r>
      <w:r>
        <w:br/>
        <w:t>Но и тогда, «в золотую пору малолетства», Некрасов не мог остаться равнодушным к тому бурлацкому стону, от которого становится так горько на сердце:</w:t>
      </w:r>
      <w:r>
        <w:br/>
      </w:r>
      <w:r>
        <w:br/>
        <w:t>И был невыносимо дик</w:t>
      </w:r>
      <w:r>
        <w:br/>
      </w:r>
      <w:r>
        <w:br/>
        <w:t>И страшно ясен в тишине</w:t>
      </w:r>
      <w:r>
        <w:br/>
      </w:r>
      <w:r>
        <w:br/>
        <w:t>Их мерный похоронный крик…</w:t>
      </w:r>
      <w:r>
        <w:br/>
      </w:r>
      <w:r>
        <w:br/>
        <w:t>Этот крик давит душу нам и сейчас. Он словно проходит сквозь годы и ясно звучит, стоит только вспомнить строки Некрасова. Но поэт не просто наблюдатель, он страстно зовет к борьбе:</w:t>
      </w:r>
      <w:r>
        <w:br/>
      </w:r>
      <w:r>
        <w:br/>
        <w:t>Чем хуже был бы твой удел,</w:t>
      </w:r>
      <w:r>
        <w:br/>
      </w:r>
      <w:r>
        <w:br/>
        <w:t>Когда б ты менее терпел?</w:t>
      </w:r>
      <w:r>
        <w:br/>
      </w:r>
      <w:r>
        <w:br/>
        <w:t>Некрасов верит, что народ найдет правильную дорогу к счастью своей Родины. Этой верой полна поэма «Кому на Руси жить хорошо». Поэт убежден, что счастье народа в борьбе за свое освобождение:</w:t>
      </w:r>
      <w:r>
        <w:br/>
      </w:r>
      <w:r>
        <w:br/>
        <w:t>Рать подымается —</w:t>
      </w:r>
      <w:r>
        <w:br/>
      </w:r>
      <w:r>
        <w:br/>
        <w:t>Неисчислимая!</w:t>
      </w:r>
      <w:r>
        <w:br/>
      </w:r>
      <w:r>
        <w:br/>
        <w:t>Сила в ней скажется</w:t>
      </w:r>
      <w:r>
        <w:br/>
      </w:r>
      <w:r>
        <w:br/>
        <w:t>Несокрушимая!</w:t>
      </w:r>
      <w:r>
        <w:br/>
      </w:r>
      <w:r>
        <w:br/>
        <w:t>В этой поэме Некрасов прославляет свою родину. В песне Гриши Добросклонова «Русь» слышна неподдельная гордость за нашу родину, вера в ее счастье, любовь к ней:</w:t>
      </w:r>
      <w:r>
        <w:br/>
      </w:r>
      <w:r>
        <w:br/>
        <w:t>Ты и убогая,</w:t>
      </w:r>
      <w:r>
        <w:br/>
      </w:r>
      <w:r>
        <w:br/>
        <w:t>Ты и обильная,</w:t>
      </w:r>
      <w:r>
        <w:br/>
      </w:r>
      <w:r>
        <w:br/>
        <w:t>Ты и забитая,</w:t>
      </w:r>
      <w:r>
        <w:br/>
      </w:r>
      <w:r>
        <w:br/>
        <w:t>Ты и всесильная,</w:t>
      </w:r>
      <w:r>
        <w:br/>
      </w:r>
      <w:r>
        <w:br/>
        <w:t>Матушка Русь!</w:t>
      </w:r>
      <w:r>
        <w:br/>
      </w:r>
      <w:r>
        <w:br/>
        <w:t>Но в стихотворении «Родина» Некрасов скорбит о тяжелой судьбе своей отчизны, где «рой подавленных и трепетных рабов завидывал житью последних барских псов». Говоря о жизни своей матери, мне кажется, Некрасов подразумевает жизнь России:</w:t>
      </w:r>
      <w:r>
        <w:br/>
      </w:r>
      <w:r>
        <w:br/>
        <w:t>Кто жизнь твою сгубил… о! знаю я!..</w:t>
      </w:r>
      <w:r>
        <w:br/>
      </w:r>
      <w:r>
        <w:br/>
        <w:t>Навеки отдана угрюмому невежде,</w:t>
      </w:r>
      <w:r>
        <w:br/>
      </w:r>
      <w:r>
        <w:br/>
        <w:t>Не предавалась ты несбыточной надежде, —</w:t>
      </w:r>
      <w:r>
        <w:br/>
      </w:r>
      <w:r>
        <w:br/>
        <w:t>Тебя пугала мысль восстать против судьбы,</w:t>
      </w:r>
      <w:r>
        <w:br/>
      </w:r>
      <w:r>
        <w:br/>
        <w:t>Ты жребий свой несла в молчании рабы…</w:t>
      </w:r>
      <w:r>
        <w:br/>
      </w:r>
      <w:r>
        <w:br/>
        <w:t>Уже с юношеских лет Некрасов понял, что «то сердце не научится любить, которое устало ненавидеть». И его сердце не уставало ненавидеть. Всю жизнь поэт ненавидел то, что мешало и не давало его Родине жить светлой и счастливой жизнью. Он страстно желал свободы своей стране.</w:t>
      </w:r>
      <w:r>
        <w:br/>
      </w:r>
      <w:r>
        <w:br/>
        <w:t>Целью всей жизни Некрасова была борьба за то, чтобы на русской земле было «не слышно кипенья человеческой крови и слез». И поэт преклоняется перед людьми революционного подвига, отдавшими всю свою жизнь делу освобождения народа:</w:t>
      </w:r>
      <w:r>
        <w:br/>
      </w:r>
      <w:r>
        <w:br/>
        <w:t>Наперечет сердца благие,</w:t>
      </w:r>
      <w:r>
        <w:br/>
      </w:r>
      <w:r>
        <w:br/>
        <w:t>Которым родина свята.</w:t>
      </w:r>
      <w:r>
        <w:br/>
      </w:r>
      <w:r>
        <w:br/>
        <w:t>Этим «благим сердцам» Некрасов отдал одни из лучших своих строк:</w:t>
      </w:r>
      <w:r>
        <w:br/>
      </w:r>
      <w:r>
        <w:br/>
        <w:t>Жить для себя возможно только в мире,</w:t>
      </w:r>
      <w:r>
        <w:br/>
      </w:r>
      <w:r>
        <w:br/>
        <w:t>Но умереть возможно для других!</w:t>
      </w:r>
      <w:r>
        <w:br/>
      </w:r>
      <w:r>
        <w:br/>
        <w:t>Так оценивал Некрасов жизнь Чернышевского, Добролюбова, Белинского. И сам жил так же: «для других», для родины.</w:t>
      </w:r>
      <w:r>
        <w:br/>
      </w:r>
      <w:r>
        <w:br/>
        <w:t>Сердце Некрасова принадлежало к сердцам, «которым родина свята»:</w:t>
      </w:r>
      <w:r>
        <w:br/>
      </w:r>
      <w:r>
        <w:br/>
        <w:t>Природа-мать! Когда б таких людей</w:t>
      </w:r>
      <w:r>
        <w:br/>
      </w:r>
      <w:r>
        <w:br/>
        <w:t>Ты иногда не посылала миру,</w:t>
      </w:r>
      <w:r>
        <w:br/>
      </w:r>
      <w:r>
        <w:br/>
        <w:t>Заглохла б нива жизни…</w:t>
      </w:r>
      <w:r>
        <w:br/>
      </w:r>
      <w:r>
        <w:br/>
        <w:t>Эти строки, написанные Некрасовым о Добролюбове, можно отнести к самому поэту, стихи которого — «свидетели живые за мир пролитых слез».</w:t>
      </w:r>
      <w:r>
        <w:br/>
      </w:r>
      <w:r>
        <w:br/>
        <w:t>О чем бы ни писал Некрасов: крестьянском ли труде, о русской ли природе, о жизни ли городской бедноты, о Волге или о русских просторах, вся его поэзия — это чудесный родник неиссякаемой любви к родине. Некрасов помог мне еще глубже понять, что любить Родину — это не просто созерцать ее луга, поля и нивы, это соизмерять свои поступки, мысли с путем своей страны, в этом я и вижу своеобразие его лирики:</w:t>
      </w:r>
      <w:r>
        <w:br/>
      </w:r>
      <w:r>
        <w:br/>
        <w:t>Иди в огонь за честь отчизны,</w:t>
      </w:r>
      <w:r>
        <w:br/>
      </w:r>
      <w:r>
        <w:br/>
        <w:t>За убежденье, за любовь…</w:t>
      </w:r>
      <w:r>
        <w:br/>
      </w:r>
      <w:r>
        <w:br/>
        <w:t>Иди и гибни безупречно,</w:t>
      </w:r>
      <w:r>
        <w:br/>
      </w:r>
      <w:r>
        <w:br/>
        <w:t>Умрешь недаром: дело прочно,</w:t>
      </w:r>
      <w:r>
        <w:br/>
      </w:r>
      <w:r>
        <w:br/>
        <w:t>Когда под ним струится кровь…</w:t>
      </w:r>
      <w:bookmarkStart w:id="0" w:name="_GoBack"/>
      <w:bookmarkEnd w:id="0"/>
    </w:p>
    <w:sectPr w:rsidR="00AF74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DA6"/>
    <w:rsid w:val="00587DA6"/>
    <w:rsid w:val="00AF74BF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F20B4-1B00-4D6B-8904-2165068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7758</Characters>
  <Application>Microsoft Office Word</Application>
  <DocSecurity>0</DocSecurity>
  <Lines>64</Lines>
  <Paragraphs>18</Paragraphs>
  <ScaleCrop>false</ScaleCrop>
  <Company>diakov.net</Company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Своеобразие лирики Некрасова</dc:title>
  <dc:subject/>
  <dc:creator>Irina</dc:creator>
  <cp:keywords/>
  <dc:description/>
  <cp:lastModifiedBy>Irina</cp:lastModifiedBy>
  <cp:revision>2</cp:revision>
  <dcterms:created xsi:type="dcterms:W3CDTF">2014-07-12T20:27:00Z</dcterms:created>
  <dcterms:modified xsi:type="dcterms:W3CDTF">2014-07-12T20:27:00Z</dcterms:modified>
</cp:coreProperties>
</file>