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3E" w:rsidRDefault="004E3EB9">
      <w:pPr>
        <w:pStyle w:val="1"/>
        <w:jc w:val="center"/>
      </w:pPr>
      <w:r>
        <w:t>Мериме п. - Торговец людьми1</w:t>
      </w:r>
    </w:p>
    <w:p w:rsidR="009A153E" w:rsidRPr="004E3EB9" w:rsidRDefault="004E3EB9">
      <w:pPr>
        <w:pStyle w:val="a3"/>
      </w:pPr>
      <w:r>
        <w:t>Французского писателя Проспера Мериме всегда привлекали напряженные моменты в жизни людей и целых народов. В своих произведениях он показывает как сильные и цельные характеры, так и характеры, уже подвергнутые разлагающему влиянию цивилизации. С иронией и сарказмом изображает писатель пустоту и лицемерие буржуазного общества, господствующую в нем власть денег.</w:t>
      </w:r>
      <w:r>
        <w:br/>
        <w:t>Так, новелла «Таманго» рассказывает нам о чернокожем торговце людьми, который безжалостно и цинично продает свой «товар», идя на любые ухищрения. Но судьба распорядилась так, что он сам оказался в числе рабов. Кроме того, во многом по его вине корабль потерпел крушение, и людям оставалось только одно - отчаянно бороться за жизнь. Во всех этих ситуациях и раскрывает перед нами автор характер своего героя.</w:t>
      </w:r>
      <w:r>
        <w:br/>
        <w:t>С самого начала новеллы перед нами жестокий и несправедливый мир работорговцев. Здесь мы встречаем капитана Леду, ловко обманывающего таможенников и избегающего английских крейсеров, которые отслеживали людей, занимающихся преступной торговлей. За эти свои способности он стал «драгоценным человеком для торговцев черным деревом». «Черным деревом» торговцы называли негров-рабов. Тут же перед нами впервые предстает главный герой - воин и торговец людьми Таманго. Он ведет себя как человек, чувствующий свою силу и власть над неграми. Люди для него - всего лишь товар, и его задача поскорее продать их. Конечно, он стремится сначала завысить цену, но в конечном итоге продает рабов по небывало низким ценам. В любом случае сможет в короткие сроки возобновить «запас». Ужасающее впечатление производит картина отбора и торговли. Жестокость торговцев, низость и подлость их характеров вызывает возмущение. Стремясь как можно выгоднее совершить делку, они идут на различные ухищрения, в изобилии заливая</w:t>
      </w:r>
      <w:r>
        <w:br/>
        <w:t>свой спор водкой. В итоге Таманго продает людей в обмен на «дрянные бумажные ткани, порох, кремни, три бочонка водки пятьдесят плохо собранных ружей». А тех, кого капитан не соглашается купить, торговец готов тут же убить, не зная, что ему делать с этим «хламом». Все это ярко демонстрирует, насколько ничтожной и ничего не значащей была для него жизнь людей. С такой же легкостью пьяный Таманго отдает капитану и свою жену.</w:t>
      </w:r>
      <w:r>
        <w:br/>
        <w:t>Придя в себя, Таманго понимает, что совершил ошибку, и бросается на корабль, чтобы вернуть жену. Он пускается на уговоры, но Леду остается непреклонным. Более того, он решает, что можно оставить в числе рабов самого Таманго, который один стоит троих невольников, - это казалось капитану очень выгодным. К тому же его забавляла мысль о том, как же будут «смеяться от всего сердца» негры, которых продал Таманго, когда увидят, что он тоже стал рабом.</w:t>
      </w:r>
      <w:r>
        <w:br/>
        <w:t>Оказавшись среди других невольников, герой пытается всеми способами уговорить их поднять бунт, чтобы вернуть себе свободу. В конечном итоге ему это удается, и взбунтовавшиеся рабы убивают всю команду. Но как же они поплывут на корабле, которым не умеют управлять? Неудивительно, что они терпят крушение и оказываются посреди моря - погибать от голода, жажды, палящего солнца и растущего отчаяния.</w:t>
      </w:r>
      <w:r>
        <w:br/>
        <w:t>Негры правы, обвиняя в своих несчастьях Таманго: он продал их в рабство, затем поднял на бунт. Он обманул их, чтобы добиться их помощи. И когда их, одного за другим, постигла гибель, Таманго по-прежнему оставался равнодушным к их судьбе.</w:t>
      </w:r>
      <w:r>
        <w:br/>
        <w:t>Когда один из невольников обратился к нему за помощью и советом, он «остался глух к его просьбам». Таманго, судя по всему, «решил жить один в своем убежище», которое соорудил из бочек и досок. Довольно холоден он и со своей женой. И, как мне кажется, даже ее смерть не сильно тронула героя.</w:t>
      </w:r>
      <w:r>
        <w:br/>
        <w:t>Социальная тема очень часто и широко раскрывается в творчестве Мериме. Его новеллы зачастую написаны в своеобразном стиле: автор словно ведет внешне спокойное и бесстрастное освещение сюжета. Но на самом деле его произведения полны внутреннего огня и силы чувств. Они заставляют задумываться, оценивать и искренне сопереживать героям.</w:t>
      </w:r>
      <w:bookmarkStart w:id="0" w:name="_GoBack"/>
      <w:bookmarkEnd w:id="0"/>
    </w:p>
    <w:sectPr w:rsidR="009A153E" w:rsidRPr="004E3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EB9"/>
    <w:rsid w:val="004651B6"/>
    <w:rsid w:val="004E3EB9"/>
    <w:rsid w:val="009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E5ADD-AA57-4190-8B0E-C6E27424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Мериме п. - Торговец людьми1</dc:title>
  <dc:subject/>
  <dc:creator>admin</dc:creator>
  <cp:keywords/>
  <dc:description/>
  <cp:lastModifiedBy>admin</cp:lastModifiedBy>
  <cp:revision>2</cp:revision>
  <dcterms:created xsi:type="dcterms:W3CDTF">2014-07-12T02:01:00Z</dcterms:created>
  <dcterms:modified xsi:type="dcterms:W3CDTF">2014-07-12T02:01:00Z</dcterms:modified>
</cp:coreProperties>
</file>