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DFD" w:rsidRDefault="00DF3DFD" w:rsidP="00533712">
      <w:pPr>
        <w:tabs>
          <w:tab w:val="left" w:pos="-3990"/>
        </w:tabs>
        <w:spacing w:line="360" w:lineRule="auto"/>
        <w:jc w:val="center"/>
        <w:rPr>
          <w:b/>
          <w:sz w:val="32"/>
          <w:szCs w:val="32"/>
        </w:rPr>
      </w:pPr>
    </w:p>
    <w:p w:rsidR="00533712" w:rsidRPr="004B209B" w:rsidRDefault="00533712" w:rsidP="00533712">
      <w:pPr>
        <w:tabs>
          <w:tab w:val="left" w:pos="-3990"/>
        </w:tabs>
        <w:spacing w:line="360" w:lineRule="auto"/>
        <w:jc w:val="center"/>
        <w:rPr>
          <w:b/>
          <w:sz w:val="32"/>
          <w:szCs w:val="32"/>
        </w:rPr>
      </w:pPr>
      <w:r w:rsidRPr="004B209B">
        <w:rPr>
          <w:b/>
          <w:sz w:val="32"/>
          <w:szCs w:val="32"/>
        </w:rPr>
        <w:t>Министерство образования и науки РФ</w:t>
      </w:r>
    </w:p>
    <w:p w:rsidR="00533712" w:rsidRPr="004B209B" w:rsidRDefault="00533712" w:rsidP="00533712">
      <w:pPr>
        <w:spacing w:line="360" w:lineRule="auto"/>
        <w:jc w:val="center"/>
        <w:rPr>
          <w:b/>
          <w:sz w:val="32"/>
          <w:szCs w:val="32"/>
        </w:rPr>
      </w:pPr>
      <w:r>
        <w:rPr>
          <w:b/>
          <w:sz w:val="32"/>
          <w:szCs w:val="32"/>
        </w:rPr>
        <w:t>Ф</w:t>
      </w:r>
      <w:r w:rsidRPr="004B209B">
        <w:rPr>
          <w:b/>
          <w:sz w:val="32"/>
          <w:szCs w:val="32"/>
        </w:rPr>
        <w:t xml:space="preserve">илиал НОУ ВПО «Санкт-Петербургский институт внешнеэкономических связей, </w:t>
      </w:r>
    </w:p>
    <w:p w:rsidR="00533712" w:rsidRPr="0009390A" w:rsidRDefault="00533712" w:rsidP="00533712">
      <w:pPr>
        <w:spacing w:line="360" w:lineRule="auto"/>
        <w:jc w:val="center"/>
        <w:rPr>
          <w:sz w:val="32"/>
          <w:szCs w:val="32"/>
        </w:rPr>
      </w:pPr>
      <w:r w:rsidRPr="004B209B">
        <w:rPr>
          <w:b/>
          <w:sz w:val="32"/>
          <w:szCs w:val="32"/>
        </w:rPr>
        <w:t>экономики и права» в г. Тольятти</w:t>
      </w:r>
      <w:r>
        <w:rPr>
          <w:b/>
          <w:sz w:val="32"/>
          <w:szCs w:val="32"/>
        </w:rPr>
        <w:t xml:space="preserve"> </w:t>
      </w:r>
    </w:p>
    <w:p w:rsidR="00533712" w:rsidRPr="004B209B" w:rsidRDefault="00533712" w:rsidP="00533712">
      <w:pPr>
        <w:spacing w:line="360" w:lineRule="auto"/>
        <w:jc w:val="center"/>
        <w:rPr>
          <w:b/>
          <w:sz w:val="32"/>
          <w:szCs w:val="32"/>
        </w:rPr>
      </w:pPr>
    </w:p>
    <w:p w:rsidR="00533712" w:rsidRPr="004B209B" w:rsidRDefault="00533712" w:rsidP="00533712">
      <w:pPr>
        <w:spacing w:line="360" w:lineRule="auto"/>
        <w:jc w:val="center"/>
        <w:rPr>
          <w:sz w:val="32"/>
          <w:szCs w:val="32"/>
        </w:rPr>
      </w:pPr>
      <w:r w:rsidRPr="004B209B">
        <w:rPr>
          <w:sz w:val="32"/>
          <w:szCs w:val="32"/>
        </w:rPr>
        <w:t>Экономический факультет</w:t>
      </w:r>
    </w:p>
    <w:p w:rsidR="00533712" w:rsidRPr="0009390A" w:rsidRDefault="00533712" w:rsidP="00533712">
      <w:pPr>
        <w:spacing w:line="360" w:lineRule="auto"/>
        <w:jc w:val="center"/>
        <w:rPr>
          <w:sz w:val="32"/>
          <w:szCs w:val="32"/>
        </w:rPr>
      </w:pPr>
      <w:r w:rsidRPr="004B209B">
        <w:rPr>
          <w:sz w:val="32"/>
          <w:szCs w:val="32"/>
        </w:rPr>
        <w:t>Кафедра экономики</w:t>
      </w:r>
    </w:p>
    <w:p w:rsidR="00533712" w:rsidRDefault="00533712" w:rsidP="00533712">
      <w:pPr>
        <w:spacing w:line="360" w:lineRule="auto"/>
        <w:jc w:val="center"/>
        <w:rPr>
          <w:b/>
          <w:sz w:val="28"/>
          <w:szCs w:val="28"/>
        </w:rPr>
      </w:pPr>
    </w:p>
    <w:p w:rsidR="00533712" w:rsidRDefault="00533712" w:rsidP="00533712">
      <w:pPr>
        <w:spacing w:line="360" w:lineRule="auto"/>
        <w:jc w:val="center"/>
        <w:rPr>
          <w:b/>
          <w:sz w:val="28"/>
          <w:szCs w:val="28"/>
        </w:rPr>
      </w:pPr>
    </w:p>
    <w:p w:rsidR="00533712" w:rsidRPr="0009390A" w:rsidRDefault="00533712" w:rsidP="00533712">
      <w:pPr>
        <w:spacing w:line="360" w:lineRule="auto"/>
        <w:jc w:val="center"/>
        <w:rPr>
          <w:sz w:val="32"/>
          <w:szCs w:val="32"/>
        </w:rPr>
      </w:pPr>
      <w:r>
        <w:rPr>
          <w:b/>
          <w:sz w:val="52"/>
          <w:szCs w:val="52"/>
        </w:rPr>
        <w:t xml:space="preserve">Реферат </w:t>
      </w:r>
    </w:p>
    <w:p w:rsidR="00533712" w:rsidRPr="0043710A" w:rsidRDefault="00533712" w:rsidP="00533712">
      <w:pPr>
        <w:spacing w:line="360" w:lineRule="auto"/>
        <w:jc w:val="center"/>
        <w:rPr>
          <w:sz w:val="16"/>
          <w:szCs w:val="16"/>
        </w:rPr>
      </w:pPr>
      <w:r w:rsidRPr="004B209B">
        <w:rPr>
          <w:sz w:val="32"/>
          <w:szCs w:val="32"/>
        </w:rPr>
        <w:t xml:space="preserve">по дисциплине </w:t>
      </w:r>
      <w:r>
        <w:rPr>
          <w:sz w:val="32"/>
          <w:szCs w:val="32"/>
        </w:rPr>
        <w:t>«Международные</w:t>
      </w:r>
      <w:r w:rsidRPr="004B209B">
        <w:rPr>
          <w:sz w:val="32"/>
          <w:szCs w:val="32"/>
        </w:rPr>
        <w:t xml:space="preserve"> экономическ</w:t>
      </w:r>
      <w:r>
        <w:rPr>
          <w:sz w:val="32"/>
          <w:szCs w:val="32"/>
        </w:rPr>
        <w:t xml:space="preserve">ие </w:t>
      </w:r>
      <w:r w:rsidRPr="004B209B">
        <w:rPr>
          <w:sz w:val="32"/>
          <w:szCs w:val="32"/>
        </w:rPr>
        <w:t>о</w:t>
      </w:r>
      <w:r>
        <w:rPr>
          <w:sz w:val="32"/>
          <w:szCs w:val="32"/>
        </w:rPr>
        <w:t xml:space="preserve">тношения» </w:t>
      </w:r>
    </w:p>
    <w:p w:rsidR="00533712" w:rsidRPr="00DA6695" w:rsidRDefault="00533712" w:rsidP="00533712">
      <w:pPr>
        <w:spacing w:line="360" w:lineRule="auto"/>
        <w:jc w:val="center"/>
      </w:pPr>
      <w:r>
        <w:rPr>
          <w:b/>
          <w:sz w:val="32"/>
          <w:szCs w:val="32"/>
        </w:rPr>
        <w:t>ТЕМА: «Основные тенденции развития мирового рынка</w:t>
      </w:r>
      <w:r w:rsidRPr="004B209B">
        <w:rPr>
          <w:b/>
          <w:sz w:val="32"/>
          <w:szCs w:val="32"/>
        </w:rPr>
        <w:t>»</w:t>
      </w:r>
      <w:r>
        <w:rPr>
          <w:b/>
          <w:sz w:val="32"/>
          <w:szCs w:val="32"/>
        </w:rPr>
        <w:t xml:space="preserve"> </w:t>
      </w:r>
    </w:p>
    <w:p w:rsidR="00533712" w:rsidRDefault="00533712" w:rsidP="00533712">
      <w:pPr>
        <w:spacing w:line="360" w:lineRule="auto"/>
        <w:ind w:firstLine="5700"/>
        <w:rPr>
          <w:sz w:val="28"/>
          <w:szCs w:val="28"/>
        </w:rPr>
      </w:pPr>
    </w:p>
    <w:p w:rsidR="00533712" w:rsidRPr="00DA6695" w:rsidRDefault="00533712" w:rsidP="00533712">
      <w:pPr>
        <w:spacing w:line="360" w:lineRule="auto"/>
        <w:ind w:firstLine="5700"/>
      </w:pPr>
      <w:r>
        <w:rPr>
          <w:sz w:val="28"/>
          <w:szCs w:val="28"/>
        </w:rPr>
        <w:t xml:space="preserve">Выполнил:    </w:t>
      </w:r>
    </w:p>
    <w:p w:rsidR="00533712" w:rsidRDefault="00533712" w:rsidP="00533712">
      <w:pPr>
        <w:spacing w:line="360" w:lineRule="auto"/>
        <w:ind w:firstLine="5700"/>
        <w:rPr>
          <w:sz w:val="28"/>
          <w:szCs w:val="28"/>
        </w:rPr>
      </w:pPr>
      <w:r>
        <w:rPr>
          <w:sz w:val="28"/>
          <w:szCs w:val="28"/>
        </w:rPr>
        <w:t>студент 2 курса</w:t>
      </w:r>
    </w:p>
    <w:p w:rsidR="00533712" w:rsidRDefault="00533712" w:rsidP="00533712">
      <w:pPr>
        <w:spacing w:line="360" w:lineRule="auto"/>
        <w:ind w:firstLine="5700"/>
        <w:rPr>
          <w:sz w:val="28"/>
          <w:szCs w:val="28"/>
        </w:rPr>
      </w:pPr>
      <w:r>
        <w:rPr>
          <w:sz w:val="28"/>
          <w:szCs w:val="28"/>
        </w:rPr>
        <w:t xml:space="preserve">очной формы обучения, </w:t>
      </w:r>
    </w:p>
    <w:p w:rsidR="00533712" w:rsidRDefault="00533712" w:rsidP="00533712">
      <w:pPr>
        <w:spacing w:line="360" w:lineRule="auto"/>
        <w:ind w:firstLine="5700"/>
        <w:rPr>
          <w:sz w:val="28"/>
          <w:szCs w:val="28"/>
        </w:rPr>
      </w:pPr>
      <w:r>
        <w:rPr>
          <w:sz w:val="28"/>
          <w:szCs w:val="28"/>
        </w:rPr>
        <w:t>группы МЭ-22</w:t>
      </w:r>
    </w:p>
    <w:p w:rsidR="00533712" w:rsidRDefault="00533712" w:rsidP="00533712">
      <w:pPr>
        <w:spacing w:line="360" w:lineRule="auto"/>
        <w:ind w:firstLine="5700"/>
        <w:rPr>
          <w:sz w:val="28"/>
          <w:szCs w:val="28"/>
        </w:rPr>
      </w:pPr>
      <w:r>
        <w:rPr>
          <w:sz w:val="28"/>
          <w:szCs w:val="28"/>
        </w:rPr>
        <w:t>Полханова Марина</w:t>
      </w:r>
    </w:p>
    <w:p w:rsidR="00533712" w:rsidRDefault="00533712" w:rsidP="00533712">
      <w:pPr>
        <w:spacing w:line="360" w:lineRule="auto"/>
        <w:ind w:firstLine="5700"/>
        <w:rPr>
          <w:sz w:val="28"/>
          <w:szCs w:val="28"/>
        </w:rPr>
      </w:pPr>
      <w:r>
        <w:rPr>
          <w:sz w:val="28"/>
          <w:szCs w:val="28"/>
        </w:rPr>
        <w:t>__________________________</w:t>
      </w:r>
    </w:p>
    <w:p w:rsidR="00533712" w:rsidRDefault="00533712" w:rsidP="00533712">
      <w:pPr>
        <w:spacing w:line="360" w:lineRule="auto"/>
        <w:ind w:firstLine="5700"/>
        <w:rPr>
          <w:sz w:val="28"/>
          <w:szCs w:val="28"/>
        </w:rPr>
      </w:pPr>
    </w:p>
    <w:p w:rsidR="00533712" w:rsidRDefault="00533712" w:rsidP="00533712">
      <w:pPr>
        <w:spacing w:line="360" w:lineRule="auto"/>
        <w:ind w:firstLine="5700"/>
        <w:rPr>
          <w:sz w:val="28"/>
          <w:szCs w:val="28"/>
        </w:rPr>
      </w:pPr>
      <w:r>
        <w:rPr>
          <w:sz w:val="28"/>
          <w:szCs w:val="28"/>
        </w:rPr>
        <w:t>Проверил –</w:t>
      </w:r>
    </w:p>
    <w:p w:rsidR="00533712" w:rsidRDefault="00533712" w:rsidP="00533712">
      <w:pPr>
        <w:spacing w:line="360" w:lineRule="auto"/>
        <w:ind w:firstLine="5700"/>
        <w:rPr>
          <w:sz w:val="28"/>
          <w:szCs w:val="28"/>
        </w:rPr>
      </w:pPr>
      <w:r>
        <w:rPr>
          <w:sz w:val="28"/>
          <w:szCs w:val="28"/>
        </w:rPr>
        <w:t>Е.А. Юрченко, преподаватель</w:t>
      </w:r>
    </w:p>
    <w:p w:rsidR="00533712" w:rsidRDefault="00533712" w:rsidP="00533712">
      <w:pPr>
        <w:spacing w:line="360" w:lineRule="auto"/>
        <w:rPr>
          <w:sz w:val="28"/>
          <w:szCs w:val="28"/>
        </w:rPr>
      </w:pPr>
      <w:r>
        <w:rPr>
          <w:sz w:val="28"/>
          <w:szCs w:val="28"/>
        </w:rPr>
        <w:t xml:space="preserve">                                                                                 __________________________                                </w:t>
      </w:r>
    </w:p>
    <w:p w:rsidR="00533712" w:rsidRDefault="00533712" w:rsidP="00533712">
      <w:pPr>
        <w:spacing w:line="360" w:lineRule="auto"/>
        <w:jc w:val="center"/>
        <w:rPr>
          <w:sz w:val="32"/>
          <w:szCs w:val="32"/>
        </w:rPr>
      </w:pPr>
    </w:p>
    <w:p w:rsidR="00533712" w:rsidRDefault="00533712" w:rsidP="00533712">
      <w:pPr>
        <w:spacing w:line="360" w:lineRule="auto"/>
        <w:jc w:val="center"/>
        <w:rPr>
          <w:sz w:val="32"/>
          <w:szCs w:val="32"/>
        </w:rPr>
      </w:pPr>
    </w:p>
    <w:p w:rsidR="00533712" w:rsidRPr="0009390A" w:rsidRDefault="00533712" w:rsidP="00533712">
      <w:pPr>
        <w:spacing w:line="360" w:lineRule="auto"/>
        <w:jc w:val="center"/>
        <w:rPr>
          <w:sz w:val="32"/>
          <w:szCs w:val="32"/>
        </w:rPr>
      </w:pPr>
      <w:r w:rsidRPr="0009390A">
        <w:rPr>
          <w:sz w:val="32"/>
          <w:szCs w:val="32"/>
        </w:rPr>
        <w:t>Тольятти</w:t>
      </w:r>
      <w:r>
        <w:rPr>
          <w:sz w:val="32"/>
          <w:szCs w:val="32"/>
        </w:rPr>
        <w:t xml:space="preserve">, </w:t>
      </w:r>
      <w:smartTag w:uri="urn:schemas-microsoft-com:office:smarttags" w:element="metricconverter">
        <w:smartTagPr>
          <w:attr w:name="ProductID" w:val="2008 г"/>
        </w:smartTagPr>
        <w:r>
          <w:rPr>
            <w:sz w:val="32"/>
            <w:szCs w:val="32"/>
          </w:rPr>
          <w:t>2008 г</w:t>
        </w:r>
      </w:smartTag>
      <w:r>
        <w:rPr>
          <w:sz w:val="32"/>
          <w:szCs w:val="32"/>
        </w:rPr>
        <w:t xml:space="preserve">. </w:t>
      </w:r>
    </w:p>
    <w:p w:rsidR="001E5F16" w:rsidRDefault="001E5F16"/>
    <w:p w:rsidR="00533712" w:rsidRDefault="00533712"/>
    <w:p w:rsidR="00DC05D6" w:rsidRDefault="00DC05D6" w:rsidP="00496F95">
      <w:pPr>
        <w:spacing w:line="360" w:lineRule="auto"/>
        <w:jc w:val="center"/>
        <w:rPr>
          <w:b/>
          <w:bCs/>
          <w:sz w:val="28"/>
          <w:szCs w:val="28"/>
        </w:rPr>
      </w:pPr>
      <w:r>
        <w:rPr>
          <w:b/>
          <w:bCs/>
          <w:sz w:val="28"/>
          <w:szCs w:val="28"/>
        </w:rPr>
        <w:t>Содержание</w:t>
      </w:r>
    </w:p>
    <w:p w:rsidR="00DC05D6" w:rsidRDefault="00DC05D6" w:rsidP="00496F95">
      <w:pPr>
        <w:spacing w:line="360" w:lineRule="auto"/>
        <w:jc w:val="center"/>
        <w:rPr>
          <w:b/>
          <w:bCs/>
          <w:sz w:val="28"/>
          <w:szCs w:val="28"/>
        </w:rPr>
      </w:pPr>
    </w:p>
    <w:p w:rsidR="00DC05D6" w:rsidRDefault="00DC05D6" w:rsidP="00DC05D6">
      <w:pPr>
        <w:spacing w:line="360" w:lineRule="auto"/>
        <w:ind w:left="360"/>
        <w:rPr>
          <w:bCs/>
          <w:sz w:val="28"/>
          <w:szCs w:val="28"/>
        </w:rPr>
      </w:pPr>
      <w:r>
        <w:rPr>
          <w:bCs/>
          <w:sz w:val="28"/>
          <w:szCs w:val="28"/>
        </w:rPr>
        <w:t>Введение……………………………………………………………………….3</w:t>
      </w:r>
    </w:p>
    <w:p w:rsidR="00DC05D6" w:rsidRPr="00DC05D6" w:rsidRDefault="00DC05D6" w:rsidP="00DC05D6">
      <w:pPr>
        <w:spacing w:line="360" w:lineRule="auto"/>
        <w:ind w:firstLine="360"/>
        <w:rPr>
          <w:sz w:val="28"/>
          <w:szCs w:val="28"/>
        </w:rPr>
      </w:pPr>
      <w:r w:rsidRPr="00DC05D6">
        <w:rPr>
          <w:sz w:val="28"/>
          <w:szCs w:val="28"/>
        </w:rPr>
        <w:t>Глава 1. Мировой рынок</w:t>
      </w:r>
      <w:r>
        <w:rPr>
          <w:sz w:val="28"/>
          <w:szCs w:val="28"/>
        </w:rPr>
        <w:t>……………………………………………………</w:t>
      </w:r>
      <w:r w:rsidR="00ED4B92">
        <w:rPr>
          <w:sz w:val="28"/>
          <w:szCs w:val="28"/>
        </w:rPr>
        <w:t>...5</w:t>
      </w:r>
    </w:p>
    <w:p w:rsidR="00DC05D6" w:rsidRDefault="00DC05D6" w:rsidP="00DC05D6">
      <w:pPr>
        <w:numPr>
          <w:ilvl w:val="1"/>
          <w:numId w:val="7"/>
        </w:numPr>
        <w:spacing w:line="360" w:lineRule="auto"/>
        <w:rPr>
          <w:sz w:val="28"/>
          <w:szCs w:val="28"/>
        </w:rPr>
      </w:pPr>
      <w:r w:rsidRPr="00DC05D6">
        <w:rPr>
          <w:sz w:val="28"/>
          <w:szCs w:val="28"/>
        </w:rPr>
        <w:t>Понятие мирового рынка и его основные черты</w:t>
      </w:r>
      <w:r w:rsidR="00ED4B92">
        <w:rPr>
          <w:sz w:val="28"/>
          <w:szCs w:val="28"/>
        </w:rPr>
        <w:t>………………....5</w:t>
      </w:r>
    </w:p>
    <w:p w:rsidR="00D2225C" w:rsidRDefault="00DC05D6" w:rsidP="00D2225C">
      <w:pPr>
        <w:numPr>
          <w:ilvl w:val="1"/>
          <w:numId w:val="7"/>
        </w:numPr>
        <w:spacing w:line="360" w:lineRule="auto"/>
        <w:rPr>
          <w:sz w:val="28"/>
          <w:szCs w:val="28"/>
        </w:rPr>
      </w:pPr>
      <w:r>
        <w:rPr>
          <w:sz w:val="28"/>
          <w:szCs w:val="28"/>
        </w:rPr>
        <w:t>Классификация рынка</w:t>
      </w:r>
      <w:r w:rsidR="00ED4B92">
        <w:rPr>
          <w:sz w:val="28"/>
          <w:szCs w:val="28"/>
        </w:rPr>
        <w:t>……………………………………………...6</w:t>
      </w:r>
    </w:p>
    <w:p w:rsidR="00DC05D6" w:rsidRDefault="00D2225C" w:rsidP="00D2225C">
      <w:pPr>
        <w:spacing w:line="360" w:lineRule="auto"/>
        <w:rPr>
          <w:sz w:val="28"/>
          <w:szCs w:val="28"/>
        </w:rPr>
      </w:pPr>
      <w:r>
        <w:rPr>
          <w:sz w:val="28"/>
          <w:szCs w:val="28"/>
        </w:rPr>
        <w:t xml:space="preserve">     </w:t>
      </w:r>
      <w:r w:rsidR="00DC05D6" w:rsidRPr="00D2225C">
        <w:rPr>
          <w:sz w:val="28"/>
          <w:szCs w:val="28"/>
        </w:rPr>
        <w:t>Глава 2</w:t>
      </w:r>
      <w:r w:rsidR="00DC05D6" w:rsidRPr="00D2225C">
        <w:t xml:space="preserve"> </w:t>
      </w:r>
      <w:r w:rsidR="00DC05D6" w:rsidRPr="00D2225C">
        <w:rPr>
          <w:sz w:val="28"/>
          <w:szCs w:val="28"/>
        </w:rPr>
        <w:t>Структура и тенденции развития международной торговли</w:t>
      </w:r>
      <w:r w:rsidR="00ED4B92">
        <w:rPr>
          <w:sz w:val="28"/>
          <w:szCs w:val="28"/>
        </w:rPr>
        <w:t>……...7</w:t>
      </w:r>
    </w:p>
    <w:p w:rsidR="00D2225C" w:rsidRDefault="00D2225C" w:rsidP="00D2225C">
      <w:pPr>
        <w:spacing w:line="360" w:lineRule="auto"/>
        <w:rPr>
          <w:sz w:val="28"/>
          <w:szCs w:val="28"/>
        </w:rPr>
      </w:pPr>
      <w:r>
        <w:rPr>
          <w:sz w:val="28"/>
          <w:szCs w:val="28"/>
        </w:rPr>
        <w:tab/>
        <w:t xml:space="preserve">2.1. </w:t>
      </w:r>
      <w:r w:rsidRPr="00D2225C">
        <w:rPr>
          <w:sz w:val="28"/>
          <w:szCs w:val="28"/>
        </w:rPr>
        <w:t>Структура и основные товаропотоки мировой торговли</w:t>
      </w:r>
      <w:r w:rsidR="00ED4B92">
        <w:rPr>
          <w:sz w:val="28"/>
          <w:szCs w:val="28"/>
        </w:rPr>
        <w:t>………..…9</w:t>
      </w:r>
    </w:p>
    <w:p w:rsidR="00D2225C" w:rsidRDefault="00D2225C" w:rsidP="00D2225C">
      <w:pPr>
        <w:spacing w:line="360" w:lineRule="auto"/>
        <w:ind w:firstLine="708"/>
        <w:rPr>
          <w:sz w:val="28"/>
          <w:szCs w:val="28"/>
        </w:rPr>
      </w:pPr>
      <w:r w:rsidRPr="00D2225C">
        <w:rPr>
          <w:sz w:val="28"/>
          <w:szCs w:val="28"/>
        </w:rPr>
        <w:t>2.2. . Ценообразование в международной торговле</w:t>
      </w:r>
      <w:r w:rsidR="00ED4B92">
        <w:rPr>
          <w:sz w:val="28"/>
          <w:szCs w:val="28"/>
        </w:rPr>
        <w:t>………………</w:t>
      </w:r>
      <w:r w:rsidR="00E16F9B">
        <w:rPr>
          <w:sz w:val="28"/>
          <w:szCs w:val="28"/>
        </w:rPr>
        <w:t>...</w:t>
      </w:r>
      <w:r w:rsidR="00ED4B92">
        <w:rPr>
          <w:sz w:val="28"/>
          <w:szCs w:val="28"/>
        </w:rPr>
        <w:t>….10</w:t>
      </w:r>
    </w:p>
    <w:p w:rsidR="00D2225C" w:rsidRDefault="00D2225C" w:rsidP="00D2225C">
      <w:pPr>
        <w:spacing w:line="360" w:lineRule="auto"/>
        <w:rPr>
          <w:sz w:val="28"/>
          <w:szCs w:val="28"/>
        </w:rPr>
      </w:pPr>
      <w:r>
        <w:rPr>
          <w:sz w:val="28"/>
          <w:szCs w:val="28"/>
        </w:rPr>
        <w:t xml:space="preserve">     </w:t>
      </w:r>
      <w:r w:rsidRPr="00D2225C">
        <w:rPr>
          <w:sz w:val="28"/>
          <w:szCs w:val="28"/>
        </w:rPr>
        <w:t>Глава 3.  Мировой рынок товаров</w:t>
      </w:r>
      <w:r w:rsidR="00ED4B92">
        <w:rPr>
          <w:sz w:val="28"/>
          <w:szCs w:val="28"/>
        </w:rPr>
        <w:t>………………………………………</w:t>
      </w:r>
      <w:r w:rsidR="00E16F9B">
        <w:rPr>
          <w:sz w:val="28"/>
          <w:szCs w:val="28"/>
        </w:rPr>
        <w:t>..</w:t>
      </w:r>
      <w:r w:rsidR="00ED4B92">
        <w:rPr>
          <w:sz w:val="28"/>
          <w:szCs w:val="28"/>
        </w:rPr>
        <w:t>…13</w:t>
      </w:r>
    </w:p>
    <w:p w:rsidR="00D2225C" w:rsidRDefault="00D2225C" w:rsidP="00D2225C">
      <w:pPr>
        <w:spacing w:line="360" w:lineRule="auto"/>
        <w:rPr>
          <w:sz w:val="28"/>
          <w:szCs w:val="28"/>
        </w:rPr>
      </w:pPr>
      <w:r>
        <w:rPr>
          <w:sz w:val="28"/>
          <w:szCs w:val="28"/>
        </w:rPr>
        <w:t xml:space="preserve">     </w:t>
      </w:r>
      <w:r w:rsidRPr="00D2225C">
        <w:rPr>
          <w:sz w:val="28"/>
          <w:szCs w:val="28"/>
        </w:rPr>
        <w:t>Глава 4. Мировой рынок услуг</w:t>
      </w:r>
      <w:r w:rsidR="00ED4B92">
        <w:rPr>
          <w:sz w:val="28"/>
          <w:szCs w:val="28"/>
        </w:rPr>
        <w:t>……………………………………</w:t>
      </w:r>
      <w:r w:rsidR="00E16F9B">
        <w:rPr>
          <w:sz w:val="28"/>
          <w:szCs w:val="28"/>
        </w:rPr>
        <w:t>..</w:t>
      </w:r>
      <w:r w:rsidR="00ED4B92">
        <w:rPr>
          <w:sz w:val="28"/>
          <w:szCs w:val="28"/>
        </w:rPr>
        <w:t>……….15</w:t>
      </w:r>
    </w:p>
    <w:p w:rsidR="00D2225C" w:rsidRPr="00D2225C" w:rsidRDefault="00D2225C" w:rsidP="00D2225C">
      <w:pPr>
        <w:spacing w:line="360" w:lineRule="auto"/>
        <w:ind w:firstLine="708"/>
        <w:rPr>
          <w:sz w:val="28"/>
          <w:szCs w:val="28"/>
        </w:rPr>
      </w:pPr>
      <w:r w:rsidRPr="00D2225C">
        <w:rPr>
          <w:sz w:val="28"/>
          <w:szCs w:val="28"/>
        </w:rPr>
        <w:t>4.1. Рынок технологий и инжиниринговых услуг</w:t>
      </w:r>
      <w:r w:rsidR="00ED4B92">
        <w:rPr>
          <w:sz w:val="28"/>
          <w:szCs w:val="28"/>
        </w:rPr>
        <w:t>……………</w:t>
      </w:r>
      <w:r w:rsidR="00E16F9B">
        <w:rPr>
          <w:sz w:val="28"/>
          <w:szCs w:val="28"/>
        </w:rPr>
        <w:t>....</w:t>
      </w:r>
      <w:r w:rsidR="00ED4B92">
        <w:rPr>
          <w:sz w:val="28"/>
          <w:szCs w:val="28"/>
        </w:rPr>
        <w:t>………16</w:t>
      </w:r>
    </w:p>
    <w:p w:rsidR="00D2225C" w:rsidRDefault="00D2225C" w:rsidP="00D2225C">
      <w:pPr>
        <w:spacing w:line="360" w:lineRule="auto"/>
        <w:ind w:firstLine="708"/>
        <w:rPr>
          <w:sz w:val="28"/>
          <w:szCs w:val="28"/>
        </w:rPr>
      </w:pPr>
      <w:r w:rsidRPr="00D2225C">
        <w:rPr>
          <w:sz w:val="28"/>
          <w:szCs w:val="28"/>
        </w:rPr>
        <w:t>4.2. Рынок туристических услуг</w:t>
      </w:r>
      <w:r w:rsidR="00ED4B92">
        <w:rPr>
          <w:sz w:val="28"/>
          <w:szCs w:val="28"/>
        </w:rPr>
        <w:t>…………………………………………19</w:t>
      </w:r>
    </w:p>
    <w:p w:rsidR="00D2225C" w:rsidRDefault="00D2225C" w:rsidP="00D2225C">
      <w:pPr>
        <w:spacing w:line="360" w:lineRule="auto"/>
        <w:ind w:firstLine="708"/>
        <w:rPr>
          <w:sz w:val="28"/>
          <w:szCs w:val="28"/>
        </w:rPr>
      </w:pPr>
      <w:r w:rsidRPr="00D2225C">
        <w:rPr>
          <w:sz w:val="28"/>
          <w:szCs w:val="28"/>
        </w:rPr>
        <w:t>4.3. Мировой рынок информации</w:t>
      </w:r>
      <w:r w:rsidR="00ED4B92">
        <w:rPr>
          <w:sz w:val="28"/>
          <w:szCs w:val="28"/>
        </w:rPr>
        <w:t>………………………………………..20</w:t>
      </w:r>
    </w:p>
    <w:p w:rsidR="00D2225C" w:rsidRDefault="00D2225C" w:rsidP="00D2225C">
      <w:pPr>
        <w:spacing w:line="360" w:lineRule="auto"/>
        <w:ind w:firstLine="708"/>
        <w:rPr>
          <w:sz w:val="28"/>
          <w:szCs w:val="28"/>
        </w:rPr>
      </w:pPr>
      <w:r w:rsidRPr="00D2225C">
        <w:rPr>
          <w:sz w:val="28"/>
          <w:szCs w:val="28"/>
        </w:rPr>
        <w:t>4.4. Рынок арендных услуг</w:t>
      </w:r>
      <w:r w:rsidR="00ED4B92">
        <w:rPr>
          <w:sz w:val="28"/>
          <w:szCs w:val="28"/>
        </w:rPr>
        <w:t>……………………………………</w:t>
      </w:r>
      <w:r w:rsidR="00E16F9B">
        <w:rPr>
          <w:sz w:val="28"/>
          <w:szCs w:val="28"/>
        </w:rPr>
        <w:t>...</w:t>
      </w:r>
      <w:r w:rsidR="00ED4B92">
        <w:rPr>
          <w:sz w:val="28"/>
          <w:szCs w:val="28"/>
        </w:rPr>
        <w:t>………..21</w:t>
      </w:r>
    </w:p>
    <w:p w:rsidR="00D2225C" w:rsidRDefault="00D2225C" w:rsidP="00D2225C">
      <w:pPr>
        <w:spacing w:line="360" w:lineRule="auto"/>
        <w:ind w:firstLine="708"/>
        <w:rPr>
          <w:sz w:val="28"/>
          <w:szCs w:val="28"/>
        </w:rPr>
      </w:pPr>
      <w:r w:rsidRPr="00D2225C">
        <w:rPr>
          <w:sz w:val="28"/>
          <w:szCs w:val="28"/>
        </w:rPr>
        <w:t>4.5.Рынок консультационных услуг</w:t>
      </w:r>
      <w:r w:rsidR="00ED4B92">
        <w:rPr>
          <w:sz w:val="28"/>
          <w:szCs w:val="28"/>
        </w:rPr>
        <w:t>……………………………………..23</w:t>
      </w:r>
    </w:p>
    <w:p w:rsidR="00D2225C" w:rsidRPr="00D2225C" w:rsidRDefault="00C85960" w:rsidP="00D2225C">
      <w:pPr>
        <w:spacing w:line="360" w:lineRule="auto"/>
        <w:rPr>
          <w:sz w:val="28"/>
          <w:szCs w:val="28"/>
        </w:rPr>
      </w:pPr>
      <w:r>
        <w:rPr>
          <w:sz w:val="28"/>
          <w:szCs w:val="28"/>
        </w:rPr>
        <w:t xml:space="preserve">     </w:t>
      </w:r>
      <w:r w:rsidR="00D2225C" w:rsidRPr="00D2225C">
        <w:rPr>
          <w:sz w:val="28"/>
          <w:szCs w:val="28"/>
        </w:rPr>
        <w:t xml:space="preserve">Глава 5. Россия </w:t>
      </w:r>
      <w:r w:rsidR="00D2225C" w:rsidRPr="00D2225C">
        <w:rPr>
          <w:bCs/>
          <w:sz w:val="28"/>
          <w:szCs w:val="28"/>
        </w:rPr>
        <w:t>и ее место на мировом рынке</w:t>
      </w:r>
      <w:r w:rsidR="00ED4B92">
        <w:rPr>
          <w:bCs/>
          <w:sz w:val="28"/>
          <w:szCs w:val="28"/>
        </w:rPr>
        <w:t>………………</w:t>
      </w:r>
      <w:r w:rsidR="00E16F9B">
        <w:rPr>
          <w:bCs/>
          <w:sz w:val="28"/>
          <w:szCs w:val="28"/>
        </w:rPr>
        <w:t>..</w:t>
      </w:r>
      <w:r w:rsidR="00ED4B92">
        <w:rPr>
          <w:bCs/>
          <w:sz w:val="28"/>
          <w:szCs w:val="28"/>
        </w:rPr>
        <w:t>……………24</w:t>
      </w:r>
    </w:p>
    <w:p w:rsidR="00D2225C" w:rsidRPr="00D2225C" w:rsidRDefault="00D2225C" w:rsidP="00C85960">
      <w:pPr>
        <w:spacing w:line="360" w:lineRule="auto"/>
        <w:ind w:firstLine="708"/>
        <w:rPr>
          <w:sz w:val="28"/>
          <w:szCs w:val="28"/>
        </w:rPr>
      </w:pPr>
      <w:r w:rsidRPr="00D2225C">
        <w:rPr>
          <w:sz w:val="28"/>
          <w:szCs w:val="28"/>
        </w:rPr>
        <w:t>5.1. Структура внешней торговли</w:t>
      </w:r>
      <w:r w:rsidR="00ED4B92">
        <w:rPr>
          <w:sz w:val="28"/>
          <w:szCs w:val="28"/>
        </w:rPr>
        <w:t>………………………</w:t>
      </w:r>
      <w:r w:rsidR="00E16F9B">
        <w:rPr>
          <w:sz w:val="28"/>
          <w:szCs w:val="28"/>
        </w:rPr>
        <w:t>.</w:t>
      </w:r>
      <w:r w:rsidR="00ED4B92">
        <w:rPr>
          <w:sz w:val="28"/>
          <w:szCs w:val="28"/>
        </w:rPr>
        <w:t>………………24</w:t>
      </w:r>
    </w:p>
    <w:p w:rsidR="00C85960" w:rsidRPr="00C85960" w:rsidRDefault="00C85960" w:rsidP="00C85960">
      <w:pPr>
        <w:spacing w:line="360" w:lineRule="auto"/>
        <w:ind w:firstLine="708"/>
        <w:jc w:val="both"/>
        <w:rPr>
          <w:sz w:val="28"/>
          <w:szCs w:val="28"/>
        </w:rPr>
      </w:pPr>
      <w:r w:rsidRPr="00C85960">
        <w:rPr>
          <w:sz w:val="28"/>
          <w:szCs w:val="28"/>
        </w:rPr>
        <w:t>5.2. Место России на мировом рынке</w:t>
      </w:r>
      <w:r w:rsidR="00ED4B92">
        <w:rPr>
          <w:sz w:val="28"/>
          <w:szCs w:val="28"/>
        </w:rPr>
        <w:t>…………………</w:t>
      </w:r>
      <w:r w:rsidR="00E16F9B">
        <w:rPr>
          <w:sz w:val="28"/>
          <w:szCs w:val="28"/>
        </w:rPr>
        <w:t>..</w:t>
      </w:r>
      <w:r w:rsidR="00ED4B92">
        <w:rPr>
          <w:sz w:val="28"/>
          <w:szCs w:val="28"/>
        </w:rPr>
        <w:t>……………….25</w:t>
      </w:r>
    </w:p>
    <w:p w:rsidR="00C85960" w:rsidRDefault="00C85960" w:rsidP="00C85960">
      <w:pPr>
        <w:spacing w:line="360" w:lineRule="auto"/>
        <w:ind w:firstLine="708"/>
        <w:jc w:val="both"/>
        <w:rPr>
          <w:sz w:val="28"/>
          <w:szCs w:val="28"/>
        </w:rPr>
      </w:pPr>
      <w:r w:rsidRPr="00C85960">
        <w:rPr>
          <w:sz w:val="28"/>
          <w:szCs w:val="28"/>
        </w:rPr>
        <w:t>5.3. Место ВПК на мировом рынке</w:t>
      </w:r>
      <w:r w:rsidR="00ED4B92">
        <w:rPr>
          <w:sz w:val="28"/>
          <w:szCs w:val="28"/>
        </w:rPr>
        <w:t>…………………</w:t>
      </w:r>
      <w:r w:rsidR="00E16F9B">
        <w:rPr>
          <w:sz w:val="28"/>
          <w:szCs w:val="28"/>
        </w:rPr>
        <w:t>...</w:t>
      </w:r>
      <w:r w:rsidR="00ED4B92">
        <w:rPr>
          <w:sz w:val="28"/>
          <w:szCs w:val="28"/>
        </w:rPr>
        <w:t>…………………26</w:t>
      </w:r>
    </w:p>
    <w:p w:rsidR="00C85960" w:rsidRDefault="00C85960" w:rsidP="00C85960">
      <w:pPr>
        <w:spacing w:line="360" w:lineRule="auto"/>
        <w:ind w:firstLine="708"/>
        <w:jc w:val="both"/>
        <w:rPr>
          <w:sz w:val="28"/>
          <w:szCs w:val="28"/>
        </w:rPr>
      </w:pPr>
      <w:r w:rsidRPr="00C85960">
        <w:rPr>
          <w:sz w:val="28"/>
          <w:szCs w:val="28"/>
        </w:rPr>
        <w:t>5.4. Перспективы внешнеторговой деятельности России</w:t>
      </w:r>
      <w:r w:rsidR="00ED4B92">
        <w:rPr>
          <w:sz w:val="28"/>
          <w:szCs w:val="28"/>
        </w:rPr>
        <w:t>…</w:t>
      </w:r>
      <w:r w:rsidR="00E16F9B">
        <w:rPr>
          <w:sz w:val="28"/>
          <w:szCs w:val="28"/>
        </w:rPr>
        <w:t>...</w:t>
      </w:r>
      <w:r w:rsidR="00ED4B92">
        <w:rPr>
          <w:sz w:val="28"/>
          <w:szCs w:val="28"/>
        </w:rPr>
        <w:t>…………27</w:t>
      </w:r>
    </w:p>
    <w:p w:rsidR="00C85960" w:rsidRPr="00C85960" w:rsidRDefault="00C85960" w:rsidP="00C85960">
      <w:pPr>
        <w:spacing w:line="360" w:lineRule="auto"/>
        <w:rPr>
          <w:sz w:val="28"/>
          <w:szCs w:val="28"/>
        </w:rPr>
      </w:pPr>
      <w:r>
        <w:rPr>
          <w:bCs/>
          <w:sz w:val="28"/>
          <w:szCs w:val="28"/>
        </w:rPr>
        <w:t xml:space="preserve">     </w:t>
      </w:r>
      <w:r w:rsidRPr="00C85960">
        <w:rPr>
          <w:bCs/>
          <w:sz w:val="28"/>
          <w:szCs w:val="28"/>
        </w:rPr>
        <w:t>Заключение</w:t>
      </w:r>
      <w:r w:rsidR="00ED4B92">
        <w:rPr>
          <w:bCs/>
          <w:sz w:val="28"/>
          <w:szCs w:val="28"/>
        </w:rPr>
        <w:t>………………………………………………………</w:t>
      </w:r>
      <w:r w:rsidR="00E16F9B">
        <w:rPr>
          <w:bCs/>
          <w:sz w:val="28"/>
          <w:szCs w:val="28"/>
        </w:rPr>
        <w:t>...</w:t>
      </w:r>
      <w:r w:rsidR="00ED4B92">
        <w:rPr>
          <w:bCs/>
          <w:sz w:val="28"/>
          <w:szCs w:val="28"/>
        </w:rPr>
        <w:t>…………29</w:t>
      </w:r>
    </w:p>
    <w:p w:rsidR="00C85960" w:rsidRPr="00C85960" w:rsidRDefault="00C85960" w:rsidP="00C85960">
      <w:pPr>
        <w:spacing w:line="360" w:lineRule="auto"/>
        <w:rPr>
          <w:color w:val="000000"/>
          <w:sz w:val="28"/>
          <w:szCs w:val="28"/>
        </w:rPr>
      </w:pPr>
      <w:r>
        <w:rPr>
          <w:color w:val="000000"/>
          <w:sz w:val="28"/>
          <w:szCs w:val="28"/>
        </w:rPr>
        <w:t xml:space="preserve">     </w:t>
      </w:r>
      <w:r w:rsidRPr="00C85960">
        <w:rPr>
          <w:color w:val="000000"/>
          <w:sz w:val="28"/>
          <w:szCs w:val="28"/>
        </w:rPr>
        <w:t>Список использованной литературы</w:t>
      </w:r>
      <w:r w:rsidR="00ED4B92">
        <w:rPr>
          <w:color w:val="000000"/>
          <w:sz w:val="28"/>
          <w:szCs w:val="28"/>
        </w:rPr>
        <w:t>…………………………</w:t>
      </w:r>
      <w:r w:rsidR="00E16F9B">
        <w:rPr>
          <w:color w:val="000000"/>
          <w:sz w:val="28"/>
          <w:szCs w:val="28"/>
        </w:rPr>
        <w:t>...</w:t>
      </w:r>
      <w:r w:rsidR="00ED4B92">
        <w:rPr>
          <w:color w:val="000000"/>
          <w:sz w:val="28"/>
          <w:szCs w:val="28"/>
        </w:rPr>
        <w:t>…………..31</w:t>
      </w:r>
    </w:p>
    <w:p w:rsidR="00C85960" w:rsidRPr="00C85960" w:rsidRDefault="00C85960" w:rsidP="00C85960">
      <w:pPr>
        <w:spacing w:line="360" w:lineRule="auto"/>
        <w:ind w:firstLine="708"/>
        <w:jc w:val="both"/>
        <w:rPr>
          <w:sz w:val="28"/>
          <w:szCs w:val="28"/>
        </w:rPr>
      </w:pPr>
    </w:p>
    <w:p w:rsidR="00C85960" w:rsidRPr="00C85960" w:rsidRDefault="00C85960" w:rsidP="00C85960">
      <w:pPr>
        <w:spacing w:line="360" w:lineRule="auto"/>
        <w:ind w:firstLine="708"/>
        <w:jc w:val="both"/>
        <w:rPr>
          <w:sz w:val="28"/>
          <w:szCs w:val="28"/>
        </w:rPr>
      </w:pPr>
    </w:p>
    <w:p w:rsidR="00D2225C" w:rsidRPr="00D2225C" w:rsidRDefault="00D2225C" w:rsidP="00D2225C">
      <w:pPr>
        <w:spacing w:line="360" w:lineRule="auto"/>
        <w:ind w:firstLine="708"/>
        <w:rPr>
          <w:sz w:val="28"/>
          <w:szCs w:val="28"/>
        </w:rPr>
      </w:pPr>
    </w:p>
    <w:p w:rsidR="00D2225C" w:rsidRDefault="00D2225C" w:rsidP="00D2225C">
      <w:pPr>
        <w:spacing w:line="360" w:lineRule="auto"/>
        <w:ind w:firstLine="708"/>
        <w:rPr>
          <w:sz w:val="28"/>
          <w:szCs w:val="28"/>
        </w:rPr>
      </w:pPr>
    </w:p>
    <w:p w:rsidR="00D2225C" w:rsidRPr="00D2225C" w:rsidRDefault="00D2225C" w:rsidP="00D2225C">
      <w:pPr>
        <w:spacing w:line="360" w:lineRule="auto"/>
        <w:ind w:firstLine="708"/>
        <w:rPr>
          <w:sz w:val="28"/>
          <w:szCs w:val="28"/>
        </w:rPr>
      </w:pPr>
    </w:p>
    <w:p w:rsidR="00D2225C" w:rsidRPr="00D2225C" w:rsidRDefault="00D2225C" w:rsidP="00D2225C">
      <w:pPr>
        <w:spacing w:line="360" w:lineRule="auto"/>
        <w:ind w:firstLine="708"/>
        <w:rPr>
          <w:sz w:val="28"/>
          <w:szCs w:val="28"/>
        </w:rPr>
      </w:pPr>
    </w:p>
    <w:p w:rsidR="00496F95" w:rsidRPr="00EF4FBE" w:rsidRDefault="00496F95" w:rsidP="00496F95">
      <w:pPr>
        <w:spacing w:line="360" w:lineRule="auto"/>
        <w:jc w:val="center"/>
        <w:rPr>
          <w:b/>
          <w:bCs/>
          <w:sz w:val="28"/>
          <w:szCs w:val="28"/>
        </w:rPr>
      </w:pPr>
      <w:r w:rsidRPr="00EF4FBE">
        <w:rPr>
          <w:b/>
          <w:bCs/>
          <w:sz w:val="28"/>
          <w:szCs w:val="28"/>
        </w:rPr>
        <w:t>Введение</w:t>
      </w:r>
    </w:p>
    <w:p w:rsidR="00496F95" w:rsidRPr="00EF4FBE" w:rsidRDefault="00496F95" w:rsidP="00496F95">
      <w:pPr>
        <w:spacing w:line="360" w:lineRule="auto"/>
        <w:jc w:val="both"/>
        <w:rPr>
          <w:sz w:val="28"/>
          <w:szCs w:val="28"/>
        </w:rPr>
      </w:pPr>
    </w:p>
    <w:p w:rsidR="00496F95" w:rsidRDefault="00496F95" w:rsidP="00496F95">
      <w:pPr>
        <w:spacing w:line="360" w:lineRule="auto"/>
        <w:ind w:firstLine="708"/>
        <w:jc w:val="both"/>
        <w:rPr>
          <w:sz w:val="28"/>
          <w:szCs w:val="28"/>
        </w:rPr>
      </w:pPr>
      <w:r>
        <w:rPr>
          <w:sz w:val="28"/>
          <w:szCs w:val="28"/>
        </w:rPr>
        <w:t xml:space="preserve">Одним из наиболее доминирующих факторов современной мировой экономики является процесс глобализации, которую характеризуют </w:t>
      </w:r>
      <w:r w:rsidRPr="00C70FB8">
        <w:rPr>
          <w:sz w:val="28"/>
          <w:szCs w:val="28"/>
        </w:rPr>
        <w:t>трансграничное движение капиталов, международная торговля товарами и услугами, миграция рабочей силы</w:t>
      </w:r>
      <w:r>
        <w:rPr>
          <w:sz w:val="28"/>
          <w:szCs w:val="28"/>
        </w:rPr>
        <w:t>. В свою очередь, фундаментом процесса</w:t>
      </w:r>
      <w:r w:rsidRPr="00C70FB8">
        <w:rPr>
          <w:sz w:val="28"/>
          <w:szCs w:val="28"/>
        </w:rPr>
        <w:t xml:space="preserve"> глобализации мира </w:t>
      </w:r>
      <w:r>
        <w:rPr>
          <w:sz w:val="28"/>
          <w:szCs w:val="28"/>
        </w:rPr>
        <w:t>является</w:t>
      </w:r>
      <w:r w:rsidRPr="00C70FB8">
        <w:rPr>
          <w:sz w:val="28"/>
          <w:szCs w:val="28"/>
        </w:rPr>
        <w:t xml:space="preserve"> геоэкономика как новая парадигма мироустройства. Она основывается, по мнению специалистов, на воспроизводственных системах, вырвавшихся из национальных границ и сформировавшихся в гигантские мировые интернационализированные воспроизводственные циклы</w:t>
      </w:r>
      <w:r>
        <w:rPr>
          <w:sz w:val="28"/>
          <w:szCs w:val="28"/>
        </w:rPr>
        <w:t>.</w:t>
      </w:r>
    </w:p>
    <w:p w:rsidR="00496F95" w:rsidRPr="00A562B7" w:rsidRDefault="00496F95" w:rsidP="00496F95">
      <w:pPr>
        <w:spacing w:line="360" w:lineRule="auto"/>
        <w:ind w:firstLine="708"/>
        <w:jc w:val="both"/>
        <w:rPr>
          <w:sz w:val="28"/>
          <w:szCs w:val="28"/>
        </w:rPr>
      </w:pPr>
      <w:r w:rsidRPr="00A562B7">
        <w:rPr>
          <w:sz w:val="28"/>
          <w:szCs w:val="28"/>
        </w:rPr>
        <w:t xml:space="preserve">На </w:t>
      </w:r>
      <w:r>
        <w:rPr>
          <w:sz w:val="28"/>
          <w:szCs w:val="28"/>
        </w:rPr>
        <w:t xml:space="preserve">систему мировой торговли также </w:t>
      </w:r>
      <w:r w:rsidRPr="00A562B7">
        <w:rPr>
          <w:sz w:val="28"/>
          <w:szCs w:val="28"/>
        </w:rPr>
        <w:t>оказ</w:t>
      </w:r>
      <w:r>
        <w:rPr>
          <w:sz w:val="28"/>
          <w:szCs w:val="28"/>
        </w:rPr>
        <w:t xml:space="preserve">ывают </w:t>
      </w:r>
      <w:r w:rsidRPr="00A562B7">
        <w:rPr>
          <w:sz w:val="28"/>
          <w:szCs w:val="28"/>
        </w:rPr>
        <w:t>воздействие транспортные и телекоммуникационные технологии. В результате ускорилось перемещение сырьевых ресурсов, товаров и услуг; произошли качественные перемены на финансовых рынках. Теперь в течение одного операционного дня капиталы могут перетекать из страны в страну, из региона в регион, как бы далеко друг от друга они ни находились. Транснациональные корпорации получили возможность координировать производство в разных частях света. Благодаря электронным средствам международной связи резко сократились информационные и транспортные издержки.</w:t>
      </w:r>
    </w:p>
    <w:p w:rsidR="00496F95" w:rsidRPr="00A562B7" w:rsidRDefault="00496F95" w:rsidP="00496F95">
      <w:pPr>
        <w:spacing w:line="360" w:lineRule="auto"/>
        <w:ind w:firstLine="708"/>
        <w:jc w:val="both"/>
        <w:rPr>
          <w:sz w:val="28"/>
          <w:szCs w:val="28"/>
        </w:rPr>
      </w:pPr>
      <w:r w:rsidRPr="00A562B7">
        <w:rPr>
          <w:sz w:val="28"/>
          <w:szCs w:val="28"/>
        </w:rPr>
        <w:t>Движущей силой глобализации выступают высокие наукоемкие технологии, которые облегчают международный обмен, приводят к увеличению доли экспорта и импорта, включают региональную экономику в систему всемирного разделения труда. Это, в свою очередь, приводит к всеобщей либерализации внешней торговли и денежных рынков различных стран, к интернационализации производства и сетей сбыта продукции, к быстрому и широкому освоению технологий, благодаря которым международные потоки товаров, услуг и капитала становятся беспрепятственными и идущими с более высокими скоростями. Промышленное производство вовлеченных в этот процесс государств подвергается реорганизации, поскольку продукция отдельных стран перешагивает через их границы, а предприятия выходят на финансовые рынки мира. В условиях глобализации структура производства и финансов различных стран становится взаимосвязанной и взаимозависимой. Процесс сопровождается ростом числа заграничных трансакций, а эффектом является новое международное разделение труда, в котором создание национального богатства в большей степени зависит от хозяйствующих субъектов других стран</w:t>
      </w:r>
      <w:r>
        <w:rPr>
          <w:rStyle w:val="a5"/>
          <w:sz w:val="28"/>
          <w:szCs w:val="28"/>
        </w:rPr>
        <w:footnoteReference w:id="1"/>
      </w:r>
      <w:r w:rsidRPr="00A562B7">
        <w:rPr>
          <w:sz w:val="28"/>
          <w:szCs w:val="28"/>
        </w:rPr>
        <w:t>.</w:t>
      </w:r>
    </w:p>
    <w:p w:rsidR="00496F95" w:rsidRPr="00A562B7" w:rsidRDefault="00496F95" w:rsidP="00496F95">
      <w:pPr>
        <w:spacing w:line="360" w:lineRule="auto"/>
        <w:ind w:firstLine="708"/>
        <w:jc w:val="both"/>
        <w:rPr>
          <w:sz w:val="28"/>
          <w:szCs w:val="28"/>
        </w:rPr>
      </w:pPr>
      <w:r w:rsidRPr="00A562B7">
        <w:rPr>
          <w:sz w:val="28"/>
          <w:szCs w:val="28"/>
        </w:rPr>
        <w:t xml:space="preserve">     Открытость и прозрачность экономики, государства и общества - очевидные атрибуты современного экономического развития - вызвали принципиальные изменения в межгосударственном сотрудничестве в мире. В последние два десятилетия наступил перелом: прежние протекционистские тенденции, связанные с нефтяным кризисом, пошли на убыль, развернулся процесс постепенного сокращения величины таможенных барьеров и растущего признания необходимости либерализации международных экономических отношений.</w:t>
      </w:r>
    </w:p>
    <w:p w:rsidR="00496F95" w:rsidRDefault="00496F95" w:rsidP="00496F95">
      <w:pPr>
        <w:spacing w:line="360" w:lineRule="auto"/>
        <w:ind w:firstLine="708"/>
        <w:jc w:val="both"/>
        <w:rPr>
          <w:sz w:val="28"/>
          <w:szCs w:val="28"/>
        </w:rPr>
      </w:pPr>
      <w:r w:rsidRPr="00EF4FBE">
        <w:rPr>
          <w:sz w:val="28"/>
          <w:szCs w:val="28"/>
        </w:rPr>
        <w:t xml:space="preserve">Любое государство, если оно хочет получить максимальную выгоду в рамках современных экономических отношений, должно проводить сбалансированную, рациональную внешнюю экономическую стратегию. Во-первых, необходимо, чтобы либерализация торговых и финансовых оборотов осуществлялась на основе национальных интересов страны в соответствии с двусторонними и многосторонними соглашениями. Во-вторых, все более широкое распространение приобретает политика увеличения открытости на новых условиях - в рамках интеграционных союзов, куда входят несколько стран. </w:t>
      </w:r>
    </w:p>
    <w:p w:rsidR="00533712" w:rsidRDefault="00533712"/>
    <w:p w:rsidR="00DD0F8F" w:rsidRDefault="00DD0F8F" w:rsidP="00925B21">
      <w:pPr>
        <w:spacing w:line="360" w:lineRule="auto"/>
        <w:jc w:val="center"/>
        <w:rPr>
          <w:b/>
          <w:sz w:val="28"/>
          <w:szCs w:val="28"/>
        </w:rPr>
      </w:pPr>
    </w:p>
    <w:p w:rsidR="00DD0F8F" w:rsidRDefault="00DD0F8F" w:rsidP="00925B21">
      <w:pPr>
        <w:spacing w:line="360" w:lineRule="auto"/>
        <w:jc w:val="center"/>
        <w:rPr>
          <w:b/>
          <w:sz w:val="28"/>
          <w:szCs w:val="28"/>
        </w:rPr>
      </w:pPr>
    </w:p>
    <w:p w:rsidR="00DD0F8F" w:rsidRDefault="00DD0F8F" w:rsidP="00925B21">
      <w:pPr>
        <w:spacing w:line="360" w:lineRule="auto"/>
        <w:jc w:val="center"/>
        <w:rPr>
          <w:b/>
          <w:sz w:val="28"/>
          <w:szCs w:val="28"/>
        </w:rPr>
      </w:pPr>
    </w:p>
    <w:p w:rsidR="00F55CD1" w:rsidRDefault="00925B21" w:rsidP="00925B21">
      <w:pPr>
        <w:spacing w:line="360" w:lineRule="auto"/>
        <w:jc w:val="center"/>
        <w:rPr>
          <w:b/>
          <w:sz w:val="28"/>
          <w:szCs w:val="28"/>
        </w:rPr>
      </w:pPr>
      <w:r>
        <w:rPr>
          <w:b/>
          <w:sz w:val="28"/>
          <w:szCs w:val="28"/>
        </w:rPr>
        <w:t xml:space="preserve"> Глава 1. Мировой рынок</w:t>
      </w:r>
    </w:p>
    <w:p w:rsidR="00925B21" w:rsidRDefault="00925B21" w:rsidP="00925B21">
      <w:pPr>
        <w:spacing w:line="360" w:lineRule="auto"/>
        <w:jc w:val="center"/>
        <w:rPr>
          <w:b/>
          <w:sz w:val="28"/>
          <w:szCs w:val="28"/>
        </w:rPr>
      </w:pPr>
    </w:p>
    <w:p w:rsidR="00925B21" w:rsidRPr="00DE3054" w:rsidRDefault="00925B21" w:rsidP="00925B21">
      <w:pPr>
        <w:numPr>
          <w:ilvl w:val="1"/>
          <w:numId w:val="1"/>
        </w:numPr>
        <w:spacing w:line="360" w:lineRule="auto"/>
        <w:rPr>
          <w:b/>
          <w:sz w:val="28"/>
          <w:szCs w:val="28"/>
        </w:rPr>
      </w:pPr>
      <w:r>
        <w:rPr>
          <w:b/>
          <w:sz w:val="28"/>
          <w:szCs w:val="28"/>
        </w:rPr>
        <w:t>Понятие мирового рынка</w:t>
      </w:r>
      <w:r w:rsidR="00DE3054">
        <w:rPr>
          <w:b/>
          <w:sz w:val="28"/>
          <w:szCs w:val="28"/>
        </w:rPr>
        <w:t xml:space="preserve"> и его основные черты</w:t>
      </w:r>
    </w:p>
    <w:p w:rsidR="00925B21" w:rsidRPr="00925B21" w:rsidRDefault="00925B21" w:rsidP="00E16F9B">
      <w:pPr>
        <w:spacing w:line="360" w:lineRule="auto"/>
        <w:ind w:firstLine="708"/>
        <w:jc w:val="both"/>
        <w:rPr>
          <w:sz w:val="28"/>
          <w:szCs w:val="28"/>
        </w:rPr>
      </w:pPr>
      <w:r w:rsidRPr="00925B21">
        <w:rPr>
          <w:sz w:val="28"/>
          <w:szCs w:val="28"/>
        </w:rPr>
        <w:t xml:space="preserve">Мировой рынок – сфера устойчивых товарно-денежных отношений между странами, основанных на международном разделении труда, и других факторов производства. </w:t>
      </w:r>
    </w:p>
    <w:p w:rsidR="00925B21" w:rsidRPr="00925B21" w:rsidRDefault="00925B21" w:rsidP="00E16F9B">
      <w:pPr>
        <w:spacing w:line="360" w:lineRule="auto"/>
        <w:ind w:firstLine="708"/>
        <w:jc w:val="both"/>
        <w:rPr>
          <w:sz w:val="28"/>
          <w:szCs w:val="28"/>
        </w:rPr>
      </w:pPr>
      <w:r w:rsidRPr="00925B21">
        <w:rPr>
          <w:sz w:val="28"/>
          <w:szCs w:val="28"/>
        </w:rPr>
        <w:t xml:space="preserve">Мировой рынок характеризуется следующими основными чертами: </w:t>
      </w:r>
    </w:p>
    <w:p w:rsidR="00925B21" w:rsidRPr="00925B21" w:rsidRDefault="00D3775C" w:rsidP="00E16F9B">
      <w:pPr>
        <w:spacing w:line="360" w:lineRule="auto"/>
        <w:jc w:val="both"/>
        <w:rPr>
          <w:sz w:val="28"/>
          <w:szCs w:val="28"/>
        </w:rPr>
      </w:pPr>
      <w:r>
        <w:rPr>
          <w:sz w:val="28"/>
          <w:szCs w:val="28"/>
        </w:rPr>
        <w:t xml:space="preserve">- </w:t>
      </w:r>
      <w:r w:rsidR="00925B21" w:rsidRPr="00925B21">
        <w:rPr>
          <w:sz w:val="28"/>
          <w:szCs w:val="28"/>
        </w:rPr>
        <w:t xml:space="preserve">он является категорией товарного производства, вышедшего в поисках сбыта своей продукции за национальные рамки; </w:t>
      </w:r>
    </w:p>
    <w:p w:rsidR="00925B21" w:rsidRPr="00925B21" w:rsidRDefault="00DE3054" w:rsidP="00E16F9B">
      <w:pPr>
        <w:spacing w:line="360" w:lineRule="auto"/>
        <w:jc w:val="both"/>
        <w:rPr>
          <w:sz w:val="28"/>
          <w:szCs w:val="28"/>
        </w:rPr>
      </w:pPr>
      <w:r>
        <w:rPr>
          <w:sz w:val="28"/>
          <w:szCs w:val="28"/>
        </w:rPr>
        <w:t xml:space="preserve">- </w:t>
      </w:r>
      <w:r w:rsidR="00925B21" w:rsidRPr="00925B21">
        <w:rPr>
          <w:sz w:val="28"/>
          <w:szCs w:val="28"/>
        </w:rPr>
        <w:t xml:space="preserve">он проявляется в межгосударственном перемещении товаров, находящихся под воздействием не только внутреннего, но и внешнего спроса и предложения; </w:t>
      </w:r>
    </w:p>
    <w:p w:rsidR="00925B21" w:rsidRPr="00925B21" w:rsidRDefault="00DE3054" w:rsidP="00E16F9B">
      <w:pPr>
        <w:spacing w:line="360" w:lineRule="auto"/>
        <w:jc w:val="both"/>
        <w:rPr>
          <w:sz w:val="28"/>
          <w:szCs w:val="28"/>
        </w:rPr>
      </w:pPr>
      <w:r>
        <w:rPr>
          <w:sz w:val="28"/>
          <w:szCs w:val="28"/>
        </w:rPr>
        <w:t xml:space="preserve">- </w:t>
      </w:r>
      <w:r w:rsidR="00925B21" w:rsidRPr="00925B21">
        <w:rPr>
          <w:sz w:val="28"/>
          <w:szCs w:val="28"/>
        </w:rPr>
        <w:t xml:space="preserve">он оптимизирует использование факторов производства, подсказывая производителю, в каких отраслях и регионах они могут быть применены наиболее эффективно; </w:t>
      </w:r>
    </w:p>
    <w:p w:rsidR="00925B21" w:rsidRPr="00925B21" w:rsidRDefault="00DE3054" w:rsidP="00E16F9B">
      <w:pPr>
        <w:spacing w:line="360" w:lineRule="auto"/>
        <w:jc w:val="both"/>
        <w:rPr>
          <w:sz w:val="28"/>
          <w:szCs w:val="28"/>
        </w:rPr>
      </w:pPr>
      <w:r>
        <w:rPr>
          <w:sz w:val="28"/>
          <w:szCs w:val="28"/>
        </w:rPr>
        <w:t xml:space="preserve">- </w:t>
      </w:r>
      <w:r w:rsidR="00925B21" w:rsidRPr="00925B21">
        <w:rPr>
          <w:sz w:val="28"/>
          <w:szCs w:val="28"/>
        </w:rPr>
        <w:t xml:space="preserve">он выполняет санирующую роль, выбраковывая из международного обмена товары и зачастую их производителей, которые не в состоянии обеспечить международный стандарт качества при конкурентных ценах. </w:t>
      </w:r>
    </w:p>
    <w:p w:rsidR="00516830" w:rsidRPr="00DE3054" w:rsidRDefault="00516830" w:rsidP="00E16F9B">
      <w:pPr>
        <w:spacing w:line="360" w:lineRule="auto"/>
        <w:ind w:firstLine="708"/>
        <w:jc w:val="both"/>
        <w:rPr>
          <w:sz w:val="28"/>
          <w:szCs w:val="28"/>
        </w:rPr>
      </w:pPr>
      <w:r w:rsidRPr="00DE3054">
        <w:rPr>
          <w:sz w:val="28"/>
          <w:szCs w:val="28"/>
        </w:rPr>
        <w:t>Мировой рынок является производным от внутренних рынков стран. Вместе с тем он оказывает активное обратное влияние на макроэкономическое равновесие обособленных хозяйственных систем.</w:t>
      </w:r>
    </w:p>
    <w:p w:rsidR="00925B21" w:rsidRPr="00925B21" w:rsidRDefault="00925B21" w:rsidP="00E16F9B">
      <w:pPr>
        <w:spacing w:line="360" w:lineRule="auto"/>
        <w:ind w:firstLine="708"/>
        <w:jc w:val="both"/>
        <w:rPr>
          <w:sz w:val="28"/>
          <w:szCs w:val="28"/>
        </w:rPr>
      </w:pPr>
      <w:r w:rsidRPr="00925B21">
        <w:rPr>
          <w:sz w:val="28"/>
          <w:szCs w:val="28"/>
        </w:rPr>
        <w:t xml:space="preserve">Товар, находящийся на мировом рынке в фазе обмена, выполняет информационную функцию, сообщая усредненные параметры совокупного спроса и совокупного предложения, через которые каждый из участников может оценивать и адаптировать параметры своего производства. </w:t>
      </w:r>
    </w:p>
    <w:p w:rsidR="00925B21" w:rsidRPr="00925B21" w:rsidRDefault="00925B21" w:rsidP="00E16F9B">
      <w:pPr>
        <w:spacing w:line="360" w:lineRule="auto"/>
        <w:jc w:val="both"/>
        <w:rPr>
          <w:sz w:val="28"/>
          <w:szCs w:val="28"/>
        </w:rPr>
      </w:pPr>
      <w:r w:rsidRPr="00925B21">
        <w:rPr>
          <w:sz w:val="28"/>
          <w:szCs w:val="28"/>
        </w:rPr>
        <w:t>Выступая сферой межгосударственного обмена товарами, мировой рынок оказывает обратное влияние на производство, показывая ему, что, сколько и для кого нужно производить.</w:t>
      </w:r>
      <w:r w:rsidR="00DE3054">
        <w:rPr>
          <w:sz w:val="28"/>
          <w:szCs w:val="28"/>
        </w:rPr>
        <w:t xml:space="preserve"> </w:t>
      </w:r>
      <w:r w:rsidRPr="00925B21">
        <w:rPr>
          <w:sz w:val="28"/>
          <w:szCs w:val="28"/>
        </w:rPr>
        <w:t xml:space="preserve">В этом смысле мировой рынок оказывается первичным по отношению к производителю и является центральной категорией международной экономики. </w:t>
      </w:r>
    </w:p>
    <w:p w:rsidR="00925B21" w:rsidRPr="00925B21" w:rsidRDefault="00925B21" w:rsidP="00E16F9B">
      <w:pPr>
        <w:spacing w:line="360" w:lineRule="auto"/>
        <w:jc w:val="both"/>
        <w:rPr>
          <w:sz w:val="28"/>
          <w:szCs w:val="28"/>
        </w:rPr>
      </w:pPr>
      <w:r w:rsidRPr="00925B21">
        <w:rPr>
          <w:sz w:val="28"/>
          <w:szCs w:val="28"/>
        </w:rPr>
        <w:t xml:space="preserve">Главным внешним признаком существования мирового рынка является передвижение товаров и услуг между странами. </w:t>
      </w:r>
    </w:p>
    <w:p w:rsidR="00DE3054" w:rsidRPr="00DE3054" w:rsidRDefault="00DE3054" w:rsidP="00E16F9B">
      <w:pPr>
        <w:spacing w:line="360" w:lineRule="auto"/>
        <w:ind w:firstLine="708"/>
        <w:jc w:val="both"/>
        <w:rPr>
          <w:sz w:val="28"/>
          <w:szCs w:val="28"/>
        </w:rPr>
      </w:pPr>
      <w:r w:rsidRPr="00DE3054">
        <w:rPr>
          <w:sz w:val="28"/>
          <w:szCs w:val="28"/>
        </w:rPr>
        <w:t>Сегменты мирового р</w:t>
      </w:r>
      <w:r w:rsidR="00516830">
        <w:rPr>
          <w:sz w:val="28"/>
          <w:szCs w:val="28"/>
        </w:rPr>
        <w:t>ынка определяются как традицион</w:t>
      </w:r>
      <w:r w:rsidRPr="00DE3054">
        <w:rPr>
          <w:sz w:val="28"/>
          <w:szCs w:val="28"/>
        </w:rPr>
        <w:t>ными факторами производства  землей, трудом и капиталом, так и относительно новыми  информационной технологией и предпринимательством, значимость которых возрастает под влиянием современной научно-технической революции.</w:t>
      </w:r>
    </w:p>
    <w:p w:rsidR="00DE3054" w:rsidRPr="00DE3054" w:rsidRDefault="00DE3054" w:rsidP="00E16F9B">
      <w:pPr>
        <w:spacing w:line="360" w:lineRule="auto"/>
        <w:jc w:val="both"/>
        <w:rPr>
          <w:sz w:val="28"/>
          <w:szCs w:val="28"/>
        </w:rPr>
      </w:pPr>
      <w:r w:rsidRPr="00DE3054">
        <w:rPr>
          <w:sz w:val="28"/>
          <w:szCs w:val="28"/>
        </w:rPr>
        <w:t>Рынки товаров и услуг, капиталов и рабочей силы, сформировавшиеся на наднациональном уровне, являются результатом взаимодействия мирового спроса, мировых цен и мирового предложения, испытывают на себе влияние циклических колебании, функционируют в условиях монополии и конкуренции.</w:t>
      </w:r>
    </w:p>
    <w:p w:rsidR="006577E8" w:rsidRDefault="006577E8" w:rsidP="00E16F9B">
      <w:pPr>
        <w:spacing w:line="360" w:lineRule="auto"/>
        <w:jc w:val="both"/>
        <w:rPr>
          <w:sz w:val="28"/>
          <w:szCs w:val="28"/>
        </w:rPr>
      </w:pPr>
    </w:p>
    <w:p w:rsidR="00925B21" w:rsidRPr="00AB1027" w:rsidRDefault="00AB1027" w:rsidP="00E16F9B">
      <w:pPr>
        <w:spacing w:line="360" w:lineRule="auto"/>
        <w:jc w:val="both"/>
        <w:rPr>
          <w:b/>
          <w:sz w:val="28"/>
          <w:szCs w:val="28"/>
        </w:rPr>
      </w:pPr>
      <w:r>
        <w:rPr>
          <w:b/>
          <w:sz w:val="28"/>
          <w:szCs w:val="28"/>
        </w:rPr>
        <w:t>1.2</w:t>
      </w:r>
      <w:r w:rsidRPr="00AB1027">
        <w:rPr>
          <w:b/>
          <w:sz w:val="28"/>
          <w:szCs w:val="28"/>
        </w:rPr>
        <w:t xml:space="preserve">. </w:t>
      </w:r>
      <w:r w:rsidR="00925B21" w:rsidRPr="00AB1027">
        <w:rPr>
          <w:b/>
          <w:sz w:val="28"/>
          <w:szCs w:val="28"/>
        </w:rPr>
        <w:t xml:space="preserve">Классификация рынка </w:t>
      </w:r>
    </w:p>
    <w:p w:rsidR="006577E8" w:rsidRDefault="006577E8" w:rsidP="00E16F9B">
      <w:pPr>
        <w:spacing w:line="360" w:lineRule="auto"/>
        <w:ind w:firstLine="708"/>
        <w:jc w:val="both"/>
        <w:rPr>
          <w:sz w:val="28"/>
          <w:szCs w:val="28"/>
        </w:rPr>
      </w:pPr>
    </w:p>
    <w:p w:rsidR="00925B21" w:rsidRPr="00925B21" w:rsidRDefault="00925B21" w:rsidP="00E16F9B">
      <w:pPr>
        <w:spacing w:line="360" w:lineRule="auto"/>
        <w:ind w:firstLine="708"/>
        <w:jc w:val="both"/>
        <w:rPr>
          <w:sz w:val="28"/>
          <w:szCs w:val="28"/>
        </w:rPr>
      </w:pPr>
      <w:r w:rsidRPr="00925B21">
        <w:rPr>
          <w:sz w:val="28"/>
          <w:szCs w:val="28"/>
        </w:rPr>
        <w:t>С течением веков происходила все более глубокая специализация рынков. На данный момент можно п</w:t>
      </w:r>
      <w:r w:rsidR="00AB1027">
        <w:rPr>
          <w:sz w:val="28"/>
          <w:szCs w:val="28"/>
        </w:rPr>
        <w:t>ривести следующую классификацию:</w:t>
      </w:r>
      <w:r w:rsidRPr="00925B21">
        <w:rPr>
          <w:sz w:val="28"/>
          <w:szCs w:val="28"/>
        </w:rPr>
        <w:t xml:space="preserve"> </w:t>
      </w:r>
    </w:p>
    <w:p w:rsidR="00925B21" w:rsidRPr="00925B21" w:rsidRDefault="00AB1027" w:rsidP="00E16F9B">
      <w:pPr>
        <w:spacing w:line="360" w:lineRule="auto"/>
        <w:jc w:val="both"/>
        <w:rPr>
          <w:sz w:val="28"/>
          <w:szCs w:val="28"/>
        </w:rPr>
      </w:pPr>
      <w:r>
        <w:rPr>
          <w:sz w:val="28"/>
          <w:szCs w:val="28"/>
        </w:rPr>
        <w:t xml:space="preserve">1) </w:t>
      </w:r>
      <w:r w:rsidR="00925B21" w:rsidRPr="00925B21">
        <w:rPr>
          <w:sz w:val="28"/>
          <w:szCs w:val="28"/>
        </w:rPr>
        <w:t xml:space="preserve">по специализации рынки делятся на: товарные и рынки услуг (транспортных, туристических, консультационных); </w:t>
      </w:r>
    </w:p>
    <w:p w:rsidR="00925B21" w:rsidRPr="00925B21" w:rsidRDefault="00AB1027" w:rsidP="00E16F9B">
      <w:pPr>
        <w:spacing w:line="360" w:lineRule="auto"/>
        <w:jc w:val="both"/>
        <w:rPr>
          <w:sz w:val="28"/>
          <w:szCs w:val="28"/>
        </w:rPr>
      </w:pPr>
      <w:r>
        <w:rPr>
          <w:sz w:val="28"/>
          <w:szCs w:val="28"/>
        </w:rPr>
        <w:t xml:space="preserve">2) </w:t>
      </w:r>
      <w:r w:rsidR="00925B21" w:rsidRPr="00925B21">
        <w:rPr>
          <w:sz w:val="28"/>
          <w:szCs w:val="28"/>
        </w:rPr>
        <w:t xml:space="preserve">по объемам сделок на: розничные и оптовые; </w:t>
      </w:r>
    </w:p>
    <w:p w:rsidR="00925B21" w:rsidRPr="00925B21" w:rsidRDefault="00AB1027" w:rsidP="00E16F9B">
      <w:pPr>
        <w:spacing w:line="360" w:lineRule="auto"/>
        <w:jc w:val="both"/>
        <w:rPr>
          <w:sz w:val="28"/>
          <w:szCs w:val="28"/>
        </w:rPr>
      </w:pPr>
      <w:r>
        <w:rPr>
          <w:sz w:val="28"/>
          <w:szCs w:val="28"/>
        </w:rPr>
        <w:t xml:space="preserve">3) </w:t>
      </w:r>
      <w:r w:rsidR="00925B21" w:rsidRPr="00925B21">
        <w:rPr>
          <w:sz w:val="28"/>
          <w:szCs w:val="28"/>
        </w:rPr>
        <w:t xml:space="preserve">по номенклатуре на: фондовые (ценных бумаг); валютные; рынки капиталов; рынки ссудных капиталов; фьючерские рынки; рынки опционов; рынки рабочей силы; рынки интеллектуальной собственности (патентов, лицензий, авторских прав, ноу-хау); рынки вооружений и военной техники; рынки металлов, зерна, нефти, газа; </w:t>
      </w:r>
    </w:p>
    <w:p w:rsidR="00925B21" w:rsidRPr="00925B21" w:rsidRDefault="00AB1027" w:rsidP="00E16F9B">
      <w:pPr>
        <w:spacing w:line="360" w:lineRule="auto"/>
        <w:jc w:val="both"/>
        <w:rPr>
          <w:sz w:val="28"/>
          <w:szCs w:val="28"/>
        </w:rPr>
      </w:pPr>
      <w:r>
        <w:rPr>
          <w:sz w:val="28"/>
          <w:szCs w:val="28"/>
        </w:rPr>
        <w:t xml:space="preserve">4) </w:t>
      </w:r>
      <w:r w:rsidR="00925B21" w:rsidRPr="00925B21">
        <w:rPr>
          <w:sz w:val="28"/>
          <w:szCs w:val="28"/>
        </w:rPr>
        <w:t xml:space="preserve">по значимости на: сильно влияющие на международную экономику (мировой валютный рынок, нефтяной рынок); слабо влияющие на международную экономику (локальный рынок зерна или с/х продукции); </w:t>
      </w:r>
    </w:p>
    <w:p w:rsidR="00925B21" w:rsidRPr="00925B21" w:rsidRDefault="00AB1027" w:rsidP="00E16F9B">
      <w:pPr>
        <w:spacing w:line="360" w:lineRule="auto"/>
        <w:jc w:val="both"/>
        <w:rPr>
          <w:sz w:val="28"/>
          <w:szCs w:val="28"/>
        </w:rPr>
      </w:pPr>
      <w:r>
        <w:rPr>
          <w:sz w:val="28"/>
          <w:szCs w:val="28"/>
        </w:rPr>
        <w:t xml:space="preserve">5) </w:t>
      </w:r>
      <w:r w:rsidR="00925B21" w:rsidRPr="00925B21">
        <w:rPr>
          <w:sz w:val="28"/>
          <w:szCs w:val="28"/>
        </w:rPr>
        <w:t xml:space="preserve">по форме организации на: биржевые (рынок ценных бумаг, рынок зерна); внебиржевые (рынок автомобилей) </w:t>
      </w:r>
    </w:p>
    <w:p w:rsidR="00925B21" w:rsidRPr="00925B21" w:rsidRDefault="00AB1027" w:rsidP="00E16F9B">
      <w:pPr>
        <w:spacing w:line="360" w:lineRule="auto"/>
        <w:jc w:val="both"/>
        <w:rPr>
          <w:sz w:val="28"/>
          <w:szCs w:val="28"/>
        </w:rPr>
      </w:pPr>
      <w:r>
        <w:rPr>
          <w:sz w:val="28"/>
          <w:szCs w:val="28"/>
        </w:rPr>
        <w:t xml:space="preserve">6) </w:t>
      </w:r>
      <w:r w:rsidR="00925B21" w:rsidRPr="00925B21">
        <w:rPr>
          <w:sz w:val="28"/>
          <w:szCs w:val="28"/>
        </w:rPr>
        <w:t xml:space="preserve">по степени монополизации на: монополизированные (на рынке энергоресурсов в нашей стране господствуют такие гиганты как ГазПром, Лукойл, РосНефть); немонополизированные (таких очень мало, в основном они существуют на первоначальных стадиях функционирования рынка); </w:t>
      </w:r>
    </w:p>
    <w:p w:rsidR="00925B21" w:rsidRDefault="00AB1027" w:rsidP="00E16F9B">
      <w:pPr>
        <w:spacing w:line="360" w:lineRule="auto"/>
        <w:jc w:val="both"/>
        <w:rPr>
          <w:sz w:val="28"/>
          <w:szCs w:val="28"/>
        </w:rPr>
      </w:pPr>
      <w:r>
        <w:rPr>
          <w:sz w:val="28"/>
          <w:szCs w:val="28"/>
        </w:rPr>
        <w:t xml:space="preserve">7) </w:t>
      </w:r>
      <w:r w:rsidR="00925B21" w:rsidRPr="00925B21">
        <w:rPr>
          <w:sz w:val="28"/>
          <w:szCs w:val="28"/>
        </w:rPr>
        <w:t xml:space="preserve">по официальности на: официальные; неофициальные (серый рынок, черный рынок). </w:t>
      </w:r>
    </w:p>
    <w:p w:rsidR="0094121B" w:rsidRDefault="0094121B" w:rsidP="00E16F9B">
      <w:pPr>
        <w:spacing w:line="360" w:lineRule="auto"/>
        <w:jc w:val="both"/>
        <w:rPr>
          <w:b/>
          <w:sz w:val="28"/>
          <w:szCs w:val="28"/>
        </w:rPr>
      </w:pPr>
    </w:p>
    <w:p w:rsidR="00AB1027" w:rsidRPr="00AB1027" w:rsidRDefault="00AB1027" w:rsidP="00E16F9B">
      <w:pPr>
        <w:spacing w:line="360" w:lineRule="auto"/>
        <w:jc w:val="center"/>
        <w:rPr>
          <w:b/>
          <w:sz w:val="28"/>
          <w:szCs w:val="28"/>
        </w:rPr>
      </w:pPr>
      <w:r w:rsidRPr="00AB1027">
        <w:rPr>
          <w:b/>
          <w:sz w:val="28"/>
          <w:szCs w:val="28"/>
        </w:rPr>
        <w:t>Глава 2</w:t>
      </w:r>
      <w:r w:rsidRPr="00AB1027">
        <w:rPr>
          <w:b/>
        </w:rPr>
        <w:t xml:space="preserve"> </w:t>
      </w:r>
      <w:r w:rsidRPr="00AB1027">
        <w:rPr>
          <w:b/>
          <w:sz w:val="28"/>
          <w:szCs w:val="28"/>
        </w:rPr>
        <w:t>Структура и тенденции развития международной торговли</w:t>
      </w:r>
    </w:p>
    <w:p w:rsidR="00AB1027" w:rsidRDefault="00AB1027" w:rsidP="00E16F9B">
      <w:pPr>
        <w:spacing w:line="360" w:lineRule="auto"/>
        <w:jc w:val="both"/>
        <w:rPr>
          <w:sz w:val="28"/>
          <w:szCs w:val="28"/>
        </w:rPr>
      </w:pPr>
    </w:p>
    <w:p w:rsidR="00AB1027" w:rsidRPr="00AB1027" w:rsidRDefault="00AB1027" w:rsidP="00E16F9B">
      <w:pPr>
        <w:spacing w:line="360" w:lineRule="auto"/>
        <w:ind w:firstLine="708"/>
        <w:jc w:val="both"/>
        <w:rPr>
          <w:sz w:val="28"/>
          <w:szCs w:val="28"/>
        </w:rPr>
      </w:pPr>
      <w:r w:rsidRPr="00AB1027">
        <w:rPr>
          <w:sz w:val="28"/>
          <w:szCs w:val="28"/>
        </w:rPr>
        <w:t>Международная (внешняя) торговля - древняя и традиционная форма международных экономических отношении. Согласно историческим исследованиям, внешняя торговля древнее ремесла и земледелия. В отличие от внутренней торговли, внешняя торговля обеспечивает движение товаров между государствами, что неизбежно порождает определенные противоречия и проблемы, вытекающие из длительных расстояний и фактора времени, различия традиций, национальных денег и т.д.</w:t>
      </w:r>
    </w:p>
    <w:p w:rsidR="00AB1027" w:rsidRPr="00AB1027" w:rsidRDefault="00AB1027" w:rsidP="00E16F9B">
      <w:pPr>
        <w:spacing w:line="360" w:lineRule="auto"/>
        <w:ind w:firstLine="708"/>
        <w:jc w:val="both"/>
        <w:rPr>
          <w:sz w:val="28"/>
          <w:szCs w:val="28"/>
        </w:rPr>
      </w:pPr>
      <w:r w:rsidRPr="00AB1027">
        <w:rPr>
          <w:sz w:val="28"/>
          <w:szCs w:val="28"/>
        </w:rPr>
        <w:t>Роль внешней торговли в международных экономических отношениях постоянно возрастала. Рост внешней торговли не был равномерным, но это не меняло общей тенденции ее развития. Многие экономисты устанавливают причинно-следственную связь между ростом внешней торговли и ростом мирового производства и благосостояния. Хотя эта точка зрения не бесспорна. Но сравнительно недавно Мировой банк провел исследование экономического роста 40 развивающихся стран, которые были сгруппированы по торговой ориентации. Результаты исследования подтвердили отмеченную выше причинно-следственную связь.</w:t>
      </w:r>
    </w:p>
    <w:p w:rsidR="00AB1027" w:rsidRPr="00AB1027" w:rsidRDefault="00AB1027" w:rsidP="00E16F9B">
      <w:pPr>
        <w:spacing w:line="360" w:lineRule="auto"/>
        <w:ind w:firstLine="708"/>
        <w:jc w:val="both"/>
        <w:rPr>
          <w:sz w:val="28"/>
          <w:szCs w:val="28"/>
        </w:rPr>
      </w:pPr>
      <w:r w:rsidRPr="00AB1027">
        <w:rPr>
          <w:sz w:val="28"/>
          <w:szCs w:val="28"/>
        </w:rPr>
        <w:t xml:space="preserve">Внешняя торговля оценивается с помощью базовых понятии экспорта, импорта и внешнеторгового оборота. Экспорт - это количество товаров (в натуральном или стоимостном измерении), вывезенных из страны. Импорт - это количество товаров (в натуральном или стоимостном измерении), ввезенных в страну из-за границы. Вся сумма экспорта и импорта страны представляет ее внешнеторговый оборот. Если обозначить внешнеторговый оборот </w:t>
      </w:r>
      <w:r w:rsidR="009E02E3">
        <w:rPr>
          <w:sz w:val="28"/>
          <w:szCs w:val="28"/>
        </w:rPr>
        <w:t xml:space="preserve"> </w:t>
      </w:r>
      <w:r w:rsidRPr="00AB1027">
        <w:rPr>
          <w:sz w:val="28"/>
          <w:szCs w:val="28"/>
        </w:rPr>
        <w:t>В, экспорт Э, импорт И, то формула оборота внешней торговли В = Э + И. При этом следует помнить, что оборот внешней торговли страны рассчитывается в стоимостных единицах, поскольку включает разнородные товары, не сопоставимые в натуральном измерении. По отдельным товарам можно измерить экспорт и импорт в натуральных единицах (штук, тонн, метров).</w:t>
      </w:r>
    </w:p>
    <w:p w:rsidR="00AB1027" w:rsidRPr="00AB1027" w:rsidRDefault="00AB1027" w:rsidP="00E16F9B">
      <w:pPr>
        <w:spacing w:line="360" w:lineRule="auto"/>
        <w:jc w:val="both"/>
        <w:rPr>
          <w:sz w:val="28"/>
          <w:szCs w:val="28"/>
        </w:rPr>
      </w:pPr>
      <w:r w:rsidRPr="00AB1027">
        <w:rPr>
          <w:sz w:val="28"/>
          <w:szCs w:val="28"/>
        </w:rPr>
        <w:t xml:space="preserve">Весьма важным понятием является баланс внешней торговли. Если обозначить баланс внешней торговли страны </w:t>
      </w:r>
      <w:r w:rsidR="009E02E3">
        <w:rPr>
          <w:sz w:val="28"/>
          <w:szCs w:val="28"/>
        </w:rPr>
        <w:t xml:space="preserve">  </w:t>
      </w:r>
      <w:r w:rsidRPr="00AB1027">
        <w:rPr>
          <w:sz w:val="28"/>
          <w:szCs w:val="28"/>
        </w:rPr>
        <w:t>Б, то формула баланса внешней торговли:</w:t>
      </w:r>
    </w:p>
    <w:p w:rsidR="00AB1027" w:rsidRPr="00AB1027" w:rsidRDefault="00AB1027" w:rsidP="00E16F9B">
      <w:pPr>
        <w:spacing w:line="360" w:lineRule="auto"/>
        <w:jc w:val="both"/>
        <w:rPr>
          <w:sz w:val="28"/>
          <w:szCs w:val="28"/>
        </w:rPr>
      </w:pPr>
      <w:r w:rsidRPr="00AB1027">
        <w:rPr>
          <w:sz w:val="28"/>
          <w:szCs w:val="28"/>
        </w:rPr>
        <w:t>Б = Э - И</w:t>
      </w:r>
    </w:p>
    <w:p w:rsidR="00AB1027" w:rsidRPr="00AB1027" w:rsidRDefault="00AB1027" w:rsidP="00E16F9B">
      <w:pPr>
        <w:spacing w:line="360" w:lineRule="auto"/>
        <w:jc w:val="both"/>
        <w:rPr>
          <w:sz w:val="28"/>
          <w:szCs w:val="28"/>
        </w:rPr>
      </w:pPr>
      <w:r w:rsidRPr="00AB1027">
        <w:rPr>
          <w:sz w:val="28"/>
          <w:szCs w:val="28"/>
        </w:rPr>
        <w:t>Баланс внешней торговли может иметь положительную или отрицательную величину, и редко сводится к нулю. Соответственно можно говорить о положительном или отрицательном сальдо торгового баланса страны. Отрицательное сальдо торгового баланса означает возникновение пассивного торгового баланса. И, наоборот, положительное сальдо характеризует активный торговый баланс страны.</w:t>
      </w:r>
    </w:p>
    <w:p w:rsidR="00AB1027" w:rsidRPr="00AB1027" w:rsidRDefault="00AB1027" w:rsidP="00E16F9B">
      <w:pPr>
        <w:spacing w:line="360" w:lineRule="auto"/>
        <w:jc w:val="both"/>
        <w:rPr>
          <w:sz w:val="28"/>
          <w:szCs w:val="28"/>
        </w:rPr>
      </w:pPr>
      <w:r w:rsidRPr="00AB1027">
        <w:rPr>
          <w:sz w:val="28"/>
          <w:szCs w:val="28"/>
        </w:rPr>
        <w:t>Для анализа развития такого многогранного явления, как внешняя торговля, применяется система показателей. Некоторые показатели отражают темпы роста мировой торговли. К таковым, например, относится показатель темпов роста мирового экспорта (Т):</w:t>
      </w:r>
    </w:p>
    <w:p w:rsidR="00AB1027" w:rsidRPr="00AB1027" w:rsidRDefault="00AB1027" w:rsidP="00E16F9B">
      <w:pPr>
        <w:spacing w:line="360" w:lineRule="auto"/>
        <w:jc w:val="both"/>
        <w:rPr>
          <w:sz w:val="28"/>
          <w:szCs w:val="28"/>
        </w:rPr>
      </w:pPr>
      <w:r w:rsidRPr="00AB1027">
        <w:rPr>
          <w:sz w:val="28"/>
          <w:szCs w:val="28"/>
        </w:rPr>
        <w:t>ТЭ = (Э1:Э0) * 100%;</w:t>
      </w:r>
    </w:p>
    <w:p w:rsidR="00AB1027" w:rsidRPr="00AB1027" w:rsidRDefault="00AB1027" w:rsidP="00E16F9B">
      <w:pPr>
        <w:spacing w:line="360" w:lineRule="auto"/>
        <w:jc w:val="both"/>
        <w:rPr>
          <w:sz w:val="28"/>
          <w:szCs w:val="28"/>
        </w:rPr>
      </w:pPr>
      <w:r w:rsidRPr="00AB1027">
        <w:rPr>
          <w:sz w:val="28"/>
          <w:szCs w:val="28"/>
        </w:rPr>
        <w:t>где Э1 - экспорт текущего периода,</w:t>
      </w:r>
    </w:p>
    <w:p w:rsidR="009E02E3" w:rsidRDefault="00AB1027" w:rsidP="00E16F9B">
      <w:pPr>
        <w:spacing w:line="360" w:lineRule="auto"/>
        <w:jc w:val="both"/>
        <w:rPr>
          <w:sz w:val="28"/>
          <w:szCs w:val="28"/>
        </w:rPr>
      </w:pPr>
      <w:r w:rsidRPr="00AB1027">
        <w:rPr>
          <w:sz w:val="28"/>
          <w:szCs w:val="28"/>
        </w:rPr>
        <w:t>Э0 - экспорт базисного периода.</w:t>
      </w:r>
    </w:p>
    <w:p w:rsidR="00AB1027" w:rsidRPr="00AB1027" w:rsidRDefault="00AB1027" w:rsidP="00E16F9B">
      <w:pPr>
        <w:spacing w:line="360" w:lineRule="auto"/>
        <w:jc w:val="both"/>
        <w:rPr>
          <w:sz w:val="28"/>
          <w:szCs w:val="28"/>
        </w:rPr>
      </w:pPr>
      <w:r w:rsidRPr="00AB1027">
        <w:rPr>
          <w:sz w:val="28"/>
          <w:szCs w:val="28"/>
        </w:rPr>
        <w:t>Кроме того, применяется ряд показателей, характеризующих зависимость экономики страны от внешней торговли. К таковым относятся:</w:t>
      </w:r>
    </w:p>
    <w:p w:rsidR="00AB1027" w:rsidRPr="00AB1027" w:rsidRDefault="00AB1027" w:rsidP="00E16F9B">
      <w:pPr>
        <w:spacing w:line="360" w:lineRule="auto"/>
        <w:jc w:val="both"/>
        <w:rPr>
          <w:sz w:val="28"/>
          <w:szCs w:val="28"/>
        </w:rPr>
      </w:pPr>
      <w:r w:rsidRPr="00AB1027">
        <w:rPr>
          <w:sz w:val="28"/>
          <w:szCs w:val="28"/>
        </w:rPr>
        <w:t>экспортная квота (Кэ):</w:t>
      </w:r>
    </w:p>
    <w:p w:rsidR="00AB1027" w:rsidRPr="00AB1027" w:rsidRDefault="00AB1027" w:rsidP="00E16F9B">
      <w:pPr>
        <w:spacing w:line="360" w:lineRule="auto"/>
        <w:jc w:val="both"/>
        <w:rPr>
          <w:sz w:val="28"/>
          <w:szCs w:val="28"/>
        </w:rPr>
      </w:pPr>
      <w:r w:rsidRPr="00AB1027">
        <w:rPr>
          <w:sz w:val="28"/>
          <w:szCs w:val="28"/>
        </w:rPr>
        <w:t>Кэ = (Э / ВВП) * 100%,</w:t>
      </w:r>
    </w:p>
    <w:p w:rsidR="00AB1027" w:rsidRPr="00AB1027" w:rsidRDefault="00AB1027" w:rsidP="00E16F9B">
      <w:pPr>
        <w:spacing w:line="360" w:lineRule="auto"/>
        <w:jc w:val="both"/>
        <w:rPr>
          <w:sz w:val="28"/>
          <w:szCs w:val="28"/>
        </w:rPr>
      </w:pPr>
      <w:r w:rsidRPr="00AB1027">
        <w:rPr>
          <w:sz w:val="28"/>
          <w:szCs w:val="28"/>
        </w:rPr>
        <w:t>где Э - стоимость экспорта,</w:t>
      </w:r>
    </w:p>
    <w:p w:rsidR="00AB1027" w:rsidRPr="00AB1027" w:rsidRDefault="00AB1027" w:rsidP="00E16F9B">
      <w:pPr>
        <w:spacing w:line="360" w:lineRule="auto"/>
        <w:jc w:val="both"/>
        <w:rPr>
          <w:sz w:val="28"/>
          <w:szCs w:val="28"/>
        </w:rPr>
      </w:pPr>
      <w:r w:rsidRPr="00AB1027">
        <w:rPr>
          <w:sz w:val="28"/>
          <w:szCs w:val="28"/>
        </w:rPr>
        <w:t>ВВП - валовой внутренний продукт страны за год;</w:t>
      </w:r>
    </w:p>
    <w:p w:rsidR="00AB1027" w:rsidRPr="00AB1027" w:rsidRDefault="00AB1027" w:rsidP="00E16F9B">
      <w:pPr>
        <w:spacing w:line="360" w:lineRule="auto"/>
        <w:jc w:val="both"/>
        <w:rPr>
          <w:sz w:val="28"/>
          <w:szCs w:val="28"/>
        </w:rPr>
      </w:pPr>
      <w:r w:rsidRPr="00AB1027">
        <w:rPr>
          <w:sz w:val="28"/>
          <w:szCs w:val="28"/>
        </w:rPr>
        <w:t xml:space="preserve"> импортная квота (Ки);</w:t>
      </w:r>
    </w:p>
    <w:p w:rsidR="00AB1027" w:rsidRPr="00AB1027" w:rsidRDefault="00AB1027" w:rsidP="00E16F9B">
      <w:pPr>
        <w:spacing w:line="360" w:lineRule="auto"/>
        <w:jc w:val="both"/>
        <w:rPr>
          <w:sz w:val="28"/>
          <w:szCs w:val="28"/>
        </w:rPr>
      </w:pPr>
      <w:r w:rsidRPr="00AB1027">
        <w:rPr>
          <w:sz w:val="28"/>
          <w:szCs w:val="28"/>
        </w:rPr>
        <w:t>Ки = (И / ВВП) * 100%,</w:t>
      </w:r>
    </w:p>
    <w:p w:rsidR="00AB1027" w:rsidRPr="00AB1027" w:rsidRDefault="00AB1027" w:rsidP="00E16F9B">
      <w:pPr>
        <w:spacing w:line="360" w:lineRule="auto"/>
        <w:jc w:val="both"/>
        <w:rPr>
          <w:sz w:val="28"/>
          <w:szCs w:val="28"/>
        </w:rPr>
      </w:pPr>
      <w:r w:rsidRPr="00AB1027">
        <w:rPr>
          <w:sz w:val="28"/>
          <w:szCs w:val="28"/>
        </w:rPr>
        <w:t>где И - стоимость импорта,</w:t>
      </w:r>
    </w:p>
    <w:p w:rsidR="00AB1027" w:rsidRPr="00AB1027" w:rsidRDefault="00AB1027" w:rsidP="00E16F9B">
      <w:pPr>
        <w:spacing w:line="360" w:lineRule="auto"/>
        <w:jc w:val="both"/>
        <w:rPr>
          <w:sz w:val="28"/>
          <w:szCs w:val="28"/>
        </w:rPr>
      </w:pPr>
      <w:r w:rsidRPr="00AB1027">
        <w:rPr>
          <w:sz w:val="28"/>
          <w:szCs w:val="28"/>
        </w:rPr>
        <w:t>ВВП - валовой внутренний продукт страны за год.</w:t>
      </w:r>
    </w:p>
    <w:p w:rsidR="00AB1027" w:rsidRPr="00AB1027" w:rsidRDefault="00AB1027" w:rsidP="00E16F9B">
      <w:pPr>
        <w:spacing w:line="360" w:lineRule="auto"/>
        <w:jc w:val="both"/>
        <w:rPr>
          <w:sz w:val="28"/>
          <w:szCs w:val="28"/>
        </w:rPr>
      </w:pPr>
      <w:r w:rsidRPr="00AB1027">
        <w:rPr>
          <w:sz w:val="28"/>
          <w:szCs w:val="28"/>
        </w:rPr>
        <w:t xml:space="preserve"> </w:t>
      </w:r>
      <w:r w:rsidR="009E02E3">
        <w:rPr>
          <w:sz w:val="28"/>
          <w:szCs w:val="28"/>
        </w:rPr>
        <w:t xml:space="preserve">        </w:t>
      </w:r>
      <w:r w:rsidRPr="00AB1027">
        <w:rPr>
          <w:sz w:val="28"/>
          <w:szCs w:val="28"/>
        </w:rPr>
        <w:t>Международная торговля (МТ) - это наиболее традиционная и старая форма МЭО. В течение многих лет МТ остается одной из наиболее динамичных сфер мировой экономики. Роль МТ в МЭО постоянно возрастает, но ее рост не был равномерным. Это не меняло общей тенденции ее развития. Специальными исследованиями (Мирового банка) установлена причинно-следственная связь между ростом МТ и ростом мирового производства, хотя это вывод не бесспорен.</w:t>
      </w:r>
    </w:p>
    <w:p w:rsidR="00AB1027" w:rsidRDefault="00AB1027" w:rsidP="00E16F9B">
      <w:pPr>
        <w:spacing w:line="360" w:lineRule="auto"/>
        <w:jc w:val="both"/>
        <w:rPr>
          <w:sz w:val="28"/>
          <w:szCs w:val="28"/>
        </w:rPr>
      </w:pPr>
      <w:r w:rsidRPr="00AB1027">
        <w:rPr>
          <w:sz w:val="28"/>
          <w:szCs w:val="28"/>
        </w:rPr>
        <w:t>Международная торговля включает экспорт и импорт товаров, соотношение между которыми называют торговым балансом. В статистических справочниках ООН приводятся данные об объеме и динамике мировой торговли как суммы стоимости экспорта всех стран мира.</w:t>
      </w:r>
    </w:p>
    <w:p w:rsidR="006577E8" w:rsidRDefault="006577E8" w:rsidP="00E16F9B">
      <w:pPr>
        <w:spacing w:line="360" w:lineRule="auto"/>
        <w:jc w:val="both"/>
        <w:rPr>
          <w:b/>
          <w:sz w:val="28"/>
          <w:szCs w:val="28"/>
        </w:rPr>
      </w:pPr>
    </w:p>
    <w:p w:rsidR="009E02E3" w:rsidRPr="0094121B" w:rsidRDefault="0094121B" w:rsidP="00E16F9B">
      <w:pPr>
        <w:spacing w:line="360" w:lineRule="auto"/>
        <w:jc w:val="both"/>
        <w:rPr>
          <w:b/>
          <w:sz w:val="28"/>
          <w:szCs w:val="28"/>
        </w:rPr>
      </w:pPr>
      <w:r w:rsidRPr="0094121B">
        <w:rPr>
          <w:b/>
          <w:sz w:val="28"/>
          <w:szCs w:val="28"/>
        </w:rPr>
        <w:t xml:space="preserve">2.1. </w:t>
      </w:r>
      <w:r w:rsidR="009E02E3" w:rsidRPr="0094121B">
        <w:rPr>
          <w:b/>
          <w:sz w:val="28"/>
          <w:szCs w:val="28"/>
        </w:rPr>
        <w:t>Структура и основны</w:t>
      </w:r>
      <w:r w:rsidR="00D2225C">
        <w:rPr>
          <w:b/>
          <w:sz w:val="28"/>
          <w:szCs w:val="28"/>
        </w:rPr>
        <w:t>е товаропотоки мировой торговли</w:t>
      </w:r>
      <w:r w:rsidR="009E02E3" w:rsidRPr="0094121B">
        <w:rPr>
          <w:b/>
          <w:sz w:val="28"/>
          <w:szCs w:val="28"/>
        </w:rPr>
        <w:t xml:space="preserve"> </w:t>
      </w:r>
    </w:p>
    <w:p w:rsidR="006577E8" w:rsidRDefault="006577E8" w:rsidP="00E16F9B">
      <w:pPr>
        <w:spacing w:line="360" w:lineRule="auto"/>
        <w:ind w:firstLine="708"/>
        <w:jc w:val="both"/>
        <w:rPr>
          <w:sz w:val="28"/>
          <w:szCs w:val="28"/>
        </w:rPr>
      </w:pPr>
    </w:p>
    <w:p w:rsidR="009E02E3" w:rsidRPr="009E02E3" w:rsidRDefault="009E02E3" w:rsidP="00E16F9B">
      <w:pPr>
        <w:spacing w:line="360" w:lineRule="auto"/>
        <w:ind w:firstLine="708"/>
        <w:jc w:val="both"/>
        <w:rPr>
          <w:sz w:val="28"/>
          <w:szCs w:val="28"/>
        </w:rPr>
      </w:pPr>
      <w:r w:rsidRPr="009E02E3">
        <w:rPr>
          <w:sz w:val="28"/>
          <w:szCs w:val="28"/>
        </w:rPr>
        <w:t>М</w:t>
      </w:r>
      <w:r w:rsidR="0094121B">
        <w:rPr>
          <w:sz w:val="28"/>
          <w:szCs w:val="28"/>
        </w:rPr>
        <w:t>еждународная торговля</w:t>
      </w:r>
      <w:r w:rsidRPr="009E02E3">
        <w:rPr>
          <w:sz w:val="28"/>
          <w:szCs w:val="28"/>
        </w:rPr>
        <w:t xml:space="preserve"> оценивается в двух аспектах:</w:t>
      </w:r>
    </w:p>
    <w:p w:rsidR="009E02E3" w:rsidRPr="009E02E3" w:rsidRDefault="009E02E3" w:rsidP="00E16F9B">
      <w:pPr>
        <w:spacing w:line="360" w:lineRule="auto"/>
        <w:jc w:val="both"/>
        <w:rPr>
          <w:sz w:val="28"/>
          <w:szCs w:val="28"/>
        </w:rPr>
      </w:pPr>
      <w:r w:rsidRPr="009E02E3">
        <w:rPr>
          <w:sz w:val="28"/>
          <w:szCs w:val="28"/>
        </w:rPr>
        <w:t>1)    товарная структура внешней торговли</w:t>
      </w:r>
    </w:p>
    <w:p w:rsidR="009E02E3" w:rsidRPr="009E02E3" w:rsidRDefault="009E02E3" w:rsidP="00E16F9B">
      <w:pPr>
        <w:spacing w:line="360" w:lineRule="auto"/>
        <w:jc w:val="both"/>
        <w:rPr>
          <w:sz w:val="28"/>
          <w:szCs w:val="28"/>
        </w:rPr>
      </w:pPr>
      <w:r w:rsidRPr="009E02E3">
        <w:rPr>
          <w:sz w:val="28"/>
          <w:szCs w:val="28"/>
        </w:rPr>
        <w:t>2)    географическая структура</w:t>
      </w:r>
    </w:p>
    <w:p w:rsidR="009E02E3" w:rsidRPr="009E02E3" w:rsidRDefault="009E02E3" w:rsidP="00E16F9B">
      <w:pPr>
        <w:spacing w:line="360" w:lineRule="auto"/>
        <w:ind w:firstLine="708"/>
        <w:jc w:val="both"/>
        <w:rPr>
          <w:sz w:val="28"/>
          <w:szCs w:val="28"/>
        </w:rPr>
      </w:pPr>
      <w:r w:rsidRPr="009E02E3">
        <w:rPr>
          <w:sz w:val="28"/>
          <w:szCs w:val="28"/>
        </w:rPr>
        <w:t xml:space="preserve">При изучении структуры мировой торговли следует учитывать, что в статистических сборниках товары группируются в соответствии с различными международными торговыми классификациями. Большинство стран (в том числе с </w:t>
      </w:r>
      <w:smartTag w:uri="urn:schemas-microsoft-com:office:smarttags" w:element="metricconverter">
        <w:smartTagPr>
          <w:attr w:name="ProductID" w:val="1991 г"/>
        </w:smartTagPr>
        <w:r w:rsidRPr="009E02E3">
          <w:rPr>
            <w:sz w:val="28"/>
            <w:szCs w:val="28"/>
          </w:rPr>
          <w:t>1991 г</w:t>
        </w:r>
      </w:smartTag>
      <w:r w:rsidRPr="009E02E3">
        <w:rPr>
          <w:sz w:val="28"/>
          <w:szCs w:val="28"/>
        </w:rPr>
        <w:t>. и Россия) перешли на использование Гармонизированной системы описания и кодирования товаров. Товарная структура мировой торговли изменяется под воздействием НТР, углубления международного разделения труда. В настоящее время наибольшее значение в мировой торговле имеет продукция обрабатывающей промышленности: на ее долю приходится 3/4 мирового товарооборота. Особенно быстро растет доля таких видов продукции, как машины, оборудование, транспортные средства, химическая продукция. Доля продовольствия, сырья и топлива составляет примерно 1/4.</w:t>
      </w:r>
    </w:p>
    <w:p w:rsidR="009E02E3" w:rsidRPr="009E02E3" w:rsidRDefault="009E02E3" w:rsidP="00E16F9B">
      <w:pPr>
        <w:spacing w:line="360" w:lineRule="auto"/>
        <w:jc w:val="both"/>
        <w:rPr>
          <w:sz w:val="28"/>
          <w:szCs w:val="28"/>
        </w:rPr>
      </w:pPr>
      <w:r w:rsidRPr="009E02E3">
        <w:rPr>
          <w:sz w:val="28"/>
          <w:szCs w:val="28"/>
        </w:rPr>
        <w:t>Наиболее динамично развивается торговля наукоемкими товарами и высокотехнологичной продукцией, что, в свою очередь, стимулирует межстрановый обмен услугами, особенно научно-технического, производственного, коммуникативного и финансово-кредитного характера. В то же время торговля услугами (особенно такими, как информационно-вычислительные, консалтинговые, лизинговые, инжиниринговые) стимулирует мировую торговлю товарами производственного назначения (табл. 29.1).</w:t>
      </w:r>
    </w:p>
    <w:p w:rsidR="009E02E3" w:rsidRDefault="009E02E3" w:rsidP="00E16F9B">
      <w:pPr>
        <w:spacing w:line="360" w:lineRule="auto"/>
        <w:ind w:firstLine="708"/>
        <w:jc w:val="both"/>
        <w:rPr>
          <w:sz w:val="28"/>
          <w:szCs w:val="28"/>
        </w:rPr>
      </w:pPr>
      <w:r w:rsidRPr="009E02E3">
        <w:rPr>
          <w:sz w:val="28"/>
          <w:szCs w:val="28"/>
        </w:rPr>
        <w:t>Для географического распределения мировой торговли характерно преобладание стран с развитой рыночной экономикой, промышленно развитых стран. Так, в середине 90-х гг. на них приходилось около 70% мирового экспорта. Развитые страны торгуют больше всего друг с другом. Торговля развивающихся стран ориентирована в основном на рынки промышленно развитых стран, и их доля в мировой торговле составляет около 25% мирового товарооборота. Значение в мировой торговле стран  экспортеров нефти в последние годы значительно снижается; все заметнее становится роль так называемых новых индустриальных стран, особенно азиатских.</w:t>
      </w:r>
    </w:p>
    <w:p w:rsidR="006577E8" w:rsidRDefault="006577E8" w:rsidP="00E16F9B">
      <w:pPr>
        <w:spacing w:line="360" w:lineRule="auto"/>
        <w:jc w:val="both"/>
        <w:rPr>
          <w:b/>
          <w:sz w:val="28"/>
          <w:szCs w:val="28"/>
        </w:rPr>
      </w:pPr>
    </w:p>
    <w:p w:rsidR="0094121B" w:rsidRPr="00D3775C" w:rsidRDefault="00D3775C" w:rsidP="00E16F9B">
      <w:pPr>
        <w:spacing w:line="360" w:lineRule="auto"/>
        <w:jc w:val="both"/>
        <w:rPr>
          <w:b/>
          <w:sz w:val="28"/>
          <w:szCs w:val="28"/>
        </w:rPr>
      </w:pPr>
      <w:r w:rsidRPr="00D3775C">
        <w:rPr>
          <w:b/>
          <w:sz w:val="28"/>
          <w:szCs w:val="28"/>
        </w:rPr>
        <w:t xml:space="preserve">2.2. </w:t>
      </w:r>
      <w:r w:rsidR="0094121B" w:rsidRPr="00D3775C">
        <w:rPr>
          <w:b/>
          <w:sz w:val="28"/>
          <w:szCs w:val="28"/>
        </w:rPr>
        <w:t>Ценообразование в международной торговле</w:t>
      </w:r>
    </w:p>
    <w:p w:rsidR="006577E8" w:rsidRDefault="006577E8" w:rsidP="00E16F9B">
      <w:pPr>
        <w:spacing w:line="360" w:lineRule="auto"/>
        <w:ind w:firstLine="708"/>
        <w:jc w:val="both"/>
        <w:rPr>
          <w:sz w:val="28"/>
          <w:szCs w:val="28"/>
        </w:rPr>
      </w:pPr>
    </w:p>
    <w:p w:rsidR="0094121B" w:rsidRPr="0094121B" w:rsidRDefault="0094121B" w:rsidP="00E16F9B">
      <w:pPr>
        <w:spacing w:line="360" w:lineRule="auto"/>
        <w:ind w:firstLine="708"/>
        <w:jc w:val="both"/>
        <w:rPr>
          <w:sz w:val="28"/>
          <w:szCs w:val="28"/>
        </w:rPr>
      </w:pPr>
      <w:r w:rsidRPr="0094121B">
        <w:rPr>
          <w:sz w:val="28"/>
          <w:szCs w:val="28"/>
        </w:rPr>
        <w:t xml:space="preserve">Характерной чертой мировой торговли является наличие особой системы цен - мировых цен. В их основе лежат интернациональные издержки производства, которые тяготеют к среднемировым затратам основных факторов производства (капитала, труда, различных видов природных и материальных ресурсов) на создание данного вида товаров. Интернациональные издержки производства формируются под преимущественным влиянием стран, являющихся  главными поставщиками данных видов товаров на мировой рынок. Кроме того, значительное влияние на уровень мировых цен оказывает соотношение спроса и предложения на данный вид товара на мировом рынке. На практике в качестве мировых цен принимаются цены крупных систематических и устойчивых  экспортных или импортных сделок, заключаемых в определенных центрах мировой торговли известными фирмами - экспортерами или импортерами соответствующих видов товаров. </w:t>
      </w:r>
    </w:p>
    <w:p w:rsidR="0094121B" w:rsidRPr="0094121B" w:rsidRDefault="0094121B" w:rsidP="00E16F9B">
      <w:pPr>
        <w:spacing w:line="360" w:lineRule="auto"/>
        <w:ind w:firstLine="708"/>
        <w:jc w:val="both"/>
        <w:rPr>
          <w:sz w:val="28"/>
          <w:szCs w:val="28"/>
        </w:rPr>
      </w:pPr>
      <w:r w:rsidRPr="0094121B">
        <w:rPr>
          <w:sz w:val="28"/>
          <w:szCs w:val="28"/>
        </w:rPr>
        <w:t xml:space="preserve">    В условиях рыночной экономики ценообразование во внешней торговле, также как и на внутреннем рынке, осуществляется под воздействием конкретной рыночной ситуации. В принципиальном плане само понятие цены сходно и для характеристики внутреннего рынка, и для характеристики внешнего. Цена, в том числе в международной торговле, - это денежная сумма, которую намерен получить продавец, предлагая товар или услугу, и которую готов заплатить за данный товар или услугу покупатель. Совпадение указанных двух требований зависит от многих условий, получивших название «ценообразующих факторов». По характеру, уровню и сфере действия они могут быть разграничены на пять нижеперечисленных групп.</w:t>
      </w:r>
    </w:p>
    <w:p w:rsidR="0094121B" w:rsidRPr="0094121B" w:rsidRDefault="00D3775C" w:rsidP="00E16F9B">
      <w:pPr>
        <w:spacing w:line="360" w:lineRule="auto"/>
        <w:ind w:firstLine="708"/>
        <w:jc w:val="both"/>
        <w:rPr>
          <w:sz w:val="28"/>
          <w:szCs w:val="28"/>
        </w:rPr>
      </w:pPr>
      <w:r>
        <w:rPr>
          <w:sz w:val="28"/>
          <w:szCs w:val="28"/>
        </w:rPr>
        <w:t xml:space="preserve">1)  </w:t>
      </w:r>
      <w:r w:rsidR="0094121B" w:rsidRPr="0094121B">
        <w:rPr>
          <w:sz w:val="28"/>
          <w:szCs w:val="28"/>
        </w:rPr>
        <w:t>Общеэкономические, т.е. действующие независимо от вида продукции и конкретных условий ее производства и реализации. К ним относятся:</w:t>
      </w:r>
    </w:p>
    <w:p w:rsidR="0094121B" w:rsidRPr="0094121B" w:rsidRDefault="0094121B" w:rsidP="00E16F9B">
      <w:pPr>
        <w:spacing w:line="360" w:lineRule="auto"/>
        <w:ind w:firstLine="708"/>
        <w:jc w:val="both"/>
        <w:rPr>
          <w:sz w:val="28"/>
          <w:szCs w:val="28"/>
        </w:rPr>
      </w:pPr>
      <w:r w:rsidRPr="0094121B">
        <w:rPr>
          <w:sz w:val="28"/>
          <w:szCs w:val="28"/>
        </w:rPr>
        <w:t>·    экономический цикл;</w:t>
      </w:r>
    </w:p>
    <w:p w:rsidR="0094121B" w:rsidRPr="0094121B" w:rsidRDefault="0094121B" w:rsidP="00E16F9B">
      <w:pPr>
        <w:spacing w:line="360" w:lineRule="auto"/>
        <w:ind w:firstLine="708"/>
        <w:jc w:val="both"/>
        <w:rPr>
          <w:sz w:val="28"/>
          <w:szCs w:val="28"/>
        </w:rPr>
      </w:pPr>
      <w:r w:rsidRPr="0094121B">
        <w:rPr>
          <w:sz w:val="28"/>
          <w:szCs w:val="28"/>
        </w:rPr>
        <w:t>·    состояние совокупного спроса и предложения;</w:t>
      </w:r>
    </w:p>
    <w:p w:rsidR="0094121B" w:rsidRPr="0094121B" w:rsidRDefault="0094121B" w:rsidP="00E16F9B">
      <w:pPr>
        <w:spacing w:line="360" w:lineRule="auto"/>
        <w:ind w:firstLine="708"/>
        <w:jc w:val="both"/>
        <w:rPr>
          <w:sz w:val="28"/>
          <w:szCs w:val="28"/>
        </w:rPr>
      </w:pPr>
      <w:r w:rsidRPr="0094121B">
        <w:rPr>
          <w:sz w:val="28"/>
          <w:szCs w:val="28"/>
        </w:rPr>
        <w:t>·    инфляция.</w:t>
      </w:r>
    </w:p>
    <w:p w:rsidR="0094121B" w:rsidRPr="0094121B" w:rsidRDefault="00D3775C" w:rsidP="00E16F9B">
      <w:pPr>
        <w:spacing w:line="360" w:lineRule="auto"/>
        <w:ind w:firstLine="708"/>
        <w:jc w:val="both"/>
        <w:rPr>
          <w:sz w:val="28"/>
          <w:szCs w:val="28"/>
        </w:rPr>
      </w:pPr>
      <w:r>
        <w:rPr>
          <w:sz w:val="28"/>
          <w:szCs w:val="28"/>
        </w:rPr>
        <w:t xml:space="preserve">2) </w:t>
      </w:r>
      <w:r w:rsidR="0094121B" w:rsidRPr="0094121B">
        <w:rPr>
          <w:sz w:val="28"/>
          <w:szCs w:val="28"/>
        </w:rPr>
        <w:t xml:space="preserve"> Конкретно экономические, т.е. определяемые особенностями данной продукции, условиями ее производства и реализации. К ним относятся:</w:t>
      </w:r>
    </w:p>
    <w:p w:rsidR="0094121B" w:rsidRPr="0094121B" w:rsidRDefault="0094121B" w:rsidP="00E16F9B">
      <w:pPr>
        <w:spacing w:line="360" w:lineRule="auto"/>
        <w:ind w:firstLine="708"/>
        <w:jc w:val="both"/>
        <w:rPr>
          <w:sz w:val="28"/>
          <w:szCs w:val="28"/>
        </w:rPr>
      </w:pPr>
      <w:r w:rsidRPr="0094121B">
        <w:rPr>
          <w:sz w:val="28"/>
          <w:szCs w:val="28"/>
        </w:rPr>
        <w:t>·    издержки;</w:t>
      </w:r>
    </w:p>
    <w:p w:rsidR="0094121B" w:rsidRPr="0094121B" w:rsidRDefault="0094121B" w:rsidP="00E16F9B">
      <w:pPr>
        <w:spacing w:line="360" w:lineRule="auto"/>
        <w:ind w:firstLine="708"/>
        <w:jc w:val="both"/>
        <w:rPr>
          <w:sz w:val="28"/>
          <w:szCs w:val="28"/>
        </w:rPr>
      </w:pPr>
      <w:r w:rsidRPr="0094121B">
        <w:rPr>
          <w:sz w:val="28"/>
          <w:szCs w:val="28"/>
        </w:rPr>
        <w:t>·    прибыль;</w:t>
      </w:r>
    </w:p>
    <w:p w:rsidR="0094121B" w:rsidRPr="0094121B" w:rsidRDefault="0094121B" w:rsidP="00E16F9B">
      <w:pPr>
        <w:spacing w:line="360" w:lineRule="auto"/>
        <w:ind w:firstLine="708"/>
        <w:jc w:val="both"/>
        <w:rPr>
          <w:sz w:val="28"/>
          <w:szCs w:val="28"/>
        </w:rPr>
      </w:pPr>
      <w:r w:rsidRPr="0094121B">
        <w:rPr>
          <w:sz w:val="28"/>
          <w:szCs w:val="28"/>
        </w:rPr>
        <w:t>·    налоги и сборы;</w:t>
      </w:r>
    </w:p>
    <w:p w:rsidR="0094121B" w:rsidRPr="0094121B" w:rsidRDefault="0094121B" w:rsidP="00E16F9B">
      <w:pPr>
        <w:spacing w:line="360" w:lineRule="auto"/>
        <w:ind w:firstLine="708"/>
        <w:jc w:val="both"/>
        <w:rPr>
          <w:sz w:val="28"/>
          <w:szCs w:val="28"/>
        </w:rPr>
      </w:pPr>
      <w:r w:rsidRPr="0094121B">
        <w:rPr>
          <w:sz w:val="28"/>
          <w:szCs w:val="28"/>
        </w:rPr>
        <w:t>·    предложение и спрос на этот товар или услугу с учетом взаимозаменяемости;</w:t>
      </w:r>
    </w:p>
    <w:p w:rsidR="0094121B" w:rsidRPr="0094121B" w:rsidRDefault="0094121B" w:rsidP="00E16F9B">
      <w:pPr>
        <w:spacing w:line="360" w:lineRule="auto"/>
        <w:ind w:firstLine="708"/>
        <w:jc w:val="both"/>
        <w:rPr>
          <w:sz w:val="28"/>
          <w:szCs w:val="28"/>
        </w:rPr>
      </w:pPr>
      <w:r w:rsidRPr="0094121B">
        <w:rPr>
          <w:sz w:val="28"/>
          <w:szCs w:val="28"/>
        </w:rPr>
        <w:t>·    потребительские свойства: качество, надежность, внешний вид, престижность.</w:t>
      </w:r>
    </w:p>
    <w:p w:rsidR="0094121B" w:rsidRPr="0094121B" w:rsidRDefault="00D3775C" w:rsidP="00E16F9B">
      <w:pPr>
        <w:spacing w:line="360" w:lineRule="auto"/>
        <w:ind w:firstLine="708"/>
        <w:jc w:val="both"/>
        <w:rPr>
          <w:sz w:val="28"/>
          <w:szCs w:val="28"/>
        </w:rPr>
      </w:pPr>
      <w:r>
        <w:rPr>
          <w:sz w:val="28"/>
          <w:szCs w:val="28"/>
        </w:rPr>
        <w:t xml:space="preserve">3)  </w:t>
      </w:r>
      <w:r w:rsidR="0094121B" w:rsidRPr="0094121B">
        <w:rPr>
          <w:sz w:val="28"/>
          <w:szCs w:val="28"/>
        </w:rPr>
        <w:t>Специфические, т.е. действующие только в отношении некоторых видов товаров и услуг:</w:t>
      </w:r>
    </w:p>
    <w:p w:rsidR="0094121B" w:rsidRPr="0094121B" w:rsidRDefault="0094121B" w:rsidP="00E16F9B">
      <w:pPr>
        <w:spacing w:line="360" w:lineRule="auto"/>
        <w:ind w:firstLine="708"/>
        <w:jc w:val="both"/>
        <w:rPr>
          <w:sz w:val="28"/>
          <w:szCs w:val="28"/>
        </w:rPr>
      </w:pPr>
      <w:r w:rsidRPr="0094121B">
        <w:rPr>
          <w:sz w:val="28"/>
          <w:szCs w:val="28"/>
        </w:rPr>
        <w:t>·    сезонность;</w:t>
      </w:r>
    </w:p>
    <w:p w:rsidR="0094121B" w:rsidRPr="0094121B" w:rsidRDefault="0094121B" w:rsidP="00E16F9B">
      <w:pPr>
        <w:spacing w:line="360" w:lineRule="auto"/>
        <w:ind w:firstLine="708"/>
        <w:jc w:val="both"/>
        <w:rPr>
          <w:sz w:val="28"/>
          <w:szCs w:val="28"/>
        </w:rPr>
      </w:pPr>
      <w:r w:rsidRPr="0094121B">
        <w:rPr>
          <w:sz w:val="28"/>
          <w:szCs w:val="28"/>
        </w:rPr>
        <w:t>·    эксплуатационные расходы;</w:t>
      </w:r>
    </w:p>
    <w:p w:rsidR="0094121B" w:rsidRPr="0094121B" w:rsidRDefault="0094121B" w:rsidP="00E16F9B">
      <w:pPr>
        <w:spacing w:line="360" w:lineRule="auto"/>
        <w:ind w:firstLine="708"/>
        <w:jc w:val="both"/>
        <w:rPr>
          <w:sz w:val="28"/>
          <w:szCs w:val="28"/>
        </w:rPr>
      </w:pPr>
      <w:r w:rsidRPr="0094121B">
        <w:rPr>
          <w:sz w:val="28"/>
          <w:szCs w:val="28"/>
        </w:rPr>
        <w:t>·    комплектность;</w:t>
      </w:r>
    </w:p>
    <w:p w:rsidR="0094121B" w:rsidRPr="0094121B" w:rsidRDefault="0094121B" w:rsidP="00E16F9B">
      <w:pPr>
        <w:spacing w:line="360" w:lineRule="auto"/>
        <w:ind w:firstLine="708"/>
        <w:jc w:val="both"/>
        <w:rPr>
          <w:sz w:val="28"/>
          <w:szCs w:val="28"/>
        </w:rPr>
      </w:pPr>
      <w:r w:rsidRPr="0094121B">
        <w:rPr>
          <w:sz w:val="28"/>
          <w:szCs w:val="28"/>
        </w:rPr>
        <w:t>·    гарантии и условия сервиса.</w:t>
      </w:r>
    </w:p>
    <w:p w:rsidR="0094121B" w:rsidRPr="0094121B" w:rsidRDefault="00D3775C" w:rsidP="00E16F9B">
      <w:pPr>
        <w:spacing w:line="360" w:lineRule="auto"/>
        <w:ind w:firstLine="708"/>
        <w:jc w:val="both"/>
        <w:rPr>
          <w:sz w:val="28"/>
          <w:szCs w:val="28"/>
        </w:rPr>
      </w:pPr>
      <w:r>
        <w:rPr>
          <w:sz w:val="28"/>
          <w:szCs w:val="28"/>
        </w:rPr>
        <w:t>4)</w:t>
      </w:r>
      <w:r w:rsidR="0094121B" w:rsidRPr="0094121B">
        <w:rPr>
          <w:sz w:val="28"/>
          <w:szCs w:val="28"/>
        </w:rPr>
        <w:t xml:space="preserve"> Специальные, т.е. связанные с действием особых механизмов и экономических инструментов:</w:t>
      </w:r>
    </w:p>
    <w:p w:rsidR="0094121B" w:rsidRPr="0094121B" w:rsidRDefault="0094121B" w:rsidP="00E16F9B">
      <w:pPr>
        <w:spacing w:line="360" w:lineRule="auto"/>
        <w:ind w:firstLine="708"/>
        <w:jc w:val="both"/>
        <w:rPr>
          <w:sz w:val="28"/>
          <w:szCs w:val="28"/>
        </w:rPr>
      </w:pPr>
      <w:r w:rsidRPr="0094121B">
        <w:rPr>
          <w:sz w:val="28"/>
          <w:szCs w:val="28"/>
        </w:rPr>
        <w:t>·    государственное регулирование;</w:t>
      </w:r>
    </w:p>
    <w:p w:rsidR="0094121B" w:rsidRPr="0094121B" w:rsidRDefault="0094121B" w:rsidP="00E16F9B">
      <w:pPr>
        <w:spacing w:line="360" w:lineRule="auto"/>
        <w:ind w:firstLine="708"/>
        <w:jc w:val="both"/>
        <w:rPr>
          <w:sz w:val="28"/>
          <w:szCs w:val="28"/>
        </w:rPr>
      </w:pPr>
      <w:r w:rsidRPr="0094121B">
        <w:rPr>
          <w:sz w:val="28"/>
          <w:szCs w:val="28"/>
        </w:rPr>
        <w:t>·    валютный курс.</w:t>
      </w:r>
    </w:p>
    <w:p w:rsidR="0094121B" w:rsidRPr="0094121B" w:rsidRDefault="00D3775C" w:rsidP="00E16F9B">
      <w:pPr>
        <w:spacing w:line="360" w:lineRule="auto"/>
        <w:ind w:firstLine="708"/>
        <w:jc w:val="both"/>
        <w:rPr>
          <w:sz w:val="28"/>
          <w:szCs w:val="28"/>
        </w:rPr>
      </w:pPr>
      <w:r>
        <w:rPr>
          <w:sz w:val="28"/>
          <w:szCs w:val="28"/>
        </w:rPr>
        <w:t>5)</w:t>
      </w:r>
      <w:r w:rsidR="0094121B" w:rsidRPr="0094121B">
        <w:rPr>
          <w:sz w:val="28"/>
          <w:szCs w:val="28"/>
        </w:rPr>
        <w:t xml:space="preserve"> Внеэкономические, политические; военные.</w:t>
      </w:r>
    </w:p>
    <w:p w:rsidR="0094121B" w:rsidRPr="0094121B" w:rsidRDefault="0094121B" w:rsidP="00E16F9B">
      <w:pPr>
        <w:spacing w:line="360" w:lineRule="auto"/>
        <w:ind w:firstLine="708"/>
        <w:jc w:val="both"/>
        <w:rPr>
          <w:sz w:val="28"/>
          <w:szCs w:val="28"/>
        </w:rPr>
      </w:pPr>
      <w:r w:rsidRPr="0094121B">
        <w:rPr>
          <w:sz w:val="28"/>
          <w:szCs w:val="28"/>
        </w:rPr>
        <w:t>Под мировыми ценами понимаются цены крупных экспортно-импортных сделок, заключаемых на мировых товарных рынках, в основных центрах мировой торговли. Понятие «мировой товарный рынок» означает совокупность устойчивых, повторяющихся операций по купле-продаже данных товаров и услуг, имеющих организационные международные формы (биржи, аукционы и т.д.), или выражающиеся в систематических экспортно-импортных сделках крупных фирм-поставщиков и покупателей. И в мировой торговле к факторам, под воздействием которых складываются рыночные цены, прежде всего естественно относится состояние спроса и предложения.</w:t>
      </w:r>
    </w:p>
    <w:p w:rsidR="0094121B" w:rsidRPr="0094121B" w:rsidRDefault="0094121B" w:rsidP="00E16F9B">
      <w:pPr>
        <w:spacing w:line="360" w:lineRule="auto"/>
        <w:ind w:firstLine="708"/>
        <w:jc w:val="both"/>
        <w:rPr>
          <w:sz w:val="28"/>
          <w:szCs w:val="28"/>
        </w:rPr>
      </w:pPr>
      <w:r w:rsidRPr="0094121B">
        <w:rPr>
          <w:sz w:val="28"/>
          <w:szCs w:val="28"/>
        </w:rPr>
        <w:t>Также ценообразование зависит от типа конкуренции на мировом рынке:</w:t>
      </w:r>
    </w:p>
    <w:p w:rsidR="0094121B" w:rsidRPr="0094121B" w:rsidRDefault="0094121B" w:rsidP="00E16F9B">
      <w:pPr>
        <w:spacing w:line="360" w:lineRule="auto"/>
        <w:ind w:firstLine="708"/>
        <w:jc w:val="both"/>
        <w:rPr>
          <w:sz w:val="28"/>
          <w:szCs w:val="28"/>
        </w:rPr>
      </w:pPr>
      <w:r w:rsidRPr="0094121B">
        <w:rPr>
          <w:sz w:val="28"/>
          <w:szCs w:val="28"/>
        </w:rPr>
        <w:t>·    рынок совершенной (чистой) конкуренции;</w:t>
      </w:r>
    </w:p>
    <w:p w:rsidR="0094121B" w:rsidRPr="0094121B" w:rsidRDefault="0094121B" w:rsidP="00E16F9B">
      <w:pPr>
        <w:spacing w:line="360" w:lineRule="auto"/>
        <w:ind w:firstLine="708"/>
        <w:jc w:val="both"/>
        <w:rPr>
          <w:sz w:val="28"/>
          <w:szCs w:val="28"/>
        </w:rPr>
      </w:pPr>
      <w:r w:rsidRPr="0094121B">
        <w:rPr>
          <w:sz w:val="28"/>
          <w:szCs w:val="28"/>
        </w:rPr>
        <w:t>·    рынок чистой монополии;</w:t>
      </w:r>
    </w:p>
    <w:p w:rsidR="0094121B" w:rsidRPr="0094121B" w:rsidRDefault="0094121B" w:rsidP="00E16F9B">
      <w:pPr>
        <w:spacing w:line="360" w:lineRule="auto"/>
        <w:ind w:firstLine="708"/>
        <w:jc w:val="both"/>
        <w:rPr>
          <w:sz w:val="28"/>
          <w:szCs w:val="28"/>
        </w:rPr>
      </w:pPr>
      <w:r w:rsidRPr="0094121B">
        <w:rPr>
          <w:sz w:val="28"/>
          <w:szCs w:val="28"/>
        </w:rPr>
        <w:t>·    рынок монополистической конкуренции;</w:t>
      </w:r>
    </w:p>
    <w:p w:rsidR="0094121B" w:rsidRPr="0094121B" w:rsidRDefault="0094121B" w:rsidP="00E16F9B">
      <w:pPr>
        <w:spacing w:line="360" w:lineRule="auto"/>
        <w:ind w:firstLine="708"/>
        <w:jc w:val="both"/>
        <w:rPr>
          <w:sz w:val="28"/>
          <w:szCs w:val="28"/>
        </w:rPr>
      </w:pPr>
      <w:r w:rsidRPr="0094121B">
        <w:rPr>
          <w:sz w:val="28"/>
          <w:szCs w:val="28"/>
        </w:rPr>
        <w:t>·    рынок конкуренции немногих поставщиков олигополия.</w:t>
      </w:r>
    </w:p>
    <w:p w:rsidR="0094121B" w:rsidRPr="0094121B" w:rsidRDefault="0094121B" w:rsidP="00E16F9B">
      <w:pPr>
        <w:spacing w:line="360" w:lineRule="auto"/>
        <w:ind w:firstLine="708"/>
        <w:jc w:val="both"/>
        <w:rPr>
          <w:sz w:val="28"/>
          <w:szCs w:val="28"/>
        </w:rPr>
      </w:pPr>
      <w:r w:rsidRPr="0094121B">
        <w:rPr>
          <w:sz w:val="28"/>
          <w:szCs w:val="28"/>
        </w:rPr>
        <w:t>При обосновании, определении и согласовании внешнеторговой цены необходимо иметь четкое представление о характере сделки, диктующей особенность «отбора» цены:</w:t>
      </w:r>
    </w:p>
    <w:p w:rsidR="0094121B" w:rsidRPr="0094121B" w:rsidRDefault="0094121B" w:rsidP="00E16F9B">
      <w:pPr>
        <w:spacing w:line="360" w:lineRule="auto"/>
        <w:ind w:firstLine="708"/>
        <w:jc w:val="both"/>
        <w:rPr>
          <w:sz w:val="28"/>
          <w:szCs w:val="28"/>
        </w:rPr>
      </w:pPr>
      <w:r w:rsidRPr="0094121B">
        <w:rPr>
          <w:sz w:val="28"/>
          <w:szCs w:val="28"/>
        </w:rPr>
        <w:t>·    использование цен раздельных экспортных и импортных операций;</w:t>
      </w:r>
    </w:p>
    <w:p w:rsidR="0094121B" w:rsidRPr="0094121B" w:rsidRDefault="0094121B" w:rsidP="00E16F9B">
      <w:pPr>
        <w:spacing w:line="360" w:lineRule="auto"/>
        <w:ind w:firstLine="708"/>
        <w:jc w:val="both"/>
        <w:rPr>
          <w:sz w:val="28"/>
          <w:szCs w:val="28"/>
        </w:rPr>
      </w:pPr>
      <w:r w:rsidRPr="0094121B">
        <w:rPr>
          <w:sz w:val="28"/>
          <w:szCs w:val="28"/>
        </w:rPr>
        <w:t>·    цены в условиях оплаты наличными;</w:t>
      </w:r>
    </w:p>
    <w:p w:rsidR="0094121B" w:rsidRDefault="0094121B" w:rsidP="00E16F9B">
      <w:pPr>
        <w:spacing w:line="360" w:lineRule="auto"/>
        <w:ind w:firstLine="708"/>
        <w:jc w:val="both"/>
        <w:rPr>
          <w:sz w:val="28"/>
          <w:szCs w:val="28"/>
        </w:rPr>
      </w:pPr>
      <w:r w:rsidRPr="0094121B">
        <w:rPr>
          <w:sz w:val="28"/>
          <w:szCs w:val="28"/>
        </w:rPr>
        <w:t>·    цены, формирующиеся в рамках обычных коммерческих сделок.</w:t>
      </w:r>
    </w:p>
    <w:p w:rsidR="00DD0F8F" w:rsidRDefault="00DD0F8F" w:rsidP="00E16F9B">
      <w:pPr>
        <w:spacing w:line="360" w:lineRule="auto"/>
        <w:ind w:firstLine="708"/>
        <w:jc w:val="both"/>
        <w:rPr>
          <w:b/>
          <w:sz w:val="28"/>
          <w:szCs w:val="28"/>
        </w:rPr>
      </w:pPr>
    </w:p>
    <w:p w:rsidR="0002562F" w:rsidRPr="0002562F" w:rsidRDefault="0002562F" w:rsidP="00E16F9B">
      <w:pPr>
        <w:spacing w:line="360" w:lineRule="auto"/>
        <w:ind w:firstLine="708"/>
        <w:jc w:val="center"/>
        <w:rPr>
          <w:b/>
          <w:sz w:val="28"/>
          <w:szCs w:val="28"/>
        </w:rPr>
      </w:pPr>
      <w:r w:rsidRPr="0002562F">
        <w:rPr>
          <w:b/>
          <w:sz w:val="28"/>
          <w:szCs w:val="28"/>
        </w:rPr>
        <w:t>Глава 3.  Мировой рынок товаров</w:t>
      </w:r>
    </w:p>
    <w:p w:rsidR="00DD0F8F" w:rsidRDefault="00DD0F8F" w:rsidP="00E16F9B">
      <w:pPr>
        <w:spacing w:line="360" w:lineRule="auto"/>
        <w:ind w:firstLine="708"/>
        <w:jc w:val="both"/>
        <w:rPr>
          <w:sz w:val="28"/>
          <w:szCs w:val="28"/>
        </w:rPr>
      </w:pPr>
    </w:p>
    <w:p w:rsidR="0002562F" w:rsidRPr="0002562F" w:rsidRDefault="0002562F" w:rsidP="00E16F9B">
      <w:pPr>
        <w:spacing w:line="360" w:lineRule="auto"/>
        <w:ind w:firstLine="708"/>
        <w:jc w:val="both"/>
        <w:rPr>
          <w:sz w:val="28"/>
          <w:szCs w:val="28"/>
        </w:rPr>
      </w:pPr>
      <w:r w:rsidRPr="0002562F">
        <w:rPr>
          <w:sz w:val="28"/>
          <w:szCs w:val="28"/>
        </w:rPr>
        <w:t>Углубляющееся международное разделение труда ведет к повышению роли внешней среды в современной экономике, ключевую роль в которой играет мировой рынок товаров и услуг.</w:t>
      </w:r>
    </w:p>
    <w:p w:rsidR="0002562F" w:rsidRDefault="0002562F" w:rsidP="00E16F9B">
      <w:pPr>
        <w:spacing w:line="360" w:lineRule="auto"/>
        <w:ind w:firstLine="708"/>
        <w:jc w:val="both"/>
        <w:rPr>
          <w:sz w:val="28"/>
          <w:szCs w:val="28"/>
        </w:rPr>
      </w:pPr>
      <w:r w:rsidRPr="0002562F">
        <w:rPr>
          <w:sz w:val="28"/>
          <w:szCs w:val="28"/>
        </w:rPr>
        <w:t xml:space="preserve">Мировой товарный рынок подразделяют на три основные группы: </w:t>
      </w:r>
    </w:p>
    <w:p w:rsidR="0002562F" w:rsidRDefault="0002562F" w:rsidP="00E16F9B">
      <w:pPr>
        <w:spacing w:line="360" w:lineRule="auto"/>
        <w:jc w:val="both"/>
        <w:rPr>
          <w:sz w:val="28"/>
          <w:szCs w:val="28"/>
        </w:rPr>
      </w:pPr>
      <w:r>
        <w:rPr>
          <w:sz w:val="28"/>
          <w:szCs w:val="28"/>
        </w:rPr>
        <w:t xml:space="preserve">   1) </w:t>
      </w:r>
      <w:r w:rsidRPr="0002562F">
        <w:rPr>
          <w:sz w:val="28"/>
          <w:szCs w:val="28"/>
        </w:rPr>
        <w:t xml:space="preserve">рынок базовых товаров (сельскохозяйственная продукция и продукция добывающей промышленности); </w:t>
      </w:r>
    </w:p>
    <w:p w:rsidR="0002562F" w:rsidRDefault="0002562F" w:rsidP="00E16F9B">
      <w:pPr>
        <w:spacing w:line="360" w:lineRule="auto"/>
        <w:jc w:val="both"/>
        <w:rPr>
          <w:sz w:val="28"/>
          <w:szCs w:val="28"/>
        </w:rPr>
      </w:pPr>
      <w:r>
        <w:rPr>
          <w:sz w:val="28"/>
          <w:szCs w:val="28"/>
        </w:rPr>
        <w:t xml:space="preserve">   2) </w:t>
      </w:r>
      <w:r w:rsidRPr="0002562F">
        <w:rPr>
          <w:sz w:val="28"/>
          <w:szCs w:val="28"/>
        </w:rPr>
        <w:t xml:space="preserve">рынок средне- и низкотехнологичных, в основном трудоинтенсивных готовых изделий и полупродуктов; </w:t>
      </w:r>
    </w:p>
    <w:p w:rsidR="0002562F" w:rsidRDefault="0002562F" w:rsidP="00E16F9B">
      <w:pPr>
        <w:spacing w:line="360" w:lineRule="auto"/>
        <w:jc w:val="both"/>
        <w:rPr>
          <w:sz w:val="28"/>
          <w:szCs w:val="28"/>
        </w:rPr>
      </w:pPr>
      <w:r>
        <w:rPr>
          <w:sz w:val="28"/>
          <w:szCs w:val="28"/>
        </w:rPr>
        <w:t xml:space="preserve">   3) </w:t>
      </w:r>
      <w:r w:rsidRPr="0002562F">
        <w:rPr>
          <w:sz w:val="28"/>
          <w:szCs w:val="28"/>
        </w:rPr>
        <w:t xml:space="preserve">рынок высокотехнологичной продукции. </w:t>
      </w:r>
    </w:p>
    <w:p w:rsidR="0002562F" w:rsidRPr="0002562F" w:rsidRDefault="0002562F" w:rsidP="00E16F9B">
      <w:pPr>
        <w:spacing w:line="360" w:lineRule="auto"/>
        <w:ind w:firstLine="708"/>
        <w:jc w:val="both"/>
        <w:rPr>
          <w:sz w:val="28"/>
          <w:szCs w:val="28"/>
        </w:rPr>
      </w:pPr>
      <w:r w:rsidRPr="0002562F">
        <w:rPr>
          <w:sz w:val="28"/>
          <w:szCs w:val="28"/>
        </w:rPr>
        <w:t xml:space="preserve">Первая группа (базовые товары), доля которой непрерывно уменьшается, является рынком сбыта продукции развивающихся стран и части стран с переходной экономикой. Поскольку качество базовых товаров более или менее одинаково, здесь основной формой соперничества выступает ценовая конкуренция, а формой противодействия ей - картельные соглашения (типа ОПЕК), субсидии сельскому хозяйству. </w:t>
      </w:r>
    </w:p>
    <w:p w:rsidR="0002562F" w:rsidRPr="0002562F" w:rsidRDefault="0002562F" w:rsidP="00E16F9B">
      <w:pPr>
        <w:spacing w:line="360" w:lineRule="auto"/>
        <w:ind w:firstLine="708"/>
        <w:jc w:val="both"/>
        <w:rPr>
          <w:sz w:val="28"/>
          <w:szCs w:val="28"/>
        </w:rPr>
      </w:pPr>
      <w:r w:rsidRPr="0002562F">
        <w:rPr>
          <w:sz w:val="28"/>
          <w:szCs w:val="28"/>
        </w:rPr>
        <w:t>Доля двух последних групп в международном обмене имеет стабильный р</w:t>
      </w:r>
      <w:r>
        <w:rPr>
          <w:sz w:val="28"/>
          <w:szCs w:val="28"/>
        </w:rPr>
        <w:t xml:space="preserve">ост. </w:t>
      </w:r>
    </w:p>
    <w:p w:rsidR="0002562F" w:rsidRPr="0002562F" w:rsidRDefault="0002562F" w:rsidP="00E16F9B">
      <w:pPr>
        <w:spacing w:line="360" w:lineRule="auto"/>
        <w:ind w:firstLine="708"/>
        <w:jc w:val="both"/>
        <w:rPr>
          <w:sz w:val="28"/>
          <w:szCs w:val="28"/>
        </w:rPr>
      </w:pPr>
      <w:r w:rsidRPr="0002562F">
        <w:rPr>
          <w:sz w:val="28"/>
          <w:szCs w:val="28"/>
        </w:rPr>
        <w:t xml:space="preserve">В группе среднетехнологичных готовых изделий конкурируют преимущественно развивающиеся страны, точнее группа так называемых “догоняющих стран”. Конкуренция здесь приобретает все более жесткий характер из-за активного выхода на эти рынки стран с переходной экономикой. </w:t>
      </w:r>
    </w:p>
    <w:p w:rsidR="0002562F" w:rsidRPr="0002562F" w:rsidRDefault="0002562F" w:rsidP="00E16F9B">
      <w:pPr>
        <w:spacing w:line="360" w:lineRule="auto"/>
        <w:ind w:firstLine="708"/>
        <w:jc w:val="both"/>
        <w:rPr>
          <w:sz w:val="28"/>
          <w:szCs w:val="28"/>
        </w:rPr>
      </w:pPr>
      <w:r w:rsidRPr="0002562F">
        <w:rPr>
          <w:sz w:val="28"/>
          <w:szCs w:val="28"/>
        </w:rPr>
        <w:t xml:space="preserve">Рынок высокотехнологичной продукции представляет собой сферу ожесточенной конкуренции между развитыми странами, вовлеченными в гонку научно-технических инноваций и не заинтересованных в появлении на мировом рынке новых конкурентов. </w:t>
      </w:r>
    </w:p>
    <w:p w:rsidR="0002562F" w:rsidRPr="0002562F" w:rsidRDefault="0002562F" w:rsidP="00E16F9B">
      <w:pPr>
        <w:spacing w:line="360" w:lineRule="auto"/>
        <w:ind w:firstLine="708"/>
        <w:jc w:val="both"/>
        <w:rPr>
          <w:sz w:val="28"/>
          <w:szCs w:val="28"/>
        </w:rPr>
      </w:pPr>
      <w:r w:rsidRPr="0002562F">
        <w:rPr>
          <w:sz w:val="28"/>
          <w:szCs w:val="28"/>
        </w:rPr>
        <w:t xml:space="preserve">Существующее разделение государств мирового сообщества на государства-поставщики сырья и государства-собственники финансовых и интеллектуальных ресурсов ведет к увеличению разрыва в душевых показателях ВВП между развитыми и развивающимися странами. </w:t>
      </w:r>
    </w:p>
    <w:p w:rsidR="0002562F" w:rsidRPr="0002562F" w:rsidRDefault="0002562F" w:rsidP="00E16F9B">
      <w:pPr>
        <w:spacing w:line="360" w:lineRule="auto"/>
        <w:ind w:firstLine="708"/>
        <w:jc w:val="both"/>
        <w:rPr>
          <w:sz w:val="28"/>
          <w:szCs w:val="28"/>
        </w:rPr>
      </w:pPr>
      <w:r w:rsidRPr="0002562F">
        <w:rPr>
          <w:sz w:val="28"/>
          <w:szCs w:val="28"/>
        </w:rPr>
        <w:t>В целом, основные тенденции на мировом рынке можно охарактеризовать, как обострение конкуренции, рост монополизации торговли, повышение требований к технико-экономическим показателям товаров. Все это побуждает фирмы еще более активизировать работу по совершенствованию производства, форм и методов сбыта, организовывать за рубежом сборочные предприятия, создавать собственные или смешанные торговые фирмы за границей. Наибольшее значение в мировой торговле имеет продукция обрабатывающей промышленности: на ее долю приходится 3/4 мирового товарооборота. Особенно быстро растет доля таких видов продукции, как машины, оборудование, транспортные средства, химическая продукция. Доля продовольствия, сырья и топлива составляет примерно 1/4. Наиболее динамично развивается торговля наукоемкими товарами и высокотехнологичной продукцией, что, в свою очередь, стимулирует межстрановый обмен услугами, особенно научно-технического, производственного, коммуникативного и финансово-кредитного характера.</w:t>
      </w:r>
    </w:p>
    <w:p w:rsidR="0002562F" w:rsidRPr="0002562F" w:rsidRDefault="0002562F" w:rsidP="00E16F9B">
      <w:pPr>
        <w:spacing w:line="360" w:lineRule="auto"/>
        <w:ind w:firstLine="708"/>
        <w:jc w:val="both"/>
        <w:rPr>
          <w:sz w:val="28"/>
          <w:szCs w:val="28"/>
        </w:rPr>
      </w:pPr>
      <w:r w:rsidRPr="0002562F">
        <w:rPr>
          <w:sz w:val="28"/>
          <w:szCs w:val="28"/>
        </w:rPr>
        <w:t>Наряду с обычными экспортно-импортными операциями, т.е. торговыми контрактами между продавцами и покупателями, за последние 2 десятилетия на мировом рынке большое распространение получила практика сбыта и покупки товаров на аукционах, биржах и торгах.</w:t>
      </w:r>
    </w:p>
    <w:p w:rsidR="0002562F" w:rsidRPr="0002562F" w:rsidRDefault="0002562F" w:rsidP="00E16F9B">
      <w:pPr>
        <w:spacing w:line="360" w:lineRule="auto"/>
        <w:ind w:firstLine="708"/>
        <w:jc w:val="both"/>
        <w:rPr>
          <w:sz w:val="28"/>
          <w:szCs w:val="28"/>
        </w:rPr>
      </w:pPr>
      <w:r w:rsidRPr="0002562F">
        <w:rPr>
          <w:sz w:val="28"/>
          <w:szCs w:val="28"/>
        </w:rPr>
        <w:t xml:space="preserve">Международный аукцион - способ продажи отдельных партий товаров, которые по очереди выставляются для осмотра и продаются тому из присутствующих покупателей, который предложил наивысшую цену. На международных аукционах продаются пушнина, немытая шерсть, табак, чай, некоторые пряности, предметы антиквариата,  скаковые лошади и т.д. </w:t>
      </w:r>
    </w:p>
    <w:p w:rsidR="0002562F" w:rsidRPr="0002562F" w:rsidRDefault="0002562F" w:rsidP="00E16F9B">
      <w:pPr>
        <w:spacing w:line="360" w:lineRule="auto"/>
        <w:ind w:firstLine="708"/>
        <w:jc w:val="both"/>
        <w:rPr>
          <w:sz w:val="28"/>
          <w:szCs w:val="28"/>
        </w:rPr>
      </w:pPr>
      <w:r w:rsidRPr="0002562F">
        <w:rPr>
          <w:sz w:val="28"/>
          <w:szCs w:val="28"/>
        </w:rPr>
        <w:t xml:space="preserve">Товарная биржа - важная разновидность международного товарного рынка оптовой купли-продажи массовых, преимущественно сырьевых и сельскохозяйственных товаров. Реализация продукции осуществляется без  предварительного осмотра по образцам и стандартам при заранее  установленных размерах минимальных партий. Товарная биржа не предполагает фактического наличия товара в момент сделки, заключаемой, как правило, на строк 8-14 месяцев с учетом особенности товара, в том числе сезонности его производства. </w:t>
      </w:r>
    </w:p>
    <w:p w:rsidR="000B044D" w:rsidRDefault="0002562F" w:rsidP="00E16F9B">
      <w:pPr>
        <w:spacing w:line="360" w:lineRule="auto"/>
        <w:ind w:firstLine="708"/>
        <w:jc w:val="both"/>
        <w:rPr>
          <w:sz w:val="28"/>
          <w:szCs w:val="28"/>
        </w:rPr>
      </w:pPr>
      <w:r w:rsidRPr="0002562F">
        <w:rPr>
          <w:sz w:val="28"/>
          <w:szCs w:val="28"/>
        </w:rPr>
        <w:t>Что касается торгов, то они представляют собой такую форму торговли, когда покупатель машин, транспорта или оборудования объявляет о своем намерении закупить продукцию или выдать заказ на строительство и приглашает фирмы, желающие предложить свои товары или услуги, представить к объявленному сроку свои предложения, из которых покупатель выбирает наиболее выгодное. Из всех торгов, организуемых на мировом рынке, 80 % проводятся для развивающихся стран. Эти государства предпочитают торги, т.к. эта форма закупки позволяет им выбрать продукцию по приемлемой цене.</w:t>
      </w:r>
    </w:p>
    <w:p w:rsidR="000B044D" w:rsidRPr="000B044D" w:rsidRDefault="000B044D" w:rsidP="00E16F9B">
      <w:pPr>
        <w:spacing w:line="360" w:lineRule="auto"/>
        <w:ind w:firstLine="708"/>
        <w:jc w:val="center"/>
        <w:rPr>
          <w:b/>
          <w:sz w:val="28"/>
          <w:szCs w:val="28"/>
        </w:rPr>
      </w:pPr>
      <w:r w:rsidRPr="000B044D">
        <w:rPr>
          <w:b/>
          <w:sz w:val="28"/>
          <w:szCs w:val="28"/>
        </w:rPr>
        <w:t>Глава 4. Мировой рынок услуг</w:t>
      </w:r>
    </w:p>
    <w:p w:rsidR="00DD0F8F" w:rsidRDefault="00DD0F8F" w:rsidP="00E16F9B">
      <w:pPr>
        <w:spacing w:line="360" w:lineRule="auto"/>
        <w:ind w:firstLine="708"/>
        <w:jc w:val="both"/>
        <w:rPr>
          <w:sz w:val="28"/>
          <w:szCs w:val="28"/>
        </w:rPr>
      </w:pPr>
    </w:p>
    <w:p w:rsidR="000B044D" w:rsidRPr="000B044D" w:rsidRDefault="000B044D" w:rsidP="00E16F9B">
      <w:pPr>
        <w:spacing w:line="360" w:lineRule="auto"/>
        <w:ind w:firstLine="708"/>
        <w:jc w:val="both"/>
        <w:rPr>
          <w:sz w:val="28"/>
          <w:szCs w:val="28"/>
        </w:rPr>
      </w:pPr>
      <w:r w:rsidRPr="000B044D">
        <w:rPr>
          <w:sz w:val="28"/>
          <w:szCs w:val="28"/>
        </w:rPr>
        <w:t>В настоящее время в мировом хозяйстве наряду с рынками товаров, рабочей силы и капитала быстрыми темпами развивается рынок услуг.</w:t>
      </w:r>
    </w:p>
    <w:p w:rsidR="000B044D" w:rsidRPr="000B044D" w:rsidRDefault="000B044D" w:rsidP="00E16F9B">
      <w:pPr>
        <w:spacing w:line="360" w:lineRule="auto"/>
        <w:ind w:firstLine="708"/>
        <w:jc w:val="both"/>
        <w:rPr>
          <w:sz w:val="28"/>
          <w:szCs w:val="28"/>
        </w:rPr>
      </w:pPr>
      <w:r w:rsidRPr="000B044D">
        <w:rPr>
          <w:sz w:val="28"/>
          <w:szCs w:val="28"/>
        </w:rPr>
        <w:t>Услуга - деятельность, которая не воплощается в материальном продукте, а всегда проявляется в некотором полезном эффекте, который получает потребитель.</w:t>
      </w:r>
    </w:p>
    <w:p w:rsidR="000B044D" w:rsidRPr="000B044D" w:rsidRDefault="000B044D" w:rsidP="00E16F9B">
      <w:pPr>
        <w:spacing w:line="360" w:lineRule="auto"/>
        <w:ind w:firstLine="708"/>
        <w:jc w:val="both"/>
        <w:rPr>
          <w:sz w:val="28"/>
          <w:szCs w:val="28"/>
        </w:rPr>
      </w:pPr>
      <w:r w:rsidRPr="000B044D">
        <w:rPr>
          <w:sz w:val="28"/>
          <w:szCs w:val="28"/>
        </w:rPr>
        <w:t>Особенно быстрый рост сферы услуг происходит во 2ой половине XX века:</w:t>
      </w:r>
    </w:p>
    <w:p w:rsidR="000B044D" w:rsidRPr="000B044D" w:rsidRDefault="000B044D" w:rsidP="00E16F9B">
      <w:pPr>
        <w:spacing w:line="360" w:lineRule="auto"/>
        <w:ind w:firstLine="708"/>
        <w:jc w:val="both"/>
        <w:rPr>
          <w:sz w:val="28"/>
          <w:szCs w:val="28"/>
        </w:rPr>
      </w:pPr>
      <w:r w:rsidRPr="000B044D">
        <w:rPr>
          <w:sz w:val="28"/>
          <w:szCs w:val="28"/>
        </w:rPr>
        <w:t>1.    производительность труда в  материальном производстве в условиях НТП растет быстрыми темпами, что позволяет значительно сократить численность занятых в этой сфере</w:t>
      </w:r>
    </w:p>
    <w:p w:rsidR="000B044D" w:rsidRPr="000B044D" w:rsidRDefault="000B044D" w:rsidP="00E16F9B">
      <w:pPr>
        <w:spacing w:line="360" w:lineRule="auto"/>
        <w:ind w:firstLine="708"/>
        <w:jc w:val="both"/>
        <w:rPr>
          <w:sz w:val="28"/>
          <w:szCs w:val="28"/>
        </w:rPr>
      </w:pPr>
      <w:r w:rsidRPr="000B044D">
        <w:rPr>
          <w:sz w:val="28"/>
          <w:szCs w:val="28"/>
        </w:rPr>
        <w:t>2.    дальнейшее углубление разделения труда ведет к образованию новых видов деятельности и, прежде всего, в сфере услуг</w:t>
      </w:r>
    </w:p>
    <w:p w:rsidR="000B044D" w:rsidRPr="000B044D" w:rsidRDefault="000B044D" w:rsidP="00E16F9B">
      <w:pPr>
        <w:spacing w:line="360" w:lineRule="auto"/>
        <w:ind w:firstLine="708"/>
        <w:jc w:val="both"/>
        <w:rPr>
          <w:sz w:val="28"/>
          <w:szCs w:val="28"/>
        </w:rPr>
      </w:pPr>
      <w:r w:rsidRPr="000B044D">
        <w:rPr>
          <w:sz w:val="28"/>
          <w:szCs w:val="28"/>
        </w:rPr>
        <w:t>3.    в последние десятилетия во многих странах мира достигнута высокая степень зрелости экономики и высокий уровень жизни населения. Практика показывает, что в этих условиях спрос растет, прежде всего, на  услуги.</w:t>
      </w:r>
    </w:p>
    <w:p w:rsidR="000B044D" w:rsidRPr="000B044D" w:rsidRDefault="000B044D" w:rsidP="00E16F9B">
      <w:pPr>
        <w:spacing w:line="360" w:lineRule="auto"/>
        <w:ind w:firstLine="708"/>
        <w:jc w:val="both"/>
        <w:rPr>
          <w:sz w:val="28"/>
          <w:szCs w:val="28"/>
        </w:rPr>
      </w:pPr>
      <w:r w:rsidRPr="000B044D">
        <w:rPr>
          <w:sz w:val="28"/>
          <w:szCs w:val="28"/>
        </w:rPr>
        <w:t>Рынок услуг отличается большим разнообразием и в свою очередь распадается на более узкие рынки: технологий, туризма, транспортных, информационных, арендных, финансовых, консультационных услуг и др. Структура рынка изменяется быстрыми темпами. За последние годы снизилась доля транспорта в мировом экспорт</w:t>
      </w:r>
      <w:r>
        <w:rPr>
          <w:sz w:val="28"/>
          <w:szCs w:val="28"/>
        </w:rPr>
        <w:t>е.</w:t>
      </w:r>
      <w:r w:rsidRPr="000B044D">
        <w:rPr>
          <w:sz w:val="28"/>
          <w:szCs w:val="28"/>
        </w:rPr>
        <w:t xml:space="preserve"> В то же время повышается доля туризма и таких современных видов услуг, как обмен технологиями, знаниями, опытом, информацией. Они являются наиболее динамичными. Многие виды услуг имеют тенденцию к объединению. Например, биржевые, страховые, банковские и посреднические услуги сливаются в единый комплекс финансовых услуг.</w:t>
      </w:r>
    </w:p>
    <w:p w:rsidR="000B044D" w:rsidRPr="000B044D" w:rsidRDefault="000B044D" w:rsidP="00E16F9B">
      <w:pPr>
        <w:spacing w:line="360" w:lineRule="auto"/>
        <w:ind w:firstLine="708"/>
        <w:jc w:val="both"/>
        <w:rPr>
          <w:sz w:val="28"/>
          <w:szCs w:val="28"/>
        </w:rPr>
      </w:pPr>
      <w:r w:rsidRPr="000B044D">
        <w:rPr>
          <w:sz w:val="28"/>
          <w:szCs w:val="28"/>
        </w:rPr>
        <w:t>В последнее время доля развитых стран в мировой торговле услугами снижается, однако в настоящее время они являются основными экспортерами и импортерами услуг</w:t>
      </w:r>
      <w:r>
        <w:rPr>
          <w:sz w:val="28"/>
          <w:szCs w:val="28"/>
        </w:rPr>
        <w:t xml:space="preserve"> на мировом рынке. </w:t>
      </w:r>
      <w:r w:rsidRPr="000B044D">
        <w:rPr>
          <w:sz w:val="28"/>
          <w:szCs w:val="28"/>
        </w:rPr>
        <w:t>На семь ведущих стран Запада приходится около 50% мирового оборота услуг. Доля развивающихся стран в международной торговле услугами постепенно растет, но большинство из них имеет отрицательное сальдо по этой позиции. Правда, некоторые из развивающихся стран являются не только крупными импортерами, но и экспортерами услуг. Например, Мексика предоставляет туристические услуги, Южная Корея - инжиниринговые и строительные услуги, Сингапур - финансовые услуги.</w:t>
      </w:r>
    </w:p>
    <w:p w:rsidR="00145FF0" w:rsidRDefault="00145FF0" w:rsidP="00E16F9B">
      <w:pPr>
        <w:spacing w:line="360" w:lineRule="auto"/>
        <w:jc w:val="both"/>
        <w:rPr>
          <w:b/>
          <w:sz w:val="28"/>
          <w:szCs w:val="28"/>
        </w:rPr>
      </w:pPr>
    </w:p>
    <w:p w:rsidR="000B044D" w:rsidRPr="000B044D" w:rsidRDefault="000B044D" w:rsidP="00E16F9B">
      <w:pPr>
        <w:spacing w:line="360" w:lineRule="auto"/>
        <w:jc w:val="both"/>
        <w:rPr>
          <w:b/>
          <w:sz w:val="28"/>
          <w:szCs w:val="28"/>
        </w:rPr>
      </w:pPr>
      <w:r w:rsidRPr="000B044D">
        <w:rPr>
          <w:b/>
          <w:sz w:val="28"/>
          <w:szCs w:val="28"/>
        </w:rPr>
        <w:t>4.1. Рынок технологий и инжиниринговых услуг</w:t>
      </w:r>
    </w:p>
    <w:p w:rsidR="006577E8" w:rsidRDefault="006577E8" w:rsidP="00E16F9B">
      <w:pPr>
        <w:spacing w:line="360" w:lineRule="auto"/>
        <w:ind w:firstLine="708"/>
        <w:jc w:val="both"/>
        <w:rPr>
          <w:sz w:val="28"/>
          <w:szCs w:val="28"/>
        </w:rPr>
      </w:pPr>
    </w:p>
    <w:p w:rsidR="000B044D" w:rsidRPr="000B044D" w:rsidRDefault="000B044D" w:rsidP="00E16F9B">
      <w:pPr>
        <w:spacing w:line="360" w:lineRule="auto"/>
        <w:ind w:firstLine="708"/>
        <w:jc w:val="both"/>
        <w:rPr>
          <w:sz w:val="28"/>
          <w:szCs w:val="28"/>
        </w:rPr>
      </w:pPr>
      <w:r w:rsidRPr="000B044D">
        <w:rPr>
          <w:sz w:val="28"/>
          <w:szCs w:val="28"/>
        </w:rPr>
        <w:t>Технология превращается в товар, когда создается реальная основа для коммерциализации идеи. Основными формами коммерческой передачи технологии является продажа лицензий и know-how.</w:t>
      </w:r>
    </w:p>
    <w:p w:rsidR="000B044D" w:rsidRPr="000B044D" w:rsidRDefault="000B044D" w:rsidP="00E16F9B">
      <w:pPr>
        <w:spacing w:line="360" w:lineRule="auto"/>
        <w:ind w:firstLine="708"/>
        <w:jc w:val="both"/>
        <w:rPr>
          <w:sz w:val="28"/>
          <w:szCs w:val="28"/>
        </w:rPr>
      </w:pPr>
      <w:r w:rsidRPr="000B044D">
        <w:rPr>
          <w:sz w:val="28"/>
          <w:szCs w:val="28"/>
        </w:rPr>
        <w:t>Лицензия - это документ, удостоверяющий право на определенных условиях использовать какой-либо патент.</w:t>
      </w:r>
    </w:p>
    <w:p w:rsidR="000B044D" w:rsidRPr="000B044D" w:rsidRDefault="000B044D" w:rsidP="00E16F9B">
      <w:pPr>
        <w:spacing w:line="360" w:lineRule="auto"/>
        <w:ind w:firstLine="708"/>
        <w:jc w:val="both"/>
        <w:rPr>
          <w:sz w:val="28"/>
          <w:szCs w:val="28"/>
        </w:rPr>
      </w:pPr>
      <w:r w:rsidRPr="000B044D">
        <w:rPr>
          <w:sz w:val="28"/>
          <w:szCs w:val="28"/>
        </w:rPr>
        <w:t>Know-how - это незапатентованная технология, включающая научно-технические и экономические знания, производственный и хозяйственный опыт, совокупность навыков.</w:t>
      </w:r>
    </w:p>
    <w:p w:rsidR="000B044D" w:rsidRPr="000B044D" w:rsidRDefault="000B044D" w:rsidP="00E16F9B">
      <w:pPr>
        <w:spacing w:line="360" w:lineRule="auto"/>
        <w:ind w:firstLine="708"/>
        <w:jc w:val="both"/>
        <w:rPr>
          <w:sz w:val="28"/>
          <w:szCs w:val="28"/>
        </w:rPr>
      </w:pPr>
      <w:r w:rsidRPr="000B044D">
        <w:rPr>
          <w:sz w:val="28"/>
          <w:szCs w:val="28"/>
        </w:rPr>
        <w:t>На современном этапе НТП, когда особенно быстрыми темпами развиваются высокие технологии, в таких отраслях, как вычислительная техника, электроника, средства связи, значение know-how возросло. При этом современной тенденцией является максимально долгое сохранение секретности know-how. Т.к. патентное право легко обойти, владельцы новых технологических секретов предпочитают не патентовать свои изобретения, опасаясь их быстрого раскрытия. В связи с этим за последние годы объем международной торговли беспатентными лицензиями (know-how) резко увеличился.</w:t>
      </w:r>
    </w:p>
    <w:p w:rsidR="000B044D" w:rsidRPr="000B044D" w:rsidRDefault="000B044D" w:rsidP="00E16F9B">
      <w:pPr>
        <w:spacing w:line="360" w:lineRule="auto"/>
        <w:ind w:firstLine="708"/>
        <w:jc w:val="both"/>
        <w:rPr>
          <w:sz w:val="28"/>
          <w:szCs w:val="28"/>
        </w:rPr>
      </w:pPr>
      <w:r w:rsidRPr="000B044D">
        <w:rPr>
          <w:sz w:val="28"/>
          <w:szCs w:val="28"/>
        </w:rPr>
        <w:t>Еще одним важным элементом рынка технологий является торговля инжиниринговыми услугами, возникшими в развитых странах в 60-е годы и получившими широкое распространение в настоящее время. Инжиниринг - это оказание услуг производственного, коммерческого, инженерно-проектного и научно-технического характера. Все виды инжиниринга можно разделить на 2 большие группы:</w:t>
      </w:r>
    </w:p>
    <w:p w:rsidR="000B044D" w:rsidRPr="000B044D" w:rsidRDefault="000B044D" w:rsidP="00E16F9B">
      <w:pPr>
        <w:spacing w:line="360" w:lineRule="auto"/>
        <w:ind w:firstLine="708"/>
        <w:jc w:val="both"/>
        <w:rPr>
          <w:sz w:val="28"/>
          <w:szCs w:val="28"/>
        </w:rPr>
      </w:pPr>
      <w:r w:rsidRPr="000B044D">
        <w:rPr>
          <w:sz w:val="28"/>
          <w:szCs w:val="28"/>
        </w:rPr>
        <w:t>1.    Услуги, связанные с подготовкой и налаживанием производственного процесса (предпроектные услуги: исследование почв, разведка ископаемых и т.д.; проектные услуги: разработка инженерных проектов, оценка стоимости проекта, подготовка рабочих чертежей и т.д.;</w:t>
      </w:r>
      <w:r>
        <w:rPr>
          <w:sz w:val="28"/>
          <w:szCs w:val="28"/>
        </w:rPr>
        <w:t xml:space="preserve"> </w:t>
      </w:r>
      <w:r w:rsidRPr="000B044D">
        <w:rPr>
          <w:sz w:val="28"/>
          <w:szCs w:val="28"/>
        </w:rPr>
        <w:t>послепроектные услуги: ведение проекта, проведение приемных и</w:t>
      </w:r>
      <w:r>
        <w:rPr>
          <w:sz w:val="28"/>
          <w:szCs w:val="28"/>
        </w:rPr>
        <w:t>спытаний, подготовка инженерно</w:t>
      </w:r>
      <w:r w:rsidRPr="000B044D">
        <w:rPr>
          <w:sz w:val="28"/>
          <w:szCs w:val="28"/>
        </w:rPr>
        <w:t>технического персонала и т.д.) Объектами инжиниринга здесь в первую очередь являются вновь разрабатываемые проекты. В современных условиях это чаще всего промышленные предприятия.</w:t>
      </w:r>
    </w:p>
    <w:p w:rsidR="000B044D" w:rsidRPr="000B044D" w:rsidRDefault="000B044D" w:rsidP="00E16F9B">
      <w:pPr>
        <w:spacing w:line="360" w:lineRule="auto"/>
        <w:ind w:firstLine="708"/>
        <w:jc w:val="both"/>
        <w:rPr>
          <w:sz w:val="28"/>
          <w:szCs w:val="28"/>
        </w:rPr>
      </w:pPr>
      <w:r w:rsidRPr="000B044D">
        <w:rPr>
          <w:sz w:val="28"/>
          <w:szCs w:val="28"/>
        </w:rPr>
        <w:t>2.    Услуги, целью которых является повышение рентабельности производства (услуги по осмотру и испытанию оборудования, эксплуатации объекта; помощь в финансовых вопросах, внедрение систем информационного обеспечения и т.д.) Объектами инжиниринга здесь являются отдельные технические, технологические, экономические, финансовые, организационные и др. мероприятия.</w:t>
      </w:r>
    </w:p>
    <w:p w:rsidR="000B044D" w:rsidRPr="000B044D" w:rsidRDefault="000B044D" w:rsidP="00E16F9B">
      <w:pPr>
        <w:spacing w:line="360" w:lineRule="auto"/>
        <w:ind w:firstLine="708"/>
        <w:jc w:val="both"/>
        <w:rPr>
          <w:sz w:val="28"/>
          <w:szCs w:val="28"/>
        </w:rPr>
      </w:pPr>
      <w:r w:rsidRPr="000B044D">
        <w:rPr>
          <w:sz w:val="28"/>
          <w:szCs w:val="28"/>
        </w:rPr>
        <w:t>Услуги инжинирингового типа часто присутствуют в одном пакете с другими формами передачи технологий, поэтому определить их долю в общей сумме контракта довольно сложно.</w:t>
      </w:r>
    </w:p>
    <w:p w:rsidR="000B044D" w:rsidRPr="000B044D" w:rsidRDefault="000B044D" w:rsidP="00E16F9B">
      <w:pPr>
        <w:spacing w:line="360" w:lineRule="auto"/>
        <w:ind w:firstLine="708"/>
        <w:jc w:val="both"/>
        <w:rPr>
          <w:sz w:val="28"/>
          <w:szCs w:val="28"/>
        </w:rPr>
      </w:pPr>
      <w:r w:rsidRPr="000B044D">
        <w:rPr>
          <w:sz w:val="28"/>
          <w:szCs w:val="28"/>
        </w:rPr>
        <w:t>Существуют также услуги по тех обслуживанию и обеспечению запчастями. В сфере обращения - это  предпродажный сервис (распаковка товара, исправление повреждений, полученных при транспортировке, испытание узлов и систем, оказание потребителям содействия в установке и монтаже.</w:t>
      </w:r>
      <w:r w:rsidR="00145FF0">
        <w:rPr>
          <w:sz w:val="28"/>
          <w:szCs w:val="28"/>
        </w:rPr>
        <w:t>) и предпродажная доработка (до</w:t>
      </w:r>
      <w:r w:rsidRPr="000B044D">
        <w:rPr>
          <w:sz w:val="28"/>
          <w:szCs w:val="28"/>
        </w:rPr>
        <w:t>комплектация экспортируемой продукции и адаптация с учетом требований и национальными стандартами страны-импортера). В сфере потребления - это обслуживание в гарантийный срок и послегарантийное обслуживание.</w:t>
      </w:r>
    </w:p>
    <w:p w:rsidR="000B044D" w:rsidRPr="000B044D" w:rsidRDefault="000B044D" w:rsidP="00E16F9B">
      <w:pPr>
        <w:spacing w:line="360" w:lineRule="auto"/>
        <w:ind w:firstLine="708"/>
        <w:jc w:val="both"/>
        <w:rPr>
          <w:sz w:val="28"/>
          <w:szCs w:val="28"/>
        </w:rPr>
      </w:pPr>
      <w:r w:rsidRPr="000B044D">
        <w:rPr>
          <w:sz w:val="28"/>
          <w:szCs w:val="28"/>
        </w:rPr>
        <w:t>Современные тенденции развития международного рынка технологий:</w:t>
      </w:r>
    </w:p>
    <w:p w:rsidR="000B044D" w:rsidRPr="000B044D" w:rsidRDefault="000B044D" w:rsidP="00E16F9B">
      <w:pPr>
        <w:spacing w:line="360" w:lineRule="auto"/>
        <w:ind w:firstLine="708"/>
        <w:jc w:val="both"/>
        <w:rPr>
          <w:sz w:val="28"/>
          <w:szCs w:val="28"/>
        </w:rPr>
      </w:pPr>
      <w:r w:rsidRPr="000B044D">
        <w:rPr>
          <w:sz w:val="28"/>
          <w:szCs w:val="28"/>
        </w:rPr>
        <w:t>1.    обмен технологиями рассматривается как часть деловой стратегии предприятия  (продажа лицензий способствует торговле товарами за счет поставок комплектующих изделий и сырья, что является средством проникновения на рынок ряда стран).</w:t>
      </w:r>
    </w:p>
    <w:p w:rsidR="000B044D" w:rsidRPr="000B044D" w:rsidRDefault="000B044D" w:rsidP="00E16F9B">
      <w:pPr>
        <w:spacing w:line="360" w:lineRule="auto"/>
        <w:ind w:firstLine="708"/>
        <w:jc w:val="both"/>
        <w:rPr>
          <w:sz w:val="28"/>
          <w:szCs w:val="28"/>
        </w:rPr>
      </w:pPr>
      <w:r w:rsidRPr="000B044D">
        <w:rPr>
          <w:sz w:val="28"/>
          <w:szCs w:val="28"/>
        </w:rPr>
        <w:t>2.    темпы роста торговли технологиями значительно опережают темпы роста торговли другими товарами благодаря высокой рентабельности такой торговли. При продаже технологий издержки составляют менее 10-25% объемов реализации.</w:t>
      </w:r>
    </w:p>
    <w:p w:rsidR="000B044D" w:rsidRPr="000B044D" w:rsidRDefault="000B044D" w:rsidP="00E16F9B">
      <w:pPr>
        <w:spacing w:line="360" w:lineRule="auto"/>
        <w:ind w:firstLine="708"/>
        <w:jc w:val="both"/>
        <w:rPr>
          <w:sz w:val="28"/>
          <w:szCs w:val="28"/>
        </w:rPr>
      </w:pPr>
      <w:r w:rsidRPr="000B044D">
        <w:rPr>
          <w:sz w:val="28"/>
          <w:szCs w:val="28"/>
        </w:rPr>
        <w:t>3.    участие в международной торговле технологиями дает большие перспективы, но требует тщательной проработки соглашений и договоров. Квалификация специалистов при этом должна быть выше, чем при заключении сделок по экспорту-импорту традиционной продукции.</w:t>
      </w:r>
    </w:p>
    <w:p w:rsidR="00145FF0" w:rsidRDefault="00145FF0" w:rsidP="00E16F9B">
      <w:pPr>
        <w:spacing w:line="360" w:lineRule="auto"/>
        <w:jc w:val="both"/>
        <w:rPr>
          <w:b/>
          <w:sz w:val="28"/>
          <w:szCs w:val="28"/>
        </w:rPr>
      </w:pPr>
    </w:p>
    <w:p w:rsidR="000B044D" w:rsidRPr="00145FF0" w:rsidRDefault="00145FF0" w:rsidP="00E16F9B">
      <w:pPr>
        <w:spacing w:line="360" w:lineRule="auto"/>
        <w:jc w:val="both"/>
        <w:rPr>
          <w:b/>
          <w:sz w:val="28"/>
          <w:szCs w:val="28"/>
        </w:rPr>
      </w:pPr>
      <w:r w:rsidRPr="00145FF0">
        <w:rPr>
          <w:b/>
          <w:sz w:val="28"/>
          <w:szCs w:val="28"/>
        </w:rPr>
        <w:t xml:space="preserve">4.2. </w:t>
      </w:r>
      <w:r w:rsidR="000B044D" w:rsidRPr="00145FF0">
        <w:rPr>
          <w:b/>
          <w:sz w:val="28"/>
          <w:szCs w:val="28"/>
        </w:rPr>
        <w:t>Рынок туристических услуг</w:t>
      </w:r>
    </w:p>
    <w:p w:rsidR="006577E8" w:rsidRDefault="006577E8" w:rsidP="00E16F9B">
      <w:pPr>
        <w:spacing w:line="360" w:lineRule="auto"/>
        <w:ind w:firstLine="708"/>
        <w:jc w:val="both"/>
        <w:rPr>
          <w:sz w:val="28"/>
          <w:szCs w:val="28"/>
        </w:rPr>
      </w:pPr>
    </w:p>
    <w:p w:rsidR="000B044D" w:rsidRPr="000B044D" w:rsidRDefault="000B044D" w:rsidP="00E16F9B">
      <w:pPr>
        <w:spacing w:line="360" w:lineRule="auto"/>
        <w:ind w:firstLine="708"/>
        <w:jc w:val="both"/>
        <w:rPr>
          <w:sz w:val="28"/>
          <w:szCs w:val="28"/>
        </w:rPr>
      </w:pPr>
      <w:r w:rsidRPr="000B044D">
        <w:rPr>
          <w:sz w:val="28"/>
          <w:szCs w:val="28"/>
        </w:rPr>
        <w:t>Индустрия туризма является одной из наиболее быстро развивающихся отраслей. Темпы роста числа прибытий иностранных туристов в мире в среднем составляют 5,1% ежегодно, а валютных поступлений - 14%. Международный туризм - 1 из 3 крупнейших отраслей в мире, уступает лишь автомобилестроению и нефтедобывающей</w:t>
      </w:r>
      <w:r w:rsidR="00145FF0">
        <w:rPr>
          <w:sz w:val="28"/>
          <w:szCs w:val="28"/>
        </w:rPr>
        <w:t xml:space="preserve"> промышленности. Для многих государст</w:t>
      </w:r>
      <w:r w:rsidRPr="000B044D">
        <w:rPr>
          <w:sz w:val="28"/>
          <w:szCs w:val="28"/>
        </w:rPr>
        <w:t>в иностранный туризм является важнейшим фактором роста национальной экономики и существенным источником поступлений от экспорта. Например, 50% ВВП Багамских островов образуется за счет иностранного туризма. Доходы Испании от туризма составляют около 19 млрд. долл. (около5% ВВП), США - 45,2 млрд. долл. (свыше 5% стоимости экспорта), Турции - 2,7 млрд.</w:t>
      </w:r>
      <w:r w:rsidR="00145FF0">
        <w:rPr>
          <w:sz w:val="28"/>
          <w:szCs w:val="28"/>
        </w:rPr>
        <w:t xml:space="preserve"> </w:t>
      </w:r>
      <w:r w:rsidRPr="000B044D">
        <w:rPr>
          <w:sz w:val="28"/>
          <w:szCs w:val="28"/>
        </w:rPr>
        <w:t>долл. (20% стоимости экспорта). Международный туризм распределяется крайне неравномерно вследствие различий в уровнях социально-экономического развития отдельных стран и регионов. На промышленно развитые страны приходится 70-75% всех совершаемых в мире зарубежных поездок, при этом на долю стран Европейского союза приходится около 40% прибытий туристов и валютных поступлений, менее 10% - на Азию, Африку и Австралию вместе взятые.</w:t>
      </w:r>
    </w:p>
    <w:p w:rsidR="000B044D" w:rsidRPr="000B044D" w:rsidRDefault="000B044D" w:rsidP="00E16F9B">
      <w:pPr>
        <w:spacing w:line="360" w:lineRule="auto"/>
        <w:ind w:firstLine="708"/>
        <w:jc w:val="both"/>
        <w:rPr>
          <w:sz w:val="28"/>
          <w:szCs w:val="28"/>
        </w:rPr>
      </w:pPr>
      <w:r w:rsidRPr="000B044D">
        <w:rPr>
          <w:sz w:val="28"/>
          <w:szCs w:val="28"/>
        </w:rPr>
        <w:t>В классификации Всемирной туристической организации выделяются страны-поставщики туристов (США, Бельгия, Дания, Германия, Голландия, Новая Зеландия, Швеция, Австралия, Канада, Англия) и страны, их принимающие (Австрия, Италия, Швейцария, Франция, Кипр, Греция, Мексика, Португалия, Испания, Турция).</w:t>
      </w:r>
    </w:p>
    <w:p w:rsidR="000B044D" w:rsidRPr="000B044D" w:rsidRDefault="000B044D" w:rsidP="00E16F9B">
      <w:pPr>
        <w:spacing w:line="360" w:lineRule="auto"/>
        <w:ind w:firstLine="708"/>
        <w:jc w:val="both"/>
        <w:rPr>
          <w:sz w:val="28"/>
          <w:szCs w:val="28"/>
        </w:rPr>
      </w:pPr>
      <w:r w:rsidRPr="000B044D">
        <w:rPr>
          <w:sz w:val="28"/>
          <w:szCs w:val="28"/>
        </w:rPr>
        <w:t>Значение туризма велико для развития страны:</w:t>
      </w:r>
    </w:p>
    <w:p w:rsidR="000B044D" w:rsidRPr="000B044D" w:rsidRDefault="000B044D" w:rsidP="00E16F9B">
      <w:pPr>
        <w:spacing w:line="360" w:lineRule="auto"/>
        <w:ind w:firstLine="708"/>
        <w:jc w:val="both"/>
        <w:rPr>
          <w:sz w:val="28"/>
          <w:szCs w:val="28"/>
        </w:rPr>
      </w:pPr>
      <w:r w:rsidRPr="000B044D">
        <w:rPr>
          <w:sz w:val="28"/>
          <w:szCs w:val="28"/>
        </w:rPr>
        <w:t>1.    Выездной туризм создает условия для расширения производства товаров и услуг в результате увеличения платежеспособного спроса за счет иностранных покупателей. Так, иностранные туристы покупают значительную часть некоторых товаров: во Франции - одежду и косметику, в Италии - обувь, в Швейцарии - часы.</w:t>
      </w:r>
    </w:p>
    <w:p w:rsidR="000B044D" w:rsidRPr="000B044D" w:rsidRDefault="000B044D" w:rsidP="00E16F9B">
      <w:pPr>
        <w:spacing w:line="360" w:lineRule="auto"/>
        <w:ind w:firstLine="708"/>
        <w:jc w:val="both"/>
        <w:rPr>
          <w:sz w:val="28"/>
          <w:szCs w:val="28"/>
        </w:rPr>
      </w:pPr>
      <w:r w:rsidRPr="000B044D">
        <w:rPr>
          <w:sz w:val="28"/>
          <w:szCs w:val="28"/>
        </w:rPr>
        <w:t>2.    Туризм способствует созданию дополнительных рабочих мест в непроизводственной сфере.</w:t>
      </w:r>
    </w:p>
    <w:p w:rsidR="000B044D" w:rsidRPr="000B044D" w:rsidRDefault="000B044D" w:rsidP="00E16F9B">
      <w:pPr>
        <w:spacing w:line="360" w:lineRule="auto"/>
        <w:ind w:firstLine="708"/>
        <w:jc w:val="both"/>
        <w:rPr>
          <w:sz w:val="28"/>
          <w:szCs w:val="28"/>
        </w:rPr>
      </w:pPr>
      <w:r w:rsidRPr="000B044D">
        <w:rPr>
          <w:sz w:val="28"/>
          <w:szCs w:val="28"/>
        </w:rPr>
        <w:t>3.    Туризм способствует повышению деловой активности, обмену информацией, научными знаниями.</w:t>
      </w:r>
    </w:p>
    <w:p w:rsidR="000B044D" w:rsidRPr="000B044D" w:rsidRDefault="000B044D" w:rsidP="00E16F9B">
      <w:pPr>
        <w:spacing w:line="360" w:lineRule="auto"/>
        <w:ind w:firstLine="708"/>
        <w:jc w:val="both"/>
        <w:rPr>
          <w:sz w:val="28"/>
          <w:szCs w:val="28"/>
        </w:rPr>
      </w:pPr>
      <w:r w:rsidRPr="000B044D">
        <w:rPr>
          <w:sz w:val="28"/>
          <w:szCs w:val="28"/>
        </w:rPr>
        <w:t>В туристической индустрии прослеживается процесс концентрации капитала, создания монополий. Например, в Великобритании процесс слияния значительного количества турагентств в крупные национальные туроператорские группировки начался более 10 лет назад и в настоящее время там наблюдается высокая степень концентрации туристического бизнеса (приблизительно ѕ проданных английских турпоездок приходятся на пять туроператорских группировок).</w:t>
      </w:r>
    </w:p>
    <w:p w:rsidR="000B044D" w:rsidRPr="000B044D" w:rsidRDefault="000B044D" w:rsidP="00E16F9B">
      <w:pPr>
        <w:spacing w:line="360" w:lineRule="auto"/>
        <w:ind w:firstLine="708"/>
        <w:jc w:val="both"/>
        <w:rPr>
          <w:sz w:val="28"/>
          <w:szCs w:val="28"/>
        </w:rPr>
      </w:pPr>
      <w:r w:rsidRPr="000B044D">
        <w:rPr>
          <w:sz w:val="28"/>
          <w:szCs w:val="28"/>
        </w:rPr>
        <w:t>Все большее распространение получают новые форма сбыта, что связано с внедрением в туристический бизнес организаций и предприятий из смежных секторов экономики. Продажей туристических услуг стали заниматься гостиничные и ресторанные объединения, торговые дома, универсальные магазины, издательства и другие предприятия, которые уже приобрели репутацию, имеют свою клиентуру и налаженную сбытовую сеть.</w:t>
      </w:r>
    </w:p>
    <w:p w:rsidR="000B044D" w:rsidRPr="000B044D" w:rsidRDefault="000B044D" w:rsidP="00E16F9B">
      <w:pPr>
        <w:spacing w:line="360" w:lineRule="auto"/>
        <w:ind w:firstLine="708"/>
        <w:jc w:val="both"/>
        <w:rPr>
          <w:sz w:val="28"/>
          <w:szCs w:val="28"/>
        </w:rPr>
      </w:pPr>
      <w:r w:rsidRPr="000B044D">
        <w:rPr>
          <w:sz w:val="28"/>
          <w:szCs w:val="28"/>
        </w:rPr>
        <w:t>В последние годы усиливается тенденция к специализации фирм и интернационализации сбыта. Укрепившись на национальных рынках, туроператоры открывают филиалы в других странах.</w:t>
      </w:r>
    </w:p>
    <w:p w:rsidR="00145FF0" w:rsidRDefault="00145FF0" w:rsidP="00E16F9B">
      <w:pPr>
        <w:spacing w:line="360" w:lineRule="auto"/>
        <w:jc w:val="both"/>
        <w:rPr>
          <w:b/>
          <w:sz w:val="28"/>
          <w:szCs w:val="28"/>
        </w:rPr>
      </w:pPr>
    </w:p>
    <w:p w:rsidR="000B044D" w:rsidRPr="00145FF0" w:rsidRDefault="00145FF0" w:rsidP="00E16F9B">
      <w:pPr>
        <w:spacing w:line="360" w:lineRule="auto"/>
        <w:jc w:val="both"/>
        <w:rPr>
          <w:b/>
          <w:sz w:val="28"/>
          <w:szCs w:val="28"/>
        </w:rPr>
      </w:pPr>
      <w:r w:rsidRPr="00145FF0">
        <w:rPr>
          <w:b/>
          <w:sz w:val="28"/>
          <w:szCs w:val="28"/>
        </w:rPr>
        <w:t xml:space="preserve">4.3. </w:t>
      </w:r>
      <w:r w:rsidR="000B044D" w:rsidRPr="00145FF0">
        <w:rPr>
          <w:b/>
          <w:sz w:val="28"/>
          <w:szCs w:val="28"/>
        </w:rPr>
        <w:t>Мировой рынок информации</w:t>
      </w:r>
    </w:p>
    <w:p w:rsidR="006577E8" w:rsidRDefault="006577E8" w:rsidP="00E16F9B">
      <w:pPr>
        <w:spacing w:line="360" w:lineRule="auto"/>
        <w:ind w:firstLine="708"/>
        <w:jc w:val="both"/>
        <w:rPr>
          <w:sz w:val="28"/>
          <w:szCs w:val="28"/>
        </w:rPr>
      </w:pPr>
    </w:p>
    <w:p w:rsidR="000B044D" w:rsidRPr="000B044D" w:rsidRDefault="000B044D" w:rsidP="00E16F9B">
      <w:pPr>
        <w:spacing w:line="360" w:lineRule="auto"/>
        <w:ind w:firstLine="708"/>
        <w:jc w:val="both"/>
        <w:rPr>
          <w:sz w:val="28"/>
          <w:szCs w:val="28"/>
        </w:rPr>
      </w:pPr>
      <w:r w:rsidRPr="000B044D">
        <w:rPr>
          <w:sz w:val="28"/>
          <w:szCs w:val="28"/>
        </w:rPr>
        <w:t>По мнению многих специалистов, экономическая роль государства в мире определяется теперь не количеством производимых станков, оборудования, стали и т.п., а объемом используемой информации и знаний.</w:t>
      </w:r>
    </w:p>
    <w:p w:rsidR="000B044D" w:rsidRPr="000B044D" w:rsidRDefault="000B044D" w:rsidP="00E16F9B">
      <w:pPr>
        <w:spacing w:line="360" w:lineRule="auto"/>
        <w:ind w:firstLine="708"/>
        <w:jc w:val="both"/>
        <w:rPr>
          <w:sz w:val="28"/>
          <w:szCs w:val="28"/>
        </w:rPr>
      </w:pPr>
      <w:r w:rsidRPr="000B044D">
        <w:rPr>
          <w:sz w:val="28"/>
          <w:szCs w:val="28"/>
        </w:rPr>
        <w:t>Темпы роста средств информатики в последние годы значительно превышают темпы роста таких основных экономических показателей, как ВВП, объем промышленного производства и внешней торговли. Особенно быстро развивается программное обеспечение, которое является базой новой технологии в информационных системах.</w:t>
      </w:r>
    </w:p>
    <w:p w:rsidR="000B044D" w:rsidRPr="000B044D" w:rsidRDefault="000B044D" w:rsidP="00E16F9B">
      <w:pPr>
        <w:spacing w:line="360" w:lineRule="auto"/>
        <w:ind w:firstLine="708"/>
        <w:jc w:val="both"/>
        <w:rPr>
          <w:sz w:val="28"/>
          <w:szCs w:val="28"/>
        </w:rPr>
      </w:pPr>
      <w:r w:rsidRPr="000B044D">
        <w:rPr>
          <w:sz w:val="28"/>
          <w:szCs w:val="28"/>
        </w:rPr>
        <w:t>Мировой рынок информационных услуг стал создаваться быстрыми темпами в конце 80-х годов, что было связано с ухудшением экономической ситуации, обострением конкуренции, усложнением структуры управления компаниями и производством в целом.</w:t>
      </w:r>
    </w:p>
    <w:p w:rsidR="000B044D" w:rsidRPr="000B044D" w:rsidRDefault="000B044D" w:rsidP="00E16F9B">
      <w:pPr>
        <w:spacing w:line="360" w:lineRule="auto"/>
        <w:ind w:firstLine="708"/>
        <w:jc w:val="both"/>
        <w:rPr>
          <w:sz w:val="28"/>
          <w:szCs w:val="28"/>
        </w:rPr>
      </w:pPr>
      <w:r w:rsidRPr="000B044D">
        <w:rPr>
          <w:sz w:val="28"/>
          <w:szCs w:val="28"/>
        </w:rPr>
        <w:t>В информационный рынок входит экономическая, правовая, медицинская, научная и др. информация для специалистов и массового потребителя.</w:t>
      </w:r>
    </w:p>
    <w:p w:rsidR="000B044D" w:rsidRPr="000B044D" w:rsidRDefault="000B044D" w:rsidP="00E16F9B">
      <w:pPr>
        <w:spacing w:line="360" w:lineRule="auto"/>
        <w:ind w:firstLine="708"/>
        <w:jc w:val="both"/>
        <w:rPr>
          <w:sz w:val="28"/>
          <w:szCs w:val="28"/>
        </w:rPr>
      </w:pPr>
      <w:r w:rsidRPr="000B044D">
        <w:rPr>
          <w:sz w:val="28"/>
          <w:szCs w:val="28"/>
        </w:rPr>
        <w:t>Примерно 75% современного мирового рынка информационных услуг приходится на 5 экономически наиболее развитых стран. При этом доля США составляет 50%, что значительно больше их доли в мировой торговле традиционными товарами (12%). На втором месте стоит Япония, доля которой равна 10%.</w:t>
      </w:r>
    </w:p>
    <w:p w:rsidR="000B044D" w:rsidRPr="000B044D" w:rsidRDefault="000B044D" w:rsidP="00E16F9B">
      <w:pPr>
        <w:spacing w:line="360" w:lineRule="auto"/>
        <w:ind w:firstLine="708"/>
        <w:jc w:val="both"/>
        <w:rPr>
          <w:sz w:val="28"/>
          <w:szCs w:val="28"/>
        </w:rPr>
      </w:pPr>
      <w:r w:rsidRPr="000B044D">
        <w:rPr>
          <w:sz w:val="28"/>
          <w:szCs w:val="28"/>
        </w:rPr>
        <w:t>Наиболее динамичной частью мирового информационного рынка является сектор деловой информации. Возрастанию роли обмена информацией способствовало решение ВТО о распространении режима либерализации на рынок телекомму</w:t>
      </w:r>
      <w:r w:rsidR="00145FF0">
        <w:rPr>
          <w:sz w:val="28"/>
          <w:szCs w:val="28"/>
        </w:rPr>
        <w:t>никаций.</w:t>
      </w:r>
    </w:p>
    <w:p w:rsidR="00145FF0" w:rsidRDefault="00145FF0" w:rsidP="00E16F9B">
      <w:pPr>
        <w:spacing w:line="360" w:lineRule="auto"/>
        <w:jc w:val="both"/>
        <w:rPr>
          <w:b/>
          <w:sz w:val="28"/>
          <w:szCs w:val="28"/>
        </w:rPr>
      </w:pPr>
    </w:p>
    <w:p w:rsidR="000B044D" w:rsidRPr="00145FF0" w:rsidRDefault="00145FF0" w:rsidP="00E16F9B">
      <w:pPr>
        <w:spacing w:line="360" w:lineRule="auto"/>
        <w:jc w:val="both"/>
        <w:rPr>
          <w:b/>
          <w:sz w:val="28"/>
          <w:szCs w:val="28"/>
        </w:rPr>
      </w:pPr>
      <w:r w:rsidRPr="00145FF0">
        <w:rPr>
          <w:b/>
          <w:sz w:val="28"/>
          <w:szCs w:val="28"/>
        </w:rPr>
        <w:t xml:space="preserve">4.4. </w:t>
      </w:r>
      <w:r w:rsidR="000B044D" w:rsidRPr="00145FF0">
        <w:rPr>
          <w:b/>
          <w:sz w:val="28"/>
          <w:szCs w:val="28"/>
        </w:rPr>
        <w:t>Рынок арендных услуг</w:t>
      </w:r>
    </w:p>
    <w:p w:rsidR="006577E8" w:rsidRDefault="006577E8" w:rsidP="00E16F9B">
      <w:pPr>
        <w:spacing w:line="360" w:lineRule="auto"/>
        <w:ind w:firstLine="708"/>
        <w:jc w:val="both"/>
        <w:rPr>
          <w:sz w:val="28"/>
          <w:szCs w:val="28"/>
        </w:rPr>
      </w:pPr>
    </w:p>
    <w:p w:rsidR="000B044D" w:rsidRPr="000B044D" w:rsidRDefault="000B044D" w:rsidP="00E16F9B">
      <w:pPr>
        <w:spacing w:line="360" w:lineRule="auto"/>
        <w:ind w:firstLine="708"/>
        <w:jc w:val="both"/>
        <w:rPr>
          <w:sz w:val="28"/>
          <w:szCs w:val="28"/>
        </w:rPr>
      </w:pPr>
      <w:r w:rsidRPr="000B044D">
        <w:rPr>
          <w:sz w:val="28"/>
          <w:szCs w:val="28"/>
        </w:rPr>
        <w:t>Междунар</w:t>
      </w:r>
      <w:r w:rsidR="00145FF0">
        <w:rPr>
          <w:sz w:val="28"/>
          <w:szCs w:val="28"/>
        </w:rPr>
        <w:t xml:space="preserve">одная аренда - это сдача внаем </w:t>
      </w:r>
      <w:r w:rsidRPr="000B044D">
        <w:rPr>
          <w:sz w:val="28"/>
          <w:szCs w:val="28"/>
        </w:rPr>
        <w:t>машин и оборудования иностранному контрагенту. Этот процесс представляет собой одну из форм кредитования экспорта без передачи права собственности на товар арендатору. Владелец средств производства сдает их арендатору в исключительное пользование на установленный срок за определенное вознаграждение. Арендные отношения - взаимовыгодное дело:</w:t>
      </w:r>
    </w:p>
    <w:p w:rsidR="000B044D" w:rsidRPr="000B044D" w:rsidRDefault="000B044D" w:rsidP="00E16F9B">
      <w:pPr>
        <w:spacing w:line="360" w:lineRule="auto"/>
        <w:ind w:firstLine="708"/>
        <w:jc w:val="both"/>
        <w:rPr>
          <w:sz w:val="28"/>
          <w:szCs w:val="28"/>
        </w:rPr>
      </w:pPr>
      <w:r w:rsidRPr="000B044D">
        <w:rPr>
          <w:sz w:val="28"/>
          <w:szCs w:val="28"/>
        </w:rPr>
        <w:t>Для арендодателя - это расширение экспорта производимой продукции при относительном снижении риска потерь от неплатежеспособности заказчика.</w:t>
      </w:r>
    </w:p>
    <w:p w:rsidR="000B044D" w:rsidRPr="000B044D" w:rsidRDefault="000B044D" w:rsidP="00E16F9B">
      <w:pPr>
        <w:spacing w:line="360" w:lineRule="auto"/>
        <w:ind w:firstLine="708"/>
        <w:jc w:val="both"/>
        <w:rPr>
          <w:sz w:val="28"/>
          <w:szCs w:val="28"/>
        </w:rPr>
      </w:pPr>
      <w:r w:rsidRPr="000B044D">
        <w:rPr>
          <w:sz w:val="28"/>
          <w:szCs w:val="28"/>
        </w:rPr>
        <w:t>Для арендатора - это возможность снизить объем мобилизуемых финансовых средств для приобретения необходимой техники, а арендные платежи выплачивать по мере получения прибыли от ее эксплуатации.</w:t>
      </w:r>
    </w:p>
    <w:p w:rsidR="000B044D" w:rsidRPr="000B044D" w:rsidRDefault="000B044D" w:rsidP="00E16F9B">
      <w:pPr>
        <w:spacing w:line="360" w:lineRule="auto"/>
        <w:ind w:firstLine="708"/>
        <w:jc w:val="both"/>
        <w:rPr>
          <w:sz w:val="28"/>
          <w:szCs w:val="28"/>
        </w:rPr>
      </w:pPr>
      <w:r w:rsidRPr="000B044D">
        <w:rPr>
          <w:sz w:val="28"/>
          <w:szCs w:val="28"/>
        </w:rPr>
        <w:t xml:space="preserve">Различают: </w:t>
      </w:r>
    </w:p>
    <w:p w:rsidR="000B044D" w:rsidRPr="000B044D" w:rsidRDefault="000B044D" w:rsidP="00E16F9B">
      <w:pPr>
        <w:spacing w:line="360" w:lineRule="auto"/>
        <w:ind w:firstLine="708"/>
        <w:jc w:val="both"/>
        <w:rPr>
          <w:sz w:val="28"/>
          <w:szCs w:val="28"/>
        </w:rPr>
      </w:pPr>
      <w:r w:rsidRPr="000B044D">
        <w:rPr>
          <w:sz w:val="28"/>
          <w:szCs w:val="28"/>
        </w:rPr>
        <w:t>·    Краткосрочную аренду - рентинг - сдача оборудования внаем сроком от нескольких часов до 1 года (до 3 мес.*)</w:t>
      </w:r>
    </w:p>
    <w:p w:rsidR="000B044D" w:rsidRPr="000B044D" w:rsidRDefault="000B044D" w:rsidP="00E16F9B">
      <w:pPr>
        <w:spacing w:line="360" w:lineRule="auto"/>
        <w:ind w:firstLine="708"/>
        <w:jc w:val="both"/>
        <w:rPr>
          <w:sz w:val="28"/>
          <w:szCs w:val="28"/>
        </w:rPr>
      </w:pPr>
      <w:r w:rsidRPr="000B044D">
        <w:rPr>
          <w:sz w:val="28"/>
          <w:szCs w:val="28"/>
        </w:rPr>
        <w:t>·    Среднесрочную аренду - хайринг - от 1 до 3-5 лет (до 1 года*)</w:t>
      </w:r>
    </w:p>
    <w:p w:rsidR="000B044D" w:rsidRPr="000B044D" w:rsidRDefault="000B044D" w:rsidP="00E16F9B">
      <w:pPr>
        <w:spacing w:line="360" w:lineRule="auto"/>
        <w:ind w:firstLine="708"/>
        <w:jc w:val="both"/>
        <w:rPr>
          <w:sz w:val="28"/>
          <w:szCs w:val="28"/>
        </w:rPr>
      </w:pPr>
      <w:r w:rsidRPr="000B044D">
        <w:rPr>
          <w:sz w:val="28"/>
          <w:szCs w:val="28"/>
        </w:rPr>
        <w:t>·    Долгосрочную аренду - лизинг - 5 и более лет (1год и более*).</w:t>
      </w:r>
    </w:p>
    <w:p w:rsidR="000B044D" w:rsidRPr="000B044D" w:rsidRDefault="000B044D" w:rsidP="00E16F9B">
      <w:pPr>
        <w:spacing w:line="360" w:lineRule="auto"/>
        <w:ind w:firstLine="708"/>
        <w:jc w:val="both"/>
        <w:rPr>
          <w:sz w:val="28"/>
          <w:szCs w:val="28"/>
        </w:rPr>
      </w:pPr>
      <w:r w:rsidRPr="000B044D">
        <w:rPr>
          <w:sz w:val="28"/>
          <w:szCs w:val="28"/>
        </w:rPr>
        <w:t>В международных арендных отношениях наибольшее распространение получил лизинг. Его развитие связано с инвестиционной и внедренческой деятельностью. Лизинговые компании могут быстро удовлетворить нестандартные потребности контрагентов в машинах, аппаратах, производственных мощностях для пуска опытно-экспериментальных установок, а также в других товарах.</w:t>
      </w:r>
    </w:p>
    <w:p w:rsidR="000B044D" w:rsidRPr="000B044D" w:rsidRDefault="000B044D" w:rsidP="00E16F9B">
      <w:pPr>
        <w:spacing w:line="360" w:lineRule="auto"/>
        <w:ind w:firstLine="708"/>
        <w:jc w:val="both"/>
        <w:rPr>
          <w:sz w:val="28"/>
          <w:szCs w:val="28"/>
        </w:rPr>
      </w:pPr>
      <w:r w:rsidRPr="000B044D">
        <w:rPr>
          <w:sz w:val="28"/>
          <w:szCs w:val="28"/>
        </w:rPr>
        <w:t>Лизинг</w:t>
      </w:r>
      <w:r w:rsidR="00D77913">
        <w:rPr>
          <w:sz w:val="28"/>
          <w:szCs w:val="28"/>
        </w:rPr>
        <w:t xml:space="preserve">: </w:t>
      </w:r>
    </w:p>
    <w:p w:rsidR="000B044D" w:rsidRPr="000B044D" w:rsidRDefault="00D77913" w:rsidP="00E16F9B">
      <w:pPr>
        <w:spacing w:line="360" w:lineRule="auto"/>
        <w:ind w:firstLine="708"/>
        <w:jc w:val="both"/>
        <w:rPr>
          <w:sz w:val="28"/>
          <w:szCs w:val="28"/>
        </w:rPr>
      </w:pPr>
      <w:r>
        <w:rPr>
          <w:sz w:val="28"/>
          <w:szCs w:val="28"/>
        </w:rPr>
        <w:t xml:space="preserve">1) </w:t>
      </w:r>
      <w:r w:rsidR="000B044D" w:rsidRPr="000B044D">
        <w:rPr>
          <w:sz w:val="28"/>
          <w:szCs w:val="28"/>
        </w:rPr>
        <w:t xml:space="preserve">Финансовый </w:t>
      </w:r>
    </w:p>
    <w:p w:rsidR="000B044D" w:rsidRPr="000B044D" w:rsidRDefault="000B044D" w:rsidP="00E16F9B">
      <w:pPr>
        <w:spacing w:line="360" w:lineRule="auto"/>
        <w:ind w:firstLine="708"/>
        <w:jc w:val="both"/>
        <w:rPr>
          <w:sz w:val="28"/>
          <w:szCs w:val="28"/>
        </w:rPr>
      </w:pPr>
      <w:r w:rsidRPr="000B044D">
        <w:rPr>
          <w:sz w:val="28"/>
          <w:szCs w:val="28"/>
        </w:rPr>
        <w:t>Предусматривает в течение срока действия соглашения полное возмещение всех расходов арендодателя и обеспечение ему установленной прибыли за счет арендных отчислений. Невозможно расторжение договора в течение основного срока аренды, т.е. времени, когда должно произойти возмещение расходов арендодателя. По истечении срока действия соглашения арендатор может вернуть предмет аренды, подписать новое соглашение, купить этот предмет по остаточной стоимости.</w:t>
      </w:r>
    </w:p>
    <w:p w:rsidR="000B044D" w:rsidRPr="000B044D" w:rsidRDefault="00D77913" w:rsidP="00E16F9B">
      <w:pPr>
        <w:spacing w:line="360" w:lineRule="auto"/>
        <w:ind w:firstLine="708"/>
        <w:jc w:val="both"/>
        <w:rPr>
          <w:sz w:val="28"/>
          <w:szCs w:val="28"/>
        </w:rPr>
      </w:pPr>
      <w:r>
        <w:rPr>
          <w:sz w:val="28"/>
          <w:szCs w:val="28"/>
        </w:rPr>
        <w:t xml:space="preserve">2) </w:t>
      </w:r>
      <w:r w:rsidR="000B044D" w:rsidRPr="000B044D">
        <w:rPr>
          <w:sz w:val="28"/>
          <w:szCs w:val="28"/>
        </w:rPr>
        <w:t>Производственный (оперативный)</w:t>
      </w:r>
    </w:p>
    <w:p w:rsidR="000B044D" w:rsidRPr="000B044D" w:rsidRDefault="000B044D" w:rsidP="00E16F9B">
      <w:pPr>
        <w:spacing w:line="360" w:lineRule="auto"/>
        <w:ind w:firstLine="708"/>
        <w:jc w:val="both"/>
        <w:rPr>
          <w:sz w:val="28"/>
          <w:szCs w:val="28"/>
        </w:rPr>
      </w:pPr>
      <w:r w:rsidRPr="000B044D">
        <w:rPr>
          <w:sz w:val="28"/>
          <w:szCs w:val="28"/>
        </w:rPr>
        <w:t>Сделка на срок, который меньше амортизационного периода оборудования. По окончании установленного времени предмет аренды возвращается собственнику или арендатор заключает с ним новое соглашение. В производственном лизинге арендные ставки обычно выше, т.к. собственник оборудования, не имея гарантий полной окупаемости затрат, вынужден учитывать возможный коммерческий риск и повышает цены на услуги.</w:t>
      </w:r>
    </w:p>
    <w:p w:rsidR="000B044D" w:rsidRPr="000B044D" w:rsidRDefault="00D77913" w:rsidP="00E16F9B">
      <w:pPr>
        <w:spacing w:line="360" w:lineRule="auto"/>
        <w:ind w:firstLine="708"/>
        <w:jc w:val="both"/>
        <w:rPr>
          <w:sz w:val="28"/>
          <w:szCs w:val="28"/>
        </w:rPr>
      </w:pPr>
      <w:r>
        <w:rPr>
          <w:sz w:val="28"/>
          <w:szCs w:val="28"/>
        </w:rPr>
        <w:t xml:space="preserve">3) </w:t>
      </w:r>
      <w:r w:rsidR="000B044D" w:rsidRPr="000B044D">
        <w:rPr>
          <w:sz w:val="28"/>
          <w:szCs w:val="28"/>
        </w:rPr>
        <w:t xml:space="preserve">Экспортный </w:t>
      </w:r>
    </w:p>
    <w:p w:rsidR="000B044D" w:rsidRPr="000B044D" w:rsidRDefault="000B044D" w:rsidP="00E16F9B">
      <w:pPr>
        <w:spacing w:line="360" w:lineRule="auto"/>
        <w:ind w:firstLine="708"/>
        <w:jc w:val="both"/>
        <w:rPr>
          <w:sz w:val="28"/>
          <w:szCs w:val="28"/>
        </w:rPr>
      </w:pPr>
      <w:r w:rsidRPr="000B044D">
        <w:rPr>
          <w:sz w:val="28"/>
          <w:szCs w:val="28"/>
        </w:rPr>
        <w:t>Лизинговая компания закупает оборудование у национальной фирмы и предоставляет его зарубежному арендатору</w:t>
      </w:r>
    </w:p>
    <w:p w:rsidR="000B044D" w:rsidRPr="000B044D" w:rsidRDefault="00D77913" w:rsidP="00E16F9B">
      <w:pPr>
        <w:spacing w:line="360" w:lineRule="auto"/>
        <w:ind w:firstLine="708"/>
        <w:jc w:val="both"/>
        <w:rPr>
          <w:sz w:val="28"/>
          <w:szCs w:val="28"/>
        </w:rPr>
      </w:pPr>
      <w:r>
        <w:rPr>
          <w:sz w:val="28"/>
          <w:szCs w:val="28"/>
        </w:rPr>
        <w:t xml:space="preserve">4) Импортный </w:t>
      </w:r>
      <w:r w:rsidR="000B044D" w:rsidRPr="000B044D">
        <w:rPr>
          <w:sz w:val="28"/>
          <w:szCs w:val="28"/>
        </w:rPr>
        <w:t xml:space="preserve"> </w:t>
      </w:r>
    </w:p>
    <w:p w:rsidR="000B044D" w:rsidRPr="000B044D" w:rsidRDefault="000B044D" w:rsidP="00E16F9B">
      <w:pPr>
        <w:spacing w:line="360" w:lineRule="auto"/>
        <w:ind w:firstLine="708"/>
        <w:jc w:val="both"/>
        <w:rPr>
          <w:sz w:val="28"/>
          <w:szCs w:val="28"/>
        </w:rPr>
      </w:pPr>
      <w:r w:rsidRPr="000B044D">
        <w:rPr>
          <w:sz w:val="28"/>
          <w:szCs w:val="28"/>
        </w:rPr>
        <w:t>Лизинговая компания приобретает оборудование у иностранной фирмы и предоставляет его в аренду отечественному предпринимателю</w:t>
      </w:r>
    </w:p>
    <w:p w:rsidR="000B044D" w:rsidRPr="000B044D" w:rsidRDefault="000B044D" w:rsidP="00E16F9B">
      <w:pPr>
        <w:spacing w:line="360" w:lineRule="auto"/>
        <w:ind w:firstLine="708"/>
        <w:jc w:val="both"/>
        <w:rPr>
          <w:sz w:val="28"/>
          <w:szCs w:val="28"/>
        </w:rPr>
      </w:pPr>
      <w:r w:rsidRPr="000B044D">
        <w:rPr>
          <w:sz w:val="28"/>
          <w:szCs w:val="28"/>
        </w:rPr>
        <w:t>Арендные отношения типа лизинга относятся к числу сложных внешнеэкономических операций, они требуют средств для предоставления кредитов, солидные капитальные вложения в создание баз обслуживания, а также подготовку местных кадров. Как правило, формы международного лизинга контролируются транснациональными банками и корпорациями. Основная часть мирового рынка лизинговых услуг сконцентрирована в США, Западной Европе, Японии.</w:t>
      </w:r>
    </w:p>
    <w:p w:rsidR="00D77913" w:rsidRDefault="00D77913" w:rsidP="00E16F9B">
      <w:pPr>
        <w:spacing w:line="360" w:lineRule="auto"/>
        <w:jc w:val="both"/>
        <w:rPr>
          <w:b/>
          <w:sz w:val="28"/>
          <w:szCs w:val="28"/>
        </w:rPr>
      </w:pPr>
    </w:p>
    <w:p w:rsidR="000B044D" w:rsidRPr="00D77913" w:rsidRDefault="00D77913" w:rsidP="00E16F9B">
      <w:pPr>
        <w:spacing w:line="360" w:lineRule="auto"/>
        <w:jc w:val="both"/>
        <w:rPr>
          <w:b/>
          <w:sz w:val="28"/>
          <w:szCs w:val="28"/>
        </w:rPr>
      </w:pPr>
      <w:r w:rsidRPr="00D77913">
        <w:rPr>
          <w:b/>
          <w:sz w:val="28"/>
          <w:szCs w:val="28"/>
        </w:rPr>
        <w:t>4.5.</w:t>
      </w:r>
      <w:r w:rsidR="000B044D" w:rsidRPr="00D77913">
        <w:rPr>
          <w:b/>
          <w:sz w:val="28"/>
          <w:szCs w:val="28"/>
        </w:rPr>
        <w:t>Рынок консультационных услуг</w:t>
      </w:r>
    </w:p>
    <w:p w:rsidR="006577E8" w:rsidRDefault="006577E8" w:rsidP="00E16F9B">
      <w:pPr>
        <w:spacing w:line="360" w:lineRule="auto"/>
        <w:ind w:firstLine="708"/>
        <w:jc w:val="both"/>
        <w:rPr>
          <w:sz w:val="28"/>
          <w:szCs w:val="28"/>
        </w:rPr>
      </w:pPr>
    </w:p>
    <w:p w:rsidR="000B044D" w:rsidRPr="000B044D" w:rsidRDefault="000B044D" w:rsidP="00E16F9B">
      <w:pPr>
        <w:spacing w:line="360" w:lineRule="auto"/>
        <w:ind w:firstLine="708"/>
        <w:jc w:val="both"/>
        <w:rPr>
          <w:sz w:val="28"/>
          <w:szCs w:val="28"/>
        </w:rPr>
      </w:pPr>
      <w:r w:rsidRPr="000B044D">
        <w:rPr>
          <w:sz w:val="28"/>
          <w:szCs w:val="28"/>
        </w:rPr>
        <w:t>В последнее время заняли прочное место во внешнеторговых сделках по купле-продаже услуг. Компании,</w:t>
      </w:r>
      <w:r w:rsidR="00D77913">
        <w:rPr>
          <w:sz w:val="28"/>
          <w:szCs w:val="28"/>
        </w:rPr>
        <w:t xml:space="preserve"> работающие на рынке аудиторско-</w:t>
      </w:r>
      <w:r w:rsidRPr="000B044D">
        <w:rPr>
          <w:sz w:val="28"/>
          <w:szCs w:val="28"/>
        </w:rPr>
        <w:t>консультационных услуг (далее АКУ) предоставляют своим клиентам, среди которых все же преобладают средние и крупные транснациональные корпорации, достаточно широкий спектр услуг: аудит, ведение бухгалтерского учета, стратегическое планирование и управление, повышение эффективности деятельности, совершенствование организационных структур и систем, логистика, управление кадрами компании, налоговое планирование и оптимизация налогообложения, правовое консультирование, антикризисное управление и др.</w:t>
      </w:r>
    </w:p>
    <w:p w:rsidR="000B044D" w:rsidRPr="000B044D" w:rsidRDefault="000B044D" w:rsidP="00E16F9B">
      <w:pPr>
        <w:spacing w:line="360" w:lineRule="auto"/>
        <w:ind w:firstLine="708"/>
        <w:jc w:val="both"/>
        <w:rPr>
          <w:sz w:val="28"/>
          <w:szCs w:val="28"/>
        </w:rPr>
      </w:pPr>
      <w:r w:rsidRPr="000B044D">
        <w:rPr>
          <w:sz w:val="28"/>
          <w:szCs w:val="28"/>
        </w:rPr>
        <w:t>Говоря о рынке аудиторско-консалтинговых услуг, нельзя не сказать несколько слов о так называемой «Большой пятерке». В ее состав входят такие фирмы как: PricewaterhouseCoopers, Arthur Andersen (теперь это Andersen Consulting и Accenture), Ernst &amp; Young, KPMG, Deloitte&amp;ampTouche. В секторе аудита они занимают абсолютно доминирующее положение - из каждого заработанного в отрасли доллара около 80 центов приходится именно на эти пять компаний. Однако</w:t>
      </w:r>
      <w:r w:rsidRPr="000B044D">
        <w:rPr>
          <w:sz w:val="28"/>
          <w:szCs w:val="28"/>
          <w:lang w:val="en-US"/>
        </w:rPr>
        <w:t xml:space="preserve"> </w:t>
      </w:r>
      <w:r w:rsidRPr="000B044D">
        <w:rPr>
          <w:sz w:val="28"/>
          <w:szCs w:val="28"/>
        </w:rPr>
        <w:t>такие</w:t>
      </w:r>
      <w:r w:rsidRPr="000B044D">
        <w:rPr>
          <w:sz w:val="28"/>
          <w:szCs w:val="28"/>
          <w:lang w:val="en-US"/>
        </w:rPr>
        <w:t xml:space="preserve"> </w:t>
      </w:r>
      <w:r w:rsidRPr="000B044D">
        <w:rPr>
          <w:sz w:val="28"/>
          <w:szCs w:val="28"/>
        </w:rPr>
        <w:t>фирмы</w:t>
      </w:r>
      <w:r w:rsidRPr="000B044D">
        <w:rPr>
          <w:sz w:val="28"/>
          <w:szCs w:val="28"/>
          <w:lang w:val="en-US"/>
        </w:rPr>
        <w:t xml:space="preserve"> </w:t>
      </w:r>
      <w:r w:rsidRPr="000B044D">
        <w:rPr>
          <w:sz w:val="28"/>
          <w:szCs w:val="28"/>
        </w:rPr>
        <w:t>как</w:t>
      </w:r>
      <w:r w:rsidRPr="000B044D">
        <w:rPr>
          <w:sz w:val="28"/>
          <w:szCs w:val="28"/>
          <w:lang w:val="en-US"/>
        </w:rPr>
        <w:t xml:space="preserve"> A.T.Kearney, Bain &amp; Company, Booz-Allen &amp; Hamilton, the Boston Consulting Group, McKinsey &amp; Company, Mercer Management Consulting </w:t>
      </w:r>
      <w:r w:rsidRPr="000B044D">
        <w:rPr>
          <w:sz w:val="28"/>
          <w:szCs w:val="28"/>
        </w:rPr>
        <w:t>и</w:t>
      </w:r>
      <w:r w:rsidRPr="000B044D">
        <w:rPr>
          <w:sz w:val="28"/>
          <w:szCs w:val="28"/>
          <w:lang w:val="en-US"/>
        </w:rPr>
        <w:t xml:space="preserve"> </w:t>
      </w:r>
      <w:r w:rsidRPr="000B044D">
        <w:rPr>
          <w:sz w:val="28"/>
          <w:szCs w:val="28"/>
        </w:rPr>
        <w:t>другие</w:t>
      </w:r>
      <w:r w:rsidRPr="000B044D">
        <w:rPr>
          <w:sz w:val="28"/>
          <w:szCs w:val="28"/>
          <w:lang w:val="en-US"/>
        </w:rPr>
        <w:t xml:space="preserve"> </w:t>
      </w:r>
      <w:r w:rsidRPr="000B044D">
        <w:rPr>
          <w:sz w:val="28"/>
          <w:szCs w:val="28"/>
        </w:rPr>
        <w:t>оказывают</w:t>
      </w:r>
      <w:r w:rsidRPr="000B044D">
        <w:rPr>
          <w:sz w:val="28"/>
          <w:szCs w:val="28"/>
          <w:lang w:val="en-US"/>
        </w:rPr>
        <w:t xml:space="preserve"> </w:t>
      </w:r>
      <w:r w:rsidRPr="000B044D">
        <w:rPr>
          <w:sz w:val="28"/>
          <w:szCs w:val="28"/>
        </w:rPr>
        <w:t>достойную</w:t>
      </w:r>
      <w:r w:rsidRPr="000B044D">
        <w:rPr>
          <w:sz w:val="28"/>
          <w:szCs w:val="28"/>
          <w:lang w:val="en-US"/>
        </w:rPr>
        <w:t xml:space="preserve"> </w:t>
      </w:r>
      <w:r w:rsidRPr="000B044D">
        <w:rPr>
          <w:sz w:val="28"/>
          <w:szCs w:val="28"/>
        </w:rPr>
        <w:t>конкуренцию</w:t>
      </w:r>
      <w:r w:rsidRPr="000B044D">
        <w:rPr>
          <w:sz w:val="28"/>
          <w:szCs w:val="28"/>
          <w:lang w:val="en-US"/>
        </w:rPr>
        <w:t xml:space="preserve"> </w:t>
      </w:r>
      <w:r w:rsidRPr="000B044D">
        <w:rPr>
          <w:sz w:val="28"/>
          <w:szCs w:val="28"/>
        </w:rPr>
        <w:t>Большой пятерке в области управленческого консультирования.</w:t>
      </w:r>
    </w:p>
    <w:p w:rsidR="000B044D" w:rsidRDefault="000B044D" w:rsidP="00E16F9B">
      <w:pPr>
        <w:spacing w:line="360" w:lineRule="auto"/>
        <w:ind w:firstLine="708"/>
        <w:jc w:val="both"/>
        <w:rPr>
          <w:sz w:val="28"/>
          <w:szCs w:val="28"/>
        </w:rPr>
      </w:pPr>
      <w:r w:rsidRPr="000B044D">
        <w:rPr>
          <w:sz w:val="28"/>
          <w:szCs w:val="28"/>
        </w:rPr>
        <w:t>Следует отметить, что на рынке существует всего несколько компаний, предоставляющих полный спектр услуг. Ниже приведенная таблица демонстрирует не только список ведущих консалтинговых компаний мира, но и области их специализации.</w:t>
      </w:r>
    </w:p>
    <w:p w:rsidR="006577E8" w:rsidRDefault="006577E8" w:rsidP="00E16F9B">
      <w:pPr>
        <w:spacing w:line="360" w:lineRule="auto"/>
        <w:jc w:val="both"/>
        <w:rPr>
          <w:sz w:val="28"/>
          <w:szCs w:val="28"/>
        </w:rPr>
      </w:pPr>
    </w:p>
    <w:p w:rsidR="000B044D" w:rsidRPr="00A054CD" w:rsidRDefault="00A054CD" w:rsidP="00E16F9B">
      <w:pPr>
        <w:spacing w:line="360" w:lineRule="auto"/>
        <w:jc w:val="center"/>
        <w:rPr>
          <w:b/>
          <w:sz w:val="28"/>
          <w:szCs w:val="28"/>
        </w:rPr>
      </w:pPr>
      <w:r w:rsidRPr="00A054CD">
        <w:rPr>
          <w:b/>
          <w:sz w:val="28"/>
          <w:szCs w:val="28"/>
        </w:rPr>
        <w:t xml:space="preserve">Глава 5. </w:t>
      </w:r>
      <w:r>
        <w:rPr>
          <w:b/>
          <w:sz w:val="28"/>
          <w:szCs w:val="28"/>
        </w:rPr>
        <w:t xml:space="preserve">Россия </w:t>
      </w:r>
      <w:r w:rsidRPr="00354AF7">
        <w:rPr>
          <w:b/>
          <w:bCs/>
          <w:sz w:val="28"/>
          <w:szCs w:val="28"/>
        </w:rPr>
        <w:t>и ее место на мировом рынке</w:t>
      </w:r>
    </w:p>
    <w:p w:rsidR="006577E8" w:rsidRDefault="000B044D" w:rsidP="00E16F9B">
      <w:pPr>
        <w:spacing w:line="360" w:lineRule="auto"/>
        <w:ind w:firstLine="708"/>
        <w:jc w:val="both"/>
        <w:rPr>
          <w:sz w:val="28"/>
          <w:szCs w:val="28"/>
        </w:rPr>
      </w:pPr>
      <w:r w:rsidRPr="000B044D">
        <w:rPr>
          <w:sz w:val="28"/>
          <w:szCs w:val="28"/>
        </w:rPr>
        <w:tab/>
        <w:t xml:space="preserve"> </w:t>
      </w:r>
      <w:r w:rsidRPr="000B044D">
        <w:rPr>
          <w:sz w:val="28"/>
          <w:szCs w:val="28"/>
        </w:rPr>
        <w:tab/>
      </w:r>
      <w:r w:rsidRPr="000B044D">
        <w:rPr>
          <w:sz w:val="28"/>
          <w:szCs w:val="28"/>
        </w:rPr>
        <w:tab/>
      </w:r>
    </w:p>
    <w:p w:rsidR="00A054CD" w:rsidRPr="00A054CD" w:rsidRDefault="00A054CD" w:rsidP="00E16F9B">
      <w:pPr>
        <w:spacing w:line="360" w:lineRule="auto"/>
        <w:ind w:firstLine="708"/>
        <w:jc w:val="both"/>
        <w:rPr>
          <w:sz w:val="28"/>
          <w:szCs w:val="28"/>
        </w:rPr>
      </w:pPr>
      <w:r w:rsidRPr="00A054CD">
        <w:rPr>
          <w:b/>
          <w:sz w:val="28"/>
          <w:szCs w:val="28"/>
        </w:rPr>
        <w:t>5.1. Структура внешней торговли</w:t>
      </w:r>
    </w:p>
    <w:p w:rsidR="006577E8" w:rsidRDefault="006577E8" w:rsidP="00E16F9B">
      <w:pPr>
        <w:spacing w:line="360" w:lineRule="auto"/>
        <w:ind w:firstLine="708"/>
        <w:jc w:val="both"/>
        <w:rPr>
          <w:sz w:val="28"/>
          <w:szCs w:val="28"/>
        </w:rPr>
      </w:pPr>
    </w:p>
    <w:p w:rsidR="00A054CD" w:rsidRDefault="00A054CD" w:rsidP="00E16F9B">
      <w:pPr>
        <w:spacing w:line="360" w:lineRule="auto"/>
        <w:ind w:firstLine="708"/>
        <w:jc w:val="both"/>
        <w:rPr>
          <w:sz w:val="28"/>
          <w:szCs w:val="28"/>
        </w:rPr>
      </w:pPr>
      <w:r w:rsidRPr="00B344A7">
        <w:rPr>
          <w:sz w:val="28"/>
          <w:szCs w:val="28"/>
        </w:rPr>
        <w:t>Внешняя торговля в настоящее время является одним из важнейших секторов российской экономики, так как именно она определяется динамику многих макроэкономических параметров.</w:t>
      </w:r>
      <w:r>
        <w:rPr>
          <w:sz w:val="28"/>
          <w:szCs w:val="28"/>
        </w:rPr>
        <w:t xml:space="preserve"> Структура внешней торговли России обусловлена следующими факторами</w:t>
      </w:r>
      <w:r>
        <w:rPr>
          <w:rStyle w:val="a5"/>
          <w:sz w:val="28"/>
          <w:szCs w:val="28"/>
        </w:rPr>
        <w:footnoteReference w:id="2"/>
      </w:r>
      <w:r>
        <w:rPr>
          <w:sz w:val="28"/>
          <w:szCs w:val="28"/>
        </w:rPr>
        <w:t>:</w:t>
      </w:r>
    </w:p>
    <w:p w:rsidR="00A054CD" w:rsidRDefault="00A054CD" w:rsidP="00E16F9B">
      <w:pPr>
        <w:spacing w:line="360" w:lineRule="auto"/>
        <w:ind w:firstLine="708"/>
        <w:jc w:val="both"/>
        <w:rPr>
          <w:sz w:val="28"/>
          <w:szCs w:val="28"/>
        </w:rPr>
      </w:pPr>
      <w:r>
        <w:rPr>
          <w:sz w:val="28"/>
          <w:szCs w:val="28"/>
        </w:rPr>
        <w:t>- Высокое содержание доли импорта по многим видам продукции, особенно товарам потребительского назначения, вызванное либерализацией в 90-х годах внешнеэкономической деятельности и неконкурентоспособностью продукции многих отраслей российской промышленности.</w:t>
      </w:r>
    </w:p>
    <w:p w:rsidR="00A054CD" w:rsidRDefault="00A054CD" w:rsidP="00E16F9B">
      <w:pPr>
        <w:spacing w:line="360" w:lineRule="auto"/>
        <w:ind w:firstLine="708"/>
        <w:jc w:val="both"/>
        <w:rPr>
          <w:sz w:val="28"/>
          <w:szCs w:val="28"/>
        </w:rPr>
      </w:pPr>
      <w:r>
        <w:rPr>
          <w:sz w:val="28"/>
          <w:szCs w:val="28"/>
        </w:rPr>
        <w:t>- Разделению народного хозяйства в зависимости от конкурентоспособности на внешнем и внутреннем рынках на 3 группы отраслей:</w:t>
      </w:r>
    </w:p>
    <w:p w:rsidR="00A054CD" w:rsidRDefault="00A054CD" w:rsidP="00E16F9B">
      <w:pPr>
        <w:spacing w:line="360" w:lineRule="auto"/>
        <w:ind w:firstLine="708"/>
        <w:jc w:val="both"/>
        <w:rPr>
          <w:sz w:val="28"/>
          <w:szCs w:val="28"/>
        </w:rPr>
      </w:pPr>
      <w:r>
        <w:rPr>
          <w:sz w:val="28"/>
          <w:szCs w:val="28"/>
        </w:rPr>
        <w:t>а) ресурсные отрасли, конкурентоспособные на внешнем рынке (нефтяная, газовая, лесная, алмазная промышленность, отчасти энергетика, черная и цветная металлургия);</w:t>
      </w:r>
    </w:p>
    <w:p w:rsidR="00A054CD" w:rsidRDefault="00A054CD" w:rsidP="00E16F9B">
      <w:pPr>
        <w:spacing w:line="360" w:lineRule="auto"/>
        <w:ind w:firstLine="708"/>
        <w:jc w:val="both"/>
        <w:rPr>
          <w:sz w:val="28"/>
          <w:szCs w:val="28"/>
        </w:rPr>
      </w:pPr>
      <w:r>
        <w:rPr>
          <w:sz w:val="28"/>
          <w:szCs w:val="28"/>
        </w:rPr>
        <w:t>б) отрасли обрабатывающей промышленности, конкурентоспособные на внутреннем и отчасти на внешнем рынке (авиакосмическая, атомная промышленность, отчасти энергетическое машиностроение, тяжелое станкостроение и др.);</w:t>
      </w:r>
    </w:p>
    <w:p w:rsidR="00A054CD" w:rsidRDefault="00A054CD" w:rsidP="00E16F9B">
      <w:pPr>
        <w:spacing w:line="360" w:lineRule="auto"/>
        <w:ind w:firstLine="708"/>
        <w:jc w:val="both"/>
        <w:rPr>
          <w:sz w:val="28"/>
          <w:szCs w:val="28"/>
        </w:rPr>
      </w:pPr>
      <w:r>
        <w:rPr>
          <w:sz w:val="28"/>
          <w:szCs w:val="28"/>
        </w:rPr>
        <w:t>в) отрасли, неспособные выйти на внешний рынок, но необходимые для внутреннего рынка (автомобилестроение, сельскохозяйственное машиностроение, легкая и пищевая промышленность, производство строительных материалов).</w:t>
      </w:r>
    </w:p>
    <w:p w:rsidR="006577E8" w:rsidRDefault="006577E8" w:rsidP="00E16F9B">
      <w:pPr>
        <w:spacing w:line="360" w:lineRule="auto"/>
        <w:jc w:val="both"/>
        <w:rPr>
          <w:sz w:val="28"/>
          <w:szCs w:val="28"/>
        </w:rPr>
      </w:pPr>
    </w:p>
    <w:p w:rsidR="00A054CD" w:rsidRPr="00A054CD" w:rsidRDefault="00A054CD" w:rsidP="00E16F9B">
      <w:pPr>
        <w:spacing w:line="360" w:lineRule="auto"/>
        <w:jc w:val="both"/>
        <w:rPr>
          <w:b/>
          <w:sz w:val="28"/>
          <w:szCs w:val="28"/>
        </w:rPr>
      </w:pPr>
      <w:r w:rsidRPr="00A054CD">
        <w:rPr>
          <w:b/>
          <w:sz w:val="28"/>
          <w:szCs w:val="28"/>
        </w:rPr>
        <w:t>5.2. Место России на мировом рынке</w:t>
      </w:r>
    </w:p>
    <w:p w:rsidR="006577E8" w:rsidRDefault="006577E8" w:rsidP="00E16F9B">
      <w:pPr>
        <w:spacing w:line="360" w:lineRule="auto"/>
        <w:ind w:firstLine="708"/>
        <w:jc w:val="both"/>
        <w:rPr>
          <w:sz w:val="28"/>
          <w:szCs w:val="28"/>
        </w:rPr>
      </w:pPr>
    </w:p>
    <w:p w:rsidR="00A054CD" w:rsidRPr="00FB3835" w:rsidRDefault="00A054CD" w:rsidP="00E16F9B">
      <w:pPr>
        <w:spacing w:line="360" w:lineRule="auto"/>
        <w:ind w:firstLine="708"/>
        <w:jc w:val="both"/>
        <w:rPr>
          <w:sz w:val="28"/>
          <w:szCs w:val="28"/>
        </w:rPr>
      </w:pPr>
      <w:r w:rsidRPr="00FB3835">
        <w:rPr>
          <w:sz w:val="28"/>
          <w:szCs w:val="28"/>
        </w:rPr>
        <w:t>Россия только завоевывает свое место на мировом рынке</w:t>
      </w:r>
      <w:r>
        <w:rPr>
          <w:sz w:val="28"/>
          <w:szCs w:val="28"/>
        </w:rPr>
        <w:t>. Это</w:t>
      </w:r>
      <w:r w:rsidRPr="00FB3835">
        <w:rPr>
          <w:sz w:val="28"/>
          <w:szCs w:val="28"/>
        </w:rPr>
        <w:t xml:space="preserve"> длительный процесс, в котором важно все: и особенности страны</w:t>
      </w:r>
      <w:r>
        <w:rPr>
          <w:sz w:val="28"/>
          <w:szCs w:val="28"/>
        </w:rPr>
        <w:t>,</w:t>
      </w:r>
      <w:r w:rsidRPr="00FB3835">
        <w:rPr>
          <w:sz w:val="28"/>
          <w:szCs w:val="28"/>
        </w:rPr>
        <w:t xml:space="preserve"> входящей в рынок, и особенности самого рынка. В настоящее время Россия торгует только на рынке базовых товаров, продавая сырье и энергоносители</w:t>
      </w:r>
      <w:r>
        <w:rPr>
          <w:sz w:val="28"/>
          <w:szCs w:val="28"/>
        </w:rPr>
        <w:t xml:space="preserve"> (таблица 1)</w:t>
      </w:r>
      <w:r w:rsidRPr="00FB3835">
        <w:rPr>
          <w:sz w:val="28"/>
          <w:szCs w:val="28"/>
        </w:rPr>
        <w:t>. С некоторыми товарами Россия может появиться и на отдельных рынках готовых товаров, но говорить о завоевании прочных позиций на этих рынках пока рано, ос</w:t>
      </w:r>
      <w:r>
        <w:rPr>
          <w:sz w:val="28"/>
          <w:szCs w:val="28"/>
        </w:rPr>
        <w:t>о</w:t>
      </w:r>
      <w:r w:rsidRPr="00FB3835">
        <w:rPr>
          <w:sz w:val="28"/>
          <w:szCs w:val="28"/>
        </w:rPr>
        <w:t>бенно если речь идет о</w:t>
      </w:r>
      <w:r>
        <w:rPr>
          <w:sz w:val="28"/>
          <w:szCs w:val="28"/>
        </w:rPr>
        <w:t>б</w:t>
      </w:r>
      <w:r w:rsidRPr="00FB3835">
        <w:rPr>
          <w:sz w:val="28"/>
          <w:szCs w:val="28"/>
        </w:rPr>
        <w:t xml:space="preserve"> их верхнем уровне. Два нижних </w:t>
      </w:r>
      <w:r>
        <w:rPr>
          <w:sz w:val="28"/>
          <w:szCs w:val="28"/>
        </w:rPr>
        <w:t>уровня</w:t>
      </w:r>
      <w:r w:rsidRPr="00FB3835">
        <w:rPr>
          <w:sz w:val="28"/>
          <w:szCs w:val="28"/>
        </w:rPr>
        <w:t xml:space="preserve"> более доступны, хотя и там идет жесткая конкурентная бор</w:t>
      </w:r>
      <w:r>
        <w:rPr>
          <w:sz w:val="28"/>
          <w:szCs w:val="28"/>
        </w:rPr>
        <w:t>ьба</w:t>
      </w:r>
      <w:r w:rsidRPr="00FB3835">
        <w:rPr>
          <w:sz w:val="28"/>
          <w:szCs w:val="28"/>
        </w:rPr>
        <w:t xml:space="preserve"> между странами</w:t>
      </w:r>
      <w:r>
        <w:rPr>
          <w:sz w:val="28"/>
          <w:szCs w:val="28"/>
        </w:rPr>
        <w:t>-</w:t>
      </w:r>
      <w:r w:rsidRPr="00FB3835">
        <w:rPr>
          <w:sz w:val="28"/>
          <w:szCs w:val="28"/>
        </w:rPr>
        <w:t>участниками торговли. Здесь господствуют методы неценовой конкуренции. Прежде всего, конкурирует качество товаров</w:t>
      </w:r>
      <w:r>
        <w:rPr>
          <w:sz w:val="28"/>
          <w:szCs w:val="28"/>
        </w:rPr>
        <w:t>,</w:t>
      </w:r>
      <w:r w:rsidRPr="00FB3835">
        <w:rPr>
          <w:sz w:val="28"/>
          <w:szCs w:val="28"/>
        </w:rPr>
        <w:t xml:space="preserve"> постоянное расширение и обновление ассортимента предлагаемых изделий, развитие дизайна, улучшение потребительских свойств предопределило устойчивый спрос только на лучшие образцы товаров. Производство таких товаров в Росс</w:t>
      </w:r>
      <w:r>
        <w:rPr>
          <w:sz w:val="28"/>
          <w:szCs w:val="28"/>
        </w:rPr>
        <w:t>ии</w:t>
      </w:r>
      <w:r w:rsidRPr="00FB3835">
        <w:rPr>
          <w:sz w:val="28"/>
          <w:szCs w:val="28"/>
        </w:rPr>
        <w:t xml:space="preserve"> для мирового рынка, как правило, невозможно.</w:t>
      </w:r>
    </w:p>
    <w:p w:rsidR="00A054CD" w:rsidRDefault="00A054CD" w:rsidP="00E16F9B">
      <w:pPr>
        <w:ind w:firstLine="708"/>
        <w:jc w:val="both"/>
        <w:rPr>
          <w:sz w:val="28"/>
          <w:szCs w:val="28"/>
        </w:rPr>
      </w:pPr>
      <w:r>
        <w:rPr>
          <w:sz w:val="28"/>
          <w:szCs w:val="28"/>
        </w:rPr>
        <w:t>Таблица 1</w:t>
      </w:r>
    </w:p>
    <w:p w:rsidR="00A054CD" w:rsidRDefault="00A054CD" w:rsidP="00E16F9B">
      <w:pPr>
        <w:ind w:firstLine="708"/>
        <w:jc w:val="both"/>
        <w:rPr>
          <w:sz w:val="28"/>
          <w:szCs w:val="28"/>
        </w:rPr>
      </w:pPr>
      <w:r>
        <w:rPr>
          <w:sz w:val="28"/>
          <w:szCs w:val="28"/>
        </w:rPr>
        <w:t>Внешняя торговля России в 2004 году</w:t>
      </w:r>
      <w:r>
        <w:rPr>
          <w:rStyle w:val="a5"/>
          <w:sz w:val="28"/>
          <w:szCs w:val="28"/>
        </w:rPr>
        <w:footnoteReference w:id="3"/>
      </w:r>
    </w:p>
    <w:tbl>
      <w:tblPr>
        <w:tblStyle w:val="a6"/>
        <w:tblW w:w="0" w:type="auto"/>
        <w:tblLook w:val="01E0" w:firstRow="1" w:lastRow="1" w:firstColumn="1" w:lastColumn="1" w:noHBand="0" w:noVBand="0"/>
      </w:tblPr>
      <w:tblGrid>
        <w:gridCol w:w="4608"/>
        <w:gridCol w:w="1980"/>
        <w:gridCol w:w="1800"/>
        <w:gridCol w:w="1183"/>
      </w:tblGrid>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 xml:space="preserve">Структура </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млн. долл. США</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 xml:space="preserve">в % к </w:t>
            </w:r>
            <w:smartTag w:uri="urn:schemas-microsoft-com:office:smarttags" w:element="metricconverter">
              <w:smartTagPr>
                <w:attr w:name="ProductID" w:val="2003 г"/>
              </w:smartTagPr>
              <w:r>
                <w:rPr>
                  <w:sz w:val="28"/>
                  <w:szCs w:val="28"/>
                </w:rPr>
                <w:t>2003 г</w:t>
              </w:r>
            </w:smartTag>
            <w:r>
              <w:rPr>
                <w:sz w:val="28"/>
                <w:szCs w:val="28"/>
              </w:rPr>
              <w:t>.</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в % к итогу</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Pr="00496F95" w:rsidRDefault="00A054CD" w:rsidP="00E16F9B">
            <w:pPr>
              <w:jc w:val="both"/>
              <w:rPr>
                <w:bCs/>
                <w:sz w:val="28"/>
                <w:szCs w:val="28"/>
              </w:rPr>
            </w:pPr>
            <w:r w:rsidRPr="00496F95">
              <w:rPr>
                <w:bCs/>
                <w:sz w:val="28"/>
                <w:szCs w:val="28"/>
              </w:rPr>
              <w:t xml:space="preserve">Экспорт </w:t>
            </w:r>
          </w:p>
        </w:tc>
        <w:tc>
          <w:tcPr>
            <w:tcW w:w="1980" w:type="dxa"/>
            <w:tcBorders>
              <w:top w:val="single" w:sz="4" w:space="0" w:color="auto"/>
              <w:left w:val="single" w:sz="4" w:space="0" w:color="auto"/>
              <w:bottom w:val="single" w:sz="4" w:space="0" w:color="auto"/>
              <w:right w:val="single" w:sz="4" w:space="0" w:color="auto"/>
            </w:tcBorders>
          </w:tcPr>
          <w:p w:rsidR="00A054CD" w:rsidRPr="00496F95" w:rsidRDefault="00A054CD" w:rsidP="00E16F9B">
            <w:pPr>
              <w:jc w:val="both"/>
              <w:rPr>
                <w:bCs/>
                <w:sz w:val="28"/>
                <w:szCs w:val="28"/>
              </w:rPr>
            </w:pPr>
            <w:r w:rsidRPr="00496F95">
              <w:rPr>
                <w:bCs/>
                <w:sz w:val="28"/>
                <w:szCs w:val="28"/>
              </w:rPr>
              <w:t>181532</w:t>
            </w:r>
          </w:p>
        </w:tc>
        <w:tc>
          <w:tcPr>
            <w:tcW w:w="1800" w:type="dxa"/>
            <w:tcBorders>
              <w:top w:val="single" w:sz="4" w:space="0" w:color="auto"/>
              <w:left w:val="single" w:sz="4" w:space="0" w:color="auto"/>
              <w:bottom w:val="single" w:sz="4" w:space="0" w:color="auto"/>
              <w:right w:val="single" w:sz="4" w:space="0" w:color="auto"/>
            </w:tcBorders>
          </w:tcPr>
          <w:p w:rsidR="00A054CD" w:rsidRPr="00496F95" w:rsidRDefault="00A054CD" w:rsidP="00E16F9B">
            <w:pPr>
              <w:jc w:val="both"/>
              <w:rPr>
                <w:bCs/>
                <w:sz w:val="28"/>
                <w:szCs w:val="28"/>
              </w:rPr>
            </w:pPr>
            <w:r w:rsidRPr="00496F95">
              <w:rPr>
                <w:bCs/>
                <w:sz w:val="28"/>
                <w:szCs w:val="28"/>
              </w:rPr>
              <w:t>135,8</w:t>
            </w:r>
          </w:p>
        </w:tc>
        <w:tc>
          <w:tcPr>
            <w:tcW w:w="1183" w:type="dxa"/>
            <w:tcBorders>
              <w:top w:val="single" w:sz="4" w:space="0" w:color="auto"/>
              <w:left w:val="single" w:sz="4" w:space="0" w:color="auto"/>
              <w:bottom w:val="single" w:sz="4" w:space="0" w:color="auto"/>
              <w:right w:val="single" w:sz="4" w:space="0" w:color="auto"/>
            </w:tcBorders>
          </w:tcPr>
          <w:p w:rsidR="00A054CD" w:rsidRPr="00496F95" w:rsidRDefault="00A054CD" w:rsidP="00E16F9B">
            <w:pPr>
              <w:jc w:val="both"/>
              <w:rPr>
                <w:bCs/>
                <w:sz w:val="28"/>
                <w:szCs w:val="28"/>
              </w:rPr>
            </w:pPr>
            <w:r w:rsidRPr="00496F95">
              <w:rPr>
                <w:bCs/>
                <w:sz w:val="28"/>
                <w:szCs w:val="28"/>
              </w:rPr>
              <w:t>100</w:t>
            </w:r>
          </w:p>
        </w:tc>
      </w:tr>
      <w:tr w:rsidR="00A054CD">
        <w:tc>
          <w:tcPr>
            <w:tcW w:w="9571" w:type="dxa"/>
            <w:gridSpan w:val="4"/>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из него:</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 xml:space="preserve">энергетические товары, </w:t>
            </w:r>
          </w:p>
          <w:p w:rsidR="00A054CD" w:rsidRDefault="00A054CD" w:rsidP="00E16F9B">
            <w:pPr>
              <w:jc w:val="both"/>
              <w:rPr>
                <w:sz w:val="28"/>
                <w:szCs w:val="28"/>
              </w:rPr>
            </w:pPr>
            <w:r>
              <w:rPr>
                <w:sz w:val="28"/>
                <w:szCs w:val="28"/>
              </w:rPr>
              <w:t>из них:</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103591,7</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136,6</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57,1</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 xml:space="preserve">     нефть сырая</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58256,3</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149,8</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32,1</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металлы и изделия из них,</w:t>
            </w:r>
          </w:p>
          <w:p w:rsidR="00A054CD" w:rsidRDefault="00A054CD" w:rsidP="00E16F9B">
            <w:pPr>
              <w:jc w:val="both"/>
              <w:rPr>
                <w:sz w:val="28"/>
                <w:szCs w:val="28"/>
              </w:rPr>
            </w:pPr>
            <w:r>
              <w:rPr>
                <w:sz w:val="28"/>
                <w:szCs w:val="28"/>
              </w:rPr>
              <w:t>в том числе:</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30498,5</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164,5</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16,8</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 xml:space="preserve">   черные металлы и изделия из них</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18812,6</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183,0</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10,4</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 xml:space="preserve">   цветные металлы и изделия из них</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10697,7</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140,0</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5,9</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машины, оборудование и транспортные средства</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14161,0</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1108,1</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7,8</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продукция химической промышленности, каучук</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11980,2</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130,8</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6,6</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древесина и целлюлозно-бумажные изделия</w:t>
            </w:r>
          </w:p>
          <w:p w:rsidR="00A054CD" w:rsidRDefault="00A054CD" w:rsidP="00E16F9B">
            <w:pPr>
              <w:jc w:val="both"/>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7020,9</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125,7</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3,9</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Импорт</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75590</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131,8</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100</w:t>
            </w:r>
          </w:p>
        </w:tc>
      </w:tr>
      <w:tr w:rsidR="00A054CD">
        <w:tc>
          <w:tcPr>
            <w:tcW w:w="9571" w:type="dxa"/>
            <w:gridSpan w:val="4"/>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из него:</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машины, оборудование и транспортные средства</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31138,6</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145,3</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41,2</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продовольственные товары и сельскохозяйственное сырье для их производства</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13850,3</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115,0</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18,3</w:t>
            </w:r>
          </w:p>
        </w:tc>
      </w:tr>
      <w:tr w:rsidR="00A054CD">
        <w:tc>
          <w:tcPr>
            <w:tcW w:w="4608"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продукция химической промышленности, каучук</w:t>
            </w:r>
          </w:p>
        </w:tc>
        <w:tc>
          <w:tcPr>
            <w:tcW w:w="198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11955,8</w:t>
            </w:r>
          </w:p>
        </w:tc>
        <w:tc>
          <w:tcPr>
            <w:tcW w:w="1800"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124,3</w:t>
            </w:r>
          </w:p>
        </w:tc>
        <w:tc>
          <w:tcPr>
            <w:tcW w:w="1183" w:type="dxa"/>
            <w:tcBorders>
              <w:top w:val="single" w:sz="4" w:space="0" w:color="auto"/>
              <w:left w:val="single" w:sz="4" w:space="0" w:color="auto"/>
              <w:bottom w:val="single" w:sz="4" w:space="0" w:color="auto"/>
              <w:right w:val="single" w:sz="4" w:space="0" w:color="auto"/>
            </w:tcBorders>
          </w:tcPr>
          <w:p w:rsidR="00A054CD" w:rsidRDefault="00A054CD" w:rsidP="00E16F9B">
            <w:pPr>
              <w:jc w:val="both"/>
              <w:rPr>
                <w:sz w:val="28"/>
                <w:szCs w:val="28"/>
              </w:rPr>
            </w:pPr>
            <w:r>
              <w:rPr>
                <w:sz w:val="28"/>
                <w:szCs w:val="28"/>
              </w:rPr>
              <w:t>15,8</w:t>
            </w:r>
          </w:p>
        </w:tc>
      </w:tr>
    </w:tbl>
    <w:p w:rsidR="00A054CD" w:rsidRDefault="00A054CD" w:rsidP="00E16F9B">
      <w:pPr>
        <w:spacing w:line="360" w:lineRule="auto"/>
        <w:ind w:firstLine="708"/>
        <w:jc w:val="both"/>
        <w:rPr>
          <w:sz w:val="28"/>
          <w:szCs w:val="28"/>
        </w:rPr>
      </w:pPr>
    </w:p>
    <w:p w:rsidR="00A054CD" w:rsidRPr="00496F95" w:rsidRDefault="00496F95" w:rsidP="00E16F9B">
      <w:pPr>
        <w:spacing w:line="360" w:lineRule="auto"/>
        <w:jc w:val="both"/>
        <w:rPr>
          <w:b/>
          <w:sz w:val="28"/>
          <w:szCs w:val="28"/>
        </w:rPr>
      </w:pPr>
      <w:r w:rsidRPr="00496F95">
        <w:rPr>
          <w:b/>
          <w:sz w:val="28"/>
          <w:szCs w:val="28"/>
        </w:rPr>
        <w:t>5</w:t>
      </w:r>
      <w:r w:rsidR="00A054CD" w:rsidRPr="00496F95">
        <w:rPr>
          <w:b/>
          <w:sz w:val="28"/>
          <w:szCs w:val="28"/>
        </w:rPr>
        <w:t>.3</w:t>
      </w:r>
      <w:r w:rsidRPr="00496F95">
        <w:rPr>
          <w:b/>
          <w:sz w:val="28"/>
          <w:szCs w:val="28"/>
        </w:rPr>
        <w:t>.</w:t>
      </w:r>
      <w:r w:rsidR="00A054CD" w:rsidRPr="00496F95">
        <w:rPr>
          <w:b/>
          <w:sz w:val="28"/>
          <w:szCs w:val="28"/>
        </w:rPr>
        <w:t xml:space="preserve"> Место ВПК на мировом рынке</w:t>
      </w:r>
    </w:p>
    <w:p w:rsidR="00A054CD" w:rsidRDefault="00A054CD" w:rsidP="00E16F9B">
      <w:pPr>
        <w:spacing w:line="360" w:lineRule="auto"/>
        <w:ind w:firstLine="708"/>
        <w:jc w:val="both"/>
        <w:rPr>
          <w:sz w:val="28"/>
          <w:szCs w:val="28"/>
        </w:rPr>
      </w:pPr>
    </w:p>
    <w:p w:rsidR="00A054CD" w:rsidRPr="00FB3835" w:rsidRDefault="00A054CD" w:rsidP="00E16F9B">
      <w:pPr>
        <w:spacing w:line="360" w:lineRule="auto"/>
        <w:ind w:firstLine="708"/>
        <w:jc w:val="both"/>
        <w:rPr>
          <w:sz w:val="28"/>
          <w:szCs w:val="28"/>
        </w:rPr>
      </w:pPr>
      <w:r w:rsidRPr="00FB3835">
        <w:rPr>
          <w:sz w:val="28"/>
          <w:szCs w:val="28"/>
        </w:rPr>
        <w:t>Наибольшую возможность завоевания рынка готовых товаров дает конверсия военно-промышленного комплекса (ВПК), отрас</w:t>
      </w:r>
      <w:r>
        <w:rPr>
          <w:sz w:val="28"/>
          <w:szCs w:val="28"/>
        </w:rPr>
        <w:t>ли</w:t>
      </w:r>
      <w:r w:rsidRPr="00FB3835">
        <w:rPr>
          <w:sz w:val="28"/>
          <w:szCs w:val="28"/>
        </w:rPr>
        <w:t xml:space="preserve"> которого обладают высокими технологиями, производитель</w:t>
      </w:r>
      <w:r w:rsidRPr="00FB3835">
        <w:rPr>
          <w:sz w:val="28"/>
          <w:szCs w:val="28"/>
        </w:rPr>
        <w:softHyphen/>
        <w:t>ными основными фондами, имеют высокий кадровый и науч</w:t>
      </w:r>
      <w:r w:rsidRPr="00FB3835">
        <w:rPr>
          <w:sz w:val="28"/>
          <w:szCs w:val="28"/>
        </w:rPr>
        <w:softHyphen/>
        <w:t xml:space="preserve">но-технический потенциал. Предприятия ВПК даже в условиях </w:t>
      </w:r>
      <w:r>
        <w:rPr>
          <w:sz w:val="28"/>
          <w:szCs w:val="28"/>
        </w:rPr>
        <w:t>за</w:t>
      </w:r>
      <w:r w:rsidRPr="00FB3835">
        <w:rPr>
          <w:sz w:val="28"/>
          <w:szCs w:val="28"/>
        </w:rPr>
        <w:t>крытой экономики поддерживали контакты с иностранными фирмами, участвовали в международных выставках и на аукцио</w:t>
      </w:r>
      <w:r w:rsidRPr="00FB3835">
        <w:rPr>
          <w:sz w:val="28"/>
          <w:szCs w:val="28"/>
        </w:rPr>
        <w:softHyphen/>
        <w:t>нах, следовательно, имеют некоторый опыт международной кон</w:t>
      </w:r>
      <w:r w:rsidRPr="00FB3835">
        <w:rPr>
          <w:sz w:val="28"/>
          <w:szCs w:val="28"/>
        </w:rPr>
        <w:softHyphen/>
        <w:t>куренции. Все это создает реальную возможность занять опреде</w:t>
      </w:r>
      <w:r>
        <w:rPr>
          <w:sz w:val="28"/>
          <w:szCs w:val="28"/>
        </w:rPr>
        <w:t>ле</w:t>
      </w:r>
      <w:r w:rsidRPr="00FB3835">
        <w:rPr>
          <w:sz w:val="28"/>
          <w:szCs w:val="28"/>
        </w:rPr>
        <w:t>нную нишу на рынке готовых товаров.</w:t>
      </w:r>
    </w:p>
    <w:p w:rsidR="00A054CD" w:rsidRDefault="00A054CD" w:rsidP="00E16F9B">
      <w:pPr>
        <w:spacing w:line="360" w:lineRule="auto"/>
        <w:ind w:firstLine="708"/>
        <w:jc w:val="both"/>
        <w:rPr>
          <w:sz w:val="28"/>
          <w:szCs w:val="28"/>
        </w:rPr>
      </w:pPr>
    </w:p>
    <w:p w:rsidR="00A054CD" w:rsidRPr="00496F95" w:rsidRDefault="00496F95" w:rsidP="00E16F9B">
      <w:pPr>
        <w:spacing w:line="360" w:lineRule="auto"/>
        <w:jc w:val="both"/>
        <w:rPr>
          <w:b/>
          <w:sz w:val="28"/>
          <w:szCs w:val="28"/>
        </w:rPr>
      </w:pPr>
      <w:r w:rsidRPr="00496F95">
        <w:rPr>
          <w:b/>
          <w:sz w:val="28"/>
          <w:szCs w:val="28"/>
        </w:rPr>
        <w:t>5</w:t>
      </w:r>
      <w:r w:rsidR="00A054CD" w:rsidRPr="00496F95">
        <w:rPr>
          <w:b/>
          <w:sz w:val="28"/>
          <w:szCs w:val="28"/>
        </w:rPr>
        <w:t>.4</w:t>
      </w:r>
      <w:r w:rsidRPr="00496F95">
        <w:rPr>
          <w:b/>
          <w:sz w:val="28"/>
          <w:szCs w:val="28"/>
        </w:rPr>
        <w:t>.</w:t>
      </w:r>
      <w:r w:rsidR="00A054CD" w:rsidRPr="00496F95">
        <w:rPr>
          <w:b/>
          <w:sz w:val="28"/>
          <w:szCs w:val="28"/>
        </w:rPr>
        <w:t xml:space="preserve"> Перспективы внешнеторговой деятельности России</w:t>
      </w:r>
    </w:p>
    <w:p w:rsidR="00A054CD" w:rsidRDefault="00A054CD" w:rsidP="00E16F9B">
      <w:pPr>
        <w:spacing w:line="360" w:lineRule="auto"/>
        <w:ind w:firstLine="708"/>
        <w:jc w:val="both"/>
        <w:rPr>
          <w:sz w:val="28"/>
          <w:szCs w:val="28"/>
        </w:rPr>
      </w:pPr>
    </w:p>
    <w:p w:rsidR="00A054CD" w:rsidRDefault="00A054CD" w:rsidP="00E16F9B">
      <w:pPr>
        <w:spacing w:line="360" w:lineRule="auto"/>
        <w:ind w:firstLine="708"/>
        <w:jc w:val="both"/>
        <w:rPr>
          <w:sz w:val="28"/>
          <w:szCs w:val="28"/>
        </w:rPr>
      </w:pPr>
      <w:r w:rsidRPr="00B33951">
        <w:rPr>
          <w:sz w:val="28"/>
          <w:szCs w:val="28"/>
        </w:rPr>
        <w:t xml:space="preserve">В целом, оценивая </w:t>
      </w:r>
      <w:r>
        <w:rPr>
          <w:sz w:val="28"/>
          <w:szCs w:val="28"/>
        </w:rPr>
        <w:t xml:space="preserve">перспективы </w:t>
      </w:r>
      <w:r w:rsidRPr="00B33951">
        <w:rPr>
          <w:sz w:val="28"/>
          <w:szCs w:val="28"/>
        </w:rPr>
        <w:t>внешнеторгов</w:t>
      </w:r>
      <w:r>
        <w:rPr>
          <w:sz w:val="28"/>
          <w:szCs w:val="28"/>
        </w:rPr>
        <w:t>ой</w:t>
      </w:r>
      <w:r w:rsidRPr="00B33951">
        <w:rPr>
          <w:sz w:val="28"/>
          <w:szCs w:val="28"/>
        </w:rPr>
        <w:t xml:space="preserve"> деятельност</w:t>
      </w:r>
      <w:r>
        <w:rPr>
          <w:sz w:val="28"/>
          <w:szCs w:val="28"/>
        </w:rPr>
        <w:t>и</w:t>
      </w:r>
      <w:r w:rsidRPr="00B33951">
        <w:rPr>
          <w:sz w:val="28"/>
          <w:szCs w:val="28"/>
        </w:rPr>
        <w:t xml:space="preserve"> России,</w:t>
      </w:r>
      <w:r>
        <w:rPr>
          <w:sz w:val="28"/>
          <w:szCs w:val="28"/>
        </w:rPr>
        <w:t xml:space="preserve"> ожидается, что</w:t>
      </w:r>
      <w:r w:rsidRPr="00B33951">
        <w:rPr>
          <w:sz w:val="28"/>
          <w:szCs w:val="28"/>
        </w:rPr>
        <w:t xml:space="preserve"> темпы роста внешнеторгового оборота со странами дальнего зарубежья в 2004-2006 гг. </w:t>
      </w:r>
      <w:r>
        <w:rPr>
          <w:sz w:val="28"/>
          <w:szCs w:val="28"/>
        </w:rPr>
        <w:t xml:space="preserve">будут </w:t>
      </w:r>
      <w:r w:rsidRPr="00B33951">
        <w:rPr>
          <w:sz w:val="28"/>
          <w:szCs w:val="28"/>
        </w:rPr>
        <w:t>в пределах 96,2-108,1%, в том числе экспорта – 89,1-106,2%, импорта – 107,2-111,9 процента</w:t>
      </w:r>
      <w:r>
        <w:rPr>
          <w:rStyle w:val="a5"/>
          <w:sz w:val="28"/>
          <w:szCs w:val="28"/>
        </w:rPr>
        <w:footnoteReference w:id="4"/>
      </w:r>
      <w:r w:rsidRPr="00B33951">
        <w:rPr>
          <w:sz w:val="28"/>
          <w:szCs w:val="28"/>
        </w:rPr>
        <w:t>.</w:t>
      </w:r>
      <w:r>
        <w:rPr>
          <w:sz w:val="28"/>
          <w:szCs w:val="28"/>
        </w:rPr>
        <w:t xml:space="preserve"> В таблице 2 приведены основные прогнозные показатели. </w:t>
      </w:r>
    </w:p>
    <w:p w:rsidR="00A054CD" w:rsidRPr="00B33951" w:rsidRDefault="00A054CD" w:rsidP="00E16F9B">
      <w:pPr>
        <w:spacing w:line="360" w:lineRule="auto"/>
        <w:ind w:firstLine="708"/>
        <w:jc w:val="both"/>
        <w:rPr>
          <w:sz w:val="28"/>
          <w:szCs w:val="28"/>
        </w:rPr>
      </w:pPr>
      <w:r>
        <w:rPr>
          <w:sz w:val="28"/>
          <w:szCs w:val="28"/>
        </w:rPr>
        <w:t>Таблица 2</w:t>
      </w:r>
    </w:p>
    <w:p w:rsidR="00A054CD" w:rsidRPr="00B33951" w:rsidRDefault="00A054CD" w:rsidP="00E16F9B">
      <w:pPr>
        <w:spacing w:line="360" w:lineRule="auto"/>
        <w:ind w:firstLine="708"/>
        <w:jc w:val="both"/>
        <w:rPr>
          <w:color w:val="FF0000"/>
          <w:sz w:val="28"/>
          <w:szCs w:val="28"/>
        </w:rPr>
      </w:pPr>
      <w:r w:rsidRPr="00B33951">
        <w:rPr>
          <w:sz w:val="28"/>
          <w:szCs w:val="28"/>
        </w:rPr>
        <w:t>Основные показатели прогноза социально-экономического развития Российской Федерации до 2006 года</w:t>
      </w:r>
    </w:p>
    <w:tbl>
      <w:tblPr>
        <w:tblW w:w="0" w:type="auto"/>
        <w:tblInd w:w="172" w:type="dxa"/>
        <w:tblLayout w:type="fixed"/>
        <w:tblCellMar>
          <w:left w:w="30" w:type="dxa"/>
          <w:right w:w="30" w:type="dxa"/>
        </w:tblCellMar>
        <w:tblLook w:val="0000" w:firstRow="0" w:lastRow="0" w:firstColumn="0" w:lastColumn="0" w:noHBand="0" w:noVBand="0"/>
      </w:tblPr>
      <w:tblGrid>
        <w:gridCol w:w="4536"/>
        <w:gridCol w:w="1134"/>
        <w:gridCol w:w="1086"/>
        <w:gridCol w:w="1087"/>
        <w:gridCol w:w="1087"/>
      </w:tblGrid>
      <w:tr w:rsidR="00A054CD" w:rsidRPr="00823BC0">
        <w:trPr>
          <w:cantSplit/>
          <w:trHeight w:val="320"/>
        </w:trPr>
        <w:tc>
          <w:tcPr>
            <w:tcW w:w="4536" w:type="dxa"/>
            <w:vMerge w:val="restart"/>
            <w:tcBorders>
              <w:top w:val="single" w:sz="4" w:space="0" w:color="auto"/>
              <w:left w:val="single" w:sz="4" w:space="0" w:color="auto"/>
              <w:right w:val="single" w:sz="4" w:space="0" w:color="auto"/>
            </w:tcBorders>
          </w:tcPr>
          <w:p w:rsidR="00A054CD" w:rsidRPr="00823BC0" w:rsidRDefault="00A054CD" w:rsidP="00E16F9B">
            <w:pPr>
              <w:jc w:val="both"/>
            </w:pPr>
          </w:p>
          <w:p w:rsidR="00A054CD" w:rsidRPr="00823BC0" w:rsidRDefault="00A054CD" w:rsidP="00E16F9B">
            <w:pPr>
              <w:jc w:val="both"/>
            </w:pPr>
          </w:p>
        </w:tc>
        <w:tc>
          <w:tcPr>
            <w:tcW w:w="1134" w:type="dxa"/>
            <w:vMerge w:val="restart"/>
            <w:tcBorders>
              <w:top w:val="single" w:sz="4" w:space="0" w:color="auto"/>
              <w:left w:val="nil"/>
              <w:right w:val="single" w:sz="4" w:space="0" w:color="auto"/>
            </w:tcBorders>
          </w:tcPr>
          <w:p w:rsidR="00A054CD" w:rsidRPr="00823BC0" w:rsidRDefault="00A054CD" w:rsidP="00E16F9B">
            <w:pPr>
              <w:jc w:val="both"/>
            </w:pPr>
          </w:p>
          <w:p w:rsidR="00A054CD" w:rsidRPr="00823BC0" w:rsidRDefault="00A054CD" w:rsidP="00E16F9B">
            <w:pPr>
              <w:jc w:val="both"/>
            </w:pPr>
            <w:smartTag w:uri="urn:schemas-microsoft-com:office:smarttags" w:element="metricconverter">
              <w:smartTagPr>
                <w:attr w:name="ProductID" w:val="2003 г"/>
              </w:smartTagPr>
              <w:r w:rsidRPr="00823BC0">
                <w:t>2003 г</w:t>
              </w:r>
            </w:smartTag>
            <w:r w:rsidRPr="00823BC0">
              <w:t>.</w:t>
            </w:r>
          </w:p>
          <w:p w:rsidR="00A054CD" w:rsidRPr="00823BC0" w:rsidRDefault="00A054CD" w:rsidP="00E16F9B">
            <w:pPr>
              <w:jc w:val="both"/>
              <w:rPr>
                <w:highlight w:val="magenta"/>
              </w:rPr>
            </w:pPr>
            <w:r w:rsidRPr="00823BC0">
              <w:t>оценка</w:t>
            </w:r>
          </w:p>
        </w:tc>
        <w:tc>
          <w:tcPr>
            <w:tcW w:w="3260" w:type="dxa"/>
            <w:gridSpan w:val="3"/>
            <w:tcBorders>
              <w:top w:val="single" w:sz="4" w:space="0" w:color="auto"/>
              <w:left w:val="nil"/>
              <w:right w:val="single" w:sz="4" w:space="0" w:color="auto"/>
            </w:tcBorders>
          </w:tcPr>
          <w:p w:rsidR="00A054CD" w:rsidRPr="00823BC0" w:rsidRDefault="00A054CD" w:rsidP="00E16F9B">
            <w:pPr>
              <w:jc w:val="both"/>
            </w:pPr>
            <w:r w:rsidRPr="00823BC0">
              <w:t>Прогноз</w:t>
            </w:r>
          </w:p>
        </w:tc>
      </w:tr>
      <w:tr w:rsidR="00A054CD" w:rsidRPr="00823BC0">
        <w:trPr>
          <w:cantSplit/>
          <w:trHeight w:val="193"/>
        </w:trPr>
        <w:tc>
          <w:tcPr>
            <w:tcW w:w="4536" w:type="dxa"/>
            <w:vMerge/>
            <w:tcBorders>
              <w:left w:val="single" w:sz="4" w:space="0" w:color="auto"/>
              <w:right w:val="single" w:sz="4" w:space="0" w:color="auto"/>
            </w:tcBorders>
          </w:tcPr>
          <w:p w:rsidR="00A054CD" w:rsidRPr="00823BC0" w:rsidRDefault="00A054CD" w:rsidP="00E16F9B">
            <w:pPr>
              <w:jc w:val="both"/>
            </w:pPr>
          </w:p>
        </w:tc>
        <w:tc>
          <w:tcPr>
            <w:tcW w:w="1134" w:type="dxa"/>
            <w:vMerge/>
            <w:tcBorders>
              <w:left w:val="nil"/>
              <w:right w:val="single" w:sz="4" w:space="0" w:color="auto"/>
            </w:tcBorders>
          </w:tcPr>
          <w:p w:rsidR="00A054CD" w:rsidRPr="00823BC0" w:rsidRDefault="00A054CD" w:rsidP="00E16F9B">
            <w:pPr>
              <w:jc w:val="both"/>
            </w:pPr>
          </w:p>
        </w:tc>
        <w:tc>
          <w:tcPr>
            <w:tcW w:w="1086" w:type="dxa"/>
            <w:tcBorders>
              <w:top w:val="single" w:sz="4" w:space="0" w:color="auto"/>
              <w:left w:val="nil"/>
            </w:tcBorders>
          </w:tcPr>
          <w:p w:rsidR="00A054CD" w:rsidRPr="00823BC0" w:rsidRDefault="00A054CD" w:rsidP="00E16F9B">
            <w:pPr>
              <w:jc w:val="both"/>
              <w:rPr>
                <w:highlight w:val="magenta"/>
              </w:rPr>
            </w:pPr>
            <w:smartTag w:uri="urn:schemas-microsoft-com:office:smarttags" w:element="metricconverter">
              <w:smartTagPr>
                <w:attr w:name="ProductID" w:val="2004 г"/>
              </w:smartTagPr>
              <w:r w:rsidRPr="00823BC0">
                <w:t>2004 г</w:t>
              </w:r>
            </w:smartTag>
            <w:r w:rsidRPr="00823BC0">
              <w:t>.</w:t>
            </w:r>
          </w:p>
        </w:tc>
        <w:tc>
          <w:tcPr>
            <w:tcW w:w="1087" w:type="dxa"/>
            <w:tcBorders>
              <w:top w:val="single" w:sz="4" w:space="0" w:color="auto"/>
              <w:left w:val="single" w:sz="4" w:space="0" w:color="auto"/>
              <w:right w:val="single" w:sz="4" w:space="0" w:color="auto"/>
            </w:tcBorders>
          </w:tcPr>
          <w:p w:rsidR="00A054CD" w:rsidRPr="00823BC0" w:rsidRDefault="00A054CD" w:rsidP="00E16F9B">
            <w:pPr>
              <w:jc w:val="both"/>
            </w:pPr>
            <w:smartTag w:uri="urn:schemas-microsoft-com:office:smarttags" w:element="metricconverter">
              <w:smartTagPr>
                <w:attr w:name="ProductID" w:val="2005 г"/>
              </w:smartTagPr>
              <w:r w:rsidRPr="00823BC0">
                <w:t>2005 г</w:t>
              </w:r>
            </w:smartTag>
            <w:r w:rsidRPr="00823BC0">
              <w:t>.</w:t>
            </w:r>
          </w:p>
        </w:tc>
        <w:tc>
          <w:tcPr>
            <w:tcW w:w="1087" w:type="dxa"/>
            <w:tcBorders>
              <w:top w:val="single" w:sz="4" w:space="0" w:color="auto"/>
              <w:left w:val="nil"/>
              <w:right w:val="single" w:sz="4" w:space="0" w:color="auto"/>
            </w:tcBorders>
          </w:tcPr>
          <w:p w:rsidR="00A054CD" w:rsidRPr="00823BC0" w:rsidRDefault="00A054CD" w:rsidP="00E16F9B">
            <w:pPr>
              <w:jc w:val="both"/>
            </w:pPr>
            <w:smartTag w:uri="urn:schemas-microsoft-com:office:smarttags" w:element="metricconverter">
              <w:smartTagPr>
                <w:attr w:name="ProductID" w:val="2006 г"/>
              </w:smartTagPr>
              <w:r w:rsidRPr="00823BC0">
                <w:t>2006 г</w:t>
              </w:r>
            </w:smartTag>
            <w:r w:rsidRPr="00823BC0">
              <w:t>.</w:t>
            </w:r>
          </w:p>
        </w:tc>
      </w:tr>
      <w:tr w:rsidR="00A054CD" w:rsidRPr="00823BC0">
        <w:trPr>
          <w:trHeight w:val="240"/>
        </w:trPr>
        <w:tc>
          <w:tcPr>
            <w:tcW w:w="4536" w:type="dxa"/>
            <w:tcBorders>
              <w:left w:val="single" w:sz="4" w:space="0" w:color="auto"/>
            </w:tcBorders>
          </w:tcPr>
          <w:p w:rsidR="00A054CD" w:rsidRPr="00823BC0" w:rsidRDefault="00A054CD" w:rsidP="00E16F9B">
            <w:pPr>
              <w:jc w:val="both"/>
            </w:pPr>
            <w:r w:rsidRPr="00823BC0">
              <w:t>Индекс  потребительских цен, декабрь к декабрю, в %</w:t>
            </w:r>
          </w:p>
        </w:tc>
        <w:tc>
          <w:tcPr>
            <w:tcW w:w="1134" w:type="dxa"/>
          </w:tcPr>
          <w:p w:rsidR="00A054CD" w:rsidRPr="00823BC0" w:rsidRDefault="00A054CD" w:rsidP="00E16F9B">
            <w:pPr>
              <w:jc w:val="both"/>
            </w:pPr>
          </w:p>
          <w:p w:rsidR="00A054CD" w:rsidRPr="00823BC0" w:rsidRDefault="00A054CD" w:rsidP="00E16F9B">
            <w:pPr>
              <w:jc w:val="both"/>
            </w:pPr>
            <w:r w:rsidRPr="00823BC0">
              <w:t>110-112</w:t>
            </w:r>
          </w:p>
        </w:tc>
        <w:tc>
          <w:tcPr>
            <w:tcW w:w="1086" w:type="dxa"/>
          </w:tcPr>
          <w:p w:rsidR="00A054CD" w:rsidRPr="00823BC0" w:rsidRDefault="00A054CD" w:rsidP="00E16F9B">
            <w:pPr>
              <w:jc w:val="both"/>
            </w:pPr>
          </w:p>
          <w:p w:rsidR="00A054CD" w:rsidRPr="00823BC0" w:rsidRDefault="00A054CD" w:rsidP="00E16F9B">
            <w:pPr>
              <w:jc w:val="both"/>
            </w:pPr>
            <w:r w:rsidRPr="00823BC0">
              <w:t>108-110</w:t>
            </w:r>
          </w:p>
        </w:tc>
        <w:tc>
          <w:tcPr>
            <w:tcW w:w="1087" w:type="dxa"/>
          </w:tcPr>
          <w:p w:rsidR="00A054CD" w:rsidRPr="00823BC0" w:rsidRDefault="00A054CD" w:rsidP="00E16F9B">
            <w:pPr>
              <w:jc w:val="both"/>
            </w:pPr>
            <w:r w:rsidRPr="00823BC0">
              <w:t>106,5-108,5</w:t>
            </w:r>
          </w:p>
        </w:tc>
        <w:tc>
          <w:tcPr>
            <w:tcW w:w="1087" w:type="dxa"/>
            <w:tcBorders>
              <w:right w:val="single" w:sz="4" w:space="0" w:color="auto"/>
            </w:tcBorders>
          </w:tcPr>
          <w:p w:rsidR="00A054CD" w:rsidRPr="00823BC0" w:rsidRDefault="00A054CD" w:rsidP="00E16F9B">
            <w:pPr>
              <w:jc w:val="both"/>
            </w:pPr>
            <w:r w:rsidRPr="00823BC0">
              <w:t>105,5-107,5</w:t>
            </w:r>
          </w:p>
        </w:tc>
      </w:tr>
      <w:tr w:rsidR="00A054CD" w:rsidRPr="00823BC0">
        <w:trPr>
          <w:trHeight w:val="240"/>
        </w:trPr>
        <w:tc>
          <w:tcPr>
            <w:tcW w:w="4536" w:type="dxa"/>
            <w:tcBorders>
              <w:left w:val="single" w:sz="4" w:space="0" w:color="auto"/>
            </w:tcBorders>
          </w:tcPr>
          <w:p w:rsidR="00A054CD" w:rsidRPr="00823BC0" w:rsidRDefault="00A054CD" w:rsidP="00E16F9B">
            <w:pPr>
              <w:jc w:val="both"/>
            </w:pPr>
            <w:r w:rsidRPr="00823BC0">
              <w:t xml:space="preserve">Валовой внутренний продукт, в % </w:t>
            </w:r>
          </w:p>
          <w:p w:rsidR="00A054CD" w:rsidRPr="00823BC0" w:rsidRDefault="00A054CD" w:rsidP="00E16F9B">
            <w:pPr>
              <w:jc w:val="both"/>
            </w:pPr>
            <w:r w:rsidRPr="00823BC0">
              <w:t xml:space="preserve">к пред.  году </w:t>
            </w:r>
          </w:p>
        </w:tc>
        <w:tc>
          <w:tcPr>
            <w:tcW w:w="1134" w:type="dxa"/>
          </w:tcPr>
          <w:p w:rsidR="00A054CD" w:rsidRPr="00823BC0" w:rsidRDefault="00A054CD" w:rsidP="00E16F9B">
            <w:pPr>
              <w:jc w:val="both"/>
            </w:pPr>
          </w:p>
        </w:tc>
        <w:tc>
          <w:tcPr>
            <w:tcW w:w="1086" w:type="dxa"/>
          </w:tcPr>
          <w:p w:rsidR="00A054CD" w:rsidRPr="00823BC0" w:rsidRDefault="00A054CD" w:rsidP="00E16F9B">
            <w:pPr>
              <w:jc w:val="both"/>
            </w:pPr>
          </w:p>
        </w:tc>
        <w:tc>
          <w:tcPr>
            <w:tcW w:w="1087" w:type="dxa"/>
          </w:tcPr>
          <w:p w:rsidR="00A054CD" w:rsidRPr="00823BC0" w:rsidRDefault="00A054CD" w:rsidP="00E16F9B">
            <w:pPr>
              <w:jc w:val="both"/>
            </w:pPr>
          </w:p>
        </w:tc>
        <w:tc>
          <w:tcPr>
            <w:tcW w:w="1087" w:type="dxa"/>
            <w:tcBorders>
              <w:right w:val="single" w:sz="4" w:space="0" w:color="auto"/>
            </w:tcBorders>
          </w:tcPr>
          <w:p w:rsidR="00A054CD" w:rsidRPr="00823BC0" w:rsidRDefault="00A054CD" w:rsidP="00E16F9B">
            <w:pPr>
              <w:jc w:val="both"/>
            </w:pPr>
          </w:p>
        </w:tc>
      </w:tr>
      <w:tr w:rsidR="00A054CD" w:rsidRPr="00823BC0">
        <w:trPr>
          <w:cantSplit/>
          <w:trHeight w:hRule="exact" w:val="300"/>
        </w:trPr>
        <w:tc>
          <w:tcPr>
            <w:tcW w:w="4536" w:type="dxa"/>
            <w:tcBorders>
              <w:left w:val="single" w:sz="4" w:space="0" w:color="auto"/>
            </w:tcBorders>
          </w:tcPr>
          <w:p w:rsidR="00A054CD" w:rsidRPr="00823BC0" w:rsidRDefault="00A054CD" w:rsidP="00E16F9B">
            <w:pPr>
              <w:jc w:val="both"/>
            </w:pPr>
            <w:r w:rsidRPr="00823BC0">
              <w:t>I вариант</w:t>
            </w:r>
          </w:p>
        </w:tc>
        <w:tc>
          <w:tcPr>
            <w:tcW w:w="1134" w:type="dxa"/>
            <w:vMerge w:val="restart"/>
          </w:tcPr>
          <w:p w:rsidR="00A054CD" w:rsidRPr="00823BC0" w:rsidRDefault="00A054CD" w:rsidP="00E16F9B">
            <w:pPr>
              <w:jc w:val="both"/>
            </w:pPr>
          </w:p>
          <w:p w:rsidR="00A054CD" w:rsidRPr="00823BC0" w:rsidRDefault="00A054CD" w:rsidP="00E16F9B">
            <w:pPr>
              <w:jc w:val="both"/>
            </w:pPr>
            <w:r w:rsidRPr="00823BC0">
              <w:t>105,9</w:t>
            </w:r>
          </w:p>
        </w:tc>
        <w:tc>
          <w:tcPr>
            <w:tcW w:w="1086" w:type="dxa"/>
          </w:tcPr>
          <w:p w:rsidR="00A054CD" w:rsidRPr="00823BC0" w:rsidRDefault="00A054CD" w:rsidP="00E16F9B">
            <w:pPr>
              <w:jc w:val="both"/>
            </w:pPr>
            <w:r w:rsidRPr="00823BC0">
              <w:t>103,8</w:t>
            </w:r>
          </w:p>
        </w:tc>
        <w:tc>
          <w:tcPr>
            <w:tcW w:w="1087" w:type="dxa"/>
          </w:tcPr>
          <w:p w:rsidR="00A054CD" w:rsidRPr="00823BC0" w:rsidRDefault="00A054CD" w:rsidP="00E16F9B">
            <w:pPr>
              <w:jc w:val="both"/>
            </w:pPr>
            <w:r w:rsidRPr="00823BC0">
              <w:t>104,8</w:t>
            </w:r>
          </w:p>
        </w:tc>
        <w:tc>
          <w:tcPr>
            <w:tcW w:w="1087" w:type="dxa"/>
            <w:tcBorders>
              <w:right w:val="single" w:sz="4" w:space="0" w:color="auto"/>
            </w:tcBorders>
          </w:tcPr>
          <w:p w:rsidR="00A054CD" w:rsidRPr="00823BC0" w:rsidRDefault="00A054CD" w:rsidP="00E16F9B">
            <w:pPr>
              <w:jc w:val="both"/>
            </w:pPr>
            <w:r w:rsidRPr="00823BC0">
              <w:t>104,9</w:t>
            </w:r>
          </w:p>
        </w:tc>
      </w:tr>
      <w:tr w:rsidR="00A054CD" w:rsidRPr="00823BC0">
        <w:trPr>
          <w:cantSplit/>
          <w:trHeight w:val="240"/>
        </w:trPr>
        <w:tc>
          <w:tcPr>
            <w:tcW w:w="4536" w:type="dxa"/>
            <w:tcBorders>
              <w:left w:val="single" w:sz="4" w:space="0" w:color="auto"/>
            </w:tcBorders>
          </w:tcPr>
          <w:p w:rsidR="00A054CD" w:rsidRPr="00823BC0" w:rsidRDefault="00A054CD" w:rsidP="00E16F9B">
            <w:pPr>
              <w:jc w:val="both"/>
            </w:pPr>
            <w:r w:rsidRPr="00823BC0">
              <w:t>II вариант</w:t>
            </w:r>
          </w:p>
        </w:tc>
        <w:tc>
          <w:tcPr>
            <w:tcW w:w="1134" w:type="dxa"/>
            <w:vMerge/>
          </w:tcPr>
          <w:p w:rsidR="00A054CD" w:rsidRPr="00823BC0" w:rsidRDefault="00A054CD" w:rsidP="00E16F9B">
            <w:pPr>
              <w:jc w:val="both"/>
            </w:pPr>
          </w:p>
        </w:tc>
        <w:tc>
          <w:tcPr>
            <w:tcW w:w="1086" w:type="dxa"/>
          </w:tcPr>
          <w:p w:rsidR="00A054CD" w:rsidRPr="00823BC0" w:rsidRDefault="00A054CD" w:rsidP="00E16F9B">
            <w:pPr>
              <w:jc w:val="both"/>
            </w:pPr>
            <w:r w:rsidRPr="00823BC0">
              <w:t>105,2</w:t>
            </w:r>
          </w:p>
        </w:tc>
        <w:tc>
          <w:tcPr>
            <w:tcW w:w="1087" w:type="dxa"/>
          </w:tcPr>
          <w:p w:rsidR="00A054CD" w:rsidRPr="00823BC0" w:rsidRDefault="00A054CD" w:rsidP="00E16F9B">
            <w:pPr>
              <w:jc w:val="both"/>
            </w:pPr>
            <w:r w:rsidRPr="00823BC0">
              <w:t>105,9</w:t>
            </w:r>
          </w:p>
        </w:tc>
        <w:tc>
          <w:tcPr>
            <w:tcW w:w="1087" w:type="dxa"/>
            <w:tcBorders>
              <w:right w:val="single" w:sz="4" w:space="0" w:color="auto"/>
            </w:tcBorders>
          </w:tcPr>
          <w:p w:rsidR="00A054CD" w:rsidRPr="00823BC0" w:rsidRDefault="00A054CD" w:rsidP="00E16F9B">
            <w:pPr>
              <w:jc w:val="both"/>
            </w:pPr>
            <w:r w:rsidRPr="00823BC0">
              <w:t>106,0</w:t>
            </w:r>
          </w:p>
        </w:tc>
      </w:tr>
      <w:tr w:rsidR="00A054CD" w:rsidRPr="00823BC0">
        <w:trPr>
          <w:trHeight w:val="240"/>
        </w:trPr>
        <w:tc>
          <w:tcPr>
            <w:tcW w:w="4536" w:type="dxa"/>
            <w:tcBorders>
              <w:left w:val="single" w:sz="4" w:space="0" w:color="auto"/>
            </w:tcBorders>
          </w:tcPr>
          <w:p w:rsidR="00A054CD" w:rsidRPr="00823BC0" w:rsidRDefault="00A054CD" w:rsidP="00E16F9B">
            <w:pPr>
              <w:jc w:val="both"/>
            </w:pPr>
          </w:p>
        </w:tc>
        <w:tc>
          <w:tcPr>
            <w:tcW w:w="1134" w:type="dxa"/>
          </w:tcPr>
          <w:p w:rsidR="00A054CD" w:rsidRPr="00823BC0" w:rsidRDefault="00A054CD" w:rsidP="00E16F9B">
            <w:pPr>
              <w:jc w:val="both"/>
            </w:pPr>
          </w:p>
        </w:tc>
        <w:tc>
          <w:tcPr>
            <w:tcW w:w="1086" w:type="dxa"/>
          </w:tcPr>
          <w:p w:rsidR="00A054CD" w:rsidRPr="00823BC0" w:rsidRDefault="00A054CD" w:rsidP="00E16F9B">
            <w:pPr>
              <w:jc w:val="both"/>
            </w:pPr>
          </w:p>
        </w:tc>
        <w:tc>
          <w:tcPr>
            <w:tcW w:w="1087" w:type="dxa"/>
          </w:tcPr>
          <w:p w:rsidR="00A054CD" w:rsidRPr="00823BC0" w:rsidRDefault="00A054CD" w:rsidP="00E16F9B">
            <w:pPr>
              <w:jc w:val="both"/>
            </w:pPr>
          </w:p>
        </w:tc>
        <w:tc>
          <w:tcPr>
            <w:tcW w:w="1087" w:type="dxa"/>
            <w:tcBorders>
              <w:right w:val="single" w:sz="4" w:space="0" w:color="auto"/>
            </w:tcBorders>
          </w:tcPr>
          <w:p w:rsidR="00A054CD" w:rsidRPr="00823BC0" w:rsidRDefault="00A054CD" w:rsidP="00E16F9B">
            <w:pPr>
              <w:jc w:val="both"/>
            </w:pPr>
          </w:p>
        </w:tc>
      </w:tr>
      <w:tr w:rsidR="00A054CD" w:rsidRPr="00823BC0">
        <w:trPr>
          <w:trHeight w:val="240"/>
        </w:trPr>
        <w:tc>
          <w:tcPr>
            <w:tcW w:w="4536" w:type="dxa"/>
            <w:tcBorders>
              <w:left w:val="single" w:sz="4" w:space="0" w:color="auto"/>
            </w:tcBorders>
          </w:tcPr>
          <w:p w:rsidR="00A054CD" w:rsidRPr="00823BC0" w:rsidRDefault="00A054CD" w:rsidP="00E16F9B">
            <w:pPr>
              <w:jc w:val="both"/>
            </w:pPr>
            <w:r w:rsidRPr="00823BC0">
              <w:t>Продукция промышленности, в % к пред.году</w:t>
            </w:r>
          </w:p>
        </w:tc>
        <w:tc>
          <w:tcPr>
            <w:tcW w:w="1134" w:type="dxa"/>
          </w:tcPr>
          <w:p w:rsidR="00A054CD" w:rsidRPr="00823BC0" w:rsidRDefault="00A054CD" w:rsidP="00E16F9B">
            <w:pPr>
              <w:jc w:val="both"/>
            </w:pPr>
          </w:p>
        </w:tc>
        <w:tc>
          <w:tcPr>
            <w:tcW w:w="1086" w:type="dxa"/>
          </w:tcPr>
          <w:p w:rsidR="00A054CD" w:rsidRPr="00823BC0" w:rsidRDefault="00A054CD" w:rsidP="00E16F9B">
            <w:pPr>
              <w:jc w:val="both"/>
            </w:pPr>
          </w:p>
        </w:tc>
        <w:tc>
          <w:tcPr>
            <w:tcW w:w="1087" w:type="dxa"/>
          </w:tcPr>
          <w:p w:rsidR="00A054CD" w:rsidRPr="00823BC0" w:rsidRDefault="00A054CD" w:rsidP="00E16F9B">
            <w:pPr>
              <w:jc w:val="both"/>
            </w:pPr>
          </w:p>
        </w:tc>
        <w:tc>
          <w:tcPr>
            <w:tcW w:w="1087" w:type="dxa"/>
            <w:tcBorders>
              <w:right w:val="single" w:sz="4" w:space="0" w:color="auto"/>
            </w:tcBorders>
          </w:tcPr>
          <w:p w:rsidR="00A054CD" w:rsidRPr="00823BC0" w:rsidRDefault="00A054CD" w:rsidP="00E16F9B">
            <w:pPr>
              <w:jc w:val="both"/>
            </w:pPr>
          </w:p>
        </w:tc>
      </w:tr>
      <w:tr w:rsidR="00A054CD" w:rsidRPr="00823BC0">
        <w:trPr>
          <w:cantSplit/>
          <w:trHeight w:val="240"/>
        </w:trPr>
        <w:tc>
          <w:tcPr>
            <w:tcW w:w="4536" w:type="dxa"/>
            <w:tcBorders>
              <w:left w:val="single" w:sz="4" w:space="0" w:color="auto"/>
            </w:tcBorders>
          </w:tcPr>
          <w:p w:rsidR="00A054CD" w:rsidRPr="00823BC0" w:rsidRDefault="00A054CD" w:rsidP="00E16F9B">
            <w:pPr>
              <w:jc w:val="both"/>
            </w:pPr>
            <w:r w:rsidRPr="00823BC0">
              <w:t>I вариант</w:t>
            </w:r>
          </w:p>
        </w:tc>
        <w:tc>
          <w:tcPr>
            <w:tcW w:w="1134" w:type="dxa"/>
            <w:vMerge w:val="restart"/>
          </w:tcPr>
          <w:p w:rsidR="00A054CD" w:rsidRPr="00823BC0" w:rsidRDefault="00A054CD" w:rsidP="00E16F9B">
            <w:pPr>
              <w:jc w:val="both"/>
            </w:pPr>
          </w:p>
          <w:p w:rsidR="00A054CD" w:rsidRPr="00823BC0" w:rsidRDefault="00A054CD" w:rsidP="00E16F9B">
            <w:pPr>
              <w:jc w:val="both"/>
            </w:pPr>
            <w:r w:rsidRPr="00823BC0">
              <w:t>105,9</w:t>
            </w:r>
          </w:p>
        </w:tc>
        <w:tc>
          <w:tcPr>
            <w:tcW w:w="1086" w:type="dxa"/>
          </w:tcPr>
          <w:p w:rsidR="00A054CD" w:rsidRPr="00823BC0" w:rsidRDefault="00A054CD" w:rsidP="00E16F9B">
            <w:pPr>
              <w:jc w:val="both"/>
            </w:pPr>
            <w:r w:rsidRPr="00823BC0">
              <w:t>103,6</w:t>
            </w:r>
          </w:p>
        </w:tc>
        <w:tc>
          <w:tcPr>
            <w:tcW w:w="1087" w:type="dxa"/>
          </w:tcPr>
          <w:p w:rsidR="00A054CD" w:rsidRPr="00823BC0" w:rsidRDefault="00A054CD" w:rsidP="00E16F9B">
            <w:pPr>
              <w:jc w:val="both"/>
            </w:pPr>
            <w:r w:rsidRPr="00823BC0">
              <w:t>104,0</w:t>
            </w:r>
          </w:p>
        </w:tc>
        <w:tc>
          <w:tcPr>
            <w:tcW w:w="1087" w:type="dxa"/>
            <w:tcBorders>
              <w:right w:val="single" w:sz="4" w:space="0" w:color="auto"/>
            </w:tcBorders>
          </w:tcPr>
          <w:p w:rsidR="00A054CD" w:rsidRPr="00823BC0" w:rsidRDefault="00A054CD" w:rsidP="00E16F9B">
            <w:pPr>
              <w:jc w:val="both"/>
            </w:pPr>
            <w:r w:rsidRPr="00823BC0">
              <w:t>104,4</w:t>
            </w:r>
          </w:p>
        </w:tc>
      </w:tr>
      <w:tr w:rsidR="00A054CD" w:rsidRPr="00823BC0">
        <w:trPr>
          <w:cantSplit/>
          <w:trHeight w:val="240"/>
        </w:trPr>
        <w:tc>
          <w:tcPr>
            <w:tcW w:w="4536" w:type="dxa"/>
            <w:tcBorders>
              <w:left w:val="single" w:sz="4" w:space="0" w:color="auto"/>
            </w:tcBorders>
          </w:tcPr>
          <w:p w:rsidR="00A054CD" w:rsidRPr="00823BC0" w:rsidRDefault="00A054CD" w:rsidP="00E16F9B">
            <w:pPr>
              <w:jc w:val="both"/>
            </w:pPr>
            <w:r w:rsidRPr="00823BC0">
              <w:t>II вариант</w:t>
            </w:r>
          </w:p>
        </w:tc>
        <w:tc>
          <w:tcPr>
            <w:tcW w:w="1134" w:type="dxa"/>
            <w:vMerge/>
          </w:tcPr>
          <w:p w:rsidR="00A054CD" w:rsidRPr="00823BC0" w:rsidRDefault="00A054CD" w:rsidP="00E16F9B">
            <w:pPr>
              <w:jc w:val="both"/>
            </w:pPr>
          </w:p>
        </w:tc>
        <w:tc>
          <w:tcPr>
            <w:tcW w:w="1086" w:type="dxa"/>
          </w:tcPr>
          <w:p w:rsidR="00A054CD" w:rsidRPr="00823BC0" w:rsidRDefault="00A054CD" w:rsidP="00E16F9B">
            <w:pPr>
              <w:jc w:val="both"/>
            </w:pPr>
            <w:r w:rsidRPr="00823BC0">
              <w:t>104,7</w:t>
            </w:r>
          </w:p>
        </w:tc>
        <w:tc>
          <w:tcPr>
            <w:tcW w:w="1087" w:type="dxa"/>
          </w:tcPr>
          <w:p w:rsidR="00A054CD" w:rsidRPr="00823BC0" w:rsidRDefault="00A054CD" w:rsidP="00E16F9B">
            <w:pPr>
              <w:jc w:val="both"/>
            </w:pPr>
            <w:r w:rsidRPr="00823BC0">
              <w:t>105,2</w:t>
            </w:r>
          </w:p>
        </w:tc>
        <w:tc>
          <w:tcPr>
            <w:tcW w:w="1087" w:type="dxa"/>
            <w:tcBorders>
              <w:right w:val="single" w:sz="4" w:space="0" w:color="auto"/>
            </w:tcBorders>
          </w:tcPr>
          <w:p w:rsidR="00A054CD" w:rsidRPr="00823BC0" w:rsidRDefault="00A054CD" w:rsidP="00E16F9B">
            <w:pPr>
              <w:jc w:val="both"/>
            </w:pPr>
            <w:r w:rsidRPr="00823BC0">
              <w:t>105,4</w:t>
            </w:r>
          </w:p>
        </w:tc>
      </w:tr>
      <w:tr w:rsidR="00A054CD" w:rsidRPr="00823BC0">
        <w:trPr>
          <w:trHeight w:val="240"/>
        </w:trPr>
        <w:tc>
          <w:tcPr>
            <w:tcW w:w="4536" w:type="dxa"/>
            <w:tcBorders>
              <w:left w:val="single" w:sz="4" w:space="0" w:color="auto"/>
            </w:tcBorders>
          </w:tcPr>
          <w:p w:rsidR="00A054CD" w:rsidRPr="00823BC0" w:rsidRDefault="00A054CD" w:rsidP="00E16F9B">
            <w:pPr>
              <w:jc w:val="both"/>
            </w:pPr>
          </w:p>
        </w:tc>
        <w:tc>
          <w:tcPr>
            <w:tcW w:w="1134" w:type="dxa"/>
          </w:tcPr>
          <w:p w:rsidR="00A054CD" w:rsidRPr="00823BC0" w:rsidRDefault="00A054CD" w:rsidP="00E16F9B">
            <w:pPr>
              <w:jc w:val="both"/>
            </w:pPr>
          </w:p>
        </w:tc>
        <w:tc>
          <w:tcPr>
            <w:tcW w:w="1086" w:type="dxa"/>
          </w:tcPr>
          <w:p w:rsidR="00A054CD" w:rsidRPr="00823BC0" w:rsidRDefault="00A054CD" w:rsidP="00E16F9B">
            <w:pPr>
              <w:jc w:val="both"/>
            </w:pPr>
          </w:p>
        </w:tc>
        <w:tc>
          <w:tcPr>
            <w:tcW w:w="1087" w:type="dxa"/>
          </w:tcPr>
          <w:p w:rsidR="00A054CD" w:rsidRPr="00823BC0" w:rsidRDefault="00A054CD" w:rsidP="00E16F9B">
            <w:pPr>
              <w:jc w:val="both"/>
            </w:pPr>
          </w:p>
        </w:tc>
        <w:tc>
          <w:tcPr>
            <w:tcW w:w="1087" w:type="dxa"/>
            <w:tcBorders>
              <w:right w:val="single" w:sz="4" w:space="0" w:color="auto"/>
            </w:tcBorders>
          </w:tcPr>
          <w:p w:rsidR="00A054CD" w:rsidRPr="00823BC0" w:rsidRDefault="00A054CD" w:rsidP="00E16F9B">
            <w:pPr>
              <w:jc w:val="both"/>
            </w:pPr>
          </w:p>
        </w:tc>
      </w:tr>
      <w:tr w:rsidR="00A054CD" w:rsidRPr="00823BC0">
        <w:trPr>
          <w:trHeight w:val="240"/>
        </w:trPr>
        <w:tc>
          <w:tcPr>
            <w:tcW w:w="4536" w:type="dxa"/>
            <w:tcBorders>
              <w:left w:val="single" w:sz="4" w:space="0" w:color="auto"/>
            </w:tcBorders>
          </w:tcPr>
          <w:p w:rsidR="00A054CD" w:rsidRPr="00823BC0" w:rsidRDefault="00A054CD" w:rsidP="00E16F9B">
            <w:pPr>
              <w:jc w:val="both"/>
            </w:pPr>
            <w:r w:rsidRPr="00823BC0">
              <w:t>Инвестиции в основной капитал за счет всех источников финансирования, в % к предыдущему году</w:t>
            </w:r>
          </w:p>
        </w:tc>
        <w:tc>
          <w:tcPr>
            <w:tcW w:w="1134" w:type="dxa"/>
          </w:tcPr>
          <w:p w:rsidR="00A054CD" w:rsidRPr="00823BC0" w:rsidRDefault="00A054CD" w:rsidP="00E16F9B">
            <w:pPr>
              <w:jc w:val="both"/>
            </w:pPr>
          </w:p>
        </w:tc>
        <w:tc>
          <w:tcPr>
            <w:tcW w:w="1086" w:type="dxa"/>
          </w:tcPr>
          <w:p w:rsidR="00A054CD" w:rsidRPr="00823BC0" w:rsidRDefault="00A054CD" w:rsidP="00E16F9B">
            <w:pPr>
              <w:jc w:val="both"/>
            </w:pPr>
          </w:p>
        </w:tc>
        <w:tc>
          <w:tcPr>
            <w:tcW w:w="1087" w:type="dxa"/>
          </w:tcPr>
          <w:p w:rsidR="00A054CD" w:rsidRPr="00823BC0" w:rsidRDefault="00A054CD" w:rsidP="00E16F9B">
            <w:pPr>
              <w:jc w:val="both"/>
            </w:pPr>
          </w:p>
        </w:tc>
        <w:tc>
          <w:tcPr>
            <w:tcW w:w="1087" w:type="dxa"/>
            <w:tcBorders>
              <w:right w:val="single" w:sz="4" w:space="0" w:color="auto"/>
            </w:tcBorders>
          </w:tcPr>
          <w:p w:rsidR="00A054CD" w:rsidRPr="00823BC0" w:rsidRDefault="00A054CD" w:rsidP="00E16F9B">
            <w:pPr>
              <w:jc w:val="both"/>
            </w:pPr>
          </w:p>
        </w:tc>
      </w:tr>
      <w:tr w:rsidR="00A054CD" w:rsidRPr="00823BC0">
        <w:trPr>
          <w:cantSplit/>
          <w:trHeight w:val="240"/>
        </w:trPr>
        <w:tc>
          <w:tcPr>
            <w:tcW w:w="4536" w:type="dxa"/>
            <w:tcBorders>
              <w:left w:val="single" w:sz="4" w:space="0" w:color="auto"/>
            </w:tcBorders>
          </w:tcPr>
          <w:p w:rsidR="00A054CD" w:rsidRPr="00823BC0" w:rsidRDefault="00A054CD" w:rsidP="00E16F9B">
            <w:pPr>
              <w:jc w:val="both"/>
            </w:pPr>
            <w:r w:rsidRPr="00823BC0">
              <w:t>I вариант</w:t>
            </w:r>
          </w:p>
        </w:tc>
        <w:tc>
          <w:tcPr>
            <w:tcW w:w="1134" w:type="dxa"/>
            <w:vMerge w:val="restart"/>
          </w:tcPr>
          <w:p w:rsidR="00A054CD" w:rsidRPr="00823BC0" w:rsidRDefault="00A054CD" w:rsidP="00E16F9B">
            <w:pPr>
              <w:jc w:val="both"/>
            </w:pPr>
          </w:p>
          <w:p w:rsidR="00A054CD" w:rsidRPr="00823BC0" w:rsidRDefault="00A054CD" w:rsidP="00E16F9B">
            <w:pPr>
              <w:jc w:val="both"/>
            </w:pPr>
            <w:r w:rsidRPr="00823BC0">
              <w:t>109,3</w:t>
            </w:r>
          </w:p>
        </w:tc>
        <w:tc>
          <w:tcPr>
            <w:tcW w:w="1086" w:type="dxa"/>
          </w:tcPr>
          <w:p w:rsidR="00A054CD" w:rsidRPr="00823BC0" w:rsidRDefault="00A054CD" w:rsidP="00E16F9B">
            <w:pPr>
              <w:jc w:val="both"/>
            </w:pPr>
            <w:r w:rsidRPr="00823BC0">
              <w:t>106,6</w:t>
            </w:r>
          </w:p>
        </w:tc>
        <w:tc>
          <w:tcPr>
            <w:tcW w:w="1087" w:type="dxa"/>
          </w:tcPr>
          <w:p w:rsidR="00A054CD" w:rsidRPr="00823BC0" w:rsidRDefault="00A054CD" w:rsidP="00E16F9B">
            <w:pPr>
              <w:jc w:val="both"/>
            </w:pPr>
            <w:r w:rsidRPr="00823BC0">
              <w:t>108,2</w:t>
            </w:r>
          </w:p>
        </w:tc>
        <w:tc>
          <w:tcPr>
            <w:tcW w:w="1087" w:type="dxa"/>
            <w:tcBorders>
              <w:right w:val="single" w:sz="4" w:space="0" w:color="auto"/>
            </w:tcBorders>
          </w:tcPr>
          <w:p w:rsidR="00A054CD" w:rsidRPr="00823BC0" w:rsidRDefault="00A054CD" w:rsidP="00E16F9B">
            <w:pPr>
              <w:jc w:val="both"/>
            </w:pPr>
            <w:r w:rsidRPr="00823BC0">
              <w:t>107,8</w:t>
            </w:r>
          </w:p>
        </w:tc>
      </w:tr>
      <w:tr w:rsidR="00A054CD" w:rsidRPr="00823BC0">
        <w:trPr>
          <w:cantSplit/>
          <w:trHeight w:val="240"/>
        </w:trPr>
        <w:tc>
          <w:tcPr>
            <w:tcW w:w="4536" w:type="dxa"/>
            <w:tcBorders>
              <w:left w:val="single" w:sz="4" w:space="0" w:color="auto"/>
            </w:tcBorders>
          </w:tcPr>
          <w:p w:rsidR="00A054CD" w:rsidRPr="00823BC0" w:rsidRDefault="00A054CD" w:rsidP="00E16F9B">
            <w:pPr>
              <w:jc w:val="both"/>
            </w:pPr>
            <w:r w:rsidRPr="00823BC0">
              <w:t>II вариант</w:t>
            </w:r>
          </w:p>
        </w:tc>
        <w:tc>
          <w:tcPr>
            <w:tcW w:w="1134" w:type="dxa"/>
            <w:vMerge/>
          </w:tcPr>
          <w:p w:rsidR="00A054CD" w:rsidRPr="00823BC0" w:rsidRDefault="00A054CD" w:rsidP="00E16F9B">
            <w:pPr>
              <w:jc w:val="both"/>
            </w:pPr>
          </w:p>
        </w:tc>
        <w:tc>
          <w:tcPr>
            <w:tcW w:w="1086" w:type="dxa"/>
          </w:tcPr>
          <w:p w:rsidR="00A054CD" w:rsidRPr="00823BC0" w:rsidRDefault="00A054CD" w:rsidP="00E16F9B">
            <w:pPr>
              <w:jc w:val="both"/>
            </w:pPr>
            <w:r w:rsidRPr="00823BC0">
              <w:t>108,0</w:t>
            </w:r>
          </w:p>
        </w:tc>
        <w:tc>
          <w:tcPr>
            <w:tcW w:w="1087" w:type="dxa"/>
          </w:tcPr>
          <w:p w:rsidR="00A054CD" w:rsidRPr="00823BC0" w:rsidRDefault="00A054CD" w:rsidP="00E16F9B">
            <w:pPr>
              <w:jc w:val="both"/>
            </w:pPr>
            <w:r w:rsidRPr="00823BC0">
              <w:t>109,2</w:t>
            </w:r>
          </w:p>
        </w:tc>
        <w:tc>
          <w:tcPr>
            <w:tcW w:w="1087" w:type="dxa"/>
            <w:tcBorders>
              <w:right w:val="single" w:sz="4" w:space="0" w:color="auto"/>
            </w:tcBorders>
          </w:tcPr>
          <w:p w:rsidR="00A054CD" w:rsidRPr="00823BC0" w:rsidRDefault="00A054CD" w:rsidP="00E16F9B">
            <w:pPr>
              <w:jc w:val="both"/>
            </w:pPr>
            <w:r w:rsidRPr="00823BC0">
              <w:t>109,1</w:t>
            </w:r>
          </w:p>
        </w:tc>
      </w:tr>
      <w:tr w:rsidR="00A054CD" w:rsidRPr="00823BC0">
        <w:trPr>
          <w:trHeight w:val="240"/>
        </w:trPr>
        <w:tc>
          <w:tcPr>
            <w:tcW w:w="4536" w:type="dxa"/>
            <w:tcBorders>
              <w:left w:val="single" w:sz="4" w:space="0" w:color="auto"/>
            </w:tcBorders>
          </w:tcPr>
          <w:p w:rsidR="00A054CD" w:rsidRPr="00823BC0" w:rsidRDefault="00A054CD" w:rsidP="00E16F9B">
            <w:pPr>
              <w:jc w:val="both"/>
            </w:pPr>
          </w:p>
          <w:p w:rsidR="00A054CD" w:rsidRPr="00823BC0" w:rsidRDefault="00A054CD" w:rsidP="00E16F9B">
            <w:pPr>
              <w:jc w:val="both"/>
            </w:pPr>
            <w:r w:rsidRPr="00823BC0">
              <w:t>Экспорт – всего, млрд. долл. США</w:t>
            </w:r>
          </w:p>
        </w:tc>
        <w:tc>
          <w:tcPr>
            <w:tcW w:w="1134" w:type="dxa"/>
          </w:tcPr>
          <w:p w:rsidR="00A054CD" w:rsidRPr="00823BC0" w:rsidRDefault="00A054CD" w:rsidP="00E16F9B">
            <w:pPr>
              <w:jc w:val="both"/>
            </w:pPr>
          </w:p>
        </w:tc>
        <w:tc>
          <w:tcPr>
            <w:tcW w:w="1086" w:type="dxa"/>
          </w:tcPr>
          <w:p w:rsidR="00A054CD" w:rsidRPr="00823BC0" w:rsidRDefault="00A054CD" w:rsidP="00E16F9B">
            <w:pPr>
              <w:jc w:val="both"/>
            </w:pPr>
          </w:p>
        </w:tc>
        <w:tc>
          <w:tcPr>
            <w:tcW w:w="1087" w:type="dxa"/>
          </w:tcPr>
          <w:p w:rsidR="00A054CD" w:rsidRPr="00823BC0" w:rsidRDefault="00A054CD" w:rsidP="00E16F9B">
            <w:pPr>
              <w:jc w:val="both"/>
            </w:pPr>
          </w:p>
        </w:tc>
        <w:tc>
          <w:tcPr>
            <w:tcW w:w="1087" w:type="dxa"/>
            <w:tcBorders>
              <w:right w:val="single" w:sz="4" w:space="0" w:color="auto"/>
            </w:tcBorders>
          </w:tcPr>
          <w:p w:rsidR="00A054CD" w:rsidRPr="00823BC0" w:rsidRDefault="00A054CD" w:rsidP="00E16F9B">
            <w:pPr>
              <w:jc w:val="both"/>
            </w:pPr>
          </w:p>
        </w:tc>
      </w:tr>
      <w:tr w:rsidR="00A054CD" w:rsidRPr="00823BC0">
        <w:trPr>
          <w:cantSplit/>
          <w:trHeight w:val="240"/>
        </w:trPr>
        <w:tc>
          <w:tcPr>
            <w:tcW w:w="4536" w:type="dxa"/>
            <w:tcBorders>
              <w:left w:val="single" w:sz="4" w:space="0" w:color="auto"/>
            </w:tcBorders>
          </w:tcPr>
          <w:p w:rsidR="00A054CD" w:rsidRPr="00823BC0" w:rsidRDefault="00A054CD" w:rsidP="00E16F9B">
            <w:pPr>
              <w:jc w:val="both"/>
            </w:pPr>
            <w:r w:rsidRPr="00823BC0">
              <w:t>I вариант</w:t>
            </w:r>
          </w:p>
        </w:tc>
        <w:tc>
          <w:tcPr>
            <w:tcW w:w="1134" w:type="dxa"/>
            <w:vMerge w:val="restart"/>
          </w:tcPr>
          <w:p w:rsidR="00A054CD" w:rsidRPr="00823BC0" w:rsidRDefault="00A054CD" w:rsidP="00E16F9B">
            <w:pPr>
              <w:jc w:val="both"/>
            </w:pPr>
          </w:p>
          <w:p w:rsidR="00A054CD" w:rsidRPr="00823BC0" w:rsidRDefault="00A054CD" w:rsidP="00E16F9B">
            <w:pPr>
              <w:jc w:val="both"/>
            </w:pPr>
            <w:r w:rsidRPr="00823BC0">
              <w:t>124,9</w:t>
            </w:r>
          </w:p>
        </w:tc>
        <w:tc>
          <w:tcPr>
            <w:tcW w:w="1086" w:type="dxa"/>
          </w:tcPr>
          <w:p w:rsidR="00A054CD" w:rsidRPr="00823BC0" w:rsidRDefault="00A054CD" w:rsidP="00E16F9B">
            <w:pPr>
              <w:jc w:val="both"/>
            </w:pPr>
            <w:r w:rsidRPr="00823BC0">
              <w:t>113,2</w:t>
            </w:r>
          </w:p>
        </w:tc>
        <w:tc>
          <w:tcPr>
            <w:tcW w:w="1087" w:type="dxa"/>
          </w:tcPr>
          <w:p w:rsidR="00A054CD" w:rsidRPr="00823BC0" w:rsidRDefault="00A054CD" w:rsidP="00E16F9B">
            <w:pPr>
              <w:jc w:val="both"/>
            </w:pPr>
            <w:r w:rsidRPr="00823BC0">
              <w:t>114,6</w:t>
            </w:r>
          </w:p>
        </w:tc>
        <w:tc>
          <w:tcPr>
            <w:tcW w:w="1087" w:type="dxa"/>
            <w:tcBorders>
              <w:right w:val="single" w:sz="4" w:space="0" w:color="auto"/>
            </w:tcBorders>
          </w:tcPr>
          <w:p w:rsidR="00A054CD" w:rsidRPr="00823BC0" w:rsidRDefault="00A054CD" w:rsidP="00E16F9B">
            <w:pPr>
              <w:jc w:val="both"/>
            </w:pPr>
            <w:r w:rsidRPr="00823BC0">
              <w:t>119</w:t>
            </w:r>
          </w:p>
        </w:tc>
      </w:tr>
      <w:tr w:rsidR="00A054CD" w:rsidRPr="00823BC0">
        <w:trPr>
          <w:cantSplit/>
          <w:trHeight w:val="319"/>
        </w:trPr>
        <w:tc>
          <w:tcPr>
            <w:tcW w:w="4536" w:type="dxa"/>
            <w:tcBorders>
              <w:left w:val="single" w:sz="4" w:space="0" w:color="auto"/>
            </w:tcBorders>
          </w:tcPr>
          <w:p w:rsidR="00A054CD" w:rsidRPr="00823BC0" w:rsidRDefault="00A054CD" w:rsidP="00E16F9B">
            <w:pPr>
              <w:jc w:val="both"/>
            </w:pPr>
            <w:r w:rsidRPr="00823BC0">
              <w:t>II вариант</w:t>
            </w:r>
          </w:p>
        </w:tc>
        <w:tc>
          <w:tcPr>
            <w:tcW w:w="1134" w:type="dxa"/>
            <w:vMerge/>
          </w:tcPr>
          <w:p w:rsidR="00A054CD" w:rsidRPr="00823BC0" w:rsidRDefault="00A054CD" w:rsidP="00E16F9B">
            <w:pPr>
              <w:jc w:val="both"/>
            </w:pPr>
          </w:p>
        </w:tc>
        <w:tc>
          <w:tcPr>
            <w:tcW w:w="1086" w:type="dxa"/>
          </w:tcPr>
          <w:p w:rsidR="00A054CD" w:rsidRPr="00823BC0" w:rsidRDefault="00A054CD" w:rsidP="00E16F9B">
            <w:pPr>
              <w:jc w:val="both"/>
            </w:pPr>
            <w:r w:rsidRPr="00823BC0">
              <w:t>125,0</w:t>
            </w:r>
          </w:p>
        </w:tc>
        <w:tc>
          <w:tcPr>
            <w:tcW w:w="1087" w:type="dxa"/>
          </w:tcPr>
          <w:p w:rsidR="00A054CD" w:rsidRPr="00823BC0" w:rsidRDefault="00A054CD" w:rsidP="00E16F9B">
            <w:pPr>
              <w:jc w:val="both"/>
            </w:pPr>
            <w:r w:rsidRPr="00823BC0">
              <w:t>131,4</w:t>
            </w:r>
          </w:p>
        </w:tc>
        <w:tc>
          <w:tcPr>
            <w:tcW w:w="1087" w:type="dxa"/>
            <w:tcBorders>
              <w:right w:val="single" w:sz="4" w:space="0" w:color="auto"/>
            </w:tcBorders>
          </w:tcPr>
          <w:p w:rsidR="00A054CD" w:rsidRPr="00823BC0" w:rsidRDefault="00A054CD" w:rsidP="00E16F9B">
            <w:pPr>
              <w:jc w:val="both"/>
            </w:pPr>
            <w:r w:rsidRPr="00823BC0">
              <w:t>138,9</w:t>
            </w:r>
          </w:p>
        </w:tc>
      </w:tr>
      <w:tr w:rsidR="00A054CD" w:rsidRPr="00823BC0">
        <w:trPr>
          <w:trHeight w:val="240"/>
        </w:trPr>
        <w:tc>
          <w:tcPr>
            <w:tcW w:w="4536" w:type="dxa"/>
            <w:tcBorders>
              <w:left w:val="single" w:sz="4" w:space="0" w:color="auto"/>
            </w:tcBorders>
          </w:tcPr>
          <w:p w:rsidR="00A054CD" w:rsidRPr="00823BC0" w:rsidRDefault="00A054CD" w:rsidP="00E16F9B">
            <w:pPr>
              <w:jc w:val="both"/>
            </w:pPr>
          </w:p>
          <w:p w:rsidR="00A054CD" w:rsidRPr="00823BC0" w:rsidRDefault="00A054CD" w:rsidP="00E16F9B">
            <w:pPr>
              <w:jc w:val="both"/>
            </w:pPr>
            <w:r w:rsidRPr="00823BC0">
              <w:t>Импорт – всего, млрд. долл. США</w:t>
            </w:r>
          </w:p>
        </w:tc>
        <w:tc>
          <w:tcPr>
            <w:tcW w:w="1134" w:type="dxa"/>
          </w:tcPr>
          <w:p w:rsidR="00A054CD" w:rsidRPr="00823BC0" w:rsidRDefault="00A054CD" w:rsidP="00E16F9B">
            <w:pPr>
              <w:jc w:val="both"/>
            </w:pPr>
          </w:p>
        </w:tc>
        <w:tc>
          <w:tcPr>
            <w:tcW w:w="1086" w:type="dxa"/>
          </w:tcPr>
          <w:p w:rsidR="00A054CD" w:rsidRPr="00823BC0" w:rsidRDefault="00A054CD" w:rsidP="00E16F9B">
            <w:pPr>
              <w:jc w:val="both"/>
            </w:pPr>
          </w:p>
        </w:tc>
        <w:tc>
          <w:tcPr>
            <w:tcW w:w="1087" w:type="dxa"/>
          </w:tcPr>
          <w:p w:rsidR="00A054CD" w:rsidRPr="00823BC0" w:rsidRDefault="00A054CD" w:rsidP="00E16F9B">
            <w:pPr>
              <w:jc w:val="both"/>
            </w:pPr>
          </w:p>
        </w:tc>
        <w:tc>
          <w:tcPr>
            <w:tcW w:w="1087" w:type="dxa"/>
            <w:tcBorders>
              <w:right w:val="single" w:sz="4" w:space="0" w:color="auto"/>
            </w:tcBorders>
          </w:tcPr>
          <w:p w:rsidR="00A054CD" w:rsidRPr="00823BC0" w:rsidRDefault="00A054CD" w:rsidP="00E16F9B">
            <w:pPr>
              <w:jc w:val="both"/>
            </w:pPr>
          </w:p>
        </w:tc>
      </w:tr>
      <w:tr w:rsidR="00A054CD" w:rsidRPr="00823BC0">
        <w:trPr>
          <w:cantSplit/>
          <w:trHeight w:val="240"/>
        </w:trPr>
        <w:tc>
          <w:tcPr>
            <w:tcW w:w="4536" w:type="dxa"/>
            <w:tcBorders>
              <w:left w:val="single" w:sz="4" w:space="0" w:color="auto"/>
            </w:tcBorders>
          </w:tcPr>
          <w:p w:rsidR="00A054CD" w:rsidRPr="00823BC0" w:rsidRDefault="00A054CD" w:rsidP="00E16F9B">
            <w:pPr>
              <w:jc w:val="both"/>
            </w:pPr>
            <w:r w:rsidRPr="00823BC0">
              <w:t>I вариант</w:t>
            </w:r>
          </w:p>
        </w:tc>
        <w:tc>
          <w:tcPr>
            <w:tcW w:w="1134" w:type="dxa"/>
            <w:vMerge w:val="restart"/>
          </w:tcPr>
          <w:p w:rsidR="00A054CD" w:rsidRPr="00823BC0" w:rsidRDefault="00A054CD" w:rsidP="00E16F9B">
            <w:pPr>
              <w:jc w:val="both"/>
            </w:pPr>
          </w:p>
          <w:p w:rsidR="00A054CD" w:rsidRPr="00823BC0" w:rsidRDefault="00A054CD" w:rsidP="00E16F9B">
            <w:pPr>
              <w:jc w:val="both"/>
            </w:pPr>
            <w:r w:rsidRPr="00823BC0">
              <w:t>71,0</w:t>
            </w:r>
          </w:p>
          <w:p w:rsidR="00A054CD" w:rsidRPr="00823BC0" w:rsidRDefault="00A054CD" w:rsidP="00E16F9B">
            <w:pPr>
              <w:jc w:val="both"/>
            </w:pPr>
          </w:p>
        </w:tc>
        <w:tc>
          <w:tcPr>
            <w:tcW w:w="1086" w:type="dxa"/>
          </w:tcPr>
          <w:p w:rsidR="00A054CD" w:rsidRPr="00823BC0" w:rsidRDefault="00A054CD" w:rsidP="00E16F9B">
            <w:pPr>
              <w:jc w:val="both"/>
            </w:pPr>
            <w:r w:rsidRPr="00823BC0">
              <w:t>76,2</w:t>
            </w:r>
          </w:p>
        </w:tc>
        <w:tc>
          <w:tcPr>
            <w:tcW w:w="1087" w:type="dxa"/>
          </w:tcPr>
          <w:p w:rsidR="00A054CD" w:rsidRPr="00823BC0" w:rsidRDefault="00A054CD" w:rsidP="00E16F9B">
            <w:pPr>
              <w:jc w:val="both"/>
            </w:pPr>
            <w:r w:rsidRPr="00823BC0">
              <w:t>81,8</w:t>
            </w:r>
          </w:p>
        </w:tc>
        <w:tc>
          <w:tcPr>
            <w:tcW w:w="1087" w:type="dxa"/>
            <w:tcBorders>
              <w:right w:val="single" w:sz="4" w:space="0" w:color="auto"/>
            </w:tcBorders>
          </w:tcPr>
          <w:p w:rsidR="00A054CD" w:rsidRPr="00823BC0" w:rsidRDefault="00A054CD" w:rsidP="00E16F9B">
            <w:pPr>
              <w:jc w:val="both"/>
            </w:pPr>
            <w:r w:rsidRPr="00823BC0">
              <w:t>87,0</w:t>
            </w:r>
          </w:p>
        </w:tc>
      </w:tr>
      <w:tr w:rsidR="00A054CD" w:rsidRPr="00823BC0">
        <w:trPr>
          <w:cantSplit/>
          <w:trHeight w:val="240"/>
        </w:trPr>
        <w:tc>
          <w:tcPr>
            <w:tcW w:w="4536" w:type="dxa"/>
            <w:tcBorders>
              <w:left w:val="single" w:sz="4" w:space="0" w:color="auto"/>
              <w:bottom w:val="single" w:sz="4" w:space="0" w:color="auto"/>
            </w:tcBorders>
          </w:tcPr>
          <w:p w:rsidR="00A054CD" w:rsidRPr="00823BC0" w:rsidRDefault="00A054CD" w:rsidP="00E16F9B">
            <w:pPr>
              <w:jc w:val="both"/>
            </w:pPr>
            <w:r w:rsidRPr="00823BC0">
              <w:t>II вариант</w:t>
            </w:r>
          </w:p>
        </w:tc>
        <w:tc>
          <w:tcPr>
            <w:tcW w:w="1134" w:type="dxa"/>
            <w:vMerge/>
            <w:tcBorders>
              <w:bottom w:val="single" w:sz="4" w:space="0" w:color="auto"/>
            </w:tcBorders>
          </w:tcPr>
          <w:p w:rsidR="00A054CD" w:rsidRPr="00823BC0" w:rsidRDefault="00A054CD" w:rsidP="00E16F9B">
            <w:pPr>
              <w:jc w:val="both"/>
            </w:pPr>
          </w:p>
        </w:tc>
        <w:tc>
          <w:tcPr>
            <w:tcW w:w="1086" w:type="dxa"/>
            <w:tcBorders>
              <w:bottom w:val="single" w:sz="4" w:space="0" w:color="auto"/>
            </w:tcBorders>
          </w:tcPr>
          <w:p w:rsidR="00A054CD" w:rsidRPr="00823BC0" w:rsidRDefault="00A054CD" w:rsidP="00E16F9B">
            <w:pPr>
              <w:jc w:val="both"/>
            </w:pPr>
            <w:r w:rsidRPr="00823BC0">
              <w:t>78,4</w:t>
            </w:r>
          </w:p>
        </w:tc>
        <w:tc>
          <w:tcPr>
            <w:tcW w:w="1087" w:type="dxa"/>
            <w:tcBorders>
              <w:bottom w:val="single" w:sz="4" w:space="0" w:color="auto"/>
            </w:tcBorders>
          </w:tcPr>
          <w:p w:rsidR="00A054CD" w:rsidRPr="00823BC0" w:rsidRDefault="00A054CD" w:rsidP="00E16F9B">
            <w:pPr>
              <w:jc w:val="both"/>
            </w:pPr>
            <w:r w:rsidRPr="00823BC0">
              <w:t>86,5</w:t>
            </w:r>
          </w:p>
        </w:tc>
        <w:tc>
          <w:tcPr>
            <w:tcW w:w="1087" w:type="dxa"/>
            <w:tcBorders>
              <w:bottom w:val="single" w:sz="4" w:space="0" w:color="auto"/>
              <w:right w:val="single" w:sz="4" w:space="0" w:color="auto"/>
            </w:tcBorders>
          </w:tcPr>
          <w:p w:rsidR="00A054CD" w:rsidRPr="00823BC0" w:rsidRDefault="00A054CD" w:rsidP="00E16F9B">
            <w:pPr>
              <w:jc w:val="both"/>
            </w:pPr>
            <w:r w:rsidRPr="00823BC0">
              <w:t xml:space="preserve">94,9 </w:t>
            </w:r>
          </w:p>
        </w:tc>
      </w:tr>
    </w:tbl>
    <w:p w:rsidR="00A054CD" w:rsidRPr="00B33951" w:rsidRDefault="00A054CD" w:rsidP="00E16F9B">
      <w:pPr>
        <w:spacing w:line="360" w:lineRule="auto"/>
        <w:ind w:firstLine="708"/>
        <w:jc w:val="both"/>
        <w:rPr>
          <w:sz w:val="28"/>
          <w:szCs w:val="28"/>
        </w:rPr>
      </w:pPr>
      <w:r w:rsidRPr="00B33951">
        <w:rPr>
          <w:sz w:val="28"/>
          <w:szCs w:val="28"/>
        </w:rPr>
        <w:t>I вариант исходит из сценария, который базируется на  относительно устойчивых, но по сравнению с текущим периодом несколько менее благоприятных внешних и внутренних условиях, в том числе учитывает возможность ухудшения товарной конъюнктуры на международных рынках.</w:t>
      </w:r>
    </w:p>
    <w:p w:rsidR="00A054CD" w:rsidRPr="00B33951" w:rsidRDefault="00A054CD" w:rsidP="00E16F9B">
      <w:pPr>
        <w:spacing w:line="360" w:lineRule="auto"/>
        <w:ind w:firstLine="708"/>
        <w:jc w:val="both"/>
        <w:rPr>
          <w:sz w:val="28"/>
          <w:szCs w:val="28"/>
        </w:rPr>
      </w:pPr>
      <w:r w:rsidRPr="00B33951">
        <w:rPr>
          <w:sz w:val="28"/>
          <w:szCs w:val="28"/>
        </w:rPr>
        <w:t xml:space="preserve">II вариант предполагает достаточно благоприятное сочетание внешних и внутренних условий: относительную стабильность валютного курса, улучшение торгово-политических условий доступа отечественных товаров на зарубежные рынки, успешное завершение переговоров о присоединении к ВТО, улучшение мировой общехозяйственной и товарной конъюнктуры по основным позициям российского экспорта. </w:t>
      </w:r>
    </w:p>
    <w:p w:rsidR="00A054CD" w:rsidRPr="00B344A7" w:rsidRDefault="00A054CD" w:rsidP="00E16F9B">
      <w:pPr>
        <w:spacing w:line="360" w:lineRule="auto"/>
        <w:ind w:firstLine="708"/>
        <w:jc w:val="both"/>
        <w:rPr>
          <w:sz w:val="28"/>
          <w:szCs w:val="28"/>
        </w:rPr>
      </w:pPr>
      <w:r>
        <w:rPr>
          <w:sz w:val="28"/>
          <w:szCs w:val="28"/>
        </w:rPr>
        <w:t xml:space="preserve">Т.о. </w:t>
      </w:r>
      <w:r w:rsidRPr="00B344A7">
        <w:rPr>
          <w:sz w:val="28"/>
          <w:szCs w:val="28"/>
        </w:rPr>
        <w:t>стратегическим направлением внешнеторговой политики России является интеграция страны в мировое экономическое сообщество.</w:t>
      </w:r>
      <w:r>
        <w:rPr>
          <w:sz w:val="28"/>
          <w:szCs w:val="28"/>
        </w:rPr>
        <w:t xml:space="preserve"> </w:t>
      </w:r>
      <w:r w:rsidRPr="00B344A7">
        <w:rPr>
          <w:sz w:val="28"/>
          <w:szCs w:val="28"/>
        </w:rPr>
        <w:t xml:space="preserve">Российская позиция в этом вопросе однозначна и последовательна: Россия должна в кратчайшие сроки вступить во Всемирную торговую организацию, но этот процесс должен происходить на стандартных, равноправных с прочими странами — членами ВТО условиях. </w:t>
      </w:r>
    </w:p>
    <w:p w:rsidR="00DD0F8F" w:rsidRPr="00DD0F8F" w:rsidRDefault="00A054CD" w:rsidP="00E16F9B">
      <w:pPr>
        <w:spacing w:line="360" w:lineRule="auto"/>
        <w:jc w:val="center"/>
        <w:rPr>
          <w:sz w:val="28"/>
          <w:szCs w:val="28"/>
        </w:rPr>
      </w:pPr>
      <w:r>
        <w:rPr>
          <w:b/>
          <w:bCs/>
          <w:sz w:val="28"/>
          <w:szCs w:val="28"/>
        </w:rPr>
        <w:br w:type="page"/>
      </w:r>
      <w:r w:rsidR="00DD0F8F" w:rsidRPr="00713E7C">
        <w:rPr>
          <w:b/>
          <w:bCs/>
          <w:sz w:val="28"/>
          <w:szCs w:val="28"/>
        </w:rPr>
        <w:t>Заключение</w:t>
      </w:r>
    </w:p>
    <w:p w:rsidR="00DD0F8F" w:rsidRPr="00713E7C" w:rsidRDefault="00DD0F8F" w:rsidP="00E16F9B">
      <w:pPr>
        <w:spacing w:line="360" w:lineRule="auto"/>
        <w:jc w:val="both"/>
        <w:rPr>
          <w:sz w:val="28"/>
          <w:szCs w:val="28"/>
        </w:rPr>
      </w:pPr>
    </w:p>
    <w:p w:rsidR="00DD0F8F" w:rsidRPr="00713E7C" w:rsidRDefault="00DD0F8F" w:rsidP="00E16F9B">
      <w:pPr>
        <w:spacing w:line="360" w:lineRule="auto"/>
        <w:ind w:firstLine="708"/>
        <w:jc w:val="both"/>
        <w:rPr>
          <w:sz w:val="28"/>
          <w:szCs w:val="28"/>
        </w:rPr>
      </w:pPr>
      <w:r w:rsidRPr="00713E7C">
        <w:rPr>
          <w:sz w:val="28"/>
          <w:szCs w:val="28"/>
        </w:rPr>
        <w:t>Внешняя торговля является основной формой мировых хо</w:t>
      </w:r>
      <w:r>
        <w:rPr>
          <w:sz w:val="28"/>
          <w:szCs w:val="28"/>
        </w:rPr>
        <w:t>зяй</w:t>
      </w:r>
      <w:r w:rsidRPr="00713E7C">
        <w:rPr>
          <w:sz w:val="28"/>
          <w:szCs w:val="28"/>
        </w:rPr>
        <w:t>ственных связей. По динамике и стоимостным показателя</w:t>
      </w:r>
      <w:r>
        <w:rPr>
          <w:sz w:val="28"/>
          <w:szCs w:val="28"/>
        </w:rPr>
        <w:t>м она</w:t>
      </w:r>
      <w:r w:rsidRPr="00713E7C">
        <w:rPr>
          <w:sz w:val="28"/>
          <w:szCs w:val="28"/>
        </w:rPr>
        <w:t xml:space="preserve"> опережает рост мирового производства, движение капи</w:t>
      </w:r>
      <w:r>
        <w:rPr>
          <w:sz w:val="28"/>
          <w:szCs w:val="28"/>
        </w:rPr>
        <w:t>тала</w:t>
      </w:r>
      <w:r w:rsidRPr="00713E7C">
        <w:rPr>
          <w:sz w:val="28"/>
          <w:szCs w:val="28"/>
        </w:rPr>
        <w:t xml:space="preserve"> и другие виды внешнеэкономических связей, что является о</w:t>
      </w:r>
      <w:r>
        <w:rPr>
          <w:sz w:val="28"/>
          <w:szCs w:val="28"/>
        </w:rPr>
        <w:t>дной</w:t>
      </w:r>
      <w:r w:rsidRPr="00713E7C">
        <w:rPr>
          <w:sz w:val="28"/>
          <w:szCs w:val="28"/>
        </w:rPr>
        <w:t xml:space="preserve"> из важнейших характеристик современной мировой эконо</w:t>
      </w:r>
      <w:r>
        <w:rPr>
          <w:sz w:val="28"/>
          <w:szCs w:val="28"/>
        </w:rPr>
        <w:t>мики.</w:t>
      </w:r>
      <w:r w:rsidRPr="00713E7C">
        <w:rPr>
          <w:sz w:val="28"/>
          <w:szCs w:val="28"/>
        </w:rPr>
        <w:t xml:space="preserve"> Темпы прироста международных экспортно-импортных </w:t>
      </w:r>
      <w:r>
        <w:rPr>
          <w:sz w:val="28"/>
          <w:szCs w:val="28"/>
        </w:rPr>
        <w:t>операций</w:t>
      </w:r>
      <w:r w:rsidRPr="00713E7C">
        <w:rPr>
          <w:sz w:val="28"/>
          <w:szCs w:val="28"/>
        </w:rPr>
        <w:t xml:space="preserve"> превышают темпы роста основных сегментов мирового про</w:t>
      </w:r>
      <w:r>
        <w:rPr>
          <w:sz w:val="28"/>
          <w:szCs w:val="28"/>
        </w:rPr>
        <w:t>изводства, в том числе</w:t>
      </w:r>
      <w:r w:rsidRPr="00713E7C">
        <w:rPr>
          <w:sz w:val="28"/>
          <w:szCs w:val="28"/>
        </w:rPr>
        <w:t xml:space="preserve"> промышленных товаров, минерального сырья и се</w:t>
      </w:r>
      <w:r>
        <w:rPr>
          <w:sz w:val="28"/>
          <w:szCs w:val="28"/>
        </w:rPr>
        <w:t>льско</w:t>
      </w:r>
      <w:r w:rsidRPr="00713E7C">
        <w:rPr>
          <w:sz w:val="28"/>
          <w:szCs w:val="28"/>
        </w:rPr>
        <w:t>хозяйственной продукции.</w:t>
      </w:r>
    </w:p>
    <w:p w:rsidR="00DD0F8F" w:rsidRPr="00713E7C" w:rsidRDefault="00DD0F8F" w:rsidP="00E16F9B">
      <w:pPr>
        <w:spacing w:line="360" w:lineRule="auto"/>
        <w:ind w:firstLine="708"/>
        <w:jc w:val="both"/>
        <w:rPr>
          <w:sz w:val="28"/>
          <w:szCs w:val="28"/>
        </w:rPr>
      </w:pPr>
      <w:r w:rsidRPr="00713E7C">
        <w:rPr>
          <w:sz w:val="28"/>
          <w:szCs w:val="28"/>
        </w:rPr>
        <w:t>Повышение значения торговли в мировой экономике, а та</w:t>
      </w:r>
      <w:r>
        <w:rPr>
          <w:sz w:val="28"/>
          <w:szCs w:val="28"/>
        </w:rPr>
        <w:t xml:space="preserve">кже ее </w:t>
      </w:r>
      <w:r w:rsidRPr="00713E7C">
        <w:rPr>
          <w:sz w:val="28"/>
          <w:szCs w:val="28"/>
        </w:rPr>
        <w:t>интенсивное развитие обусловлены объективным процессом гл</w:t>
      </w:r>
      <w:r>
        <w:rPr>
          <w:sz w:val="28"/>
          <w:szCs w:val="28"/>
        </w:rPr>
        <w:t>обали</w:t>
      </w:r>
      <w:r w:rsidRPr="00713E7C">
        <w:rPr>
          <w:sz w:val="28"/>
          <w:szCs w:val="28"/>
        </w:rPr>
        <w:t>зации и усилением взаимозависимости большинства стран м</w:t>
      </w:r>
      <w:r>
        <w:rPr>
          <w:sz w:val="28"/>
          <w:szCs w:val="28"/>
        </w:rPr>
        <w:t>ира.</w:t>
      </w:r>
      <w:r w:rsidRPr="00713E7C">
        <w:rPr>
          <w:sz w:val="28"/>
          <w:szCs w:val="28"/>
        </w:rPr>
        <w:t xml:space="preserve"> Интенсификации мирового товарообмена способствовал значит</w:t>
      </w:r>
      <w:r>
        <w:rPr>
          <w:sz w:val="28"/>
          <w:szCs w:val="28"/>
        </w:rPr>
        <w:t>ель</w:t>
      </w:r>
      <w:r w:rsidRPr="00713E7C">
        <w:rPr>
          <w:sz w:val="28"/>
          <w:szCs w:val="28"/>
        </w:rPr>
        <w:t>ный прогресс в развитии международного разделения труда.</w:t>
      </w:r>
    </w:p>
    <w:p w:rsidR="00DD0F8F" w:rsidRPr="00713E7C" w:rsidRDefault="00DD0F8F" w:rsidP="00E16F9B">
      <w:pPr>
        <w:spacing w:line="360" w:lineRule="auto"/>
        <w:ind w:firstLine="708"/>
        <w:jc w:val="both"/>
        <w:rPr>
          <w:sz w:val="28"/>
          <w:szCs w:val="28"/>
        </w:rPr>
      </w:pPr>
      <w:r w:rsidRPr="00713E7C">
        <w:rPr>
          <w:sz w:val="28"/>
          <w:szCs w:val="28"/>
        </w:rPr>
        <w:t>В сфере торгового обмена международные режимы и мног</w:t>
      </w:r>
      <w:r>
        <w:rPr>
          <w:sz w:val="28"/>
          <w:szCs w:val="28"/>
        </w:rPr>
        <w:t>ос</w:t>
      </w:r>
      <w:r w:rsidRPr="00713E7C">
        <w:rPr>
          <w:sz w:val="28"/>
          <w:szCs w:val="28"/>
        </w:rPr>
        <w:t>торонние соглашения вырабатывались в рамках ВТО — между</w:t>
      </w:r>
      <w:r>
        <w:rPr>
          <w:sz w:val="28"/>
          <w:szCs w:val="28"/>
        </w:rPr>
        <w:t>на</w:t>
      </w:r>
      <w:r w:rsidRPr="00713E7C">
        <w:rPr>
          <w:sz w:val="28"/>
          <w:szCs w:val="28"/>
        </w:rPr>
        <w:t xml:space="preserve">родной организации, действовавшей на базе многостороннего </w:t>
      </w:r>
      <w:r>
        <w:rPr>
          <w:sz w:val="28"/>
          <w:szCs w:val="28"/>
        </w:rPr>
        <w:t>до</w:t>
      </w:r>
      <w:r w:rsidRPr="00713E7C">
        <w:rPr>
          <w:sz w:val="28"/>
          <w:szCs w:val="28"/>
        </w:rPr>
        <w:t>говора, устанавливающей принципы и правила мировой тор</w:t>
      </w:r>
      <w:r>
        <w:rPr>
          <w:sz w:val="28"/>
          <w:szCs w:val="28"/>
        </w:rPr>
        <w:t>говли.</w:t>
      </w:r>
      <w:r w:rsidRPr="00713E7C">
        <w:rPr>
          <w:sz w:val="28"/>
          <w:szCs w:val="28"/>
        </w:rPr>
        <w:t xml:space="preserve"> Деятельность ВТО направлена на либерализацию экспо</w:t>
      </w:r>
      <w:r>
        <w:rPr>
          <w:sz w:val="28"/>
          <w:szCs w:val="28"/>
        </w:rPr>
        <w:t>ртно-</w:t>
      </w:r>
      <w:r w:rsidRPr="00713E7C">
        <w:rPr>
          <w:sz w:val="28"/>
          <w:szCs w:val="28"/>
        </w:rPr>
        <w:t>импортных операций и, в частности, на снижение и ликви</w:t>
      </w:r>
      <w:r>
        <w:rPr>
          <w:sz w:val="28"/>
          <w:szCs w:val="28"/>
        </w:rPr>
        <w:t>дацию</w:t>
      </w:r>
      <w:r w:rsidRPr="00713E7C">
        <w:rPr>
          <w:sz w:val="28"/>
          <w:szCs w:val="28"/>
        </w:rPr>
        <w:t xml:space="preserve"> </w:t>
      </w:r>
      <w:r>
        <w:rPr>
          <w:sz w:val="28"/>
          <w:szCs w:val="28"/>
        </w:rPr>
        <w:t>та</w:t>
      </w:r>
      <w:r w:rsidRPr="00713E7C">
        <w:rPr>
          <w:sz w:val="28"/>
          <w:szCs w:val="28"/>
        </w:rPr>
        <w:t>рифных и нетарифных барьеров.</w:t>
      </w:r>
    </w:p>
    <w:p w:rsidR="00DD0F8F" w:rsidRPr="00713E7C" w:rsidRDefault="00DD0F8F" w:rsidP="00E16F9B">
      <w:pPr>
        <w:spacing w:line="360" w:lineRule="auto"/>
        <w:ind w:firstLine="708"/>
        <w:jc w:val="both"/>
        <w:rPr>
          <w:sz w:val="28"/>
          <w:szCs w:val="28"/>
        </w:rPr>
      </w:pPr>
      <w:r w:rsidRPr="00713E7C">
        <w:rPr>
          <w:sz w:val="28"/>
          <w:szCs w:val="28"/>
        </w:rPr>
        <w:t xml:space="preserve">Дальнейшему увеличению международного товарообмена  </w:t>
      </w:r>
      <w:r>
        <w:rPr>
          <w:sz w:val="28"/>
          <w:szCs w:val="28"/>
        </w:rPr>
        <w:t>спос</w:t>
      </w:r>
      <w:r w:rsidRPr="00713E7C">
        <w:rPr>
          <w:sz w:val="28"/>
          <w:szCs w:val="28"/>
        </w:rPr>
        <w:t>обствовали значительная либерализация внешнеторговой п</w:t>
      </w:r>
      <w:r>
        <w:rPr>
          <w:sz w:val="28"/>
          <w:szCs w:val="28"/>
        </w:rPr>
        <w:t>олити</w:t>
      </w:r>
      <w:r w:rsidRPr="00713E7C">
        <w:rPr>
          <w:sz w:val="28"/>
          <w:szCs w:val="28"/>
        </w:rPr>
        <w:t>ки развивающихся стран, расширение масштабов торговли м</w:t>
      </w:r>
      <w:r>
        <w:rPr>
          <w:sz w:val="28"/>
          <w:szCs w:val="28"/>
        </w:rPr>
        <w:t>ежду</w:t>
      </w:r>
      <w:r w:rsidRPr="00713E7C">
        <w:rPr>
          <w:sz w:val="28"/>
          <w:szCs w:val="28"/>
        </w:rPr>
        <w:t xml:space="preserve"> ними и, кроме того, сохранение благоприятной конъюнктур</w:t>
      </w:r>
      <w:r>
        <w:rPr>
          <w:sz w:val="28"/>
          <w:szCs w:val="28"/>
        </w:rPr>
        <w:t>ы</w:t>
      </w:r>
      <w:r w:rsidRPr="00713E7C">
        <w:rPr>
          <w:sz w:val="28"/>
          <w:szCs w:val="28"/>
        </w:rPr>
        <w:t xml:space="preserve"> рынках промышленной продукции во многих развивающихся </w:t>
      </w:r>
      <w:r>
        <w:rPr>
          <w:sz w:val="28"/>
          <w:szCs w:val="28"/>
        </w:rPr>
        <w:t>и развит</w:t>
      </w:r>
      <w:r w:rsidRPr="00713E7C">
        <w:rPr>
          <w:sz w:val="28"/>
          <w:szCs w:val="28"/>
        </w:rPr>
        <w:t xml:space="preserve">ых индустриальных странах. Существенное значение имела </w:t>
      </w:r>
      <w:r>
        <w:rPr>
          <w:sz w:val="28"/>
          <w:szCs w:val="28"/>
        </w:rPr>
        <w:t>для этого процесса имела</w:t>
      </w:r>
      <w:r w:rsidRPr="00713E7C">
        <w:rPr>
          <w:sz w:val="28"/>
          <w:szCs w:val="28"/>
        </w:rPr>
        <w:t xml:space="preserve"> </w:t>
      </w:r>
      <w:r>
        <w:rPr>
          <w:sz w:val="28"/>
          <w:szCs w:val="28"/>
        </w:rPr>
        <w:t xml:space="preserve">также </w:t>
      </w:r>
      <w:r w:rsidRPr="00713E7C">
        <w:rPr>
          <w:sz w:val="28"/>
          <w:szCs w:val="28"/>
        </w:rPr>
        <w:t xml:space="preserve">революция в области информационных технологий и средств коммуникаций. </w:t>
      </w:r>
    </w:p>
    <w:p w:rsidR="00DD0F8F" w:rsidRPr="00713E7C" w:rsidRDefault="00DD0F8F" w:rsidP="00E16F9B">
      <w:pPr>
        <w:spacing w:line="360" w:lineRule="auto"/>
        <w:ind w:firstLine="708"/>
        <w:jc w:val="both"/>
        <w:rPr>
          <w:sz w:val="28"/>
          <w:szCs w:val="28"/>
        </w:rPr>
      </w:pPr>
      <w:r w:rsidRPr="00713E7C">
        <w:rPr>
          <w:sz w:val="28"/>
          <w:szCs w:val="28"/>
        </w:rPr>
        <w:t>В последние годы произошли существенные изменения в струк</w:t>
      </w:r>
      <w:r w:rsidRPr="00713E7C">
        <w:rPr>
          <w:sz w:val="28"/>
          <w:szCs w:val="28"/>
        </w:rPr>
        <w:softHyphen/>
        <w:t>туре мировой торговли. В частности, значительно возросла доля ус</w:t>
      </w:r>
      <w:r w:rsidRPr="00713E7C">
        <w:rPr>
          <w:sz w:val="28"/>
          <w:szCs w:val="28"/>
        </w:rPr>
        <w:softHyphen/>
        <w:t>луг средств связи и информационных технологий, в то же время сокращается доля торговли сырьевыми товарами и сельскохозяй</w:t>
      </w:r>
      <w:r w:rsidRPr="00713E7C">
        <w:rPr>
          <w:sz w:val="28"/>
          <w:szCs w:val="28"/>
        </w:rPr>
        <w:softHyphen/>
        <w:t>ственной продукцией.</w:t>
      </w:r>
    </w:p>
    <w:p w:rsidR="00DD0F8F" w:rsidRPr="00713E7C" w:rsidRDefault="00DD0F8F" w:rsidP="00E16F9B">
      <w:pPr>
        <w:spacing w:line="360" w:lineRule="auto"/>
        <w:ind w:firstLine="708"/>
        <w:jc w:val="both"/>
        <w:rPr>
          <w:sz w:val="28"/>
          <w:szCs w:val="28"/>
        </w:rPr>
      </w:pPr>
      <w:r w:rsidRPr="00713E7C">
        <w:rPr>
          <w:sz w:val="28"/>
          <w:szCs w:val="28"/>
        </w:rPr>
        <w:t>Определенные изменения происходят и в географическом рас</w:t>
      </w:r>
      <w:r w:rsidRPr="00713E7C">
        <w:rPr>
          <w:sz w:val="28"/>
          <w:szCs w:val="28"/>
        </w:rPr>
        <w:softHyphen/>
        <w:t>пределении мировой торговли. Постепенно растет торговля разви</w:t>
      </w:r>
      <w:r w:rsidRPr="00713E7C">
        <w:rPr>
          <w:sz w:val="28"/>
          <w:szCs w:val="28"/>
        </w:rPr>
        <w:softHyphen/>
        <w:t>вающихся стран, но особенно быстрыми темпами увеличиваются объемы товаропотоков из новых индустриальных стран.</w:t>
      </w:r>
    </w:p>
    <w:p w:rsidR="00DD0F8F" w:rsidRPr="00713E7C" w:rsidRDefault="00DD0F8F" w:rsidP="00E16F9B">
      <w:pPr>
        <w:spacing w:line="360" w:lineRule="auto"/>
        <w:ind w:firstLine="708"/>
        <w:jc w:val="both"/>
        <w:rPr>
          <w:sz w:val="28"/>
          <w:szCs w:val="28"/>
        </w:rPr>
      </w:pPr>
      <w:r w:rsidRPr="00713E7C">
        <w:rPr>
          <w:sz w:val="28"/>
          <w:szCs w:val="28"/>
        </w:rPr>
        <w:t>Среди стран с переходной экономикой более динамично разви</w:t>
      </w:r>
      <w:r w:rsidRPr="00713E7C">
        <w:rPr>
          <w:sz w:val="28"/>
          <w:szCs w:val="28"/>
        </w:rPr>
        <w:softHyphen/>
        <w:t>вается внешняя торговля Китая, что позволило стране войти в де</w:t>
      </w:r>
      <w:r w:rsidRPr="00713E7C">
        <w:rPr>
          <w:sz w:val="28"/>
          <w:szCs w:val="28"/>
        </w:rPr>
        <w:softHyphen/>
        <w:t>сятку крупнейших торговых держав мира.</w:t>
      </w:r>
      <w:r>
        <w:rPr>
          <w:sz w:val="28"/>
          <w:szCs w:val="28"/>
        </w:rPr>
        <w:t xml:space="preserve"> </w:t>
      </w:r>
      <w:r w:rsidRPr="00713E7C">
        <w:rPr>
          <w:sz w:val="28"/>
          <w:szCs w:val="28"/>
        </w:rPr>
        <w:t>Вместе с тем по-прежнему значительная часть мирового товаро</w:t>
      </w:r>
      <w:r w:rsidRPr="00713E7C">
        <w:rPr>
          <w:sz w:val="28"/>
          <w:szCs w:val="28"/>
        </w:rPr>
        <w:softHyphen/>
        <w:t xml:space="preserve">оборота </w:t>
      </w:r>
      <w:r>
        <w:rPr>
          <w:sz w:val="28"/>
          <w:szCs w:val="28"/>
        </w:rPr>
        <w:t>-</w:t>
      </w:r>
      <w:r w:rsidRPr="00713E7C">
        <w:rPr>
          <w:sz w:val="28"/>
          <w:szCs w:val="28"/>
        </w:rPr>
        <w:t xml:space="preserve"> около трети мировых экспортно-импортных операций приходится на ведущие промышленно развитые страны (США, Гер</w:t>
      </w:r>
      <w:r w:rsidRPr="00713E7C">
        <w:rPr>
          <w:sz w:val="28"/>
          <w:szCs w:val="28"/>
        </w:rPr>
        <w:softHyphen/>
        <w:t>манию и Японию). В число крупнейших торговых стран мира входят Франция, Великобритания, Италия, Канада, Нидерланды, Бельгия.</w:t>
      </w:r>
    </w:p>
    <w:p w:rsidR="00DD0F8F" w:rsidRPr="00622EB2" w:rsidRDefault="00DD0F8F" w:rsidP="00E16F9B">
      <w:pPr>
        <w:spacing w:line="360" w:lineRule="auto"/>
        <w:ind w:firstLine="708"/>
        <w:jc w:val="both"/>
        <w:rPr>
          <w:sz w:val="28"/>
          <w:szCs w:val="28"/>
        </w:rPr>
      </w:pPr>
      <w:r w:rsidRPr="00622EB2">
        <w:rPr>
          <w:sz w:val="28"/>
          <w:szCs w:val="28"/>
        </w:rPr>
        <w:t xml:space="preserve">Сегодня с все большей очевидностью встает вопрос о месте, которое мы хотим занять в складывающемся миропорядке. Вопрос о месте России требует ответа на два других вопроса: каковы контуры складывающегося мирового порядка и какова </w:t>
      </w:r>
      <w:r>
        <w:rPr>
          <w:sz w:val="28"/>
          <w:szCs w:val="28"/>
        </w:rPr>
        <w:t>«</w:t>
      </w:r>
      <w:r w:rsidRPr="00622EB2">
        <w:rPr>
          <w:sz w:val="28"/>
          <w:szCs w:val="28"/>
        </w:rPr>
        <w:t>стартовая позиция</w:t>
      </w:r>
      <w:r>
        <w:rPr>
          <w:sz w:val="28"/>
          <w:szCs w:val="28"/>
        </w:rPr>
        <w:t>»</w:t>
      </w:r>
      <w:r w:rsidRPr="00622EB2">
        <w:rPr>
          <w:sz w:val="28"/>
          <w:szCs w:val="28"/>
        </w:rPr>
        <w:t xml:space="preserve"> страны для участия в мировых процессах.</w:t>
      </w:r>
      <w:r>
        <w:rPr>
          <w:sz w:val="28"/>
          <w:szCs w:val="28"/>
        </w:rPr>
        <w:t xml:space="preserve"> В</w:t>
      </w:r>
      <w:r w:rsidRPr="00622EB2">
        <w:rPr>
          <w:sz w:val="28"/>
          <w:szCs w:val="28"/>
        </w:rPr>
        <w:t xml:space="preserve">озможен </w:t>
      </w:r>
      <w:r>
        <w:rPr>
          <w:sz w:val="28"/>
          <w:szCs w:val="28"/>
        </w:rPr>
        <w:t>как</w:t>
      </w:r>
      <w:r w:rsidRPr="00622EB2">
        <w:rPr>
          <w:sz w:val="28"/>
          <w:szCs w:val="28"/>
        </w:rPr>
        <w:t xml:space="preserve"> сценарий конструктивного включения в новую кооперацию постиндустриального мира, </w:t>
      </w:r>
      <w:r>
        <w:rPr>
          <w:sz w:val="28"/>
          <w:szCs w:val="28"/>
        </w:rPr>
        <w:t xml:space="preserve">так </w:t>
      </w:r>
      <w:r w:rsidRPr="00622EB2">
        <w:rPr>
          <w:sz w:val="28"/>
          <w:szCs w:val="28"/>
        </w:rPr>
        <w:t>и превращени</w:t>
      </w:r>
      <w:r>
        <w:rPr>
          <w:sz w:val="28"/>
          <w:szCs w:val="28"/>
        </w:rPr>
        <w:t>е</w:t>
      </w:r>
      <w:r w:rsidRPr="00622EB2">
        <w:rPr>
          <w:sz w:val="28"/>
          <w:szCs w:val="28"/>
        </w:rPr>
        <w:t xml:space="preserve"> в страну-аутсайдера, одного из лидеров сопротивления глобализации.</w:t>
      </w:r>
      <w:r>
        <w:rPr>
          <w:sz w:val="28"/>
          <w:szCs w:val="28"/>
        </w:rPr>
        <w:t xml:space="preserve"> Во многом выбор зависит от вступления России во всемирную торговую организацию (ВТО).</w:t>
      </w:r>
    </w:p>
    <w:p w:rsidR="00DD0F8F" w:rsidRDefault="00DD0F8F" w:rsidP="00E16F9B">
      <w:pPr>
        <w:spacing w:line="360" w:lineRule="auto"/>
        <w:jc w:val="both"/>
        <w:rPr>
          <w:sz w:val="28"/>
          <w:szCs w:val="28"/>
        </w:rPr>
      </w:pPr>
    </w:p>
    <w:p w:rsidR="000B044D" w:rsidRDefault="000B044D" w:rsidP="00E16F9B">
      <w:pPr>
        <w:spacing w:line="360" w:lineRule="auto"/>
        <w:jc w:val="both"/>
        <w:rPr>
          <w:sz w:val="28"/>
          <w:szCs w:val="28"/>
        </w:rPr>
      </w:pPr>
    </w:p>
    <w:p w:rsidR="006577E8" w:rsidRDefault="006577E8" w:rsidP="00E16F9B">
      <w:pPr>
        <w:spacing w:line="360" w:lineRule="auto"/>
        <w:jc w:val="both"/>
        <w:rPr>
          <w:sz w:val="28"/>
          <w:szCs w:val="28"/>
        </w:rPr>
      </w:pPr>
    </w:p>
    <w:p w:rsidR="006577E8" w:rsidRDefault="006577E8" w:rsidP="00E16F9B">
      <w:pPr>
        <w:spacing w:line="360" w:lineRule="auto"/>
        <w:jc w:val="both"/>
        <w:rPr>
          <w:sz w:val="28"/>
          <w:szCs w:val="28"/>
        </w:rPr>
      </w:pPr>
    </w:p>
    <w:p w:rsidR="006577E8" w:rsidRDefault="006577E8" w:rsidP="00E16F9B">
      <w:pPr>
        <w:spacing w:line="360" w:lineRule="auto"/>
        <w:jc w:val="both"/>
        <w:rPr>
          <w:sz w:val="28"/>
          <w:szCs w:val="28"/>
        </w:rPr>
      </w:pPr>
    </w:p>
    <w:p w:rsidR="006577E8" w:rsidRDefault="006577E8" w:rsidP="00E16F9B">
      <w:pPr>
        <w:spacing w:line="360" w:lineRule="auto"/>
        <w:jc w:val="both"/>
        <w:rPr>
          <w:sz w:val="28"/>
          <w:szCs w:val="28"/>
        </w:rPr>
      </w:pPr>
    </w:p>
    <w:p w:rsidR="006577E8" w:rsidRDefault="006577E8" w:rsidP="00E16F9B">
      <w:pPr>
        <w:spacing w:line="360" w:lineRule="auto"/>
        <w:jc w:val="both"/>
        <w:rPr>
          <w:sz w:val="28"/>
          <w:szCs w:val="28"/>
        </w:rPr>
      </w:pPr>
    </w:p>
    <w:p w:rsidR="006577E8" w:rsidRDefault="006577E8" w:rsidP="00E16F9B">
      <w:pPr>
        <w:spacing w:line="360" w:lineRule="auto"/>
        <w:jc w:val="center"/>
        <w:rPr>
          <w:b/>
          <w:color w:val="000000"/>
          <w:sz w:val="28"/>
          <w:szCs w:val="28"/>
        </w:rPr>
      </w:pPr>
      <w:r w:rsidRPr="006577E8">
        <w:rPr>
          <w:b/>
          <w:color w:val="000000"/>
          <w:sz w:val="28"/>
          <w:szCs w:val="28"/>
        </w:rPr>
        <w:t>Список использованной литературы</w:t>
      </w:r>
    </w:p>
    <w:p w:rsidR="006577E8" w:rsidRDefault="006577E8" w:rsidP="00E16F9B">
      <w:pPr>
        <w:spacing w:line="360" w:lineRule="auto"/>
        <w:jc w:val="both"/>
        <w:rPr>
          <w:b/>
          <w:color w:val="000000"/>
          <w:sz w:val="28"/>
          <w:szCs w:val="28"/>
        </w:rPr>
      </w:pPr>
    </w:p>
    <w:p w:rsidR="006577E8" w:rsidRDefault="003B238C" w:rsidP="00E16F9B">
      <w:pPr>
        <w:numPr>
          <w:ilvl w:val="0"/>
          <w:numId w:val="5"/>
        </w:numPr>
        <w:spacing w:line="360" w:lineRule="auto"/>
        <w:jc w:val="both"/>
        <w:rPr>
          <w:color w:val="000000"/>
          <w:sz w:val="28"/>
          <w:szCs w:val="28"/>
        </w:rPr>
      </w:pPr>
      <w:r>
        <w:rPr>
          <w:color w:val="000000"/>
          <w:sz w:val="28"/>
          <w:szCs w:val="28"/>
        </w:rPr>
        <w:t xml:space="preserve">А. В. Стрыгин «Мировая экономика»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DC05D6" w:rsidRDefault="003B238C" w:rsidP="00E16F9B">
      <w:pPr>
        <w:spacing w:line="360" w:lineRule="auto"/>
        <w:ind w:firstLine="360"/>
        <w:jc w:val="both"/>
        <w:rPr>
          <w:sz w:val="28"/>
          <w:szCs w:val="28"/>
        </w:rPr>
      </w:pPr>
      <w:r>
        <w:rPr>
          <w:color w:val="000000"/>
          <w:sz w:val="28"/>
          <w:szCs w:val="28"/>
        </w:rPr>
        <w:t>2. Миклашевская Н. А., Холопов А. В.  «Международная экономика» 2001г.</w:t>
      </w:r>
    </w:p>
    <w:p w:rsidR="003B238C" w:rsidRPr="00D15AB8" w:rsidRDefault="003B238C" w:rsidP="00E16F9B">
      <w:pPr>
        <w:spacing w:line="360" w:lineRule="auto"/>
        <w:ind w:firstLine="360"/>
        <w:jc w:val="both"/>
        <w:rPr>
          <w:sz w:val="28"/>
          <w:szCs w:val="28"/>
        </w:rPr>
      </w:pPr>
      <w:r>
        <w:rPr>
          <w:sz w:val="28"/>
          <w:szCs w:val="28"/>
        </w:rPr>
        <w:t xml:space="preserve">3.  </w:t>
      </w:r>
      <w:r w:rsidRPr="00D15AB8">
        <w:rPr>
          <w:sz w:val="28"/>
          <w:szCs w:val="28"/>
        </w:rPr>
        <w:t xml:space="preserve">Прогноз социально-экономического развития Российской Федерации на 2004 год и основные параметры прогноза до 2006 года, Москва, июль, </w:t>
      </w:r>
      <w:smartTag w:uri="urn:schemas-microsoft-com:office:smarttags" w:element="metricconverter">
        <w:smartTagPr>
          <w:attr w:name="ProductID" w:val="2003 г"/>
        </w:smartTagPr>
        <w:r w:rsidRPr="00D15AB8">
          <w:rPr>
            <w:sz w:val="28"/>
            <w:szCs w:val="28"/>
          </w:rPr>
          <w:t>2003 г</w:t>
        </w:r>
      </w:smartTag>
      <w:r w:rsidRPr="00D15AB8">
        <w:rPr>
          <w:sz w:val="28"/>
          <w:szCs w:val="28"/>
        </w:rPr>
        <w:t>.</w:t>
      </w:r>
    </w:p>
    <w:p w:rsidR="003B238C" w:rsidRPr="00D15AB8" w:rsidRDefault="003B238C" w:rsidP="00E16F9B">
      <w:pPr>
        <w:spacing w:line="360" w:lineRule="auto"/>
        <w:ind w:firstLine="360"/>
        <w:jc w:val="both"/>
        <w:rPr>
          <w:sz w:val="28"/>
          <w:szCs w:val="28"/>
        </w:rPr>
      </w:pPr>
      <w:r>
        <w:rPr>
          <w:sz w:val="28"/>
          <w:szCs w:val="28"/>
        </w:rPr>
        <w:t xml:space="preserve">4.  </w:t>
      </w:r>
      <w:r w:rsidRPr="00D15AB8">
        <w:rPr>
          <w:sz w:val="28"/>
          <w:szCs w:val="28"/>
        </w:rPr>
        <w:t xml:space="preserve">Галицкая С.В. «Деньги. Кредит. Финансы» - М.: «Экзамен», </w:t>
      </w:r>
      <w:smartTag w:uri="urn:schemas-microsoft-com:office:smarttags" w:element="metricconverter">
        <w:smartTagPr>
          <w:attr w:name="ProductID" w:val="2004 г"/>
        </w:smartTagPr>
        <w:r w:rsidRPr="00D15AB8">
          <w:rPr>
            <w:sz w:val="28"/>
            <w:szCs w:val="28"/>
          </w:rPr>
          <w:t>2004 г</w:t>
        </w:r>
      </w:smartTag>
      <w:r w:rsidRPr="00D15AB8">
        <w:rPr>
          <w:sz w:val="28"/>
          <w:szCs w:val="28"/>
        </w:rPr>
        <w:t>. – 224 с.</w:t>
      </w:r>
    </w:p>
    <w:p w:rsidR="003B238C" w:rsidRPr="00D15AB8" w:rsidRDefault="003B238C" w:rsidP="00E16F9B">
      <w:pPr>
        <w:spacing w:line="360" w:lineRule="auto"/>
        <w:ind w:firstLine="360"/>
        <w:jc w:val="both"/>
        <w:rPr>
          <w:sz w:val="28"/>
          <w:szCs w:val="28"/>
        </w:rPr>
      </w:pPr>
      <w:r>
        <w:rPr>
          <w:sz w:val="28"/>
          <w:szCs w:val="28"/>
        </w:rPr>
        <w:t xml:space="preserve">5. </w:t>
      </w:r>
      <w:r w:rsidRPr="00D15AB8">
        <w:rPr>
          <w:sz w:val="28"/>
          <w:szCs w:val="28"/>
        </w:rPr>
        <w:t xml:space="preserve">Лизогуб А.Н., Симоненко В.И. «Экономическая теория» - М.: «Приор-издат», </w:t>
      </w:r>
      <w:smartTag w:uri="urn:schemas-microsoft-com:office:smarttags" w:element="metricconverter">
        <w:smartTagPr>
          <w:attr w:name="ProductID" w:val="2004 г"/>
        </w:smartTagPr>
        <w:r w:rsidRPr="00D15AB8">
          <w:rPr>
            <w:sz w:val="28"/>
            <w:szCs w:val="28"/>
          </w:rPr>
          <w:t>2004 г</w:t>
        </w:r>
      </w:smartTag>
      <w:r w:rsidRPr="00D15AB8">
        <w:rPr>
          <w:sz w:val="28"/>
          <w:szCs w:val="28"/>
        </w:rPr>
        <w:t>. – 128 с.</w:t>
      </w:r>
    </w:p>
    <w:p w:rsidR="003B238C" w:rsidRPr="00D15AB8" w:rsidRDefault="003B238C" w:rsidP="00E16F9B">
      <w:pPr>
        <w:spacing w:line="360" w:lineRule="auto"/>
        <w:ind w:firstLine="360"/>
        <w:jc w:val="both"/>
        <w:rPr>
          <w:sz w:val="28"/>
          <w:szCs w:val="28"/>
        </w:rPr>
      </w:pPr>
      <w:r>
        <w:rPr>
          <w:sz w:val="28"/>
          <w:szCs w:val="28"/>
        </w:rPr>
        <w:t xml:space="preserve">6. </w:t>
      </w:r>
      <w:r w:rsidRPr="00D15AB8">
        <w:rPr>
          <w:sz w:val="28"/>
          <w:szCs w:val="28"/>
        </w:rPr>
        <w:t xml:space="preserve">Макеева Т.В. «Макроэкономика» - М.: «Экзамен», </w:t>
      </w:r>
      <w:smartTag w:uri="urn:schemas-microsoft-com:office:smarttags" w:element="metricconverter">
        <w:smartTagPr>
          <w:attr w:name="ProductID" w:val="2004 г"/>
        </w:smartTagPr>
        <w:r w:rsidRPr="00D15AB8">
          <w:rPr>
            <w:sz w:val="28"/>
            <w:szCs w:val="28"/>
          </w:rPr>
          <w:t>2004 г</w:t>
        </w:r>
      </w:smartTag>
      <w:r w:rsidRPr="00D15AB8">
        <w:rPr>
          <w:sz w:val="28"/>
          <w:szCs w:val="28"/>
        </w:rPr>
        <w:t>. – 128 с.</w:t>
      </w:r>
    </w:p>
    <w:p w:rsidR="003B238C" w:rsidRPr="00D15AB8" w:rsidRDefault="003B238C" w:rsidP="00E16F9B">
      <w:pPr>
        <w:spacing w:line="360" w:lineRule="auto"/>
        <w:ind w:firstLine="360"/>
        <w:jc w:val="both"/>
        <w:rPr>
          <w:sz w:val="28"/>
          <w:szCs w:val="28"/>
        </w:rPr>
      </w:pPr>
      <w:r>
        <w:rPr>
          <w:sz w:val="28"/>
          <w:szCs w:val="28"/>
        </w:rPr>
        <w:t xml:space="preserve">7. </w:t>
      </w:r>
      <w:r w:rsidRPr="00D15AB8">
        <w:rPr>
          <w:sz w:val="28"/>
          <w:szCs w:val="28"/>
        </w:rPr>
        <w:t xml:space="preserve">«Экономика в вопросах и ответах» под ред. И.П.Николаевой – М.: ТК Велби, Изд-во Проспект, </w:t>
      </w:r>
      <w:smartTag w:uri="urn:schemas-microsoft-com:office:smarttags" w:element="metricconverter">
        <w:smartTagPr>
          <w:attr w:name="ProductID" w:val="2004 г"/>
        </w:smartTagPr>
        <w:r w:rsidRPr="00D15AB8">
          <w:rPr>
            <w:sz w:val="28"/>
            <w:szCs w:val="28"/>
          </w:rPr>
          <w:t>2004 г</w:t>
        </w:r>
      </w:smartTag>
      <w:r w:rsidRPr="00D15AB8">
        <w:rPr>
          <w:sz w:val="28"/>
          <w:szCs w:val="28"/>
        </w:rPr>
        <w:t>. – 336 с.</w:t>
      </w:r>
    </w:p>
    <w:p w:rsidR="003B238C" w:rsidRPr="00D15AB8" w:rsidRDefault="003B238C" w:rsidP="00E16F9B">
      <w:pPr>
        <w:spacing w:line="360" w:lineRule="auto"/>
        <w:ind w:firstLine="360"/>
        <w:jc w:val="both"/>
        <w:rPr>
          <w:sz w:val="28"/>
          <w:szCs w:val="28"/>
        </w:rPr>
      </w:pPr>
      <w:r>
        <w:rPr>
          <w:sz w:val="28"/>
          <w:szCs w:val="28"/>
        </w:rPr>
        <w:t xml:space="preserve">8. </w:t>
      </w:r>
      <w:r w:rsidRPr="00D15AB8">
        <w:rPr>
          <w:sz w:val="28"/>
          <w:szCs w:val="28"/>
        </w:rPr>
        <w:t xml:space="preserve">Симонов Ю.Ф., Носко Б.П., Гильяно А.А. «Мировая экономика и международные экономические отношения» - Ростов н/Д: «Феникс», </w:t>
      </w:r>
      <w:smartTag w:uri="urn:schemas-microsoft-com:office:smarttags" w:element="metricconverter">
        <w:smartTagPr>
          <w:attr w:name="ProductID" w:val="2004 г"/>
        </w:smartTagPr>
        <w:r w:rsidRPr="00D15AB8">
          <w:rPr>
            <w:sz w:val="28"/>
            <w:szCs w:val="28"/>
          </w:rPr>
          <w:t>2004 г</w:t>
        </w:r>
      </w:smartTag>
      <w:r w:rsidRPr="00D15AB8">
        <w:rPr>
          <w:sz w:val="28"/>
          <w:szCs w:val="28"/>
        </w:rPr>
        <w:t>. – 160 с.</w:t>
      </w:r>
    </w:p>
    <w:p w:rsidR="003B238C" w:rsidRPr="00D15AB8" w:rsidRDefault="003B238C" w:rsidP="00E16F9B">
      <w:pPr>
        <w:spacing w:line="360" w:lineRule="auto"/>
        <w:ind w:firstLine="360"/>
        <w:jc w:val="both"/>
        <w:rPr>
          <w:sz w:val="28"/>
          <w:szCs w:val="28"/>
        </w:rPr>
      </w:pPr>
      <w:r>
        <w:rPr>
          <w:sz w:val="28"/>
          <w:szCs w:val="28"/>
        </w:rPr>
        <w:t xml:space="preserve">9. </w:t>
      </w:r>
      <w:r w:rsidRPr="00D15AB8">
        <w:rPr>
          <w:sz w:val="28"/>
          <w:szCs w:val="28"/>
        </w:rPr>
        <w:t xml:space="preserve">И.З. Фархутдинов, «Глобализация и геоэкономика: новые правовые парадигмы мироустройства», «Законодательство и экономика», № 4, апрель </w:t>
      </w:r>
      <w:smartTag w:uri="urn:schemas-microsoft-com:office:smarttags" w:element="metricconverter">
        <w:smartTagPr>
          <w:attr w:name="ProductID" w:val="2004 г"/>
        </w:smartTagPr>
        <w:r w:rsidRPr="00D15AB8">
          <w:rPr>
            <w:sz w:val="28"/>
            <w:szCs w:val="28"/>
          </w:rPr>
          <w:t>2004 г</w:t>
        </w:r>
      </w:smartTag>
      <w:r w:rsidRPr="00D15AB8">
        <w:rPr>
          <w:sz w:val="28"/>
          <w:szCs w:val="28"/>
        </w:rPr>
        <w:t>.</w:t>
      </w:r>
    </w:p>
    <w:p w:rsidR="003B238C" w:rsidRPr="00D15AB8" w:rsidRDefault="003B238C" w:rsidP="00E16F9B">
      <w:pPr>
        <w:spacing w:line="360" w:lineRule="auto"/>
        <w:ind w:firstLine="360"/>
        <w:jc w:val="both"/>
        <w:rPr>
          <w:sz w:val="28"/>
          <w:szCs w:val="28"/>
        </w:rPr>
      </w:pPr>
      <w:r>
        <w:rPr>
          <w:sz w:val="28"/>
          <w:szCs w:val="28"/>
        </w:rPr>
        <w:t xml:space="preserve">10. </w:t>
      </w:r>
      <w:r w:rsidRPr="00D15AB8">
        <w:rPr>
          <w:sz w:val="28"/>
          <w:szCs w:val="28"/>
        </w:rPr>
        <w:t>«Умеем ли мы торговать?», «Российская Федерация сегодня», №7 //2005 г., апрель</w:t>
      </w:r>
    </w:p>
    <w:p w:rsidR="003B238C" w:rsidRPr="00D15AB8" w:rsidRDefault="003B238C" w:rsidP="00E16F9B">
      <w:pPr>
        <w:spacing w:line="360" w:lineRule="auto"/>
        <w:ind w:firstLine="360"/>
        <w:jc w:val="both"/>
        <w:rPr>
          <w:sz w:val="28"/>
          <w:szCs w:val="28"/>
        </w:rPr>
      </w:pPr>
      <w:r>
        <w:rPr>
          <w:sz w:val="28"/>
          <w:szCs w:val="28"/>
        </w:rPr>
        <w:t xml:space="preserve">11. </w:t>
      </w:r>
      <w:r w:rsidRPr="00D15AB8">
        <w:rPr>
          <w:sz w:val="28"/>
          <w:szCs w:val="28"/>
        </w:rPr>
        <w:t xml:space="preserve">Д.А. Комолов «Плюсы и минусы вступления в ВТО, интервью с Алексеем Кудриным «Экономика России: ХХI век», апрель </w:t>
      </w:r>
      <w:smartTag w:uri="urn:schemas-microsoft-com:office:smarttags" w:element="metricconverter">
        <w:smartTagPr>
          <w:attr w:name="ProductID" w:val="2001 г"/>
        </w:smartTagPr>
        <w:r w:rsidRPr="00D15AB8">
          <w:rPr>
            <w:sz w:val="28"/>
            <w:szCs w:val="28"/>
          </w:rPr>
          <w:t>2001 г</w:t>
        </w:r>
      </w:smartTag>
      <w:r w:rsidRPr="00D15AB8">
        <w:rPr>
          <w:sz w:val="28"/>
          <w:szCs w:val="28"/>
        </w:rPr>
        <w:t>.</w:t>
      </w:r>
    </w:p>
    <w:p w:rsidR="003B238C" w:rsidRPr="006577E8" w:rsidRDefault="003B238C" w:rsidP="00E16F9B">
      <w:pPr>
        <w:spacing w:line="360" w:lineRule="auto"/>
        <w:jc w:val="both"/>
        <w:rPr>
          <w:sz w:val="28"/>
          <w:szCs w:val="28"/>
        </w:rPr>
      </w:pPr>
    </w:p>
    <w:p w:rsidR="00E16F9B" w:rsidRPr="009E02E3" w:rsidRDefault="00E16F9B" w:rsidP="00E16F9B">
      <w:pPr>
        <w:jc w:val="both"/>
        <w:rPr>
          <w:sz w:val="28"/>
          <w:szCs w:val="28"/>
        </w:rPr>
      </w:pPr>
      <w:bookmarkStart w:id="0" w:name="_GoBack"/>
      <w:bookmarkEnd w:id="0"/>
    </w:p>
    <w:sectPr w:rsidR="00E16F9B" w:rsidRPr="009E02E3" w:rsidSect="00DC05D6">
      <w:headerReference w:type="even" r:id="rId7"/>
      <w:headerReference w:type="default" r:id="rId8"/>
      <w:pgSz w:w="11906" w:h="16838" w:code="9"/>
      <w:pgMar w:top="1418"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F6A" w:rsidRDefault="009E7F6A">
      <w:r>
        <w:separator/>
      </w:r>
    </w:p>
  </w:endnote>
  <w:endnote w:type="continuationSeparator" w:id="0">
    <w:p w:rsidR="009E7F6A" w:rsidRDefault="009E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F6A" w:rsidRDefault="009E7F6A">
      <w:r>
        <w:separator/>
      </w:r>
    </w:p>
  </w:footnote>
  <w:footnote w:type="continuationSeparator" w:id="0">
    <w:p w:rsidR="009E7F6A" w:rsidRDefault="009E7F6A">
      <w:r>
        <w:continuationSeparator/>
      </w:r>
    </w:p>
  </w:footnote>
  <w:footnote w:id="1">
    <w:p w:rsidR="00ED4B92" w:rsidRDefault="00ED4B92" w:rsidP="00496F95">
      <w:pPr>
        <w:jc w:val="both"/>
      </w:pPr>
      <w:r>
        <w:rPr>
          <w:rStyle w:val="a5"/>
        </w:rPr>
        <w:footnoteRef/>
      </w:r>
      <w:r>
        <w:t xml:space="preserve"> </w:t>
      </w:r>
      <w:r w:rsidRPr="00A562B7">
        <w:t xml:space="preserve">И.З. Фархутдинов, «Глобализация и геоэкономика: новые правовые парадигмы мироустройства», «Законодательство и экономика», № 4, апрель </w:t>
      </w:r>
      <w:smartTag w:uri="urn:schemas-microsoft-com:office:smarttags" w:element="metricconverter">
        <w:smartTagPr>
          <w:attr w:name="ProductID" w:val="2004 г"/>
        </w:smartTagPr>
        <w:r w:rsidRPr="00A562B7">
          <w:t>2004 г</w:t>
        </w:r>
      </w:smartTag>
      <w:r w:rsidRPr="00A562B7">
        <w:t>.</w:t>
      </w:r>
    </w:p>
  </w:footnote>
  <w:footnote w:id="2">
    <w:p w:rsidR="00ED4B92" w:rsidRDefault="00ED4B92" w:rsidP="00A054CD">
      <w:pPr>
        <w:pStyle w:val="a4"/>
      </w:pPr>
      <w:r>
        <w:rPr>
          <w:rStyle w:val="a5"/>
        </w:rPr>
        <w:footnoteRef/>
      </w:r>
      <w:r>
        <w:t xml:space="preserve"> </w:t>
      </w:r>
      <w:r w:rsidRPr="00037229">
        <w:t>Макеева Т.В. «Макроэко</w:t>
      </w:r>
      <w:r>
        <w:t>номика» с.91</w:t>
      </w:r>
    </w:p>
  </w:footnote>
  <w:footnote w:id="3">
    <w:p w:rsidR="00ED4B92" w:rsidRDefault="00ED4B92" w:rsidP="00A054CD">
      <w:pPr>
        <w:pStyle w:val="a4"/>
      </w:pPr>
      <w:r>
        <w:rPr>
          <w:rStyle w:val="a5"/>
        </w:rPr>
        <w:footnoteRef/>
      </w:r>
      <w:r>
        <w:t xml:space="preserve"> </w:t>
      </w:r>
      <w:r w:rsidRPr="00E643E4">
        <w:t>«Умеем ли мы торговать?», «Российская Федерация сегодня», №7 //2005 г., апрель</w:t>
      </w:r>
      <w:r>
        <w:t xml:space="preserve"> – с.35</w:t>
      </w:r>
    </w:p>
  </w:footnote>
  <w:footnote w:id="4">
    <w:p w:rsidR="00ED4B92" w:rsidRDefault="00ED4B92" w:rsidP="00A054CD">
      <w:pPr>
        <w:pStyle w:val="a4"/>
        <w:jc w:val="both"/>
      </w:pPr>
      <w:r>
        <w:rPr>
          <w:rStyle w:val="a5"/>
        </w:rPr>
        <w:footnoteRef/>
      </w:r>
      <w:r>
        <w:t xml:space="preserve"> </w:t>
      </w:r>
      <w:r w:rsidRPr="00B33951">
        <w:t xml:space="preserve">Прогноз социально-экономического развития Российской Федерации на 2004 год и основные параметры прогноза до 2006 года, Москва, июль, </w:t>
      </w:r>
      <w:smartTag w:uri="urn:schemas-microsoft-com:office:smarttags" w:element="metricconverter">
        <w:smartTagPr>
          <w:attr w:name="ProductID" w:val="2003 г"/>
        </w:smartTagPr>
        <w:r w:rsidRPr="00B33951">
          <w:t>2003 г</w:t>
        </w:r>
      </w:smartTag>
      <w:r w:rsidRPr="00B33951">
        <w:t>.</w:t>
      </w:r>
      <w:r>
        <w:t xml:space="preserve"> – с. 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B92" w:rsidRDefault="00ED4B92" w:rsidP="00ED4B9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D4B92" w:rsidRDefault="00ED4B92" w:rsidP="00DC05D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B92" w:rsidRDefault="00ED4B92" w:rsidP="00ED4B9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F3DFD">
      <w:rPr>
        <w:rStyle w:val="a9"/>
        <w:noProof/>
      </w:rPr>
      <w:t>2</w:t>
    </w:r>
    <w:r>
      <w:rPr>
        <w:rStyle w:val="a9"/>
      </w:rPr>
      <w:fldChar w:fldCharType="end"/>
    </w:r>
  </w:p>
  <w:p w:rsidR="00ED4B92" w:rsidRDefault="00ED4B92" w:rsidP="00DC05D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D67EC"/>
    <w:multiLevelType w:val="multilevel"/>
    <w:tmpl w:val="3CFA951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
    <w:nsid w:val="0D7F061F"/>
    <w:multiLevelType w:val="hybridMultilevel"/>
    <w:tmpl w:val="299A5AE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3CF284E"/>
    <w:multiLevelType w:val="hybridMultilevel"/>
    <w:tmpl w:val="BEF0A2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16C708C8"/>
    <w:multiLevelType w:val="hybridMultilevel"/>
    <w:tmpl w:val="13C865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236FBE"/>
    <w:multiLevelType w:val="multilevel"/>
    <w:tmpl w:val="390A82E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666C7F91"/>
    <w:multiLevelType w:val="hybridMultilevel"/>
    <w:tmpl w:val="06B468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98B29ED"/>
    <w:multiLevelType w:val="hybridMultilevel"/>
    <w:tmpl w:val="5A502D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712"/>
    <w:rsid w:val="0002562F"/>
    <w:rsid w:val="000B044D"/>
    <w:rsid w:val="00145FF0"/>
    <w:rsid w:val="001802FE"/>
    <w:rsid w:val="001E161C"/>
    <w:rsid w:val="001E5F16"/>
    <w:rsid w:val="003B238C"/>
    <w:rsid w:val="00496F95"/>
    <w:rsid w:val="00501F0C"/>
    <w:rsid w:val="00516830"/>
    <w:rsid w:val="00533712"/>
    <w:rsid w:val="00552BFE"/>
    <w:rsid w:val="00603E65"/>
    <w:rsid w:val="006577E8"/>
    <w:rsid w:val="007A5F99"/>
    <w:rsid w:val="00925B21"/>
    <w:rsid w:val="0094121B"/>
    <w:rsid w:val="00976926"/>
    <w:rsid w:val="009E02E3"/>
    <w:rsid w:val="009E7F6A"/>
    <w:rsid w:val="00A054CD"/>
    <w:rsid w:val="00AB1027"/>
    <w:rsid w:val="00C85960"/>
    <w:rsid w:val="00D2225C"/>
    <w:rsid w:val="00D3775C"/>
    <w:rsid w:val="00D77913"/>
    <w:rsid w:val="00DC05D6"/>
    <w:rsid w:val="00DD0F8F"/>
    <w:rsid w:val="00DE3054"/>
    <w:rsid w:val="00DF3DFD"/>
    <w:rsid w:val="00E16F9B"/>
    <w:rsid w:val="00ED4B92"/>
    <w:rsid w:val="00F5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E41B59-A8FF-45CD-B6D4-F481916B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71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33712"/>
    <w:rPr>
      <w:strike w:val="0"/>
      <w:dstrike w:val="0"/>
      <w:color w:val="002D9A"/>
      <w:u w:val="none"/>
      <w:effect w:val="none"/>
    </w:rPr>
  </w:style>
  <w:style w:type="paragraph" w:styleId="1">
    <w:name w:val="toc 1"/>
    <w:basedOn w:val="a"/>
    <w:next w:val="a"/>
    <w:autoRedefine/>
    <w:semiHidden/>
    <w:rsid w:val="00533712"/>
    <w:pPr>
      <w:widowControl/>
      <w:tabs>
        <w:tab w:val="right" w:leader="dot" w:pos="10065"/>
      </w:tabs>
      <w:autoSpaceDE/>
      <w:autoSpaceDN/>
      <w:adjustRightInd/>
      <w:spacing w:line="360" w:lineRule="auto"/>
    </w:pPr>
    <w:rPr>
      <w:noProof/>
      <w:color w:val="000000"/>
      <w:sz w:val="28"/>
      <w:szCs w:val="28"/>
    </w:rPr>
  </w:style>
  <w:style w:type="paragraph" w:styleId="2">
    <w:name w:val="toc 2"/>
    <w:basedOn w:val="a"/>
    <w:next w:val="a"/>
    <w:autoRedefine/>
    <w:semiHidden/>
    <w:rsid w:val="00533712"/>
    <w:pPr>
      <w:widowControl/>
      <w:autoSpaceDE/>
      <w:autoSpaceDN/>
      <w:adjustRightInd/>
      <w:ind w:left="240"/>
    </w:pPr>
    <w:rPr>
      <w:sz w:val="24"/>
      <w:szCs w:val="24"/>
    </w:rPr>
  </w:style>
  <w:style w:type="paragraph" w:styleId="a4">
    <w:name w:val="footnote text"/>
    <w:basedOn w:val="a"/>
    <w:semiHidden/>
    <w:rsid w:val="00A054CD"/>
    <w:pPr>
      <w:widowControl/>
      <w:autoSpaceDE/>
      <w:autoSpaceDN/>
      <w:adjustRightInd/>
    </w:pPr>
  </w:style>
  <w:style w:type="character" w:styleId="a5">
    <w:name w:val="footnote reference"/>
    <w:basedOn w:val="a0"/>
    <w:semiHidden/>
    <w:rsid w:val="00A054CD"/>
    <w:rPr>
      <w:vertAlign w:val="superscript"/>
    </w:rPr>
  </w:style>
  <w:style w:type="table" w:styleId="a6">
    <w:name w:val="Table Grid"/>
    <w:basedOn w:val="a1"/>
    <w:rsid w:val="00A05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rsid w:val="00DC05D6"/>
  </w:style>
  <w:style w:type="paragraph" w:styleId="a8">
    <w:name w:val="header"/>
    <w:basedOn w:val="a"/>
    <w:rsid w:val="00DC05D6"/>
    <w:pPr>
      <w:tabs>
        <w:tab w:val="center" w:pos="4677"/>
        <w:tab w:val="right" w:pos="9355"/>
      </w:tabs>
    </w:pPr>
  </w:style>
  <w:style w:type="character" w:styleId="a9">
    <w:name w:val="page number"/>
    <w:basedOn w:val="a0"/>
    <w:rsid w:val="00DC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7135</Words>
  <Characters>40671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47711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Марина</dc:creator>
  <cp:keywords/>
  <dc:description/>
  <cp:lastModifiedBy>Irina</cp:lastModifiedBy>
  <cp:revision>2</cp:revision>
  <cp:lastPrinted>2008-05-26T19:43:00Z</cp:lastPrinted>
  <dcterms:created xsi:type="dcterms:W3CDTF">2014-08-16T09:37:00Z</dcterms:created>
  <dcterms:modified xsi:type="dcterms:W3CDTF">2014-08-16T09:37:00Z</dcterms:modified>
</cp:coreProperties>
</file>